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A626F" w14:textId="77777777" w:rsidR="00F54FB0" w:rsidRPr="00F54FB0" w:rsidRDefault="00F54FB0" w:rsidP="00F54FB0">
      <w:pPr>
        <w:spacing w:line="240" w:lineRule="auto"/>
        <w:ind w:firstLine="567"/>
        <w:contextualSpacing/>
        <w:jc w:val="center"/>
        <w:rPr>
          <w:rFonts w:ascii="Times New Roman" w:hAnsi="Times New Roman" w:cs="Times New Roman"/>
          <w:sz w:val="28"/>
          <w:szCs w:val="28"/>
        </w:rPr>
      </w:pPr>
      <w:r w:rsidRPr="00F54FB0">
        <w:rPr>
          <w:rFonts w:ascii="Times New Roman" w:hAnsi="Times New Roman" w:cs="Times New Roman"/>
          <w:sz w:val="28"/>
          <w:szCs w:val="28"/>
        </w:rPr>
        <w:t>САНКТ-ПЕТЕРБУРГСКИЙ ГОСУДАРСТВЕННЫЙ УНИВЕРСИТЕТ</w:t>
      </w:r>
    </w:p>
    <w:p w14:paraId="614F266C" w14:textId="77777777" w:rsidR="00F54FB0" w:rsidRPr="00F54FB0" w:rsidRDefault="00F54FB0" w:rsidP="00F54FB0">
      <w:pPr>
        <w:spacing w:line="240" w:lineRule="auto"/>
        <w:ind w:firstLine="567"/>
        <w:contextualSpacing/>
        <w:jc w:val="center"/>
        <w:rPr>
          <w:rFonts w:ascii="Times New Roman" w:hAnsi="Times New Roman" w:cs="Times New Roman"/>
          <w:sz w:val="28"/>
          <w:szCs w:val="28"/>
        </w:rPr>
      </w:pPr>
      <w:r w:rsidRPr="00F54FB0">
        <w:rPr>
          <w:rFonts w:ascii="Times New Roman" w:hAnsi="Times New Roman" w:cs="Times New Roman"/>
          <w:sz w:val="28"/>
          <w:szCs w:val="28"/>
        </w:rPr>
        <w:t>Филологический факультет</w:t>
      </w:r>
    </w:p>
    <w:p w14:paraId="3481DEDE" w14:textId="77777777" w:rsidR="00F54FB0" w:rsidRPr="00F54FB0" w:rsidRDefault="00F54FB0" w:rsidP="00F54FB0">
      <w:pPr>
        <w:spacing w:line="240" w:lineRule="auto"/>
        <w:ind w:firstLine="567"/>
        <w:contextualSpacing/>
        <w:jc w:val="center"/>
        <w:rPr>
          <w:rFonts w:ascii="Times New Roman" w:hAnsi="Times New Roman" w:cs="Times New Roman"/>
          <w:sz w:val="28"/>
          <w:szCs w:val="28"/>
        </w:rPr>
      </w:pPr>
      <w:r w:rsidRPr="00F54FB0">
        <w:rPr>
          <w:rFonts w:ascii="Times New Roman" w:hAnsi="Times New Roman" w:cs="Times New Roman"/>
          <w:sz w:val="28"/>
          <w:szCs w:val="28"/>
        </w:rPr>
        <w:t>Кафедра английской филологии и перевода</w:t>
      </w:r>
    </w:p>
    <w:p w14:paraId="754FB81F" w14:textId="77777777" w:rsidR="00F54FB0" w:rsidRPr="00F54FB0" w:rsidRDefault="00F54FB0" w:rsidP="00F54FB0">
      <w:pPr>
        <w:spacing w:line="360" w:lineRule="auto"/>
        <w:ind w:firstLine="567"/>
        <w:jc w:val="center"/>
        <w:rPr>
          <w:rFonts w:ascii="Times New Roman" w:hAnsi="Times New Roman" w:cs="Times New Roman"/>
          <w:sz w:val="28"/>
          <w:szCs w:val="28"/>
        </w:rPr>
      </w:pPr>
    </w:p>
    <w:p w14:paraId="0E57766D" w14:textId="77777777" w:rsidR="00F54FB0" w:rsidRPr="00F54FB0" w:rsidRDefault="00F54FB0" w:rsidP="00F54FB0">
      <w:pPr>
        <w:spacing w:line="360" w:lineRule="auto"/>
        <w:ind w:firstLine="567"/>
        <w:jc w:val="center"/>
        <w:rPr>
          <w:rFonts w:ascii="Times New Roman" w:hAnsi="Times New Roman" w:cs="Times New Roman"/>
          <w:sz w:val="28"/>
          <w:szCs w:val="28"/>
        </w:rPr>
      </w:pPr>
    </w:p>
    <w:p w14:paraId="4C66DC22" w14:textId="68DC4179" w:rsidR="00F54FB0" w:rsidRPr="00F54FB0" w:rsidRDefault="00F54FB0" w:rsidP="00F54FB0">
      <w:pPr>
        <w:spacing w:line="360" w:lineRule="auto"/>
        <w:ind w:firstLine="567"/>
        <w:jc w:val="center"/>
        <w:rPr>
          <w:rFonts w:ascii="Times New Roman" w:hAnsi="Times New Roman" w:cs="Times New Roman"/>
          <w:sz w:val="28"/>
          <w:szCs w:val="28"/>
        </w:rPr>
      </w:pPr>
      <w:r w:rsidRPr="00F54FB0">
        <w:rPr>
          <w:rFonts w:ascii="Times New Roman" w:hAnsi="Times New Roman" w:cs="Times New Roman"/>
          <w:sz w:val="28"/>
          <w:szCs w:val="28"/>
        </w:rPr>
        <w:t>УСТИМОВА Анна Владимировна</w:t>
      </w:r>
    </w:p>
    <w:p w14:paraId="2117E875" w14:textId="7A43DA3C" w:rsidR="00F54FB0" w:rsidRPr="00F54FB0" w:rsidRDefault="00F54FB0" w:rsidP="00F54FB0">
      <w:pPr>
        <w:spacing w:line="240" w:lineRule="auto"/>
        <w:ind w:firstLine="567"/>
        <w:contextualSpacing/>
        <w:jc w:val="center"/>
        <w:rPr>
          <w:rFonts w:ascii="Times New Roman" w:hAnsi="Times New Roman" w:cs="Times New Roman"/>
          <w:sz w:val="32"/>
          <w:szCs w:val="28"/>
        </w:rPr>
      </w:pPr>
      <w:r w:rsidRPr="00F54FB0">
        <w:rPr>
          <w:rFonts w:ascii="Times New Roman" w:hAnsi="Times New Roman" w:cs="Times New Roman"/>
          <w:sz w:val="32"/>
          <w:szCs w:val="28"/>
        </w:rPr>
        <w:t>ПРОБЛЕМЫ ПЕРЕВОДА ЭПИСТЕМОЛОГИЧЕСКОЙ ТЕРМИНОЛОГИИ (НА МАТЕРИАЛЕ РУССКОЯЗЫЧНЫХ ПЕРЕВОДОВ АНГЛИЙСКОЙ ФИЛОСОФИИ НОВОГО ВРЕМЕНИ)</w:t>
      </w:r>
    </w:p>
    <w:p w14:paraId="2D3D9DC2" w14:textId="77777777" w:rsidR="00F54FB0" w:rsidRPr="00F54FB0" w:rsidRDefault="00F54FB0" w:rsidP="00F54FB0">
      <w:pPr>
        <w:spacing w:line="360" w:lineRule="auto"/>
        <w:ind w:firstLine="567"/>
        <w:contextualSpacing/>
        <w:jc w:val="center"/>
        <w:rPr>
          <w:rFonts w:ascii="Times New Roman" w:hAnsi="Times New Roman" w:cs="Times New Roman"/>
          <w:sz w:val="28"/>
          <w:szCs w:val="28"/>
        </w:rPr>
      </w:pPr>
      <w:r w:rsidRPr="00F54FB0">
        <w:rPr>
          <w:rFonts w:ascii="Times New Roman" w:hAnsi="Times New Roman" w:cs="Times New Roman"/>
          <w:sz w:val="28"/>
          <w:szCs w:val="28"/>
        </w:rPr>
        <w:t>Выпускная квалификационная работа</w:t>
      </w:r>
    </w:p>
    <w:p w14:paraId="2FD9D95E" w14:textId="77777777" w:rsidR="00F54FB0" w:rsidRPr="00F54FB0" w:rsidRDefault="00F54FB0" w:rsidP="00F54FB0">
      <w:pPr>
        <w:spacing w:line="360" w:lineRule="auto"/>
        <w:ind w:firstLine="567"/>
        <w:jc w:val="both"/>
        <w:rPr>
          <w:rFonts w:ascii="Times New Roman" w:hAnsi="Times New Roman" w:cs="Times New Roman"/>
          <w:sz w:val="28"/>
          <w:szCs w:val="28"/>
        </w:rPr>
      </w:pPr>
    </w:p>
    <w:p w14:paraId="5374C656" w14:textId="77777777" w:rsidR="00F54FB0" w:rsidRPr="00F54FB0" w:rsidRDefault="00F54FB0" w:rsidP="00F54FB0">
      <w:pPr>
        <w:spacing w:line="360" w:lineRule="auto"/>
        <w:ind w:firstLine="567"/>
        <w:jc w:val="both"/>
        <w:rPr>
          <w:rFonts w:ascii="Times New Roman" w:hAnsi="Times New Roman" w:cs="Times New Roman"/>
          <w:sz w:val="28"/>
          <w:szCs w:val="28"/>
        </w:rPr>
      </w:pPr>
    </w:p>
    <w:p w14:paraId="3CA8728D" w14:textId="77777777" w:rsidR="00F54FB0" w:rsidRPr="00F54FB0" w:rsidRDefault="00F54FB0" w:rsidP="00F54FB0">
      <w:pPr>
        <w:spacing w:line="360" w:lineRule="auto"/>
        <w:ind w:firstLine="567"/>
        <w:jc w:val="both"/>
        <w:rPr>
          <w:rFonts w:ascii="Times New Roman" w:hAnsi="Times New Roman" w:cs="Times New Roman"/>
          <w:sz w:val="28"/>
          <w:szCs w:val="28"/>
        </w:rPr>
      </w:pPr>
    </w:p>
    <w:p w14:paraId="253F6031" w14:textId="77777777" w:rsidR="00F54FB0" w:rsidRPr="00F54FB0" w:rsidRDefault="00F54FB0" w:rsidP="00F54FB0">
      <w:pPr>
        <w:spacing w:line="360" w:lineRule="auto"/>
        <w:jc w:val="both"/>
        <w:rPr>
          <w:rFonts w:ascii="Times New Roman" w:hAnsi="Times New Roman" w:cs="Times New Roman"/>
          <w:sz w:val="28"/>
          <w:szCs w:val="28"/>
        </w:rPr>
      </w:pPr>
    </w:p>
    <w:p w14:paraId="05E891C8" w14:textId="77777777" w:rsidR="00F54FB0" w:rsidRPr="00F54FB0" w:rsidRDefault="00F54FB0" w:rsidP="00F54FB0">
      <w:pPr>
        <w:spacing w:line="240" w:lineRule="auto"/>
        <w:ind w:firstLine="567"/>
        <w:contextualSpacing/>
        <w:jc w:val="right"/>
        <w:rPr>
          <w:rFonts w:ascii="Times New Roman" w:hAnsi="Times New Roman" w:cs="Times New Roman"/>
          <w:sz w:val="28"/>
          <w:szCs w:val="28"/>
        </w:rPr>
      </w:pPr>
    </w:p>
    <w:p w14:paraId="462D47E6" w14:textId="77777777" w:rsidR="00F54FB0" w:rsidRPr="00F54FB0" w:rsidRDefault="00F54FB0" w:rsidP="00F54FB0">
      <w:pPr>
        <w:spacing w:line="240" w:lineRule="auto"/>
        <w:ind w:firstLine="567"/>
        <w:contextualSpacing/>
        <w:jc w:val="right"/>
        <w:rPr>
          <w:rFonts w:ascii="Times New Roman" w:hAnsi="Times New Roman" w:cs="Times New Roman"/>
          <w:sz w:val="28"/>
          <w:szCs w:val="28"/>
        </w:rPr>
      </w:pPr>
    </w:p>
    <w:p w14:paraId="522C1CC4" w14:textId="1F437242" w:rsidR="00F54FB0" w:rsidRPr="00F54FB0" w:rsidRDefault="00F54FB0" w:rsidP="00F54FB0">
      <w:pPr>
        <w:spacing w:line="240" w:lineRule="auto"/>
        <w:ind w:firstLine="567"/>
        <w:contextualSpacing/>
        <w:jc w:val="right"/>
        <w:rPr>
          <w:rFonts w:ascii="Times New Roman" w:hAnsi="Times New Roman" w:cs="Times New Roman"/>
          <w:sz w:val="28"/>
          <w:szCs w:val="28"/>
        </w:rPr>
      </w:pPr>
      <w:r w:rsidRPr="00F54FB0">
        <w:rPr>
          <w:rFonts w:ascii="Times New Roman" w:hAnsi="Times New Roman" w:cs="Times New Roman"/>
          <w:sz w:val="28"/>
          <w:szCs w:val="28"/>
        </w:rPr>
        <w:t>Научный руководитель</w:t>
      </w:r>
      <w:r>
        <w:rPr>
          <w:rFonts w:ascii="Times New Roman" w:hAnsi="Times New Roman" w:cs="Times New Roman"/>
          <w:sz w:val="28"/>
          <w:szCs w:val="28"/>
        </w:rPr>
        <w:t>:</w:t>
      </w:r>
    </w:p>
    <w:p w14:paraId="6E2C00CE" w14:textId="77777777" w:rsidR="00F54FB0" w:rsidRPr="00F54FB0" w:rsidRDefault="00F54FB0" w:rsidP="00F54FB0">
      <w:pPr>
        <w:jc w:val="right"/>
        <w:rPr>
          <w:rFonts w:ascii="Times New Roman" w:hAnsi="Times New Roman" w:cs="Times New Roman"/>
          <w:sz w:val="28"/>
          <w:szCs w:val="28"/>
        </w:rPr>
      </w:pPr>
      <w:r w:rsidRPr="00F54FB0">
        <w:rPr>
          <w:rFonts w:ascii="Times New Roman" w:hAnsi="Times New Roman" w:cs="Times New Roman"/>
          <w:sz w:val="28"/>
          <w:szCs w:val="28"/>
        </w:rPr>
        <w:t>д.ф.н., проф. А. В. Ачкасов</w:t>
      </w:r>
    </w:p>
    <w:p w14:paraId="01587FB9" w14:textId="735DBD17" w:rsidR="00F54FB0" w:rsidRPr="00F54FB0" w:rsidRDefault="00F54FB0" w:rsidP="00F54FB0">
      <w:pPr>
        <w:spacing w:line="240" w:lineRule="auto"/>
        <w:ind w:firstLine="567"/>
        <w:contextualSpacing/>
        <w:jc w:val="right"/>
        <w:rPr>
          <w:rFonts w:ascii="Times New Roman" w:hAnsi="Times New Roman" w:cs="Times New Roman"/>
          <w:sz w:val="28"/>
          <w:szCs w:val="28"/>
        </w:rPr>
      </w:pPr>
    </w:p>
    <w:p w14:paraId="3B287AA1" w14:textId="77777777" w:rsidR="00F54FB0" w:rsidRPr="00F54FB0" w:rsidRDefault="00F54FB0" w:rsidP="00F54FB0">
      <w:pPr>
        <w:spacing w:line="360" w:lineRule="auto"/>
        <w:ind w:firstLine="567"/>
        <w:jc w:val="both"/>
        <w:rPr>
          <w:rFonts w:ascii="Times New Roman" w:hAnsi="Times New Roman" w:cs="Times New Roman"/>
          <w:sz w:val="28"/>
          <w:szCs w:val="28"/>
        </w:rPr>
      </w:pPr>
    </w:p>
    <w:p w14:paraId="1AF54297" w14:textId="77777777" w:rsidR="00F54FB0" w:rsidRPr="00F54FB0" w:rsidRDefault="00F54FB0" w:rsidP="00F54FB0">
      <w:pPr>
        <w:spacing w:line="240" w:lineRule="auto"/>
        <w:ind w:firstLine="567"/>
        <w:contextualSpacing/>
        <w:jc w:val="both"/>
        <w:rPr>
          <w:rFonts w:ascii="Times New Roman" w:hAnsi="Times New Roman" w:cs="Times New Roman"/>
          <w:sz w:val="28"/>
          <w:szCs w:val="28"/>
        </w:rPr>
      </w:pPr>
    </w:p>
    <w:p w14:paraId="4E086077" w14:textId="77777777" w:rsidR="00F54FB0" w:rsidRPr="00F54FB0" w:rsidRDefault="00F54FB0" w:rsidP="00F54FB0">
      <w:pPr>
        <w:spacing w:line="240" w:lineRule="auto"/>
        <w:ind w:firstLine="567"/>
        <w:contextualSpacing/>
        <w:jc w:val="both"/>
        <w:rPr>
          <w:rFonts w:ascii="Times New Roman" w:hAnsi="Times New Roman" w:cs="Times New Roman"/>
          <w:sz w:val="28"/>
          <w:szCs w:val="28"/>
        </w:rPr>
      </w:pPr>
    </w:p>
    <w:p w14:paraId="32698541" w14:textId="77777777" w:rsidR="00F54FB0" w:rsidRPr="00F54FB0" w:rsidRDefault="00F54FB0" w:rsidP="00F54FB0">
      <w:pPr>
        <w:spacing w:line="240" w:lineRule="auto"/>
        <w:ind w:firstLine="567"/>
        <w:contextualSpacing/>
        <w:jc w:val="both"/>
        <w:rPr>
          <w:rFonts w:ascii="Times New Roman" w:hAnsi="Times New Roman" w:cs="Times New Roman"/>
          <w:sz w:val="28"/>
          <w:szCs w:val="28"/>
        </w:rPr>
      </w:pPr>
    </w:p>
    <w:p w14:paraId="1529E828" w14:textId="77777777" w:rsidR="00F54FB0" w:rsidRPr="00F54FB0" w:rsidRDefault="00F54FB0" w:rsidP="00F54FB0">
      <w:pPr>
        <w:spacing w:line="240" w:lineRule="auto"/>
        <w:ind w:firstLine="567"/>
        <w:contextualSpacing/>
        <w:jc w:val="both"/>
        <w:rPr>
          <w:rFonts w:ascii="Times New Roman" w:hAnsi="Times New Roman" w:cs="Times New Roman"/>
          <w:sz w:val="28"/>
          <w:szCs w:val="28"/>
        </w:rPr>
      </w:pPr>
    </w:p>
    <w:p w14:paraId="03BBFC55" w14:textId="77777777" w:rsidR="00F54FB0" w:rsidRPr="00F54FB0" w:rsidRDefault="00F54FB0" w:rsidP="00F54FB0">
      <w:pPr>
        <w:spacing w:line="240" w:lineRule="auto"/>
        <w:ind w:firstLine="567"/>
        <w:contextualSpacing/>
        <w:jc w:val="both"/>
        <w:rPr>
          <w:rFonts w:ascii="Times New Roman" w:hAnsi="Times New Roman" w:cs="Times New Roman"/>
          <w:sz w:val="28"/>
          <w:szCs w:val="28"/>
        </w:rPr>
      </w:pPr>
    </w:p>
    <w:p w14:paraId="2927DCCB" w14:textId="77777777" w:rsidR="00F54FB0" w:rsidRPr="00F54FB0" w:rsidRDefault="00F54FB0" w:rsidP="00F54FB0">
      <w:pPr>
        <w:spacing w:line="240" w:lineRule="auto"/>
        <w:ind w:firstLine="567"/>
        <w:contextualSpacing/>
        <w:jc w:val="both"/>
        <w:rPr>
          <w:rFonts w:ascii="Times New Roman" w:hAnsi="Times New Roman" w:cs="Times New Roman"/>
          <w:sz w:val="28"/>
          <w:szCs w:val="28"/>
        </w:rPr>
      </w:pPr>
    </w:p>
    <w:p w14:paraId="794E1842" w14:textId="77777777" w:rsidR="00F54FB0" w:rsidRPr="00F54FB0" w:rsidRDefault="00F54FB0" w:rsidP="00F54FB0">
      <w:pPr>
        <w:spacing w:line="240" w:lineRule="auto"/>
        <w:ind w:firstLine="567"/>
        <w:contextualSpacing/>
        <w:jc w:val="both"/>
        <w:rPr>
          <w:rFonts w:ascii="Times New Roman" w:hAnsi="Times New Roman" w:cs="Times New Roman"/>
          <w:sz w:val="28"/>
          <w:szCs w:val="28"/>
        </w:rPr>
      </w:pPr>
    </w:p>
    <w:p w14:paraId="5DCC0C63" w14:textId="77777777" w:rsidR="00F54FB0" w:rsidRPr="00F54FB0" w:rsidRDefault="00F54FB0" w:rsidP="00F54FB0">
      <w:pPr>
        <w:spacing w:line="240" w:lineRule="auto"/>
        <w:ind w:firstLine="567"/>
        <w:contextualSpacing/>
        <w:jc w:val="both"/>
        <w:rPr>
          <w:rFonts w:ascii="Times New Roman" w:hAnsi="Times New Roman" w:cs="Times New Roman"/>
          <w:sz w:val="28"/>
          <w:szCs w:val="28"/>
        </w:rPr>
      </w:pPr>
    </w:p>
    <w:p w14:paraId="7804250D" w14:textId="77777777" w:rsidR="00F54FB0" w:rsidRPr="00F54FB0" w:rsidRDefault="00F54FB0" w:rsidP="00F54FB0">
      <w:pPr>
        <w:spacing w:line="240" w:lineRule="auto"/>
        <w:ind w:firstLine="567"/>
        <w:contextualSpacing/>
        <w:jc w:val="both"/>
        <w:rPr>
          <w:rFonts w:ascii="Times New Roman" w:hAnsi="Times New Roman" w:cs="Times New Roman"/>
          <w:sz w:val="28"/>
          <w:szCs w:val="28"/>
        </w:rPr>
      </w:pPr>
    </w:p>
    <w:p w14:paraId="520E63ED" w14:textId="77777777" w:rsidR="00F54FB0" w:rsidRPr="00F54FB0" w:rsidRDefault="00F54FB0" w:rsidP="00F54FB0">
      <w:pPr>
        <w:spacing w:line="240" w:lineRule="auto"/>
        <w:ind w:firstLine="567"/>
        <w:contextualSpacing/>
        <w:jc w:val="center"/>
        <w:rPr>
          <w:rFonts w:ascii="Times New Roman" w:hAnsi="Times New Roman" w:cs="Times New Roman"/>
          <w:sz w:val="28"/>
          <w:szCs w:val="28"/>
        </w:rPr>
      </w:pPr>
      <w:r w:rsidRPr="00F54FB0">
        <w:rPr>
          <w:rFonts w:ascii="Times New Roman" w:hAnsi="Times New Roman" w:cs="Times New Roman"/>
          <w:sz w:val="28"/>
          <w:szCs w:val="28"/>
        </w:rPr>
        <w:t>Санкт-Петербург</w:t>
      </w:r>
    </w:p>
    <w:p w14:paraId="0D1C4CD9" w14:textId="77777777" w:rsidR="00F54FB0" w:rsidRPr="00F54FB0" w:rsidRDefault="00F54FB0" w:rsidP="00F54FB0">
      <w:pPr>
        <w:spacing w:line="240" w:lineRule="auto"/>
        <w:ind w:firstLine="567"/>
        <w:contextualSpacing/>
        <w:jc w:val="center"/>
        <w:rPr>
          <w:rFonts w:ascii="Times New Roman" w:hAnsi="Times New Roman" w:cs="Times New Roman"/>
          <w:sz w:val="28"/>
          <w:szCs w:val="28"/>
        </w:rPr>
      </w:pPr>
      <w:r w:rsidRPr="00F54FB0">
        <w:rPr>
          <w:rFonts w:ascii="Times New Roman" w:hAnsi="Times New Roman" w:cs="Times New Roman"/>
          <w:sz w:val="28"/>
          <w:szCs w:val="28"/>
        </w:rPr>
        <w:t>2015</w:t>
      </w:r>
    </w:p>
    <w:p w14:paraId="67D13616" w14:textId="1184AC10" w:rsidR="00EA0F65" w:rsidRDefault="008B779B" w:rsidP="00FC7EF6">
      <w:pPr>
        <w:pStyle w:val="1"/>
        <w:ind w:firstLine="851"/>
        <w:rPr>
          <w:lang w:val="en-US"/>
        </w:rPr>
      </w:pPr>
      <w:bookmarkStart w:id="0" w:name="_Toc451734706"/>
      <w:r>
        <w:lastRenderedPageBreak/>
        <w:t>Содержание</w:t>
      </w:r>
      <w:bookmarkEnd w:id="0"/>
    </w:p>
    <w:p w14:paraId="69DE3B7F" w14:textId="77777777" w:rsidR="00FC7EF6" w:rsidRPr="00FC7EF6" w:rsidRDefault="00FC7EF6" w:rsidP="00FC7EF6">
      <w:pPr>
        <w:rPr>
          <w:lang w:val="en-US"/>
        </w:rPr>
      </w:pPr>
    </w:p>
    <w:p w14:paraId="76FDFFF2" w14:textId="77777777" w:rsidR="00576F76" w:rsidRPr="00576F76" w:rsidRDefault="008B779B">
      <w:pPr>
        <w:pStyle w:val="13"/>
        <w:tabs>
          <w:tab w:val="right" w:leader="dot" w:pos="9344"/>
        </w:tabs>
        <w:rPr>
          <w:rFonts w:ascii="Times New Roman" w:eastAsiaTheme="minorEastAsia" w:hAnsi="Times New Roman" w:cs="Times New Roman"/>
          <w:noProof/>
          <w:sz w:val="28"/>
          <w:szCs w:val="28"/>
          <w:lang w:eastAsia="ru-RU"/>
        </w:rPr>
      </w:pPr>
      <w:r w:rsidRPr="00FC7EF6">
        <w:rPr>
          <w:rFonts w:ascii="Times New Roman" w:hAnsi="Times New Roman" w:cs="Times New Roman"/>
          <w:sz w:val="28"/>
          <w:szCs w:val="28"/>
        </w:rPr>
        <w:fldChar w:fldCharType="begin"/>
      </w:r>
      <w:r w:rsidRPr="00FC7EF6">
        <w:rPr>
          <w:rFonts w:ascii="Times New Roman" w:hAnsi="Times New Roman" w:cs="Times New Roman"/>
          <w:sz w:val="28"/>
          <w:szCs w:val="28"/>
        </w:rPr>
        <w:instrText xml:space="preserve"> TOC \o "1-3" \h \z \u </w:instrText>
      </w:r>
      <w:r w:rsidRPr="00FC7EF6">
        <w:rPr>
          <w:rFonts w:ascii="Times New Roman" w:hAnsi="Times New Roman" w:cs="Times New Roman"/>
          <w:sz w:val="28"/>
          <w:szCs w:val="28"/>
        </w:rPr>
        <w:fldChar w:fldCharType="separate"/>
      </w:r>
      <w:hyperlink w:anchor="_Toc451734706" w:history="1">
        <w:r w:rsidR="00576F76" w:rsidRPr="00576F76">
          <w:rPr>
            <w:rStyle w:val="a6"/>
            <w:rFonts w:ascii="Times New Roman" w:hAnsi="Times New Roman" w:cs="Times New Roman"/>
            <w:noProof/>
            <w:color w:val="auto"/>
            <w:sz w:val="28"/>
            <w:szCs w:val="28"/>
          </w:rPr>
          <w:t>Содержание</w:t>
        </w:r>
        <w:r w:rsidR="00576F76" w:rsidRPr="00576F76">
          <w:rPr>
            <w:rFonts w:ascii="Times New Roman" w:hAnsi="Times New Roman" w:cs="Times New Roman"/>
            <w:noProof/>
            <w:webHidden/>
            <w:sz w:val="28"/>
            <w:szCs w:val="28"/>
          </w:rPr>
          <w:tab/>
        </w:r>
        <w:r w:rsidR="00576F76" w:rsidRPr="00576F76">
          <w:rPr>
            <w:rFonts w:ascii="Times New Roman" w:hAnsi="Times New Roman" w:cs="Times New Roman"/>
            <w:noProof/>
            <w:webHidden/>
            <w:sz w:val="28"/>
            <w:szCs w:val="28"/>
          </w:rPr>
          <w:fldChar w:fldCharType="begin"/>
        </w:r>
        <w:r w:rsidR="00576F76" w:rsidRPr="00576F76">
          <w:rPr>
            <w:rFonts w:ascii="Times New Roman" w:hAnsi="Times New Roman" w:cs="Times New Roman"/>
            <w:noProof/>
            <w:webHidden/>
            <w:sz w:val="28"/>
            <w:szCs w:val="28"/>
          </w:rPr>
          <w:instrText xml:space="preserve"> PAGEREF _Toc451734706 \h </w:instrText>
        </w:r>
        <w:r w:rsidR="00576F76" w:rsidRPr="00576F76">
          <w:rPr>
            <w:rFonts w:ascii="Times New Roman" w:hAnsi="Times New Roman" w:cs="Times New Roman"/>
            <w:noProof/>
            <w:webHidden/>
            <w:sz w:val="28"/>
            <w:szCs w:val="28"/>
          </w:rPr>
        </w:r>
        <w:r w:rsidR="00576F76" w:rsidRPr="00576F76">
          <w:rPr>
            <w:rFonts w:ascii="Times New Roman" w:hAnsi="Times New Roman" w:cs="Times New Roman"/>
            <w:noProof/>
            <w:webHidden/>
            <w:sz w:val="28"/>
            <w:szCs w:val="28"/>
          </w:rPr>
          <w:fldChar w:fldCharType="separate"/>
        </w:r>
        <w:r w:rsidR="00695D00">
          <w:rPr>
            <w:rFonts w:ascii="Times New Roman" w:hAnsi="Times New Roman" w:cs="Times New Roman"/>
            <w:noProof/>
            <w:webHidden/>
            <w:sz w:val="28"/>
            <w:szCs w:val="28"/>
          </w:rPr>
          <w:t>2</w:t>
        </w:r>
        <w:r w:rsidR="00576F76" w:rsidRPr="00576F76">
          <w:rPr>
            <w:rFonts w:ascii="Times New Roman" w:hAnsi="Times New Roman" w:cs="Times New Roman"/>
            <w:noProof/>
            <w:webHidden/>
            <w:sz w:val="28"/>
            <w:szCs w:val="28"/>
          </w:rPr>
          <w:fldChar w:fldCharType="end"/>
        </w:r>
      </w:hyperlink>
    </w:p>
    <w:p w14:paraId="0950CF98" w14:textId="77777777" w:rsidR="00576F76" w:rsidRPr="00576F76" w:rsidRDefault="00EE349B">
      <w:pPr>
        <w:pStyle w:val="13"/>
        <w:tabs>
          <w:tab w:val="right" w:leader="dot" w:pos="9344"/>
        </w:tabs>
        <w:rPr>
          <w:rFonts w:ascii="Times New Roman" w:eastAsiaTheme="minorEastAsia" w:hAnsi="Times New Roman" w:cs="Times New Roman"/>
          <w:noProof/>
          <w:sz w:val="28"/>
          <w:szCs w:val="28"/>
          <w:lang w:eastAsia="ru-RU"/>
        </w:rPr>
      </w:pPr>
      <w:hyperlink w:anchor="_Toc451734707" w:history="1">
        <w:r w:rsidR="00576F76" w:rsidRPr="00576F76">
          <w:rPr>
            <w:rStyle w:val="a6"/>
            <w:rFonts w:ascii="Times New Roman" w:hAnsi="Times New Roman" w:cs="Times New Roman"/>
            <w:noProof/>
            <w:color w:val="auto"/>
            <w:sz w:val="28"/>
            <w:szCs w:val="28"/>
          </w:rPr>
          <w:t>Введение</w:t>
        </w:r>
        <w:r w:rsidR="00576F76" w:rsidRPr="00576F76">
          <w:rPr>
            <w:rFonts w:ascii="Times New Roman" w:hAnsi="Times New Roman" w:cs="Times New Roman"/>
            <w:noProof/>
            <w:webHidden/>
            <w:sz w:val="28"/>
            <w:szCs w:val="28"/>
          </w:rPr>
          <w:tab/>
        </w:r>
        <w:r w:rsidR="00576F76" w:rsidRPr="00576F76">
          <w:rPr>
            <w:rFonts w:ascii="Times New Roman" w:hAnsi="Times New Roman" w:cs="Times New Roman"/>
            <w:noProof/>
            <w:webHidden/>
            <w:sz w:val="28"/>
            <w:szCs w:val="28"/>
          </w:rPr>
          <w:fldChar w:fldCharType="begin"/>
        </w:r>
        <w:r w:rsidR="00576F76" w:rsidRPr="00576F76">
          <w:rPr>
            <w:rFonts w:ascii="Times New Roman" w:hAnsi="Times New Roman" w:cs="Times New Roman"/>
            <w:noProof/>
            <w:webHidden/>
            <w:sz w:val="28"/>
            <w:szCs w:val="28"/>
          </w:rPr>
          <w:instrText xml:space="preserve"> PAGEREF _Toc451734707 \h </w:instrText>
        </w:r>
        <w:r w:rsidR="00576F76" w:rsidRPr="00576F76">
          <w:rPr>
            <w:rFonts w:ascii="Times New Roman" w:hAnsi="Times New Roman" w:cs="Times New Roman"/>
            <w:noProof/>
            <w:webHidden/>
            <w:sz w:val="28"/>
            <w:szCs w:val="28"/>
          </w:rPr>
        </w:r>
        <w:r w:rsidR="00576F76" w:rsidRPr="00576F76">
          <w:rPr>
            <w:rFonts w:ascii="Times New Roman" w:hAnsi="Times New Roman" w:cs="Times New Roman"/>
            <w:noProof/>
            <w:webHidden/>
            <w:sz w:val="28"/>
            <w:szCs w:val="28"/>
          </w:rPr>
          <w:fldChar w:fldCharType="separate"/>
        </w:r>
        <w:r w:rsidR="00695D00">
          <w:rPr>
            <w:rFonts w:ascii="Times New Roman" w:hAnsi="Times New Roman" w:cs="Times New Roman"/>
            <w:noProof/>
            <w:webHidden/>
            <w:sz w:val="28"/>
            <w:szCs w:val="28"/>
          </w:rPr>
          <w:t>3</w:t>
        </w:r>
        <w:r w:rsidR="00576F76" w:rsidRPr="00576F76">
          <w:rPr>
            <w:rFonts w:ascii="Times New Roman" w:hAnsi="Times New Roman" w:cs="Times New Roman"/>
            <w:noProof/>
            <w:webHidden/>
            <w:sz w:val="28"/>
            <w:szCs w:val="28"/>
          </w:rPr>
          <w:fldChar w:fldCharType="end"/>
        </w:r>
      </w:hyperlink>
    </w:p>
    <w:p w14:paraId="7C38A440" w14:textId="77777777" w:rsidR="00576F76" w:rsidRPr="00576F76" w:rsidRDefault="00EE349B">
      <w:pPr>
        <w:pStyle w:val="13"/>
        <w:tabs>
          <w:tab w:val="left" w:pos="440"/>
          <w:tab w:val="right" w:leader="dot" w:pos="9344"/>
        </w:tabs>
        <w:rPr>
          <w:rFonts w:ascii="Times New Roman" w:eastAsiaTheme="minorEastAsia" w:hAnsi="Times New Roman" w:cs="Times New Roman"/>
          <w:noProof/>
          <w:sz w:val="28"/>
          <w:szCs w:val="28"/>
          <w:lang w:eastAsia="ru-RU"/>
        </w:rPr>
      </w:pPr>
      <w:hyperlink w:anchor="_Toc451734708" w:history="1">
        <w:r w:rsidR="00576F76" w:rsidRPr="00576F76">
          <w:rPr>
            <w:rStyle w:val="a6"/>
            <w:rFonts w:ascii="Times New Roman" w:hAnsi="Times New Roman" w:cs="Times New Roman"/>
            <w:noProof/>
            <w:color w:val="auto"/>
            <w:sz w:val="28"/>
            <w:szCs w:val="28"/>
          </w:rPr>
          <w:t>1.</w:t>
        </w:r>
        <w:r w:rsidR="00576F76" w:rsidRPr="00576F76">
          <w:rPr>
            <w:rFonts w:ascii="Times New Roman" w:eastAsiaTheme="minorEastAsia" w:hAnsi="Times New Roman" w:cs="Times New Roman"/>
            <w:noProof/>
            <w:sz w:val="28"/>
            <w:szCs w:val="28"/>
            <w:lang w:eastAsia="ru-RU"/>
          </w:rPr>
          <w:tab/>
        </w:r>
        <w:r w:rsidR="00576F76" w:rsidRPr="00576F76">
          <w:rPr>
            <w:rStyle w:val="a6"/>
            <w:rFonts w:ascii="Times New Roman" w:hAnsi="Times New Roman" w:cs="Times New Roman"/>
            <w:noProof/>
            <w:color w:val="auto"/>
            <w:sz w:val="28"/>
            <w:szCs w:val="28"/>
          </w:rPr>
          <w:t>ГЛАВА 1. Теоретические основы исследования</w:t>
        </w:r>
        <w:r w:rsidR="00576F76" w:rsidRPr="00576F76">
          <w:rPr>
            <w:rFonts w:ascii="Times New Roman" w:hAnsi="Times New Roman" w:cs="Times New Roman"/>
            <w:noProof/>
            <w:webHidden/>
            <w:sz w:val="28"/>
            <w:szCs w:val="28"/>
          </w:rPr>
          <w:tab/>
        </w:r>
        <w:r w:rsidR="00576F76" w:rsidRPr="00576F76">
          <w:rPr>
            <w:rFonts w:ascii="Times New Roman" w:hAnsi="Times New Roman" w:cs="Times New Roman"/>
            <w:noProof/>
            <w:webHidden/>
            <w:sz w:val="28"/>
            <w:szCs w:val="28"/>
          </w:rPr>
          <w:fldChar w:fldCharType="begin"/>
        </w:r>
        <w:r w:rsidR="00576F76" w:rsidRPr="00576F76">
          <w:rPr>
            <w:rFonts w:ascii="Times New Roman" w:hAnsi="Times New Roman" w:cs="Times New Roman"/>
            <w:noProof/>
            <w:webHidden/>
            <w:sz w:val="28"/>
            <w:szCs w:val="28"/>
          </w:rPr>
          <w:instrText xml:space="preserve"> PAGEREF _Toc451734708 \h </w:instrText>
        </w:r>
        <w:r w:rsidR="00576F76" w:rsidRPr="00576F76">
          <w:rPr>
            <w:rFonts w:ascii="Times New Roman" w:hAnsi="Times New Roman" w:cs="Times New Roman"/>
            <w:noProof/>
            <w:webHidden/>
            <w:sz w:val="28"/>
            <w:szCs w:val="28"/>
          </w:rPr>
        </w:r>
        <w:r w:rsidR="00576F76" w:rsidRPr="00576F76">
          <w:rPr>
            <w:rFonts w:ascii="Times New Roman" w:hAnsi="Times New Roman" w:cs="Times New Roman"/>
            <w:noProof/>
            <w:webHidden/>
            <w:sz w:val="28"/>
            <w:szCs w:val="28"/>
          </w:rPr>
          <w:fldChar w:fldCharType="separate"/>
        </w:r>
        <w:r w:rsidR="00695D00">
          <w:rPr>
            <w:rFonts w:ascii="Times New Roman" w:hAnsi="Times New Roman" w:cs="Times New Roman"/>
            <w:noProof/>
            <w:webHidden/>
            <w:sz w:val="28"/>
            <w:szCs w:val="28"/>
          </w:rPr>
          <w:t>6</w:t>
        </w:r>
        <w:r w:rsidR="00576F76" w:rsidRPr="00576F76">
          <w:rPr>
            <w:rFonts w:ascii="Times New Roman" w:hAnsi="Times New Roman" w:cs="Times New Roman"/>
            <w:noProof/>
            <w:webHidden/>
            <w:sz w:val="28"/>
            <w:szCs w:val="28"/>
          </w:rPr>
          <w:fldChar w:fldCharType="end"/>
        </w:r>
      </w:hyperlink>
    </w:p>
    <w:p w14:paraId="240227A2" w14:textId="77777777" w:rsidR="00576F76" w:rsidRPr="00576F76" w:rsidRDefault="00EE349B">
      <w:pPr>
        <w:pStyle w:val="21"/>
        <w:tabs>
          <w:tab w:val="left" w:pos="880"/>
          <w:tab w:val="right" w:leader="dot" w:pos="9344"/>
        </w:tabs>
        <w:rPr>
          <w:rFonts w:ascii="Times New Roman" w:eastAsiaTheme="minorEastAsia" w:hAnsi="Times New Roman" w:cs="Times New Roman"/>
          <w:noProof/>
          <w:sz w:val="28"/>
          <w:szCs w:val="28"/>
          <w:lang w:eastAsia="ru-RU"/>
        </w:rPr>
      </w:pPr>
      <w:hyperlink w:anchor="_Toc451734709" w:history="1">
        <w:r w:rsidR="00576F76" w:rsidRPr="00576F76">
          <w:rPr>
            <w:rStyle w:val="a6"/>
            <w:rFonts w:ascii="Times New Roman" w:hAnsi="Times New Roman" w:cs="Times New Roman"/>
            <w:noProof/>
            <w:color w:val="auto"/>
            <w:sz w:val="28"/>
            <w:szCs w:val="28"/>
          </w:rPr>
          <w:t>1.1</w:t>
        </w:r>
        <w:r w:rsidR="00576F76" w:rsidRPr="00576F76">
          <w:rPr>
            <w:rFonts w:ascii="Times New Roman" w:eastAsiaTheme="minorEastAsia" w:hAnsi="Times New Roman" w:cs="Times New Roman"/>
            <w:noProof/>
            <w:sz w:val="28"/>
            <w:szCs w:val="28"/>
            <w:lang w:eastAsia="ru-RU"/>
          </w:rPr>
          <w:tab/>
        </w:r>
        <w:r w:rsidR="00576F76" w:rsidRPr="00576F76">
          <w:rPr>
            <w:rStyle w:val="a6"/>
            <w:rFonts w:ascii="Times New Roman" w:hAnsi="Times New Roman" w:cs="Times New Roman"/>
            <w:noProof/>
            <w:color w:val="auto"/>
            <w:sz w:val="28"/>
            <w:szCs w:val="28"/>
          </w:rPr>
          <w:t>Определение понятия «термин». Связь термина с понятием. Дефинированность термина</w:t>
        </w:r>
        <w:r w:rsidR="00576F76" w:rsidRPr="00576F76">
          <w:rPr>
            <w:rFonts w:ascii="Times New Roman" w:hAnsi="Times New Roman" w:cs="Times New Roman"/>
            <w:noProof/>
            <w:webHidden/>
            <w:sz w:val="28"/>
            <w:szCs w:val="28"/>
          </w:rPr>
          <w:tab/>
        </w:r>
        <w:r w:rsidR="00576F76" w:rsidRPr="00576F76">
          <w:rPr>
            <w:rFonts w:ascii="Times New Roman" w:hAnsi="Times New Roman" w:cs="Times New Roman"/>
            <w:noProof/>
            <w:webHidden/>
            <w:sz w:val="28"/>
            <w:szCs w:val="28"/>
          </w:rPr>
          <w:fldChar w:fldCharType="begin"/>
        </w:r>
        <w:r w:rsidR="00576F76" w:rsidRPr="00576F76">
          <w:rPr>
            <w:rFonts w:ascii="Times New Roman" w:hAnsi="Times New Roman" w:cs="Times New Roman"/>
            <w:noProof/>
            <w:webHidden/>
            <w:sz w:val="28"/>
            <w:szCs w:val="28"/>
          </w:rPr>
          <w:instrText xml:space="preserve"> PAGEREF _Toc451734709 \h </w:instrText>
        </w:r>
        <w:r w:rsidR="00576F76" w:rsidRPr="00576F76">
          <w:rPr>
            <w:rFonts w:ascii="Times New Roman" w:hAnsi="Times New Roman" w:cs="Times New Roman"/>
            <w:noProof/>
            <w:webHidden/>
            <w:sz w:val="28"/>
            <w:szCs w:val="28"/>
          </w:rPr>
        </w:r>
        <w:r w:rsidR="00576F76" w:rsidRPr="00576F76">
          <w:rPr>
            <w:rFonts w:ascii="Times New Roman" w:hAnsi="Times New Roman" w:cs="Times New Roman"/>
            <w:noProof/>
            <w:webHidden/>
            <w:sz w:val="28"/>
            <w:szCs w:val="28"/>
          </w:rPr>
          <w:fldChar w:fldCharType="separate"/>
        </w:r>
        <w:r w:rsidR="00695D00">
          <w:rPr>
            <w:rFonts w:ascii="Times New Roman" w:hAnsi="Times New Roman" w:cs="Times New Roman"/>
            <w:noProof/>
            <w:webHidden/>
            <w:sz w:val="28"/>
            <w:szCs w:val="28"/>
          </w:rPr>
          <w:t>6</w:t>
        </w:r>
        <w:r w:rsidR="00576F76" w:rsidRPr="00576F76">
          <w:rPr>
            <w:rFonts w:ascii="Times New Roman" w:hAnsi="Times New Roman" w:cs="Times New Roman"/>
            <w:noProof/>
            <w:webHidden/>
            <w:sz w:val="28"/>
            <w:szCs w:val="28"/>
          </w:rPr>
          <w:fldChar w:fldCharType="end"/>
        </w:r>
      </w:hyperlink>
    </w:p>
    <w:p w14:paraId="01B7396A" w14:textId="77777777" w:rsidR="00576F76" w:rsidRPr="00576F76" w:rsidRDefault="00EE349B">
      <w:pPr>
        <w:pStyle w:val="21"/>
        <w:tabs>
          <w:tab w:val="left" w:pos="880"/>
          <w:tab w:val="right" w:leader="dot" w:pos="9344"/>
        </w:tabs>
        <w:rPr>
          <w:rFonts w:ascii="Times New Roman" w:eastAsiaTheme="minorEastAsia" w:hAnsi="Times New Roman" w:cs="Times New Roman"/>
          <w:noProof/>
          <w:sz w:val="28"/>
          <w:szCs w:val="28"/>
          <w:lang w:eastAsia="ru-RU"/>
        </w:rPr>
      </w:pPr>
      <w:hyperlink w:anchor="_Toc451734710" w:history="1">
        <w:r w:rsidR="00576F76" w:rsidRPr="00576F76">
          <w:rPr>
            <w:rStyle w:val="a6"/>
            <w:rFonts w:ascii="Times New Roman" w:hAnsi="Times New Roman" w:cs="Times New Roman"/>
            <w:noProof/>
            <w:color w:val="auto"/>
            <w:sz w:val="28"/>
            <w:szCs w:val="28"/>
          </w:rPr>
          <w:t>1.2</w:t>
        </w:r>
        <w:r w:rsidR="00576F76" w:rsidRPr="00576F76">
          <w:rPr>
            <w:rFonts w:ascii="Times New Roman" w:eastAsiaTheme="minorEastAsia" w:hAnsi="Times New Roman" w:cs="Times New Roman"/>
            <w:noProof/>
            <w:sz w:val="28"/>
            <w:szCs w:val="28"/>
            <w:lang w:eastAsia="ru-RU"/>
          </w:rPr>
          <w:tab/>
        </w:r>
        <w:r w:rsidR="00576F76" w:rsidRPr="00576F76">
          <w:rPr>
            <w:rStyle w:val="a6"/>
            <w:rFonts w:ascii="Times New Roman" w:eastAsia="Times New Roman" w:hAnsi="Times New Roman" w:cs="Times New Roman"/>
            <w:noProof/>
            <w:color w:val="auto"/>
            <w:sz w:val="28"/>
            <w:szCs w:val="28"/>
            <w:lang w:val="en-US"/>
          </w:rPr>
          <w:t>Специфика</w:t>
        </w:r>
        <w:r w:rsidR="00576F76" w:rsidRPr="00576F76">
          <w:rPr>
            <w:rStyle w:val="a6"/>
            <w:rFonts w:ascii="Times New Roman" w:eastAsia="Times New Roman CYR" w:hAnsi="Times New Roman" w:cs="Times New Roman"/>
            <w:noProof/>
            <w:color w:val="auto"/>
            <w:sz w:val="28"/>
            <w:szCs w:val="28"/>
          </w:rPr>
          <w:t xml:space="preserve"> </w:t>
        </w:r>
        <w:r w:rsidR="00576F76" w:rsidRPr="00576F76">
          <w:rPr>
            <w:rStyle w:val="a6"/>
            <w:rFonts w:ascii="Times New Roman" w:eastAsia="Times New Roman" w:hAnsi="Times New Roman" w:cs="Times New Roman"/>
            <w:noProof/>
            <w:color w:val="auto"/>
            <w:sz w:val="28"/>
            <w:szCs w:val="28"/>
            <w:lang w:val="en-US"/>
          </w:rPr>
          <w:t>терминологии</w:t>
        </w:r>
        <w:r w:rsidR="00576F76" w:rsidRPr="00576F76">
          <w:rPr>
            <w:rStyle w:val="a6"/>
            <w:rFonts w:ascii="Times New Roman" w:eastAsia="Times New Roman CYR" w:hAnsi="Times New Roman" w:cs="Times New Roman"/>
            <w:noProof/>
            <w:color w:val="auto"/>
            <w:sz w:val="28"/>
            <w:szCs w:val="28"/>
          </w:rPr>
          <w:t xml:space="preserve"> </w:t>
        </w:r>
        <w:r w:rsidR="00576F76" w:rsidRPr="00576F76">
          <w:rPr>
            <w:rStyle w:val="a6"/>
            <w:rFonts w:ascii="Times New Roman" w:eastAsia="Times New Roman" w:hAnsi="Times New Roman" w:cs="Times New Roman"/>
            <w:noProof/>
            <w:color w:val="auto"/>
            <w:sz w:val="28"/>
            <w:szCs w:val="28"/>
            <w:lang w:val="en-US"/>
          </w:rPr>
          <w:t>гуманитарных</w:t>
        </w:r>
        <w:r w:rsidR="00576F76" w:rsidRPr="00576F76">
          <w:rPr>
            <w:rStyle w:val="a6"/>
            <w:rFonts w:ascii="Times New Roman" w:eastAsia="Times New Roman CYR" w:hAnsi="Times New Roman" w:cs="Times New Roman"/>
            <w:noProof/>
            <w:color w:val="auto"/>
            <w:sz w:val="28"/>
            <w:szCs w:val="28"/>
          </w:rPr>
          <w:t xml:space="preserve"> </w:t>
        </w:r>
        <w:r w:rsidR="00576F76" w:rsidRPr="00576F76">
          <w:rPr>
            <w:rStyle w:val="a6"/>
            <w:rFonts w:ascii="Times New Roman" w:eastAsia="Times New Roman" w:hAnsi="Times New Roman" w:cs="Times New Roman"/>
            <w:noProof/>
            <w:color w:val="auto"/>
            <w:sz w:val="28"/>
            <w:szCs w:val="28"/>
            <w:lang w:val="en-US"/>
          </w:rPr>
          <w:t>наук</w:t>
        </w:r>
        <w:r w:rsidR="00576F76" w:rsidRPr="00576F76">
          <w:rPr>
            <w:rFonts w:ascii="Times New Roman" w:hAnsi="Times New Roman" w:cs="Times New Roman"/>
            <w:noProof/>
            <w:webHidden/>
            <w:sz w:val="28"/>
            <w:szCs w:val="28"/>
          </w:rPr>
          <w:tab/>
        </w:r>
        <w:r w:rsidR="00576F76" w:rsidRPr="00576F76">
          <w:rPr>
            <w:rFonts w:ascii="Times New Roman" w:hAnsi="Times New Roman" w:cs="Times New Roman"/>
            <w:noProof/>
            <w:webHidden/>
            <w:sz w:val="28"/>
            <w:szCs w:val="28"/>
          </w:rPr>
          <w:fldChar w:fldCharType="begin"/>
        </w:r>
        <w:r w:rsidR="00576F76" w:rsidRPr="00576F76">
          <w:rPr>
            <w:rFonts w:ascii="Times New Roman" w:hAnsi="Times New Roman" w:cs="Times New Roman"/>
            <w:noProof/>
            <w:webHidden/>
            <w:sz w:val="28"/>
            <w:szCs w:val="28"/>
          </w:rPr>
          <w:instrText xml:space="preserve"> PAGEREF _Toc451734710 \h </w:instrText>
        </w:r>
        <w:r w:rsidR="00576F76" w:rsidRPr="00576F76">
          <w:rPr>
            <w:rFonts w:ascii="Times New Roman" w:hAnsi="Times New Roman" w:cs="Times New Roman"/>
            <w:noProof/>
            <w:webHidden/>
            <w:sz w:val="28"/>
            <w:szCs w:val="28"/>
          </w:rPr>
        </w:r>
        <w:r w:rsidR="00576F76" w:rsidRPr="00576F76">
          <w:rPr>
            <w:rFonts w:ascii="Times New Roman" w:hAnsi="Times New Roman" w:cs="Times New Roman"/>
            <w:noProof/>
            <w:webHidden/>
            <w:sz w:val="28"/>
            <w:szCs w:val="28"/>
          </w:rPr>
          <w:fldChar w:fldCharType="separate"/>
        </w:r>
        <w:r w:rsidR="00695D00">
          <w:rPr>
            <w:rFonts w:ascii="Times New Roman" w:hAnsi="Times New Roman" w:cs="Times New Roman"/>
            <w:noProof/>
            <w:webHidden/>
            <w:sz w:val="28"/>
            <w:szCs w:val="28"/>
          </w:rPr>
          <w:t>8</w:t>
        </w:r>
        <w:r w:rsidR="00576F76" w:rsidRPr="00576F76">
          <w:rPr>
            <w:rFonts w:ascii="Times New Roman" w:hAnsi="Times New Roman" w:cs="Times New Roman"/>
            <w:noProof/>
            <w:webHidden/>
            <w:sz w:val="28"/>
            <w:szCs w:val="28"/>
          </w:rPr>
          <w:fldChar w:fldCharType="end"/>
        </w:r>
      </w:hyperlink>
    </w:p>
    <w:p w14:paraId="6D223687" w14:textId="77777777" w:rsidR="00576F76" w:rsidRPr="00576F76" w:rsidRDefault="00EE349B">
      <w:pPr>
        <w:pStyle w:val="21"/>
        <w:tabs>
          <w:tab w:val="left" w:pos="880"/>
          <w:tab w:val="right" w:leader="dot" w:pos="9344"/>
        </w:tabs>
        <w:rPr>
          <w:rFonts w:ascii="Times New Roman" w:eastAsiaTheme="minorEastAsia" w:hAnsi="Times New Roman" w:cs="Times New Roman"/>
          <w:noProof/>
          <w:sz w:val="28"/>
          <w:szCs w:val="28"/>
          <w:lang w:eastAsia="ru-RU"/>
        </w:rPr>
      </w:pPr>
      <w:hyperlink w:anchor="_Toc451734711" w:history="1">
        <w:r w:rsidR="00576F76" w:rsidRPr="00576F76">
          <w:rPr>
            <w:rStyle w:val="a6"/>
            <w:rFonts w:ascii="Times New Roman" w:eastAsia="Times New Roman" w:hAnsi="Times New Roman" w:cs="Times New Roman"/>
            <w:noProof/>
            <w:color w:val="auto"/>
            <w:sz w:val="28"/>
            <w:szCs w:val="28"/>
          </w:rPr>
          <w:t>1.3</w:t>
        </w:r>
        <w:r w:rsidR="00576F76" w:rsidRPr="00576F76">
          <w:rPr>
            <w:rFonts w:ascii="Times New Roman" w:eastAsiaTheme="minorEastAsia" w:hAnsi="Times New Roman" w:cs="Times New Roman"/>
            <w:noProof/>
            <w:sz w:val="28"/>
            <w:szCs w:val="28"/>
            <w:lang w:eastAsia="ru-RU"/>
          </w:rPr>
          <w:tab/>
        </w:r>
        <w:r w:rsidR="00576F76" w:rsidRPr="00576F76">
          <w:rPr>
            <w:rStyle w:val="a6"/>
            <w:rFonts w:ascii="Times New Roman" w:eastAsia="Times New Roman" w:hAnsi="Times New Roman" w:cs="Times New Roman"/>
            <w:noProof/>
            <w:color w:val="auto"/>
            <w:sz w:val="28"/>
            <w:szCs w:val="28"/>
          </w:rPr>
          <w:t>Специфика</w:t>
        </w:r>
        <w:r w:rsidR="00576F76" w:rsidRPr="00576F76">
          <w:rPr>
            <w:rStyle w:val="a6"/>
            <w:rFonts w:ascii="Times New Roman" w:eastAsia="Times New Roman CYR" w:hAnsi="Times New Roman" w:cs="Times New Roman"/>
            <w:noProof/>
            <w:color w:val="auto"/>
            <w:sz w:val="28"/>
            <w:szCs w:val="28"/>
          </w:rPr>
          <w:t xml:space="preserve"> </w:t>
        </w:r>
        <w:r w:rsidR="00576F76" w:rsidRPr="00576F76">
          <w:rPr>
            <w:rStyle w:val="a6"/>
            <w:rFonts w:ascii="Times New Roman" w:eastAsia="Times New Roman" w:hAnsi="Times New Roman" w:cs="Times New Roman"/>
            <w:noProof/>
            <w:color w:val="auto"/>
            <w:sz w:val="28"/>
            <w:szCs w:val="28"/>
          </w:rPr>
          <w:t>философской</w:t>
        </w:r>
        <w:r w:rsidR="00576F76" w:rsidRPr="00576F76">
          <w:rPr>
            <w:rStyle w:val="a6"/>
            <w:rFonts w:ascii="Times New Roman" w:eastAsia="Times New Roman CYR" w:hAnsi="Times New Roman" w:cs="Times New Roman"/>
            <w:noProof/>
            <w:color w:val="auto"/>
            <w:sz w:val="28"/>
            <w:szCs w:val="28"/>
          </w:rPr>
          <w:t xml:space="preserve"> </w:t>
        </w:r>
        <w:r w:rsidR="00576F76" w:rsidRPr="00576F76">
          <w:rPr>
            <w:rStyle w:val="a6"/>
            <w:rFonts w:ascii="Times New Roman" w:eastAsia="Times New Roman" w:hAnsi="Times New Roman" w:cs="Times New Roman"/>
            <w:noProof/>
            <w:color w:val="auto"/>
            <w:sz w:val="28"/>
            <w:szCs w:val="28"/>
          </w:rPr>
          <w:t>терминологии</w:t>
        </w:r>
        <w:r w:rsidR="00576F76" w:rsidRPr="00576F76">
          <w:rPr>
            <w:rFonts w:ascii="Times New Roman" w:hAnsi="Times New Roman" w:cs="Times New Roman"/>
            <w:noProof/>
            <w:webHidden/>
            <w:sz w:val="28"/>
            <w:szCs w:val="28"/>
          </w:rPr>
          <w:tab/>
        </w:r>
        <w:r w:rsidR="00576F76" w:rsidRPr="00576F76">
          <w:rPr>
            <w:rFonts w:ascii="Times New Roman" w:hAnsi="Times New Roman" w:cs="Times New Roman"/>
            <w:noProof/>
            <w:webHidden/>
            <w:sz w:val="28"/>
            <w:szCs w:val="28"/>
          </w:rPr>
          <w:fldChar w:fldCharType="begin"/>
        </w:r>
        <w:r w:rsidR="00576F76" w:rsidRPr="00576F76">
          <w:rPr>
            <w:rFonts w:ascii="Times New Roman" w:hAnsi="Times New Roman" w:cs="Times New Roman"/>
            <w:noProof/>
            <w:webHidden/>
            <w:sz w:val="28"/>
            <w:szCs w:val="28"/>
          </w:rPr>
          <w:instrText xml:space="preserve"> PAGEREF _Toc451734711 \h </w:instrText>
        </w:r>
        <w:r w:rsidR="00576F76" w:rsidRPr="00576F76">
          <w:rPr>
            <w:rFonts w:ascii="Times New Roman" w:hAnsi="Times New Roman" w:cs="Times New Roman"/>
            <w:noProof/>
            <w:webHidden/>
            <w:sz w:val="28"/>
            <w:szCs w:val="28"/>
          </w:rPr>
        </w:r>
        <w:r w:rsidR="00576F76" w:rsidRPr="00576F76">
          <w:rPr>
            <w:rFonts w:ascii="Times New Roman" w:hAnsi="Times New Roman" w:cs="Times New Roman"/>
            <w:noProof/>
            <w:webHidden/>
            <w:sz w:val="28"/>
            <w:szCs w:val="28"/>
          </w:rPr>
          <w:fldChar w:fldCharType="separate"/>
        </w:r>
        <w:r w:rsidR="00695D00">
          <w:rPr>
            <w:rFonts w:ascii="Times New Roman" w:hAnsi="Times New Roman" w:cs="Times New Roman"/>
            <w:noProof/>
            <w:webHidden/>
            <w:sz w:val="28"/>
            <w:szCs w:val="28"/>
          </w:rPr>
          <w:t>10</w:t>
        </w:r>
        <w:r w:rsidR="00576F76" w:rsidRPr="00576F76">
          <w:rPr>
            <w:rFonts w:ascii="Times New Roman" w:hAnsi="Times New Roman" w:cs="Times New Roman"/>
            <w:noProof/>
            <w:webHidden/>
            <w:sz w:val="28"/>
            <w:szCs w:val="28"/>
          </w:rPr>
          <w:fldChar w:fldCharType="end"/>
        </w:r>
      </w:hyperlink>
    </w:p>
    <w:p w14:paraId="5492BA87" w14:textId="77777777" w:rsidR="00576F76" w:rsidRPr="00576F76" w:rsidRDefault="00EE349B">
      <w:pPr>
        <w:pStyle w:val="21"/>
        <w:tabs>
          <w:tab w:val="left" w:pos="880"/>
          <w:tab w:val="right" w:leader="dot" w:pos="9344"/>
        </w:tabs>
        <w:rPr>
          <w:rFonts w:ascii="Times New Roman" w:eastAsiaTheme="minorEastAsia" w:hAnsi="Times New Roman" w:cs="Times New Roman"/>
          <w:noProof/>
          <w:sz w:val="28"/>
          <w:szCs w:val="28"/>
          <w:lang w:eastAsia="ru-RU"/>
        </w:rPr>
      </w:pPr>
      <w:hyperlink w:anchor="_Toc451734712" w:history="1">
        <w:r w:rsidR="00576F76" w:rsidRPr="00576F76">
          <w:rPr>
            <w:rStyle w:val="a6"/>
            <w:rFonts w:ascii="Times New Roman" w:eastAsia="Times New Roman" w:hAnsi="Times New Roman" w:cs="Times New Roman"/>
            <w:noProof/>
            <w:color w:val="auto"/>
            <w:sz w:val="28"/>
            <w:szCs w:val="28"/>
          </w:rPr>
          <w:t>1.4</w:t>
        </w:r>
        <w:r w:rsidR="00576F76" w:rsidRPr="00576F76">
          <w:rPr>
            <w:rFonts w:ascii="Times New Roman" w:eastAsiaTheme="minorEastAsia" w:hAnsi="Times New Roman" w:cs="Times New Roman"/>
            <w:noProof/>
            <w:sz w:val="28"/>
            <w:szCs w:val="28"/>
            <w:lang w:eastAsia="ru-RU"/>
          </w:rPr>
          <w:tab/>
        </w:r>
        <w:r w:rsidR="00576F76" w:rsidRPr="00576F76">
          <w:rPr>
            <w:rStyle w:val="a6"/>
            <w:rFonts w:ascii="Times New Roman" w:eastAsia="Times New Roman" w:hAnsi="Times New Roman" w:cs="Times New Roman"/>
            <w:noProof/>
            <w:color w:val="auto"/>
            <w:sz w:val="28"/>
            <w:szCs w:val="28"/>
          </w:rPr>
          <w:t>Проблемы</w:t>
        </w:r>
        <w:r w:rsidR="00576F76" w:rsidRPr="00576F76">
          <w:rPr>
            <w:rStyle w:val="a6"/>
            <w:rFonts w:ascii="Times New Roman" w:eastAsia="Times New Roman CYR" w:hAnsi="Times New Roman" w:cs="Times New Roman"/>
            <w:noProof/>
            <w:color w:val="auto"/>
            <w:sz w:val="28"/>
            <w:szCs w:val="28"/>
          </w:rPr>
          <w:t xml:space="preserve"> </w:t>
        </w:r>
        <w:r w:rsidR="00576F76" w:rsidRPr="00576F76">
          <w:rPr>
            <w:rStyle w:val="a6"/>
            <w:rFonts w:ascii="Times New Roman" w:eastAsia="Times New Roman" w:hAnsi="Times New Roman" w:cs="Times New Roman"/>
            <w:noProof/>
            <w:color w:val="auto"/>
            <w:sz w:val="28"/>
            <w:szCs w:val="28"/>
          </w:rPr>
          <w:t>перевода</w:t>
        </w:r>
        <w:r w:rsidR="00576F76" w:rsidRPr="00576F76">
          <w:rPr>
            <w:rStyle w:val="a6"/>
            <w:rFonts w:ascii="Times New Roman" w:eastAsia="Times New Roman CYR" w:hAnsi="Times New Roman" w:cs="Times New Roman"/>
            <w:noProof/>
            <w:color w:val="auto"/>
            <w:sz w:val="28"/>
            <w:szCs w:val="28"/>
          </w:rPr>
          <w:t xml:space="preserve"> </w:t>
        </w:r>
        <w:r w:rsidR="00576F76" w:rsidRPr="00576F76">
          <w:rPr>
            <w:rStyle w:val="a6"/>
            <w:rFonts w:ascii="Times New Roman" w:eastAsia="Times New Roman" w:hAnsi="Times New Roman" w:cs="Times New Roman"/>
            <w:noProof/>
            <w:color w:val="auto"/>
            <w:sz w:val="28"/>
            <w:szCs w:val="28"/>
          </w:rPr>
          <w:t>терминологии</w:t>
        </w:r>
        <w:r w:rsidR="00576F76" w:rsidRPr="00576F76">
          <w:rPr>
            <w:rStyle w:val="a6"/>
            <w:rFonts w:ascii="Times New Roman" w:eastAsia="Times New Roman CYR" w:hAnsi="Times New Roman" w:cs="Times New Roman"/>
            <w:noProof/>
            <w:color w:val="auto"/>
            <w:sz w:val="28"/>
            <w:szCs w:val="28"/>
          </w:rPr>
          <w:t xml:space="preserve"> </w:t>
        </w:r>
        <w:r w:rsidR="00576F76" w:rsidRPr="00576F76">
          <w:rPr>
            <w:rStyle w:val="a6"/>
            <w:rFonts w:ascii="Times New Roman" w:eastAsia="Times New Roman" w:hAnsi="Times New Roman" w:cs="Times New Roman"/>
            <w:noProof/>
            <w:color w:val="auto"/>
            <w:sz w:val="28"/>
            <w:szCs w:val="28"/>
          </w:rPr>
          <w:t>гуманитарных</w:t>
        </w:r>
        <w:r w:rsidR="00576F76" w:rsidRPr="00576F76">
          <w:rPr>
            <w:rStyle w:val="a6"/>
            <w:rFonts w:ascii="Times New Roman" w:eastAsia="Times New Roman CYR" w:hAnsi="Times New Roman" w:cs="Times New Roman"/>
            <w:noProof/>
            <w:color w:val="auto"/>
            <w:sz w:val="28"/>
            <w:szCs w:val="28"/>
          </w:rPr>
          <w:t xml:space="preserve"> </w:t>
        </w:r>
        <w:r w:rsidR="00576F76" w:rsidRPr="00576F76">
          <w:rPr>
            <w:rStyle w:val="a6"/>
            <w:rFonts w:ascii="Times New Roman" w:eastAsia="Times New Roman" w:hAnsi="Times New Roman" w:cs="Times New Roman"/>
            <w:noProof/>
            <w:color w:val="auto"/>
            <w:sz w:val="28"/>
            <w:szCs w:val="28"/>
          </w:rPr>
          <w:t>наук</w:t>
        </w:r>
        <w:r w:rsidR="00576F76" w:rsidRPr="00576F76">
          <w:rPr>
            <w:rFonts w:ascii="Times New Roman" w:hAnsi="Times New Roman" w:cs="Times New Roman"/>
            <w:noProof/>
            <w:webHidden/>
            <w:sz w:val="28"/>
            <w:szCs w:val="28"/>
          </w:rPr>
          <w:tab/>
        </w:r>
        <w:r w:rsidR="00576F76" w:rsidRPr="00576F76">
          <w:rPr>
            <w:rFonts w:ascii="Times New Roman" w:hAnsi="Times New Roman" w:cs="Times New Roman"/>
            <w:noProof/>
            <w:webHidden/>
            <w:sz w:val="28"/>
            <w:szCs w:val="28"/>
          </w:rPr>
          <w:fldChar w:fldCharType="begin"/>
        </w:r>
        <w:r w:rsidR="00576F76" w:rsidRPr="00576F76">
          <w:rPr>
            <w:rFonts w:ascii="Times New Roman" w:hAnsi="Times New Roman" w:cs="Times New Roman"/>
            <w:noProof/>
            <w:webHidden/>
            <w:sz w:val="28"/>
            <w:szCs w:val="28"/>
          </w:rPr>
          <w:instrText xml:space="preserve"> PAGEREF _Toc451734712 \h </w:instrText>
        </w:r>
        <w:r w:rsidR="00576F76" w:rsidRPr="00576F76">
          <w:rPr>
            <w:rFonts w:ascii="Times New Roman" w:hAnsi="Times New Roman" w:cs="Times New Roman"/>
            <w:noProof/>
            <w:webHidden/>
            <w:sz w:val="28"/>
            <w:szCs w:val="28"/>
          </w:rPr>
        </w:r>
        <w:r w:rsidR="00576F76" w:rsidRPr="00576F76">
          <w:rPr>
            <w:rFonts w:ascii="Times New Roman" w:hAnsi="Times New Roman" w:cs="Times New Roman"/>
            <w:noProof/>
            <w:webHidden/>
            <w:sz w:val="28"/>
            <w:szCs w:val="28"/>
          </w:rPr>
          <w:fldChar w:fldCharType="separate"/>
        </w:r>
        <w:r w:rsidR="00695D00">
          <w:rPr>
            <w:rFonts w:ascii="Times New Roman" w:hAnsi="Times New Roman" w:cs="Times New Roman"/>
            <w:noProof/>
            <w:webHidden/>
            <w:sz w:val="28"/>
            <w:szCs w:val="28"/>
          </w:rPr>
          <w:t>15</w:t>
        </w:r>
        <w:r w:rsidR="00576F76" w:rsidRPr="00576F76">
          <w:rPr>
            <w:rFonts w:ascii="Times New Roman" w:hAnsi="Times New Roman" w:cs="Times New Roman"/>
            <w:noProof/>
            <w:webHidden/>
            <w:sz w:val="28"/>
            <w:szCs w:val="28"/>
          </w:rPr>
          <w:fldChar w:fldCharType="end"/>
        </w:r>
      </w:hyperlink>
    </w:p>
    <w:p w14:paraId="1C0AA396" w14:textId="77777777" w:rsidR="00576F76" w:rsidRPr="00576F76" w:rsidRDefault="00EE349B">
      <w:pPr>
        <w:pStyle w:val="21"/>
        <w:tabs>
          <w:tab w:val="left" w:pos="880"/>
          <w:tab w:val="right" w:leader="dot" w:pos="9344"/>
        </w:tabs>
        <w:rPr>
          <w:rFonts w:ascii="Times New Roman" w:eastAsiaTheme="minorEastAsia" w:hAnsi="Times New Roman" w:cs="Times New Roman"/>
          <w:noProof/>
          <w:sz w:val="28"/>
          <w:szCs w:val="28"/>
          <w:lang w:eastAsia="ru-RU"/>
        </w:rPr>
      </w:pPr>
      <w:hyperlink w:anchor="_Toc451734713" w:history="1">
        <w:r w:rsidR="00576F76" w:rsidRPr="00576F76">
          <w:rPr>
            <w:rStyle w:val="a6"/>
            <w:rFonts w:ascii="Times New Roman" w:eastAsia="Times New Roman" w:hAnsi="Times New Roman" w:cs="Times New Roman"/>
            <w:noProof/>
            <w:color w:val="auto"/>
            <w:sz w:val="28"/>
            <w:szCs w:val="28"/>
          </w:rPr>
          <w:t>1.5</w:t>
        </w:r>
        <w:r w:rsidR="00576F76" w:rsidRPr="00576F76">
          <w:rPr>
            <w:rFonts w:ascii="Times New Roman" w:eastAsiaTheme="minorEastAsia" w:hAnsi="Times New Roman" w:cs="Times New Roman"/>
            <w:noProof/>
            <w:sz w:val="28"/>
            <w:szCs w:val="28"/>
            <w:lang w:eastAsia="ru-RU"/>
          </w:rPr>
          <w:tab/>
        </w:r>
        <w:r w:rsidR="00576F76" w:rsidRPr="00576F76">
          <w:rPr>
            <w:rStyle w:val="a6"/>
            <w:rFonts w:ascii="Times New Roman" w:eastAsia="Times New Roman" w:hAnsi="Times New Roman" w:cs="Times New Roman"/>
            <w:noProof/>
            <w:color w:val="auto"/>
            <w:sz w:val="28"/>
            <w:szCs w:val="28"/>
          </w:rPr>
          <w:t>Проблемы</w:t>
        </w:r>
        <w:r w:rsidR="00576F76" w:rsidRPr="00576F76">
          <w:rPr>
            <w:rStyle w:val="a6"/>
            <w:rFonts w:ascii="Times New Roman" w:eastAsia="Times New Roman CYR" w:hAnsi="Times New Roman" w:cs="Times New Roman"/>
            <w:noProof/>
            <w:color w:val="auto"/>
            <w:sz w:val="28"/>
            <w:szCs w:val="28"/>
          </w:rPr>
          <w:t xml:space="preserve"> </w:t>
        </w:r>
        <w:r w:rsidR="00576F76" w:rsidRPr="00576F76">
          <w:rPr>
            <w:rStyle w:val="a6"/>
            <w:rFonts w:ascii="Times New Roman" w:eastAsia="Times New Roman" w:hAnsi="Times New Roman" w:cs="Times New Roman"/>
            <w:noProof/>
            <w:color w:val="auto"/>
            <w:sz w:val="28"/>
            <w:szCs w:val="28"/>
          </w:rPr>
          <w:t>перевода</w:t>
        </w:r>
        <w:r w:rsidR="00576F76" w:rsidRPr="00576F76">
          <w:rPr>
            <w:rStyle w:val="a6"/>
            <w:rFonts w:ascii="Times New Roman" w:eastAsia="Times New Roman CYR" w:hAnsi="Times New Roman" w:cs="Times New Roman"/>
            <w:noProof/>
            <w:color w:val="auto"/>
            <w:sz w:val="28"/>
            <w:szCs w:val="28"/>
          </w:rPr>
          <w:t xml:space="preserve"> </w:t>
        </w:r>
        <w:r w:rsidR="00576F76" w:rsidRPr="00576F76">
          <w:rPr>
            <w:rStyle w:val="a6"/>
            <w:rFonts w:ascii="Times New Roman" w:eastAsia="Times New Roman" w:hAnsi="Times New Roman" w:cs="Times New Roman"/>
            <w:noProof/>
            <w:color w:val="auto"/>
            <w:sz w:val="28"/>
            <w:szCs w:val="28"/>
          </w:rPr>
          <w:t>философской</w:t>
        </w:r>
        <w:r w:rsidR="00576F76" w:rsidRPr="00576F76">
          <w:rPr>
            <w:rStyle w:val="a6"/>
            <w:rFonts w:ascii="Times New Roman" w:eastAsia="Times New Roman CYR" w:hAnsi="Times New Roman" w:cs="Times New Roman"/>
            <w:noProof/>
            <w:color w:val="auto"/>
            <w:sz w:val="28"/>
            <w:szCs w:val="28"/>
          </w:rPr>
          <w:t xml:space="preserve"> </w:t>
        </w:r>
        <w:r w:rsidR="00576F76" w:rsidRPr="00576F76">
          <w:rPr>
            <w:rStyle w:val="a6"/>
            <w:rFonts w:ascii="Times New Roman" w:eastAsia="Times New Roman" w:hAnsi="Times New Roman" w:cs="Times New Roman"/>
            <w:noProof/>
            <w:color w:val="auto"/>
            <w:sz w:val="28"/>
            <w:szCs w:val="28"/>
          </w:rPr>
          <w:t>терминологии</w:t>
        </w:r>
        <w:r w:rsidR="00576F76" w:rsidRPr="00576F76">
          <w:rPr>
            <w:rFonts w:ascii="Times New Roman" w:hAnsi="Times New Roman" w:cs="Times New Roman"/>
            <w:noProof/>
            <w:webHidden/>
            <w:sz w:val="28"/>
            <w:szCs w:val="28"/>
          </w:rPr>
          <w:tab/>
        </w:r>
        <w:r w:rsidR="00576F76" w:rsidRPr="00576F76">
          <w:rPr>
            <w:rFonts w:ascii="Times New Roman" w:hAnsi="Times New Roman" w:cs="Times New Roman"/>
            <w:noProof/>
            <w:webHidden/>
            <w:sz w:val="28"/>
            <w:szCs w:val="28"/>
          </w:rPr>
          <w:fldChar w:fldCharType="begin"/>
        </w:r>
        <w:r w:rsidR="00576F76" w:rsidRPr="00576F76">
          <w:rPr>
            <w:rFonts w:ascii="Times New Roman" w:hAnsi="Times New Roman" w:cs="Times New Roman"/>
            <w:noProof/>
            <w:webHidden/>
            <w:sz w:val="28"/>
            <w:szCs w:val="28"/>
          </w:rPr>
          <w:instrText xml:space="preserve"> PAGEREF _Toc451734713 \h </w:instrText>
        </w:r>
        <w:r w:rsidR="00576F76" w:rsidRPr="00576F76">
          <w:rPr>
            <w:rFonts w:ascii="Times New Roman" w:hAnsi="Times New Roman" w:cs="Times New Roman"/>
            <w:noProof/>
            <w:webHidden/>
            <w:sz w:val="28"/>
            <w:szCs w:val="28"/>
          </w:rPr>
        </w:r>
        <w:r w:rsidR="00576F76" w:rsidRPr="00576F76">
          <w:rPr>
            <w:rFonts w:ascii="Times New Roman" w:hAnsi="Times New Roman" w:cs="Times New Roman"/>
            <w:noProof/>
            <w:webHidden/>
            <w:sz w:val="28"/>
            <w:szCs w:val="28"/>
          </w:rPr>
          <w:fldChar w:fldCharType="separate"/>
        </w:r>
        <w:r w:rsidR="00695D00">
          <w:rPr>
            <w:rFonts w:ascii="Times New Roman" w:hAnsi="Times New Roman" w:cs="Times New Roman"/>
            <w:noProof/>
            <w:webHidden/>
            <w:sz w:val="28"/>
            <w:szCs w:val="28"/>
          </w:rPr>
          <w:t>18</w:t>
        </w:r>
        <w:r w:rsidR="00576F76" w:rsidRPr="00576F76">
          <w:rPr>
            <w:rFonts w:ascii="Times New Roman" w:hAnsi="Times New Roman" w:cs="Times New Roman"/>
            <w:noProof/>
            <w:webHidden/>
            <w:sz w:val="28"/>
            <w:szCs w:val="28"/>
          </w:rPr>
          <w:fldChar w:fldCharType="end"/>
        </w:r>
      </w:hyperlink>
    </w:p>
    <w:p w14:paraId="5F328376" w14:textId="77777777" w:rsidR="00576F76" w:rsidRPr="00576F76" w:rsidRDefault="00EE349B">
      <w:pPr>
        <w:pStyle w:val="21"/>
        <w:tabs>
          <w:tab w:val="left" w:pos="880"/>
          <w:tab w:val="right" w:leader="dot" w:pos="9344"/>
        </w:tabs>
        <w:rPr>
          <w:rFonts w:ascii="Times New Roman" w:eastAsiaTheme="minorEastAsia" w:hAnsi="Times New Roman" w:cs="Times New Roman"/>
          <w:noProof/>
          <w:sz w:val="28"/>
          <w:szCs w:val="28"/>
          <w:lang w:eastAsia="ru-RU"/>
        </w:rPr>
      </w:pPr>
      <w:hyperlink w:anchor="_Toc451734714" w:history="1">
        <w:r w:rsidR="00576F76" w:rsidRPr="00576F76">
          <w:rPr>
            <w:rStyle w:val="a6"/>
            <w:rFonts w:ascii="Times New Roman" w:eastAsia="Times New Roman" w:hAnsi="Times New Roman" w:cs="Times New Roman"/>
            <w:noProof/>
            <w:color w:val="auto"/>
            <w:sz w:val="28"/>
            <w:szCs w:val="28"/>
          </w:rPr>
          <w:t>1.6</w:t>
        </w:r>
        <w:r w:rsidR="00576F76" w:rsidRPr="00576F76">
          <w:rPr>
            <w:rFonts w:ascii="Times New Roman" w:eastAsiaTheme="minorEastAsia" w:hAnsi="Times New Roman" w:cs="Times New Roman"/>
            <w:noProof/>
            <w:sz w:val="28"/>
            <w:szCs w:val="28"/>
            <w:lang w:eastAsia="ru-RU"/>
          </w:rPr>
          <w:tab/>
        </w:r>
        <w:r w:rsidR="00576F76" w:rsidRPr="00576F76">
          <w:rPr>
            <w:rStyle w:val="a6"/>
            <w:rFonts w:ascii="Times New Roman" w:eastAsia="Times New Roman" w:hAnsi="Times New Roman" w:cs="Times New Roman"/>
            <w:noProof/>
            <w:color w:val="auto"/>
            <w:sz w:val="28"/>
            <w:szCs w:val="28"/>
          </w:rPr>
          <w:t>Эпистемологическая</w:t>
        </w:r>
        <w:r w:rsidR="00576F76" w:rsidRPr="00576F76">
          <w:rPr>
            <w:rStyle w:val="a6"/>
            <w:rFonts w:ascii="Times New Roman" w:eastAsia="Times New Roman CYR" w:hAnsi="Times New Roman" w:cs="Times New Roman"/>
            <w:noProof/>
            <w:color w:val="auto"/>
            <w:sz w:val="28"/>
            <w:szCs w:val="28"/>
          </w:rPr>
          <w:t xml:space="preserve"> </w:t>
        </w:r>
        <w:r w:rsidR="00576F76" w:rsidRPr="00576F76">
          <w:rPr>
            <w:rStyle w:val="a6"/>
            <w:rFonts w:ascii="Times New Roman" w:eastAsia="Times New Roman" w:hAnsi="Times New Roman" w:cs="Times New Roman"/>
            <w:noProof/>
            <w:color w:val="auto"/>
            <w:sz w:val="28"/>
            <w:szCs w:val="28"/>
          </w:rPr>
          <w:t>терминология</w:t>
        </w:r>
        <w:r w:rsidR="00576F76" w:rsidRPr="00576F76">
          <w:rPr>
            <w:rFonts w:ascii="Times New Roman" w:hAnsi="Times New Roman" w:cs="Times New Roman"/>
            <w:noProof/>
            <w:webHidden/>
            <w:sz w:val="28"/>
            <w:szCs w:val="28"/>
          </w:rPr>
          <w:tab/>
        </w:r>
        <w:r w:rsidR="00576F76" w:rsidRPr="00576F76">
          <w:rPr>
            <w:rFonts w:ascii="Times New Roman" w:hAnsi="Times New Roman" w:cs="Times New Roman"/>
            <w:noProof/>
            <w:webHidden/>
            <w:sz w:val="28"/>
            <w:szCs w:val="28"/>
          </w:rPr>
          <w:fldChar w:fldCharType="begin"/>
        </w:r>
        <w:r w:rsidR="00576F76" w:rsidRPr="00576F76">
          <w:rPr>
            <w:rFonts w:ascii="Times New Roman" w:hAnsi="Times New Roman" w:cs="Times New Roman"/>
            <w:noProof/>
            <w:webHidden/>
            <w:sz w:val="28"/>
            <w:szCs w:val="28"/>
          </w:rPr>
          <w:instrText xml:space="preserve"> PAGEREF _Toc451734714 \h </w:instrText>
        </w:r>
        <w:r w:rsidR="00576F76" w:rsidRPr="00576F76">
          <w:rPr>
            <w:rFonts w:ascii="Times New Roman" w:hAnsi="Times New Roman" w:cs="Times New Roman"/>
            <w:noProof/>
            <w:webHidden/>
            <w:sz w:val="28"/>
            <w:szCs w:val="28"/>
          </w:rPr>
        </w:r>
        <w:r w:rsidR="00576F76" w:rsidRPr="00576F76">
          <w:rPr>
            <w:rFonts w:ascii="Times New Roman" w:hAnsi="Times New Roman" w:cs="Times New Roman"/>
            <w:noProof/>
            <w:webHidden/>
            <w:sz w:val="28"/>
            <w:szCs w:val="28"/>
          </w:rPr>
          <w:fldChar w:fldCharType="separate"/>
        </w:r>
        <w:r w:rsidR="00695D00">
          <w:rPr>
            <w:rFonts w:ascii="Times New Roman" w:hAnsi="Times New Roman" w:cs="Times New Roman"/>
            <w:noProof/>
            <w:webHidden/>
            <w:sz w:val="28"/>
            <w:szCs w:val="28"/>
          </w:rPr>
          <w:t>21</w:t>
        </w:r>
        <w:r w:rsidR="00576F76" w:rsidRPr="00576F76">
          <w:rPr>
            <w:rFonts w:ascii="Times New Roman" w:hAnsi="Times New Roman" w:cs="Times New Roman"/>
            <w:noProof/>
            <w:webHidden/>
            <w:sz w:val="28"/>
            <w:szCs w:val="28"/>
          </w:rPr>
          <w:fldChar w:fldCharType="end"/>
        </w:r>
      </w:hyperlink>
    </w:p>
    <w:p w14:paraId="2FEA3B22" w14:textId="77777777" w:rsidR="00576F76" w:rsidRPr="00576F76" w:rsidRDefault="00EE349B">
      <w:pPr>
        <w:pStyle w:val="13"/>
        <w:tabs>
          <w:tab w:val="right" w:leader="dot" w:pos="9344"/>
        </w:tabs>
        <w:rPr>
          <w:rFonts w:ascii="Times New Roman" w:eastAsiaTheme="minorEastAsia" w:hAnsi="Times New Roman" w:cs="Times New Roman"/>
          <w:noProof/>
          <w:sz w:val="28"/>
          <w:szCs w:val="28"/>
          <w:lang w:eastAsia="ru-RU"/>
        </w:rPr>
      </w:pPr>
      <w:hyperlink w:anchor="_Toc451734715" w:history="1">
        <w:r w:rsidR="00576F76" w:rsidRPr="00576F76">
          <w:rPr>
            <w:rStyle w:val="a6"/>
            <w:rFonts w:ascii="Times New Roman" w:hAnsi="Times New Roman" w:cs="Times New Roman"/>
            <w:noProof/>
            <w:color w:val="auto"/>
            <w:sz w:val="28"/>
            <w:szCs w:val="28"/>
            <w:lang w:eastAsia="ru-RU"/>
          </w:rPr>
          <w:t>Выводы к Главе 1</w:t>
        </w:r>
        <w:r w:rsidR="00576F76" w:rsidRPr="00576F76">
          <w:rPr>
            <w:rFonts w:ascii="Times New Roman" w:hAnsi="Times New Roman" w:cs="Times New Roman"/>
            <w:noProof/>
            <w:webHidden/>
            <w:sz w:val="28"/>
            <w:szCs w:val="28"/>
          </w:rPr>
          <w:tab/>
        </w:r>
        <w:r w:rsidR="00576F76" w:rsidRPr="00576F76">
          <w:rPr>
            <w:rFonts w:ascii="Times New Roman" w:hAnsi="Times New Roman" w:cs="Times New Roman"/>
            <w:noProof/>
            <w:webHidden/>
            <w:sz w:val="28"/>
            <w:szCs w:val="28"/>
          </w:rPr>
          <w:fldChar w:fldCharType="begin"/>
        </w:r>
        <w:r w:rsidR="00576F76" w:rsidRPr="00576F76">
          <w:rPr>
            <w:rFonts w:ascii="Times New Roman" w:hAnsi="Times New Roman" w:cs="Times New Roman"/>
            <w:noProof/>
            <w:webHidden/>
            <w:sz w:val="28"/>
            <w:szCs w:val="28"/>
          </w:rPr>
          <w:instrText xml:space="preserve"> PAGEREF _Toc451734715 \h </w:instrText>
        </w:r>
        <w:r w:rsidR="00576F76" w:rsidRPr="00576F76">
          <w:rPr>
            <w:rFonts w:ascii="Times New Roman" w:hAnsi="Times New Roman" w:cs="Times New Roman"/>
            <w:noProof/>
            <w:webHidden/>
            <w:sz w:val="28"/>
            <w:szCs w:val="28"/>
          </w:rPr>
        </w:r>
        <w:r w:rsidR="00576F76" w:rsidRPr="00576F76">
          <w:rPr>
            <w:rFonts w:ascii="Times New Roman" w:hAnsi="Times New Roman" w:cs="Times New Roman"/>
            <w:noProof/>
            <w:webHidden/>
            <w:sz w:val="28"/>
            <w:szCs w:val="28"/>
          </w:rPr>
          <w:fldChar w:fldCharType="separate"/>
        </w:r>
        <w:r w:rsidR="00695D00">
          <w:rPr>
            <w:rFonts w:ascii="Times New Roman" w:hAnsi="Times New Roman" w:cs="Times New Roman"/>
            <w:noProof/>
            <w:webHidden/>
            <w:sz w:val="28"/>
            <w:szCs w:val="28"/>
          </w:rPr>
          <w:t>24</w:t>
        </w:r>
        <w:r w:rsidR="00576F76" w:rsidRPr="00576F76">
          <w:rPr>
            <w:rFonts w:ascii="Times New Roman" w:hAnsi="Times New Roman" w:cs="Times New Roman"/>
            <w:noProof/>
            <w:webHidden/>
            <w:sz w:val="28"/>
            <w:szCs w:val="28"/>
          </w:rPr>
          <w:fldChar w:fldCharType="end"/>
        </w:r>
      </w:hyperlink>
    </w:p>
    <w:p w14:paraId="47EB4518" w14:textId="77777777" w:rsidR="00576F76" w:rsidRPr="00576F76" w:rsidRDefault="00EE349B">
      <w:pPr>
        <w:pStyle w:val="13"/>
        <w:tabs>
          <w:tab w:val="left" w:pos="440"/>
          <w:tab w:val="right" w:leader="dot" w:pos="9344"/>
        </w:tabs>
        <w:rPr>
          <w:rFonts w:ascii="Times New Roman" w:eastAsiaTheme="minorEastAsia" w:hAnsi="Times New Roman" w:cs="Times New Roman"/>
          <w:noProof/>
          <w:sz w:val="28"/>
          <w:szCs w:val="28"/>
          <w:lang w:eastAsia="ru-RU"/>
        </w:rPr>
      </w:pPr>
      <w:hyperlink w:anchor="_Toc451734716" w:history="1">
        <w:r w:rsidR="00576F76" w:rsidRPr="00576F76">
          <w:rPr>
            <w:rStyle w:val="a6"/>
            <w:rFonts w:ascii="Times New Roman" w:hAnsi="Times New Roman" w:cs="Times New Roman"/>
            <w:noProof/>
            <w:color w:val="auto"/>
            <w:sz w:val="28"/>
            <w:szCs w:val="28"/>
          </w:rPr>
          <w:t>2.</w:t>
        </w:r>
        <w:r w:rsidR="00576F76" w:rsidRPr="00576F76">
          <w:rPr>
            <w:rFonts w:ascii="Times New Roman" w:eastAsiaTheme="minorEastAsia" w:hAnsi="Times New Roman" w:cs="Times New Roman"/>
            <w:noProof/>
            <w:sz w:val="28"/>
            <w:szCs w:val="28"/>
            <w:lang w:eastAsia="ru-RU"/>
          </w:rPr>
          <w:tab/>
        </w:r>
        <w:r w:rsidR="00576F76" w:rsidRPr="00576F76">
          <w:rPr>
            <w:rStyle w:val="a6"/>
            <w:rFonts w:ascii="Times New Roman" w:hAnsi="Times New Roman" w:cs="Times New Roman"/>
            <w:noProof/>
            <w:color w:val="auto"/>
            <w:sz w:val="28"/>
            <w:szCs w:val="28"/>
          </w:rPr>
          <w:t>ГЛАВА 2. Проблемы перевода эпистемологической терминологии</w:t>
        </w:r>
        <w:r w:rsidR="00576F76" w:rsidRPr="00576F76">
          <w:rPr>
            <w:rFonts w:ascii="Times New Roman" w:hAnsi="Times New Roman" w:cs="Times New Roman"/>
            <w:noProof/>
            <w:webHidden/>
            <w:sz w:val="28"/>
            <w:szCs w:val="28"/>
          </w:rPr>
          <w:tab/>
        </w:r>
        <w:r w:rsidR="00576F76" w:rsidRPr="00576F76">
          <w:rPr>
            <w:rFonts w:ascii="Times New Roman" w:hAnsi="Times New Roman" w:cs="Times New Roman"/>
            <w:noProof/>
            <w:webHidden/>
            <w:sz w:val="28"/>
            <w:szCs w:val="28"/>
          </w:rPr>
          <w:fldChar w:fldCharType="begin"/>
        </w:r>
        <w:r w:rsidR="00576F76" w:rsidRPr="00576F76">
          <w:rPr>
            <w:rFonts w:ascii="Times New Roman" w:hAnsi="Times New Roman" w:cs="Times New Roman"/>
            <w:noProof/>
            <w:webHidden/>
            <w:sz w:val="28"/>
            <w:szCs w:val="28"/>
          </w:rPr>
          <w:instrText xml:space="preserve"> PAGEREF _Toc451734716 \h </w:instrText>
        </w:r>
        <w:r w:rsidR="00576F76" w:rsidRPr="00576F76">
          <w:rPr>
            <w:rFonts w:ascii="Times New Roman" w:hAnsi="Times New Roman" w:cs="Times New Roman"/>
            <w:noProof/>
            <w:webHidden/>
            <w:sz w:val="28"/>
            <w:szCs w:val="28"/>
          </w:rPr>
        </w:r>
        <w:r w:rsidR="00576F76" w:rsidRPr="00576F76">
          <w:rPr>
            <w:rFonts w:ascii="Times New Roman" w:hAnsi="Times New Roman" w:cs="Times New Roman"/>
            <w:noProof/>
            <w:webHidden/>
            <w:sz w:val="28"/>
            <w:szCs w:val="28"/>
          </w:rPr>
          <w:fldChar w:fldCharType="separate"/>
        </w:r>
        <w:r w:rsidR="00695D00">
          <w:rPr>
            <w:rFonts w:ascii="Times New Roman" w:hAnsi="Times New Roman" w:cs="Times New Roman"/>
            <w:noProof/>
            <w:webHidden/>
            <w:sz w:val="28"/>
            <w:szCs w:val="28"/>
          </w:rPr>
          <w:t>26</w:t>
        </w:r>
        <w:r w:rsidR="00576F76" w:rsidRPr="00576F76">
          <w:rPr>
            <w:rFonts w:ascii="Times New Roman" w:hAnsi="Times New Roman" w:cs="Times New Roman"/>
            <w:noProof/>
            <w:webHidden/>
            <w:sz w:val="28"/>
            <w:szCs w:val="28"/>
          </w:rPr>
          <w:fldChar w:fldCharType="end"/>
        </w:r>
      </w:hyperlink>
    </w:p>
    <w:p w14:paraId="27C676F9" w14:textId="77777777" w:rsidR="00576F76" w:rsidRPr="00576F76" w:rsidRDefault="00EE349B">
      <w:pPr>
        <w:pStyle w:val="21"/>
        <w:tabs>
          <w:tab w:val="left" w:pos="880"/>
          <w:tab w:val="right" w:leader="dot" w:pos="9344"/>
        </w:tabs>
        <w:rPr>
          <w:rFonts w:ascii="Times New Roman" w:eastAsiaTheme="minorEastAsia" w:hAnsi="Times New Roman" w:cs="Times New Roman"/>
          <w:noProof/>
          <w:sz w:val="28"/>
          <w:szCs w:val="28"/>
          <w:lang w:eastAsia="ru-RU"/>
        </w:rPr>
      </w:pPr>
      <w:hyperlink w:anchor="_Toc451734717" w:history="1">
        <w:r w:rsidR="00576F76" w:rsidRPr="00576F76">
          <w:rPr>
            <w:rStyle w:val="a6"/>
            <w:rFonts w:ascii="Times New Roman" w:hAnsi="Times New Roman" w:cs="Times New Roman"/>
            <w:noProof/>
            <w:color w:val="auto"/>
            <w:sz w:val="28"/>
            <w:szCs w:val="28"/>
          </w:rPr>
          <w:t>2.1</w:t>
        </w:r>
        <w:r w:rsidR="00576F76" w:rsidRPr="00576F76">
          <w:rPr>
            <w:rFonts w:ascii="Times New Roman" w:eastAsiaTheme="minorEastAsia" w:hAnsi="Times New Roman" w:cs="Times New Roman"/>
            <w:noProof/>
            <w:sz w:val="28"/>
            <w:szCs w:val="28"/>
            <w:lang w:eastAsia="ru-RU"/>
          </w:rPr>
          <w:tab/>
        </w:r>
        <w:r w:rsidR="00576F76" w:rsidRPr="00576F76">
          <w:rPr>
            <w:rStyle w:val="a6"/>
            <w:rFonts w:ascii="Times New Roman" w:hAnsi="Times New Roman" w:cs="Times New Roman"/>
            <w:noProof/>
            <w:color w:val="auto"/>
            <w:sz w:val="28"/>
            <w:szCs w:val="28"/>
          </w:rPr>
          <w:t>Основной эпистемологический терминологический фонд</w:t>
        </w:r>
        <w:r w:rsidR="00576F76" w:rsidRPr="00576F76">
          <w:rPr>
            <w:rFonts w:ascii="Times New Roman" w:hAnsi="Times New Roman" w:cs="Times New Roman"/>
            <w:noProof/>
            <w:webHidden/>
            <w:sz w:val="28"/>
            <w:szCs w:val="28"/>
          </w:rPr>
          <w:tab/>
        </w:r>
        <w:r w:rsidR="00576F76" w:rsidRPr="00576F76">
          <w:rPr>
            <w:rFonts w:ascii="Times New Roman" w:hAnsi="Times New Roman" w:cs="Times New Roman"/>
            <w:noProof/>
            <w:webHidden/>
            <w:sz w:val="28"/>
            <w:szCs w:val="28"/>
          </w:rPr>
          <w:fldChar w:fldCharType="begin"/>
        </w:r>
        <w:r w:rsidR="00576F76" w:rsidRPr="00576F76">
          <w:rPr>
            <w:rFonts w:ascii="Times New Roman" w:hAnsi="Times New Roman" w:cs="Times New Roman"/>
            <w:noProof/>
            <w:webHidden/>
            <w:sz w:val="28"/>
            <w:szCs w:val="28"/>
          </w:rPr>
          <w:instrText xml:space="preserve"> PAGEREF _Toc451734717 \h </w:instrText>
        </w:r>
        <w:r w:rsidR="00576F76" w:rsidRPr="00576F76">
          <w:rPr>
            <w:rFonts w:ascii="Times New Roman" w:hAnsi="Times New Roman" w:cs="Times New Roman"/>
            <w:noProof/>
            <w:webHidden/>
            <w:sz w:val="28"/>
            <w:szCs w:val="28"/>
          </w:rPr>
        </w:r>
        <w:r w:rsidR="00576F76" w:rsidRPr="00576F76">
          <w:rPr>
            <w:rFonts w:ascii="Times New Roman" w:hAnsi="Times New Roman" w:cs="Times New Roman"/>
            <w:noProof/>
            <w:webHidden/>
            <w:sz w:val="28"/>
            <w:szCs w:val="28"/>
          </w:rPr>
          <w:fldChar w:fldCharType="separate"/>
        </w:r>
        <w:r w:rsidR="00695D00">
          <w:rPr>
            <w:rFonts w:ascii="Times New Roman" w:hAnsi="Times New Roman" w:cs="Times New Roman"/>
            <w:noProof/>
            <w:webHidden/>
            <w:sz w:val="28"/>
            <w:szCs w:val="28"/>
          </w:rPr>
          <w:t>26</w:t>
        </w:r>
        <w:r w:rsidR="00576F76" w:rsidRPr="00576F76">
          <w:rPr>
            <w:rFonts w:ascii="Times New Roman" w:hAnsi="Times New Roman" w:cs="Times New Roman"/>
            <w:noProof/>
            <w:webHidden/>
            <w:sz w:val="28"/>
            <w:szCs w:val="28"/>
          </w:rPr>
          <w:fldChar w:fldCharType="end"/>
        </w:r>
      </w:hyperlink>
    </w:p>
    <w:p w14:paraId="03CEEC5A" w14:textId="77777777" w:rsidR="00576F76" w:rsidRPr="00576F76" w:rsidRDefault="00EE349B">
      <w:pPr>
        <w:pStyle w:val="31"/>
        <w:tabs>
          <w:tab w:val="left" w:pos="1320"/>
          <w:tab w:val="right" w:leader="dot" w:pos="9344"/>
        </w:tabs>
        <w:rPr>
          <w:rFonts w:ascii="Times New Roman" w:eastAsiaTheme="minorEastAsia" w:hAnsi="Times New Roman" w:cs="Times New Roman"/>
          <w:noProof/>
          <w:sz w:val="28"/>
          <w:szCs w:val="28"/>
          <w:lang w:eastAsia="ru-RU"/>
        </w:rPr>
      </w:pPr>
      <w:hyperlink w:anchor="_Toc451734718" w:history="1">
        <w:r w:rsidR="00576F76" w:rsidRPr="00576F76">
          <w:rPr>
            <w:rStyle w:val="a6"/>
            <w:rFonts w:ascii="Times New Roman" w:hAnsi="Times New Roman" w:cs="Times New Roman"/>
            <w:noProof/>
            <w:color w:val="auto"/>
            <w:sz w:val="28"/>
            <w:szCs w:val="28"/>
          </w:rPr>
          <w:t>2.1.1</w:t>
        </w:r>
        <w:r w:rsidR="00576F76" w:rsidRPr="00576F76">
          <w:rPr>
            <w:rFonts w:ascii="Times New Roman" w:eastAsiaTheme="minorEastAsia" w:hAnsi="Times New Roman" w:cs="Times New Roman"/>
            <w:noProof/>
            <w:sz w:val="28"/>
            <w:szCs w:val="28"/>
            <w:lang w:eastAsia="ru-RU"/>
          </w:rPr>
          <w:tab/>
        </w:r>
        <w:r w:rsidR="00576F76" w:rsidRPr="00576F76">
          <w:rPr>
            <w:rStyle w:val="a6"/>
            <w:rFonts w:ascii="Times New Roman" w:hAnsi="Times New Roman" w:cs="Times New Roman"/>
            <w:noProof/>
            <w:color w:val="auto"/>
            <w:sz w:val="28"/>
            <w:szCs w:val="28"/>
          </w:rPr>
          <w:t>Единообразный перевод терминологии</w:t>
        </w:r>
        <w:r w:rsidR="00576F76" w:rsidRPr="00576F76">
          <w:rPr>
            <w:rFonts w:ascii="Times New Roman" w:hAnsi="Times New Roman" w:cs="Times New Roman"/>
            <w:noProof/>
            <w:webHidden/>
            <w:sz w:val="28"/>
            <w:szCs w:val="28"/>
          </w:rPr>
          <w:tab/>
        </w:r>
        <w:r w:rsidR="00576F76" w:rsidRPr="00576F76">
          <w:rPr>
            <w:rFonts w:ascii="Times New Roman" w:hAnsi="Times New Roman" w:cs="Times New Roman"/>
            <w:noProof/>
            <w:webHidden/>
            <w:sz w:val="28"/>
            <w:szCs w:val="28"/>
          </w:rPr>
          <w:fldChar w:fldCharType="begin"/>
        </w:r>
        <w:r w:rsidR="00576F76" w:rsidRPr="00576F76">
          <w:rPr>
            <w:rFonts w:ascii="Times New Roman" w:hAnsi="Times New Roman" w:cs="Times New Roman"/>
            <w:noProof/>
            <w:webHidden/>
            <w:sz w:val="28"/>
            <w:szCs w:val="28"/>
          </w:rPr>
          <w:instrText xml:space="preserve"> PAGEREF _Toc451734718 \h </w:instrText>
        </w:r>
        <w:r w:rsidR="00576F76" w:rsidRPr="00576F76">
          <w:rPr>
            <w:rFonts w:ascii="Times New Roman" w:hAnsi="Times New Roman" w:cs="Times New Roman"/>
            <w:noProof/>
            <w:webHidden/>
            <w:sz w:val="28"/>
            <w:szCs w:val="28"/>
          </w:rPr>
        </w:r>
        <w:r w:rsidR="00576F76" w:rsidRPr="00576F76">
          <w:rPr>
            <w:rFonts w:ascii="Times New Roman" w:hAnsi="Times New Roman" w:cs="Times New Roman"/>
            <w:noProof/>
            <w:webHidden/>
            <w:sz w:val="28"/>
            <w:szCs w:val="28"/>
          </w:rPr>
          <w:fldChar w:fldCharType="separate"/>
        </w:r>
        <w:r w:rsidR="00695D00">
          <w:rPr>
            <w:rFonts w:ascii="Times New Roman" w:hAnsi="Times New Roman" w:cs="Times New Roman"/>
            <w:noProof/>
            <w:webHidden/>
            <w:sz w:val="28"/>
            <w:szCs w:val="28"/>
          </w:rPr>
          <w:t>26</w:t>
        </w:r>
        <w:r w:rsidR="00576F76" w:rsidRPr="00576F76">
          <w:rPr>
            <w:rFonts w:ascii="Times New Roman" w:hAnsi="Times New Roman" w:cs="Times New Roman"/>
            <w:noProof/>
            <w:webHidden/>
            <w:sz w:val="28"/>
            <w:szCs w:val="28"/>
          </w:rPr>
          <w:fldChar w:fldCharType="end"/>
        </w:r>
      </w:hyperlink>
    </w:p>
    <w:p w14:paraId="344DED85" w14:textId="77777777" w:rsidR="00576F76" w:rsidRPr="00576F76" w:rsidRDefault="00EE349B">
      <w:pPr>
        <w:pStyle w:val="31"/>
        <w:tabs>
          <w:tab w:val="left" w:pos="1320"/>
          <w:tab w:val="right" w:leader="dot" w:pos="9344"/>
        </w:tabs>
        <w:rPr>
          <w:rFonts w:ascii="Times New Roman" w:eastAsiaTheme="minorEastAsia" w:hAnsi="Times New Roman" w:cs="Times New Roman"/>
          <w:noProof/>
          <w:sz w:val="28"/>
          <w:szCs w:val="28"/>
          <w:lang w:eastAsia="ru-RU"/>
        </w:rPr>
      </w:pPr>
      <w:hyperlink w:anchor="_Toc451734719" w:history="1">
        <w:r w:rsidR="00576F76" w:rsidRPr="00576F76">
          <w:rPr>
            <w:rStyle w:val="a6"/>
            <w:rFonts w:ascii="Times New Roman" w:eastAsia="Times New Roman" w:hAnsi="Times New Roman" w:cs="Times New Roman"/>
            <w:noProof/>
            <w:color w:val="auto"/>
            <w:sz w:val="28"/>
            <w:szCs w:val="28"/>
            <w:lang w:eastAsia="ru-RU"/>
          </w:rPr>
          <w:t>2.1.2</w:t>
        </w:r>
        <w:r w:rsidR="00576F76" w:rsidRPr="00576F76">
          <w:rPr>
            <w:rFonts w:ascii="Times New Roman" w:eastAsiaTheme="minorEastAsia" w:hAnsi="Times New Roman" w:cs="Times New Roman"/>
            <w:noProof/>
            <w:sz w:val="28"/>
            <w:szCs w:val="28"/>
            <w:lang w:eastAsia="ru-RU"/>
          </w:rPr>
          <w:tab/>
        </w:r>
        <w:r w:rsidR="00576F76" w:rsidRPr="00576F76">
          <w:rPr>
            <w:rStyle w:val="a6"/>
            <w:rFonts w:ascii="Times New Roman" w:hAnsi="Times New Roman" w:cs="Times New Roman"/>
            <w:noProof/>
            <w:color w:val="auto"/>
            <w:sz w:val="28"/>
            <w:szCs w:val="28"/>
          </w:rPr>
          <w:t>Закономерная вариативность в переводе терминологии</w:t>
        </w:r>
        <w:r w:rsidR="00576F76" w:rsidRPr="00576F76">
          <w:rPr>
            <w:rFonts w:ascii="Times New Roman" w:hAnsi="Times New Roman" w:cs="Times New Roman"/>
            <w:noProof/>
            <w:webHidden/>
            <w:sz w:val="28"/>
            <w:szCs w:val="28"/>
          </w:rPr>
          <w:tab/>
        </w:r>
        <w:r w:rsidR="00576F76" w:rsidRPr="00576F76">
          <w:rPr>
            <w:rFonts w:ascii="Times New Roman" w:hAnsi="Times New Roman" w:cs="Times New Roman"/>
            <w:noProof/>
            <w:webHidden/>
            <w:sz w:val="28"/>
            <w:szCs w:val="28"/>
          </w:rPr>
          <w:fldChar w:fldCharType="begin"/>
        </w:r>
        <w:r w:rsidR="00576F76" w:rsidRPr="00576F76">
          <w:rPr>
            <w:rFonts w:ascii="Times New Roman" w:hAnsi="Times New Roman" w:cs="Times New Roman"/>
            <w:noProof/>
            <w:webHidden/>
            <w:sz w:val="28"/>
            <w:szCs w:val="28"/>
          </w:rPr>
          <w:instrText xml:space="preserve"> PAGEREF _Toc451734719 \h </w:instrText>
        </w:r>
        <w:r w:rsidR="00576F76" w:rsidRPr="00576F76">
          <w:rPr>
            <w:rFonts w:ascii="Times New Roman" w:hAnsi="Times New Roman" w:cs="Times New Roman"/>
            <w:noProof/>
            <w:webHidden/>
            <w:sz w:val="28"/>
            <w:szCs w:val="28"/>
          </w:rPr>
        </w:r>
        <w:r w:rsidR="00576F76" w:rsidRPr="00576F76">
          <w:rPr>
            <w:rFonts w:ascii="Times New Roman" w:hAnsi="Times New Roman" w:cs="Times New Roman"/>
            <w:noProof/>
            <w:webHidden/>
            <w:sz w:val="28"/>
            <w:szCs w:val="28"/>
          </w:rPr>
          <w:fldChar w:fldCharType="separate"/>
        </w:r>
        <w:r w:rsidR="00695D00">
          <w:rPr>
            <w:rFonts w:ascii="Times New Roman" w:hAnsi="Times New Roman" w:cs="Times New Roman"/>
            <w:noProof/>
            <w:webHidden/>
            <w:sz w:val="28"/>
            <w:szCs w:val="28"/>
          </w:rPr>
          <w:t>31</w:t>
        </w:r>
        <w:r w:rsidR="00576F76" w:rsidRPr="00576F76">
          <w:rPr>
            <w:rFonts w:ascii="Times New Roman" w:hAnsi="Times New Roman" w:cs="Times New Roman"/>
            <w:noProof/>
            <w:webHidden/>
            <w:sz w:val="28"/>
            <w:szCs w:val="28"/>
          </w:rPr>
          <w:fldChar w:fldCharType="end"/>
        </w:r>
      </w:hyperlink>
    </w:p>
    <w:p w14:paraId="2C9DE354" w14:textId="77777777" w:rsidR="00576F76" w:rsidRPr="00576F76" w:rsidRDefault="00EE349B">
      <w:pPr>
        <w:pStyle w:val="31"/>
        <w:tabs>
          <w:tab w:val="left" w:pos="1320"/>
          <w:tab w:val="right" w:leader="dot" w:pos="9344"/>
        </w:tabs>
        <w:rPr>
          <w:rFonts w:ascii="Times New Roman" w:eastAsiaTheme="minorEastAsia" w:hAnsi="Times New Roman" w:cs="Times New Roman"/>
          <w:noProof/>
          <w:sz w:val="28"/>
          <w:szCs w:val="28"/>
          <w:lang w:eastAsia="ru-RU"/>
        </w:rPr>
      </w:pPr>
      <w:hyperlink w:anchor="_Toc451734720" w:history="1">
        <w:r w:rsidR="00576F76" w:rsidRPr="00576F76">
          <w:rPr>
            <w:rStyle w:val="a6"/>
            <w:rFonts w:ascii="Times New Roman" w:eastAsia="TimesNewRomanPSMT" w:hAnsi="Times New Roman" w:cs="Times New Roman"/>
            <w:noProof/>
            <w:color w:val="auto"/>
            <w:sz w:val="28"/>
            <w:szCs w:val="28"/>
          </w:rPr>
          <w:t>2.1.3</w:t>
        </w:r>
        <w:r w:rsidR="00576F76" w:rsidRPr="00576F76">
          <w:rPr>
            <w:rFonts w:ascii="Times New Roman" w:eastAsiaTheme="minorEastAsia" w:hAnsi="Times New Roman" w:cs="Times New Roman"/>
            <w:noProof/>
            <w:sz w:val="28"/>
            <w:szCs w:val="28"/>
            <w:lang w:eastAsia="ru-RU"/>
          </w:rPr>
          <w:tab/>
        </w:r>
        <w:r w:rsidR="00576F76" w:rsidRPr="00576F76">
          <w:rPr>
            <w:rStyle w:val="a6"/>
            <w:rFonts w:ascii="Times New Roman" w:eastAsia="TimesNewRomanPSMT" w:hAnsi="Times New Roman" w:cs="Times New Roman"/>
            <w:noProof/>
            <w:color w:val="auto"/>
            <w:sz w:val="28"/>
            <w:szCs w:val="28"/>
          </w:rPr>
          <w:t>Отсутствие единообразия перевода терминологии</w:t>
        </w:r>
        <w:r w:rsidR="00576F76" w:rsidRPr="00576F76">
          <w:rPr>
            <w:rFonts w:ascii="Times New Roman" w:hAnsi="Times New Roman" w:cs="Times New Roman"/>
            <w:noProof/>
            <w:webHidden/>
            <w:sz w:val="28"/>
            <w:szCs w:val="28"/>
          </w:rPr>
          <w:tab/>
        </w:r>
        <w:r w:rsidR="00576F76" w:rsidRPr="00576F76">
          <w:rPr>
            <w:rFonts w:ascii="Times New Roman" w:hAnsi="Times New Roman" w:cs="Times New Roman"/>
            <w:noProof/>
            <w:webHidden/>
            <w:sz w:val="28"/>
            <w:szCs w:val="28"/>
          </w:rPr>
          <w:fldChar w:fldCharType="begin"/>
        </w:r>
        <w:r w:rsidR="00576F76" w:rsidRPr="00576F76">
          <w:rPr>
            <w:rFonts w:ascii="Times New Roman" w:hAnsi="Times New Roman" w:cs="Times New Roman"/>
            <w:noProof/>
            <w:webHidden/>
            <w:sz w:val="28"/>
            <w:szCs w:val="28"/>
          </w:rPr>
          <w:instrText xml:space="preserve"> PAGEREF _Toc451734720 \h </w:instrText>
        </w:r>
        <w:r w:rsidR="00576F76" w:rsidRPr="00576F76">
          <w:rPr>
            <w:rFonts w:ascii="Times New Roman" w:hAnsi="Times New Roman" w:cs="Times New Roman"/>
            <w:noProof/>
            <w:webHidden/>
            <w:sz w:val="28"/>
            <w:szCs w:val="28"/>
          </w:rPr>
        </w:r>
        <w:r w:rsidR="00576F76" w:rsidRPr="00576F76">
          <w:rPr>
            <w:rFonts w:ascii="Times New Roman" w:hAnsi="Times New Roman" w:cs="Times New Roman"/>
            <w:noProof/>
            <w:webHidden/>
            <w:sz w:val="28"/>
            <w:szCs w:val="28"/>
          </w:rPr>
          <w:fldChar w:fldCharType="separate"/>
        </w:r>
        <w:r w:rsidR="00695D00">
          <w:rPr>
            <w:rFonts w:ascii="Times New Roman" w:hAnsi="Times New Roman" w:cs="Times New Roman"/>
            <w:noProof/>
            <w:webHidden/>
            <w:sz w:val="28"/>
            <w:szCs w:val="28"/>
          </w:rPr>
          <w:t>35</w:t>
        </w:r>
        <w:r w:rsidR="00576F76" w:rsidRPr="00576F76">
          <w:rPr>
            <w:rFonts w:ascii="Times New Roman" w:hAnsi="Times New Roman" w:cs="Times New Roman"/>
            <w:noProof/>
            <w:webHidden/>
            <w:sz w:val="28"/>
            <w:szCs w:val="28"/>
          </w:rPr>
          <w:fldChar w:fldCharType="end"/>
        </w:r>
      </w:hyperlink>
    </w:p>
    <w:p w14:paraId="4026E974" w14:textId="77777777" w:rsidR="00576F76" w:rsidRPr="00576F76" w:rsidRDefault="00EE349B">
      <w:pPr>
        <w:pStyle w:val="21"/>
        <w:tabs>
          <w:tab w:val="left" w:pos="880"/>
          <w:tab w:val="right" w:leader="dot" w:pos="9344"/>
        </w:tabs>
        <w:rPr>
          <w:rFonts w:ascii="Times New Roman" w:eastAsiaTheme="minorEastAsia" w:hAnsi="Times New Roman" w:cs="Times New Roman"/>
          <w:noProof/>
          <w:sz w:val="28"/>
          <w:szCs w:val="28"/>
          <w:lang w:eastAsia="ru-RU"/>
        </w:rPr>
      </w:pPr>
      <w:hyperlink w:anchor="_Toc451734721" w:history="1">
        <w:r w:rsidR="00576F76" w:rsidRPr="00576F76">
          <w:rPr>
            <w:rStyle w:val="a6"/>
            <w:rFonts w:ascii="Times New Roman" w:hAnsi="Times New Roman" w:cs="Times New Roman"/>
            <w:noProof/>
            <w:color w:val="auto"/>
            <w:sz w:val="28"/>
            <w:szCs w:val="28"/>
          </w:rPr>
          <w:t>2.2</w:t>
        </w:r>
        <w:r w:rsidR="00576F76" w:rsidRPr="00576F76">
          <w:rPr>
            <w:rFonts w:ascii="Times New Roman" w:eastAsiaTheme="minorEastAsia" w:hAnsi="Times New Roman" w:cs="Times New Roman"/>
            <w:noProof/>
            <w:sz w:val="28"/>
            <w:szCs w:val="28"/>
            <w:lang w:eastAsia="ru-RU"/>
          </w:rPr>
          <w:tab/>
        </w:r>
        <w:r w:rsidR="00576F76" w:rsidRPr="00576F76">
          <w:rPr>
            <w:rStyle w:val="a6"/>
            <w:rFonts w:ascii="Times New Roman" w:hAnsi="Times New Roman" w:cs="Times New Roman"/>
            <w:noProof/>
            <w:color w:val="auto"/>
            <w:sz w:val="28"/>
            <w:szCs w:val="28"/>
          </w:rPr>
          <w:t>Авторский эпистемологический терминологический фонд</w:t>
        </w:r>
        <w:r w:rsidR="00576F76" w:rsidRPr="00576F76">
          <w:rPr>
            <w:rFonts w:ascii="Times New Roman" w:hAnsi="Times New Roman" w:cs="Times New Roman"/>
            <w:noProof/>
            <w:webHidden/>
            <w:sz w:val="28"/>
            <w:szCs w:val="28"/>
          </w:rPr>
          <w:tab/>
        </w:r>
        <w:r w:rsidR="00576F76" w:rsidRPr="00576F76">
          <w:rPr>
            <w:rFonts w:ascii="Times New Roman" w:hAnsi="Times New Roman" w:cs="Times New Roman"/>
            <w:noProof/>
            <w:webHidden/>
            <w:sz w:val="28"/>
            <w:szCs w:val="28"/>
          </w:rPr>
          <w:fldChar w:fldCharType="begin"/>
        </w:r>
        <w:r w:rsidR="00576F76" w:rsidRPr="00576F76">
          <w:rPr>
            <w:rFonts w:ascii="Times New Roman" w:hAnsi="Times New Roman" w:cs="Times New Roman"/>
            <w:noProof/>
            <w:webHidden/>
            <w:sz w:val="28"/>
            <w:szCs w:val="28"/>
          </w:rPr>
          <w:instrText xml:space="preserve"> PAGEREF _Toc451734721 \h </w:instrText>
        </w:r>
        <w:r w:rsidR="00576F76" w:rsidRPr="00576F76">
          <w:rPr>
            <w:rFonts w:ascii="Times New Roman" w:hAnsi="Times New Roman" w:cs="Times New Roman"/>
            <w:noProof/>
            <w:webHidden/>
            <w:sz w:val="28"/>
            <w:szCs w:val="28"/>
          </w:rPr>
        </w:r>
        <w:r w:rsidR="00576F76" w:rsidRPr="00576F76">
          <w:rPr>
            <w:rFonts w:ascii="Times New Roman" w:hAnsi="Times New Roman" w:cs="Times New Roman"/>
            <w:noProof/>
            <w:webHidden/>
            <w:sz w:val="28"/>
            <w:szCs w:val="28"/>
          </w:rPr>
          <w:fldChar w:fldCharType="separate"/>
        </w:r>
        <w:r w:rsidR="00695D00">
          <w:rPr>
            <w:rFonts w:ascii="Times New Roman" w:hAnsi="Times New Roman" w:cs="Times New Roman"/>
            <w:noProof/>
            <w:webHidden/>
            <w:sz w:val="28"/>
            <w:szCs w:val="28"/>
          </w:rPr>
          <w:t>46</w:t>
        </w:r>
        <w:r w:rsidR="00576F76" w:rsidRPr="00576F76">
          <w:rPr>
            <w:rFonts w:ascii="Times New Roman" w:hAnsi="Times New Roman" w:cs="Times New Roman"/>
            <w:noProof/>
            <w:webHidden/>
            <w:sz w:val="28"/>
            <w:szCs w:val="28"/>
          </w:rPr>
          <w:fldChar w:fldCharType="end"/>
        </w:r>
      </w:hyperlink>
    </w:p>
    <w:p w14:paraId="2FD6DC1C" w14:textId="77777777" w:rsidR="00576F76" w:rsidRPr="00576F76" w:rsidRDefault="00EE349B">
      <w:pPr>
        <w:pStyle w:val="31"/>
        <w:tabs>
          <w:tab w:val="left" w:pos="1320"/>
          <w:tab w:val="right" w:leader="dot" w:pos="9344"/>
        </w:tabs>
        <w:rPr>
          <w:rFonts w:ascii="Times New Roman" w:eastAsiaTheme="minorEastAsia" w:hAnsi="Times New Roman" w:cs="Times New Roman"/>
          <w:noProof/>
          <w:sz w:val="28"/>
          <w:szCs w:val="28"/>
          <w:lang w:eastAsia="ru-RU"/>
        </w:rPr>
      </w:pPr>
      <w:hyperlink w:anchor="_Toc451734722" w:history="1">
        <w:r w:rsidR="00576F76" w:rsidRPr="00576F76">
          <w:rPr>
            <w:rStyle w:val="a6"/>
            <w:rFonts w:ascii="Times New Roman" w:hAnsi="Times New Roman" w:cs="Times New Roman"/>
            <w:noProof/>
            <w:color w:val="auto"/>
            <w:sz w:val="28"/>
            <w:szCs w:val="28"/>
            <w:lang w:val="en-US"/>
          </w:rPr>
          <w:t>2.2.1</w:t>
        </w:r>
        <w:r w:rsidR="00576F76" w:rsidRPr="00576F76">
          <w:rPr>
            <w:rFonts w:ascii="Times New Roman" w:eastAsiaTheme="minorEastAsia" w:hAnsi="Times New Roman" w:cs="Times New Roman"/>
            <w:noProof/>
            <w:sz w:val="28"/>
            <w:szCs w:val="28"/>
            <w:lang w:eastAsia="ru-RU"/>
          </w:rPr>
          <w:tab/>
        </w:r>
        <w:r w:rsidR="00576F76" w:rsidRPr="00576F76">
          <w:rPr>
            <w:rStyle w:val="a6"/>
            <w:rFonts w:ascii="Times New Roman" w:hAnsi="Times New Roman" w:cs="Times New Roman"/>
            <w:noProof/>
            <w:color w:val="auto"/>
            <w:sz w:val="28"/>
            <w:szCs w:val="28"/>
          </w:rPr>
          <w:t>Термины</w:t>
        </w:r>
        <w:r w:rsidR="00576F76" w:rsidRPr="00576F76">
          <w:rPr>
            <w:rStyle w:val="a6"/>
            <w:rFonts w:ascii="Times New Roman" w:hAnsi="Times New Roman" w:cs="Times New Roman"/>
            <w:noProof/>
            <w:color w:val="auto"/>
            <w:sz w:val="28"/>
            <w:szCs w:val="28"/>
            <w:lang w:val="en-US"/>
          </w:rPr>
          <w:t xml:space="preserve"> </w:t>
        </w:r>
        <w:r w:rsidR="00576F76" w:rsidRPr="00576F76">
          <w:rPr>
            <w:rStyle w:val="a6"/>
            <w:rFonts w:ascii="Times New Roman" w:hAnsi="Times New Roman" w:cs="Times New Roman"/>
            <w:noProof/>
            <w:color w:val="auto"/>
            <w:sz w:val="28"/>
            <w:szCs w:val="28"/>
          </w:rPr>
          <w:t>Т</w:t>
        </w:r>
        <w:r w:rsidR="00576F76" w:rsidRPr="00576F76">
          <w:rPr>
            <w:rStyle w:val="a6"/>
            <w:rFonts w:ascii="Times New Roman" w:hAnsi="Times New Roman" w:cs="Times New Roman"/>
            <w:noProof/>
            <w:color w:val="auto"/>
            <w:sz w:val="28"/>
            <w:szCs w:val="28"/>
            <w:lang w:val="en-US"/>
          </w:rPr>
          <w:t xml:space="preserve">. </w:t>
        </w:r>
        <w:r w:rsidR="00576F76" w:rsidRPr="00576F76">
          <w:rPr>
            <w:rStyle w:val="a6"/>
            <w:rFonts w:ascii="Times New Roman" w:hAnsi="Times New Roman" w:cs="Times New Roman"/>
            <w:noProof/>
            <w:color w:val="auto"/>
            <w:sz w:val="28"/>
            <w:szCs w:val="28"/>
          </w:rPr>
          <w:t>Гоббса</w:t>
        </w:r>
        <w:r w:rsidR="00576F76" w:rsidRPr="00576F76">
          <w:rPr>
            <w:rFonts w:ascii="Times New Roman" w:hAnsi="Times New Roman" w:cs="Times New Roman"/>
            <w:noProof/>
            <w:webHidden/>
            <w:sz w:val="28"/>
            <w:szCs w:val="28"/>
          </w:rPr>
          <w:tab/>
        </w:r>
        <w:r w:rsidR="00576F76" w:rsidRPr="00576F76">
          <w:rPr>
            <w:rFonts w:ascii="Times New Roman" w:hAnsi="Times New Roman" w:cs="Times New Roman"/>
            <w:noProof/>
            <w:webHidden/>
            <w:sz w:val="28"/>
            <w:szCs w:val="28"/>
          </w:rPr>
          <w:fldChar w:fldCharType="begin"/>
        </w:r>
        <w:r w:rsidR="00576F76" w:rsidRPr="00576F76">
          <w:rPr>
            <w:rFonts w:ascii="Times New Roman" w:hAnsi="Times New Roman" w:cs="Times New Roman"/>
            <w:noProof/>
            <w:webHidden/>
            <w:sz w:val="28"/>
            <w:szCs w:val="28"/>
          </w:rPr>
          <w:instrText xml:space="preserve"> PAGEREF _Toc451734722 \h </w:instrText>
        </w:r>
        <w:r w:rsidR="00576F76" w:rsidRPr="00576F76">
          <w:rPr>
            <w:rFonts w:ascii="Times New Roman" w:hAnsi="Times New Roman" w:cs="Times New Roman"/>
            <w:noProof/>
            <w:webHidden/>
            <w:sz w:val="28"/>
            <w:szCs w:val="28"/>
          </w:rPr>
        </w:r>
        <w:r w:rsidR="00576F76" w:rsidRPr="00576F76">
          <w:rPr>
            <w:rFonts w:ascii="Times New Roman" w:hAnsi="Times New Roman" w:cs="Times New Roman"/>
            <w:noProof/>
            <w:webHidden/>
            <w:sz w:val="28"/>
            <w:szCs w:val="28"/>
          </w:rPr>
          <w:fldChar w:fldCharType="separate"/>
        </w:r>
        <w:r w:rsidR="00695D00">
          <w:rPr>
            <w:rFonts w:ascii="Times New Roman" w:hAnsi="Times New Roman" w:cs="Times New Roman"/>
            <w:noProof/>
            <w:webHidden/>
            <w:sz w:val="28"/>
            <w:szCs w:val="28"/>
          </w:rPr>
          <w:t>46</w:t>
        </w:r>
        <w:r w:rsidR="00576F76" w:rsidRPr="00576F76">
          <w:rPr>
            <w:rFonts w:ascii="Times New Roman" w:hAnsi="Times New Roman" w:cs="Times New Roman"/>
            <w:noProof/>
            <w:webHidden/>
            <w:sz w:val="28"/>
            <w:szCs w:val="28"/>
          </w:rPr>
          <w:fldChar w:fldCharType="end"/>
        </w:r>
      </w:hyperlink>
    </w:p>
    <w:p w14:paraId="60C6F743" w14:textId="77777777" w:rsidR="00576F76" w:rsidRPr="00576F76" w:rsidRDefault="00EE349B">
      <w:pPr>
        <w:pStyle w:val="31"/>
        <w:tabs>
          <w:tab w:val="left" w:pos="1320"/>
          <w:tab w:val="right" w:leader="dot" w:pos="9344"/>
        </w:tabs>
        <w:rPr>
          <w:rFonts w:ascii="Times New Roman" w:eastAsiaTheme="minorEastAsia" w:hAnsi="Times New Roman" w:cs="Times New Roman"/>
          <w:noProof/>
          <w:sz w:val="28"/>
          <w:szCs w:val="28"/>
          <w:lang w:eastAsia="ru-RU"/>
        </w:rPr>
      </w:pPr>
      <w:hyperlink w:anchor="_Toc451734723" w:history="1">
        <w:r w:rsidR="00576F76" w:rsidRPr="00576F76">
          <w:rPr>
            <w:rStyle w:val="a6"/>
            <w:rFonts w:ascii="Times New Roman" w:hAnsi="Times New Roman" w:cs="Times New Roman"/>
            <w:noProof/>
            <w:color w:val="auto"/>
            <w:sz w:val="28"/>
            <w:szCs w:val="28"/>
          </w:rPr>
          <w:t>2.2.2</w:t>
        </w:r>
        <w:r w:rsidR="00576F76" w:rsidRPr="00576F76">
          <w:rPr>
            <w:rFonts w:ascii="Times New Roman" w:eastAsiaTheme="minorEastAsia" w:hAnsi="Times New Roman" w:cs="Times New Roman"/>
            <w:noProof/>
            <w:sz w:val="28"/>
            <w:szCs w:val="28"/>
            <w:lang w:eastAsia="ru-RU"/>
          </w:rPr>
          <w:tab/>
        </w:r>
        <w:r w:rsidR="00576F76" w:rsidRPr="00576F76">
          <w:rPr>
            <w:rStyle w:val="a6"/>
            <w:rFonts w:ascii="Times New Roman" w:hAnsi="Times New Roman" w:cs="Times New Roman"/>
            <w:noProof/>
            <w:color w:val="auto"/>
            <w:sz w:val="28"/>
            <w:szCs w:val="28"/>
          </w:rPr>
          <w:t>Термины Дж. Локка</w:t>
        </w:r>
        <w:r w:rsidR="00576F76" w:rsidRPr="00576F76">
          <w:rPr>
            <w:rFonts w:ascii="Times New Roman" w:hAnsi="Times New Roman" w:cs="Times New Roman"/>
            <w:noProof/>
            <w:webHidden/>
            <w:sz w:val="28"/>
            <w:szCs w:val="28"/>
          </w:rPr>
          <w:tab/>
        </w:r>
        <w:r w:rsidR="00576F76" w:rsidRPr="00576F76">
          <w:rPr>
            <w:rFonts w:ascii="Times New Roman" w:hAnsi="Times New Roman" w:cs="Times New Roman"/>
            <w:noProof/>
            <w:webHidden/>
            <w:sz w:val="28"/>
            <w:szCs w:val="28"/>
          </w:rPr>
          <w:fldChar w:fldCharType="begin"/>
        </w:r>
        <w:r w:rsidR="00576F76" w:rsidRPr="00576F76">
          <w:rPr>
            <w:rFonts w:ascii="Times New Roman" w:hAnsi="Times New Roman" w:cs="Times New Roman"/>
            <w:noProof/>
            <w:webHidden/>
            <w:sz w:val="28"/>
            <w:szCs w:val="28"/>
          </w:rPr>
          <w:instrText xml:space="preserve"> PAGEREF _Toc451734723 \h </w:instrText>
        </w:r>
        <w:r w:rsidR="00576F76" w:rsidRPr="00576F76">
          <w:rPr>
            <w:rFonts w:ascii="Times New Roman" w:hAnsi="Times New Roman" w:cs="Times New Roman"/>
            <w:noProof/>
            <w:webHidden/>
            <w:sz w:val="28"/>
            <w:szCs w:val="28"/>
          </w:rPr>
        </w:r>
        <w:r w:rsidR="00576F76" w:rsidRPr="00576F76">
          <w:rPr>
            <w:rFonts w:ascii="Times New Roman" w:hAnsi="Times New Roman" w:cs="Times New Roman"/>
            <w:noProof/>
            <w:webHidden/>
            <w:sz w:val="28"/>
            <w:szCs w:val="28"/>
          </w:rPr>
          <w:fldChar w:fldCharType="separate"/>
        </w:r>
        <w:r w:rsidR="00695D00">
          <w:rPr>
            <w:rFonts w:ascii="Times New Roman" w:hAnsi="Times New Roman" w:cs="Times New Roman"/>
            <w:noProof/>
            <w:webHidden/>
            <w:sz w:val="28"/>
            <w:szCs w:val="28"/>
          </w:rPr>
          <w:t>47</w:t>
        </w:r>
        <w:r w:rsidR="00576F76" w:rsidRPr="00576F76">
          <w:rPr>
            <w:rFonts w:ascii="Times New Roman" w:hAnsi="Times New Roman" w:cs="Times New Roman"/>
            <w:noProof/>
            <w:webHidden/>
            <w:sz w:val="28"/>
            <w:szCs w:val="28"/>
          </w:rPr>
          <w:fldChar w:fldCharType="end"/>
        </w:r>
      </w:hyperlink>
    </w:p>
    <w:p w14:paraId="4C089E0E" w14:textId="77777777" w:rsidR="00576F76" w:rsidRPr="00576F76" w:rsidRDefault="00EE349B">
      <w:pPr>
        <w:pStyle w:val="31"/>
        <w:tabs>
          <w:tab w:val="left" w:pos="1320"/>
          <w:tab w:val="right" w:leader="dot" w:pos="9344"/>
        </w:tabs>
        <w:rPr>
          <w:rFonts w:ascii="Times New Roman" w:eastAsiaTheme="minorEastAsia" w:hAnsi="Times New Roman" w:cs="Times New Roman"/>
          <w:noProof/>
          <w:sz w:val="28"/>
          <w:szCs w:val="28"/>
          <w:lang w:eastAsia="ru-RU"/>
        </w:rPr>
      </w:pPr>
      <w:hyperlink w:anchor="_Toc451734724" w:history="1">
        <w:r w:rsidR="00576F76" w:rsidRPr="00576F76">
          <w:rPr>
            <w:rStyle w:val="a6"/>
            <w:rFonts w:ascii="Times New Roman" w:eastAsia="Calibri" w:hAnsi="Times New Roman" w:cs="Times New Roman"/>
            <w:noProof/>
            <w:color w:val="auto"/>
            <w:sz w:val="28"/>
            <w:szCs w:val="28"/>
            <w:lang w:val="en-US"/>
          </w:rPr>
          <w:t>2.2.3</w:t>
        </w:r>
        <w:r w:rsidR="00576F76" w:rsidRPr="00576F76">
          <w:rPr>
            <w:rFonts w:ascii="Times New Roman" w:eastAsiaTheme="minorEastAsia" w:hAnsi="Times New Roman" w:cs="Times New Roman"/>
            <w:noProof/>
            <w:sz w:val="28"/>
            <w:szCs w:val="28"/>
            <w:lang w:eastAsia="ru-RU"/>
          </w:rPr>
          <w:tab/>
        </w:r>
        <w:r w:rsidR="00576F76" w:rsidRPr="00576F76">
          <w:rPr>
            <w:rStyle w:val="a6"/>
            <w:rFonts w:ascii="Times New Roman" w:eastAsia="TimesNewRomanPSMT" w:hAnsi="Times New Roman" w:cs="Times New Roman"/>
            <w:noProof/>
            <w:color w:val="auto"/>
            <w:sz w:val="28"/>
            <w:szCs w:val="28"/>
            <w:lang w:eastAsia="ru-RU"/>
          </w:rPr>
          <w:t>Термины</w:t>
        </w:r>
        <w:r w:rsidR="00576F76" w:rsidRPr="00576F76">
          <w:rPr>
            <w:rStyle w:val="a6"/>
            <w:rFonts w:ascii="Times New Roman" w:eastAsia="Calibri" w:hAnsi="Times New Roman" w:cs="Times New Roman"/>
            <w:noProof/>
            <w:color w:val="auto"/>
            <w:sz w:val="28"/>
            <w:szCs w:val="28"/>
            <w:lang w:val="en-US"/>
          </w:rPr>
          <w:t xml:space="preserve"> </w:t>
        </w:r>
        <w:r w:rsidR="00576F76" w:rsidRPr="00576F76">
          <w:rPr>
            <w:rStyle w:val="a6"/>
            <w:rFonts w:ascii="Times New Roman" w:eastAsia="TimesNewRomanPSMT" w:hAnsi="Times New Roman" w:cs="Times New Roman"/>
            <w:noProof/>
            <w:color w:val="auto"/>
            <w:sz w:val="28"/>
            <w:szCs w:val="28"/>
            <w:lang w:eastAsia="ru-RU"/>
          </w:rPr>
          <w:t>Д</w:t>
        </w:r>
        <w:r w:rsidR="00576F76" w:rsidRPr="00576F76">
          <w:rPr>
            <w:rStyle w:val="a6"/>
            <w:rFonts w:ascii="Times New Roman" w:eastAsia="Calibri" w:hAnsi="Times New Roman" w:cs="Times New Roman"/>
            <w:noProof/>
            <w:color w:val="auto"/>
            <w:sz w:val="28"/>
            <w:szCs w:val="28"/>
            <w:lang w:val="en-US"/>
          </w:rPr>
          <w:t xml:space="preserve">. </w:t>
        </w:r>
        <w:r w:rsidR="00576F76" w:rsidRPr="00576F76">
          <w:rPr>
            <w:rStyle w:val="a6"/>
            <w:rFonts w:ascii="Times New Roman" w:eastAsia="TimesNewRomanPSMT" w:hAnsi="Times New Roman" w:cs="Times New Roman"/>
            <w:noProof/>
            <w:color w:val="auto"/>
            <w:sz w:val="28"/>
            <w:szCs w:val="28"/>
            <w:lang w:eastAsia="ru-RU"/>
          </w:rPr>
          <w:t>Юма</w:t>
        </w:r>
        <w:r w:rsidR="00576F76" w:rsidRPr="00576F76">
          <w:rPr>
            <w:rFonts w:ascii="Times New Roman" w:hAnsi="Times New Roman" w:cs="Times New Roman"/>
            <w:noProof/>
            <w:webHidden/>
            <w:sz w:val="28"/>
            <w:szCs w:val="28"/>
          </w:rPr>
          <w:tab/>
        </w:r>
        <w:r w:rsidR="00576F76" w:rsidRPr="00576F76">
          <w:rPr>
            <w:rFonts w:ascii="Times New Roman" w:hAnsi="Times New Roman" w:cs="Times New Roman"/>
            <w:noProof/>
            <w:webHidden/>
            <w:sz w:val="28"/>
            <w:szCs w:val="28"/>
          </w:rPr>
          <w:fldChar w:fldCharType="begin"/>
        </w:r>
        <w:r w:rsidR="00576F76" w:rsidRPr="00576F76">
          <w:rPr>
            <w:rFonts w:ascii="Times New Roman" w:hAnsi="Times New Roman" w:cs="Times New Roman"/>
            <w:noProof/>
            <w:webHidden/>
            <w:sz w:val="28"/>
            <w:szCs w:val="28"/>
          </w:rPr>
          <w:instrText xml:space="preserve"> PAGEREF _Toc451734724 \h </w:instrText>
        </w:r>
        <w:r w:rsidR="00576F76" w:rsidRPr="00576F76">
          <w:rPr>
            <w:rFonts w:ascii="Times New Roman" w:hAnsi="Times New Roman" w:cs="Times New Roman"/>
            <w:noProof/>
            <w:webHidden/>
            <w:sz w:val="28"/>
            <w:szCs w:val="28"/>
          </w:rPr>
        </w:r>
        <w:r w:rsidR="00576F76" w:rsidRPr="00576F76">
          <w:rPr>
            <w:rFonts w:ascii="Times New Roman" w:hAnsi="Times New Roman" w:cs="Times New Roman"/>
            <w:noProof/>
            <w:webHidden/>
            <w:sz w:val="28"/>
            <w:szCs w:val="28"/>
          </w:rPr>
          <w:fldChar w:fldCharType="separate"/>
        </w:r>
        <w:r w:rsidR="00695D00">
          <w:rPr>
            <w:rFonts w:ascii="Times New Roman" w:hAnsi="Times New Roman" w:cs="Times New Roman"/>
            <w:noProof/>
            <w:webHidden/>
            <w:sz w:val="28"/>
            <w:szCs w:val="28"/>
          </w:rPr>
          <w:t>49</w:t>
        </w:r>
        <w:r w:rsidR="00576F76" w:rsidRPr="00576F76">
          <w:rPr>
            <w:rFonts w:ascii="Times New Roman" w:hAnsi="Times New Roman" w:cs="Times New Roman"/>
            <w:noProof/>
            <w:webHidden/>
            <w:sz w:val="28"/>
            <w:szCs w:val="28"/>
          </w:rPr>
          <w:fldChar w:fldCharType="end"/>
        </w:r>
      </w:hyperlink>
    </w:p>
    <w:p w14:paraId="01A45B54" w14:textId="77777777" w:rsidR="00576F76" w:rsidRPr="00576F76" w:rsidRDefault="00EE349B">
      <w:pPr>
        <w:pStyle w:val="13"/>
        <w:tabs>
          <w:tab w:val="right" w:leader="dot" w:pos="9344"/>
        </w:tabs>
        <w:rPr>
          <w:rFonts w:ascii="Times New Roman" w:eastAsiaTheme="minorEastAsia" w:hAnsi="Times New Roman" w:cs="Times New Roman"/>
          <w:noProof/>
          <w:sz w:val="28"/>
          <w:szCs w:val="28"/>
          <w:lang w:eastAsia="ru-RU"/>
        </w:rPr>
      </w:pPr>
      <w:hyperlink w:anchor="_Toc451734725" w:history="1">
        <w:r w:rsidR="00576F76" w:rsidRPr="00576F76">
          <w:rPr>
            <w:rStyle w:val="a6"/>
            <w:rFonts w:ascii="Times New Roman" w:hAnsi="Times New Roman" w:cs="Times New Roman"/>
            <w:noProof/>
            <w:color w:val="auto"/>
            <w:sz w:val="28"/>
            <w:szCs w:val="28"/>
          </w:rPr>
          <w:t>Выводы к Главе 2</w:t>
        </w:r>
        <w:r w:rsidR="00576F76" w:rsidRPr="00576F76">
          <w:rPr>
            <w:rFonts w:ascii="Times New Roman" w:hAnsi="Times New Roman" w:cs="Times New Roman"/>
            <w:noProof/>
            <w:webHidden/>
            <w:sz w:val="28"/>
            <w:szCs w:val="28"/>
          </w:rPr>
          <w:tab/>
        </w:r>
        <w:r w:rsidR="00576F76" w:rsidRPr="00576F76">
          <w:rPr>
            <w:rFonts w:ascii="Times New Roman" w:hAnsi="Times New Roman" w:cs="Times New Roman"/>
            <w:noProof/>
            <w:webHidden/>
            <w:sz w:val="28"/>
            <w:szCs w:val="28"/>
          </w:rPr>
          <w:fldChar w:fldCharType="begin"/>
        </w:r>
        <w:r w:rsidR="00576F76" w:rsidRPr="00576F76">
          <w:rPr>
            <w:rFonts w:ascii="Times New Roman" w:hAnsi="Times New Roman" w:cs="Times New Roman"/>
            <w:noProof/>
            <w:webHidden/>
            <w:sz w:val="28"/>
            <w:szCs w:val="28"/>
          </w:rPr>
          <w:instrText xml:space="preserve"> PAGEREF _Toc451734725 \h </w:instrText>
        </w:r>
        <w:r w:rsidR="00576F76" w:rsidRPr="00576F76">
          <w:rPr>
            <w:rFonts w:ascii="Times New Roman" w:hAnsi="Times New Roman" w:cs="Times New Roman"/>
            <w:noProof/>
            <w:webHidden/>
            <w:sz w:val="28"/>
            <w:szCs w:val="28"/>
          </w:rPr>
        </w:r>
        <w:r w:rsidR="00576F76" w:rsidRPr="00576F76">
          <w:rPr>
            <w:rFonts w:ascii="Times New Roman" w:hAnsi="Times New Roman" w:cs="Times New Roman"/>
            <w:noProof/>
            <w:webHidden/>
            <w:sz w:val="28"/>
            <w:szCs w:val="28"/>
          </w:rPr>
          <w:fldChar w:fldCharType="separate"/>
        </w:r>
        <w:r w:rsidR="00695D00">
          <w:rPr>
            <w:rFonts w:ascii="Times New Roman" w:hAnsi="Times New Roman" w:cs="Times New Roman"/>
            <w:noProof/>
            <w:webHidden/>
            <w:sz w:val="28"/>
            <w:szCs w:val="28"/>
          </w:rPr>
          <w:t>50</w:t>
        </w:r>
        <w:r w:rsidR="00576F76" w:rsidRPr="00576F76">
          <w:rPr>
            <w:rFonts w:ascii="Times New Roman" w:hAnsi="Times New Roman" w:cs="Times New Roman"/>
            <w:noProof/>
            <w:webHidden/>
            <w:sz w:val="28"/>
            <w:szCs w:val="28"/>
          </w:rPr>
          <w:fldChar w:fldCharType="end"/>
        </w:r>
      </w:hyperlink>
    </w:p>
    <w:p w14:paraId="195049A2" w14:textId="77777777" w:rsidR="00576F76" w:rsidRPr="00576F76" w:rsidRDefault="00EE349B">
      <w:pPr>
        <w:pStyle w:val="13"/>
        <w:tabs>
          <w:tab w:val="right" w:leader="dot" w:pos="9344"/>
        </w:tabs>
        <w:rPr>
          <w:rFonts w:ascii="Times New Roman" w:eastAsiaTheme="minorEastAsia" w:hAnsi="Times New Roman" w:cs="Times New Roman"/>
          <w:noProof/>
          <w:sz w:val="28"/>
          <w:szCs w:val="28"/>
          <w:lang w:eastAsia="ru-RU"/>
        </w:rPr>
      </w:pPr>
      <w:hyperlink w:anchor="_Toc451734726" w:history="1">
        <w:r w:rsidR="00576F76" w:rsidRPr="00576F76">
          <w:rPr>
            <w:rStyle w:val="a6"/>
            <w:rFonts w:ascii="Times New Roman" w:hAnsi="Times New Roman" w:cs="Times New Roman"/>
            <w:noProof/>
            <w:color w:val="auto"/>
            <w:sz w:val="28"/>
            <w:szCs w:val="28"/>
          </w:rPr>
          <w:t>Заключение</w:t>
        </w:r>
        <w:r w:rsidR="00576F76" w:rsidRPr="00576F76">
          <w:rPr>
            <w:rFonts w:ascii="Times New Roman" w:hAnsi="Times New Roman" w:cs="Times New Roman"/>
            <w:noProof/>
            <w:webHidden/>
            <w:sz w:val="28"/>
            <w:szCs w:val="28"/>
          </w:rPr>
          <w:tab/>
        </w:r>
        <w:r w:rsidR="00576F76" w:rsidRPr="00576F76">
          <w:rPr>
            <w:rFonts w:ascii="Times New Roman" w:hAnsi="Times New Roman" w:cs="Times New Roman"/>
            <w:noProof/>
            <w:webHidden/>
            <w:sz w:val="28"/>
            <w:szCs w:val="28"/>
          </w:rPr>
          <w:fldChar w:fldCharType="begin"/>
        </w:r>
        <w:r w:rsidR="00576F76" w:rsidRPr="00576F76">
          <w:rPr>
            <w:rFonts w:ascii="Times New Roman" w:hAnsi="Times New Roman" w:cs="Times New Roman"/>
            <w:noProof/>
            <w:webHidden/>
            <w:sz w:val="28"/>
            <w:szCs w:val="28"/>
          </w:rPr>
          <w:instrText xml:space="preserve"> PAGEREF _Toc451734726 \h </w:instrText>
        </w:r>
        <w:r w:rsidR="00576F76" w:rsidRPr="00576F76">
          <w:rPr>
            <w:rFonts w:ascii="Times New Roman" w:hAnsi="Times New Roman" w:cs="Times New Roman"/>
            <w:noProof/>
            <w:webHidden/>
            <w:sz w:val="28"/>
            <w:szCs w:val="28"/>
          </w:rPr>
        </w:r>
        <w:r w:rsidR="00576F76" w:rsidRPr="00576F76">
          <w:rPr>
            <w:rFonts w:ascii="Times New Roman" w:hAnsi="Times New Roman" w:cs="Times New Roman"/>
            <w:noProof/>
            <w:webHidden/>
            <w:sz w:val="28"/>
            <w:szCs w:val="28"/>
          </w:rPr>
          <w:fldChar w:fldCharType="separate"/>
        </w:r>
        <w:r w:rsidR="00695D00">
          <w:rPr>
            <w:rFonts w:ascii="Times New Roman" w:hAnsi="Times New Roman" w:cs="Times New Roman"/>
            <w:noProof/>
            <w:webHidden/>
            <w:sz w:val="28"/>
            <w:szCs w:val="28"/>
          </w:rPr>
          <w:t>53</w:t>
        </w:r>
        <w:r w:rsidR="00576F76" w:rsidRPr="00576F76">
          <w:rPr>
            <w:rFonts w:ascii="Times New Roman" w:hAnsi="Times New Roman" w:cs="Times New Roman"/>
            <w:noProof/>
            <w:webHidden/>
            <w:sz w:val="28"/>
            <w:szCs w:val="28"/>
          </w:rPr>
          <w:fldChar w:fldCharType="end"/>
        </w:r>
      </w:hyperlink>
    </w:p>
    <w:p w14:paraId="38259476" w14:textId="77777777" w:rsidR="00576F76" w:rsidRPr="00576F76" w:rsidRDefault="00EE349B">
      <w:pPr>
        <w:pStyle w:val="13"/>
        <w:tabs>
          <w:tab w:val="right" w:leader="dot" w:pos="9344"/>
        </w:tabs>
        <w:rPr>
          <w:rFonts w:ascii="Times New Roman" w:eastAsiaTheme="minorEastAsia" w:hAnsi="Times New Roman" w:cs="Times New Roman"/>
          <w:noProof/>
          <w:sz w:val="28"/>
          <w:szCs w:val="28"/>
          <w:lang w:eastAsia="ru-RU"/>
        </w:rPr>
      </w:pPr>
      <w:hyperlink w:anchor="_Toc451734727" w:history="1">
        <w:r w:rsidR="00576F76" w:rsidRPr="00576F76">
          <w:rPr>
            <w:rStyle w:val="a6"/>
            <w:rFonts w:ascii="Times New Roman" w:eastAsia="Times New Roman" w:hAnsi="Times New Roman" w:cs="Times New Roman"/>
            <w:noProof/>
            <w:color w:val="auto"/>
            <w:sz w:val="28"/>
            <w:szCs w:val="28"/>
            <w:lang w:eastAsia="ru-RU"/>
          </w:rPr>
          <w:t>Список литературы</w:t>
        </w:r>
        <w:r w:rsidR="00576F76" w:rsidRPr="00576F76">
          <w:rPr>
            <w:rFonts w:ascii="Times New Roman" w:hAnsi="Times New Roman" w:cs="Times New Roman"/>
            <w:noProof/>
            <w:webHidden/>
            <w:sz w:val="28"/>
            <w:szCs w:val="28"/>
          </w:rPr>
          <w:tab/>
        </w:r>
        <w:r w:rsidR="00576F76" w:rsidRPr="00576F76">
          <w:rPr>
            <w:rFonts w:ascii="Times New Roman" w:hAnsi="Times New Roman" w:cs="Times New Roman"/>
            <w:noProof/>
            <w:webHidden/>
            <w:sz w:val="28"/>
            <w:szCs w:val="28"/>
          </w:rPr>
          <w:fldChar w:fldCharType="begin"/>
        </w:r>
        <w:r w:rsidR="00576F76" w:rsidRPr="00576F76">
          <w:rPr>
            <w:rFonts w:ascii="Times New Roman" w:hAnsi="Times New Roman" w:cs="Times New Roman"/>
            <w:noProof/>
            <w:webHidden/>
            <w:sz w:val="28"/>
            <w:szCs w:val="28"/>
          </w:rPr>
          <w:instrText xml:space="preserve"> PAGEREF _Toc451734727 \h </w:instrText>
        </w:r>
        <w:r w:rsidR="00576F76" w:rsidRPr="00576F76">
          <w:rPr>
            <w:rFonts w:ascii="Times New Roman" w:hAnsi="Times New Roman" w:cs="Times New Roman"/>
            <w:noProof/>
            <w:webHidden/>
            <w:sz w:val="28"/>
            <w:szCs w:val="28"/>
          </w:rPr>
        </w:r>
        <w:r w:rsidR="00576F76" w:rsidRPr="00576F76">
          <w:rPr>
            <w:rFonts w:ascii="Times New Roman" w:hAnsi="Times New Roman" w:cs="Times New Roman"/>
            <w:noProof/>
            <w:webHidden/>
            <w:sz w:val="28"/>
            <w:szCs w:val="28"/>
          </w:rPr>
          <w:fldChar w:fldCharType="separate"/>
        </w:r>
        <w:r w:rsidR="00695D00">
          <w:rPr>
            <w:rFonts w:ascii="Times New Roman" w:hAnsi="Times New Roman" w:cs="Times New Roman"/>
            <w:noProof/>
            <w:webHidden/>
            <w:sz w:val="28"/>
            <w:szCs w:val="28"/>
          </w:rPr>
          <w:t>55</w:t>
        </w:r>
        <w:r w:rsidR="00576F76" w:rsidRPr="00576F76">
          <w:rPr>
            <w:rFonts w:ascii="Times New Roman" w:hAnsi="Times New Roman" w:cs="Times New Roman"/>
            <w:noProof/>
            <w:webHidden/>
            <w:sz w:val="28"/>
            <w:szCs w:val="28"/>
          </w:rPr>
          <w:fldChar w:fldCharType="end"/>
        </w:r>
      </w:hyperlink>
    </w:p>
    <w:p w14:paraId="14BD3239" w14:textId="77777777" w:rsidR="00576F76" w:rsidRDefault="00EE349B">
      <w:pPr>
        <w:pStyle w:val="13"/>
        <w:tabs>
          <w:tab w:val="right" w:leader="dot" w:pos="9344"/>
        </w:tabs>
        <w:rPr>
          <w:rFonts w:eastAsiaTheme="minorEastAsia"/>
          <w:noProof/>
          <w:lang w:eastAsia="ru-RU"/>
        </w:rPr>
      </w:pPr>
      <w:hyperlink w:anchor="_Toc451734728" w:history="1">
        <w:r w:rsidR="00576F76" w:rsidRPr="00576F76">
          <w:rPr>
            <w:rStyle w:val="a6"/>
            <w:rFonts w:ascii="Times New Roman" w:hAnsi="Times New Roman" w:cs="Times New Roman"/>
            <w:noProof/>
            <w:color w:val="auto"/>
            <w:sz w:val="28"/>
            <w:szCs w:val="28"/>
          </w:rPr>
          <w:t>Список сокращений</w:t>
        </w:r>
        <w:r w:rsidR="00576F76" w:rsidRPr="00576F76">
          <w:rPr>
            <w:rFonts w:ascii="Times New Roman" w:hAnsi="Times New Roman" w:cs="Times New Roman"/>
            <w:noProof/>
            <w:webHidden/>
            <w:sz w:val="28"/>
            <w:szCs w:val="28"/>
          </w:rPr>
          <w:tab/>
        </w:r>
        <w:r w:rsidR="00576F76" w:rsidRPr="00576F76">
          <w:rPr>
            <w:rFonts w:ascii="Times New Roman" w:hAnsi="Times New Roman" w:cs="Times New Roman"/>
            <w:noProof/>
            <w:webHidden/>
            <w:sz w:val="28"/>
            <w:szCs w:val="28"/>
          </w:rPr>
          <w:fldChar w:fldCharType="begin"/>
        </w:r>
        <w:r w:rsidR="00576F76" w:rsidRPr="00576F76">
          <w:rPr>
            <w:rFonts w:ascii="Times New Roman" w:hAnsi="Times New Roman" w:cs="Times New Roman"/>
            <w:noProof/>
            <w:webHidden/>
            <w:sz w:val="28"/>
            <w:szCs w:val="28"/>
          </w:rPr>
          <w:instrText xml:space="preserve"> PAGEREF _Toc451734728 \h </w:instrText>
        </w:r>
        <w:r w:rsidR="00576F76" w:rsidRPr="00576F76">
          <w:rPr>
            <w:rFonts w:ascii="Times New Roman" w:hAnsi="Times New Roman" w:cs="Times New Roman"/>
            <w:noProof/>
            <w:webHidden/>
            <w:sz w:val="28"/>
            <w:szCs w:val="28"/>
          </w:rPr>
        </w:r>
        <w:r w:rsidR="00576F76" w:rsidRPr="00576F76">
          <w:rPr>
            <w:rFonts w:ascii="Times New Roman" w:hAnsi="Times New Roman" w:cs="Times New Roman"/>
            <w:noProof/>
            <w:webHidden/>
            <w:sz w:val="28"/>
            <w:szCs w:val="28"/>
          </w:rPr>
          <w:fldChar w:fldCharType="separate"/>
        </w:r>
        <w:r w:rsidR="00695D00">
          <w:rPr>
            <w:rFonts w:ascii="Times New Roman" w:hAnsi="Times New Roman" w:cs="Times New Roman"/>
            <w:noProof/>
            <w:webHidden/>
            <w:sz w:val="28"/>
            <w:szCs w:val="28"/>
          </w:rPr>
          <w:t>59</w:t>
        </w:r>
        <w:r w:rsidR="00576F76" w:rsidRPr="00576F76">
          <w:rPr>
            <w:rFonts w:ascii="Times New Roman" w:hAnsi="Times New Roman" w:cs="Times New Roman"/>
            <w:noProof/>
            <w:webHidden/>
            <w:sz w:val="28"/>
            <w:szCs w:val="28"/>
          </w:rPr>
          <w:fldChar w:fldCharType="end"/>
        </w:r>
      </w:hyperlink>
    </w:p>
    <w:p w14:paraId="1456A103" w14:textId="77777777" w:rsidR="00EA0F65" w:rsidRDefault="008B779B" w:rsidP="00FC7EF6">
      <w:pPr>
        <w:spacing w:line="360" w:lineRule="auto"/>
        <w:jc w:val="both"/>
        <w:rPr>
          <w:rFonts w:cs="Times New Roman"/>
        </w:rPr>
      </w:pPr>
      <w:r w:rsidRPr="00FC7EF6">
        <w:rPr>
          <w:rFonts w:ascii="Times New Roman" w:hAnsi="Times New Roman" w:cs="Times New Roman"/>
          <w:sz w:val="28"/>
          <w:szCs w:val="28"/>
        </w:rPr>
        <w:fldChar w:fldCharType="end"/>
      </w:r>
      <w:r w:rsidR="00EA0F65">
        <w:rPr>
          <w:rFonts w:cs="Times New Roman"/>
        </w:rPr>
        <w:br w:type="page"/>
      </w:r>
    </w:p>
    <w:p w14:paraId="0B3AB70F" w14:textId="77777777" w:rsidR="007C0C06" w:rsidRDefault="007C0C06" w:rsidP="007C0C06">
      <w:pPr>
        <w:pStyle w:val="1"/>
        <w:ind w:firstLine="851"/>
      </w:pPr>
      <w:bookmarkStart w:id="1" w:name="_Toc451734707"/>
      <w:r w:rsidRPr="00603F05">
        <w:lastRenderedPageBreak/>
        <w:t>Введение</w:t>
      </w:r>
      <w:bookmarkEnd w:id="1"/>
    </w:p>
    <w:p w14:paraId="37B4FE5B" w14:textId="77777777" w:rsidR="007C0C06" w:rsidRPr="007C0C06" w:rsidRDefault="007C0C06" w:rsidP="007C0C06"/>
    <w:p w14:paraId="1C448E16" w14:textId="495FC2A3" w:rsidR="00C057DF" w:rsidRDefault="00C057DF" w:rsidP="00C057DF">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Настоящая работа посвящена исследованию проблем перевода английской эпистемологической терминологии. Терминология философии </w:t>
      </w:r>
      <w:r w:rsidR="00AB65F9">
        <w:rPr>
          <w:rFonts w:ascii="Times New Roman" w:hAnsi="Times New Roman" w:cs="Times New Roman"/>
          <w:sz w:val="28"/>
          <w:szCs w:val="28"/>
        </w:rPr>
        <w:t xml:space="preserve">имеет существенные отличия </w:t>
      </w:r>
      <w:r>
        <w:rPr>
          <w:rFonts w:ascii="Times New Roman" w:hAnsi="Times New Roman" w:cs="Times New Roman"/>
          <w:sz w:val="28"/>
          <w:szCs w:val="28"/>
        </w:rPr>
        <w:t xml:space="preserve">от терминологии других областей знаний. Для нее характерно отсутствие четких границ понятийного содержания, полисемия и непосредственная зависимость от философской концепции автора. </w:t>
      </w:r>
      <w:r w:rsidR="00AB65F9">
        <w:rPr>
          <w:rFonts w:ascii="Times New Roman" w:hAnsi="Times New Roman" w:cs="Times New Roman"/>
          <w:sz w:val="28"/>
          <w:szCs w:val="28"/>
        </w:rPr>
        <w:t xml:space="preserve">Указанные </w:t>
      </w:r>
      <w:r>
        <w:rPr>
          <w:rFonts w:ascii="Times New Roman" w:hAnsi="Times New Roman" w:cs="Times New Roman"/>
          <w:sz w:val="28"/>
          <w:szCs w:val="28"/>
        </w:rPr>
        <w:t xml:space="preserve">факторы создают ряд проблем, с которыми неизбежно сталкиваются переводчики в процессе работы с философскими трудами. В работе рассматриваются проблемы перевода терминологии теории познания и способы их решения. </w:t>
      </w:r>
    </w:p>
    <w:p w14:paraId="767B9CCC" w14:textId="705010CC" w:rsidR="00847139" w:rsidRDefault="00847139" w:rsidP="00847139">
      <w:pPr>
        <w:spacing w:line="360" w:lineRule="auto"/>
        <w:ind w:firstLine="851"/>
        <w:jc w:val="both"/>
        <w:rPr>
          <w:rFonts w:ascii="Times New Roman" w:hAnsi="Times New Roman" w:cs="Times New Roman"/>
          <w:sz w:val="28"/>
          <w:szCs w:val="28"/>
        </w:rPr>
      </w:pPr>
      <w:r w:rsidRPr="00847139">
        <w:rPr>
          <w:rFonts w:ascii="Times New Roman" w:hAnsi="Times New Roman" w:cs="Times New Roman"/>
          <w:b/>
          <w:sz w:val="28"/>
          <w:szCs w:val="28"/>
        </w:rPr>
        <w:t>Актуальность</w:t>
      </w:r>
      <w:r>
        <w:rPr>
          <w:rFonts w:ascii="Times New Roman" w:hAnsi="Times New Roman" w:cs="Times New Roman"/>
          <w:sz w:val="28"/>
          <w:szCs w:val="28"/>
        </w:rPr>
        <w:t xml:space="preserve"> данной исследовательской работы заключается в анализе переводных философских текстов  с использованием современных переводческих стратегий. Переводы рассматриваемых трудов были выполнены на рубеже </w:t>
      </w:r>
      <w:r>
        <w:rPr>
          <w:rFonts w:ascii="Times New Roman" w:hAnsi="Times New Roman" w:cs="Times New Roman"/>
          <w:sz w:val="28"/>
          <w:szCs w:val="28"/>
          <w:lang w:val="en-US"/>
        </w:rPr>
        <w:t>XIX</w:t>
      </w:r>
      <w:r>
        <w:rPr>
          <w:rFonts w:ascii="Times New Roman" w:hAnsi="Times New Roman" w:cs="Times New Roman"/>
          <w:sz w:val="28"/>
          <w:szCs w:val="28"/>
        </w:rPr>
        <w:t xml:space="preserve"> – </w:t>
      </w:r>
      <w:r>
        <w:rPr>
          <w:rFonts w:ascii="Times New Roman" w:hAnsi="Times New Roman" w:cs="Times New Roman"/>
          <w:sz w:val="28"/>
          <w:szCs w:val="28"/>
          <w:lang w:val="en-US"/>
        </w:rPr>
        <w:t>XX</w:t>
      </w:r>
      <w:r w:rsidRPr="00E01382">
        <w:rPr>
          <w:rFonts w:ascii="Times New Roman" w:hAnsi="Times New Roman" w:cs="Times New Roman"/>
          <w:sz w:val="28"/>
          <w:szCs w:val="28"/>
        </w:rPr>
        <w:t xml:space="preserve"> </w:t>
      </w:r>
      <w:r w:rsidR="00820F06">
        <w:rPr>
          <w:rFonts w:ascii="Times New Roman" w:hAnsi="Times New Roman" w:cs="Times New Roman"/>
          <w:sz w:val="28"/>
          <w:szCs w:val="28"/>
        </w:rPr>
        <w:t>вв.</w:t>
      </w:r>
      <w:r>
        <w:rPr>
          <w:rFonts w:ascii="Times New Roman" w:hAnsi="Times New Roman" w:cs="Times New Roman"/>
          <w:sz w:val="28"/>
          <w:szCs w:val="28"/>
        </w:rPr>
        <w:t xml:space="preserve"> («Трактат о человеческом разумении» - 1989г, «Исследование о человеческом разумении» - 1916г</w:t>
      </w:r>
      <w:r w:rsidR="004D6EC4">
        <w:rPr>
          <w:rFonts w:ascii="Times New Roman" w:hAnsi="Times New Roman" w:cs="Times New Roman"/>
          <w:sz w:val="28"/>
          <w:szCs w:val="28"/>
        </w:rPr>
        <w:t>, «Левиафан» - 1936г</w:t>
      </w:r>
      <w:r>
        <w:rPr>
          <w:rFonts w:ascii="Times New Roman" w:hAnsi="Times New Roman" w:cs="Times New Roman"/>
          <w:sz w:val="28"/>
          <w:szCs w:val="28"/>
        </w:rPr>
        <w:t xml:space="preserve">). Однако за прошедшее время переводческие стратегии претерпели значительные изменения. </w:t>
      </w:r>
      <w:r w:rsidR="003B7E7E">
        <w:rPr>
          <w:rFonts w:ascii="Times New Roman" w:hAnsi="Times New Roman" w:cs="Times New Roman"/>
          <w:sz w:val="28"/>
          <w:szCs w:val="28"/>
        </w:rPr>
        <w:t>С</w:t>
      </w:r>
      <w:r>
        <w:rPr>
          <w:rFonts w:ascii="Times New Roman" w:hAnsi="Times New Roman" w:cs="Times New Roman"/>
          <w:sz w:val="28"/>
          <w:szCs w:val="28"/>
        </w:rPr>
        <w:t xml:space="preserve">овременное состояние науки позволяет </w:t>
      </w:r>
      <w:r w:rsidR="00AB65F9">
        <w:rPr>
          <w:rFonts w:ascii="Times New Roman" w:hAnsi="Times New Roman" w:cs="Times New Roman"/>
          <w:sz w:val="28"/>
          <w:szCs w:val="28"/>
        </w:rPr>
        <w:t xml:space="preserve">осуществить критический </w:t>
      </w:r>
      <w:r>
        <w:rPr>
          <w:rFonts w:ascii="Times New Roman" w:hAnsi="Times New Roman" w:cs="Times New Roman"/>
          <w:sz w:val="28"/>
          <w:szCs w:val="28"/>
        </w:rPr>
        <w:t xml:space="preserve">анализ переводов, осуществленных в  </w:t>
      </w:r>
      <w:r>
        <w:rPr>
          <w:rFonts w:ascii="Times New Roman" w:hAnsi="Times New Roman" w:cs="Times New Roman"/>
          <w:sz w:val="28"/>
          <w:szCs w:val="28"/>
          <w:lang w:val="en-US"/>
        </w:rPr>
        <w:t>XIX</w:t>
      </w:r>
      <w:r>
        <w:rPr>
          <w:rFonts w:ascii="Times New Roman" w:hAnsi="Times New Roman" w:cs="Times New Roman"/>
          <w:sz w:val="28"/>
          <w:szCs w:val="28"/>
        </w:rPr>
        <w:t xml:space="preserve"> – </w:t>
      </w:r>
      <w:r>
        <w:rPr>
          <w:rFonts w:ascii="Times New Roman" w:hAnsi="Times New Roman" w:cs="Times New Roman"/>
          <w:sz w:val="28"/>
          <w:szCs w:val="28"/>
          <w:lang w:val="en-US"/>
        </w:rPr>
        <w:t>XX</w:t>
      </w:r>
      <w:r w:rsidRPr="00E01382">
        <w:rPr>
          <w:rFonts w:ascii="Times New Roman" w:hAnsi="Times New Roman" w:cs="Times New Roman"/>
          <w:sz w:val="28"/>
          <w:szCs w:val="28"/>
        </w:rPr>
        <w:t xml:space="preserve"> </w:t>
      </w:r>
      <w:r>
        <w:rPr>
          <w:rFonts w:ascii="Times New Roman" w:hAnsi="Times New Roman" w:cs="Times New Roman"/>
          <w:sz w:val="28"/>
          <w:szCs w:val="28"/>
        </w:rPr>
        <w:t>вв</w:t>
      </w:r>
      <w:r w:rsidR="004D6EC4">
        <w:rPr>
          <w:rFonts w:ascii="Times New Roman" w:hAnsi="Times New Roman" w:cs="Times New Roman"/>
          <w:sz w:val="28"/>
          <w:szCs w:val="28"/>
        </w:rPr>
        <w:t>.</w:t>
      </w:r>
      <w:r>
        <w:rPr>
          <w:rFonts w:ascii="Times New Roman" w:hAnsi="Times New Roman" w:cs="Times New Roman"/>
          <w:sz w:val="28"/>
          <w:szCs w:val="28"/>
        </w:rPr>
        <w:t xml:space="preserve"> </w:t>
      </w:r>
      <w:r w:rsidR="004D6EC4">
        <w:rPr>
          <w:rFonts w:ascii="Times New Roman" w:hAnsi="Times New Roman" w:cs="Times New Roman"/>
          <w:sz w:val="28"/>
          <w:szCs w:val="28"/>
        </w:rPr>
        <w:t>В</w:t>
      </w:r>
      <w:r>
        <w:rPr>
          <w:rFonts w:ascii="Times New Roman" w:hAnsi="Times New Roman" w:cs="Times New Roman"/>
          <w:sz w:val="28"/>
          <w:szCs w:val="28"/>
        </w:rPr>
        <w:t xml:space="preserve"> результате </w:t>
      </w:r>
      <w:r w:rsidR="004D6EC4">
        <w:rPr>
          <w:rFonts w:ascii="Times New Roman" w:hAnsi="Times New Roman" w:cs="Times New Roman"/>
          <w:sz w:val="28"/>
          <w:szCs w:val="28"/>
        </w:rPr>
        <w:t>данного анализа</w:t>
      </w:r>
      <w:r>
        <w:rPr>
          <w:rFonts w:ascii="Times New Roman" w:hAnsi="Times New Roman" w:cs="Times New Roman"/>
          <w:sz w:val="28"/>
          <w:szCs w:val="28"/>
        </w:rPr>
        <w:t xml:space="preserve"> могут быть выявлены </w:t>
      </w:r>
      <w:r w:rsidR="00AB65F9">
        <w:rPr>
          <w:rFonts w:ascii="Times New Roman" w:hAnsi="Times New Roman" w:cs="Times New Roman"/>
          <w:sz w:val="28"/>
          <w:szCs w:val="28"/>
        </w:rPr>
        <w:t xml:space="preserve">и переосмыслены терминологические аспекты перевода трудов </w:t>
      </w:r>
      <w:r w:rsidR="00820F06">
        <w:rPr>
          <w:rFonts w:ascii="Times New Roman" w:hAnsi="Times New Roman" w:cs="Times New Roman"/>
          <w:sz w:val="28"/>
          <w:szCs w:val="28"/>
        </w:rPr>
        <w:t xml:space="preserve">Т. Гоббса, </w:t>
      </w:r>
      <w:r>
        <w:rPr>
          <w:rFonts w:ascii="Times New Roman" w:hAnsi="Times New Roman" w:cs="Times New Roman"/>
          <w:sz w:val="28"/>
          <w:szCs w:val="28"/>
        </w:rPr>
        <w:t>Дж. Локка и Д. Юма.</w:t>
      </w:r>
    </w:p>
    <w:p w14:paraId="20EE7B5A" w14:textId="2669C686" w:rsidR="007C0C06" w:rsidRDefault="007C0C06" w:rsidP="007C0C06">
      <w:pPr>
        <w:spacing w:line="360" w:lineRule="auto"/>
        <w:ind w:firstLine="851"/>
        <w:jc w:val="both"/>
        <w:rPr>
          <w:rFonts w:ascii="Times New Roman" w:hAnsi="Times New Roman" w:cs="Times New Roman"/>
          <w:sz w:val="28"/>
          <w:szCs w:val="28"/>
        </w:rPr>
      </w:pPr>
      <w:r w:rsidRPr="00603F05">
        <w:rPr>
          <w:rFonts w:ascii="Times New Roman" w:hAnsi="Times New Roman" w:cs="Times New Roman"/>
          <w:b/>
          <w:sz w:val="28"/>
          <w:szCs w:val="28"/>
        </w:rPr>
        <w:t xml:space="preserve">Объект </w:t>
      </w:r>
      <w:r w:rsidR="00D746C7">
        <w:rPr>
          <w:rFonts w:ascii="Times New Roman" w:hAnsi="Times New Roman" w:cs="Times New Roman"/>
          <w:b/>
          <w:sz w:val="28"/>
          <w:szCs w:val="28"/>
        </w:rPr>
        <w:t>исследования</w:t>
      </w:r>
      <w:r>
        <w:rPr>
          <w:rFonts w:ascii="Times New Roman" w:hAnsi="Times New Roman" w:cs="Times New Roman"/>
          <w:sz w:val="28"/>
          <w:szCs w:val="28"/>
        </w:rPr>
        <w:t xml:space="preserve"> </w:t>
      </w:r>
      <w:r w:rsidR="00D746C7">
        <w:rPr>
          <w:rFonts w:ascii="Times New Roman" w:hAnsi="Times New Roman" w:cs="Times New Roman"/>
          <w:sz w:val="28"/>
          <w:szCs w:val="28"/>
        </w:rPr>
        <w:t xml:space="preserve">– </w:t>
      </w:r>
      <w:r>
        <w:rPr>
          <w:rFonts w:ascii="Times New Roman" w:hAnsi="Times New Roman" w:cs="Times New Roman"/>
          <w:sz w:val="28"/>
          <w:szCs w:val="28"/>
        </w:rPr>
        <w:t xml:space="preserve">английская эпистемологическая терминология в текстах философов Нового времени и </w:t>
      </w:r>
      <w:r w:rsidR="00287468">
        <w:rPr>
          <w:rFonts w:ascii="Times New Roman" w:hAnsi="Times New Roman" w:cs="Times New Roman"/>
          <w:sz w:val="28"/>
          <w:szCs w:val="28"/>
        </w:rPr>
        <w:t>варианты ее перевода на русский язык</w:t>
      </w:r>
      <w:r>
        <w:rPr>
          <w:rFonts w:ascii="Times New Roman" w:hAnsi="Times New Roman" w:cs="Times New Roman"/>
          <w:sz w:val="28"/>
          <w:szCs w:val="28"/>
        </w:rPr>
        <w:t>.</w:t>
      </w:r>
    </w:p>
    <w:p w14:paraId="77FEDFEB" w14:textId="1BB0A38C" w:rsidR="007C0C06" w:rsidRDefault="007C0C06" w:rsidP="007C0C06">
      <w:pPr>
        <w:spacing w:line="360" w:lineRule="auto"/>
        <w:ind w:firstLine="851"/>
        <w:jc w:val="both"/>
        <w:rPr>
          <w:rFonts w:ascii="Times New Roman" w:hAnsi="Times New Roman" w:cs="Times New Roman"/>
          <w:sz w:val="28"/>
          <w:szCs w:val="28"/>
        </w:rPr>
      </w:pPr>
      <w:r w:rsidRPr="00603F05">
        <w:rPr>
          <w:rFonts w:ascii="Times New Roman" w:hAnsi="Times New Roman" w:cs="Times New Roman"/>
          <w:b/>
          <w:sz w:val="28"/>
          <w:szCs w:val="28"/>
        </w:rPr>
        <w:t>Предметом исследования</w:t>
      </w:r>
      <w:r>
        <w:rPr>
          <w:rFonts w:ascii="Times New Roman" w:hAnsi="Times New Roman" w:cs="Times New Roman"/>
          <w:sz w:val="28"/>
          <w:szCs w:val="28"/>
        </w:rPr>
        <w:t xml:space="preserve"> являются </w:t>
      </w:r>
      <w:r w:rsidR="00D746C7">
        <w:rPr>
          <w:rFonts w:ascii="Times New Roman" w:hAnsi="Times New Roman" w:cs="Times New Roman"/>
          <w:sz w:val="28"/>
          <w:szCs w:val="28"/>
        </w:rPr>
        <w:t xml:space="preserve">способы </w:t>
      </w:r>
      <w:r>
        <w:rPr>
          <w:rFonts w:ascii="Times New Roman" w:hAnsi="Times New Roman" w:cs="Times New Roman"/>
          <w:sz w:val="28"/>
          <w:szCs w:val="28"/>
        </w:rPr>
        <w:t xml:space="preserve">перевода английской эпистемологической терминологии и способы их решения. </w:t>
      </w:r>
    </w:p>
    <w:p w14:paraId="07E12B5E" w14:textId="5B3E4E55" w:rsidR="007C0C06" w:rsidRDefault="007C0C06" w:rsidP="007C0C06">
      <w:pPr>
        <w:spacing w:line="360" w:lineRule="auto"/>
        <w:ind w:firstLine="851"/>
        <w:jc w:val="both"/>
        <w:rPr>
          <w:rFonts w:ascii="Times New Roman" w:hAnsi="Times New Roman" w:cs="Times New Roman"/>
          <w:sz w:val="28"/>
          <w:szCs w:val="28"/>
        </w:rPr>
      </w:pPr>
      <w:r w:rsidRPr="00003609">
        <w:rPr>
          <w:rFonts w:ascii="Times New Roman" w:hAnsi="Times New Roman" w:cs="Times New Roman"/>
          <w:b/>
          <w:sz w:val="28"/>
          <w:szCs w:val="28"/>
        </w:rPr>
        <w:t>Теоретическую основу</w:t>
      </w:r>
      <w:r w:rsidRPr="00603F05">
        <w:rPr>
          <w:rFonts w:ascii="Times New Roman" w:hAnsi="Times New Roman" w:cs="Times New Roman"/>
          <w:b/>
          <w:sz w:val="28"/>
          <w:szCs w:val="28"/>
        </w:rPr>
        <w:t xml:space="preserve"> </w:t>
      </w:r>
      <w:r w:rsidRPr="00603F05">
        <w:rPr>
          <w:rFonts w:ascii="Times New Roman" w:hAnsi="Times New Roman" w:cs="Times New Roman"/>
          <w:sz w:val="28"/>
          <w:szCs w:val="28"/>
        </w:rPr>
        <w:t>исследования</w:t>
      </w:r>
      <w:r>
        <w:rPr>
          <w:rFonts w:ascii="Times New Roman" w:hAnsi="Times New Roman" w:cs="Times New Roman"/>
          <w:sz w:val="28"/>
          <w:szCs w:val="28"/>
        </w:rPr>
        <w:t xml:space="preserve"> составляют работы лингвистов по терминоведению (В. М. Лейчик, С. Д. Шелов и др.), исследованию </w:t>
      </w:r>
      <w:r>
        <w:rPr>
          <w:rFonts w:ascii="Times New Roman" w:hAnsi="Times New Roman" w:cs="Times New Roman"/>
          <w:sz w:val="28"/>
          <w:szCs w:val="28"/>
        </w:rPr>
        <w:lastRenderedPageBreak/>
        <w:t>терминологии гуманитарной (А. Г. Анисимова и др.) и философской (Н. В. Козловская, Н. М. Азарова и др.) областей знаний</w:t>
      </w:r>
      <w:r w:rsidR="00003609">
        <w:rPr>
          <w:rFonts w:ascii="Times New Roman" w:hAnsi="Times New Roman" w:cs="Times New Roman"/>
          <w:sz w:val="28"/>
          <w:szCs w:val="28"/>
        </w:rPr>
        <w:t>,</w:t>
      </w:r>
      <w:r w:rsidR="00DE4C2B">
        <w:rPr>
          <w:rFonts w:ascii="Times New Roman" w:hAnsi="Times New Roman" w:cs="Times New Roman"/>
          <w:sz w:val="28"/>
          <w:szCs w:val="28"/>
        </w:rPr>
        <w:t xml:space="preserve"> переводоведению (</w:t>
      </w:r>
      <w:r w:rsidR="00003609">
        <w:rPr>
          <w:rFonts w:ascii="Times New Roman" w:hAnsi="Times New Roman" w:cs="Times New Roman"/>
          <w:sz w:val="28"/>
          <w:szCs w:val="28"/>
        </w:rPr>
        <w:t>Я. И. Рецкер, С. В. Никоненко и др.</w:t>
      </w:r>
      <w:r w:rsidR="00DE4C2B">
        <w:rPr>
          <w:rFonts w:ascii="Times New Roman" w:hAnsi="Times New Roman" w:cs="Times New Roman"/>
          <w:sz w:val="28"/>
          <w:szCs w:val="28"/>
        </w:rPr>
        <w:t>)</w:t>
      </w:r>
      <w:r w:rsidR="00003609">
        <w:rPr>
          <w:rFonts w:ascii="Times New Roman" w:hAnsi="Times New Roman" w:cs="Times New Roman"/>
          <w:sz w:val="28"/>
          <w:szCs w:val="28"/>
        </w:rPr>
        <w:t xml:space="preserve"> и эпистемологии (Х. Зандкюлер, К. Поппер и др.)</w:t>
      </w:r>
      <w:r>
        <w:rPr>
          <w:rFonts w:ascii="Times New Roman" w:hAnsi="Times New Roman" w:cs="Times New Roman"/>
          <w:sz w:val="28"/>
          <w:szCs w:val="28"/>
        </w:rPr>
        <w:t xml:space="preserve">. </w:t>
      </w:r>
    </w:p>
    <w:p w14:paraId="64496553" w14:textId="123E2D98" w:rsidR="007C0C06" w:rsidRDefault="007C0C06" w:rsidP="007C0C06">
      <w:pPr>
        <w:spacing w:line="360" w:lineRule="auto"/>
        <w:ind w:firstLine="851"/>
        <w:jc w:val="both"/>
        <w:rPr>
          <w:rFonts w:ascii="Times New Roman" w:hAnsi="Times New Roman" w:cs="Times New Roman"/>
          <w:sz w:val="28"/>
          <w:szCs w:val="28"/>
        </w:rPr>
      </w:pPr>
      <w:r w:rsidRPr="00603F05">
        <w:rPr>
          <w:rFonts w:ascii="Times New Roman" w:hAnsi="Times New Roman" w:cs="Times New Roman"/>
          <w:b/>
          <w:sz w:val="28"/>
          <w:szCs w:val="28"/>
        </w:rPr>
        <w:t>Целью</w:t>
      </w:r>
      <w:r>
        <w:rPr>
          <w:rFonts w:ascii="Times New Roman" w:hAnsi="Times New Roman" w:cs="Times New Roman"/>
          <w:sz w:val="28"/>
          <w:szCs w:val="28"/>
        </w:rPr>
        <w:t xml:space="preserve"> данной работы является исследование </w:t>
      </w:r>
      <w:r w:rsidR="00F073B3">
        <w:rPr>
          <w:rFonts w:ascii="Times New Roman" w:hAnsi="Times New Roman" w:cs="Times New Roman"/>
          <w:sz w:val="28"/>
          <w:szCs w:val="28"/>
        </w:rPr>
        <w:t>способов</w:t>
      </w:r>
      <w:r>
        <w:rPr>
          <w:rFonts w:ascii="Times New Roman" w:hAnsi="Times New Roman" w:cs="Times New Roman"/>
          <w:sz w:val="28"/>
          <w:szCs w:val="28"/>
        </w:rPr>
        <w:t xml:space="preserve"> перевода на русский язык английской эпистемологической терминологии.</w:t>
      </w:r>
    </w:p>
    <w:p w14:paraId="6EC1197C" w14:textId="77777777" w:rsidR="007C0C06" w:rsidRDefault="007C0C06" w:rsidP="007C0C0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поставленной цели необходимо решить следующие </w:t>
      </w:r>
      <w:r w:rsidRPr="00603F05">
        <w:rPr>
          <w:rFonts w:ascii="Times New Roman" w:hAnsi="Times New Roman" w:cs="Times New Roman"/>
          <w:b/>
          <w:sz w:val="28"/>
          <w:szCs w:val="28"/>
        </w:rPr>
        <w:t>задачи</w:t>
      </w:r>
      <w:r>
        <w:rPr>
          <w:rFonts w:ascii="Times New Roman" w:hAnsi="Times New Roman" w:cs="Times New Roman"/>
          <w:sz w:val="28"/>
          <w:szCs w:val="28"/>
        </w:rPr>
        <w:t>:</w:t>
      </w:r>
    </w:p>
    <w:p w14:paraId="00FB9F50" w14:textId="59474835" w:rsidR="007C0C06" w:rsidRDefault="002803F5" w:rsidP="007C0C06">
      <w:pPr>
        <w:pStyle w:val="a3"/>
        <w:numPr>
          <w:ilvl w:val="0"/>
          <w:numId w:val="23"/>
        </w:num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433EC2">
        <w:rPr>
          <w:rFonts w:ascii="Times New Roman" w:hAnsi="Times New Roman" w:cs="Times New Roman"/>
          <w:sz w:val="28"/>
          <w:szCs w:val="28"/>
        </w:rPr>
        <w:t>пределить</w:t>
      </w:r>
      <w:r w:rsidR="007C0C06">
        <w:rPr>
          <w:rFonts w:ascii="Times New Roman" w:hAnsi="Times New Roman" w:cs="Times New Roman"/>
          <w:sz w:val="28"/>
          <w:szCs w:val="28"/>
        </w:rPr>
        <w:t xml:space="preserve"> специфику терминологии г</w:t>
      </w:r>
      <w:r w:rsidR="00820AEC">
        <w:rPr>
          <w:rFonts w:ascii="Times New Roman" w:hAnsi="Times New Roman" w:cs="Times New Roman"/>
          <w:sz w:val="28"/>
          <w:szCs w:val="28"/>
        </w:rPr>
        <w:t>уманитарной</w:t>
      </w:r>
      <w:r w:rsidR="007C0C06">
        <w:rPr>
          <w:rFonts w:ascii="Times New Roman" w:hAnsi="Times New Roman" w:cs="Times New Roman"/>
          <w:sz w:val="28"/>
          <w:szCs w:val="28"/>
        </w:rPr>
        <w:t xml:space="preserve">, философской и эпистемологической областей </w:t>
      </w:r>
      <w:r>
        <w:rPr>
          <w:rFonts w:ascii="Times New Roman" w:hAnsi="Times New Roman" w:cs="Times New Roman"/>
          <w:sz w:val="28"/>
          <w:szCs w:val="28"/>
        </w:rPr>
        <w:t>научного знания;</w:t>
      </w:r>
    </w:p>
    <w:p w14:paraId="501B7DE1" w14:textId="7347186B" w:rsidR="007C0C06" w:rsidRDefault="002803F5" w:rsidP="007C0C06">
      <w:pPr>
        <w:pStyle w:val="a3"/>
        <w:numPr>
          <w:ilvl w:val="0"/>
          <w:numId w:val="23"/>
        </w:num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936D99">
        <w:rPr>
          <w:rFonts w:ascii="Times New Roman" w:hAnsi="Times New Roman" w:cs="Times New Roman"/>
          <w:sz w:val="28"/>
          <w:szCs w:val="28"/>
        </w:rPr>
        <w:t>пределить</w:t>
      </w:r>
      <w:r w:rsidR="007C0C06">
        <w:rPr>
          <w:rFonts w:ascii="Times New Roman" w:hAnsi="Times New Roman" w:cs="Times New Roman"/>
          <w:sz w:val="28"/>
          <w:szCs w:val="28"/>
        </w:rPr>
        <w:t xml:space="preserve"> основные проблемы перевода </w:t>
      </w:r>
      <w:r>
        <w:rPr>
          <w:rFonts w:ascii="Times New Roman" w:hAnsi="Times New Roman" w:cs="Times New Roman"/>
          <w:sz w:val="28"/>
          <w:szCs w:val="28"/>
        </w:rPr>
        <w:t xml:space="preserve">гуманитарной и философской </w:t>
      </w:r>
      <w:r w:rsidR="007C0C06">
        <w:rPr>
          <w:rFonts w:ascii="Times New Roman" w:hAnsi="Times New Roman" w:cs="Times New Roman"/>
          <w:sz w:val="28"/>
          <w:szCs w:val="28"/>
        </w:rPr>
        <w:t>термино</w:t>
      </w:r>
      <w:r>
        <w:rPr>
          <w:rFonts w:ascii="Times New Roman" w:hAnsi="Times New Roman" w:cs="Times New Roman"/>
          <w:sz w:val="28"/>
          <w:szCs w:val="28"/>
        </w:rPr>
        <w:t>логии;</w:t>
      </w:r>
    </w:p>
    <w:p w14:paraId="49B8F4F5" w14:textId="5BE2D3F6" w:rsidR="007C0C06" w:rsidRDefault="002803F5" w:rsidP="007C0C06">
      <w:pPr>
        <w:pStyle w:val="a3"/>
        <w:numPr>
          <w:ilvl w:val="0"/>
          <w:numId w:val="23"/>
        </w:num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7C0C06">
        <w:rPr>
          <w:rFonts w:ascii="Times New Roman" w:hAnsi="Times New Roman" w:cs="Times New Roman"/>
          <w:sz w:val="28"/>
          <w:szCs w:val="28"/>
        </w:rPr>
        <w:t>роанализировать употребление английской эпистемологической терминологии в текстах англ</w:t>
      </w:r>
      <w:r>
        <w:rPr>
          <w:rFonts w:ascii="Times New Roman" w:hAnsi="Times New Roman" w:cs="Times New Roman"/>
          <w:sz w:val="28"/>
          <w:szCs w:val="28"/>
        </w:rPr>
        <w:t>ийских философов Нового времени;</w:t>
      </w:r>
    </w:p>
    <w:p w14:paraId="1B3A5DD7" w14:textId="03261EA5" w:rsidR="00F073B3" w:rsidRPr="00AB65F9" w:rsidRDefault="00F073B3" w:rsidP="007C0C06">
      <w:pPr>
        <w:pStyle w:val="a3"/>
        <w:numPr>
          <w:ilvl w:val="0"/>
          <w:numId w:val="23"/>
        </w:numPr>
        <w:spacing w:line="360" w:lineRule="auto"/>
        <w:ind w:firstLine="851"/>
        <w:jc w:val="both"/>
        <w:rPr>
          <w:rFonts w:ascii="Times New Roman" w:hAnsi="Times New Roman" w:cs="Times New Roman"/>
          <w:sz w:val="28"/>
          <w:szCs w:val="28"/>
        </w:rPr>
      </w:pPr>
      <w:r w:rsidRPr="00AB65F9">
        <w:rPr>
          <w:rFonts w:ascii="Times New Roman" w:hAnsi="Times New Roman" w:cs="Times New Roman"/>
          <w:sz w:val="28"/>
          <w:szCs w:val="28"/>
        </w:rPr>
        <w:t>методом сплошной выборки</w:t>
      </w:r>
      <w:r w:rsidR="00625EB4" w:rsidRPr="00AB65F9">
        <w:rPr>
          <w:rFonts w:ascii="Times New Roman" w:hAnsi="Times New Roman" w:cs="Times New Roman"/>
          <w:sz w:val="28"/>
          <w:szCs w:val="28"/>
        </w:rPr>
        <w:t xml:space="preserve"> </w:t>
      </w:r>
      <w:r w:rsidR="00AB65F9" w:rsidRPr="00AB65F9">
        <w:rPr>
          <w:rFonts w:ascii="Times New Roman" w:hAnsi="Times New Roman" w:cs="Times New Roman"/>
          <w:sz w:val="28"/>
          <w:szCs w:val="28"/>
        </w:rPr>
        <w:t xml:space="preserve">и автоматического корпусного анализа </w:t>
      </w:r>
      <w:r w:rsidRPr="00AB65F9">
        <w:rPr>
          <w:rFonts w:ascii="Times New Roman" w:hAnsi="Times New Roman" w:cs="Times New Roman"/>
          <w:sz w:val="28"/>
          <w:szCs w:val="28"/>
        </w:rPr>
        <w:t>определить общий и уникальный терминологический фонд в работах</w:t>
      </w:r>
      <w:r w:rsidR="00AB65F9">
        <w:rPr>
          <w:rFonts w:ascii="Times New Roman" w:hAnsi="Times New Roman" w:cs="Times New Roman"/>
          <w:sz w:val="28"/>
          <w:szCs w:val="28"/>
        </w:rPr>
        <w:t xml:space="preserve"> Т. Гоббса, Дж. Локка и Д. Юма</w:t>
      </w:r>
      <w:r w:rsidR="002803F5" w:rsidRPr="00AB65F9">
        <w:rPr>
          <w:rFonts w:ascii="Times New Roman" w:hAnsi="Times New Roman" w:cs="Times New Roman"/>
          <w:sz w:val="28"/>
          <w:szCs w:val="28"/>
        </w:rPr>
        <w:t>;</w:t>
      </w:r>
    </w:p>
    <w:p w14:paraId="04AAF949" w14:textId="7312A50F" w:rsidR="00F073B3" w:rsidRDefault="002803F5" w:rsidP="007C0C06">
      <w:pPr>
        <w:pStyle w:val="a3"/>
        <w:numPr>
          <w:ilvl w:val="0"/>
          <w:numId w:val="23"/>
        </w:num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классифицировать </w:t>
      </w:r>
      <w:r w:rsidR="00F073B3">
        <w:rPr>
          <w:rFonts w:ascii="Times New Roman" w:hAnsi="Times New Roman" w:cs="Times New Roman"/>
          <w:sz w:val="28"/>
          <w:szCs w:val="28"/>
        </w:rPr>
        <w:t>способы</w:t>
      </w:r>
      <w:r w:rsidR="007C0C06">
        <w:rPr>
          <w:rFonts w:ascii="Times New Roman" w:hAnsi="Times New Roman" w:cs="Times New Roman"/>
          <w:sz w:val="28"/>
          <w:szCs w:val="28"/>
        </w:rPr>
        <w:t xml:space="preserve"> перевода английской эпистемологическ</w:t>
      </w:r>
      <w:r>
        <w:rPr>
          <w:rFonts w:ascii="Times New Roman" w:hAnsi="Times New Roman" w:cs="Times New Roman"/>
          <w:sz w:val="28"/>
          <w:szCs w:val="28"/>
        </w:rPr>
        <w:t>ой терминологии на русский язык;</w:t>
      </w:r>
    </w:p>
    <w:p w14:paraId="579A469A" w14:textId="68724999" w:rsidR="007C0C06" w:rsidRDefault="00F073B3" w:rsidP="007C0C06">
      <w:pPr>
        <w:pStyle w:val="a3"/>
        <w:numPr>
          <w:ilvl w:val="0"/>
          <w:numId w:val="23"/>
        </w:num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определить основные проблемы, связанные с переводом</w:t>
      </w:r>
      <w:r w:rsidR="005D471B">
        <w:rPr>
          <w:rFonts w:ascii="Times New Roman" w:hAnsi="Times New Roman" w:cs="Times New Roman"/>
          <w:sz w:val="28"/>
          <w:szCs w:val="28"/>
        </w:rPr>
        <w:t xml:space="preserve"> на русский язык английской терминологии теории познания, и</w:t>
      </w:r>
      <w:r w:rsidR="007C0C06">
        <w:rPr>
          <w:rFonts w:ascii="Times New Roman" w:hAnsi="Times New Roman" w:cs="Times New Roman"/>
          <w:sz w:val="28"/>
          <w:szCs w:val="28"/>
        </w:rPr>
        <w:t xml:space="preserve"> </w:t>
      </w:r>
      <w:r w:rsidR="00AB65F9">
        <w:rPr>
          <w:rFonts w:ascii="Times New Roman" w:hAnsi="Times New Roman" w:cs="Times New Roman"/>
          <w:sz w:val="28"/>
          <w:szCs w:val="28"/>
        </w:rPr>
        <w:t xml:space="preserve">наметить </w:t>
      </w:r>
      <w:r w:rsidR="007C0C06">
        <w:rPr>
          <w:rFonts w:ascii="Times New Roman" w:hAnsi="Times New Roman" w:cs="Times New Roman"/>
          <w:sz w:val="28"/>
          <w:szCs w:val="28"/>
        </w:rPr>
        <w:t xml:space="preserve">способы их решения. </w:t>
      </w:r>
    </w:p>
    <w:p w14:paraId="5493557D" w14:textId="0B990CA3" w:rsidR="007C0C06" w:rsidRDefault="00F073B3" w:rsidP="007C0C06">
      <w:pPr>
        <w:spacing w:line="360" w:lineRule="auto"/>
        <w:ind w:firstLine="851"/>
        <w:jc w:val="both"/>
        <w:rPr>
          <w:rFonts w:ascii="Times New Roman" w:hAnsi="Times New Roman" w:cs="Times New Roman"/>
          <w:sz w:val="28"/>
          <w:szCs w:val="28"/>
        </w:rPr>
      </w:pPr>
      <w:r>
        <w:rPr>
          <w:rFonts w:ascii="Times New Roman" w:hAnsi="Times New Roman" w:cs="Times New Roman"/>
          <w:b/>
          <w:sz w:val="28"/>
          <w:szCs w:val="28"/>
        </w:rPr>
        <w:t>М</w:t>
      </w:r>
      <w:r w:rsidR="007C0C06" w:rsidRPr="00603F05">
        <w:rPr>
          <w:rFonts w:ascii="Times New Roman" w:hAnsi="Times New Roman" w:cs="Times New Roman"/>
          <w:b/>
          <w:sz w:val="28"/>
          <w:szCs w:val="28"/>
        </w:rPr>
        <w:t>атериалом</w:t>
      </w:r>
      <w:r w:rsidR="007C0C06">
        <w:rPr>
          <w:rFonts w:ascii="Times New Roman" w:hAnsi="Times New Roman" w:cs="Times New Roman"/>
          <w:sz w:val="28"/>
          <w:szCs w:val="28"/>
        </w:rPr>
        <w:t xml:space="preserve"> исследования послужили </w:t>
      </w:r>
      <w:r>
        <w:rPr>
          <w:rFonts w:ascii="Times New Roman" w:hAnsi="Times New Roman" w:cs="Times New Roman"/>
          <w:sz w:val="28"/>
          <w:szCs w:val="28"/>
        </w:rPr>
        <w:t>2</w:t>
      </w:r>
      <w:r w:rsidR="007C0C06">
        <w:rPr>
          <w:rFonts w:ascii="Times New Roman" w:hAnsi="Times New Roman" w:cs="Times New Roman"/>
          <w:sz w:val="28"/>
          <w:szCs w:val="28"/>
        </w:rPr>
        <w:t xml:space="preserve">30 английских эпистемологических терминов и </w:t>
      </w:r>
      <w:r>
        <w:rPr>
          <w:rFonts w:ascii="Times New Roman" w:hAnsi="Times New Roman" w:cs="Times New Roman"/>
          <w:sz w:val="28"/>
          <w:szCs w:val="28"/>
        </w:rPr>
        <w:t xml:space="preserve">их </w:t>
      </w:r>
      <w:r w:rsidR="007C0C06">
        <w:rPr>
          <w:rFonts w:ascii="Times New Roman" w:hAnsi="Times New Roman" w:cs="Times New Roman"/>
          <w:sz w:val="28"/>
          <w:szCs w:val="28"/>
        </w:rPr>
        <w:t xml:space="preserve">перевода на русский язык. Примеры получены методом сплошной выборки из английских философских текстов Нового времени («Левиафан» Т. Гоббса, «Трактат о человеческом </w:t>
      </w:r>
      <w:r w:rsidR="007C0C06">
        <w:rPr>
          <w:rFonts w:ascii="Times New Roman" w:hAnsi="Times New Roman" w:cs="Times New Roman"/>
          <w:sz w:val="28"/>
          <w:szCs w:val="28"/>
        </w:rPr>
        <w:lastRenderedPageBreak/>
        <w:t>разумении» Дж. Локка и «Исследование о человеческом разумении» Д. Юма).</w:t>
      </w:r>
    </w:p>
    <w:p w14:paraId="33438A8E" w14:textId="2D53245D" w:rsidR="007C0C06" w:rsidRDefault="007C0C06" w:rsidP="007C0C0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исследования применялись </w:t>
      </w:r>
      <w:r w:rsidRPr="00603F05">
        <w:rPr>
          <w:rFonts w:ascii="Times New Roman" w:hAnsi="Times New Roman" w:cs="Times New Roman"/>
          <w:b/>
          <w:sz w:val="28"/>
          <w:szCs w:val="28"/>
        </w:rPr>
        <w:t>методы</w:t>
      </w:r>
      <w:r>
        <w:rPr>
          <w:rFonts w:ascii="Times New Roman" w:hAnsi="Times New Roman" w:cs="Times New Roman"/>
          <w:sz w:val="28"/>
          <w:szCs w:val="28"/>
        </w:rPr>
        <w:t xml:space="preserve"> дефиниционного, компонентного, сопоставительного и </w:t>
      </w:r>
      <w:r w:rsidR="00F073B3">
        <w:rPr>
          <w:rFonts w:ascii="Times New Roman" w:hAnsi="Times New Roman" w:cs="Times New Roman"/>
          <w:sz w:val="28"/>
          <w:szCs w:val="28"/>
        </w:rPr>
        <w:t>переводческого анализа</w:t>
      </w:r>
      <w:r w:rsidR="002803F5">
        <w:rPr>
          <w:rFonts w:ascii="Times New Roman" w:hAnsi="Times New Roman" w:cs="Times New Roman"/>
          <w:sz w:val="28"/>
          <w:szCs w:val="28"/>
        </w:rPr>
        <w:t>.</w:t>
      </w:r>
    </w:p>
    <w:p w14:paraId="412743E0" w14:textId="77777777" w:rsidR="007C0C06" w:rsidRDefault="007C0C06" w:rsidP="007C0C06">
      <w:pPr>
        <w:spacing w:line="360" w:lineRule="auto"/>
        <w:ind w:firstLine="851"/>
        <w:jc w:val="both"/>
        <w:rPr>
          <w:rFonts w:ascii="Times New Roman" w:hAnsi="Times New Roman" w:cs="Times New Roman"/>
          <w:sz w:val="28"/>
          <w:szCs w:val="28"/>
        </w:rPr>
      </w:pPr>
      <w:r w:rsidRPr="00603F05">
        <w:rPr>
          <w:rFonts w:ascii="Times New Roman" w:hAnsi="Times New Roman" w:cs="Times New Roman"/>
          <w:b/>
          <w:sz w:val="28"/>
          <w:szCs w:val="28"/>
        </w:rPr>
        <w:t>Теоретическая значимость</w:t>
      </w:r>
      <w:r>
        <w:rPr>
          <w:rFonts w:ascii="Times New Roman" w:hAnsi="Times New Roman" w:cs="Times New Roman"/>
          <w:sz w:val="28"/>
          <w:szCs w:val="28"/>
        </w:rPr>
        <w:t xml:space="preserve"> работы заключается в дальнейшей разработке проблем английской философской терминологии. Результаты и выводы данной работы вносят вклад в развитие исследований перевода английской эпистемологической терминологии на русский язык.</w:t>
      </w:r>
    </w:p>
    <w:p w14:paraId="1A63BD7F" w14:textId="752BC988" w:rsidR="007C0C06" w:rsidRDefault="007C0C06" w:rsidP="007C0C06">
      <w:pPr>
        <w:spacing w:line="360" w:lineRule="auto"/>
        <w:ind w:firstLine="851"/>
        <w:jc w:val="both"/>
        <w:rPr>
          <w:rFonts w:ascii="Times New Roman" w:hAnsi="Times New Roman" w:cs="Times New Roman"/>
          <w:sz w:val="28"/>
          <w:szCs w:val="28"/>
        </w:rPr>
      </w:pPr>
      <w:r w:rsidRPr="00603F05">
        <w:rPr>
          <w:rFonts w:ascii="Times New Roman" w:hAnsi="Times New Roman" w:cs="Times New Roman"/>
          <w:b/>
          <w:sz w:val="28"/>
          <w:szCs w:val="28"/>
        </w:rPr>
        <w:t>Практическая значимость</w:t>
      </w:r>
      <w:r>
        <w:rPr>
          <w:rFonts w:ascii="Times New Roman" w:hAnsi="Times New Roman" w:cs="Times New Roman"/>
          <w:sz w:val="28"/>
          <w:szCs w:val="28"/>
        </w:rPr>
        <w:t xml:space="preserve"> работы </w:t>
      </w:r>
      <w:r w:rsidR="00934715">
        <w:rPr>
          <w:rFonts w:ascii="Times New Roman" w:hAnsi="Times New Roman" w:cs="Times New Roman"/>
          <w:sz w:val="28"/>
          <w:szCs w:val="28"/>
        </w:rPr>
        <w:t xml:space="preserve">состоит в том, что ее результаты могут быть использованы </w:t>
      </w:r>
      <w:r w:rsidR="00AB65F9">
        <w:rPr>
          <w:rFonts w:ascii="Times New Roman" w:hAnsi="Times New Roman" w:cs="Times New Roman"/>
          <w:sz w:val="28"/>
          <w:szCs w:val="28"/>
        </w:rPr>
        <w:t xml:space="preserve">для уточнения англо-русских терминологических философских словарей, а также при переводе англоязычной философии на русский язык. </w:t>
      </w:r>
    </w:p>
    <w:p w14:paraId="7F6971CC" w14:textId="77777777" w:rsidR="007C0C06" w:rsidRDefault="007C0C06" w:rsidP="007C0C06"/>
    <w:p w14:paraId="49A3984C" w14:textId="77777777" w:rsidR="003E6942" w:rsidRDefault="003E6942" w:rsidP="007C0C06"/>
    <w:p w14:paraId="24167407" w14:textId="77777777" w:rsidR="003E6942" w:rsidRDefault="003E6942" w:rsidP="007C0C06"/>
    <w:p w14:paraId="0C6DF0E9" w14:textId="77777777" w:rsidR="003E6942" w:rsidRDefault="003E6942" w:rsidP="007C0C06"/>
    <w:p w14:paraId="70BFCF3E" w14:textId="77777777" w:rsidR="003E6942" w:rsidRDefault="003E6942" w:rsidP="007C0C06"/>
    <w:p w14:paraId="661949D9" w14:textId="77777777" w:rsidR="00505C51" w:rsidRDefault="00505C51" w:rsidP="007C0C06"/>
    <w:p w14:paraId="7332FF9E" w14:textId="77777777" w:rsidR="00505C51" w:rsidRDefault="00505C51" w:rsidP="007C0C06"/>
    <w:p w14:paraId="51DB7AA6" w14:textId="77777777" w:rsidR="003E6942" w:rsidRDefault="003E6942" w:rsidP="007C0C06"/>
    <w:p w14:paraId="40CB9437" w14:textId="77777777" w:rsidR="00505C51" w:rsidRDefault="00505C51" w:rsidP="007C0C06"/>
    <w:p w14:paraId="6BFD0D1E" w14:textId="77777777" w:rsidR="003E6942" w:rsidRDefault="003E6942" w:rsidP="007C0C06"/>
    <w:p w14:paraId="65ED176E" w14:textId="77777777" w:rsidR="003E6942" w:rsidRPr="007C0C06" w:rsidRDefault="003E6942" w:rsidP="007C0C06"/>
    <w:p w14:paraId="774C8844" w14:textId="6FAF249B" w:rsidR="007952EE" w:rsidRPr="003D57AA" w:rsidRDefault="00674557" w:rsidP="003D57AA">
      <w:pPr>
        <w:pStyle w:val="1"/>
        <w:numPr>
          <w:ilvl w:val="0"/>
          <w:numId w:val="21"/>
        </w:numPr>
        <w:rPr>
          <w:rFonts w:cs="Times New Roman"/>
        </w:rPr>
      </w:pPr>
      <w:bookmarkStart w:id="2" w:name="_Toc451734708"/>
      <w:r>
        <w:rPr>
          <w:rFonts w:cs="Times New Roman"/>
        </w:rPr>
        <w:lastRenderedPageBreak/>
        <w:t xml:space="preserve">ГЛАВА 1. </w:t>
      </w:r>
      <w:r w:rsidR="007952EE" w:rsidRPr="003D57AA">
        <w:rPr>
          <w:rFonts w:cs="Times New Roman"/>
        </w:rPr>
        <w:t>Теоретические основы исследования</w:t>
      </w:r>
      <w:bookmarkEnd w:id="2"/>
    </w:p>
    <w:p w14:paraId="4E148B7E" w14:textId="6A97B837" w:rsidR="007952EE" w:rsidRPr="003D57AA" w:rsidRDefault="007952EE" w:rsidP="003D57AA">
      <w:pPr>
        <w:pStyle w:val="2"/>
        <w:numPr>
          <w:ilvl w:val="1"/>
          <w:numId w:val="21"/>
        </w:numPr>
        <w:rPr>
          <w:rFonts w:cs="Times New Roman"/>
          <w:szCs w:val="28"/>
        </w:rPr>
      </w:pPr>
      <w:bookmarkStart w:id="3" w:name="_Toc451734709"/>
      <w:r w:rsidRPr="003D57AA">
        <w:rPr>
          <w:rFonts w:cs="Times New Roman"/>
          <w:szCs w:val="28"/>
        </w:rPr>
        <w:t>Определение понятия «термин». Связь термина с понятием. Дефинированность термина</w:t>
      </w:r>
      <w:bookmarkEnd w:id="3"/>
    </w:p>
    <w:p w14:paraId="0538451B" w14:textId="77777777" w:rsidR="007952EE" w:rsidRPr="00B42906" w:rsidRDefault="007952EE" w:rsidP="002A2B5F">
      <w:pPr>
        <w:autoSpaceDE w:val="0"/>
        <w:autoSpaceDN w:val="0"/>
        <w:adjustRightInd w:val="0"/>
        <w:spacing w:after="0" w:line="360" w:lineRule="auto"/>
        <w:ind w:firstLine="851"/>
        <w:jc w:val="both"/>
        <w:rPr>
          <w:rFonts w:ascii="Times New Roman" w:hAnsi="Times New Roman" w:cs="Times New Roman"/>
          <w:sz w:val="28"/>
          <w:szCs w:val="28"/>
        </w:rPr>
      </w:pPr>
      <w:r w:rsidRPr="00B42906">
        <w:rPr>
          <w:rFonts w:ascii="Times New Roman" w:hAnsi="Times New Roman" w:cs="Times New Roman"/>
          <w:sz w:val="28"/>
          <w:szCs w:val="28"/>
        </w:rPr>
        <w:t>Многими учеными неоднократно отмечалось, что общепринятое определение понятия «термин» до сих пор отсутствует. В лингвистической литературе приводится большое количество вариантов дефиниции данного понятия, однако ни одна из них не была принята учеными единогласно. Так, например, в монографии В. П. Даниленко имеется 19 определений термина, при этом автор отмечает, что этот перечень может быть продолжен (Даниленко 1977: 83-85). Это обилие определений В. М. Лейчик объясняет не только тем фактом, что на момент их формулирования терминоведение, как научная дисциплина, предметом которой является термин, еще не сложилась, но и тем, что целый ряд наук рассматривает термин как объект изучения, и, соответственно, каждая наука стремится выделить в термине признаки, существенные с ее точки зрения. Так, лингвистическое определение термина — это определение языковых его аспектов, логическое же определение — это определение его логических аспектов. Принимая это во внимание, следует также отметить, что неудовлетворительность большинства определений состоит именно в попытке объединить разнохарактерные признаки термина в пределах одной дефиниции. Подобные попытки объединение в одном определении признаков многоаспектного объекта «принципиально невозможно и логически неправомерно» (Лейчик 2009: 20).</w:t>
      </w:r>
    </w:p>
    <w:p w14:paraId="5ABFD89A" w14:textId="77777777" w:rsidR="007952EE" w:rsidRPr="00B42906" w:rsidRDefault="007952EE" w:rsidP="002A2B5F">
      <w:pPr>
        <w:autoSpaceDE w:val="0"/>
        <w:autoSpaceDN w:val="0"/>
        <w:adjustRightInd w:val="0"/>
        <w:spacing w:after="0" w:line="360" w:lineRule="auto"/>
        <w:ind w:firstLine="851"/>
        <w:jc w:val="both"/>
        <w:rPr>
          <w:rFonts w:ascii="Times New Roman" w:hAnsi="Times New Roman" w:cs="Times New Roman"/>
          <w:sz w:val="28"/>
          <w:szCs w:val="28"/>
        </w:rPr>
      </w:pPr>
      <w:r w:rsidRPr="00B42906">
        <w:rPr>
          <w:rFonts w:ascii="Times New Roman" w:hAnsi="Times New Roman" w:cs="Times New Roman"/>
          <w:sz w:val="28"/>
          <w:szCs w:val="28"/>
        </w:rPr>
        <w:t>К языковым чертам терминов, доказывающим их выделение в группу особых слов и словосочетаний, относятся следующие: 1) связь термина с понятием и точность понятийной семантики термина; 2) однозначность термина или тенденция к ней; 3) стилистическая нейтральность и отсутствия экспрессивности у термина; 4) номинативность термина; 5) системность термина (Шелов 2003: 4-5).</w:t>
      </w:r>
    </w:p>
    <w:p w14:paraId="0CE563D7" w14:textId="77777777" w:rsidR="007952EE" w:rsidRPr="00B42906" w:rsidRDefault="007952EE" w:rsidP="002A2B5F">
      <w:pPr>
        <w:autoSpaceDE w:val="0"/>
        <w:autoSpaceDN w:val="0"/>
        <w:adjustRightInd w:val="0"/>
        <w:spacing w:line="360" w:lineRule="auto"/>
        <w:ind w:firstLine="851"/>
        <w:jc w:val="both"/>
        <w:rPr>
          <w:rFonts w:ascii="Times New Roman" w:hAnsi="Times New Roman" w:cs="Times New Roman"/>
          <w:sz w:val="28"/>
          <w:szCs w:val="28"/>
        </w:rPr>
      </w:pPr>
      <w:r w:rsidRPr="00B42906">
        <w:rPr>
          <w:rFonts w:ascii="Times New Roman" w:hAnsi="Times New Roman" w:cs="Times New Roman"/>
          <w:sz w:val="28"/>
          <w:szCs w:val="28"/>
        </w:rPr>
        <w:t xml:space="preserve">Способность термина к обозначению понятия является его важнейшим признаком. Связь термина и понятия признается всеми учеными, </w:t>
      </w:r>
      <w:r w:rsidRPr="00B42906">
        <w:rPr>
          <w:rFonts w:ascii="Times New Roman" w:hAnsi="Times New Roman" w:cs="Times New Roman"/>
          <w:sz w:val="28"/>
          <w:szCs w:val="28"/>
        </w:rPr>
        <w:lastRenderedPageBreak/>
        <w:t>работавшими этим вопросом. В повседневной жизни, в процессе как материальной, так и духовной деятельности, человек неизбежно присваивает наименования объектам, с которыми имеет дело, т. е. определенным образом обозначает их. Термин – это лексическая единица естественного языка, являющаяся номинацией предмета специальной сферы.</w:t>
      </w:r>
    </w:p>
    <w:p w14:paraId="5733E50E" w14:textId="77777777" w:rsidR="007952EE" w:rsidRPr="00B42906" w:rsidRDefault="007952EE" w:rsidP="002A2B5F">
      <w:pPr>
        <w:autoSpaceDE w:val="0"/>
        <w:autoSpaceDN w:val="0"/>
        <w:adjustRightInd w:val="0"/>
        <w:spacing w:line="360" w:lineRule="auto"/>
        <w:ind w:firstLine="851"/>
        <w:jc w:val="both"/>
        <w:rPr>
          <w:rFonts w:ascii="Times New Roman" w:hAnsi="Times New Roman" w:cs="Times New Roman"/>
          <w:sz w:val="28"/>
          <w:szCs w:val="28"/>
        </w:rPr>
      </w:pPr>
      <w:r w:rsidRPr="00B42906">
        <w:rPr>
          <w:rFonts w:ascii="Times New Roman" w:hAnsi="Times New Roman" w:cs="Times New Roman"/>
          <w:sz w:val="28"/>
          <w:szCs w:val="28"/>
        </w:rPr>
        <w:t xml:space="preserve">Термин может как называть понятие, так и выражать его. Если рассматривается немотивированный термин, семантика которого не отражена в его внутренней форме, то такой термин только называет понятие. Мотивированные же термины, внутренняя форма которых раскрывает семантику понятия, выражают само понятие, называя при этом его отдельные признаки (Лейчик 2009: 22-23). </w:t>
      </w:r>
    </w:p>
    <w:p w14:paraId="7CE71B88" w14:textId="77777777" w:rsidR="007952EE" w:rsidRPr="006001F3" w:rsidRDefault="007952EE" w:rsidP="002A2B5F">
      <w:pPr>
        <w:pStyle w:val="Standard"/>
        <w:spacing w:line="360" w:lineRule="auto"/>
        <w:ind w:firstLine="851"/>
        <w:jc w:val="both"/>
        <w:rPr>
          <w:sz w:val="28"/>
        </w:rPr>
      </w:pPr>
      <w:r w:rsidRPr="00B42906">
        <w:rPr>
          <w:rFonts w:cs="Times New Roman"/>
          <w:sz w:val="28"/>
          <w:szCs w:val="28"/>
        </w:rPr>
        <w:t xml:space="preserve">В ряде определений термина говорится о том, что термин – это слово или словосочетание, имеющее дефиницию (Головин 1987: 61; Лемов 2000: 41-42; Суперанская, Подольская, Васильева 2012). Так, Т. Л. Канделаки под термином понимает «слово или лексикализованное словосочетание, требующее для установления своего значения в соответствующей системе понятий построение дефиниции» (Канделаки 1977: 7). Обращение к системе определений терминологических единиц считается крайне важным и редко оспаривается. Все же, иногда значимость анализа терминологических определений подвергается сомнениям. Так, В.М. Лейчик отмечает неадекватность методов изучения терминологических единиц, построенных на анализе дефиниций, поскольку «эти методы показывают специфику не терминов, а понятий определенных областей знаний или деятельности». Однако С.Д. Шелов не разделяет эту точку зрения. Он считает, что, поскольку изучение дефиниции «показывает специфику понятий определенных областей знаний или деятельности»,  а понятийное содержание, являясь неотъемлемой характеристикой термина, также непосредственно составляет его специфику как языкового знака,  анализ терминологических дефиниций в наибольшей степени «показывает специфику терминов». Более того, С. Д. </w:t>
      </w:r>
      <w:r w:rsidRPr="00B42906">
        <w:rPr>
          <w:rFonts w:cs="Times New Roman"/>
          <w:sz w:val="28"/>
          <w:szCs w:val="28"/>
        </w:rPr>
        <w:lastRenderedPageBreak/>
        <w:t>Шелов считает, что дефинированность языковой единицы – это достаточное условие для признания ее термином (Шелов 2003: 25).</w:t>
      </w:r>
    </w:p>
    <w:p w14:paraId="49181B41" w14:textId="77777777" w:rsidR="00724AAE" w:rsidRPr="006001F3" w:rsidRDefault="00724AAE" w:rsidP="007952EE">
      <w:pPr>
        <w:pStyle w:val="Standard"/>
        <w:spacing w:line="360" w:lineRule="auto"/>
        <w:rPr>
          <w:sz w:val="28"/>
        </w:rPr>
      </w:pPr>
    </w:p>
    <w:p w14:paraId="3CDA675A" w14:textId="6EE3FA63" w:rsidR="007952EE" w:rsidRPr="003D57AA" w:rsidRDefault="007952EE" w:rsidP="003D57AA">
      <w:pPr>
        <w:pStyle w:val="2"/>
        <w:numPr>
          <w:ilvl w:val="1"/>
          <w:numId w:val="21"/>
        </w:numPr>
        <w:rPr>
          <w:rFonts w:cs="Times New Roman"/>
          <w:szCs w:val="28"/>
        </w:rPr>
      </w:pPr>
      <w:bookmarkStart w:id="4" w:name="_Toc451734710"/>
      <w:r w:rsidRPr="003D57AA">
        <w:rPr>
          <w:rFonts w:eastAsia="Times New Roman" w:cs="Times New Roman"/>
          <w:bCs w:val="0"/>
          <w:szCs w:val="28"/>
          <w:lang w:val="en-US"/>
        </w:rPr>
        <w:t>Специфика</w:t>
      </w:r>
      <w:r w:rsidRPr="003D57AA">
        <w:rPr>
          <w:rFonts w:eastAsia="Times New Roman CYR" w:cs="Times New Roman"/>
          <w:bCs w:val="0"/>
          <w:szCs w:val="28"/>
        </w:rPr>
        <w:t xml:space="preserve"> </w:t>
      </w:r>
      <w:r w:rsidRPr="003D57AA">
        <w:rPr>
          <w:rFonts w:eastAsia="Times New Roman" w:cs="Times New Roman"/>
          <w:bCs w:val="0"/>
          <w:szCs w:val="28"/>
          <w:lang w:val="en-US"/>
        </w:rPr>
        <w:t>терминологии</w:t>
      </w:r>
      <w:r w:rsidRPr="003D57AA">
        <w:rPr>
          <w:rFonts w:eastAsia="Times New Roman CYR" w:cs="Times New Roman"/>
          <w:bCs w:val="0"/>
          <w:szCs w:val="28"/>
        </w:rPr>
        <w:t xml:space="preserve"> </w:t>
      </w:r>
      <w:r w:rsidRPr="003D57AA">
        <w:rPr>
          <w:rFonts w:eastAsia="Times New Roman" w:cs="Times New Roman"/>
          <w:bCs w:val="0"/>
          <w:szCs w:val="28"/>
          <w:lang w:val="en-US"/>
        </w:rPr>
        <w:t>гуманитарных</w:t>
      </w:r>
      <w:r w:rsidRPr="003D57AA">
        <w:rPr>
          <w:rFonts w:eastAsia="Times New Roman CYR" w:cs="Times New Roman"/>
          <w:bCs w:val="0"/>
          <w:szCs w:val="28"/>
        </w:rPr>
        <w:t xml:space="preserve"> </w:t>
      </w:r>
      <w:r w:rsidRPr="003D57AA">
        <w:rPr>
          <w:rFonts w:eastAsia="Times New Roman" w:cs="Times New Roman"/>
          <w:bCs w:val="0"/>
          <w:szCs w:val="28"/>
          <w:lang w:val="en-US"/>
        </w:rPr>
        <w:t>наук</w:t>
      </w:r>
      <w:bookmarkEnd w:id="4"/>
    </w:p>
    <w:p w14:paraId="21BBC043" w14:textId="77777777" w:rsidR="007952EE" w:rsidRPr="00B42906" w:rsidRDefault="007952EE" w:rsidP="002A2B5F">
      <w:pPr>
        <w:autoSpaceDE w:val="0"/>
        <w:spacing w:line="360" w:lineRule="auto"/>
        <w:ind w:firstLine="851"/>
        <w:jc w:val="both"/>
        <w:rPr>
          <w:rFonts w:ascii="Times New Roman" w:eastAsia="Times New Roman" w:hAnsi="Times New Roman" w:cs="Times New Roman"/>
          <w:color w:val="000000"/>
          <w:sz w:val="28"/>
          <w:szCs w:val="28"/>
        </w:rPr>
      </w:pPr>
      <w:r w:rsidRPr="00B42906">
        <w:rPr>
          <w:rFonts w:ascii="Times New Roman" w:eastAsia="Times New Roman" w:hAnsi="Times New Roman" w:cs="Times New Roman"/>
          <w:color w:val="000000"/>
          <w:sz w:val="28"/>
          <w:szCs w:val="28"/>
        </w:rPr>
        <w:t>Гуманитарные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науки</w:t>
      </w:r>
      <w:r w:rsidRPr="00B42906">
        <w:rPr>
          <w:rFonts w:ascii="Times New Roman" w:eastAsia="Times New Roman CYR" w:hAnsi="Times New Roman" w:cs="Times New Roman"/>
          <w:color w:val="000000"/>
          <w:sz w:val="28"/>
          <w:szCs w:val="28"/>
        </w:rPr>
        <w:t xml:space="preserve"> по своей природе </w:t>
      </w:r>
      <w:r w:rsidRPr="00B42906">
        <w:rPr>
          <w:rFonts w:ascii="Times New Roman" w:eastAsia="Times New Roman" w:hAnsi="Times New Roman" w:cs="Times New Roman"/>
          <w:color w:val="000000"/>
          <w:sz w:val="28"/>
          <w:szCs w:val="28"/>
        </w:rPr>
        <w:t>существенно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отличаются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технических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или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естественных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под</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гуманитарными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науками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 xml:space="preserve">подразумевают </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науки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человеке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истории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культуре»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прибегающие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своих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исследованиях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культуроцентристскому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подходу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который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свою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очередь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предполагает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«выделение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субъектной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природы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объекта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исследования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диалектики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объективного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присущего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научному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знанию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субъективного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присущего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самому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объекту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исследования</w:t>
      </w:r>
      <w:r w:rsidRPr="00B42906">
        <w:rPr>
          <w:rFonts w:ascii="Times New Roman" w:eastAsia="Times New Roman CYR" w:hAnsi="Times New Roman" w:cs="Times New Roman"/>
          <w:color w:val="000000"/>
          <w:sz w:val="28"/>
          <w:szCs w:val="28"/>
        </w:rPr>
        <w:t>)</w:t>
      </w:r>
      <w:r w:rsidRPr="00B42906">
        <w:rPr>
          <w:rFonts w:ascii="Times New Roman" w:eastAsia="Times New Roman" w:hAnsi="Times New Roman" w:cs="Times New Roman"/>
          <w:color w:val="000000"/>
          <w:sz w:val="28"/>
          <w:szCs w:val="28"/>
        </w:rPr>
        <w:t>»</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ЭЭФН</w:t>
      </w:r>
      <w:r w:rsidRPr="00B42906">
        <w:rPr>
          <w:rFonts w:ascii="Times New Roman" w:eastAsia="Times New Roman CYR" w:hAnsi="Times New Roman" w:cs="Times New Roman"/>
          <w:color w:val="000000"/>
          <w:sz w:val="28"/>
          <w:szCs w:val="28"/>
        </w:rPr>
        <w:t xml:space="preserve">: 793). </w:t>
      </w:r>
    </w:p>
    <w:p w14:paraId="3ACB98A4" w14:textId="77777777" w:rsidR="007952EE" w:rsidRPr="00B42906" w:rsidRDefault="007952EE" w:rsidP="002A2B5F">
      <w:pPr>
        <w:autoSpaceDE w:val="0"/>
        <w:spacing w:line="360" w:lineRule="auto"/>
        <w:ind w:firstLine="851"/>
        <w:jc w:val="both"/>
        <w:rPr>
          <w:rFonts w:ascii="Times New Roman" w:eastAsia="Times New Roman" w:hAnsi="Times New Roman" w:cs="Times New Roman"/>
          <w:color w:val="000000"/>
          <w:sz w:val="28"/>
          <w:szCs w:val="28"/>
        </w:rPr>
      </w:pP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процессе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исследования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терминологии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гуманитарных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стоит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обратить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внимание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неотъемлемым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компонентом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гуманитарного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знания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является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анализ</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смысла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предметом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гуманитарного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знания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считается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текст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таким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образом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методологические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проблемы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гуманитарных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непосредственно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связаны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проблемами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анализа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текста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Кроме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восприятие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текста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понимание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целом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оказывают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влияние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лингвистические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экстралингвистические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факторы. Проблематика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гуманитарных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напрямую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связана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проблематикой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общества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Из этого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следует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анализе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гуманитарных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текстов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следует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рассматривать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числе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внеязыковой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контекст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Необходимо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учитывать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вероятность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существования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минимум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нескольких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интерпретационных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вариантов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трактовок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идей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соответственно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Анисимова 2010</w:t>
      </w:r>
      <w:r w:rsidRPr="00B42906">
        <w:rPr>
          <w:rFonts w:ascii="Times New Roman" w:eastAsia="Times New Roman CYR" w:hAnsi="Times New Roman" w:cs="Times New Roman"/>
          <w:color w:val="000000"/>
          <w:sz w:val="28"/>
          <w:szCs w:val="28"/>
        </w:rPr>
        <w:t>).</w:t>
      </w:r>
    </w:p>
    <w:p w14:paraId="2FAB9E4D" w14:textId="77777777" w:rsidR="007952EE" w:rsidRPr="00B42906" w:rsidRDefault="007952EE" w:rsidP="002A2B5F">
      <w:pPr>
        <w:autoSpaceDE w:val="0"/>
        <w:spacing w:line="360" w:lineRule="auto"/>
        <w:ind w:firstLine="851"/>
        <w:jc w:val="both"/>
        <w:rPr>
          <w:rFonts w:ascii="Times New Roman" w:eastAsia="Times New Roman CYR" w:hAnsi="Times New Roman" w:cs="Times New Roman"/>
          <w:color w:val="000000"/>
          <w:sz w:val="28"/>
          <w:szCs w:val="28"/>
        </w:rPr>
      </w:pPr>
      <w:r w:rsidRPr="00B42906">
        <w:rPr>
          <w:rFonts w:ascii="Times New Roman" w:eastAsia="Times New Roman" w:hAnsi="Times New Roman" w:cs="Times New Roman"/>
          <w:color w:val="000000"/>
          <w:sz w:val="28"/>
          <w:szCs w:val="28"/>
        </w:rPr>
        <w:t>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современном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этапе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развития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научного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знания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четко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прослеживается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тенденция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объединению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различных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научных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областей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Данный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процесс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определенно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сказывается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формировании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развитии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терминосистем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поскольку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влечет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собой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переход</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из</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одной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научной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области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другую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другими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словами</w:t>
      </w:r>
      <w:r w:rsidRPr="00B42906">
        <w:rPr>
          <w:rFonts w:ascii="Times New Roman" w:eastAsia="Times New Roman CYR" w:hAnsi="Times New Roman" w:cs="Times New Roman"/>
          <w:color w:val="000000"/>
          <w:sz w:val="28"/>
          <w:szCs w:val="28"/>
        </w:rPr>
        <w:t xml:space="preserve">, - </w:t>
      </w:r>
      <w:r w:rsidRPr="00B42906">
        <w:rPr>
          <w:rFonts w:ascii="Times New Roman" w:eastAsia="Times New Roman" w:hAnsi="Times New Roman" w:cs="Times New Roman"/>
          <w:color w:val="000000"/>
          <w:sz w:val="28"/>
          <w:szCs w:val="28"/>
        </w:rPr>
        <w:t>междисциплинарную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lastRenderedPageBreak/>
        <w:t>омонимию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изменения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методологического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процесса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изучения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терминологии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же</w:t>
      </w:r>
      <w:r w:rsidRPr="00B42906">
        <w:rPr>
          <w:rFonts w:ascii="Times New Roman" w:eastAsia="Times New Roman CYR" w:hAnsi="Times New Roman" w:cs="Times New Roman"/>
          <w:color w:val="000000"/>
          <w:sz w:val="28"/>
          <w:szCs w:val="28"/>
        </w:rPr>
        <w:t>).</w:t>
      </w:r>
    </w:p>
    <w:p w14:paraId="65E4B7D4" w14:textId="14CFDA07" w:rsidR="007952EE" w:rsidRPr="00B42906" w:rsidRDefault="007952EE" w:rsidP="002A2B5F">
      <w:pPr>
        <w:autoSpaceDE w:val="0"/>
        <w:spacing w:line="360" w:lineRule="auto"/>
        <w:ind w:firstLine="851"/>
        <w:jc w:val="both"/>
        <w:rPr>
          <w:rFonts w:ascii="Times New Roman" w:eastAsia="Times New Roman" w:hAnsi="Times New Roman" w:cs="Times New Roman"/>
          <w:color w:val="000000"/>
          <w:sz w:val="28"/>
          <w:szCs w:val="28"/>
        </w:rPr>
      </w:pPr>
      <w:r w:rsidRPr="00B42906">
        <w:rPr>
          <w:rFonts w:ascii="Times New Roman" w:eastAsia="Times New Roman CYR" w:hAnsi="Times New Roman" w:cs="Times New Roman"/>
          <w:color w:val="000000"/>
          <w:sz w:val="28"/>
          <w:szCs w:val="28"/>
        </w:rPr>
        <w:t xml:space="preserve"> О</w:t>
      </w:r>
      <w:r w:rsidRPr="00B42906">
        <w:rPr>
          <w:rFonts w:ascii="Times New Roman" w:eastAsia="Times New Roman" w:hAnsi="Times New Roman" w:cs="Times New Roman"/>
          <w:color w:val="000000"/>
          <w:sz w:val="28"/>
          <w:szCs w:val="28"/>
        </w:rPr>
        <w:t>дной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из</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основных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проблем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препятствующей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процессу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гармонизации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терминологии</w:t>
      </w:r>
      <w:r w:rsidRPr="00B42906">
        <w:rPr>
          <w:rFonts w:ascii="Times New Roman" w:eastAsia="Times New Roman CYR" w:hAnsi="Times New Roman" w:cs="Times New Roman"/>
          <w:color w:val="000000"/>
          <w:sz w:val="28"/>
          <w:szCs w:val="28"/>
        </w:rPr>
        <w:t>, м</w:t>
      </w:r>
      <w:r w:rsidRPr="00B42906">
        <w:rPr>
          <w:rFonts w:ascii="Times New Roman" w:eastAsia="Times New Roman" w:hAnsi="Times New Roman" w:cs="Times New Roman"/>
          <w:color w:val="000000"/>
          <w:sz w:val="28"/>
          <w:szCs w:val="28"/>
        </w:rPr>
        <w:t>ногие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ученые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Нелюбин</w:t>
      </w:r>
      <w:r w:rsidR="00F34A88">
        <w:rPr>
          <w:rFonts w:ascii="Times New Roman" w:eastAsia="Times New Roman" w:hAnsi="Times New Roman" w:cs="Times New Roman"/>
          <w:color w:val="000000"/>
          <w:sz w:val="28"/>
          <w:szCs w:val="28"/>
        </w:rPr>
        <w:t>, Циткина</w:t>
      </w:r>
      <w:r w:rsidRPr="00B42906">
        <w:rPr>
          <w:rFonts w:ascii="Times New Roman" w:eastAsia="Times New Roman CYR" w:hAnsi="Times New Roman" w:cs="Times New Roman"/>
          <w:color w:val="000000"/>
          <w:sz w:val="28"/>
          <w:szCs w:val="28"/>
        </w:rPr>
        <w:t xml:space="preserve"> 1987, </w:t>
      </w:r>
      <w:r w:rsidRPr="00B42906">
        <w:rPr>
          <w:rFonts w:ascii="Times New Roman" w:eastAsia="Times New Roman" w:hAnsi="Times New Roman" w:cs="Times New Roman"/>
          <w:color w:val="000000"/>
          <w:sz w:val="28"/>
          <w:szCs w:val="28"/>
        </w:rPr>
        <w:t>Гринев</w:t>
      </w:r>
      <w:r w:rsidRPr="00B42906">
        <w:rPr>
          <w:rFonts w:ascii="Times New Roman" w:eastAsia="Times New Roman CYR" w:hAnsi="Times New Roman" w:cs="Times New Roman"/>
          <w:color w:val="000000"/>
          <w:sz w:val="28"/>
          <w:szCs w:val="28"/>
        </w:rPr>
        <w:t xml:space="preserve"> 1990,  </w:t>
      </w:r>
      <w:r w:rsidRPr="00B42906">
        <w:rPr>
          <w:rFonts w:ascii="Times New Roman" w:eastAsia="Times New Roman" w:hAnsi="Times New Roman" w:cs="Times New Roman"/>
          <w:color w:val="000000"/>
          <w:sz w:val="28"/>
          <w:szCs w:val="28"/>
        </w:rPr>
        <w:t>Лейчик</w:t>
      </w:r>
      <w:r w:rsidRPr="00B42906">
        <w:rPr>
          <w:rFonts w:ascii="Times New Roman" w:eastAsia="Times New Roman CYR" w:hAnsi="Times New Roman" w:cs="Times New Roman"/>
          <w:color w:val="000000"/>
          <w:sz w:val="28"/>
          <w:szCs w:val="28"/>
        </w:rPr>
        <w:t xml:space="preserve"> 2009) </w:t>
      </w:r>
      <w:r w:rsidRPr="00B42906">
        <w:rPr>
          <w:rFonts w:ascii="Times New Roman" w:eastAsia="Times New Roman" w:hAnsi="Times New Roman" w:cs="Times New Roman"/>
          <w:color w:val="000000"/>
          <w:sz w:val="28"/>
          <w:szCs w:val="28"/>
        </w:rPr>
        <w:t>считают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существование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многозначных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Явление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полисемии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может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быть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обусловлено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недостаточным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отношению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количеству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научных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понятий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корневым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словарным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составом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языка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употребление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одного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для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определения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разных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научных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понятий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характеризующих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одно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явление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менее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многие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исследователи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сходятся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мнении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чрезмерное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заимствование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иностранных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можно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считать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одной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из</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основных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причин</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полисемии</w:t>
      </w:r>
      <w:r w:rsidRPr="00B42906">
        <w:rPr>
          <w:rFonts w:ascii="Times New Roman" w:eastAsia="Times New Roman CYR" w:hAnsi="Times New Roman" w:cs="Times New Roman"/>
          <w:color w:val="000000"/>
          <w:sz w:val="28"/>
          <w:szCs w:val="28"/>
        </w:rPr>
        <w:t xml:space="preserve">  (Анисимова 2010).</w:t>
      </w:r>
    </w:p>
    <w:p w14:paraId="126D2147" w14:textId="71BF6D1C" w:rsidR="007952EE" w:rsidRPr="00B42906" w:rsidRDefault="007952EE" w:rsidP="00DE4C2B">
      <w:pPr>
        <w:autoSpaceDE w:val="0"/>
        <w:spacing w:line="360" w:lineRule="auto"/>
        <w:ind w:firstLine="851"/>
        <w:jc w:val="both"/>
        <w:rPr>
          <w:rFonts w:ascii="Times New Roman" w:eastAsia="Times New Roman" w:hAnsi="Times New Roman" w:cs="Times New Roman"/>
          <w:color w:val="000000"/>
          <w:sz w:val="28"/>
          <w:szCs w:val="28"/>
        </w:rPr>
      </w:pPr>
      <w:r w:rsidRPr="00B42906">
        <w:rPr>
          <w:rFonts w:ascii="Times New Roman" w:eastAsia="Times New Roman" w:hAnsi="Times New Roman" w:cs="Times New Roman"/>
          <w:color w:val="000000"/>
          <w:sz w:val="28"/>
          <w:szCs w:val="28"/>
        </w:rPr>
        <w:t>Однако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некоторые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ученые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склонны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полагать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говорить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многозначности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отношении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некорректно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поскольку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обозначаемое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научное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понятие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замкнуто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обособленно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соответственно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перенимает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характеристики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изолированности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связи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этим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имеет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смысл</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считать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подобное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явление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полисемией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омонимичностью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подтверждает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факт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подобные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часто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принадлежат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разным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специальным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подъязыкам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Гринев</w:t>
      </w:r>
      <w:r w:rsidRPr="00B42906">
        <w:rPr>
          <w:rFonts w:ascii="Times New Roman" w:eastAsia="Times New Roman CYR" w:hAnsi="Times New Roman" w:cs="Times New Roman"/>
          <w:color w:val="000000"/>
          <w:sz w:val="28"/>
          <w:szCs w:val="28"/>
        </w:rPr>
        <w:t>-</w:t>
      </w:r>
      <w:r w:rsidRPr="00B42906">
        <w:rPr>
          <w:rFonts w:ascii="Times New Roman" w:eastAsia="Times New Roman" w:hAnsi="Times New Roman" w:cs="Times New Roman"/>
          <w:color w:val="000000"/>
          <w:sz w:val="28"/>
          <w:szCs w:val="28"/>
        </w:rPr>
        <w:t>Гриневич</w:t>
      </w:r>
      <w:r w:rsidR="00C54519">
        <w:rPr>
          <w:rFonts w:ascii="Times New Roman" w:eastAsia="Times New Roman" w:hAnsi="Times New Roman" w:cs="Times New Roman"/>
          <w:color w:val="000000"/>
          <w:sz w:val="28"/>
          <w:szCs w:val="28"/>
        </w:rPr>
        <w:t xml:space="preserve"> 2008</w:t>
      </w:r>
      <w:r w:rsidRPr="00B42906">
        <w:rPr>
          <w:rFonts w:ascii="Times New Roman" w:eastAsia="Times New Roman CYR" w:hAnsi="Times New Roman" w:cs="Times New Roman"/>
          <w:color w:val="000000"/>
          <w:sz w:val="28"/>
          <w:szCs w:val="28"/>
        </w:rPr>
        <w:t xml:space="preserve">: 96-97). </w:t>
      </w:r>
    </w:p>
    <w:p w14:paraId="7FA24B6C" w14:textId="449DF121" w:rsidR="007952EE" w:rsidRPr="00B42906" w:rsidRDefault="007952EE" w:rsidP="00DE4C2B">
      <w:pPr>
        <w:autoSpaceDE w:val="0"/>
        <w:spacing w:line="360" w:lineRule="auto"/>
        <w:ind w:firstLine="851"/>
        <w:jc w:val="both"/>
        <w:rPr>
          <w:rFonts w:ascii="Times New Roman" w:eastAsia="Times New Roman" w:hAnsi="Times New Roman" w:cs="Times New Roman"/>
          <w:color w:val="000000"/>
          <w:sz w:val="28"/>
          <w:szCs w:val="28"/>
        </w:rPr>
      </w:pPr>
      <w:r w:rsidRPr="00B42906">
        <w:rPr>
          <w:rFonts w:ascii="Times New Roman" w:eastAsia="Times New Roman" w:hAnsi="Times New Roman" w:cs="Times New Roman"/>
          <w:color w:val="000000"/>
          <w:sz w:val="28"/>
          <w:szCs w:val="28"/>
        </w:rPr>
        <w:t>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другой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стороны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гуманитарных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отличаются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подобной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замкнутостью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поэтому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полисемия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данной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научной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области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встречается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значительно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чаще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Полисемия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рамках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терминологии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гуманитарных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может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возникать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результат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метафоризации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или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метонимического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переноса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Суперанская</w:t>
      </w:r>
      <w:r w:rsidR="00F27174">
        <w:rPr>
          <w:rFonts w:ascii="Times New Roman" w:eastAsia="Times New Roman" w:hAnsi="Times New Roman" w:cs="Times New Roman"/>
          <w:color w:val="000000"/>
          <w:sz w:val="28"/>
          <w:szCs w:val="28"/>
        </w:rPr>
        <w:t xml:space="preserve"> 2012</w:t>
      </w:r>
      <w:r w:rsidRPr="00B42906">
        <w:rPr>
          <w:rFonts w:ascii="Times New Roman" w:eastAsia="Times New Roman CYR" w:hAnsi="Times New Roman" w:cs="Times New Roman"/>
          <w:color w:val="000000"/>
          <w:sz w:val="28"/>
          <w:szCs w:val="28"/>
        </w:rPr>
        <w:t xml:space="preserve">: 45), </w:t>
      </w:r>
      <w:r w:rsidRPr="00B42906">
        <w:rPr>
          <w:rFonts w:ascii="Times New Roman" w:eastAsia="Times New Roman" w:hAnsi="Times New Roman" w:cs="Times New Roman"/>
          <w:color w:val="000000"/>
          <w:sz w:val="28"/>
          <w:szCs w:val="28"/>
        </w:rPr>
        <w:t>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следствие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терминологизации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слов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принадлежащих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общелитературному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пласту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языка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Анисимова 2010</w:t>
      </w:r>
      <w:r w:rsidRPr="00B42906">
        <w:rPr>
          <w:rFonts w:ascii="Times New Roman" w:eastAsia="Times New Roman CYR" w:hAnsi="Times New Roman" w:cs="Times New Roman"/>
          <w:color w:val="000000"/>
          <w:sz w:val="28"/>
          <w:szCs w:val="28"/>
        </w:rPr>
        <w:t xml:space="preserve">). </w:t>
      </w:r>
    </w:p>
    <w:p w14:paraId="10347C00" w14:textId="57C9C05C" w:rsidR="007952EE" w:rsidRPr="00B42906" w:rsidRDefault="007952EE" w:rsidP="002A2B5F">
      <w:pPr>
        <w:autoSpaceDE w:val="0"/>
        <w:spacing w:line="360" w:lineRule="auto"/>
        <w:ind w:firstLine="851"/>
        <w:jc w:val="both"/>
        <w:rPr>
          <w:rFonts w:ascii="Times New Roman" w:eastAsia="Times New Roman" w:hAnsi="Times New Roman" w:cs="Times New Roman"/>
          <w:color w:val="000000"/>
          <w:sz w:val="28"/>
          <w:szCs w:val="28"/>
        </w:rPr>
      </w:pPr>
      <w:r w:rsidRPr="00B42906">
        <w:rPr>
          <w:rFonts w:ascii="Times New Roman" w:eastAsia="Times New Roman" w:hAnsi="Times New Roman" w:cs="Times New Roman"/>
          <w:color w:val="000000"/>
          <w:sz w:val="28"/>
          <w:szCs w:val="28"/>
        </w:rPr>
        <w:lastRenderedPageBreak/>
        <w:t>Здесь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необходимо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заметить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большая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часть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терминологии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гуманитарных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была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заимствована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из</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общелитературного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языка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этом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прошли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стандартные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этапы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терминологизации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сужение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семантического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объема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детализация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уточнение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дефиниций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Однако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можем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наблюдать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ряд</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заимствованных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из</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общелитературного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языка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которые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временем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приобрели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совсем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иное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значение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пройдя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процесс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полного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переосмысления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Анисимова</w:t>
      </w:r>
      <w:r w:rsidRPr="00B42906">
        <w:rPr>
          <w:rFonts w:ascii="Times New Roman" w:eastAsia="Times New Roman CYR" w:hAnsi="Times New Roman" w:cs="Times New Roman"/>
          <w:color w:val="000000"/>
          <w:sz w:val="28"/>
          <w:szCs w:val="28"/>
        </w:rPr>
        <w:t xml:space="preserve"> 2002).</w:t>
      </w:r>
    </w:p>
    <w:p w14:paraId="4885D8F3" w14:textId="77777777" w:rsidR="007952EE" w:rsidRPr="00B42906" w:rsidRDefault="007952EE" w:rsidP="002A2B5F">
      <w:pPr>
        <w:autoSpaceDE w:val="0"/>
        <w:spacing w:line="360" w:lineRule="auto"/>
        <w:ind w:firstLine="851"/>
        <w:jc w:val="both"/>
        <w:rPr>
          <w:rFonts w:ascii="Times New Roman" w:eastAsia="Times New Roman" w:hAnsi="Times New Roman" w:cs="Times New Roman"/>
          <w:color w:val="000000"/>
          <w:sz w:val="28"/>
          <w:szCs w:val="28"/>
        </w:rPr>
      </w:pPr>
      <w:r w:rsidRPr="00B42906">
        <w:rPr>
          <w:rFonts w:ascii="Times New Roman" w:eastAsia="Times New Roman" w:hAnsi="Times New Roman" w:cs="Times New Roman"/>
          <w:color w:val="000000"/>
          <w:sz w:val="28"/>
          <w:szCs w:val="28"/>
        </w:rPr>
        <w:t>Кроме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терминология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гуманитарных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включает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себя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пласт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авторских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созданных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автором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текста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раскрытых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непосредственно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его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работе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Лишь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малая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часть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подобных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выходит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пределы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своего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текста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удерживается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терминосистеме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большая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часть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существует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исключительно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рамках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работ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автора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Кроме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сфере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гуманитарных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авторы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научных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текстов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только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создают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собственные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собственные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трактовки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существующих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наиболее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характерно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для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терминологии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областей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научного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знания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литературоведение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искусствоведение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Данное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явление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затрудняет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понимание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текстов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способствует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снижению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полисемии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омонимии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внутри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терминосистемы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Анисимова 2010</w:t>
      </w:r>
      <w:r w:rsidRPr="00B42906">
        <w:rPr>
          <w:rFonts w:ascii="Times New Roman" w:eastAsia="Times New Roman CYR" w:hAnsi="Times New Roman" w:cs="Times New Roman"/>
          <w:color w:val="000000"/>
          <w:sz w:val="28"/>
          <w:szCs w:val="28"/>
        </w:rPr>
        <w:t>).</w:t>
      </w:r>
    </w:p>
    <w:p w14:paraId="51E0D105" w14:textId="77777777" w:rsidR="007952EE" w:rsidRPr="00B42906" w:rsidRDefault="007952EE" w:rsidP="002A2B5F">
      <w:pPr>
        <w:autoSpaceDE w:val="0"/>
        <w:spacing w:line="360" w:lineRule="auto"/>
        <w:ind w:firstLine="851"/>
        <w:jc w:val="both"/>
        <w:rPr>
          <w:rFonts w:ascii="Times New Roman" w:eastAsia="Times New Roman" w:hAnsi="Times New Roman" w:cs="Times New Roman"/>
          <w:sz w:val="28"/>
          <w:szCs w:val="28"/>
        </w:rPr>
      </w:pPr>
      <w:r w:rsidRPr="00B42906">
        <w:rPr>
          <w:rFonts w:ascii="Times New Roman" w:eastAsia="Times New Roman" w:hAnsi="Times New Roman" w:cs="Times New Roman"/>
          <w:color w:val="000000"/>
          <w:sz w:val="28"/>
          <w:szCs w:val="28"/>
        </w:rPr>
        <w:t>Таким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образом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сравнении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терминосистемами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других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областей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научного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знания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терминология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гуманитарных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представляет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собой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явление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менее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замкнутое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изолированное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более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индивидуальное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интерпретативное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очень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сильное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влияние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которое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оказывает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существующая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картина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мира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научные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убеждения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автора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Рассматриваемая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терминосистема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другие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подвержена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универсальным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проблемам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терминологии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таким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примеру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полисемия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однако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течение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отношение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ним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исследователей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разительно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отличаются</w:t>
      </w:r>
      <w:r w:rsidRPr="00B42906">
        <w:rPr>
          <w:rFonts w:ascii="Times New Roman" w:eastAsia="Times New Roman CYR" w:hAnsi="Times New Roman" w:cs="Times New Roman"/>
          <w:color w:val="000000"/>
          <w:sz w:val="28"/>
          <w:szCs w:val="28"/>
        </w:rPr>
        <w:t>.</w:t>
      </w:r>
    </w:p>
    <w:p w14:paraId="38BF987D" w14:textId="14E08C2B" w:rsidR="007952EE" w:rsidRPr="003D57AA" w:rsidRDefault="007952EE" w:rsidP="003D57AA">
      <w:pPr>
        <w:pStyle w:val="2"/>
        <w:numPr>
          <w:ilvl w:val="1"/>
          <w:numId w:val="21"/>
        </w:numPr>
        <w:rPr>
          <w:rFonts w:eastAsia="Times New Roman" w:cs="Times New Roman"/>
          <w:szCs w:val="28"/>
        </w:rPr>
      </w:pPr>
      <w:bookmarkStart w:id="5" w:name="_Toc451734711"/>
      <w:r w:rsidRPr="003D57AA">
        <w:rPr>
          <w:rFonts w:eastAsia="Times New Roman" w:cs="Times New Roman"/>
          <w:szCs w:val="28"/>
        </w:rPr>
        <w:t>Специфика</w:t>
      </w:r>
      <w:r w:rsidRPr="003D57AA">
        <w:rPr>
          <w:rFonts w:eastAsia="Times New Roman CYR" w:cs="Times New Roman"/>
          <w:szCs w:val="28"/>
        </w:rPr>
        <w:t xml:space="preserve"> </w:t>
      </w:r>
      <w:r w:rsidRPr="003D57AA">
        <w:rPr>
          <w:rFonts w:eastAsia="Times New Roman" w:cs="Times New Roman"/>
          <w:szCs w:val="28"/>
        </w:rPr>
        <w:t>философской</w:t>
      </w:r>
      <w:r w:rsidRPr="003D57AA">
        <w:rPr>
          <w:rFonts w:eastAsia="Times New Roman CYR" w:cs="Times New Roman"/>
          <w:szCs w:val="28"/>
        </w:rPr>
        <w:t xml:space="preserve"> </w:t>
      </w:r>
      <w:r w:rsidRPr="003D57AA">
        <w:rPr>
          <w:rFonts w:eastAsia="Times New Roman" w:cs="Times New Roman"/>
          <w:szCs w:val="28"/>
        </w:rPr>
        <w:t>терминологии</w:t>
      </w:r>
      <w:bookmarkEnd w:id="5"/>
    </w:p>
    <w:p w14:paraId="2949CDED" w14:textId="77777777" w:rsidR="007952EE" w:rsidRPr="00B42906" w:rsidRDefault="007952EE" w:rsidP="002A2B5F">
      <w:pPr>
        <w:autoSpaceDE w:val="0"/>
        <w:spacing w:line="360" w:lineRule="auto"/>
        <w:ind w:firstLine="851"/>
        <w:jc w:val="both"/>
        <w:rPr>
          <w:rFonts w:ascii="Times New Roman" w:eastAsia="Times New Roman" w:hAnsi="Times New Roman" w:cs="Times New Roman"/>
          <w:color w:val="000000"/>
          <w:sz w:val="28"/>
          <w:szCs w:val="28"/>
        </w:rPr>
      </w:pPr>
      <w:r w:rsidRPr="00B42906">
        <w:rPr>
          <w:rFonts w:ascii="Times New Roman" w:eastAsia="Times New Roman" w:hAnsi="Times New Roman" w:cs="Times New Roman"/>
          <w:color w:val="000000"/>
          <w:sz w:val="28"/>
          <w:szCs w:val="28"/>
        </w:rPr>
        <w:t>Не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все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ученые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выделяют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отдельную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группу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своих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классификациях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терминологии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Рождественский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lastRenderedPageBreak/>
        <w:t>основываясь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внешних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правилах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словесности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выделяет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своей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классификации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следующие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разряды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научные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технические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мерительные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термины</w:t>
      </w:r>
      <w:r w:rsidRPr="00B42906">
        <w:rPr>
          <w:rFonts w:ascii="Times New Roman" w:eastAsia="Times New Roman CYR" w:hAnsi="Times New Roman" w:cs="Times New Roman"/>
          <w:color w:val="000000"/>
          <w:sz w:val="28"/>
          <w:szCs w:val="28"/>
        </w:rPr>
        <w:t>-</w:t>
      </w:r>
      <w:r w:rsidRPr="00B42906">
        <w:rPr>
          <w:rFonts w:ascii="Times New Roman" w:eastAsia="Times New Roman" w:hAnsi="Times New Roman" w:cs="Times New Roman"/>
          <w:color w:val="000000"/>
          <w:sz w:val="28"/>
          <w:szCs w:val="28"/>
        </w:rPr>
        <w:t>команды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искусств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удостоверительная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терминология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номенклатура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прогностические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Рождественский 1996</w:t>
      </w:r>
      <w:r w:rsidRPr="00B42906">
        <w:rPr>
          <w:rFonts w:ascii="Times New Roman" w:eastAsia="Times New Roman CYR" w:hAnsi="Times New Roman" w:cs="Times New Roman"/>
          <w:color w:val="000000"/>
          <w:sz w:val="28"/>
          <w:szCs w:val="28"/>
        </w:rPr>
        <w:t xml:space="preserve">: 55).  </w:t>
      </w:r>
    </w:p>
    <w:p w14:paraId="0F6DC0C3" w14:textId="77777777" w:rsidR="007952EE" w:rsidRPr="00B42906" w:rsidRDefault="007952EE" w:rsidP="002A2B5F">
      <w:pPr>
        <w:autoSpaceDE w:val="0"/>
        <w:spacing w:line="360" w:lineRule="auto"/>
        <w:ind w:firstLine="851"/>
        <w:jc w:val="both"/>
        <w:rPr>
          <w:rFonts w:ascii="Times New Roman" w:eastAsia="Times New Roman" w:hAnsi="Times New Roman" w:cs="Times New Roman"/>
          <w:color w:val="000000"/>
          <w:sz w:val="28"/>
          <w:szCs w:val="28"/>
        </w:rPr>
      </w:pP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время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Акуленко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предлагает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другую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классификацию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согласно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которой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делятся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научные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технические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общественно</w:t>
      </w:r>
      <w:r w:rsidRPr="00B42906">
        <w:rPr>
          <w:rFonts w:ascii="Times New Roman" w:eastAsia="Times New Roman CYR" w:hAnsi="Times New Roman" w:cs="Times New Roman"/>
          <w:color w:val="000000"/>
          <w:sz w:val="28"/>
          <w:szCs w:val="28"/>
        </w:rPr>
        <w:t>-</w:t>
      </w:r>
      <w:r w:rsidRPr="00B42906">
        <w:rPr>
          <w:rFonts w:ascii="Times New Roman" w:eastAsia="Times New Roman" w:hAnsi="Times New Roman" w:cs="Times New Roman"/>
          <w:color w:val="000000"/>
          <w:sz w:val="28"/>
          <w:szCs w:val="28"/>
        </w:rPr>
        <w:t>политические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Акуленко 1972</w:t>
      </w:r>
      <w:r w:rsidRPr="00B42906">
        <w:rPr>
          <w:rFonts w:ascii="Times New Roman" w:eastAsia="Times New Roman CYR" w:hAnsi="Times New Roman" w:cs="Times New Roman"/>
          <w:color w:val="000000"/>
          <w:sz w:val="28"/>
          <w:szCs w:val="28"/>
        </w:rPr>
        <w:t xml:space="preserve">: 129). </w:t>
      </w:r>
      <w:r w:rsidRPr="00B42906">
        <w:rPr>
          <w:rFonts w:ascii="Times New Roman" w:eastAsia="Times New Roman" w:hAnsi="Times New Roman" w:cs="Times New Roman"/>
          <w:color w:val="000000"/>
          <w:sz w:val="28"/>
          <w:szCs w:val="28"/>
        </w:rPr>
        <w:t>Как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можно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заметить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ученый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выделяет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отдельную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категорию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скорее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всего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самым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подразумевая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общность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научными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или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общественно</w:t>
      </w:r>
      <w:r w:rsidRPr="00B42906">
        <w:rPr>
          <w:rFonts w:ascii="Times New Roman" w:eastAsia="Times New Roman CYR" w:hAnsi="Times New Roman" w:cs="Times New Roman"/>
          <w:color w:val="000000"/>
          <w:sz w:val="28"/>
          <w:szCs w:val="28"/>
        </w:rPr>
        <w:t>-</w:t>
      </w:r>
      <w:r w:rsidRPr="00B42906">
        <w:rPr>
          <w:rFonts w:ascii="Times New Roman" w:eastAsia="Times New Roman" w:hAnsi="Times New Roman" w:cs="Times New Roman"/>
          <w:color w:val="000000"/>
          <w:sz w:val="28"/>
          <w:szCs w:val="28"/>
        </w:rPr>
        <w:t>политическими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терминами</w:t>
      </w:r>
      <w:r w:rsidRPr="00B42906">
        <w:rPr>
          <w:rFonts w:ascii="Times New Roman" w:eastAsia="Times New Roman CYR" w:hAnsi="Times New Roman" w:cs="Times New Roman"/>
          <w:color w:val="000000"/>
          <w:sz w:val="28"/>
          <w:szCs w:val="28"/>
        </w:rPr>
        <w:t xml:space="preserve">. </w:t>
      </w:r>
    </w:p>
    <w:p w14:paraId="0088AD25" w14:textId="77777777" w:rsidR="007952EE" w:rsidRPr="00B42906" w:rsidRDefault="007952EE" w:rsidP="002A2B5F">
      <w:pPr>
        <w:autoSpaceDE w:val="0"/>
        <w:spacing w:line="360" w:lineRule="auto"/>
        <w:ind w:firstLine="851"/>
        <w:jc w:val="both"/>
        <w:rPr>
          <w:rFonts w:ascii="Times New Roman" w:eastAsia="Times New Roman" w:hAnsi="Times New Roman" w:cs="Times New Roman"/>
          <w:color w:val="000000"/>
          <w:sz w:val="28"/>
          <w:szCs w:val="28"/>
        </w:rPr>
      </w:pPr>
      <w:r w:rsidRPr="00B42906">
        <w:rPr>
          <w:rFonts w:ascii="Times New Roman" w:eastAsia="Times New Roman" w:hAnsi="Times New Roman" w:cs="Times New Roman"/>
          <w:color w:val="000000"/>
          <w:sz w:val="28"/>
          <w:szCs w:val="28"/>
        </w:rPr>
        <w:t>Объектами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референции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выступают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непредметные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недискретные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объекты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анализ</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может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предполагать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определенные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трудности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учитывая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сигнификативную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семантику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интенсиональную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неопределенность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употребления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Одними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из</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основных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характеристик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являются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его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тесная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связь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понятием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точность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понятийной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семантики</w:t>
      </w:r>
      <w:r w:rsidRPr="00B42906">
        <w:rPr>
          <w:rFonts w:ascii="Times New Roman" w:eastAsia="Times New Roman CYR" w:hAnsi="Times New Roman" w:cs="Times New Roman"/>
          <w:color w:val="000000"/>
          <w:sz w:val="28"/>
          <w:szCs w:val="28"/>
        </w:rPr>
        <w:t xml:space="preserve"> -  </w:t>
      </w:r>
      <w:r w:rsidRPr="00B42906">
        <w:rPr>
          <w:rFonts w:ascii="Times New Roman" w:eastAsia="Times New Roman" w:hAnsi="Times New Roman" w:cs="Times New Roman"/>
          <w:color w:val="000000"/>
          <w:sz w:val="28"/>
          <w:szCs w:val="28"/>
        </w:rPr>
        <w:t>как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утверждал</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Реформатский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всегда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стоит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предмет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мысли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мысли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вообще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специальной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мысли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ограниченной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определенным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полем»</w:t>
      </w:r>
      <w:r w:rsidRPr="00B42906">
        <w:rPr>
          <w:rFonts w:ascii="Times New Roman" w:eastAsia="Times New Roman CYR" w:hAnsi="Times New Roman" w:cs="Times New Roman"/>
          <w:color w:val="000000"/>
          <w:sz w:val="28"/>
          <w:szCs w:val="28"/>
        </w:rPr>
        <w:t xml:space="preserve"> (Реформатский 1959: 3). </w:t>
      </w:r>
      <w:r w:rsidRPr="00B42906">
        <w:rPr>
          <w:rFonts w:ascii="Times New Roman" w:eastAsia="Times New Roman" w:hAnsi="Times New Roman" w:cs="Times New Roman"/>
          <w:color w:val="000000"/>
          <w:sz w:val="28"/>
          <w:szCs w:val="28"/>
        </w:rPr>
        <w:t>Однако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совсем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применимо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философскому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который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помимо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специальной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мысли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нередко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соотносится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словами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общеупотребительного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языка</w:t>
      </w:r>
      <w:r w:rsidRPr="00B42906">
        <w:rPr>
          <w:rFonts w:ascii="Times New Roman" w:eastAsia="Times New Roman CYR" w:hAnsi="Times New Roman" w:cs="Times New Roman"/>
          <w:color w:val="000000"/>
          <w:sz w:val="28"/>
          <w:szCs w:val="28"/>
        </w:rPr>
        <w:t xml:space="preserve">. </w:t>
      </w:r>
    </w:p>
    <w:p w14:paraId="16670FAE" w14:textId="77777777" w:rsidR="007952EE" w:rsidRPr="00B42906" w:rsidRDefault="007952EE" w:rsidP="002A2B5F">
      <w:pPr>
        <w:autoSpaceDE w:val="0"/>
        <w:spacing w:line="360" w:lineRule="auto"/>
        <w:ind w:firstLine="851"/>
        <w:jc w:val="both"/>
        <w:rPr>
          <w:rFonts w:ascii="Times New Roman" w:eastAsia="Times New Roman" w:hAnsi="Times New Roman" w:cs="Times New Roman"/>
          <w:color w:val="000000"/>
          <w:sz w:val="28"/>
          <w:szCs w:val="28"/>
        </w:rPr>
      </w:pPr>
      <w:r w:rsidRPr="00B42906">
        <w:rPr>
          <w:rFonts w:ascii="Times New Roman" w:eastAsia="Times New Roman" w:hAnsi="Times New Roman" w:cs="Times New Roman"/>
          <w:color w:val="000000"/>
          <w:sz w:val="28"/>
          <w:szCs w:val="28"/>
        </w:rPr>
        <w:t>Также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философский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часто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соответствует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еще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одному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важному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требованию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традиционно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предъявляемому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термину</w:t>
      </w:r>
      <w:r w:rsidRPr="00B42906">
        <w:rPr>
          <w:rFonts w:ascii="Times New Roman" w:eastAsia="Times New Roman CYR" w:hAnsi="Times New Roman" w:cs="Times New Roman"/>
          <w:color w:val="000000"/>
          <w:sz w:val="28"/>
          <w:szCs w:val="28"/>
        </w:rPr>
        <w:t xml:space="preserve"> - </w:t>
      </w:r>
      <w:r w:rsidRPr="00B42906">
        <w:rPr>
          <w:rFonts w:ascii="Times New Roman" w:eastAsia="Times New Roman" w:hAnsi="Times New Roman" w:cs="Times New Roman"/>
          <w:color w:val="000000"/>
          <w:sz w:val="28"/>
          <w:szCs w:val="28"/>
        </w:rPr>
        <w:t>однозначности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его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семантический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объем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значительно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шире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чем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семантический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объем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любой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другой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области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научного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знания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Представляется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логичным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автор</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текста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вкладывает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используемые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смыслы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вкладывались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другими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философами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существующих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работах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Однако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зачастую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Существуют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точной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неизменной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семантикой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lastRenderedPageBreak/>
        <w:t>употребление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которых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полностью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обусловлено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предшествующей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традицией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время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существуют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образованные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слов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общеупотребительного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пласта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лексики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используемые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для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номинации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неоднозначных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полемических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концептов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приводит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неоднозначности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самих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текстах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следует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рассматривать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только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контексте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всей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работы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контексте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всего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творчества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поскольку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каждый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автор</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наделяет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подобные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своим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индивидуальным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авторским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содержанием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Следовательно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здесь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логичнее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говорить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явлении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полисемии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различных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интерпретациях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Таким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образом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точного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определения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его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смысл</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наращивается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постепенно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рамках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общей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концепции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конкретного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текста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извлекается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соответственно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из</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контекста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всего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текста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менее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причин</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полагать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философскому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свойственна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дефинитивность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этом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определения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формулируются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непосредственно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авторами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текстов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исследователями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терминосистемы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Козловская 2013</w:t>
      </w:r>
      <w:r w:rsidRPr="00B42906">
        <w:rPr>
          <w:rFonts w:ascii="Times New Roman" w:eastAsia="Times New Roman CYR" w:hAnsi="Times New Roman" w:cs="Times New Roman"/>
          <w:color w:val="000000"/>
          <w:sz w:val="28"/>
          <w:szCs w:val="28"/>
        </w:rPr>
        <w:t>).</w:t>
      </w:r>
    </w:p>
    <w:p w14:paraId="0AD13246" w14:textId="5CBDD791" w:rsidR="007952EE" w:rsidRPr="00B42906" w:rsidRDefault="007952EE" w:rsidP="002A2B5F">
      <w:pPr>
        <w:autoSpaceDE w:val="0"/>
        <w:spacing w:line="360" w:lineRule="auto"/>
        <w:ind w:firstLine="851"/>
        <w:jc w:val="both"/>
        <w:rPr>
          <w:rFonts w:ascii="Times New Roman" w:eastAsia="Times New Roman" w:hAnsi="Times New Roman" w:cs="Times New Roman"/>
          <w:color w:val="000000"/>
          <w:sz w:val="28"/>
          <w:szCs w:val="28"/>
        </w:rPr>
      </w:pPr>
      <w:r w:rsidRPr="00B42906">
        <w:rPr>
          <w:rFonts w:ascii="Times New Roman" w:eastAsia="Times New Roman" w:hAnsi="Times New Roman" w:cs="Times New Roman"/>
          <w:color w:val="000000"/>
          <w:sz w:val="28"/>
          <w:szCs w:val="28"/>
        </w:rPr>
        <w:t>Говоря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терминах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следует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еще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раз</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отдельно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упомянуть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качественный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полиморфизм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Выделяется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два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типа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определений</w:t>
      </w:r>
      <w:r w:rsidRPr="00B42906">
        <w:rPr>
          <w:rFonts w:ascii="Times New Roman" w:eastAsia="Times New Roman CYR" w:hAnsi="Times New Roman" w:cs="Times New Roman"/>
          <w:color w:val="000000"/>
          <w:sz w:val="28"/>
          <w:szCs w:val="28"/>
        </w:rPr>
        <w:t xml:space="preserve"> - </w:t>
      </w:r>
      <w:r w:rsidRPr="00B42906">
        <w:rPr>
          <w:rFonts w:ascii="Times New Roman" w:eastAsia="Times New Roman" w:hAnsi="Times New Roman" w:cs="Times New Roman"/>
          <w:color w:val="000000"/>
          <w:sz w:val="28"/>
          <w:szCs w:val="28"/>
        </w:rPr>
        <w:t>мономорфные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полиморфные</w:t>
      </w:r>
      <w:r w:rsidRPr="00B42906">
        <w:rPr>
          <w:rFonts w:ascii="Times New Roman" w:eastAsia="Times New Roman CYR" w:hAnsi="Times New Roman" w:cs="Times New Roman"/>
          <w:color w:val="000000"/>
          <w:sz w:val="28"/>
          <w:szCs w:val="28"/>
        </w:rPr>
        <w:t xml:space="preserve"> (Шелов 2003: 67-73). </w:t>
      </w:r>
      <w:r w:rsidRPr="00B42906">
        <w:rPr>
          <w:rFonts w:ascii="Times New Roman" w:eastAsia="Times New Roman" w:hAnsi="Times New Roman" w:cs="Times New Roman"/>
          <w:color w:val="000000"/>
          <w:sz w:val="28"/>
          <w:szCs w:val="28"/>
        </w:rPr>
        <w:t>Мономорфные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дефиниции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предполагают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наличие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жестких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границ</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понятийного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содержания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отрицают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вероятность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интерпретационных</w:t>
      </w:r>
      <w:r w:rsidRPr="00B42906">
        <w:rPr>
          <w:rFonts w:ascii="Times New Roman" w:eastAsia="Times New Roman CYR" w:hAnsi="Times New Roman" w:cs="Times New Roman"/>
          <w:color w:val="000000"/>
          <w:sz w:val="28"/>
          <w:szCs w:val="28"/>
        </w:rPr>
        <w:t xml:space="preserve"> </w:t>
      </w:r>
      <w:r w:rsidR="00322301">
        <w:rPr>
          <w:rFonts w:ascii="Times New Roman" w:eastAsia="Times New Roman" w:hAnsi="Times New Roman" w:cs="Times New Roman"/>
          <w:color w:val="000000"/>
          <w:sz w:val="28"/>
          <w:szCs w:val="28"/>
        </w:rPr>
        <w:t>вариа</w:t>
      </w:r>
      <w:r w:rsidRPr="00B42906">
        <w:rPr>
          <w:rFonts w:ascii="Times New Roman" w:eastAsia="Times New Roman" w:hAnsi="Times New Roman" w:cs="Times New Roman"/>
          <w:color w:val="000000"/>
          <w:sz w:val="28"/>
          <w:szCs w:val="28"/>
        </w:rPr>
        <w:t>нтов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таковых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Полиморфные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дефиниции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напротив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допускают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наличие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интерпретативности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включая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состав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слова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задающие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гибкую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понятийную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семантику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примеру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похожий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специфический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характерный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Существую</w:t>
      </w:r>
      <w:r w:rsidRPr="00B42906">
        <w:rPr>
          <w:rFonts w:ascii="Times New Roman" w:eastAsia="Times New Roman CYR" w:hAnsi="Times New Roman" w:cs="Times New Roman"/>
          <w:color w:val="000000"/>
          <w:sz w:val="28"/>
          <w:szCs w:val="28"/>
        </w:rPr>
        <w:t xml:space="preserve"> ра</w:t>
      </w:r>
      <w:r w:rsidRPr="00B42906">
        <w:rPr>
          <w:rFonts w:ascii="Times New Roman" w:eastAsia="Times New Roman" w:hAnsi="Times New Roman" w:cs="Times New Roman"/>
          <w:color w:val="000000"/>
          <w:sz w:val="28"/>
          <w:szCs w:val="28"/>
        </w:rPr>
        <w:t>зличные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точки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зрения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относительно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вопроса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полиморфизма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Лотте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утверж</w:t>
      </w:r>
      <w:r w:rsidR="00322301">
        <w:rPr>
          <w:rFonts w:ascii="Times New Roman" w:eastAsia="Times New Roman" w:hAnsi="Times New Roman" w:cs="Times New Roman"/>
          <w:color w:val="000000"/>
          <w:sz w:val="28"/>
          <w:szCs w:val="28"/>
        </w:rPr>
        <w:t>д</w:t>
      </w:r>
      <w:r w:rsidRPr="00B42906">
        <w:rPr>
          <w:rFonts w:ascii="Times New Roman" w:eastAsia="Times New Roman" w:hAnsi="Times New Roman" w:cs="Times New Roman"/>
          <w:color w:val="000000"/>
          <w:sz w:val="28"/>
          <w:szCs w:val="28"/>
        </w:rPr>
        <w:t>ал</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полиморфные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нельзя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считать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терминами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таковыми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из</w:t>
      </w:r>
      <w:r w:rsidRPr="00B42906">
        <w:rPr>
          <w:rFonts w:ascii="Times New Roman" w:eastAsia="Times New Roman CYR" w:hAnsi="Times New Roman" w:cs="Times New Roman"/>
          <w:color w:val="000000"/>
          <w:sz w:val="28"/>
          <w:szCs w:val="28"/>
        </w:rPr>
        <w:t>-</w:t>
      </w:r>
      <w:r w:rsidRPr="00B42906">
        <w:rPr>
          <w:rFonts w:ascii="Times New Roman" w:eastAsia="Times New Roman" w:hAnsi="Times New Roman" w:cs="Times New Roman"/>
          <w:color w:val="000000"/>
          <w:sz w:val="28"/>
          <w:szCs w:val="28"/>
        </w:rPr>
        <w:t>за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отсутствия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точного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определения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Лотте 1995</w:t>
      </w:r>
      <w:r w:rsidRPr="00B42906">
        <w:rPr>
          <w:rFonts w:ascii="Times New Roman" w:eastAsia="Times New Roman CYR" w:hAnsi="Times New Roman" w:cs="Times New Roman"/>
          <w:color w:val="000000"/>
          <w:sz w:val="28"/>
          <w:szCs w:val="28"/>
        </w:rPr>
        <w:t xml:space="preserve">: 56). </w:t>
      </w:r>
      <w:r w:rsidRPr="00B42906">
        <w:rPr>
          <w:rFonts w:ascii="Times New Roman" w:eastAsia="Times New Roman" w:hAnsi="Times New Roman" w:cs="Times New Roman"/>
          <w:color w:val="000000"/>
          <w:sz w:val="28"/>
          <w:szCs w:val="28"/>
        </w:rPr>
        <w:t>Противоположной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точки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lastRenderedPageBreak/>
        <w:t>зрения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придерживается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Шелов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Он</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рассматривает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явление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полиморфизма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отражение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естественной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семантики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Шелов 2003</w:t>
      </w:r>
      <w:r w:rsidRPr="00B42906">
        <w:rPr>
          <w:rFonts w:ascii="Times New Roman" w:eastAsia="Times New Roman CYR" w:hAnsi="Times New Roman" w:cs="Times New Roman"/>
          <w:color w:val="000000"/>
          <w:sz w:val="28"/>
          <w:szCs w:val="28"/>
        </w:rPr>
        <w:t xml:space="preserve">:78), </w:t>
      </w:r>
      <w:r w:rsidRPr="00B42906">
        <w:rPr>
          <w:rFonts w:ascii="Times New Roman" w:eastAsia="Times New Roman" w:hAnsi="Times New Roman" w:cs="Times New Roman"/>
          <w:color w:val="000000"/>
          <w:sz w:val="28"/>
          <w:szCs w:val="28"/>
        </w:rPr>
        <w:t>где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сохраняют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содержание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одном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уровне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время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допускают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интерпретационные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варианты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других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Кроме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Шелов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выделяет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две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группы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полиморфных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дефиниций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количественные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имеющие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разный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объем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понятий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качественные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где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различные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интерпретации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могут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менять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сами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признаки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шкалы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соответственно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код</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состав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принятых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номинаций»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Шелов 2003</w:t>
      </w:r>
      <w:r w:rsidRPr="00B42906">
        <w:rPr>
          <w:rFonts w:ascii="Times New Roman" w:eastAsia="Times New Roman CYR" w:hAnsi="Times New Roman" w:cs="Times New Roman"/>
          <w:color w:val="000000"/>
          <w:sz w:val="28"/>
          <w:szCs w:val="28"/>
        </w:rPr>
        <w:t xml:space="preserve">: 82). </w:t>
      </w:r>
    </w:p>
    <w:p w14:paraId="16825EEB" w14:textId="77777777" w:rsidR="007952EE" w:rsidRPr="00B42906" w:rsidRDefault="007952EE" w:rsidP="002A2B5F">
      <w:pPr>
        <w:autoSpaceDE w:val="0"/>
        <w:spacing w:line="360" w:lineRule="auto"/>
        <w:ind w:firstLine="851"/>
        <w:jc w:val="both"/>
        <w:rPr>
          <w:rFonts w:ascii="Times New Roman" w:eastAsia="Times New Roman" w:hAnsi="Times New Roman" w:cs="Times New Roman"/>
          <w:color w:val="000000"/>
          <w:sz w:val="28"/>
          <w:szCs w:val="28"/>
        </w:rPr>
      </w:pPr>
      <w:r w:rsidRPr="00B42906">
        <w:rPr>
          <w:rFonts w:ascii="Times New Roman" w:eastAsia="Times New Roman" w:hAnsi="Times New Roman" w:cs="Times New Roman"/>
          <w:color w:val="000000"/>
          <w:sz w:val="28"/>
          <w:szCs w:val="28"/>
        </w:rPr>
        <w:t>Существование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полиморфизма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терминологии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полиморфных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определенной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мере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соответствует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рассматриваемой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общей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семантике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категорией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«неопределенной»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«расплывчатой»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«смутной»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семантики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Здесь стоит упомянуть</w:t>
      </w:r>
      <w:r w:rsidRPr="00B42906">
        <w:rPr>
          <w:rFonts w:ascii="Times New Roman" w:eastAsia="Times New Roman CYR" w:hAnsi="Times New Roman" w:cs="Times New Roman"/>
          <w:color w:val="000000"/>
          <w:sz w:val="28"/>
          <w:szCs w:val="28"/>
        </w:rPr>
        <w:t xml:space="preserve"> Б. </w:t>
      </w:r>
      <w:r w:rsidRPr="00B42906">
        <w:rPr>
          <w:rFonts w:ascii="Times New Roman" w:eastAsia="Times New Roman" w:hAnsi="Times New Roman" w:cs="Times New Roman"/>
          <w:color w:val="000000"/>
          <w:sz w:val="28"/>
          <w:szCs w:val="28"/>
        </w:rPr>
        <w:t>Рассела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других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ученых, критиковавших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естественность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языковой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семантики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помеху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объективной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строгости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дискурсивности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науки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частности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Б.</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Рассела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придерживался точки зрения о том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такая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«изменчивая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субъективность»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естественной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речи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 xml:space="preserve"> - это серьезная помеха для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объективной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силы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дискурсивной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мысли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 в связи этим, данное явление должно быть нивелировано 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языке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философии</w:t>
      </w:r>
      <w:r w:rsidRPr="00B42906">
        <w:rPr>
          <w:rFonts w:ascii="Times New Roman" w:eastAsia="Times New Roman CYR" w:hAnsi="Times New Roman" w:cs="Times New Roman"/>
          <w:color w:val="000000"/>
          <w:sz w:val="28"/>
          <w:szCs w:val="28"/>
        </w:rPr>
        <w:t xml:space="preserve"> (Рассел 1999: 35).</w:t>
      </w:r>
    </w:p>
    <w:p w14:paraId="22801109" w14:textId="77777777" w:rsidR="007952EE" w:rsidRPr="00B42906" w:rsidRDefault="007952EE" w:rsidP="002A2B5F">
      <w:pPr>
        <w:autoSpaceDE w:val="0"/>
        <w:spacing w:line="360" w:lineRule="auto"/>
        <w:ind w:firstLine="851"/>
        <w:jc w:val="both"/>
        <w:rPr>
          <w:rFonts w:ascii="Times New Roman" w:eastAsia="Times New Roman" w:hAnsi="Times New Roman" w:cs="Times New Roman"/>
          <w:color w:val="000000"/>
          <w:sz w:val="28"/>
          <w:szCs w:val="28"/>
        </w:rPr>
      </w:pPr>
      <w:r w:rsidRPr="00B42906">
        <w:rPr>
          <w:rFonts w:ascii="Times New Roman" w:eastAsia="Times New Roman" w:hAnsi="Times New Roman" w:cs="Times New Roman"/>
          <w:color w:val="000000"/>
          <w:sz w:val="28"/>
          <w:szCs w:val="28"/>
        </w:rPr>
        <w:t>Можно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предположить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качественный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полиморфизм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связан</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необычной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жанровой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природой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текстов</w:t>
      </w:r>
      <w:r w:rsidRPr="00B42906">
        <w:rPr>
          <w:rFonts w:ascii="Times New Roman" w:eastAsia="Times New Roman CYR" w:hAnsi="Times New Roman" w:cs="Times New Roman"/>
          <w:color w:val="000000"/>
          <w:sz w:val="28"/>
          <w:szCs w:val="28"/>
        </w:rPr>
        <w:t xml:space="preserve"> и </w:t>
      </w:r>
      <w:r w:rsidRPr="00B42906">
        <w:rPr>
          <w:rFonts w:ascii="Times New Roman" w:eastAsia="Times New Roman" w:hAnsi="Times New Roman" w:cs="Times New Roman"/>
          <w:color w:val="000000"/>
          <w:sz w:val="28"/>
          <w:szCs w:val="28"/>
        </w:rPr>
        <w:t>онтологической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близостью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художественного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текстов</w:t>
      </w:r>
      <w:r w:rsidRPr="00B42906">
        <w:rPr>
          <w:rFonts w:ascii="Times New Roman" w:eastAsia="Times New Roman CYR" w:hAnsi="Times New Roman" w:cs="Times New Roman"/>
          <w:color w:val="000000"/>
          <w:sz w:val="28"/>
          <w:szCs w:val="28"/>
        </w:rPr>
        <w:t xml:space="preserve">. В этом можно разглядеть основную причину неопределенности философского термина: </w:t>
      </w:r>
      <w:r w:rsidRPr="00B42906">
        <w:rPr>
          <w:rFonts w:ascii="Times New Roman" w:eastAsia="Times New Roman" w:hAnsi="Times New Roman" w:cs="Times New Roman"/>
          <w:color w:val="000000"/>
          <w:sz w:val="28"/>
          <w:szCs w:val="28"/>
        </w:rPr>
        <w:t>вводимое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автором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понятие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 xml:space="preserve">на протяжении всего текста продолжает наращивать смысл и получать </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дополнительное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обоснование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для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чтобы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стать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результате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одним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из</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краеугольных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камней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теории» (Козловская 2013: 7)</w:t>
      </w:r>
      <w:r w:rsidRPr="00B42906">
        <w:rPr>
          <w:rFonts w:ascii="Times New Roman" w:eastAsia="Times New Roman CYR" w:hAnsi="Times New Roman" w:cs="Times New Roman"/>
          <w:color w:val="000000"/>
          <w:sz w:val="28"/>
          <w:szCs w:val="28"/>
        </w:rPr>
        <w:t xml:space="preserve">. </w:t>
      </w:r>
    </w:p>
    <w:p w14:paraId="261A562F" w14:textId="71E5668E" w:rsidR="007952EE" w:rsidRPr="00B42906" w:rsidRDefault="007952EE" w:rsidP="002A2B5F">
      <w:pPr>
        <w:autoSpaceDE w:val="0"/>
        <w:spacing w:line="360" w:lineRule="auto"/>
        <w:ind w:firstLine="851"/>
        <w:jc w:val="both"/>
        <w:rPr>
          <w:rFonts w:ascii="Times New Roman" w:eastAsia="Times New Roman" w:hAnsi="Times New Roman" w:cs="Times New Roman"/>
          <w:color w:val="000000"/>
          <w:sz w:val="28"/>
          <w:szCs w:val="28"/>
        </w:rPr>
      </w:pPr>
      <w:r w:rsidRPr="00B42906">
        <w:rPr>
          <w:rFonts w:ascii="Times New Roman" w:eastAsia="Times New Roman" w:hAnsi="Times New Roman" w:cs="Times New Roman"/>
          <w:color w:val="000000"/>
          <w:sz w:val="28"/>
          <w:szCs w:val="28"/>
        </w:rPr>
        <w:t>Философскому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свойственно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явление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роста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терминологич</w:t>
      </w:r>
      <w:r w:rsidR="000A0C56">
        <w:rPr>
          <w:rFonts w:ascii="Times New Roman" w:eastAsia="Times New Roman" w:hAnsi="Times New Roman" w:cs="Times New Roman"/>
          <w:color w:val="000000"/>
          <w:sz w:val="28"/>
          <w:szCs w:val="28"/>
        </w:rPr>
        <w:t>но</w:t>
      </w:r>
      <w:r w:rsidRPr="00B42906">
        <w:rPr>
          <w:rFonts w:ascii="Times New Roman" w:eastAsia="Times New Roman" w:hAnsi="Times New Roman" w:cs="Times New Roman"/>
          <w:color w:val="000000"/>
          <w:sz w:val="28"/>
          <w:szCs w:val="28"/>
        </w:rPr>
        <w:t>сти</w:t>
      </w:r>
      <w:r w:rsidRPr="00B42906">
        <w:rPr>
          <w:rFonts w:ascii="Times New Roman" w:eastAsia="Times New Roman CYR" w:hAnsi="Times New Roman" w:cs="Times New Roman"/>
          <w:color w:val="000000"/>
          <w:sz w:val="28"/>
          <w:szCs w:val="28"/>
        </w:rPr>
        <w:t xml:space="preserve">" (Шестов 1991: 57). </w:t>
      </w:r>
      <w:r w:rsidRPr="00B42906">
        <w:rPr>
          <w:rFonts w:ascii="Times New Roman" w:eastAsia="Times New Roman" w:hAnsi="Times New Roman" w:cs="Times New Roman"/>
          <w:color w:val="000000"/>
          <w:sz w:val="28"/>
          <w:szCs w:val="28"/>
        </w:rPr>
        <w:t>Оно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выражается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отсутствии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строгого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определения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постепенном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наращивании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смысла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мере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lastRenderedPageBreak/>
        <w:t>раскрытия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научной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концепции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варьировании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понятийной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семантики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связи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ее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непрерывным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расширением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Козловская 2013</w:t>
      </w:r>
      <w:r w:rsidRPr="00B42906">
        <w:rPr>
          <w:rFonts w:ascii="Times New Roman" w:eastAsia="Times New Roman CYR" w:hAnsi="Times New Roman" w:cs="Times New Roman"/>
          <w:color w:val="000000"/>
          <w:sz w:val="28"/>
          <w:szCs w:val="28"/>
        </w:rPr>
        <w:t>).</w:t>
      </w:r>
    </w:p>
    <w:p w14:paraId="5B6904FA" w14:textId="5D0F51A2" w:rsidR="007952EE" w:rsidRPr="00B42906" w:rsidRDefault="007952EE" w:rsidP="002A2B5F">
      <w:pPr>
        <w:autoSpaceDE w:val="0"/>
        <w:spacing w:line="360" w:lineRule="auto"/>
        <w:ind w:firstLine="851"/>
        <w:jc w:val="both"/>
        <w:rPr>
          <w:rFonts w:ascii="Times New Roman" w:eastAsia="Times New Roman" w:hAnsi="Times New Roman" w:cs="Times New Roman"/>
          <w:color w:val="000000"/>
          <w:sz w:val="28"/>
          <w:szCs w:val="28"/>
        </w:rPr>
      </w:pPr>
      <w:r w:rsidRPr="00B42906">
        <w:rPr>
          <w:rFonts w:ascii="Times New Roman" w:eastAsia="Times New Roman" w:hAnsi="Times New Roman" w:cs="Times New Roman"/>
          <w:color w:val="000000"/>
          <w:sz w:val="28"/>
          <w:szCs w:val="28"/>
        </w:rPr>
        <w:t>Принимая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внимание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факт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часто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обладают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качественным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полиморфизмом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можно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поставить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под</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вопрос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тезис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понятийной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точности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обязательном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свойстве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полиморфизм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особенно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четко</w:t>
      </w:r>
      <w:r w:rsidRPr="00B42906">
        <w:rPr>
          <w:rFonts w:ascii="Times New Roman" w:eastAsia="Times New Roman CYR" w:hAnsi="Times New Roman" w:cs="Times New Roman"/>
          <w:color w:val="000000"/>
          <w:sz w:val="28"/>
          <w:szCs w:val="28"/>
        </w:rPr>
        <w:t xml:space="preserve"> </w:t>
      </w:r>
      <w:r w:rsidR="000A0C56" w:rsidRPr="00B42906">
        <w:rPr>
          <w:rFonts w:ascii="Times New Roman" w:eastAsia="Times New Roman" w:hAnsi="Times New Roman" w:cs="Times New Roman"/>
          <w:color w:val="000000"/>
          <w:sz w:val="28"/>
          <w:szCs w:val="28"/>
        </w:rPr>
        <w:t>прослеживается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контекстуальных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определения</w:t>
      </w:r>
      <w:r w:rsidR="000A0C56">
        <w:rPr>
          <w:rFonts w:ascii="Times New Roman" w:eastAsia="Times New Roman" w:hAnsi="Times New Roman" w:cs="Times New Roman"/>
          <w:color w:val="000000"/>
          <w:sz w:val="28"/>
          <w:szCs w:val="28"/>
        </w:rPr>
        <w:t>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Кроме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полиморфизм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возникает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результат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употребления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общеязыковых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слов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которым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присуща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семантическая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неопределенность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Козловская 2013: 6</w:t>
      </w:r>
      <w:r w:rsidRPr="00B42906">
        <w:rPr>
          <w:rFonts w:ascii="Times New Roman" w:eastAsia="Times New Roman CYR" w:hAnsi="Times New Roman" w:cs="Times New Roman"/>
          <w:color w:val="000000"/>
          <w:sz w:val="28"/>
          <w:szCs w:val="28"/>
        </w:rPr>
        <w:t>).</w:t>
      </w:r>
    </w:p>
    <w:p w14:paraId="66F0E058" w14:textId="77777777" w:rsidR="007952EE" w:rsidRPr="00B42906" w:rsidRDefault="007952EE" w:rsidP="002A2B5F">
      <w:pPr>
        <w:autoSpaceDE w:val="0"/>
        <w:spacing w:line="360" w:lineRule="auto"/>
        <w:ind w:firstLine="851"/>
        <w:jc w:val="both"/>
        <w:rPr>
          <w:rFonts w:ascii="Times New Roman" w:eastAsia="Times New Roman" w:hAnsi="Times New Roman" w:cs="Times New Roman"/>
          <w:color w:val="000000"/>
          <w:sz w:val="28"/>
          <w:szCs w:val="28"/>
        </w:rPr>
      </w:pPr>
      <w:r w:rsidRPr="00B42906">
        <w:rPr>
          <w:rFonts w:ascii="Times New Roman" w:eastAsia="Times New Roman" w:hAnsi="Times New Roman" w:cs="Times New Roman"/>
          <w:color w:val="000000"/>
          <w:sz w:val="28"/>
          <w:szCs w:val="28"/>
        </w:rPr>
        <w:t>Для иллюстрации вышесказанного целесообразно упомянуть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полемическую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работу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Б</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Городецкого</w:t>
      </w:r>
      <w:r w:rsidRPr="00B42906">
        <w:rPr>
          <w:rFonts w:ascii="Times New Roman" w:eastAsia="Times New Roman CYR" w:hAnsi="Times New Roman" w:cs="Times New Roman"/>
          <w:color w:val="000000"/>
          <w:sz w:val="28"/>
          <w:szCs w:val="28"/>
        </w:rPr>
        <w:t xml:space="preserve">, в которой он утверждал, что категория полиморфизма является неотъемлемой частью термина и, соответственно, </w:t>
      </w:r>
      <w:r w:rsidRPr="00B42906">
        <w:rPr>
          <w:rFonts w:ascii="Times New Roman" w:eastAsia="Times New Roman" w:hAnsi="Times New Roman" w:cs="Times New Roman"/>
          <w:color w:val="000000"/>
          <w:sz w:val="28"/>
          <w:szCs w:val="28"/>
        </w:rPr>
        <w:t>«имеет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многообразные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проявления»</w:t>
      </w:r>
      <w:r w:rsidRPr="00B42906">
        <w:rPr>
          <w:rFonts w:ascii="Times New Roman" w:eastAsia="Times New Roman CYR" w:hAnsi="Times New Roman" w:cs="Times New Roman"/>
          <w:color w:val="000000"/>
          <w:sz w:val="28"/>
          <w:szCs w:val="28"/>
        </w:rPr>
        <w:t xml:space="preserve">; кроме того, ученый считал, что </w:t>
      </w:r>
      <w:r w:rsidRPr="00B42906">
        <w:rPr>
          <w:rFonts w:ascii="Times New Roman" w:eastAsia="Times New Roman" w:hAnsi="Times New Roman" w:cs="Times New Roman"/>
          <w:color w:val="000000"/>
          <w:sz w:val="28"/>
          <w:szCs w:val="28"/>
        </w:rPr>
        <w:t>«непредвзятое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рассмотрение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заставляет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признать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его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сущностные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характеристики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семантическая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нечеткость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прагматичность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динамичность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зависимость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структуры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подъязыка»</w:t>
      </w:r>
      <w:r w:rsidRPr="00B42906">
        <w:rPr>
          <w:rFonts w:ascii="Times New Roman" w:eastAsia="Times New Roman CYR" w:hAnsi="Times New Roman" w:cs="Times New Roman"/>
          <w:color w:val="000000"/>
          <w:sz w:val="28"/>
          <w:szCs w:val="28"/>
        </w:rPr>
        <w:t xml:space="preserve"> (Городецкий 1987: 18).</w:t>
      </w:r>
    </w:p>
    <w:p w14:paraId="41DB7951" w14:textId="07EE7E1C" w:rsidR="007952EE" w:rsidRPr="00B42906" w:rsidRDefault="007952EE" w:rsidP="002A2B5F">
      <w:pPr>
        <w:autoSpaceDE w:val="0"/>
        <w:spacing w:line="360" w:lineRule="auto"/>
        <w:ind w:firstLine="851"/>
        <w:jc w:val="both"/>
        <w:rPr>
          <w:rFonts w:ascii="Times New Roman" w:eastAsia="Times New Roman" w:hAnsi="Times New Roman" w:cs="Times New Roman"/>
          <w:color w:val="000000"/>
          <w:sz w:val="28"/>
          <w:szCs w:val="28"/>
        </w:rPr>
      </w:pPr>
      <w:r w:rsidRPr="00B42906">
        <w:rPr>
          <w:rFonts w:ascii="Times New Roman" w:eastAsia="Times New Roman" w:hAnsi="Times New Roman" w:cs="Times New Roman"/>
          <w:color w:val="000000"/>
          <w:sz w:val="28"/>
          <w:szCs w:val="28"/>
        </w:rPr>
        <w:t>Еще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одной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значимой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характеристикой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является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его</w:t>
      </w:r>
      <w:r w:rsidRPr="00B42906">
        <w:rPr>
          <w:rFonts w:ascii="Times New Roman" w:eastAsia="Times New Roman CYR" w:hAnsi="Times New Roman" w:cs="Times New Roman"/>
          <w:color w:val="000000"/>
          <w:sz w:val="28"/>
          <w:szCs w:val="28"/>
        </w:rPr>
        <w:t xml:space="preserve"> </w:t>
      </w:r>
      <w:r w:rsidR="00125766">
        <w:rPr>
          <w:rFonts w:ascii="Times New Roman" w:eastAsia="Times New Roman CYR" w:hAnsi="Times New Roman" w:cs="Times New Roman"/>
          <w:color w:val="000000"/>
          <w:sz w:val="28"/>
          <w:szCs w:val="28"/>
        </w:rPr>
        <w:t>«</w:t>
      </w:r>
      <w:r w:rsidRPr="00B42906">
        <w:rPr>
          <w:rFonts w:ascii="Times New Roman" w:eastAsia="Times New Roman" w:hAnsi="Times New Roman" w:cs="Times New Roman"/>
          <w:color w:val="000000"/>
          <w:sz w:val="28"/>
          <w:szCs w:val="28"/>
        </w:rPr>
        <w:t>неотрывность</w:t>
      </w:r>
      <w:r w:rsidR="00125766">
        <w:rPr>
          <w:rFonts w:ascii="Times New Roman" w:eastAsia="Times New Roman" w:hAnsi="Times New Roman" w:cs="Times New Roman"/>
          <w:color w:val="000000"/>
          <w:sz w:val="28"/>
          <w:szCs w:val="28"/>
        </w:rPr>
        <w:t>»</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нетерминологического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значения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обуславливает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важность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для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процесса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этимологизации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Лосев</w:t>
      </w:r>
      <w:r w:rsidRPr="00B42906">
        <w:rPr>
          <w:rFonts w:ascii="Times New Roman" w:eastAsia="Times New Roman CYR" w:hAnsi="Times New Roman" w:cs="Times New Roman"/>
          <w:color w:val="000000"/>
          <w:sz w:val="28"/>
          <w:szCs w:val="28"/>
        </w:rPr>
        <w:t xml:space="preserve"> 1999: 74). </w:t>
      </w:r>
      <w:r w:rsidRPr="00B42906">
        <w:rPr>
          <w:rFonts w:ascii="Times New Roman" w:eastAsia="Times New Roman" w:hAnsi="Times New Roman" w:cs="Times New Roman"/>
          <w:color w:val="000000"/>
          <w:sz w:val="28"/>
          <w:szCs w:val="28"/>
        </w:rPr>
        <w:t>Этот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фактор</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наряду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полисемией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усложняет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структуру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понятия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затрудняет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осуществление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компонентного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анализа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Б</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Гунтер</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считает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философскому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свойственно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наличие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«семантического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остатка»</w:t>
      </w:r>
      <w:r w:rsidRPr="00B42906">
        <w:rPr>
          <w:rFonts w:ascii="Times New Roman" w:eastAsia="Times New Roman CYR" w:hAnsi="Times New Roman" w:cs="Times New Roman"/>
          <w:color w:val="000000"/>
          <w:sz w:val="28"/>
          <w:szCs w:val="28"/>
        </w:rPr>
        <w:t xml:space="preserve">, </w:t>
      </w:r>
      <w:r w:rsidR="000A0C56" w:rsidRPr="00B42906">
        <w:rPr>
          <w:rFonts w:ascii="Times New Roman" w:eastAsia="Times New Roman" w:hAnsi="Times New Roman" w:cs="Times New Roman"/>
          <w:color w:val="000000"/>
          <w:sz w:val="28"/>
          <w:szCs w:val="28"/>
        </w:rPr>
        <w:t>в</w:t>
      </w:r>
      <w:r w:rsidR="000A0C56" w:rsidRPr="00B42906">
        <w:rPr>
          <w:rFonts w:ascii="Times New Roman" w:eastAsia="Times New Roman CYR" w:hAnsi="Times New Roman" w:cs="Times New Roman"/>
          <w:color w:val="000000"/>
          <w:sz w:val="28"/>
          <w:szCs w:val="28"/>
        </w:rPr>
        <w:t>следствие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чего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данной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области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научного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знания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обладает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«какой</w:t>
      </w:r>
      <w:r w:rsidRPr="00B42906">
        <w:rPr>
          <w:rFonts w:ascii="Times New Roman" w:eastAsia="Times New Roman CYR" w:hAnsi="Times New Roman" w:cs="Times New Roman"/>
          <w:color w:val="000000"/>
          <w:sz w:val="28"/>
          <w:szCs w:val="28"/>
        </w:rPr>
        <w:t>-</w:t>
      </w:r>
      <w:r w:rsidRPr="00B42906">
        <w:rPr>
          <w:rFonts w:ascii="Times New Roman" w:eastAsia="Times New Roman" w:hAnsi="Times New Roman" w:cs="Times New Roman"/>
          <w:color w:val="000000"/>
          <w:sz w:val="28"/>
          <w:szCs w:val="28"/>
        </w:rPr>
        <w:t>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непроясненной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глубиной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смыслов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которые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никогда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проговариваются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конца»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Гутнер</w:t>
      </w:r>
      <w:r w:rsidRPr="00B42906">
        <w:rPr>
          <w:rFonts w:ascii="Times New Roman" w:eastAsia="Times New Roman CYR" w:hAnsi="Times New Roman" w:cs="Times New Roman"/>
          <w:color w:val="000000"/>
          <w:sz w:val="28"/>
          <w:szCs w:val="28"/>
        </w:rPr>
        <w:t xml:space="preserve"> 1999: 259).</w:t>
      </w:r>
    </w:p>
    <w:p w14:paraId="1BCA011A" w14:textId="628CE696" w:rsidR="007952EE" w:rsidRDefault="007952EE" w:rsidP="002A2B5F">
      <w:pPr>
        <w:autoSpaceDE w:val="0"/>
        <w:spacing w:line="360" w:lineRule="auto"/>
        <w:ind w:firstLine="851"/>
        <w:jc w:val="both"/>
        <w:rPr>
          <w:rFonts w:ascii="Times New Roman" w:eastAsia="Times New Roman CYR" w:hAnsi="Times New Roman" w:cs="Times New Roman"/>
          <w:color w:val="000000"/>
          <w:sz w:val="28"/>
          <w:szCs w:val="28"/>
        </w:rPr>
      </w:pPr>
      <w:r w:rsidRPr="00B42906">
        <w:rPr>
          <w:rFonts w:ascii="Times New Roman" w:eastAsia="Times New Roman" w:hAnsi="Times New Roman" w:cs="Times New Roman"/>
          <w:color w:val="000000"/>
          <w:sz w:val="28"/>
          <w:szCs w:val="28"/>
        </w:rPr>
        <w:t>Очевиден</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факт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личность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автора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текста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играет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важную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роль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понимании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его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работы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Этим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объясняется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большое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lastRenderedPageBreak/>
        <w:t>количество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авторских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Под</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этим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понятием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подразумеваются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появившиеся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первоначально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текстах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одного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актуализирующие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настоящее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время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связь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текстом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этого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Азарова</w:t>
      </w:r>
      <w:r w:rsidRPr="00B42906">
        <w:rPr>
          <w:rFonts w:ascii="Times New Roman" w:eastAsia="Times New Roman CYR" w:hAnsi="Times New Roman" w:cs="Times New Roman"/>
          <w:color w:val="000000"/>
          <w:sz w:val="28"/>
          <w:szCs w:val="28"/>
        </w:rPr>
        <w:t xml:space="preserve"> 2010: 96). </w:t>
      </w:r>
      <w:r w:rsidRPr="00B42906">
        <w:rPr>
          <w:rFonts w:ascii="Times New Roman" w:eastAsia="Times New Roman" w:hAnsi="Times New Roman" w:cs="Times New Roman"/>
          <w:color w:val="000000"/>
          <w:sz w:val="28"/>
          <w:szCs w:val="28"/>
        </w:rPr>
        <w:t>Философским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текстам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характерна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интертекстуальность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употреблении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авторского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термина</w:t>
      </w:r>
      <w:r w:rsidRPr="00B42906">
        <w:rPr>
          <w:rFonts w:ascii="Times New Roman" w:eastAsia="Times New Roman CYR" w:hAnsi="Times New Roman" w:cs="Times New Roman"/>
          <w:color w:val="000000"/>
          <w:sz w:val="28"/>
          <w:szCs w:val="28"/>
        </w:rPr>
        <w:t xml:space="preserve"> </w:t>
      </w:r>
      <w:r w:rsidR="000A0C56" w:rsidRPr="00B42906">
        <w:rPr>
          <w:rFonts w:ascii="Times New Roman" w:eastAsia="Times New Roman" w:hAnsi="Times New Roman" w:cs="Times New Roman"/>
          <w:color w:val="000000"/>
          <w:sz w:val="28"/>
          <w:szCs w:val="28"/>
        </w:rPr>
        <w:t>обязательна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имплицированность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имени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автора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имени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являющегося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создателем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данного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терминологичность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подобных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языковых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единиц</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указывает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субстантивация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или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сильная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позиция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тексте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примеру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заглавии</w:t>
      </w:r>
      <w:r w:rsidRPr="00B42906">
        <w:rPr>
          <w:rFonts w:ascii="Times New Roman" w:eastAsia="Times New Roman CYR" w:hAnsi="Times New Roman" w:cs="Times New Roman"/>
          <w:color w:val="000000"/>
          <w:sz w:val="28"/>
          <w:szCs w:val="28"/>
        </w:rPr>
        <w:t>) (</w:t>
      </w:r>
      <w:r w:rsidRPr="00B42906">
        <w:rPr>
          <w:rFonts w:ascii="Times New Roman" w:eastAsia="Times New Roman" w:hAnsi="Times New Roman" w:cs="Times New Roman"/>
          <w:color w:val="000000"/>
          <w:sz w:val="28"/>
          <w:szCs w:val="28"/>
        </w:rPr>
        <w:t>Азарова</w:t>
      </w:r>
      <w:r w:rsidRPr="00B42906">
        <w:rPr>
          <w:rFonts w:ascii="Times New Roman" w:eastAsia="Times New Roman CYR" w:hAnsi="Times New Roman" w:cs="Times New Roman"/>
          <w:color w:val="000000"/>
          <w:sz w:val="28"/>
          <w:szCs w:val="28"/>
        </w:rPr>
        <w:t xml:space="preserve"> 2010: 97). </w:t>
      </w:r>
    </w:p>
    <w:p w14:paraId="43B1971A" w14:textId="74037F3A" w:rsidR="002A2B5F" w:rsidRPr="00B42906" w:rsidRDefault="002A2B5F" w:rsidP="002A2B5F">
      <w:pPr>
        <w:autoSpaceDE w:val="0"/>
        <w:spacing w:line="360" w:lineRule="auto"/>
        <w:ind w:firstLine="851"/>
        <w:jc w:val="both"/>
        <w:rPr>
          <w:rFonts w:ascii="Times New Roman" w:eastAsia="Times New Roman" w:hAnsi="Times New Roman" w:cs="Times New Roman"/>
          <w:color w:val="000000"/>
          <w:sz w:val="28"/>
          <w:szCs w:val="28"/>
        </w:rPr>
      </w:pPr>
      <w:r>
        <w:rPr>
          <w:rFonts w:ascii="Times New Roman" w:eastAsia="Times New Roman CYR" w:hAnsi="Times New Roman" w:cs="Times New Roman"/>
          <w:color w:val="000000"/>
          <w:sz w:val="28"/>
          <w:szCs w:val="28"/>
        </w:rPr>
        <w:t xml:space="preserve">Таким образом, можно заключить, что философский термин – уникальная языковая единица. Ему присущи такие качества, как непредметность, наличие полисемии и </w:t>
      </w:r>
      <w:r w:rsidR="00125766">
        <w:rPr>
          <w:rFonts w:ascii="Times New Roman" w:eastAsia="Times New Roman CYR" w:hAnsi="Times New Roman" w:cs="Times New Roman"/>
          <w:color w:val="000000"/>
          <w:sz w:val="28"/>
          <w:szCs w:val="28"/>
        </w:rPr>
        <w:t>«</w:t>
      </w:r>
      <w:r>
        <w:rPr>
          <w:rFonts w:ascii="Times New Roman" w:eastAsia="Times New Roman CYR" w:hAnsi="Times New Roman" w:cs="Times New Roman"/>
          <w:color w:val="000000"/>
          <w:sz w:val="28"/>
          <w:szCs w:val="28"/>
        </w:rPr>
        <w:t>неотрыв</w:t>
      </w:r>
      <w:r w:rsidR="005461B0">
        <w:rPr>
          <w:rFonts w:ascii="Times New Roman" w:eastAsia="Times New Roman CYR" w:hAnsi="Times New Roman" w:cs="Times New Roman"/>
          <w:color w:val="000000"/>
          <w:sz w:val="28"/>
          <w:szCs w:val="28"/>
        </w:rPr>
        <w:t>ность</w:t>
      </w:r>
      <w:r w:rsidR="00125766">
        <w:rPr>
          <w:rFonts w:ascii="Times New Roman" w:eastAsia="Times New Roman CYR" w:hAnsi="Times New Roman" w:cs="Times New Roman"/>
          <w:color w:val="000000"/>
          <w:sz w:val="28"/>
          <w:szCs w:val="28"/>
        </w:rPr>
        <w:t>»</w:t>
      </w:r>
      <w:r>
        <w:rPr>
          <w:rFonts w:ascii="Times New Roman" w:eastAsia="Times New Roman CYR" w:hAnsi="Times New Roman" w:cs="Times New Roman"/>
          <w:color w:val="000000"/>
          <w:sz w:val="28"/>
          <w:szCs w:val="28"/>
        </w:rPr>
        <w:t xml:space="preserve"> от нетерминологического значения понятия. Кроме того, он допускает множество интерпретационных вариантов и определяется исключительно контекстом всего текста и авторской философской концепции.</w:t>
      </w:r>
    </w:p>
    <w:p w14:paraId="1E71DE9E" w14:textId="056E1BA0" w:rsidR="007952EE" w:rsidRPr="003D57AA" w:rsidRDefault="007952EE" w:rsidP="003D57AA">
      <w:pPr>
        <w:pStyle w:val="2"/>
        <w:numPr>
          <w:ilvl w:val="1"/>
          <w:numId w:val="21"/>
        </w:numPr>
        <w:rPr>
          <w:rFonts w:eastAsia="Times New Roman" w:cs="Times New Roman"/>
          <w:szCs w:val="28"/>
        </w:rPr>
      </w:pPr>
      <w:bookmarkStart w:id="6" w:name="_Toc451734712"/>
      <w:r w:rsidRPr="003D57AA">
        <w:rPr>
          <w:rFonts w:eastAsia="Times New Roman" w:cs="Times New Roman"/>
          <w:szCs w:val="28"/>
        </w:rPr>
        <w:t>Проблемы</w:t>
      </w:r>
      <w:r w:rsidRPr="003D57AA">
        <w:rPr>
          <w:rFonts w:eastAsia="Times New Roman CYR" w:cs="Times New Roman"/>
          <w:szCs w:val="28"/>
        </w:rPr>
        <w:t xml:space="preserve"> </w:t>
      </w:r>
      <w:r w:rsidRPr="003D57AA">
        <w:rPr>
          <w:rFonts w:eastAsia="Times New Roman" w:cs="Times New Roman"/>
          <w:szCs w:val="28"/>
        </w:rPr>
        <w:t>перевода</w:t>
      </w:r>
      <w:r w:rsidRPr="003D57AA">
        <w:rPr>
          <w:rFonts w:eastAsia="Times New Roman CYR" w:cs="Times New Roman"/>
          <w:szCs w:val="28"/>
        </w:rPr>
        <w:t xml:space="preserve"> </w:t>
      </w:r>
      <w:r w:rsidRPr="003D57AA">
        <w:rPr>
          <w:rFonts w:eastAsia="Times New Roman" w:cs="Times New Roman"/>
          <w:szCs w:val="28"/>
        </w:rPr>
        <w:t>терминологии</w:t>
      </w:r>
      <w:r w:rsidRPr="003D57AA">
        <w:rPr>
          <w:rFonts w:eastAsia="Times New Roman CYR" w:cs="Times New Roman"/>
          <w:szCs w:val="28"/>
        </w:rPr>
        <w:t xml:space="preserve"> </w:t>
      </w:r>
      <w:r w:rsidRPr="003D57AA">
        <w:rPr>
          <w:rFonts w:eastAsia="Times New Roman" w:cs="Times New Roman"/>
          <w:szCs w:val="28"/>
        </w:rPr>
        <w:t>гуманитарных</w:t>
      </w:r>
      <w:r w:rsidRPr="003D57AA">
        <w:rPr>
          <w:rFonts w:eastAsia="Times New Roman CYR" w:cs="Times New Roman"/>
          <w:szCs w:val="28"/>
        </w:rPr>
        <w:t xml:space="preserve"> </w:t>
      </w:r>
      <w:r w:rsidRPr="003D57AA">
        <w:rPr>
          <w:rFonts w:eastAsia="Times New Roman" w:cs="Times New Roman"/>
          <w:szCs w:val="28"/>
        </w:rPr>
        <w:t>наук</w:t>
      </w:r>
      <w:bookmarkEnd w:id="6"/>
    </w:p>
    <w:p w14:paraId="11761F14" w14:textId="77777777" w:rsidR="007952EE" w:rsidRPr="00B42906" w:rsidRDefault="007952EE" w:rsidP="009A771D">
      <w:pPr>
        <w:autoSpaceDE w:val="0"/>
        <w:spacing w:line="360" w:lineRule="auto"/>
        <w:ind w:firstLine="851"/>
        <w:jc w:val="both"/>
        <w:rPr>
          <w:rFonts w:ascii="Times New Roman" w:eastAsia="Times New Roman" w:hAnsi="Times New Roman" w:cs="Times New Roman"/>
          <w:color w:val="000000"/>
          <w:sz w:val="28"/>
          <w:szCs w:val="28"/>
        </w:rPr>
      </w:pP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целом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сравнении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терминологическими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системами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других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областей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научного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знания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терминосистема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гуманитарных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обладает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меньшей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строгостью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систематизированностью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однако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обнаруживает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большую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зависимость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идеологических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авторских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концепций</w:t>
      </w:r>
      <w:r w:rsidRPr="00B42906">
        <w:rPr>
          <w:rFonts w:ascii="Times New Roman" w:eastAsia="Times New Roman CYR" w:hAnsi="Times New Roman" w:cs="Times New Roman"/>
          <w:color w:val="000000"/>
          <w:sz w:val="28"/>
          <w:szCs w:val="28"/>
        </w:rPr>
        <w:t xml:space="preserve">. </w:t>
      </w:r>
    </w:p>
    <w:p w14:paraId="7B930745" w14:textId="77777777" w:rsidR="007952EE" w:rsidRPr="00B42906" w:rsidRDefault="007952EE" w:rsidP="009A771D">
      <w:pPr>
        <w:autoSpaceDE w:val="0"/>
        <w:spacing w:line="360" w:lineRule="auto"/>
        <w:ind w:firstLine="851"/>
        <w:jc w:val="both"/>
        <w:rPr>
          <w:rFonts w:ascii="Times New Roman" w:eastAsia="Times New Roman" w:hAnsi="Times New Roman" w:cs="Times New Roman"/>
          <w:color w:val="000000"/>
          <w:sz w:val="28"/>
          <w:szCs w:val="28"/>
        </w:rPr>
      </w:pP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западной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лингвистике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для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обладающих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специфическими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коннотациями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заданного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языка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оригинала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применяются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следующие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методы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использование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функционального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компонента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соответствующего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культурным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языковым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традициям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страны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буквальный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каждого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слова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заимствование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оригинального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языка</w:t>
      </w:r>
      <w:r w:rsidRPr="00B42906">
        <w:rPr>
          <w:rFonts w:ascii="Times New Roman" w:eastAsia="Times New Roman CYR" w:hAnsi="Times New Roman" w:cs="Times New Roman"/>
          <w:color w:val="000000"/>
          <w:sz w:val="28"/>
          <w:szCs w:val="28"/>
        </w:rPr>
        <w:t>-</w:t>
      </w:r>
      <w:r w:rsidRPr="00B42906">
        <w:rPr>
          <w:rFonts w:ascii="Times New Roman" w:eastAsia="Times New Roman" w:hAnsi="Times New Roman" w:cs="Times New Roman"/>
          <w:color w:val="000000"/>
          <w:sz w:val="28"/>
          <w:szCs w:val="28"/>
        </w:rPr>
        <w:t>источника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транскрипция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транслитерация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создание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неологизма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русской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переводческой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традиции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используются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lastRenderedPageBreak/>
        <w:t>следующие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приемы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описательный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трансформационный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калькирование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беспереводное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заимствование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Анисимова</w:t>
      </w:r>
      <w:r w:rsidRPr="00B42906">
        <w:rPr>
          <w:rFonts w:ascii="Times New Roman" w:eastAsia="Times New Roman CYR" w:hAnsi="Times New Roman" w:cs="Times New Roman"/>
          <w:color w:val="000000"/>
          <w:sz w:val="28"/>
          <w:szCs w:val="28"/>
        </w:rPr>
        <w:t xml:space="preserve"> 2002: 139). </w:t>
      </w:r>
    </w:p>
    <w:p w14:paraId="528AED6F" w14:textId="5276EEFE" w:rsidR="007952EE" w:rsidRPr="00B42906" w:rsidRDefault="007952EE" w:rsidP="009A771D">
      <w:pPr>
        <w:autoSpaceDE w:val="0"/>
        <w:spacing w:line="360" w:lineRule="auto"/>
        <w:ind w:firstLine="851"/>
        <w:jc w:val="both"/>
        <w:rPr>
          <w:rFonts w:ascii="Times New Roman" w:eastAsia="Times New Roman" w:hAnsi="Times New Roman" w:cs="Times New Roman"/>
          <w:color w:val="000000"/>
          <w:sz w:val="28"/>
          <w:szCs w:val="28"/>
        </w:rPr>
      </w:pPr>
      <w:r w:rsidRPr="00B42906">
        <w:rPr>
          <w:rFonts w:ascii="Times New Roman" w:eastAsia="Times New Roman" w:hAnsi="Times New Roman" w:cs="Times New Roman"/>
          <w:color w:val="000000"/>
          <w:sz w:val="28"/>
          <w:szCs w:val="28"/>
        </w:rPr>
        <w:t>Прием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калькирования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правило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используется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для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передачи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целевой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язык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сложных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терминов</w:t>
      </w:r>
      <w:r w:rsidRPr="00B42906">
        <w:rPr>
          <w:rFonts w:ascii="Times New Roman" w:eastAsia="Times New Roman CYR" w:hAnsi="Times New Roman" w:cs="Times New Roman"/>
          <w:color w:val="000000"/>
          <w:sz w:val="28"/>
          <w:szCs w:val="28"/>
        </w:rPr>
        <w:t>-</w:t>
      </w:r>
      <w:r w:rsidRPr="00B42906">
        <w:rPr>
          <w:rFonts w:ascii="Times New Roman" w:eastAsia="Times New Roman" w:hAnsi="Times New Roman" w:cs="Times New Roman"/>
          <w:color w:val="000000"/>
          <w:sz w:val="28"/>
          <w:szCs w:val="28"/>
        </w:rPr>
        <w:t>словосочетаний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где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все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части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исходного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переводятся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последовательно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Однако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данный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метод</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имеет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смысл</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применять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только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случае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когда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внутренняя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форма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максимально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наглядна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отчетлива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Здесь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возникает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проблема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гуманитарных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ведь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внутренняя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форма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отличается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крайней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отчетливостью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связи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чем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может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возникнуть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недопонимание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следствие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переводческая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ошибка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же</w:t>
      </w:r>
      <w:r w:rsidRPr="00B42906">
        <w:rPr>
          <w:rFonts w:ascii="Times New Roman" w:eastAsia="Times New Roman CYR" w:hAnsi="Times New Roman" w:cs="Times New Roman"/>
          <w:color w:val="000000"/>
          <w:sz w:val="28"/>
          <w:szCs w:val="28"/>
        </w:rPr>
        <w:t xml:space="preserve">: 139). </w:t>
      </w:r>
      <w:r w:rsidRPr="00B42906">
        <w:rPr>
          <w:rFonts w:ascii="Times New Roman" w:eastAsia="Times New Roman" w:hAnsi="Times New Roman" w:cs="Times New Roman"/>
          <w:color w:val="000000"/>
          <w:sz w:val="28"/>
          <w:szCs w:val="28"/>
        </w:rPr>
        <w:t>При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гуманитарных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следует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быть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аккуратным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нетерминологическим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значением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Большая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часть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гуманитарных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была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изначально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заимствована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из</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общелитературного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языка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затем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процессе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терминологизации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семантический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объем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уменьшился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дефиниции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стали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более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точными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детализированными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Однако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здесь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необходимо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учитывать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наличие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ряда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заимствованных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из</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общелитературного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языка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временем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полностью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переосмысленных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получивших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новое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значение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соответствующее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понятийной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семантике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общелитературного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слова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же</w:t>
      </w:r>
      <w:r w:rsidRPr="00B42906">
        <w:rPr>
          <w:rFonts w:ascii="Times New Roman" w:eastAsia="Times New Roman CYR" w:hAnsi="Times New Roman" w:cs="Times New Roman"/>
          <w:color w:val="000000"/>
          <w:sz w:val="28"/>
          <w:szCs w:val="28"/>
        </w:rPr>
        <w:t xml:space="preserve">: 140). </w:t>
      </w:r>
      <w:r w:rsidRPr="00B42906">
        <w:rPr>
          <w:rFonts w:ascii="Times New Roman" w:eastAsia="Times New Roman" w:hAnsi="Times New Roman" w:cs="Times New Roman"/>
          <w:color w:val="000000"/>
          <w:sz w:val="28"/>
          <w:szCs w:val="28"/>
        </w:rPr>
        <w:t>Таким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образом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переводчику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следует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полагаться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нетерминологическое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значение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исходной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языковой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единицы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чтобы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допустить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переводческую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ошибку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менее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даже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условии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очевидной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внутренней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формы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терминологических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сочетаний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может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вызывать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ряд</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трудностей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«вследствие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тенденции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английского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языка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предельной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краткости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подчас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ущерб</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ясности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смысла»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Рецкер</w:t>
      </w:r>
      <w:r w:rsidRPr="00B42906">
        <w:rPr>
          <w:rFonts w:ascii="Times New Roman" w:eastAsia="Times New Roman CYR" w:hAnsi="Times New Roman" w:cs="Times New Roman"/>
          <w:color w:val="000000"/>
          <w:sz w:val="28"/>
          <w:szCs w:val="28"/>
        </w:rPr>
        <w:t xml:space="preserve"> 1974: 100). </w:t>
      </w:r>
    </w:p>
    <w:p w14:paraId="36C38F78" w14:textId="77777777" w:rsidR="007952EE" w:rsidRPr="00B42906" w:rsidRDefault="007952EE" w:rsidP="009A771D">
      <w:pPr>
        <w:autoSpaceDE w:val="0"/>
        <w:spacing w:line="360" w:lineRule="auto"/>
        <w:ind w:firstLine="851"/>
        <w:jc w:val="both"/>
        <w:rPr>
          <w:rFonts w:ascii="Times New Roman" w:eastAsia="Times New Roman" w:hAnsi="Times New Roman" w:cs="Times New Roman"/>
          <w:color w:val="000000"/>
          <w:sz w:val="28"/>
          <w:szCs w:val="28"/>
        </w:rPr>
      </w:pPr>
      <w:r w:rsidRPr="00B42906">
        <w:rPr>
          <w:rFonts w:ascii="Times New Roman" w:eastAsia="Times New Roman" w:hAnsi="Times New Roman" w:cs="Times New Roman"/>
          <w:color w:val="000000"/>
          <w:sz w:val="28"/>
          <w:szCs w:val="28"/>
        </w:rPr>
        <w:t>При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трансформационном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всегда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происходит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изменение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смысловой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структуры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исходной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языковой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единицы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или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ее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внутренней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формы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трансформационному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относится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частности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подбор</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«аналогов»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наиболее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характерно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для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политической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экономической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терминологии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Данный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метод</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подразумевает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поиск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lastRenderedPageBreak/>
        <w:t>целевом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языке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наиболее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близкого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значению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монолексемного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эквивалента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применяется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для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имеющих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целевом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языке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точного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соответствия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числе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для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безэквивалентной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лексики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Анисимова</w:t>
      </w:r>
      <w:r w:rsidRPr="00B42906">
        <w:rPr>
          <w:rFonts w:ascii="Times New Roman" w:eastAsia="Times New Roman CYR" w:hAnsi="Times New Roman" w:cs="Times New Roman"/>
          <w:color w:val="000000"/>
          <w:sz w:val="28"/>
          <w:szCs w:val="28"/>
        </w:rPr>
        <w:t xml:space="preserve"> 2002: 142).</w:t>
      </w:r>
    </w:p>
    <w:p w14:paraId="0763C7C3" w14:textId="37BB72B2" w:rsidR="007952EE" w:rsidRPr="00B42906" w:rsidRDefault="007952EE" w:rsidP="009A771D">
      <w:pPr>
        <w:autoSpaceDE w:val="0"/>
        <w:spacing w:line="360" w:lineRule="auto"/>
        <w:ind w:firstLine="851"/>
        <w:jc w:val="both"/>
        <w:rPr>
          <w:rFonts w:ascii="Times New Roman" w:eastAsia="Times New Roman" w:hAnsi="Times New Roman" w:cs="Times New Roman"/>
          <w:color w:val="000000"/>
          <w:sz w:val="28"/>
          <w:szCs w:val="28"/>
        </w:rPr>
      </w:pPr>
      <w:r w:rsidRPr="00B42906">
        <w:rPr>
          <w:rFonts w:ascii="Times New Roman" w:eastAsia="Times New Roman" w:hAnsi="Times New Roman" w:cs="Times New Roman"/>
          <w:color w:val="000000"/>
          <w:sz w:val="28"/>
          <w:szCs w:val="28"/>
        </w:rPr>
        <w:t>Описательный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интерпретирующий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раскрывает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смысл</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исходного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полном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объеме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следовательно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чаще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используется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для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безэквивалентной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лексики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Однако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включение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развернутой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дефиниции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переводимого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может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показаться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слишком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объемным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неудобным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связи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этим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переводчики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часто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приводят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описательный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сносках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лексике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которая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свою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очередь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переведена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тексте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помощи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калькирования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или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транскрипции</w:t>
      </w:r>
      <w:r w:rsidRPr="00B42906">
        <w:rPr>
          <w:rFonts w:ascii="Times New Roman" w:eastAsia="Times New Roman CYR" w:hAnsi="Times New Roman" w:cs="Times New Roman"/>
          <w:color w:val="000000"/>
          <w:sz w:val="28"/>
          <w:szCs w:val="28"/>
        </w:rPr>
        <w:t>/</w:t>
      </w:r>
      <w:r w:rsidRPr="00B42906">
        <w:rPr>
          <w:rFonts w:ascii="Times New Roman" w:eastAsia="Times New Roman" w:hAnsi="Times New Roman" w:cs="Times New Roman"/>
          <w:color w:val="000000"/>
          <w:sz w:val="28"/>
          <w:szCs w:val="28"/>
        </w:rPr>
        <w:t>транслитерации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же</w:t>
      </w:r>
      <w:r w:rsidRPr="00B42906">
        <w:rPr>
          <w:rFonts w:ascii="Times New Roman" w:eastAsia="Times New Roman CYR" w:hAnsi="Times New Roman" w:cs="Times New Roman"/>
          <w:color w:val="000000"/>
          <w:sz w:val="28"/>
          <w:szCs w:val="28"/>
        </w:rPr>
        <w:t xml:space="preserve">: 142-143). </w:t>
      </w:r>
    </w:p>
    <w:p w14:paraId="19F33D2A" w14:textId="77777777" w:rsidR="007952EE" w:rsidRPr="00B42906" w:rsidRDefault="007952EE" w:rsidP="009A771D">
      <w:pPr>
        <w:autoSpaceDE w:val="0"/>
        <w:spacing w:line="360" w:lineRule="auto"/>
        <w:ind w:firstLine="851"/>
        <w:jc w:val="both"/>
        <w:rPr>
          <w:rFonts w:ascii="Times New Roman" w:eastAsia="Times New Roman" w:hAnsi="Times New Roman" w:cs="Times New Roman"/>
          <w:color w:val="000000"/>
          <w:sz w:val="28"/>
          <w:szCs w:val="28"/>
        </w:rPr>
      </w:pPr>
      <w:r w:rsidRPr="00B42906">
        <w:rPr>
          <w:rFonts w:ascii="Times New Roman" w:eastAsia="Times New Roman" w:hAnsi="Times New Roman" w:cs="Times New Roman"/>
          <w:color w:val="000000"/>
          <w:sz w:val="28"/>
          <w:szCs w:val="28"/>
        </w:rPr>
        <w:t>Следует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помнить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гуманитарные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науки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большое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влияние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оказывают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экстралингвистические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социокультурные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факторы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часто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приводит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возникновению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ряда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интерпретационных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вариантов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самой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научной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концепции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используемых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тексте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терминов</w:t>
      </w:r>
      <w:r w:rsidRPr="00B42906">
        <w:rPr>
          <w:rFonts w:ascii="Times New Roman" w:eastAsia="Times New Roman CYR" w:hAnsi="Times New Roman" w:cs="Times New Roman"/>
          <w:color w:val="000000"/>
          <w:sz w:val="28"/>
          <w:szCs w:val="28"/>
        </w:rPr>
        <w:t xml:space="preserve">. </w:t>
      </w:r>
    </w:p>
    <w:p w14:paraId="237E2603" w14:textId="77777777" w:rsidR="007952EE" w:rsidRDefault="007952EE" w:rsidP="009A771D">
      <w:pPr>
        <w:autoSpaceDE w:val="0"/>
        <w:spacing w:line="360" w:lineRule="auto"/>
        <w:ind w:firstLine="851"/>
        <w:jc w:val="both"/>
        <w:rPr>
          <w:rFonts w:ascii="Times New Roman" w:eastAsia="Times New Roman CYR" w:hAnsi="Times New Roman" w:cs="Times New Roman"/>
          <w:color w:val="000000"/>
          <w:sz w:val="28"/>
          <w:szCs w:val="28"/>
        </w:rPr>
      </w:pPr>
      <w:r w:rsidRPr="00B42906">
        <w:rPr>
          <w:rFonts w:ascii="Times New Roman" w:eastAsia="Times New Roman" w:hAnsi="Times New Roman" w:cs="Times New Roman"/>
          <w:color w:val="000000"/>
          <w:sz w:val="28"/>
          <w:szCs w:val="28"/>
        </w:rPr>
        <w:t>Кроме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терминосистеме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гуманитарных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особенно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характерно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для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искусствоведения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важное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место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занимают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авторские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Большинство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подобных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выходит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рамки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научной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концепции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или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даже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конкретного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текста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лишь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немногие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из</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все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закрепляются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общей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терминологической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системе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Анисимова</w:t>
      </w:r>
      <w:r w:rsidRPr="00B42906">
        <w:rPr>
          <w:rFonts w:ascii="Times New Roman" w:eastAsia="Times New Roman CYR" w:hAnsi="Times New Roman" w:cs="Times New Roman"/>
          <w:color w:val="000000"/>
          <w:sz w:val="28"/>
          <w:szCs w:val="28"/>
        </w:rPr>
        <w:t xml:space="preserve"> 2010: 7).</w:t>
      </w:r>
    </w:p>
    <w:p w14:paraId="6950790F" w14:textId="1269041B" w:rsidR="009A771D" w:rsidRPr="009A771D" w:rsidRDefault="009A771D" w:rsidP="009A771D">
      <w:pPr>
        <w:autoSpaceDE w:val="0"/>
        <w:spacing w:line="360" w:lineRule="auto"/>
        <w:ind w:firstLine="851"/>
        <w:jc w:val="both"/>
        <w:rPr>
          <w:rFonts w:ascii="Times New Roman" w:eastAsia="Times New Roman CYR" w:hAnsi="Times New Roman" w:cs="Times New Roman"/>
          <w:color w:val="000000"/>
          <w:sz w:val="28"/>
          <w:szCs w:val="28"/>
        </w:rPr>
      </w:pPr>
      <w:r w:rsidRPr="009A771D">
        <w:rPr>
          <w:rFonts w:ascii="Times New Roman" w:eastAsia="Times New Roman CYR" w:hAnsi="Times New Roman" w:cs="Times New Roman"/>
          <w:color w:val="000000"/>
          <w:sz w:val="28"/>
          <w:szCs w:val="28"/>
        </w:rPr>
        <w:t xml:space="preserve">В заключение вышесказанного, следует отметить, что при переводе терминологии гуманитарных наук может возникнуть ряд проблем. Так, представляется целесообразным сначала провести структурно-семантический анализ, который может помочь переводчику справиться с переводческими проблемами, возникшими по причине полисемантического характера гуманитарных терминов, изменения значения их компонентов или же многокомпонентного состава терминологических единиц. При переводе </w:t>
      </w:r>
      <w:r w:rsidRPr="009A771D">
        <w:rPr>
          <w:rFonts w:ascii="Times New Roman" w:eastAsia="Times New Roman CYR" w:hAnsi="Times New Roman" w:cs="Times New Roman"/>
          <w:color w:val="000000"/>
          <w:sz w:val="28"/>
          <w:szCs w:val="28"/>
        </w:rPr>
        <w:lastRenderedPageBreak/>
        <w:t>также следует рассматривать термин в рамках контекста (будь то исходный текст или научная концепция автора).</w:t>
      </w:r>
    </w:p>
    <w:p w14:paraId="40280800" w14:textId="48707A91" w:rsidR="007952EE" w:rsidRPr="003D57AA" w:rsidRDefault="007952EE" w:rsidP="003D57AA">
      <w:pPr>
        <w:pStyle w:val="2"/>
        <w:numPr>
          <w:ilvl w:val="1"/>
          <w:numId w:val="21"/>
        </w:numPr>
        <w:rPr>
          <w:rFonts w:eastAsia="Times New Roman" w:cs="Times New Roman"/>
          <w:szCs w:val="28"/>
        </w:rPr>
      </w:pPr>
      <w:bookmarkStart w:id="7" w:name="_Toc451734713"/>
      <w:r w:rsidRPr="003D57AA">
        <w:rPr>
          <w:rFonts w:eastAsia="Times New Roman" w:cs="Times New Roman"/>
          <w:szCs w:val="28"/>
        </w:rPr>
        <w:t>Проблемы</w:t>
      </w:r>
      <w:r w:rsidRPr="003D57AA">
        <w:rPr>
          <w:rFonts w:eastAsia="Times New Roman CYR" w:cs="Times New Roman"/>
          <w:szCs w:val="28"/>
        </w:rPr>
        <w:t xml:space="preserve"> </w:t>
      </w:r>
      <w:r w:rsidRPr="003D57AA">
        <w:rPr>
          <w:rFonts w:eastAsia="Times New Roman" w:cs="Times New Roman"/>
          <w:szCs w:val="28"/>
        </w:rPr>
        <w:t>перевода</w:t>
      </w:r>
      <w:r w:rsidRPr="003D57AA">
        <w:rPr>
          <w:rFonts w:eastAsia="Times New Roman CYR" w:cs="Times New Roman"/>
          <w:szCs w:val="28"/>
        </w:rPr>
        <w:t xml:space="preserve"> </w:t>
      </w:r>
      <w:r w:rsidRPr="003D57AA">
        <w:rPr>
          <w:rFonts w:eastAsia="Times New Roman" w:cs="Times New Roman"/>
          <w:szCs w:val="28"/>
        </w:rPr>
        <w:t>философской</w:t>
      </w:r>
      <w:r w:rsidRPr="003D57AA">
        <w:rPr>
          <w:rFonts w:eastAsia="Times New Roman CYR" w:cs="Times New Roman"/>
          <w:szCs w:val="28"/>
        </w:rPr>
        <w:t xml:space="preserve"> </w:t>
      </w:r>
      <w:r w:rsidRPr="003D57AA">
        <w:rPr>
          <w:rFonts w:eastAsia="Times New Roman" w:cs="Times New Roman"/>
          <w:szCs w:val="28"/>
        </w:rPr>
        <w:t>терминологии</w:t>
      </w:r>
      <w:bookmarkEnd w:id="7"/>
    </w:p>
    <w:p w14:paraId="5AC7AD9B" w14:textId="2D2BEA23" w:rsidR="007952EE" w:rsidRPr="00B42906" w:rsidRDefault="007952EE" w:rsidP="005D26D7">
      <w:pPr>
        <w:autoSpaceDE w:val="0"/>
        <w:spacing w:line="360" w:lineRule="auto"/>
        <w:ind w:firstLine="851"/>
        <w:jc w:val="both"/>
        <w:rPr>
          <w:rFonts w:ascii="Times New Roman" w:eastAsia="Times New Roman" w:hAnsi="Times New Roman" w:cs="Times New Roman"/>
          <w:color w:val="000000"/>
          <w:sz w:val="28"/>
          <w:szCs w:val="28"/>
        </w:rPr>
      </w:pP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языках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разных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культур</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существуют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довольно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полные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терминосистемы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однако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означает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поиск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эквивалентных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представляет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никаких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трудностей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Напротив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эти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терминосистемы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основаны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разных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традициях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подчиняются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уникальной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соответствующей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определенной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культуре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логике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понимания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Отсюда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следует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текста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подразумевает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только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собственно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филологический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процесс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обширную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философскую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работу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Необходимо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помнить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философский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раскрывает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сохраняет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свое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значение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только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пределах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своей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замкнутой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системы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поэтому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важно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учитывать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контекст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четко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понимать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научную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концепцию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автора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Никоненко</w:t>
      </w:r>
      <w:r w:rsidRPr="00B42906">
        <w:rPr>
          <w:rFonts w:ascii="Times New Roman" w:eastAsia="Times New Roman CYR" w:hAnsi="Times New Roman" w:cs="Times New Roman"/>
          <w:color w:val="000000"/>
          <w:sz w:val="28"/>
          <w:szCs w:val="28"/>
        </w:rPr>
        <w:t xml:space="preserve"> 2004: 161). </w:t>
      </w:r>
      <w:r w:rsidRPr="00B42906">
        <w:rPr>
          <w:rFonts w:ascii="Times New Roman" w:eastAsia="Times New Roman" w:hAnsi="Times New Roman" w:cs="Times New Roman"/>
          <w:color w:val="000000"/>
          <w:sz w:val="28"/>
          <w:szCs w:val="28"/>
        </w:rPr>
        <w:t>Однако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некоторые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ученые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высказывают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свои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сомнения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относительно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возможности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адекватного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понятий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Ахутин</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утверждает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между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терминами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базирующимися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различных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учениях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традициях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может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существовать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эквивалентности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этой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связи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он</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говорит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«омонимии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под</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которой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подразумевается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явление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рамках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которого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«имени</w:t>
      </w:r>
      <w:r w:rsidRPr="00B42906">
        <w:rPr>
          <w:rFonts w:ascii="Times New Roman" w:eastAsia="Times New Roman CYR" w:hAnsi="Times New Roman" w:cs="Times New Roman"/>
          <w:color w:val="000000"/>
          <w:sz w:val="28"/>
          <w:szCs w:val="28"/>
        </w:rPr>
        <w:t>-</w:t>
      </w:r>
      <w:r w:rsidRPr="00B42906">
        <w:rPr>
          <w:rFonts w:ascii="Times New Roman" w:eastAsia="Times New Roman" w:hAnsi="Times New Roman" w:cs="Times New Roman"/>
          <w:color w:val="000000"/>
          <w:sz w:val="28"/>
          <w:szCs w:val="28"/>
        </w:rPr>
        <w:t>термину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языке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этих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общих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значений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кажется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найден</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эквивалент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собственному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логическому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значению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понятия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они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различаются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вплоть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взаимоисключения»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Ахутин</w:t>
      </w:r>
      <w:r w:rsidRPr="00B42906">
        <w:rPr>
          <w:rFonts w:ascii="Times New Roman" w:eastAsia="Times New Roman CYR" w:hAnsi="Times New Roman" w:cs="Times New Roman"/>
          <w:color w:val="000000"/>
          <w:sz w:val="28"/>
          <w:szCs w:val="28"/>
        </w:rPr>
        <w:t xml:space="preserve"> 2012: 353).</w:t>
      </w:r>
    </w:p>
    <w:p w14:paraId="395C09B2" w14:textId="06836BDD" w:rsidR="007952EE" w:rsidRPr="00B42906" w:rsidRDefault="007952EE" w:rsidP="005D26D7">
      <w:pPr>
        <w:autoSpaceDE w:val="0"/>
        <w:spacing w:line="360" w:lineRule="auto"/>
        <w:ind w:firstLine="851"/>
        <w:jc w:val="both"/>
        <w:rPr>
          <w:rFonts w:ascii="Times New Roman" w:eastAsia="Times New Roman" w:hAnsi="Times New Roman" w:cs="Times New Roman"/>
          <w:color w:val="000000"/>
          <w:sz w:val="28"/>
          <w:szCs w:val="28"/>
        </w:rPr>
      </w:pPr>
      <w:r w:rsidRPr="00B42906">
        <w:rPr>
          <w:rFonts w:ascii="Times New Roman" w:eastAsia="Times New Roman" w:hAnsi="Times New Roman" w:cs="Times New Roman"/>
          <w:color w:val="000000"/>
          <w:sz w:val="28"/>
          <w:szCs w:val="28"/>
        </w:rPr>
        <w:t>Таким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образом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текста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требует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использования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интерпретационных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герменевтических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техник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Интерпретация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подразумевающая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под</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собой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специфический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«вид</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аналитической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деятельности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направленный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осмысление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реконструкцию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смыслового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единства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текста»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является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обязательным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этапом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текста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данной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научной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области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Печенкина</w:t>
      </w:r>
      <w:r w:rsidRPr="00B42906">
        <w:rPr>
          <w:rFonts w:ascii="Times New Roman" w:eastAsia="Times New Roman CYR" w:hAnsi="Times New Roman" w:cs="Times New Roman"/>
          <w:color w:val="000000"/>
          <w:sz w:val="28"/>
          <w:szCs w:val="28"/>
        </w:rPr>
        <w:t xml:space="preserve"> 2013: 29). </w:t>
      </w:r>
      <w:r w:rsidRPr="00B42906">
        <w:rPr>
          <w:rFonts w:ascii="Times New Roman" w:eastAsia="Times New Roman" w:hAnsi="Times New Roman" w:cs="Times New Roman"/>
          <w:color w:val="000000"/>
          <w:sz w:val="28"/>
          <w:szCs w:val="28"/>
        </w:rPr>
        <w:t>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значимости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процесса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интерпретации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писал</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Кузнецов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утверждая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что</w:t>
      </w:r>
      <w:r w:rsidRPr="00B42906">
        <w:rPr>
          <w:rFonts w:ascii="Times New Roman" w:eastAsia="Times New Roman CYR" w:hAnsi="Times New Roman" w:cs="Times New Roman"/>
          <w:color w:val="000000"/>
          <w:sz w:val="28"/>
          <w:szCs w:val="28"/>
        </w:rPr>
        <w:t xml:space="preserve"> </w:t>
      </w:r>
      <w:r w:rsidR="00DE4C2B">
        <w:rPr>
          <w:rFonts w:ascii="Times New Roman" w:eastAsia="Times New Roman" w:hAnsi="Times New Roman" w:cs="Times New Roman"/>
          <w:color w:val="000000"/>
          <w:sz w:val="28"/>
          <w:szCs w:val="28"/>
        </w:rPr>
        <w:t>«п</w:t>
      </w:r>
      <w:r w:rsidRPr="00B42906">
        <w:rPr>
          <w:rFonts w:ascii="Times New Roman" w:eastAsia="Times New Roman" w:hAnsi="Times New Roman" w:cs="Times New Roman"/>
          <w:color w:val="000000"/>
          <w:sz w:val="28"/>
          <w:szCs w:val="28"/>
        </w:rPr>
        <w:t>еревод</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lastRenderedPageBreak/>
        <w:t>философского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текста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w:t>
      </w:r>
      <w:r w:rsidRPr="00B42906">
        <w:rPr>
          <w:rFonts w:ascii="Times New Roman" w:eastAsia="Times New Roman CYR" w:hAnsi="Times New Roman" w:cs="Times New Roman"/>
          <w:color w:val="000000"/>
          <w:sz w:val="28"/>
          <w:szCs w:val="28"/>
        </w:rPr>
        <w:t>.</w:t>
      </w:r>
      <w:r w:rsidRPr="00B42906">
        <w:rPr>
          <w:rFonts w:ascii="Times New Roman" w:eastAsia="Times New Roman" w:hAnsi="Times New Roman" w:cs="Times New Roman"/>
          <w:color w:val="000000"/>
          <w:sz w:val="28"/>
          <w:szCs w:val="28"/>
        </w:rPr>
        <w:t>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языковой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системы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перенасыщенной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смыслами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значениями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связанными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конкретной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культурой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мышления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всегда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является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некоторой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интерпретацией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адаптацией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воспринимающей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культуре»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Кузнецов</w:t>
      </w:r>
      <w:r w:rsidRPr="00B42906">
        <w:rPr>
          <w:rFonts w:ascii="Times New Roman" w:eastAsia="Times New Roman CYR" w:hAnsi="Times New Roman" w:cs="Times New Roman"/>
          <w:color w:val="000000"/>
          <w:sz w:val="28"/>
          <w:szCs w:val="28"/>
        </w:rPr>
        <w:t xml:space="preserve"> 1999: 137). </w:t>
      </w:r>
      <w:r w:rsidRPr="00B42906">
        <w:rPr>
          <w:rFonts w:ascii="Times New Roman" w:eastAsia="Times New Roman" w:hAnsi="Times New Roman" w:cs="Times New Roman"/>
          <w:color w:val="000000"/>
          <w:sz w:val="28"/>
          <w:szCs w:val="28"/>
        </w:rPr>
        <w:t>Так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текстов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важно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сохранить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адекватно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передать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строй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мышления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автора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погрузить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читателя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контекст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его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научной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концепции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традиций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его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культуры</w:t>
      </w:r>
      <w:r w:rsidRPr="00B42906">
        <w:rPr>
          <w:rFonts w:ascii="Times New Roman" w:eastAsia="Times New Roman CYR" w:hAnsi="Times New Roman" w:cs="Times New Roman"/>
          <w:color w:val="000000"/>
          <w:sz w:val="28"/>
          <w:szCs w:val="28"/>
        </w:rPr>
        <w:t xml:space="preserve">. </w:t>
      </w:r>
    </w:p>
    <w:p w14:paraId="1AECCB35" w14:textId="77777777" w:rsidR="007952EE" w:rsidRPr="00B42906" w:rsidRDefault="007952EE" w:rsidP="005D26D7">
      <w:pPr>
        <w:autoSpaceDE w:val="0"/>
        <w:spacing w:line="360" w:lineRule="auto"/>
        <w:ind w:firstLine="851"/>
        <w:jc w:val="both"/>
        <w:rPr>
          <w:rFonts w:ascii="Times New Roman" w:eastAsia="Times New Roman" w:hAnsi="Times New Roman" w:cs="Times New Roman"/>
          <w:color w:val="000000"/>
          <w:sz w:val="28"/>
          <w:szCs w:val="28"/>
        </w:rPr>
      </w:pPr>
      <w:r w:rsidRPr="00B42906">
        <w:rPr>
          <w:rFonts w:ascii="Times New Roman" w:eastAsia="Times New Roman" w:hAnsi="Times New Roman" w:cs="Times New Roman"/>
          <w:color w:val="000000"/>
          <w:sz w:val="28"/>
          <w:szCs w:val="28"/>
        </w:rPr>
        <w:t>Усложняет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задачу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всегда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необходимо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учитывать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время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написания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текста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школу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которой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принадлежит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его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автор</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поскольку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понятийное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содержание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одного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может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варьироваться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зависимости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рамках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какого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периода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развития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мысли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какого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направления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он</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был</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использован</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Своеобразие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языка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научного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текста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определяется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характеристиками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языковой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картины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мира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прагматико</w:t>
      </w:r>
      <w:r w:rsidRPr="00B42906">
        <w:rPr>
          <w:rFonts w:ascii="Times New Roman" w:eastAsia="Times New Roman CYR" w:hAnsi="Times New Roman" w:cs="Times New Roman"/>
          <w:color w:val="000000"/>
          <w:sz w:val="28"/>
          <w:szCs w:val="28"/>
        </w:rPr>
        <w:t>-</w:t>
      </w:r>
      <w:r w:rsidRPr="00B42906">
        <w:rPr>
          <w:rFonts w:ascii="Times New Roman" w:eastAsia="Times New Roman" w:hAnsi="Times New Roman" w:cs="Times New Roman"/>
          <w:color w:val="000000"/>
          <w:sz w:val="28"/>
          <w:szCs w:val="28"/>
        </w:rPr>
        <w:t>дискурсивным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ситуативным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контекстом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написания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текста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спецификой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мышления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автора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Печенкина</w:t>
      </w:r>
      <w:r w:rsidRPr="00B42906">
        <w:rPr>
          <w:rFonts w:ascii="Times New Roman" w:eastAsia="Times New Roman CYR" w:hAnsi="Times New Roman" w:cs="Times New Roman"/>
          <w:color w:val="000000"/>
          <w:sz w:val="28"/>
          <w:szCs w:val="28"/>
        </w:rPr>
        <w:t xml:space="preserve"> 2013: 30). </w:t>
      </w:r>
      <w:r w:rsidRPr="00B42906">
        <w:rPr>
          <w:rFonts w:ascii="Times New Roman" w:eastAsia="Times New Roman" w:hAnsi="Times New Roman" w:cs="Times New Roman"/>
          <w:color w:val="000000"/>
          <w:sz w:val="28"/>
          <w:szCs w:val="28"/>
        </w:rPr>
        <w:t>Совокупность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этих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параметров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«форм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знания»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пределах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определенной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эпохи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образуют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еще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один</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уровень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«культурного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знания»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определяемый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Фуко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«эпистема»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означающий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отражение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концептуальной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картины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мира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соответствующей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данной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исторической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эпохе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Фуко</w:t>
      </w:r>
      <w:r w:rsidRPr="00B42906">
        <w:rPr>
          <w:rFonts w:ascii="Times New Roman" w:eastAsia="Times New Roman CYR" w:hAnsi="Times New Roman" w:cs="Times New Roman"/>
          <w:color w:val="000000"/>
          <w:sz w:val="28"/>
          <w:szCs w:val="28"/>
        </w:rPr>
        <w:t xml:space="preserve"> 1996).</w:t>
      </w:r>
    </w:p>
    <w:p w14:paraId="093C660E" w14:textId="77777777" w:rsidR="007952EE" w:rsidRPr="00B42906" w:rsidRDefault="007952EE" w:rsidP="005D26D7">
      <w:pPr>
        <w:autoSpaceDE w:val="0"/>
        <w:spacing w:line="360" w:lineRule="auto"/>
        <w:ind w:firstLine="851"/>
        <w:jc w:val="both"/>
        <w:rPr>
          <w:rFonts w:ascii="Times New Roman" w:eastAsia="Times New Roman" w:hAnsi="Times New Roman" w:cs="Times New Roman"/>
          <w:color w:val="000000"/>
          <w:sz w:val="28"/>
          <w:szCs w:val="28"/>
        </w:rPr>
      </w:pPr>
      <w:r w:rsidRPr="00B42906">
        <w:rPr>
          <w:rFonts w:ascii="Times New Roman" w:eastAsia="Times New Roman" w:hAnsi="Times New Roman" w:cs="Times New Roman"/>
          <w:color w:val="000000"/>
          <w:sz w:val="28"/>
          <w:szCs w:val="28"/>
        </w:rPr>
        <w:t>Говоря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заимствовании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терминологии</w:t>
      </w:r>
      <w:r w:rsidRPr="00B42906">
        <w:rPr>
          <w:rFonts w:ascii="Times New Roman" w:eastAsia="Times New Roman CYR" w:hAnsi="Times New Roman" w:cs="Times New Roman"/>
          <w:color w:val="000000"/>
          <w:sz w:val="28"/>
          <w:szCs w:val="28"/>
        </w:rPr>
        <w:t xml:space="preserve">, следует отметить, что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отличие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научных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заимствовании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которых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смысловые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изменения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имеют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определенную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направленность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будь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сужение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или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расширение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значения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или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какой</w:t>
      </w:r>
      <w:r w:rsidRPr="00B42906">
        <w:rPr>
          <w:rFonts w:ascii="Times New Roman" w:eastAsia="Times New Roman CYR" w:hAnsi="Times New Roman" w:cs="Times New Roman"/>
          <w:color w:val="000000"/>
          <w:sz w:val="28"/>
          <w:szCs w:val="28"/>
        </w:rPr>
        <w:t>-</w:t>
      </w:r>
      <w:r w:rsidRPr="00B42906">
        <w:rPr>
          <w:rFonts w:ascii="Times New Roman" w:eastAsia="Times New Roman" w:hAnsi="Times New Roman" w:cs="Times New Roman"/>
          <w:color w:val="000000"/>
          <w:sz w:val="28"/>
          <w:szCs w:val="28"/>
        </w:rPr>
        <w:t>либо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смысловой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перенос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понятийное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значение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свою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очередь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одновременно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подвергается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процессу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этимологизации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восстановление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связи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оригинальным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словом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закрепляется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только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внутри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своей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терминосистемы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уровне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общеупотребительного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пласта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лексики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Непрерывный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процесс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определяемости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lastRenderedPageBreak/>
        <w:t>позволяет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авторскому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соотноситься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другими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авторскими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терминами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исключая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переводные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устанавливая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самым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между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ними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примеру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синонимические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отношения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Азарова</w:t>
      </w:r>
      <w:r w:rsidRPr="00B42906">
        <w:rPr>
          <w:rFonts w:ascii="Times New Roman" w:eastAsia="Times New Roman CYR" w:hAnsi="Times New Roman" w:cs="Times New Roman"/>
          <w:color w:val="000000"/>
          <w:sz w:val="28"/>
          <w:szCs w:val="28"/>
        </w:rPr>
        <w:t xml:space="preserve"> 2010: 65).</w:t>
      </w:r>
    </w:p>
    <w:p w14:paraId="6D23EA98" w14:textId="54CB283A" w:rsidR="007952EE" w:rsidRPr="00B42906" w:rsidRDefault="007952EE" w:rsidP="005D26D7">
      <w:pPr>
        <w:autoSpaceDE w:val="0"/>
        <w:spacing w:line="360" w:lineRule="auto"/>
        <w:ind w:firstLine="851"/>
        <w:jc w:val="both"/>
        <w:rPr>
          <w:rFonts w:ascii="Times New Roman" w:eastAsia="Times New Roman" w:hAnsi="Times New Roman" w:cs="Times New Roman"/>
          <w:color w:val="000000"/>
          <w:sz w:val="28"/>
          <w:szCs w:val="28"/>
        </w:rPr>
      </w:pP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время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многие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ученые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придерживаются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мнения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одной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из</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основных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проблем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терминологии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является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ее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многозначность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несовпадение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семантическим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полей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разных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языках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Никоненко</w:t>
      </w:r>
      <w:r w:rsidRPr="00B42906">
        <w:rPr>
          <w:rFonts w:ascii="Times New Roman" w:eastAsia="Times New Roman CYR" w:hAnsi="Times New Roman" w:cs="Times New Roman"/>
          <w:color w:val="000000"/>
          <w:sz w:val="28"/>
          <w:szCs w:val="28"/>
        </w:rPr>
        <w:t xml:space="preserve"> 2004), </w:t>
      </w:r>
      <w:r w:rsidRPr="00B42906">
        <w:rPr>
          <w:rFonts w:ascii="Times New Roman" w:eastAsia="Times New Roman" w:hAnsi="Times New Roman" w:cs="Times New Roman"/>
          <w:color w:val="000000"/>
          <w:sz w:val="28"/>
          <w:szCs w:val="28"/>
        </w:rPr>
        <w:t>другие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обращаются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проблеме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гиперопределенности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Вдовина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рассматривает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вопрос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гиперопределенности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точки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зрения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понимания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концептуальных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связей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переводчиком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отношении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поиска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языковых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средств</w:t>
      </w:r>
      <w:r w:rsidR="005C3C47">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для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Изучая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латинской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терминологии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Вдовина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приходит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выводу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русский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впрочем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западный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«понятийный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терминологический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аппарат»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недостаточно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развит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идет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какое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сравнение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латинским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создает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препятствия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для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восприятия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адекватного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понимания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научных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текстов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Рассматривая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возможные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языковые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средства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для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латинской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терминологии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ученый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замечает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количественного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недостатка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русских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терминах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однако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большинство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закреплены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терминосистемами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других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научных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областей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например</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феноменологии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или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когнитивистики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связи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этим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использование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для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терминологии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создаст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читателя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нежелательные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ассоциации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помешает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восприятию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текста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Вдовина</w:t>
      </w:r>
      <w:r w:rsidRPr="00B42906">
        <w:rPr>
          <w:rFonts w:ascii="Times New Roman" w:eastAsia="Times New Roman CYR" w:hAnsi="Times New Roman" w:cs="Times New Roman"/>
          <w:color w:val="000000"/>
          <w:sz w:val="28"/>
          <w:szCs w:val="28"/>
        </w:rPr>
        <w:t xml:space="preserve"> 2013).</w:t>
      </w:r>
    </w:p>
    <w:p w14:paraId="15EBBC50" w14:textId="08C20188" w:rsidR="007952EE" w:rsidRDefault="007952EE" w:rsidP="005D26D7">
      <w:pPr>
        <w:autoSpaceDE w:val="0"/>
        <w:spacing w:line="360" w:lineRule="auto"/>
        <w:ind w:firstLine="851"/>
        <w:jc w:val="both"/>
        <w:rPr>
          <w:rFonts w:ascii="Times New Roman" w:eastAsia="Times New Roman CYR" w:hAnsi="Times New Roman" w:cs="Times New Roman"/>
          <w:color w:val="000000"/>
          <w:sz w:val="28"/>
          <w:szCs w:val="28"/>
        </w:rPr>
      </w:pPr>
      <w:r w:rsidRPr="00B42906">
        <w:rPr>
          <w:rFonts w:ascii="Times New Roman" w:eastAsia="Times New Roman" w:hAnsi="Times New Roman" w:cs="Times New Roman"/>
          <w:color w:val="000000"/>
          <w:sz w:val="28"/>
          <w:szCs w:val="28"/>
        </w:rPr>
        <w:t>Анализ</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переведенных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русский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язык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текстов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показывает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отсутствие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единообразия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терминологии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Однако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речь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идет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переводах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выполненных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разные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исторические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периоды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данном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случае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несовпадение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терминологии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вполне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очевидно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объяснимо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Отсутствие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терминологического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единства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порой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прослеживается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уровне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собрания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сочинений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или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даже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одного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произведения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Круглов 2012</w:t>
      </w:r>
      <w:r w:rsidRPr="00B42906">
        <w:rPr>
          <w:rFonts w:ascii="Times New Roman" w:eastAsia="Times New Roman CYR" w:hAnsi="Times New Roman" w:cs="Times New Roman"/>
          <w:color w:val="000000"/>
          <w:sz w:val="28"/>
          <w:szCs w:val="28"/>
        </w:rPr>
        <w:t>).</w:t>
      </w:r>
    </w:p>
    <w:p w14:paraId="5D10EE0E" w14:textId="15E42A13" w:rsidR="005D26D7" w:rsidRPr="00B42906" w:rsidRDefault="005D26D7" w:rsidP="005D26D7">
      <w:pPr>
        <w:autoSpaceDE w:val="0"/>
        <w:spacing w:line="360" w:lineRule="auto"/>
        <w:ind w:firstLine="851"/>
        <w:jc w:val="both"/>
        <w:rPr>
          <w:rFonts w:ascii="Times New Roman" w:eastAsia="Times New Roman" w:hAnsi="Times New Roman" w:cs="Times New Roman"/>
          <w:color w:val="000000"/>
          <w:sz w:val="28"/>
          <w:szCs w:val="28"/>
        </w:rPr>
      </w:pPr>
      <w:r w:rsidRPr="005D26D7">
        <w:rPr>
          <w:rFonts w:ascii="Times New Roman" w:eastAsia="Times New Roman" w:hAnsi="Times New Roman" w:cs="Times New Roman"/>
          <w:color w:val="000000"/>
          <w:sz w:val="28"/>
          <w:szCs w:val="28"/>
        </w:rPr>
        <w:lastRenderedPageBreak/>
        <w:t>Таким образом, при переводе философской терминологии переводчик может столкнуться со следующими  проблемами: полисемия термина и его гиперопределенность, несовпадение семантических полей терминов в разных языках и их интерпретационные варианты, различие философских традиций, а также понятийных и терминологических аппаратов, закрепленность наиболее подходящих для перевода языковых средств за терминосистемами других научных областей и т. п. Столкнувшись с подобными трудностями, переводчику следует провести не только  лингвистическую, но и философскую работу над исходным текстом: обратить внимание на историческую эпоху и философскую школу, в рамках которой был написан текст, и, помимо терминологии, адекватно передать философскую концепцию автора.</w:t>
      </w:r>
    </w:p>
    <w:p w14:paraId="211C0BCF" w14:textId="1E1AF19B" w:rsidR="007952EE" w:rsidRPr="003D57AA" w:rsidRDefault="007952EE" w:rsidP="003D57AA">
      <w:pPr>
        <w:pStyle w:val="2"/>
        <w:numPr>
          <w:ilvl w:val="1"/>
          <w:numId w:val="21"/>
        </w:numPr>
        <w:rPr>
          <w:rFonts w:eastAsia="Times New Roman" w:cs="Times New Roman"/>
          <w:szCs w:val="28"/>
        </w:rPr>
      </w:pPr>
      <w:bookmarkStart w:id="8" w:name="_Toc451734714"/>
      <w:r w:rsidRPr="003D57AA">
        <w:rPr>
          <w:rFonts w:eastAsia="Times New Roman" w:cs="Times New Roman"/>
          <w:szCs w:val="28"/>
        </w:rPr>
        <w:t>Эпистемологическая</w:t>
      </w:r>
      <w:r w:rsidRPr="003D57AA">
        <w:rPr>
          <w:rFonts w:eastAsia="Times New Roman CYR" w:cs="Times New Roman"/>
          <w:szCs w:val="28"/>
        </w:rPr>
        <w:t xml:space="preserve"> </w:t>
      </w:r>
      <w:r w:rsidRPr="003D57AA">
        <w:rPr>
          <w:rFonts w:eastAsia="Times New Roman" w:cs="Times New Roman"/>
          <w:szCs w:val="28"/>
        </w:rPr>
        <w:t>терминология</w:t>
      </w:r>
      <w:bookmarkEnd w:id="8"/>
    </w:p>
    <w:p w14:paraId="4BFDB73A" w14:textId="6A86F1C2" w:rsidR="007952EE" w:rsidRPr="00B42906" w:rsidRDefault="007952EE" w:rsidP="0095033C">
      <w:pPr>
        <w:autoSpaceDE w:val="0"/>
        <w:spacing w:line="360" w:lineRule="auto"/>
        <w:ind w:firstLine="851"/>
        <w:jc w:val="both"/>
        <w:rPr>
          <w:rFonts w:ascii="Times New Roman" w:eastAsia="Times New Roman" w:hAnsi="Times New Roman" w:cs="Times New Roman"/>
          <w:color w:val="000000"/>
          <w:sz w:val="28"/>
          <w:szCs w:val="28"/>
        </w:rPr>
      </w:pPr>
      <w:r w:rsidRPr="00B42906">
        <w:rPr>
          <w:rFonts w:ascii="Times New Roman" w:eastAsia="Times New Roman" w:hAnsi="Times New Roman" w:cs="Times New Roman"/>
          <w:color w:val="000000"/>
          <w:sz w:val="28"/>
          <w:szCs w:val="28"/>
        </w:rPr>
        <w:t>Являясь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составной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частью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терминосистемы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эпистемологическая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терминология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многом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перенимает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сохраняет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присущие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характеристики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одним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из</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основных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свойств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соответственно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эпистемологического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является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размытость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его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понятийного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содержания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Пожалуй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самый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яркий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пример</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иллюстрирующий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этот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тезис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связан</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самим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названием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данной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области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научного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знания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Ученые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расходятся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мнениях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относительно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употребления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«эпистемология»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«гносеология»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«теория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познания»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связи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Лешкевич</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считает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целью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гносеологии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является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исследование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самого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познавательного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процесса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время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эпистемология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направлена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поиск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оснований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для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обнаруживаемых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знаний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условий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истинности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Лешкевич</w:t>
      </w:r>
      <w:r w:rsidRPr="00B42906">
        <w:rPr>
          <w:rFonts w:ascii="Times New Roman" w:eastAsia="Times New Roman CYR" w:hAnsi="Times New Roman" w:cs="Times New Roman"/>
          <w:color w:val="000000"/>
          <w:sz w:val="28"/>
          <w:szCs w:val="28"/>
        </w:rPr>
        <w:t xml:space="preserve"> 2001: 5). </w:t>
      </w:r>
      <w:r w:rsidRPr="00B42906">
        <w:rPr>
          <w:rFonts w:ascii="Times New Roman" w:eastAsia="Times New Roman" w:hAnsi="Times New Roman" w:cs="Times New Roman"/>
          <w:color w:val="000000"/>
          <w:sz w:val="28"/>
          <w:szCs w:val="28"/>
        </w:rPr>
        <w:t>Немецкий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ученый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Зандкюлер</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разводит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понятия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«эпистемология»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«теория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познания»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указывая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отсутствие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между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ними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синонимических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отношений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обосновывая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свою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точку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зрения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следующими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словами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«эпистемология»</w:t>
      </w:r>
      <w:r w:rsidRPr="00B42906">
        <w:rPr>
          <w:rFonts w:ascii="Times New Roman" w:eastAsia="Times New Roman CYR" w:hAnsi="Times New Roman" w:cs="Times New Roman"/>
          <w:color w:val="000000"/>
          <w:sz w:val="28"/>
          <w:szCs w:val="28"/>
        </w:rPr>
        <w:t xml:space="preserve"> - </w:t>
      </w:r>
      <w:r w:rsidRPr="00B42906">
        <w:rPr>
          <w:rFonts w:ascii="Times New Roman" w:eastAsia="Times New Roman" w:hAnsi="Times New Roman" w:cs="Times New Roman"/>
          <w:color w:val="000000"/>
          <w:sz w:val="28"/>
          <w:szCs w:val="28"/>
        </w:rPr>
        <w:t>не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синоним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теории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познания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Скорее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один</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из</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многочисленных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начала</w:t>
      </w:r>
      <w:r w:rsidRPr="00B42906">
        <w:rPr>
          <w:rFonts w:ascii="Times New Roman" w:eastAsia="Times New Roman CYR" w:hAnsi="Times New Roman" w:cs="Times New Roman"/>
          <w:color w:val="000000"/>
          <w:sz w:val="28"/>
          <w:szCs w:val="28"/>
        </w:rPr>
        <w:t xml:space="preserve"> 1920-</w:t>
      </w:r>
      <w:r w:rsidRPr="00B42906">
        <w:rPr>
          <w:rFonts w:ascii="Times New Roman" w:eastAsia="Times New Roman" w:hAnsi="Times New Roman" w:cs="Times New Roman"/>
          <w:color w:val="000000"/>
          <w:sz w:val="28"/>
          <w:szCs w:val="28"/>
        </w:rPr>
        <w:t>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гг</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вариантов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отказа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вообще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частности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теории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познания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lastRenderedPageBreak/>
        <w:t>понятие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стало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синонимом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Зандкюлер</w:t>
      </w:r>
      <w:r w:rsidRPr="00B42906">
        <w:rPr>
          <w:rFonts w:ascii="Times New Roman" w:eastAsia="Times New Roman CYR" w:hAnsi="Times New Roman" w:cs="Times New Roman"/>
          <w:color w:val="000000"/>
          <w:sz w:val="28"/>
          <w:szCs w:val="28"/>
        </w:rPr>
        <w:t xml:space="preserve"> 1996: 331).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время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Бряник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утверждает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эпистемология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концентрируется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научном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знании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отличие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гносеологии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здесь</w:t>
      </w:r>
      <w:r w:rsidRPr="00B42906">
        <w:rPr>
          <w:rFonts w:ascii="Times New Roman" w:eastAsia="Times New Roman CYR" w:hAnsi="Times New Roman" w:cs="Times New Roman"/>
          <w:color w:val="000000"/>
          <w:sz w:val="28"/>
          <w:szCs w:val="28"/>
        </w:rPr>
        <w:t xml:space="preserve"> выступающей в качестве </w:t>
      </w:r>
      <w:r w:rsidRPr="00B42906">
        <w:rPr>
          <w:rFonts w:ascii="Times New Roman" w:eastAsia="Times New Roman" w:hAnsi="Times New Roman" w:cs="Times New Roman"/>
          <w:color w:val="000000"/>
          <w:sz w:val="28"/>
          <w:szCs w:val="28"/>
        </w:rPr>
        <w:t>синонима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теории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познания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исследующей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философское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своеобразие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знания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Бряник</w:t>
      </w:r>
      <w:r w:rsidRPr="00B42906">
        <w:rPr>
          <w:rFonts w:ascii="Times New Roman" w:eastAsia="Times New Roman CYR" w:hAnsi="Times New Roman" w:cs="Times New Roman"/>
          <w:color w:val="000000"/>
          <w:sz w:val="28"/>
          <w:szCs w:val="28"/>
        </w:rPr>
        <w:t xml:space="preserve"> 2010: 114). </w:t>
      </w:r>
      <w:r w:rsidRPr="00B42906">
        <w:rPr>
          <w:rFonts w:ascii="Times New Roman" w:eastAsia="Times New Roman" w:hAnsi="Times New Roman" w:cs="Times New Roman"/>
          <w:color w:val="000000"/>
          <w:sz w:val="28"/>
          <w:szCs w:val="28"/>
        </w:rPr>
        <w:t>Этой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точки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зрения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придерживается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Поппер</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связи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этим</w:t>
      </w:r>
      <w:r w:rsidRPr="00B42906">
        <w:rPr>
          <w:rFonts w:ascii="Times New Roman" w:eastAsia="Times New Roman CYR" w:hAnsi="Times New Roman" w:cs="Times New Roman"/>
          <w:color w:val="000000"/>
          <w:sz w:val="28"/>
          <w:szCs w:val="28"/>
        </w:rPr>
        <w:t xml:space="preserve">, </w:t>
      </w:r>
      <w:r w:rsidR="00971012">
        <w:rPr>
          <w:rFonts w:ascii="Times New Roman" w:eastAsia="Times New Roman" w:hAnsi="Times New Roman" w:cs="Times New Roman"/>
          <w:color w:val="000000"/>
          <w:sz w:val="28"/>
          <w:szCs w:val="28"/>
        </w:rPr>
        <w:t>он определяет эпистемологию как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английский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обозначающий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теорию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познания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прежде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всего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научного</w:t>
      </w:r>
      <w:r w:rsidRPr="00B42906">
        <w:rPr>
          <w:rFonts w:ascii="Times New Roman" w:eastAsia="Times New Roman CYR" w:hAnsi="Times New Roman" w:cs="Times New Roman"/>
          <w:color w:val="000000"/>
          <w:sz w:val="28"/>
          <w:szCs w:val="28"/>
        </w:rPr>
        <w:t xml:space="preserve"> </w:t>
      </w:r>
      <w:r w:rsidR="00971012">
        <w:rPr>
          <w:rFonts w:ascii="Times New Roman" w:eastAsia="Times New Roman" w:hAnsi="Times New Roman" w:cs="Times New Roman"/>
          <w:color w:val="000000"/>
          <w:sz w:val="28"/>
          <w:szCs w:val="28"/>
        </w:rPr>
        <w:t>познания</w:t>
      </w:r>
      <w:r w:rsidRPr="00B42906">
        <w:rPr>
          <w:rFonts w:ascii="Times New Roman" w:eastAsia="Times New Roman CYR" w:hAnsi="Times New Roman" w:cs="Times New Roman"/>
          <w:color w:val="000000"/>
          <w:sz w:val="28"/>
          <w:szCs w:val="28"/>
        </w:rPr>
        <w:t xml:space="preserve"> (</w:t>
      </w:r>
      <w:r w:rsidR="00971012">
        <w:rPr>
          <w:rFonts w:ascii="Times New Roman" w:eastAsia="Times New Roman" w:hAnsi="Times New Roman" w:cs="Times New Roman"/>
          <w:color w:val="000000"/>
          <w:sz w:val="28"/>
          <w:szCs w:val="28"/>
          <w:lang w:val="en-US"/>
        </w:rPr>
        <w:t>Popper</w:t>
      </w:r>
      <w:r w:rsidRPr="00B42906">
        <w:rPr>
          <w:rFonts w:ascii="Times New Roman" w:eastAsia="Times New Roman CYR" w:hAnsi="Times New Roman" w:cs="Times New Roman"/>
          <w:color w:val="000000"/>
          <w:sz w:val="28"/>
          <w:szCs w:val="28"/>
        </w:rPr>
        <w:t xml:space="preserve"> 1984: 239). </w:t>
      </w:r>
      <w:r w:rsidRPr="00B42906">
        <w:rPr>
          <w:rFonts w:ascii="Times New Roman" w:eastAsia="Times New Roman" w:hAnsi="Times New Roman" w:cs="Times New Roman"/>
          <w:color w:val="000000"/>
          <w:sz w:val="28"/>
          <w:szCs w:val="28"/>
        </w:rPr>
        <w:t>Таким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образом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неоднозначность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семантических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границ</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эпистемологического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приводит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беспрерывной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полемике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отсутствию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ясного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единого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видения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главной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номинации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данной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области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научного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знания</w:t>
      </w:r>
      <w:r w:rsidRPr="00B42906">
        <w:rPr>
          <w:rFonts w:ascii="Times New Roman" w:eastAsia="Times New Roman CYR" w:hAnsi="Times New Roman" w:cs="Times New Roman"/>
          <w:color w:val="000000"/>
          <w:sz w:val="28"/>
          <w:szCs w:val="28"/>
        </w:rPr>
        <w:t>.</w:t>
      </w:r>
    </w:p>
    <w:p w14:paraId="5F6AFA4B" w14:textId="22622163" w:rsidR="007952EE" w:rsidRPr="00B42906" w:rsidRDefault="007952EE" w:rsidP="0095033C">
      <w:pPr>
        <w:autoSpaceDE w:val="0"/>
        <w:spacing w:line="360" w:lineRule="auto"/>
        <w:ind w:firstLine="851"/>
        <w:jc w:val="both"/>
        <w:rPr>
          <w:rFonts w:ascii="Times New Roman" w:eastAsia="Times New Roman CYR" w:hAnsi="Times New Roman" w:cs="Times New Roman"/>
          <w:color w:val="000000"/>
          <w:sz w:val="28"/>
          <w:szCs w:val="28"/>
        </w:rPr>
      </w:pPr>
      <w:r w:rsidRPr="00B42906">
        <w:rPr>
          <w:rFonts w:ascii="Times New Roman" w:eastAsia="Times New Roman" w:hAnsi="Times New Roman" w:cs="Times New Roman"/>
          <w:color w:val="000000"/>
          <w:sz w:val="28"/>
          <w:szCs w:val="28"/>
        </w:rPr>
        <w:t>Еще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одной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чертой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свойственной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философскому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эпистемологическому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является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полисемия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«Чем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выше</w:t>
      </w:r>
      <w:r w:rsidRPr="00B42906">
        <w:rPr>
          <w:rFonts w:ascii="Times New Roman" w:eastAsia="Times New Roman CYR" w:hAnsi="Times New Roman" w:cs="Times New Roman"/>
          <w:color w:val="000000"/>
          <w:sz w:val="28"/>
          <w:szCs w:val="28"/>
        </w:rPr>
        <w:t xml:space="preserve"> </w:t>
      </w:r>
      <w:r w:rsidR="000A0C56" w:rsidRPr="00B42906">
        <w:rPr>
          <w:rFonts w:ascii="Times New Roman" w:eastAsia="Times New Roman" w:hAnsi="Times New Roman" w:cs="Times New Roman"/>
          <w:color w:val="000000"/>
          <w:sz w:val="28"/>
          <w:szCs w:val="28"/>
        </w:rPr>
        <w:t>форм</w:t>
      </w:r>
      <w:r w:rsidR="000A0C56" w:rsidRPr="00B42906">
        <w:rPr>
          <w:rFonts w:ascii="Times New Roman" w:eastAsia="Times New Roman CYR" w:hAnsi="Times New Roman" w:cs="Times New Roman"/>
          <w:color w:val="000000"/>
          <w:sz w:val="28"/>
          <w:szCs w:val="28"/>
        </w:rPr>
        <w:t>а</w:t>
      </w:r>
      <w:r w:rsidR="000A0C56" w:rsidRPr="00B42906">
        <w:rPr>
          <w:rFonts w:ascii="Times New Roman" w:eastAsia="Times New Roman" w:hAnsi="Times New Roman" w:cs="Times New Roman"/>
          <w:color w:val="000000"/>
          <w:sz w:val="28"/>
          <w:szCs w:val="28"/>
        </w:rPr>
        <w:t>льная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организованность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языка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теории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большая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однозначность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меньше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способность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экспансии</w:t>
      </w:r>
      <w:r w:rsidRPr="00B42906">
        <w:rPr>
          <w:rFonts w:ascii="Times New Roman" w:eastAsia="Times New Roman CYR" w:hAnsi="Times New Roman" w:cs="Times New Roman"/>
          <w:color w:val="000000"/>
          <w:sz w:val="28"/>
          <w:szCs w:val="28"/>
        </w:rPr>
        <w:t>,</w:t>
      </w:r>
      <w:r w:rsidRPr="00B42906">
        <w:rPr>
          <w:rFonts w:ascii="Times New Roman" w:eastAsia="Times New Roman" w:hAnsi="Times New Roman" w:cs="Times New Roman"/>
          <w:color w:val="000000"/>
          <w:sz w:val="28"/>
          <w:szCs w:val="28"/>
        </w:rPr>
        <w:t>»</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пишет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Л</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Попель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Попель</w:t>
      </w:r>
      <w:r w:rsidRPr="00B42906">
        <w:rPr>
          <w:rFonts w:ascii="Times New Roman" w:eastAsia="Times New Roman CYR" w:hAnsi="Times New Roman" w:cs="Times New Roman"/>
          <w:color w:val="000000"/>
          <w:sz w:val="28"/>
          <w:szCs w:val="28"/>
        </w:rPr>
        <w:t xml:space="preserve"> 2003). </w:t>
      </w:r>
      <w:r w:rsidRPr="00B42906">
        <w:rPr>
          <w:rFonts w:ascii="Times New Roman" w:eastAsia="Times New Roman" w:hAnsi="Times New Roman" w:cs="Times New Roman"/>
          <w:color w:val="000000"/>
          <w:sz w:val="28"/>
          <w:szCs w:val="28"/>
        </w:rPr>
        <w:t>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другой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стороны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чем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большей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семантической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«свободой»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обладает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больше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его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экспансивность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меньше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формальная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организованность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перед</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возникновением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нового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«знания»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языке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науки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усиливается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конфликт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однозначности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полиморфности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которая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свою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очередь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обеспечивает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приобщение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новой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информации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основному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фонду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путем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изменения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семантического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содержания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понятия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же</w:t>
      </w:r>
      <w:r w:rsidRPr="00B42906">
        <w:rPr>
          <w:rFonts w:ascii="Times New Roman" w:eastAsia="Times New Roman CYR" w:hAnsi="Times New Roman" w:cs="Times New Roman"/>
          <w:color w:val="000000"/>
          <w:sz w:val="28"/>
          <w:szCs w:val="28"/>
        </w:rPr>
        <w:t>).</w:t>
      </w:r>
    </w:p>
    <w:p w14:paraId="2611015D" w14:textId="55CF71F3" w:rsidR="007952EE" w:rsidRPr="00B42906" w:rsidRDefault="007952EE" w:rsidP="0095033C">
      <w:pPr>
        <w:autoSpaceDE w:val="0"/>
        <w:spacing w:line="360" w:lineRule="auto"/>
        <w:ind w:firstLine="851"/>
        <w:jc w:val="both"/>
        <w:rPr>
          <w:rFonts w:ascii="Times New Roman" w:eastAsia="Times New Roman" w:hAnsi="Times New Roman" w:cs="Times New Roman"/>
          <w:color w:val="000000"/>
          <w:sz w:val="28"/>
          <w:szCs w:val="28"/>
        </w:rPr>
      </w:pPr>
      <w:r w:rsidRPr="00B42906">
        <w:rPr>
          <w:rFonts w:ascii="Times New Roman" w:eastAsia="Times New Roman CYR" w:hAnsi="Times New Roman" w:cs="Times New Roman"/>
          <w:color w:val="000000"/>
          <w:sz w:val="28"/>
          <w:szCs w:val="28"/>
        </w:rPr>
        <w:tab/>
      </w:r>
      <w:r w:rsidRPr="00B42906">
        <w:rPr>
          <w:rFonts w:ascii="Times New Roman" w:eastAsia="Times New Roman" w:hAnsi="Times New Roman" w:cs="Times New Roman"/>
          <w:color w:val="000000"/>
          <w:sz w:val="28"/>
          <w:szCs w:val="28"/>
        </w:rPr>
        <w:t>Интерес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эпистемологии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периодически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возникающий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новой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силой</w:t>
      </w:r>
      <w:r w:rsidRPr="00B42906">
        <w:rPr>
          <w:rFonts w:ascii="Times New Roman" w:eastAsia="Times New Roman CYR" w:hAnsi="Times New Roman" w:cs="Times New Roman"/>
          <w:color w:val="000000"/>
          <w:sz w:val="28"/>
          <w:szCs w:val="28"/>
        </w:rPr>
        <w:t xml:space="preserve">,  - </w:t>
      </w:r>
      <w:r w:rsidRPr="00B42906">
        <w:rPr>
          <w:rFonts w:ascii="Times New Roman" w:eastAsia="Times New Roman" w:hAnsi="Times New Roman" w:cs="Times New Roman"/>
          <w:color w:val="000000"/>
          <w:sz w:val="28"/>
          <w:szCs w:val="28"/>
        </w:rPr>
        <w:t>это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показатель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ее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развития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Развитие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предполагает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большое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количество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новой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специальной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лексики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значительная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часть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которой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приходит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фонд</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эпистемологической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терминологии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из</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общелитературной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сферы</w:t>
      </w:r>
      <w:r w:rsidRPr="00B42906">
        <w:rPr>
          <w:rFonts w:ascii="Times New Roman" w:eastAsia="Times New Roman CYR" w:hAnsi="Times New Roman" w:cs="Times New Roman"/>
          <w:color w:val="000000"/>
          <w:sz w:val="28"/>
          <w:szCs w:val="28"/>
        </w:rPr>
        <w:t xml:space="preserve"> (</w:t>
      </w:r>
      <w:r w:rsidR="00591E10">
        <w:rPr>
          <w:rFonts w:ascii="Times New Roman" w:eastAsia="Times New Roman" w:hAnsi="Times New Roman" w:cs="Times New Roman"/>
          <w:color w:val="000000"/>
          <w:sz w:val="28"/>
          <w:szCs w:val="28"/>
        </w:rPr>
        <w:t>Рорти</w:t>
      </w:r>
      <w:r w:rsidRPr="00B42906">
        <w:rPr>
          <w:rFonts w:ascii="Times New Roman" w:eastAsia="Times New Roman CYR" w:hAnsi="Times New Roman" w:cs="Times New Roman"/>
          <w:color w:val="000000"/>
          <w:sz w:val="28"/>
          <w:szCs w:val="28"/>
        </w:rPr>
        <w:t xml:space="preserve"> 1997: 14). </w:t>
      </w:r>
      <w:r w:rsidRPr="00B42906">
        <w:rPr>
          <w:rFonts w:ascii="Times New Roman" w:eastAsia="Times New Roman" w:hAnsi="Times New Roman" w:cs="Times New Roman"/>
          <w:color w:val="000000"/>
          <w:sz w:val="28"/>
          <w:szCs w:val="28"/>
        </w:rPr>
        <w:t>Аналогичный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процесс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характерен</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для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терминосистемы</w:t>
      </w:r>
      <w:r w:rsidRPr="00B42906">
        <w:rPr>
          <w:rFonts w:ascii="Times New Roman" w:eastAsia="Times New Roman CYR" w:hAnsi="Times New Roman" w:cs="Times New Roman"/>
          <w:color w:val="000000"/>
          <w:sz w:val="28"/>
          <w:szCs w:val="28"/>
        </w:rPr>
        <w:t>.</w:t>
      </w:r>
    </w:p>
    <w:p w14:paraId="756E18C2" w14:textId="77777777" w:rsidR="007952EE" w:rsidRPr="00B42906" w:rsidRDefault="007952EE" w:rsidP="0095033C">
      <w:pPr>
        <w:autoSpaceDE w:val="0"/>
        <w:spacing w:line="360" w:lineRule="auto"/>
        <w:ind w:firstLine="851"/>
        <w:jc w:val="both"/>
        <w:rPr>
          <w:rFonts w:ascii="Times New Roman" w:eastAsia="Times New Roman" w:hAnsi="Times New Roman" w:cs="Times New Roman"/>
          <w:color w:val="000000"/>
          <w:sz w:val="28"/>
          <w:szCs w:val="28"/>
        </w:rPr>
      </w:pP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целом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можно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утверждать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существует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определенный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уровень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интеграции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смежных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областей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научного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знания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частности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lastRenderedPageBreak/>
        <w:t>сопровождается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заимствованием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терминологии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из</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других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подъязыков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целом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схожей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спецификой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терминологии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случае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эпистемологией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речь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идет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герменевтике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этике</w:t>
      </w:r>
      <w:r w:rsidRPr="00B42906">
        <w:rPr>
          <w:rFonts w:ascii="Times New Roman" w:eastAsia="Times New Roman CYR" w:hAnsi="Times New Roman" w:cs="Times New Roman"/>
          <w:color w:val="000000"/>
          <w:sz w:val="28"/>
          <w:szCs w:val="28"/>
        </w:rPr>
        <w:t xml:space="preserve">. </w:t>
      </w:r>
    </w:p>
    <w:p w14:paraId="1BB8D1BA" w14:textId="77777777" w:rsidR="007952EE" w:rsidRPr="00B42906" w:rsidRDefault="007952EE" w:rsidP="0095033C">
      <w:pPr>
        <w:autoSpaceDE w:val="0"/>
        <w:spacing w:line="360" w:lineRule="auto"/>
        <w:ind w:firstLine="851"/>
        <w:jc w:val="both"/>
        <w:rPr>
          <w:rFonts w:ascii="Times New Roman" w:eastAsia="Times New Roman" w:hAnsi="Times New Roman" w:cs="Times New Roman"/>
          <w:color w:val="000000"/>
          <w:sz w:val="28"/>
          <w:szCs w:val="28"/>
        </w:rPr>
      </w:pPr>
      <w:r w:rsidRPr="00B42906">
        <w:rPr>
          <w:rFonts w:ascii="Times New Roman" w:eastAsia="Times New Roman" w:hAnsi="Times New Roman" w:cs="Times New Roman"/>
          <w:color w:val="000000"/>
          <w:sz w:val="28"/>
          <w:szCs w:val="28"/>
        </w:rPr>
        <w:t>Так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герменевтика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наука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толковании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текстов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напрямую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связана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теорией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познания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Герменевтическая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терминология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имеет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размытые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границы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понятийного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содержания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выражаемого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понятия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часто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заимствует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общелитературные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смежных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научных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дисциплин</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Кроме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говоря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герменевтике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следует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упомянуть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наличие</w:t>
      </w:r>
      <w:r w:rsidRPr="00B42906">
        <w:rPr>
          <w:rFonts w:ascii="Times New Roman" w:eastAsia="Times New Roman CYR" w:hAnsi="Times New Roman" w:cs="Times New Roman"/>
          <w:color w:val="000000"/>
          <w:sz w:val="28"/>
          <w:szCs w:val="28"/>
        </w:rPr>
        <w:t xml:space="preserve"> в ее терминосистеме </w:t>
      </w:r>
      <w:r w:rsidRPr="00B42906">
        <w:rPr>
          <w:rFonts w:ascii="Times New Roman" w:eastAsia="Times New Roman" w:hAnsi="Times New Roman" w:cs="Times New Roman"/>
          <w:color w:val="000000"/>
          <w:sz w:val="28"/>
          <w:szCs w:val="28"/>
        </w:rPr>
        <w:t>большого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количества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синонимов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способствует</w:t>
      </w:r>
      <w:r w:rsidRPr="00B42906">
        <w:rPr>
          <w:rFonts w:ascii="Times New Roman" w:eastAsia="Times New Roman CYR" w:hAnsi="Times New Roman" w:cs="Times New Roman"/>
          <w:color w:val="000000"/>
          <w:sz w:val="28"/>
          <w:szCs w:val="28"/>
        </w:rPr>
        <w:t xml:space="preserve"> ее </w:t>
      </w:r>
      <w:r w:rsidRPr="00B42906">
        <w:rPr>
          <w:rFonts w:ascii="Times New Roman" w:eastAsia="Times New Roman" w:hAnsi="Times New Roman" w:cs="Times New Roman"/>
          <w:color w:val="000000"/>
          <w:sz w:val="28"/>
          <w:szCs w:val="28"/>
        </w:rPr>
        <w:t>гармонизации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Ощепкова</w:t>
      </w:r>
      <w:r w:rsidRPr="00B42906">
        <w:rPr>
          <w:rFonts w:ascii="Times New Roman" w:eastAsia="Times New Roman CYR" w:hAnsi="Times New Roman" w:cs="Times New Roman"/>
          <w:color w:val="000000"/>
          <w:sz w:val="28"/>
          <w:szCs w:val="28"/>
        </w:rPr>
        <w:t xml:space="preserve"> 2003).</w:t>
      </w:r>
    </w:p>
    <w:p w14:paraId="1C527ACE" w14:textId="5AC3241B" w:rsidR="007952EE" w:rsidRPr="00B42906" w:rsidRDefault="007952EE" w:rsidP="0095033C">
      <w:pPr>
        <w:autoSpaceDE w:val="0"/>
        <w:spacing w:line="360" w:lineRule="auto"/>
        <w:ind w:firstLine="851"/>
        <w:jc w:val="both"/>
        <w:rPr>
          <w:rFonts w:ascii="Times New Roman" w:eastAsia="Times New Roman" w:hAnsi="Times New Roman" w:cs="Times New Roman"/>
          <w:color w:val="000000"/>
          <w:sz w:val="28"/>
          <w:szCs w:val="28"/>
        </w:rPr>
      </w:pPr>
      <w:r w:rsidRPr="00B42906">
        <w:rPr>
          <w:rFonts w:ascii="Times New Roman" w:eastAsia="Times New Roman" w:hAnsi="Times New Roman" w:cs="Times New Roman"/>
          <w:color w:val="000000"/>
          <w:sz w:val="28"/>
          <w:szCs w:val="28"/>
        </w:rPr>
        <w:t>Еще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одной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смежной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областью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эпистемологии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можно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назвать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этику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примеру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Л</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Черткова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считает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стремлением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теории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познания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обрести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истину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стоит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сила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воли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высокая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мораль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000A0C56">
        <w:rPr>
          <w:rFonts w:ascii="Times New Roman" w:eastAsia="Times New Roman" w:hAnsi="Times New Roman" w:cs="Times New Roman"/>
          <w:color w:val="000000"/>
          <w:sz w:val="28"/>
          <w:szCs w:val="28"/>
        </w:rPr>
        <w:t>оп</w:t>
      </w:r>
      <w:r w:rsidRPr="00B42906">
        <w:rPr>
          <w:rFonts w:ascii="Times New Roman" w:eastAsia="Times New Roman" w:hAnsi="Times New Roman" w:cs="Times New Roman"/>
          <w:color w:val="000000"/>
          <w:sz w:val="28"/>
          <w:szCs w:val="28"/>
        </w:rPr>
        <w:t>ределенном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смысле,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роднит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две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области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философского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знания (Черткова 2014)</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Таким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образом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этическую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терминологию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входит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общелитературная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лексика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общенаучная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лексика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характеризующая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этическую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терминологию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часть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научного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знания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заимствованные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из</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смежных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областей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объединенных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общностью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объекта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исследования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собственно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этики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выступающие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качестве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номинаций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основных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направлений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концепций</w:t>
      </w:r>
      <w:r w:rsidRPr="00B42906">
        <w:rPr>
          <w:rFonts w:ascii="Times New Roman" w:eastAsia="Times New Roman CYR" w:hAnsi="Times New Roman" w:cs="Times New Roman"/>
          <w:color w:val="000000"/>
          <w:sz w:val="28"/>
          <w:szCs w:val="28"/>
        </w:rPr>
        <w:t xml:space="preserve"> </w:t>
      </w:r>
      <w:r w:rsidR="00901260">
        <w:rPr>
          <w:rFonts w:ascii="Times New Roman" w:eastAsia="Times New Roman" w:hAnsi="Times New Roman" w:cs="Times New Roman"/>
          <w:color w:val="000000"/>
          <w:sz w:val="28"/>
          <w:szCs w:val="28"/>
        </w:rPr>
        <w:t>этики (А</w:t>
      </w:r>
      <w:r w:rsidRPr="00B42906">
        <w:rPr>
          <w:rFonts w:ascii="Times New Roman" w:eastAsia="Times New Roman" w:hAnsi="Times New Roman" w:cs="Times New Roman"/>
          <w:color w:val="000000"/>
          <w:sz w:val="28"/>
          <w:szCs w:val="28"/>
        </w:rPr>
        <w:t>лейникова 2005)</w:t>
      </w:r>
      <w:r w:rsidRPr="00B42906">
        <w:rPr>
          <w:rFonts w:ascii="Times New Roman" w:eastAsia="Times New Roman CYR" w:hAnsi="Times New Roman" w:cs="Times New Roman"/>
          <w:color w:val="000000"/>
          <w:sz w:val="28"/>
          <w:szCs w:val="28"/>
        </w:rPr>
        <w:t>.</w:t>
      </w:r>
    </w:p>
    <w:p w14:paraId="233DE716" w14:textId="77777777" w:rsidR="007952EE" w:rsidRDefault="007952EE" w:rsidP="0095033C">
      <w:pPr>
        <w:autoSpaceDE w:val="0"/>
        <w:spacing w:line="360" w:lineRule="auto"/>
        <w:ind w:firstLine="851"/>
        <w:jc w:val="both"/>
        <w:rPr>
          <w:rFonts w:ascii="Times New Roman" w:eastAsia="Times New Roman CYR" w:hAnsi="Times New Roman" w:cs="Times New Roman"/>
          <w:color w:val="000000"/>
          <w:sz w:val="28"/>
          <w:szCs w:val="28"/>
        </w:rPr>
      </w:pPr>
      <w:r w:rsidRPr="00B42906">
        <w:rPr>
          <w:rFonts w:ascii="Times New Roman" w:eastAsia="Times New Roman" w:hAnsi="Times New Roman" w:cs="Times New Roman"/>
          <w:color w:val="000000"/>
          <w:sz w:val="28"/>
          <w:szCs w:val="28"/>
        </w:rPr>
        <w:t>Этика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охватывает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широкий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спектр</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проблем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снова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приводит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взаимопроникновению</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смежных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дисциплин</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другими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словами</w:t>
      </w:r>
      <w:r w:rsidRPr="00B42906">
        <w:rPr>
          <w:rFonts w:ascii="Times New Roman" w:eastAsia="Times New Roman CYR" w:hAnsi="Times New Roman" w:cs="Times New Roman"/>
          <w:color w:val="000000"/>
          <w:sz w:val="28"/>
          <w:szCs w:val="28"/>
        </w:rPr>
        <w:t xml:space="preserve">, - </w:t>
      </w:r>
      <w:r w:rsidRPr="00B42906">
        <w:rPr>
          <w:rFonts w:ascii="Times New Roman" w:eastAsia="Times New Roman" w:hAnsi="Times New Roman" w:cs="Times New Roman"/>
          <w:color w:val="000000"/>
          <w:sz w:val="28"/>
          <w:szCs w:val="28"/>
        </w:rPr>
        <w:t>междисциплинарной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омонимии (там же)</w:t>
      </w:r>
      <w:r w:rsidRPr="00B42906">
        <w:rPr>
          <w:rFonts w:ascii="Times New Roman" w:eastAsia="Times New Roman CYR" w:hAnsi="Times New Roman" w:cs="Times New Roman"/>
          <w:color w:val="000000"/>
          <w:sz w:val="28"/>
          <w:szCs w:val="28"/>
        </w:rPr>
        <w:t>.</w:t>
      </w:r>
    </w:p>
    <w:p w14:paraId="5B537E77" w14:textId="19BE052F" w:rsidR="0095033C" w:rsidRPr="0095033C" w:rsidRDefault="0095033C" w:rsidP="0095033C">
      <w:pPr>
        <w:autoSpaceDE w:val="0"/>
        <w:spacing w:line="360" w:lineRule="auto"/>
        <w:ind w:firstLine="851"/>
        <w:jc w:val="both"/>
        <w:rPr>
          <w:rFonts w:ascii="Times New Roman" w:eastAsia="Times New Roman" w:hAnsi="Times New Roman" w:cs="Times New Roman"/>
          <w:color w:val="000000"/>
          <w:sz w:val="28"/>
          <w:szCs w:val="28"/>
        </w:rPr>
      </w:pPr>
      <w:r w:rsidRPr="0095033C">
        <w:rPr>
          <w:rFonts w:ascii="Times New Roman" w:eastAsia="Times New Roman" w:hAnsi="Times New Roman" w:cs="Times New Roman"/>
          <w:color w:val="000000"/>
          <w:sz w:val="28"/>
          <w:szCs w:val="28"/>
        </w:rPr>
        <w:t>Сравнивая специфику этической терминологии со своеобразием философских, эпистемологических или герменевтических терминов, можно убедиться в том, что  они практически идентичны</w:t>
      </w:r>
      <w:r w:rsidR="007F44B5">
        <w:rPr>
          <w:rFonts w:ascii="Times New Roman" w:eastAsia="Times New Roman" w:hAnsi="Times New Roman" w:cs="Times New Roman"/>
          <w:color w:val="000000"/>
          <w:sz w:val="28"/>
          <w:szCs w:val="28"/>
        </w:rPr>
        <w:t>: все они обладают несистематизи</w:t>
      </w:r>
      <w:r w:rsidRPr="0095033C">
        <w:rPr>
          <w:rFonts w:ascii="Times New Roman" w:eastAsia="Times New Roman" w:hAnsi="Times New Roman" w:cs="Times New Roman"/>
          <w:color w:val="000000"/>
          <w:sz w:val="28"/>
          <w:szCs w:val="28"/>
        </w:rPr>
        <w:t xml:space="preserve">рованностью и большим количеством синонимов, размытыми </w:t>
      </w:r>
      <w:r w:rsidRPr="0095033C">
        <w:rPr>
          <w:rFonts w:ascii="Times New Roman" w:eastAsia="Times New Roman" w:hAnsi="Times New Roman" w:cs="Times New Roman"/>
          <w:color w:val="000000"/>
          <w:sz w:val="28"/>
          <w:szCs w:val="28"/>
        </w:rPr>
        <w:lastRenderedPageBreak/>
        <w:t>границами понятийного содержания, а также тесной связью с общелитературной лексикой.</w:t>
      </w:r>
    </w:p>
    <w:p w14:paraId="15FA39C0" w14:textId="2D27845B" w:rsidR="0095033C" w:rsidRPr="00B42906" w:rsidRDefault="0095033C" w:rsidP="0095033C">
      <w:pPr>
        <w:autoSpaceDE w:val="0"/>
        <w:spacing w:line="360" w:lineRule="auto"/>
        <w:ind w:firstLine="851"/>
        <w:jc w:val="both"/>
        <w:rPr>
          <w:rFonts w:ascii="Times New Roman" w:eastAsia="Times New Roman" w:hAnsi="Times New Roman" w:cs="Times New Roman"/>
          <w:color w:val="000000"/>
          <w:sz w:val="28"/>
          <w:szCs w:val="28"/>
        </w:rPr>
      </w:pPr>
      <w:r w:rsidRPr="0095033C">
        <w:rPr>
          <w:rFonts w:ascii="Times New Roman" w:eastAsia="Times New Roman" w:hAnsi="Times New Roman" w:cs="Times New Roman"/>
          <w:color w:val="000000"/>
          <w:sz w:val="28"/>
          <w:szCs w:val="28"/>
        </w:rPr>
        <w:t>Таким образом, эпистемологической терминологии, во многом как и философскому термину, характерна полисемия, отсутствие строгих границ семантического содержания термина и тесная связь с лексикой общеупотребительного характера.</w:t>
      </w:r>
    </w:p>
    <w:p w14:paraId="48B8C8AA" w14:textId="43DD797D" w:rsidR="007952EE" w:rsidRPr="00621251" w:rsidRDefault="00621251" w:rsidP="00621251">
      <w:pPr>
        <w:pStyle w:val="1"/>
        <w:ind w:firstLine="851"/>
        <w:rPr>
          <w:rFonts w:cs="Times New Roman"/>
          <w:lang w:eastAsia="ru-RU"/>
        </w:rPr>
      </w:pPr>
      <w:bookmarkStart w:id="9" w:name="_Toc451734715"/>
      <w:r w:rsidRPr="00621251">
        <w:rPr>
          <w:rFonts w:cs="Times New Roman"/>
          <w:lang w:eastAsia="ru-RU"/>
        </w:rPr>
        <w:t>Выводы к Главе 1</w:t>
      </w:r>
      <w:bookmarkEnd w:id="9"/>
    </w:p>
    <w:p w14:paraId="73F704A9" w14:textId="77777777" w:rsidR="007952EE" w:rsidRPr="00B42906" w:rsidRDefault="007952EE" w:rsidP="009462AE">
      <w:pPr>
        <w:spacing w:before="100" w:beforeAutospacing="1" w:after="100" w:afterAutospacing="1" w:line="360" w:lineRule="auto"/>
        <w:ind w:right="-143" w:firstLine="851"/>
        <w:jc w:val="both"/>
        <w:rPr>
          <w:rFonts w:ascii="Times New Roman" w:hAnsi="Times New Roman" w:cs="Times New Roman"/>
          <w:sz w:val="28"/>
          <w:szCs w:val="28"/>
          <w:lang w:eastAsia="ru-RU"/>
        </w:rPr>
      </w:pPr>
      <w:r w:rsidRPr="00B42906">
        <w:rPr>
          <w:rFonts w:ascii="Times New Roman" w:hAnsi="Times New Roman" w:cs="Times New Roman"/>
          <w:sz w:val="28"/>
          <w:szCs w:val="28"/>
          <w:lang w:eastAsia="ru-RU"/>
        </w:rPr>
        <w:t>Таким образом, в ходе исследования мы пришли к следующим выводам:</w:t>
      </w:r>
    </w:p>
    <w:p w14:paraId="667ABE9A" w14:textId="77777777" w:rsidR="007952EE" w:rsidRPr="00B42906" w:rsidRDefault="007952EE" w:rsidP="009462AE">
      <w:pPr>
        <w:widowControl w:val="0"/>
        <w:numPr>
          <w:ilvl w:val="0"/>
          <w:numId w:val="16"/>
        </w:numPr>
        <w:shd w:val="clear" w:color="auto" w:fill="FFFFFF"/>
        <w:suppressAutoHyphens/>
        <w:spacing w:after="0" w:line="360" w:lineRule="auto"/>
        <w:ind w:left="0" w:firstLine="851"/>
        <w:jc w:val="both"/>
        <w:rPr>
          <w:rFonts w:ascii="Times New Roman" w:hAnsi="Times New Roman" w:cs="Times New Roman"/>
          <w:sz w:val="28"/>
          <w:szCs w:val="28"/>
        </w:rPr>
      </w:pPr>
      <w:r w:rsidRPr="00B42906">
        <w:rPr>
          <w:rFonts w:ascii="Times New Roman" w:hAnsi="Times New Roman" w:cs="Times New Roman"/>
          <w:sz w:val="28"/>
          <w:szCs w:val="28"/>
        </w:rPr>
        <w:t>К языковым чертам терминов относится связь термина с понятием и точность понятийной семантики; однозначность или тенденция к ней; стилистическая нейтральность и отсутствия экспрессивности; номинативность и системность.</w:t>
      </w:r>
    </w:p>
    <w:p w14:paraId="0DEF19DA" w14:textId="77777777" w:rsidR="007952EE" w:rsidRPr="00B42906" w:rsidRDefault="007952EE" w:rsidP="009462AE">
      <w:pPr>
        <w:widowControl w:val="0"/>
        <w:numPr>
          <w:ilvl w:val="0"/>
          <w:numId w:val="16"/>
        </w:numPr>
        <w:shd w:val="clear" w:color="auto" w:fill="FFFFFF"/>
        <w:suppressAutoHyphens/>
        <w:spacing w:after="0" w:line="360" w:lineRule="auto"/>
        <w:ind w:left="0" w:firstLine="851"/>
        <w:jc w:val="both"/>
        <w:rPr>
          <w:rFonts w:ascii="Times New Roman" w:hAnsi="Times New Roman" w:cs="Times New Roman"/>
          <w:sz w:val="28"/>
          <w:szCs w:val="28"/>
        </w:rPr>
      </w:pPr>
      <w:r w:rsidRPr="00B42906">
        <w:rPr>
          <w:rFonts w:ascii="Times New Roman" w:eastAsia="Times New Roman" w:hAnsi="Times New Roman" w:cs="Times New Roman"/>
          <w:color w:val="000000"/>
          <w:sz w:val="28"/>
          <w:szCs w:val="28"/>
        </w:rPr>
        <w:t>Под</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гуманитарными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науками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 xml:space="preserve">подразумевают </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науки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человеке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истории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культуре»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прибегающие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своих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исследованиях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культуроцентристскому</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подходу.</w:t>
      </w:r>
    </w:p>
    <w:p w14:paraId="28BF75FF" w14:textId="77777777" w:rsidR="007952EE" w:rsidRPr="00B42906" w:rsidRDefault="007952EE" w:rsidP="009462AE">
      <w:pPr>
        <w:widowControl w:val="0"/>
        <w:numPr>
          <w:ilvl w:val="0"/>
          <w:numId w:val="16"/>
        </w:numPr>
        <w:shd w:val="clear" w:color="auto" w:fill="FFFFFF"/>
        <w:suppressAutoHyphens/>
        <w:spacing w:after="0" w:line="360" w:lineRule="auto"/>
        <w:ind w:left="0" w:firstLine="851"/>
        <w:jc w:val="both"/>
        <w:rPr>
          <w:rFonts w:ascii="Times New Roman" w:hAnsi="Times New Roman" w:cs="Times New Roman"/>
          <w:sz w:val="28"/>
          <w:szCs w:val="28"/>
        </w:rPr>
      </w:pPr>
      <w:r w:rsidRPr="00B42906">
        <w:rPr>
          <w:rFonts w:ascii="Times New Roman" w:eastAsia="Times New Roman" w:hAnsi="Times New Roman" w:cs="Times New Roman"/>
          <w:color w:val="000000"/>
          <w:sz w:val="28"/>
          <w:szCs w:val="28"/>
        </w:rPr>
        <w:t>Терминология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гуманитарных наук,  в сравнении с терминологиями других областей научного знания,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представляет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собой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явление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менее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замкнутое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изолированное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более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индивидуальное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интерпретативное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очень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сильное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влияние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которое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оказывает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существующая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картина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мира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научные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убеждения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автора</w:t>
      </w:r>
      <w:r w:rsidRPr="00B42906">
        <w:rPr>
          <w:rFonts w:ascii="Times New Roman" w:eastAsia="Times New Roman CYR" w:hAnsi="Times New Roman" w:cs="Times New Roman"/>
          <w:color w:val="000000"/>
          <w:sz w:val="28"/>
          <w:szCs w:val="28"/>
        </w:rPr>
        <w:t>.</w:t>
      </w:r>
    </w:p>
    <w:p w14:paraId="541E7B25" w14:textId="77777777" w:rsidR="007952EE" w:rsidRPr="00B42906" w:rsidRDefault="007952EE" w:rsidP="009462AE">
      <w:pPr>
        <w:widowControl w:val="0"/>
        <w:numPr>
          <w:ilvl w:val="0"/>
          <w:numId w:val="16"/>
        </w:numPr>
        <w:shd w:val="clear" w:color="auto" w:fill="FFFFFF"/>
        <w:suppressAutoHyphens/>
        <w:spacing w:after="0" w:line="360" w:lineRule="auto"/>
        <w:ind w:left="0" w:firstLine="851"/>
        <w:jc w:val="both"/>
        <w:rPr>
          <w:rFonts w:ascii="Times New Roman" w:hAnsi="Times New Roman" w:cs="Times New Roman"/>
          <w:sz w:val="28"/>
          <w:szCs w:val="28"/>
        </w:rPr>
      </w:pP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терминосистеме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гуманитарных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важное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место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занимают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авторские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Большинство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из них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выходит</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рамки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научной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концепции</w:t>
      </w:r>
      <w:r w:rsidRPr="00B42906">
        <w:rPr>
          <w:rFonts w:ascii="Times New Roman" w:eastAsia="Times New Roman CYR" w:hAnsi="Times New Roman" w:cs="Times New Roman"/>
          <w:color w:val="000000"/>
          <w:sz w:val="28"/>
          <w:szCs w:val="28"/>
        </w:rPr>
        <w:t xml:space="preserve"> автора </w:t>
      </w:r>
      <w:r w:rsidRPr="00B42906">
        <w:rPr>
          <w:rFonts w:ascii="Times New Roman" w:eastAsia="Times New Roman" w:hAnsi="Times New Roman" w:cs="Times New Roman"/>
          <w:color w:val="000000"/>
          <w:sz w:val="28"/>
          <w:szCs w:val="28"/>
        </w:rPr>
        <w:t>или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даже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отдельного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текста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лишь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немногие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все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закрепляются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общей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терминологической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системе</w:t>
      </w:r>
    </w:p>
    <w:p w14:paraId="30672D88" w14:textId="2B63A7DC" w:rsidR="007952EE" w:rsidRPr="00B42906" w:rsidRDefault="007952EE" w:rsidP="009462AE">
      <w:pPr>
        <w:widowControl w:val="0"/>
        <w:numPr>
          <w:ilvl w:val="0"/>
          <w:numId w:val="16"/>
        </w:numPr>
        <w:shd w:val="clear" w:color="auto" w:fill="FFFFFF"/>
        <w:suppressAutoHyphens/>
        <w:spacing w:after="0" w:line="360" w:lineRule="auto"/>
        <w:ind w:left="0" w:firstLine="851"/>
        <w:jc w:val="both"/>
        <w:rPr>
          <w:rFonts w:ascii="Times New Roman" w:hAnsi="Times New Roman" w:cs="Times New Roman"/>
          <w:sz w:val="28"/>
          <w:szCs w:val="28"/>
        </w:rPr>
      </w:pPr>
      <w:r w:rsidRPr="00B42906">
        <w:rPr>
          <w:rFonts w:ascii="Times New Roman" w:eastAsia="Times New Roman CYR" w:hAnsi="Times New Roman" w:cs="Times New Roman"/>
          <w:color w:val="000000"/>
          <w:sz w:val="28"/>
          <w:szCs w:val="28"/>
        </w:rPr>
        <w:t xml:space="preserve">Философскому термину присущи такие качества, как непредметность, наличие качественного полиморфизма и </w:t>
      </w:r>
      <w:r w:rsidR="00125766">
        <w:rPr>
          <w:rFonts w:ascii="Times New Roman" w:eastAsia="Times New Roman CYR" w:hAnsi="Times New Roman" w:cs="Times New Roman"/>
          <w:color w:val="000000"/>
          <w:sz w:val="28"/>
          <w:szCs w:val="28"/>
        </w:rPr>
        <w:t>«</w:t>
      </w:r>
      <w:r w:rsidRPr="00B42906">
        <w:rPr>
          <w:rFonts w:ascii="Times New Roman" w:eastAsia="Times New Roman CYR" w:hAnsi="Times New Roman" w:cs="Times New Roman"/>
          <w:color w:val="000000"/>
          <w:sz w:val="28"/>
          <w:szCs w:val="28"/>
        </w:rPr>
        <w:t>неотрывность</w:t>
      </w:r>
      <w:r w:rsidR="00125766">
        <w:rPr>
          <w:rFonts w:ascii="Times New Roman" w:eastAsia="Times New Roman CYR" w:hAnsi="Times New Roman" w:cs="Times New Roman"/>
          <w:color w:val="000000"/>
          <w:sz w:val="28"/>
          <w:szCs w:val="28"/>
        </w:rPr>
        <w:t>»</w:t>
      </w:r>
      <w:r w:rsidRPr="00B42906">
        <w:rPr>
          <w:rFonts w:ascii="Times New Roman" w:eastAsia="Times New Roman CYR" w:hAnsi="Times New Roman" w:cs="Times New Roman"/>
          <w:color w:val="000000"/>
          <w:sz w:val="28"/>
          <w:szCs w:val="28"/>
        </w:rPr>
        <w:t xml:space="preserve"> от </w:t>
      </w:r>
      <w:r w:rsidRPr="00B42906">
        <w:rPr>
          <w:rFonts w:ascii="Times New Roman" w:eastAsia="Times New Roman CYR" w:hAnsi="Times New Roman" w:cs="Times New Roman"/>
          <w:color w:val="000000"/>
          <w:sz w:val="28"/>
          <w:szCs w:val="28"/>
        </w:rPr>
        <w:lastRenderedPageBreak/>
        <w:t>нетерминологического значения понятия. Он допускает множество интерпретационных вариантов и определяется непосредственно контекстом всего текста и авторской философской концепции.</w:t>
      </w:r>
    </w:p>
    <w:p w14:paraId="014A9440" w14:textId="77777777" w:rsidR="007952EE" w:rsidRPr="00B42906" w:rsidRDefault="007952EE" w:rsidP="009462AE">
      <w:pPr>
        <w:widowControl w:val="0"/>
        <w:numPr>
          <w:ilvl w:val="0"/>
          <w:numId w:val="16"/>
        </w:numPr>
        <w:suppressAutoHyphens/>
        <w:spacing w:after="0" w:line="360" w:lineRule="auto"/>
        <w:ind w:left="0" w:firstLine="851"/>
        <w:jc w:val="both"/>
        <w:rPr>
          <w:rFonts w:ascii="Times New Roman" w:hAnsi="Times New Roman" w:cs="Times New Roman"/>
          <w:sz w:val="28"/>
          <w:szCs w:val="28"/>
        </w:rPr>
      </w:pP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западной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лингвистике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для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обладающих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специфическими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коннотациями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языка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оригинала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применяется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использование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функционального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компонента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соответствующего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культурным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языковым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традициям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страны</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буквальный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каждого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слова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заимствование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оригинального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языка</w:t>
      </w:r>
      <w:r w:rsidRPr="00B42906">
        <w:rPr>
          <w:rFonts w:ascii="Times New Roman" w:eastAsia="Times New Roman CYR" w:hAnsi="Times New Roman" w:cs="Times New Roman"/>
          <w:color w:val="000000"/>
          <w:sz w:val="28"/>
          <w:szCs w:val="28"/>
        </w:rPr>
        <w:t>-</w:t>
      </w:r>
      <w:r w:rsidRPr="00B42906">
        <w:rPr>
          <w:rFonts w:ascii="Times New Roman" w:eastAsia="Times New Roman" w:hAnsi="Times New Roman" w:cs="Times New Roman"/>
          <w:color w:val="000000"/>
          <w:sz w:val="28"/>
          <w:szCs w:val="28"/>
        </w:rPr>
        <w:t>источника,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создание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неологизма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русской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переводческой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традиции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переводе</w:t>
      </w:r>
      <w:r w:rsidRPr="00B42906">
        <w:rPr>
          <w:rFonts w:ascii="Times New Roman" w:eastAsia="Times New Roman CYR" w:hAnsi="Times New Roman" w:cs="Times New Roman"/>
          <w:color w:val="000000"/>
          <w:sz w:val="28"/>
          <w:szCs w:val="28"/>
        </w:rPr>
        <w:t xml:space="preserve"> подобных </w:t>
      </w:r>
      <w:r w:rsidRPr="00B42906">
        <w:rPr>
          <w:rFonts w:ascii="Times New Roman" w:eastAsia="Times New Roman" w:hAnsi="Times New Roman" w:cs="Times New Roman"/>
          <w:color w:val="000000"/>
          <w:sz w:val="28"/>
          <w:szCs w:val="28"/>
        </w:rPr>
        <w:t>терминов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используется описательный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трансформационный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перевод</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калькирование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беспереводное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заимствование</w:t>
      </w:r>
      <w:r w:rsidRPr="00B42906">
        <w:rPr>
          <w:rFonts w:ascii="Times New Roman" w:eastAsia="Times New Roman CYR" w:hAnsi="Times New Roman" w:cs="Times New Roman"/>
          <w:color w:val="000000"/>
          <w:sz w:val="28"/>
          <w:szCs w:val="28"/>
        </w:rPr>
        <w:t>.</w:t>
      </w:r>
    </w:p>
    <w:p w14:paraId="2526068F" w14:textId="77777777" w:rsidR="007952EE" w:rsidRPr="00B42906" w:rsidRDefault="007952EE" w:rsidP="009462AE">
      <w:pPr>
        <w:widowControl w:val="0"/>
        <w:numPr>
          <w:ilvl w:val="0"/>
          <w:numId w:val="16"/>
        </w:numPr>
        <w:suppressAutoHyphens/>
        <w:spacing w:after="0" w:line="360" w:lineRule="auto"/>
        <w:ind w:left="0" w:firstLine="851"/>
        <w:jc w:val="both"/>
        <w:rPr>
          <w:rFonts w:ascii="Times New Roman" w:hAnsi="Times New Roman" w:cs="Times New Roman"/>
          <w:sz w:val="28"/>
          <w:szCs w:val="28"/>
        </w:rPr>
      </w:pPr>
      <w:r w:rsidRPr="00B42906">
        <w:rPr>
          <w:rFonts w:ascii="Times New Roman" w:eastAsia="Times New Roman" w:hAnsi="Times New Roman" w:cs="Times New Roman"/>
          <w:color w:val="000000"/>
          <w:sz w:val="28"/>
          <w:szCs w:val="28"/>
        </w:rPr>
        <w:t>В процессе перевода терминологии гуманитарных наук может возникнуть ряд проблем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возникших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причине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полисемантического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характера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гуманитарных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изменения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значения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компонентов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или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многокомпонентного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состава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терминологических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единиц</w:t>
      </w:r>
      <w:r w:rsidRPr="00B42906">
        <w:rPr>
          <w:rFonts w:ascii="Times New Roman" w:eastAsia="Times New Roman CYR" w:hAnsi="Times New Roman" w:cs="Times New Roman"/>
          <w:color w:val="000000"/>
          <w:sz w:val="28"/>
          <w:szCs w:val="28"/>
        </w:rPr>
        <w:t>.</w:t>
      </w:r>
    </w:p>
    <w:p w14:paraId="3ED67557" w14:textId="5F52D99F" w:rsidR="007952EE" w:rsidRPr="00B42906" w:rsidRDefault="007952EE" w:rsidP="009462AE">
      <w:pPr>
        <w:widowControl w:val="0"/>
        <w:numPr>
          <w:ilvl w:val="0"/>
          <w:numId w:val="16"/>
        </w:numPr>
        <w:shd w:val="clear" w:color="auto" w:fill="FFFFFF"/>
        <w:suppressAutoHyphens/>
        <w:spacing w:after="0" w:line="360" w:lineRule="auto"/>
        <w:ind w:left="0" w:firstLine="851"/>
        <w:jc w:val="both"/>
        <w:rPr>
          <w:rFonts w:ascii="Times New Roman" w:hAnsi="Times New Roman" w:cs="Times New Roman"/>
          <w:sz w:val="28"/>
          <w:szCs w:val="28"/>
        </w:rPr>
      </w:pPr>
      <w:r w:rsidRPr="00B42906">
        <w:rPr>
          <w:rFonts w:ascii="Times New Roman" w:hAnsi="Times New Roman" w:cs="Times New Roman"/>
          <w:sz w:val="28"/>
          <w:szCs w:val="28"/>
        </w:rPr>
        <w:t xml:space="preserve">Во время работы с философской терминологией, переводчик может столкнуться с такими проблемами, как полисемия термина, несовпадение семантических полей терминов в разных языках, </w:t>
      </w:r>
      <w:r w:rsidR="00032142" w:rsidRPr="00B42906">
        <w:rPr>
          <w:rFonts w:ascii="Times New Roman" w:hAnsi="Times New Roman" w:cs="Times New Roman"/>
          <w:sz w:val="28"/>
          <w:szCs w:val="28"/>
        </w:rPr>
        <w:t>интерпретационные</w:t>
      </w:r>
      <w:r w:rsidRPr="00B42906">
        <w:rPr>
          <w:rFonts w:ascii="Times New Roman" w:hAnsi="Times New Roman" w:cs="Times New Roman"/>
          <w:sz w:val="28"/>
          <w:szCs w:val="28"/>
        </w:rPr>
        <w:t xml:space="preserve"> варианты терминов, различие философских традиций, а также понятийных и терминологических аппаратов и др.</w:t>
      </w:r>
    </w:p>
    <w:p w14:paraId="44606455" w14:textId="77777777" w:rsidR="007952EE" w:rsidRPr="00B42906" w:rsidRDefault="007952EE" w:rsidP="009462AE">
      <w:pPr>
        <w:widowControl w:val="0"/>
        <w:numPr>
          <w:ilvl w:val="0"/>
          <w:numId w:val="16"/>
        </w:numPr>
        <w:shd w:val="clear" w:color="auto" w:fill="FFFFFF"/>
        <w:suppressAutoHyphens/>
        <w:spacing w:after="0" w:line="360" w:lineRule="auto"/>
        <w:ind w:left="0" w:firstLine="851"/>
        <w:jc w:val="both"/>
        <w:rPr>
          <w:rFonts w:ascii="Times New Roman" w:hAnsi="Times New Roman" w:cs="Times New Roman"/>
          <w:sz w:val="28"/>
          <w:szCs w:val="28"/>
        </w:rPr>
      </w:pPr>
      <w:r w:rsidRPr="00B42906">
        <w:rPr>
          <w:rFonts w:ascii="Times New Roman" w:hAnsi="Times New Roman" w:cs="Times New Roman"/>
          <w:sz w:val="28"/>
          <w:szCs w:val="28"/>
        </w:rPr>
        <w:t>При переводе философской терминологии необходимо учитывать историческую эпоху и философскую школу автора текста.</w:t>
      </w:r>
    </w:p>
    <w:p w14:paraId="40F5EB3E" w14:textId="77777777" w:rsidR="007952EE" w:rsidRPr="005A21E2" w:rsidRDefault="007952EE" w:rsidP="009462AE">
      <w:pPr>
        <w:widowControl w:val="0"/>
        <w:numPr>
          <w:ilvl w:val="0"/>
          <w:numId w:val="16"/>
        </w:numPr>
        <w:shd w:val="clear" w:color="auto" w:fill="FFFFFF"/>
        <w:suppressAutoHyphens/>
        <w:spacing w:after="0" w:line="360" w:lineRule="auto"/>
        <w:ind w:left="0" w:firstLine="851"/>
        <w:jc w:val="both"/>
        <w:rPr>
          <w:rFonts w:ascii="Times New Roman" w:hAnsi="Times New Roman" w:cs="Times New Roman"/>
          <w:sz w:val="28"/>
          <w:szCs w:val="28"/>
        </w:rPr>
      </w:pPr>
      <w:r w:rsidRPr="00B42906">
        <w:rPr>
          <w:rFonts w:ascii="Times New Roman" w:hAnsi="Times New Roman" w:cs="Times New Roman"/>
          <w:sz w:val="28"/>
          <w:szCs w:val="28"/>
        </w:rPr>
        <w:t xml:space="preserve"> </w:t>
      </w:r>
      <w:r w:rsidRPr="00B42906">
        <w:rPr>
          <w:rFonts w:ascii="Times New Roman" w:eastAsia="Times New Roman" w:hAnsi="Times New Roman" w:cs="Times New Roman"/>
          <w:color w:val="000000"/>
          <w:sz w:val="28"/>
          <w:szCs w:val="28"/>
        </w:rPr>
        <w:t>Эпистемологической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терминологии</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характерна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полисемия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отсутствие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строгих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границ</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семантического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содержания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тесная</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связь</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лексикой</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общеупотребительного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характера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а</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также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взаимопроникновение</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специальных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терминов</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принадлежащих</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к</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разным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дисциплинам</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научного</w:t>
      </w:r>
      <w:r w:rsidRPr="00B42906">
        <w:rPr>
          <w:rFonts w:ascii="Times New Roman" w:eastAsia="Times New Roman CYR" w:hAnsi="Times New Roman" w:cs="Times New Roman"/>
          <w:color w:val="000000"/>
          <w:sz w:val="28"/>
          <w:szCs w:val="28"/>
        </w:rPr>
        <w:t xml:space="preserve"> </w:t>
      </w:r>
      <w:r w:rsidRPr="00B42906">
        <w:rPr>
          <w:rFonts w:ascii="Times New Roman" w:eastAsia="Times New Roman" w:hAnsi="Times New Roman" w:cs="Times New Roman"/>
          <w:color w:val="000000"/>
          <w:sz w:val="28"/>
          <w:szCs w:val="28"/>
        </w:rPr>
        <w:t>знания, в смежные терминосистемы.</w:t>
      </w:r>
    </w:p>
    <w:p w14:paraId="1BA1B931" w14:textId="77777777" w:rsidR="005A21E2" w:rsidRDefault="005A21E2" w:rsidP="005A21E2">
      <w:pPr>
        <w:widowControl w:val="0"/>
        <w:shd w:val="clear" w:color="auto" w:fill="FFFFFF"/>
        <w:suppressAutoHyphens/>
        <w:spacing w:after="0" w:line="360" w:lineRule="auto"/>
        <w:ind w:left="851"/>
        <w:jc w:val="both"/>
        <w:rPr>
          <w:rFonts w:ascii="Times New Roman" w:hAnsi="Times New Roman" w:cs="Times New Roman"/>
          <w:sz w:val="28"/>
          <w:szCs w:val="28"/>
        </w:rPr>
      </w:pPr>
    </w:p>
    <w:p w14:paraId="48FAE751" w14:textId="77777777" w:rsidR="00C03F24" w:rsidRPr="00B42906" w:rsidRDefault="00C03F24" w:rsidP="005A21E2">
      <w:pPr>
        <w:widowControl w:val="0"/>
        <w:shd w:val="clear" w:color="auto" w:fill="FFFFFF"/>
        <w:suppressAutoHyphens/>
        <w:spacing w:after="0" w:line="360" w:lineRule="auto"/>
        <w:ind w:left="851"/>
        <w:jc w:val="both"/>
        <w:rPr>
          <w:rFonts w:ascii="Times New Roman" w:hAnsi="Times New Roman" w:cs="Times New Roman"/>
          <w:sz w:val="28"/>
          <w:szCs w:val="28"/>
        </w:rPr>
      </w:pPr>
    </w:p>
    <w:p w14:paraId="554135B1" w14:textId="3D320634" w:rsidR="00A51189" w:rsidRDefault="00674557" w:rsidP="00674557">
      <w:pPr>
        <w:pStyle w:val="1"/>
        <w:numPr>
          <w:ilvl w:val="0"/>
          <w:numId w:val="21"/>
        </w:numPr>
        <w:rPr>
          <w:rFonts w:cs="Times New Roman"/>
        </w:rPr>
      </w:pPr>
      <w:bookmarkStart w:id="10" w:name="_Toc451734716"/>
      <w:r>
        <w:rPr>
          <w:rFonts w:cs="Times New Roman"/>
        </w:rPr>
        <w:lastRenderedPageBreak/>
        <w:t xml:space="preserve">ГЛАВА 2. </w:t>
      </w:r>
      <w:r w:rsidR="00663EA4" w:rsidRPr="00674557">
        <w:rPr>
          <w:rFonts w:cs="Times New Roman"/>
        </w:rPr>
        <w:t>Проблемы перевода эпистемологической терминологии</w:t>
      </w:r>
      <w:bookmarkEnd w:id="10"/>
    </w:p>
    <w:p w14:paraId="7CC5BD44" w14:textId="77777777" w:rsidR="00C03F24" w:rsidRPr="00C03F24" w:rsidRDefault="00C03F24" w:rsidP="00C03F24"/>
    <w:p w14:paraId="41B5B54C" w14:textId="372C060F" w:rsidR="00640C63" w:rsidRPr="00640C63" w:rsidRDefault="00640C63" w:rsidP="00403DCA">
      <w:pPr>
        <w:spacing w:line="360" w:lineRule="auto"/>
        <w:ind w:firstLine="851"/>
        <w:jc w:val="both"/>
        <w:rPr>
          <w:rFonts w:ascii="Times New Roman" w:hAnsi="Times New Roman" w:cs="Times New Roman"/>
          <w:sz w:val="28"/>
          <w:szCs w:val="28"/>
        </w:rPr>
      </w:pPr>
      <w:r w:rsidRPr="00640C63">
        <w:rPr>
          <w:rFonts w:ascii="Times New Roman" w:hAnsi="Times New Roman" w:cs="Times New Roman"/>
          <w:sz w:val="28"/>
          <w:szCs w:val="28"/>
        </w:rPr>
        <w:t>Целью главы является анализ перевода эпистемологической терминологии в английской философии Нового времени. Материалом для исследования послужили три философских труда по теории познания (</w:t>
      </w:r>
      <w:r w:rsidR="00182779">
        <w:rPr>
          <w:rFonts w:ascii="Times New Roman" w:hAnsi="Times New Roman" w:cs="Times New Roman"/>
          <w:sz w:val="28"/>
          <w:szCs w:val="28"/>
          <w:lang w:val="en-US"/>
        </w:rPr>
        <w:t>T</w:t>
      </w:r>
      <w:r w:rsidR="00182779" w:rsidRPr="00182779">
        <w:rPr>
          <w:rFonts w:ascii="Times New Roman" w:hAnsi="Times New Roman" w:cs="Times New Roman"/>
          <w:sz w:val="28"/>
          <w:szCs w:val="28"/>
        </w:rPr>
        <w:t xml:space="preserve">. </w:t>
      </w:r>
      <w:r w:rsidR="00182779">
        <w:rPr>
          <w:rFonts w:ascii="Times New Roman" w:hAnsi="Times New Roman" w:cs="Times New Roman"/>
          <w:sz w:val="28"/>
          <w:szCs w:val="28"/>
          <w:lang w:val="en-US"/>
        </w:rPr>
        <w:t>Hobbes</w:t>
      </w:r>
      <w:r w:rsidR="00182779" w:rsidRPr="00182779">
        <w:rPr>
          <w:rFonts w:ascii="Times New Roman" w:hAnsi="Times New Roman" w:cs="Times New Roman"/>
          <w:sz w:val="28"/>
          <w:szCs w:val="28"/>
        </w:rPr>
        <w:t xml:space="preserve"> “</w:t>
      </w:r>
      <w:r w:rsidR="00182779">
        <w:rPr>
          <w:rFonts w:ascii="Times New Roman" w:hAnsi="Times New Roman" w:cs="Times New Roman"/>
          <w:sz w:val="28"/>
          <w:szCs w:val="28"/>
          <w:lang w:val="en-US"/>
        </w:rPr>
        <w:t>Leviathan</w:t>
      </w:r>
      <w:r w:rsidR="00182779" w:rsidRPr="00182779">
        <w:rPr>
          <w:rFonts w:ascii="Times New Roman" w:hAnsi="Times New Roman" w:cs="Times New Roman"/>
          <w:sz w:val="28"/>
          <w:szCs w:val="28"/>
        </w:rPr>
        <w:t xml:space="preserve">”, </w:t>
      </w:r>
      <w:r w:rsidR="00182779">
        <w:rPr>
          <w:rFonts w:ascii="Times New Roman" w:hAnsi="Times New Roman" w:cs="Times New Roman"/>
          <w:sz w:val="28"/>
          <w:szCs w:val="28"/>
          <w:lang w:val="en-US"/>
        </w:rPr>
        <w:t>D</w:t>
      </w:r>
      <w:r w:rsidR="00182779" w:rsidRPr="00182779">
        <w:rPr>
          <w:rFonts w:ascii="Times New Roman" w:hAnsi="Times New Roman" w:cs="Times New Roman"/>
          <w:sz w:val="28"/>
          <w:szCs w:val="28"/>
        </w:rPr>
        <w:t xml:space="preserve">. </w:t>
      </w:r>
      <w:r w:rsidR="00182779">
        <w:rPr>
          <w:rFonts w:ascii="Times New Roman" w:hAnsi="Times New Roman" w:cs="Times New Roman"/>
          <w:sz w:val="28"/>
          <w:szCs w:val="28"/>
          <w:lang w:val="en-US"/>
        </w:rPr>
        <w:t>Hume</w:t>
      </w:r>
      <w:r w:rsidR="00182779" w:rsidRPr="00182779">
        <w:rPr>
          <w:rFonts w:ascii="Times New Roman" w:hAnsi="Times New Roman" w:cs="Times New Roman"/>
          <w:sz w:val="28"/>
          <w:szCs w:val="28"/>
        </w:rPr>
        <w:t xml:space="preserve"> “</w:t>
      </w:r>
      <w:r w:rsidR="00182779">
        <w:rPr>
          <w:rFonts w:ascii="Times New Roman" w:hAnsi="Times New Roman" w:cs="Times New Roman"/>
          <w:sz w:val="28"/>
          <w:szCs w:val="28"/>
          <w:lang w:val="en-US"/>
        </w:rPr>
        <w:t>An</w:t>
      </w:r>
      <w:r w:rsidR="00182779" w:rsidRPr="00182779">
        <w:rPr>
          <w:rFonts w:ascii="Times New Roman" w:hAnsi="Times New Roman" w:cs="Times New Roman"/>
          <w:sz w:val="28"/>
          <w:szCs w:val="28"/>
        </w:rPr>
        <w:t xml:space="preserve"> </w:t>
      </w:r>
      <w:r w:rsidR="00182779">
        <w:rPr>
          <w:rFonts w:ascii="Times New Roman" w:hAnsi="Times New Roman" w:cs="Times New Roman"/>
          <w:sz w:val="28"/>
          <w:szCs w:val="28"/>
          <w:lang w:val="en-US"/>
        </w:rPr>
        <w:t>Enquiry</w:t>
      </w:r>
      <w:r w:rsidR="00182779" w:rsidRPr="00182779">
        <w:rPr>
          <w:rFonts w:ascii="Times New Roman" w:hAnsi="Times New Roman" w:cs="Times New Roman"/>
          <w:sz w:val="28"/>
          <w:szCs w:val="28"/>
        </w:rPr>
        <w:t xml:space="preserve"> </w:t>
      </w:r>
      <w:r w:rsidR="00182779">
        <w:rPr>
          <w:rFonts w:ascii="Times New Roman" w:hAnsi="Times New Roman" w:cs="Times New Roman"/>
          <w:sz w:val="28"/>
          <w:szCs w:val="28"/>
          <w:lang w:val="en-US"/>
        </w:rPr>
        <w:t>Concerning</w:t>
      </w:r>
      <w:r w:rsidR="00182779" w:rsidRPr="00182779">
        <w:rPr>
          <w:rFonts w:ascii="Times New Roman" w:hAnsi="Times New Roman" w:cs="Times New Roman"/>
          <w:sz w:val="28"/>
          <w:szCs w:val="28"/>
        </w:rPr>
        <w:t xml:space="preserve"> </w:t>
      </w:r>
      <w:r w:rsidR="00182779">
        <w:rPr>
          <w:rFonts w:ascii="Times New Roman" w:hAnsi="Times New Roman" w:cs="Times New Roman"/>
          <w:sz w:val="28"/>
          <w:szCs w:val="28"/>
          <w:lang w:val="en-US"/>
        </w:rPr>
        <w:t>Human</w:t>
      </w:r>
      <w:r w:rsidR="00182779" w:rsidRPr="00182779">
        <w:rPr>
          <w:rFonts w:ascii="Times New Roman" w:hAnsi="Times New Roman" w:cs="Times New Roman"/>
          <w:sz w:val="28"/>
          <w:szCs w:val="28"/>
        </w:rPr>
        <w:t xml:space="preserve"> </w:t>
      </w:r>
      <w:r w:rsidR="00182779">
        <w:rPr>
          <w:rFonts w:ascii="Times New Roman" w:hAnsi="Times New Roman" w:cs="Times New Roman"/>
          <w:sz w:val="28"/>
          <w:szCs w:val="28"/>
          <w:lang w:val="en-US"/>
        </w:rPr>
        <w:t>Understanding</w:t>
      </w:r>
      <w:r w:rsidR="00182779" w:rsidRPr="00182779">
        <w:rPr>
          <w:rFonts w:ascii="Times New Roman" w:hAnsi="Times New Roman" w:cs="Times New Roman"/>
          <w:sz w:val="28"/>
          <w:szCs w:val="28"/>
        </w:rPr>
        <w:t xml:space="preserve">”, </w:t>
      </w:r>
      <w:r w:rsidR="00182779">
        <w:rPr>
          <w:rFonts w:ascii="Times New Roman" w:hAnsi="Times New Roman" w:cs="Times New Roman"/>
          <w:sz w:val="28"/>
          <w:szCs w:val="28"/>
          <w:lang w:val="en-US"/>
        </w:rPr>
        <w:t>J</w:t>
      </w:r>
      <w:r w:rsidR="00182779" w:rsidRPr="00182779">
        <w:rPr>
          <w:rFonts w:ascii="Times New Roman" w:hAnsi="Times New Roman" w:cs="Times New Roman"/>
          <w:sz w:val="28"/>
          <w:szCs w:val="28"/>
        </w:rPr>
        <w:t xml:space="preserve">. </w:t>
      </w:r>
      <w:r w:rsidR="00182779">
        <w:rPr>
          <w:rFonts w:ascii="Times New Roman" w:hAnsi="Times New Roman" w:cs="Times New Roman"/>
          <w:sz w:val="28"/>
          <w:szCs w:val="28"/>
          <w:lang w:val="en-US"/>
        </w:rPr>
        <w:t>Locke</w:t>
      </w:r>
      <w:r w:rsidR="00182779" w:rsidRPr="00182779">
        <w:rPr>
          <w:rFonts w:ascii="Times New Roman" w:hAnsi="Times New Roman" w:cs="Times New Roman"/>
          <w:sz w:val="28"/>
          <w:szCs w:val="28"/>
        </w:rPr>
        <w:t xml:space="preserve"> “</w:t>
      </w:r>
      <w:r w:rsidR="00182779">
        <w:rPr>
          <w:rFonts w:ascii="Times New Roman" w:hAnsi="Times New Roman" w:cs="Times New Roman"/>
          <w:sz w:val="28"/>
          <w:szCs w:val="28"/>
          <w:lang w:val="en-US"/>
        </w:rPr>
        <w:t>Essay</w:t>
      </w:r>
      <w:r w:rsidR="00182779" w:rsidRPr="00182779">
        <w:rPr>
          <w:rFonts w:ascii="Times New Roman" w:hAnsi="Times New Roman" w:cs="Times New Roman"/>
          <w:sz w:val="28"/>
          <w:szCs w:val="28"/>
        </w:rPr>
        <w:t xml:space="preserve"> </w:t>
      </w:r>
      <w:r w:rsidR="00182779">
        <w:rPr>
          <w:rFonts w:ascii="Times New Roman" w:hAnsi="Times New Roman" w:cs="Times New Roman"/>
          <w:sz w:val="28"/>
          <w:szCs w:val="28"/>
          <w:lang w:val="en-US"/>
        </w:rPr>
        <w:t>on</w:t>
      </w:r>
      <w:r w:rsidR="00182779" w:rsidRPr="00182779">
        <w:rPr>
          <w:rFonts w:ascii="Times New Roman" w:hAnsi="Times New Roman" w:cs="Times New Roman"/>
          <w:sz w:val="28"/>
          <w:szCs w:val="28"/>
        </w:rPr>
        <w:t xml:space="preserve"> </w:t>
      </w:r>
      <w:r w:rsidR="00182779">
        <w:rPr>
          <w:rFonts w:ascii="Times New Roman" w:hAnsi="Times New Roman" w:cs="Times New Roman"/>
          <w:sz w:val="28"/>
          <w:szCs w:val="28"/>
          <w:lang w:val="en-US"/>
        </w:rPr>
        <w:t>Human</w:t>
      </w:r>
      <w:r w:rsidR="00182779" w:rsidRPr="00182779">
        <w:rPr>
          <w:rFonts w:ascii="Times New Roman" w:hAnsi="Times New Roman" w:cs="Times New Roman"/>
          <w:sz w:val="28"/>
          <w:szCs w:val="28"/>
        </w:rPr>
        <w:t xml:space="preserve"> </w:t>
      </w:r>
      <w:r w:rsidR="00182779">
        <w:rPr>
          <w:rFonts w:ascii="Times New Roman" w:hAnsi="Times New Roman" w:cs="Times New Roman"/>
          <w:sz w:val="28"/>
          <w:szCs w:val="28"/>
          <w:lang w:val="en-US"/>
        </w:rPr>
        <w:t>Understanding</w:t>
      </w:r>
      <w:r w:rsidR="00182779" w:rsidRPr="00182779">
        <w:rPr>
          <w:rFonts w:ascii="Times New Roman" w:hAnsi="Times New Roman" w:cs="Times New Roman"/>
          <w:sz w:val="28"/>
          <w:szCs w:val="28"/>
        </w:rPr>
        <w:t>”</w:t>
      </w:r>
      <w:r w:rsidRPr="00640C63">
        <w:rPr>
          <w:rFonts w:ascii="Times New Roman" w:hAnsi="Times New Roman" w:cs="Times New Roman"/>
          <w:sz w:val="28"/>
          <w:szCs w:val="28"/>
        </w:rPr>
        <w:t>), а также их переводы на русских язык</w:t>
      </w:r>
      <w:r w:rsidR="009C6A5B">
        <w:rPr>
          <w:rFonts w:ascii="Times New Roman" w:hAnsi="Times New Roman" w:cs="Times New Roman"/>
          <w:sz w:val="28"/>
          <w:szCs w:val="28"/>
        </w:rPr>
        <w:t xml:space="preserve"> (</w:t>
      </w:r>
      <w:r w:rsidR="009C6A5B" w:rsidRPr="00640C63">
        <w:rPr>
          <w:rFonts w:ascii="Times New Roman" w:hAnsi="Times New Roman" w:cs="Times New Roman"/>
          <w:sz w:val="28"/>
          <w:szCs w:val="28"/>
        </w:rPr>
        <w:t xml:space="preserve">«Левиафан»   </w:t>
      </w:r>
      <w:r w:rsidR="009C6A5B">
        <w:rPr>
          <w:rFonts w:ascii="Times New Roman" w:hAnsi="Times New Roman" w:cs="Times New Roman"/>
          <w:sz w:val="28"/>
          <w:szCs w:val="28"/>
        </w:rPr>
        <w:t>пер. А. Гутерман</w:t>
      </w:r>
      <w:r w:rsidR="009C6A5B" w:rsidRPr="00640C63">
        <w:rPr>
          <w:rFonts w:ascii="Times New Roman" w:hAnsi="Times New Roman" w:cs="Times New Roman"/>
          <w:sz w:val="28"/>
          <w:szCs w:val="28"/>
        </w:rPr>
        <w:t xml:space="preserve">, «Трактат о человеческом разумении» </w:t>
      </w:r>
      <w:r w:rsidR="00182779">
        <w:rPr>
          <w:rFonts w:ascii="Times New Roman" w:hAnsi="Times New Roman" w:cs="Times New Roman"/>
          <w:sz w:val="28"/>
          <w:szCs w:val="28"/>
        </w:rPr>
        <w:t>пер. А. Н. Савин</w:t>
      </w:r>
      <w:r w:rsidR="009C6A5B">
        <w:rPr>
          <w:rFonts w:ascii="Times New Roman" w:hAnsi="Times New Roman" w:cs="Times New Roman"/>
          <w:sz w:val="28"/>
          <w:szCs w:val="28"/>
        </w:rPr>
        <w:t xml:space="preserve"> </w:t>
      </w:r>
      <w:r w:rsidR="009C6A5B" w:rsidRPr="00640C63">
        <w:rPr>
          <w:rFonts w:ascii="Times New Roman" w:hAnsi="Times New Roman" w:cs="Times New Roman"/>
          <w:sz w:val="28"/>
          <w:szCs w:val="28"/>
        </w:rPr>
        <w:t xml:space="preserve">и «Исследование о человеческом разумении» </w:t>
      </w:r>
      <w:r w:rsidR="009C6A5B">
        <w:rPr>
          <w:rFonts w:ascii="Times New Roman" w:hAnsi="Times New Roman" w:cs="Times New Roman"/>
          <w:sz w:val="28"/>
          <w:szCs w:val="28"/>
        </w:rPr>
        <w:t>пер. С. И. Церетели)</w:t>
      </w:r>
      <w:r w:rsidRPr="00640C63">
        <w:rPr>
          <w:rFonts w:ascii="Times New Roman" w:hAnsi="Times New Roman" w:cs="Times New Roman"/>
          <w:sz w:val="28"/>
          <w:szCs w:val="28"/>
        </w:rPr>
        <w:t>.</w:t>
      </w:r>
    </w:p>
    <w:p w14:paraId="72F8F0F5" w14:textId="1B78F8B8" w:rsidR="00A51189" w:rsidRPr="006001F3" w:rsidRDefault="00A51189" w:rsidP="006F1D38">
      <w:pPr>
        <w:pStyle w:val="2"/>
        <w:numPr>
          <w:ilvl w:val="1"/>
          <w:numId w:val="21"/>
        </w:numPr>
      </w:pPr>
      <w:bookmarkStart w:id="11" w:name="_Toc451734717"/>
      <w:r w:rsidRPr="006001F3">
        <w:t>Основной эпистемологический терминологический фонд</w:t>
      </w:r>
      <w:bookmarkEnd w:id="11"/>
    </w:p>
    <w:p w14:paraId="5340EABA" w14:textId="77777777" w:rsidR="00640C63" w:rsidRPr="00640C63" w:rsidRDefault="00640C63" w:rsidP="00403DC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данном разделе рассматривается перевод понятий, имеющих ключевое значение для английской эпистемологии Нового времени. Представленные термины, в большинстве случаев, присутствуют во всех анализируемых текстах. Примеры дополнительно разделены по принципу единообразия перевода.</w:t>
      </w:r>
    </w:p>
    <w:p w14:paraId="7C79C7FE" w14:textId="4595A27C" w:rsidR="00A51189" w:rsidRPr="006001F3" w:rsidRDefault="00A51189" w:rsidP="006F1D38">
      <w:pPr>
        <w:pStyle w:val="3"/>
        <w:numPr>
          <w:ilvl w:val="2"/>
          <w:numId w:val="21"/>
        </w:numPr>
      </w:pPr>
      <w:bookmarkStart w:id="12" w:name="_Toc451734718"/>
      <w:r w:rsidRPr="00652BF2">
        <w:rPr>
          <w:rFonts w:cs="Times New Roman"/>
          <w:szCs w:val="28"/>
        </w:rPr>
        <w:t>Единообраз</w:t>
      </w:r>
      <w:r w:rsidR="00652BF2" w:rsidRPr="00652BF2">
        <w:rPr>
          <w:rFonts w:cs="Times New Roman"/>
          <w:szCs w:val="28"/>
        </w:rPr>
        <w:t>ный</w:t>
      </w:r>
      <w:r w:rsidR="006001F3">
        <w:t xml:space="preserve"> перевод</w:t>
      </w:r>
      <w:r w:rsidRPr="006001F3">
        <w:t xml:space="preserve"> терминологии</w:t>
      </w:r>
      <w:bookmarkEnd w:id="12"/>
    </w:p>
    <w:p w14:paraId="66FA6716" w14:textId="77777777" w:rsidR="00640C63" w:rsidRDefault="00640C63" w:rsidP="00403DC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Рассмотренные ниже примеры представляют собой случаи единообразного  перевода английских эпистемологических терминов.</w:t>
      </w:r>
    </w:p>
    <w:p w14:paraId="06A5B6B3" w14:textId="77777777" w:rsidR="00B834B9" w:rsidRPr="000D3C13" w:rsidRDefault="00B834B9" w:rsidP="00B834B9">
      <w:pPr>
        <w:pStyle w:val="a3"/>
        <w:numPr>
          <w:ilvl w:val="0"/>
          <w:numId w:val="7"/>
        </w:numPr>
        <w:autoSpaceDE w:val="0"/>
        <w:rPr>
          <w:rFonts w:ascii="Times New Roman" w:hAnsi="Times New Roman" w:cs="Times New Roman"/>
          <w:b/>
          <w:sz w:val="28"/>
          <w:szCs w:val="28"/>
          <w:lang w:val="en-US"/>
        </w:rPr>
      </w:pPr>
      <w:r w:rsidRPr="000D3C13">
        <w:rPr>
          <w:rFonts w:ascii="Times New Roman" w:hAnsi="Times New Roman" w:cs="Times New Roman"/>
          <w:b/>
          <w:sz w:val="28"/>
          <w:szCs w:val="28"/>
          <w:lang w:val="en-US"/>
        </w:rPr>
        <w:t>Perception</w:t>
      </w:r>
      <w:r w:rsidRPr="000D3C13">
        <w:rPr>
          <w:rFonts w:ascii="Times New Roman" w:hAnsi="Times New Roman" w:cs="Times New Roman"/>
          <w:b/>
          <w:sz w:val="28"/>
          <w:szCs w:val="28"/>
        </w:rPr>
        <w:t xml:space="preserve"> → восприятие</w:t>
      </w:r>
    </w:p>
    <w:tbl>
      <w:tblPr>
        <w:tblStyle w:val="a4"/>
        <w:tblW w:w="0" w:type="auto"/>
        <w:tblLook w:val="04A0" w:firstRow="1" w:lastRow="0" w:firstColumn="1" w:lastColumn="0" w:noHBand="0" w:noVBand="1"/>
      </w:tblPr>
      <w:tblGrid>
        <w:gridCol w:w="667"/>
        <w:gridCol w:w="4392"/>
        <w:gridCol w:w="4511"/>
      </w:tblGrid>
      <w:tr w:rsidR="00B834B9" w:rsidRPr="001A11FC" w14:paraId="7DB00368" w14:textId="77777777" w:rsidTr="00263F02">
        <w:tc>
          <w:tcPr>
            <w:tcW w:w="675" w:type="dxa"/>
          </w:tcPr>
          <w:p w14:paraId="1E5EB165" w14:textId="77777777" w:rsidR="00B834B9" w:rsidRPr="001A11FC" w:rsidRDefault="00B834B9" w:rsidP="00263F02">
            <w:pPr>
              <w:pStyle w:val="Default"/>
              <w:jc w:val="center"/>
              <w:rPr>
                <w:rFonts w:ascii="Times New Roman" w:eastAsia="TimesNewRomanPSMT" w:hAnsi="Times New Roman" w:cs="Times New Roman"/>
                <w:color w:val="auto"/>
                <w:lang w:val="en-US"/>
              </w:rPr>
            </w:pPr>
            <w:r w:rsidRPr="001A11FC">
              <w:rPr>
                <w:rFonts w:ascii="Times New Roman" w:eastAsia="TimesNewRomanPSMT" w:hAnsi="Times New Roman" w:cs="Times New Roman"/>
                <w:color w:val="auto"/>
                <w:lang w:val="en-US"/>
              </w:rPr>
              <w:t>(1)</w:t>
            </w:r>
          </w:p>
        </w:tc>
        <w:tc>
          <w:tcPr>
            <w:tcW w:w="4536" w:type="dxa"/>
          </w:tcPr>
          <w:p w14:paraId="31C8244B" w14:textId="77777777" w:rsidR="00B834B9" w:rsidRPr="001A11FC" w:rsidRDefault="00B834B9" w:rsidP="00263F02">
            <w:pPr>
              <w:autoSpaceDE w:val="0"/>
              <w:rPr>
                <w:rFonts w:eastAsia="TimesNewRomanPSMT"/>
                <w:sz w:val="24"/>
                <w:szCs w:val="24"/>
                <w:lang w:val="en-US"/>
              </w:rPr>
            </w:pPr>
            <w:r w:rsidRPr="001A11FC">
              <w:rPr>
                <w:rFonts w:eastAsia="TimesNewRomanPSMT"/>
                <w:sz w:val="24"/>
                <w:szCs w:val="24"/>
                <w:lang w:val="en-US"/>
              </w:rPr>
              <w:t xml:space="preserve">… they were sufficiently furnished to make known by words all their </w:t>
            </w:r>
            <w:r w:rsidRPr="001A11FC">
              <w:rPr>
                <w:rFonts w:eastAsia="TimesNewRomanPSMT"/>
                <w:sz w:val="24"/>
                <w:szCs w:val="24"/>
                <w:lang w:val="en-US"/>
              </w:rPr>
              <w:br/>
              <w:t xml:space="preserve">other ideas; since they could consist of nothing but either of outward </w:t>
            </w:r>
            <w:r w:rsidRPr="001A11FC">
              <w:rPr>
                <w:rFonts w:eastAsia="TimesNewRomanPSMT"/>
                <w:sz w:val="24"/>
                <w:szCs w:val="24"/>
                <w:lang w:val="en-US"/>
              </w:rPr>
              <w:br/>
              <w:t xml:space="preserve">sensible </w:t>
            </w:r>
            <w:bookmarkStart w:id="13" w:name="hit16"/>
            <w:bookmarkEnd w:id="13"/>
            <w:r w:rsidRPr="001A11FC">
              <w:rPr>
                <w:rFonts w:eastAsia="TimesNewRomanPSMT"/>
                <w:sz w:val="24"/>
                <w:szCs w:val="24"/>
                <w:shd w:val="clear" w:color="auto" w:fill="FFFF00"/>
                <w:lang w:val="en-US"/>
              </w:rPr>
              <w:t>perceptions</w:t>
            </w:r>
            <w:r w:rsidRPr="001A11FC">
              <w:rPr>
                <w:rFonts w:eastAsia="TimesNewRomanPSMT"/>
                <w:sz w:val="24"/>
                <w:szCs w:val="24"/>
                <w:lang w:val="en-US"/>
              </w:rPr>
              <w:t xml:space="preserve">, or of the inward operations of their minds about </w:t>
            </w:r>
            <w:r w:rsidRPr="001A11FC">
              <w:rPr>
                <w:rFonts w:eastAsia="TimesNewRomanPSMT"/>
                <w:sz w:val="24"/>
                <w:szCs w:val="24"/>
                <w:lang w:val="en-US"/>
              </w:rPr>
              <w:br/>
              <w:t>them…</w:t>
            </w:r>
          </w:p>
          <w:p w14:paraId="6625185A" w14:textId="77777777" w:rsidR="00B834B9" w:rsidRPr="001A11FC" w:rsidRDefault="00B834B9" w:rsidP="00263F02">
            <w:pPr>
              <w:pStyle w:val="Default"/>
              <w:rPr>
                <w:rFonts w:ascii="Times New Roman" w:eastAsia="TimesNewRomanPSMT" w:hAnsi="Times New Roman" w:cs="Times New Roman"/>
                <w:color w:val="auto"/>
                <w:lang w:val="en-US"/>
              </w:rPr>
            </w:pPr>
            <w:r w:rsidRPr="001A11FC">
              <w:rPr>
                <w:rFonts w:ascii="Times New Roman" w:eastAsia="TimesNewRomanPSMT" w:hAnsi="Times New Roman" w:cs="Times New Roman"/>
                <w:color w:val="auto"/>
                <w:lang w:val="en-US"/>
              </w:rPr>
              <w:t>(Lock)</w:t>
            </w:r>
          </w:p>
        </w:tc>
        <w:tc>
          <w:tcPr>
            <w:tcW w:w="4643" w:type="dxa"/>
          </w:tcPr>
          <w:p w14:paraId="38241CFF" w14:textId="77777777" w:rsidR="00B834B9" w:rsidRPr="001A11FC" w:rsidRDefault="00B834B9" w:rsidP="00263F02">
            <w:pPr>
              <w:autoSpaceDE w:val="0"/>
              <w:rPr>
                <w:rFonts w:eastAsia="TimesNewRomanPSMT"/>
                <w:sz w:val="24"/>
                <w:szCs w:val="24"/>
              </w:rPr>
            </w:pPr>
            <w:r w:rsidRPr="001A11FC">
              <w:rPr>
                <w:rFonts w:eastAsia="TimesNewRomanPSMT"/>
                <w:sz w:val="24"/>
                <w:szCs w:val="24"/>
              </w:rPr>
              <w:t xml:space="preserve">… у них оказалось достаточно средств, чтобы при помощи слов сделать известными все свои другие идеи, ибо последние могли состоять либо из внешних чувственных </w:t>
            </w:r>
            <w:r w:rsidRPr="00185871">
              <w:rPr>
                <w:rFonts w:eastAsia="TimesNewRomanPSMT"/>
                <w:sz w:val="24"/>
                <w:szCs w:val="24"/>
                <w:highlight w:val="lightGray"/>
                <w:shd w:val="clear" w:color="auto" w:fill="FFCC99"/>
              </w:rPr>
              <w:t>восприятий</w:t>
            </w:r>
            <w:r w:rsidRPr="001A11FC">
              <w:rPr>
                <w:rFonts w:eastAsia="TimesNewRomanPSMT"/>
                <w:sz w:val="24"/>
                <w:szCs w:val="24"/>
              </w:rPr>
              <w:t xml:space="preserve">, либо из внутренних действий ума в отношении этих восприятий. </w:t>
            </w:r>
          </w:p>
          <w:p w14:paraId="5C79367B" w14:textId="77777777" w:rsidR="00B834B9" w:rsidRPr="001A11FC" w:rsidRDefault="00B834B9" w:rsidP="00263F02">
            <w:pPr>
              <w:autoSpaceDE w:val="0"/>
              <w:rPr>
                <w:rFonts w:eastAsia="TimesNewRomanPSMT"/>
                <w:sz w:val="24"/>
                <w:szCs w:val="24"/>
              </w:rPr>
            </w:pPr>
            <w:r w:rsidRPr="001A11FC">
              <w:rPr>
                <w:rFonts w:eastAsia="TimesNewRomanPSMT"/>
                <w:sz w:val="24"/>
                <w:szCs w:val="24"/>
                <w:lang w:val="en-US"/>
              </w:rPr>
              <w:t>(</w:t>
            </w:r>
            <w:r w:rsidRPr="001A11FC">
              <w:rPr>
                <w:rFonts w:eastAsia="TimesNewRomanPSMT"/>
                <w:sz w:val="24"/>
                <w:szCs w:val="24"/>
              </w:rPr>
              <w:t>Локк</w:t>
            </w:r>
            <w:r w:rsidRPr="001A11FC">
              <w:rPr>
                <w:rFonts w:eastAsia="TimesNewRomanPSMT"/>
                <w:sz w:val="24"/>
                <w:szCs w:val="24"/>
                <w:lang w:val="en-US"/>
              </w:rPr>
              <w:t>)</w:t>
            </w:r>
          </w:p>
          <w:p w14:paraId="312BF057" w14:textId="77777777" w:rsidR="00B834B9" w:rsidRPr="001A11FC" w:rsidRDefault="00B834B9" w:rsidP="00263F02">
            <w:pPr>
              <w:pStyle w:val="Default"/>
              <w:rPr>
                <w:rFonts w:ascii="Times New Roman" w:eastAsia="TimesNewRomanPSMT" w:hAnsi="Times New Roman" w:cs="Times New Roman"/>
                <w:color w:val="auto"/>
                <w:lang w:val="en-US"/>
              </w:rPr>
            </w:pPr>
          </w:p>
        </w:tc>
      </w:tr>
      <w:tr w:rsidR="00B834B9" w:rsidRPr="001A11FC" w14:paraId="10B5CD33" w14:textId="77777777" w:rsidTr="00263F02">
        <w:tc>
          <w:tcPr>
            <w:tcW w:w="675" w:type="dxa"/>
          </w:tcPr>
          <w:p w14:paraId="647FA9C2" w14:textId="77777777" w:rsidR="00B834B9" w:rsidRPr="001A11FC" w:rsidRDefault="00B834B9" w:rsidP="00263F02">
            <w:pPr>
              <w:pStyle w:val="Default"/>
              <w:jc w:val="center"/>
              <w:rPr>
                <w:rFonts w:ascii="Times New Roman" w:eastAsia="TimesNewRomanPSMT" w:hAnsi="Times New Roman" w:cs="Times New Roman"/>
                <w:color w:val="auto"/>
                <w:lang w:val="en-US"/>
              </w:rPr>
            </w:pPr>
            <w:r w:rsidRPr="001A11FC">
              <w:rPr>
                <w:rFonts w:ascii="Times New Roman" w:eastAsia="TimesNewRomanPSMT" w:hAnsi="Times New Roman" w:cs="Times New Roman"/>
                <w:color w:val="auto"/>
                <w:lang w:val="en-US"/>
              </w:rPr>
              <w:t>(2)</w:t>
            </w:r>
          </w:p>
        </w:tc>
        <w:tc>
          <w:tcPr>
            <w:tcW w:w="4536" w:type="dxa"/>
          </w:tcPr>
          <w:p w14:paraId="10A076C8" w14:textId="77777777" w:rsidR="00B834B9" w:rsidRPr="001A11FC" w:rsidRDefault="00B834B9" w:rsidP="00263F02">
            <w:pPr>
              <w:autoSpaceDE w:val="0"/>
              <w:rPr>
                <w:rFonts w:eastAsia="Calibri"/>
                <w:sz w:val="24"/>
                <w:szCs w:val="24"/>
                <w:lang w:val="en-US"/>
              </w:rPr>
            </w:pPr>
            <w:r w:rsidRPr="001A11FC">
              <w:rPr>
                <w:rFonts w:eastAsia="TimesNewRomanPSMT"/>
                <w:sz w:val="24"/>
                <w:szCs w:val="24"/>
                <w:lang w:val="en-US"/>
              </w:rPr>
              <w:t xml:space="preserve">Every one will readily allow, that there is a considerable difference between the </w:t>
            </w:r>
            <w:bookmarkStart w:id="14" w:name="hit21"/>
            <w:bookmarkEnd w:id="14"/>
            <w:r w:rsidRPr="001A11FC">
              <w:rPr>
                <w:rFonts w:eastAsia="TimesNewRomanPSMT"/>
                <w:sz w:val="24"/>
                <w:szCs w:val="24"/>
                <w:shd w:val="clear" w:color="auto" w:fill="FFFF00"/>
                <w:lang w:val="en-US"/>
              </w:rPr>
              <w:t>perceptions</w:t>
            </w:r>
            <w:r w:rsidRPr="001A11FC">
              <w:rPr>
                <w:rFonts w:eastAsia="TimesNewRomanPSMT"/>
                <w:sz w:val="24"/>
                <w:szCs w:val="24"/>
                <w:lang w:val="en-US"/>
              </w:rPr>
              <w:t xml:space="preserve"> of the mind, when a man feels the pain of excessive heat, or the pleasure of moderate warmth, and when he afterwards recalls to his memory this </w:t>
            </w:r>
            <w:r w:rsidRPr="001A11FC">
              <w:rPr>
                <w:rFonts w:eastAsia="TimesNewRomanPSMT"/>
                <w:sz w:val="24"/>
                <w:szCs w:val="24"/>
                <w:lang w:val="en-US"/>
              </w:rPr>
              <w:lastRenderedPageBreak/>
              <w:t xml:space="preserve">sensation, or anticipates it by his imagination. </w:t>
            </w:r>
          </w:p>
          <w:p w14:paraId="76F9A16F" w14:textId="77777777" w:rsidR="00B834B9" w:rsidRPr="001A11FC" w:rsidRDefault="00B834B9" w:rsidP="00263F02">
            <w:pPr>
              <w:pStyle w:val="Default"/>
              <w:rPr>
                <w:rFonts w:ascii="Times New Roman" w:eastAsia="TimesNewRomanPSMT" w:hAnsi="Times New Roman" w:cs="Times New Roman"/>
                <w:color w:val="auto"/>
                <w:lang w:val="en-US"/>
              </w:rPr>
            </w:pPr>
            <w:r w:rsidRPr="001A11FC">
              <w:rPr>
                <w:rFonts w:ascii="Times New Roman" w:eastAsia="TimesNewRomanPSMT" w:hAnsi="Times New Roman" w:cs="Times New Roman"/>
                <w:color w:val="auto"/>
                <w:lang w:val="en-US"/>
              </w:rPr>
              <w:t>(Hume)</w:t>
            </w:r>
          </w:p>
        </w:tc>
        <w:tc>
          <w:tcPr>
            <w:tcW w:w="4643" w:type="dxa"/>
          </w:tcPr>
          <w:p w14:paraId="61B303CD" w14:textId="77777777" w:rsidR="00B834B9" w:rsidRPr="001A11FC" w:rsidRDefault="00B834B9" w:rsidP="00263F02">
            <w:pPr>
              <w:autoSpaceDE w:val="0"/>
              <w:rPr>
                <w:rFonts w:eastAsia="Calibri"/>
                <w:sz w:val="24"/>
                <w:szCs w:val="24"/>
              </w:rPr>
            </w:pPr>
            <w:r w:rsidRPr="001A11FC">
              <w:rPr>
                <w:rFonts w:eastAsia="Calibri"/>
                <w:sz w:val="24"/>
                <w:szCs w:val="24"/>
              </w:rPr>
              <w:lastRenderedPageBreak/>
              <w:t xml:space="preserve">Всякий охотно согласится с тем, что существует значительное различие между </w:t>
            </w:r>
            <w:r w:rsidRPr="00185871">
              <w:rPr>
                <w:rFonts w:eastAsia="Calibri"/>
                <w:sz w:val="24"/>
                <w:szCs w:val="24"/>
                <w:highlight w:val="lightGray"/>
                <w:shd w:val="clear" w:color="auto" w:fill="FFCC99"/>
              </w:rPr>
              <w:t>восприятиями (</w:t>
            </w:r>
            <w:r w:rsidRPr="00185871">
              <w:rPr>
                <w:rFonts w:eastAsia="Calibri"/>
                <w:sz w:val="24"/>
                <w:szCs w:val="24"/>
                <w:highlight w:val="lightGray"/>
                <w:shd w:val="clear" w:color="auto" w:fill="FFCC99"/>
                <w:lang w:val="en-US"/>
              </w:rPr>
              <w:t>perceptions</w:t>
            </w:r>
            <w:r w:rsidRPr="00185871">
              <w:rPr>
                <w:rFonts w:eastAsia="Calibri"/>
                <w:sz w:val="24"/>
                <w:szCs w:val="24"/>
                <w:highlight w:val="lightGray"/>
                <w:shd w:val="clear" w:color="auto" w:fill="FFCC99"/>
              </w:rPr>
              <w:t>)</w:t>
            </w:r>
            <w:r w:rsidRPr="001A11FC">
              <w:rPr>
                <w:rFonts w:eastAsia="Calibri"/>
                <w:sz w:val="24"/>
                <w:szCs w:val="24"/>
              </w:rPr>
              <w:t xml:space="preserve"> ума, когда кто-нибудь, например, испытывает боль от чрезмерного жара или удовольствие от умеренной теплоты и </w:t>
            </w:r>
            <w:r w:rsidRPr="001A11FC">
              <w:rPr>
                <w:rFonts w:eastAsia="Calibri"/>
                <w:sz w:val="24"/>
                <w:szCs w:val="24"/>
              </w:rPr>
              <w:lastRenderedPageBreak/>
              <w:t>когда он затем вызывает в своей памяти это ощущение или предвосхищает (</w:t>
            </w:r>
            <w:r w:rsidRPr="001A11FC">
              <w:rPr>
                <w:rFonts w:eastAsia="Calibri"/>
                <w:sz w:val="24"/>
                <w:szCs w:val="24"/>
                <w:lang w:val="en-US"/>
              </w:rPr>
              <w:t>anticipates</w:t>
            </w:r>
            <w:r w:rsidRPr="001A11FC">
              <w:rPr>
                <w:rFonts w:eastAsia="Calibri"/>
                <w:sz w:val="24"/>
                <w:szCs w:val="24"/>
              </w:rPr>
              <w:t xml:space="preserve">) его в воображении. </w:t>
            </w:r>
          </w:p>
          <w:p w14:paraId="2BA5BFA4" w14:textId="77777777" w:rsidR="00B834B9" w:rsidRPr="001A11FC" w:rsidRDefault="00B834B9" w:rsidP="00263F02">
            <w:pPr>
              <w:autoSpaceDE w:val="0"/>
              <w:rPr>
                <w:rFonts w:eastAsia="TimesNewRomanPSMT"/>
                <w:sz w:val="24"/>
                <w:szCs w:val="24"/>
                <w:lang w:val="en-US"/>
              </w:rPr>
            </w:pPr>
            <w:r w:rsidRPr="001A11FC">
              <w:rPr>
                <w:rFonts w:eastAsia="Calibri"/>
                <w:sz w:val="24"/>
                <w:szCs w:val="24"/>
              </w:rPr>
              <w:t>(Юм)</w:t>
            </w:r>
          </w:p>
        </w:tc>
      </w:tr>
    </w:tbl>
    <w:p w14:paraId="298DD01B" w14:textId="77777777" w:rsidR="00B834B9" w:rsidRPr="000D3C13" w:rsidRDefault="00B834B9" w:rsidP="00B834B9">
      <w:pPr>
        <w:pStyle w:val="a3"/>
        <w:numPr>
          <w:ilvl w:val="0"/>
          <w:numId w:val="7"/>
        </w:numPr>
        <w:autoSpaceDE w:val="0"/>
        <w:rPr>
          <w:rFonts w:ascii="Times New Roman" w:eastAsia="TimesNewRomanPSMT" w:hAnsi="Times New Roman" w:cs="Times New Roman"/>
          <w:b/>
          <w:sz w:val="28"/>
          <w:szCs w:val="28"/>
          <w:lang w:val="en-US"/>
        </w:rPr>
      </w:pPr>
      <w:r w:rsidRPr="000D3C13">
        <w:rPr>
          <w:rFonts w:ascii="Times New Roman" w:eastAsia="TimesNewRomanPSMT" w:hAnsi="Times New Roman" w:cs="Times New Roman"/>
          <w:b/>
          <w:sz w:val="28"/>
          <w:szCs w:val="28"/>
          <w:lang w:val="en-US"/>
        </w:rPr>
        <w:lastRenderedPageBreak/>
        <w:t xml:space="preserve">Experience </w:t>
      </w:r>
      <w:r w:rsidRPr="000D3C13">
        <w:rPr>
          <w:rFonts w:ascii="Times New Roman" w:hAnsi="Times New Roman" w:cs="Times New Roman"/>
          <w:b/>
          <w:sz w:val="28"/>
          <w:szCs w:val="28"/>
        </w:rPr>
        <w:t>→</w:t>
      </w:r>
      <w:r w:rsidRPr="000D3C13">
        <w:rPr>
          <w:rFonts w:ascii="Times New Roman" w:hAnsi="Times New Roman" w:cs="Times New Roman"/>
          <w:b/>
          <w:sz w:val="28"/>
          <w:szCs w:val="28"/>
          <w:lang w:val="en-US"/>
        </w:rPr>
        <w:t xml:space="preserve"> </w:t>
      </w:r>
      <w:r w:rsidRPr="000D3C13">
        <w:rPr>
          <w:rFonts w:ascii="Times New Roman" w:hAnsi="Times New Roman" w:cs="Times New Roman"/>
          <w:b/>
          <w:sz w:val="28"/>
          <w:szCs w:val="28"/>
        </w:rPr>
        <w:t>опыт</w:t>
      </w:r>
    </w:p>
    <w:tbl>
      <w:tblPr>
        <w:tblStyle w:val="a4"/>
        <w:tblW w:w="0" w:type="auto"/>
        <w:tblLook w:val="04A0" w:firstRow="1" w:lastRow="0" w:firstColumn="1" w:lastColumn="0" w:noHBand="0" w:noVBand="1"/>
      </w:tblPr>
      <w:tblGrid>
        <w:gridCol w:w="667"/>
        <w:gridCol w:w="4395"/>
        <w:gridCol w:w="4508"/>
      </w:tblGrid>
      <w:tr w:rsidR="00B834B9" w:rsidRPr="001A11FC" w14:paraId="11093F7E" w14:textId="77777777" w:rsidTr="00263F02">
        <w:tc>
          <w:tcPr>
            <w:tcW w:w="675" w:type="dxa"/>
          </w:tcPr>
          <w:p w14:paraId="40756696" w14:textId="77777777" w:rsidR="00B834B9" w:rsidRPr="001A11FC" w:rsidRDefault="00B834B9" w:rsidP="00263F02">
            <w:pPr>
              <w:autoSpaceDE w:val="0"/>
              <w:jc w:val="center"/>
              <w:rPr>
                <w:rFonts w:eastAsia="Calibri"/>
                <w:sz w:val="24"/>
                <w:szCs w:val="24"/>
                <w:lang w:val="en-US"/>
              </w:rPr>
            </w:pPr>
            <w:r w:rsidRPr="001A11FC">
              <w:rPr>
                <w:rFonts w:eastAsia="Calibri"/>
                <w:sz w:val="24"/>
                <w:szCs w:val="24"/>
                <w:lang w:val="en-US"/>
              </w:rPr>
              <w:t>(</w:t>
            </w:r>
            <w:r w:rsidRPr="001A11FC">
              <w:rPr>
                <w:rFonts w:eastAsia="Calibri"/>
                <w:sz w:val="24"/>
                <w:szCs w:val="24"/>
              </w:rPr>
              <w:t>3</w:t>
            </w:r>
            <w:r w:rsidRPr="001A11FC">
              <w:rPr>
                <w:rFonts w:eastAsia="Calibri"/>
                <w:sz w:val="24"/>
                <w:szCs w:val="24"/>
                <w:lang w:val="en-US"/>
              </w:rPr>
              <w:t>)</w:t>
            </w:r>
          </w:p>
        </w:tc>
        <w:tc>
          <w:tcPr>
            <w:tcW w:w="4536" w:type="dxa"/>
          </w:tcPr>
          <w:p w14:paraId="72ED6CF8" w14:textId="77777777" w:rsidR="00B834B9" w:rsidRPr="001A11FC" w:rsidRDefault="00B834B9" w:rsidP="00263F02">
            <w:pPr>
              <w:autoSpaceDE w:val="0"/>
              <w:rPr>
                <w:rFonts w:eastAsia="Calibri"/>
                <w:sz w:val="24"/>
                <w:szCs w:val="24"/>
                <w:lang w:val="en-US"/>
              </w:rPr>
            </w:pPr>
            <w:r w:rsidRPr="001A11FC">
              <w:rPr>
                <w:rFonts w:eastAsia="Calibri"/>
                <w:sz w:val="24"/>
                <w:szCs w:val="24"/>
                <w:lang w:val="en-US"/>
              </w:rPr>
              <w:t>… all this creative power of the mind amounts to</w:t>
            </w:r>
            <w:r>
              <w:rPr>
                <w:rFonts w:eastAsia="Calibri"/>
                <w:sz w:val="24"/>
                <w:szCs w:val="24"/>
                <w:lang w:val="en-US"/>
              </w:rPr>
              <w:t xml:space="preserve"> </w:t>
            </w:r>
            <w:r w:rsidRPr="001A11FC">
              <w:rPr>
                <w:rFonts w:eastAsia="Calibri"/>
                <w:sz w:val="24"/>
                <w:szCs w:val="24"/>
                <w:lang w:val="en-US"/>
              </w:rPr>
              <w:t xml:space="preserve">no more than the faculty of compounding, transposing, augmenting, or </w:t>
            </w:r>
            <w:r w:rsidRPr="001A11FC">
              <w:rPr>
                <w:rFonts w:eastAsia="Calibri"/>
                <w:sz w:val="24"/>
                <w:szCs w:val="24"/>
                <w:lang w:val="en-US"/>
              </w:rPr>
              <w:br/>
              <w:t xml:space="preserve">diminishing the materials afforded us by the senses and </w:t>
            </w:r>
            <w:bookmarkStart w:id="15" w:name="hit118"/>
            <w:bookmarkEnd w:id="15"/>
            <w:r w:rsidRPr="001A11FC">
              <w:rPr>
                <w:rFonts w:eastAsia="Calibri"/>
                <w:sz w:val="24"/>
                <w:szCs w:val="24"/>
                <w:shd w:val="clear" w:color="auto" w:fill="FFFF00"/>
                <w:lang w:val="en-US"/>
              </w:rPr>
              <w:t>experience</w:t>
            </w:r>
            <w:r w:rsidRPr="001A11FC">
              <w:rPr>
                <w:rFonts w:eastAsia="Calibri"/>
                <w:sz w:val="24"/>
                <w:szCs w:val="24"/>
                <w:lang w:val="en-US"/>
              </w:rPr>
              <w:t>.</w:t>
            </w:r>
          </w:p>
          <w:p w14:paraId="197A5630" w14:textId="77777777" w:rsidR="00B834B9" w:rsidRPr="001A11FC" w:rsidRDefault="00B834B9" w:rsidP="00263F02">
            <w:pPr>
              <w:autoSpaceDE w:val="0"/>
              <w:rPr>
                <w:rFonts w:eastAsia="Calibri"/>
                <w:sz w:val="24"/>
                <w:szCs w:val="24"/>
                <w:lang w:val="en-US"/>
              </w:rPr>
            </w:pPr>
            <w:r w:rsidRPr="001A11FC">
              <w:rPr>
                <w:rFonts w:eastAsia="Calibri"/>
                <w:sz w:val="24"/>
                <w:szCs w:val="24"/>
                <w:lang w:val="en-US"/>
              </w:rPr>
              <w:t>(Hume)</w:t>
            </w:r>
          </w:p>
        </w:tc>
        <w:tc>
          <w:tcPr>
            <w:tcW w:w="4643" w:type="dxa"/>
          </w:tcPr>
          <w:p w14:paraId="05493F17" w14:textId="77777777" w:rsidR="00B834B9" w:rsidRPr="001A11FC" w:rsidRDefault="00B834B9" w:rsidP="00263F02">
            <w:pPr>
              <w:autoSpaceDE w:val="0"/>
              <w:rPr>
                <w:rFonts w:eastAsia="Calibri"/>
                <w:sz w:val="24"/>
                <w:szCs w:val="24"/>
              </w:rPr>
            </w:pPr>
            <w:r w:rsidRPr="001A11FC">
              <w:rPr>
                <w:rFonts w:eastAsia="Calibri"/>
                <w:sz w:val="24"/>
                <w:szCs w:val="24"/>
              </w:rPr>
              <w:t xml:space="preserve">… вся творческая сила ума сводится лишь к способности </w:t>
            </w:r>
            <w:r>
              <w:rPr>
                <w:rFonts w:eastAsia="Calibri"/>
                <w:sz w:val="24"/>
                <w:szCs w:val="24"/>
              </w:rPr>
              <w:t xml:space="preserve">соединять, </w:t>
            </w:r>
            <w:r w:rsidRPr="001A11FC">
              <w:rPr>
                <w:rFonts w:eastAsia="Calibri"/>
                <w:sz w:val="24"/>
                <w:szCs w:val="24"/>
              </w:rPr>
              <w:t xml:space="preserve">перемещать, увеличивать или уменьшать материал, доставляемый нам чувствами и </w:t>
            </w:r>
            <w:r w:rsidRPr="00185871">
              <w:rPr>
                <w:rFonts w:eastAsia="Calibri"/>
                <w:sz w:val="24"/>
                <w:szCs w:val="24"/>
                <w:highlight w:val="lightGray"/>
                <w:shd w:val="clear" w:color="auto" w:fill="FFCC99"/>
              </w:rPr>
              <w:t>опытом</w:t>
            </w:r>
            <w:r w:rsidRPr="001A11FC">
              <w:rPr>
                <w:rFonts w:eastAsia="Calibri"/>
                <w:sz w:val="24"/>
                <w:szCs w:val="24"/>
              </w:rPr>
              <w:t xml:space="preserve">.  </w:t>
            </w:r>
          </w:p>
          <w:p w14:paraId="66060C0D" w14:textId="77777777" w:rsidR="00B834B9" w:rsidRPr="001A11FC" w:rsidRDefault="00B834B9" w:rsidP="00263F02">
            <w:pPr>
              <w:autoSpaceDE w:val="0"/>
              <w:rPr>
                <w:rFonts w:eastAsia="Calibri"/>
                <w:sz w:val="24"/>
                <w:szCs w:val="24"/>
                <w:lang w:val="en-US"/>
              </w:rPr>
            </w:pPr>
            <w:r w:rsidRPr="001A11FC">
              <w:rPr>
                <w:rFonts w:eastAsia="Calibri"/>
                <w:sz w:val="24"/>
                <w:szCs w:val="24"/>
                <w:lang w:val="en-US"/>
              </w:rPr>
              <w:t>(</w:t>
            </w:r>
            <w:r w:rsidRPr="001A11FC">
              <w:rPr>
                <w:rFonts w:eastAsia="Calibri"/>
                <w:sz w:val="24"/>
                <w:szCs w:val="24"/>
              </w:rPr>
              <w:t>Юм</w:t>
            </w:r>
            <w:r w:rsidRPr="001A11FC">
              <w:rPr>
                <w:rFonts w:eastAsia="Calibri"/>
                <w:sz w:val="24"/>
                <w:szCs w:val="24"/>
                <w:lang w:val="en-US"/>
              </w:rPr>
              <w:t>)</w:t>
            </w:r>
          </w:p>
        </w:tc>
      </w:tr>
      <w:tr w:rsidR="00B834B9" w:rsidRPr="001A11FC" w14:paraId="384D8D85" w14:textId="77777777" w:rsidTr="00263F02">
        <w:tc>
          <w:tcPr>
            <w:tcW w:w="675" w:type="dxa"/>
          </w:tcPr>
          <w:p w14:paraId="2AD5866A" w14:textId="77777777" w:rsidR="00B834B9" w:rsidRPr="001A11FC" w:rsidRDefault="00B834B9" w:rsidP="00263F02">
            <w:pPr>
              <w:autoSpaceDE w:val="0"/>
              <w:jc w:val="center"/>
              <w:rPr>
                <w:rFonts w:eastAsia="Calibri"/>
                <w:sz w:val="24"/>
                <w:szCs w:val="24"/>
                <w:lang w:val="en-US"/>
              </w:rPr>
            </w:pPr>
            <w:r>
              <w:rPr>
                <w:rFonts w:eastAsia="Calibri"/>
                <w:sz w:val="24"/>
                <w:szCs w:val="24"/>
                <w:lang w:val="en-US"/>
              </w:rPr>
              <w:t>(</w:t>
            </w:r>
            <w:r>
              <w:rPr>
                <w:rFonts w:eastAsia="Calibri"/>
                <w:sz w:val="24"/>
                <w:szCs w:val="24"/>
              </w:rPr>
              <w:t>4</w:t>
            </w:r>
            <w:r w:rsidRPr="001A11FC">
              <w:rPr>
                <w:rFonts w:eastAsia="Calibri"/>
                <w:sz w:val="24"/>
                <w:szCs w:val="24"/>
                <w:lang w:val="en-US"/>
              </w:rPr>
              <w:t>)</w:t>
            </w:r>
          </w:p>
        </w:tc>
        <w:tc>
          <w:tcPr>
            <w:tcW w:w="4536" w:type="dxa"/>
          </w:tcPr>
          <w:p w14:paraId="5C92487A" w14:textId="77777777" w:rsidR="00B834B9" w:rsidRPr="001A11FC" w:rsidRDefault="00B834B9" w:rsidP="00263F02">
            <w:pPr>
              <w:autoSpaceDE w:val="0"/>
              <w:rPr>
                <w:rFonts w:eastAsia="Calibri"/>
                <w:sz w:val="24"/>
                <w:szCs w:val="24"/>
                <w:lang w:val="en-US"/>
              </w:rPr>
            </w:pPr>
            <w:r w:rsidRPr="001A11FC">
              <w:rPr>
                <w:rFonts w:eastAsia="Calibri"/>
                <w:sz w:val="24"/>
                <w:szCs w:val="24"/>
                <w:lang w:val="en-US"/>
              </w:rPr>
              <w:t xml:space="preserve">One may perceive how, by degrees, afterwards, ideas come into their minds; and that they get no more, nor no other, than what </w:t>
            </w:r>
            <w:bookmarkStart w:id="16" w:name="hit35"/>
            <w:bookmarkEnd w:id="16"/>
            <w:r w:rsidRPr="001A11FC">
              <w:rPr>
                <w:rFonts w:eastAsia="Calibri"/>
                <w:sz w:val="24"/>
                <w:szCs w:val="24"/>
                <w:shd w:val="clear" w:color="auto" w:fill="FFFF00"/>
                <w:lang w:val="en-US"/>
              </w:rPr>
              <w:t>experience</w:t>
            </w:r>
            <w:r w:rsidRPr="001A11FC">
              <w:rPr>
                <w:rFonts w:eastAsia="Calibri"/>
                <w:sz w:val="24"/>
                <w:szCs w:val="24"/>
                <w:lang w:val="en-US"/>
              </w:rPr>
              <w:t>, and the observation of things that come in their way, furnish them with…</w:t>
            </w:r>
          </w:p>
          <w:p w14:paraId="72F36475" w14:textId="77777777" w:rsidR="00B834B9" w:rsidRPr="001A11FC" w:rsidRDefault="00B834B9" w:rsidP="00263F02">
            <w:pPr>
              <w:autoSpaceDE w:val="0"/>
              <w:rPr>
                <w:rFonts w:eastAsia="Calibri"/>
                <w:sz w:val="24"/>
                <w:szCs w:val="24"/>
                <w:lang w:val="en-US"/>
              </w:rPr>
            </w:pPr>
            <w:r w:rsidRPr="001A11FC">
              <w:rPr>
                <w:rFonts w:eastAsia="Calibri"/>
                <w:sz w:val="24"/>
                <w:szCs w:val="24"/>
                <w:lang w:val="en-US"/>
              </w:rPr>
              <w:t>(Locke)</w:t>
            </w:r>
          </w:p>
        </w:tc>
        <w:tc>
          <w:tcPr>
            <w:tcW w:w="4643" w:type="dxa"/>
          </w:tcPr>
          <w:p w14:paraId="7E61CB2B" w14:textId="77777777" w:rsidR="00B834B9" w:rsidRPr="001A11FC" w:rsidRDefault="00B834B9" w:rsidP="00263F02">
            <w:pPr>
              <w:autoSpaceDE w:val="0"/>
              <w:rPr>
                <w:rFonts w:eastAsia="TimesNewRomanPSMT"/>
                <w:sz w:val="24"/>
                <w:szCs w:val="24"/>
              </w:rPr>
            </w:pPr>
            <w:r w:rsidRPr="001A11FC">
              <w:rPr>
                <w:rFonts w:eastAsia="TimesNewRomanPSMT"/>
                <w:sz w:val="24"/>
                <w:szCs w:val="24"/>
              </w:rPr>
              <w:t xml:space="preserve">Можно заметить, как впоследствии они постепенно проникают в их душу, причем приобретается только то, что доставляет им </w:t>
            </w:r>
            <w:r w:rsidRPr="00185871">
              <w:rPr>
                <w:rFonts w:eastAsia="TimesNewRomanPSMT"/>
                <w:sz w:val="24"/>
                <w:szCs w:val="24"/>
                <w:highlight w:val="lightGray"/>
                <w:shd w:val="clear" w:color="auto" w:fill="FFCC99"/>
              </w:rPr>
              <w:t>опыт</w:t>
            </w:r>
            <w:r w:rsidRPr="00185871">
              <w:rPr>
                <w:rFonts w:eastAsia="TimesNewRomanPSMT"/>
                <w:sz w:val="24"/>
                <w:szCs w:val="24"/>
                <w:highlight w:val="lightGray"/>
              </w:rPr>
              <w:t xml:space="preserve"> </w:t>
            </w:r>
            <w:r w:rsidRPr="001A11FC">
              <w:rPr>
                <w:rFonts w:eastAsia="TimesNewRomanPSMT"/>
                <w:sz w:val="24"/>
                <w:szCs w:val="24"/>
              </w:rPr>
              <w:t>и созерцание встречающихся им вещей, и ничего больше.</w:t>
            </w:r>
            <w:r w:rsidRPr="001A11FC">
              <w:rPr>
                <w:rFonts w:eastAsia="Calibri"/>
                <w:sz w:val="24"/>
                <w:szCs w:val="24"/>
              </w:rPr>
              <w:t xml:space="preserve"> </w:t>
            </w:r>
          </w:p>
          <w:p w14:paraId="08BC3BC4" w14:textId="77777777" w:rsidR="00B834B9" w:rsidRPr="00185871" w:rsidRDefault="00B834B9" w:rsidP="00263F02">
            <w:pPr>
              <w:autoSpaceDE w:val="0"/>
              <w:rPr>
                <w:rFonts w:eastAsia="TimesNewRomanPSMT"/>
                <w:sz w:val="24"/>
                <w:szCs w:val="24"/>
              </w:rPr>
            </w:pPr>
            <w:r w:rsidRPr="001A11FC">
              <w:rPr>
                <w:rFonts w:eastAsia="TimesNewRomanPSMT"/>
                <w:sz w:val="24"/>
                <w:szCs w:val="24"/>
              </w:rPr>
              <w:t>(Локк)</w:t>
            </w:r>
          </w:p>
        </w:tc>
      </w:tr>
      <w:tr w:rsidR="00B834B9" w:rsidRPr="001A11FC" w14:paraId="22F6AAA5" w14:textId="77777777" w:rsidTr="00263F02">
        <w:tc>
          <w:tcPr>
            <w:tcW w:w="675" w:type="dxa"/>
          </w:tcPr>
          <w:p w14:paraId="123AED74" w14:textId="77777777" w:rsidR="00B834B9" w:rsidRPr="001A11FC" w:rsidRDefault="00B834B9" w:rsidP="00263F02">
            <w:pPr>
              <w:autoSpaceDE w:val="0"/>
              <w:jc w:val="center"/>
              <w:rPr>
                <w:rFonts w:eastAsia="Calibri"/>
                <w:sz w:val="24"/>
                <w:szCs w:val="24"/>
                <w:lang w:val="en-US"/>
              </w:rPr>
            </w:pPr>
            <w:r>
              <w:rPr>
                <w:rFonts w:eastAsia="Calibri"/>
                <w:sz w:val="24"/>
                <w:szCs w:val="24"/>
                <w:lang w:val="en-US"/>
              </w:rPr>
              <w:t>(</w:t>
            </w:r>
            <w:r>
              <w:rPr>
                <w:rFonts w:eastAsia="Calibri"/>
                <w:sz w:val="24"/>
                <w:szCs w:val="24"/>
              </w:rPr>
              <w:t>5</w:t>
            </w:r>
            <w:r w:rsidRPr="001A11FC">
              <w:rPr>
                <w:rFonts w:eastAsia="Calibri"/>
                <w:sz w:val="24"/>
                <w:szCs w:val="24"/>
                <w:lang w:val="en-US"/>
              </w:rPr>
              <w:t>)</w:t>
            </w:r>
          </w:p>
        </w:tc>
        <w:tc>
          <w:tcPr>
            <w:tcW w:w="4536" w:type="dxa"/>
          </w:tcPr>
          <w:p w14:paraId="79B42F36" w14:textId="77777777" w:rsidR="00B834B9" w:rsidRPr="001A11FC" w:rsidRDefault="00B834B9" w:rsidP="00263F02">
            <w:pPr>
              <w:autoSpaceDE w:val="0"/>
              <w:rPr>
                <w:rFonts w:eastAsia="TimesNewRomanPSMT"/>
                <w:sz w:val="24"/>
                <w:szCs w:val="24"/>
                <w:lang w:val="en-US"/>
              </w:rPr>
            </w:pPr>
            <w:r w:rsidRPr="001A11FC">
              <w:rPr>
                <w:rFonts w:eastAsia="TimesNewRomanPSMT"/>
                <w:sz w:val="24"/>
                <w:szCs w:val="24"/>
                <w:lang w:val="en-US"/>
              </w:rPr>
              <w:t xml:space="preserve">Much memory, or memory of many things, is called </w:t>
            </w:r>
            <w:bookmarkStart w:id="17" w:name="hit119"/>
            <w:bookmarkEnd w:id="17"/>
            <w:r w:rsidRPr="001A11FC">
              <w:rPr>
                <w:rFonts w:eastAsia="TimesNewRomanPSMT"/>
                <w:sz w:val="24"/>
                <w:szCs w:val="24"/>
                <w:shd w:val="clear" w:color="auto" w:fill="FFFF00"/>
                <w:lang w:val="en-US"/>
              </w:rPr>
              <w:t>Experience</w:t>
            </w:r>
            <w:r w:rsidRPr="001A11FC">
              <w:rPr>
                <w:rFonts w:eastAsia="TimesNewRomanPSMT"/>
                <w:sz w:val="24"/>
                <w:szCs w:val="24"/>
                <w:lang w:val="en-US"/>
              </w:rPr>
              <w:t xml:space="preserve">. </w:t>
            </w:r>
          </w:p>
          <w:p w14:paraId="1084340A" w14:textId="77777777" w:rsidR="00B834B9" w:rsidRPr="001A11FC" w:rsidRDefault="00B834B9" w:rsidP="00263F02">
            <w:pPr>
              <w:autoSpaceDE w:val="0"/>
              <w:rPr>
                <w:rFonts w:eastAsia="Calibri"/>
                <w:sz w:val="24"/>
                <w:szCs w:val="24"/>
                <w:lang w:val="en-US"/>
              </w:rPr>
            </w:pPr>
            <w:r w:rsidRPr="001A11FC">
              <w:rPr>
                <w:rFonts w:eastAsia="Calibri"/>
                <w:sz w:val="24"/>
                <w:szCs w:val="24"/>
                <w:lang w:val="en-US"/>
              </w:rPr>
              <w:t>(Hobbes)</w:t>
            </w:r>
          </w:p>
        </w:tc>
        <w:tc>
          <w:tcPr>
            <w:tcW w:w="4643" w:type="dxa"/>
          </w:tcPr>
          <w:p w14:paraId="3ACD1C0E" w14:textId="77777777" w:rsidR="00B834B9" w:rsidRPr="001A11FC" w:rsidRDefault="00B834B9" w:rsidP="00263F02">
            <w:pPr>
              <w:autoSpaceDE w:val="0"/>
              <w:rPr>
                <w:rFonts w:eastAsia="TimesNewRomanPSMT"/>
                <w:sz w:val="24"/>
                <w:szCs w:val="24"/>
              </w:rPr>
            </w:pPr>
            <w:r w:rsidRPr="001A11FC">
              <w:rPr>
                <w:rFonts w:eastAsia="TimesNewRomanPSMT"/>
                <w:sz w:val="24"/>
                <w:szCs w:val="24"/>
              </w:rPr>
              <w:t xml:space="preserve">Богатая память (much memory), или память о многих вещах, называется </w:t>
            </w:r>
            <w:r w:rsidRPr="00185871">
              <w:rPr>
                <w:rFonts w:eastAsia="TimesNewRomanPSMT"/>
                <w:sz w:val="24"/>
                <w:szCs w:val="24"/>
                <w:highlight w:val="lightGray"/>
                <w:shd w:val="clear" w:color="auto" w:fill="FFCC99"/>
              </w:rPr>
              <w:t>опытом</w:t>
            </w:r>
            <w:r w:rsidRPr="001A11FC">
              <w:rPr>
                <w:rFonts w:eastAsia="TimesNewRomanPSMT"/>
                <w:sz w:val="24"/>
                <w:szCs w:val="24"/>
              </w:rPr>
              <w:t xml:space="preserve">. </w:t>
            </w:r>
          </w:p>
          <w:p w14:paraId="69BA164E" w14:textId="77777777" w:rsidR="00B834B9" w:rsidRPr="001A11FC" w:rsidRDefault="00B834B9" w:rsidP="00263F02">
            <w:pPr>
              <w:autoSpaceDE w:val="0"/>
              <w:rPr>
                <w:rFonts w:eastAsia="Calibri"/>
                <w:sz w:val="24"/>
                <w:szCs w:val="24"/>
                <w:lang w:val="en-US"/>
              </w:rPr>
            </w:pPr>
            <w:r w:rsidRPr="001A11FC">
              <w:rPr>
                <w:rFonts w:eastAsia="TimesNewRomanPSMT"/>
                <w:sz w:val="24"/>
                <w:szCs w:val="24"/>
                <w:lang w:val="en-US"/>
              </w:rPr>
              <w:t>(</w:t>
            </w:r>
            <w:r w:rsidRPr="001A11FC">
              <w:rPr>
                <w:rFonts w:eastAsia="TimesNewRomanPSMT"/>
                <w:sz w:val="24"/>
                <w:szCs w:val="24"/>
              </w:rPr>
              <w:t>Гоббс</w:t>
            </w:r>
            <w:r w:rsidRPr="001A11FC">
              <w:rPr>
                <w:rFonts w:eastAsia="TimesNewRomanPSMT"/>
                <w:sz w:val="24"/>
                <w:szCs w:val="24"/>
                <w:lang w:val="en-US"/>
              </w:rPr>
              <w:t>)</w:t>
            </w:r>
          </w:p>
        </w:tc>
      </w:tr>
    </w:tbl>
    <w:p w14:paraId="6BFD3C87" w14:textId="77777777" w:rsidR="00B834B9" w:rsidRPr="000D3C13" w:rsidRDefault="00B834B9" w:rsidP="00B00149">
      <w:pPr>
        <w:pStyle w:val="a3"/>
        <w:numPr>
          <w:ilvl w:val="0"/>
          <w:numId w:val="7"/>
        </w:numPr>
        <w:autoSpaceDE w:val="0"/>
        <w:autoSpaceDN w:val="0"/>
        <w:adjustRightInd w:val="0"/>
        <w:rPr>
          <w:rFonts w:ascii="Times New Roman" w:eastAsia="Times New Roman" w:hAnsi="Times New Roman" w:cs="Times New Roman"/>
          <w:b/>
          <w:sz w:val="28"/>
          <w:szCs w:val="28"/>
          <w:lang w:val="en-US" w:eastAsia="ru-RU"/>
        </w:rPr>
      </w:pPr>
      <w:r w:rsidRPr="000D3C13">
        <w:rPr>
          <w:rFonts w:ascii="Times New Roman" w:eastAsia="Times New Roman" w:hAnsi="Times New Roman" w:cs="Times New Roman"/>
          <w:b/>
          <w:sz w:val="28"/>
          <w:szCs w:val="28"/>
          <w:lang w:val="en-US" w:eastAsia="ru-RU"/>
        </w:rPr>
        <w:t xml:space="preserve">Idea </w:t>
      </w:r>
      <w:r w:rsidRPr="000D3C13">
        <w:rPr>
          <w:rFonts w:ascii="Times New Roman" w:hAnsi="Times New Roman" w:cs="Times New Roman"/>
          <w:b/>
          <w:sz w:val="28"/>
          <w:szCs w:val="28"/>
        </w:rPr>
        <w:t>→ идея</w:t>
      </w:r>
    </w:p>
    <w:tbl>
      <w:tblPr>
        <w:tblStyle w:val="a4"/>
        <w:tblW w:w="0" w:type="auto"/>
        <w:tblLook w:val="04A0" w:firstRow="1" w:lastRow="0" w:firstColumn="1" w:lastColumn="0" w:noHBand="0" w:noVBand="1"/>
      </w:tblPr>
      <w:tblGrid>
        <w:gridCol w:w="675"/>
        <w:gridCol w:w="4394"/>
        <w:gridCol w:w="4501"/>
      </w:tblGrid>
      <w:tr w:rsidR="00B834B9" w:rsidRPr="001A11FC" w14:paraId="01C71C4D" w14:textId="77777777" w:rsidTr="00263F02">
        <w:tc>
          <w:tcPr>
            <w:tcW w:w="675" w:type="dxa"/>
          </w:tcPr>
          <w:p w14:paraId="6D07F6E9" w14:textId="273BEEC7" w:rsidR="00B834B9" w:rsidRPr="00680A8A" w:rsidRDefault="005B2070" w:rsidP="00263F02">
            <w:pPr>
              <w:autoSpaceDE w:val="0"/>
              <w:autoSpaceDN w:val="0"/>
              <w:adjustRightInd w:val="0"/>
              <w:jc w:val="center"/>
              <w:rPr>
                <w:sz w:val="24"/>
                <w:szCs w:val="24"/>
              </w:rPr>
            </w:pPr>
            <w:r>
              <w:rPr>
                <w:sz w:val="24"/>
                <w:szCs w:val="24"/>
              </w:rPr>
              <w:t>(</w:t>
            </w:r>
            <w:r>
              <w:rPr>
                <w:sz w:val="24"/>
                <w:szCs w:val="24"/>
                <w:lang w:val="en-US"/>
              </w:rPr>
              <w:t>6</w:t>
            </w:r>
            <w:r w:rsidR="00B834B9" w:rsidRPr="00680A8A">
              <w:rPr>
                <w:sz w:val="24"/>
                <w:szCs w:val="24"/>
              </w:rPr>
              <w:t>)</w:t>
            </w:r>
          </w:p>
        </w:tc>
        <w:tc>
          <w:tcPr>
            <w:tcW w:w="4395" w:type="dxa"/>
          </w:tcPr>
          <w:p w14:paraId="659829D3" w14:textId="77777777" w:rsidR="00B834B9" w:rsidRPr="000D3C13" w:rsidRDefault="00B834B9" w:rsidP="00263F02">
            <w:pPr>
              <w:autoSpaceDE w:val="0"/>
              <w:autoSpaceDN w:val="0"/>
              <w:adjustRightInd w:val="0"/>
              <w:rPr>
                <w:sz w:val="24"/>
                <w:szCs w:val="24"/>
                <w:lang w:val="en-US"/>
              </w:rPr>
            </w:pPr>
            <w:r w:rsidRPr="000D3C13">
              <w:rPr>
                <w:sz w:val="24"/>
                <w:szCs w:val="24"/>
                <w:lang w:val="en-US"/>
              </w:rPr>
              <w:t xml:space="preserve">Therefore there is no </w:t>
            </w:r>
            <w:r w:rsidRPr="000D3C13">
              <w:rPr>
                <w:sz w:val="24"/>
                <w:szCs w:val="24"/>
                <w:shd w:val="clear" w:color="auto" w:fill="FFFF00"/>
                <w:lang w:val="en-US"/>
              </w:rPr>
              <w:t>Idea</w:t>
            </w:r>
            <w:r w:rsidRPr="000D3C13">
              <w:rPr>
                <w:sz w:val="24"/>
                <w:szCs w:val="24"/>
                <w:lang w:val="en-US"/>
              </w:rPr>
              <w:t>, or conception of anything we call Infinite.</w:t>
            </w:r>
          </w:p>
          <w:p w14:paraId="1989741F" w14:textId="77777777" w:rsidR="00B834B9" w:rsidRPr="000D3C13" w:rsidRDefault="00B834B9" w:rsidP="00263F02">
            <w:pPr>
              <w:autoSpaceDE w:val="0"/>
              <w:autoSpaceDN w:val="0"/>
              <w:adjustRightInd w:val="0"/>
              <w:rPr>
                <w:sz w:val="24"/>
                <w:szCs w:val="24"/>
                <w:lang w:val="en-US"/>
              </w:rPr>
            </w:pPr>
            <w:r w:rsidRPr="000D3C13">
              <w:rPr>
                <w:sz w:val="24"/>
                <w:szCs w:val="24"/>
                <w:lang w:val="en-US"/>
              </w:rPr>
              <w:t>(Hobbes)</w:t>
            </w:r>
          </w:p>
        </w:tc>
        <w:tc>
          <w:tcPr>
            <w:tcW w:w="4501" w:type="dxa"/>
          </w:tcPr>
          <w:p w14:paraId="49389563" w14:textId="77777777" w:rsidR="00B834B9" w:rsidRDefault="00B834B9" w:rsidP="00263F02">
            <w:pPr>
              <w:autoSpaceDE w:val="0"/>
              <w:autoSpaceDN w:val="0"/>
              <w:adjustRightInd w:val="0"/>
              <w:rPr>
                <w:rFonts w:eastAsia="TimesNewRomanPSMT"/>
                <w:sz w:val="24"/>
                <w:szCs w:val="24"/>
              </w:rPr>
            </w:pPr>
            <w:r w:rsidRPr="000D3C13">
              <w:rPr>
                <w:rFonts w:eastAsia="TimesNewRomanPSMT"/>
                <w:sz w:val="24"/>
                <w:szCs w:val="24"/>
              </w:rPr>
              <w:t xml:space="preserve">В соответствии с этим мы не имеем никакой </w:t>
            </w:r>
            <w:r w:rsidRPr="000D3C13">
              <w:rPr>
                <w:rFonts w:eastAsia="TimesNewRomanPSMT"/>
                <w:sz w:val="24"/>
                <w:szCs w:val="24"/>
                <w:highlight w:val="lightGray"/>
              </w:rPr>
              <w:t>идеи</w:t>
            </w:r>
            <w:r w:rsidRPr="000D3C13">
              <w:rPr>
                <w:rFonts w:eastAsia="TimesNewRomanPSMT"/>
                <w:sz w:val="24"/>
                <w:szCs w:val="24"/>
              </w:rPr>
              <w:t xml:space="preserve">, никакого понятия о какой-либо вещи, называемой нами бесконечной. </w:t>
            </w:r>
          </w:p>
          <w:p w14:paraId="1AC7E5C9" w14:textId="77777777" w:rsidR="00B834B9" w:rsidRPr="000D3C13" w:rsidRDefault="00B834B9" w:rsidP="00263F02">
            <w:pPr>
              <w:autoSpaceDE w:val="0"/>
              <w:autoSpaceDN w:val="0"/>
              <w:adjustRightInd w:val="0"/>
              <w:rPr>
                <w:rFonts w:eastAsia="TimesNewRomanPSMT"/>
                <w:sz w:val="24"/>
                <w:szCs w:val="24"/>
                <w:lang w:val="en-US"/>
              </w:rPr>
            </w:pPr>
            <w:r w:rsidRPr="000D3C13">
              <w:rPr>
                <w:rFonts w:eastAsia="TimesNewRomanPSMT"/>
                <w:sz w:val="24"/>
                <w:szCs w:val="24"/>
                <w:lang w:val="en-US"/>
              </w:rPr>
              <w:t>(</w:t>
            </w:r>
            <w:r w:rsidRPr="000D3C13">
              <w:rPr>
                <w:rFonts w:eastAsia="TimesNewRomanPSMT"/>
                <w:sz w:val="24"/>
                <w:szCs w:val="24"/>
              </w:rPr>
              <w:t>Гоббс</w:t>
            </w:r>
            <w:r w:rsidRPr="000D3C13">
              <w:rPr>
                <w:rFonts w:eastAsia="TimesNewRomanPSMT"/>
                <w:sz w:val="24"/>
                <w:szCs w:val="24"/>
                <w:lang w:val="en-US"/>
              </w:rPr>
              <w:t>)</w:t>
            </w:r>
          </w:p>
        </w:tc>
      </w:tr>
      <w:tr w:rsidR="00B834B9" w:rsidRPr="001A11FC" w14:paraId="287010E5" w14:textId="77777777" w:rsidTr="00263F02">
        <w:tc>
          <w:tcPr>
            <w:tcW w:w="675" w:type="dxa"/>
          </w:tcPr>
          <w:p w14:paraId="4E956600" w14:textId="6D2EEBE9" w:rsidR="00B834B9" w:rsidRPr="00680A8A" w:rsidRDefault="00B834B9" w:rsidP="005B2070">
            <w:pPr>
              <w:autoSpaceDE w:val="0"/>
              <w:autoSpaceDN w:val="0"/>
              <w:adjustRightInd w:val="0"/>
              <w:jc w:val="center"/>
              <w:rPr>
                <w:sz w:val="24"/>
                <w:szCs w:val="24"/>
              </w:rPr>
            </w:pPr>
            <w:r>
              <w:rPr>
                <w:sz w:val="24"/>
                <w:szCs w:val="24"/>
              </w:rPr>
              <w:t>(</w:t>
            </w:r>
            <w:r w:rsidR="005B2070">
              <w:rPr>
                <w:sz w:val="24"/>
                <w:szCs w:val="24"/>
                <w:lang w:val="en-US"/>
              </w:rPr>
              <w:t>7</w:t>
            </w:r>
            <w:r>
              <w:rPr>
                <w:sz w:val="24"/>
                <w:szCs w:val="24"/>
              </w:rPr>
              <w:t>)</w:t>
            </w:r>
          </w:p>
        </w:tc>
        <w:tc>
          <w:tcPr>
            <w:tcW w:w="4395" w:type="dxa"/>
          </w:tcPr>
          <w:p w14:paraId="5476F866" w14:textId="77777777" w:rsidR="00B834B9" w:rsidRPr="000D3C13" w:rsidRDefault="00B834B9" w:rsidP="00263F02">
            <w:pPr>
              <w:autoSpaceDE w:val="0"/>
              <w:autoSpaceDN w:val="0"/>
              <w:adjustRightInd w:val="0"/>
              <w:rPr>
                <w:sz w:val="24"/>
                <w:szCs w:val="24"/>
                <w:lang w:val="en-US"/>
              </w:rPr>
            </w:pPr>
            <w:r w:rsidRPr="000D3C13">
              <w:rPr>
                <w:sz w:val="24"/>
                <w:szCs w:val="24"/>
                <w:lang w:val="en-US"/>
              </w:rPr>
              <w:t xml:space="preserve">Clear and distinct </w:t>
            </w:r>
            <w:r w:rsidRPr="000D3C13">
              <w:rPr>
                <w:sz w:val="24"/>
                <w:szCs w:val="24"/>
                <w:highlight w:val="yellow"/>
                <w:lang w:val="en-US"/>
              </w:rPr>
              <w:t xml:space="preserve">ideas </w:t>
            </w:r>
            <w:r w:rsidRPr="000D3C13">
              <w:rPr>
                <w:sz w:val="24"/>
                <w:szCs w:val="24"/>
                <w:lang w:val="en-US"/>
              </w:rPr>
              <w:t>are terms which … I have reason to think every one who uses does not perfectly understand.</w:t>
            </w:r>
          </w:p>
          <w:p w14:paraId="73244F32" w14:textId="77777777" w:rsidR="00B834B9" w:rsidRPr="000D3C13" w:rsidRDefault="00B834B9" w:rsidP="00263F02">
            <w:pPr>
              <w:autoSpaceDE w:val="0"/>
              <w:autoSpaceDN w:val="0"/>
              <w:adjustRightInd w:val="0"/>
              <w:rPr>
                <w:sz w:val="24"/>
                <w:szCs w:val="24"/>
              </w:rPr>
            </w:pPr>
            <w:r w:rsidRPr="000D3C13">
              <w:rPr>
                <w:sz w:val="24"/>
                <w:szCs w:val="24"/>
              </w:rPr>
              <w:t>(</w:t>
            </w:r>
            <w:r w:rsidRPr="000D3C13">
              <w:rPr>
                <w:sz w:val="24"/>
                <w:szCs w:val="24"/>
                <w:lang w:val="en-US"/>
              </w:rPr>
              <w:t>Locke</w:t>
            </w:r>
            <w:r w:rsidRPr="000D3C13">
              <w:rPr>
                <w:sz w:val="24"/>
                <w:szCs w:val="24"/>
              </w:rPr>
              <w:t>)</w:t>
            </w:r>
          </w:p>
        </w:tc>
        <w:tc>
          <w:tcPr>
            <w:tcW w:w="4501" w:type="dxa"/>
          </w:tcPr>
          <w:p w14:paraId="52FF31D1" w14:textId="77777777" w:rsidR="00B834B9" w:rsidRPr="000D3C13" w:rsidRDefault="00B834B9" w:rsidP="00263F02">
            <w:pPr>
              <w:autoSpaceDE w:val="0"/>
              <w:autoSpaceDN w:val="0"/>
              <w:adjustRightInd w:val="0"/>
              <w:rPr>
                <w:rFonts w:eastAsia="TimesNewRomanPSMT"/>
                <w:sz w:val="24"/>
                <w:szCs w:val="24"/>
              </w:rPr>
            </w:pPr>
            <w:r w:rsidRPr="000D3C13">
              <w:rPr>
                <w:rFonts w:ascii="Cambria Math" w:eastAsia="TimesNewRomanPSMT" w:hAnsi="Cambria Math" w:cs="Cambria Math"/>
                <w:sz w:val="24"/>
                <w:szCs w:val="24"/>
              </w:rPr>
              <w:t>≪</w:t>
            </w:r>
            <w:r w:rsidRPr="000D3C13">
              <w:rPr>
                <w:rFonts w:eastAsia="TimesNewRomanPSMT"/>
                <w:sz w:val="24"/>
                <w:szCs w:val="24"/>
              </w:rPr>
              <w:t xml:space="preserve">Ясные и отчетливые </w:t>
            </w:r>
            <w:r w:rsidRPr="000D3C13">
              <w:rPr>
                <w:rFonts w:eastAsia="TimesNewRomanPSMT"/>
                <w:sz w:val="24"/>
                <w:szCs w:val="24"/>
                <w:highlight w:val="lightGray"/>
              </w:rPr>
              <w:t>идеи</w:t>
            </w:r>
            <w:r w:rsidRPr="000D3C13">
              <w:rPr>
                <w:rFonts w:ascii="Cambria Math" w:eastAsia="TimesNewRomanPSMT" w:hAnsi="Cambria Math" w:cs="Cambria Math"/>
                <w:sz w:val="24"/>
                <w:szCs w:val="24"/>
              </w:rPr>
              <w:t>≫</w:t>
            </w:r>
            <w:r w:rsidRPr="000D3C13">
              <w:rPr>
                <w:rFonts w:eastAsia="TimesNewRomanPSMT"/>
                <w:sz w:val="24"/>
                <w:szCs w:val="24"/>
              </w:rPr>
              <w:t xml:space="preserve"> — это термины, которые</w:t>
            </w:r>
            <w:r>
              <w:rPr>
                <w:rFonts w:eastAsia="TimesNewRomanPSMT"/>
                <w:sz w:val="24"/>
                <w:szCs w:val="24"/>
              </w:rPr>
              <w:t>…</w:t>
            </w:r>
            <w:r w:rsidRPr="000D3C13">
              <w:rPr>
                <w:rFonts w:eastAsia="TimesNewRomanPSMT"/>
                <w:sz w:val="24"/>
                <w:szCs w:val="24"/>
              </w:rPr>
              <w:t xml:space="preserve"> я имею основание считать не вполне понятными для всякого, кто их употребляет. </w:t>
            </w:r>
          </w:p>
          <w:p w14:paraId="2326F41F" w14:textId="77777777" w:rsidR="00B834B9" w:rsidRPr="000D3C13" w:rsidRDefault="00B834B9" w:rsidP="00263F02">
            <w:pPr>
              <w:autoSpaceDE w:val="0"/>
              <w:autoSpaceDN w:val="0"/>
              <w:adjustRightInd w:val="0"/>
              <w:rPr>
                <w:rFonts w:eastAsia="TimesNewRomanPSMT"/>
                <w:sz w:val="24"/>
                <w:szCs w:val="24"/>
                <w:lang w:val="en-US"/>
              </w:rPr>
            </w:pPr>
            <w:r w:rsidRPr="000D3C13">
              <w:rPr>
                <w:rFonts w:eastAsia="TimesNewRomanPSMT"/>
                <w:sz w:val="24"/>
                <w:szCs w:val="24"/>
                <w:lang w:val="en-US"/>
              </w:rPr>
              <w:t>(</w:t>
            </w:r>
            <w:r w:rsidRPr="000D3C13">
              <w:rPr>
                <w:rFonts w:eastAsia="TimesNewRomanPSMT"/>
                <w:sz w:val="24"/>
                <w:szCs w:val="24"/>
              </w:rPr>
              <w:t>Локк</w:t>
            </w:r>
            <w:r w:rsidRPr="000D3C13">
              <w:rPr>
                <w:rFonts w:eastAsia="TimesNewRomanPSMT"/>
                <w:sz w:val="24"/>
                <w:szCs w:val="24"/>
                <w:lang w:val="en-US"/>
              </w:rPr>
              <w:t>)</w:t>
            </w:r>
          </w:p>
        </w:tc>
      </w:tr>
      <w:tr w:rsidR="00B834B9" w:rsidRPr="001A11FC" w14:paraId="638E09CF" w14:textId="77777777" w:rsidTr="00263F02">
        <w:tc>
          <w:tcPr>
            <w:tcW w:w="675" w:type="dxa"/>
          </w:tcPr>
          <w:p w14:paraId="6E44ED8A" w14:textId="480359E5" w:rsidR="00B834B9" w:rsidRPr="00680A8A" w:rsidRDefault="00B834B9" w:rsidP="005B2070">
            <w:pPr>
              <w:autoSpaceDE w:val="0"/>
              <w:autoSpaceDN w:val="0"/>
              <w:adjustRightInd w:val="0"/>
              <w:jc w:val="center"/>
              <w:rPr>
                <w:sz w:val="24"/>
                <w:szCs w:val="24"/>
              </w:rPr>
            </w:pPr>
            <w:r>
              <w:rPr>
                <w:sz w:val="24"/>
                <w:szCs w:val="24"/>
              </w:rPr>
              <w:t>(</w:t>
            </w:r>
            <w:r w:rsidR="005B2070">
              <w:rPr>
                <w:sz w:val="24"/>
                <w:szCs w:val="24"/>
                <w:lang w:val="en-US"/>
              </w:rPr>
              <w:t>8</w:t>
            </w:r>
            <w:r>
              <w:rPr>
                <w:sz w:val="24"/>
                <w:szCs w:val="24"/>
              </w:rPr>
              <w:t>)</w:t>
            </w:r>
          </w:p>
        </w:tc>
        <w:tc>
          <w:tcPr>
            <w:tcW w:w="4395" w:type="dxa"/>
          </w:tcPr>
          <w:p w14:paraId="6559CADB" w14:textId="77777777" w:rsidR="00B834B9" w:rsidRPr="000D3C13" w:rsidRDefault="00B834B9" w:rsidP="00263F02">
            <w:pPr>
              <w:autoSpaceDE w:val="0"/>
              <w:autoSpaceDN w:val="0"/>
              <w:adjustRightInd w:val="0"/>
              <w:rPr>
                <w:sz w:val="24"/>
                <w:szCs w:val="24"/>
                <w:lang w:val="en-US"/>
              </w:rPr>
            </w:pPr>
            <w:r w:rsidRPr="000D3C13">
              <w:rPr>
                <w:sz w:val="24"/>
                <w:szCs w:val="24"/>
                <w:lang w:val="en-US"/>
              </w:rPr>
              <w:t xml:space="preserve">… every </w:t>
            </w:r>
            <w:r w:rsidRPr="000D3C13">
              <w:rPr>
                <w:sz w:val="24"/>
                <w:szCs w:val="24"/>
                <w:shd w:val="clear" w:color="auto" w:fill="FFFF00"/>
                <w:lang w:val="en-US"/>
              </w:rPr>
              <w:t>idea</w:t>
            </w:r>
            <w:r w:rsidRPr="000D3C13">
              <w:rPr>
                <w:sz w:val="24"/>
                <w:szCs w:val="24"/>
                <w:lang w:val="en-US"/>
              </w:rPr>
              <w:t xml:space="preserve"> which we examine is copied from a similar impression. </w:t>
            </w:r>
          </w:p>
          <w:p w14:paraId="40C819D6" w14:textId="77777777" w:rsidR="00B834B9" w:rsidRPr="000D3C13" w:rsidRDefault="00B834B9" w:rsidP="00263F02">
            <w:pPr>
              <w:autoSpaceDE w:val="0"/>
              <w:autoSpaceDN w:val="0"/>
              <w:adjustRightInd w:val="0"/>
              <w:rPr>
                <w:sz w:val="24"/>
                <w:szCs w:val="24"/>
                <w:lang w:val="en-US"/>
              </w:rPr>
            </w:pPr>
            <w:r w:rsidRPr="000D3C13">
              <w:rPr>
                <w:sz w:val="24"/>
                <w:szCs w:val="24"/>
                <w:lang w:val="en-US"/>
              </w:rPr>
              <w:t>(Hume)</w:t>
            </w:r>
          </w:p>
        </w:tc>
        <w:tc>
          <w:tcPr>
            <w:tcW w:w="4501" w:type="dxa"/>
          </w:tcPr>
          <w:p w14:paraId="5793FE42" w14:textId="77777777" w:rsidR="00B834B9" w:rsidRPr="000D3C13" w:rsidRDefault="00B834B9" w:rsidP="00263F02">
            <w:pPr>
              <w:autoSpaceDE w:val="0"/>
              <w:autoSpaceDN w:val="0"/>
              <w:adjustRightInd w:val="0"/>
              <w:rPr>
                <w:color w:val="000000"/>
                <w:sz w:val="24"/>
                <w:szCs w:val="24"/>
                <w:lang w:val="en-US"/>
              </w:rPr>
            </w:pPr>
            <w:r w:rsidRPr="000D3C13">
              <w:rPr>
                <w:color w:val="000000"/>
                <w:sz w:val="24"/>
                <w:szCs w:val="24"/>
              </w:rPr>
              <w:t xml:space="preserve">… каждая рассматриваемая нами </w:t>
            </w:r>
            <w:r w:rsidRPr="000D3C13">
              <w:rPr>
                <w:color w:val="000000"/>
                <w:sz w:val="24"/>
                <w:szCs w:val="24"/>
                <w:highlight w:val="lightGray"/>
              </w:rPr>
              <w:t>идея</w:t>
            </w:r>
            <w:r w:rsidRPr="000D3C13">
              <w:rPr>
                <w:color w:val="000000"/>
                <w:sz w:val="24"/>
                <w:szCs w:val="24"/>
              </w:rPr>
              <w:t xml:space="preserve"> скопирована с какого-то впечатления, на которое она похожа. </w:t>
            </w:r>
            <w:r w:rsidRPr="000D3C13">
              <w:rPr>
                <w:color w:val="000000"/>
                <w:sz w:val="24"/>
                <w:szCs w:val="24"/>
                <w:lang w:val="en-US"/>
              </w:rPr>
              <w:t>(</w:t>
            </w:r>
            <w:r w:rsidRPr="000D3C13">
              <w:rPr>
                <w:color w:val="000000"/>
                <w:sz w:val="24"/>
                <w:szCs w:val="24"/>
              </w:rPr>
              <w:t>Юм</w:t>
            </w:r>
            <w:r w:rsidRPr="000D3C13">
              <w:rPr>
                <w:color w:val="000000"/>
                <w:sz w:val="24"/>
                <w:szCs w:val="24"/>
                <w:lang w:val="en-US"/>
              </w:rPr>
              <w:t>)</w:t>
            </w:r>
          </w:p>
        </w:tc>
      </w:tr>
    </w:tbl>
    <w:p w14:paraId="5B1B3040" w14:textId="77777777" w:rsidR="00B834B9" w:rsidRPr="000D3C13" w:rsidRDefault="00B834B9" w:rsidP="00B00149">
      <w:pPr>
        <w:pStyle w:val="a3"/>
        <w:numPr>
          <w:ilvl w:val="0"/>
          <w:numId w:val="7"/>
        </w:numPr>
        <w:autoSpaceDE w:val="0"/>
        <w:autoSpaceDN w:val="0"/>
        <w:adjustRightInd w:val="0"/>
        <w:spacing w:line="360" w:lineRule="auto"/>
        <w:rPr>
          <w:rFonts w:ascii="Times New Roman" w:eastAsia="Times New Roman" w:hAnsi="Times New Roman" w:cs="Times New Roman"/>
          <w:b/>
          <w:sz w:val="28"/>
          <w:szCs w:val="28"/>
          <w:lang w:val="en-US" w:eastAsia="ru-RU"/>
        </w:rPr>
      </w:pPr>
      <w:r w:rsidRPr="000D3C13">
        <w:rPr>
          <w:rFonts w:ascii="Times New Roman" w:eastAsia="Times New Roman" w:hAnsi="Times New Roman" w:cs="Times New Roman"/>
          <w:b/>
          <w:sz w:val="28"/>
          <w:szCs w:val="28"/>
          <w:lang w:val="en-US" w:eastAsia="ru-RU"/>
        </w:rPr>
        <w:t xml:space="preserve">Cause </w:t>
      </w:r>
      <w:r w:rsidRPr="00A33620">
        <w:rPr>
          <w:rFonts w:ascii="Times New Roman" w:hAnsi="Times New Roman" w:cs="Times New Roman"/>
          <w:b/>
          <w:sz w:val="28"/>
          <w:szCs w:val="28"/>
        </w:rPr>
        <w:t>→ причина</w:t>
      </w:r>
    </w:p>
    <w:tbl>
      <w:tblPr>
        <w:tblStyle w:val="a4"/>
        <w:tblW w:w="0" w:type="auto"/>
        <w:tblLook w:val="04A0" w:firstRow="1" w:lastRow="0" w:firstColumn="1" w:lastColumn="0" w:noHBand="0" w:noVBand="1"/>
      </w:tblPr>
      <w:tblGrid>
        <w:gridCol w:w="675"/>
        <w:gridCol w:w="4394"/>
        <w:gridCol w:w="4501"/>
      </w:tblGrid>
      <w:tr w:rsidR="00B834B9" w:rsidRPr="001A11FC" w14:paraId="2E2A0666" w14:textId="77777777" w:rsidTr="00263F02">
        <w:tc>
          <w:tcPr>
            <w:tcW w:w="675" w:type="dxa"/>
          </w:tcPr>
          <w:p w14:paraId="3D16F03A" w14:textId="673E9530" w:rsidR="00B834B9" w:rsidRPr="00A33620" w:rsidRDefault="00B834B9" w:rsidP="005B2070">
            <w:pPr>
              <w:autoSpaceDE w:val="0"/>
              <w:autoSpaceDN w:val="0"/>
              <w:adjustRightInd w:val="0"/>
              <w:jc w:val="center"/>
              <w:rPr>
                <w:sz w:val="24"/>
                <w:szCs w:val="24"/>
              </w:rPr>
            </w:pPr>
            <w:r>
              <w:rPr>
                <w:sz w:val="24"/>
                <w:szCs w:val="24"/>
              </w:rPr>
              <w:t>(</w:t>
            </w:r>
            <w:r w:rsidR="005B2070">
              <w:rPr>
                <w:sz w:val="24"/>
                <w:szCs w:val="24"/>
                <w:lang w:val="en-US"/>
              </w:rPr>
              <w:t>9</w:t>
            </w:r>
            <w:r>
              <w:rPr>
                <w:sz w:val="24"/>
                <w:szCs w:val="24"/>
              </w:rPr>
              <w:t>)</w:t>
            </w:r>
          </w:p>
        </w:tc>
        <w:tc>
          <w:tcPr>
            <w:tcW w:w="4395" w:type="dxa"/>
          </w:tcPr>
          <w:p w14:paraId="340AA6E8" w14:textId="77777777" w:rsidR="00B834B9" w:rsidRPr="000F3E17" w:rsidRDefault="00B834B9" w:rsidP="00263F02">
            <w:pPr>
              <w:autoSpaceDE w:val="0"/>
              <w:spacing w:after="200" w:line="276" w:lineRule="auto"/>
              <w:rPr>
                <w:rFonts w:eastAsia="TimesNewRomanPSMT"/>
                <w:color w:val="000000"/>
                <w:sz w:val="24"/>
                <w:lang w:val="en-US"/>
              </w:rPr>
            </w:pPr>
            <w:r w:rsidRPr="001A11FC">
              <w:rPr>
                <w:rFonts w:eastAsia="Calibri"/>
                <w:color w:val="000000"/>
                <w:sz w:val="24"/>
                <w:szCs w:val="24"/>
                <w:lang w:val="en-US"/>
              </w:rPr>
              <w:t>To</w:t>
            </w:r>
            <w:r w:rsidRPr="000F3E17">
              <w:rPr>
                <w:rFonts w:eastAsia="Calibri"/>
                <w:color w:val="000000"/>
                <w:sz w:val="24"/>
                <w:szCs w:val="22"/>
                <w:lang w:val="en-US"/>
              </w:rPr>
              <w:t xml:space="preserve"> </w:t>
            </w:r>
            <w:r w:rsidRPr="001A11FC">
              <w:rPr>
                <w:rFonts w:eastAsia="Calibri"/>
                <w:color w:val="000000"/>
                <w:sz w:val="24"/>
                <w:szCs w:val="24"/>
                <w:lang w:val="en-US"/>
              </w:rPr>
              <w:t>know</w:t>
            </w:r>
            <w:r w:rsidRPr="000F3E17">
              <w:rPr>
                <w:rFonts w:eastAsia="Calibri"/>
                <w:color w:val="000000"/>
                <w:sz w:val="24"/>
                <w:szCs w:val="22"/>
                <w:lang w:val="en-US"/>
              </w:rPr>
              <w:t xml:space="preserve"> </w:t>
            </w:r>
            <w:r w:rsidRPr="001A11FC">
              <w:rPr>
                <w:rFonts w:eastAsia="Calibri"/>
                <w:color w:val="000000"/>
                <w:sz w:val="24"/>
                <w:szCs w:val="24"/>
                <w:lang w:val="en-US"/>
              </w:rPr>
              <w:t>the</w:t>
            </w:r>
            <w:r w:rsidRPr="000F3E17">
              <w:rPr>
                <w:rFonts w:eastAsia="Calibri"/>
                <w:color w:val="000000"/>
                <w:sz w:val="24"/>
                <w:szCs w:val="22"/>
                <w:lang w:val="en-US"/>
              </w:rPr>
              <w:t xml:space="preserve"> </w:t>
            </w:r>
            <w:r w:rsidRPr="001A11FC">
              <w:rPr>
                <w:rFonts w:eastAsia="Calibri"/>
                <w:color w:val="000000"/>
                <w:sz w:val="24"/>
                <w:szCs w:val="24"/>
                <w:lang w:val="en-US"/>
              </w:rPr>
              <w:t>naturall</w:t>
            </w:r>
            <w:r w:rsidRPr="000F3E17">
              <w:rPr>
                <w:rFonts w:eastAsia="Calibri"/>
                <w:color w:val="000000"/>
                <w:sz w:val="24"/>
                <w:szCs w:val="22"/>
                <w:lang w:val="en-US"/>
              </w:rPr>
              <w:t xml:space="preserve"> </w:t>
            </w:r>
            <w:bookmarkStart w:id="18" w:name="hit214"/>
            <w:bookmarkEnd w:id="18"/>
            <w:r w:rsidRPr="001A11FC">
              <w:rPr>
                <w:rFonts w:eastAsia="Calibri"/>
                <w:color w:val="000000"/>
                <w:sz w:val="24"/>
                <w:szCs w:val="24"/>
                <w:shd w:val="clear" w:color="auto" w:fill="FFFF00"/>
                <w:lang w:val="en-US"/>
              </w:rPr>
              <w:t>cause</w:t>
            </w:r>
            <w:r w:rsidRPr="000F3E17">
              <w:rPr>
                <w:rFonts w:eastAsia="Calibri"/>
                <w:color w:val="000000"/>
                <w:sz w:val="24"/>
                <w:szCs w:val="22"/>
                <w:lang w:val="en-US"/>
              </w:rPr>
              <w:t xml:space="preserve"> </w:t>
            </w:r>
            <w:r w:rsidRPr="001A11FC">
              <w:rPr>
                <w:rFonts w:eastAsia="Calibri"/>
                <w:color w:val="000000"/>
                <w:sz w:val="24"/>
                <w:szCs w:val="24"/>
                <w:lang w:val="en-US"/>
              </w:rPr>
              <w:t>of</w:t>
            </w:r>
            <w:r w:rsidRPr="000F3E17">
              <w:rPr>
                <w:rFonts w:eastAsia="Calibri"/>
                <w:color w:val="000000"/>
                <w:sz w:val="24"/>
                <w:szCs w:val="22"/>
                <w:lang w:val="en-US"/>
              </w:rPr>
              <w:t xml:space="preserve"> </w:t>
            </w:r>
            <w:r w:rsidRPr="001A11FC">
              <w:rPr>
                <w:rFonts w:eastAsia="Calibri"/>
                <w:color w:val="000000"/>
                <w:sz w:val="24"/>
                <w:szCs w:val="24"/>
                <w:lang w:val="en-US"/>
              </w:rPr>
              <w:t>Sense</w:t>
            </w:r>
            <w:r w:rsidRPr="000F3E17">
              <w:rPr>
                <w:rFonts w:eastAsia="Calibri"/>
                <w:color w:val="000000"/>
                <w:sz w:val="24"/>
                <w:szCs w:val="22"/>
                <w:lang w:val="en-US"/>
              </w:rPr>
              <w:t xml:space="preserve">, </w:t>
            </w:r>
            <w:r w:rsidRPr="001A11FC">
              <w:rPr>
                <w:rFonts w:eastAsia="Calibri"/>
                <w:color w:val="000000"/>
                <w:sz w:val="24"/>
                <w:szCs w:val="24"/>
                <w:lang w:val="en-US"/>
              </w:rPr>
              <w:t>is</w:t>
            </w:r>
            <w:r w:rsidRPr="000F3E17">
              <w:rPr>
                <w:rFonts w:eastAsia="Calibri"/>
                <w:color w:val="000000"/>
                <w:sz w:val="24"/>
                <w:szCs w:val="22"/>
                <w:lang w:val="en-US"/>
              </w:rPr>
              <w:t xml:space="preserve"> </w:t>
            </w:r>
            <w:r w:rsidRPr="001A11FC">
              <w:rPr>
                <w:rFonts w:eastAsia="Calibri"/>
                <w:color w:val="000000"/>
                <w:sz w:val="24"/>
                <w:szCs w:val="24"/>
                <w:lang w:val="en-US"/>
              </w:rPr>
              <w:t>not</w:t>
            </w:r>
            <w:r w:rsidRPr="000F3E17">
              <w:rPr>
                <w:rFonts w:eastAsia="Calibri"/>
                <w:color w:val="000000"/>
                <w:sz w:val="24"/>
                <w:szCs w:val="22"/>
                <w:lang w:val="en-US"/>
              </w:rPr>
              <w:t xml:space="preserve"> </w:t>
            </w:r>
            <w:r w:rsidRPr="001A11FC">
              <w:rPr>
                <w:rFonts w:eastAsia="Calibri"/>
                <w:color w:val="000000"/>
                <w:sz w:val="24"/>
                <w:szCs w:val="24"/>
                <w:lang w:val="en-US"/>
              </w:rPr>
              <w:t>very</w:t>
            </w:r>
            <w:r w:rsidRPr="000F3E17">
              <w:rPr>
                <w:rFonts w:eastAsia="Calibri"/>
                <w:color w:val="000000"/>
                <w:sz w:val="24"/>
                <w:szCs w:val="22"/>
                <w:lang w:val="en-US"/>
              </w:rPr>
              <w:t xml:space="preserve"> </w:t>
            </w:r>
            <w:r w:rsidRPr="001A11FC">
              <w:rPr>
                <w:rFonts w:eastAsia="Calibri"/>
                <w:color w:val="000000"/>
                <w:sz w:val="24"/>
                <w:szCs w:val="24"/>
                <w:lang w:val="en-US"/>
              </w:rPr>
              <w:t>necessary</w:t>
            </w:r>
            <w:r w:rsidRPr="000F3E17">
              <w:rPr>
                <w:rFonts w:eastAsia="Calibri"/>
                <w:color w:val="000000"/>
                <w:sz w:val="24"/>
                <w:szCs w:val="22"/>
                <w:lang w:val="en-US"/>
              </w:rPr>
              <w:t xml:space="preserve"> </w:t>
            </w:r>
            <w:r w:rsidRPr="001A11FC">
              <w:rPr>
                <w:rFonts w:eastAsia="Calibri"/>
                <w:color w:val="000000"/>
                <w:sz w:val="24"/>
                <w:szCs w:val="24"/>
                <w:lang w:val="en-US"/>
              </w:rPr>
              <w:t>to</w:t>
            </w:r>
            <w:r w:rsidRPr="000F3E17">
              <w:rPr>
                <w:rFonts w:eastAsia="Calibri"/>
                <w:color w:val="000000"/>
                <w:sz w:val="24"/>
                <w:szCs w:val="22"/>
                <w:lang w:val="en-US"/>
              </w:rPr>
              <w:t xml:space="preserve"> </w:t>
            </w:r>
            <w:r w:rsidRPr="001A11FC">
              <w:rPr>
                <w:rFonts w:eastAsia="Calibri"/>
                <w:color w:val="000000"/>
                <w:sz w:val="24"/>
                <w:szCs w:val="24"/>
                <w:lang w:val="en-US"/>
              </w:rPr>
              <w:t>the</w:t>
            </w:r>
            <w:r w:rsidRPr="000F3E17">
              <w:rPr>
                <w:rFonts w:eastAsia="Calibri"/>
                <w:color w:val="000000"/>
                <w:sz w:val="24"/>
                <w:szCs w:val="22"/>
                <w:lang w:val="en-US"/>
              </w:rPr>
              <w:t xml:space="preserve"> </w:t>
            </w:r>
            <w:r w:rsidRPr="001A11FC">
              <w:rPr>
                <w:rFonts w:eastAsia="Calibri"/>
                <w:color w:val="000000"/>
                <w:sz w:val="24"/>
                <w:szCs w:val="24"/>
                <w:lang w:val="en-US"/>
              </w:rPr>
              <w:t>business</w:t>
            </w:r>
            <w:r w:rsidRPr="000F3E17">
              <w:rPr>
                <w:rFonts w:eastAsia="Calibri"/>
                <w:color w:val="000000"/>
                <w:sz w:val="24"/>
                <w:szCs w:val="22"/>
                <w:lang w:val="en-US"/>
              </w:rPr>
              <w:t xml:space="preserve"> </w:t>
            </w:r>
            <w:r w:rsidRPr="001A11FC">
              <w:rPr>
                <w:rFonts w:eastAsia="Calibri"/>
                <w:color w:val="000000"/>
                <w:sz w:val="24"/>
                <w:szCs w:val="24"/>
                <w:lang w:val="en-US"/>
              </w:rPr>
              <w:t>now</w:t>
            </w:r>
            <w:r w:rsidRPr="000F3E17">
              <w:rPr>
                <w:rFonts w:eastAsia="Calibri"/>
                <w:color w:val="000000"/>
                <w:sz w:val="24"/>
                <w:szCs w:val="22"/>
                <w:lang w:val="en-US"/>
              </w:rPr>
              <w:t xml:space="preserve"> </w:t>
            </w:r>
            <w:r w:rsidRPr="001A11FC">
              <w:rPr>
                <w:rFonts w:eastAsia="Calibri"/>
                <w:color w:val="000000"/>
                <w:sz w:val="24"/>
                <w:szCs w:val="24"/>
                <w:lang w:val="en-US"/>
              </w:rPr>
              <w:t>in</w:t>
            </w:r>
            <w:r w:rsidRPr="000F3E17">
              <w:rPr>
                <w:rFonts w:eastAsia="Calibri"/>
                <w:color w:val="000000"/>
                <w:sz w:val="24"/>
                <w:szCs w:val="22"/>
                <w:lang w:val="en-US"/>
              </w:rPr>
              <w:t xml:space="preserve"> </w:t>
            </w:r>
            <w:r w:rsidRPr="001A11FC">
              <w:rPr>
                <w:rFonts w:eastAsia="Calibri"/>
                <w:color w:val="000000"/>
                <w:sz w:val="24"/>
                <w:szCs w:val="24"/>
                <w:lang w:val="en-US"/>
              </w:rPr>
              <w:t>hand</w:t>
            </w:r>
            <w:r w:rsidRPr="000F3E17">
              <w:rPr>
                <w:rFonts w:eastAsia="Calibri"/>
                <w:color w:val="000000"/>
                <w:sz w:val="24"/>
                <w:szCs w:val="22"/>
                <w:lang w:val="en-US"/>
              </w:rPr>
              <w:t xml:space="preserve">. </w:t>
            </w:r>
          </w:p>
          <w:p w14:paraId="17B1D0D9" w14:textId="77777777" w:rsidR="00B834B9" w:rsidRPr="00A33620" w:rsidRDefault="00B834B9" w:rsidP="00263F02">
            <w:pPr>
              <w:autoSpaceDE w:val="0"/>
              <w:autoSpaceDN w:val="0"/>
              <w:adjustRightInd w:val="0"/>
              <w:rPr>
                <w:sz w:val="24"/>
                <w:szCs w:val="24"/>
              </w:rPr>
            </w:pPr>
            <w:r w:rsidRPr="00A33620">
              <w:rPr>
                <w:sz w:val="24"/>
                <w:szCs w:val="24"/>
              </w:rPr>
              <w:t>(</w:t>
            </w:r>
            <w:r w:rsidRPr="001A11FC">
              <w:rPr>
                <w:sz w:val="24"/>
                <w:szCs w:val="24"/>
                <w:lang w:val="en-US"/>
              </w:rPr>
              <w:t>Hobbes</w:t>
            </w:r>
            <w:r w:rsidRPr="00A33620">
              <w:rPr>
                <w:sz w:val="24"/>
                <w:szCs w:val="24"/>
              </w:rPr>
              <w:t>)</w:t>
            </w:r>
          </w:p>
        </w:tc>
        <w:tc>
          <w:tcPr>
            <w:tcW w:w="4501" w:type="dxa"/>
          </w:tcPr>
          <w:p w14:paraId="1BA5E203" w14:textId="77777777" w:rsidR="00B834B9" w:rsidRPr="00A33620" w:rsidRDefault="00B834B9" w:rsidP="00263F02">
            <w:pPr>
              <w:autoSpaceDE w:val="0"/>
              <w:rPr>
                <w:rFonts w:eastAsia="TimesNewRomanPSMT"/>
                <w:color w:val="000000"/>
                <w:sz w:val="24"/>
                <w:szCs w:val="24"/>
              </w:rPr>
            </w:pPr>
            <w:r w:rsidRPr="001A11FC">
              <w:rPr>
                <w:rFonts w:eastAsia="TimesNewRomanPSMT"/>
                <w:color w:val="000000"/>
                <w:sz w:val="24"/>
                <w:szCs w:val="24"/>
              </w:rPr>
              <w:t xml:space="preserve">Для понимания вопросов, трактуемых в настоящей книге, знание естественной </w:t>
            </w:r>
            <w:r w:rsidRPr="00A33620">
              <w:rPr>
                <w:rFonts w:eastAsia="TimesNewRomanPSMT"/>
                <w:color w:val="000000"/>
                <w:sz w:val="24"/>
                <w:szCs w:val="24"/>
                <w:highlight w:val="lightGray"/>
                <w:shd w:val="clear" w:color="auto" w:fill="FFCC99"/>
              </w:rPr>
              <w:t>причины</w:t>
            </w:r>
            <w:r w:rsidRPr="00A33620">
              <w:rPr>
                <w:rFonts w:eastAsia="TimesNewRomanPSMT"/>
                <w:color w:val="000000"/>
                <w:sz w:val="24"/>
                <w:szCs w:val="24"/>
                <w:highlight w:val="lightGray"/>
              </w:rPr>
              <w:t xml:space="preserve"> </w:t>
            </w:r>
            <w:r w:rsidRPr="001A11FC">
              <w:rPr>
                <w:rFonts w:eastAsia="TimesNewRomanPSMT"/>
                <w:color w:val="000000"/>
                <w:sz w:val="24"/>
                <w:szCs w:val="24"/>
              </w:rPr>
              <w:t>ощущения не очень необходимо</w:t>
            </w:r>
            <w:r>
              <w:rPr>
                <w:rFonts w:eastAsia="TimesNewRomanPSMT"/>
                <w:color w:val="000000"/>
                <w:sz w:val="24"/>
                <w:szCs w:val="24"/>
              </w:rPr>
              <w:t>.</w:t>
            </w:r>
            <w:r w:rsidRPr="001A11FC">
              <w:rPr>
                <w:rFonts w:eastAsia="TimesNewRomanPSMT"/>
                <w:color w:val="000000"/>
                <w:sz w:val="24"/>
                <w:szCs w:val="24"/>
              </w:rPr>
              <w:t xml:space="preserve"> </w:t>
            </w:r>
          </w:p>
          <w:p w14:paraId="45DC4403" w14:textId="77777777" w:rsidR="00B834B9" w:rsidRPr="001A11FC" w:rsidRDefault="00B834B9" w:rsidP="00263F02">
            <w:pPr>
              <w:autoSpaceDE w:val="0"/>
              <w:rPr>
                <w:rFonts w:eastAsia="TimesNewRomanPSMT"/>
                <w:color w:val="000000"/>
                <w:sz w:val="24"/>
                <w:szCs w:val="24"/>
              </w:rPr>
            </w:pPr>
            <w:r w:rsidRPr="001A11FC">
              <w:rPr>
                <w:rFonts w:eastAsia="TimesNewRomanPSMT"/>
                <w:color w:val="000000"/>
                <w:sz w:val="24"/>
                <w:szCs w:val="24"/>
              </w:rPr>
              <w:t>(Гоббс)</w:t>
            </w:r>
          </w:p>
        </w:tc>
      </w:tr>
      <w:tr w:rsidR="00B834B9" w:rsidRPr="001A11FC" w14:paraId="0B3F4AD7" w14:textId="77777777" w:rsidTr="00263F02">
        <w:tc>
          <w:tcPr>
            <w:tcW w:w="675" w:type="dxa"/>
          </w:tcPr>
          <w:p w14:paraId="1D4452B2" w14:textId="5B5343E2" w:rsidR="00B834B9" w:rsidRPr="001A11FC" w:rsidRDefault="00B834B9" w:rsidP="005B2070">
            <w:pPr>
              <w:autoSpaceDE w:val="0"/>
              <w:autoSpaceDN w:val="0"/>
              <w:adjustRightInd w:val="0"/>
              <w:jc w:val="center"/>
              <w:rPr>
                <w:sz w:val="24"/>
                <w:szCs w:val="24"/>
              </w:rPr>
            </w:pPr>
            <w:r>
              <w:rPr>
                <w:sz w:val="24"/>
                <w:szCs w:val="24"/>
              </w:rPr>
              <w:t>(</w:t>
            </w:r>
            <w:r w:rsidR="005B2070">
              <w:rPr>
                <w:sz w:val="24"/>
                <w:szCs w:val="24"/>
                <w:lang w:val="en-US"/>
              </w:rPr>
              <w:t>10</w:t>
            </w:r>
            <w:r>
              <w:rPr>
                <w:sz w:val="24"/>
                <w:szCs w:val="24"/>
              </w:rPr>
              <w:t>)</w:t>
            </w:r>
          </w:p>
        </w:tc>
        <w:tc>
          <w:tcPr>
            <w:tcW w:w="4395" w:type="dxa"/>
          </w:tcPr>
          <w:p w14:paraId="61252FC2" w14:textId="77777777" w:rsidR="00B834B9" w:rsidRPr="001A11FC" w:rsidRDefault="00B834B9" w:rsidP="00263F02">
            <w:pPr>
              <w:autoSpaceDE w:val="0"/>
              <w:rPr>
                <w:rFonts w:eastAsia="Calibri"/>
                <w:color w:val="000000"/>
                <w:sz w:val="24"/>
                <w:szCs w:val="24"/>
                <w:lang w:val="en-US"/>
              </w:rPr>
            </w:pPr>
            <w:r w:rsidRPr="00A33620">
              <w:rPr>
                <w:rFonts w:eastAsia="Calibri"/>
                <w:color w:val="000000"/>
                <w:sz w:val="24"/>
                <w:szCs w:val="24"/>
                <w:lang w:val="en-US"/>
              </w:rPr>
              <w:t>…</w:t>
            </w:r>
            <w:r>
              <w:rPr>
                <w:rFonts w:eastAsia="Calibri"/>
                <w:color w:val="000000"/>
                <w:sz w:val="24"/>
                <w:szCs w:val="24"/>
                <w:lang w:val="en-US"/>
              </w:rPr>
              <w:t xml:space="preserve"> we never can</w:t>
            </w:r>
            <w:r w:rsidRPr="00A33620">
              <w:rPr>
                <w:rFonts w:eastAsia="Calibri"/>
                <w:color w:val="000000"/>
                <w:sz w:val="24"/>
                <w:szCs w:val="24"/>
                <w:lang w:val="en-US"/>
              </w:rPr>
              <w:t xml:space="preserve"> </w:t>
            </w:r>
            <w:r w:rsidRPr="001A11FC">
              <w:rPr>
                <w:rFonts w:eastAsia="Calibri"/>
                <w:color w:val="000000"/>
                <w:sz w:val="24"/>
                <w:szCs w:val="24"/>
                <w:lang w:val="en-US"/>
              </w:rPr>
              <w:t>discover anything but one event following another, wi</w:t>
            </w:r>
            <w:r>
              <w:rPr>
                <w:rFonts w:eastAsia="Calibri"/>
                <w:color w:val="000000"/>
                <w:sz w:val="24"/>
                <w:szCs w:val="24"/>
                <w:lang w:val="en-US"/>
              </w:rPr>
              <w:t xml:space="preserve">thout being able to comprehend </w:t>
            </w:r>
            <w:r w:rsidRPr="001A11FC">
              <w:rPr>
                <w:rFonts w:eastAsia="Calibri"/>
                <w:color w:val="000000"/>
                <w:sz w:val="24"/>
                <w:szCs w:val="24"/>
                <w:lang w:val="en-US"/>
              </w:rPr>
              <w:t xml:space="preserve">any force or power by which the </w:t>
            </w:r>
            <w:bookmarkStart w:id="19" w:name="hit67"/>
            <w:bookmarkEnd w:id="19"/>
            <w:r w:rsidRPr="001A11FC">
              <w:rPr>
                <w:rFonts w:eastAsia="Calibri"/>
                <w:color w:val="000000"/>
                <w:sz w:val="24"/>
                <w:szCs w:val="24"/>
                <w:shd w:val="clear" w:color="auto" w:fill="FFFF00"/>
                <w:lang w:val="en-US"/>
              </w:rPr>
              <w:t>cause</w:t>
            </w:r>
            <w:r w:rsidRPr="001A11FC">
              <w:rPr>
                <w:rFonts w:eastAsia="Calibri"/>
                <w:color w:val="000000"/>
                <w:sz w:val="24"/>
                <w:szCs w:val="24"/>
                <w:lang w:val="en-US"/>
              </w:rPr>
              <w:t xml:space="preserve"> operates, or any connexion between it and its supposed effect.</w:t>
            </w:r>
          </w:p>
          <w:p w14:paraId="6AA60F0C" w14:textId="77777777" w:rsidR="00B834B9" w:rsidRPr="001A11FC" w:rsidRDefault="00B834B9" w:rsidP="00263F02">
            <w:pPr>
              <w:autoSpaceDE w:val="0"/>
              <w:autoSpaceDN w:val="0"/>
              <w:adjustRightInd w:val="0"/>
              <w:rPr>
                <w:sz w:val="24"/>
                <w:szCs w:val="24"/>
                <w:lang w:val="en-US"/>
              </w:rPr>
            </w:pPr>
            <w:r w:rsidRPr="001A11FC">
              <w:rPr>
                <w:sz w:val="24"/>
                <w:szCs w:val="24"/>
                <w:lang w:val="en-US"/>
              </w:rPr>
              <w:lastRenderedPageBreak/>
              <w:t>(Hume)</w:t>
            </w:r>
          </w:p>
        </w:tc>
        <w:tc>
          <w:tcPr>
            <w:tcW w:w="4501" w:type="dxa"/>
          </w:tcPr>
          <w:p w14:paraId="7F9C3CF0" w14:textId="77777777" w:rsidR="00B834B9" w:rsidRPr="00A33620" w:rsidRDefault="00B834B9" w:rsidP="00263F02">
            <w:pPr>
              <w:autoSpaceDE w:val="0"/>
              <w:rPr>
                <w:rFonts w:eastAsia="Calibri"/>
                <w:color w:val="000000"/>
                <w:sz w:val="24"/>
                <w:szCs w:val="24"/>
              </w:rPr>
            </w:pPr>
            <w:r w:rsidRPr="00A33620">
              <w:rPr>
                <w:rFonts w:eastAsia="Calibri"/>
                <w:color w:val="000000"/>
                <w:sz w:val="24"/>
                <w:szCs w:val="24"/>
              </w:rPr>
              <w:lastRenderedPageBreak/>
              <w:t xml:space="preserve">… </w:t>
            </w:r>
            <w:r w:rsidRPr="001A11FC">
              <w:rPr>
                <w:rFonts w:eastAsia="Calibri"/>
                <w:color w:val="000000"/>
                <w:sz w:val="24"/>
                <w:szCs w:val="24"/>
              </w:rPr>
              <w:t>мы</w:t>
            </w:r>
            <w:r w:rsidRPr="00A33620">
              <w:rPr>
                <w:rFonts w:eastAsia="Calibri"/>
                <w:color w:val="000000"/>
                <w:sz w:val="24"/>
                <w:szCs w:val="24"/>
              </w:rPr>
              <w:t xml:space="preserve"> </w:t>
            </w:r>
            <w:r w:rsidRPr="001A11FC">
              <w:rPr>
                <w:rFonts w:eastAsia="Calibri"/>
                <w:color w:val="000000"/>
                <w:sz w:val="24"/>
                <w:szCs w:val="24"/>
              </w:rPr>
              <w:t>не</w:t>
            </w:r>
            <w:r w:rsidRPr="00A33620">
              <w:rPr>
                <w:rFonts w:eastAsia="Calibri"/>
                <w:color w:val="000000"/>
                <w:sz w:val="24"/>
                <w:szCs w:val="24"/>
              </w:rPr>
              <w:t xml:space="preserve"> </w:t>
            </w:r>
            <w:r w:rsidRPr="001A11FC">
              <w:rPr>
                <w:rFonts w:eastAsia="Calibri"/>
                <w:color w:val="000000"/>
                <w:sz w:val="24"/>
                <w:szCs w:val="24"/>
              </w:rPr>
              <w:t>в</w:t>
            </w:r>
            <w:r w:rsidRPr="00A33620">
              <w:rPr>
                <w:rFonts w:eastAsia="Calibri"/>
                <w:color w:val="000000"/>
                <w:sz w:val="24"/>
                <w:szCs w:val="24"/>
              </w:rPr>
              <w:t xml:space="preserve"> </w:t>
            </w:r>
            <w:r w:rsidRPr="001A11FC">
              <w:rPr>
                <w:rFonts w:eastAsia="Calibri"/>
                <w:color w:val="000000"/>
                <w:sz w:val="24"/>
                <w:szCs w:val="24"/>
              </w:rPr>
              <w:t>состоянии</w:t>
            </w:r>
            <w:r w:rsidRPr="00A33620">
              <w:rPr>
                <w:rFonts w:eastAsia="Calibri"/>
                <w:color w:val="000000"/>
                <w:sz w:val="24"/>
                <w:szCs w:val="24"/>
              </w:rPr>
              <w:t xml:space="preserve"> </w:t>
            </w:r>
            <w:r w:rsidRPr="001A11FC">
              <w:rPr>
                <w:rFonts w:eastAsia="Calibri"/>
                <w:color w:val="000000"/>
                <w:sz w:val="24"/>
                <w:szCs w:val="24"/>
              </w:rPr>
              <w:t>постигнуть</w:t>
            </w:r>
            <w:r w:rsidRPr="00A33620">
              <w:rPr>
                <w:rFonts w:eastAsia="Calibri"/>
                <w:color w:val="000000"/>
                <w:sz w:val="24"/>
                <w:szCs w:val="24"/>
              </w:rPr>
              <w:t xml:space="preserve"> </w:t>
            </w:r>
            <w:r w:rsidRPr="001A11FC">
              <w:rPr>
                <w:rFonts w:eastAsia="Calibri"/>
                <w:color w:val="000000"/>
                <w:sz w:val="24"/>
                <w:szCs w:val="24"/>
              </w:rPr>
              <w:t>ни</w:t>
            </w:r>
            <w:r w:rsidRPr="00A33620">
              <w:rPr>
                <w:rFonts w:eastAsia="Calibri"/>
                <w:color w:val="000000"/>
                <w:sz w:val="24"/>
                <w:szCs w:val="24"/>
              </w:rPr>
              <w:t xml:space="preserve"> </w:t>
            </w:r>
            <w:r w:rsidRPr="001A11FC">
              <w:rPr>
                <w:rFonts w:eastAsia="Calibri"/>
                <w:color w:val="000000"/>
                <w:sz w:val="24"/>
                <w:szCs w:val="24"/>
              </w:rPr>
              <w:t>силы</w:t>
            </w:r>
            <w:r w:rsidRPr="00A33620">
              <w:rPr>
                <w:rFonts w:eastAsia="Calibri"/>
                <w:color w:val="000000"/>
                <w:sz w:val="24"/>
                <w:szCs w:val="24"/>
              </w:rPr>
              <w:t xml:space="preserve">, </w:t>
            </w:r>
            <w:r w:rsidRPr="001A11FC">
              <w:rPr>
                <w:rFonts w:eastAsia="Calibri"/>
                <w:color w:val="000000"/>
                <w:sz w:val="24"/>
                <w:szCs w:val="24"/>
              </w:rPr>
              <w:t>или</w:t>
            </w:r>
            <w:r w:rsidRPr="00A33620">
              <w:rPr>
                <w:rFonts w:eastAsia="Calibri"/>
                <w:color w:val="000000"/>
                <w:sz w:val="24"/>
                <w:szCs w:val="24"/>
              </w:rPr>
              <w:t xml:space="preserve"> </w:t>
            </w:r>
            <w:r w:rsidRPr="001A11FC">
              <w:rPr>
                <w:rFonts w:eastAsia="Calibri"/>
                <w:color w:val="000000"/>
                <w:sz w:val="24"/>
                <w:szCs w:val="24"/>
              </w:rPr>
              <w:t>мощи</w:t>
            </w:r>
            <w:r w:rsidRPr="00A33620">
              <w:rPr>
                <w:rFonts w:eastAsia="Calibri"/>
                <w:color w:val="000000"/>
                <w:sz w:val="24"/>
                <w:szCs w:val="24"/>
              </w:rPr>
              <w:t xml:space="preserve">, </w:t>
            </w:r>
            <w:r w:rsidRPr="001A11FC">
              <w:rPr>
                <w:rFonts w:eastAsia="Calibri"/>
                <w:color w:val="000000"/>
                <w:sz w:val="24"/>
                <w:szCs w:val="24"/>
              </w:rPr>
              <w:t>благодаря</w:t>
            </w:r>
            <w:r w:rsidRPr="00A33620">
              <w:rPr>
                <w:rFonts w:eastAsia="Calibri"/>
                <w:color w:val="000000"/>
                <w:sz w:val="24"/>
                <w:szCs w:val="24"/>
              </w:rPr>
              <w:t xml:space="preserve"> </w:t>
            </w:r>
            <w:r w:rsidRPr="001A11FC">
              <w:rPr>
                <w:rFonts w:eastAsia="Calibri"/>
                <w:color w:val="000000"/>
                <w:sz w:val="24"/>
                <w:szCs w:val="24"/>
              </w:rPr>
              <w:t>которой</w:t>
            </w:r>
            <w:r w:rsidRPr="00A33620">
              <w:rPr>
                <w:rFonts w:eastAsia="Calibri"/>
                <w:color w:val="000000"/>
                <w:sz w:val="24"/>
                <w:szCs w:val="24"/>
              </w:rPr>
              <w:t xml:space="preserve"> </w:t>
            </w:r>
            <w:r w:rsidRPr="001A11FC">
              <w:rPr>
                <w:rFonts w:eastAsia="Calibri"/>
                <w:color w:val="000000"/>
                <w:sz w:val="24"/>
                <w:szCs w:val="24"/>
              </w:rPr>
              <w:t>действует</w:t>
            </w:r>
            <w:r w:rsidRPr="00A33620">
              <w:rPr>
                <w:rFonts w:eastAsia="Calibri"/>
                <w:color w:val="000000"/>
                <w:sz w:val="24"/>
                <w:szCs w:val="24"/>
              </w:rPr>
              <w:t xml:space="preserve"> </w:t>
            </w:r>
            <w:r w:rsidRPr="00A33620">
              <w:rPr>
                <w:rFonts w:eastAsia="Calibri"/>
                <w:color w:val="000000"/>
                <w:sz w:val="24"/>
                <w:szCs w:val="24"/>
                <w:highlight w:val="lightGray"/>
                <w:shd w:val="clear" w:color="auto" w:fill="FFCC99"/>
              </w:rPr>
              <w:t>причина</w:t>
            </w:r>
            <w:r w:rsidRPr="00A33620">
              <w:rPr>
                <w:rFonts w:eastAsia="Calibri"/>
                <w:color w:val="000000"/>
                <w:sz w:val="24"/>
                <w:szCs w:val="24"/>
              </w:rPr>
              <w:t xml:space="preserve">, </w:t>
            </w:r>
            <w:r w:rsidRPr="001A11FC">
              <w:rPr>
                <w:rFonts w:eastAsia="Calibri"/>
                <w:color w:val="000000"/>
                <w:sz w:val="24"/>
                <w:szCs w:val="24"/>
              </w:rPr>
              <w:t>ни</w:t>
            </w:r>
            <w:r w:rsidRPr="00A33620">
              <w:rPr>
                <w:rFonts w:eastAsia="Calibri"/>
                <w:color w:val="000000"/>
                <w:sz w:val="24"/>
                <w:szCs w:val="24"/>
              </w:rPr>
              <w:t xml:space="preserve"> </w:t>
            </w:r>
            <w:r w:rsidRPr="001A11FC">
              <w:rPr>
                <w:rFonts w:eastAsia="Calibri"/>
                <w:color w:val="000000"/>
                <w:sz w:val="24"/>
                <w:szCs w:val="24"/>
              </w:rPr>
              <w:t>связи</w:t>
            </w:r>
            <w:r w:rsidRPr="00A33620">
              <w:rPr>
                <w:rFonts w:eastAsia="Calibri"/>
                <w:color w:val="000000"/>
                <w:sz w:val="24"/>
                <w:szCs w:val="24"/>
              </w:rPr>
              <w:t xml:space="preserve"> </w:t>
            </w:r>
            <w:r w:rsidRPr="001A11FC">
              <w:rPr>
                <w:rFonts w:eastAsia="Calibri"/>
                <w:color w:val="000000"/>
                <w:sz w:val="24"/>
                <w:szCs w:val="24"/>
              </w:rPr>
              <w:t>между</w:t>
            </w:r>
            <w:r w:rsidRPr="00A33620">
              <w:rPr>
                <w:rFonts w:eastAsia="Calibri"/>
                <w:color w:val="000000"/>
                <w:sz w:val="24"/>
                <w:szCs w:val="24"/>
              </w:rPr>
              <w:t xml:space="preserve"> </w:t>
            </w:r>
            <w:r w:rsidRPr="001A11FC">
              <w:rPr>
                <w:rFonts w:eastAsia="Calibri"/>
                <w:color w:val="000000"/>
                <w:sz w:val="24"/>
                <w:szCs w:val="24"/>
              </w:rPr>
              <w:t>нею</w:t>
            </w:r>
            <w:r w:rsidRPr="00A33620">
              <w:rPr>
                <w:rFonts w:eastAsia="Calibri"/>
                <w:color w:val="000000"/>
                <w:sz w:val="24"/>
                <w:szCs w:val="24"/>
              </w:rPr>
              <w:t xml:space="preserve"> </w:t>
            </w:r>
            <w:r w:rsidRPr="001A11FC">
              <w:rPr>
                <w:rFonts w:eastAsia="Calibri"/>
                <w:color w:val="000000"/>
                <w:sz w:val="24"/>
                <w:szCs w:val="24"/>
              </w:rPr>
              <w:t>и</w:t>
            </w:r>
            <w:r w:rsidRPr="00A33620">
              <w:rPr>
                <w:rFonts w:eastAsia="Calibri"/>
                <w:color w:val="000000"/>
                <w:sz w:val="24"/>
                <w:szCs w:val="24"/>
              </w:rPr>
              <w:t xml:space="preserve"> </w:t>
            </w:r>
            <w:r w:rsidRPr="001A11FC">
              <w:rPr>
                <w:rFonts w:eastAsia="Calibri"/>
                <w:color w:val="000000"/>
                <w:sz w:val="24"/>
                <w:szCs w:val="24"/>
              </w:rPr>
              <w:t>ее</w:t>
            </w:r>
            <w:r w:rsidRPr="00A33620">
              <w:rPr>
                <w:rFonts w:eastAsia="Calibri"/>
                <w:color w:val="000000"/>
                <w:sz w:val="24"/>
                <w:szCs w:val="24"/>
              </w:rPr>
              <w:t xml:space="preserve"> </w:t>
            </w:r>
            <w:r w:rsidRPr="001A11FC">
              <w:rPr>
                <w:rFonts w:eastAsia="Calibri"/>
                <w:color w:val="000000"/>
                <w:sz w:val="24"/>
                <w:szCs w:val="24"/>
              </w:rPr>
              <w:t>предполагаемым</w:t>
            </w:r>
            <w:r w:rsidRPr="00A33620">
              <w:rPr>
                <w:rFonts w:eastAsia="Calibri"/>
                <w:color w:val="000000"/>
                <w:sz w:val="24"/>
                <w:szCs w:val="24"/>
              </w:rPr>
              <w:t xml:space="preserve"> </w:t>
            </w:r>
            <w:r w:rsidRPr="001A11FC">
              <w:rPr>
                <w:rFonts w:eastAsia="Calibri"/>
                <w:color w:val="000000"/>
                <w:sz w:val="24"/>
                <w:szCs w:val="24"/>
              </w:rPr>
              <w:t>действием</w:t>
            </w:r>
            <w:r w:rsidRPr="00A33620">
              <w:rPr>
                <w:rFonts w:eastAsia="Calibri"/>
                <w:color w:val="000000"/>
                <w:sz w:val="24"/>
                <w:szCs w:val="24"/>
              </w:rPr>
              <w:t xml:space="preserve">. </w:t>
            </w:r>
          </w:p>
          <w:p w14:paraId="27DAAD83" w14:textId="77777777" w:rsidR="00B834B9" w:rsidRPr="001A11FC" w:rsidRDefault="00B834B9" w:rsidP="00263F02">
            <w:pPr>
              <w:autoSpaceDE w:val="0"/>
              <w:rPr>
                <w:rFonts w:eastAsia="Calibri"/>
                <w:color w:val="000000"/>
                <w:sz w:val="24"/>
                <w:szCs w:val="24"/>
                <w:lang w:val="en-US"/>
              </w:rPr>
            </w:pPr>
            <w:r w:rsidRPr="001A11FC">
              <w:rPr>
                <w:rFonts w:eastAsia="Calibri"/>
                <w:color w:val="000000"/>
                <w:sz w:val="24"/>
                <w:szCs w:val="24"/>
                <w:lang w:val="en-US"/>
              </w:rPr>
              <w:t>(</w:t>
            </w:r>
            <w:r w:rsidRPr="001A11FC">
              <w:rPr>
                <w:rFonts w:eastAsia="Calibri"/>
                <w:color w:val="000000"/>
                <w:sz w:val="24"/>
                <w:szCs w:val="24"/>
              </w:rPr>
              <w:t>Юм</w:t>
            </w:r>
            <w:r w:rsidRPr="001A11FC">
              <w:rPr>
                <w:rFonts w:eastAsia="Calibri"/>
                <w:color w:val="000000"/>
                <w:sz w:val="24"/>
                <w:szCs w:val="24"/>
                <w:lang w:val="en-US"/>
              </w:rPr>
              <w:t>)</w:t>
            </w:r>
          </w:p>
        </w:tc>
      </w:tr>
      <w:tr w:rsidR="00B834B9" w:rsidRPr="001A11FC" w14:paraId="34619338" w14:textId="77777777" w:rsidTr="00263F02">
        <w:tc>
          <w:tcPr>
            <w:tcW w:w="675" w:type="dxa"/>
          </w:tcPr>
          <w:p w14:paraId="1626E230" w14:textId="08EF5B69" w:rsidR="00B834B9" w:rsidRPr="00A33620" w:rsidRDefault="005B2070" w:rsidP="00263F02">
            <w:pPr>
              <w:autoSpaceDE w:val="0"/>
              <w:autoSpaceDN w:val="0"/>
              <w:adjustRightInd w:val="0"/>
              <w:jc w:val="center"/>
              <w:rPr>
                <w:sz w:val="24"/>
                <w:szCs w:val="24"/>
                <w:lang w:val="en-US"/>
              </w:rPr>
            </w:pPr>
            <w:r>
              <w:rPr>
                <w:sz w:val="24"/>
                <w:szCs w:val="24"/>
                <w:lang w:val="en-US"/>
              </w:rPr>
              <w:lastRenderedPageBreak/>
              <w:t>(11</w:t>
            </w:r>
            <w:r w:rsidR="00B834B9" w:rsidRPr="00A33620">
              <w:rPr>
                <w:sz w:val="24"/>
                <w:szCs w:val="24"/>
                <w:lang w:val="en-US"/>
              </w:rPr>
              <w:t>)</w:t>
            </w:r>
          </w:p>
        </w:tc>
        <w:tc>
          <w:tcPr>
            <w:tcW w:w="4395" w:type="dxa"/>
          </w:tcPr>
          <w:p w14:paraId="6CC01B3C" w14:textId="77777777" w:rsidR="00B834B9" w:rsidRPr="001A11FC" w:rsidRDefault="00B834B9" w:rsidP="00263F02">
            <w:pPr>
              <w:autoSpaceDE w:val="0"/>
              <w:rPr>
                <w:rFonts w:eastAsia="TimesNewRomanPS-ItalicMT"/>
                <w:i/>
                <w:iCs/>
                <w:color w:val="000000"/>
                <w:sz w:val="24"/>
                <w:szCs w:val="24"/>
                <w:lang w:val="en-US"/>
              </w:rPr>
            </w:pPr>
            <w:r w:rsidRPr="001A11FC">
              <w:rPr>
                <w:rFonts w:eastAsia="Calibri"/>
                <w:color w:val="000000"/>
                <w:sz w:val="24"/>
                <w:szCs w:val="24"/>
                <w:lang w:val="en-US"/>
              </w:rPr>
              <w:t xml:space="preserve">From this observation we get our ideas of </w:t>
            </w:r>
            <w:bookmarkStart w:id="20" w:name="hit1111"/>
            <w:bookmarkEnd w:id="20"/>
            <w:r w:rsidRPr="001A11FC">
              <w:rPr>
                <w:rFonts w:eastAsia="Calibri"/>
                <w:color w:val="000000"/>
                <w:sz w:val="24"/>
                <w:szCs w:val="24"/>
                <w:shd w:val="clear" w:color="auto" w:fill="FFFF00"/>
                <w:lang w:val="en-US"/>
              </w:rPr>
              <w:t>cause</w:t>
            </w:r>
            <w:r w:rsidRPr="001A11FC">
              <w:rPr>
                <w:rFonts w:eastAsia="Calibri"/>
                <w:color w:val="000000"/>
                <w:sz w:val="24"/>
                <w:szCs w:val="24"/>
                <w:lang w:val="en-US"/>
              </w:rPr>
              <w:t xml:space="preserve"> and effect.</w:t>
            </w:r>
          </w:p>
          <w:p w14:paraId="20E1B7CC" w14:textId="77777777" w:rsidR="00B834B9" w:rsidRPr="001A11FC" w:rsidRDefault="00B834B9" w:rsidP="00263F02">
            <w:pPr>
              <w:autoSpaceDE w:val="0"/>
              <w:autoSpaceDN w:val="0"/>
              <w:adjustRightInd w:val="0"/>
              <w:rPr>
                <w:sz w:val="24"/>
                <w:szCs w:val="24"/>
                <w:lang w:val="en-US"/>
              </w:rPr>
            </w:pPr>
            <w:r w:rsidRPr="001A11FC">
              <w:rPr>
                <w:sz w:val="24"/>
                <w:szCs w:val="24"/>
                <w:lang w:val="en-US"/>
              </w:rPr>
              <w:t>(Locke)</w:t>
            </w:r>
          </w:p>
        </w:tc>
        <w:tc>
          <w:tcPr>
            <w:tcW w:w="4501" w:type="dxa"/>
          </w:tcPr>
          <w:p w14:paraId="0E54CF46" w14:textId="77777777" w:rsidR="00B834B9" w:rsidRPr="00A33620" w:rsidRDefault="00B834B9" w:rsidP="00263F02">
            <w:pPr>
              <w:autoSpaceDE w:val="0"/>
              <w:rPr>
                <w:rFonts w:eastAsia="TimesNewRomanPSMT"/>
                <w:color w:val="000000"/>
                <w:sz w:val="24"/>
                <w:szCs w:val="24"/>
              </w:rPr>
            </w:pPr>
            <w:r w:rsidRPr="001A11FC">
              <w:rPr>
                <w:rFonts w:eastAsia="TimesNewRomanPSMT"/>
                <w:color w:val="000000"/>
                <w:sz w:val="24"/>
                <w:szCs w:val="24"/>
              </w:rPr>
              <w:t xml:space="preserve">От этого наблюдения мы и получаем свои </w:t>
            </w:r>
            <w:r w:rsidRPr="001A11FC">
              <w:rPr>
                <w:rFonts w:eastAsia="TimesNewRomanPS-ItalicMT"/>
                <w:i/>
                <w:iCs/>
                <w:color w:val="000000"/>
                <w:sz w:val="24"/>
                <w:szCs w:val="24"/>
              </w:rPr>
              <w:t xml:space="preserve">идеи </w:t>
            </w:r>
            <w:r w:rsidRPr="00A33620">
              <w:rPr>
                <w:rFonts w:eastAsia="TimesNewRomanPS-ItalicMT"/>
                <w:i/>
                <w:iCs/>
                <w:color w:val="000000"/>
                <w:sz w:val="24"/>
                <w:szCs w:val="24"/>
                <w:highlight w:val="lightGray"/>
                <w:shd w:val="clear" w:color="auto" w:fill="FFCC99"/>
              </w:rPr>
              <w:t>причины</w:t>
            </w:r>
            <w:r w:rsidRPr="00A33620">
              <w:rPr>
                <w:rFonts w:eastAsia="TimesNewRomanPS-ItalicMT"/>
                <w:i/>
                <w:iCs/>
                <w:color w:val="000000"/>
                <w:sz w:val="24"/>
                <w:szCs w:val="24"/>
                <w:highlight w:val="lightGray"/>
              </w:rPr>
              <w:t xml:space="preserve"> </w:t>
            </w:r>
            <w:r w:rsidRPr="001A11FC">
              <w:rPr>
                <w:rFonts w:eastAsia="TimesNewRomanPSMT"/>
                <w:color w:val="000000"/>
                <w:sz w:val="24"/>
                <w:szCs w:val="24"/>
              </w:rPr>
              <w:t xml:space="preserve">и </w:t>
            </w:r>
            <w:r w:rsidRPr="001A11FC">
              <w:rPr>
                <w:rFonts w:eastAsia="TimesNewRomanPS-ItalicMT"/>
                <w:i/>
                <w:iCs/>
                <w:color w:val="000000"/>
                <w:sz w:val="24"/>
                <w:szCs w:val="24"/>
              </w:rPr>
              <w:t>следствия</w:t>
            </w:r>
            <w:r w:rsidRPr="001A11FC">
              <w:rPr>
                <w:rFonts w:eastAsia="TimesNewRomanPSMT"/>
                <w:color w:val="000000"/>
                <w:sz w:val="24"/>
                <w:szCs w:val="24"/>
              </w:rPr>
              <w:t xml:space="preserve">. </w:t>
            </w:r>
          </w:p>
          <w:p w14:paraId="66A072D0" w14:textId="77777777" w:rsidR="00B834B9" w:rsidRPr="001A11FC" w:rsidRDefault="00B834B9" w:rsidP="00263F02">
            <w:pPr>
              <w:autoSpaceDE w:val="0"/>
              <w:rPr>
                <w:rFonts w:eastAsia="TimesNewRomanPSMT"/>
                <w:color w:val="000000"/>
                <w:sz w:val="24"/>
                <w:szCs w:val="24"/>
                <w:lang w:val="en-US"/>
              </w:rPr>
            </w:pPr>
            <w:r w:rsidRPr="001A11FC">
              <w:rPr>
                <w:rFonts w:eastAsia="TimesNewRomanPSMT"/>
                <w:color w:val="000000"/>
                <w:sz w:val="24"/>
                <w:szCs w:val="24"/>
                <w:lang w:val="en-US"/>
              </w:rPr>
              <w:t>(</w:t>
            </w:r>
            <w:r w:rsidRPr="001A11FC">
              <w:rPr>
                <w:rFonts w:eastAsia="TimesNewRomanPSMT"/>
                <w:color w:val="000000"/>
                <w:sz w:val="24"/>
                <w:szCs w:val="24"/>
              </w:rPr>
              <w:t>Локк</w:t>
            </w:r>
            <w:r w:rsidRPr="001A11FC">
              <w:rPr>
                <w:rFonts w:eastAsia="TimesNewRomanPSMT"/>
                <w:color w:val="000000"/>
                <w:sz w:val="24"/>
                <w:szCs w:val="24"/>
                <w:lang w:val="en-US"/>
              </w:rPr>
              <w:t>)</w:t>
            </w:r>
          </w:p>
        </w:tc>
      </w:tr>
    </w:tbl>
    <w:p w14:paraId="1E599646" w14:textId="77777777" w:rsidR="00B834B9" w:rsidRPr="00A33620" w:rsidRDefault="00B834B9" w:rsidP="00B00149">
      <w:pPr>
        <w:pStyle w:val="a3"/>
        <w:numPr>
          <w:ilvl w:val="0"/>
          <w:numId w:val="7"/>
        </w:numPr>
        <w:autoSpaceDE w:val="0"/>
        <w:spacing w:line="360" w:lineRule="auto"/>
        <w:rPr>
          <w:rFonts w:ascii="Times New Roman" w:eastAsia="TimesNewRomanPSMT" w:hAnsi="Times New Roman" w:cs="Times New Roman"/>
          <w:b/>
          <w:sz w:val="28"/>
          <w:szCs w:val="28"/>
          <w:lang w:val="en-US"/>
        </w:rPr>
      </w:pPr>
      <w:r w:rsidRPr="00A33620">
        <w:rPr>
          <w:rFonts w:ascii="Times New Roman" w:eastAsia="TimesNewRomanPSMT" w:hAnsi="Times New Roman" w:cs="Times New Roman"/>
          <w:b/>
          <w:sz w:val="28"/>
          <w:szCs w:val="28"/>
          <w:lang w:val="en-US"/>
        </w:rPr>
        <w:t xml:space="preserve">Consciousness </w:t>
      </w:r>
      <w:r w:rsidRPr="00A33620">
        <w:rPr>
          <w:rFonts w:ascii="Times New Roman" w:hAnsi="Times New Roman" w:cs="Times New Roman"/>
          <w:b/>
          <w:sz w:val="28"/>
          <w:szCs w:val="28"/>
        </w:rPr>
        <w:t>→ сознание</w:t>
      </w:r>
    </w:p>
    <w:tbl>
      <w:tblPr>
        <w:tblStyle w:val="a4"/>
        <w:tblW w:w="0" w:type="auto"/>
        <w:tblLook w:val="04A0" w:firstRow="1" w:lastRow="0" w:firstColumn="1" w:lastColumn="0" w:noHBand="0" w:noVBand="1"/>
      </w:tblPr>
      <w:tblGrid>
        <w:gridCol w:w="675"/>
        <w:gridCol w:w="4395"/>
        <w:gridCol w:w="4500"/>
      </w:tblGrid>
      <w:tr w:rsidR="00B834B9" w:rsidRPr="001A11FC" w14:paraId="1113FB2D" w14:textId="77777777" w:rsidTr="00263F02">
        <w:tc>
          <w:tcPr>
            <w:tcW w:w="675" w:type="dxa"/>
          </w:tcPr>
          <w:p w14:paraId="6DE6C77B" w14:textId="1711A529" w:rsidR="00B834B9" w:rsidRPr="00A33620" w:rsidRDefault="005B2070" w:rsidP="00263F02">
            <w:pPr>
              <w:autoSpaceDE w:val="0"/>
              <w:jc w:val="center"/>
              <w:rPr>
                <w:rFonts w:eastAsia="TimesNewRomanPSMT"/>
                <w:sz w:val="24"/>
                <w:szCs w:val="24"/>
              </w:rPr>
            </w:pPr>
            <w:r>
              <w:rPr>
                <w:rFonts w:eastAsia="TimesNewRomanPSMT"/>
                <w:sz w:val="24"/>
                <w:szCs w:val="24"/>
              </w:rPr>
              <w:t>(1</w:t>
            </w:r>
            <w:r>
              <w:rPr>
                <w:rFonts w:eastAsia="TimesNewRomanPSMT"/>
                <w:sz w:val="24"/>
                <w:szCs w:val="24"/>
                <w:lang w:val="en-US"/>
              </w:rPr>
              <w:t>2</w:t>
            </w:r>
            <w:r w:rsidR="00B834B9">
              <w:rPr>
                <w:rFonts w:eastAsia="TimesNewRomanPSMT"/>
                <w:sz w:val="24"/>
                <w:szCs w:val="24"/>
              </w:rPr>
              <w:t>)</w:t>
            </w:r>
          </w:p>
        </w:tc>
        <w:tc>
          <w:tcPr>
            <w:tcW w:w="4395" w:type="dxa"/>
          </w:tcPr>
          <w:p w14:paraId="497FA189" w14:textId="77777777" w:rsidR="00B834B9" w:rsidRPr="00A33620" w:rsidRDefault="00B834B9" w:rsidP="00263F02">
            <w:pPr>
              <w:autoSpaceDE w:val="0"/>
              <w:rPr>
                <w:rFonts w:eastAsia="TimesNewRomanPSMT"/>
                <w:color w:val="000000"/>
                <w:sz w:val="24"/>
                <w:szCs w:val="24"/>
                <w:lang w:val="en-US"/>
              </w:rPr>
            </w:pPr>
            <w:r w:rsidRPr="00A33620">
              <w:rPr>
                <w:rFonts w:eastAsia="TimesNewRomanPSMT"/>
                <w:color w:val="000000"/>
                <w:sz w:val="24"/>
                <w:szCs w:val="24"/>
                <w:lang w:val="en-US"/>
              </w:rPr>
              <w:t xml:space="preserve">For to remember, is to perceive any thing with memory, or with a </w:t>
            </w:r>
            <w:bookmarkStart w:id="21" w:name="hit49"/>
            <w:bookmarkEnd w:id="21"/>
            <w:r w:rsidRPr="00A33620">
              <w:rPr>
                <w:rFonts w:eastAsia="TimesNewRomanPSMT"/>
                <w:color w:val="000000"/>
                <w:sz w:val="24"/>
                <w:szCs w:val="24"/>
                <w:shd w:val="clear" w:color="auto" w:fill="FFFF00"/>
                <w:lang w:val="en-US"/>
              </w:rPr>
              <w:t>consciousness</w:t>
            </w:r>
            <w:r w:rsidRPr="00A33620">
              <w:rPr>
                <w:rFonts w:eastAsia="TimesNewRomanPSMT"/>
                <w:color w:val="000000"/>
                <w:sz w:val="24"/>
                <w:szCs w:val="24"/>
                <w:lang w:val="en-US"/>
              </w:rPr>
              <w:t xml:space="preserve"> that it was known or perceived before…</w:t>
            </w:r>
          </w:p>
          <w:p w14:paraId="4064D52B" w14:textId="77777777" w:rsidR="00B834B9" w:rsidRPr="00A33620" w:rsidRDefault="00B834B9" w:rsidP="00263F02">
            <w:pPr>
              <w:autoSpaceDE w:val="0"/>
              <w:rPr>
                <w:rFonts w:eastAsia="TimesNewRomanPSMT"/>
                <w:sz w:val="24"/>
                <w:szCs w:val="24"/>
                <w:lang w:val="en-US"/>
              </w:rPr>
            </w:pPr>
            <w:r w:rsidRPr="00A33620">
              <w:rPr>
                <w:rFonts w:eastAsia="TimesNewRomanPSMT"/>
                <w:sz w:val="24"/>
                <w:szCs w:val="24"/>
                <w:lang w:val="en-US"/>
              </w:rPr>
              <w:t>(Locke)</w:t>
            </w:r>
          </w:p>
        </w:tc>
        <w:tc>
          <w:tcPr>
            <w:tcW w:w="4501" w:type="dxa"/>
          </w:tcPr>
          <w:p w14:paraId="7752A8A3" w14:textId="77777777" w:rsidR="00B834B9" w:rsidRPr="00A33620" w:rsidRDefault="00B834B9" w:rsidP="00263F02">
            <w:pPr>
              <w:autoSpaceDE w:val="0"/>
              <w:rPr>
                <w:rFonts w:eastAsia="TimesNewRomanPSMT"/>
                <w:color w:val="000000"/>
                <w:sz w:val="24"/>
                <w:szCs w:val="24"/>
                <w:shd w:val="clear" w:color="auto" w:fill="FFCC99"/>
              </w:rPr>
            </w:pPr>
            <w:r w:rsidRPr="00A33620">
              <w:rPr>
                <w:rFonts w:eastAsia="TimesNewRomanPSMT"/>
                <w:color w:val="000000"/>
                <w:sz w:val="24"/>
                <w:szCs w:val="24"/>
              </w:rPr>
              <w:t xml:space="preserve">Ибо вспоминать — значит воспринимать памятью или </w:t>
            </w:r>
            <w:r w:rsidRPr="00A33620">
              <w:rPr>
                <w:rFonts w:eastAsia="TimesNewRomanPSMT"/>
                <w:color w:val="000000"/>
                <w:sz w:val="24"/>
                <w:szCs w:val="24"/>
                <w:highlight w:val="lightGray"/>
                <w:shd w:val="clear" w:color="auto" w:fill="FFCC99"/>
              </w:rPr>
              <w:t>сознанием</w:t>
            </w:r>
            <w:r w:rsidRPr="00A33620">
              <w:rPr>
                <w:rFonts w:eastAsia="TimesNewRomanPSMT"/>
                <w:color w:val="000000"/>
                <w:sz w:val="24"/>
                <w:szCs w:val="24"/>
                <w:highlight w:val="lightGray"/>
              </w:rPr>
              <w:t xml:space="preserve"> </w:t>
            </w:r>
            <w:r w:rsidRPr="00A33620">
              <w:rPr>
                <w:rFonts w:eastAsia="TimesNewRomanPSMT"/>
                <w:color w:val="000000"/>
                <w:sz w:val="24"/>
                <w:szCs w:val="24"/>
              </w:rPr>
              <w:t xml:space="preserve">то, что было известно или воспринято раньше… </w:t>
            </w:r>
          </w:p>
          <w:p w14:paraId="391C6323" w14:textId="77777777" w:rsidR="00B834B9" w:rsidRPr="00A33620" w:rsidRDefault="00B834B9" w:rsidP="00263F02">
            <w:pPr>
              <w:autoSpaceDE w:val="0"/>
              <w:rPr>
                <w:color w:val="000000"/>
                <w:sz w:val="24"/>
                <w:szCs w:val="24"/>
                <w:lang w:val="en-US"/>
              </w:rPr>
            </w:pPr>
            <w:r w:rsidRPr="00A33620">
              <w:rPr>
                <w:rFonts w:eastAsia="TimesNewRomanPSMT"/>
                <w:color w:val="000000"/>
                <w:sz w:val="24"/>
                <w:szCs w:val="24"/>
                <w:lang w:val="en-US"/>
              </w:rPr>
              <w:t>(</w:t>
            </w:r>
            <w:r w:rsidRPr="00A33620">
              <w:rPr>
                <w:rFonts w:eastAsia="TimesNewRomanPSMT"/>
                <w:color w:val="000000"/>
                <w:sz w:val="24"/>
                <w:szCs w:val="24"/>
              </w:rPr>
              <w:t>Локк</w:t>
            </w:r>
            <w:r w:rsidRPr="00A33620">
              <w:rPr>
                <w:rFonts w:eastAsia="TimesNewRomanPSMT"/>
                <w:color w:val="000000"/>
                <w:sz w:val="24"/>
                <w:szCs w:val="24"/>
                <w:lang w:val="en-US"/>
              </w:rPr>
              <w:t>)</w:t>
            </w:r>
          </w:p>
        </w:tc>
      </w:tr>
      <w:tr w:rsidR="00B834B9" w:rsidRPr="001A11FC" w14:paraId="1A25C31A" w14:textId="77777777" w:rsidTr="00263F02">
        <w:tc>
          <w:tcPr>
            <w:tcW w:w="675" w:type="dxa"/>
          </w:tcPr>
          <w:p w14:paraId="4697AF6F" w14:textId="47925A9A" w:rsidR="00B834B9" w:rsidRPr="00A33620" w:rsidRDefault="005B2070" w:rsidP="00263F02">
            <w:pPr>
              <w:autoSpaceDE w:val="0"/>
              <w:jc w:val="center"/>
              <w:rPr>
                <w:rFonts w:eastAsia="TimesNewRomanPSMT"/>
                <w:sz w:val="24"/>
                <w:szCs w:val="24"/>
              </w:rPr>
            </w:pPr>
            <w:r>
              <w:rPr>
                <w:rFonts w:eastAsia="TimesNewRomanPSMT"/>
                <w:sz w:val="24"/>
                <w:szCs w:val="24"/>
              </w:rPr>
              <w:t>(1</w:t>
            </w:r>
            <w:r>
              <w:rPr>
                <w:rFonts w:eastAsia="TimesNewRomanPSMT"/>
                <w:sz w:val="24"/>
                <w:szCs w:val="24"/>
                <w:lang w:val="en-US"/>
              </w:rPr>
              <w:t>3</w:t>
            </w:r>
            <w:r w:rsidR="00B834B9">
              <w:rPr>
                <w:rFonts w:eastAsia="TimesNewRomanPSMT"/>
                <w:sz w:val="24"/>
                <w:szCs w:val="24"/>
              </w:rPr>
              <w:t>)</w:t>
            </w:r>
          </w:p>
        </w:tc>
        <w:tc>
          <w:tcPr>
            <w:tcW w:w="4395" w:type="dxa"/>
          </w:tcPr>
          <w:p w14:paraId="4432171B" w14:textId="77777777" w:rsidR="00B834B9" w:rsidRPr="00A33620" w:rsidRDefault="00B834B9" w:rsidP="00263F02">
            <w:pPr>
              <w:autoSpaceDE w:val="0"/>
              <w:rPr>
                <w:rFonts w:eastAsia="Calibri"/>
                <w:color w:val="000000"/>
                <w:sz w:val="24"/>
                <w:szCs w:val="24"/>
                <w:lang w:val="en-US"/>
              </w:rPr>
            </w:pPr>
            <w:r w:rsidRPr="00A33620">
              <w:rPr>
                <w:rFonts w:eastAsia="TimesNewRomanPSMT"/>
                <w:color w:val="000000"/>
                <w:sz w:val="24"/>
                <w:szCs w:val="24"/>
                <w:lang w:val="en-US"/>
              </w:rPr>
              <w:t xml:space="preserve">An act of volition produces motion in our limbs, or raises a new idea in our imagination. This influence of the will we know by </w:t>
            </w:r>
            <w:bookmarkStart w:id="22" w:name="hit56"/>
            <w:bookmarkEnd w:id="22"/>
            <w:r w:rsidRPr="00A33620">
              <w:rPr>
                <w:rFonts w:eastAsia="TimesNewRomanPSMT"/>
                <w:color w:val="000000"/>
                <w:sz w:val="24"/>
                <w:szCs w:val="24"/>
                <w:shd w:val="clear" w:color="auto" w:fill="FFFF00"/>
                <w:lang w:val="en-US"/>
              </w:rPr>
              <w:t>consciousness</w:t>
            </w:r>
            <w:r w:rsidRPr="00A33620">
              <w:rPr>
                <w:rFonts w:eastAsia="TimesNewRomanPSMT"/>
                <w:color w:val="000000"/>
                <w:sz w:val="24"/>
                <w:szCs w:val="24"/>
                <w:lang w:val="en-US"/>
              </w:rPr>
              <w:t xml:space="preserve">. </w:t>
            </w:r>
          </w:p>
          <w:p w14:paraId="50AD4238" w14:textId="77777777" w:rsidR="00B834B9" w:rsidRPr="00A33620" w:rsidRDefault="00B834B9" w:rsidP="00263F02">
            <w:pPr>
              <w:autoSpaceDE w:val="0"/>
              <w:rPr>
                <w:rFonts w:eastAsia="TimesNewRomanPSMT"/>
                <w:sz w:val="24"/>
                <w:szCs w:val="24"/>
                <w:lang w:val="en-US"/>
              </w:rPr>
            </w:pPr>
            <w:r w:rsidRPr="00A33620">
              <w:rPr>
                <w:rFonts w:eastAsia="TimesNewRomanPSMT"/>
                <w:sz w:val="24"/>
                <w:szCs w:val="24"/>
                <w:lang w:val="en-US"/>
              </w:rPr>
              <w:t>(Hume)</w:t>
            </w:r>
          </w:p>
        </w:tc>
        <w:tc>
          <w:tcPr>
            <w:tcW w:w="4501" w:type="dxa"/>
          </w:tcPr>
          <w:p w14:paraId="21D24F43" w14:textId="77777777" w:rsidR="00B834B9" w:rsidRPr="00A33620" w:rsidRDefault="00B834B9" w:rsidP="00263F02">
            <w:pPr>
              <w:autoSpaceDE w:val="0"/>
              <w:rPr>
                <w:rFonts w:eastAsia="Calibri"/>
                <w:color w:val="000000"/>
                <w:sz w:val="24"/>
                <w:szCs w:val="24"/>
              </w:rPr>
            </w:pPr>
            <w:r w:rsidRPr="00A33620">
              <w:rPr>
                <w:rFonts w:eastAsia="Calibri"/>
                <w:color w:val="000000"/>
                <w:sz w:val="24"/>
                <w:szCs w:val="24"/>
              </w:rPr>
              <w:t xml:space="preserve">Акт воли производит движение в наших членах или вызывает новую идею в нашем воображении; это воздействие воли мы знаем благодаря </w:t>
            </w:r>
            <w:r w:rsidRPr="00A33620">
              <w:rPr>
                <w:rFonts w:eastAsia="Calibri"/>
                <w:color w:val="000000"/>
                <w:sz w:val="24"/>
                <w:szCs w:val="24"/>
                <w:highlight w:val="lightGray"/>
                <w:shd w:val="clear" w:color="auto" w:fill="FFCC99"/>
              </w:rPr>
              <w:t>сознанию</w:t>
            </w:r>
            <w:r>
              <w:rPr>
                <w:rFonts w:eastAsia="Calibri"/>
                <w:color w:val="000000"/>
                <w:sz w:val="24"/>
                <w:szCs w:val="24"/>
              </w:rPr>
              <w:t>.</w:t>
            </w:r>
          </w:p>
          <w:p w14:paraId="1C378CEB" w14:textId="77777777" w:rsidR="00B834B9" w:rsidRPr="00A33620" w:rsidRDefault="00B834B9" w:rsidP="00263F02">
            <w:pPr>
              <w:autoSpaceDE w:val="0"/>
              <w:rPr>
                <w:rFonts w:eastAsia="TimesNewRomanPSMT"/>
                <w:color w:val="000000"/>
                <w:sz w:val="24"/>
                <w:szCs w:val="24"/>
                <w:lang w:val="en-US"/>
              </w:rPr>
            </w:pPr>
            <w:r w:rsidRPr="00A33620">
              <w:rPr>
                <w:rFonts w:eastAsia="TimesNewRomanPSMT"/>
                <w:color w:val="000000"/>
                <w:sz w:val="24"/>
                <w:szCs w:val="24"/>
                <w:lang w:val="en-US"/>
              </w:rPr>
              <w:t>(Юм)</w:t>
            </w:r>
          </w:p>
        </w:tc>
      </w:tr>
    </w:tbl>
    <w:p w14:paraId="35BA8AF9" w14:textId="5E2B7720" w:rsidR="00B834B9" w:rsidRDefault="00B834B9" w:rsidP="00B0014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Существует ряд понятий, имеющих ключевое значение для английской эпистемологии и образующих основной терминологический фонд данной научной области. К</w:t>
      </w:r>
      <w:r w:rsidRPr="00682FC4">
        <w:rPr>
          <w:rFonts w:ascii="Times New Roman" w:hAnsi="Times New Roman" w:cs="Times New Roman"/>
          <w:sz w:val="28"/>
          <w:szCs w:val="28"/>
        </w:rPr>
        <w:t xml:space="preserve"> </w:t>
      </w:r>
      <w:r>
        <w:rPr>
          <w:rFonts w:ascii="Times New Roman" w:hAnsi="Times New Roman" w:cs="Times New Roman"/>
          <w:sz w:val="28"/>
          <w:szCs w:val="28"/>
        </w:rPr>
        <w:t>таким</w:t>
      </w:r>
      <w:r w:rsidRPr="00682FC4">
        <w:rPr>
          <w:rFonts w:ascii="Times New Roman" w:hAnsi="Times New Roman" w:cs="Times New Roman"/>
          <w:sz w:val="28"/>
          <w:szCs w:val="28"/>
        </w:rPr>
        <w:t xml:space="preserve"> </w:t>
      </w:r>
      <w:r>
        <w:rPr>
          <w:rFonts w:ascii="Times New Roman" w:hAnsi="Times New Roman" w:cs="Times New Roman"/>
          <w:sz w:val="28"/>
          <w:szCs w:val="28"/>
        </w:rPr>
        <w:t>терминам</w:t>
      </w:r>
      <w:r w:rsidRPr="00682FC4">
        <w:rPr>
          <w:rFonts w:ascii="Times New Roman" w:hAnsi="Times New Roman" w:cs="Times New Roman"/>
          <w:sz w:val="28"/>
          <w:szCs w:val="28"/>
        </w:rPr>
        <w:t xml:space="preserve"> </w:t>
      </w:r>
      <w:r>
        <w:rPr>
          <w:rFonts w:ascii="Times New Roman" w:hAnsi="Times New Roman" w:cs="Times New Roman"/>
          <w:sz w:val="28"/>
          <w:szCs w:val="28"/>
        </w:rPr>
        <w:t>относятся</w:t>
      </w:r>
      <w:r w:rsidRPr="00682FC4">
        <w:rPr>
          <w:rFonts w:ascii="Times New Roman" w:hAnsi="Times New Roman" w:cs="Times New Roman"/>
          <w:sz w:val="28"/>
          <w:szCs w:val="28"/>
        </w:rPr>
        <w:t xml:space="preserve"> “</w:t>
      </w:r>
      <w:r>
        <w:rPr>
          <w:rFonts w:ascii="Times New Roman" w:hAnsi="Times New Roman" w:cs="Times New Roman"/>
          <w:sz w:val="28"/>
          <w:szCs w:val="28"/>
          <w:lang w:val="en-US"/>
        </w:rPr>
        <w:t>perception</w:t>
      </w:r>
      <w:r w:rsidRPr="00682FC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NewRomanPSMT" w:hAnsi="Times New Roman" w:cs="Times New Roman"/>
          <w:sz w:val="28"/>
          <w:szCs w:val="28"/>
        </w:rPr>
        <w:t>(примеры 1-2),</w:t>
      </w:r>
      <w:r w:rsidRPr="00682FC4">
        <w:rPr>
          <w:rFonts w:ascii="Times New Roman" w:hAnsi="Times New Roman" w:cs="Times New Roman"/>
          <w:sz w:val="28"/>
          <w:szCs w:val="28"/>
        </w:rPr>
        <w:t xml:space="preserve"> “</w:t>
      </w:r>
      <w:r>
        <w:rPr>
          <w:rFonts w:ascii="Times New Roman" w:hAnsi="Times New Roman" w:cs="Times New Roman"/>
          <w:sz w:val="28"/>
          <w:szCs w:val="28"/>
          <w:lang w:val="en-US"/>
        </w:rPr>
        <w:t>experience</w:t>
      </w:r>
      <w:r w:rsidRPr="00682FC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NewRomanPSMT" w:hAnsi="Times New Roman" w:cs="Times New Roman"/>
          <w:sz w:val="28"/>
          <w:szCs w:val="28"/>
        </w:rPr>
        <w:t>(примеры 3-5),</w:t>
      </w:r>
      <w:r w:rsidRPr="00682FC4">
        <w:rPr>
          <w:rFonts w:ascii="Times New Roman" w:hAnsi="Times New Roman" w:cs="Times New Roman"/>
          <w:sz w:val="28"/>
          <w:szCs w:val="28"/>
        </w:rPr>
        <w:t xml:space="preserve"> “</w:t>
      </w:r>
      <w:r>
        <w:rPr>
          <w:rFonts w:ascii="Times New Roman" w:hAnsi="Times New Roman" w:cs="Times New Roman"/>
          <w:sz w:val="28"/>
          <w:szCs w:val="28"/>
          <w:lang w:val="en-US"/>
        </w:rPr>
        <w:t>idea</w:t>
      </w:r>
      <w:r w:rsidRPr="00682FC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NewRomanPSMT" w:hAnsi="Times New Roman" w:cs="Times New Roman"/>
          <w:sz w:val="28"/>
          <w:szCs w:val="28"/>
        </w:rPr>
        <w:t xml:space="preserve">(примеры </w:t>
      </w:r>
      <w:r w:rsidR="005B2070" w:rsidRPr="005B2070">
        <w:rPr>
          <w:rFonts w:ascii="Times New Roman" w:eastAsia="TimesNewRomanPSMT" w:hAnsi="Times New Roman" w:cs="Times New Roman"/>
          <w:sz w:val="28"/>
          <w:szCs w:val="28"/>
        </w:rPr>
        <w:t>6-8</w:t>
      </w:r>
      <w:r>
        <w:rPr>
          <w:rFonts w:ascii="Times New Roman" w:eastAsia="TimesNewRomanPSMT" w:hAnsi="Times New Roman" w:cs="Times New Roman"/>
          <w:sz w:val="28"/>
          <w:szCs w:val="28"/>
        </w:rPr>
        <w:t>),</w:t>
      </w:r>
      <w:r w:rsidRPr="00682FC4">
        <w:rPr>
          <w:rFonts w:ascii="Times New Roman" w:hAnsi="Times New Roman" w:cs="Times New Roman"/>
          <w:sz w:val="28"/>
          <w:szCs w:val="28"/>
        </w:rPr>
        <w:t xml:space="preserve"> “</w:t>
      </w:r>
      <w:r>
        <w:rPr>
          <w:rFonts w:ascii="Times New Roman" w:hAnsi="Times New Roman" w:cs="Times New Roman"/>
          <w:sz w:val="28"/>
          <w:szCs w:val="28"/>
          <w:lang w:val="en-US"/>
        </w:rPr>
        <w:t>cause</w:t>
      </w:r>
      <w:r w:rsidRPr="00682FC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NewRomanPSMT" w:hAnsi="Times New Roman" w:cs="Times New Roman"/>
          <w:sz w:val="28"/>
          <w:szCs w:val="28"/>
        </w:rPr>
        <w:t xml:space="preserve">(примеры </w:t>
      </w:r>
      <w:r w:rsidR="005B2070" w:rsidRPr="005B2070">
        <w:rPr>
          <w:rFonts w:ascii="Times New Roman" w:eastAsia="TimesNewRomanPSMT" w:hAnsi="Times New Roman" w:cs="Times New Roman"/>
          <w:sz w:val="28"/>
          <w:szCs w:val="28"/>
        </w:rPr>
        <w:t>9-11</w:t>
      </w:r>
      <w:r>
        <w:rPr>
          <w:rFonts w:ascii="Times New Roman" w:eastAsia="TimesNewRomanPSMT" w:hAnsi="Times New Roman" w:cs="Times New Roman"/>
          <w:sz w:val="28"/>
          <w:szCs w:val="28"/>
        </w:rPr>
        <w:t>)</w:t>
      </w:r>
      <w:r w:rsidRPr="00682FC4">
        <w:rPr>
          <w:rFonts w:ascii="Times New Roman" w:hAnsi="Times New Roman" w:cs="Times New Roman"/>
          <w:sz w:val="28"/>
          <w:szCs w:val="28"/>
        </w:rPr>
        <w:t xml:space="preserve"> </w:t>
      </w:r>
      <w:r>
        <w:rPr>
          <w:rFonts w:ascii="Times New Roman" w:hAnsi="Times New Roman" w:cs="Times New Roman"/>
          <w:sz w:val="28"/>
          <w:szCs w:val="28"/>
        </w:rPr>
        <w:t>и</w:t>
      </w:r>
      <w:r w:rsidRPr="00682FC4">
        <w:rPr>
          <w:rFonts w:ascii="Times New Roman" w:hAnsi="Times New Roman" w:cs="Times New Roman"/>
          <w:sz w:val="28"/>
          <w:szCs w:val="28"/>
        </w:rPr>
        <w:t xml:space="preserve"> “</w:t>
      </w:r>
      <w:r>
        <w:rPr>
          <w:rFonts w:ascii="Times New Roman" w:hAnsi="Times New Roman" w:cs="Times New Roman"/>
          <w:sz w:val="28"/>
          <w:szCs w:val="28"/>
          <w:lang w:val="en-US"/>
        </w:rPr>
        <w:t>consciousness</w:t>
      </w:r>
      <w:r w:rsidRPr="00682FC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NewRomanPSMT" w:hAnsi="Times New Roman" w:cs="Times New Roman"/>
          <w:sz w:val="28"/>
          <w:szCs w:val="28"/>
        </w:rPr>
        <w:t xml:space="preserve">(примеры </w:t>
      </w:r>
      <w:r w:rsidR="005B2070" w:rsidRPr="005B2070">
        <w:rPr>
          <w:rFonts w:ascii="Times New Roman" w:eastAsia="TimesNewRomanPSMT" w:hAnsi="Times New Roman" w:cs="Times New Roman"/>
          <w:sz w:val="28"/>
          <w:szCs w:val="28"/>
        </w:rPr>
        <w:t>12-13</w:t>
      </w:r>
      <w:r>
        <w:rPr>
          <w:rFonts w:ascii="Times New Roman" w:eastAsia="TimesNewRomanPSMT" w:hAnsi="Times New Roman" w:cs="Times New Roman"/>
          <w:sz w:val="28"/>
          <w:szCs w:val="28"/>
        </w:rPr>
        <w:t>). В рассматриваемых работах все перечисленные термины</w:t>
      </w:r>
      <w:r w:rsidRPr="00682FC4">
        <w:rPr>
          <w:rFonts w:ascii="Times New Roman" w:hAnsi="Times New Roman" w:cs="Times New Roman"/>
          <w:sz w:val="28"/>
          <w:szCs w:val="28"/>
        </w:rPr>
        <w:t xml:space="preserve"> </w:t>
      </w:r>
      <w:r>
        <w:rPr>
          <w:rFonts w:ascii="Times New Roman" w:hAnsi="Times New Roman" w:cs="Times New Roman"/>
          <w:sz w:val="28"/>
          <w:szCs w:val="28"/>
        </w:rPr>
        <w:t xml:space="preserve">переведены единообразно. Можно предположить, что причиной этому является тот факт, что, в сравнении с другими терминами теории познания, данные понятия имеют наиболее жесткие границы понятийного содержания и в контексте реализуют значения, зафиксированные в словаре, вне зависимости от философской концепции автора. </w:t>
      </w:r>
    </w:p>
    <w:p w14:paraId="326BAB5F" w14:textId="77777777" w:rsidR="00A677B3" w:rsidRPr="001A11FC" w:rsidRDefault="005021BB" w:rsidP="00A33620">
      <w:pPr>
        <w:pStyle w:val="a3"/>
        <w:numPr>
          <w:ilvl w:val="0"/>
          <w:numId w:val="7"/>
        </w:numPr>
        <w:autoSpaceDE w:val="0"/>
        <w:autoSpaceDN w:val="0"/>
        <w:adjustRightInd w:val="0"/>
        <w:spacing w:line="360" w:lineRule="auto"/>
        <w:rPr>
          <w:rFonts w:ascii="Times New Roman" w:eastAsia="TimesNewRomanPSMT" w:hAnsi="Times New Roman" w:cs="Times New Roman"/>
          <w:b/>
          <w:sz w:val="24"/>
          <w:szCs w:val="24"/>
        </w:rPr>
      </w:pPr>
      <w:r w:rsidRPr="00A33620">
        <w:rPr>
          <w:rFonts w:ascii="Times New Roman" w:eastAsia="TimesNewRomanPSMT" w:hAnsi="Times New Roman" w:cs="Times New Roman"/>
          <w:b/>
          <w:sz w:val="28"/>
          <w:szCs w:val="28"/>
          <w:lang w:val="en-US"/>
        </w:rPr>
        <w:t>Innate ideas</w:t>
      </w:r>
      <w:r w:rsidR="00A33620" w:rsidRPr="00A33620">
        <w:rPr>
          <w:rFonts w:ascii="Times New Roman" w:eastAsia="TimesNewRomanPSMT" w:hAnsi="Times New Roman" w:cs="Times New Roman"/>
          <w:b/>
          <w:sz w:val="28"/>
          <w:szCs w:val="28"/>
        </w:rPr>
        <w:t xml:space="preserve"> </w:t>
      </w:r>
      <w:r w:rsidR="00A33620" w:rsidRPr="00A33620">
        <w:rPr>
          <w:rFonts w:ascii="Times New Roman" w:hAnsi="Times New Roman" w:cs="Times New Roman"/>
          <w:b/>
          <w:sz w:val="28"/>
          <w:szCs w:val="28"/>
        </w:rPr>
        <w:t>→ врожденные идеи</w:t>
      </w:r>
    </w:p>
    <w:tbl>
      <w:tblPr>
        <w:tblStyle w:val="a4"/>
        <w:tblW w:w="0" w:type="auto"/>
        <w:tblLook w:val="04A0" w:firstRow="1" w:lastRow="0" w:firstColumn="1" w:lastColumn="0" w:noHBand="0" w:noVBand="1"/>
      </w:tblPr>
      <w:tblGrid>
        <w:gridCol w:w="675"/>
        <w:gridCol w:w="4394"/>
        <w:gridCol w:w="4501"/>
      </w:tblGrid>
      <w:tr w:rsidR="005021BB" w:rsidRPr="001A11FC" w14:paraId="1401AA7B" w14:textId="77777777" w:rsidTr="005021BB">
        <w:tc>
          <w:tcPr>
            <w:tcW w:w="675" w:type="dxa"/>
          </w:tcPr>
          <w:p w14:paraId="679A3982" w14:textId="443143D0" w:rsidR="005021BB" w:rsidRPr="00640C63" w:rsidRDefault="005B2070" w:rsidP="00640C63">
            <w:pPr>
              <w:autoSpaceDE w:val="0"/>
              <w:autoSpaceDN w:val="0"/>
              <w:adjustRightInd w:val="0"/>
              <w:jc w:val="center"/>
              <w:rPr>
                <w:rFonts w:eastAsia="TimesNewRomanPSMT"/>
                <w:sz w:val="24"/>
                <w:szCs w:val="24"/>
              </w:rPr>
            </w:pPr>
            <w:r>
              <w:rPr>
                <w:rFonts w:eastAsia="TimesNewRomanPSMT"/>
                <w:sz w:val="24"/>
                <w:szCs w:val="24"/>
              </w:rPr>
              <w:t>(</w:t>
            </w:r>
            <w:r>
              <w:rPr>
                <w:rFonts w:eastAsia="TimesNewRomanPSMT"/>
                <w:sz w:val="24"/>
                <w:szCs w:val="24"/>
                <w:lang w:val="en-US"/>
              </w:rPr>
              <w:t>14</w:t>
            </w:r>
            <w:r w:rsidR="00640C63">
              <w:rPr>
                <w:rFonts w:eastAsia="TimesNewRomanPSMT"/>
                <w:sz w:val="24"/>
                <w:szCs w:val="24"/>
              </w:rPr>
              <w:t>)</w:t>
            </w:r>
          </w:p>
        </w:tc>
        <w:tc>
          <w:tcPr>
            <w:tcW w:w="4395" w:type="dxa"/>
          </w:tcPr>
          <w:p w14:paraId="229D1831" w14:textId="77777777" w:rsidR="005021BB" w:rsidRPr="00640C63" w:rsidRDefault="005021BB" w:rsidP="005021BB">
            <w:pPr>
              <w:autoSpaceDE w:val="0"/>
              <w:rPr>
                <w:rFonts w:eastAsia="TimesNewRomanPSMT"/>
                <w:color w:val="000000"/>
                <w:sz w:val="24"/>
                <w:szCs w:val="24"/>
                <w:lang w:val="en-US"/>
              </w:rPr>
            </w:pPr>
            <w:r w:rsidRPr="00640C63">
              <w:rPr>
                <w:rFonts w:eastAsia="Calibri"/>
                <w:color w:val="000000"/>
                <w:sz w:val="24"/>
                <w:szCs w:val="24"/>
                <w:lang w:val="en-US"/>
              </w:rPr>
              <w:t xml:space="preserve">But can anyone think, or will any one say, that impossibility and identity are two </w:t>
            </w:r>
            <w:bookmarkStart w:id="23" w:name="hit231"/>
            <w:bookmarkEnd w:id="23"/>
            <w:r w:rsidRPr="00640C63">
              <w:rPr>
                <w:rFonts w:eastAsia="Calibri"/>
                <w:color w:val="000000"/>
                <w:sz w:val="24"/>
                <w:szCs w:val="24"/>
                <w:shd w:val="clear" w:color="auto" w:fill="FFFF00"/>
                <w:lang w:val="en-US"/>
              </w:rPr>
              <w:t>innate</w:t>
            </w:r>
            <w:r w:rsidRPr="00640C63">
              <w:rPr>
                <w:rFonts w:eastAsia="Calibri"/>
                <w:color w:val="000000"/>
                <w:sz w:val="24"/>
                <w:szCs w:val="24"/>
                <w:lang w:val="en-US"/>
              </w:rPr>
              <w:t xml:space="preserve"> </w:t>
            </w:r>
            <w:bookmarkStart w:id="24" w:name="hit24"/>
            <w:bookmarkEnd w:id="24"/>
            <w:r w:rsidRPr="00640C63">
              <w:rPr>
                <w:rFonts w:eastAsia="Calibri"/>
                <w:color w:val="000000"/>
                <w:sz w:val="24"/>
                <w:szCs w:val="24"/>
                <w:shd w:val="clear" w:color="auto" w:fill="FFFF00"/>
                <w:lang w:val="en-US"/>
              </w:rPr>
              <w:t>ideas</w:t>
            </w:r>
            <w:r w:rsidRPr="00640C63">
              <w:rPr>
                <w:rFonts w:eastAsia="Calibri"/>
                <w:color w:val="000000"/>
                <w:sz w:val="24"/>
                <w:szCs w:val="24"/>
                <w:lang w:val="en-US"/>
              </w:rPr>
              <w:t>?</w:t>
            </w:r>
          </w:p>
          <w:p w14:paraId="7FB5D76E" w14:textId="77777777" w:rsidR="005021BB" w:rsidRPr="00640C63" w:rsidRDefault="005021BB" w:rsidP="005021BB">
            <w:pPr>
              <w:autoSpaceDE w:val="0"/>
              <w:autoSpaceDN w:val="0"/>
              <w:adjustRightInd w:val="0"/>
              <w:rPr>
                <w:rFonts w:eastAsia="TimesNewRomanPSMT"/>
                <w:sz w:val="24"/>
                <w:szCs w:val="24"/>
                <w:lang w:val="en-US"/>
              </w:rPr>
            </w:pPr>
            <w:r w:rsidRPr="00640C63">
              <w:rPr>
                <w:rFonts w:eastAsia="TimesNewRomanPSMT"/>
                <w:sz w:val="24"/>
                <w:szCs w:val="24"/>
                <w:lang w:val="en-US"/>
              </w:rPr>
              <w:t>(Locke)</w:t>
            </w:r>
          </w:p>
        </w:tc>
        <w:tc>
          <w:tcPr>
            <w:tcW w:w="4501" w:type="dxa"/>
          </w:tcPr>
          <w:p w14:paraId="7E1689AC" w14:textId="77777777" w:rsidR="005021BB" w:rsidRPr="00640C63" w:rsidRDefault="005021BB" w:rsidP="005021BB">
            <w:pPr>
              <w:autoSpaceDE w:val="0"/>
              <w:rPr>
                <w:rFonts w:eastAsia="Calibri"/>
                <w:color w:val="000000"/>
                <w:sz w:val="24"/>
                <w:szCs w:val="24"/>
              </w:rPr>
            </w:pPr>
            <w:r w:rsidRPr="00640C63">
              <w:rPr>
                <w:rFonts w:eastAsia="TimesNewRomanPSMT"/>
                <w:color w:val="000000"/>
                <w:sz w:val="24"/>
                <w:szCs w:val="24"/>
              </w:rPr>
              <w:t xml:space="preserve">Но может ли кто предположить или сказать, что </w:t>
            </w:r>
            <w:r w:rsidRPr="00640C63">
              <w:rPr>
                <w:rFonts w:eastAsia="TimesNewRomanPS-ItalicMT"/>
                <w:i/>
                <w:iCs/>
                <w:color w:val="000000"/>
                <w:sz w:val="24"/>
                <w:szCs w:val="24"/>
              </w:rPr>
              <w:t xml:space="preserve">невозможность </w:t>
            </w:r>
            <w:r w:rsidRPr="00640C63">
              <w:rPr>
                <w:rFonts w:eastAsia="TimesNewRomanPSMT"/>
                <w:color w:val="000000"/>
                <w:sz w:val="24"/>
                <w:szCs w:val="24"/>
              </w:rPr>
              <w:t xml:space="preserve">и </w:t>
            </w:r>
            <w:r w:rsidRPr="00640C63">
              <w:rPr>
                <w:rFonts w:eastAsia="TimesNewRomanPS-ItalicMT"/>
                <w:i/>
                <w:iCs/>
                <w:color w:val="000000"/>
                <w:sz w:val="24"/>
                <w:szCs w:val="24"/>
              </w:rPr>
              <w:t xml:space="preserve">тождественность </w:t>
            </w:r>
            <w:r w:rsidRPr="00640C63">
              <w:rPr>
                <w:rFonts w:eastAsia="TimesNewRomanPSMT"/>
                <w:color w:val="000000"/>
                <w:sz w:val="24"/>
                <w:szCs w:val="24"/>
              </w:rPr>
              <w:t xml:space="preserve">— это две </w:t>
            </w:r>
            <w:r w:rsidRPr="00640C63">
              <w:rPr>
                <w:rFonts w:eastAsia="TimesNewRomanPSMT"/>
                <w:color w:val="000000"/>
                <w:sz w:val="24"/>
                <w:szCs w:val="24"/>
                <w:highlight w:val="lightGray"/>
                <w:shd w:val="clear" w:color="auto" w:fill="FFCC99"/>
              </w:rPr>
              <w:t>врожденные идеи</w:t>
            </w:r>
            <w:r w:rsidRPr="00640C63">
              <w:rPr>
                <w:rFonts w:eastAsia="TimesNewRomanPSMT"/>
                <w:color w:val="000000"/>
                <w:sz w:val="24"/>
                <w:szCs w:val="24"/>
              </w:rPr>
              <w:t>?</w:t>
            </w:r>
            <w:r w:rsidRPr="00640C63">
              <w:rPr>
                <w:rFonts w:eastAsia="Calibri"/>
                <w:color w:val="000000"/>
                <w:sz w:val="24"/>
                <w:szCs w:val="24"/>
              </w:rPr>
              <w:t xml:space="preserve"> </w:t>
            </w:r>
          </w:p>
          <w:p w14:paraId="41AC8F49" w14:textId="77777777" w:rsidR="005021BB" w:rsidRPr="00640C63" w:rsidRDefault="005021BB" w:rsidP="005021BB">
            <w:pPr>
              <w:autoSpaceDE w:val="0"/>
              <w:rPr>
                <w:rFonts w:eastAsia="TimesNewRomanPSMT"/>
                <w:color w:val="000000"/>
                <w:sz w:val="24"/>
                <w:szCs w:val="24"/>
                <w:lang w:val="en-US"/>
              </w:rPr>
            </w:pPr>
            <w:r w:rsidRPr="00640C63">
              <w:rPr>
                <w:rFonts w:eastAsia="Calibri"/>
                <w:color w:val="000000"/>
                <w:sz w:val="24"/>
                <w:szCs w:val="24"/>
                <w:lang w:val="en-US"/>
              </w:rPr>
              <w:t>(</w:t>
            </w:r>
            <w:r w:rsidRPr="00640C63">
              <w:rPr>
                <w:rFonts w:eastAsia="Calibri"/>
                <w:color w:val="000000"/>
                <w:sz w:val="24"/>
                <w:szCs w:val="24"/>
              </w:rPr>
              <w:t>Локк</w:t>
            </w:r>
            <w:r w:rsidRPr="00640C63">
              <w:rPr>
                <w:rFonts w:eastAsia="Calibri"/>
                <w:color w:val="000000"/>
                <w:sz w:val="24"/>
                <w:szCs w:val="24"/>
                <w:lang w:val="en-US"/>
              </w:rPr>
              <w:t>)</w:t>
            </w:r>
          </w:p>
        </w:tc>
      </w:tr>
      <w:tr w:rsidR="005021BB" w:rsidRPr="00640C63" w14:paraId="12381F4F" w14:textId="77777777" w:rsidTr="005021BB">
        <w:tc>
          <w:tcPr>
            <w:tcW w:w="675" w:type="dxa"/>
          </w:tcPr>
          <w:p w14:paraId="1EF5E4B0" w14:textId="6710FB30" w:rsidR="005021BB" w:rsidRPr="00640C63" w:rsidRDefault="005B2070" w:rsidP="00640C63">
            <w:pPr>
              <w:autoSpaceDE w:val="0"/>
              <w:autoSpaceDN w:val="0"/>
              <w:adjustRightInd w:val="0"/>
              <w:jc w:val="center"/>
              <w:rPr>
                <w:rFonts w:eastAsia="TimesNewRomanPSMT"/>
                <w:sz w:val="24"/>
                <w:szCs w:val="24"/>
              </w:rPr>
            </w:pPr>
            <w:r>
              <w:rPr>
                <w:rFonts w:eastAsia="TimesNewRomanPSMT"/>
                <w:sz w:val="24"/>
                <w:szCs w:val="24"/>
              </w:rPr>
              <w:t>(</w:t>
            </w:r>
            <w:r>
              <w:rPr>
                <w:rFonts w:eastAsia="TimesNewRomanPSMT"/>
                <w:sz w:val="24"/>
                <w:szCs w:val="24"/>
                <w:lang w:val="en-US"/>
              </w:rPr>
              <w:t>15</w:t>
            </w:r>
            <w:r w:rsidR="00640C63">
              <w:rPr>
                <w:rFonts w:eastAsia="TimesNewRomanPSMT"/>
                <w:sz w:val="24"/>
                <w:szCs w:val="24"/>
              </w:rPr>
              <w:t>)</w:t>
            </w:r>
          </w:p>
        </w:tc>
        <w:tc>
          <w:tcPr>
            <w:tcW w:w="4395" w:type="dxa"/>
          </w:tcPr>
          <w:p w14:paraId="5A52E9A9" w14:textId="77777777" w:rsidR="005021BB" w:rsidRPr="00640C63" w:rsidRDefault="005021BB" w:rsidP="005021BB">
            <w:pPr>
              <w:autoSpaceDE w:val="0"/>
              <w:rPr>
                <w:sz w:val="24"/>
                <w:szCs w:val="24"/>
                <w:lang w:val="en-US"/>
              </w:rPr>
            </w:pPr>
            <w:r w:rsidRPr="00640C63">
              <w:rPr>
                <w:sz w:val="24"/>
                <w:szCs w:val="24"/>
                <w:lang w:val="en-US"/>
              </w:rPr>
              <w:t xml:space="preserve">It is probable that no more was meant by those, who denied </w:t>
            </w:r>
            <w:r w:rsidRPr="00640C63">
              <w:rPr>
                <w:sz w:val="24"/>
                <w:szCs w:val="24"/>
                <w:shd w:val="clear" w:color="auto" w:fill="FFFF00"/>
                <w:lang w:val="en-US"/>
              </w:rPr>
              <w:t>innate</w:t>
            </w:r>
            <w:r w:rsidRPr="00640C63">
              <w:rPr>
                <w:sz w:val="24"/>
                <w:szCs w:val="24"/>
                <w:lang w:val="en-US"/>
              </w:rPr>
              <w:t xml:space="preserve"> </w:t>
            </w:r>
            <w:r w:rsidRPr="00640C63">
              <w:rPr>
                <w:sz w:val="24"/>
                <w:szCs w:val="24"/>
                <w:shd w:val="clear" w:color="auto" w:fill="FFFF00"/>
                <w:lang w:val="en-US"/>
              </w:rPr>
              <w:t>ideas</w:t>
            </w:r>
            <w:r w:rsidRPr="00640C63">
              <w:rPr>
                <w:sz w:val="24"/>
                <w:szCs w:val="24"/>
                <w:lang w:val="en-US"/>
              </w:rPr>
              <w:t>, than that all ideas were copies of our impressions</w:t>
            </w:r>
            <w:r w:rsidR="00640C63" w:rsidRPr="00640C63">
              <w:rPr>
                <w:sz w:val="24"/>
                <w:szCs w:val="24"/>
                <w:lang w:val="en-US"/>
              </w:rPr>
              <w:t>…</w:t>
            </w:r>
          </w:p>
          <w:p w14:paraId="39DADB4D" w14:textId="77777777" w:rsidR="005021BB" w:rsidRPr="00640C63" w:rsidRDefault="005021BB" w:rsidP="005021BB">
            <w:pPr>
              <w:autoSpaceDE w:val="0"/>
              <w:autoSpaceDN w:val="0"/>
              <w:adjustRightInd w:val="0"/>
              <w:rPr>
                <w:rFonts w:eastAsia="TimesNewRomanPSMT"/>
                <w:sz w:val="24"/>
                <w:szCs w:val="24"/>
                <w:lang w:val="en-US"/>
              </w:rPr>
            </w:pPr>
            <w:r w:rsidRPr="00640C63">
              <w:rPr>
                <w:rFonts w:eastAsia="TimesNewRomanPSMT"/>
                <w:sz w:val="24"/>
                <w:szCs w:val="24"/>
                <w:lang w:val="en-US"/>
              </w:rPr>
              <w:t>(Hume)</w:t>
            </w:r>
          </w:p>
        </w:tc>
        <w:tc>
          <w:tcPr>
            <w:tcW w:w="4501" w:type="dxa"/>
          </w:tcPr>
          <w:p w14:paraId="1C1BE9D3" w14:textId="77777777" w:rsidR="005021BB" w:rsidRPr="00640C63" w:rsidRDefault="005021BB" w:rsidP="005021BB">
            <w:pPr>
              <w:autoSpaceDE w:val="0"/>
              <w:rPr>
                <w:sz w:val="24"/>
                <w:szCs w:val="24"/>
              </w:rPr>
            </w:pPr>
            <w:r w:rsidRPr="00640C63">
              <w:rPr>
                <w:sz w:val="24"/>
                <w:szCs w:val="24"/>
              </w:rPr>
              <w:t xml:space="preserve">Вероятно, все отрицавшие </w:t>
            </w:r>
            <w:r w:rsidRPr="00640C63">
              <w:rPr>
                <w:sz w:val="24"/>
                <w:szCs w:val="24"/>
                <w:highlight w:val="lightGray"/>
                <w:shd w:val="clear" w:color="auto" w:fill="FFFF00"/>
              </w:rPr>
              <w:t>врожденные</w:t>
            </w:r>
            <w:r w:rsidRPr="00640C63">
              <w:rPr>
                <w:sz w:val="24"/>
                <w:szCs w:val="24"/>
                <w:highlight w:val="lightGray"/>
              </w:rPr>
              <w:t xml:space="preserve"> идеи</w:t>
            </w:r>
            <w:r w:rsidRPr="00640C63">
              <w:rPr>
                <w:sz w:val="24"/>
                <w:szCs w:val="24"/>
              </w:rPr>
              <w:t xml:space="preserve"> хотели только сказать, что все идеи суть копии наших впечатлений</w:t>
            </w:r>
            <w:r w:rsidR="00640C63">
              <w:rPr>
                <w:sz w:val="24"/>
                <w:szCs w:val="24"/>
              </w:rPr>
              <w:t>…</w:t>
            </w:r>
            <w:r w:rsidRPr="00640C63">
              <w:rPr>
                <w:sz w:val="24"/>
                <w:szCs w:val="24"/>
              </w:rPr>
              <w:t xml:space="preserve"> </w:t>
            </w:r>
          </w:p>
          <w:p w14:paraId="75E5F6C0" w14:textId="77777777" w:rsidR="005021BB" w:rsidRPr="00640C63" w:rsidRDefault="005021BB" w:rsidP="005021BB">
            <w:pPr>
              <w:autoSpaceDE w:val="0"/>
              <w:rPr>
                <w:rFonts w:eastAsia="Calibri"/>
                <w:color w:val="000000"/>
                <w:sz w:val="24"/>
                <w:szCs w:val="24"/>
              </w:rPr>
            </w:pPr>
            <w:r w:rsidRPr="00640C63">
              <w:rPr>
                <w:sz w:val="24"/>
                <w:szCs w:val="24"/>
              </w:rPr>
              <w:t>(Юм)</w:t>
            </w:r>
          </w:p>
        </w:tc>
      </w:tr>
    </w:tbl>
    <w:p w14:paraId="0E15E169" w14:textId="6DA1746E" w:rsidR="005021BB" w:rsidRPr="009874DC" w:rsidRDefault="005021BB" w:rsidP="00B00149">
      <w:pPr>
        <w:autoSpaceDE w:val="0"/>
        <w:autoSpaceDN w:val="0"/>
        <w:adjustRightInd w:val="0"/>
        <w:spacing w:line="360" w:lineRule="auto"/>
        <w:ind w:firstLine="851"/>
        <w:jc w:val="both"/>
        <w:rPr>
          <w:rFonts w:ascii="Times New Roman" w:eastAsia="TimesNewRomanPSMT" w:hAnsi="Times New Roman" w:cs="Times New Roman"/>
          <w:sz w:val="28"/>
          <w:szCs w:val="28"/>
        </w:rPr>
      </w:pPr>
      <w:r w:rsidRPr="009874DC">
        <w:rPr>
          <w:rFonts w:ascii="Times New Roman" w:eastAsia="TimesNewRomanPSMT" w:hAnsi="Times New Roman" w:cs="Times New Roman"/>
          <w:sz w:val="28"/>
          <w:szCs w:val="28"/>
        </w:rPr>
        <w:t xml:space="preserve">Концепция врожденных идей была разработана Р. Декартом и впоследствии стала предметом дискуссий среди представителей рационализма и эмпиризма. Так, Локк был убежден, что ни знания, ни </w:t>
      </w:r>
      <w:r w:rsidRPr="009874DC">
        <w:rPr>
          <w:rFonts w:ascii="Times New Roman" w:eastAsia="TimesNewRomanPSMT" w:hAnsi="Times New Roman" w:cs="Times New Roman"/>
          <w:sz w:val="28"/>
          <w:szCs w:val="28"/>
        </w:rPr>
        <w:lastRenderedPageBreak/>
        <w:t xml:space="preserve">принципы познания, ни моральные ценности </w:t>
      </w:r>
      <w:r w:rsidR="009874DC" w:rsidRPr="009874DC">
        <w:rPr>
          <w:rFonts w:ascii="Times New Roman" w:eastAsia="TimesNewRomanPSMT" w:hAnsi="Times New Roman" w:cs="Times New Roman"/>
          <w:sz w:val="28"/>
          <w:szCs w:val="28"/>
        </w:rPr>
        <w:t>не могут быть врожденными (</w:t>
      </w:r>
      <w:r w:rsidR="00A7129A">
        <w:rPr>
          <w:rFonts w:ascii="Times New Roman" w:eastAsia="TimesNewRomanPSMT" w:hAnsi="Times New Roman" w:cs="Times New Roman"/>
          <w:sz w:val="28"/>
          <w:szCs w:val="28"/>
        </w:rPr>
        <w:t>ФС</w:t>
      </w:r>
      <w:r w:rsidRPr="009874DC">
        <w:rPr>
          <w:rFonts w:ascii="Times New Roman" w:eastAsia="TimesNewRomanPSMT" w:hAnsi="Times New Roman" w:cs="Times New Roman"/>
          <w:sz w:val="28"/>
          <w:szCs w:val="28"/>
        </w:rPr>
        <w:t xml:space="preserve">: 104). </w:t>
      </w:r>
    </w:p>
    <w:p w14:paraId="78752619" w14:textId="5865B32E" w:rsidR="005021BB" w:rsidRDefault="005021BB" w:rsidP="00B00149">
      <w:pPr>
        <w:autoSpaceDE w:val="0"/>
        <w:autoSpaceDN w:val="0"/>
        <w:adjustRightInd w:val="0"/>
        <w:spacing w:line="360" w:lineRule="auto"/>
        <w:ind w:firstLine="851"/>
        <w:jc w:val="both"/>
        <w:rPr>
          <w:rFonts w:ascii="Times New Roman" w:eastAsia="Times New Roman" w:hAnsi="Times New Roman" w:cs="Times New Roman"/>
          <w:sz w:val="28"/>
          <w:szCs w:val="28"/>
          <w:lang w:eastAsia="ru-RU"/>
        </w:rPr>
      </w:pPr>
      <w:r w:rsidRPr="009874DC">
        <w:rPr>
          <w:rFonts w:ascii="Times New Roman" w:eastAsia="Calibri" w:hAnsi="Times New Roman" w:cs="Times New Roman"/>
          <w:sz w:val="28"/>
          <w:szCs w:val="28"/>
        </w:rPr>
        <w:t>Словарь</w:t>
      </w:r>
      <w:r w:rsidRPr="009874DC">
        <w:rPr>
          <w:rFonts w:ascii="Times New Roman" w:eastAsia="Calibri" w:hAnsi="Times New Roman" w:cs="Times New Roman"/>
          <w:sz w:val="28"/>
          <w:szCs w:val="28"/>
          <w:lang w:val="en-US"/>
        </w:rPr>
        <w:t xml:space="preserve"> Oxf </w:t>
      </w:r>
      <w:r w:rsidRPr="009874DC">
        <w:rPr>
          <w:rFonts w:ascii="Times New Roman" w:eastAsia="Calibri" w:hAnsi="Times New Roman" w:cs="Times New Roman"/>
          <w:sz w:val="28"/>
          <w:szCs w:val="28"/>
        </w:rPr>
        <w:t>дает</w:t>
      </w:r>
      <w:r w:rsidRPr="009874DC">
        <w:rPr>
          <w:rFonts w:ascii="Times New Roman" w:eastAsia="Calibri" w:hAnsi="Times New Roman" w:cs="Times New Roman"/>
          <w:sz w:val="28"/>
          <w:szCs w:val="28"/>
          <w:lang w:val="en-US"/>
        </w:rPr>
        <w:t xml:space="preserve"> </w:t>
      </w:r>
      <w:r w:rsidRPr="009874DC">
        <w:rPr>
          <w:rFonts w:ascii="Times New Roman" w:eastAsia="Calibri" w:hAnsi="Times New Roman" w:cs="Times New Roman"/>
          <w:sz w:val="28"/>
          <w:szCs w:val="28"/>
        </w:rPr>
        <w:t>следующую</w:t>
      </w:r>
      <w:r w:rsidRPr="009874DC">
        <w:rPr>
          <w:rFonts w:ascii="Times New Roman" w:eastAsia="Calibri" w:hAnsi="Times New Roman" w:cs="Times New Roman"/>
          <w:sz w:val="28"/>
          <w:szCs w:val="28"/>
          <w:lang w:val="en-US"/>
        </w:rPr>
        <w:t xml:space="preserve"> </w:t>
      </w:r>
      <w:r w:rsidRPr="009874DC">
        <w:rPr>
          <w:rFonts w:ascii="Times New Roman" w:eastAsia="Calibri" w:hAnsi="Times New Roman" w:cs="Times New Roman"/>
          <w:sz w:val="28"/>
          <w:szCs w:val="28"/>
        </w:rPr>
        <w:t>трактовку</w:t>
      </w:r>
      <w:r w:rsidRPr="009874DC">
        <w:rPr>
          <w:rFonts w:ascii="Times New Roman" w:eastAsia="Calibri" w:hAnsi="Times New Roman" w:cs="Times New Roman"/>
          <w:sz w:val="28"/>
          <w:szCs w:val="28"/>
          <w:lang w:val="en-US"/>
        </w:rPr>
        <w:t xml:space="preserve"> </w:t>
      </w:r>
      <w:r w:rsidRPr="009874DC">
        <w:rPr>
          <w:rFonts w:ascii="Times New Roman" w:eastAsia="Calibri" w:hAnsi="Times New Roman" w:cs="Times New Roman"/>
          <w:sz w:val="28"/>
          <w:szCs w:val="28"/>
        </w:rPr>
        <w:t>понятия</w:t>
      </w:r>
      <w:r w:rsidRPr="009874DC">
        <w:rPr>
          <w:rFonts w:ascii="Times New Roman" w:eastAsia="Calibri" w:hAnsi="Times New Roman" w:cs="Times New Roman"/>
          <w:sz w:val="28"/>
          <w:szCs w:val="28"/>
          <w:lang w:val="en-US"/>
        </w:rPr>
        <w:t xml:space="preserve"> “innate ideas”: “</w:t>
      </w:r>
      <w:r w:rsidRPr="009874DC">
        <w:rPr>
          <w:rFonts w:ascii="Times New Roman" w:eastAsia="Times New Roman" w:hAnsi="Times New Roman" w:cs="Times New Roman"/>
          <w:sz w:val="28"/>
          <w:szCs w:val="28"/>
          <w:lang w:val="en-US" w:eastAsia="ru-RU"/>
        </w:rPr>
        <w:t xml:space="preserve">ideas that are inborn and not the product of experience.” </w:t>
      </w:r>
      <w:r w:rsidRPr="009874DC">
        <w:rPr>
          <w:rFonts w:ascii="Times New Roman" w:eastAsia="Times New Roman" w:hAnsi="Times New Roman" w:cs="Times New Roman"/>
          <w:sz w:val="28"/>
          <w:szCs w:val="28"/>
          <w:lang w:eastAsia="ru-RU"/>
        </w:rPr>
        <w:t xml:space="preserve">В </w:t>
      </w:r>
      <w:r w:rsidR="00A7129A">
        <w:rPr>
          <w:rFonts w:ascii="Times New Roman" w:eastAsia="Times New Roman" w:hAnsi="Times New Roman" w:cs="Times New Roman"/>
          <w:sz w:val="28"/>
          <w:szCs w:val="28"/>
          <w:lang w:eastAsia="ru-RU"/>
        </w:rPr>
        <w:t>переводах текстов Локка и Юма</w:t>
      </w:r>
      <w:r w:rsidRPr="009874DC">
        <w:rPr>
          <w:rFonts w:ascii="Times New Roman" w:eastAsia="Times New Roman" w:hAnsi="Times New Roman" w:cs="Times New Roman"/>
          <w:sz w:val="28"/>
          <w:szCs w:val="28"/>
          <w:lang w:eastAsia="ru-RU"/>
        </w:rPr>
        <w:t xml:space="preserve"> данное понятие переведено единообразно, с помощью русского термина «врожденные идеи».</w:t>
      </w:r>
    </w:p>
    <w:p w14:paraId="53577BE8" w14:textId="77777777" w:rsidR="00D66809" w:rsidRPr="000D3C13" w:rsidRDefault="00D66809" w:rsidP="00B00149">
      <w:pPr>
        <w:pStyle w:val="a3"/>
        <w:numPr>
          <w:ilvl w:val="0"/>
          <w:numId w:val="7"/>
        </w:numPr>
        <w:autoSpaceDE w:val="0"/>
        <w:rPr>
          <w:rFonts w:ascii="Times New Roman" w:hAnsi="Times New Roman" w:cs="Times New Roman"/>
          <w:b/>
          <w:sz w:val="28"/>
          <w:szCs w:val="28"/>
          <w:lang w:val="en-US"/>
        </w:rPr>
      </w:pPr>
      <w:r w:rsidRPr="000D3C13">
        <w:rPr>
          <w:rFonts w:ascii="Times New Roman" w:hAnsi="Times New Roman" w:cs="Times New Roman"/>
          <w:b/>
          <w:sz w:val="28"/>
          <w:szCs w:val="28"/>
          <w:lang w:val="en-US"/>
        </w:rPr>
        <w:t>Belief</w:t>
      </w:r>
      <w:r w:rsidRPr="000D3C13">
        <w:rPr>
          <w:rFonts w:ascii="Times New Roman" w:hAnsi="Times New Roman" w:cs="Times New Roman"/>
          <w:b/>
          <w:sz w:val="28"/>
          <w:szCs w:val="28"/>
        </w:rPr>
        <w:t xml:space="preserve"> → доверие, вера</w:t>
      </w:r>
    </w:p>
    <w:tbl>
      <w:tblPr>
        <w:tblStyle w:val="a4"/>
        <w:tblW w:w="0" w:type="auto"/>
        <w:tblLook w:val="04A0" w:firstRow="1" w:lastRow="0" w:firstColumn="1" w:lastColumn="0" w:noHBand="0" w:noVBand="1"/>
      </w:tblPr>
      <w:tblGrid>
        <w:gridCol w:w="675"/>
        <w:gridCol w:w="4394"/>
        <w:gridCol w:w="4501"/>
      </w:tblGrid>
      <w:tr w:rsidR="00D66809" w:rsidRPr="001A11FC" w14:paraId="67809BBD" w14:textId="77777777" w:rsidTr="00263F02">
        <w:tc>
          <w:tcPr>
            <w:tcW w:w="675" w:type="dxa"/>
          </w:tcPr>
          <w:p w14:paraId="5E394EB1" w14:textId="11814CF0" w:rsidR="00D66809" w:rsidRPr="00E355A9" w:rsidRDefault="00D66809" w:rsidP="00263F02">
            <w:pPr>
              <w:autoSpaceDE w:val="0"/>
              <w:jc w:val="center"/>
              <w:rPr>
                <w:sz w:val="24"/>
                <w:szCs w:val="24"/>
              </w:rPr>
            </w:pPr>
            <w:r>
              <w:rPr>
                <w:sz w:val="24"/>
                <w:szCs w:val="24"/>
              </w:rPr>
              <w:t>(</w:t>
            </w:r>
            <w:r w:rsidR="005B2070">
              <w:rPr>
                <w:sz w:val="24"/>
                <w:szCs w:val="24"/>
                <w:lang w:val="en-US"/>
              </w:rPr>
              <w:t>1</w:t>
            </w:r>
            <w:r>
              <w:rPr>
                <w:sz w:val="24"/>
                <w:szCs w:val="24"/>
              </w:rPr>
              <w:t>6)</w:t>
            </w:r>
          </w:p>
        </w:tc>
        <w:tc>
          <w:tcPr>
            <w:tcW w:w="4395" w:type="dxa"/>
          </w:tcPr>
          <w:p w14:paraId="578CCD37" w14:textId="77777777" w:rsidR="00D66809" w:rsidRPr="00680A8A" w:rsidRDefault="00D66809" w:rsidP="00263F02">
            <w:pPr>
              <w:rPr>
                <w:sz w:val="24"/>
                <w:szCs w:val="24"/>
                <w:lang w:val="en-US"/>
              </w:rPr>
            </w:pPr>
            <w:r w:rsidRPr="00680A8A">
              <w:rPr>
                <w:sz w:val="24"/>
                <w:szCs w:val="24"/>
                <w:lang w:val="en-US"/>
              </w:rPr>
              <w:t xml:space="preserve">And the Resolution is called </w:t>
            </w:r>
            <w:r w:rsidRPr="00680A8A">
              <w:rPr>
                <w:sz w:val="24"/>
                <w:szCs w:val="24"/>
                <w:highlight w:val="yellow"/>
                <w:lang w:val="en-US"/>
              </w:rPr>
              <w:t>BELEEFE</w:t>
            </w:r>
            <w:r w:rsidRPr="00680A8A">
              <w:rPr>
                <w:sz w:val="24"/>
                <w:szCs w:val="24"/>
                <w:lang w:val="en-US"/>
              </w:rPr>
              <w:t xml:space="preserve">, and FAITH:  Faith, In the man; </w:t>
            </w:r>
            <w:r w:rsidRPr="00680A8A">
              <w:rPr>
                <w:sz w:val="24"/>
                <w:szCs w:val="24"/>
                <w:highlight w:val="yellow"/>
                <w:lang w:val="en-US"/>
              </w:rPr>
              <w:t>Beleefe</w:t>
            </w:r>
            <w:r w:rsidRPr="00680A8A">
              <w:rPr>
                <w:sz w:val="24"/>
                <w:szCs w:val="24"/>
                <w:lang w:val="en-US"/>
              </w:rPr>
              <w:t>, both Of the man, and Of the truth of what he sayes.</w:t>
            </w:r>
          </w:p>
          <w:p w14:paraId="4FA9ACEB" w14:textId="77777777" w:rsidR="00D66809" w:rsidRPr="00680A8A" w:rsidRDefault="00D66809" w:rsidP="00263F02">
            <w:pPr>
              <w:autoSpaceDE w:val="0"/>
              <w:rPr>
                <w:sz w:val="24"/>
                <w:szCs w:val="24"/>
                <w:lang w:val="en-US"/>
              </w:rPr>
            </w:pPr>
            <w:r w:rsidRPr="00680A8A">
              <w:rPr>
                <w:sz w:val="24"/>
                <w:szCs w:val="24"/>
                <w:lang w:val="en-US"/>
              </w:rPr>
              <w:t>(Hobbes)</w:t>
            </w:r>
          </w:p>
        </w:tc>
        <w:tc>
          <w:tcPr>
            <w:tcW w:w="4501" w:type="dxa"/>
          </w:tcPr>
          <w:p w14:paraId="3B5B8977" w14:textId="77777777" w:rsidR="00D66809" w:rsidRPr="00680A8A" w:rsidRDefault="00D66809" w:rsidP="00263F02">
            <w:pPr>
              <w:autoSpaceDE w:val="0"/>
              <w:autoSpaceDN w:val="0"/>
              <w:adjustRightInd w:val="0"/>
              <w:rPr>
                <w:rFonts w:eastAsia="TimesNewRomanPSMT"/>
                <w:sz w:val="24"/>
                <w:szCs w:val="24"/>
              </w:rPr>
            </w:pPr>
            <w:r w:rsidRPr="00680A8A">
              <w:rPr>
                <w:rFonts w:eastAsia="TimesNewRomanPSMT"/>
                <w:sz w:val="24"/>
                <w:szCs w:val="24"/>
              </w:rPr>
              <w:t xml:space="preserve">… и решение в этом случае называется </w:t>
            </w:r>
            <w:r w:rsidRPr="00680A8A">
              <w:rPr>
                <w:rFonts w:eastAsia="TimesNewRomanPSMT"/>
                <w:sz w:val="24"/>
                <w:szCs w:val="24"/>
                <w:highlight w:val="lightGray"/>
              </w:rPr>
              <w:t xml:space="preserve">доверием </w:t>
            </w:r>
            <w:r w:rsidRPr="00680A8A">
              <w:rPr>
                <w:rFonts w:eastAsia="TimesNewRomanPSMT"/>
                <w:sz w:val="24"/>
                <w:szCs w:val="24"/>
              </w:rPr>
              <w:t xml:space="preserve">и верой: </w:t>
            </w:r>
            <w:r w:rsidRPr="00680A8A">
              <w:rPr>
                <w:rFonts w:eastAsia="TimesNewRomanPSMT"/>
                <w:sz w:val="24"/>
                <w:szCs w:val="24"/>
                <w:highlight w:val="lightGray"/>
              </w:rPr>
              <w:t xml:space="preserve">доверием </w:t>
            </w:r>
            <w:r w:rsidRPr="00680A8A">
              <w:rPr>
                <w:rFonts w:eastAsia="TimesNewRomanPSMT"/>
                <w:sz w:val="24"/>
                <w:szCs w:val="24"/>
              </w:rPr>
              <w:t xml:space="preserve">к человеку, верой как в человека, так и в истинность того, что он говорит. </w:t>
            </w:r>
          </w:p>
          <w:p w14:paraId="41B568C1" w14:textId="77777777" w:rsidR="00D66809" w:rsidRPr="00680A8A" w:rsidRDefault="00D66809" w:rsidP="00263F02">
            <w:pPr>
              <w:autoSpaceDE w:val="0"/>
              <w:autoSpaceDN w:val="0"/>
              <w:adjustRightInd w:val="0"/>
              <w:rPr>
                <w:rFonts w:eastAsia="TimesNewRomanPSMT"/>
                <w:sz w:val="24"/>
                <w:szCs w:val="24"/>
                <w:lang w:val="en-US"/>
              </w:rPr>
            </w:pPr>
            <w:r w:rsidRPr="00680A8A">
              <w:rPr>
                <w:rFonts w:eastAsia="TimesNewRomanPSMT"/>
                <w:sz w:val="24"/>
                <w:szCs w:val="24"/>
                <w:lang w:val="en-US"/>
              </w:rPr>
              <w:t>(</w:t>
            </w:r>
            <w:r w:rsidRPr="00680A8A">
              <w:rPr>
                <w:rFonts w:eastAsia="TimesNewRomanPSMT"/>
                <w:sz w:val="24"/>
                <w:szCs w:val="24"/>
              </w:rPr>
              <w:t>Гоббс</w:t>
            </w:r>
            <w:r w:rsidRPr="00680A8A">
              <w:rPr>
                <w:rFonts w:eastAsia="TimesNewRomanPSMT"/>
                <w:sz w:val="24"/>
                <w:szCs w:val="24"/>
                <w:lang w:val="en-US"/>
              </w:rPr>
              <w:t>)</w:t>
            </w:r>
          </w:p>
        </w:tc>
      </w:tr>
      <w:tr w:rsidR="00D66809" w:rsidRPr="001A11FC" w14:paraId="6165417E" w14:textId="77777777" w:rsidTr="00263F02">
        <w:tc>
          <w:tcPr>
            <w:tcW w:w="675" w:type="dxa"/>
          </w:tcPr>
          <w:p w14:paraId="4BE38384" w14:textId="28714744" w:rsidR="00D66809" w:rsidRPr="00E355A9" w:rsidRDefault="00D66809" w:rsidP="00263F02">
            <w:pPr>
              <w:autoSpaceDE w:val="0"/>
              <w:jc w:val="center"/>
              <w:rPr>
                <w:sz w:val="24"/>
                <w:szCs w:val="24"/>
              </w:rPr>
            </w:pPr>
            <w:r>
              <w:rPr>
                <w:sz w:val="24"/>
                <w:szCs w:val="24"/>
              </w:rPr>
              <w:t>(</w:t>
            </w:r>
            <w:r w:rsidR="005B2070">
              <w:rPr>
                <w:sz w:val="24"/>
                <w:szCs w:val="24"/>
                <w:lang w:val="en-US"/>
              </w:rPr>
              <w:t>1</w:t>
            </w:r>
            <w:r>
              <w:rPr>
                <w:sz w:val="24"/>
                <w:szCs w:val="24"/>
              </w:rPr>
              <w:t>7)</w:t>
            </w:r>
          </w:p>
        </w:tc>
        <w:tc>
          <w:tcPr>
            <w:tcW w:w="4395" w:type="dxa"/>
          </w:tcPr>
          <w:p w14:paraId="72394155" w14:textId="77777777" w:rsidR="00D66809" w:rsidRPr="00680A8A" w:rsidRDefault="00D66809" w:rsidP="00263F02">
            <w:pPr>
              <w:autoSpaceDE w:val="0"/>
              <w:autoSpaceDN w:val="0"/>
              <w:adjustRightInd w:val="0"/>
              <w:rPr>
                <w:rFonts w:eastAsia="TimesNewRomanPSMT"/>
                <w:sz w:val="24"/>
                <w:szCs w:val="24"/>
                <w:lang w:val="en-US"/>
              </w:rPr>
            </w:pPr>
            <w:r w:rsidRPr="00680A8A">
              <w:rPr>
                <w:sz w:val="24"/>
                <w:szCs w:val="24"/>
                <w:lang w:val="en-US"/>
              </w:rPr>
              <w:t xml:space="preserve">This, therefore, being my purpose, to inquire into the original, certainty, and extent of human knowledge; together with the grounds and degrees of </w:t>
            </w:r>
            <w:r w:rsidRPr="00680A8A">
              <w:rPr>
                <w:sz w:val="24"/>
                <w:szCs w:val="24"/>
                <w:shd w:val="clear" w:color="auto" w:fill="FFFF00"/>
                <w:lang w:val="en-US"/>
              </w:rPr>
              <w:t>belief</w:t>
            </w:r>
            <w:r w:rsidRPr="00680A8A">
              <w:rPr>
                <w:sz w:val="24"/>
                <w:szCs w:val="24"/>
                <w:lang w:val="en-US"/>
              </w:rPr>
              <w:t>, opinion, and assent ; I shall not at present meddle with the physical consideration of the mind.</w:t>
            </w:r>
          </w:p>
          <w:p w14:paraId="198C46AD" w14:textId="77777777" w:rsidR="00D66809" w:rsidRPr="00680A8A" w:rsidRDefault="00D66809" w:rsidP="00263F02">
            <w:pPr>
              <w:autoSpaceDE w:val="0"/>
              <w:rPr>
                <w:sz w:val="24"/>
                <w:szCs w:val="24"/>
                <w:lang w:val="en-US"/>
              </w:rPr>
            </w:pPr>
            <w:r w:rsidRPr="00680A8A">
              <w:rPr>
                <w:sz w:val="24"/>
                <w:szCs w:val="24"/>
                <w:lang w:val="en-US"/>
              </w:rPr>
              <w:t>(Locke)</w:t>
            </w:r>
          </w:p>
        </w:tc>
        <w:tc>
          <w:tcPr>
            <w:tcW w:w="4501" w:type="dxa"/>
          </w:tcPr>
          <w:p w14:paraId="35802ACC" w14:textId="77777777" w:rsidR="00D66809" w:rsidRPr="00680A8A" w:rsidRDefault="00D66809" w:rsidP="00263F02">
            <w:pPr>
              <w:autoSpaceDE w:val="0"/>
              <w:autoSpaceDN w:val="0"/>
              <w:adjustRightInd w:val="0"/>
              <w:rPr>
                <w:rFonts w:eastAsia="TimesNewRomanPSMT"/>
                <w:sz w:val="24"/>
                <w:szCs w:val="24"/>
              </w:rPr>
            </w:pPr>
            <w:r w:rsidRPr="00680A8A">
              <w:rPr>
                <w:rFonts w:eastAsia="TimesNewRomanPSMT"/>
                <w:sz w:val="24"/>
                <w:szCs w:val="24"/>
              </w:rPr>
              <w:t xml:space="preserve">Так как моей </w:t>
            </w:r>
            <w:r w:rsidRPr="00680A8A">
              <w:rPr>
                <w:rFonts w:eastAsia="TimesNewRomanPS-ItalicMT"/>
                <w:i/>
                <w:iCs/>
                <w:sz w:val="24"/>
                <w:szCs w:val="24"/>
              </w:rPr>
              <w:t xml:space="preserve">целью </w:t>
            </w:r>
            <w:r w:rsidRPr="00680A8A">
              <w:rPr>
                <w:rFonts w:eastAsia="TimesNewRomanPSMT"/>
                <w:sz w:val="24"/>
                <w:szCs w:val="24"/>
              </w:rPr>
              <w:t xml:space="preserve">является исследование происхождения, достоверности и объема человеческого познания вместе с основаниями и степенями </w:t>
            </w:r>
            <w:r w:rsidRPr="00680A8A">
              <w:rPr>
                <w:rFonts w:eastAsia="TimesNewRomanPSMT"/>
                <w:sz w:val="24"/>
                <w:szCs w:val="24"/>
                <w:highlight w:val="lightGray"/>
              </w:rPr>
              <w:t>веры</w:t>
            </w:r>
            <w:r w:rsidRPr="00680A8A">
              <w:rPr>
                <w:rFonts w:eastAsia="TimesNewRomanPSMT"/>
                <w:sz w:val="24"/>
                <w:szCs w:val="24"/>
              </w:rPr>
              <w:t xml:space="preserve">, мнений и согласия, то я не буду теперь заниматься физическим изучением души. </w:t>
            </w:r>
          </w:p>
          <w:p w14:paraId="10F6A6AF" w14:textId="77777777" w:rsidR="00D66809" w:rsidRPr="00680A8A" w:rsidRDefault="00D66809" w:rsidP="00263F02">
            <w:pPr>
              <w:autoSpaceDE w:val="0"/>
              <w:autoSpaceDN w:val="0"/>
              <w:adjustRightInd w:val="0"/>
              <w:rPr>
                <w:rFonts w:eastAsia="TimesNewRomanPSMT"/>
                <w:sz w:val="24"/>
                <w:szCs w:val="24"/>
                <w:lang w:val="en-US"/>
              </w:rPr>
            </w:pPr>
            <w:r w:rsidRPr="00680A8A">
              <w:rPr>
                <w:rFonts w:eastAsia="TimesNewRomanPSMT"/>
                <w:sz w:val="24"/>
                <w:szCs w:val="24"/>
                <w:lang w:val="en-US"/>
              </w:rPr>
              <w:t>(</w:t>
            </w:r>
            <w:r w:rsidRPr="00680A8A">
              <w:rPr>
                <w:rFonts w:eastAsia="TimesNewRomanPSMT"/>
                <w:sz w:val="24"/>
                <w:szCs w:val="24"/>
              </w:rPr>
              <w:t>Локк</w:t>
            </w:r>
            <w:r w:rsidRPr="00680A8A">
              <w:rPr>
                <w:rFonts w:eastAsia="TimesNewRomanPSMT"/>
                <w:sz w:val="24"/>
                <w:szCs w:val="24"/>
                <w:lang w:val="en-US"/>
              </w:rPr>
              <w:t>)</w:t>
            </w:r>
          </w:p>
        </w:tc>
      </w:tr>
      <w:tr w:rsidR="00D66809" w:rsidRPr="001A11FC" w14:paraId="5169E9CC" w14:textId="77777777" w:rsidTr="00263F02">
        <w:tc>
          <w:tcPr>
            <w:tcW w:w="675" w:type="dxa"/>
          </w:tcPr>
          <w:p w14:paraId="048E6847" w14:textId="1CC7B866" w:rsidR="00D66809" w:rsidRPr="00E355A9" w:rsidRDefault="00D66809" w:rsidP="00263F02">
            <w:pPr>
              <w:autoSpaceDE w:val="0"/>
              <w:jc w:val="center"/>
              <w:rPr>
                <w:sz w:val="24"/>
                <w:szCs w:val="24"/>
              </w:rPr>
            </w:pPr>
            <w:r>
              <w:rPr>
                <w:sz w:val="24"/>
                <w:szCs w:val="24"/>
              </w:rPr>
              <w:t>(</w:t>
            </w:r>
            <w:r w:rsidR="005B2070">
              <w:rPr>
                <w:sz w:val="24"/>
                <w:szCs w:val="24"/>
                <w:lang w:val="en-US"/>
              </w:rPr>
              <w:t>1</w:t>
            </w:r>
            <w:r>
              <w:rPr>
                <w:sz w:val="24"/>
                <w:szCs w:val="24"/>
              </w:rPr>
              <w:t>8)</w:t>
            </w:r>
          </w:p>
        </w:tc>
        <w:tc>
          <w:tcPr>
            <w:tcW w:w="4395" w:type="dxa"/>
          </w:tcPr>
          <w:p w14:paraId="664315AD" w14:textId="77777777" w:rsidR="00D66809" w:rsidRPr="00680A8A" w:rsidRDefault="00D66809" w:rsidP="00263F02">
            <w:pPr>
              <w:autoSpaceDE w:val="0"/>
              <w:autoSpaceDN w:val="0"/>
              <w:adjustRightInd w:val="0"/>
              <w:rPr>
                <w:sz w:val="24"/>
                <w:szCs w:val="24"/>
                <w:lang w:val="en-US"/>
              </w:rPr>
            </w:pPr>
            <w:r w:rsidRPr="00680A8A">
              <w:rPr>
                <w:sz w:val="24"/>
                <w:szCs w:val="24"/>
                <w:lang w:val="en-US"/>
              </w:rPr>
              <w:t xml:space="preserve">All </w:t>
            </w:r>
            <w:r w:rsidRPr="00680A8A">
              <w:rPr>
                <w:sz w:val="24"/>
                <w:szCs w:val="24"/>
                <w:shd w:val="clear" w:color="auto" w:fill="FFFF00"/>
                <w:lang w:val="en-US"/>
              </w:rPr>
              <w:t>belief</w:t>
            </w:r>
            <w:r w:rsidRPr="00680A8A">
              <w:rPr>
                <w:sz w:val="24"/>
                <w:szCs w:val="24"/>
                <w:lang w:val="en-US"/>
              </w:rPr>
              <w:t xml:space="preserve"> of matter of fact or real existence is derived merely from some object, present to the memory or senses, and a customary conjunction between that and some other object.</w:t>
            </w:r>
          </w:p>
          <w:p w14:paraId="36A37C4B" w14:textId="77777777" w:rsidR="00D66809" w:rsidRPr="00680A8A" w:rsidRDefault="00D66809" w:rsidP="00263F02">
            <w:pPr>
              <w:autoSpaceDE w:val="0"/>
              <w:rPr>
                <w:sz w:val="24"/>
                <w:szCs w:val="24"/>
                <w:lang w:val="en-US"/>
              </w:rPr>
            </w:pPr>
            <w:r w:rsidRPr="00680A8A">
              <w:rPr>
                <w:sz w:val="24"/>
                <w:szCs w:val="24"/>
                <w:lang w:val="en-US"/>
              </w:rPr>
              <w:t>(Hume)</w:t>
            </w:r>
          </w:p>
        </w:tc>
        <w:tc>
          <w:tcPr>
            <w:tcW w:w="4501" w:type="dxa"/>
          </w:tcPr>
          <w:p w14:paraId="38E4190C" w14:textId="77777777" w:rsidR="00D66809" w:rsidRPr="000F3E17" w:rsidRDefault="00D66809" w:rsidP="00263F02">
            <w:pPr>
              <w:autoSpaceDE w:val="0"/>
              <w:autoSpaceDN w:val="0"/>
              <w:adjustRightInd w:val="0"/>
              <w:spacing w:after="200" w:line="276" w:lineRule="auto"/>
              <w:rPr>
                <w:sz w:val="24"/>
              </w:rPr>
            </w:pPr>
            <w:r w:rsidRPr="00680A8A">
              <w:rPr>
                <w:sz w:val="24"/>
                <w:szCs w:val="24"/>
              </w:rPr>
              <w:t xml:space="preserve">Всякая </w:t>
            </w:r>
            <w:r w:rsidRPr="00680A8A">
              <w:rPr>
                <w:sz w:val="24"/>
                <w:szCs w:val="24"/>
                <w:highlight w:val="lightGray"/>
              </w:rPr>
              <w:t xml:space="preserve">вера </w:t>
            </w:r>
            <w:r w:rsidRPr="00680A8A">
              <w:rPr>
                <w:sz w:val="24"/>
                <w:szCs w:val="24"/>
              </w:rPr>
              <w:t xml:space="preserve">в факты или в реальное существование основана исключительно на каком-нибудь объекте, имеющемся в памяти или восприятии, и на привычном соединении его с каким-нибудь другим объектом. </w:t>
            </w:r>
          </w:p>
          <w:p w14:paraId="21A1A5FF" w14:textId="77777777" w:rsidR="00D66809" w:rsidRPr="00680A8A" w:rsidRDefault="00D66809" w:rsidP="00263F02">
            <w:pPr>
              <w:autoSpaceDE w:val="0"/>
              <w:autoSpaceDN w:val="0"/>
              <w:adjustRightInd w:val="0"/>
              <w:rPr>
                <w:sz w:val="24"/>
                <w:szCs w:val="24"/>
                <w:lang w:val="en-US"/>
              </w:rPr>
            </w:pPr>
            <w:r w:rsidRPr="00680A8A">
              <w:rPr>
                <w:sz w:val="24"/>
                <w:szCs w:val="24"/>
              </w:rPr>
              <w:t>(Юм)</w:t>
            </w:r>
          </w:p>
        </w:tc>
      </w:tr>
    </w:tbl>
    <w:p w14:paraId="673B1FDB" w14:textId="77777777" w:rsidR="00D66809" w:rsidRPr="000D3C13" w:rsidRDefault="00D66809" w:rsidP="00B00149">
      <w:pPr>
        <w:pStyle w:val="a3"/>
        <w:numPr>
          <w:ilvl w:val="0"/>
          <w:numId w:val="7"/>
        </w:numPr>
        <w:rPr>
          <w:rFonts w:ascii="Times New Roman" w:eastAsia="Times New Roman" w:hAnsi="Times New Roman" w:cs="Times New Roman"/>
          <w:b/>
          <w:sz w:val="28"/>
          <w:szCs w:val="28"/>
          <w:lang w:eastAsia="ru-RU"/>
        </w:rPr>
      </w:pPr>
      <w:r w:rsidRPr="000D3C13">
        <w:rPr>
          <w:rFonts w:ascii="Times New Roman" w:eastAsia="Times New Roman" w:hAnsi="Times New Roman" w:cs="Times New Roman"/>
          <w:b/>
          <w:sz w:val="28"/>
          <w:szCs w:val="28"/>
          <w:lang w:val="en-US" w:eastAsia="ru-RU"/>
        </w:rPr>
        <w:t xml:space="preserve">Faith </w:t>
      </w:r>
      <w:r w:rsidRPr="000D3C13">
        <w:rPr>
          <w:rFonts w:ascii="Times New Roman" w:hAnsi="Times New Roman" w:cs="Times New Roman"/>
          <w:b/>
          <w:sz w:val="28"/>
          <w:szCs w:val="28"/>
        </w:rPr>
        <w:t>→ вера</w:t>
      </w:r>
    </w:p>
    <w:tbl>
      <w:tblPr>
        <w:tblStyle w:val="a4"/>
        <w:tblW w:w="0" w:type="auto"/>
        <w:tblLook w:val="04A0" w:firstRow="1" w:lastRow="0" w:firstColumn="1" w:lastColumn="0" w:noHBand="0" w:noVBand="1"/>
      </w:tblPr>
      <w:tblGrid>
        <w:gridCol w:w="674"/>
        <w:gridCol w:w="4395"/>
        <w:gridCol w:w="4501"/>
      </w:tblGrid>
      <w:tr w:rsidR="00D66809" w:rsidRPr="001A11FC" w14:paraId="5DBD7EB6" w14:textId="77777777" w:rsidTr="00263F02">
        <w:tc>
          <w:tcPr>
            <w:tcW w:w="675" w:type="dxa"/>
          </w:tcPr>
          <w:p w14:paraId="62421236" w14:textId="34F9D97A" w:rsidR="00D66809" w:rsidRPr="00680A8A" w:rsidRDefault="00D66809" w:rsidP="00263F02">
            <w:pPr>
              <w:jc w:val="center"/>
              <w:rPr>
                <w:sz w:val="24"/>
                <w:szCs w:val="24"/>
              </w:rPr>
            </w:pPr>
            <w:r>
              <w:rPr>
                <w:sz w:val="24"/>
                <w:szCs w:val="24"/>
              </w:rPr>
              <w:t>(</w:t>
            </w:r>
            <w:r w:rsidR="005B2070">
              <w:rPr>
                <w:sz w:val="24"/>
                <w:szCs w:val="24"/>
                <w:lang w:val="en-US"/>
              </w:rPr>
              <w:t>1</w:t>
            </w:r>
            <w:r>
              <w:rPr>
                <w:sz w:val="24"/>
                <w:szCs w:val="24"/>
              </w:rPr>
              <w:t>9)</w:t>
            </w:r>
          </w:p>
        </w:tc>
        <w:tc>
          <w:tcPr>
            <w:tcW w:w="4395" w:type="dxa"/>
          </w:tcPr>
          <w:p w14:paraId="1BC192E9" w14:textId="77777777" w:rsidR="00D66809" w:rsidRPr="00680A8A" w:rsidRDefault="00D66809" w:rsidP="00263F02">
            <w:pPr>
              <w:rPr>
                <w:sz w:val="24"/>
                <w:szCs w:val="24"/>
                <w:lang w:val="en-US"/>
              </w:rPr>
            </w:pPr>
            <w:r w:rsidRPr="00680A8A">
              <w:rPr>
                <w:sz w:val="24"/>
                <w:szCs w:val="24"/>
                <w:lang w:val="en-US"/>
              </w:rPr>
              <w:t xml:space="preserve">And the Resolution is called BELEEFE, and </w:t>
            </w:r>
            <w:r w:rsidRPr="00680A8A">
              <w:rPr>
                <w:sz w:val="24"/>
                <w:szCs w:val="24"/>
                <w:highlight w:val="yellow"/>
                <w:lang w:val="en-US"/>
              </w:rPr>
              <w:t>FAITH</w:t>
            </w:r>
            <w:r w:rsidRPr="00680A8A">
              <w:rPr>
                <w:sz w:val="24"/>
                <w:szCs w:val="24"/>
                <w:lang w:val="en-US"/>
              </w:rPr>
              <w:t xml:space="preserve">:  </w:t>
            </w:r>
            <w:r w:rsidRPr="00680A8A">
              <w:rPr>
                <w:sz w:val="24"/>
                <w:szCs w:val="24"/>
                <w:highlight w:val="yellow"/>
                <w:lang w:val="en-US"/>
              </w:rPr>
              <w:t>Faith</w:t>
            </w:r>
            <w:r w:rsidRPr="00680A8A">
              <w:rPr>
                <w:sz w:val="24"/>
                <w:szCs w:val="24"/>
                <w:lang w:val="en-US"/>
              </w:rPr>
              <w:t>, In the man; Beleefe, both Of the man, and Of the truth of what he sayes.</w:t>
            </w:r>
          </w:p>
          <w:p w14:paraId="6C2DC0B2" w14:textId="77777777" w:rsidR="00D66809" w:rsidRPr="00680A8A" w:rsidRDefault="00D66809" w:rsidP="00263F02">
            <w:pPr>
              <w:rPr>
                <w:sz w:val="24"/>
                <w:szCs w:val="24"/>
                <w:lang w:val="en-US"/>
              </w:rPr>
            </w:pPr>
            <w:r w:rsidRPr="00680A8A">
              <w:rPr>
                <w:sz w:val="24"/>
                <w:szCs w:val="24"/>
                <w:lang w:val="en-US"/>
              </w:rPr>
              <w:t>(Hobbes)</w:t>
            </w:r>
          </w:p>
        </w:tc>
        <w:tc>
          <w:tcPr>
            <w:tcW w:w="4501" w:type="dxa"/>
          </w:tcPr>
          <w:p w14:paraId="32465484" w14:textId="77777777" w:rsidR="00D66809" w:rsidRPr="00680A8A" w:rsidRDefault="00D66809" w:rsidP="00263F02">
            <w:pPr>
              <w:autoSpaceDE w:val="0"/>
              <w:autoSpaceDN w:val="0"/>
              <w:adjustRightInd w:val="0"/>
              <w:rPr>
                <w:rFonts w:eastAsia="TimesNewRomanPSMT"/>
                <w:sz w:val="24"/>
                <w:szCs w:val="24"/>
              </w:rPr>
            </w:pPr>
            <w:r w:rsidRPr="00680A8A">
              <w:rPr>
                <w:rFonts w:eastAsia="TimesNewRomanPSMT"/>
                <w:sz w:val="24"/>
                <w:szCs w:val="24"/>
              </w:rPr>
              <w:t xml:space="preserve">… и тогда рассуждение касается не столько вещи, сколько лица, и решение в этом случае называется доверием и </w:t>
            </w:r>
            <w:r w:rsidRPr="00680A8A">
              <w:rPr>
                <w:rFonts w:eastAsia="TimesNewRomanPSMT"/>
                <w:sz w:val="24"/>
                <w:szCs w:val="24"/>
                <w:highlight w:val="lightGray"/>
              </w:rPr>
              <w:t>верой</w:t>
            </w:r>
            <w:r w:rsidRPr="00680A8A">
              <w:rPr>
                <w:rFonts w:eastAsia="TimesNewRomanPSMT"/>
                <w:sz w:val="24"/>
                <w:szCs w:val="24"/>
              </w:rPr>
              <w:t xml:space="preserve">: доверием к человеку, </w:t>
            </w:r>
            <w:r w:rsidRPr="00680A8A">
              <w:rPr>
                <w:rFonts w:eastAsia="TimesNewRomanPSMT"/>
                <w:sz w:val="24"/>
                <w:szCs w:val="24"/>
                <w:highlight w:val="lightGray"/>
              </w:rPr>
              <w:t xml:space="preserve">верой </w:t>
            </w:r>
            <w:r w:rsidRPr="00680A8A">
              <w:rPr>
                <w:rFonts w:eastAsia="TimesNewRomanPSMT"/>
                <w:sz w:val="24"/>
                <w:szCs w:val="24"/>
              </w:rPr>
              <w:t xml:space="preserve">как в человека, так и в истинность того, что он говорит. </w:t>
            </w:r>
          </w:p>
          <w:p w14:paraId="4F251C5A" w14:textId="77777777" w:rsidR="00D66809" w:rsidRPr="00680A8A" w:rsidRDefault="00D66809" w:rsidP="00263F02">
            <w:pPr>
              <w:autoSpaceDE w:val="0"/>
              <w:autoSpaceDN w:val="0"/>
              <w:adjustRightInd w:val="0"/>
              <w:rPr>
                <w:rFonts w:eastAsia="TimesNewRomanPSMT"/>
                <w:sz w:val="24"/>
                <w:szCs w:val="24"/>
                <w:lang w:val="en-US"/>
              </w:rPr>
            </w:pPr>
            <w:r w:rsidRPr="00680A8A">
              <w:rPr>
                <w:rFonts w:eastAsia="TimesNewRomanPSMT"/>
                <w:sz w:val="24"/>
                <w:szCs w:val="24"/>
                <w:lang w:val="en-US"/>
              </w:rPr>
              <w:t>(</w:t>
            </w:r>
            <w:r w:rsidRPr="00680A8A">
              <w:rPr>
                <w:rFonts w:eastAsia="TimesNewRomanPSMT"/>
                <w:sz w:val="24"/>
                <w:szCs w:val="24"/>
              </w:rPr>
              <w:t>Гоббс</w:t>
            </w:r>
            <w:r w:rsidRPr="00680A8A">
              <w:rPr>
                <w:rFonts w:eastAsia="TimesNewRomanPSMT"/>
                <w:sz w:val="24"/>
                <w:szCs w:val="24"/>
                <w:lang w:val="en-US"/>
              </w:rPr>
              <w:t>)</w:t>
            </w:r>
          </w:p>
        </w:tc>
      </w:tr>
      <w:tr w:rsidR="00D66809" w:rsidRPr="001A11FC" w14:paraId="4A711DC5" w14:textId="77777777" w:rsidTr="00263F02">
        <w:tc>
          <w:tcPr>
            <w:tcW w:w="675" w:type="dxa"/>
          </w:tcPr>
          <w:p w14:paraId="49B2FA09" w14:textId="72DD4FB6" w:rsidR="00D66809" w:rsidRPr="00680A8A" w:rsidRDefault="005B2070" w:rsidP="00263F02">
            <w:pPr>
              <w:jc w:val="center"/>
              <w:rPr>
                <w:sz w:val="24"/>
                <w:szCs w:val="24"/>
              </w:rPr>
            </w:pPr>
            <w:r>
              <w:rPr>
                <w:sz w:val="24"/>
                <w:szCs w:val="24"/>
              </w:rPr>
              <w:t>(</w:t>
            </w:r>
            <w:r>
              <w:rPr>
                <w:sz w:val="24"/>
                <w:szCs w:val="24"/>
                <w:lang w:val="en-US"/>
              </w:rPr>
              <w:t>2</w:t>
            </w:r>
            <w:r w:rsidR="00D66809">
              <w:rPr>
                <w:sz w:val="24"/>
                <w:szCs w:val="24"/>
              </w:rPr>
              <w:t>0)</w:t>
            </w:r>
          </w:p>
        </w:tc>
        <w:tc>
          <w:tcPr>
            <w:tcW w:w="4395" w:type="dxa"/>
          </w:tcPr>
          <w:p w14:paraId="722F1704" w14:textId="77777777" w:rsidR="00D66809" w:rsidRPr="00680A8A" w:rsidRDefault="00D66809" w:rsidP="00263F02">
            <w:pPr>
              <w:autoSpaceDE w:val="0"/>
              <w:autoSpaceDN w:val="0"/>
              <w:adjustRightInd w:val="0"/>
              <w:rPr>
                <w:sz w:val="24"/>
                <w:szCs w:val="24"/>
                <w:lang w:val="en-US"/>
              </w:rPr>
            </w:pPr>
            <w:r w:rsidRPr="00680A8A">
              <w:rPr>
                <w:sz w:val="24"/>
                <w:szCs w:val="24"/>
                <w:lang w:val="en-US"/>
              </w:rPr>
              <w:t xml:space="preserve">Of some of the modes of these simple ideas of reflection, such as are remembrance, discerning, reasoning, judging, knowledge, </w:t>
            </w:r>
            <w:r w:rsidRPr="00680A8A">
              <w:rPr>
                <w:sz w:val="24"/>
                <w:szCs w:val="24"/>
                <w:shd w:val="clear" w:color="auto" w:fill="FFFF00"/>
                <w:lang w:val="en-US"/>
              </w:rPr>
              <w:t>faith</w:t>
            </w:r>
            <w:r w:rsidRPr="00680A8A">
              <w:rPr>
                <w:sz w:val="24"/>
                <w:szCs w:val="24"/>
                <w:lang w:val="en-US"/>
              </w:rPr>
              <w:t>, etc, I shall have occasion to speak here after.</w:t>
            </w:r>
          </w:p>
          <w:p w14:paraId="1392D5F0" w14:textId="77777777" w:rsidR="00D66809" w:rsidRPr="00680A8A" w:rsidRDefault="00D66809" w:rsidP="00263F02">
            <w:pPr>
              <w:rPr>
                <w:sz w:val="24"/>
                <w:szCs w:val="24"/>
                <w:lang w:val="en-US"/>
              </w:rPr>
            </w:pPr>
            <w:r w:rsidRPr="00680A8A">
              <w:rPr>
                <w:sz w:val="24"/>
                <w:szCs w:val="24"/>
                <w:lang w:val="en-US"/>
              </w:rPr>
              <w:t>(Locke)</w:t>
            </w:r>
          </w:p>
        </w:tc>
        <w:tc>
          <w:tcPr>
            <w:tcW w:w="4501" w:type="dxa"/>
          </w:tcPr>
          <w:p w14:paraId="032617CE" w14:textId="77777777" w:rsidR="00D66809" w:rsidRPr="00680A8A" w:rsidRDefault="00D66809" w:rsidP="00263F02">
            <w:pPr>
              <w:autoSpaceDE w:val="0"/>
              <w:autoSpaceDN w:val="0"/>
              <w:adjustRightInd w:val="0"/>
              <w:rPr>
                <w:rFonts w:eastAsia="TimesNewRomanPSMT"/>
                <w:sz w:val="24"/>
                <w:szCs w:val="24"/>
              </w:rPr>
            </w:pPr>
            <w:r w:rsidRPr="00680A8A">
              <w:rPr>
                <w:rFonts w:eastAsia="TimesNewRomanPSMT"/>
                <w:sz w:val="24"/>
                <w:szCs w:val="24"/>
              </w:rPr>
              <w:t xml:space="preserve">О некоторых модусах данных простых идей рефлексии, таких, как </w:t>
            </w:r>
            <w:r w:rsidRPr="00680A8A">
              <w:rPr>
                <w:rFonts w:eastAsia="TimesNewRomanPS-ItalicMT"/>
                <w:i/>
                <w:iCs/>
                <w:sz w:val="24"/>
                <w:szCs w:val="24"/>
              </w:rPr>
              <w:t>вспоминание</w:t>
            </w:r>
            <w:r w:rsidRPr="00680A8A">
              <w:rPr>
                <w:rFonts w:eastAsia="TimesNewRomanPSMT"/>
                <w:sz w:val="24"/>
                <w:szCs w:val="24"/>
              </w:rPr>
              <w:t>,</w:t>
            </w:r>
          </w:p>
          <w:p w14:paraId="676BF57A" w14:textId="77777777" w:rsidR="00D66809" w:rsidRPr="000F3E17" w:rsidRDefault="00D66809" w:rsidP="00263F02">
            <w:pPr>
              <w:autoSpaceDE w:val="0"/>
              <w:autoSpaceDN w:val="0"/>
              <w:adjustRightInd w:val="0"/>
              <w:spacing w:after="200" w:line="276" w:lineRule="auto"/>
              <w:rPr>
                <w:rFonts w:eastAsia="TimesNewRomanPSMT"/>
                <w:sz w:val="24"/>
              </w:rPr>
            </w:pPr>
            <w:r w:rsidRPr="00680A8A">
              <w:rPr>
                <w:rFonts w:eastAsia="TimesNewRomanPS-ItalicMT"/>
                <w:i/>
                <w:iCs/>
                <w:sz w:val="24"/>
                <w:szCs w:val="24"/>
              </w:rPr>
              <w:t>различение</w:t>
            </w:r>
            <w:r w:rsidRPr="00680A8A">
              <w:rPr>
                <w:rFonts w:eastAsia="TimesNewRomanPSMT"/>
                <w:sz w:val="24"/>
                <w:szCs w:val="24"/>
              </w:rPr>
              <w:t xml:space="preserve">, </w:t>
            </w:r>
            <w:r w:rsidRPr="00680A8A">
              <w:rPr>
                <w:rFonts w:eastAsia="TimesNewRomanPS-ItalicMT"/>
                <w:i/>
                <w:iCs/>
                <w:sz w:val="24"/>
                <w:szCs w:val="24"/>
              </w:rPr>
              <w:t>рассуждение</w:t>
            </w:r>
            <w:r w:rsidRPr="00680A8A">
              <w:rPr>
                <w:rFonts w:eastAsia="TimesNewRomanPSMT"/>
                <w:sz w:val="24"/>
                <w:szCs w:val="24"/>
              </w:rPr>
              <w:t xml:space="preserve">, </w:t>
            </w:r>
            <w:r w:rsidRPr="00680A8A">
              <w:rPr>
                <w:rFonts w:eastAsia="TimesNewRomanPS-ItalicMT"/>
                <w:i/>
                <w:iCs/>
                <w:sz w:val="24"/>
                <w:szCs w:val="24"/>
              </w:rPr>
              <w:t>суждение</w:t>
            </w:r>
            <w:r w:rsidRPr="00680A8A">
              <w:rPr>
                <w:rFonts w:eastAsia="TimesNewRomanPSMT"/>
                <w:sz w:val="24"/>
                <w:szCs w:val="24"/>
              </w:rPr>
              <w:t xml:space="preserve">, </w:t>
            </w:r>
            <w:r w:rsidRPr="00680A8A">
              <w:rPr>
                <w:rFonts w:eastAsia="TimesNewRomanPS-ItalicMT"/>
                <w:i/>
                <w:iCs/>
                <w:sz w:val="24"/>
                <w:szCs w:val="24"/>
              </w:rPr>
              <w:t>познавание</w:t>
            </w:r>
            <w:r w:rsidRPr="00680A8A">
              <w:rPr>
                <w:rFonts w:eastAsia="TimesNewRomanPSMT"/>
                <w:sz w:val="24"/>
                <w:szCs w:val="24"/>
              </w:rPr>
              <w:t xml:space="preserve">, </w:t>
            </w:r>
            <w:r w:rsidRPr="00680A8A">
              <w:rPr>
                <w:rFonts w:eastAsia="TimesNewRomanPS-ItalicMT"/>
                <w:i/>
                <w:iCs/>
                <w:sz w:val="24"/>
                <w:szCs w:val="24"/>
                <w:highlight w:val="lightGray"/>
              </w:rPr>
              <w:t>вера</w:t>
            </w:r>
            <w:r w:rsidRPr="00680A8A">
              <w:rPr>
                <w:rFonts w:eastAsia="TimesNewRomanPS-ItalicMT"/>
                <w:i/>
                <w:iCs/>
                <w:sz w:val="24"/>
                <w:szCs w:val="24"/>
              </w:rPr>
              <w:t xml:space="preserve"> </w:t>
            </w:r>
            <w:r w:rsidRPr="00680A8A">
              <w:rPr>
                <w:rFonts w:eastAsia="TimesNewRomanPSMT"/>
                <w:sz w:val="24"/>
                <w:szCs w:val="24"/>
              </w:rPr>
              <w:t xml:space="preserve">и т. д., и буду иметь случай поговорить позже. </w:t>
            </w:r>
          </w:p>
          <w:p w14:paraId="33B539A4" w14:textId="77777777" w:rsidR="00D66809" w:rsidRPr="00680A8A" w:rsidRDefault="00D66809" w:rsidP="00263F02">
            <w:pPr>
              <w:autoSpaceDE w:val="0"/>
              <w:autoSpaceDN w:val="0"/>
              <w:adjustRightInd w:val="0"/>
              <w:rPr>
                <w:rFonts w:eastAsia="TimesNewRomanPSMT"/>
                <w:sz w:val="24"/>
                <w:szCs w:val="24"/>
                <w:lang w:val="en-US"/>
              </w:rPr>
            </w:pPr>
            <w:r w:rsidRPr="00680A8A">
              <w:rPr>
                <w:rFonts w:eastAsia="TimesNewRomanPSMT"/>
                <w:sz w:val="24"/>
                <w:szCs w:val="24"/>
                <w:lang w:val="en-US"/>
              </w:rPr>
              <w:t>(</w:t>
            </w:r>
            <w:r w:rsidRPr="00680A8A">
              <w:rPr>
                <w:rFonts w:eastAsia="TimesNewRomanPSMT"/>
                <w:sz w:val="24"/>
                <w:szCs w:val="24"/>
              </w:rPr>
              <w:t>Локк</w:t>
            </w:r>
            <w:r w:rsidRPr="00680A8A">
              <w:rPr>
                <w:rFonts w:eastAsia="TimesNewRomanPSMT"/>
                <w:sz w:val="24"/>
                <w:szCs w:val="24"/>
                <w:lang w:val="en-US"/>
              </w:rPr>
              <w:t>)</w:t>
            </w:r>
          </w:p>
        </w:tc>
      </w:tr>
      <w:tr w:rsidR="00D66809" w:rsidRPr="001A11FC" w14:paraId="36B31B52" w14:textId="77777777" w:rsidTr="00263F02">
        <w:tc>
          <w:tcPr>
            <w:tcW w:w="675" w:type="dxa"/>
          </w:tcPr>
          <w:p w14:paraId="708FFC8F" w14:textId="5E3523EC" w:rsidR="00D66809" w:rsidRPr="00680A8A" w:rsidRDefault="005B2070" w:rsidP="00263F02">
            <w:pPr>
              <w:jc w:val="center"/>
              <w:rPr>
                <w:sz w:val="24"/>
                <w:szCs w:val="24"/>
              </w:rPr>
            </w:pPr>
            <w:r>
              <w:rPr>
                <w:sz w:val="24"/>
                <w:szCs w:val="24"/>
              </w:rPr>
              <w:lastRenderedPageBreak/>
              <w:t>(</w:t>
            </w:r>
            <w:r>
              <w:rPr>
                <w:sz w:val="24"/>
                <w:szCs w:val="24"/>
                <w:lang w:val="en-US"/>
              </w:rPr>
              <w:t>2</w:t>
            </w:r>
            <w:r w:rsidR="00D66809">
              <w:rPr>
                <w:sz w:val="24"/>
                <w:szCs w:val="24"/>
              </w:rPr>
              <w:t>1)</w:t>
            </w:r>
          </w:p>
        </w:tc>
        <w:tc>
          <w:tcPr>
            <w:tcW w:w="4395" w:type="dxa"/>
          </w:tcPr>
          <w:p w14:paraId="5ED8ECAA" w14:textId="77777777" w:rsidR="00D66809" w:rsidRPr="00680A8A" w:rsidRDefault="00D66809" w:rsidP="00263F02">
            <w:pPr>
              <w:autoSpaceDE w:val="0"/>
              <w:autoSpaceDN w:val="0"/>
              <w:adjustRightInd w:val="0"/>
              <w:rPr>
                <w:sz w:val="24"/>
                <w:szCs w:val="24"/>
                <w:lang w:val="en-US"/>
              </w:rPr>
            </w:pPr>
            <w:r w:rsidRPr="00680A8A">
              <w:rPr>
                <w:sz w:val="24"/>
                <w:szCs w:val="24"/>
                <w:lang w:val="en-US"/>
              </w:rPr>
              <w:t xml:space="preserve">We shadow out the objects of our </w:t>
            </w:r>
            <w:r w:rsidRPr="00680A8A">
              <w:rPr>
                <w:sz w:val="24"/>
                <w:szCs w:val="24"/>
                <w:shd w:val="clear" w:color="auto" w:fill="FFFF00"/>
                <w:lang w:val="en-US"/>
              </w:rPr>
              <w:t>faith</w:t>
            </w:r>
            <w:r w:rsidRPr="00680A8A">
              <w:rPr>
                <w:sz w:val="24"/>
                <w:szCs w:val="24"/>
                <w:lang w:val="en-US"/>
              </w:rPr>
              <w:t>, say they, in sensible types and images…</w:t>
            </w:r>
          </w:p>
          <w:p w14:paraId="42FC1332" w14:textId="77777777" w:rsidR="00D66809" w:rsidRPr="00680A8A" w:rsidRDefault="00D66809" w:rsidP="00263F02">
            <w:pPr>
              <w:rPr>
                <w:sz w:val="24"/>
                <w:szCs w:val="24"/>
                <w:lang w:val="en-US"/>
              </w:rPr>
            </w:pPr>
            <w:r w:rsidRPr="00680A8A">
              <w:rPr>
                <w:sz w:val="24"/>
                <w:szCs w:val="24"/>
                <w:lang w:val="en-US"/>
              </w:rPr>
              <w:t>(Hume)</w:t>
            </w:r>
          </w:p>
        </w:tc>
        <w:tc>
          <w:tcPr>
            <w:tcW w:w="4501" w:type="dxa"/>
          </w:tcPr>
          <w:p w14:paraId="5B792C0B" w14:textId="77777777" w:rsidR="00D66809" w:rsidRPr="00680A8A" w:rsidRDefault="00D66809" w:rsidP="00263F02">
            <w:pPr>
              <w:autoSpaceDE w:val="0"/>
              <w:autoSpaceDN w:val="0"/>
              <w:adjustRightInd w:val="0"/>
              <w:rPr>
                <w:sz w:val="24"/>
                <w:szCs w:val="24"/>
              </w:rPr>
            </w:pPr>
            <w:r w:rsidRPr="00680A8A">
              <w:rPr>
                <w:sz w:val="24"/>
                <w:szCs w:val="24"/>
              </w:rPr>
              <w:t xml:space="preserve">Мы воплощаем предметы своей </w:t>
            </w:r>
            <w:r w:rsidRPr="00680A8A">
              <w:rPr>
                <w:sz w:val="24"/>
                <w:szCs w:val="24"/>
                <w:highlight w:val="lightGray"/>
              </w:rPr>
              <w:t>веры</w:t>
            </w:r>
            <w:r w:rsidRPr="00680A8A">
              <w:rPr>
                <w:sz w:val="24"/>
                <w:szCs w:val="24"/>
              </w:rPr>
              <w:t xml:space="preserve"> в чувственных символах и образах…</w:t>
            </w:r>
          </w:p>
          <w:p w14:paraId="529B9BC1" w14:textId="77777777" w:rsidR="00D66809" w:rsidRPr="00680A8A" w:rsidRDefault="00D66809" w:rsidP="00263F02">
            <w:pPr>
              <w:autoSpaceDE w:val="0"/>
              <w:autoSpaceDN w:val="0"/>
              <w:adjustRightInd w:val="0"/>
              <w:rPr>
                <w:sz w:val="24"/>
                <w:szCs w:val="24"/>
                <w:lang w:val="en-US"/>
              </w:rPr>
            </w:pPr>
            <w:r w:rsidRPr="00680A8A">
              <w:rPr>
                <w:sz w:val="24"/>
                <w:szCs w:val="24"/>
              </w:rPr>
              <w:t>(Юм)</w:t>
            </w:r>
          </w:p>
        </w:tc>
      </w:tr>
    </w:tbl>
    <w:p w14:paraId="102BFB53" w14:textId="0AE52E06" w:rsidR="00D66809" w:rsidRPr="00427828" w:rsidRDefault="00D66809" w:rsidP="00B00149">
      <w:pPr>
        <w:spacing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Гоббс рассматривает понятия</w:t>
      </w:r>
      <w:r w:rsidRPr="00E355A9">
        <w:rPr>
          <w:rFonts w:ascii="Times New Roman" w:eastAsia="Times New Roman" w:hAnsi="Times New Roman" w:cs="Times New Roman"/>
          <w:sz w:val="28"/>
          <w:szCs w:val="28"/>
          <w:lang w:eastAsia="ru-RU"/>
        </w:rPr>
        <w:t xml:space="preserve"> “</w:t>
      </w:r>
      <w:r w:rsidRPr="00E355A9">
        <w:rPr>
          <w:rFonts w:ascii="Times New Roman" w:eastAsia="Times New Roman" w:hAnsi="Times New Roman" w:cs="Times New Roman"/>
          <w:sz w:val="28"/>
          <w:szCs w:val="28"/>
          <w:lang w:val="en-US" w:eastAsia="ru-RU"/>
        </w:rPr>
        <w:t>belief</w:t>
      </w:r>
      <w:r w:rsidRPr="00E35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Pr="00E355A9">
        <w:rPr>
          <w:rFonts w:ascii="Times New Roman" w:eastAsia="Times New Roman" w:hAnsi="Times New Roman" w:cs="Times New Roman"/>
          <w:sz w:val="28"/>
          <w:szCs w:val="28"/>
          <w:lang w:eastAsia="ru-RU"/>
        </w:rPr>
        <w:t xml:space="preserve"> “</w:t>
      </w:r>
      <w:r w:rsidRPr="00E355A9">
        <w:rPr>
          <w:rFonts w:ascii="Times New Roman" w:eastAsia="Times New Roman" w:hAnsi="Times New Roman" w:cs="Times New Roman"/>
          <w:sz w:val="28"/>
          <w:szCs w:val="28"/>
          <w:lang w:val="en-US" w:eastAsia="ru-RU"/>
        </w:rPr>
        <w:t>faith</w:t>
      </w:r>
      <w:r w:rsidRPr="00E355A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355A9">
        <w:rPr>
          <w:rFonts w:ascii="Times New Roman" w:eastAsia="Times New Roman" w:hAnsi="Times New Roman" w:cs="Times New Roman"/>
          <w:sz w:val="28"/>
          <w:szCs w:val="28"/>
          <w:lang w:eastAsia="ru-RU"/>
        </w:rPr>
        <w:t>в паре</w:t>
      </w:r>
      <w:r>
        <w:rPr>
          <w:rFonts w:ascii="Times New Roman" w:eastAsia="Times New Roman" w:hAnsi="Times New Roman" w:cs="Times New Roman"/>
          <w:sz w:val="28"/>
          <w:szCs w:val="28"/>
          <w:lang w:eastAsia="ru-RU"/>
        </w:rPr>
        <w:t>. Т</w:t>
      </w:r>
      <w:r w:rsidRPr="00E355A9">
        <w:rPr>
          <w:rFonts w:ascii="Times New Roman" w:eastAsia="Times New Roman" w:hAnsi="Times New Roman" w:cs="Times New Roman"/>
          <w:sz w:val="28"/>
          <w:szCs w:val="28"/>
          <w:lang w:eastAsia="ru-RU"/>
        </w:rPr>
        <w:t>ак, под “</w:t>
      </w:r>
      <w:r w:rsidRPr="00E355A9">
        <w:rPr>
          <w:rFonts w:ascii="Times New Roman" w:eastAsia="Times New Roman" w:hAnsi="Times New Roman" w:cs="Times New Roman"/>
          <w:sz w:val="28"/>
          <w:szCs w:val="28"/>
          <w:lang w:val="en-US" w:eastAsia="ru-RU"/>
        </w:rPr>
        <w:t>belief</w:t>
      </w:r>
      <w:r w:rsidRPr="00E355A9">
        <w:rPr>
          <w:rFonts w:ascii="Times New Roman" w:eastAsia="Times New Roman" w:hAnsi="Times New Roman" w:cs="Times New Roman"/>
          <w:sz w:val="28"/>
          <w:szCs w:val="28"/>
          <w:lang w:eastAsia="ru-RU"/>
        </w:rPr>
        <w:t>” он подразумевает явление, имеющее более эмоциональную природу, страсть, тогда как “</w:t>
      </w:r>
      <w:r w:rsidRPr="00E355A9">
        <w:rPr>
          <w:rFonts w:ascii="Times New Roman" w:eastAsia="Times New Roman" w:hAnsi="Times New Roman" w:cs="Times New Roman"/>
          <w:sz w:val="28"/>
          <w:szCs w:val="28"/>
          <w:lang w:val="en-US" w:eastAsia="ru-RU"/>
        </w:rPr>
        <w:t>faith</w:t>
      </w:r>
      <w:r w:rsidRPr="00E355A9">
        <w:rPr>
          <w:rFonts w:ascii="Times New Roman" w:eastAsia="Times New Roman" w:hAnsi="Times New Roman" w:cs="Times New Roman"/>
          <w:sz w:val="28"/>
          <w:szCs w:val="28"/>
          <w:lang w:eastAsia="ru-RU"/>
        </w:rPr>
        <w:t xml:space="preserve">” основывается на авторитете источника информации (Уколова 2008: 2-3). </w:t>
      </w:r>
      <w:r w:rsidRPr="004278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Авторская дихотомия сохранена в переводных терминах: для передачи понятия </w:t>
      </w:r>
      <w:r w:rsidRPr="004278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belief</w:t>
      </w:r>
      <w:r w:rsidRPr="004278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был использован вариант «доверие» (пример </w:t>
      </w:r>
      <w:r w:rsidR="005B2070" w:rsidRPr="005B207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6), а для </w:t>
      </w:r>
      <w:r w:rsidRPr="004278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faith</w:t>
      </w:r>
      <w:r w:rsidRPr="004278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«вера» (пример </w:t>
      </w:r>
      <w:r w:rsidR="005B2070" w:rsidRPr="005B207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w:t>
      </w:r>
    </w:p>
    <w:p w14:paraId="02554D2A" w14:textId="129EF0B5" w:rsidR="00D66809" w:rsidRPr="007B3423" w:rsidRDefault="00D66809" w:rsidP="00B00149">
      <w:pPr>
        <w:spacing w:line="360" w:lineRule="auto"/>
        <w:ind w:firstLine="851"/>
        <w:jc w:val="both"/>
      </w:pPr>
      <w:r w:rsidRPr="00680A8A">
        <w:rPr>
          <w:rFonts w:ascii="Times New Roman" w:eastAsia="Times New Roman" w:hAnsi="Times New Roman" w:cs="Times New Roman"/>
          <w:sz w:val="28"/>
          <w:szCs w:val="28"/>
          <w:lang w:eastAsia="ru-RU"/>
        </w:rPr>
        <w:t xml:space="preserve">В </w:t>
      </w:r>
      <w:r w:rsidR="00A7129A">
        <w:rPr>
          <w:rFonts w:ascii="Times New Roman" w:eastAsia="Times New Roman" w:hAnsi="Times New Roman" w:cs="Times New Roman"/>
          <w:sz w:val="28"/>
          <w:szCs w:val="28"/>
          <w:lang w:eastAsia="ru-RU"/>
        </w:rPr>
        <w:t>работах Локка и Юма</w:t>
      </w:r>
      <w:r w:rsidRPr="00680A8A">
        <w:rPr>
          <w:rFonts w:ascii="Times New Roman" w:eastAsia="Times New Roman" w:hAnsi="Times New Roman" w:cs="Times New Roman"/>
          <w:sz w:val="28"/>
          <w:szCs w:val="28"/>
          <w:lang w:eastAsia="ru-RU"/>
        </w:rPr>
        <w:t xml:space="preserve"> для передачи </w:t>
      </w:r>
      <w:r>
        <w:rPr>
          <w:rFonts w:ascii="Times New Roman" w:eastAsia="Times New Roman" w:hAnsi="Times New Roman" w:cs="Times New Roman"/>
          <w:sz w:val="28"/>
          <w:szCs w:val="28"/>
          <w:lang w:eastAsia="ru-RU"/>
        </w:rPr>
        <w:t xml:space="preserve">двух оригинальных терминов используется  только один вариант перевода – «вера». Однако в контексте данных работ </w:t>
      </w:r>
      <w:r w:rsidRPr="005D1484">
        <w:rPr>
          <w:rFonts w:ascii="Times New Roman" w:eastAsia="Times New Roman" w:hAnsi="Times New Roman" w:cs="Times New Roman"/>
          <w:sz w:val="28"/>
          <w:szCs w:val="28"/>
          <w:lang w:eastAsia="ru-RU"/>
        </w:rPr>
        <w:t xml:space="preserve">эти понятия не синонимичны. </w:t>
      </w:r>
      <w:r w:rsidR="00A30059">
        <w:rPr>
          <w:rFonts w:ascii="Times New Roman" w:eastAsia="Times New Roman" w:hAnsi="Times New Roman" w:cs="Times New Roman"/>
          <w:sz w:val="28"/>
          <w:szCs w:val="28"/>
          <w:lang w:eastAsia="ru-RU"/>
        </w:rPr>
        <w:t xml:space="preserve">Термин </w:t>
      </w:r>
      <w:r w:rsidRPr="005D1484">
        <w:rPr>
          <w:rFonts w:ascii="Times New Roman" w:eastAsia="Times New Roman" w:hAnsi="Times New Roman" w:cs="Times New Roman"/>
          <w:sz w:val="28"/>
          <w:szCs w:val="28"/>
          <w:lang w:eastAsia="ru-RU"/>
        </w:rPr>
        <w:t>“</w:t>
      </w:r>
      <w:r w:rsidR="00A30059">
        <w:rPr>
          <w:rFonts w:ascii="Times New Roman" w:eastAsia="Times New Roman" w:hAnsi="Times New Roman" w:cs="Times New Roman"/>
          <w:sz w:val="28"/>
          <w:szCs w:val="28"/>
          <w:lang w:val="en-US" w:eastAsia="ru-RU"/>
        </w:rPr>
        <w:t>b</w:t>
      </w:r>
      <w:r w:rsidRPr="005D1484">
        <w:rPr>
          <w:rFonts w:ascii="Times New Roman" w:eastAsia="Times New Roman" w:hAnsi="Times New Roman" w:cs="Times New Roman"/>
          <w:sz w:val="28"/>
          <w:szCs w:val="28"/>
          <w:lang w:val="en-US" w:eastAsia="ru-RU"/>
        </w:rPr>
        <w:t>elief</w:t>
      </w:r>
      <w:r w:rsidRPr="005D1484">
        <w:rPr>
          <w:rFonts w:ascii="Times New Roman" w:eastAsia="Times New Roman" w:hAnsi="Times New Roman" w:cs="Times New Roman"/>
          <w:sz w:val="28"/>
          <w:szCs w:val="28"/>
          <w:lang w:eastAsia="ru-RU"/>
        </w:rPr>
        <w:t xml:space="preserve">” реализует значение «убеждение, соответствующее истине» (примеры </w:t>
      </w:r>
      <w:r w:rsidR="005B2070" w:rsidRPr="00945051">
        <w:rPr>
          <w:rFonts w:ascii="Times New Roman" w:eastAsia="Times New Roman" w:hAnsi="Times New Roman" w:cs="Times New Roman"/>
          <w:sz w:val="28"/>
          <w:szCs w:val="28"/>
          <w:lang w:eastAsia="ru-RU"/>
        </w:rPr>
        <w:t>1</w:t>
      </w:r>
      <w:r w:rsidRPr="005D1484">
        <w:rPr>
          <w:rFonts w:ascii="Times New Roman" w:eastAsia="Times New Roman" w:hAnsi="Times New Roman" w:cs="Times New Roman"/>
          <w:sz w:val="28"/>
          <w:szCs w:val="28"/>
          <w:lang w:eastAsia="ru-RU"/>
        </w:rPr>
        <w:t xml:space="preserve">7, </w:t>
      </w:r>
      <w:r w:rsidR="005B2070" w:rsidRPr="00945051">
        <w:rPr>
          <w:rFonts w:ascii="Times New Roman" w:eastAsia="Times New Roman" w:hAnsi="Times New Roman" w:cs="Times New Roman"/>
          <w:sz w:val="28"/>
          <w:szCs w:val="28"/>
          <w:lang w:eastAsia="ru-RU"/>
        </w:rPr>
        <w:t>1</w:t>
      </w:r>
      <w:r w:rsidRPr="005D1484">
        <w:rPr>
          <w:rFonts w:ascii="Times New Roman" w:eastAsia="Times New Roman" w:hAnsi="Times New Roman" w:cs="Times New Roman"/>
          <w:sz w:val="28"/>
          <w:szCs w:val="28"/>
          <w:lang w:eastAsia="ru-RU"/>
        </w:rPr>
        <w:t>8). Юм</w:t>
      </w:r>
      <w:r w:rsidRPr="00945051">
        <w:rPr>
          <w:rFonts w:ascii="Times New Roman" w:eastAsia="Times New Roman" w:hAnsi="Times New Roman" w:cs="Times New Roman"/>
          <w:sz w:val="28"/>
          <w:szCs w:val="28"/>
          <w:lang w:val="en-US" w:eastAsia="ru-RU"/>
        </w:rPr>
        <w:t xml:space="preserve"> </w:t>
      </w:r>
      <w:r w:rsidRPr="005D1484">
        <w:rPr>
          <w:rFonts w:ascii="Times New Roman" w:eastAsia="Times New Roman" w:hAnsi="Times New Roman" w:cs="Times New Roman"/>
          <w:sz w:val="28"/>
          <w:szCs w:val="28"/>
          <w:lang w:eastAsia="ru-RU"/>
        </w:rPr>
        <w:t>предлагает</w:t>
      </w:r>
      <w:r w:rsidRPr="00945051">
        <w:rPr>
          <w:rFonts w:ascii="Times New Roman" w:eastAsia="Times New Roman" w:hAnsi="Times New Roman" w:cs="Times New Roman"/>
          <w:sz w:val="28"/>
          <w:szCs w:val="28"/>
          <w:lang w:val="en-US" w:eastAsia="ru-RU"/>
        </w:rPr>
        <w:t xml:space="preserve"> </w:t>
      </w:r>
      <w:r w:rsidRPr="005D1484">
        <w:rPr>
          <w:rFonts w:ascii="Times New Roman" w:eastAsia="Times New Roman" w:hAnsi="Times New Roman" w:cs="Times New Roman"/>
          <w:sz w:val="28"/>
          <w:szCs w:val="28"/>
          <w:lang w:eastAsia="ru-RU"/>
        </w:rPr>
        <w:t>следующую</w:t>
      </w:r>
      <w:r w:rsidRPr="00945051">
        <w:rPr>
          <w:rFonts w:ascii="Times New Roman" w:eastAsia="Times New Roman" w:hAnsi="Times New Roman" w:cs="Times New Roman"/>
          <w:sz w:val="28"/>
          <w:szCs w:val="28"/>
          <w:lang w:val="en-US" w:eastAsia="ru-RU"/>
        </w:rPr>
        <w:t xml:space="preserve"> </w:t>
      </w:r>
      <w:r w:rsidRPr="005D1484">
        <w:rPr>
          <w:rFonts w:ascii="Times New Roman" w:eastAsia="Times New Roman" w:hAnsi="Times New Roman" w:cs="Times New Roman"/>
          <w:sz w:val="28"/>
          <w:szCs w:val="28"/>
          <w:lang w:eastAsia="ru-RU"/>
        </w:rPr>
        <w:t>дефиницию</w:t>
      </w:r>
      <w:r w:rsidRPr="00945051">
        <w:rPr>
          <w:rFonts w:ascii="Times New Roman" w:eastAsia="Times New Roman" w:hAnsi="Times New Roman" w:cs="Times New Roman"/>
          <w:sz w:val="28"/>
          <w:szCs w:val="28"/>
          <w:lang w:val="en-US" w:eastAsia="ru-RU"/>
        </w:rPr>
        <w:t xml:space="preserve"> </w:t>
      </w:r>
      <w:r w:rsidR="00A30059">
        <w:rPr>
          <w:rFonts w:ascii="Times New Roman" w:eastAsia="Times New Roman" w:hAnsi="Times New Roman" w:cs="Times New Roman"/>
          <w:sz w:val="28"/>
          <w:szCs w:val="28"/>
          <w:lang w:eastAsia="ru-RU"/>
        </w:rPr>
        <w:t>представленного</w:t>
      </w:r>
      <w:r w:rsidRPr="00945051">
        <w:rPr>
          <w:rFonts w:ascii="Times New Roman" w:eastAsia="Times New Roman" w:hAnsi="Times New Roman" w:cs="Times New Roman"/>
          <w:sz w:val="28"/>
          <w:szCs w:val="28"/>
          <w:lang w:val="en-US" w:eastAsia="ru-RU"/>
        </w:rPr>
        <w:t xml:space="preserve"> </w:t>
      </w:r>
      <w:r w:rsidRPr="005D1484">
        <w:rPr>
          <w:rFonts w:ascii="Times New Roman" w:eastAsia="Times New Roman" w:hAnsi="Times New Roman" w:cs="Times New Roman"/>
          <w:sz w:val="28"/>
          <w:szCs w:val="28"/>
          <w:lang w:eastAsia="ru-RU"/>
        </w:rPr>
        <w:t>понятия</w:t>
      </w:r>
      <w:r w:rsidRPr="00945051">
        <w:rPr>
          <w:rFonts w:ascii="Times New Roman" w:eastAsia="Times New Roman" w:hAnsi="Times New Roman" w:cs="Times New Roman"/>
          <w:sz w:val="28"/>
          <w:szCs w:val="28"/>
          <w:lang w:val="en-US" w:eastAsia="ru-RU"/>
        </w:rPr>
        <w:t>: “</w:t>
      </w:r>
      <w:r w:rsidRPr="005D1484">
        <w:rPr>
          <w:rFonts w:ascii="Times New Roman" w:hAnsi="Times New Roman" w:cs="Times New Roman"/>
          <w:sz w:val="28"/>
          <w:szCs w:val="28"/>
          <w:lang w:val="en-US"/>
        </w:rPr>
        <w:t>nothing</w:t>
      </w:r>
      <w:r w:rsidRPr="00945051">
        <w:rPr>
          <w:rFonts w:ascii="Times New Roman" w:hAnsi="Times New Roman" w:cs="Times New Roman"/>
          <w:sz w:val="28"/>
          <w:szCs w:val="28"/>
          <w:lang w:val="en-US"/>
        </w:rPr>
        <w:t xml:space="preserve"> </w:t>
      </w:r>
      <w:r w:rsidRPr="005D1484">
        <w:rPr>
          <w:rFonts w:ascii="Times New Roman" w:hAnsi="Times New Roman" w:cs="Times New Roman"/>
          <w:sz w:val="28"/>
          <w:szCs w:val="28"/>
          <w:lang w:val="en-US"/>
        </w:rPr>
        <w:t>but</w:t>
      </w:r>
      <w:r w:rsidRPr="00945051">
        <w:rPr>
          <w:rFonts w:ascii="Times New Roman" w:hAnsi="Times New Roman" w:cs="Times New Roman"/>
          <w:sz w:val="28"/>
          <w:szCs w:val="28"/>
          <w:lang w:val="en-US"/>
        </w:rPr>
        <w:t xml:space="preserve"> </w:t>
      </w:r>
      <w:r w:rsidRPr="005D1484">
        <w:rPr>
          <w:rFonts w:ascii="Times New Roman" w:hAnsi="Times New Roman" w:cs="Times New Roman"/>
          <w:sz w:val="28"/>
          <w:szCs w:val="28"/>
          <w:lang w:val="en-US"/>
        </w:rPr>
        <w:t>a</w:t>
      </w:r>
      <w:r w:rsidRPr="00945051">
        <w:rPr>
          <w:rFonts w:ascii="Times New Roman" w:hAnsi="Times New Roman" w:cs="Times New Roman"/>
          <w:sz w:val="28"/>
          <w:szCs w:val="28"/>
          <w:lang w:val="en-US"/>
        </w:rPr>
        <w:t xml:space="preserve"> </w:t>
      </w:r>
      <w:r w:rsidRPr="005D1484">
        <w:rPr>
          <w:rFonts w:ascii="Times New Roman" w:hAnsi="Times New Roman" w:cs="Times New Roman"/>
          <w:sz w:val="28"/>
          <w:szCs w:val="28"/>
          <w:lang w:val="en-US"/>
        </w:rPr>
        <w:t>more</w:t>
      </w:r>
      <w:r w:rsidRPr="00945051">
        <w:rPr>
          <w:rFonts w:ascii="Times New Roman" w:hAnsi="Times New Roman" w:cs="Times New Roman"/>
          <w:sz w:val="28"/>
          <w:szCs w:val="28"/>
          <w:lang w:val="en-US"/>
        </w:rPr>
        <w:t xml:space="preserve"> </w:t>
      </w:r>
      <w:r w:rsidRPr="005D1484">
        <w:rPr>
          <w:rFonts w:ascii="Times New Roman" w:hAnsi="Times New Roman" w:cs="Times New Roman"/>
          <w:sz w:val="28"/>
          <w:szCs w:val="28"/>
          <w:lang w:val="en-US"/>
        </w:rPr>
        <w:t>vivid</w:t>
      </w:r>
      <w:r w:rsidRPr="00945051">
        <w:rPr>
          <w:rFonts w:ascii="Times New Roman" w:hAnsi="Times New Roman" w:cs="Times New Roman"/>
          <w:sz w:val="28"/>
          <w:szCs w:val="28"/>
          <w:lang w:val="en-US"/>
        </w:rPr>
        <w:t xml:space="preserve">, </w:t>
      </w:r>
      <w:r w:rsidRPr="005D1484">
        <w:rPr>
          <w:rFonts w:ascii="Times New Roman" w:hAnsi="Times New Roman" w:cs="Times New Roman"/>
          <w:sz w:val="28"/>
          <w:szCs w:val="28"/>
          <w:lang w:val="en-US"/>
        </w:rPr>
        <w:t>lively</w:t>
      </w:r>
      <w:r w:rsidRPr="00945051">
        <w:rPr>
          <w:rFonts w:ascii="Times New Roman" w:hAnsi="Times New Roman" w:cs="Times New Roman"/>
          <w:sz w:val="28"/>
          <w:szCs w:val="28"/>
          <w:lang w:val="en-US"/>
        </w:rPr>
        <w:t xml:space="preserve">, </w:t>
      </w:r>
      <w:r w:rsidRPr="005D1484">
        <w:rPr>
          <w:rFonts w:ascii="Times New Roman" w:hAnsi="Times New Roman" w:cs="Times New Roman"/>
          <w:sz w:val="28"/>
          <w:szCs w:val="28"/>
          <w:lang w:val="en-US"/>
        </w:rPr>
        <w:t>forcible</w:t>
      </w:r>
      <w:r w:rsidRPr="00945051">
        <w:rPr>
          <w:rFonts w:ascii="Times New Roman" w:hAnsi="Times New Roman" w:cs="Times New Roman"/>
          <w:sz w:val="28"/>
          <w:szCs w:val="28"/>
          <w:lang w:val="en-US"/>
        </w:rPr>
        <w:t xml:space="preserve">, </w:t>
      </w:r>
      <w:r w:rsidRPr="005D1484">
        <w:rPr>
          <w:rFonts w:ascii="Times New Roman" w:hAnsi="Times New Roman" w:cs="Times New Roman"/>
          <w:sz w:val="28"/>
          <w:szCs w:val="28"/>
          <w:lang w:val="en-US"/>
        </w:rPr>
        <w:t>firm</w:t>
      </w:r>
      <w:r w:rsidRPr="00945051">
        <w:rPr>
          <w:rFonts w:ascii="Times New Roman" w:hAnsi="Times New Roman" w:cs="Times New Roman"/>
          <w:sz w:val="28"/>
          <w:szCs w:val="28"/>
          <w:lang w:val="en-US"/>
        </w:rPr>
        <w:t xml:space="preserve">, </w:t>
      </w:r>
      <w:r w:rsidRPr="005D1484">
        <w:rPr>
          <w:rFonts w:ascii="Times New Roman" w:hAnsi="Times New Roman" w:cs="Times New Roman"/>
          <w:sz w:val="28"/>
          <w:szCs w:val="28"/>
          <w:lang w:val="en-US"/>
        </w:rPr>
        <w:t>steady</w:t>
      </w:r>
      <w:r w:rsidRPr="00945051">
        <w:rPr>
          <w:rFonts w:ascii="Times New Roman" w:hAnsi="Times New Roman" w:cs="Times New Roman"/>
          <w:sz w:val="28"/>
          <w:szCs w:val="28"/>
          <w:lang w:val="en-US"/>
        </w:rPr>
        <w:t xml:space="preserve"> </w:t>
      </w:r>
      <w:r w:rsidRPr="005D1484">
        <w:rPr>
          <w:rFonts w:ascii="Times New Roman" w:hAnsi="Times New Roman" w:cs="Times New Roman"/>
          <w:sz w:val="28"/>
          <w:szCs w:val="28"/>
          <w:lang w:val="en-US"/>
        </w:rPr>
        <w:t>conception</w:t>
      </w:r>
      <w:r w:rsidRPr="00945051">
        <w:rPr>
          <w:rFonts w:ascii="Times New Roman" w:hAnsi="Times New Roman" w:cs="Times New Roman"/>
          <w:sz w:val="28"/>
          <w:szCs w:val="28"/>
          <w:lang w:val="en-US"/>
        </w:rPr>
        <w:t xml:space="preserve"> </w:t>
      </w:r>
      <w:r w:rsidRPr="005D1484">
        <w:rPr>
          <w:rFonts w:ascii="Times New Roman" w:hAnsi="Times New Roman" w:cs="Times New Roman"/>
          <w:sz w:val="28"/>
          <w:szCs w:val="28"/>
          <w:lang w:val="en-US"/>
        </w:rPr>
        <w:t>of</w:t>
      </w:r>
      <w:r w:rsidRPr="00945051">
        <w:rPr>
          <w:rFonts w:ascii="Times New Roman" w:hAnsi="Times New Roman" w:cs="Times New Roman"/>
          <w:sz w:val="28"/>
          <w:szCs w:val="28"/>
          <w:lang w:val="en-US"/>
        </w:rPr>
        <w:t xml:space="preserve"> </w:t>
      </w:r>
      <w:r w:rsidRPr="005D1484">
        <w:rPr>
          <w:rFonts w:ascii="Times New Roman" w:hAnsi="Times New Roman" w:cs="Times New Roman"/>
          <w:sz w:val="28"/>
          <w:szCs w:val="28"/>
          <w:lang w:val="en-US"/>
        </w:rPr>
        <w:t>an</w:t>
      </w:r>
      <w:r w:rsidRPr="00945051">
        <w:rPr>
          <w:rFonts w:ascii="Times New Roman" w:hAnsi="Times New Roman" w:cs="Times New Roman"/>
          <w:sz w:val="28"/>
          <w:szCs w:val="28"/>
          <w:lang w:val="en-US"/>
        </w:rPr>
        <w:t xml:space="preserve"> </w:t>
      </w:r>
      <w:r w:rsidRPr="005D1484">
        <w:rPr>
          <w:rFonts w:ascii="Times New Roman" w:hAnsi="Times New Roman" w:cs="Times New Roman"/>
          <w:sz w:val="28"/>
          <w:szCs w:val="28"/>
          <w:lang w:val="en-US"/>
        </w:rPr>
        <w:t>object</w:t>
      </w:r>
      <w:r w:rsidRPr="00945051">
        <w:rPr>
          <w:rFonts w:ascii="Times New Roman" w:hAnsi="Times New Roman" w:cs="Times New Roman"/>
          <w:sz w:val="28"/>
          <w:szCs w:val="28"/>
          <w:lang w:val="en-US"/>
        </w:rPr>
        <w:t xml:space="preserve">, </w:t>
      </w:r>
      <w:r w:rsidRPr="005D1484">
        <w:rPr>
          <w:rFonts w:ascii="Times New Roman" w:hAnsi="Times New Roman" w:cs="Times New Roman"/>
          <w:sz w:val="28"/>
          <w:szCs w:val="28"/>
          <w:lang w:val="en-US"/>
        </w:rPr>
        <w:t>than</w:t>
      </w:r>
      <w:r w:rsidRPr="00945051">
        <w:rPr>
          <w:rFonts w:ascii="Times New Roman" w:hAnsi="Times New Roman" w:cs="Times New Roman"/>
          <w:sz w:val="28"/>
          <w:szCs w:val="28"/>
          <w:lang w:val="en-US"/>
        </w:rPr>
        <w:t xml:space="preserve"> </w:t>
      </w:r>
      <w:r w:rsidRPr="005D1484">
        <w:rPr>
          <w:rFonts w:ascii="Times New Roman" w:hAnsi="Times New Roman" w:cs="Times New Roman"/>
          <w:sz w:val="28"/>
          <w:szCs w:val="28"/>
          <w:lang w:val="en-US"/>
        </w:rPr>
        <w:t>what</w:t>
      </w:r>
      <w:r w:rsidRPr="00945051">
        <w:rPr>
          <w:rFonts w:ascii="Times New Roman" w:hAnsi="Times New Roman" w:cs="Times New Roman"/>
          <w:sz w:val="28"/>
          <w:szCs w:val="28"/>
          <w:lang w:val="en-US"/>
        </w:rPr>
        <w:t xml:space="preserve"> </w:t>
      </w:r>
      <w:r w:rsidRPr="005D1484">
        <w:rPr>
          <w:rFonts w:ascii="Times New Roman" w:hAnsi="Times New Roman" w:cs="Times New Roman"/>
          <w:sz w:val="28"/>
          <w:szCs w:val="28"/>
          <w:lang w:val="en-US"/>
        </w:rPr>
        <w:t>the</w:t>
      </w:r>
      <w:r w:rsidRPr="00945051">
        <w:rPr>
          <w:rFonts w:ascii="Times New Roman" w:hAnsi="Times New Roman" w:cs="Times New Roman"/>
          <w:sz w:val="28"/>
          <w:szCs w:val="28"/>
          <w:lang w:val="en-US"/>
        </w:rPr>
        <w:t xml:space="preserve"> </w:t>
      </w:r>
      <w:r w:rsidRPr="005D1484">
        <w:rPr>
          <w:rFonts w:ascii="Times New Roman" w:hAnsi="Times New Roman" w:cs="Times New Roman"/>
          <w:sz w:val="28"/>
          <w:szCs w:val="28"/>
          <w:lang w:val="en-US"/>
        </w:rPr>
        <w:t>imagination</w:t>
      </w:r>
      <w:r w:rsidRPr="00945051">
        <w:rPr>
          <w:rFonts w:ascii="Times New Roman" w:hAnsi="Times New Roman" w:cs="Times New Roman"/>
          <w:sz w:val="28"/>
          <w:szCs w:val="28"/>
          <w:lang w:val="en-US"/>
        </w:rPr>
        <w:t xml:space="preserve"> </w:t>
      </w:r>
      <w:r w:rsidRPr="005D1484">
        <w:rPr>
          <w:rFonts w:ascii="Times New Roman" w:hAnsi="Times New Roman" w:cs="Times New Roman"/>
          <w:sz w:val="28"/>
          <w:szCs w:val="28"/>
          <w:lang w:val="en-US"/>
        </w:rPr>
        <w:t>alone</w:t>
      </w:r>
      <w:r w:rsidRPr="00945051">
        <w:rPr>
          <w:rFonts w:ascii="Times New Roman" w:hAnsi="Times New Roman" w:cs="Times New Roman"/>
          <w:sz w:val="28"/>
          <w:szCs w:val="28"/>
          <w:lang w:val="en-US"/>
        </w:rPr>
        <w:t xml:space="preserve"> </w:t>
      </w:r>
      <w:r w:rsidRPr="005D1484">
        <w:rPr>
          <w:rFonts w:ascii="Times New Roman" w:hAnsi="Times New Roman" w:cs="Times New Roman"/>
          <w:sz w:val="28"/>
          <w:szCs w:val="28"/>
          <w:lang w:val="en-US"/>
        </w:rPr>
        <w:t>is</w:t>
      </w:r>
      <w:r w:rsidRPr="00945051">
        <w:rPr>
          <w:rFonts w:ascii="Times New Roman" w:hAnsi="Times New Roman" w:cs="Times New Roman"/>
          <w:sz w:val="28"/>
          <w:szCs w:val="28"/>
          <w:lang w:val="en-US"/>
        </w:rPr>
        <w:t xml:space="preserve"> </w:t>
      </w:r>
      <w:r w:rsidRPr="005D1484">
        <w:rPr>
          <w:rFonts w:ascii="Times New Roman" w:hAnsi="Times New Roman" w:cs="Times New Roman"/>
          <w:sz w:val="28"/>
          <w:szCs w:val="28"/>
          <w:lang w:val="en-US"/>
        </w:rPr>
        <w:t>ever</w:t>
      </w:r>
      <w:r w:rsidRPr="00945051">
        <w:rPr>
          <w:rFonts w:ascii="Times New Roman" w:hAnsi="Times New Roman" w:cs="Times New Roman"/>
          <w:sz w:val="28"/>
          <w:szCs w:val="28"/>
          <w:lang w:val="en-US"/>
        </w:rPr>
        <w:t xml:space="preserve"> </w:t>
      </w:r>
      <w:r w:rsidRPr="005D1484">
        <w:rPr>
          <w:rFonts w:ascii="Times New Roman" w:hAnsi="Times New Roman" w:cs="Times New Roman"/>
          <w:sz w:val="28"/>
          <w:szCs w:val="28"/>
          <w:lang w:val="en-US"/>
        </w:rPr>
        <w:t>able</w:t>
      </w:r>
      <w:r w:rsidRPr="00945051">
        <w:rPr>
          <w:rFonts w:ascii="Times New Roman" w:hAnsi="Times New Roman" w:cs="Times New Roman"/>
          <w:sz w:val="28"/>
          <w:szCs w:val="28"/>
          <w:lang w:val="en-US"/>
        </w:rPr>
        <w:t xml:space="preserve"> </w:t>
      </w:r>
      <w:r w:rsidRPr="005D1484">
        <w:rPr>
          <w:rFonts w:ascii="Times New Roman" w:hAnsi="Times New Roman" w:cs="Times New Roman"/>
          <w:sz w:val="28"/>
          <w:szCs w:val="28"/>
          <w:lang w:val="en-US"/>
        </w:rPr>
        <w:t>to</w:t>
      </w:r>
      <w:r w:rsidRPr="00945051">
        <w:rPr>
          <w:rFonts w:ascii="Times New Roman" w:hAnsi="Times New Roman" w:cs="Times New Roman"/>
          <w:sz w:val="28"/>
          <w:szCs w:val="28"/>
          <w:lang w:val="en-US"/>
        </w:rPr>
        <w:t xml:space="preserve"> </w:t>
      </w:r>
      <w:r w:rsidRPr="005D1484">
        <w:rPr>
          <w:rFonts w:ascii="Times New Roman" w:hAnsi="Times New Roman" w:cs="Times New Roman"/>
          <w:sz w:val="28"/>
          <w:szCs w:val="28"/>
          <w:lang w:val="en-US"/>
        </w:rPr>
        <w:t>attain</w:t>
      </w:r>
      <w:r w:rsidRPr="00945051">
        <w:rPr>
          <w:rFonts w:ascii="Times New Roman" w:hAnsi="Times New Roman" w:cs="Times New Roman"/>
          <w:sz w:val="28"/>
          <w:szCs w:val="28"/>
          <w:lang w:val="en-US"/>
        </w:rPr>
        <w:t>.</w:t>
      </w:r>
      <w:r w:rsidRPr="00945051">
        <w:rPr>
          <w:rFonts w:ascii="Times New Roman" w:eastAsia="Times New Roman" w:hAnsi="Times New Roman" w:cs="Times New Roman"/>
          <w:sz w:val="28"/>
          <w:szCs w:val="28"/>
          <w:lang w:val="en-US" w:eastAsia="ru-RU"/>
        </w:rPr>
        <w:t>” (</w:t>
      </w:r>
      <w:r w:rsidRPr="005D1484">
        <w:rPr>
          <w:rFonts w:ascii="Times New Roman" w:eastAsia="Times New Roman" w:hAnsi="Times New Roman" w:cs="Times New Roman"/>
          <w:sz w:val="28"/>
          <w:szCs w:val="28"/>
          <w:lang w:val="en-US" w:eastAsia="ru-RU"/>
        </w:rPr>
        <w:t>ECHU</w:t>
      </w:r>
      <w:r w:rsidRPr="00945051">
        <w:rPr>
          <w:rFonts w:ascii="Times New Roman" w:eastAsia="Times New Roman" w:hAnsi="Times New Roman" w:cs="Times New Roman"/>
          <w:sz w:val="28"/>
          <w:szCs w:val="28"/>
          <w:lang w:val="en-US" w:eastAsia="ru-RU"/>
        </w:rPr>
        <w:t xml:space="preserve">: 35) </w:t>
      </w:r>
      <w:r w:rsidRPr="005D1484">
        <w:rPr>
          <w:rFonts w:ascii="Times New Roman" w:eastAsia="Times New Roman" w:hAnsi="Times New Roman" w:cs="Times New Roman"/>
          <w:sz w:val="28"/>
          <w:szCs w:val="28"/>
          <w:lang w:eastAsia="ru-RU"/>
        </w:rPr>
        <w:t>Понятие</w:t>
      </w:r>
      <w:r w:rsidRPr="00945051">
        <w:rPr>
          <w:rFonts w:ascii="Times New Roman" w:eastAsia="Times New Roman" w:hAnsi="Times New Roman" w:cs="Times New Roman"/>
          <w:sz w:val="28"/>
          <w:szCs w:val="28"/>
          <w:lang w:val="en-US" w:eastAsia="ru-RU"/>
        </w:rPr>
        <w:t xml:space="preserve"> “</w:t>
      </w:r>
      <w:r w:rsidRPr="005D1484">
        <w:rPr>
          <w:rFonts w:ascii="Times New Roman" w:eastAsia="Times New Roman" w:hAnsi="Times New Roman" w:cs="Times New Roman"/>
          <w:sz w:val="28"/>
          <w:szCs w:val="28"/>
          <w:lang w:val="en-US" w:eastAsia="ru-RU"/>
        </w:rPr>
        <w:t>faith</w:t>
      </w:r>
      <w:r w:rsidRPr="00945051">
        <w:rPr>
          <w:rFonts w:ascii="Times New Roman" w:eastAsia="Times New Roman" w:hAnsi="Times New Roman" w:cs="Times New Roman"/>
          <w:sz w:val="28"/>
          <w:szCs w:val="28"/>
          <w:lang w:val="en-US" w:eastAsia="ru-RU"/>
        </w:rPr>
        <w:t xml:space="preserve">” </w:t>
      </w:r>
      <w:r w:rsidRPr="005D1484">
        <w:rPr>
          <w:rFonts w:ascii="Times New Roman" w:eastAsia="Times New Roman" w:hAnsi="Times New Roman" w:cs="Times New Roman"/>
          <w:sz w:val="28"/>
          <w:szCs w:val="28"/>
          <w:lang w:eastAsia="ru-RU"/>
        </w:rPr>
        <w:t>определяется</w:t>
      </w:r>
      <w:r w:rsidRPr="00945051">
        <w:rPr>
          <w:rFonts w:ascii="Times New Roman" w:eastAsia="Times New Roman" w:hAnsi="Times New Roman" w:cs="Times New Roman"/>
          <w:sz w:val="28"/>
          <w:szCs w:val="28"/>
          <w:lang w:val="en-US" w:eastAsia="ru-RU"/>
        </w:rPr>
        <w:t xml:space="preserve"> </w:t>
      </w:r>
      <w:r w:rsidRPr="005D1484">
        <w:rPr>
          <w:rFonts w:ascii="Times New Roman" w:eastAsia="Times New Roman" w:hAnsi="Times New Roman" w:cs="Times New Roman"/>
          <w:sz w:val="28"/>
          <w:szCs w:val="28"/>
          <w:lang w:eastAsia="ru-RU"/>
        </w:rPr>
        <w:t>Локком</w:t>
      </w:r>
      <w:r w:rsidRPr="00945051">
        <w:rPr>
          <w:rFonts w:ascii="Times New Roman" w:eastAsia="Times New Roman" w:hAnsi="Times New Roman" w:cs="Times New Roman"/>
          <w:sz w:val="28"/>
          <w:szCs w:val="28"/>
          <w:lang w:val="en-US" w:eastAsia="ru-RU"/>
        </w:rPr>
        <w:t xml:space="preserve">, </w:t>
      </w:r>
      <w:r w:rsidRPr="005D1484">
        <w:rPr>
          <w:rFonts w:ascii="Times New Roman" w:eastAsia="Times New Roman" w:hAnsi="Times New Roman" w:cs="Times New Roman"/>
          <w:sz w:val="28"/>
          <w:szCs w:val="28"/>
          <w:lang w:eastAsia="ru-RU"/>
        </w:rPr>
        <w:t>как</w:t>
      </w:r>
      <w:r w:rsidRPr="00945051">
        <w:rPr>
          <w:rFonts w:ascii="Times New Roman" w:eastAsia="Times New Roman" w:hAnsi="Times New Roman" w:cs="Times New Roman"/>
          <w:sz w:val="28"/>
          <w:szCs w:val="28"/>
          <w:lang w:val="en-US" w:eastAsia="ru-RU"/>
        </w:rPr>
        <w:t xml:space="preserve"> “</w:t>
      </w:r>
      <w:r w:rsidRPr="005D1484">
        <w:rPr>
          <w:rFonts w:ascii="Times New Roman" w:hAnsi="Times New Roman" w:cs="Times New Roman"/>
          <w:sz w:val="28"/>
          <w:szCs w:val="28"/>
          <w:lang w:val="en-US"/>
        </w:rPr>
        <w:t>assent</w:t>
      </w:r>
      <w:r w:rsidRPr="00945051">
        <w:rPr>
          <w:rFonts w:ascii="Times New Roman" w:hAnsi="Times New Roman" w:cs="Times New Roman"/>
          <w:sz w:val="28"/>
          <w:szCs w:val="28"/>
          <w:lang w:val="en-US"/>
        </w:rPr>
        <w:t xml:space="preserve"> </w:t>
      </w:r>
      <w:r w:rsidRPr="005D1484">
        <w:rPr>
          <w:rFonts w:ascii="Times New Roman" w:hAnsi="Times New Roman" w:cs="Times New Roman"/>
          <w:sz w:val="28"/>
          <w:szCs w:val="28"/>
          <w:lang w:val="en-US"/>
        </w:rPr>
        <w:t>which</w:t>
      </w:r>
      <w:r w:rsidRPr="00945051">
        <w:rPr>
          <w:rFonts w:ascii="Times New Roman" w:hAnsi="Times New Roman" w:cs="Times New Roman"/>
          <w:sz w:val="28"/>
          <w:szCs w:val="28"/>
          <w:lang w:val="en-US"/>
        </w:rPr>
        <w:t xml:space="preserve"> </w:t>
      </w:r>
      <w:r w:rsidRPr="005D1484">
        <w:rPr>
          <w:rFonts w:ascii="Times New Roman" w:hAnsi="Times New Roman" w:cs="Times New Roman"/>
          <w:sz w:val="28"/>
          <w:szCs w:val="28"/>
          <w:lang w:val="en-US"/>
        </w:rPr>
        <w:t>we</w:t>
      </w:r>
      <w:r w:rsidRPr="00945051">
        <w:rPr>
          <w:rFonts w:ascii="Times New Roman" w:hAnsi="Times New Roman" w:cs="Times New Roman"/>
          <w:sz w:val="28"/>
          <w:szCs w:val="28"/>
          <w:lang w:val="en-US"/>
        </w:rPr>
        <w:t xml:space="preserve"> </w:t>
      </w:r>
      <w:r w:rsidRPr="005D1484">
        <w:rPr>
          <w:rFonts w:ascii="Times New Roman" w:hAnsi="Times New Roman" w:cs="Times New Roman"/>
          <w:sz w:val="28"/>
          <w:szCs w:val="28"/>
          <w:lang w:val="en-US"/>
        </w:rPr>
        <w:t>give</w:t>
      </w:r>
      <w:r w:rsidRPr="00945051">
        <w:rPr>
          <w:rFonts w:ascii="Times New Roman" w:hAnsi="Times New Roman" w:cs="Times New Roman"/>
          <w:sz w:val="28"/>
          <w:szCs w:val="28"/>
          <w:lang w:val="en-US"/>
        </w:rPr>
        <w:t xml:space="preserve"> </w:t>
      </w:r>
      <w:r w:rsidRPr="005D1484">
        <w:rPr>
          <w:rFonts w:ascii="Times New Roman" w:hAnsi="Times New Roman" w:cs="Times New Roman"/>
          <w:sz w:val="28"/>
          <w:szCs w:val="28"/>
          <w:lang w:val="en-US"/>
        </w:rPr>
        <w:t>to</w:t>
      </w:r>
      <w:r w:rsidRPr="00945051">
        <w:rPr>
          <w:rFonts w:ascii="Times New Roman" w:hAnsi="Times New Roman" w:cs="Times New Roman"/>
          <w:sz w:val="28"/>
          <w:szCs w:val="28"/>
          <w:lang w:val="en-US"/>
        </w:rPr>
        <w:t xml:space="preserve"> </w:t>
      </w:r>
      <w:r w:rsidRPr="005D1484">
        <w:rPr>
          <w:rFonts w:ascii="Times New Roman" w:hAnsi="Times New Roman" w:cs="Times New Roman"/>
          <w:sz w:val="28"/>
          <w:szCs w:val="28"/>
          <w:lang w:val="en-US"/>
        </w:rPr>
        <w:t>any</w:t>
      </w:r>
      <w:r w:rsidRPr="00945051">
        <w:rPr>
          <w:rFonts w:ascii="Times New Roman" w:hAnsi="Times New Roman" w:cs="Times New Roman"/>
          <w:sz w:val="28"/>
          <w:szCs w:val="28"/>
          <w:lang w:val="en-US"/>
        </w:rPr>
        <w:t xml:space="preserve"> </w:t>
      </w:r>
      <w:r w:rsidRPr="005D1484">
        <w:rPr>
          <w:rFonts w:ascii="Times New Roman" w:hAnsi="Times New Roman" w:cs="Times New Roman"/>
          <w:sz w:val="28"/>
          <w:szCs w:val="28"/>
          <w:lang w:val="en-US"/>
        </w:rPr>
        <w:t>proposition</w:t>
      </w:r>
      <w:r w:rsidRPr="00945051">
        <w:rPr>
          <w:rFonts w:ascii="Times New Roman" w:hAnsi="Times New Roman" w:cs="Times New Roman"/>
          <w:sz w:val="28"/>
          <w:szCs w:val="28"/>
          <w:lang w:val="en-US"/>
        </w:rPr>
        <w:t xml:space="preserve"> </w:t>
      </w:r>
      <w:r w:rsidRPr="005D1484">
        <w:rPr>
          <w:rFonts w:ascii="Times New Roman" w:hAnsi="Times New Roman" w:cs="Times New Roman"/>
          <w:sz w:val="28"/>
          <w:szCs w:val="28"/>
          <w:lang w:val="en-US"/>
        </w:rPr>
        <w:t>as</w:t>
      </w:r>
      <w:r w:rsidRPr="00945051">
        <w:rPr>
          <w:rFonts w:ascii="Times New Roman" w:hAnsi="Times New Roman" w:cs="Times New Roman"/>
          <w:sz w:val="28"/>
          <w:szCs w:val="28"/>
          <w:lang w:val="en-US"/>
        </w:rPr>
        <w:t xml:space="preserve"> </w:t>
      </w:r>
      <w:r w:rsidRPr="005D1484">
        <w:rPr>
          <w:rFonts w:ascii="Times New Roman" w:hAnsi="Times New Roman" w:cs="Times New Roman"/>
          <w:sz w:val="28"/>
          <w:szCs w:val="28"/>
          <w:lang w:val="en-US"/>
        </w:rPr>
        <w:t>true</w:t>
      </w:r>
      <w:r w:rsidRPr="00945051">
        <w:rPr>
          <w:rFonts w:ascii="Times New Roman" w:hAnsi="Times New Roman" w:cs="Times New Roman"/>
          <w:sz w:val="28"/>
          <w:szCs w:val="28"/>
          <w:lang w:val="en-US"/>
        </w:rPr>
        <w:t xml:space="preserve">, </w:t>
      </w:r>
      <w:r w:rsidRPr="005D1484">
        <w:rPr>
          <w:rFonts w:ascii="Times New Roman" w:hAnsi="Times New Roman" w:cs="Times New Roman"/>
          <w:sz w:val="28"/>
          <w:szCs w:val="28"/>
          <w:lang w:val="en-US"/>
        </w:rPr>
        <w:t>of</w:t>
      </w:r>
      <w:r w:rsidRPr="00945051">
        <w:rPr>
          <w:rFonts w:ascii="Times New Roman" w:hAnsi="Times New Roman" w:cs="Times New Roman"/>
          <w:sz w:val="28"/>
          <w:szCs w:val="28"/>
          <w:lang w:val="en-US"/>
        </w:rPr>
        <w:t xml:space="preserve"> </w:t>
      </w:r>
      <w:r w:rsidRPr="005D1484">
        <w:rPr>
          <w:rFonts w:ascii="Times New Roman" w:hAnsi="Times New Roman" w:cs="Times New Roman"/>
          <w:sz w:val="28"/>
          <w:szCs w:val="28"/>
          <w:lang w:val="en-US"/>
        </w:rPr>
        <w:t>whose</w:t>
      </w:r>
      <w:r w:rsidRPr="00945051">
        <w:rPr>
          <w:rFonts w:ascii="Times New Roman" w:hAnsi="Times New Roman" w:cs="Times New Roman"/>
          <w:sz w:val="28"/>
          <w:szCs w:val="28"/>
          <w:lang w:val="en-US"/>
        </w:rPr>
        <w:t xml:space="preserve"> </w:t>
      </w:r>
      <w:r w:rsidRPr="005D1484">
        <w:rPr>
          <w:rFonts w:ascii="Times New Roman" w:hAnsi="Times New Roman" w:cs="Times New Roman"/>
          <w:sz w:val="28"/>
          <w:szCs w:val="28"/>
          <w:lang w:val="en-US"/>
        </w:rPr>
        <w:t>truth</w:t>
      </w:r>
      <w:r w:rsidRPr="00945051">
        <w:rPr>
          <w:rFonts w:ascii="Times New Roman" w:hAnsi="Times New Roman" w:cs="Times New Roman"/>
          <w:sz w:val="28"/>
          <w:szCs w:val="28"/>
          <w:lang w:val="en-US"/>
        </w:rPr>
        <w:t xml:space="preserve"> </w:t>
      </w:r>
      <w:r w:rsidRPr="005D1484">
        <w:rPr>
          <w:rFonts w:ascii="Times New Roman" w:hAnsi="Times New Roman" w:cs="Times New Roman"/>
          <w:sz w:val="28"/>
          <w:szCs w:val="28"/>
          <w:lang w:val="en-US"/>
        </w:rPr>
        <w:t>yet</w:t>
      </w:r>
      <w:r w:rsidRPr="00945051">
        <w:rPr>
          <w:rFonts w:ascii="Times New Roman" w:hAnsi="Times New Roman" w:cs="Times New Roman"/>
          <w:sz w:val="28"/>
          <w:szCs w:val="28"/>
          <w:lang w:val="en-US"/>
        </w:rPr>
        <w:t xml:space="preserve"> </w:t>
      </w:r>
      <w:r w:rsidRPr="005D1484">
        <w:rPr>
          <w:rFonts w:ascii="Times New Roman" w:hAnsi="Times New Roman" w:cs="Times New Roman"/>
          <w:sz w:val="28"/>
          <w:szCs w:val="28"/>
          <w:lang w:val="en-US"/>
        </w:rPr>
        <w:t>we</w:t>
      </w:r>
      <w:r w:rsidRPr="00945051">
        <w:rPr>
          <w:rFonts w:ascii="Times New Roman" w:hAnsi="Times New Roman" w:cs="Times New Roman"/>
          <w:sz w:val="28"/>
          <w:szCs w:val="28"/>
          <w:lang w:val="en-US"/>
        </w:rPr>
        <w:t xml:space="preserve"> </w:t>
      </w:r>
      <w:r w:rsidRPr="005D1484">
        <w:rPr>
          <w:rFonts w:ascii="Times New Roman" w:hAnsi="Times New Roman" w:cs="Times New Roman"/>
          <w:sz w:val="28"/>
          <w:szCs w:val="28"/>
          <w:lang w:val="en-US"/>
        </w:rPr>
        <w:t>have</w:t>
      </w:r>
      <w:r w:rsidRPr="00945051">
        <w:rPr>
          <w:rFonts w:ascii="Times New Roman" w:hAnsi="Times New Roman" w:cs="Times New Roman"/>
          <w:sz w:val="28"/>
          <w:szCs w:val="28"/>
          <w:lang w:val="en-US"/>
        </w:rPr>
        <w:t xml:space="preserve"> </w:t>
      </w:r>
      <w:r w:rsidRPr="005D1484">
        <w:rPr>
          <w:rFonts w:ascii="Times New Roman" w:hAnsi="Times New Roman" w:cs="Times New Roman"/>
          <w:sz w:val="28"/>
          <w:szCs w:val="28"/>
          <w:lang w:val="en-US"/>
        </w:rPr>
        <w:t>no</w:t>
      </w:r>
      <w:r w:rsidRPr="00945051">
        <w:rPr>
          <w:rFonts w:ascii="Times New Roman" w:hAnsi="Times New Roman" w:cs="Times New Roman"/>
          <w:sz w:val="28"/>
          <w:szCs w:val="28"/>
          <w:lang w:val="en-US"/>
        </w:rPr>
        <w:t xml:space="preserve"> </w:t>
      </w:r>
      <w:r w:rsidRPr="005D1484">
        <w:rPr>
          <w:rFonts w:ascii="Times New Roman" w:hAnsi="Times New Roman" w:cs="Times New Roman"/>
          <w:sz w:val="28"/>
          <w:szCs w:val="28"/>
          <w:lang w:val="en-US"/>
        </w:rPr>
        <w:t>certain</w:t>
      </w:r>
      <w:r w:rsidRPr="00945051">
        <w:rPr>
          <w:rFonts w:ascii="Times New Roman" w:hAnsi="Times New Roman" w:cs="Times New Roman"/>
          <w:sz w:val="28"/>
          <w:szCs w:val="28"/>
          <w:lang w:val="en-US"/>
        </w:rPr>
        <w:t xml:space="preserve"> </w:t>
      </w:r>
      <w:r w:rsidRPr="005D1484">
        <w:rPr>
          <w:rFonts w:ascii="Times New Roman" w:hAnsi="Times New Roman" w:cs="Times New Roman"/>
          <w:sz w:val="28"/>
          <w:szCs w:val="28"/>
          <w:lang w:val="en-US"/>
        </w:rPr>
        <w:t>knowledge</w:t>
      </w:r>
      <w:r w:rsidRPr="00945051">
        <w:rPr>
          <w:rFonts w:ascii="Times New Roman" w:hAnsi="Times New Roman" w:cs="Times New Roman"/>
          <w:sz w:val="28"/>
          <w:szCs w:val="28"/>
          <w:lang w:val="en-US"/>
        </w:rPr>
        <w:t>,”</w:t>
      </w:r>
      <w:r w:rsidRPr="00945051">
        <w:rPr>
          <w:rFonts w:ascii="Times New Roman" w:eastAsia="Times New Roman" w:hAnsi="Times New Roman" w:cs="Times New Roman"/>
          <w:sz w:val="28"/>
          <w:szCs w:val="28"/>
          <w:lang w:val="en-US" w:eastAsia="ru-RU"/>
        </w:rPr>
        <w:t xml:space="preserve"> (</w:t>
      </w:r>
      <w:r w:rsidRPr="005D1484">
        <w:rPr>
          <w:rFonts w:ascii="Times New Roman" w:eastAsia="Times New Roman" w:hAnsi="Times New Roman" w:cs="Times New Roman"/>
          <w:sz w:val="28"/>
          <w:szCs w:val="28"/>
          <w:lang w:val="en-US" w:eastAsia="ru-RU"/>
        </w:rPr>
        <w:t>EHU</w:t>
      </w:r>
      <w:r w:rsidRPr="00945051">
        <w:rPr>
          <w:rFonts w:ascii="Times New Roman" w:eastAsia="Times New Roman" w:hAnsi="Times New Roman" w:cs="Times New Roman"/>
          <w:sz w:val="28"/>
          <w:szCs w:val="28"/>
          <w:lang w:val="en-US" w:eastAsia="ru-RU"/>
        </w:rPr>
        <w:t xml:space="preserve">: 9) </w:t>
      </w:r>
      <w:r w:rsidRPr="005D1484">
        <w:rPr>
          <w:rFonts w:ascii="Times New Roman" w:eastAsia="Times New Roman" w:hAnsi="Times New Roman" w:cs="Times New Roman"/>
          <w:sz w:val="28"/>
          <w:szCs w:val="28"/>
          <w:lang w:eastAsia="ru-RU"/>
        </w:rPr>
        <w:t>и</w:t>
      </w:r>
      <w:r w:rsidRPr="00945051">
        <w:rPr>
          <w:rFonts w:ascii="Times New Roman" w:eastAsia="Times New Roman" w:hAnsi="Times New Roman" w:cs="Times New Roman"/>
          <w:sz w:val="28"/>
          <w:szCs w:val="28"/>
          <w:lang w:val="en-US" w:eastAsia="ru-RU"/>
        </w:rPr>
        <w:t xml:space="preserve"> </w:t>
      </w:r>
      <w:r w:rsidRPr="005D1484">
        <w:rPr>
          <w:rFonts w:ascii="Times New Roman" w:eastAsia="Times New Roman" w:hAnsi="Times New Roman" w:cs="Times New Roman"/>
          <w:sz w:val="28"/>
          <w:szCs w:val="28"/>
          <w:lang w:eastAsia="ru-RU"/>
        </w:rPr>
        <w:t>в</w:t>
      </w:r>
      <w:r w:rsidRPr="00945051">
        <w:rPr>
          <w:rFonts w:ascii="Times New Roman" w:eastAsia="Times New Roman" w:hAnsi="Times New Roman" w:cs="Times New Roman"/>
          <w:sz w:val="28"/>
          <w:szCs w:val="28"/>
          <w:lang w:val="en-US" w:eastAsia="ru-RU"/>
        </w:rPr>
        <w:t xml:space="preserve"> </w:t>
      </w:r>
      <w:r w:rsidRPr="005D1484">
        <w:rPr>
          <w:rFonts w:ascii="Times New Roman" w:eastAsia="Times New Roman" w:hAnsi="Times New Roman" w:cs="Times New Roman"/>
          <w:sz w:val="28"/>
          <w:szCs w:val="28"/>
          <w:lang w:eastAsia="ru-RU"/>
        </w:rPr>
        <w:t>большинстве</w:t>
      </w:r>
      <w:r w:rsidRPr="00945051">
        <w:rPr>
          <w:rFonts w:ascii="Times New Roman" w:eastAsia="Times New Roman" w:hAnsi="Times New Roman" w:cs="Times New Roman"/>
          <w:sz w:val="28"/>
          <w:szCs w:val="28"/>
          <w:lang w:val="en-US" w:eastAsia="ru-RU"/>
        </w:rPr>
        <w:t xml:space="preserve"> </w:t>
      </w:r>
      <w:r w:rsidRPr="005D1484">
        <w:rPr>
          <w:rFonts w:ascii="Times New Roman" w:eastAsia="Times New Roman" w:hAnsi="Times New Roman" w:cs="Times New Roman"/>
          <w:sz w:val="28"/>
          <w:szCs w:val="28"/>
          <w:lang w:eastAsia="ru-RU"/>
        </w:rPr>
        <w:t>случаев</w:t>
      </w:r>
      <w:r w:rsidRPr="00945051">
        <w:rPr>
          <w:rFonts w:ascii="Times New Roman" w:eastAsia="Times New Roman" w:hAnsi="Times New Roman" w:cs="Times New Roman"/>
          <w:sz w:val="28"/>
          <w:szCs w:val="28"/>
          <w:lang w:val="en-US" w:eastAsia="ru-RU"/>
        </w:rPr>
        <w:t xml:space="preserve"> </w:t>
      </w:r>
      <w:r w:rsidRPr="005D1484">
        <w:rPr>
          <w:rFonts w:ascii="Times New Roman" w:eastAsia="Times New Roman" w:hAnsi="Times New Roman" w:cs="Times New Roman"/>
          <w:sz w:val="28"/>
          <w:szCs w:val="28"/>
          <w:lang w:eastAsia="ru-RU"/>
        </w:rPr>
        <w:t>употребляется</w:t>
      </w:r>
      <w:r w:rsidRPr="00945051">
        <w:rPr>
          <w:rFonts w:ascii="Times New Roman" w:eastAsia="Times New Roman" w:hAnsi="Times New Roman" w:cs="Times New Roman"/>
          <w:sz w:val="28"/>
          <w:szCs w:val="28"/>
          <w:lang w:val="en-US" w:eastAsia="ru-RU"/>
        </w:rPr>
        <w:t xml:space="preserve"> </w:t>
      </w:r>
      <w:r w:rsidRPr="005D1484">
        <w:rPr>
          <w:rFonts w:ascii="Times New Roman" w:eastAsia="Times New Roman" w:hAnsi="Times New Roman" w:cs="Times New Roman"/>
          <w:sz w:val="28"/>
          <w:szCs w:val="28"/>
          <w:lang w:eastAsia="ru-RU"/>
        </w:rPr>
        <w:t>в</w:t>
      </w:r>
      <w:r w:rsidRPr="00945051">
        <w:rPr>
          <w:rFonts w:ascii="Times New Roman" w:eastAsia="Times New Roman" w:hAnsi="Times New Roman" w:cs="Times New Roman"/>
          <w:sz w:val="28"/>
          <w:szCs w:val="28"/>
          <w:lang w:val="en-US" w:eastAsia="ru-RU"/>
        </w:rPr>
        <w:t xml:space="preserve"> </w:t>
      </w:r>
      <w:r w:rsidRPr="005D1484">
        <w:rPr>
          <w:rFonts w:ascii="Times New Roman" w:eastAsia="Times New Roman" w:hAnsi="Times New Roman" w:cs="Times New Roman"/>
          <w:sz w:val="28"/>
          <w:szCs w:val="28"/>
          <w:lang w:eastAsia="ru-RU"/>
        </w:rPr>
        <w:t>обеих</w:t>
      </w:r>
      <w:r w:rsidRPr="00945051">
        <w:rPr>
          <w:rFonts w:ascii="Times New Roman" w:eastAsia="Times New Roman" w:hAnsi="Times New Roman" w:cs="Times New Roman"/>
          <w:sz w:val="28"/>
          <w:szCs w:val="28"/>
          <w:lang w:val="en-US" w:eastAsia="ru-RU"/>
        </w:rPr>
        <w:t xml:space="preserve"> </w:t>
      </w:r>
      <w:r w:rsidRPr="005D1484">
        <w:rPr>
          <w:rFonts w:ascii="Times New Roman" w:eastAsia="Times New Roman" w:hAnsi="Times New Roman" w:cs="Times New Roman"/>
          <w:sz w:val="28"/>
          <w:szCs w:val="28"/>
          <w:lang w:eastAsia="ru-RU"/>
        </w:rPr>
        <w:t>работах</w:t>
      </w:r>
      <w:r w:rsidRPr="00945051">
        <w:rPr>
          <w:rFonts w:ascii="Times New Roman" w:eastAsia="Times New Roman" w:hAnsi="Times New Roman" w:cs="Times New Roman"/>
          <w:sz w:val="28"/>
          <w:szCs w:val="28"/>
          <w:lang w:val="en-US" w:eastAsia="ru-RU"/>
        </w:rPr>
        <w:t xml:space="preserve"> </w:t>
      </w:r>
      <w:r w:rsidRPr="005D1484">
        <w:rPr>
          <w:rFonts w:ascii="Times New Roman" w:eastAsia="Times New Roman" w:hAnsi="Times New Roman" w:cs="Times New Roman"/>
          <w:sz w:val="28"/>
          <w:szCs w:val="28"/>
          <w:lang w:eastAsia="ru-RU"/>
        </w:rPr>
        <w:t>в</w:t>
      </w:r>
      <w:r w:rsidRPr="00945051">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религиозном</w:t>
      </w:r>
      <w:r w:rsidRPr="00945051">
        <w:rPr>
          <w:rFonts w:ascii="Times New Roman" w:eastAsia="Times New Roman" w:hAnsi="Times New Roman" w:cs="Times New Roman"/>
          <w:sz w:val="28"/>
          <w:szCs w:val="28"/>
          <w:lang w:val="en-US" w:eastAsia="ru-RU"/>
        </w:rPr>
        <w:t xml:space="preserve"> </w:t>
      </w:r>
      <w:r w:rsidRPr="005D1484">
        <w:rPr>
          <w:rFonts w:ascii="Times New Roman" w:eastAsia="Times New Roman" w:hAnsi="Times New Roman" w:cs="Times New Roman"/>
          <w:sz w:val="28"/>
          <w:szCs w:val="28"/>
          <w:lang w:eastAsia="ru-RU"/>
        </w:rPr>
        <w:t>контексте</w:t>
      </w:r>
      <w:r w:rsidRPr="00945051">
        <w:rPr>
          <w:rFonts w:ascii="Times New Roman" w:eastAsia="Times New Roman" w:hAnsi="Times New Roman" w:cs="Times New Roman"/>
          <w:sz w:val="28"/>
          <w:szCs w:val="28"/>
          <w:lang w:val="en-US" w:eastAsia="ru-RU"/>
        </w:rPr>
        <w:t xml:space="preserve"> (</w:t>
      </w:r>
      <w:r w:rsidRPr="005D1484">
        <w:rPr>
          <w:rFonts w:ascii="Times New Roman" w:eastAsia="Times New Roman" w:hAnsi="Times New Roman" w:cs="Times New Roman"/>
          <w:sz w:val="28"/>
          <w:szCs w:val="28"/>
          <w:lang w:eastAsia="ru-RU"/>
        </w:rPr>
        <w:t>примеры</w:t>
      </w:r>
      <w:r w:rsidR="005B2070" w:rsidRPr="00945051">
        <w:rPr>
          <w:rFonts w:ascii="Times New Roman" w:eastAsia="Times New Roman" w:hAnsi="Times New Roman" w:cs="Times New Roman"/>
          <w:sz w:val="28"/>
          <w:szCs w:val="28"/>
          <w:lang w:val="en-US" w:eastAsia="ru-RU"/>
        </w:rPr>
        <w:t xml:space="preserve"> 20, 2</w:t>
      </w:r>
      <w:r w:rsidRPr="00945051">
        <w:rPr>
          <w:rFonts w:ascii="Times New Roman" w:eastAsia="Times New Roman" w:hAnsi="Times New Roman" w:cs="Times New Roman"/>
          <w:sz w:val="28"/>
          <w:szCs w:val="28"/>
          <w:lang w:val="en-US" w:eastAsia="ru-RU"/>
        </w:rPr>
        <w:t xml:space="preserve">1). </w:t>
      </w:r>
      <w:r w:rsidRPr="005D1484">
        <w:rPr>
          <w:rFonts w:ascii="Times New Roman" w:eastAsia="Times New Roman" w:hAnsi="Times New Roman" w:cs="Times New Roman"/>
          <w:sz w:val="28"/>
          <w:szCs w:val="28"/>
          <w:lang w:eastAsia="ru-RU"/>
        </w:rPr>
        <w:t xml:space="preserve">Решение использовать один вариант перевода в качестве эквивалента двух </w:t>
      </w:r>
      <w:r>
        <w:rPr>
          <w:rFonts w:ascii="Times New Roman" w:eastAsia="Times New Roman" w:hAnsi="Times New Roman" w:cs="Times New Roman"/>
          <w:sz w:val="28"/>
          <w:szCs w:val="28"/>
          <w:lang w:eastAsia="ru-RU"/>
        </w:rPr>
        <w:t>понятий</w:t>
      </w:r>
      <w:r w:rsidRPr="005D1484">
        <w:rPr>
          <w:rFonts w:ascii="Times New Roman" w:eastAsia="Times New Roman" w:hAnsi="Times New Roman" w:cs="Times New Roman"/>
          <w:sz w:val="28"/>
          <w:szCs w:val="28"/>
          <w:lang w:eastAsia="ru-RU"/>
        </w:rPr>
        <w:t xml:space="preserve"> нивелирует различия в </w:t>
      </w:r>
      <w:r>
        <w:rPr>
          <w:rFonts w:ascii="Times New Roman" w:eastAsia="Times New Roman" w:hAnsi="Times New Roman" w:cs="Times New Roman"/>
          <w:sz w:val="28"/>
          <w:szCs w:val="28"/>
          <w:lang w:eastAsia="ru-RU"/>
        </w:rPr>
        <w:t>семантике</w:t>
      </w:r>
      <w:r w:rsidRPr="005D1484">
        <w:rPr>
          <w:rFonts w:ascii="Times New Roman" w:eastAsia="Times New Roman" w:hAnsi="Times New Roman" w:cs="Times New Roman"/>
          <w:sz w:val="28"/>
          <w:szCs w:val="28"/>
          <w:lang w:eastAsia="ru-RU"/>
        </w:rPr>
        <w:t xml:space="preserve"> оригинальных терминов, что противоречит авторским концепциям Локка и Юма и, как следствие, снижает точность восприятия.</w:t>
      </w:r>
      <w:r>
        <w:rPr>
          <w:rFonts w:ascii="Times New Roman" w:eastAsia="Times New Roman" w:hAnsi="Times New Roman" w:cs="Times New Roman"/>
          <w:sz w:val="28"/>
          <w:szCs w:val="28"/>
          <w:lang w:eastAsia="ru-RU"/>
        </w:rPr>
        <w:t xml:space="preserve"> </w:t>
      </w:r>
    </w:p>
    <w:p w14:paraId="41438CAF" w14:textId="77777777" w:rsidR="00E10D22" w:rsidRPr="0091640C" w:rsidRDefault="00E10D22" w:rsidP="00B00149">
      <w:pPr>
        <w:autoSpaceDE w:val="0"/>
        <w:autoSpaceDN w:val="0"/>
        <w:adjustRightInd w:val="0"/>
        <w:spacing w:line="360" w:lineRule="auto"/>
        <w:ind w:firstLine="851"/>
        <w:jc w:val="both"/>
        <w:rPr>
          <w:rFonts w:ascii="Times New Roman" w:hAnsi="Times New Roman"/>
          <w:sz w:val="28"/>
        </w:rPr>
      </w:pPr>
    </w:p>
    <w:p w14:paraId="5778FC4D" w14:textId="0AAEDFD3" w:rsidR="008B65DC" w:rsidRPr="009874DC" w:rsidRDefault="00F30DB2" w:rsidP="00B00149">
      <w:pPr>
        <w:autoSpaceDE w:val="0"/>
        <w:autoSpaceDN w:val="0"/>
        <w:adjustRightInd w:val="0"/>
        <w:spacing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Подводя итог</w:t>
      </w:r>
      <w:r w:rsidR="008B65DC" w:rsidRPr="009874DC">
        <w:rPr>
          <w:rFonts w:ascii="Times New Roman" w:eastAsia="Times New Roman" w:hAnsi="Times New Roman" w:cs="Times New Roman"/>
          <w:sz w:val="28"/>
          <w:szCs w:val="28"/>
          <w:lang w:eastAsia="ru-RU"/>
        </w:rPr>
        <w:t xml:space="preserve">, </w:t>
      </w:r>
      <w:r w:rsidR="00FF4B20" w:rsidRPr="009874DC">
        <w:rPr>
          <w:rFonts w:ascii="Times New Roman" w:hAnsi="Times New Roman" w:cs="Times New Roman"/>
          <w:sz w:val="28"/>
          <w:szCs w:val="28"/>
        </w:rPr>
        <w:t>можно предположить, что термины, перевод которых осуществлен единообразно, обладают наименьшим полиморфизмом в сравнении с остальными терминами теории познания. Кроме того, у них отсутствуют интерпретационные варианты, и они сохраняют свое значение вне зависимости от философских концепций авторов.</w:t>
      </w:r>
      <w:r w:rsidR="00FB42CA">
        <w:rPr>
          <w:rFonts w:ascii="Times New Roman" w:hAnsi="Times New Roman" w:cs="Times New Roman"/>
          <w:sz w:val="28"/>
          <w:szCs w:val="28"/>
        </w:rPr>
        <w:t xml:space="preserve"> Однако следует также </w:t>
      </w:r>
      <w:r w:rsidR="00FB42CA">
        <w:rPr>
          <w:rFonts w:ascii="Times New Roman" w:hAnsi="Times New Roman" w:cs="Times New Roman"/>
          <w:sz w:val="28"/>
          <w:szCs w:val="28"/>
        </w:rPr>
        <w:lastRenderedPageBreak/>
        <w:t>учитывать, что использование одного варианта перевода для передачи двух несинонимичных терминов затрудняет для читателей восприятие текста.</w:t>
      </w:r>
    </w:p>
    <w:p w14:paraId="5773F0EF" w14:textId="638229EA" w:rsidR="004F55D2" w:rsidRPr="00697C4C" w:rsidRDefault="004F55D2" w:rsidP="00697C4C">
      <w:pPr>
        <w:pStyle w:val="a3"/>
        <w:numPr>
          <w:ilvl w:val="2"/>
          <w:numId w:val="21"/>
        </w:numPr>
        <w:autoSpaceDE w:val="0"/>
        <w:autoSpaceDN w:val="0"/>
        <w:adjustRightInd w:val="0"/>
        <w:spacing w:line="360" w:lineRule="auto"/>
        <w:rPr>
          <w:rFonts w:ascii="Times New Roman" w:eastAsia="Times New Roman" w:hAnsi="Times New Roman" w:cs="Times New Roman"/>
          <w:sz w:val="28"/>
          <w:szCs w:val="28"/>
          <w:u w:val="single"/>
          <w:lang w:eastAsia="ru-RU"/>
        </w:rPr>
      </w:pPr>
      <w:bookmarkStart w:id="25" w:name="_Toc451734719"/>
      <w:r w:rsidRPr="00697C4C">
        <w:rPr>
          <w:rStyle w:val="30"/>
        </w:rPr>
        <w:t>Закономерная вариативность в переводе терминологии</w:t>
      </w:r>
      <w:bookmarkEnd w:id="25"/>
    </w:p>
    <w:p w14:paraId="15EEEE4C" w14:textId="34299609" w:rsidR="00FF4B20" w:rsidRPr="009874DC" w:rsidRDefault="00FF4B20" w:rsidP="00B00149">
      <w:pPr>
        <w:autoSpaceDE w:val="0"/>
        <w:autoSpaceDN w:val="0"/>
        <w:adjustRightInd w:val="0"/>
        <w:spacing w:line="360" w:lineRule="auto"/>
        <w:ind w:firstLine="851"/>
        <w:jc w:val="both"/>
        <w:rPr>
          <w:rFonts w:ascii="Times New Roman" w:eastAsia="Times New Roman" w:hAnsi="Times New Roman" w:cs="Times New Roman"/>
          <w:sz w:val="28"/>
          <w:szCs w:val="28"/>
          <w:lang w:eastAsia="ru-RU"/>
        </w:rPr>
      </w:pPr>
      <w:r w:rsidRPr="009874DC">
        <w:rPr>
          <w:rFonts w:ascii="Times New Roman" w:hAnsi="Times New Roman" w:cs="Times New Roman"/>
          <w:sz w:val="28"/>
          <w:szCs w:val="28"/>
        </w:rPr>
        <w:t xml:space="preserve">Переводы представленных ниже примеров не </w:t>
      </w:r>
      <w:r w:rsidR="00E86372">
        <w:rPr>
          <w:rFonts w:ascii="Times New Roman" w:hAnsi="Times New Roman" w:cs="Times New Roman"/>
          <w:sz w:val="28"/>
          <w:szCs w:val="28"/>
        </w:rPr>
        <w:t>характеризуются</w:t>
      </w:r>
      <w:r w:rsidRPr="009874DC">
        <w:rPr>
          <w:rFonts w:ascii="Times New Roman" w:hAnsi="Times New Roman" w:cs="Times New Roman"/>
          <w:sz w:val="28"/>
          <w:szCs w:val="28"/>
        </w:rPr>
        <w:t xml:space="preserve"> единством </w:t>
      </w:r>
      <w:r w:rsidR="00E86372">
        <w:rPr>
          <w:rFonts w:ascii="Times New Roman" w:hAnsi="Times New Roman" w:cs="Times New Roman"/>
          <w:sz w:val="28"/>
          <w:szCs w:val="28"/>
        </w:rPr>
        <w:t xml:space="preserve">передачи </w:t>
      </w:r>
      <w:r w:rsidRPr="009874DC">
        <w:rPr>
          <w:rFonts w:ascii="Times New Roman" w:hAnsi="Times New Roman" w:cs="Times New Roman"/>
          <w:sz w:val="28"/>
          <w:szCs w:val="28"/>
        </w:rPr>
        <w:t>терминологии. Однако отсутствие единообразия в переводе обусловлен</w:t>
      </w:r>
      <w:r w:rsidR="00E1341B">
        <w:rPr>
          <w:rFonts w:ascii="Times New Roman" w:hAnsi="Times New Roman" w:cs="Times New Roman"/>
          <w:sz w:val="28"/>
          <w:szCs w:val="28"/>
        </w:rPr>
        <w:t>о</w:t>
      </w:r>
      <w:r w:rsidRPr="009874DC">
        <w:rPr>
          <w:rFonts w:ascii="Times New Roman" w:hAnsi="Times New Roman" w:cs="Times New Roman"/>
          <w:sz w:val="28"/>
          <w:szCs w:val="28"/>
        </w:rPr>
        <w:t xml:space="preserve"> объективными факторами, а не субъективным решением или ошибкой переводчика.</w:t>
      </w:r>
    </w:p>
    <w:p w14:paraId="0A389B8D" w14:textId="77777777" w:rsidR="00FA7DEB" w:rsidRPr="009874DC" w:rsidRDefault="005D2347" w:rsidP="009874DC">
      <w:pPr>
        <w:pStyle w:val="a3"/>
        <w:numPr>
          <w:ilvl w:val="0"/>
          <w:numId w:val="7"/>
        </w:numPr>
        <w:autoSpaceDE w:val="0"/>
        <w:autoSpaceDN w:val="0"/>
        <w:adjustRightInd w:val="0"/>
        <w:spacing w:line="360" w:lineRule="auto"/>
        <w:rPr>
          <w:rFonts w:ascii="Times New Roman" w:eastAsia="Times New Roman" w:hAnsi="Times New Roman" w:cs="Times New Roman"/>
          <w:b/>
          <w:sz w:val="28"/>
          <w:szCs w:val="28"/>
          <w:lang w:eastAsia="ru-RU"/>
        </w:rPr>
      </w:pPr>
      <w:r w:rsidRPr="009874DC">
        <w:rPr>
          <w:rFonts w:ascii="Times New Roman" w:eastAsia="Times New Roman" w:hAnsi="Times New Roman" w:cs="Times New Roman"/>
          <w:b/>
          <w:sz w:val="28"/>
          <w:szCs w:val="28"/>
          <w:lang w:val="en-US" w:eastAsia="ru-RU"/>
        </w:rPr>
        <w:t>Ratiocination</w:t>
      </w:r>
      <w:r w:rsidR="009874DC" w:rsidRPr="009874DC">
        <w:rPr>
          <w:rFonts w:ascii="Times New Roman" w:eastAsia="Times New Roman" w:hAnsi="Times New Roman" w:cs="Times New Roman"/>
          <w:b/>
          <w:sz w:val="28"/>
          <w:szCs w:val="28"/>
          <w:lang w:eastAsia="ru-RU"/>
        </w:rPr>
        <w:t xml:space="preserve"> </w:t>
      </w:r>
      <w:r w:rsidR="009874DC" w:rsidRPr="009874DC">
        <w:rPr>
          <w:rFonts w:ascii="Times New Roman" w:hAnsi="Times New Roman" w:cs="Times New Roman"/>
          <w:b/>
          <w:sz w:val="28"/>
          <w:szCs w:val="28"/>
        </w:rPr>
        <w:t>→ умозаключение, рассуждение, довод</w:t>
      </w:r>
    </w:p>
    <w:tbl>
      <w:tblPr>
        <w:tblStyle w:val="a4"/>
        <w:tblW w:w="0" w:type="auto"/>
        <w:tblLayout w:type="fixed"/>
        <w:tblLook w:val="04A0" w:firstRow="1" w:lastRow="0" w:firstColumn="1" w:lastColumn="0" w:noHBand="0" w:noVBand="1"/>
      </w:tblPr>
      <w:tblGrid>
        <w:gridCol w:w="675"/>
        <w:gridCol w:w="4395"/>
        <w:gridCol w:w="4501"/>
      </w:tblGrid>
      <w:tr w:rsidR="005D2347" w:rsidRPr="001A11FC" w14:paraId="4F3B38A6" w14:textId="77777777" w:rsidTr="005D2347">
        <w:tc>
          <w:tcPr>
            <w:tcW w:w="675" w:type="dxa"/>
          </w:tcPr>
          <w:p w14:paraId="38B41DB4" w14:textId="77777777" w:rsidR="005D2347" w:rsidRPr="001A11FC" w:rsidRDefault="009874DC" w:rsidP="005D2347">
            <w:pPr>
              <w:widowControl w:val="0"/>
              <w:suppressAutoHyphens/>
              <w:autoSpaceDE w:val="0"/>
              <w:rPr>
                <w:rFonts w:eastAsia="TimesNewRomanPSMT"/>
                <w:color w:val="000000"/>
                <w:kern w:val="1"/>
                <w:sz w:val="24"/>
                <w:szCs w:val="24"/>
                <w:lang w:val="en-US" w:eastAsia="hi-IN" w:bidi="hi-IN"/>
              </w:rPr>
            </w:pPr>
            <w:r>
              <w:rPr>
                <w:rFonts w:eastAsia="TimesNewRomanPSMT"/>
                <w:color w:val="000000"/>
                <w:kern w:val="1"/>
                <w:sz w:val="24"/>
                <w:szCs w:val="24"/>
                <w:lang w:val="en-US" w:eastAsia="hi-IN" w:bidi="hi-IN"/>
              </w:rPr>
              <w:t>(</w:t>
            </w:r>
            <w:r>
              <w:rPr>
                <w:rFonts w:eastAsia="TimesNewRomanPSMT"/>
                <w:color w:val="000000"/>
                <w:kern w:val="1"/>
                <w:sz w:val="24"/>
                <w:szCs w:val="24"/>
                <w:lang w:eastAsia="hi-IN" w:bidi="hi-IN"/>
              </w:rPr>
              <w:t>22</w:t>
            </w:r>
            <w:r w:rsidR="005D2347" w:rsidRPr="001A11FC">
              <w:rPr>
                <w:rFonts w:eastAsia="TimesNewRomanPSMT"/>
                <w:color w:val="000000"/>
                <w:kern w:val="1"/>
                <w:sz w:val="24"/>
                <w:szCs w:val="24"/>
                <w:lang w:val="en-US" w:eastAsia="hi-IN" w:bidi="hi-IN"/>
              </w:rPr>
              <w:t>)</w:t>
            </w:r>
          </w:p>
        </w:tc>
        <w:tc>
          <w:tcPr>
            <w:tcW w:w="4395" w:type="dxa"/>
          </w:tcPr>
          <w:p w14:paraId="70E4660B" w14:textId="77777777" w:rsidR="005D2347" w:rsidRPr="009874DC" w:rsidRDefault="005D2347" w:rsidP="00B92C4E">
            <w:pPr>
              <w:autoSpaceDE w:val="0"/>
              <w:rPr>
                <w:rFonts w:eastAsia="TimesNewRomanPSMT"/>
                <w:sz w:val="24"/>
                <w:szCs w:val="24"/>
                <w:lang w:val="en-US"/>
              </w:rPr>
            </w:pPr>
            <w:r w:rsidRPr="009874DC">
              <w:rPr>
                <w:rFonts w:eastAsia="TimesNewRomanPSMT"/>
                <w:sz w:val="24"/>
                <w:szCs w:val="24"/>
                <w:lang w:val="en-US"/>
              </w:rPr>
              <w:t xml:space="preserve">And therefore such names can never be true grounds of any </w:t>
            </w:r>
            <w:bookmarkStart w:id="26" w:name="hit110"/>
            <w:bookmarkEnd w:id="26"/>
            <w:r w:rsidRPr="009874DC">
              <w:rPr>
                <w:rFonts w:eastAsia="TimesNewRomanPSMT"/>
                <w:sz w:val="24"/>
                <w:szCs w:val="24"/>
                <w:shd w:val="clear" w:color="auto" w:fill="FFFF00"/>
                <w:lang w:val="en-US"/>
              </w:rPr>
              <w:t>ratiocination</w:t>
            </w:r>
            <w:r w:rsidRPr="009874DC">
              <w:rPr>
                <w:rFonts w:eastAsia="TimesNewRomanPSMT"/>
                <w:sz w:val="24"/>
                <w:szCs w:val="24"/>
                <w:lang w:val="en-US"/>
              </w:rPr>
              <w:t>.</w:t>
            </w:r>
          </w:p>
          <w:p w14:paraId="052BA42B" w14:textId="77777777" w:rsidR="005D2347" w:rsidRPr="009874DC" w:rsidRDefault="005D2347" w:rsidP="00B92C4E">
            <w:pPr>
              <w:autoSpaceDE w:val="0"/>
              <w:rPr>
                <w:rFonts w:eastAsia="TimesNewRomanPSMT"/>
                <w:sz w:val="24"/>
                <w:szCs w:val="24"/>
              </w:rPr>
            </w:pPr>
            <w:r w:rsidRPr="009874DC">
              <w:rPr>
                <w:rFonts w:eastAsia="TimesNewRomanPSMT"/>
                <w:sz w:val="24"/>
                <w:szCs w:val="24"/>
                <w:lang w:val="en-US"/>
              </w:rPr>
              <w:t xml:space="preserve">(Hobbes) </w:t>
            </w:r>
          </w:p>
        </w:tc>
        <w:tc>
          <w:tcPr>
            <w:tcW w:w="4501" w:type="dxa"/>
          </w:tcPr>
          <w:p w14:paraId="7645B5F2" w14:textId="77777777" w:rsidR="005D2347" w:rsidRPr="009874DC" w:rsidRDefault="005D2347" w:rsidP="00B92C4E">
            <w:pPr>
              <w:autoSpaceDE w:val="0"/>
              <w:rPr>
                <w:rFonts w:eastAsia="TimesNewRomanPSMT"/>
                <w:sz w:val="24"/>
                <w:szCs w:val="24"/>
              </w:rPr>
            </w:pPr>
            <w:r w:rsidRPr="009874DC">
              <w:rPr>
                <w:rFonts w:eastAsia="TimesNewRomanPSMT"/>
                <w:sz w:val="24"/>
                <w:szCs w:val="24"/>
              </w:rPr>
              <w:t>Вот почему такие имена никогда не могут быть истинными основаниями для</w:t>
            </w:r>
          </w:p>
          <w:p w14:paraId="6B620B2F" w14:textId="77777777" w:rsidR="005D2347" w:rsidRPr="009874DC" w:rsidRDefault="005D2347" w:rsidP="00B92C4E">
            <w:pPr>
              <w:autoSpaceDE w:val="0"/>
              <w:rPr>
                <w:rFonts w:eastAsia="TimesNewRomanPSMT"/>
                <w:sz w:val="24"/>
                <w:szCs w:val="24"/>
                <w:lang w:val="en-US"/>
              </w:rPr>
            </w:pPr>
            <w:r w:rsidRPr="009874DC">
              <w:rPr>
                <w:rFonts w:eastAsia="TimesNewRomanPSMT"/>
                <w:sz w:val="24"/>
                <w:szCs w:val="24"/>
              </w:rPr>
              <w:t>какого</w:t>
            </w:r>
            <w:r w:rsidRPr="009874DC">
              <w:rPr>
                <w:rFonts w:eastAsia="TimesNewRomanPSMT"/>
                <w:sz w:val="24"/>
                <w:szCs w:val="24"/>
                <w:lang w:val="en-US"/>
              </w:rPr>
              <w:t>-</w:t>
            </w:r>
            <w:r w:rsidRPr="009874DC">
              <w:rPr>
                <w:rFonts w:eastAsia="TimesNewRomanPSMT"/>
                <w:sz w:val="24"/>
                <w:szCs w:val="24"/>
              </w:rPr>
              <w:t>нибудь</w:t>
            </w:r>
            <w:r w:rsidRPr="009874DC">
              <w:rPr>
                <w:rFonts w:eastAsia="TimesNewRomanPSMT"/>
                <w:sz w:val="24"/>
                <w:szCs w:val="24"/>
                <w:lang w:val="en-US"/>
              </w:rPr>
              <w:t xml:space="preserve"> </w:t>
            </w:r>
            <w:r w:rsidRPr="009874DC">
              <w:rPr>
                <w:rFonts w:eastAsia="TimesNewRomanPSMT"/>
                <w:sz w:val="24"/>
                <w:szCs w:val="24"/>
                <w:highlight w:val="lightGray"/>
                <w:shd w:val="clear" w:color="auto" w:fill="FFCC99"/>
              </w:rPr>
              <w:t>умозаключения</w:t>
            </w:r>
            <w:r w:rsidRPr="009874DC">
              <w:rPr>
                <w:rFonts w:eastAsia="TimesNewRomanPSMT"/>
                <w:sz w:val="24"/>
                <w:szCs w:val="24"/>
                <w:lang w:val="en-US"/>
              </w:rPr>
              <w:t xml:space="preserve">. </w:t>
            </w:r>
          </w:p>
          <w:p w14:paraId="2B53F719" w14:textId="77777777" w:rsidR="005D2347" w:rsidRPr="009874DC" w:rsidRDefault="005D2347" w:rsidP="00B92C4E">
            <w:pPr>
              <w:autoSpaceDE w:val="0"/>
              <w:rPr>
                <w:rFonts w:eastAsia="TimesNewRomanPSMT"/>
                <w:sz w:val="24"/>
                <w:szCs w:val="24"/>
                <w:lang w:val="en-US"/>
              </w:rPr>
            </w:pPr>
            <w:r w:rsidRPr="009874DC">
              <w:rPr>
                <w:rFonts w:eastAsia="TimesNewRomanPSMT"/>
                <w:sz w:val="24"/>
                <w:szCs w:val="24"/>
                <w:lang w:val="en-US"/>
              </w:rPr>
              <w:t>(</w:t>
            </w:r>
            <w:r w:rsidRPr="009874DC">
              <w:rPr>
                <w:rFonts w:eastAsia="TimesNewRomanPSMT"/>
                <w:sz w:val="24"/>
                <w:szCs w:val="24"/>
              </w:rPr>
              <w:t>Гоббс</w:t>
            </w:r>
            <w:r w:rsidRPr="009874DC">
              <w:rPr>
                <w:rFonts w:eastAsia="TimesNewRomanPSMT"/>
                <w:sz w:val="24"/>
                <w:szCs w:val="24"/>
                <w:lang w:val="en-US"/>
              </w:rPr>
              <w:t>)</w:t>
            </w:r>
          </w:p>
        </w:tc>
      </w:tr>
      <w:tr w:rsidR="005D2347" w:rsidRPr="001A11FC" w14:paraId="44E8C212" w14:textId="77777777" w:rsidTr="005D2347">
        <w:tc>
          <w:tcPr>
            <w:tcW w:w="675" w:type="dxa"/>
          </w:tcPr>
          <w:p w14:paraId="2DF9057B" w14:textId="77777777" w:rsidR="005D2347" w:rsidRPr="001A11FC" w:rsidRDefault="009874DC" w:rsidP="00B92C4E">
            <w:pPr>
              <w:autoSpaceDE w:val="0"/>
              <w:jc w:val="center"/>
              <w:rPr>
                <w:rFonts w:eastAsia="TimesNewRomanPSMT"/>
                <w:sz w:val="24"/>
                <w:szCs w:val="24"/>
                <w:lang w:val="en-US"/>
              </w:rPr>
            </w:pPr>
            <w:r>
              <w:rPr>
                <w:rFonts w:eastAsia="TimesNewRomanPSMT"/>
                <w:sz w:val="24"/>
                <w:szCs w:val="24"/>
                <w:lang w:val="en-US"/>
              </w:rPr>
              <w:t>(</w:t>
            </w:r>
            <w:r>
              <w:rPr>
                <w:rFonts w:eastAsia="TimesNewRomanPSMT"/>
                <w:sz w:val="24"/>
                <w:szCs w:val="24"/>
              </w:rPr>
              <w:t>23</w:t>
            </w:r>
            <w:r w:rsidR="005D2347" w:rsidRPr="001A11FC">
              <w:rPr>
                <w:rFonts w:eastAsia="TimesNewRomanPSMT"/>
                <w:sz w:val="24"/>
                <w:szCs w:val="24"/>
                <w:lang w:val="en-US"/>
              </w:rPr>
              <w:t>)</w:t>
            </w:r>
          </w:p>
        </w:tc>
        <w:tc>
          <w:tcPr>
            <w:tcW w:w="4395" w:type="dxa"/>
          </w:tcPr>
          <w:p w14:paraId="45541CF8" w14:textId="5490197F" w:rsidR="005D2347" w:rsidRPr="009874DC" w:rsidRDefault="005D2347" w:rsidP="00B92C4E">
            <w:pPr>
              <w:autoSpaceDE w:val="0"/>
              <w:rPr>
                <w:rFonts w:eastAsia="TimesNewRomanPSMT"/>
                <w:sz w:val="24"/>
                <w:szCs w:val="24"/>
                <w:lang w:val="en-US"/>
              </w:rPr>
            </w:pPr>
            <w:r w:rsidRPr="009874DC">
              <w:rPr>
                <w:rFonts w:eastAsia="TimesNewRomanPSMT"/>
                <w:sz w:val="24"/>
                <w:szCs w:val="24"/>
                <w:lang w:val="en-US"/>
              </w:rPr>
              <w:t xml:space="preserve">For there is not one of them that begins his </w:t>
            </w:r>
            <w:bookmarkStart w:id="27" w:name="hit23"/>
            <w:bookmarkEnd w:id="27"/>
            <w:r w:rsidRPr="009874DC">
              <w:rPr>
                <w:rFonts w:eastAsia="TimesNewRomanPSMT"/>
                <w:sz w:val="24"/>
                <w:szCs w:val="24"/>
                <w:shd w:val="clear" w:color="auto" w:fill="FFFF00"/>
                <w:lang w:val="en-US"/>
              </w:rPr>
              <w:t>ratiocination</w:t>
            </w:r>
            <w:r w:rsidRPr="009874DC">
              <w:rPr>
                <w:rFonts w:eastAsia="TimesNewRomanPSMT"/>
                <w:sz w:val="24"/>
                <w:szCs w:val="24"/>
                <w:lang w:val="en-US"/>
              </w:rPr>
              <w:t xml:space="preserve"> </w:t>
            </w:r>
            <w:r w:rsidR="00263F02" w:rsidRPr="009874DC">
              <w:rPr>
                <w:rFonts w:eastAsia="TimesNewRomanPSMT"/>
                <w:sz w:val="24"/>
                <w:szCs w:val="24"/>
                <w:lang w:val="en-US"/>
              </w:rPr>
              <w:t>from the</w:t>
            </w:r>
            <w:r w:rsidRPr="009874DC">
              <w:rPr>
                <w:rFonts w:eastAsia="TimesNewRomanPSMT"/>
                <w:sz w:val="24"/>
                <w:szCs w:val="24"/>
                <w:lang w:val="en-US"/>
              </w:rPr>
              <w:t xml:space="preserve"> Definitions, or Explications of the names they are to use</w:t>
            </w:r>
            <w:r w:rsidR="009874DC" w:rsidRPr="009874DC">
              <w:rPr>
                <w:rFonts w:eastAsia="TimesNewRomanPSMT"/>
                <w:sz w:val="24"/>
                <w:szCs w:val="24"/>
                <w:lang w:val="en-US"/>
              </w:rPr>
              <w:t>.</w:t>
            </w:r>
          </w:p>
          <w:p w14:paraId="46E83567" w14:textId="77777777" w:rsidR="005D2347" w:rsidRPr="009874DC" w:rsidRDefault="005D2347" w:rsidP="00B92C4E">
            <w:pPr>
              <w:autoSpaceDE w:val="0"/>
              <w:rPr>
                <w:rFonts w:eastAsia="TimesNewRomanPSMT"/>
                <w:sz w:val="24"/>
                <w:szCs w:val="24"/>
                <w:lang w:val="en-US"/>
              </w:rPr>
            </w:pPr>
            <w:r w:rsidRPr="009874DC">
              <w:rPr>
                <w:rFonts w:eastAsia="TimesNewRomanPSMT"/>
                <w:sz w:val="24"/>
                <w:szCs w:val="24"/>
                <w:lang w:val="en-US"/>
              </w:rPr>
              <w:t>(Hobbes)</w:t>
            </w:r>
          </w:p>
        </w:tc>
        <w:tc>
          <w:tcPr>
            <w:tcW w:w="4501" w:type="dxa"/>
          </w:tcPr>
          <w:p w14:paraId="55558C0E" w14:textId="77777777" w:rsidR="009874DC" w:rsidRPr="009874DC" w:rsidRDefault="009874DC" w:rsidP="00B92C4E">
            <w:pPr>
              <w:autoSpaceDE w:val="0"/>
              <w:rPr>
                <w:rFonts w:eastAsia="TimesNewRomanPSMT"/>
                <w:sz w:val="24"/>
                <w:szCs w:val="24"/>
              </w:rPr>
            </w:pPr>
            <w:r w:rsidRPr="009874DC">
              <w:rPr>
                <w:rFonts w:eastAsia="TimesNewRomanPSMT"/>
                <w:sz w:val="24"/>
                <w:szCs w:val="24"/>
              </w:rPr>
              <w:t>…</w:t>
            </w:r>
            <w:r w:rsidR="005D2347" w:rsidRPr="009874DC">
              <w:rPr>
                <w:rFonts w:eastAsia="TimesNewRomanPSMT"/>
                <w:sz w:val="24"/>
                <w:szCs w:val="24"/>
              </w:rPr>
              <w:t xml:space="preserve"> ни один из них не начинает своих </w:t>
            </w:r>
            <w:r w:rsidR="005D2347" w:rsidRPr="009874DC">
              <w:rPr>
                <w:rFonts w:eastAsia="TimesNewRomanPSMT"/>
                <w:sz w:val="24"/>
                <w:szCs w:val="24"/>
                <w:highlight w:val="lightGray"/>
                <w:shd w:val="clear" w:color="auto" w:fill="FFCC99"/>
              </w:rPr>
              <w:t>рассуждений</w:t>
            </w:r>
            <w:r w:rsidR="005D2347" w:rsidRPr="009874DC">
              <w:rPr>
                <w:rFonts w:eastAsia="TimesNewRomanPSMT"/>
                <w:sz w:val="24"/>
                <w:szCs w:val="24"/>
                <w:highlight w:val="lightGray"/>
              </w:rPr>
              <w:t xml:space="preserve"> </w:t>
            </w:r>
            <w:r w:rsidR="005D2347" w:rsidRPr="009874DC">
              <w:rPr>
                <w:rFonts w:eastAsia="TimesNewRomanPSMT"/>
                <w:sz w:val="24"/>
                <w:szCs w:val="24"/>
              </w:rPr>
              <w:t>с определений, или объяснений, тех имен, которыми они пользуются</w:t>
            </w:r>
            <w:r w:rsidRPr="009874DC">
              <w:rPr>
                <w:rFonts w:eastAsia="TimesNewRomanPSMT"/>
                <w:sz w:val="24"/>
                <w:szCs w:val="24"/>
              </w:rPr>
              <w:t>.</w:t>
            </w:r>
            <w:r w:rsidR="005D2347" w:rsidRPr="009874DC">
              <w:rPr>
                <w:rFonts w:eastAsia="TimesNewRomanPSMT"/>
                <w:sz w:val="24"/>
                <w:szCs w:val="24"/>
              </w:rPr>
              <w:t xml:space="preserve"> </w:t>
            </w:r>
          </w:p>
          <w:p w14:paraId="4DEAD48B" w14:textId="77777777" w:rsidR="005D2347" w:rsidRPr="009874DC" w:rsidRDefault="005D2347" w:rsidP="00B92C4E">
            <w:pPr>
              <w:autoSpaceDE w:val="0"/>
              <w:rPr>
                <w:rFonts w:eastAsia="TimesNewRomanPSMT"/>
                <w:sz w:val="24"/>
                <w:szCs w:val="24"/>
              </w:rPr>
            </w:pPr>
            <w:r w:rsidRPr="009874DC">
              <w:rPr>
                <w:rFonts w:eastAsia="TimesNewRomanPSMT"/>
                <w:sz w:val="24"/>
                <w:szCs w:val="24"/>
              </w:rPr>
              <w:t>(Гоббс)</w:t>
            </w:r>
          </w:p>
        </w:tc>
      </w:tr>
      <w:tr w:rsidR="005D2347" w:rsidRPr="001A11FC" w14:paraId="79B2C702" w14:textId="77777777" w:rsidTr="005D2347">
        <w:tc>
          <w:tcPr>
            <w:tcW w:w="675" w:type="dxa"/>
          </w:tcPr>
          <w:p w14:paraId="306A03C2" w14:textId="77777777" w:rsidR="005D2347" w:rsidRPr="001A11FC" w:rsidRDefault="009874DC" w:rsidP="00B92C4E">
            <w:pPr>
              <w:autoSpaceDE w:val="0"/>
              <w:jc w:val="center"/>
              <w:rPr>
                <w:rFonts w:eastAsia="TimesNewRomanPSMT"/>
                <w:sz w:val="24"/>
                <w:szCs w:val="24"/>
                <w:lang w:val="en-US"/>
              </w:rPr>
            </w:pPr>
            <w:r>
              <w:rPr>
                <w:rFonts w:eastAsia="TimesNewRomanPSMT"/>
                <w:sz w:val="24"/>
                <w:szCs w:val="24"/>
                <w:lang w:val="en-US"/>
              </w:rPr>
              <w:t>(</w:t>
            </w:r>
            <w:r>
              <w:rPr>
                <w:rFonts w:eastAsia="TimesNewRomanPSMT"/>
                <w:sz w:val="24"/>
                <w:szCs w:val="24"/>
              </w:rPr>
              <w:t>24</w:t>
            </w:r>
            <w:r w:rsidR="005D2347" w:rsidRPr="001A11FC">
              <w:rPr>
                <w:rFonts w:eastAsia="TimesNewRomanPSMT"/>
                <w:sz w:val="24"/>
                <w:szCs w:val="24"/>
                <w:lang w:val="en-US"/>
              </w:rPr>
              <w:t>)</w:t>
            </w:r>
          </w:p>
        </w:tc>
        <w:tc>
          <w:tcPr>
            <w:tcW w:w="4395" w:type="dxa"/>
          </w:tcPr>
          <w:p w14:paraId="6E1EED6F" w14:textId="77777777" w:rsidR="005D2347" w:rsidRPr="009874DC" w:rsidRDefault="009874DC" w:rsidP="00B92C4E">
            <w:pPr>
              <w:autoSpaceDE w:val="0"/>
              <w:rPr>
                <w:rFonts w:eastAsia="TimesNewRomanPSMT"/>
                <w:sz w:val="24"/>
                <w:szCs w:val="24"/>
                <w:lang w:val="en-US"/>
              </w:rPr>
            </w:pPr>
            <w:r w:rsidRPr="009874DC">
              <w:rPr>
                <w:sz w:val="24"/>
                <w:szCs w:val="24"/>
                <w:lang w:val="en-US"/>
              </w:rPr>
              <w:t>…</w:t>
            </w:r>
            <w:r w:rsidR="005D2347" w:rsidRPr="009874DC">
              <w:rPr>
                <w:sz w:val="24"/>
                <w:szCs w:val="24"/>
                <w:lang w:val="en-US"/>
              </w:rPr>
              <w:t xml:space="preserve">he ought to propound his advise, in such forme of speech, as may make the truth most evidently appear; that is to say, with as firme </w:t>
            </w:r>
            <w:bookmarkStart w:id="28" w:name="hit51"/>
            <w:bookmarkEnd w:id="28"/>
            <w:r w:rsidR="005D2347" w:rsidRPr="009874DC">
              <w:rPr>
                <w:sz w:val="24"/>
                <w:szCs w:val="24"/>
                <w:shd w:val="clear" w:color="auto" w:fill="FFFF00"/>
                <w:lang w:val="en-US"/>
              </w:rPr>
              <w:t>ratiocination</w:t>
            </w:r>
            <w:r w:rsidR="005D2347" w:rsidRPr="009874DC">
              <w:rPr>
                <w:sz w:val="24"/>
                <w:szCs w:val="24"/>
                <w:lang w:val="en-US"/>
              </w:rPr>
              <w:t>, as significant and proper language, and as briefly, as the evidence will permit.</w:t>
            </w:r>
          </w:p>
          <w:p w14:paraId="3387B1DD" w14:textId="77777777" w:rsidR="005D2347" w:rsidRPr="009874DC" w:rsidRDefault="005D2347" w:rsidP="00B92C4E">
            <w:pPr>
              <w:autoSpaceDE w:val="0"/>
              <w:rPr>
                <w:rFonts w:eastAsia="TimesNewRomanPSMT"/>
                <w:sz w:val="24"/>
                <w:szCs w:val="24"/>
                <w:lang w:val="en-US"/>
              </w:rPr>
            </w:pPr>
            <w:r w:rsidRPr="009874DC">
              <w:rPr>
                <w:rFonts w:eastAsia="TimesNewRomanPSMT"/>
                <w:sz w:val="24"/>
                <w:szCs w:val="24"/>
                <w:lang w:val="en-US"/>
              </w:rPr>
              <w:t>(Hobbes)</w:t>
            </w:r>
          </w:p>
        </w:tc>
        <w:tc>
          <w:tcPr>
            <w:tcW w:w="4501" w:type="dxa"/>
          </w:tcPr>
          <w:p w14:paraId="77BF2C8B" w14:textId="77777777" w:rsidR="005D2347" w:rsidRPr="009874DC" w:rsidRDefault="009874DC" w:rsidP="00B92C4E">
            <w:pPr>
              <w:autoSpaceDE w:val="0"/>
              <w:rPr>
                <w:rFonts w:eastAsia="TimesNewRomanPSMT"/>
                <w:sz w:val="24"/>
                <w:szCs w:val="24"/>
              </w:rPr>
            </w:pPr>
            <w:r w:rsidRPr="009874DC">
              <w:rPr>
                <w:rFonts w:eastAsia="TimesNewRomanPSMT"/>
                <w:sz w:val="24"/>
                <w:szCs w:val="24"/>
              </w:rPr>
              <w:t>…</w:t>
            </w:r>
            <w:r w:rsidR="005D2347" w:rsidRPr="009874DC">
              <w:rPr>
                <w:rFonts w:eastAsia="TimesNewRomanPSMT"/>
                <w:sz w:val="24"/>
                <w:szCs w:val="24"/>
              </w:rPr>
              <w:t xml:space="preserve"> советчик должен облечь свой совет в такую форму, которая могла бы выявить истину с наибольшей очевидностью, т. е. он должен подкрепить свой совет такими сильными </w:t>
            </w:r>
            <w:r w:rsidR="005D2347" w:rsidRPr="009874DC">
              <w:rPr>
                <w:rFonts w:eastAsia="TimesNewRomanPSMT"/>
                <w:sz w:val="24"/>
                <w:szCs w:val="24"/>
                <w:highlight w:val="lightGray"/>
                <w:shd w:val="clear" w:color="auto" w:fill="FFCC99"/>
              </w:rPr>
              <w:t>доводами</w:t>
            </w:r>
            <w:r w:rsidR="005D2347" w:rsidRPr="009874DC">
              <w:rPr>
                <w:rFonts w:eastAsia="TimesNewRomanPSMT"/>
                <w:sz w:val="24"/>
                <w:szCs w:val="24"/>
                <w:highlight w:val="lightGray"/>
              </w:rPr>
              <w:t xml:space="preserve"> </w:t>
            </w:r>
            <w:r w:rsidR="005D2347" w:rsidRPr="009874DC">
              <w:rPr>
                <w:rFonts w:eastAsia="TimesNewRomanPSMT"/>
                <w:sz w:val="24"/>
                <w:szCs w:val="24"/>
              </w:rPr>
              <w:t xml:space="preserve">и изложить его таким выразительным и точным языком, и притом так кратко, как это требуется в интересах ясности. </w:t>
            </w:r>
          </w:p>
          <w:p w14:paraId="7C1CD8B6" w14:textId="77777777" w:rsidR="005D2347" w:rsidRPr="009874DC" w:rsidRDefault="005D2347" w:rsidP="00B92C4E">
            <w:pPr>
              <w:autoSpaceDE w:val="0"/>
              <w:rPr>
                <w:sz w:val="24"/>
                <w:szCs w:val="24"/>
                <w:lang w:val="en-US"/>
              </w:rPr>
            </w:pPr>
            <w:r w:rsidRPr="009874DC">
              <w:rPr>
                <w:rFonts w:eastAsia="TimesNewRomanPSMT"/>
                <w:sz w:val="24"/>
                <w:szCs w:val="24"/>
                <w:lang w:val="en-US"/>
              </w:rPr>
              <w:t>(</w:t>
            </w:r>
            <w:r w:rsidRPr="009874DC">
              <w:rPr>
                <w:rFonts w:eastAsia="TimesNewRomanPSMT"/>
                <w:sz w:val="24"/>
                <w:szCs w:val="24"/>
              </w:rPr>
              <w:t>Гоббс</w:t>
            </w:r>
            <w:r w:rsidRPr="009874DC">
              <w:rPr>
                <w:rFonts w:eastAsia="TimesNewRomanPSMT"/>
                <w:sz w:val="24"/>
                <w:szCs w:val="24"/>
                <w:lang w:val="en-US"/>
              </w:rPr>
              <w:t>)</w:t>
            </w:r>
          </w:p>
        </w:tc>
      </w:tr>
      <w:tr w:rsidR="005D2347" w:rsidRPr="001A11FC" w14:paraId="72821E2C" w14:textId="77777777" w:rsidTr="005D2347">
        <w:tc>
          <w:tcPr>
            <w:tcW w:w="675" w:type="dxa"/>
          </w:tcPr>
          <w:p w14:paraId="5A899288" w14:textId="77777777" w:rsidR="005D2347" w:rsidRPr="001A11FC" w:rsidRDefault="009874DC" w:rsidP="00B92C4E">
            <w:pPr>
              <w:autoSpaceDE w:val="0"/>
              <w:jc w:val="center"/>
              <w:rPr>
                <w:rFonts w:eastAsia="TimesNewRomanPSMT"/>
                <w:sz w:val="24"/>
                <w:szCs w:val="24"/>
                <w:lang w:val="en-US"/>
              </w:rPr>
            </w:pPr>
            <w:r>
              <w:rPr>
                <w:rFonts w:eastAsia="TimesNewRomanPSMT"/>
                <w:sz w:val="24"/>
                <w:szCs w:val="24"/>
                <w:lang w:val="en-US"/>
              </w:rPr>
              <w:t>(</w:t>
            </w:r>
            <w:r>
              <w:rPr>
                <w:rFonts w:eastAsia="TimesNewRomanPSMT"/>
                <w:sz w:val="24"/>
                <w:szCs w:val="24"/>
              </w:rPr>
              <w:t>25</w:t>
            </w:r>
            <w:r w:rsidR="005D2347" w:rsidRPr="001A11FC">
              <w:rPr>
                <w:rFonts w:eastAsia="TimesNewRomanPSMT"/>
                <w:sz w:val="24"/>
                <w:szCs w:val="24"/>
                <w:lang w:val="en-US"/>
              </w:rPr>
              <w:t>)</w:t>
            </w:r>
          </w:p>
        </w:tc>
        <w:tc>
          <w:tcPr>
            <w:tcW w:w="4395" w:type="dxa"/>
          </w:tcPr>
          <w:p w14:paraId="6AC76084" w14:textId="77777777" w:rsidR="005D2347" w:rsidRPr="009874DC" w:rsidRDefault="009874DC" w:rsidP="00B92C4E">
            <w:pPr>
              <w:autoSpaceDE w:val="0"/>
              <w:rPr>
                <w:rFonts w:eastAsia="TimesNewRomanPSMT"/>
                <w:sz w:val="24"/>
                <w:szCs w:val="24"/>
                <w:lang w:val="en-US"/>
              </w:rPr>
            </w:pPr>
            <w:r w:rsidRPr="009874DC">
              <w:rPr>
                <w:rFonts w:eastAsia="TimesNewRomanPSMT"/>
                <w:sz w:val="24"/>
                <w:szCs w:val="24"/>
                <w:lang w:val="en-US"/>
              </w:rPr>
              <w:t>…</w:t>
            </w:r>
            <w:r w:rsidR="005D2347" w:rsidRPr="009874DC">
              <w:rPr>
                <w:rFonts w:eastAsia="TimesNewRomanPSMT"/>
                <w:sz w:val="24"/>
                <w:szCs w:val="24"/>
                <w:lang w:val="en-US"/>
              </w:rPr>
              <w:t xml:space="preserve"> yet the principal act of </w:t>
            </w:r>
            <w:bookmarkStart w:id="29" w:name="hit111"/>
            <w:bookmarkEnd w:id="29"/>
            <w:r w:rsidR="005D2347" w:rsidRPr="009874DC">
              <w:rPr>
                <w:rFonts w:eastAsia="TimesNewRomanPSMT"/>
                <w:sz w:val="24"/>
                <w:szCs w:val="24"/>
                <w:shd w:val="clear" w:color="auto" w:fill="FFFF00"/>
                <w:lang w:val="en-US"/>
              </w:rPr>
              <w:t>ratiocination</w:t>
            </w:r>
            <w:r w:rsidRPr="009874DC">
              <w:rPr>
                <w:rFonts w:eastAsia="TimesNewRomanPSMT"/>
                <w:sz w:val="24"/>
                <w:szCs w:val="24"/>
                <w:lang w:val="en-US"/>
              </w:rPr>
              <w:t xml:space="preserve"> is THE FINDING  </w:t>
            </w:r>
            <w:r w:rsidR="005D2347" w:rsidRPr="009874DC">
              <w:rPr>
                <w:rFonts w:eastAsia="TimesNewRomanPSMT"/>
                <w:sz w:val="24"/>
                <w:szCs w:val="24"/>
                <w:lang w:val="en-US"/>
              </w:rPr>
              <w:t>THE AGREEMENT OR DISAGREEMENT OF TWO IDEAS ONE WITH ANOTHER, BY THE INTERVENTION OF A THIRD.</w:t>
            </w:r>
          </w:p>
          <w:p w14:paraId="7DCEA47B" w14:textId="77777777" w:rsidR="005D2347" w:rsidRPr="009874DC" w:rsidRDefault="005D2347" w:rsidP="00B92C4E">
            <w:pPr>
              <w:autoSpaceDE w:val="0"/>
              <w:rPr>
                <w:rFonts w:eastAsia="TimesNewRomanPSMT"/>
                <w:sz w:val="24"/>
                <w:szCs w:val="24"/>
                <w:lang w:val="en-US"/>
              </w:rPr>
            </w:pPr>
            <w:r w:rsidRPr="009874DC">
              <w:rPr>
                <w:rFonts w:eastAsia="TimesNewRomanPSMT"/>
                <w:sz w:val="24"/>
                <w:szCs w:val="24"/>
                <w:lang w:val="en-US"/>
              </w:rPr>
              <w:t>(Locke)</w:t>
            </w:r>
          </w:p>
        </w:tc>
        <w:tc>
          <w:tcPr>
            <w:tcW w:w="4501" w:type="dxa"/>
          </w:tcPr>
          <w:p w14:paraId="7B88FEB0" w14:textId="77777777" w:rsidR="005D2347" w:rsidRPr="009874DC" w:rsidRDefault="009874DC" w:rsidP="00B92C4E">
            <w:pPr>
              <w:autoSpaceDE w:val="0"/>
              <w:rPr>
                <w:rFonts w:eastAsia="TimesNewRomanPSMT"/>
                <w:sz w:val="24"/>
                <w:szCs w:val="24"/>
              </w:rPr>
            </w:pPr>
            <w:r w:rsidRPr="009874DC">
              <w:rPr>
                <w:rFonts w:eastAsia="TimesNewRomanPSMT"/>
                <w:sz w:val="24"/>
                <w:szCs w:val="24"/>
              </w:rPr>
              <w:t>…</w:t>
            </w:r>
            <w:r w:rsidR="005D2347" w:rsidRPr="009874DC">
              <w:rPr>
                <w:rFonts w:eastAsia="TimesNewRomanPSMT"/>
                <w:sz w:val="24"/>
                <w:szCs w:val="24"/>
              </w:rPr>
              <w:t xml:space="preserve"> однако главный акт </w:t>
            </w:r>
            <w:r w:rsidR="005D2347" w:rsidRPr="009874DC">
              <w:rPr>
                <w:rFonts w:eastAsia="TimesNewRomanPSMT"/>
                <w:sz w:val="24"/>
                <w:szCs w:val="24"/>
                <w:highlight w:val="lightGray"/>
                <w:shd w:val="clear" w:color="auto" w:fill="FFCC99"/>
              </w:rPr>
              <w:t>логического рассуждения</w:t>
            </w:r>
            <w:r w:rsidR="005D2347" w:rsidRPr="009874DC">
              <w:rPr>
                <w:rFonts w:eastAsia="TimesNewRomanPSMT"/>
                <w:sz w:val="24"/>
                <w:szCs w:val="24"/>
                <w:highlight w:val="lightGray"/>
              </w:rPr>
              <w:t xml:space="preserve"> </w:t>
            </w:r>
            <w:r w:rsidR="005D2347" w:rsidRPr="009874DC">
              <w:rPr>
                <w:rFonts w:eastAsia="TimesNewRomanPSMT"/>
                <w:sz w:val="24"/>
                <w:szCs w:val="24"/>
              </w:rPr>
              <w:t xml:space="preserve">— это нахождение соответствия или несоответствия двух идей друг другу через посредство третьей идеи. </w:t>
            </w:r>
          </w:p>
          <w:p w14:paraId="519F9774" w14:textId="77777777" w:rsidR="005D2347" w:rsidRPr="009874DC" w:rsidRDefault="005D2347" w:rsidP="00B92C4E">
            <w:pPr>
              <w:autoSpaceDE w:val="0"/>
              <w:rPr>
                <w:sz w:val="24"/>
                <w:szCs w:val="24"/>
                <w:lang w:val="en-US"/>
              </w:rPr>
            </w:pPr>
            <w:r w:rsidRPr="009874DC">
              <w:rPr>
                <w:rFonts w:eastAsia="TimesNewRomanPSMT"/>
                <w:sz w:val="24"/>
                <w:szCs w:val="24"/>
                <w:lang w:val="en-US"/>
              </w:rPr>
              <w:t>(</w:t>
            </w:r>
            <w:r w:rsidRPr="009874DC">
              <w:rPr>
                <w:rFonts w:eastAsia="TimesNewRomanPSMT"/>
                <w:sz w:val="24"/>
                <w:szCs w:val="24"/>
              </w:rPr>
              <w:t>Локк</w:t>
            </w:r>
            <w:r w:rsidRPr="009874DC">
              <w:rPr>
                <w:rFonts w:eastAsia="TimesNewRomanPSMT"/>
                <w:sz w:val="24"/>
                <w:szCs w:val="24"/>
                <w:lang w:val="en-US"/>
              </w:rPr>
              <w:t>)</w:t>
            </w:r>
          </w:p>
        </w:tc>
      </w:tr>
      <w:tr w:rsidR="005D2347" w:rsidRPr="001A11FC" w14:paraId="36A3F453" w14:textId="77777777" w:rsidTr="005D2347">
        <w:tc>
          <w:tcPr>
            <w:tcW w:w="675" w:type="dxa"/>
          </w:tcPr>
          <w:p w14:paraId="04CC6072" w14:textId="77777777" w:rsidR="005D2347" w:rsidRPr="001A11FC" w:rsidRDefault="00D32A96" w:rsidP="00B92C4E">
            <w:pPr>
              <w:autoSpaceDE w:val="0"/>
              <w:jc w:val="center"/>
              <w:rPr>
                <w:rFonts w:eastAsia="TimesNewRomanPSMT"/>
                <w:sz w:val="24"/>
                <w:szCs w:val="24"/>
                <w:lang w:val="en-US"/>
              </w:rPr>
            </w:pPr>
            <w:r>
              <w:rPr>
                <w:rFonts w:eastAsia="TimesNewRomanPSMT"/>
                <w:sz w:val="24"/>
                <w:szCs w:val="24"/>
                <w:lang w:val="en-US"/>
              </w:rPr>
              <w:t>(</w:t>
            </w:r>
            <w:r>
              <w:rPr>
                <w:rFonts w:eastAsia="TimesNewRomanPSMT"/>
                <w:sz w:val="24"/>
                <w:szCs w:val="24"/>
              </w:rPr>
              <w:t>2</w:t>
            </w:r>
            <w:r w:rsidR="00854594">
              <w:rPr>
                <w:rFonts w:eastAsia="TimesNewRomanPSMT"/>
                <w:sz w:val="24"/>
                <w:szCs w:val="24"/>
              </w:rPr>
              <w:t>6</w:t>
            </w:r>
            <w:r w:rsidR="005D2347" w:rsidRPr="001A11FC">
              <w:rPr>
                <w:rFonts w:eastAsia="TimesNewRomanPSMT"/>
                <w:sz w:val="24"/>
                <w:szCs w:val="24"/>
                <w:lang w:val="en-US"/>
              </w:rPr>
              <w:t>)</w:t>
            </w:r>
          </w:p>
        </w:tc>
        <w:tc>
          <w:tcPr>
            <w:tcW w:w="4395" w:type="dxa"/>
          </w:tcPr>
          <w:p w14:paraId="2F9C9C9A" w14:textId="77777777" w:rsidR="005D2347" w:rsidRPr="009874DC" w:rsidRDefault="005D2347" w:rsidP="00B92C4E">
            <w:pPr>
              <w:autoSpaceDE w:val="0"/>
              <w:rPr>
                <w:rFonts w:eastAsia="TimesNewRomanPSMT"/>
                <w:sz w:val="24"/>
                <w:szCs w:val="24"/>
                <w:lang w:val="en-US"/>
              </w:rPr>
            </w:pPr>
            <w:r w:rsidRPr="009874DC">
              <w:rPr>
                <w:rFonts w:eastAsia="TimesNewRomanPSMT"/>
                <w:sz w:val="24"/>
                <w:szCs w:val="24"/>
                <w:lang w:val="en-US"/>
              </w:rPr>
              <w:t xml:space="preserve">If you assert, therefore, that the  understanding of the child is led into this conclusion by any process of argument or </w:t>
            </w:r>
            <w:bookmarkStart w:id="30" w:name="hit112"/>
            <w:bookmarkEnd w:id="30"/>
            <w:r w:rsidRPr="009874DC">
              <w:rPr>
                <w:rFonts w:eastAsia="TimesNewRomanPSMT"/>
                <w:sz w:val="24"/>
                <w:szCs w:val="24"/>
                <w:shd w:val="clear" w:color="auto" w:fill="FFFF00"/>
                <w:lang w:val="en-US"/>
              </w:rPr>
              <w:t>ratiocination</w:t>
            </w:r>
            <w:r w:rsidRPr="009874DC">
              <w:rPr>
                <w:rFonts w:eastAsia="TimesNewRomanPSMT"/>
                <w:sz w:val="24"/>
                <w:szCs w:val="24"/>
                <w:lang w:val="en-US"/>
              </w:rPr>
              <w:t>, I may justly require you to produce that argument</w:t>
            </w:r>
            <w:r w:rsidR="009874DC" w:rsidRPr="009874DC">
              <w:rPr>
                <w:rFonts w:eastAsia="TimesNewRomanPSMT"/>
                <w:sz w:val="24"/>
                <w:szCs w:val="24"/>
                <w:lang w:val="en-US"/>
              </w:rPr>
              <w:t>.</w:t>
            </w:r>
          </w:p>
          <w:p w14:paraId="263099B6" w14:textId="77777777" w:rsidR="005D2347" w:rsidRPr="009874DC" w:rsidRDefault="005D2347" w:rsidP="00B92C4E">
            <w:pPr>
              <w:autoSpaceDE w:val="0"/>
              <w:rPr>
                <w:rFonts w:eastAsia="TimesNewRomanPSMT"/>
                <w:sz w:val="24"/>
                <w:szCs w:val="24"/>
                <w:lang w:val="en-US"/>
              </w:rPr>
            </w:pPr>
            <w:r w:rsidRPr="009874DC">
              <w:rPr>
                <w:rFonts w:eastAsia="TimesNewRomanPSMT"/>
                <w:sz w:val="24"/>
                <w:szCs w:val="24"/>
                <w:lang w:val="en-US"/>
              </w:rPr>
              <w:t>(Hume)</w:t>
            </w:r>
          </w:p>
        </w:tc>
        <w:tc>
          <w:tcPr>
            <w:tcW w:w="4501" w:type="dxa"/>
          </w:tcPr>
          <w:p w14:paraId="3185A5D2" w14:textId="77777777" w:rsidR="005D2347" w:rsidRPr="009874DC" w:rsidRDefault="005D2347" w:rsidP="00B92C4E">
            <w:pPr>
              <w:pStyle w:val="Default"/>
              <w:rPr>
                <w:rFonts w:ascii="Times New Roman" w:eastAsia="TimesNewRomanPSMT" w:hAnsi="Times New Roman" w:cs="Times New Roman"/>
                <w:color w:val="auto"/>
              </w:rPr>
            </w:pPr>
            <w:r w:rsidRPr="009874DC">
              <w:rPr>
                <w:rFonts w:ascii="Times New Roman" w:eastAsia="TimesNewRomanPSMT" w:hAnsi="Times New Roman" w:cs="Times New Roman"/>
                <w:color w:val="auto"/>
              </w:rPr>
              <w:t xml:space="preserve">Поэтому если вы утверждаете, что ум ребенка приходит к данному заключению вследствие некоторого процесса аргументации или </w:t>
            </w:r>
            <w:r w:rsidRPr="009874DC">
              <w:rPr>
                <w:rFonts w:ascii="Times New Roman" w:eastAsia="TimesNewRomanPSMT" w:hAnsi="Times New Roman" w:cs="Times New Roman"/>
                <w:color w:val="auto"/>
                <w:highlight w:val="lightGray"/>
                <w:shd w:val="clear" w:color="auto" w:fill="FFCC99"/>
              </w:rPr>
              <w:t>рассуждения</w:t>
            </w:r>
            <w:r w:rsidRPr="009874DC">
              <w:rPr>
                <w:rFonts w:ascii="Times New Roman" w:eastAsia="TimesNewRomanPSMT" w:hAnsi="Times New Roman" w:cs="Times New Roman"/>
                <w:color w:val="auto"/>
              </w:rPr>
              <w:t>, то я имею полное право требовать, чтобы вы привели эту аргументацию</w:t>
            </w:r>
            <w:r w:rsidR="009874DC" w:rsidRPr="009874DC">
              <w:rPr>
                <w:rFonts w:ascii="Times New Roman" w:eastAsia="TimesNewRomanPSMT" w:hAnsi="Times New Roman" w:cs="Times New Roman"/>
                <w:color w:val="auto"/>
              </w:rPr>
              <w:t>.</w:t>
            </w:r>
            <w:r w:rsidRPr="009874DC">
              <w:rPr>
                <w:rFonts w:ascii="Times New Roman" w:eastAsia="TimesNewRomanPSMT" w:hAnsi="Times New Roman" w:cs="Times New Roman"/>
                <w:color w:val="auto"/>
              </w:rPr>
              <w:t xml:space="preserve"> </w:t>
            </w:r>
          </w:p>
          <w:p w14:paraId="6F3746CC" w14:textId="77777777" w:rsidR="005D2347" w:rsidRPr="009874DC" w:rsidRDefault="005D2347" w:rsidP="00B92C4E">
            <w:pPr>
              <w:pStyle w:val="Default"/>
              <w:rPr>
                <w:rFonts w:ascii="Times New Roman" w:hAnsi="Times New Roman" w:cs="Times New Roman"/>
                <w:color w:val="auto"/>
              </w:rPr>
            </w:pPr>
            <w:r w:rsidRPr="009874DC">
              <w:rPr>
                <w:rFonts w:ascii="Times New Roman" w:eastAsia="TimesNewRomanPSMT" w:hAnsi="Times New Roman" w:cs="Times New Roman"/>
                <w:color w:val="auto"/>
              </w:rPr>
              <w:t>(Юм)</w:t>
            </w:r>
          </w:p>
        </w:tc>
      </w:tr>
    </w:tbl>
    <w:p w14:paraId="4AE0E380" w14:textId="4F798FC5" w:rsidR="005D2347" w:rsidRPr="00854594" w:rsidRDefault="005D2347" w:rsidP="00B00149">
      <w:pPr>
        <w:autoSpaceDE w:val="0"/>
        <w:spacing w:line="360" w:lineRule="auto"/>
        <w:ind w:firstLine="851"/>
        <w:jc w:val="both"/>
        <w:rPr>
          <w:rFonts w:ascii="Times New Roman" w:hAnsi="Times New Roman" w:cs="Times New Roman"/>
          <w:sz w:val="28"/>
          <w:szCs w:val="28"/>
        </w:rPr>
      </w:pPr>
      <w:r w:rsidRPr="00D32A96">
        <w:rPr>
          <w:rFonts w:ascii="Times New Roman" w:eastAsia="TimesNewRomanPSMT" w:hAnsi="Times New Roman" w:cs="Times New Roman"/>
          <w:sz w:val="28"/>
          <w:szCs w:val="28"/>
        </w:rPr>
        <w:t>Словарь</w:t>
      </w:r>
      <w:r w:rsidRPr="000F3E17">
        <w:rPr>
          <w:rFonts w:ascii="Times New Roman" w:hAnsi="Times New Roman"/>
          <w:sz w:val="28"/>
          <w:lang w:val="en-US"/>
        </w:rPr>
        <w:t xml:space="preserve"> </w:t>
      </w:r>
      <w:r w:rsidRPr="00D32A96">
        <w:rPr>
          <w:rFonts w:ascii="Times New Roman" w:eastAsia="TimesNewRomanPSMT" w:hAnsi="Times New Roman" w:cs="Times New Roman"/>
          <w:sz w:val="28"/>
          <w:szCs w:val="28"/>
          <w:lang w:val="en-US"/>
        </w:rPr>
        <w:t>Oxf</w:t>
      </w:r>
      <w:r w:rsidRPr="000F3E17">
        <w:rPr>
          <w:rFonts w:ascii="Times New Roman" w:hAnsi="Times New Roman"/>
          <w:sz w:val="28"/>
          <w:lang w:val="en-US"/>
        </w:rPr>
        <w:t xml:space="preserve"> </w:t>
      </w:r>
      <w:r w:rsidRPr="00D32A96">
        <w:rPr>
          <w:rFonts w:ascii="Times New Roman" w:eastAsia="TimesNewRomanPSMT" w:hAnsi="Times New Roman" w:cs="Times New Roman"/>
          <w:sz w:val="28"/>
          <w:szCs w:val="28"/>
        </w:rPr>
        <w:t>определяет</w:t>
      </w:r>
      <w:r w:rsidRPr="000F3E17">
        <w:rPr>
          <w:rFonts w:ascii="Times New Roman" w:hAnsi="Times New Roman"/>
          <w:sz w:val="28"/>
          <w:lang w:val="en-US"/>
        </w:rPr>
        <w:t xml:space="preserve"> </w:t>
      </w:r>
      <w:r w:rsidRPr="00D32A96">
        <w:rPr>
          <w:rFonts w:ascii="Times New Roman" w:eastAsia="TimesNewRomanPSMT" w:hAnsi="Times New Roman" w:cs="Times New Roman"/>
          <w:sz w:val="28"/>
          <w:szCs w:val="28"/>
        </w:rPr>
        <w:t>понятие</w:t>
      </w:r>
      <w:r w:rsidRPr="000F3E17">
        <w:rPr>
          <w:rFonts w:ascii="Times New Roman" w:hAnsi="Times New Roman"/>
          <w:sz w:val="28"/>
          <w:lang w:val="en-US"/>
        </w:rPr>
        <w:t xml:space="preserve"> “</w:t>
      </w:r>
      <w:r w:rsidRPr="00D32A96">
        <w:rPr>
          <w:rFonts w:ascii="Times New Roman" w:eastAsia="TimesNewRomanPSMT" w:hAnsi="Times New Roman" w:cs="Times New Roman"/>
          <w:sz w:val="28"/>
          <w:szCs w:val="28"/>
          <w:lang w:val="en-US"/>
        </w:rPr>
        <w:t>ratiocination</w:t>
      </w:r>
      <w:r w:rsidRPr="000F3E17">
        <w:rPr>
          <w:rFonts w:ascii="Times New Roman" w:hAnsi="Times New Roman"/>
          <w:sz w:val="28"/>
          <w:lang w:val="en-US"/>
        </w:rPr>
        <w:t xml:space="preserve">” </w:t>
      </w:r>
      <w:r w:rsidRPr="00D32A96">
        <w:rPr>
          <w:rFonts w:ascii="Times New Roman" w:eastAsia="TimesNewRomanPSMT" w:hAnsi="Times New Roman" w:cs="Times New Roman"/>
          <w:sz w:val="28"/>
          <w:szCs w:val="28"/>
        </w:rPr>
        <w:t>как</w:t>
      </w:r>
      <w:r w:rsidRPr="000F3E17">
        <w:rPr>
          <w:rFonts w:ascii="Times New Roman" w:hAnsi="Times New Roman"/>
          <w:sz w:val="28"/>
          <w:lang w:val="en-US"/>
        </w:rPr>
        <w:t xml:space="preserve"> “</w:t>
      </w:r>
      <w:r w:rsidRPr="00D32A96">
        <w:rPr>
          <w:rFonts w:ascii="Times New Roman" w:eastAsia="TimesNewRomanPSMT" w:hAnsi="Times New Roman" w:cs="Times New Roman"/>
          <w:sz w:val="28"/>
          <w:szCs w:val="28"/>
          <w:lang w:val="en-US"/>
        </w:rPr>
        <w:t>an</w:t>
      </w:r>
      <w:r w:rsidRPr="000F3E17">
        <w:rPr>
          <w:rFonts w:ascii="Times New Roman" w:hAnsi="Times New Roman"/>
          <w:sz w:val="28"/>
          <w:lang w:val="en-US"/>
        </w:rPr>
        <w:t xml:space="preserve"> </w:t>
      </w:r>
      <w:r w:rsidRPr="00D32A96">
        <w:rPr>
          <w:rFonts w:ascii="Times New Roman" w:eastAsia="TimesNewRomanPSMT" w:hAnsi="Times New Roman" w:cs="Times New Roman"/>
          <w:sz w:val="28"/>
          <w:szCs w:val="28"/>
          <w:lang w:val="en-US"/>
        </w:rPr>
        <w:t>explicit</w:t>
      </w:r>
      <w:r w:rsidRPr="000F3E17">
        <w:rPr>
          <w:rFonts w:ascii="Times New Roman" w:hAnsi="Times New Roman"/>
          <w:sz w:val="28"/>
          <w:lang w:val="en-US"/>
        </w:rPr>
        <w:t xml:space="preserve"> </w:t>
      </w:r>
      <w:r w:rsidRPr="00D32A96">
        <w:rPr>
          <w:rFonts w:ascii="Times New Roman" w:eastAsia="TimesNewRomanPSMT" w:hAnsi="Times New Roman" w:cs="Times New Roman"/>
          <w:sz w:val="28"/>
          <w:szCs w:val="28"/>
          <w:lang w:val="en-US"/>
        </w:rPr>
        <w:t>process</w:t>
      </w:r>
      <w:r w:rsidRPr="000F3E17">
        <w:rPr>
          <w:rFonts w:ascii="Times New Roman" w:hAnsi="Times New Roman"/>
          <w:sz w:val="28"/>
          <w:lang w:val="en-US"/>
        </w:rPr>
        <w:t xml:space="preserve"> </w:t>
      </w:r>
      <w:r w:rsidRPr="00D32A96">
        <w:rPr>
          <w:rFonts w:ascii="Times New Roman" w:eastAsia="TimesNewRomanPSMT" w:hAnsi="Times New Roman" w:cs="Times New Roman"/>
          <w:sz w:val="28"/>
          <w:szCs w:val="28"/>
          <w:lang w:val="en-US"/>
        </w:rPr>
        <w:t>of</w:t>
      </w:r>
      <w:r w:rsidRPr="000F3E17">
        <w:rPr>
          <w:rFonts w:ascii="Times New Roman" w:hAnsi="Times New Roman"/>
          <w:sz w:val="28"/>
          <w:lang w:val="en-US"/>
        </w:rPr>
        <w:t xml:space="preserve"> </w:t>
      </w:r>
      <w:r w:rsidRPr="00D32A96">
        <w:rPr>
          <w:rFonts w:ascii="Times New Roman" w:eastAsia="TimesNewRomanPSMT" w:hAnsi="Times New Roman" w:cs="Times New Roman"/>
          <w:sz w:val="28"/>
          <w:szCs w:val="28"/>
          <w:lang w:val="en-US"/>
        </w:rPr>
        <w:t>reasoning</w:t>
      </w:r>
      <w:r w:rsidRPr="000F3E17">
        <w:rPr>
          <w:rFonts w:ascii="Times New Roman" w:hAnsi="Times New Roman"/>
          <w:sz w:val="28"/>
          <w:lang w:val="en-US"/>
        </w:rPr>
        <w:t xml:space="preserve">”. </w:t>
      </w:r>
      <w:r w:rsidRPr="00D32A96">
        <w:rPr>
          <w:rFonts w:ascii="Times New Roman" w:hAnsi="Times New Roman" w:cs="Times New Roman"/>
          <w:sz w:val="28"/>
          <w:szCs w:val="28"/>
        </w:rPr>
        <w:t xml:space="preserve">На русский язык </w:t>
      </w:r>
      <w:r w:rsidR="00E86372">
        <w:rPr>
          <w:rFonts w:ascii="Times New Roman" w:hAnsi="Times New Roman" w:cs="Times New Roman"/>
          <w:sz w:val="28"/>
          <w:szCs w:val="28"/>
        </w:rPr>
        <w:t xml:space="preserve">этот термин </w:t>
      </w:r>
      <w:r w:rsidRPr="00D32A96">
        <w:rPr>
          <w:rFonts w:ascii="Times New Roman" w:hAnsi="Times New Roman" w:cs="Times New Roman"/>
          <w:sz w:val="28"/>
          <w:szCs w:val="28"/>
        </w:rPr>
        <w:t>мо</w:t>
      </w:r>
      <w:r w:rsidR="00E86372">
        <w:rPr>
          <w:rFonts w:ascii="Times New Roman" w:hAnsi="Times New Roman" w:cs="Times New Roman"/>
          <w:sz w:val="28"/>
          <w:szCs w:val="28"/>
        </w:rPr>
        <w:t>жет</w:t>
      </w:r>
      <w:r w:rsidRPr="00D32A96">
        <w:rPr>
          <w:rFonts w:ascii="Times New Roman" w:hAnsi="Times New Roman" w:cs="Times New Roman"/>
          <w:sz w:val="28"/>
          <w:szCs w:val="28"/>
        </w:rPr>
        <w:t xml:space="preserve"> быть передан терминами </w:t>
      </w:r>
      <w:r w:rsidRPr="00D32A96">
        <w:rPr>
          <w:rFonts w:ascii="Times New Roman" w:hAnsi="Times New Roman" w:cs="Times New Roman"/>
          <w:sz w:val="28"/>
          <w:szCs w:val="28"/>
        </w:rPr>
        <w:lastRenderedPageBreak/>
        <w:t>«логическое рассуждение» и «умозаключение» (</w:t>
      </w:r>
      <w:r w:rsidR="005E29D3">
        <w:rPr>
          <w:rFonts w:ascii="Times New Roman" w:hAnsi="Times New Roman" w:cs="Times New Roman"/>
          <w:sz w:val="28"/>
          <w:szCs w:val="28"/>
        </w:rPr>
        <w:t>КАРФС</w:t>
      </w:r>
      <w:r w:rsidRPr="00D32A96">
        <w:rPr>
          <w:rFonts w:ascii="Times New Roman" w:hAnsi="Times New Roman" w:cs="Times New Roman"/>
          <w:sz w:val="28"/>
          <w:szCs w:val="28"/>
        </w:rPr>
        <w:t>).</w:t>
      </w:r>
      <w:r w:rsidR="00A30059">
        <w:rPr>
          <w:rFonts w:ascii="Times New Roman" w:hAnsi="Times New Roman" w:cs="Times New Roman"/>
          <w:sz w:val="28"/>
          <w:szCs w:val="28"/>
        </w:rPr>
        <w:t xml:space="preserve"> </w:t>
      </w:r>
      <w:r w:rsidR="00E86372">
        <w:rPr>
          <w:rFonts w:ascii="Times New Roman" w:hAnsi="Times New Roman" w:cs="Times New Roman"/>
          <w:sz w:val="28"/>
          <w:szCs w:val="28"/>
        </w:rPr>
        <w:t>В</w:t>
      </w:r>
      <w:r w:rsidR="005C370C">
        <w:rPr>
          <w:rFonts w:ascii="Times New Roman" w:hAnsi="Times New Roman" w:cs="Times New Roman"/>
          <w:sz w:val="28"/>
          <w:szCs w:val="28"/>
        </w:rPr>
        <w:t xml:space="preserve"> примерах </w:t>
      </w:r>
      <w:r w:rsidR="00854594">
        <w:rPr>
          <w:rFonts w:ascii="Times New Roman" w:hAnsi="Times New Roman" w:cs="Times New Roman"/>
          <w:sz w:val="28"/>
          <w:szCs w:val="28"/>
        </w:rPr>
        <w:t>25, 26</w:t>
      </w:r>
      <w:r w:rsidRPr="00D32A96">
        <w:rPr>
          <w:rFonts w:ascii="Times New Roman" w:hAnsi="Times New Roman" w:cs="Times New Roman"/>
          <w:sz w:val="28"/>
          <w:szCs w:val="28"/>
        </w:rPr>
        <w:t xml:space="preserve"> </w:t>
      </w:r>
      <w:r w:rsidR="00E86372">
        <w:rPr>
          <w:rFonts w:ascii="Times New Roman" w:hAnsi="Times New Roman" w:cs="Times New Roman"/>
          <w:sz w:val="28"/>
          <w:szCs w:val="28"/>
        </w:rPr>
        <w:t>оригинальный термин реализует значение «</w:t>
      </w:r>
      <w:r w:rsidRPr="00D32A96">
        <w:rPr>
          <w:rFonts w:ascii="Times New Roman" w:hAnsi="Times New Roman" w:cs="Times New Roman"/>
          <w:sz w:val="28"/>
          <w:szCs w:val="28"/>
        </w:rPr>
        <w:t>мыслительный процесс</w:t>
      </w:r>
      <w:r w:rsidR="00E86372">
        <w:rPr>
          <w:rFonts w:ascii="Times New Roman" w:hAnsi="Times New Roman" w:cs="Times New Roman"/>
          <w:sz w:val="28"/>
          <w:szCs w:val="28"/>
        </w:rPr>
        <w:t>»</w:t>
      </w:r>
      <w:r w:rsidRPr="00D32A96">
        <w:rPr>
          <w:rFonts w:ascii="Times New Roman" w:hAnsi="Times New Roman" w:cs="Times New Roman"/>
          <w:sz w:val="28"/>
          <w:szCs w:val="28"/>
        </w:rPr>
        <w:t>, поэтому термин переведен как «рассуждени</w:t>
      </w:r>
      <w:r w:rsidR="00854594">
        <w:rPr>
          <w:rFonts w:ascii="Times New Roman" w:hAnsi="Times New Roman" w:cs="Times New Roman"/>
          <w:sz w:val="28"/>
          <w:szCs w:val="28"/>
        </w:rPr>
        <w:t xml:space="preserve">е». В то же время, </w:t>
      </w:r>
      <w:r w:rsidR="005C370C">
        <w:rPr>
          <w:rFonts w:ascii="Times New Roman" w:hAnsi="Times New Roman" w:cs="Times New Roman"/>
          <w:sz w:val="28"/>
          <w:szCs w:val="28"/>
        </w:rPr>
        <w:t>вариант «рассуждение»</w:t>
      </w:r>
      <w:r w:rsidR="00D36C25">
        <w:rPr>
          <w:rFonts w:ascii="Times New Roman" w:hAnsi="Times New Roman" w:cs="Times New Roman"/>
          <w:sz w:val="28"/>
          <w:szCs w:val="28"/>
        </w:rPr>
        <w:t xml:space="preserve"> также используется в примере 23</w:t>
      </w:r>
      <w:r w:rsidR="005C370C">
        <w:rPr>
          <w:rFonts w:ascii="Times New Roman" w:hAnsi="Times New Roman" w:cs="Times New Roman"/>
          <w:sz w:val="28"/>
          <w:szCs w:val="28"/>
        </w:rPr>
        <w:t xml:space="preserve">, </w:t>
      </w:r>
      <w:r w:rsidR="00D36C25">
        <w:rPr>
          <w:rFonts w:ascii="Times New Roman" w:hAnsi="Times New Roman" w:cs="Times New Roman"/>
          <w:sz w:val="28"/>
          <w:szCs w:val="28"/>
        </w:rPr>
        <w:t xml:space="preserve">однако уже </w:t>
      </w:r>
      <w:r w:rsidR="005C370C">
        <w:rPr>
          <w:rFonts w:ascii="Times New Roman" w:hAnsi="Times New Roman" w:cs="Times New Roman"/>
          <w:sz w:val="28"/>
          <w:szCs w:val="28"/>
        </w:rPr>
        <w:t>в значении «законченное высказывание». В</w:t>
      </w:r>
      <w:r w:rsidR="00854594">
        <w:rPr>
          <w:rFonts w:ascii="Times New Roman" w:hAnsi="Times New Roman" w:cs="Times New Roman"/>
          <w:sz w:val="28"/>
          <w:szCs w:val="28"/>
        </w:rPr>
        <w:t xml:space="preserve"> примерах 22 и 24</w:t>
      </w:r>
      <w:r w:rsidRPr="00D32A96">
        <w:rPr>
          <w:rFonts w:ascii="Times New Roman" w:hAnsi="Times New Roman" w:cs="Times New Roman"/>
          <w:sz w:val="28"/>
          <w:szCs w:val="28"/>
        </w:rPr>
        <w:t xml:space="preserve"> речь идет об оформленной мысли, что передано русскоязычными терминами «умозаключение» и «довод».</w:t>
      </w:r>
      <w:r w:rsidR="00D36C25">
        <w:rPr>
          <w:rFonts w:ascii="Times New Roman" w:hAnsi="Times New Roman" w:cs="Times New Roman"/>
          <w:sz w:val="28"/>
          <w:szCs w:val="28"/>
        </w:rPr>
        <w:t xml:space="preserve"> Использование различных вариантов перевода для передачи соответствующих значений оригинального термина упрощает восприятие текста и позволяет читателю беспрепятственно воспринимать информацию. </w:t>
      </w:r>
    </w:p>
    <w:p w14:paraId="30848D0D" w14:textId="77777777" w:rsidR="005D2347" w:rsidRPr="00D32A96" w:rsidRDefault="005D2347" w:rsidP="00D32A96">
      <w:pPr>
        <w:pStyle w:val="a3"/>
        <w:numPr>
          <w:ilvl w:val="0"/>
          <w:numId w:val="7"/>
        </w:numPr>
        <w:autoSpaceDE w:val="0"/>
        <w:spacing w:line="360" w:lineRule="auto"/>
        <w:rPr>
          <w:rFonts w:ascii="Times New Roman" w:eastAsia="TimesNewRomanPSMT" w:hAnsi="Times New Roman" w:cs="Times New Roman"/>
          <w:b/>
          <w:sz w:val="28"/>
          <w:szCs w:val="28"/>
          <w:lang w:val="en-US"/>
        </w:rPr>
      </w:pPr>
      <w:r w:rsidRPr="00D32A96">
        <w:rPr>
          <w:rFonts w:ascii="Times New Roman" w:eastAsia="TimesNewRomanPSMT" w:hAnsi="Times New Roman" w:cs="Times New Roman"/>
          <w:b/>
          <w:sz w:val="28"/>
          <w:szCs w:val="28"/>
          <w:lang w:val="en-US"/>
        </w:rPr>
        <w:t xml:space="preserve">Reasoning </w:t>
      </w:r>
      <w:r w:rsidR="00D32A96" w:rsidRPr="00D32A96">
        <w:rPr>
          <w:rFonts w:ascii="Times New Roman" w:hAnsi="Times New Roman" w:cs="Times New Roman"/>
          <w:b/>
          <w:sz w:val="28"/>
          <w:szCs w:val="28"/>
        </w:rPr>
        <w:t>→ мышление, рассуждение</w:t>
      </w:r>
    </w:p>
    <w:tbl>
      <w:tblPr>
        <w:tblStyle w:val="a4"/>
        <w:tblW w:w="0" w:type="auto"/>
        <w:tblLook w:val="04A0" w:firstRow="1" w:lastRow="0" w:firstColumn="1" w:lastColumn="0" w:noHBand="0" w:noVBand="1"/>
      </w:tblPr>
      <w:tblGrid>
        <w:gridCol w:w="664"/>
        <w:gridCol w:w="4389"/>
        <w:gridCol w:w="4517"/>
      </w:tblGrid>
      <w:tr w:rsidR="005D2347" w:rsidRPr="001A11FC" w14:paraId="08428403" w14:textId="77777777" w:rsidTr="00B92C4E">
        <w:tc>
          <w:tcPr>
            <w:tcW w:w="664" w:type="dxa"/>
          </w:tcPr>
          <w:p w14:paraId="6824069C" w14:textId="77777777" w:rsidR="005D2347" w:rsidRPr="001A11FC" w:rsidRDefault="00854594" w:rsidP="005D2347">
            <w:pPr>
              <w:widowControl w:val="0"/>
              <w:suppressAutoHyphens/>
              <w:autoSpaceDE w:val="0"/>
              <w:rPr>
                <w:rFonts w:eastAsia="Calibri"/>
                <w:color w:val="000000"/>
                <w:kern w:val="1"/>
                <w:sz w:val="24"/>
                <w:szCs w:val="24"/>
                <w:lang w:val="en-US" w:eastAsia="hi-IN" w:bidi="hi-IN"/>
              </w:rPr>
            </w:pPr>
            <w:r>
              <w:rPr>
                <w:rFonts w:eastAsia="Calibri"/>
                <w:color w:val="000000"/>
                <w:kern w:val="1"/>
                <w:sz w:val="24"/>
                <w:szCs w:val="24"/>
                <w:lang w:val="en-US" w:eastAsia="hi-IN" w:bidi="hi-IN"/>
              </w:rPr>
              <w:t>(</w:t>
            </w:r>
            <w:r w:rsidR="005D2347" w:rsidRPr="001A11FC">
              <w:rPr>
                <w:rFonts w:eastAsia="Calibri"/>
                <w:color w:val="000000"/>
                <w:kern w:val="1"/>
                <w:sz w:val="24"/>
                <w:szCs w:val="24"/>
                <w:lang w:val="en-US" w:eastAsia="hi-IN" w:bidi="hi-IN"/>
              </w:rPr>
              <w:t>2</w:t>
            </w:r>
            <w:r w:rsidR="00AA72FA">
              <w:rPr>
                <w:rFonts w:eastAsia="Calibri"/>
                <w:color w:val="000000"/>
                <w:kern w:val="1"/>
                <w:sz w:val="24"/>
                <w:szCs w:val="24"/>
                <w:lang w:eastAsia="hi-IN" w:bidi="hi-IN"/>
              </w:rPr>
              <w:t>7</w:t>
            </w:r>
            <w:r w:rsidR="005D2347" w:rsidRPr="001A11FC">
              <w:rPr>
                <w:rFonts w:eastAsia="Calibri"/>
                <w:color w:val="000000"/>
                <w:kern w:val="1"/>
                <w:sz w:val="24"/>
                <w:szCs w:val="24"/>
                <w:lang w:val="en-US" w:eastAsia="hi-IN" w:bidi="hi-IN"/>
              </w:rPr>
              <w:t>)</w:t>
            </w:r>
          </w:p>
        </w:tc>
        <w:tc>
          <w:tcPr>
            <w:tcW w:w="4390" w:type="dxa"/>
          </w:tcPr>
          <w:p w14:paraId="491E752C" w14:textId="77777777" w:rsidR="005D2347" w:rsidRPr="001A11FC" w:rsidRDefault="00AA72FA" w:rsidP="00B92C4E">
            <w:pPr>
              <w:autoSpaceDE w:val="0"/>
              <w:rPr>
                <w:rFonts w:eastAsia="TimesNewRomanPSMT"/>
                <w:sz w:val="24"/>
                <w:szCs w:val="24"/>
                <w:lang w:val="en-US"/>
              </w:rPr>
            </w:pPr>
            <w:r w:rsidRPr="00AA72FA">
              <w:rPr>
                <w:rFonts w:eastAsia="Calibri"/>
                <w:sz w:val="24"/>
                <w:szCs w:val="24"/>
                <w:lang w:val="en-US"/>
              </w:rPr>
              <w:t>…</w:t>
            </w:r>
            <w:r w:rsidR="005D2347" w:rsidRPr="001A11FC">
              <w:rPr>
                <w:rFonts w:eastAsia="Calibri"/>
                <w:sz w:val="24"/>
                <w:szCs w:val="24"/>
                <w:lang w:val="en-US"/>
              </w:rPr>
              <w:t xml:space="preserve">and had we such a knowledge of that constitution of man; from which his faculties of moving, sensation, and </w:t>
            </w:r>
            <w:bookmarkStart w:id="31" w:name="hit27"/>
            <w:bookmarkEnd w:id="31"/>
            <w:r w:rsidR="005D2347" w:rsidRPr="001A11FC">
              <w:rPr>
                <w:rFonts w:eastAsia="Calibri"/>
                <w:sz w:val="24"/>
                <w:szCs w:val="24"/>
                <w:shd w:val="clear" w:color="auto" w:fill="FFFF00"/>
                <w:lang w:val="en-US"/>
              </w:rPr>
              <w:t>reasoning</w:t>
            </w:r>
            <w:r w:rsidR="005D2347" w:rsidRPr="001A11FC">
              <w:rPr>
                <w:rFonts w:eastAsia="Calibri"/>
                <w:sz w:val="24"/>
                <w:szCs w:val="24"/>
                <w:lang w:val="en-US"/>
              </w:rPr>
              <w:t xml:space="preserve">, and other powers flow, </w:t>
            </w:r>
            <w:r>
              <w:rPr>
                <w:rFonts w:eastAsia="Calibri"/>
                <w:sz w:val="24"/>
                <w:szCs w:val="24"/>
                <w:lang w:val="en-US"/>
              </w:rPr>
              <w:t>…</w:t>
            </w:r>
            <w:r w:rsidR="005D2347" w:rsidRPr="001A11FC">
              <w:rPr>
                <w:rFonts w:eastAsia="Calibri"/>
                <w:sz w:val="24"/>
                <w:szCs w:val="24"/>
                <w:lang w:val="en-US"/>
              </w:rPr>
              <w:t xml:space="preserve"> we should have a quite other idea of his essence than what now is contained in our definition of that species, be it what it will.</w:t>
            </w:r>
          </w:p>
          <w:p w14:paraId="30820568" w14:textId="77777777" w:rsidR="005D2347" w:rsidRPr="001A11FC" w:rsidRDefault="005D2347" w:rsidP="00B92C4E">
            <w:pPr>
              <w:autoSpaceDE w:val="0"/>
              <w:rPr>
                <w:rFonts w:eastAsia="Calibri"/>
                <w:sz w:val="24"/>
                <w:szCs w:val="24"/>
                <w:lang w:val="en-US"/>
              </w:rPr>
            </w:pPr>
            <w:r w:rsidRPr="001A11FC">
              <w:rPr>
                <w:rFonts w:eastAsia="Calibri"/>
                <w:sz w:val="24"/>
                <w:szCs w:val="24"/>
                <w:lang w:val="en-US"/>
              </w:rPr>
              <w:t>(Locke)</w:t>
            </w:r>
          </w:p>
        </w:tc>
        <w:tc>
          <w:tcPr>
            <w:tcW w:w="4517" w:type="dxa"/>
          </w:tcPr>
          <w:p w14:paraId="07163A41" w14:textId="77777777" w:rsidR="005D2347" w:rsidRPr="001A11FC" w:rsidRDefault="005D2347" w:rsidP="00AA72FA">
            <w:pPr>
              <w:autoSpaceDE w:val="0"/>
              <w:rPr>
                <w:rFonts w:eastAsia="TimesNewRomanPSMT"/>
                <w:sz w:val="24"/>
                <w:szCs w:val="24"/>
              </w:rPr>
            </w:pPr>
            <w:r w:rsidRPr="001A11FC">
              <w:rPr>
                <w:rFonts w:eastAsia="TimesNewRomanPSMT"/>
                <w:sz w:val="24"/>
                <w:szCs w:val="24"/>
              </w:rPr>
              <w:t>Если</w:t>
            </w:r>
            <w:r w:rsidRPr="000F3E17">
              <w:rPr>
                <w:rFonts w:eastAsia="TimesNewRomanPSMT"/>
                <w:sz w:val="24"/>
                <w:szCs w:val="22"/>
              </w:rPr>
              <w:t xml:space="preserve"> </w:t>
            </w:r>
            <w:r w:rsidRPr="001A11FC">
              <w:rPr>
                <w:rFonts w:eastAsia="TimesNewRomanPSMT"/>
                <w:sz w:val="24"/>
                <w:szCs w:val="24"/>
              </w:rPr>
              <w:t>бы</w:t>
            </w:r>
            <w:r w:rsidRPr="000F3E17">
              <w:rPr>
                <w:rFonts w:eastAsia="TimesNewRomanPSMT"/>
                <w:sz w:val="24"/>
                <w:szCs w:val="22"/>
              </w:rPr>
              <w:t xml:space="preserve"> </w:t>
            </w:r>
            <w:r w:rsidRPr="001A11FC">
              <w:rPr>
                <w:rFonts w:eastAsia="TimesNewRomanPSMT"/>
                <w:sz w:val="24"/>
                <w:szCs w:val="24"/>
              </w:rPr>
              <w:t>мы</w:t>
            </w:r>
            <w:r w:rsidRPr="000F3E17">
              <w:rPr>
                <w:rFonts w:eastAsia="TimesNewRomanPSMT"/>
                <w:sz w:val="24"/>
                <w:szCs w:val="22"/>
              </w:rPr>
              <w:t xml:space="preserve"> </w:t>
            </w:r>
            <w:r w:rsidRPr="001A11FC">
              <w:rPr>
                <w:rFonts w:eastAsia="TimesNewRomanPSMT"/>
                <w:sz w:val="24"/>
                <w:szCs w:val="24"/>
              </w:rPr>
              <w:t>обладали</w:t>
            </w:r>
            <w:r w:rsidRPr="000F3E17">
              <w:rPr>
                <w:rFonts w:eastAsia="TimesNewRomanPSMT"/>
                <w:sz w:val="24"/>
                <w:szCs w:val="22"/>
              </w:rPr>
              <w:t xml:space="preserve"> </w:t>
            </w:r>
            <w:r w:rsidRPr="001A11FC">
              <w:rPr>
                <w:rFonts w:eastAsia="TimesNewRomanPSMT"/>
                <w:sz w:val="24"/>
                <w:szCs w:val="24"/>
              </w:rPr>
              <w:t>таким</w:t>
            </w:r>
            <w:r w:rsidRPr="000F3E17">
              <w:rPr>
                <w:rFonts w:eastAsia="TimesNewRomanPSMT"/>
                <w:sz w:val="24"/>
                <w:szCs w:val="22"/>
              </w:rPr>
              <w:t xml:space="preserve"> </w:t>
            </w:r>
            <w:r w:rsidRPr="001A11FC">
              <w:rPr>
                <w:rFonts w:eastAsia="TimesNewRomanPSMT"/>
                <w:sz w:val="24"/>
                <w:szCs w:val="24"/>
              </w:rPr>
              <w:t>знанием</w:t>
            </w:r>
            <w:r w:rsidRPr="000F3E17">
              <w:rPr>
                <w:rFonts w:eastAsia="TimesNewRomanPSMT"/>
                <w:sz w:val="24"/>
                <w:szCs w:val="22"/>
              </w:rPr>
              <w:t xml:space="preserve"> </w:t>
            </w:r>
            <w:r w:rsidRPr="001A11FC">
              <w:rPr>
                <w:rFonts w:eastAsia="TimesNewRomanPSMT"/>
                <w:sz w:val="24"/>
                <w:szCs w:val="24"/>
              </w:rPr>
              <w:t>того</w:t>
            </w:r>
            <w:r w:rsidRPr="000F3E17">
              <w:rPr>
                <w:rFonts w:eastAsia="TimesNewRomanPSMT"/>
                <w:sz w:val="24"/>
                <w:szCs w:val="22"/>
              </w:rPr>
              <w:t xml:space="preserve"> </w:t>
            </w:r>
            <w:r w:rsidRPr="001A11FC">
              <w:rPr>
                <w:rFonts w:eastAsia="TimesNewRomanPSMT"/>
                <w:sz w:val="24"/>
                <w:szCs w:val="24"/>
              </w:rPr>
              <w:t>строения</w:t>
            </w:r>
            <w:r w:rsidRPr="000F3E17">
              <w:rPr>
                <w:rFonts w:eastAsia="TimesNewRomanPSMT"/>
                <w:sz w:val="24"/>
                <w:szCs w:val="22"/>
              </w:rPr>
              <w:t xml:space="preserve"> </w:t>
            </w:r>
            <w:r w:rsidRPr="001A11FC">
              <w:rPr>
                <w:rFonts w:eastAsia="TimesNewRomanPS-ItalicMT"/>
                <w:i/>
                <w:iCs/>
                <w:sz w:val="24"/>
                <w:szCs w:val="24"/>
              </w:rPr>
              <w:t>человека</w:t>
            </w:r>
            <w:r w:rsidRPr="000F3E17">
              <w:rPr>
                <w:rFonts w:eastAsia="TimesNewRomanPSMT"/>
                <w:sz w:val="24"/>
                <w:szCs w:val="22"/>
              </w:rPr>
              <w:t xml:space="preserve">, </w:t>
            </w:r>
            <w:r w:rsidRPr="001A11FC">
              <w:rPr>
                <w:rFonts w:eastAsia="TimesNewRomanPSMT"/>
                <w:sz w:val="24"/>
                <w:szCs w:val="24"/>
              </w:rPr>
              <w:t>из</w:t>
            </w:r>
            <w:r w:rsidRPr="000F3E17">
              <w:rPr>
                <w:rFonts w:eastAsia="TimesNewRomanPSMT"/>
                <w:sz w:val="24"/>
                <w:szCs w:val="22"/>
              </w:rPr>
              <w:t xml:space="preserve"> </w:t>
            </w:r>
            <w:r w:rsidRPr="001A11FC">
              <w:rPr>
                <w:rFonts w:eastAsia="TimesNewRomanPSMT"/>
                <w:sz w:val="24"/>
                <w:szCs w:val="24"/>
              </w:rPr>
              <w:t>которого</w:t>
            </w:r>
            <w:r w:rsidRPr="000F3E17">
              <w:rPr>
                <w:rFonts w:eastAsia="TimesNewRomanPSMT"/>
                <w:sz w:val="24"/>
                <w:szCs w:val="22"/>
              </w:rPr>
              <w:t xml:space="preserve"> </w:t>
            </w:r>
            <w:r w:rsidRPr="001A11FC">
              <w:rPr>
                <w:rFonts w:eastAsia="TimesNewRomanPSMT"/>
                <w:sz w:val="24"/>
                <w:szCs w:val="24"/>
              </w:rPr>
              <w:t>проистекают</w:t>
            </w:r>
            <w:r w:rsidRPr="000F3E17">
              <w:rPr>
                <w:rFonts w:eastAsia="TimesNewRomanPSMT"/>
                <w:sz w:val="24"/>
                <w:szCs w:val="22"/>
              </w:rPr>
              <w:t xml:space="preserve"> </w:t>
            </w:r>
            <w:r w:rsidRPr="001A11FC">
              <w:rPr>
                <w:rFonts w:eastAsia="TimesNewRomanPSMT"/>
                <w:sz w:val="24"/>
                <w:szCs w:val="24"/>
              </w:rPr>
              <w:t>его</w:t>
            </w:r>
            <w:r w:rsidRPr="000F3E17">
              <w:rPr>
                <w:rFonts w:eastAsia="TimesNewRomanPSMT"/>
                <w:sz w:val="24"/>
                <w:szCs w:val="22"/>
              </w:rPr>
              <w:t xml:space="preserve"> </w:t>
            </w:r>
            <w:r w:rsidRPr="001A11FC">
              <w:rPr>
                <w:rFonts w:eastAsia="TimesNewRomanPSMT"/>
                <w:sz w:val="24"/>
                <w:szCs w:val="24"/>
              </w:rPr>
              <w:t>способности</w:t>
            </w:r>
            <w:r w:rsidRPr="000F3E17">
              <w:rPr>
                <w:rFonts w:eastAsia="TimesNewRomanPSMT"/>
                <w:sz w:val="24"/>
                <w:szCs w:val="22"/>
              </w:rPr>
              <w:t xml:space="preserve"> </w:t>
            </w:r>
            <w:r w:rsidRPr="001A11FC">
              <w:rPr>
                <w:rFonts w:eastAsia="TimesNewRomanPSMT"/>
                <w:sz w:val="24"/>
                <w:szCs w:val="24"/>
              </w:rPr>
              <w:t>движения</w:t>
            </w:r>
            <w:r w:rsidRPr="000F3E17">
              <w:rPr>
                <w:rFonts w:eastAsia="TimesNewRomanPSMT"/>
                <w:sz w:val="24"/>
                <w:szCs w:val="22"/>
              </w:rPr>
              <w:t xml:space="preserve">, </w:t>
            </w:r>
            <w:r w:rsidRPr="001A11FC">
              <w:rPr>
                <w:rFonts w:eastAsia="TimesNewRomanPSMT"/>
                <w:sz w:val="24"/>
                <w:szCs w:val="24"/>
              </w:rPr>
              <w:t>ощущения</w:t>
            </w:r>
            <w:r w:rsidRPr="000F3E17">
              <w:rPr>
                <w:rFonts w:eastAsia="TimesNewRomanPSMT"/>
                <w:sz w:val="24"/>
                <w:szCs w:val="22"/>
              </w:rPr>
              <w:t xml:space="preserve">, </w:t>
            </w:r>
            <w:r w:rsidRPr="006132E2">
              <w:rPr>
                <w:rFonts w:eastAsia="TimesNewRomanPSMT"/>
                <w:sz w:val="24"/>
                <w:szCs w:val="24"/>
                <w:highlight w:val="lightGray"/>
                <w:shd w:val="clear" w:color="auto" w:fill="FFCC99"/>
              </w:rPr>
              <w:t>мышления</w:t>
            </w:r>
            <w:r w:rsidRPr="006132E2">
              <w:rPr>
                <w:rFonts w:eastAsia="TimesNewRomanPSMT"/>
                <w:sz w:val="24"/>
                <w:szCs w:val="24"/>
                <w:highlight w:val="lightGray"/>
              </w:rPr>
              <w:t xml:space="preserve"> </w:t>
            </w:r>
            <w:r w:rsidRPr="001A11FC">
              <w:rPr>
                <w:rFonts w:eastAsia="TimesNewRomanPSMT"/>
                <w:sz w:val="24"/>
                <w:szCs w:val="24"/>
              </w:rPr>
              <w:t xml:space="preserve">и другие его </w:t>
            </w:r>
            <w:r w:rsidR="00AA72FA">
              <w:rPr>
                <w:rFonts w:eastAsia="TimesNewRomanPSMT"/>
                <w:sz w:val="24"/>
                <w:szCs w:val="24"/>
              </w:rPr>
              <w:t>…</w:t>
            </w:r>
            <w:r w:rsidRPr="001A11FC">
              <w:rPr>
                <w:rFonts w:eastAsia="TimesNewRomanPSMT"/>
                <w:sz w:val="24"/>
                <w:szCs w:val="24"/>
              </w:rPr>
              <w:t xml:space="preserve"> то, какова бы ни была тогда наша идея </w:t>
            </w:r>
            <w:r w:rsidRPr="001A11FC">
              <w:rPr>
                <w:rFonts w:eastAsia="TimesNewRomanPS-ItalicMT"/>
                <w:i/>
                <w:iCs/>
                <w:sz w:val="24"/>
                <w:szCs w:val="24"/>
              </w:rPr>
              <w:t xml:space="preserve">сущности </w:t>
            </w:r>
            <w:r w:rsidRPr="001A11FC">
              <w:rPr>
                <w:rFonts w:eastAsia="TimesNewRomanPSMT"/>
                <w:sz w:val="24"/>
                <w:szCs w:val="24"/>
              </w:rPr>
              <w:t xml:space="preserve">человека, она была бы совершенно отлична от теперешнего содержания определения этого </w:t>
            </w:r>
            <w:r w:rsidRPr="001A11FC">
              <w:rPr>
                <w:rFonts w:eastAsia="TimesNewRomanPS-ItalicMT"/>
                <w:i/>
                <w:iCs/>
                <w:sz w:val="24"/>
                <w:szCs w:val="24"/>
              </w:rPr>
              <w:t>вида</w:t>
            </w:r>
            <w:r w:rsidRPr="001A11FC">
              <w:rPr>
                <w:rFonts w:eastAsia="TimesNewRomanPSMT"/>
                <w:sz w:val="24"/>
                <w:szCs w:val="24"/>
              </w:rPr>
              <w:t xml:space="preserve">. </w:t>
            </w:r>
          </w:p>
          <w:p w14:paraId="7AC5906C" w14:textId="77777777" w:rsidR="005D2347" w:rsidRPr="001A11FC" w:rsidRDefault="005D2347" w:rsidP="00B92C4E">
            <w:pPr>
              <w:autoSpaceDE w:val="0"/>
              <w:rPr>
                <w:rFonts w:eastAsia="TimesNewRomanPSMT"/>
                <w:sz w:val="24"/>
                <w:szCs w:val="24"/>
                <w:lang w:val="en-US"/>
              </w:rPr>
            </w:pPr>
            <w:r w:rsidRPr="001A11FC">
              <w:rPr>
                <w:rFonts w:eastAsia="TimesNewRomanPSMT"/>
                <w:sz w:val="24"/>
                <w:szCs w:val="24"/>
                <w:lang w:val="en-US"/>
              </w:rPr>
              <w:t>(</w:t>
            </w:r>
            <w:r w:rsidRPr="001A11FC">
              <w:rPr>
                <w:rFonts w:eastAsia="TimesNewRomanPSMT"/>
                <w:sz w:val="24"/>
                <w:szCs w:val="24"/>
              </w:rPr>
              <w:t>Локк</w:t>
            </w:r>
            <w:r w:rsidRPr="001A11FC">
              <w:rPr>
                <w:rFonts w:eastAsia="TimesNewRomanPSMT"/>
                <w:sz w:val="24"/>
                <w:szCs w:val="24"/>
                <w:lang w:val="en-US"/>
              </w:rPr>
              <w:t>)</w:t>
            </w:r>
            <w:r w:rsidRPr="001A11FC">
              <w:rPr>
                <w:rFonts w:eastAsia="TimesNewRomanPSMT"/>
                <w:sz w:val="24"/>
                <w:szCs w:val="24"/>
                <w:lang w:val="en-US"/>
              </w:rPr>
              <w:tab/>
            </w:r>
          </w:p>
        </w:tc>
      </w:tr>
      <w:tr w:rsidR="005D2347" w:rsidRPr="001A11FC" w14:paraId="3FDD4DE7" w14:textId="77777777" w:rsidTr="00B92C4E">
        <w:tc>
          <w:tcPr>
            <w:tcW w:w="664" w:type="dxa"/>
          </w:tcPr>
          <w:p w14:paraId="7ACF1578" w14:textId="77777777" w:rsidR="005D2347" w:rsidRPr="001A11FC" w:rsidRDefault="00854594" w:rsidP="00B92C4E">
            <w:pPr>
              <w:autoSpaceDE w:val="0"/>
              <w:jc w:val="center"/>
              <w:rPr>
                <w:rFonts w:eastAsia="Calibri"/>
                <w:sz w:val="24"/>
                <w:szCs w:val="24"/>
                <w:lang w:val="en-US"/>
              </w:rPr>
            </w:pPr>
            <w:r>
              <w:rPr>
                <w:rFonts w:eastAsia="Calibri"/>
                <w:sz w:val="24"/>
                <w:szCs w:val="24"/>
                <w:lang w:val="en-US"/>
              </w:rPr>
              <w:t>(</w:t>
            </w:r>
            <w:r w:rsidR="00AA72FA">
              <w:rPr>
                <w:rFonts w:eastAsia="Calibri"/>
                <w:sz w:val="24"/>
                <w:szCs w:val="24"/>
              </w:rPr>
              <w:t>28</w:t>
            </w:r>
            <w:r w:rsidR="005D2347" w:rsidRPr="001A11FC">
              <w:rPr>
                <w:rFonts w:eastAsia="Calibri"/>
                <w:sz w:val="24"/>
                <w:szCs w:val="24"/>
                <w:lang w:val="en-US"/>
              </w:rPr>
              <w:t>)</w:t>
            </w:r>
          </w:p>
        </w:tc>
        <w:tc>
          <w:tcPr>
            <w:tcW w:w="4390" w:type="dxa"/>
          </w:tcPr>
          <w:p w14:paraId="75778724" w14:textId="77777777" w:rsidR="005D2347" w:rsidRPr="001A11FC" w:rsidRDefault="005D2347" w:rsidP="00B92C4E">
            <w:pPr>
              <w:autoSpaceDE w:val="0"/>
              <w:rPr>
                <w:rFonts w:eastAsia="TimesNewRomanPSMT"/>
                <w:sz w:val="24"/>
                <w:szCs w:val="24"/>
                <w:lang w:val="en-US"/>
              </w:rPr>
            </w:pPr>
            <w:r w:rsidRPr="001A11FC">
              <w:rPr>
                <w:rFonts w:eastAsia="TimesNewRomanPSMT"/>
                <w:sz w:val="24"/>
                <w:szCs w:val="24"/>
                <w:lang w:val="en-US"/>
              </w:rPr>
              <w:t xml:space="preserve">The words whereby it signifies what connexion it gives to the several affirmations and negations, that it unites in one continued </w:t>
            </w:r>
            <w:bookmarkStart w:id="32" w:name="hit43"/>
            <w:bookmarkEnd w:id="32"/>
            <w:r w:rsidRPr="001A11FC">
              <w:rPr>
                <w:rFonts w:eastAsia="TimesNewRomanPSMT"/>
                <w:sz w:val="24"/>
                <w:szCs w:val="24"/>
                <w:shd w:val="clear" w:color="auto" w:fill="FFFF00"/>
                <w:lang w:val="en-US"/>
              </w:rPr>
              <w:t>reasoning</w:t>
            </w:r>
            <w:r w:rsidRPr="001A11FC">
              <w:rPr>
                <w:rFonts w:eastAsia="TimesNewRomanPSMT"/>
                <w:sz w:val="24"/>
                <w:szCs w:val="24"/>
                <w:lang w:val="en-US"/>
              </w:rPr>
              <w:t xml:space="preserve"> or narration, are generally called PARTICLES</w:t>
            </w:r>
            <w:r w:rsidR="00AA72FA" w:rsidRPr="00AA72FA">
              <w:rPr>
                <w:rFonts w:eastAsia="TimesNewRomanPSMT"/>
                <w:sz w:val="24"/>
                <w:szCs w:val="24"/>
                <w:lang w:val="en-US"/>
              </w:rPr>
              <w:t>.</w:t>
            </w:r>
            <w:r w:rsidRPr="001A11FC">
              <w:rPr>
                <w:rFonts w:eastAsia="TimesNewRomanPSMT"/>
                <w:sz w:val="24"/>
                <w:szCs w:val="24"/>
                <w:lang w:val="en-US"/>
              </w:rPr>
              <w:t xml:space="preserve"> </w:t>
            </w:r>
          </w:p>
          <w:p w14:paraId="0588554F" w14:textId="77777777" w:rsidR="005D2347" w:rsidRPr="001A11FC" w:rsidRDefault="005D2347" w:rsidP="00B92C4E">
            <w:pPr>
              <w:autoSpaceDE w:val="0"/>
              <w:rPr>
                <w:rFonts w:eastAsia="Calibri"/>
                <w:sz w:val="24"/>
                <w:szCs w:val="24"/>
                <w:lang w:val="en-US"/>
              </w:rPr>
            </w:pPr>
            <w:r w:rsidRPr="001A11FC">
              <w:rPr>
                <w:rFonts w:eastAsia="Calibri"/>
                <w:sz w:val="24"/>
                <w:szCs w:val="24"/>
                <w:lang w:val="en-US"/>
              </w:rPr>
              <w:t>(Locke)</w:t>
            </w:r>
          </w:p>
        </w:tc>
        <w:tc>
          <w:tcPr>
            <w:tcW w:w="4517" w:type="dxa"/>
          </w:tcPr>
          <w:p w14:paraId="5A3D7A76" w14:textId="77777777" w:rsidR="005D2347" w:rsidRPr="001A11FC" w:rsidRDefault="005D2347" w:rsidP="00AA72FA">
            <w:pPr>
              <w:autoSpaceDE w:val="0"/>
              <w:rPr>
                <w:rFonts w:eastAsia="TimesNewRomanPSMT"/>
                <w:sz w:val="24"/>
                <w:szCs w:val="24"/>
              </w:rPr>
            </w:pPr>
            <w:r w:rsidRPr="001A11FC">
              <w:rPr>
                <w:rFonts w:eastAsia="TimesNewRomanPSMT"/>
                <w:sz w:val="24"/>
                <w:szCs w:val="24"/>
              </w:rPr>
              <w:t>Слова</w:t>
            </w:r>
            <w:r w:rsidRPr="00AA72FA">
              <w:rPr>
                <w:rFonts w:eastAsia="TimesNewRomanPSMT"/>
                <w:sz w:val="24"/>
                <w:szCs w:val="24"/>
              </w:rPr>
              <w:t xml:space="preserve">, </w:t>
            </w:r>
            <w:r w:rsidRPr="001A11FC">
              <w:rPr>
                <w:rFonts w:eastAsia="TimesNewRomanPSMT"/>
                <w:sz w:val="24"/>
                <w:szCs w:val="24"/>
              </w:rPr>
              <w:t>при</w:t>
            </w:r>
            <w:r w:rsidRPr="00AA72FA">
              <w:rPr>
                <w:rFonts w:eastAsia="TimesNewRomanPSMT"/>
                <w:sz w:val="24"/>
                <w:szCs w:val="24"/>
              </w:rPr>
              <w:t xml:space="preserve"> </w:t>
            </w:r>
            <w:r w:rsidRPr="001A11FC">
              <w:rPr>
                <w:rFonts w:eastAsia="TimesNewRomanPSMT"/>
                <w:sz w:val="24"/>
                <w:szCs w:val="24"/>
              </w:rPr>
              <w:t>помощи</w:t>
            </w:r>
            <w:r w:rsidRPr="00AA72FA">
              <w:rPr>
                <w:rFonts w:eastAsia="TimesNewRomanPSMT"/>
                <w:sz w:val="24"/>
                <w:szCs w:val="24"/>
              </w:rPr>
              <w:t xml:space="preserve"> </w:t>
            </w:r>
            <w:r w:rsidRPr="001A11FC">
              <w:rPr>
                <w:rFonts w:eastAsia="TimesNewRomanPSMT"/>
                <w:sz w:val="24"/>
                <w:szCs w:val="24"/>
              </w:rPr>
              <w:t>которых</w:t>
            </w:r>
            <w:r w:rsidRPr="00AA72FA">
              <w:rPr>
                <w:rFonts w:eastAsia="TimesNewRomanPSMT"/>
                <w:sz w:val="24"/>
                <w:szCs w:val="24"/>
              </w:rPr>
              <w:t xml:space="preserve"> </w:t>
            </w:r>
            <w:r w:rsidRPr="001A11FC">
              <w:rPr>
                <w:rFonts w:eastAsia="TimesNewRomanPSMT"/>
                <w:sz w:val="24"/>
                <w:szCs w:val="24"/>
              </w:rPr>
              <w:t>обозначается</w:t>
            </w:r>
            <w:r w:rsidRPr="00AA72FA">
              <w:rPr>
                <w:rFonts w:eastAsia="TimesNewRomanPSMT"/>
                <w:sz w:val="24"/>
                <w:szCs w:val="24"/>
              </w:rPr>
              <w:t xml:space="preserve"> </w:t>
            </w:r>
            <w:r w:rsidRPr="001A11FC">
              <w:rPr>
                <w:rFonts w:eastAsia="TimesNewRomanPSMT"/>
                <w:sz w:val="24"/>
                <w:szCs w:val="24"/>
              </w:rPr>
              <w:t>свить</w:t>
            </w:r>
            <w:r w:rsidRPr="00AA72FA">
              <w:rPr>
                <w:rFonts w:eastAsia="TimesNewRomanPSMT"/>
                <w:sz w:val="24"/>
                <w:szCs w:val="24"/>
              </w:rPr>
              <w:t xml:space="preserve"> </w:t>
            </w:r>
            <w:r w:rsidRPr="001A11FC">
              <w:rPr>
                <w:rFonts w:eastAsia="TimesNewRomanPSMT"/>
                <w:sz w:val="24"/>
                <w:szCs w:val="24"/>
              </w:rPr>
              <w:t>между</w:t>
            </w:r>
            <w:r w:rsidRPr="00AA72FA">
              <w:rPr>
                <w:rFonts w:eastAsia="TimesNewRomanPSMT"/>
                <w:sz w:val="24"/>
                <w:szCs w:val="24"/>
              </w:rPr>
              <w:t xml:space="preserve"> </w:t>
            </w:r>
            <w:r w:rsidRPr="001A11FC">
              <w:rPr>
                <w:rFonts w:eastAsia="TimesNewRomanPSMT"/>
                <w:sz w:val="24"/>
                <w:szCs w:val="24"/>
              </w:rPr>
              <w:t>различными</w:t>
            </w:r>
            <w:r w:rsidRPr="00AA72FA">
              <w:rPr>
                <w:rFonts w:eastAsia="TimesNewRomanPSMT"/>
                <w:sz w:val="24"/>
                <w:szCs w:val="24"/>
              </w:rPr>
              <w:t xml:space="preserve"> </w:t>
            </w:r>
            <w:r w:rsidRPr="001A11FC">
              <w:rPr>
                <w:rFonts w:eastAsia="TimesNewRomanPSMT"/>
                <w:sz w:val="24"/>
                <w:szCs w:val="24"/>
              </w:rPr>
              <w:t>утверждениями</w:t>
            </w:r>
            <w:r w:rsidRPr="00AA72FA">
              <w:rPr>
                <w:rFonts w:eastAsia="TimesNewRomanPSMT"/>
                <w:sz w:val="24"/>
                <w:szCs w:val="24"/>
              </w:rPr>
              <w:t xml:space="preserve"> </w:t>
            </w:r>
            <w:r w:rsidRPr="001A11FC">
              <w:rPr>
                <w:rFonts w:eastAsia="TimesNewRomanPSMT"/>
                <w:sz w:val="24"/>
                <w:szCs w:val="24"/>
              </w:rPr>
              <w:t>и</w:t>
            </w:r>
            <w:r w:rsidRPr="00AA72FA">
              <w:rPr>
                <w:rFonts w:eastAsia="TimesNewRomanPSMT"/>
                <w:sz w:val="24"/>
                <w:szCs w:val="24"/>
              </w:rPr>
              <w:t xml:space="preserve"> </w:t>
            </w:r>
            <w:r w:rsidRPr="001A11FC">
              <w:rPr>
                <w:rFonts w:eastAsia="TimesNewRomanPSMT"/>
                <w:sz w:val="24"/>
                <w:szCs w:val="24"/>
              </w:rPr>
              <w:t>отрицаниями</w:t>
            </w:r>
            <w:r w:rsidRPr="00AA72FA">
              <w:rPr>
                <w:rFonts w:eastAsia="TimesNewRomanPSMT"/>
                <w:sz w:val="24"/>
                <w:szCs w:val="24"/>
              </w:rPr>
              <w:t xml:space="preserve">, </w:t>
            </w:r>
            <w:r w:rsidRPr="001A11FC">
              <w:rPr>
                <w:rFonts w:eastAsia="TimesNewRomanPSMT"/>
                <w:sz w:val="24"/>
                <w:szCs w:val="24"/>
              </w:rPr>
              <w:t>соединяющимися</w:t>
            </w:r>
            <w:r w:rsidRPr="00AA72FA">
              <w:rPr>
                <w:rFonts w:eastAsia="TimesNewRomanPSMT"/>
                <w:sz w:val="24"/>
                <w:szCs w:val="24"/>
              </w:rPr>
              <w:t xml:space="preserve"> </w:t>
            </w:r>
            <w:r w:rsidRPr="001A11FC">
              <w:rPr>
                <w:rFonts w:eastAsia="TimesNewRomanPSMT"/>
                <w:sz w:val="24"/>
                <w:szCs w:val="24"/>
              </w:rPr>
              <w:t>в</w:t>
            </w:r>
            <w:r w:rsidRPr="00AA72FA">
              <w:rPr>
                <w:rFonts w:eastAsia="TimesNewRomanPSMT"/>
                <w:sz w:val="24"/>
                <w:szCs w:val="24"/>
              </w:rPr>
              <w:t xml:space="preserve"> </w:t>
            </w:r>
            <w:r w:rsidRPr="001A11FC">
              <w:rPr>
                <w:rFonts w:eastAsia="TimesNewRomanPSMT"/>
                <w:sz w:val="24"/>
                <w:szCs w:val="24"/>
              </w:rPr>
              <w:t>одно</w:t>
            </w:r>
            <w:r w:rsidRPr="00AA72FA">
              <w:rPr>
                <w:rFonts w:eastAsia="TimesNewRomanPSMT"/>
                <w:sz w:val="24"/>
                <w:szCs w:val="24"/>
              </w:rPr>
              <w:t xml:space="preserve"> </w:t>
            </w:r>
            <w:r w:rsidRPr="001A11FC">
              <w:rPr>
                <w:rFonts w:eastAsia="TimesNewRomanPSMT"/>
                <w:sz w:val="24"/>
                <w:szCs w:val="24"/>
              </w:rPr>
              <w:t>непрерывное</w:t>
            </w:r>
            <w:r w:rsidRPr="00AA72FA">
              <w:rPr>
                <w:rFonts w:eastAsia="TimesNewRomanPSMT"/>
                <w:sz w:val="24"/>
                <w:szCs w:val="24"/>
              </w:rPr>
              <w:t xml:space="preserve"> </w:t>
            </w:r>
            <w:r w:rsidRPr="006132E2">
              <w:rPr>
                <w:rFonts w:eastAsia="TimesNewRomanPSMT"/>
                <w:sz w:val="24"/>
                <w:szCs w:val="24"/>
                <w:highlight w:val="lightGray"/>
                <w:shd w:val="clear" w:color="auto" w:fill="FFCC99"/>
              </w:rPr>
              <w:t>рассуждение</w:t>
            </w:r>
            <w:r w:rsidRPr="006132E2">
              <w:rPr>
                <w:rFonts w:eastAsia="TimesNewRomanPSMT"/>
                <w:sz w:val="24"/>
                <w:szCs w:val="24"/>
                <w:highlight w:val="lightGray"/>
              </w:rPr>
              <w:t xml:space="preserve"> </w:t>
            </w:r>
            <w:r w:rsidRPr="001A11FC">
              <w:rPr>
                <w:rFonts w:eastAsia="TimesNewRomanPSMT"/>
                <w:sz w:val="24"/>
                <w:szCs w:val="24"/>
              </w:rPr>
              <w:t xml:space="preserve">или повествование, обыкновенно называются </w:t>
            </w:r>
            <w:r w:rsidRPr="001A11FC">
              <w:rPr>
                <w:rFonts w:eastAsia="TimesNewRomanPS-ItalicMT"/>
                <w:i/>
                <w:iCs/>
                <w:sz w:val="24"/>
                <w:szCs w:val="24"/>
              </w:rPr>
              <w:t>частицами</w:t>
            </w:r>
            <w:r w:rsidR="00AA72FA">
              <w:rPr>
                <w:rFonts w:eastAsia="TimesNewRomanPSMT"/>
                <w:sz w:val="24"/>
                <w:szCs w:val="24"/>
              </w:rPr>
              <w:t>.</w:t>
            </w:r>
          </w:p>
          <w:p w14:paraId="038FD4A4" w14:textId="77777777" w:rsidR="005D2347" w:rsidRPr="001A11FC" w:rsidRDefault="005D2347" w:rsidP="00B92C4E">
            <w:pPr>
              <w:autoSpaceDE w:val="0"/>
              <w:rPr>
                <w:rFonts w:eastAsia="TimesNewRomanPSMT"/>
                <w:sz w:val="24"/>
                <w:szCs w:val="24"/>
                <w:lang w:val="en-US"/>
              </w:rPr>
            </w:pPr>
            <w:r w:rsidRPr="001A11FC">
              <w:rPr>
                <w:rFonts w:eastAsia="TimesNewRomanPSMT"/>
                <w:sz w:val="24"/>
                <w:szCs w:val="24"/>
                <w:lang w:val="en-US"/>
              </w:rPr>
              <w:t>(</w:t>
            </w:r>
            <w:r w:rsidRPr="001A11FC">
              <w:rPr>
                <w:rFonts w:eastAsia="TimesNewRomanPSMT"/>
                <w:sz w:val="24"/>
                <w:szCs w:val="24"/>
              </w:rPr>
              <w:t>Локк</w:t>
            </w:r>
            <w:r w:rsidRPr="001A11FC">
              <w:rPr>
                <w:rFonts w:eastAsia="TimesNewRomanPSMT"/>
                <w:sz w:val="24"/>
                <w:szCs w:val="24"/>
                <w:lang w:val="en-US"/>
              </w:rPr>
              <w:t>)</w:t>
            </w:r>
          </w:p>
        </w:tc>
      </w:tr>
      <w:tr w:rsidR="005D2347" w:rsidRPr="001A11FC" w14:paraId="7D54F622" w14:textId="77777777" w:rsidTr="00B92C4E">
        <w:tc>
          <w:tcPr>
            <w:tcW w:w="664" w:type="dxa"/>
          </w:tcPr>
          <w:p w14:paraId="280264D8" w14:textId="77777777" w:rsidR="005D2347" w:rsidRPr="001A11FC" w:rsidRDefault="00854594" w:rsidP="00B92C4E">
            <w:pPr>
              <w:autoSpaceDE w:val="0"/>
              <w:jc w:val="center"/>
              <w:rPr>
                <w:rFonts w:eastAsia="Calibri"/>
                <w:sz w:val="24"/>
                <w:szCs w:val="24"/>
                <w:lang w:val="en-US"/>
              </w:rPr>
            </w:pPr>
            <w:r>
              <w:rPr>
                <w:rFonts w:eastAsia="Calibri"/>
                <w:sz w:val="24"/>
                <w:szCs w:val="24"/>
                <w:lang w:val="en-US"/>
              </w:rPr>
              <w:t>(</w:t>
            </w:r>
            <w:r w:rsidR="00AA72FA">
              <w:rPr>
                <w:rFonts w:eastAsia="Calibri"/>
                <w:sz w:val="24"/>
                <w:szCs w:val="24"/>
              </w:rPr>
              <w:t>29</w:t>
            </w:r>
            <w:r w:rsidR="005D2347" w:rsidRPr="001A11FC">
              <w:rPr>
                <w:rFonts w:eastAsia="Calibri"/>
                <w:sz w:val="24"/>
                <w:szCs w:val="24"/>
                <w:lang w:val="en-US"/>
              </w:rPr>
              <w:t>)</w:t>
            </w:r>
          </w:p>
        </w:tc>
        <w:tc>
          <w:tcPr>
            <w:tcW w:w="4390" w:type="dxa"/>
          </w:tcPr>
          <w:p w14:paraId="7EE388B5" w14:textId="77777777" w:rsidR="005D2347" w:rsidRPr="001A11FC" w:rsidRDefault="005D2347" w:rsidP="00B92C4E">
            <w:pPr>
              <w:autoSpaceDE w:val="0"/>
              <w:rPr>
                <w:rFonts w:eastAsia="Calibri"/>
                <w:sz w:val="24"/>
                <w:szCs w:val="24"/>
                <w:lang w:val="en-US"/>
              </w:rPr>
            </w:pPr>
            <w:r w:rsidRPr="001A11FC">
              <w:rPr>
                <w:rFonts w:eastAsia="TimesNewRomanPSMT"/>
                <w:sz w:val="24"/>
                <w:szCs w:val="24"/>
                <w:lang w:val="en-US"/>
              </w:rPr>
              <w:t xml:space="preserve">They think it a reproach to all literature, </w:t>
            </w:r>
            <w:r w:rsidR="00AA72FA">
              <w:rPr>
                <w:rFonts w:eastAsia="TimesNewRomanPSMT"/>
                <w:sz w:val="24"/>
                <w:szCs w:val="24"/>
                <w:lang w:val="en-US"/>
              </w:rPr>
              <w:t xml:space="preserve">that </w:t>
            </w:r>
            <w:r w:rsidRPr="001A11FC">
              <w:rPr>
                <w:rFonts w:eastAsia="TimesNewRomanPSMT"/>
                <w:sz w:val="24"/>
                <w:szCs w:val="24"/>
                <w:lang w:val="en-US"/>
              </w:rPr>
              <w:t xml:space="preserve">philosophy should not yet have fixed, beyond controversy, the foundation of morals, </w:t>
            </w:r>
            <w:bookmarkStart w:id="33" w:name="hit18"/>
            <w:bookmarkEnd w:id="33"/>
            <w:r w:rsidRPr="001A11FC">
              <w:rPr>
                <w:rFonts w:eastAsia="TimesNewRomanPSMT"/>
                <w:sz w:val="24"/>
                <w:szCs w:val="24"/>
                <w:shd w:val="clear" w:color="auto" w:fill="FFFF00"/>
                <w:lang w:val="en-US"/>
              </w:rPr>
              <w:t>reasoning</w:t>
            </w:r>
            <w:r w:rsidRPr="001A11FC">
              <w:rPr>
                <w:rFonts w:eastAsia="TimesNewRomanPSMT"/>
                <w:sz w:val="24"/>
                <w:szCs w:val="24"/>
                <w:lang w:val="en-US"/>
              </w:rPr>
              <w:t>, and criticism; and should for ever talk of truth and falsehood, vice and virtue, beauty and deformity, without being able to determine the source of these distinctions.</w:t>
            </w:r>
          </w:p>
          <w:p w14:paraId="7A008A93" w14:textId="77777777" w:rsidR="005D2347" w:rsidRPr="001A11FC" w:rsidRDefault="005D2347" w:rsidP="00B92C4E">
            <w:pPr>
              <w:autoSpaceDE w:val="0"/>
              <w:rPr>
                <w:rFonts w:eastAsia="Calibri"/>
                <w:sz w:val="24"/>
                <w:szCs w:val="24"/>
                <w:lang w:val="en-US"/>
              </w:rPr>
            </w:pPr>
            <w:r w:rsidRPr="001A11FC">
              <w:rPr>
                <w:rFonts w:eastAsia="Calibri"/>
                <w:sz w:val="24"/>
                <w:szCs w:val="24"/>
                <w:lang w:val="en-US"/>
              </w:rPr>
              <w:t>(Hume)</w:t>
            </w:r>
          </w:p>
        </w:tc>
        <w:tc>
          <w:tcPr>
            <w:tcW w:w="4517" w:type="dxa"/>
          </w:tcPr>
          <w:p w14:paraId="01D12F4E" w14:textId="77777777" w:rsidR="005D2347" w:rsidRPr="001A11FC" w:rsidRDefault="005D2347" w:rsidP="00B92C4E">
            <w:pPr>
              <w:autoSpaceDE w:val="0"/>
              <w:rPr>
                <w:rFonts w:eastAsia="Calibri"/>
                <w:sz w:val="24"/>
                <w:szCs w:val="24"/>
              </w:rPr>
            </w:pPr>
            <w:r w:rsidRPr="001A11FC">
              <w:rPr>
                <w:rFonts w:eastAsia="Calibri"/>
                <w:sz w:val="24"/>
                <w:szCs w:val="24"/>
              </w:rPr>
              <w:t xml:space="preserve">Они считают позором для всей науки то, что философия до сих пор еще не установила непререкаемых основ нравственности, </w:t>
            </w:r>
            <w:r w:rsidRPr="006132E2">
              <w:rPr>
                <w:rFonts w:eastAsia="Calibri"/>
                <w:sz w:val="24"/>
                <w:szCs w:val="24"/>
                <w:highlight w:val="lightGray"/>
                <w:shd w:val="clear" w:color="auto" w:fill="FFCC99"/>
              </w:rPr>
              <w:t>мышления (reasoning)</w:t>
            </w:r>
            <w:r w:rsidRPr="001A11FC">
              <w:rPr>
                <w:rFonts w:eastAsia="Calibri"/>
                <w:sz w:val="24"/>
                <w:szCs w:val="24"/>
              </w:rPr>
              <w:t xml:space="preserve"> и критицизма и без конца толкует об истине и лжи, пороке и добродетели, красоте и безобразии, не будучи в состоянии указать источник данных различений.  </w:t>
            </w:r>
          </w:p>
          <w:p w14:paraId="5110673A" w14:textId="77777777" w:rsidR="005D2347" w:rsidRPr="001A11FC" w:rsidRDefault="005D2347" w:rsidP="00B92C4E">
            <w:pPr>
              <w:autoSpaceDE w:val="0"/>
              <w:rPr>
                <w:rFonts w:eastAsia="Calibri"/>
                <w:sz w:val="24"/>
                <w:szCs w:val="24"/>
                <w:lang w:val="en-US"/>
              </w:rPr>
            </w:pPr>
            <w:r w:rsidRPr="001A11FC">
              <w:rPr>
                <w:rFonts w:eastAsia="Calibri"/>
                <w:sz w:val="24"/>
                <w:szCs w:val="24"/>
                <w:lang w:val="en-US"/>
              </w:rPr>
              <w:t>(</w:t>
            </w:r>
            <w:r w:rsidRPr="001A11FC">
              <w:rPr>
                <w:rFonts w:eastAsia="Calibri"/>
                <w:sz w:val="24"/>
                <w:szCs w:val="24"/>
              </w:rPr>
              <w:t>Юм</w:t>
            </w:r>
            <w:r w:rsidRPr="001A11FC">
              <w:rPr>
                <w:rFonts w:eastAsia="Calibri"/>
                <w:sz w:val="24"/>
                <w:szCs w:val="24"/>
                <w:lang w:val="en-US"/>
              </w:rPr>
              <w:t xml:space="preserve">) </w:t>
            </w:r>
          </w:p>
        </w:tc>
      </w:tr>
      <w:tr w:rsidR="005D2347" w:rsidRPr="001A11FC" w14:paraId="22D9D8BE" w14:textId="77777777" w:rsidTr="00B92C4E">
        <w:tc>
          <w:tcPr>
            <w:tcW w:w="664" w:type="dxa"/>
          </w:tcPr>
          <w:p w14:paraId="3F7373EF" w14:textId="77777777" w:rsidR="005D2347" w:rsidRPr="001A11FC" w:rsidRDefault="00854594" w:rsidP="00B92C4E">
            <w:pPr>
              <w:autoSpaceDE w:val="0"/>
              <w:jc w:val="center"/>
              <w:rPr>
                <w:rFonts w:eastAsia="Calibri"/>
                <w:sz w:val="24"/>
                <w:szCs w:val="24"/>
                <w:lang w:val="en-US"/>
              </w:rPr>
            </w:pPr>
            <w:r>
              <w:rPr>
                <w:rFonts w:eastAsia="Calibri"/>
                <w:sz w:val="24"/>
                <w:szCs w:val="24"/>
                <w:lang w:val="en-US"/>
              </w:rPr>
              <w:t>(</w:t>
            </w:r>
            <w:r w:rsidR="00AA72FA">
              <w:rPr>
                <w:rFonts w:eastAsia="Calibri"/>
                <w:sz w:val="24"/>
                <w:szCs w:val="24"/>
              </w:rPr>
              <w:t>30</w:t>
            </w:r>
            <w:r w:rsidR="005D2347" w:rsidRPr="001A11FC">
              <w:rPr>
                <w:rFonts w:eastAsia="Calibri"/>
                <w:sz w:val="24"/>
                <w:szCs w:val="24"/>
                <w:lang w:val="en-US"/>
              </w:rPr>
              <w:t>)</w:t>
            </w:r>
          </w:p>
        </w:tc>
        <w:tc>
          <w:tcPr>
            <w:tcW w:w="4390" w:type="dxa"/>
          </w:tcPr>
          <w:p w14:paraId="4B335BC9" w14:textId="77777777" w:rsidR="005D2347" w:rsidRPr="001A11FC" w:rsidRDefault="006132E2" w:rsidP="00B92C4E">
            <w:pPr>
              <w:autoSpaceDE w:val="0"/>
              <w:rPr>
                <w:rFonts w:eastAsia="Calibri"/>
                <w:sz w:val="24"/>
                <w:szCs w:val="24"/>
                <w:lang w:val="en-US"/>
              </w:rPr>
            </w:pPr>
            <w:r w:rsidRPr="006132E2">
              <w:rPr>
                <w:rFonts w:eastAsia="Calibri"/>
                <w:sz w:val="24"/>
                <w:szCs w:val="24"/>
                <w:lang w:val="en-US"/>
              </w:rPr>
              <w:t>…</w:t>
            </w:r>
            <w:r w:rsidR="005D2347" w:rsidRPr="001A11FC">
              <w:rPr>
                <w:rFonts w:eastAsia="Calibri"/>
                <w:sz w:val="24"/>
                <w:szCs w:val="24"/>
                <w:lang w:val="en-US"/>
              </w:rPr>
              <w:t xml:space="preserve"> Till a philosopher, at last, arose, who seems, from the happiest </w:t>
            </w:r>
            <w:r w:rsidR="005D2347" w:rsidRPr="001A11FC">
              <w:rPr>
                <w:rFonts w:eastAsia="Calibri"/>
                <w:sz w:val="24"/>
                <w:szCs w:val="24"/>
                <w:lang w:val="en-US"/>
              </w:rPr>
              <w:br/>
            </w:r>
            <w:bookmarkStart w:id="34" w:name="hit44"/>
            <w:bookmarkEnd w:id="34"/>
            <w:r w:rsidR="005D2347" w:rsidRPr="001A11FC">
              <w:rPr>
                <w:rFonts w:eastAsia="Calibri"/>
                <w:sz w:val="24"/>
                <w:szCs w:val="24"/>
                <w:shd w:val="clear" w:color="auto" w:fill="FFFF00"/>
                <w:lang w:val="en-US"/>
              </w:rPr>
              <w:t>reasoning</w:t>
            </w:r>
            <w:r w:rsidR="005D2347" w:rsidRPr="001A11FC">
              <w:rPr>
                <w:rFonts w:eastAsia="Calibri"/>
                <w:sz w:val="24"/>
                <w:szCs w:val="24"/>
                <w:lang w:val="en-US"/>
              </w:rPr>
              <w:t>, to have also determined the laws and forces, by which the revolutions of the planets are governed and directed.</w:t>
            </w:r>
          </w:p>
          <w:p w14:paraId="0C54FE32" w14:textId="77777777" w:rsidR="005D2347" w:rsidRPr="001A11FC" w:rsidRDefault="005D2347" w:rsidP="00B92C4E">
            <w:pPr>
              <w:autoSpaceDE w:val="0"/>
              <w:rPr>
                <w:rFonts w:eastAsia="Calibri"/>
                <w:sz w:val="24"/>
                <w:szCs w:val="24"/>
                <w:lang w:val="en-US"/>
              </w:rPr>
            </w:pPr>
            <w:r w:rsidRPr="001A11FC">
              <w:rPr>
                <w:rFonts w:eastAsia="Calibri"/>
                <w:sz w:val="24"/>
                <w:szCs w:val="24"/>
                <w:lang w:val="en-US"/>
              </w:rPr>
              <w:t>(Hume)</w:t>
            </w:r>
          </w:p>
        </w:tc>
        <w:tc>
          <w:tcPr>
            <w:tcW w:w="4517" w:type="dxa"/>
          </w:tcPr>
          <w:p w14:paraId="33A88547" w14:textId="77777777" w:rsidR="005D2347" w:rsidRPr="001A11FC" w:rsidRDefault="006132E2" w:rsidP="00B92C4E">
            <w:pPr>
              <w:autoSpaceDE w:val="0"/>
              <w:rPr>
                <w:rFonts w:eastAsia="Calibri"/>
                <w:sz w:val="24"/>
                <w:szCs w:val="24"/>
              </w:rPr>
            </w:pPr>
            <w:r>
              <w:rPr>
                <w:rFonts w:eastAsia="Calibri"/>
                <w:sz w:val="24"/>
                <w:szCs w:val="24"/>
              </w:rPr>
              <w:t>…</w:t>
            </w:r>
            <w:r w:rsidR="005D2347" w:rsidRPr="001A11FC">
              <w:rPr>
                <w:rFonts w:eastAsia="Calibri"/>
                <w:sz w:val="24"/>
                <w:szCs w:val="24"/>
              </w:rPr>
              <w:t xml:space="preserve"> пока наконец не появился философ, который посредством удачного </w:t>
            </w:r>
            <w:r w:rsidR="005D2347" w:rsidRPr="006132E2">
              <w:rPr>
                <w:rFonts w:eastAsia="Calibri"/>
                <w:sz w:val="24"/>
                <w:szCs w:val="24"/>
                <w:highlight w:val="lightGray"/>
                <w:shd w:val="clear" w:color="auto" w:fill="FFCC99"/>
              </w:rPr>
              <w:t>рассуждения</w:t>
            </w:r>
            <w:r w:rsidR="005D2347" w:rsidRPr="006132E2">
              <w:rPr>
                <w:rFonts w:eastAsia="Calibri"/>
                <w:sz w:val="24"/>
                <w:szCs w:val="24"/>
                <w:highlight w:val="lightGray"/>
              </w:rPr>
              <w:t xml:space="preserve"> </w:t>
            </w:r>
            <w:r w:rsidR="005D2347" w:rsidRPr="001A11FC">
              <w:rPr>
                <w:rFonts w:eastAsia="Calibri"/>
                <w:sz w:val="24"/>
                <w:szCs w:val="24"/>
              </w:rPr>
              <w:t xml:space="preserve">определил также законы и силы, управляющие обращением планет.  </w:t>
            </w:r>
          </w:p>
          <w:p w14:paraId="630DC8B6" w14:textId="77777777" w:rsidR="005D2347" w:rsidRPr="001A11FC" w:rsidRDefault="005D2347" w:rsidP="00B92C4E">
            <w:pPr>
              <w:autoSpaceDE w:val="0"/>
              <w:rPr>
                <w:rFonts w:eastAsia="Calibri"/>
                <w:sz w:val="24"/>
                <w:szCs w:val="24"/>
                <w:lang w:val="en-US"/>
              </w:rPr>
            </w:pPr>
            <w:r w:rsidRPr="001A11FC">
              <w:rPr>
                <w:rFonts w:eastAsia="Calibri"/>
                <w:sz w:val="24"/>
                <w:szCs w:val="24"/>
                <w:lang w:val="en-US"/>
              </w:rPr>
              <w:t>(</w:t>
            </w:r>
            <w:r w:rsidRPr="001A11FC">
              <w:rPr>
                <w:rFonts w:eastAsia="Calibri"/>
                <w:sz w:val="24"/>
                <w:szCs w:val="24"/>
              </w:rPr>
              <w:t>Юм</w:t>
            </w:r>
            <w:r w:rsidRPr="001A11FC">
              <w:rPr>
                <w:rFonts w:eastAsia="Calibri"/>
                <w:sz w:val="24"/>
                <w:szCs w:val="24"/>
                <w:lang w:val="en-US"/>
              </w:rPr>
              <w:t>)</w:t>
            </w:r>
          </w:p>
        </w:tc>
      </w:tr>
      <w:tr w:rsidR="005D2347" w:rsidRPr="001A11FC" w14:paraId="55FFC1EB" w14:textId="77777777" w:rsidTr="00B92C4E">
        <w:tc>
          <w:tcPr>
            <w:tcW w:w="664" w:type="dxa"/>
          </w:tcPr>
          <w:p w14:paraId="1A5CB6B6" w14:textId="77777777" w:rsidR="005D2347" w:rsidRPr="001A11FC" w:rsidRDefault="00854594" w:rsidP="00AA72FA">
            <w:pPr>
              <w:autoSpaceDE w:val="0"/>
              <w:jc w:val="center"/>
              <w:rPr>
                <w:rFonts w:eastAsia="Calibri"/>
                <w:sz w:val="24"/>
                <w:szCs w:val="24"/>
                <w:lang w:val="en-US"/>
              </w:rPr>
            </w:pPr>
            <w:r>
              <w:rPr>
                <w:rFonts w:eastAsia="Calibri"/>
                <w:sz w:val="24"/>
                <w:szCs w:val="24"/>
                <w:lang w:val="en-US"/>
              </w:rPr>
              <w:t>(</w:t>
            </w:r>
            <w:r>
              <w:rPr>
                <w:rFonts w:eastAsia="Calibri"/>
                <w:sz w:val="24"/>
                <w:szCs w:val="24"/>
              </w:rPr>
              <w:t>3</w:t>
            </w:r>
            <w:r w:rsidR="00AA72FA">
              <w:rPr>
                <w:rFonts w:eastAsia="Calibri"/>
                <w:sz w:val="24"/>
                <w:szCs w:val="24"/>
              </w:rPr>
              <w:t>1</w:t>
            </w:r>
            <w:r w:rsidR="005D2347" w:rsidRPr="001A11FC">
              <w:rPr>
                <w:rFonts w:eastAsia="Calibri"/>
                <w:sz w:val="24"/>
                <w:szCs w:val="24"/>
                <w:lang w:val="en-US"/>
              </w:rPr>
              <w:t>)</w:t>
            </w:r>
          </w:p>
        </w:tc>
        <w:tc>
          <w:tcPr>
            <w:tcW w:w="4390" w:type="dxa"/>
          </w:tcPr>
          <w:p w14:paraId="71DA14BE" w14:textId="77777777" w:rsidR="005D2347" w:rsidRPr="001A11FC" w:rsidRDefault="005D2347" w:rsidP="00B92C4E">
            <w:pPr>
              <w:autoSpaceDE w:val="0"/>
              <w:rPr>
                <w:rFonts w:eastAsia="TimesNewRomanPSMT"/>
                <w:sz w:val="24"/>
                <w:szCs w:val="24"/>
                <w:lang w:val="en-US"/>
              </w:rPr>
            </w:pPr>
            <w:r w:rsidRPr="001A11FC">
              <w:rPr>
                <w:rFonts w:eastAsia="TimesNewRomanPSMT"/>
                <w:sz w:val="24"/>
                <w:szCs w:val="24"/>
                <w:lang w:val="en-US"/>
              </w:rPr>
              <w:t xml:space="preserve">The Greeks have but one word Logos, for </w:t>
            </w:r>
            <w:r w:rsidRPr="001A11FC">
              <w:rPr>
                <w:rFonts w:eastAsia="TimesNewRomanPSMT"/>
                <w:sz w:val="24"/>
                <w:szCs w:val="24"/>
                <w:lang w:val="en-US"/>
              </w:rPr>
              <w:lastRenderedPageBreak/>
              <w:t xml:space="preserve">both Speech and </w:t>
            </w:r>
            <w:bookmarkStart w:id="35" w:name="hit72"/>
            <w:bookmarkEnd w:id="35"/>
            <w:r w:rsidRPr="001A11FC">
              <w:rPr>
                <w:rFonts w:eastAsia="TimesNewRomanPSMT"/>
                <w:sz w:val="24"/>
                <w:szCs w:val="24"/>
                <w:lang w:val="en-US"/>
              </w:rPr>
              <w:t xml:space="preserve">Reason; not that they thought there was no Speech without </w:t>
            </w:r>
            <w:bookmarkStart w:id="36" w:name="hit81"/>
            <w:bookmarkEnd w:id="36"/>
            <w:r w:rsidRPr="001A11FC">
              <w:rPr>
                <w:rFonts w:eastAsia="TimesNewRomanPSMT"/>
                <w:sz w:val="24"/>
                <w:szCs w:val="24"/>
                <w:lang w:val="en-US"/>
              </w:rPr>
              <w:t xml:space="preserve">Reason; but no </w:t>
            </w:r>
            <w:bookmarkStart w:id="37" w:name="hit91"/>
            <w:bookmarkEnd w:id="37"/>
            <w:r w:rsidRPr="001A11FC">
              <w:rPr>
                <w:rFonts w:eastAsia="TimesNewRomanPSMT"/>
                <w:sz w:val="24"/>
                <w:szCs w:val="24"/>
                <w:shd w:val="clear" w:color="auto" w:fill="FFFF00"/>
                <w:lang w:val="en-US"/>
              </w:rPr>
              <w:t>Reasoning</w:t>
            </w:r>
            <w:r w:rsidRPr="001A11FC">
              <w:rPr>
                <w:rFonts w:eastAsia="TimesNewRomanPSMT"/>
                <w:sz w:val="24"/>
                <w:szCs w:val="24"/>
                <w:lang w:val="en-US"/>
              </w:rPr>
              <w:t xml:space="preserve"> without Speech</w:t>
            </w:r>
          </w:p>
          <w:p w14:paraId="565AB8CE" w14:textId="77777777" w:rsidR="005D2347" w:rsidRPr="001A11FC" w:rsidRDefault="005D2347" w:rsidP="00B92C4E">
            <w:pPr>
              <w:autoSpaceDE w:val="0"/>
              <w:rPr>
                <w:rFonts w:eastAsia="Calibri"/>
                <w:sz w:val="24"/>
                <w:szCs w:val="24"/>
                <w:lang w:val="en-US"/>
              </w:rPr>
            </w:pPr>
            <w:r w:rsidRPr="001A11FC">
              <w:rPr>
                <w:rFonts w:eastAsia="Calibri"/>
                <w:sz w:val="24"/>
                <w:szCs w:val="24"/>
                <w:lang w:val="en-US"/>
              </w:rPr>
              <w:t>(Hobbes)</w:t>
            </w:r>
          </w:p>
        </w:tc>
        <w:tc>
          <w:tcPr>
            <w:tcW w:w="4517" w:type="dxa"/>
          </w:tcPr>
          <w:p w14:paraId="7170935F" w14:textId="77777777" w:rsidR="005D2347" w:rsidRPr="001A11FC" w:rsidRDefault="005D2347" w:rsidP="00B92C4E">
            <w:pPr>
              <w:autoSpaceDE w:val="0"/>
              <w:rPr>
                <w:rFonts w:eastAsia="TimesNewRomanPSMT"/>
                <w:sz w:val="24"/>
                <w:szCs w:val="24"/>
              </w:rPr>
            </w:pPr>
            <w:r w:rsidRPr="001A11FC">
              <w:rPr>
                <w:rFonts w:eastAsia="TimesNewRomanPSMT"/>
                <w:sz w:val="24"/>
                <w:szCs w:val="24"/>
              </w:rPr>
              <w:lastRenderedPageBreak/>
              <w:t xml:space="preserve">Греки имеют лишь одно слово </w:t>
            </w:r>
            <w:r w:rsidRPr="001A11FC">
              <w:rPr>
                <w:rFonts w:eastAsia="TimesNewRomanPSMT"/>
                <w:sz w:val="24"/>
                <w:szCs w:val="24"/>
                <w:lang w:val="en-US"/>
              </w:rPr>
              <w:t>logos</w:t>
            </w:r>
            <w:r w:rsidRPr="001A11FC">
              <w:rPr>
                <w:rFonts w:eastAsia="TimesNewRomanPSMT"/>
                <w:sz w:val="24"/>
                <w:szCs w:val="24"/>
              </w:rPr>
              <w:t xml:space="preserve"> для </w:t>
            </w:r>
            <w:r w:rsidRPr="001A11FC">
              <w:rPr>
                <w:rFonts w:eastAsia="TimesNewRomanPSMT"/>
                <w:sz w:val="24"/>
                <w:szCs w:val="24"/>
              </w:rPr>
              <w:lastRenderedPageBreak/>
              <w:t xml:space="preserve">речи и разума. Это не значит, будто они полагали, что не может быть речи без разума, а лишь то, что не может быть </w:t>
            </w:r>
            <w:r w:rsidRPr="006132E2">
              <w:rPr>
                <w:rFonts w:eastAsia="TimesNewRomanPSMT"/>
                <w:sz w:val="24"/>
                <w:szCs w:val="24"/>
                <w:highlight w:val="lightGray"/>
                <w:shd w:val="clear" w:color="auto" w:fill="FFCC99"/>
              </w:rPr>
              <w:t>рассуждения</w:t>
            </w:r>
            <w:r w:rsidRPr="006132E2">
              <w:rPr>
                <w:rFonts w:eastAsia="TimesNewRomanPSMT"/>
                <w:sz w:val="24"/>
                <w:szCs w:val="24"/>
                <w:highlight w:val="lightGray"/>
              </w:rPr>
              <w:t xml:space="preserve"> </w:t>
            </w:r>
            <w:r w:rsidRPr="001A11FC">
              <w:rPr>
                <w:rFonts w:eastAsia="TimesNewRomanPSMT"/>
                <w:sz w:val="24"/>
                <w:szCs w:val="24"/>
              </w:rPr>
              <w:t xml:space="preserve">без речи. </w:t>
            </w:r>
          </w:p>
          <w:p w14:paraId="06D289DE" w14:textId="77777777" w:rsidR="005D2347" w:rsidRPr="001A11FC" w:rsidRDefault="005D2347" w:rsidP="00B92C4E">
            <w:pPr>
              <w:autoSpaceDE w:val="0"/>
              <w:rPr>
                <w:rFonts w:eastAsia="TimesNewRomanPSMT"/>
                <w:sz w:val="24"/>
                <w:szCs w:val="24"/>
                <w:lang w:val="en-US"/>
              </w:rPr>
            </w:pPr>
            <w:r w:rsidRPr="001A11FC">
              <w:rPr>
                <w:rFonts w:eastAsia="TimesNewRomanPSMT"/>
                <w:sz w:val="24"/>
                <w:szCs w:val="24"/>
              </w:rPr>
              <w:t xml:space="preserve">(Гоббс) </w:t>
            </w:r>
          </w:p>
        </w:tc>
      </w:tr>
    </w:tbl>
    <w:p w14:paraId="4FBF3E05" w14:textId="1A76C7C2" w:rsidR="005D2347" w:rsidRPr="00C02B80" w:rsidRDefault="005D2347" w:rsidP="00B00149">
      <w:pPr>
        <w:autoSpaceDE w:val="0"/>
        <w:spacing w:line="360" w:lineRule="auto"/>
        <w:ind w:firstLine="851"/>
        <w:jc w:val="both"/>
        <w:rPr>
          <w:rFonts w:ascii="Times New Roman" w:hAnsi="Times New Roman" w:cs="Times New Roman"/>
          <w:sz w:val="28"/>
          <w:szCs w:val="28"/>
        </w:rPr>
      </w:pPr>
      <w:r w:rsidRPr="00C02B80">
        <w:rPr>
          <w:rFonts w:ascii="Times New Roman" w:eastAsia="TimesNewRomanPSMT" w:hAnsi="Times New Roman" w:cs="Times New Roman"/>
          <w:sz w:val="28"/>
          <w:szCs w:val="28"/>
        </w:rPr>
        <w:lastRenderedPageBreak/>
        <w:t>Термин</w:t>
      </w:r>
      <w:r w:rsidRPr="00C02B80">
        <w:rPr>
          <w:rFonts w:ascii="Times New Roman" w:eastAsia="TimesNewRomanPSMT" w:hAnsi="Times New Roman" w:cs="Times New Roman"/>
          <w:sz w:val="28"/>
          <w:szCs w:val="28"/>
          <w:lang w:val="en-US"/>
        </w:rPr>
        <w:t xml:space="preserve"> “reasoning” </w:t>
      </w:r>
      <w:r w:rsidRPr="00C02B80">
        <w:rPr>
          <w:rFonts w:ascii="Times New Roman" w:eastAsia="TimesNewRomanPSMT" w:hAnsi="Times New Roman" w:cs="Times New Roman"/>
          <w:sz w:val="28"/>
          <w:szCs w:val="28"/>
        </w:rPr>
        <w:t>имеет</w:t>
      </w:r>
      <w:r w:rsidRPr="00C02B80">
        <w:rPr>
          <w:rFonts w:ascii="Times New Roman" w:eastAsia="TimesNewRomanPSMT" w:hAnsi="Times New Roman" w:cs="Times New Roman"/>
          <w:sz w:val="28"/>
          <w:szCs w:val="28"/>
          <w:lang w:val="en-US"/>
        </w:rPr>
        <w:t xml:space="preserve"> </w:t>
      </w:r>
      <w:r w:rsidRPr="00C02B80">
        <w:rPr>
          <w:rFonts w:ascii="Times New Roman" w:eastAsia="TimesNewRomanPSMT" w:hAnsi="Times New Roman" w:cs="Times New Roman"/>
          <w:sz w:val="28"/>
          <w:szCs w:val="28"/>
        </w:rPr>
        <w:t>два</w:t>
      </w:r>
      <w:r w:rsidRPr="00C02B80">
        <w:rPr>
          <w:rFonts w:ascii="Times New Roman" w:eastAsia="TimesNewRomanPSMT" w:hAnsi="Times New Roman" w:cs="Times New Roman"/>
          <w:sz w:val="28"/>
          <w:szCs w:val="28"/>
          <w:lang w:val="en-US"/>
        </w:rPr>
        <w:t xml:space="preserve"> </w:t>
      </w:r>
      <w:r w:rsidRPr="00C02B80">
        <w:rPr>
          <w:rFonts w:ascii="Times New Roman" w:eastAsia="TimesNewRomanPSMT" w:hAnsi="Times New Roman" w:cs="Times New Roman"/>
          <w:sz w:val="28"/>
          <w:szCs w:val="28"/>
        </w:rPr>
        <w:t>значения</w:t>
      </w:r>
      <w:r w:rsidRPr="00C02B80">
        <w:rPr>
          <w:rFonts w:ascii="Times New Roman" w:eastAsia="TimesNewRomanPSMT" w:hAnsi="Times New Roman" w:cs="Times New Roman"/>
          <w:sz w:val="28"/>
          <w:szCs w:val="28"/>
          <w:lang w:val="en-US"/>
        </w:rPr>
        <w:t xml:space="preserve">: </w:t>
      </w:r>
      <w:r w:rsidR="00E86372">
        <w:rPr>
          <w:rFonts w:ascii="Times New Roman" w:eastAsia="TimesNewRomanPSMT" w:hAnsi="Times New Roman" w:cs="Times New Roman"/>
          <w:sz w:val="28"/>
          <w:szCs w:val="28"/>
          <w:lang w:val="en-US"/>
        </w:rPr>
        <w:t>“</w:t>
      </w:r>
      <w:r w:rsidRPr="00C02B80">
        <w:rPr>
          <w:rFonts w:ascii="Times New Roman" w:eastAsia="TimesNewRomanPSMT" w:hAnsi="Times New Roman" w:cs="Times New Roman"/>
          <w:sz w:val="28"/>
          <w:szCs w:val="28"/>
          <w:lang w:val="en-US"/>
        </w:rPr>
        <w:t xml:space="preserve">the process of thinking about something in a logical way in order to form a conclusion or judgment» </w:t>
      </w:r>
      <w:r w:rsidRPr="00C02B80">
        <w:rPr>
          <w:rFonts w:ascii="Times New Roman" w:eastAsia="TimesNewRomanPSMT" w:hAnsi="Times New Roman" w:cs="Times New Roman"/>
          <w:sz w:val="28"/>
          <w:szCs w:val="28"/>
        </w:rPr>
        <w:t>и</w:t>
      </w:r>
      <w:r w:rsidRPr="00C02B80">
        <w:rPr>
          <w:rFonts w:ascii="Times New Roman" w:eastAsia="TimesNewRomanPSMT" w:hAnsi="Times New Roman" w:cs="Times New Roman"/>
          <w:sz w:val="28"/>
          <w:szCs w:val="28"/>
          <w:lang w:val="en-US"/>
        </w:rPr>
        <w:t xml:space="preserve"> «</w:t>
      </w:r>
      <w:r w:rsidRPr="00C02B80">
        <w:rPr>
          <w:rFonts w:ascii="Times New Roman" w:hAnsi="Times New Roman" w:cs="Times New Roman"/>
          <w:sz w:val="28"/>
          <w:szCs w:val="28"/>
          <w:lang w:val="en-US"/>
        </w:rPr>
        <w:t>the ability of the mind to think and understand things in a logical way</w:t>
      </w:r>
      <w:r w:rsidR="00E86372">
        <w:rPr>
          <w:rFonts w:ascii="Times New Roman" w:hAnsi="Times New Roman" w:cs="Times New Roman"/>
          <w:sz w:val="28"/>
          <w:szCs w:val="28"/>
          <w:lang w:val="en-US"/>
        </w:rPr>
        <w:t>”</w:t>
      </w:r>
      <w:r w:rsidRPr="00C02B80">
        <w:rPr>
          <w:rFonts w:ascii="Times New Roman" w:hAnsi="Times New Roman" w:cs="Times New Roman"/>
          <w:sz w:val="28"/>
          <w:szCs w:val="28"/>
          <w:lang w:val="en-US"/>
        </w:rPr>
        <w:t xml:space="preserve">. </w:t>
      </w:r>
      <w:r w:rsidRPr="00C02B80">
        <w:rPr>
          <w:rFonts w:ascii="Times New Roman" w:hAnsi="Times New Roman" w:cs="Times New Roman"/>
          <w:sz w:val="28"/>
          <w:szCs w:val="28"/>
        </w:rPr>
        <w:t>(</w:t>
      </w:r>
      <w:r w:rsidRPr="00C02B80">
        <w:rPr>
          <w:rFonts w:ascii="Times New Roman" w:hAnsi="Times New Roman" w:cs="Times New Roman"/>
          <w:sz w:val="28"/>
          <w:szCs w:val="28"/>
          <w:lang w:val="en-US"/>
        </w:rPr>
        <w:t>Cambr</w:t>
      </w:r>
      <w:r w:rsidRPr="00C02B80">
        <w:rPr>
          <w:rFonts w:ascii="Times New Roman" w:hAnsi="Times New Roman" w:cs="Times New Roman"/>
          <w:sz w:val="28"/>
          <w:szCs w:val="28"/>
        </w:rPr>
        <w:t xml:space="preserve">) В зависимости от значения, </w:t>
      </w:r>
      <w:r w:rsidR="00E86372">
        <w:rPr>
          <w:rFonts w:ascii="Times New Roman" w:hAnsi="Times New Roman" w:cs="Times New Roman"/>
          <w:sz w:val="28"/>
          <w:szCs w:val="28"/>
        </w:rPr>
        <w:t>которое реализует оригинальный термин, он</w:t>
      </w:r>
      <w:r w:rsidRPr="00C02B80">
        <w:rPr>
          <w:rFonts w:ascii="Times New Roman" w:hAnsi="Times New Roman" w:cs="Times New Roman"/>
          <w:sz w:val="28"/>
          <w:szCs w:val="28"/>
        </w:rPr>
        <w:t xml:space="preserve"> может быть переведен на русский язык терминами «рассуждение» и «мышление» (</w:t>
      </w:r>
      <w:r w:rsidR="005E29D3">
        <w:rPr>
          <w:rFonts w:ascii="Times New Roman" w:hAnsi="Times New Roman" w:cs="Times New Roman"/>
          <w:sz w:val="28"/>
          <w:szCs w:val="28"/>
        </w:rPr>
        <w:t>КАРФС</w:t>
      </w:r>
      <w:r w:rsidRPr="00C02B80">
        <w:rPr>
          <w:rFonts w:ascii="Times New Roman" w:hAnsi="Times New Roman" w:cs="Times New Roman"/>
          <w:sz w:val="28"/>
          <w:szCs w:val="28"/>
        </w:rPr>
        <w:t xml:space="preserve">). Так, в примерах </w:t>
      </w:r>
      <w:r w:rsidR="006132E2" w:rsidRPr="00C02B80">
        <w:rPr>
          <w:rFonts w:ascii="Times New Roman" w:hAnsi="Times New Roman" w:cs="Times New Roman"/>
          <w:sz w:val="28"/>
          <w:szCs w:val="28"/>
        </w:rPr>
        <w:t>27, 29</w:t>
      </w:r>
      <w:r w:rsidRPr="00C02B80">
        <w:rPr>
          <w:rFonts w:ascii="Times New Roman" w:hAnsi="Times New Roman" w:cs="Times New Roman"/>
          <w:sz w:val="28"/>
          <w:szCs w:val="28"/>
        </w:rPr>
        <w:t xml:space="preserve"> </w:t>
      </w:r>
      <w:r w:rsidR="00E86372" w:rsidRPr="00E86372">
        <w:rPr>
          <w:rFonts w:ascii="Times New Roman" w:hAnsi="Times New Roman" w:cs="Times New Roman"/>
          <w:sz w:val="28"/>
          <w:szCs w:val="28"/>
        </w:rPr>
        <w:t>“</w:t>
      </w:r>
      <w:r w:rsidRPr="00C02B80">
        <w:rPr>
          <w:rFonts w:ascii="Times New Roman" w:hAnsi="Times New Roman" w:cs="Times New Roman"/>
          <w:sz w:val="28"/>
          <w:szCs w:val="28"/>
          <w:lang w:val="en-US"/>
        </w:rPr>
        <w:t>reasoning</w:t>
      </w:r>
      <w:r w:rsidR="00E86372" w:rsidRPr="00E86372">
        <w:rPr>
          <w:rFonts w:ascii="Times New Roman" w:hAnsi="Times New Roman" w:cs="Times New Roman"/>
          <w:sz w:val="28"/>
          <w:szCs w:val="28"/>
        </w:rPr>
        <w:t>”</w:t>
      </w:r>
      <w:r w:rsidRPr="00C02B80">
        <w:rPr>
          <w:rFonts w:ascii="Times New Roman" w:hAnsi="Times New Roman" w:cs="Times New Roman"/>
          <w:sz w:val="28"/>
          <w:szCs w:val="28"/>
        </w:rPr>
        <w:t xml:space="preserve"> означает именно способность человека мыслить и потому передается на русский язык термином «мышление», тогда как в примерах </w:t>
      </w:r>
      <w:r w:rsidR="006132E2" w:rsidRPr="00C02B80">
        <w:rPr>
          <w:rFonts w:ascii="Times New Roman" w:hAnsi="Times New Roman" w:cs="Times New Roman"/>
          <w:sz w:val="28"/>
          <w:szCs w:val="28"/>
        </w:rPr>
        <w:t xml:space="preserve">28, 30, 31 </w:t>
      </w:r>
      <w:r w:rsidRPr="00C02B80">
        <w:rPr>
          <w:rFonts w:ascii="Times New Roman" w:hAnsi="Times New Roman" w:cs="Times New Roman"/>
          <w:sz w:val="28"/>
          <w:szCs w:val="28"/>
        </w:rPr>
        <w:t xml:space="preserve">подразумевается процесс мышления, что позволяет использовать в переводе термин «рассуждение». </w:t>
      </w:r>
    </w:p>
    <w:p w14:paraId="76BB2400" w14:textId="77777777" w:rsidR="003B3F07" w:rsidRPr="00C02B80" w:rsidRDefault="003B3F07" w:rsidP="00C02B80">
      <w:pPr>
        <w:pStyle w:val="a3"/>
        <w:numPr>
          <w:ilvl w:val="0"/>
          <w:numId w:val="7"/>
        </w:numPr>
        <w:autoSpaceDE w:val="0"/>
        <w:spacing w:line="360" w:lineRule="auto"/>
        <w:rPr>
          <w:rFonts w:ascii="Times New Roman" w:hAnsi="Times New Roman" w:cs="Times New Roman"/>
          <w:b/>
          <w:sz w:val="28"/>
          <w:szCs w:val="28"/>
          <w:lang w:val="en-US"/>
        </w:rPr>
      </w:pPr>
      <w:r w:rsidRPr="00C02B80">
        <w:rPr>
          <w:rFonts w:ascii="Times New Roman" w:hAnsi="Times New Roman" w:cs="Times New Roman"/>
          <w:b/>
          <w:sz w:val="28"/>
          <w:szCs w:val="28"/>
          <w:lang w:val="en-US"/>
        </w:rPr>
        <w:t xml:space="preserve">Truth </w:t>
      </w:r>
      <w:r w:rsidR="00C02B80" w:rsidRPr="00C02B80">
        <w:rPr>
          <w:rFonts w:ascii="Times New Roman" w:hAnsi="Times New Roman" w:cs="Times New Roman"/>
          <w:b/>
          <w:sz w:val="28"/>
          <w:szCs w:val="28"/>
        </w:rPr>
        <w:t>→ истина, истинность</w:t>
      </w:r>
    </w:p>
    <w:tbl>
      <w:tblPr>
        <w:tblStyle w:val="a4"/>
        <w:tblW w:w="0" w:type="auto"/>
        <w:tblLook w:val="04A0" w:firstRow="1" w:lastRow="0" w:firstColumn="1" w:lastColumn="0" w:noHBand="0" w:noVBand="1"/>
      </w:tblPr>
      <w:tblGrid>
        <w:gridCol w:w="664"/>
        <w:gridCol w:w="4388"/>
        <w:gridCol w:w="4518"/>
      </w:tblGrid>
      <w:tr w:rsidR="003B3F07" w:rsidRPr="001A11FC" w14:paraId="02CD289D" w14:textId="77777777" w:rsidTr="00B92C4E">
        <w:tc>
          <w:tcPr>
            <w:tcW w:w="664" w:type="dxa"/>
          </w:tcPr>
          <w:p w14:paraId="0460FA35" w14:textId="77777777" w:rsidR="003B3F07" w:rsidRPr="001A11FC" w:rsidRDefault="005E7413" w:rsidP="003B3F07">
            <w:pPr>
              <w:widowControl w:val="0"/>
              <w:suppressAutoHyphens/>
              <w:autoSpaceDE w:val="0"/>
              <w:rPr>
                <w:rFonts w:eastAsia="Calibri"/>
                <w:color w:val="000000"/>
                <w:kern w:val="1"/>
                <w:sz w:val="24"/>
                <w:szCs w:val="24"/>
                <w:lang w:val="en-US" w:eastAsia="hi-IN" w:bidi="hi-IN"/>
              </w:rPr>
            </w:pPr>
            <w:r>
              <w:rPr>
                <w:rFonts w:eastAsia="Calibri"/>
                <w:color w:val="000000"/>
                <w:kern w:val="1"/>
                <w:sz w:val="24"/>
                <w:szCs w:val="24"/>
                <w:lang w:val="en-US" w:eastAsia="hi-IN" w:bidi="hi-IN"/>
              </w:rPr>
              <w:t>(</w:t>
            </w:r>
            <w:r>
              <w:rPr>
                <w:rFonts w:eastAsia="Calibri"/>
                <w:color w:val="000000"/>
                <w:kern w:val="1"/>
                <w:sz w:val="24"/>
                <w:szCs w:val="24"/>
                <w:lang w:eastAsia="hi-IN" w:bidi="hi-IN"/>
              </w:rPr>
              <w:t>32</w:t>
            </w:r>
            <w:r w:rsidR="003B3F07" w:rsidRPr="001A11FC">
              <w:rPr>
                <w:rFonts w:eastAsia="Calibri"/>
                <w:color w:val="000000"/>
                <w:kern w:val="1"/>
                <w:sz w:val="24"/>
                <w:szCs w:val="24"/>
                <w:lang w:val="en-US" w:eastAsia="hi-IN" w:bidi="hi-IN"/>
              </w:rPr>
              <w:t>)</w:t>
            </w:r>
          </w:p>
        </w:tc>
        <w:tc>
          <w:tcPr>
            <w:tcW w:w="4389" w:type="dxa"/>
          </w:tcPr>
          <w:p w14:paraId="176B6D71" w14:textId="77777777" w:rsidR="003B3F07" w:rsidRPr="001A11FC" w:rsidRDefault="005E7413" w:rsidP="00B92C4E">
            <w:pPr>
              <w:autoSpaceDE w:val="0"/>
              <w:rPr>
                <w:rFonts w:eastAsia="TimesNewRomanPSMT"/>
                <w:sz w:val="24"/>
                <w:szCs w:val="24"/>
                <w:lang w:val="en-US"/>
              </w:rPr>
            </w:pPr>
            <w:r w:rsidRPr="005E7413">
              <w:rPr>
                <w:rFonts w:eastAsia="Calibri"/>
                <w:sz w:val="24"/>
                <w:szCs w:val="24"/>
                <w:lang w:val="en-US"/>
              </w:rPr>
              <w:t>…</w:t>
            </w:r>
            <w:r w:rsidR="003B3F07" w:rsidRPr="001A11FC">
              <w:rPr>
                <w:rFonts w:eastAsia="Calibri"/>
                <w:sz w:val="24"/>
                <w:szCs w:val="24"/>
                <w:lang w:val="en-US"/>
              </w:rPr>
              <w:t xml:space="preserve"> [ideas] might be as well discoursed of and reasoned about, and as certain </w:t>
            </w:r>
            <w:bookmarkStart w:id="38" w:name="hit5"/>
            <w:bookmarkEnd w:id="38"/>
            <w:r w:rsidR="003B3F07" w:rsidRPr="001A11FC">
              <w:rPr>
                <w:rFonts w:eastAsia="Calibri"/>
                <w:sz w:val="24"/>
                <w:szCs w:val="24"/>
                <w:shd w:val="clear" w:color="auto" w:fill="FFFF00"/>
                <w:lang w:val="en-US"/>
              </w:rPr>
              <w:t>truths</w:t>
            </w:r>
            <w:r w:rsidR="003B3F07" w:rsidRPr="001A11FC">
              <w:rPr>
                <w:rFonts w:eastAsia="Calibri"/>
                <w:sz w:val="24"/>
                <w:szCs w:val="24"/>
                <w:lang w:val="en-US"/>
              </w:rPr>
              <w:t xml:space="preserve"> discovered of them, whilst yet they had no being but in the understanding, as well as now, that they have but too </w:t>
            </w:r>
            <w:r w:rsidR="003B3F07" w:rsidRPr="001A11FC">
              <w:rPr>
                <w:rFonts w:eastAsia="Calibri"/>
                <w:sz w:val="24"/>
                <w:szCs w:val="24"/>
                <w:lang w:val="en-US"/>
              </w:rPr>
              <w:br/>
              <w:t>frequently a real existence?</w:t>
            </w:r>
          </w:p>
          <w:p w14:paraId="0F5245A5" w14:textId="77777777" w:rsidR="003B3F07" w:rsidRPr="001A11FC" w:rsidRDefault="003B3F07" w:rsidP="00B92C4E">
            <w:pPr>
              <w:autoSpaceDE w:val="0"/>
              <w:rPr>
                <w:rFonts w:eastAsia="Calibri"/>
                <w:sz w:val="24"/>
                <w:szCs w:val="24"/>
                <w:lang w:val="en-US"/>
              </w:rPr>
            </w:pPr>
            <w:r w:rsidRPr="001A11FC">
              <w:rPr>
                <w:rFonts w:eastAsia="Calibri"/>
                <w:sz w:val="24"/>
                <w:szCs w:val="24"/>
                <w:lang w:val="en-US"/>
              </w:rPr>
              <w:t>(Locke)</w:t>
            </w:r>
          </w:p>
        </w:tc>
        <w:tc>
          <w:tcPr>
            <w:tcW w:w="4518" w:type="dxa"/>
          </w:tcPr>
          <w:p w14:paraId="62468A41" w14:textId="77777777" w:rsidR="003B3F07" w:rsidRPr="001A11FC" w:rsidRDefault="005E7413" w:rsidP="00B92C4E">
            <w:pPr>
              <w:autoSpaceDE w:val="0"/>
              <w:rPr>
                <w:rFonts w:eastAsia="TimesNewRomanPSMT"/>
                <w:sz w:val="24"/>
                <w:szCs w:val="24"/>
              </w:rPr>
            </w:pPr>
            <w:r>
              <w:rPr>
                <w:rFonts w:eastAsia="TimesNewRomanPSMT"/>
                <w:sz w:val="24"/>
                <w:szCs w:val="24"/>
              </w:rPr>
              <w:t>…</w:t>
            </w:r>
            <w:r w:rsidR="003B3F07" w:rsidRPr="001A11FC">
              <w:rPr>
                <w:rFonts w:eastAsia="TimesNewRomanPSMT"/>
                <w:sz w:val="24"/>
                <w:szCs w:val="24"/>
              </w:rPr>
              <w:t xml:space="preserve"> пока они [идеи] существовали только в разуме, о них можно было бы толковать и рассуждать и открывать в отношении их определенные </w:t>
            </w:r>
            <w:r w:rsidR="003B3F07" w:rsidRPr="005E7413">
              <w:rPr>
                <w:rFonts w:eastAsia="TimesNewRomanPSMT"/>
                <w:sz w:val="24"/>
                <w:szCs w:val="24"/>
                <w:highlight w:val="lightGray"/>
                <w:shd w:val="clear" w:color="auto" w:fill="FFCC99"/>
              </w:rPr>
              <w:t>истины</w:t>
            </w:r>
            <w:r w:rsidR="003B3F07" w:rsidRPr="005E7413">
              <w:rPr>
                <w:rFonts w:eastAsia="TimesNewRomanPSMT"/>
                <w:sz w:val="24"/>
                <w:szCs w:val="24"/>
                <w:highlight w:val="lightGray"/>
              </w:rPr>
              <w:t xml:space="preserve"> </w:t>
            </w:r>
            <w:r w:rsidR="003B3F07" w:rsidRPr="001A11FC">
              <w:rPr>
                <w:rFonts w:eastAsia="TimesNewRomanPSMT"/>
                <w:sz w:val="24"/>
                <w:szCs w:val="24"/>
              </w:rPr>
              <w:t xml:space="preserve">так же хорошо, как и теперь, когда они слишком часто реально имеют место? </w:t>
            </w:r>
          </w:p>
          <w:p w14:paraId="4732CC1C" w14:textId="77777777" w:rsidR="003B3F07" w:rsidRPr="001A11FC" w:rsidRDefault="003B3F07" w:rsidP="00B92C4E">
            <w:pPr>
              <w:autoSpaceDE w:val="0"/>
              <w:rPr>
                <w:sz w:val="24"/>
                <w:szCs w:val="24"/>
                <w:lang w:val="en-US"/>
              </w:rPr>
            </w:pPr>
            <w:r w:rsidRPr="001A11FC">
              <w:rPr>
                <w:rFonts w:eastAsia="TimesNewRomanPSMT"/>
                <w:sz w:val="24"/>
                <w:szCs w:val="24"/>
                <w:lang w:val="en-US"/>
              </w:rPr>
              <w:t>(</w:t>
            </w:r>
            <w:r w:rsidRPr="001A11FC">
              <w:rPr>
                <w:rFonts w:eastAsia="TimesNewRomanPSMT"/>
                <w:sz w:val="24"/>
                <w:szCs w:val="24"/>
              </w:rPr>
              <w:t>Локк</w:t>
            </w:r>
            <w:r w:rsidRPr="001A11FC">
              <w:rPr>
                <w:rFonts w:eastAsia="TimesNewRomanPSMT"/>
                <w:sz w:val="24"/>
                <w:szCs w:val="24"/>
                <w:lang w:val="en-US"/>
              </w:rPr>
              <w:t>)</w:t>
            </w:r>
          </w:p>
        </w:tc>
      </w:tr>
      <w:tr w:rsidR="003B3F07" w:rsidRPr="001A11FC" w14:paraId="1D17901A" w14:textId="77777777" w:rsidTr="00B92C4E">
        <w:tc>
          <w:tcPr>
            <w:tcW w:w="664" w:type="dxa"/>
          </w:tcPr>
          <w:p w14:paraId="139BCBBB" w14:textId="77777777" w:rsidR="003B3F07" w:rsidRPr="001A11FC" w:rsidRDefault="005E7413" w:rsidP="00B92C4E">
            <w:pPr>
              <w:autoSpaceDE w:val="0"/>
              <w:jc w:val="center"/>
              <w:rPr>
                <w:rFonts w:eastAsia="Calibri"/>
                <w:sz w:val="24"/>
                <w:szCs w:val="24"/>
                <w:lang w:val="en-US"/>
              </w:rPr>
            </w:pPr>
            <w:r>
              <w:rPr>
                <w:rFonts w:eastAsia="Calibri"/>
                <w:sz w:val="24"/>
                <w:szCs w:val="24"/>
                <w:lang w:val="en-US"/>
              </w:rPr>
              <w:t>(</w:t>
            </w:r>
            <w:r>
              <w:rPr>
                <w:rFonts w:eastAsia="Calibri"/>
                <w:sz w:val="24"/>
                <w:szCs w:val="24"/>
              </w:rPr>
              <w:t>33</w:t>
            </w:r>
            <w:r w:rsidR="003B3F07" w:rsidRPr="001A11FC">
              <w:rPr>
                <w:rFonts w:eastAsia="Calibri"/>
                <w:sz w:val="24"/>
                <w:szCs w:val="24"/>
                <w:lang w:val="en-US"/>
              </w:rPr>
              <w:t>)</w:t>
            </w:r>
          </w:p>
        </w:tc>
        <w:tc>
          <w:tcPr>
            <w:tcW w:w="4389" w:type="dxa"/>
          </w:tcPr>
          <w:p w14:paraId="5AE37D5B" w14:textId="77777777" w:rsidR="003B3F07" w:rsidRPr="001A11FC" w:rsidRDefault="003B3F07" w:rsidP="00B92C4E">
            <w:pPr>
              <w:autoSpaceDE w:val="0"/>
              <w:rPr>
                <w:rFonts w:eastAsia="TimesNewRomanPSMT"/>
                <w:sz w:val="24"/>
                <w:szCs w:val="24"/>
                <w:lang w:val="en-US"/>
              </w:rPr>
            </w:pPr>
            <w:r w:rsidRPr="001A11FC">
              <w:rPr>
                <w:rFonts w:eastAsia="Calibri"/>
                <w:sz w:val="24"/>
                <w:szCs w:val="24"/>
                <w:lang w:val="en-US"/>
              </w:rPr>
              <w:t xml:space="preserve">A moderate skill in different languages will easily satisfy one of the </w:t>
            </w:r>
            <w:bookmarkStart w:id="39" w:name="hit71"/>
            <w:bookmarkEnd w:id="39"/>
            <w:r w:rsidRPr="001A11FC">
              <w:rPr>
                <w:rFonts w:eastAsia="Calibri"/>
                <w:sz w:val="24"/>
                <w:szCs w:val="24"/>
                <w:shd w:val="clear" w:color="auto" w:fill="FFFF00"/>
                <w:lang w:val="en-US"/>
              </w:rPr>
              <w:t>truth</w:t>
            </w:r>
            <w:r w:rsidRPr="001A11FC">
              <w:rPr>
                <w:rFonts w:eastAsia="Calibri"/>
                <w:sz w:val="24"/>
                <w:szCs w:val="24"/>
                <w:lang w:val="en-US"/>
              </w:rPr>
              <w:t xml:space="preserve"> of this, it being so obvious to observe great store of words in one language which have not any that answer them in another.</w:t>
            </w:r>
          </w:p>
          <w:p w14:paraId="644CF448" w14:textId="77777777" w:rsidR="003B3F07" w:rsidRPr="001A11FC" w:rsidRDefault="003B3F07" w:rsidP="00B92C4E">
            <w:pPr>
              <w:autoSpaceDE w:val="0"/>
              <w:rPr>
                <w:rFonts w:eastAsia="Calibri"/>
                <w:sz w:val="24"/>
                <w:szCs w:val="24"/>
                <w:lang w:val="en-US"/>
              </w:rPr>
            </w:pPr>
            <w:r w:rsidRPr="001A11FC">
              <w:rPr>
                <w:rFonts w:eastAsia="Calibri"/>
                <w:sz w:val="24"/>
                <w:szCs w:val="24"/>
                <w:lang w:val="en-US"/>
              </w:rPr>
              <w:t>(Locke)</w:t>
            </w:r>
          </w:p>
        </w:tc>
        <w:tc>
          <w:tcPr>
            <w:tcW w:w="4518" w:type="dxa"/>
          </w:tcPr>
          <w:p w14:paraId="77446165" w14:textId="77777777" w:rsidR="003B3F07" w:rsidRPr="001A11FC" w:rsidRDefault="003B3F07" w:rsidP="00B92C4E">
            <w:pPr>
              <w:autoSpaceDE w:val="0"/>
              <w:rPr>
                <w:rFonts w:eastAsia="TimesNewRomanPSMT"/>
                <w:sz w:val="24"/>
                <w:szCs w:val="24"/>
              </w:rPr>
            </w:pPr>
            <w:r w:rsidRPr="001A11FC">
              <w:rPr>
                <w:rFonts w:eastAsia="TimesNewRomanPSMT"/>
                <w:sz w:val="24"/>
                <w:szCs w:val="24"/>
              </w:rPr>
              <w:t xml:space="preserve">Даже скромное знание </w:t>
            </w:r>
            <w:r w:rsidRPr="001A11FC">
              <w:rPr>
                <w:rFonts w:eastAsia="TimesNewRomanPS-ItalicMT"/>
                <w:i/>
                <w:iCs/>
                <w:sz w:val="24"/>
                <w:szCs w:val="24"/>
              </w:rPr>
              <w:t xml:space="preserve">разных языков </w:t>
            </w:r>
            <w:r w:rsidRPr="001A11FC">
              <w:rPr>
                <w:rFonts w:eastAsia="TimesNewRomanPSMT"/>
                <w:sz w:val="24"/>
                <w:szCs w:val="24"/>
              </w:rPr>
              <w:t xml:space="preserve">легко убедит каждого в </w:t>
            </w:r>
            <w:r w:rsidRPr="005E7413">
              <w:rPr>
                <w:rFonts w:eastAsia="TimesNewRomanPSMT"/>
                <w:sz w:val="24"/>
                <w:szCs w:val="24"/>
                <w:highlight w:val="lightGray"/>
                <w:shd w:val="clear" w:color="auto" w:fill="FFCC99"/>
              </w:rPr>
              <w:t>истинности</w:t>
            </w:r>
            <w:r w:rsidRPr="005E7413">
              <w:rPr>
                <w:rFonts w:eastAsia="TimesNewRomanPSMT"/>
                <w:sz w:val="24"/>
                <w:szCs w:val="24"/>
                <w:highlight w:val="lightGray"/>
              </w:rPr>
              <w:t xml:space="preserve"> </w:t>
            </w:r>
            <w:r w:rsidRPr="001A11FC">
              <w:rPr>
                <w:rFonts w:eastAsia="TimesNewRomanPSMT"/>
                <w:sz w:val="24"/>
                <w:szCs w:val="24"/>
              </w:rPr>
              <w:t xml:space="preserve">этого положения: так, легко заметить </w:t>
            </w:r>
            <w:r w:rsidRPr="001A11FC">
              <w:rPr>
                <w:rFonts w:eastAsia="TimesNewRomanPS-ItalicMT"/>
                <w:i/>
                <w:iCs/>
                <w:sz w:val="24"/>
                <w:szCs w:val="24"/>
              </w:rPr>
              <w:t>в</w:t>
            </w:r>
            <w:r w:rsidRPr="001A11FC">
              <w:rPr>
                <w:rFonts w:eastAsia="TimesNewRomanPSMT"/>
                <w:sz w:val="24"/>
                <w:szCs w:val="24"/>
              </w:rPr>
              <w:t xml:space="preserve"> </w:t>
            </w:r>
            <w:r w:rsidRPr="001A11FC">
              <w:rPr>
                <w:rFonts w:eastAsia="TimesNewRomanPS-ItalicMT"/>
                <w:i/>
                <w:iCs/>
                <w:sz w:val="24"/>
                <w:szCs w:val="24"/>
              </w:rPr>
              <w:t xml:space="preserve">одном </w:t>
            </w:r>
            <w:r w:rsidRPr="001A11FC">
              <w:rPr>
                <w:rFonts w:eastAsia="TimesNewRomanPSMT"/>
                <w:sz w:val="24"/>
                <w:szCs w:val="24"/>
              </w:rPr>
              <w:t xml:space="preserve">языке большое количество </w:t>
            </w:r>
            <w:r w:rsidRPr="001A11FC">
              <w:rPr>
                <w:rFonts w:eastAsia="TimesNewRomanPS-ItalicMT"/>
                <w:i/>
                <w:iCs/>
                <w:sz w:val="24"/>
                <w:szCs w:val="24"/>
              </w:rPr>
              <w:t>слов</w:t>
            </w:r>
            <w:r w:rsidRPr="001A11FC">
              <w:rPr>
                <w:rFonts w:eastAsia="TimesNewRomanPSMT"/>
                <w:sz w:val="24"/>
                <w:szCs w:val="24"/>
              </w:rPr>
              <w:t xml:space="preserve">, </w:t>
            </w:r>
            <w:r w:rsidRPr="001A11FC">
              <w:rPr>
                <w:rFonts w:eastAsia="TimesNewRomanPS-ItalicMT"/>
                <w:i/>
                <w:iCs/>
                <w:sz w:val="24"/>
                <w:szCs w:val="24"/>
              </w:rPr>
              <w:t>которым нет никаких соответствующих слов в другом</w:t>
            </w:r>
            <w:r w:rsidRPr="001A11FC">
              <w:rPr>
                <w:rFonts w:eastAsia="TimesNewRomanPSMT"/>
                <w:sz w:val="24"/>
                <w:szCs w:val="24"/>
              </w:rPr>
              <w:t xml:space="preserve">. </w:t>
            </w:r>
          </w:p>
          <w:p w14:paraId="15594778" w14:textId="77777777" w:rsidR="003B3F07" w:rsidRPr="001A11FC" w:rsidRDefault="003B3F07" w:rsidP="00B92C4E">
            <w:pPr>
              <w:autoSpaceDE w:val="0"/>
              <w:rPr>
                <w:sz w:val="24"/>
                <w:szCs w:val="24"/>
                <w:lang w:val="en-US"/>
              </w:rPr>
            </w:pPr>
            <w:r w:rsidRPr="001A11FC">
              <w:rPr>
                <w:rFonts w:eastAsia="TimesNewRomanPSMT"/>
                <w:sz w:val="24"/>
                <w:szCs w:val="24"/>
                <w:lang w:val="en-US"/>
              </w:rPr>
              <w:t>(</w:t>
            </w:r>
            <w:r w:rsidRPr="001A11FC">
              <w:rPr>
                <w:rFonts w:eastAsia="TimesNewRomanPSMT"/>
                <w:sz w:val="24"/>
                <w:szCs w:val="24"/>
              </w:rPr>
              <w:t>Локк</w:t>
            </w:r>
            <w:r w:rsidRPr="001A11FC">
              <w:rPr>
                <w:rFonts w:eastAsia="TimesNewRomanPSMT"/>
                <w:sz w:val="24"/>
                <w:szCs w:val="24"/>
                <w:lang w:val="en-US"/>
              </w:rPr>
              <w:t>)</w:t>
            </w:r>
          </w:p>
        </w:tc>
      </w:tr>
      <w:tr w:rsidR="003B3F07" w:rsidRPr="001A11FC" w14:paraId="337E2149" w14:textId="77777777" w:rsidTr="00B92C4E">
        <w:tc>
          <w:tcPr>
            <w:tcW w:w="664" w:type="dxa"/>
          </w:tcPr>
          <w:p w14:paraId="2BFFF031" w14:textId="77777777" w:rsidR="003B3F07" w:rsidRPr="001A11FC" w:rsidRDefault="005E7413" w:rsidP="00B92C4E">
            <w:pPr>
              <w:autoSpaceDE w:val="0"/>
              <w:jc w:val="center"/>
              <w:rPr>
                <w:rFonts w:eastAsia="Calibri"/>
                <w:sz w:val="24"/>
                <w:szCs w:val="24"/>
                <w:lang w:val="en-US"/>
              </w:rPr>
            </w:pPr>
            <w:r>
              <w:rPr>
                <w:rFonts w:eastAsia="Calibri"/>
                <w:sz w:val="24"/>
                <w:szCs w:val="24"/>
                <w:lang w:val="en-US"/>
              </w:rPr>
              <w:t>(</w:t>
            </w:r>
            <w:r>
              <w:rPr>
                <w:rFonts w:eastAsia="Calibri"/>
                <w:sz w:val="24"/>
                <w:szCs w:val="24"/>
              </w:rPr>
              <w:t>34</w:t>
            </w:r>
            <w:r w:rsidR="003B3F07" w:rsidRPr="001A11FC">
              <w:rPr>
                <w:rFonts w:eastAsia="Calibri"/>
                <w:sz w:val="24"/>
                <w:szCs w:val="24"/>
                <w:lang w:val="en-US"/>
              </w:rPr>
              <w:t>)</w:t>
            </w:r>
          </w:p>
        </w:tc>
        <w:tc>
          <w:tcPr>
            <w:tcW w:w="4389" w:type="dxa"/>
          </w:tcPr>
          <w:p w14:paraId="14AE4ADD" w14:textId="77777777" w:rsidR="003B3F07" w:rsidRPr="001A11FC" w:rsidRDefault="003B3F07" w:rsidP="00B92C4E">
            <w:pPr>
              <w:autoSpaceDE w:val="0"/>
              <w:rPr>
                <w:rFonts w:eastAsia="TimesNewRomanPSMT"/>
                <w:sz w:val="24"/>
                <w:szCs w:val="24"/>
                <w:lang w:val="en-US"/>
              </w:rPr>
            </w:pPr>
            <w:r w:rsidRPr="001A11FC">
              <w:rPr>
                <w:rFonts w:eastAsia="TimesNewRomanPSMT"/>
                <w:sz w:val="24"/>
                <w:szCs w:val="24"/>
                <w:lang w:val="en-US"/>
              </w:rPr>
              <w:t xml:space="preserve">For True and False are </w:t>
            </w:r>
            <w:r w:rsidRPr="001A11FC">
              <w:rPr>
                <w:rFonts w:eastAsia="TimesNewRomanPSMT"/>
                <w:sz w:val="24"/>
                <w:szCs w:val="24"/>
                <w:lang w:val="en-US"/>
              </w:rPr>
              <w:br/>
              <w:t xml:space="preserve">attributes of Speech, not of things.  And where Speech in not, </w:t>
            </w:r>
            <w:r w:rsidRPr="001A11FC">
              <w:rPr>
                <w:rFonts w:eastAsia="TimesNewRomanPSMT"/>
                <w:sz w:val="24"/>
                <w:szCs w:val="24"/>
                <w:lang w:val="en-US"/>
              </w:rPr>
              <w:br/>
              <w:t xml:space="preserve">there is neither </w:t>
            </w:r>
            <w:bookmarkStart w:id="40" w:name="hit22"/>
            <w:bookmarkEnd w:id="40"/>
            <w:r w:rsidRPr="001A11FC">
              <w:rPr>
                <w:rFonts w:eastAsia="TimesNewRomanPSMT"/>
                <w:sz w:val="24"/>
                <w:szCs w:val="24"/>
                <w:shd w:val="clear" w:color="auto" w:fill="FFFF00"/>
                <w:lang w:val="en-US"/>
              </w:rPr>
              <w:t>Truth</w:t>
            </w:r>
            <w:r w:rsidRPr="001A11FC">
              <w:rPr>
                <w:rFonts w:eastAsia="TimesNewRomanPSMT"/>
                <w:sz w:val="24"/>
                <w:szCs w:val="24"/>
                <w:lang w:val="en-US"/>
              </w:rPr>
              <w:t xml:space="preserve"> nor Falshood. </w:t>
            </w:r>
          </w:p>
          <w:p w14:paraId="7D7AC990" w14:textId="77777777" w:rsidR="003B3F07" w:rsidRPr="001A11FC" w:rsidRDefault="003B3F07" w:rsidP="00B92C4E">
            <w:pPr>
              <w:autoSpaceDE w:val="0"/>
              <w:rPr>
                <w:rFonts w:eastAsia="Calibri"/>
                <w:sz w:val="24"/>
                <w:szCs w:val="24"/>
                <w:lang w:val="en-US"/>
              </w:rPr>
            </w:pPr>
            <w:r w:rsidRPr="001A11FC">
              <w:rPr>
                <w:rFonts w:eastAsia="Calibri"/>
                <w:sz w:val="24"/>
                <w:szCs w:val="24"/>
                <w:lang w:val="en-US"/>
              </w:rPr>
              <w:t>(Hobbes)</w:t>
            </w:r>
          </w:p>
        </w:tc>
        <w:tc>
          <w:tcPr>
            <w:tcW w:w="4518" w:type="dxa"/>
          </w:tcPr>
          <w:p w14:paraId="6A938BE0" w14:textId="77777777" w:rsidR="003B3F07" w:rsidRPr="001A11FC" w:rsidRDefault="003B3F07" w:rsidP="00B92C4E">
            <w:pPr>
              <w:autoSpaceDE w:val="0"/>
              <w:rPr>
                <w:rFonts w:eastAsia="TimesNewRomanPSMT"/>
                <w:sz w:val="24"/>
                <w:szCs w:val="24"/>
                <w:shd w:val="clear" w:color="auto" w:fill="FFCC99"/>
              </w:rPr>
            </w:pPr>
            <w:r w:rsidRPr="005E7413">
              <w:rPr>
                <w:rFonts w:eastAsia="TimesNewRomanPSMT"/>
                <w:sz w:val="24"/>
                <w:szCs w:val="24"/>
              </w:rPr>
              <w:t>Ибо истина</w:t>
            </w:r>
            <w:r w:rsidRPr="001A11FC">
              <w:rPr>
                <w:rFonts w:eastAsia="TimesNewRomanPSMT"/>
                <w:sz w:val="24"/>
                <w:szCs w:val="24"/>
              </w:rPr>
              <w:t xml:space="preserve"> и ложь суть атрибуты речи, а не вещей. Там, где нет речи, нет ни </w:t>
            </w:r>
            <w:r w:rsidRPr="005E7413">
              <w:rPr>
                <w:rFonts w:eastAsia="TimesNewRomanPSMT"/>
                <w:sz w:val="24"/>
                <w:szCs w:val="24"/>
                <w:highlight w:val="lightGray"/>
                <w:shd w:val="clear" w:color="auto" w:fill="FFCC99"/>
              </w:rPr>
              <w:t>истины</w:t>
            </w:r>
            <w:r w:rsidRPr="001A11FC">
              <w:rPr>
                <w:rFonts w:eastAsia="TimesNewRomanPSMT"/>
                <w:sz w:val="24"/>
                <w:szCs w:val="24"/>
              </w:rPr>
              <w:t xml:space="preserve">, ни лжи. </w:t>
            </w:r>
          </w:p>
          <w:p w14:paraId="396A063D" w14:textId="77777777" w:rsidR="003B3F07" w:rsidRPr="001A11FC" w:rsidRDefault="003B3F07" w:rsidP="00B92C4E">
            <w:pPr>
              <w:autoSpaceDE w:val="0"/>
              <w:rPr>
                <w:sz w:val="24"/>
                <w:szCs w:val="24"/>
                <w:lang w:val="en-US"/>
              </w:rPr>
            </w:pPr>
            <w:r w:rsidRPr="001A11FC">
              <w:rPr>
                <w:rFonts w:eastAsia="TimesNewRomanPSMT"/>
                <w:sz w:val="24"/>
                <w:szCs w:val="24"/>
                <w:lang w:val="en-US"/>
              </w:rPr>
              <w:t>(</w:t>
            </w:r>
            <w:r w:rsidRPr="001A11FC">
              <w:rPr>
                <w:rFonts w:eastAsia="TimesNewRomanPSMT"/>
                <w:sz w:val="24"/>
                <w:szCs w:val="24"/>
              </w:rPr>
              <w:t>Гоббс</w:t>
            </w:r>
            <w:r w:rsidRPr="001A11FC">
              <w:rPr>
                <w:rFonts w:eastAsia="TimesNewRomanPSMT"/>
                <w:sz w:val="24"/>
                <w:szCs w:val="24"/>
                <w:lang w:val="en-US"/>
              </w:rPr>
              <w:t>)</w:t>
            </w:r>
          </w:p>
        </w:tc>
      </w:tr>
      <w:tr w:rsidR="003B3F07" w:rsidRPr="001A11FC" w14:paraId="524DFE28" w14:textId="77777777" w:rsidTr="00B92C4E">
        <w:tc>
          <w:tcPr>
            <w:tcW w:w="664" w:type="dxa"/>
          </w:tcPr>
          <w:p w14:paraId="08CFC02B" w14:textId="77777777" w:rsidR="003B3F07" w:rsidRPr="001A11FC" w:rsidRDefault="005E7413" w:rsidP="005E7413">
            <w:pPr>
              <w:autoSpaceDE w:val="0"/>
              <w:jc w:val="center"/>
              <w:rPr>
                <w:rFonts w:eastAsia="Calibri"/>
                <w:sz w:val="24"/>
                <w:szCs w:val="24"/>
                <w:lang w:val="en-US"/>
              </w:rPr>
            </w:pPr>
            <w:r>
              <w:rPr>
                <w:rFonts w:eastAsia="Calibri"/>
                <w:sz w:val="24"/>
                <w:szCs w:val="24"/>
                <w:lang w:val="en-US"/>
              </w:rPr>
              <w:t>(</w:t>
            </w:r>
            <w:r>
              <w:rPr>
                <w:rFonts w:eastAsia="Calibri"/>
                <w:sz w:val="24"/>
                <w:szCs w:val="24"/>
              </w:rPr>
              <w:t>35</w:t>
            </w:r>
            <w:r w:rsidR="003B3F07" w:rsidRPr="001A11FC">
              <w:rPr>
                <w:rFonts w:eastAsia="Calibri"/>
                <w:sz w:val="24"/>
                <w:szCs w:val="24"/>
                <w:lang w:val="en-US"/>
              </w:rPr>
              <w:t>)</w:t>
            </w:r>
          </w:p>
        </w:tc>
        <w:tc>
          <w:tcPr>
            <w:tcW w:w="4389" w:type="dxa"/>
          </w:tcPr>
          <w:p w14:paraId="250BF283" w14:textId="77777777" w:rsidR="003B3F07" w:rsidRPr="001A11FC" w:rsidRDefault="003B3F07" w:rsidP="00B92C4E">
            <w:pPr>
              <w:autoSpaceDE w:val="0"/>
              <w:rPr>
                <w:rFonts w:eastAsia="Calibri"/>
                <w:sz w:val="24"/>
                <w:szCs w:val="24"/>
                <w:lang w:val="en-US"/>
              </w:rPr>
            </w:pPr>
            <w:r w:rsidRPr="001A11FC">
              <w:rPr>
                <w:rFonts w:eastAsia="TimesNewRomanPSMT"/>
                <w:sz w:val="24"/>
                <w:szCs w:val="24"/>
                <w:lang w:val="en-US"/>
              </w:rPr>
              <w:t>They think it a re</w:t>
            </w:r>
            <w:r w:rsidR="005E7413">
              <w:rPr>
                <w:rFonts w:eastAsia="TimesNewRomanPSMT"/>
                <w:sz w:val="24"/>
                <w:szCs w:val="24"/>
                <w:lang w:val="en-US"/>
              </w:rPr>
              <w:t xml:space="preserve">proach to all literature, that </w:t>
            </w:r>
            <w:r w:rsidRPr="001A11FC">
              <w:rPr>
                <w:rFonts w:eastAsia="TimesNewRomanPSMT"/>
                <w:sz w:val="24"/>
                <w:szCs w:val="24"/>
                <w:lang w:val="en-US"/>
              </w:rPr>
              <w:t xml:space="preserve">philosophy should not yet have fixed, beyond controversy, the foundation of morals, reasoning, and criticism; and should for ever talk of </w:t>
            </w:r>
            <w:bookmarkStart w:id="41" w:name="hit17"/>
            <w:bookmarkEnd w:id="41"/>
            <w:r w:rsidRPr="001A11FC">
              <w:rPr>
                <w:rFonts w:eastAsia="TimesNewRomanPSMT"/>
                <w:sz w:val="24"/>
                <w:szCs w:val="24"/>
                <w:shd w:val="clear" w:color="auto" w:fill="FFFF00"/>
                <w:lang w:val="en-US"/>
              </w:rPr>
              <w:t>truth</w:t>
            </w:r>
            <w:r w:rsidRPr="001A11FC">
              <w:rPr>
                <w:rFonts w:eastAsia="TimesNewRomanPSMT"/>
                <w:sz w:val="24"/>
                <w:szCs w:val="24"/>
                <w:lang w:val="en-US"/>
              </w:rPr>
              <w:t xml:space="preserve"> and falsehood, vice and virtue, beauty and deformity, without being able to determine the source of these distinctions.</w:t>
            </w:r>
          </w:p>
          <w:p w14:paraId="56634A9A" w14:textId="77777777" w:rsidR="003B3F07" w:rsidRPr="001A11FC" w:rsidRDefault="003B3F07" w:rsidP="00B92C4E">
            <w:pPr>
              <w:autoSpaceDE w:val="0"/>
              <w:rPr>
                <w:rFonts w:eastAsia="Calibri"/>
                <w:sz w:val="24"/>
                <w:szCs w:val="24"/>
                <w:lang w:val="en-US"/>
              </w:rPr>
            </w:pPr>
            <w:r w:rsidRPr="001A11FC">
              <w:rPr>
                <w:rFonts w:eastAsia="Calibri"/>
                <w:sz w:val="24"/>
                <w:szCs w:val="24"/>
                <w:lang w:val="en-US"/>
              </w:rPr>
              <w:t>(Hume)</w:t>
            </w:r>
          </w:p>
        </w:tc>
        <w:tc>
          <w:tcPr>
            <w:tcW w:w="4518" w:type="dxa"/>
          </w:tcPr>
          <w:p w14:paraId="3A31ECEF" w14:textId="77777777" w:rsidR="003B3F07" w:rsidRPr="001A11FC" w:rsidRDefault="003B3F07" w:rsidP="00B92C4E">
            <w:pPr>
              <w:autoSpaceDE w:val="0"/>
              <w:rPr>
                <w:rFonts w:eastAsia="Calibri"/>
                <w:sz w:val="24"/>
                <w:szCs w:val="24"/>
              </w:rPr>
            </w:pPr>
            <w:r w:rsidRPr="001A11FC">
              <w:rPr>
                <w:rFonts w:eastAsia="Calibri"/>
                <w:sz w:val="24"/>
                <w:szCs w:val="24"/>
              </w:rPr>
              <w:t>Они считают позором для всей науки то, что философия до сих пор еще не установила непререкаемых основ нравственности, мышления (</w:t>
            </w:r>
            <w:r w:rsidRPr="001A11FC">
              <w:rPr>
                <w:rFonts w:eastAsia="Calibri"/>
                <w:sz w:val="24"/>
                <w:szCs w:val="24"/>
                <w:lang w:val="en-US"/>
              </w:rPr>
              <w:t>reasoning</w:t>
            </w:r>
            <w:r w:rsidRPr="001A11FC">
              <w:rPr>
                <w:rFonts w:eastAsia="Calibri"/>
                <w:sz w:val="24"/>
                <w:szCs w:val="24"/>
              </w:rPr>
              <w:t xml:space="preserve">) и критицизма и без конца толкует об </w:t>
            </w:r>
            <w:r w:rsidRPr="005E7413">
              <w:rPr>
                <w:rFonts w:eastAsia="Calibri"/>
                <w:sz w:val="24"/>
                <w:szCs w:val="24"/>
                <w:highlight w:val="lightGray"/>
                <w:shd w:val="clear" w:color="auto" w:fill="FFCC99"/>
              </w:rPr>
              <w:t>истине</w:t>
            </w:r>
            <w:r w:rsidRPr="005E7413">
              <w:rPr>
                <w:rFonts w:eastAsia="Calibri"/>
                <w:sz w:val="24"/>
                <w:szCs w:val="24"/>
                <w:highlight w:val="lightGray"/>
              </w:rPr>
              <w:t xml:space="preserve"> </w:t>
            </w:r>
            <w:r w:rsidRPr="001A11FC">
              <w:rPr>
                <w:rFonts w:eastAsia="Calibri"/>
                <w:sz w:val="24"/>
                <w:szCs w:val="24"/>
              </w:rPr>
              <w:t xml:space="preserve">и лжи, пороке и добродетели, красоте и безобразии, не будучи в состоянии указать источник данных различений. </w:t>
            </w:r>
          </w:p>
          <w:p w14:paraId="285B5163" w14:textId="77777777" w:rsidR="003B3F07" w:rsidRPr="001A11FC" w:rsidRDefault="003B3F07" w:rsidP="00B92C4E">
            <w:pPr>
              <w:autoSpaceDE w:val="0"/>
              <w:rPr>
                <w:sz w:val="24"/>
                <w:szCs w:val="24"/>
                <w:lang w:val="en-US"/>
              </w:rPr>
            </w:pPr>
            <w:r w:rsidRPr="001A11FC">
              <w:rPr>
                <w:rFonts w:eastAsia="Calibri"/>
                <w:sz w:val="24"/>
                <w:szCs w:val="24"/>
                <w:lang w:val="en-US"/>
              </w:rPr>
              <w:lastRenderedPageBreak/>
              <w:t>(Юм)</w:t>
            </w:r>
          </w:p>
        </w:tc>
      </w:tr>
    </w:tbl>
    <w:p w14:paraId="75A01355" w14:textId="77777777" w:rsidR="003B3F07" w:rsidRPr="005E7413" w:rsidRDefault="003B3F07" w:rsidP="005E7413">
      <w:pPr>
        <w:pStyle w:val="a3"/>
        <w:numPr>
          <w:ilvl w:val="0"/>
          <w:numId w:val="7"/>
        </w:numPr>
        <w:autoSpaceDE w:val="0"/>
        <w:spacing w:line="360" w:lineRule="auto"/>
        <w:rPr>
          <w:rFonts w:ascii="Times New Roman" w:eastAsia="TimesNewRomanPSMT" w:hAnsi="Times New Roman" w:cs="Times New Roman"/>
          <w:b/>
          <w:sz w:val="28"/>
          <w:szCs w:val="28"/>
          <w:lang w:val="en-US"/>
        </w:rPr>
      </w:pPr>
      <w:r w:rsidRPr="005E7413">
        <w:rPr>
          <w:rFonts w:ascii="Times New Roman" w:eastAsia="TimesNewRomanPSMT" w:hAnsi="Times New Roman" w:cs="Times New Roman"/>
          <w:b/>
          <w:sz w:val="28"/>
          <w:szCs w:val="28"/>
          <w:lang w:val="en-US"/>
        </w:rPr>
        <w:lastRenderedPageBreak/>
        <w:t xml:space="preserve">Knowledge </w:t>
      </w:r>
      <w:r w:rsidR="005E7413" w:rsidRPr="005E7413">
        <w:rPr>
          <w:rFonts w:ascii="Times New Roman" w:hAnsi="Times New Roman" w:cs="Times New Roman"/>
          <w:b/>
          <w:sz w:val="28"/>
          <w:szCs w:val="28"/>
        </w:rPr>
        <w:t>→ познание, знание</w:t>
      </w:r>
    </w:p>
    <w:tbl>
      <w:tblPr>
        <w:tblStyle w:val="a4"/>
        <w:tblW w:w="0" w:type="auto"/>
        <w:tblLook w:val="04A0" w:firstRow="1" w:lastRow="0" w:firstColumn="1" w:lastColumn="0" w:noHBand="0" w:noVBand="1"/>
      </w:tblPr>
      <w:tblGrid>
        <w:gridCol w:w="664"/>
        <w:gridCol w:w="4390"/>
        <w:gridCol w:w="4516"/>
      </w:tblGrid>
      <w:tr w:rsidR="003B3F07" w:rsidRPr="001A11FC" w14:paraId="07A1E0B7" w14:textId="77777777" w:rsidTr="00B92C4E">
        <w:tc>
          <w:tcPr>
            <w:tcW w:w="664" w:type="dxa"/>
          </w:tcPr>
          <w:p w14:paraId="191298B2" w14:textId="77777777" w:rsidR="003B3F07" w:rsidRPr="001A11FC" w:rsidRDefault="002B12A8" w:rsidP="003B3F07">
            <w:pPr>
              <w:widowControl w:val="0"/>
              <w:suppressAutoHyphens/>
              <w:autoSpaceDE w:val="0"/>
              <w:rPr>
                <w:rFonts w:eastAsia="TimesNewRomanPSMT"/>
                <w:color w:val="000000"/>
                <w:kern w:val="1"/>
                <w:sz w:val="24"/>
                <w:szCs w:val="24"/>
                <w:lang w:val="en-US" w:eastAsia="hi-IN" w:bidi="hi-IN"/>
              </w:rPr>
            </w:pPr>
            <w:r>
              <w:rPr>
                <w:rFonts w:eastAsia="TimesNewRomanPSMT"/>
                <w:color w:val="000000"/>
                <w:kern w:val="1"/>
                <w:sz w:val="24"/>
                <w:szCs w:val="24"/>
                <w:lang w:val="en-US" w:eastAsia="hi-IN" w:bidi="hi-IN"/>
              </w:rPr>
              <w:t>(</w:t>
            </w:r>
            <w:r>
              <w:rPr>
                <w:rFonts w:eastAsia="TimesNewRomanPSMT"/>
                <w:color w:val="000000"/>
                <w:kern w:val="1"/>
                <w:sz w:val="24"/>
                <w:szCs w:val="24"/>
                <w:lang w:eastAsia="hi-IN" w:bidi="hi-IN"/>
              </w:rPr>
              <w:t>36</w:t>
            </w:r>
            <w:r w:rsidR="003B3F07" w:rsidRPr="001A11FC">
              <w:rPr>
                <w:rFonts w:eastAsia="TimesNewRomanPSMT"/>
                <w:color w:val="000000"/>
                <w:kern w:val="1"/>
                <w:sz w:val="24"/>
                <w:szCs w:val="24"/>
                <w:lang w:val="en-US" w:eastAsia="hi-IN" w:bidi="hi-IN"/>
              </w:rPr>
              <w:t>)</w:t>
            </w:r>
          </w:p>
        </w:tc>
        <w:tc>
          <w:tcPr>
            <w:tcW w:w="4391" w:type="dxa"/>
          </w:tcPr>
          <w:p w14:paraId="79789F08" w14:textId="77777777" w:rsidR="003B3F07" w:rsidRPr="001A11FC" w:rsidRDefault="003B3F07" w:rsidP="00B92C4E">
            <w:pPr>
              <w:autoSpaceDE w:val="0"/>
              <w:rPr>
                <w:rFonts w:eastAsia="TimesNewRomanPSMT"/>
                <w:sz w:val="24"/>
                <w:szCs w:val="24"/>
                <w:lang w:val="en-US"/>
              </w:rPr>
            </w:pPr>
            <w:r w:rsidRPr="001A11FC">
              <w:rPr>
                <w:rFonts w:eastAsia="TimesNewRomanPSMT"/>
                <w:sz w:val="24"/>
                <w:szCs w:val="24"/>
                <w:lang w:val="en-US"/>
              </w:rPr>
              <w:t xml:space="preserve">It may also lead us a little towards the original of all our notions and </w:t>
            </w:r>
            <w:r w:rsidRPr="001A11FC">
              <w:rPr>
                <w:rFonts w:eastAsia="TimesNewRomanPSMT"/>
                <w:sz w:val="24"/>
                <w:szCs w:val="24"/>
                <w:lang w:val="en-US"/>
              </w:rPr>
              <w:br/>
            </w:r>
            <w:bookmarkStart w:id="42" w:name="hit11"/>
            <w:bookmarkEnd w:id="42"/>
            <w:r w:rsidRPr="001A11FC">
              <w:rPr>
                <w:rFonts w:eastAsia="TimesNewRomanPSMT"/>
                <w:sz w:val="24"/>
                <w:szCs w:val="24"/>
                <w:highlight w:val="yellow"/>
                <w:lang w:val="en-US"/>
              </w:rPr>
              <w:t>knowledge</w:t>
            </w:r>
            <w:r w:rsidRPr="001A11FC">
              <w:rPr>
                <w:rFonts w:eastAsia="TimesNewRomanPSMT"/>
                <w:sz w:val="24"/>
                <w:szCs w:val="24"/>
                <w:lang w:val="en-US"/>
              </w:rPr>
              <w:t>, if we remark how great a dependence our words have on common</w:t>
            </w:r>
          </w:p>
          <w:p w14:paraId="2379E2DB" w14:textId="77777777" w:rsidR="003B3F07" w:rsidRPr="002B12A8" w:rsidRDefault="003B3F07" w:rsidP="002B12A8">
            <w:pPr>
              <w:autoSpaceDE w:val="0"/>
              <w:rPr>
                <w:rFonts w:eastAsia="TimesNewRomanPSMT"/>
                <w:sz w:val="24"/>
                <w:szCs w:val="24"/>
              </w:rPr>
            </w:pPr>
            <w:r w:rsidRPr="001A11FC">
              <w:rPr>
                <w:rFonts w:eastAsia="TimesNewRomanPSMT"/>
                <w:sz w:val="24"/>
                <w:szCs w:val="24"/>
                <w:lang w:val="en-US"/>
              </w:rPr>
              <w:t>sensible ideas</w:t>
            </w:r>
            <w:r w:rsidR="002B12A8">
              <w:rPr>
                <w:rFonts w:eastAsia="TimesNewRomanPSMT"/>
                <w:sz w:val="24"/>
                <w:szCs w:val="24"/>
              </w:rPr>
              <w:t>.</w:t>
            </w:r>
          </w:p>
          <w:p w14:paraId="1600A33C" w14:textId="77777777" w:rsidR="003B3F07" w:rsidRPr="001A11FC" w:rsidRDefault="003B3F07" w:rsidP="00B92C4E">
            <w:pPr>
              <w:autoSpaceDE w:val="0"/>
              <w:rPr>
                <w:rFonts w:eastAsia="TimesNewRomanPSMT"/>
                <w:sz w:val="24"/>
                <w:szCs w:val="24"/>
                <w:lang w:val="en-US"/>
              </w:rPr>
            </w:pPr>
            <w:r w:rsidRPr="001A11FC">
              <w:rPr>
                <w:rFonts w:eastAsia="TimesNewRomanPSMT"/>
                <w:sz w:val="24"/>
                <w:szCs w:val="24"/>
                <w:lang w:val="en-US"/>
              </w:rPr>
              <w:t xml:space="preserve">(Locke) </w:t>
            </w:r>
          </w:p>
        </w:tc>
        <w:tc>
          <w:tcPr>
            <w:tcW w:w="4516" w:type="dxa"/>
          </w:tcPr>
          <w:p w14:paraId="3182E6B3" w14:textId="77777777" w:rsidR="003B3F07" w:rsidRPr="001A11FC" w:rsidRDefault="003B3F07" w:rsidP="00B92C4E">
            <w:pPr>
              <w:autoSpaceDE w:val="0"/>
              <w:rPr>
                <w:rFonts w:eastAsia="TimesNewRomanPSMT"/>
                <w:sz w:val="24"/>
                <w:szCs w:val="24"/>
              </w:rPr>
            </w:pPr>
            <w:r w:rsidRPr="001A11FC">
              <w:rPr>
                <w:rFonts w:eastAsia="TimesNewRomanPSMT"/>
                <w:sz w:val="24"/>
                <w:szCs w:val="24"/>
              </w:rPr>
              <w:t>Мы приблизимся</w:t>
            </w:r>
          </w:p>
          <w:p w14:paraId="05D939D2" w14:textId="77777777" w:rsidR="003B3F07" w:rsidRPr="001A11FC" w:rsidRDefault="003B3F07" w:rsidP="00B92C4E">
            <w:pPr>
              <w:autoSpaceDE w:val="0"/>
              <w:rPr>
                <w:rFonts w:eastAsia="TimesNewRomanPSMT"/>
                <w:sz w:val="24"/>
                <w:szCs w:val="24"/>
              </w:rPr>
            </w:pPr>
            <w:r w:rsidRPr="001A11FC">
              <w:rPr>
                <w:rFonts w:eastAsia="TimesNewRomanPSMT"/>
                <w:sz w:val="24"/>
                <w:szCs w:val="24"/>
              </w:rPr>
              <w:t xml:space="preserve">немного к источнику всех наших понятий и всего нашего </w:t>
            </w:r>
            <w:r w:rsidRPr="00A95FAC">
              <w:rPr>
                <w:rFonts w:eastAsia="TimesNewRomanPSMT"/>
                <w:sz w:val="24"/>
                <w:szCs w:val="24"/>
                <w:highlight w:val="lightGray"/>
                <w:shd w:val="clear" w:color="auto" w:fill="FFCC99"/>
              </w:rPr>
              <w:t>познания</w:t>
            </w:r>
            <w:r w:rsidRPr="001A11FC">
              <w:rPr>
                <w:rFonts w:eastAsia="TimesNewRomanPSMT"/>
                <w:sz w:val="24"/>
                <w:szCs w:val="24"/>
              </w:rPr>
              <w:t xml:space="preserve">, </w:t>
            </w:r>
            <w:r w:rsidRPr="001A11FC">
              <w:rPr>
                <w:sz w:val="24"/>
                <w:szCs w:val="24"/>
              </w:rPr>
              <w:t>если заметим, как велика зависимость наших слов о</w:t>
            </w:r>
            <w:r w:rsidR="002B12A8">
              <w:rPr>
                <w:sz w:val="24"/>
                <w:szCs w:val="24"/>
              </w:rPr>
              <w:t xml:space="preserve">т обыкновенных чувственных идеи. </w:t>
            </w:r>
          </w:p>
          <w:p w14:paraId="798BEA21" w14:textId="77777777" w:rsidR="003B3F07" w:rsidRPr="001A11FC" w:rsidRDefault="003B3F07" w:rsidP="00B92C4E">
            <w:pPr>
              <w:autoSpaceDE w:val="0"/>
              <w:rPr>
                <w:sz w:val="24"/>
                <w:szCs w:val="24"/>
              </w:rPr>
            </w:pPr>
            <w:r w:rsidRPr="001A11FC">
              <w:rPr>
                <w:rFonts w:eastAsia="TimesNewRomanPSMT"/>
                <w:sz w:val="24"/>
                <w:szCs w:val="24"/>
              </w:rPr>
              <w:t>(Локк)</w:t>
            </w:r>
          </w:p>
        </w:tc>
      </w:tr>
      <w:tr w:rsidR="003B3F07" w:rsidRPr="001A11FC" w14:paraId="31D3CBC8" w14:textId="77777777" w:rsidTr="00B92C4E">
        <w:tc>
          <w:tcPr>
            <w:tcW w:w="664" w:type="dxa"/>
          </w:tcPr>
          <w:p w14:paraId="68366F2C" w14:textId="77777777" w:rsidR="003B3F07" w:rsidRPr="001A11FC" w:rsidRDefault="002B12A8" w:rsidP="00B92C4E">
            <w:pPr>
              <w:autoSpaceDE w:val="0"/>
              <w:jc w:val="center"/>
              <w:rPr>
                <w:rFonts w:eastAsia="TimesNewRomanPSMT"/>
                <w:sz w:val="24"/>
                <w:szCs w:val="24"/>
                <w:lang w:val="en-US"/>
              </w:rPr>
            </w:pPr>
            <w:r>
              <w:rPr>
                <w:rFonts w:eastAsia="TimesNewRomanPSMT"/>
                <w:sz w:val="24"/>
                <w:szCs w:val="24"/>
                <w:lang w:val="en-US"/>
              </w:rPr>
              <w:t>(</w:t>
            </w:r>
            <w:r>
              <w:rPr>
                <w:rFonts w:eastAsia="TimesNewRomanPSMT"/>
                <w:sz w:val="24"/>
                <w:szCs w:val="24"/>
              </w:rPr>
              <w:t>37</w:t>
            </w:r>
            <w:r w:rsidR="003B3F07" w:rsidRPr="001A11FC">
              <w:rPr>
                <w:rFonts w:eastAsia="TimesNewRomanPSMT"/>
                <w:sz w:val="24"/>
                <w:szCs w:val="24"/>
                <w:lang w:val="en-US"/>
              </w:rPr>
              <w:t>)</w:t>
            </w:r>
          </w:p>
        </w:tc>
        <w:tc>
          <w:tcPr>
            <w:tcW w:w="4391" w:type="dxa"/>
          </w:tcPr>
          <w:p w14:paraId="0B53C8A6" w14:textId="77777777" w:rsidR="003B3F07" w:rsidRPr="002B12A8" w:rsidRDefault="002B12A8" w:rsidP="00B92C4E">
            <w:pPr>
              <w:autoSpaceDE w:val="0"/>
              <w:rPr>
                <w:rFonts w:eastAsia="TimesNewRomanPSMT"/>
                <w:sz w:val="24"/>
                <w:szCs w:val="24"/>
                <w:lang w:val="en-US"/>
              </w:rPr>
            </w:pPr>
            <w:r>
              <w:rPr>
                <w:rFonts w:eastAsia="TimesNewRomanPSMT"/>
                <w:sz w:val="24"/>
                <w:szCs w:val="24"/>
                <w:lang w:val="en-US"/>
              </w:rPr>
              <w:t>…</w:t>
            </w:r>
            <w:r w:rsidRPr="002B12A8">
              <w:rPr>
                <w:rFonts w:eastAsia="TimesNewRomanPSMT"/>
                <w:sz w:val="24"/>
                <w:szCs w:val="24"/>
                <w:lang w:val="en-US"/>
              </w:rPr>
              <w:t xml:space="preserve"> </w:t>
            </w:r>
            <w:r w:rsidR="003B3F07" w:rsidRPr="001A11FC">
              <w:rPr>
                <w:rFonts w:eastAsia="TimesNewRomanPSMT"/>
                <w:sz w:val="24"/>
                <w:szCs w:val="24"/>
                <w:lang w:val="en-US"/>
              </w:rPr>
              <w:t xml:space="preserve">Heavy bodies fall downwards, out of an appetite to rest, and to conserve their nature in that place which is most proper for them; ascribing appetite, and </w:t>
            </w:r>
            <w:bookmarkStart w:id="43" w:name="hit41"/>
            <w:bookmarkEnd w:id="43"/>
            <w:r w:rsidR="003B3F07" w:rsidRPr="001A11FC">
              <w:rPr>
                <w:rFonts w:eastAsia="TimesNewRomanPSMT"/>
                <w:sz w:val="24"/>
                <w:szCs w:val="24"/>
                <w:shd w:val="clear" w:color="auto" w:fill="FFFF00"/>
                <w:lang w:val="en-US"/>
              </w:rPr>
              <w:t>Knowledge</w:t>
            </w:r>
            <w:r w:rsidR="003B3F07" w:rsidRPr="001A11FC">
              <w:rPr>
                <w:rFonts w:eastAsia="TimesNewRomanPSMT"/>
                <w:sz w:val="24"/>
                <w:szCs w:val="24"/>
                <w:lang w:val="en-US"/>
              </w:rPr>
              <w:t xml:space="preserve"> of what is good for their conservation</w:t>
            </w:r>
            <w:r w:rsidRPr="002B12A8">
              <w:rPr>
                <w:rFonts w:eastAsia="TimesNewRomanPSMT"/>
                <w:sz w:val="24"/>
                <w:szCs w:val="24"/>
                <w:lang w:val="en-US"/>
              </w:rPr>
              <w:t>.</w:t>
            </w:r>
          </w:p>
          <w:p w14:paraId="28453DBB" w14:textId="77777777" w:rsidR="003B3F07" w:rsidRPr="001A11FC" w:rsidRDefault="003B3F07" w:rsidP="00B92C4E">
            <w:pPr>
              <w:autoSpaceDE w:val="0"/>
              <w:rPr>
                <w:rFonts w:eastAsia="TimesNewRomanPSMT"/>
                <w:sz w:val="24"/>
                <w:szCs w:val="24"/>
                <w:lang w:val="en-US"/>
              </w:rPr>
            </w:pPr>
            <w:r w:rsidRPr="001A11FC">
              <w:rPr>
                <w:rFonts w:eastAsia="TimesNewRomanPSMT"/>
                <w:sz w:val="24"/>
                <w:szCs w:val="24"/>
                <w:lang w:val="en-US"/>
              </w:rPr>
              <w:t>(Hobbes)</w:t>
            </w:r>
          </w:p>
        </w:tc>
        <w:tc>
          <w:tcPr>
            <w:tcW w:w="4516" w:type="dxa"/>
          </w:tcPr>
          <w:p w14:paraId="035DF5F8" w14:textId="77777777" w:rsidR="003B3F07" w:rsidRPr="001A11FC" w:rsidRDefault="002B12A8" w:rsidP="00B92C4E">
            <w:pPr>
              <w:autoSpaceDE w:val="0"/>
              <w:rPr>
                <w:rFonts w:eastAsia="TimesNewRomanPSMT"/>
                <w:sz w:val="24"/>
                <w:szCs w:val="24"/>
              </w:rPr>
            </w:pPr>
            <w:r>
              <w:rPr>
                <w:rFonts w:eastAsia="TimesNewRomanPSMT"/>
                <w:sz w:val="24"/>
                <w:szCs w:val="24"/>
              </w:rPr>
              <w:t>…</w:t>
            </w:r>
            <w:r w:rsidR="003B3F07" w:rsidRPr="001A11FC">
              <w:rPr>
                <w:rFonts w:eastAsia="TimesNewRomanPSMT"/>
                <w:sz w:val="24"/>
                <w:szCs w:val="24"/>
              </w:rPr>
              <w:t xml:space="preserve"> тяжелые</w:t>
            </w:r>
            <w:r>
              <w:rPr>
                <w:rFonts w:eastAsia="TimesNewRomanPSMT"/>
                <w:sz w:val="24"/>
                <w:szCs w:val="24"/>
              </w:rPr>
              <w:t xml:space="preserve"> тела падают вниз из стремления </w:t>
            </w:r>
            <w:r w:rsidR="003B3F07" w:rsidRPr="001A11FC">
              <w:rPr>
                <w:rFonts w:eastAsia="TimesNewRomanPSMT"/>
                <w:sz w:val="24"/>
                <w:szCs w:val="24"/>
              </w:rPr>
              <w:t>к покою и из желания сохранить свою природу в таком месте, которое наиболее пригодно для них, и, таким образом, бессмысленно приписывают не</w:t>
            </w:r>
            <w:r>
              <w:rPr>
                <w:rFonts w:eastAsia="TimesNewRomanPSMT"/>
                <w:sz w:val="24"/>
                <w:szCs w:val="24"/>
              </w:rPr>
              <w:t xml:space="preserve">одушевленным вещам стремление и </w:t>
            </w:r>
            <w:r w:rsidR="003B3F07" w:rsidRPr="00A95FAC">
              <w:rPr>
                <w:rFonts w:eastAsia="TimesNewRomanPSMT"/>
                <w:sz w:val="24"/>
                <w:szCs w:val="24"/>
                <w:highlight w:val="lightGray"/>
                <w:shd w:val="clear" w:color="auto" w:fill="FFCC99"/>
              </w:rPr>
              <w:t>знание</w:t>
            </w:r>
            <w:r w:rsidR="003B3F07" w:rsidRPr="00A95FAC">
              <w:rPr>
                <w:rFonts w:eastAsia="TimesNewRomanPSMT"/>
                <w:sz w:val="24"/>
                <w:szCs w:val="24"/>
                <w:highlight w:val="lightGray"/>
              </w:rPr>
              <w:t xml:space="preserve"> </w:t>
            </w:r>
            <w:r w:rsidR="003B3F07" w:rsidRPr="001A11FC">
              <w:rPr>
                <w:rFonts w:eastAsia="TimesNewRomanPSMT"/>
                <w:sz w:val="24"/>
                <w:szCs w:val="24"/>
              </w:rPr>
              <w:t>того,</w:t>
            </w:r>
            <w:r>
              <w:rPr>
                <w:rFonts w:eastAsia="TimesNewRomanPSMT"/>
                <w:sz w:val="24"/>
                <w:szCs w:val="24"/>
              </w:rPr>
              <w:t xml:space="preserve"> что пригодно для их сохранения.</w:t>
            </w:r>
          </w:p>
          <w:p w14:paraId="46B1E610" w14:textId="77777777" w:rsidR="003B3F07" w:rsidRPr="001A11FC" w:rsidRDefault="003B3F07" w:rsidP="00B92C4E">
            <w:pPr>
              <w:autoSpaceDE w:val="0"/>
              <w:rPr>
                <w:sz w:val="24"/>
                <w:szCs w:val="24"/>
                <w:lang w:val="en-US"/>
              </w:rPr>
            </w:pPr>
            <w:r w:rsidRPr="001A11FC">
              <w:rPr>
                <w:rFonts w:eastAsia="TimesNewRomanPSMT"/>
                <w:sz w:val="24"/>
                <w:szCs w:val="24"/>
                <w:lang w:val="en-US"/>
              </w:rPr>
              <w:t>(</w:t>
            </w:r>
            <w:r w:rsidRPr="001A11FC">
              <w:rPr>
                <w:rFonts w:eastAsia="TimesNewRomanPSMT"/>
                <w:sz w:val="24"/>
                <w:szCs w:val="24"/>
              </w:rPr>
              <w:t>Гоббс</w:t>
            </w:r>
            <w:r w:rsidRPr="001A11FC">
              <w:rPr>
                <w:rFonts w:eastAsia="TimesNewRomanPSMT"/>
                <w:sz w:val="24"/>
                <w:szCs w:val="24"/>
                <w:lang w:val="en-US"/>
              </w:rPr>
              <w:t>)</w:t>
            </w:r>
          </w:p>
        </w:tc>
      </w:tr>
      <w:tr w:rsidR="003B3F07" w:rsidRPr="001A11FC" w14:paraId="0ABEB208" w14:textId="77777777" w:rsidTr="00B92C4E">
        <w:tc>
          <w:tcPr>
            <w:tcW w:w="664" w:type="dxa"/>
          </w:tcPr>
          <w:p w14:paraId="253D7493" w14:textId="77777777" w:rsidR="003B3F07" w:rsidRPr="001A11FC" w:rsidRDefault="002B12A8" w:rsidP="00B92C4E">
            <w:pPr>
              <w:autoSpaceDE w:val="0"/>
              <w:rPr>
                <w:rFonts w:eastAsia="TimesNewRomanPSMT"/>
                <w:sz w:val="24"/>
                <w:szCs w:val="24"/>
                <w:lang w:val="en-US"/>
              </w:rPr>
            </w:pPr>
            <w:r>
              <w:rPr>
                <w:rFonts w:eastAsia="TimesNewRomanPSMT"/>
                <w:sz w:val="24"/>
                <w:szCs w:val="24"/>
                <w:lang w:val="en-US"/>
              </w:rPr>
              <w:t>(</w:t>
            </w:r>
            <w:r>
              <w:rPr>
                <w:rFonts w:eastAsia="TimesNewRomanPSMT"/>
                <w:sz w:val="24"/>
                <w:szCs w:val="24"/>
              </w:rPr>
              <w:t>38</w:t>
            </w:r>
            <w:r w:rsidR="003B3F07" w:rsidRPr="001A11FC">
              <w:rPr>
                <w:rFonts w:eastAsia="TimesNewRomanPSMT"/>
                <w:sz w:val="24"/>
                <w:szCs w:val="24"/>
                <w:lang w:val="en-US"/>
              </w:rPr>
              <w:t>)</w:t>
            </w:r>
          </w:p>
        </w:tc>
        <w:tc>
          <w:tcPr>
            <w:tcW w:w="4391" w:type="dxa"/>
          </w:tcPr>
          <w:p w14:paraId="41ADF8BB" w14:textId="77777777" w:rsidR="003B3F07" w:rsidRPr="001A11FC" w:rsidRDefault="003B3F07" w:rsidP="00B92C4E">
            <w:pPr>
              <w:autoSpaceDE w:val="0"/>
              <w:rPr>
                <w:rFonts w:eastAsia="TimesNewRomanPSMT"/>
                <w:sz w:val="24"/>
                <w:szCs w:val="24"/>
                <w:lang w:val="en-US"/>
              </w:rPr>
            </w:pPr>
            <w:r w:rsidRPr="001A11FC">
              <w:rPr>
                <w:rFonts w:eastAsia="TimesNewRomanPSMT"/>
                <w:sz w:val="24"/>
                <w:szCs w:val="24"/>
                <w:lang w:val="en-US"/>
              </w:rPr>
              <w:t xml:space="preserve">By this it appears how necessary it is for any man that aspires to true </w:t>
            </w:r>
            <w:bookmarkStart w:id="44" w:name="hit6"/>
            <w:bookmarkEnd w:id="44"/>
            <w:r w:rsidRPr="001A11FC">
              <w:rPr>
                <w:rFonts w:eastAsia="TimesNewRomanPSMT"/>
                <w:sz w:val="24"/>
                <w:szCs w:val="24"/>
                <w:shd w:val="clear" w:color="auto" w:fill="FFFF00"/>
                <w:lang w:val="en-US"/>
              </w:rPr>
              <w:t>Knowledge</w:t>
            </w:r>
            <w:r w:rsidRPr="001A11FC">
              <w:rPr>
                <w:rFonts w:eastAsia="TimesNewRomanPSMT"/>
                <w:sz w:val="24"/>
                <w:szCs w:val="24"/>
                <w:lang w:val="en-US"/>
              </w:rPr>
              <w:t>, to ex</w:t>
            </w:r>
            <w:r w:rsidR="00A95FAC">
              <w:rPr>
                <w:rFonts w:eastAsia="TimesNewRomanPSMT"/>
                <w:sz w:val="24"/>
                <w:szCs w:val="24"/>
                <w:lang w:val="en-US"/>
              </w:rPr>
              <w:t>amine the Definitions of former</w:t>
            </w:r>
            <w:r w:rsidR="00A95FAC" w:rsidRPr="00A95FAC">
              <w:rPr>
                <w:rFonts w:eastAsia="TimesNewRomanPSMT"/>
                <w:sz w:val="24"/>
                <w:szCs w:val="24"/>
                <w:lang w:val="en-US"/>
              </w:rPr>
              <w:t xml:space="preserve"> </w:t>
            </w:r>
            <w:r w:rsidR="00A95FAC">
              <w:rPr>
                <w:rFonts w:eastAsia="TimesNewRomanPSMT"/>
                <w:sz w:val="24"/>
                <w:szCs w:val="24"/>
                <w:lang w:val="en-US"/>
              </w:rPr>
              <w:t xml:space="preserve">Authors; </w:t>
            </w:r>
            <w:r w:rsidR="00A95FAC" w:rsidRPr="00A95FAC">
              <w:rPr>
                <w:rFonts w:eastAsia="TimesNewRomanPSMT"/>
                <w:sz w:val="24"/>
                <w:szCs w:val="24"/>
                <w:lang w:val="en-US"/>
              </w:rPr>
              <w:t xml:space="preserve"> </w:t>
            </w:r>
            <w:r w:rsidRPr="001A11FC">
              <w:rPr>
                <w:rFonts w:eastAsia="TimesNewRomanPSMT"/>
                <w:sz w:val="24"/>
                <w:szCs w:val="24"/>
                <w:lang w:val="en-US"/>
              </w:rPr>
              <w:t>and either to correct them, where they are negligently set down; or to make them himselfe.</w:t>
            </w:r>
          </w:p>
          <w:p w14:paraId="4A2BE2CB" w14:textId="77777777" w:rsidR="003B3F07" w:rsidRPr="001A11FC" w:rsidRDefault="003B3F07" w:rsidP="00B92C4E">
            <w:pPr>
              <w:autoSpaceDE w:val="0"/>
              <w:rPr>
                <w:rFonts w:eastAsia="TimesNewRomanPSMT"/>
                <w:sz w:val="24"/>
                <w:szCs w:val="24"/>
                <w:lang w:val="en-US"/>
              </w:rPr>
            </w:pPr>
            <w:r w:rsidRPr="001A11FC">
              <w:rPr>
                <w:rFonts w:eastAsia="TimesNewRomanPSMT"/>
                <w:sz w:val="24"/>
                <w:szCs w:val="24"/>
                <w:lang w:val="en-US"/>
              </w:rPr>
              <w:t>(Hobbes)</w:t>
            </w:r>
          </w:p>
        </w:tc>
        <w:tc>
          <w:tcPr>
            <w:tcW w:w="4516" w:type="dxa"/>
          </w:tcPr>
          <w:p w14:paraId="10A85CD1" w14:textId="77777777" w:rsidR="003B3F07" w:rsidRPr="001A11FC" w:rsidRDefault="003B3F07" w:rsidP="00B92C4E">
            <w:pPr>
              <w:autoSpaceDE w:val="0"/>
              <w:rPr>
                <w:rFonts w:eastAsia="TimesNewRomanPSMT"/>
                <w:sz w:val="24"/>
                <w:szCs w:val="24"/>
                <w:shd w:val="clear" w:color="auto" w:fill="FFCC99"/>
              </w:rPr>
            </w:pPr>
            <w:r w:rsidRPr="001A11FC">
              <w:rPr>
                <w:rFonts w:eastAsia="TimesNewRomanPSMT"/>
                <w:sz w:val="24"/>
                <w:szCs w:val="24"/>
              </w:rPr>
              <w:t>Отсюда видно, насколько необходимо каждому человеку, стремящемуся к истинному</w:t>
            </w:r>
            <w:r w:rsidRPr="006C1911">
              <w:rPr>
                <w:rFonts w:eastAsia="TimesNewRomanPSMT"/>
                <w:sz w:val="24"/>
                <w:szCs w:val="24"/>
              </w:rPr>
              <w:t xml:space="preserve"> </w:t>
            </w:r>
            <w:r w:rsidRPr="00A95FAC">
              <w:rPr>
                <w:rFonts w:eastAsia="TimesNewRomanPSMT"/>
                <w:sz w:val="24"/>
                <w:szCs w:val="24"/>
                <w:highlight w:val="lightGray"/>
                <w:shd w:val="clear" w:color="auto" w:fill="FFCC99"/>
              </w:rPr>
              <w:t>познанию</w:t>
            </w:r>
            <w:r w:rsidRPr="001A11FC">
              <w:rPr>
                <w:rFonts w:eastAsia="TimesNewRomanPSMT"/>
                <w:sz w:val="24"/>
                <w:szCs w:val="24"/>
              </w:rPr>
              <w:t>, проверять определения прежних авторов и или исправлять их, если они небрежно</w:t>
            </w:r>
          </w:p>
          <w:p w14:paraId="25FD73F3" w14:textId="77777777" w:rsidR="003B3F07" w:rsidRPr="001A11FC" w:rsidRDefault="003B3F07" w:rsidP="00B92C4E">
            <w:pPr>
              <w:autoSpaceDE w:val="0"/>
              <w:rPr>
                <w:rFonts w:eastAsia="TimesNewRomanPSMT"/>
                <w:sz w:val="24"/>
                <w:szCs w:val="24"/>
              </w:rPr>
            </w:pPr>
            <w:r w:rsidRPr="001A11FC">
              <w:rPr>
                <w:rFonts w:eastAsia="TimesNewRomanPSMT"/>
                <w:sz w:val="24"/>
                <w:szCs w:val="24"/>
              </w:rPr>
              <w:t xml:space="preserve">сформулированы, или формулировать их самому заново. </w:t>
            </w:r>
          </w:p>
          <w:p w14:paraId="075609B2" w14:textId="77777777" w:rsidR="003B3F07" w:rsidRPr="001A11FC" w:rsidRDefault="003B3F07" w:rsidP="00B92C4E">
            <w:pPr>
              <w:autoSpaceDE w:val="0"/>
              <w:rPr>
                <w:rFonts w:eastAsia="TimesNewRomanPSMT"/>
                <w:sz w:val="24"/>
                <w:szCs w:val="24"/>
                <w:lang w:val="en-US"/>
              </w:rPr>
            </w:pPr>
            <w:r w:rsidRPr="001A11FC">
              <w:rPr>
                <w:rFonts w:eastAsia="TimesNewRomanPSMT"/>
                <w:sz w:val="24"/>
                <w:szCs w:val="24"/>
              </w:rPr>
              <w:t>(Гоббс)</w:t>
            </w:r>
          </w:p>
        </w:tc>
      </w:tr>
    </w:tbl>
    <w:p w14:paraId="143BA04B" w14:textId="77777777" w:rsidR="007472E4" w:rsidRPr="00DB0F5E" w:rsidRDefault="007472E4" w:rsidP="00B0014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значение  оригинального термина могут оказывать влияние грамматические конструкции, в состав которых он входит. Данное явление можно рассмотреть на примере понятий </w:t>
      </w:r>
      <w:r w:rsidRPr="00DB0F5E">
        <w:rPr>
          <w:rFonts w:ascii="Times New Roman" w:hAnsi="Times New Roman" w:cs="Times New Roman"/>
          <w:sz w:val="28"/>
          <w:szCs w:val="28"/>
        </w:rPr>
        <w:t>“</w:t>
      </w:r>
      <w:r>
        <w:rPr>
          <w:rFonts w:ascii="Times New Roman" w:hAnsi="Times New Roman" w:cs="Times New Roman"/>
          <w:sz w:val="28"/>
          <w:szCs w:val="28"/>
          <w:lang w:val="en-US"/>
        </w:rPr>
        <w:t>truth</w:t>
      </w:r>
      <w:r w:rsidRPr="00DB0F5E">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DB0F5E">
        <w:rPr>
          <w:rFonts w:ascii="Times New Roman" w:hAnsi="Times New Roman" w:cs="Times New Roman"/>
          <w:sz w:val="28"/>
          <w:szCs w:val="28"/>
        </w:rPr>
        <w:t>“</w:t>
      </w:r>
      <w:r>
        <w:rPr>
          <w:rFonts w:ascii="Times New Roman" w:hAnsi="Times New Roman" w:cs="Times New Roman"/>
          <w:sz w:val="28"/>
          <w:szCs w:val="28"/>
          <w:lang w:val="en-US"/>
        </w:rPr>
        <w:t>knowledge</w:t>
      </w:r>
      <w:r w:rsidRPr="00DB0F5E">
        <w:rPr>
          <w:rFonts w:ascii="Times New Roman" w:hAnsi="Times New Roman" w:cs="Times New Roman"/>
          <w:sz w:val="28"/>
          <w:szCs w:val="28"/>
        </w:rPr>
        <w:t>.”</w:t>
      </w:r>
      <w:r>
        <w:rPr>
          <w:rFonts w:ascii="Times New Roman" w:hAnsi="Times New Roman" w:cs="Times New Roman"/>
          <w:sz w:val="28"/>
          <w:szCs w:val="28"/>
        </w:rPr>
        <w:t xml:space="preserve"> </w:t>
      </w:r>
      <w:r w:rsidRPr="005E7413">
        <w:rPr>
          <w:rFonts w:ascii="Times New Roman" w:eastAsia="TimesNewRomanPSMT" w:hAnsi="Times New Roman" w:cs="Times New Roman"/>
          <w:sz w:val="28"/>
          <w:szCs w:val="28"/>
        </w:rPr>
        <w:t xml:space="preserve">В переводах рассматриваемых трудов Гоббса, Локка и Юма для </w:t>
      </w:r>
      <w:r>
        <w:rPr>
          <w:rFonts w:ascii="Times New Roman" w:eastAsia="TimesNewRomanPSMT" w:hAnsi="Times New Roman" w:cs="Times New Roman"/>
          <w:sz w:val="28"/>
          <w:szCs w:val="28"/>
        </w:rPr>
        <w:t>их</w:t>
      </w:r>
      <w:r w:rsidRPr="005E7413">
        <w:rPr>
          <w:rFonts w:ascii="Times New Roman" w:eastAsia="TimesNewRomanPSMT" w:hAnsi="Times New Roman" w:cs="Times New Roman"/>
          <w:sz w:val="28"/>
          <w:szCs w:val="28"/>
        </w:rPr>
        <w:t xml:space="preserve"> передачи использованы термины «истина» и «</w:t>
      </w:r>
      <w:r>
        <w:rPr>
          <w:rFonts w:ascii="Times New Roman" w:eastAsia="TimesNewRomanPSMT" w:hAnsi="Times New Roman" w:cs="Times New Roman"/>
          <w:sz w:val="28"/>
          <w:szCs w:val="28"/>
        </w:rPr>
        <w:t>познание</w:t>
      </w:r>
      <w:r w:rsidRPr="005E7413">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(примеры 32, 34, 35, 36, 38)</w:t>
      </w:r>
      <w:r w:rsidRPr="005E7413">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Однако наличие</w:t>
      </w:r>
      <w:r w:rsidRPr="006C1911">
        <w:rPr>
          <w:rFonts w:ascii="Times New Roman" w:eastAsia="TimesNewRomanPSMT" w:hAnsi="Times New Roman" w:cs="Times New Roman"/>
          <w:sz w:val="28"/>
          <w:szCs w:val="28"/>
        </w:rPr>
        <w:t xml:space="preserve"> грамматической конструкции с предлогом </w:t>
      </w:r>
      <w:r w:rsidRPr="000C23AA">
        <w:rPr>
          <w:rFonts w:ascii="Times New Roman" w:eastAsia="TimesNewRomanPSMT" w:hAnsi="Times New Roman" w:cs="Times New Roman"/>
          <w:i/>
          <w:sz w:val="28"/>
          <w:szCs w:val="28"/>
          <w:lang w:val="en-US"/>
        </w:rPr>
        <w:t>of</w:t>
      </w:r>
      <w:r w:rsidRPr="006C1911">
        <w:rPr>
          <w:rFonts w:ascii="Times New Roman" w:eastAsia="TimesNewRomanPSMT" w:hAnsi="Times New Roman" w:cs="Times New Roman"/>
          <w:sz w:val="28"/>
          <w:szCs w:val="28"/>
        </w:rPr>
        <w:t>, соответствующей в русском языке родительному падежу</w:t>
      </w:r>
      <w:r>
        <w:rPr>
          <w:rFonts w:ascii="Times New Roman" w:eastAsia="TimesNewRomanPSMT" w:hAnsi="Times New Roman" w:cs="Times New Roman"/>
          <w:sz w:val="28"/>
          <w:szCs w:val="28"/>
        </w:rPr>
        <w:t xml:space="preserve">, обуславливает выбор другого варианта перевода, соответствующего измененному значению оригинального термина. Так, данная конструкция может указывать на </w:t>
      </w:r>
      <w:r w:rsidRPr="005E7413">
        <w:rPr>
          <w:rFonts w:ascii="Times New Roman" w:eastAsia="TimesNewRomanPSMT" w:hAnsi="Times New Roman" w:cs="Times New Roman"/>
          <w:sz w:val="28"/>
          <w:szCs w:val="28"/>
        </w:rPr>
        <w:t>качество существительного («ис</w:t>
      </w:r>
      <w:r>
        <w:rPr>
          <w:rFonts w:ascii="Times New Roman" w:eastAsia="TimesNewRomanPSMT" w:hAnsi="Times New Roman" w:cs="Times New Roman"/>
          <w:sz w:val="28"/>
          <w:szCs w:val="28"/>
        </w:rPr>
        <w:t>тинность положения» в примере 33</w:t>
      </w:r>
      <w:r w:rsidRPr="005E7413">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и результат действия («знание» в примере 37).</w:t>
      </w:r>
    </w:p>
    <w:p w14:paraId="4E81197D" w14:textId="77777777" w:rsidR="007472E4" w:rsidRDefault="007472E4" w:rsidP="00B00149">
      <w:pPr>
        <w:spacing w:line="360" w:lineRule="auto"/>
        <w:ind w:firstLine="851"/>
        <w:jc w:val="both"/>
        <w:rPr>
          <w:rFonts w:ascii="Times New Roman" w:eastAsia="TimesNewRomanPSMT" w:hAnsi="Times New Roman" w:cs="Times New Roman"/>
          <w:sz w:val="28"/>
          <w:szCs w:val="28"/>
        </w:rPr>
      </w:pPr>
    </w:p>
    <w:p w14:paraId="24FB508F" w14:textId="6237E045" w:rsidR="006C1911" w:rsidRPr="006C1911" w:rsidRDefault="003B3F07" w:rsidP="00B00149">
      <w:pPr>
        <w:spacing w:line="360" w:lineRule="auto"/>
        <w:ind w:firstLine="851"/>
        <w:jc w:val="both"/>
        <w:rPr>
          <w:rFonts w:ascii="Times New Roman" w:hAnsi="Times New Roman" w:cs="Times New Roman"/>
          <w:sz w:val="28"/>
          <w:szCs w:val="28"/>
        </w:rPr>
      </w:pPr>
      <w:r w:rsidRPr="006C1911">
        <w:rPr>
          <w:rFonts w:ascii="Times New Roman" w:eastAsia="TimesNewRomanPSMT" w:hAnsi="Times New Roman" w:cs="Times New Roman"/>
          <w:sz w:val="28"/>
          <w:szCs w:val="28"/>
        </w:rPr>
        <w:lastRenderedPageBreak/>
        <w:t xml:space="preserve">Таким образом, </w:t>
      </w:r>
      <w:r w:rsidR="006C1911" w:rsidRPr="006C1911">
        <w:rPr>
          <w:rFonts w:ascii="Times New Roman" w:hAnsi="Times New Roman" w:cs="Times New Roman"/>
          <w:sz w:val="28"/>
          <w:szCs w:val="28"/>
        </w:rPr>
        <w:t>отсутствие единообразия в переводе данных терминов вполне закономерно и может объясняться объективными факторами. Так, в процессе работы с понятиями “</w:t>
      </w:r>
      <w:r w:rsidR="006C1911" w:rsidRPr="006C1911">
        <w:rPr>
          <w:rFonts w:ascii="Times New Roman" w:hAnsi="Times New Roman" w:cs="Times New Roman"/>
          <w:sz w:val="28"/>
          <w:szCs w:val="28"/>
          <w:lang w:val="en-US"/>
        </w:rPr>
        <w:t>ratiocination</w:t>
      </w:r>
      <w:r w:rsidR="006C1911" w:rsidRPr="006C1911">
        <w:rPr>
          <w:rFonts w:ascii="Times New Roman" w:hAnsi="Times New Roman" w:cs="Times New Roman"/>
          <w:sz w:val="28"/>
          <w:szCs w:val="28"/>
        </w:rPr>
        <w:t>” и “</w:t>
      </w:r>
      <w:r w:rsidR="006C1911" w:rsidRPr="006C1911">
        <w:rPr>
          <w:rFonts w:ascii="Times New Roman" w:hAnsi="Times New Roman" w:cs="Times New Roman"/>
          <w:sz w:val="28"/>
          <w:szCs w:val="28"/>
          <w:lang w:val="en-US"/>
        </w:rPr>
        <w:t>reasoning</w:t>
      </w:r>
      <w:r w:rsidR="006C1911" w:rsidRPr="006C1911">
        <w:rPr>
          <w:rFonts w:ascii="Times New Roman" w:hAnsi="Times New Roman" w:cs="Times New Roman"/>
          <w:sz w:val="28"/>
          <w:szCs w:val="28"/>
        </w:rPr>
        <w:t>” переводчики столкнулись с проблемой полисемии термина и были вынуждены подбирать соответствующий русскоязычный эквивалент для каждого значения термина. Вариативность перевода терминов “</w:t>
      </w:r>
      <w:r w:rsidR="006C1911" w:rsidRPr="006C1911">
        <w:rPr>
          <w:rFonts w:ascii="Times New Roman" w:hAnsi="Times New Roman" w:cs="Times New Roman"/>
          <w:sz w:val="28"/>
          <w:szCs w:val="28"/>
          <w:lang w:val="en-US"/>
        </w:rPr>
        <w:t>truth</w:t>
      </w:r>
      <w:r w:rsidR="006C1911" w:rsidRPr="006C1911">
        <w:rPr>
          <w:rFonts w:ascii="Times New Roman" w:hAnsi="Times New Roman" w:cs="Times New Roman"/>
          <w:sz w:val="28"/>
          <w:szCs w:val="28"/>
        </w:rPr>
        <w:t>” и “</w:t>
      </w:r>
      <w:r w:rsidR="006C1911" w:rsidRPr="006C1911">
        <w:rPr>
          <w:rFonts w:ascii="Times New Roman" w:hAnsi="Times New Roman" w:cs="Times New Roman"/>
          <w:sz w:val="28"/>
          <w:szCs w:val="28"/>
          <w:lang w:val="en-US"/>
        </w:rPr>
        <w:t>knowledge</w:t>
      </w:r>
      <w:r w:rsidR="006C1911" w:rsidRPr="006C1911">
        <w:rPr>
          <w:rFonts w:ascii="Times New Roman" w:hAnsi="Times New Roman" w:cs="Times New Roman"/>
          <w:sz w:val="28"/>
          <w:szCs w:val="28"/>
        </w:rPr>
        <w:t>” обусловлена грамматическими требованиями оригинального текста.</w:t>
      </w:r>
    </w:p>
    <w:p w14:paraId="584E3B3E" w14:textId="335E5565" w:rsidR="003B3F07" w:rsidRPr="00B00149" w:rsidRDefault="008E1CED" w:rsidP="00697C4C">
      <w:pPr>
        <w:pStyle w:val="3"/>
        <w:numPr>
          <w:ilvl w:val="2"/>
          <w:numId w:val="21"/>
        </w:numPr>
        <w:rPr>
          <w:rFonts w:eastAsia="TimesNewRomanPSMT"/>
        </w:rPr>
      </w:pPr>
      <w:bookmarkStart w:id="45" w:name="_Toc451734720"/>
      <w:r w:rsidRPr="00B00149">
        <w:rPr>
          <w:rFonts w:eastAsia="TimesNewRomanPSMT"/>
        </w:rPr>
        <w:t>Отсутствие единообразия перевода терминологии</w:t>
      </w:r>
      <w:bookmarkEnd w:id="45"/>
    </w:p>
    <w:p w14:paraId="4C438ED4" w14:textId="4E9B0AD4" w:rsidR="007325B5" w:rsidRPr="00196934" w:rsidRDefault="007325B5" w:rsidP="00B00149">
      <w:pPr>
        <w:autoSpaceDE w:val="0"/>
        <w:spacing w:line="360" w:lineRule="auto"/>
        <w:ind w:firstLine="851"/>
        <w:jc w:val="both"/>
        <w:rPr>
          <w:rFonts w:ascii="Times New Roman" w:hAnsi="Times New Roman"/>
          <w:sz w:val="28"/>
        </w:rPr>
      </w:pPr>
      <w:r>
        <w:rPr>
          <w:rFonts w:ascii="Times New Roman" w:hAnsi="Times New Roman" w:cs="Times New Roman"/>
          <w:sz w:val="28"/>
          <w:szCs w:val="28"/>
        </w:rPr>
        <w:t xml:space="preserve">В рассмотренных ниже примерах отсутствие единообразия передачи </w:t>
      </w:r>
      <w:r w:rsidR="00A84F57" w:rsidRPr="00196934">
        <w:rPr>
          <w:rFonts w:ascii="Times New Roman" w:hAnsi="Times New Roman" w:cs="Times New Roman"/>
          <w:sz w:val="28"/>
          <w:szCs w:val="28"/>
        </w:rPr>
        <w:t xml:space="preserve">не мотивировано значениями оригинальных терминов. </w:t>
      </w:r>
    </w:p>
    <w:p w14:paraId="56CB4051" w14:textId="77777777" w:rsidR="008E1CED" w:rsidRPr="006C1911" w:rsidRDefault="00250A77" w:rsidP="000F3E17">
      <w:pPr>
        <w:autoSpaceDE w:val="0"/>
        <w:spacing w:line="360" w:lineRule="auto"/>
        <w:rPr>
          <w:rFonts w:ascii="Times New Roman" w:eastAsia="TimesNewRomanPSMT" w:hAnsi="Times New Roman" w:cs="Times New Roman"/>
          <w:b/>
          <w:sz w:val="28"/>
          <w:szCs w:val="28"/>
        </w:rPr>
      </w:pPr>
      <w:r w:rsidRPr="006C1911">
        <w:rPr>
          <w:rFonts w:ascii="Times New Roman" w:eastAsia="TimesNewRomanPSMT" w:hAnsi="Times New Roman" w:cs="Times New Roman"/>
          <w:b/>
          <w:sz w:val="28"/>
          <w:szCs w:val="28"/>
          <w:lang w:val="en-US"/>
        </w:rPr>
        <w:t>Reason</w:t>
      </w:r>
      <w:r w:rsidRPr="006C1911">
        <w:rPr>
          <w:rFonts w:ascii="Times New Roman" w:eastAsia="TimesNewRomanPSMT" w:hAnsi="Times New Roman" w:cs="Times New Roman"/>
          <w:b/>
          <w:sz w:val="28"/>
          <w:szCs w:val="28"/>
        </w:rPr>
        <w:t xml:space="preserve"> </w:t>
      </w:r>
      <w:r w:rsidR="00A95FAC" w:rsidRPr="006C1911">
        <w:rPr>
          <w:rFonts w:ascii="Times New Roman" w:hAnsi="Times New Roman" w:cs="Times New Roman"/>
          <w:b/>
          <w:sz w:val="28"/>
          <w:szCs w:val="28"/>
        </w:rPr>
        <w:t>→ разум, рассуждение, рассудок, здравый смысл</w:t>
      </w:r>
    </w:p>
    <w:tbl>
      <w:tblPr>
        <w:tblStyle w:val="a4"/>
        <w:tblW w:w="0" w:type="auto"/>
        <w:tblLook w:val="04A0" w:firstRow="1" w:lastRow="0" w:firstColumn="1" w:lastColumn="0" w:noHBand="0" w:noVBand="1"/>
      </w:tblPr>
      <w:tblGrid>
        <w:gridCol w:w="672"/>
        <w:gridCol w:w="4396"/>
        <w:gridCol w:w="4502"/>
      </w:tblGrid>
      <w:tr w:rsidR="00250A77" w:rsidRPr="001A11FC" w14:paraId="49CAF944" w14:textId="77777777" w:rsidTr="00B92C4E">
        <w:tc>
          <w:tcPr>
            <w:tcW w:w="675" w:type="dxa"/>
          </w:tcPr>
          <w:p w14:paraId="4E6F5371" w14:textId="77777777" w:rsidR="00250A77" w:rsidRPr="001A11FC" w:rsidRDefault="00A95FAC" w:rsidP="00B92C4E">
            <w:pPr>
              <w:autoSpaceDE w:val="0"/>
              <w:jc w:val="center"/>
              <w:rPr>
                <w:rFonts w:eastAsia="TimesNewRomanPSMT"/>
                <w:sz w:val="24"/>
                <w:szCs w:val="24"/>
                <w:lang w:val="en-US"/>
              </w:rPr>
            </w:pPr>
            <w:r>
              <w:rPr>
                <w:rFonts w:eastAsia="TimesNewRomanPSMT"/>
                <w:sz w:val="24"/>
                <w:szCs w:val="24"/>
                <w:lang w:val="en-US"/>
              </w:rPr>
              <w:t>(</w:t>
            </w:r>
            <w:r>
              <w:rPr>
                <w:rFonts w:eastAsia="TimesNewRomanPSMT"/>
                <w:sz w:val="24"/>
                <w:szCs w:val="24"/>
              </w:rPr>
              <w:t>39</w:t>
            </w:r>
            <w:r w:rsidR="00250A77" w:rsidRPr="001A11FC">
              <w:rPr>
                <w:rFonts w:eastAsia="TimesNewRomanPSMT"/>
                <w:sz w:val="24"/>
                <w:szCs w:val="24"/>
                <w:lang w:val="en-US"/>
              </w:rPr>
              <w:t>)</w:t>
            </w:r>
          </w:p>
        </w:tc>
        <w:tc>
          <w:tcPr>
            <w:tcW w:w="4536" w:type="dxa"/>
          </w:tcPr>
          <w:p w14:paraId="1FE10519" w14:textId="77777777" w:rsidR="00250A77" w:rsidRPr="001A11FC" w:rsidRDefault="00250A77" w:rsidP="00B92C4E">
            <w:pPr>
              <w:autoSpaceDE w:val="0"/>
              <w:rPr>
                <w:rFonts w:eastAsia="TimesNewRomanPSMT"/>
                <w:sz w:val="24"/>
                <w:szCs w:val="24"/>
                <w:lang w:val="en-US"/>
              </w:rPr>
            </w:pPr>
            <w:r w:rsidRPr="001A11FC">
              <w:rPr>
                <w:rFonts w:eastAsia="TimesNewRomanPSMT"/>
                <w:sz w:val="24"/>
                <w:szCs w:val="24"/>
                <w:lang w:val="en-US"/>
              </w:rPr>
              <w:t xml:space="preserve">The Greeks have but one word Logos, for both Speech and </w:t>
            </w:r>
            <w:bookmarkStart w:id="46" w:name="hit7"/>
            <w:bookmarkEnd w:id="46"/>
            <w:r w:rsidRPr="001A11FC">
              <w:rPr>
                <w:rFonts w:eastAsia="TimesNewRomanPSMT"/>
                <w:sz w:val="24"/>
                <w:szCs w:val="24"/>
                <w:shd w:val="clear" w:color="auto" w:fill="FFFF00"/>
                <w:lang w:val="en-US"/>
              </w:rPr>
              <w:t>Reason</w:t>
            </w:r>
            <w:r w:rsidRPr="001A11FC">
              <w:rPr>
                <w:rFonts w:eastAsia="TimesNewRomanPSMT"/>
                <w:sz w:val="24"/>
                <w:szCs w:val="24"/>
                <w:lang w:val="en-US"/>
              </w:rPr>
              <w:t xml:space="preserve">; not that they thought there was no Speech without </w:t>
            </w:r>
            <w:bookmarkStart w:id="47" w:name="hit8"/>
            <w:bookmarkEnd w:id="47"/>
            <w:r w:rsidRPr="001A11FC">
              <w:rPr>
                <w:rFonts w:eastAsia="TimesNewRomanPSMT"/>
                <w:sz w:val="24"/>
                <w:szCs w:val="24"/>
                <w:shd w:val="clear" w:color="auto" w:fill="FFFF00"/>
                <w:lang w:val="en-US"/>
              </w:rPr>
              <w:t>Reason</w:t>
            </w:r>
            <w:r w:rsidRPr="001A11FC">
              <w:rPr>
                <w:rFonts w:eastAsia="TimesNewRomanPSMT"/>
                <w:sz w:val="24"/>
                <w:szCs w:val="24"/>
                <w:lang w:val="en-US"/>
              </w:rPr>
              <w:t xml:space="preserve">; but no </w:t>
            </w:r>
            <w:bookmarkStart w:id="48" w:name="hit9"/>
            <w:bookmarkEnd w:id="48"/>
            <w:r w:rsidRPr="001A11FC">
              <w:rPr>
                <w:rFonts w:eastAsia="TimesNewRomanPSMT"/>
                <w:sz w:val="24"/>
                <w:szCs w:val="24"/>
                <w:lang w:val="en-US"/>
              </w:rPr>
              <w:t>Reasoning without Speech.</w:t>
            </w:r>
          </w:p>
          <w:p w14:paraId="168D4AE7" w14:textId="77777777" w:rsidR="00250A77" w:rsidRPr="001A11FC" w:rsidRDefault="00250A77" w:rsidP="00B92C4E">
            <w:pPr>
              <w:autoSpaceDE w:val="0"/>
              <w:rPr>
                <w:rFonts w:eastAsia="TimesNewRomanPSMT"/>
                <w:sz w:val="24"/>
                <w:szCs w:val="24"/>
                <w:lang w:val="en-US"/>
              </w:rPr>
            </w:pPr>
            <w:r w:rsidRPr="001A11FC">
              <w:rPr>
                <w:rFonts w:eastAsia="TimesNewRomanPSMT"/>
                <w:sz w:val="24"/>
                <w:szCs w:val="24"/>
                <w:lang w:val="en-US"/>
              </w:rPr>
              <w:t>(Hobbes)</w:t>
            </w:r>
          </w:p>
        </w:tc>
        <w:tc>
          <w:tcPr>
            <w:tcW w:w="4643" w:type="dxa"/>
          </w:tcPr>
          <w:p w14:paraId="457F49F2" w14:textId="77777777" w:rsidR="00250A77" w:rsidRPr="001A11FC" w:rsidRDefault="00250A77" w:rsidP="00B92C4E">
            <w:pPr>
              <w:autoSpaceDE w:val="0"/>
              <w:rPr>
                <w:rFonts w:eastAsia="TimesNewRomanPSMT"/>
                <w:sz w:val="24"/>
                <w:szCs w:val="24"/>
              </w:rPr>
            </w:pPr>
            <w:r w:rsidRPr="001A11FC">
              <w:rPr>
                <w:rFonts w:eastAsia="TimesNewRomanPSMT"/>
                <w:sz w:val="24"/>
                <w:szCs w:val="24"/>
              </w:rPr>
              <w:t xml:space="preserve">Греки имеют лишь одно слово </w:t>
            </w:r>
            <w:r w:rsidRPr="001A11FC">
              <w:rPr>
                <w:rFonts w:eastAsia="TimesNewRomanPSMT"/>
                <w:sz w:val="24"/>
                <w:szCs w:val="24"/>
                <w:lang w:val="en-US"/>
              </w:rPr>
              <w:t>logos</w:t>
            </w:r>
            <w:r w:rsidRPr="001A11FC">
              <w:rPr>
                <w:rFonts w:eastAsia="TimesNewRomanPSMT"/>
                <w:sz w:val="24"/>
                <w:szCs w:val="24"/>
              </w:rPr>
              <w:t xml:space="preserve"> для речи и </w:t>
            </w:r>
            <w:r w:rsidRPr="006C1911">
              <w:rPr>
                <w:rFonts w:eastAsia="TimesNewRomanPSMT"/>
                <w:sz w:val="24"/>
                <w:szCs w:val="24"/>
                <w:highlight w:val="lightGray"/>
                <w:shd w:val="clear" w:color="auto" w:fill="FFCC99"/>
              </w:rPr>
              <w:t>разума</w:t>
            </w:r>
            <w:r w:rsidRPr="001A11FC">
              <w:rPr>
                <w:rFonts w:eastAsia="TimesNewRomanPSMT"/>
                <w:sz w:val="24"/>
                <w:szCs w:val="24"/>
              </w:rPr>
              <w:t xml:space="preserve">. Это не значит, будто они полагали, что не может быть речи без </w:t>
            </w:r>
            <w:r w:rsidRPr="006C1911">
              <w:rPr>
                <w:rFonts w:eastAsia="TimesNewRomanPSMT"/>
                <w:sz w:val="24"/>
                <w:szCs w:val="24"/>
                <w:highlight w:val="lightGray"/>
                <w:shd w:val="clear" w:color="auto" w:fill="FFCC99"/>
              </w:rPr>
              <w:t>разума</w:t>
            </w:r>
            <w:r w:rsidRPr="001A11FC">
              <w:rPr>
                <w:rFonts w:eastAsia="TimesNewRomanPSMT"/>
                <w:sz w:val="24"/>
                <w:szCs w:val="24"/>
              </w:rPr>
              <w:t xml:space="preserve">, а лишь то, что не может быть рассуждения без речи. </w:t>
            </w:r>
          </w:p>
          <w:p w14:paraId="3F44B470" w14:textId="77777777" w:rsidR="00250A77" w:rsidRPr="001A11FC" w:rsidRDefault="00250A77" w:rsidP="00B92C4E">
            <w:pPr>
              <w:autoSpaceDE w:val="0"/>
              <w:rPr>
                <w:rFonts w:eastAsia="TimesNewRomanPS-ItalicMT"/>
                <w:sz w:val="24"/>
                <w:szCs w:val="24"/>
                <w:lang w:val="en-US"/>
              </w:rPr>
            </w:pPr>
            <w:r w:rsidRPr="001A11FC">
              <w:rPr>
                <w:rFonts w:eastAsia="TimesNewRomanPSMT"/>
                <w:sz w:val="24"/>
                <w:szCs w:val="24"/>
              </w:rPr>
              <w:t>(Гоббс)</w:t>
            </w:r>
          </w:p>
        </w:tc>
      </w:tr>
      <w:tr w:rsidR="00250A77" w:rsidRPr="001A11FC" w14:paraId="2304E9FC" w14:textId="77777777" w:rsidTr="00B92C4E">
        <w:tc>
          <w:tcPr>
            <w:tcW w:w="675" w:type="dxa"/>
          </w:tcPr>
          <w:p w14:paraId="0AC9719C" w14:textId="77777777" w:rsidR="00250A77" w:rsidRPr="001A11FC" w:rsidRDefault="006C1911" w:rsidP="00B92C4E">
            <w:pPr>
              <w:autoSpaceDE w:val="0"/>
              <w:jc w:val="center"/>
              <w:rPr>
                <w:rFonts w:eastAsia="TimesNewRomanPSMT"/>
                <w:sz w:val="24"/>
                <w:szCs w:val="24"/>
                <w:lang w:val="en-US"/>
              </w:rPr>
            </w:pPr>
            <w:r>
              <w:rPr>
                <w:rFonts w:eastAsia="TimesNewRomanPSMT"/>
                <w:sz w:val="24"/>
                <w:szCs w:val="24"/>
                <w:lang w:val="en-US"/>
              </w:rPr>
              <w:t>(</w:t>
            </w:r>
            <w:r>
              <w:rPr>
                <w:rFonts w:eastAsia="TimesNewRomanPSMT"/>
                <w:sz w:val="24"/>
                <w:szCs w:val="24"/>
              </w:rPr>
              <w:t>40</w:t>
            </w:r>
            <w:r w:rsidR="00250A77" w:rsidRPr="001A11FC">
              <w:rPr>
                <w:rFonts w:eastAsia="TimesNewRomanPSMT"/>
                <w:sz w:val="24"/>
                <w:szCs w:val="24"/>
                <w:lang w:val="en-US"/>
              </w:rPr>
              <w:t>)</w:t>
            </w:r>
          </w:p>
        </w:tc>
        <w:tc>
          <w:tcPr>
            <w:tcW w:w="4536" w:type="dxa"/>
          </w:tcPr>
          <w:p w14:paraId="6D182138" w14:textId="77777777" w:rsidR="00250A77" w:rsidRPr="001A11FC" w:rsidRDefault="00250A77" w:rsidP="00B92C4E">
            <w:pPr>
              <w:autoSpaceDE w:val="0"/>
              <w:rPr>
                <w:rFonts w:eastAsia="TimesNewRomanPSMT"/>
                <w:sz w:val="24"/>
                <w:szCs w:val="24"/>
                <w:lang w:val="en-US"/>
              </w:rPr>
            </w:pPr>
            <w:r w:rsidRPr="001A11FC">
              <w:rPr>
                <w:rFonts w:eastAsia="TimesNewRomanPSMT"/>
                <w:sz w:val="24"/>
                <w:szCs w:val="24"/>
                <w:lang w:val="en-US"/>
              </w:rPr>
              <w:t xml:space="preserve">In summe, in what matter soever there is place for Addition and Substraction, there also is place for </w:t>
            </w:r>
            <w:bookmarkStart w:id="49" w:name="hit14"/>
            <w:bookmarkEnd w:id="49"/>
            <w:r w:rsidRPr="001A11FC">
              <w:rPr>
                <w:rFonts w:eastAsia="TimesNewRomanPSMT"/>
                <w:sz w:val="24"/>
                <w:szCs w:val="24"/>
                <w:shd w:val="clear" w:color="auto" w:fill="FFFF00"/>
                <w:lang w:val="en-US"/>
              </w:rPr>
              <w:t>Reason</w:t>
            </w:r>
            <w:r w:rsidRPr="001A11FC">
              <w:rPr>
                <w:rFonts w:eastAsia="TimesNewRomanPSMT"/>
                <w:sz w:val="24"/>
                <w:szCs w:val="24"/>
                <w:lang w:val="en-US"/>
              </w:rPr>
              <w:t xml:space="preserve">; and where these have no place, there </w:t>
            </w:r>
            <w:bookmarkStart w:id="50" w:name="hit15"/>
            <w:bookmarkEnd w:id="50"/>
            <w:r w:rsidRPr="001A11FC">
              <w:rPr>
                <w:rFonts w:eastAsia="TimesNewRomanPSMT"/>
                <w:sz w:val="24"/>
                <w:szCs w:val="24"/>
                <w:shd w:val="clear" w:color="auto" w:fill="FFFF00"/>
                <w:lang w:val="en-US"/>
              </w:rPr>
              <w:t>Reason</w:t>
            </w:r>
            <w:r w:rsidRPr="001A11FC">
              <w:rPr>
                <w:rFonts w:eastAsia="TimesNewRomanPSMT"/>
                <w:sz w:val="24"/>
                <w:szCs w:val="24"/>
                <w:lang w:val="en-US"/>
              </w:rPr>
              <w:t xml:space="preserve"> has nothing at all to do. </w:t>
            </w:r>
          </w:p>
          <w:p w14:paraId="51BF6059" w14:textId="77777777" w:rsidR="00250A77" w:rsidRPr="001A11FC" w:rsidRDefault="00250A77" w:rsidP="00B92C4E">
            <w:pPr>
              <w:autoSpaceDE w:val="0"/>
              <w:rPr>
                <w:rFonts w:eastAsia="TimesNewRomanPSMT"/>
                <w:sz w:val="24"/>
                <w:szCs w:val="24"/>
                <w:lang w:val="en-US"/>
              </w:rPr>
            </w:pPr>
            <w:r w:rsidRPr="001A11FC">
              <w:rPr>
                <w:rFonts w:eastAsia="TimesNewRomanPSMT"/>
                <w:sz w:val="24"/>
                <w:szCs w:val="24"/>
                <w:lang w:val="en-US"/>
              </w:rPr>
              <w:t>(Hobbes)</w:t>
            </w:r>
          </w:p>
        </w:tc>
        <w:tc>
          <w:tcPr>
            <w:tcW w:w="4643" w:type="dxa"/>
          </w:tcPr>
          <w:p w14:paraId="35E00BAD" w14:textId="77777777" w:rsidR="00250A77" w:rsidRPr="001A11FC" w:rsidRDefault="00250A77" w:rsidP="00B92C4E">
            <w:pPr>
              <w:autoSpaceDE w:val="0"/>
              <w:rPr>
                <w:rFonts w:eastAsia="TimesNewRomanPSMT"/>
                <w:sz w:val="24"/>
                <w:szCs w:val="24"/>
              </w:rPr>
            </w:pPr>
            <w:r w:rsidRPr="001A11FC">
              <w:rPr>
                <w:rFonts w:eastAsia="TimesNewRomanPSMT"/>
                <w:sz w:val="24"/>
                <w:szCs w:val="24"/>
              </w:rPr>
              <w:t xml:space="preserve">Одним словом, в отношении всякого предмета, в котором имеют место сложение и вычитание, может быть также и </w:t>
            </w:r>
            <w:r w:rsidRPr="006C1911">
              <w:rPr>
                <w:rFonts w:eastAsia="TimesNewRomanPSMT"/>
                <w:sz w:val="24"/>
                <w:szCs w:val="24"/>
                <w:highlight w:val="lightGray"/>
                <w:shd w:val="clear" w:color="auto" w:fill="FFCC99"/>
              </w:rPr>
              <w:t>рассуждение</w:t>
            </w:r>
            <w:r w:rsidRPr="001A11FC">
              <w:rPr>
                <w:rFonts w:eastAsia="TimesNewRomanPSMT"/>
                <w:sz w:val="24"/>
                <w:szCs w:val="24"/>
              </w:rPr>
              <w:t xml:space="preserve">, а там, где первые не имеют места, совершенно нечего делать и </w:t>
            </w:r>
            <w:r w:rsidRPr="006C1911">
              <w:rPr>
                <w:rFonts w:eastAsia="TimesNewRomanPSMT"/>
                <w:sz w:val="24"/>
                <w:szCs w:val="24"/>
                <w:highlight w:val="lightGray"/>
                <w:shd w:val="clear" w:color="auto" w:fill="FFCC99"/>
              </w:rPr>
              <w:t>рассуждению</w:t>
            </w:r>
            <w:r w:rsidRPr="001A11FC">
              <w:rPr>
                <w:rFonts w:eastAsia="TimesNewRomanPSMT"/>
                <w:sz w:val="24"/>
                <w:szCs w:val="24"/>
              </w:rPr>
              <w:t xml:space="preserve">. </w:t>
            </w:r>
          </w:p>
          <w:p w14:paraId="6F2CC16A" w14:textId="77777777" w:rsidR="00250A77" w:rsidRPr="001A11FC" w:rsidRDefault="00250A77" w:rsidP="00B92C4E">
            <w:pPr>
              <w:autoSpaceDE w:val="0"/>
              <w:rPr>
                <w:rFonts w:eastAsia="TimesNewRomanPSMT"/>
                <w:sz w:val="24"/>
                <w:szCs w:val="24"/>
                <w:lang w:val="en-US"/>
              </w:rPr>
            </w:pPr>
            <w:r w:rsidRPr="001A11FC">
              <w:rPr>
                <w:rFonts w:eastAsia="TimesNewRomanPSMT"/>
                <w:sz w:val="24"/>
                <w:szCs w:val="24"/>
              </w:rPr>
              <w:t>(Гоббс)</w:t>
            </w:r>
          </w:p>
        </w:tc>
      </w:tr>
      <w:tr w:rsidR="00250A77" w:rsidRPr="001A11FC" w14:paraId="51CCE106" w14:textId="77777777" w:rsidTr="00B92C4E">
        <w:tc>
          <w:tcPr>
            <w:tcW w:w="675" w:type="dxa"/>
          </w:tcPr>
          <w:p w14:paraId="0E91205F" w14:textId="77777777" w:rsidR="00250A77" w:rsidRPr="001A11FC" w:rsidRDefault="006C1911" w:rsidP="00B92C4E">
            <w:pPr>
              <w:tabs>
                <w:tab w:val="center" w:pos="225"/>
              </w:tabs>
              <w:autoSpaceDE w:val="0"/>
              <w:jc w:val="center"/>
              <w:rPr>
                <w:rFonts w:eastAsia="TimesNewRomanPSMT"/>
                <w:sz w:val="24"/>
                <w:szCs w:val="24"/>
                <w:lang w:val="en-US"/>
              </w:rPr>
            </w:pPr>
            <w:r>
              <w:rPr>
                <w:rFonts w:eastAsia="TimesNewRomanPSMT"/>
                <w:sz w:val="24"/>
                <w:szCs w:val="24"/>
                <w:lang w:val="en-US"/>
              </w:rPr>
              <w:t>(</w:t>
            </w:r>
            <w:r>
              <w:rPr>
                <w:rFonts w:eastAsia="TimesNewRomanPSMT"/>
                <w:sz w:val="24"/>
                <w:szCs w:val="24"/>
              </w:rPr>
              <w:t>41</w:t>
            </w:r>
            <w:r w:rsidR="00250A77" w:rsidRPr="001A11FC">
              <w:rPr>
                <w:rFonts w:eastAsia="TimesNewRomanPSMT"/>
                <w:sz w:val="24"/>
                <w:szCs w:val="24"/>
                <w:lang w:val="en-US"/>
              </w:rPr>
              <w:t>)</w:t>
            </w:r>
          </w:p>
        </w:tc>
        <w:tc>
          <w:tcPr>
            <w:tcW w:w="4536" w:type="dxa"/>
          </w:tcPr>
          <w:p w14:paraId="70939C59" w14:textId="1AD7432F" w:rsidR="00250A77" w:rsidRPr="001A11FC" w:rsidRDefault="00250A77" w:rsidP="00B92C4E">
            <w:pPr>
              <w:autoSpaceDE w:val="0"/>
              <w:rPr>
                <w:rFonts w:eastAsia="Calibri"/>
                <w:sz w:val="24"/>
                <w:szCs w:val="24"/>
                <w:lang w:val="en-US"/>
              </w:rPr>
            </w:pPr>
            <w:r w:rsidRPr="001A11FC">
              <w:rPr>
                <w:rFonts w:eastAsia="TimesNewRomanPSMT"/>
                <w:sz w:val="24"/>
                <w:szCs w:val="24"/>
                <w:lang w:val="en-US"/>
              </w:rPr>
              <w:t>In vain do we hope, that men, from</w:t>
            </w:r>
            <w:r w:rsidR="006C1911">
              <w:rPr>
                <w:rFonts w:eastAsia="TimesNewRomanPSMT"/>
                <w:sz w:val="24"/>
                <w:szCs w:val="24"/>
                <w:lang w:val="en-US"/>
              </w:rPr>
              <w:t xml:space="preserve"> frequent disappointment, will </w:t>
            </w:r>
            <w:r w:rsidRPr="001A11FC">
              <w:rPr>
                <w:rFonts w:eastAsia="TimesNewRomanPSMT"/>
                <w:sz w:val="24"/>
                <w:szCs w:val="24"/>
                <w:lang w:val="en-US"/>
              </w:rPr>
              <w:t>at last abandon such airy sciences, and d</w:t>
            </w:r>
            <w:r w:rsidR="006C1911">
              <w:rPr>
                <w:rFonts w:eastAsia="TimesNewRomanPSMT"/>
                <w:sz w:val="24"/>
                <w:szCs w:val="24"/>
                <w:lang w:val="en-US"/>
              </w:rPr>
              <w:t xml:space="preserve">iscover the proper province of </w:t>
            </w:r>
            <w:r w:rsidRPr="001A11FC">
              <w:rPr>
                <w:rFonts w:eastAsia="TimesNewRomanPSMT"/>
                <w:sz w:val="24"/>
                <w:szCs w:val="24"/>
                <w:lang w:val="en-US"/>
              </w:rPr>
              <w:t xml:space="preserve">human </w:t>
            </w:r>
            <w:bookmarkStart w:id="51" w:name="hit13"/>
            <w:bookmarkEnd w:id="51"/>
            <w:r w:rsidRPr="001A11FC">
              <w:rPr>
                <w:rFonts w:eastAsia="TimesNewRomanPSMT"/>
                <w:sz w:val="24"/>
                <w:szCs w:val="24"/>
                <w:shd w:val="clear" w:color="auto" w:fill="FFFF00"/>
                <w:lang w:val="en-US"/>
              </w:rPr>
              <w:t>reason</w:t>
            </w:r>
            <w:r w:rsidRPr="001A11FC">
              <w:rPr>
                <w:rFonts w:eastAsia="TimesNewRomanPSMT"/>
                <w:sz w:val="24"/>
                <w:szCs w:val="24"/>
                <w:lang w:val="en-US"/>
              </w:rPr>
              <w:t>.</w:t>
            </w:r>
          </w:p>
          <w:p w14:paraId="69E1F93E" w14:textId="77777777" w:rsidR="00250A77" w:rsidRPr="001A11FC" w:rsidRDefault="00250A77" w:rsidP="00B92C4E">
            <w:pPr>
              <w:autoSpaceDE w:val="0"/>
              <w:rPr>
                <w:rFonts w:eastAsia="TimesNewRomanPSMT"/>
                <w:sz w:val="24"/>
                <w:szCs w:val="24"/>
                <w:lang w:val="en-US"/>
              </w:rPr>
            </w:pPr>
            <w:r w:rsidRPr="001A11FC">
              <w:rPr>
                <w:rFonts w:eastAsia="TimesNewRomanPSMT"/>
                <w:sz w:val="24"/>
                <w:szCs w:val="24"/>
                <w:lang w:val="en-US"/>
              </w:rPr>
              <w:t>(Hume)</w:t>
            </w:r>
          </w:p>
        </w:tc>
        <w:tc>
          <w:tcPr>
            <w:tcW w:w="4643" w:type="dxa"/>
          </w:tcPr>
          <w:p w14:paraId="1D23A38E" w14:textId="77777777" w:rsidR="00250A77" w:rsidRPr="001A11FC" w:rsidRDefault="00250A77" w:rsidP="00B92C4E">
            <w:pPr>
              <w:autoSpaceDE w:val="0"/>
              <w:rPr>
                <w:rFonts w:eastAsia="Calibri"/>
                <w:sz w:val="24"/>
                <w:szCs w:val="24"/>
              </w:rPr>
            </w:pPr>
            <w:r w:rsidRPr="001A11FC">
              <w:rPr>
                <w:rFonts w:eastAsia="Calibri"/>
                <w:sz w:val="24"/>
                <w:szCs w:val="24"/>
              </w:rPr>
              <w:t xml:space="preserve">Напрасно надеемся мы на то, что люди из-за частых разочарований оставят наконец столь химеричные науки и откроют истинную область человеческого </w:t>
            </w:r>
            <w:r w:rsidRPr="006C1911">
              <w:rPr>
                <w:rFonts w:eastAsia="Calibri"/>
                <w:sz w:val="24"/>
                <w:szCs w:val="24"/>
                <w:highlight w:val="lightGray"/>
                <w:shd w:val="clear" w:color="auto" w:fill="FFCC99"/>
              </w:rPr>
              <w:t>разума</w:t>
            </w:r>
            <w:r w:rsidRPr="001A11FC">
              <w:rPr>
                <w:rFonts w:eastAsia="Calibri"/>
                <w:sz w:val="24"/>
                <w:szCs w:val="24"/>
              </w:rPr>
              <w:t xml:space="preserve">. </w:t>
            </w:r>
          </w:p>
          <w:p w14:paraId="7B4644DE" w14:textId="77777777" w:rsidR="00250A77" w:rsidRPr="001A11FC" w:rsidRDefault="00250A77" w:rsidP="00B92C4E">
            <w:pPr>
              <w:autoSpaceDE w:val="0"/>
              <w:rPr>
                <w:sz w:val="24"/>
                <w:szCs w:val="24"/>
                <w:lang w:val="en-US"/>
              </w:rPr>
            </w:pPr>
            <w:r w:rsidRPr="001A11FC">
              <w:rPr>
                <w:rFonts w:eastAsia="TimesNewRomanPSMT"/>
                <w:sz w:val="24"/>
                <w:szCs w:val="24"/>
              </w:rPr>
              <w:t>(Юм)</w:t>
            </w:r>
          </w:p>
        </w:tc>
      </w:tr>
      <w:tr w:rsidR="00250A77" w:rsidRPr="001A11FC" w14:paraId="18EA0754" w14:textId="77777777" w:rsidTr="00B92C4E">
        <w:tc>
          <w:tcPr>
            <w:tcW w:w="675" w:type="dxa"/>
          </w:tcPr>
          <w:p w14:paraId="3BE17E11" w14:textId="77777777" w:rsidR="00250A77" w:rsidRPr="001A11FC" w:rsidRDefault="00250A77" w:rsidP="00B92C4E">
            <w:pPr>
              <w:autoSpaceDE w:val="0"/>
              <w:jc w:val="center"/>
              <w:rPr>
                <w:rFonts w:eastAsia="TimesNewRomanPSMT"/>
                <w:sz w:val="24"/>
                <w:szCs w:val="24"/>
                <w:lang w:val="en-US"/>
              </w:rPr>
            </w:pPr>
            <w:r w:rsidRPr="001A11FC">
              <w:rPr>
                <w:rFonts w:eastAsia="TimesNewRomanPSMT"/>
                <w:sz w:val="24"/>
                <w:szCs w:val="24"/>
                <w:lang w:val="en-US"/>
              </w:rPr>
              <w:t>(4</w:t>
            </w:r>
            <w:r w:rsidR="006C1911">
              <w:rPr>
                <w:rFonts w:eastAsia="TimesNewRomanPSMT"/>
                <w:sz w:val="24"/>
                <w:szCs w:val="24"/>
              </w:rPr>
              <w:t>2</w:t>
            </w:r>
            <w:r w:rsidRPr="001A11FC">
              <w:rPr>
                <w:rFonts w:eastAsia="TimesNewRomanPSMT"/>
                <w:sz w:val="24"/>
                <w:szCs w:val="24"/>
                <w:lang w:val="en-US"/>
              </w:rPr>
              <w:t>)</w:t>
            </w:r>
          </w:p>
        </w:tc>
        <w:tc>
          <w:tcPr>
            <w:tcW w:w="4536" w:type="dxa"/>
          </w:tcPr>
          <w:p w14:paraId="54AE38AD" w14:textId="77777777" w:rsidR="00250A77" w:rsidRPr="001A11FC" w:rsidRDefault="00250A77" w:rsidP="00B92C4E">
            <w:pPr>
              <w:autoSpaceDE w:val="0"/>
              <w:rPr>
                <w:sz w:val="24"/>
                <w:szCs w:val="24"/>
                <w:lang w:val="en-US"/>
              </w:rPr>
            </w:pPr>
            <w:r w:rsidRPr="001A11FC">
              <w:rPr>
                <w:rFonts w:eastAsia="TimesNewRomanPSMT"/>
                <w:sz w:val="24"/>
                <w:szCs w:val="24"/>
                <w:lang w:val="en-US"/>
              </w:rPr>
              <w:t xml:space="preserve">Of the </w:t>
            </w:r>
            <w:bookmarkStart w:id="52" w:name="hit19"/>
            <w:bookmarkEnd w:id="52"/>
            <w:r w:rsidRPr="001A11FC">
              <w:rPr>
                <w:rFonts w:eastAsia="TimesNewRomanPSMT"/>
                <w:sz w:val="24"/>
                <w:szCs w:val="24"/>
                <w:shd w:val="clear" w:color="auto" w:fill="FFFF00"/>
                <w:lang w:val="en-US"/>
              </w:rPr>
              <w:t>Reason</w:t>
            </w:r>
            <w:r w:rsidRPr="001A11FC">
              <w:rPr>
                <w:rFonts w:eastAsia="TimesNewRomanPSMT"/>
                <w:sz w:val="24"/>
                <w:szCs w:val="24"/>
                <w:lang w:val="en-US"/>
              </w:rPr>
              <w:t xml:space="preserve"> of Animals</w:t>
            </w:r>
          </w:p>
          <w:p w14:paraId="3AC13145" w14:textId="77777777" w:rsidR="00250A77" w:rsidRPr="001A11FC" w:rsidRDefault="00250A77" w:rsidP="00B92C4E">
            <w:pPr>
              <w:autoSpaceDE w:val="0"/>
              <w:rPr>
                <w:rFonts w:eastAsia="TimesNewRomanPSMT"/>
                <w:sz w:val="24"/>
                <w:szCs w:val="24"/>
                <w:lang w:val="en-US"/>
              </w:rPr>
            </w:pPr>
            <w:r w:rsidRPr="001A11FC">
              <w:rPr>
                <w:rFonts w:eastAsia="TimesNewRomanPSMT"/>
                <w:sz w:val="24"/>
                <w:szCs w:val="24"/>
                <w:lang w:val="en-US"/>
              </w:rPr>
              <w:t>(Hume)</w:t>
            </w:r>
          </w:p>
        </w:tc>
        <w:tc>
          <w:tcPr>
            <w:tcW w:w="4643" w:type="dxa"/>
          </w:tcPr>
          <w:p w14:paraId="208BF78A" w14:textId="77777777" w:rsidR="00250A77" w:rsidRPr="001A11FC" w:rsidRDefault="00250A77" w:rsidP="00B92C4E">
            <w:pPr>
              <w:pStyle w:val="Default"/>
              <w:rPr>
                <w:rFonts w:ascii="Times New Roman" w:hAnsi="Times New Roman" w:cs="Times New Roman"/>
                <w:color w:val="auto"/>
                <w:lang w:val="en-US"/>
              </w:rPr>
            </w:pPr>
            <w:r w:rsidRPr="001A11FC">
              <w:rPr>
                <w:rFonts w:ascii="Times New Roman" w:hAnsi="Times New Roman" w:cs="Times New Roman"/>
                <w:color w:val="auto"/>
              </w:rPr>
              <w:t>О</w:t>
            </w:r>
            <w:r w:rsidRPr="001A11FC">
              <w:rPr>
                <w:rFonts w:ascii="Times New Roman" w:hAnsi="Times New Roman" w:cs="Times New Roman"/>
                <w:color w:val="auto"/>
                <w:lang w:val="en-US"/>
              </w:rPr>
              <w:t xml:space="preserve"> </w:t>
            </w:r>
            <w:r w:rsidRPr="001A11FC">
              <w:rPr>
                <w:rFonts w:ascii="Times New Roman" w:hAnsi="Times New Roman" w:cs="Times New Roman"/>
                <w:color w:val="auto"/>
                <w:highlight w:val="lightGray"/>
              </w:rPr>
              <w:t>рассудке</w:t>
            </w:r>
            <w:r w:rsidRPr="001A11FC">
              <w:rPr>
                <w:rFonts w:ascii="Times New Roman" w:hAnsi="Times New Roman" w:cs="Times New Roman"/>
                <w:color w:val="auto"/>
                <w:lang w:val="en-US"/>
              </w:rPr>
              <w:t xml:space="preserve"> </w:t>
            </w:r>
            <w:r w:rsidRPr="001A11FC">
              <w:rPr>
                <w:rFonts w:ascii="Times New Roman" w:hAnsi="Times New Roman" w:cs="Times New Roman"/>
                <w:color w:val="auto"/>
              </w:rPr>
              <w:t>животных</w:t>
            </w:r>
            <w:r w:rsidRPr="001A11FC">
              <w:rPr>
                <w:rFonts w:ascii="Times New Roman" w:hAnsi="Times New Roman" w:cs="Times New Roman"/>
                <w:color w:val="auto"/>
                <w:lang w:val="en-US"/>
              </w:rPr>
              <w:t xml:space="preserve"> </w:t>
            </w:r>
          </w:p>
          <w:p w14:paraId="34A429F2" w14:textId="77777777" w:rsidR="00250A77" w:rsidRPr="001A11FC" w:rsidRDefault="00250A77" w:rsidP="00B92C4E">
            <w:pPr>
              <w:autoSpaceDE w:val="0"/>
              <w:rPr>
                <w:rFonts w:eastAsia="TimesNewRomanPSMT"/>
                <w:sz w:val="24"/>
                <w:szCs w:val="24"/>
              </w:rPr>
            </w:pPr>
            <w:r w:rsidRPr="001A11FC">
              <w:rPr>
                <w:sz w:val="24"/>
                <w:szCs w:val="24"/>
                <w:lang w:val="en-US"/>
              </w:rPr>
              <w:t>(</w:t>
            </w:r>
            <w:r w:rsidRPr="001A11FC">
              <w:rPr>
                <w:sz w:val="24"/>
                <w:szCs w:val="24"/>
              </w:rPr>
              <w:t>Юм</w:t>
            </w:r>
            <w:r w:rsidRPr="001A11FC">
              <w:rPr>
                <w:sz w:val="24"/>
                <w:szCs w:val="24"/>
                <w:lang w:val="en-US"/>
              </w:rPr>
              <w:t>)</w:t>
            </w:r>
          </w:p>
        </w:tc>
      </w:tr>
      <w:tr w:rsidR="00250A77" w:rsidRPr="001A11FC" w14:paraId="4B20E684" w14:textId="77777777" w:rsidTr="00B92C4E">
        <w:tc>
          <w:tcPr>
            <w:tcW w:w="675" w:type="dxa"/>
          </w:tcPr>
          <w:p w14:paraId="6527CFE5" w14:textId="77777777" w:rsidR="00250A77" w:rsidRPr="001A11FC" w:rsidRDefault="006C1911" w:rsidP="00B92C4E">
            <w:pPr>
              <w:autoSpaceDE w:val="0"/>
              <w:jc w:val="center"/>
              <w:rPr>
                <w:rFonts w:eastAsia="TimesNewRomanPSMT"/>
                <w:sz w:val="24"/>
                <w:szCs w:val="24"/>
                <w:lang w:val="en-US"/>
              </w:rPr>
            </w:pPr>
            <w:r>
              <w:rPr>
                <w:rFonts w:eastAsia="TimesNewRomanPSMT"/>
                <w:sz w:val="24"/>
                <w:szCs w:val="24"/>
                <w:lang w:val="en-US"/>
              </w:rPr>
              <w:t>(</w:t>
            </w:r>
            <w:r>
              <w:rPr>
                <w:rFonts w:eastAsia="TimesNewRomanPSMT"/>
                <w:sz w:val="24"/>
                <w:szCs w:val="24"/>
              </w:rPr>
              <w:t>43</w:t>
            </w:r>
            <w:r w:rsidR="00250A77" w:rsidRPr="001A11FC">
              <w:rPr>
                <w:rFonts w:eastAsia="TimesNewRomanPSMT"/>
                <w:sz w:val="24"/>
                <w:szCs w:val="24"/>
                <w:lang w:val="en-US"/>
              </w:rPr>
              <w:t>)</w:t>
            </w:r>
          </w:p>
        </w:tc>
        <w:tc>
          <w:tcPr>
            <w:tcW w:w="4536" w:type="dxa"/>
          </w:tcPr>
          <w:p w14:paraId="435F6EBD" w14:textId="77777777" w:rsidR="00250A77" w:rsidRPr="001A11FC" w:rsidRDefault="00250A77" w:rsidP="00B92C4E">
            <w:pPr>
              <w:autoSpaceDE w:val="0"/>
              <w:rPr>
                <w:rFonts w:eastAsia="TimesNewRomanPSMT"/>
                <w:sz w:val="24"/>
                <w:szCs w:val="24"/>
                <w:lang w:val="en-US"/>
              </w:rPr>
            </w:pPr>
            <w:r w:rsidRPr="001A11FC">
              <w:rPr>
                <w:rFonts w:eastAsia="TimesNewRomanPSMT"/>
                <w:sz w:val="24"/>
                <w:szCs w:val="24"/>
                <w:lang w:val="en-US"/>
              </w:rPr>
              <w:t xml:space="preserve"> For, though perhaps voluntary motion, with sense and </w:t>
            </w:r>
            <w:bookmarkStart w:id="53" w:name="hit26"/>
            <w:bookmarkEnd w:id="53"/>
            <w:r w:rsidRPr="001A11FC">
              <w:rPr>
                <w:rFonts w:eastAsia="TimesNewRomanPSMT"/>
                <w:sz w:val="24"/>
                <w:szCs w:val="24"/>
                <w:shd w:val="clear" w:color="auto" w:fill="FFFF00"/>
                <w:lang w:val="en-US"/>
              </w:rPr>
              <w:t>reason</w:t>
            </w:r>
            <w:r w:rsidR="006C1911">
              <w:rPr>
                <w:rFonts w:eastAsia="TimesNewRomanPSMT"/>
                <w:sz w:val="24"/>
                <w:szCs w:val="24"/>
                <w:lang w:val="en-US"/>
              </w:rPr>
              <w:t xml:space="preserve">, joined to a </w:t>
            </w:r>
            <w:r w:rsidR="006C1911" w:rsidRPr="006C1911">
              <w:rPr>
                <w:rFonts w:eastAsia="TimesNewRomanPSMT"/>
                <w:sz w:val="24"/>
                <w:szCs w:val="24"/>
                <w:lang w:val="en-US"/>
              </w:rPr>
              <w:t xml:space="preserve"> </w:t>
            </w:r>
            <w:r w:rsidRPr="001A11FC">
              <w:rPr>
                <w:rFonts w:eastAsia="TimesNewRomanPSMT"/>
                <w:sz w:val="24"/>
                <w:szCs w:val="24"/>
                <w:lang w:val="en-US"/>
              </w:rPr>
              <w:t xml:space="preserve">body of a certain shape, be the complex idea… </w:t>
            </w:r>
          </w:p>
          <w:p w14:paraId="3F282DBD" w14:textId="77777777" w:rsidR="00250A77" w:rsidRPr="001A11FC" w:rsidRDefault="00250A77" w:rsidP="00B92C4E">
            <w:pPr>
              <w:autoSpaceDE w:val="0"/>
              <w:rPr>
                <w:rFonts w:eastAsia="TimesNewRomanPSMT"/>
                <w:sz w:val="24"/>
                <w:szCs w:val="24"/>
                <w:lang w:val="en-US"/>
              </w:rPr>
            </w:pPr>
            <w:r w:rsidRPr="001A11FC">
              <w:rPr>
                <w:rFonts w:eastAsia="TimesNewRomanPSMT"/>
                <w:sz w:val="24"/>
                <w:szCs w:val="24"/>
                <w:lang w:val="en-US"/>
              </w:rPr>
              <w:t>(Locke)</w:t>
            </w:r>
          </w:p>
        </w:tc>
        <w:tc>
          <w:tcPr>
            <w:tcW w:w="4643" w:type="dxa"/>
          </w:tcPr>
          <w:p w14:paraId="036F86C7" w14:textId="77777777" w:rsidR="00250A77" w:rsidRPr="001A11FC" w:rsidRDefault="00250A77" w:rsidP="00B92C4E">
            <w:pPr>
              <w:autoSpaceDE w:val="0"/>
              <w:rPr>
                <w:rFonts w:eastAsia="TimesNewRomanPSMT"/>
                <w:sz w:val="24"/>
                <w:szCs w:val="24"/>
              </w:rPr>
            </w:pPr>
            <w:r w:rsidRPr="001A11FC">
              <w:rPr>
                <w:rFonts w:eastAsia="TimesNewRomanPSMT"/>
                <w:sz w:val="24"/>
                <w:szCs w:val="24"/>
              </w:rPr>
              <w:t xml:space="preserve">Если произвольное движение вместе с чувством и </w:t>
            </w:r>
            <w:r w:rsidRPr="006C1911">
              <w:rPr>
                <w:rFonts w:eastAsia="TimesNewRomanPSMT"/>
                <w:sz w:val="24"/>
                <w:szCs w:val="24"/>
                <w:highlight w:val="lightGray"/>
                <w:shd w:val="clear" w:color="auto" w:fill="FFCC99"/>
              </w:rPr>
              <w:t>разумом</w:t>
            </w:r>
            <w:r w:rsidRPr="006C1911">
              <w:rPr>
                <w:rFonts w:eastAsia="TimesNewRomanPSMT"/>
                <w:sz w:val="24"/>
                <w:szCs w:val="24"/>
                <w:highlight w:val="lightGray"/>
              </w:rPr>
              <w:t xml:space="preserve"> </w:t>
            </w:r>
            <w:r w:rsidRPr="001A11FC">
              <w:rPr>
                <w:rFonts w:eastAsia="TimesNewRomanPSMT"/>
                <w:sz w:val="24"/>
                <w:szCs w:val="24"/>
              </w:rPr>
              <w:t xml:space="preserve">присоединить к телу определенного облика, то получается сложная идея… </w:t>
            </w:r>
          </w:p>
          <w:p w14:paraId="68922EF9" w14:textId="77777777" w:rsidR="00250A77" w:rsidRPr="001A11FC" w:rsidRDefault="00250A77" w:rsidP="00B92C4E">
            <w:pPr>
              <w:pStyle w:val="Default"/>
              <w:rPr>
                <w:rFonts w:ascii="Times New Roman" w:hAnsi="Times New Roman" w:cs="Times New Roman"/>
                <w:color w:val="auto"/>
                <w:lang w:val="en-US"/>
              </w:rPr>
            </w:pPr>
            <w:r w:rsidRPr="001A11FC">
              <w:rPr>
                <w:rFonts w:ascii="Times New Roman" w:eastAsia="TimesNewRomanPSMT" w:hAnsi="Times New Roman" w:cs="Times New Roman"/>
                <w:color w:val="auto"/>
                <w:lang w:val="en-US"/>
              </w:rPr>
              <w:t>(</w:t>
            </w:r>
            <w:r w:rsidRPr="001A11FC">
              <w:rPr>
                <w:rFonts w:ascii="Times New Roman" w:eastAsia="TimesNewRomanPSMT" w:hAnsi="Times New Roman" w:cs="Times New Roman"/>
                <w:color w:val="auto"/>
              </w:rPr>
              <w:t>Локк</w:t>
            </w:r>
            <w:r w:rsidRPr="001A11FC">
              <w:rPr>
                <w:rFonts w:ascii="Times New Roman" w:eastAsia="TimesNewRomanPSMT" w:hAnsi="Times New Roman" w:cs="Times New Roman"/>
                <w:color w:val="auto"/>
                <w:lang w:val="en-US"/>
              </w:rPr>
              <w:t>)</w:t>
            </w:r>
          </w:p>
        </w:tc>
      </w:tr>
      <w:tr w:rsidR="00250A77" w:rsidRPr="001A11FC" w14:paraId="2D7BEC0A" w14:textId="77777777" w:rsidTr="00B92C4E">
        <w:tc>
          <w:tcPr>
            <w:tcW w:w="675" w:type="dxa"/>
          </w:tcPr>
          <w:p w14:paraId="48382A8C" w14:textId="77777777" w:rsidR="00250A77" w:rsidRPr="001A11FC" w:rsidRDefault="006C1911" w:rsidP="00B92C4E">
            <w:pPr>
              <w:autoSpaceDE w:val="0"/>
              <w:jc w:val="center"/>
              <w:rPr>
                <w:rFonts w:eastAsia="TimesNewRomanPSMT"/>
                <w:sz w:val="24"/>
                <w:szCs w:val="24"/>
                <w:lang w:val="en-US"/>
              </w:rPr>
            </w:pPr>
            <w:r>
              <w:rPr>
                <w:rFonts w:eastAsia="TimesNewRomanPSMT"/>
                <w:sz w:val="24"/>
                <w:szCs w:val="24"/>
                <w:lang w:val="en-US"/>
              </w:rPr>
              <w:t>(</w:t>
            </w:r>
            <w:r>
              <w:rPr>
                <w:rFonts w:eastAsia="TimesNewRomanPSMT"/>
                <w:sz w:val="24"/>
                <w:szCs w:val="24"/>
              </w:rPr>
              <w:t>44</w:t>
            </w:r>
            <w:r w:rsidR="00250A77" w:rsidRPr="001A11FC">
              <w:rPr>
                <w:rFonts w:eastAsia="TimesNewRomanPSMT"/>
                <w:sz w:val="24"/>
                <w:szCs w:val="24"/>
                <w:lang w:val="en-US"/>
              </w:rPr>
              <w:t>)</w:t>
            </w:r>
          </w:p>
        </w:tc>
        <w:tc>
          <w:tcPr>
            <w:tcW w:w="4536" w:type="dxa"/>
          </w:tcPr>
          <w:p w14:paraId="2DC51979" w14:textId="77777777" w:rsidR="00250A77" w:rsidRPr="001A11FC" w:rsidRDefault="00250A77" w:rsidP="00B92C4E">
            <w:pPr>
              <w:autoSpaceDE w:val="0"/>
              <w:rPr>
                <w:rFonts w:eastAsia="TimesNewRomanPSMT"/>
                <w:sz w:val="24"/>
                <w:szCs w:val="24"/>
                <w:lang w:val="en-US"/>
              </w:rPr>
            </w:pPr>
            <w:r w:rsidRPr="001A11FC">
              <w:rPr>
                <w:rFonts w:eastAsia="TimesNewRomanPSMT"/>
                <w:sz w:val="24"/>
                <w:szCs w:val="24"/>
                <w:lang w:val="en-US"/>
              </w:rPr>
              <w:t xml:space="preserve">An accident or disease may very much alter my colour or shape; a fever or fall may take away my </w:t>
            </w:r>
            <w:r w:rsidRPr="001A11FC">
              <w:rPr>
                <w:rFonts w:eastAsia="TimesNewRomanPSMT"/>
                <w:sz w:val="24"/>
                <w:szCs w:val="24"/>
                <w:shd w:val="clear" w:color="auto" w:fill="FFFF00"/>
                <w:lang w:val="en-US"/>
              </w:rPr>
              <w:t>reason</w:t>
            </w:r>
            <w:r w:rsidRPr="001A11FC">
              <w:rPr>
                <w:rFonts w:eastAsia="TimesNewRomanPSMT"/>
                <w:sz w:val="24"/>
                <w:szCs w:val="24"/>
                <w:lang w:val="en-US"/>
              </w:rPr>
              <w:t xml:space="preserve"> or memory, or both…</w:t>
            </w:r>
          </w:p>
          <w:p w14:paraId="7D6EFDE9" w14:textId="77777777" w:rsidR="00250A77" w:rsidRPr="001A11FC" w:rsidRDefault="00250A77" w:rsidP="00B92C4E">
            <w:pPr>
              <w:autoSpaceDE w:val="0"/>
              <w:rPr>
                <w:rFonts w:eastAsia="TimesNewRomanPSMT"/>
                <w:sz w:val="24"/>
                <w:szCs w:val="24"/>
                <w:lang w:val="en-US"/>
              </w:rPr>
            </w:pPr>
            <w:r w:rsidRPr="001A11FC">
              <w:rPr>
                <w:rFonts w:eastAsia="TimesNewRomanPSMT"/>
                <w:sz w:val="24"/>
                <w:szCs w:val="24"/>
                <w:lang w:val="en-US"/>
              </w:rPr>
              <w:t>(Locke)</w:t>
            </w:r>
          </w:p>
        </w:tc>
        <w:tc>
          <w:tcPr>
            <w:tcW w:w="4643" w:type="dxa"/>
          </w:tcPr>
          <w:p w14:paraId="260FD460" w14:textId="77777777" w:rsidR="00250A77" w:rsidRPr="001A11FC" w:rsidRDefault="00250A77" w:rsidP="00B92C4E">
            <w:pPr>
              <w:autoSpaceDE w:val="0"/>
              <w:rPr>
                <w:rFonts w:eastAsia="TimesNewRomanPSMT"/>
                <w:sz w:val="24"/>
                <w:szCs w:val="24"/>
              </w:rPr>
            </w:pPr>
            <w:r w:rsidRPr="001A11FC">
              <w:rPr>
                <w:rFonts w:eastAsia="TimesNewRomanPSMT"/>
                <w:sz w:val="24"/>
                <w:szCs w:val="24"/>
              </w:rPr>
              <w:t>Какое-нибудь происшествие или</w:t>
            </w:r>
          </w:p>
          <w:p w14:paraId="48531CC0" w14:textId="77777777" w:rsidR="00250A77" w:rsidRPr="001A11FC" w:rsidRDefault="00250A77" w:rsidP="00B92C4E">
            <w:pPr>
              <w:autoSpaceDE w:val="0"/>
              <w:rPr>
                <w:rFonts w:eastAsia="TimesNewRomanPS-ItalicMT"/>
                <w:i/>
                <w:iCs/>
                <w:sz w:val="24"/>
                <w:szCs w:val="24"/>
              </w:rPr>
            </w:pPr>
            <w:r w:rsidRPr="001A11FC">
              <w:rPr>
                <w:rFonts w:eastAsia="TimesNewRomanPSMT"/>
                <w:sz w:val="24"/>
                <w:szCs w:val="24"/>
              </w:rPr>
              <w:t xml:space="preserve">болезнь могут сильно изменить цвет моей кожи и мой облик; лихорадка или падение могут отнять у меня </w:t>
            </w:r>
            <w:r w:rsidRPr="006C1911">
              <w:rPr>
                <w:rFonts w:eastAsia="TimesNewRomanPSMT"/>
                <w:sz w:val="24"/>
                <w:szCs w:val="24"/>
                <w:highlight w:val="lightGray"/>
                <w:shd w:val="clear" w:color="auto" w:fill="FFCC99"/>
              </w:rPr>
              <w:t>рассудок</w:t>
            </w:r>
            <w:r w:rsidRPr="006C1911">
              <w:rPr>
                <w:rFonts w:eastAsia="TimesNewRomanPSMT"/>
                <w:sz w:val="24"/>
                <w:szCs w:val="24"/>
                <w:highlight w:val="lightGray"/>
              </w:rPr>
              <w:t xml:space="preserve"> </w:t>
            </w:r>
            <w:r w:rsidRPr="001A11FC">
              <w:rPr>
                <w:rFonts w:eastAsia="TimesNewRomanPSMT"/>
                <w:sz w:val="24"/>
                <w:szCs w:val="24"/>
              </w:rPr>
              <w:t>или память или то и другое…</w:t>
            </w:r>
          </w:p>
          <w:p w14:paraId="3782BC3B" w14:textId="77777777" w:rsidR="00250A77" w:rsidRPr="001A11FC" w:rsidRDefault="00250A77" w:rsidP="00B92C4E">
            <w:pPr>
              <w:autoSpaceDE w:val="0"/>
              <w:rPr>
                <w:rFonts w:eastAsia="TimesNewRomanPSMT"/>
                <w:sz w:val="24"/>
                <w:szCs w:val="24"/>
              </w:rPr>
            </w:pPr>
            <w:r w:rsidRPr="001A11FC">
              <w:rPr>
                <w:rFonts w:eastAsia="TimesNewRomanPSMT"/>
                <w:sz w:val="24"/>
                <w:szCs w:val="24"/>
              </w:rPr>
              <w:lastRenderedPageBreak/>
              <w:t>(Локк)</w:t>
            </w:r>
          </w:p>
        </w:tc>
      </w:tr>
      <w:tr w:rsidR="00250A77" w:rsidRPr="001A11FC" w14:paraId="2371008F" w14:textId="77777777" w:rsidTr="00B92C4E">
        <w:tc>
          <w:tcPr>
            <w:tcW w:w="675" w:type="dxa"/>
          </w:tcPr>
          <w:p w14:paraId="061B15DA" w14:textId="77777777" w:rsidR="00250A77" w:rsidRPr="001A11FC" w:rsidRDefault="006C1911" w:rsidP="00B92C4E">
            <w:pPr>
              <w:autoSpaceDE w:val="0"/>
              <w:jc w:val="center"/>
              <w:rPr>
                <w:rFonts w:eastAsia="TimesNewRomanPSMT"/>
                <w:sz w:val="24"/>
                <w:szCs w:val="24"/>
                <w:lang w:val="en-US"/>
              </w:rPr>
            </w:pPr>
            <w:r>
              <w:rPr>
                <w:rFonts w:eastAsia="TimesNewRomanPSMT"/>
                <w:sz w:val="24"/>
                <w:szCs w:val="24"/>
                <w:lang w:val="en-US"/>
              </w:rPr>
              <w:lastRenderedPageBreak/>
              <w:t>(</w:t>
            </w:r>
            <w:r>
              <w:rPr>
                <w:rFonts w:eastAsia="TimesNewRomanPSMT"/>
                <w:sz w:val="24"/>
                <w:szCs w:val="24"/>
              </w:rPr>
              <w:t>45</w:t>
            </w:r>
            <w:r w:rsidR="00250A77" w:rsidRPr="001A11FC">
              <w:rPr>
                <w:rFonts w:eastAsia="TimesNewRomanPSMT"/>
                <w:sz w:val="24"/>
                <w:szCs w:val="24"/>
                <w:lang w:val="en-US"/>
              </w:rPr>
              <w:t>)</w:t>
            </w:r>
          </w:p>
        </w:tc>
        <w:tc>
          <w:tcPr>
            <w:tcW w:w="4536" w:type="dxa"/>
          </w:tcPr>
          <w:p w14:paraId="5821F3FB" w14:textId="77777777" w:rsidR="00250A77" w:rsidRPr="001A11FC" w:rsidRDefault="00250A77" w:rsidP="00B92C4E">
            <w:pPr>
              <w:autoSpaceDE w:val="0"/>
              <w:rPr>
                <w:rFonts w:eastAsia="TimesNewRomanPS-ItalicMT"/>
                <w:sz w:val="24"/>
                <w:szCs w:val="24"/>
                <w:lang w:val="en-US"/>
              </w:rPr>
            </w:pPr>
            <w:r w:rsidRPr="001A11FC">
              <w:rPr>
                <w:rFonts w:eastAsia="TimesNewRomanPSMT"/>
                <w:sz w:val="24"/>
                <w:szCs w:val="24"/>
                <w:lang w:val="en-US"/>
              </w:rPr>
              <w:t xml:space="preserve">The far greatest part of words that make all languages are general terms: which has not been the effect of neglect or chance, but of </w:t>
            </w:r>
            <w:bookmarkStart w:id="54" w:name="hit42"/>
            <w:bookmarkEnd w:id="54"/>
            <w:r w:rsidRPr="001A11FC">
              <w:rPr>
                <w:rFonts w:eastAsia="TimesNewRomanPSMT"/>
                <w:sz w:val="24"/>
                <w:szCs w:val="24"/>
                <w:shd w:val="clear" w:color="auto" w:fill="FFFF00"/>
                <w:lang w:val="en-US"/>
              </w:rPr>
              <w:t>reason</w:t>
            </w:r>
            <w:r w:rsidRPr="001A11FC">
              <w:rPr>
                <w:rFonts w:eastAsia="TimesNewRomanPSMT"/>
                <w:sz w:val="24"/>
                <w:szCs w:val="24"/>
                <w:lang w:val="en-US"/>
              </w:rPr>
              <w:t xml:space="preserve"> and necessity.</w:t>
            </w:r>
          </w:p>
          <w:p w14:paraId="2999CF55" w14:textId="77777777" w:rsidR="00250A77" w:rsidRPr="001A11FC" w:rsidRDefault="00250A77" w:rsidP="00B92C4E">
            <w:pPr>
              <w:autoSpaceDE w:val="0"/>
              <w:rPr>
                <w:rFonts w:eastAsia="TimesNewRomanPSMT"/>
                <w:sz w:val="24"/>
                <w:szCs w:val="24"/>
                <w:lang w:val="en-US"/>
              </w:rPr>
            </w:pPr>
            <w:r w:rsidRPr="001A11FC">
              <w:rPr>
                <w:rFonts w:eastAsia="TimesNewRomanPSMT"/>
                <w:sz w:val="24"/>
                <w:szCs w:val="24"/>
                <w:lang w:val="en-US"/>
              </w:rPr>
              <w:t>(Locke)</w:t>
            </w:r>
          </w:p>
        </w:tc>
        <w:tc>
          <w:tcPr>
            <w:tcW w:w="4643" w:type="dxa"/>
          </w:tcPr>
          <w:p w14:paraId="0CB3BFFB" w14:textId="77777777" w:rsidR="00250A77" w:rsidRPr="001A11FC" w:rsidRDefault="00250A77" w:rsidP="00B92C4E">
            <w:pPr>
              <w:autoSpaceDE w:val="0"/>
              <w:rPr>
                <w:rFonts w:eastAsia="TimesNewRomanPSMT"/>
                <w:sz w:val="24"/>
                <w:szCs w:val="24"/>
              </w:rPr>
            </w:pPr>
            <w:r w:rsidRPr="001A11FC">
              <w:rPr>
                <w:rFonts w:eastAsia="TimesNewRomanPS-ItalicMT"/>
                <w:sz w:val="24"/>
                <w:szCs w:val="24"/>
              </w:rPr>
              <w:t>Наибольшая часть слов</w:t>
            </w:r>
            <w:r w:rsidRPr="001A11FC">
              <w:rPr>
                <w:rFonts w:eastAsia="TimesNewRomanPSMT"/>
                <w:sz w:val="24"/>
                <w:szCs w:val="24"/>
              </w:rPr>
              <w:t xml:space="preserve">, составляющих все языки, — </w:t>
            </w:r>
            <w:r w:rsidRPr="001A11FC">
              <w:rPr>
                <w:rFonts w:eastAsia="TimesNewRomanPS-ItalicMT"/>
                <w:sz w:val="24"/>
                <w:szCs w:val="24"/>
              </w:rPr>
              <w:t>общие термины</w:t>
            </w:r>
            <w:r w:rsidRPr="001A11FC">
              <w:rPr>
                <w:rFonts w:eastAsia="TimesNewRomanPSMT"/>
                <w:sz w:val="24"/>
                <w:szCs w:val="24"/>
              </w:rPr>
              <w:t xml:space="preserve">; и это результат не небрежности или случая, а </w:t>
            </w:r>
            <w:r w:rsidRPr="006C1911">
              <w:rPr>
                <w:rFonts w:eastAsia="TimesNewRomanPSMT"/>
                <w:sz w:val="24"/>
                <w:szCs w:val="24"/>
                <w:highlight w:val="lightGray"/>
                <w:shd w:val="clear" w:color="auto" w:fill="FFCC99"/>
              </w:rPr>
              <w:t>здравого смысла</w:t>
            </w:r>
            <w:r w:rsidRPr="001A11FC">
              <w:rPr>
                <w:rFonts w:eastAsia="TimesNewRomanPSMT"/>
                <w:sz w:val="24"/>
                <w:szCs w:val="24"/>
              </w:rPr>
              <w:t xml:space="preserve"> и необходимости. </w:t>
            </w:r>
          </w:p>
          <w:p w14:paraId="66D8BA53" w14:textId="77777777" w:rsidR="00250A77" w:rsidRPr="001A11FC" w:rsidRDefault="00250A77" w:rsidP="00B92C4E">
            <w:pPr>
              <w:autoSpaceDE w:val="0"/>
              <w:rPr>
                <w:sz w:val="24"/>
                <w:szCs w:val="24"/>
              </w:rPr>
            </w:pPr>
            <w:r w:rsidRPr="001A11FC">
              <w:rPr>
                <w:rFonts w:eastAsia="TimesNewRomanPSMT"/>
                <w:sz w:val="24"/>
                <w:szCs w:val="24"/>
                <w:lang w:val="en-US"/>
              </w:rPr>
              <w:t>(</w:t>
            </w:r>
            <w:r w:rsidRPr="001A11FC">
              <w:rPr>
                <w:rFonts w:eastAsia="TimesNewRomanPSMT"/>
                <w:sz w:val="24"/>
                <w:szCs w:val="24"/>
              </w:rPr>
              <w:t>Локк</w:t>
            </w:r>
            <w:r w:rsidRPr="001A11FC">
              <w:rPr>
                <w:rFonts w:eastAsia="TimesNewRomanPSMT"/>
                <w:sz w:val="24"/>
                <w:szCs w:val="24"/>
                <w:lang w:val="en-US"/>
              </w:rPr>
              <w:t>)</w:t>
            </w:r>
          </w:p>
        </w:tc>
      </w:tr>
    </w:tbl>
    <w:p w14:paraId="412F31D6" w14:textId="77777777" w:rsidR="00250A77" w:rsidRPr="001A11FC" w:rsidRDefault="00250A77" w:rsidP="00250A77">
      <w:pPr>
        <w:autoSpaceDE w:val="0"/>
        <w:autoSpaceDN w:val="0"/>
        <w:adjustRightInd w:val="0"/>
        <w:spacing w:after="0" w:line="240" w:lineRule="auto"/>
        <w:rPr>
          <w:rFonts w:ascii="Times New Roman" w:eastAsia="TimesNewRomanPSMT" w:hAnsi="Times New Roman" w:cs="Times New Roman"/>
          <w:sz w:val="24"/>
          <w:szCs w:val="24"/>
          <w:lang w:val="en-US"/>
        </w:rPr>
      </w:pPr>
    </w:p>
    <w:p w14:paraId="4A97A7F2" w14:textId="1D6496D7" w:rsidR="00250A77" w:rsidRPr="006C1911" w:rsidRDefault="00250A77" w:rsidP="00B00149">
      <w:pPr>
        <w:autoSpaceDE w:val="0"/>
        <w:autoSpaceDN w:val="0"/>
        <w:adjustRightInd w:val="0"/>
        <w:spacing w:after="0" w:line="360" w:lineRule="auto"/>
        <w:ind w:firstLine="851"/>
        <w:jc w:val="both"/>
        <w:rPr>
          <w:rFonts w:ascii="Times New Roman" w:eastAsia="TimesNewRomanPSMT" w:hAnsi="Times New Roman" w:cs="Times New Roman"/>
          <w:sz w:val="28"/>
          <w:szCs w:val="28"/>
        </w:rPr>
      </w:pPr>
      <w:r w:rsidRPr="006C1911">
        <w:rPr>
          <w:rFonts w:ascii="Times New Roman" w:eastAsia="TimesNewRomanPSMT" w:hAnsi="Times New Roman" w:cs="Times New Roman"/>
          <w:sz w:val="28"/>
          <w:szCs w:val="28"/>
        </w:rPr>
        <w:t>Понятие  “</w:t>
      </w:r>
      <w:r w:rsidRPr="006C1911">
        <w:rPr>
          <w:rFonts w:ascii="Times New Roman" w:eastAsia="TimesNewRomanPSMT" w:hAnsi="Times New Roman" w:cs="Times New Roman"/>
          <w:sz w:val="28"/>
          <w:szCs w:val="28"/>
          <w:lang w:val="en-US"/>
        </w:rPr>
        <w:t>reason</w:t>
      </w:r>
      <w:r w:rsidRPr="006C1911">
        <w:rPr>
          <w:rFonts w:ascii="Times New Roman" w:eastAsia="TimesNewRomanPSMT" w:hAnsi="Times New Roman" w:cs="Times New Roman"/>
          <w:sz w:val="28"/>
          <w:szCs w:val="28"/>
        </w:rPr>
        <w:t>” в английском рационализме  нового времени имеет ключевое значение. В</w:t>
      </w:r>
      <w:r w:rsidRPr="006C1911">
        <w:rPr>
          <w:rFonts w:ascii="Times New Roman" w:eastAsia="TimesNewRomanPSMT" w:hAnsi="Times New Roman" w:cs="Times New Roman"/>
          <w:sz w:val="28"/>
          <w:szCs w:val="28"/>
          <w:lang w:val="en-US"/>
        </w:rPr>
        <w:t xml:space="preserve"> </w:t>
      </w:r>
      <w:r w:rsidRPr="006C1911">
        <w:rPr>
          <w:rFonts w:ascii="Times New Roman" w:eastAsia="TimesNewRomanPSMT" w:hAnsi="Times New Roman" w:cs="Times New Roman"/>
          <w:sz w:val="28"/>
          <w:szCs w:val="28"/>
        </w:rPr>
        <w:t>словаре</w:t>
      </w:r>
      <w:r w:rsidRPr="006C1911">
        <w:rPr>
          <w:rFonts w:ascii="Times New Roman" w:eastAsia="TimesNewRomanPSMT" w:hAnsi="Times New Roman" w:cs="Times New Roman"/>
          <w:sz w:val="28"/>
          <w:szCs w:val="28"/>
          <w:lang w:val="en-US"/>
        </w:rPr>
        <w:t xml:space="preserve"> Rtlg </w:t>
      </w:r>
      <w:r w:rsidRPr="006C1911">
        <w:rPr>
          <w:rFonts w:ascii="Times New Roman" w:eastAsia="TimesNewRomanPSMT" w:hAnsi="Times New Roman" w:cs="Times New Roman"/>
          <w:sz w:val="28"/>
          <w:szCs w:val="28"/>
        </w:rPr>
        <w:t>представлено</w:t>
      </w:r>
      <w:r w:rsidRPr="006C1911">
        <w:rPr>
          <w:rFonts w:ascii="Times New Roman" w:eastAsia="TimesNewRomanPSMT" w:hAnsi="Times New Roman" w:cs="Times New Roman"/>
          <w:sz w:val="28"/>
          <w:szCs w:val="28"/>
          <w:lang w:val="en-US"/>
        </w:rPr>
        <w:t xml:space="preserve"> </w:t>
      </w:r>
      <w:r w:rsidRPr="006C1911">
        <w:rPr>
          <w:rFonts w:ascii="Times New Roman" w:eastAsia="TimesNewRomanPSMT" w:hAnsi="Times New Roman" w:cs="Times New Roman"/>
          <w:sz w:val="28"/>
          <w:szCs w:val="28"/>
        </w:rPr>
        <w:t>следующее</w:t>
      </w:r>
      <w:r w:rsidRPr="006C1911">
        <w:rPr>
          <w:rFonts w:ascii="Times New Roman" w:eastAsia="TimesNewRomanPSMT" w:hAnsi="Times New Roman" w:cs="Times New Roman"/>
          <w:sz w:val="28"/>
          <w:szCs w:val="28"/>
          <w:lang w:val="en-US"/>
        </w:rPr>
        <w:t xml:space="preserve"> </w:t>
      </w:r>
      <w:r w:rsidRPr="006C1911">
        <w:rPr>
          <w:rFonts w:ascii="Times New Roman" w:eastAsia="TimesNewRomanPSMT" w:hAnsi="Times New Roman" w:cs="Times New Roman"/>
          <w:sz w:val="28"/>
          <w:szCs w:val="28"/>
        </w:rPr>
        <w:t>определение</w:t>
      </w:r>
      <w:r w:rsidRPr="006C1911">
        <w:rPr>
          <w:rFonts w:ascii="Times New Roman" w:eastAsia="TimesNewRomanPSMT" w:hAnsi="Times New Roman" w:cs="Times New Roman"/>
          <w:sz w:val="28"/>
          <w:szCs w:val="28"/>
          <w:lang w:val="en-US"/>
        </w:rPr>
        <w:t xml:space="preserve"> </w:t>
      </w:r>
      <w:r w:rsidRPr="006C1911">
        <w:rPr>
          <w:rFonts w:ascii="Times New Roman" w:eastAsia="TimesNewRomanPSMT" w:hAnsi="Times New Roman" w:cs="Times New Roman"/>
          <w:sz w:val="28"/>
          <w:szCs w:val="28"/>
        </w:rPr>
        <w:t>данного</w:t>
      </w:r>
      <w:r w:rsidRPr="006C1911">
        <w:rPr>
          <w:rFonts w:ascii="Times New Roman" w:eastAsia="TimesNewRomanPSMT" w:hAnsi="Times New Roman" w:cs="Times New Roman"/>
          <w:sz w:val="28"/>
          <w:szCs w:val="28"/>
          <w:lang w:val="en-US"/>
        </w:rPr>
        <w:t xml:space="preserve"> </w:t>
      </w:r>
      <w:r w:rsidRPr="006C1911">
        <w:rPr>
          <w:rFonts w:ascii="Times New Roman" w:eastAsia="TimesNewRomanPSMT" w:hAnsi="Times New Roman" w:cs="Times New Roman"/>
          <w:sz w:val="28"/>
          <w:szCs w:val="28"/>
        </w:rPr>
        <w:t>понятия</w:t>
      </w:r>
      <w:r w:rsidRPr="006C1911">
        <w:rPr>
          <w:rFonts w:ascii="Times New Roman" w:eastAsia="TimesNewRomanPSMT" w:hAnsi="Times New Roman" w:cs="Times New Roman"/>
          <w:sz w:val="28"/>
          <w:szCs w:val="28"/>
          <w:lang w:val="en-US"/>
        </w:rPr>
        <w:t>: “</w:t>
      </w:r>
      <w:r w:rsidRPr="006C1911">
        <w:rPr>
          <w:rFonts w:ascii="Times New Roman" w:hAnsi="Times New Roman" w:cs="Times New Roman"/>
          <w:sz w:val="28"/>
          <w:szCs w:val="28"/>
          <w:lang w:val="en-US"/>
        </w:rPr>
        <w:t>a general faculty, common to all or nearly all humans and sometimes regarded, either seriously or by poetic licence, as a sort of impersonal external power.</w:t>
      </w:r>
      <w:r w:rsidRPr="006C1911">
        <w:rPr>
          <w:rFonts w:ascii="Times New Roman" w:eastAsia="TimesNewRomanPSMT" w:hAnsi="Times New Roman" w:cs="Times New Roman"/>
          <w:sz w:val="28"/>
          <w:szCs w:val="28"/>
          <w:lang w:val="en-US"/>
        </w:rPr>
        <w:t xml:space="preserve">” </w:t>
      </w:r>
      <w:r w:rsidRPr="006C1911">
        <w:rPr>
          <w:rFonts w:ascii="Times New Roman" w:eastAsia="TimesNewRomanPSMT" w:hAnsi="Times New Roman" w:cs="Times New Roman"/>
          <w:sz w:val="28"/>
          <w:szCs w:val="28"/>
        </w:rPr>
        <w:t xml:space="preserve">В зависимости от исходного значения термина для его перевода </w:t>
      </w:r>
      <w:r w:rsidR="00A84F57" w:rsidRPr="00196934">
        <w:rPr>
          <w:rFonts w:ascii="Times New Roman" w:eastAsia="TimesNewRomanPSMT" w:hAnsi="Times New Roman" w:cs="Times New Roman"/>
          <w:sz w:val="28"/>
          <w:szCs w:val="28"/>
        </w:rPr>
        <w:t>использу</w:t>
      </w:r>
      <w:r w:rsidR="00196934" w:rsidRPr="00196934">
        <w:rPr>
          <w:rFonts w:ascii="Times New Roman" w:eastAsia="TimesNewRomanPSMT" w:hAnsi="Times New Roman" w:cs="Times New Roman"/>
          <w:sz w:val="28"/>
          <w:szCs w:val="28"/>
        </w:rPr>
        <w:t>ют</w:t>
      </w:r>
      <w:r w:rsidR="00A84F57" w:rsidRPr="00196934">
        <w:rPr>
          <w:rFonts w:ascii="Times New Roman" w:eastAsia="TimesNewRomanPSMT" w:hAnsi="Times New Roman" w:cs="Times New Roman"/>
          <w:sz w:val="28"/>
          <w:szCs w:val="28"/>
        </w:rPr>
        <w:t>ся</w:t>
      </w:r>
      <w:r w:rsidRPr="006C1911">
        <w:rPr>
          <w:rFonts w:ascii="Times New Roman" w:eastAsia="TimesNewRomanPSMT" w:hAnsi="Times New Roman" w:cs="Times New Roman"/>
          <w:sz w:val="28"/>
          <w:szCs w:val="28"/>
        </w:rPr>
        <w:t xml:space="preserve"> такие варианты, как «разум», «рассудок» и «ум» (как синонимы), «здравый смысл» и т. п. (</w:t>
      </w:r>
      <w:r w:rsidR="005E29D3">
        <w:rPr>
          <w:rFonts w:ascii="Times New Roman" w:eastAsia="TimesNewRomanPSMT" w:hAnsi="Times New Roman" w:cs="Times New Roman"/>
          <w:sz w:val="28"/>
          <w:szCs w:val="28"/>
        </w:rPr>
        <w:t>КАРФС</w:t>
      </w:r>
      <w:r w:rsidRPr="006C1911">
        <w:rPr>
          <w:rFonts w:ascii="Times New Roman" w:eastAsia="TimesNewRomanPSMT" w:hAnsi="Times New Roman" w:cs="Times New Roman"/>
          <w:sz w:val="28"/>
          <w:szCs w:val="28"/>
        </w:rPr>
        <w:t>)</w:t>
      </w:r>
    </w:p>
    <w:p w14:paraId="3712DA83" w14:textId="448DB12B" w:rsidR="00250A77" w:rsidRPr="006C1911" w:rsidRDefault="00250A77" w:rsidP="00B00149">
      <w:pPr>
        <w:autoSpaceDE w:val="0"/>
        <w:spacing w:line="360" w:lineRule="auto"/>
        <w:ind w:firstLine="851"/>
        <w:jc w:val="both"/>
        <w:rPr>
          <w:rFonts w:ascii="Times New Roman" w:eastAsia="TimesNewRomanPSMT" w:hAnsi="Times New Roman" w:cs="Times New Roman"/>
          <w:sz w:val="28"/>
          <w:szCs w:val="28"/>
        </w:rPr>
      </w:pPr>
      <w:r w:rsidRPr="006C1911">
        <w:rPr>
          <w:rFonts w:ascii="Times New Roman" w:eastAsia="TimesNewRomanPSMT" w:hAnsi="Times New Roman" w:cs="Times New Roman"/>
          <w:sz w:val="28"/>
          <w:szCs w:val="28"/>
        </w:rPr>
        <w:t>В переводе труда Т. Гоббса использованы два варианта перевода термина “</w:t>
      </w:r>
      <w:r w:rsidRPr="006C1911">
        <w:rPr>
          <w:rFonts w:ascii="Times New Roman" w:eastAsia="TimesNewRomanPSMT" w:hAnsi="Times New Roman" w:cs="Times New Roman"/>
          <w:sz w:val="28"/>
          <w:szCs w:val="28"/>
          <w:lang w:val="en-US"/>
        </w:rPr>
        <w:t>reason</w:t>
      </w:r>
      <w:r w:rsidR="006C1911" w:rsidRPr="006C1911">
        <w:rPr>
          <w:rFonts w:ascii="Times New Roman" w:eastAsia="TimesNewRomanPSMT" w:hAnsi="Times New Roman" w:cs="Times New Roman"/>
          <w:sz w:val="28"/>
          <w:szCs w:val="28"/>
        </w:rPr>
        <w:t>” – «разум» (пример 39) и «рассуждение» (пример 40</w:t>
      </w:r>
      <w:r w:rsidRPr="006C1911">
        <w:rPr>
          <w:rFonts w:ascii="Times New Roman" w:eastAsia="TimesNewRomanPSMT" w:hAnsi="Times New Roman" w:cs="Times New Roman"/>
          <w:sz w:val="28"/>
          <w:szCs w:val="28"/>
        </w:rPr>
        <w:t>). При этом следует учесть, что понятия “</w:t>
      </w:r>
      <w:r w:rsidRPr="006C1911">
        <w:rPr>
          <w:rFonts w:ascii="Times New Roman" w:eastAsia="TimesNewRomanPSMT" w:hAnsi="Times New Roman" w:cs="Times New Roman"/>
          <w:sz w:val="28"/>
          <w:szCs w:val="28"/>
          <w:lang w:val="en-US"/>
        </w:rPr>
        <w:t>reason</w:t>
      </w:r>
      <w:r w:rsidRPr="006C1911">
        <w:rPr>
          <w:rFonts w:ascii="Times New Roman" w:eastAsia="TimesNewRomanPSMT" w:hAnsi="Times New Roman" w:cs="Times New Roman"/>
          <w:sz w:val="28"/>
          <w:szCs w:val="28"/>
        </w:rPr>
        <w:t>” и “</w:t>
      </w:r>
      <w:r w:rsidRPr="006C1911">
        <w:rPr>
          <w:rFonts w:ascii="Times New Roman" w:eastAsia="TimesNewRomanPSMT" w:hAnsi="Times New Roman" w:cs="Times New Roman"/>
          <w:sz w:val="28"/>
          <w:szCs w:val="28"/>
          <w:lang w:val="en-US"/>
        </w:rPr>
        <w:t>ratiocination</w:t>
      </w:r>
      <w:r w:rsidRPr="006C1911">
        <w:rPr>
          <w:rFonts w:ascii="Times New Roman" w:eastAsia="TimesNewRomanPSMT" w:hAnsi="Times New Roman" w:cs="Times New Roman"/>
          <w:sz w:val="28"/>
          <w:szCs w:val="28"/>
        </w:rPr>
        <w:t>” для Гоббса синонимичны. Под</w:t>
      </w:r>
      <w:r w:rsidRPr="006C1911">
        <w:rPr>
          <w:rFonts w:ascii="Times New Roman" w:eastAsia="TimesNewRomanPSMT" w:hAnsi="Times New Roman" w:cs="Times New Roman"/>
          <w:sz w:val="28"/>
          <w:szCs w:val="28"/>
          <w:lang w:val="en-US"/>
        </w:rPr>
        <w:t xml:space="preserve"> “ratiocination” </w:t>
      </w:r>
      <w:r w:rsidRPr="006C1911">
        <w:rPr>
          <w:rFonts w:ascii="Times New Roman" w:eastAsia="TimesNewRomanPSMT" w:hAnsi="Times New Roman" w:cs="Times New Roman"/>
          <w:sz w:val="28"/>
          <w:szCs w:val="28"/>
        </w:rPr>
        <w:t>философ</w:t>
      </w:r>
      <w:r w:rsidRPr="006C1911">
        <w:rPr>
          <w:rFonts w:ascii="Times New Roman" w:eastAsia="TimesNewRomanPSMT" w:hAnsi="Times New Roman" w:cs="Times New Roman"/>
          <w:sz w:val="28"/>
          <w:szCs w:val="28"/>
          <w:lang w:val="en-US"/>
        </w:rPr>
        <w:t xml:space="preserve"> </w:t>
      </w:r>
      <w:r w:rsidRPr="006C1911">
        <w:rPr>
          <w:rFonts w:ascii="Times New Roman" w:eastAsia="TimesNewRomanPSMT" w:hAnsi="Times New Roman" w:cs="Times New Roman"/>
          <w:sz w:val="28"/>
          <w:szCs w:val="28"/>
        </w:rPr>
        <w:t>подразумевает</w:t>
      </w:r>
      <w:r w:rsidRPr="006C1911">
        <w:rPr>
          <w:rFonts w:ascii="Times New Roman" w:eastAsia="TimesNewRomanPSMT" w:hAnsi="Times New Roman" w:cs="Times New Roman"/>
          <w:sz w:val="28"/>
          <w:szCs w:val="28"/>
          <w:lang w:val="en-US"/>
        </w:rPr>
        <w:t xml:space="preserve"> “computation”, </w:t>
      </w:r>
      <w:r w:rsidRPr="006C1911">
        <w:rPr>
          <w:rFonts w:ascii="Times New Roman" w:eastAsia="TimesNewRomanPSMT" w:hAnsi="Times New Roman" w:cs="Times New Roman"/>
          <w:sz w:val="28"/>
          <w:szCs w:val="28"/>
        </w:rPr>
        <w:t>а</w:t>
      </w:r>
      <w:r w:rsidRPr="006C1911">
        <w:rPr>
          <w:rFonts w:ascii="Times New Roman" w:eastAsia="TimesNewRomanPSMT" w:hAnsi="Times New Roman" w:cs="Times New Roman"/>
          <w:sz w:val="28"/>
          <w:szCs w:val="28"/>
          <w:lang w:val="en-US"/>
        </w:rPr>
        <w:t xml:space="preserve"> </w:t>
      </w:r>
      <w:r w:rsidRPr="006C1911">
        <w:rPr>
          <w:rFonts w:ascii="Times New Roman" w:eastAsia="TimesNewRomanPSMT" w:hAnsi="Times New Roman" w:cs="Times New Roman"/>
          <w:sz w:val="28"/>
          <w:szCs w:val="28"/>
        </w:rPr>
        <w:t>понятие</w:t>
      </w:r>
      <w:r w:rsidRPr="006C1911">
        <w:rPr>
          <w:rFonts w:ascii="Times New Roman" w:eastAsia="TimesNewRomanPSMT" w:hAnsi="Times New Roman" w:cs="Times New Roman"/>
          <w:sz w:val="28"/>
          <w:szCs w:val="28"/>
          <w:lang w:val="en-US"/>
        </w:rPr>
        <w:t xml:space="preserve"> “reason”  </w:t>
      </w:r>
      <w:r w:rsidRPr="006C1911">
        <w:rPr>
          <w:rFonts w:ascii="Times New Roman" w:eastAsia="TimesNewRomanPSMT" w:hAnsi="Times New Roman" w:cs="Times New Roman"/>
          <w:sz w:val="28"/>
          <w:szCs w:val="28"/>
        </w:rPr>
        <w:t>объясняет</w:t>
      </w:r>
      <w:r w:rsidRPr="006C1911">
        <w:rPr>
          <w:rFonts w:ascii="Times New Roman" w:eastAsia="TimesNewRomanPSMT" w:hAnsi="Times New Roman" w:cs="Times New Roman"/>
          <w:sz w:val="28"/>
          <w:szCs w:val="28"/>
          <w:lang w:val="en-US"/>
        </w:rPr>
        <w:t xml:space="preserve"> </w:t>
      </w:r>
      <w:r w:rsidRPr="006C1911">
        <w:rPr>
          <w:rFonts w:ascii="Times New Roman" w:eastAsia="TimesNewRomanPSMT" w:hAnsi="Times New Roman" w:cs="Times New Roman"/>
          <w:sz w:val="28"/>
          <w:szCs w:val="28"/>
        </w:rPr>
        <w:t>следующим</w:t>
      </w:r>
      <w:r w:rsidRPr="006C1911">
        <w:rPr>
          <w:rFonts w:ascii="Times New Roman" w:eastAsia="TimesNewRomanPSMT" w:hAnsi="Times New Roman" w:cs="Times New Roman"/>
          <w:sz w:val="28"/>
          <w:szCs w:val="28"/>
          <w:lang w:val="en-US"/>
        </w:rPr>
        <w:t xml:space="preserve"> </w:t>
      </w:r>
      <w:r w:rsidRPr="006C1911">
        <w:rPr>
          <w:rFonts w:ascii="Times New Roman" w:eastAsia="TimesNewRomanPSMT" w:hAnsi="Times New Roman" w:cs="Times New Roman"/>
          <w:sz w:val="28"/>
          <w:szCs w:val="28"/>
        </w:rPr>
        <w:t>образом</w:t>
      </w:r>
      <w:r w:rsidRPr="006C1911">
        <w:rPr>
          <w:rFonts w:ascii="Times New Roman" w:eastAsia="TimesNewRomanPSMT" w:hAnsi="Times New Roman" w:cs="Times New Roman"/>
          <w:sz w:val="28"/>
          <w:szCs w:val="28"/>
          <w:lang w:val="en-US"/>
        </w:rPr>
        <w:t>:</w:t>
      </w:r>
      <w:r w:rsidRPr="006C1911">
        <w:rPr>
          <w:rFonts w:ascii="Times New Roman" w:hAnsi="Times New Roman" w:cs="Times New Roman"/>
          <w:color w:val="333333"/>
          <w:sz w:val="28"/>
          <w:szCs w:val="28"/>
          <w:shd w:val="clear" w:color="auto" w:fill="FFFFFF"/>
          <w:lang w:val="en-US"/>
        </w:rPr>
        <w:t xml:space="preserve"> </w:t>
      </w:r>
      <w:r w:rsidRPr="00A71C41">
        <w:rPr>
          <w:rFonts w:ascii="Times New Roman" w:hAnsi="Times New Roman" w:cs="Times New Roman"/>
          <w:i/>
          <w:sz w:val="28"/>
          <w:szCs w:val="28"/>
          <w:shd w:val="clear" w:color="auto" w:fill="FFFFFF"/>
          <w:lang w:val="en-US"/>
        </w:rPr>
        <w:t>“</w:t>
      </w:r>
      <w:r w:rsidRPr="00A71C41">
        <w:rPr>
          <w:rStyle w:val="a5"/>
          <w:rFonts w:ascii="Times New Roman" w:hAnsi="Times New Roman" w:cs="Times New Roman"/>
          <w:i w:val="0"/>
          <w:sz w:val="28"/>
          <w:szCs w:val="28"/>
          <w:shd w:val="clear" w:color="auto" w:fill="FFFFFF"/>
          <w:lang w:val="en-US"/>
        </w:rPr>
        <w:t>When a man reasoneth, he does nothing else but conceive a sum total, from addition of parcels; or conceive a remainder, from subtraction of one sum from another… These operations are not incident to numbers only, but to all manner of things that can be added together, and taken one out of another.”</w:t>
      </w:r>
      <w:r w:rsidRPr="006C1911">
        <w:rPr>
          <w:rFonts w:ascii="Times New Roman" w:eastAsia="TimesNewRomanPSMT" w:hAnsi="Times New Roman" w:cs="Times New Roman"/>
          <w:i/>
          <w:sz w:val="28"/>
          <w:szCs w:val="28"/>
          <w:lang w:val="en-US"/>
        </w:rPr>
        <w:t xml:space="preserve"> </w:t>
      </w:r>
      <w:r w:rsidRPr="006C1911">
        <w:rPr>
          <w:rFonts w:ascii="Times New Roman" w:eastAsia="TimesNewRomanPSMT" w:hAnsi="Times New Roman" w:cs="Times New Roman"/>
          <w:sz w:val="28"/>
          <w:szCs w:val="28"/>
          <w:lang w:val="en-US"/>
        </w:rPr>
        <w:t xml:space="preserve"> </w:t>
      </w:r>
      <w:r w:rsidRPr="006C1911">
        <w:rPr>
          <w:rFonts w:ascii="Times New Roman" w:eastAsia="TimesNewRomanPSMT" w:hAnsi="Times New Roman" w:cs="Times New Roman"/>
          <w:sz w:val="28"/>
          <w:szCs w:val="28"/>
        </w:rPr>
        <w:t>(</w:t>
      </w:r>
      <w:r w:rsidRPr="006C1911">
        <w:rPr>
          <w:rFonts w:ascii="Times New Roman" w:eastAsia="TimesNewRomanPSMT" w:hAnsi="Times New Roman" w:cs="Times New Roman"/>
          <w:sz w:val="28"/>
          <w:szCs w:val="28"/>
          <w:lang w:val="en-US"/>
        </w:rPr>
        <w:t>Lvthn</w:t>
      </w:r>
      <w:r w:rsidRPr="006C1911">
        <w:rPr>
          <w:rFonts w:ascii="Times New Roman" w:eastAsia="TimesNewRomanPSMT" w:hAnsi="Times New Roman" w:cs="Times New Roman"/>
          <w:sz w:val="28"/>
          <w:szCs w:val="28"/>
        </w:rPr>
        <w:t>:</w:t>
      </w:r>
      <w:r w:rsidR="006C1911" w:rsidRPr="006C1911">
        <w:rPr>
          <w:rFonts w:ascii="Times New Roman" w:eastAsia="TimesNewRomanPSMT" w:hAnsi="Times New Roman" w:cs="Times New Roman"/>
          <w:sz w:val="28"/>
          <w:szCs w:val="28"/>
        </w:rPr>
        <w:t xml:space="preserve"> </w:t>
      </w:r>
      <w:r w:rsidRPr="006C1911">
        <w:rPr>
          <w:rFonts w:ascii="Times New Roman" w:eastAsia="TimesNewRomanPSMT" w:hAnsi="Times New Roman" w:cs="Times New Roman"/>
          <w:sz w:val="28"/>
          <w:szCs w:val="28"/>
        </w:rPr>
        <w:t xml:space="preserve">26) </w:t>
      </w:r>
      <w:r w:rsidR="001D0F29" w:rsidRPr="006C1911">
        <w:rPr>
          <w:rFonts w:ascii="Times New Roman" w:eastAsia="TimesNewRomanPSMT" w:hAnsi="Times New Roman" w:cs="Times New Roman"/>
          <w:sz w:val="28"/>
          <w:szCs w:val="28"/>
        </w:rPr>
        <w:t>Из 53 случаев употребления понятия</w:t>
      </w:r>
      <w:r w:rsidRPr="006C1911">
        <w:rPr>
          <w:rFonts w:ascii="Times New Roman" w:eastAsia="TimesNewRomanPSMT" w:hAnsi="Times New Roman" w:cs="Times New Roman"/>
          <w:sz w:val="28"/>
          <w:szCs w:val="28"/>
        </w:rPr>
        <w:t xml:space="preserve"> </w:t>
      </w:r>
      <w:r w:rsidR="001D0F29" w:rsidRPr="006C1911">
        <w:rPr>
          <w:rFonts w:ascii="Times New Roman" w:eastAsia="TimesNewRomanPSMT" w:hAnsi="Times New Roman" w:cs="Times New Roman"/>
          <w:sz w:val="28"/>
          <w:szCs w:val="28"/>
        </w:rPr>
        <w:t>“</w:t>
      </w:r>
      <w:r w:rsidR="001D0F29" w:rsidRPr="006C1911">
        <w:rPr>
          <w:rFonts w:ascii="Times New Roman" w:eastAsia="TimesNewRomanPSMT" w:hAnsi="Times New Roman" w:cs="Times New Roman"/>
          <w:sz w:val="28"/>
          <w:szCs w:val="28"/>
          <w:lang w:val="en-US"/>
        </w:rPr>
        <w:t>reason</w:t>
      </w:r>
      <w:r w:rsidR="001D0F29" w:rsidRPr="006C1911">
        <w:rPr>
          <w:rFonts w:ascii="Times New Roman" w:eastAsia="TimesNewRomanPSMT" w:hAnsi="Times New Roman" w:cs="Times New Roman"/>
          <w:sz w:val="28"/>
          <w:szCs w:val="28"/>
        </w:rPr>
        <w:t>”, 31 раз использован термин «разум» и 22 – «</w:t>
      </w:r>
      <w:r w:rsidRPr="006C1911">
        <w:rPr>
          <w:rFonts w:ascii="Times New Roman" w:eastAsia="TimesNewRomanPSMT" w:hAnsi="Times New Roman" w:cs="Times New Roman"/>
          <w:sz w:val="28"/>
          <w:szCs w:val="28"/>
        </w:rPr>
        <w:t>рассуждение</w:t>
      </w:r>
      <w:r w:rsidR="001D0F29" w:rsidRPr="006C1911">
        <w:rPr>
          <w:rFonts w:ascii="Times New Roman" w:eastAsia="TimesNewRomanPSMT" w:hAnsi="Times New Roman" w:cs="Times New Roman"/>
          <w:sz w:val="28"/>
          <w:szCs w:val="28"/>
        </w:rPr>
        <w:t>»</w:t>
      </w:r>
      <w:r w:rsidRPr="006C1911">
        <w:rPr>
          <w:rFonts w:ascii="Times New Roman" w:eastAsia="TimesNewRomanPSMT" w:hAnsi="Times New Roman" w:cs="Times New Roman"/>
          <w:sz w:val="28"/>
          <w:szCs w:val="28"/>
        </w:rPr>
        <w:t xml:space="preserve"> – термин, также используемый в </w:t>
      </w:r>
      <w:r w:rsidR="005E29D3">
        <w:rPr>
          <w:rFonts w:ascii="Times New Roman" w:eastAsia="TimesNewRomanPSMT" w:hAnsi="Times New Roman" w:cs="Times New Roman"/>
          <w:sz w:val="28"/>
          <w:szCs w:val="28"/>
        </w:rPr>
        <w:t>тексте</w:t>
      </w:r>
      <w:r w:rsidRPr="006C1911">
        <w:rPr>
          <w:rFonts w:ascii="Times New Roman" w:eastAsia="TimesNewRomanPSMT" w:hAnsi="Times New Roman" w:cs="Times New Roman"/>
          <w:sz w:val="28"/>
          <w:szCs w:val="28"/>
        </w:rPr>
        <w:t xml:space="preserve"> для передачи термина “</w:t>
      </w:r>
      <w:r w:rsidRPr="006C1911">
        <w:rPr>
          <w:rFonts w:ascii="Times New Roman" w:eastAsia="TimesNewRomanPSMT" w:hAnsi="Times New Roman" w:cs="Times New Roman"/>
          <w:sz w:val="28"/>
          <w:szCs w:val="28"/>
          <w:lang w:val="en-US"/>
        </w:rPr>
        <w:t>ratiocination</w:t>
      </w:r>
      <w:r w:rsidR="006858DB" w:rsidRPr="006C1911">
        <w:rPr>
          <w:rFonts w:ascii="Times New Roman" w:eastAsia="TimesNewRomanPSMT" w:hAnsi="Times New Roman" w:cs="Times New Roman"/>
          <w:sz w:val="28"/>
          <w:szCs w:val="28"/>
        </w:rPr>
        <w:t>.</w:t>
      </w:r>
      <w:r w:rsidRPr="006C1911">
        <w:rPr>
          <w:rFonts w:ascii="Times New Roman" w:eastAsia="TimesNewRomanPSMT" w:hAnsi="Times New Roman" w:cs="Times New Roman"/>
          <w:sz w:val="28"/>
          <w:szCs w:val="28"/>
        </w:rPr>
        <w:t>”</w:t>
      </w:r>
    </w:p>
    <w:p w14:paraId="6955A722" w14:textId="1B243D67" w:rsidR="00250A77" w:rsidRPr="006C1911" w:rsidRDefault="00250A77" w:rsidP="00B00149">
      <w:pPr>
        <w:autoSpaceDE w:val="0"/>
        <w:spacing w:line="360" w:lineRule="auto"/>
        <w:ind w:firstLine="851"/>
        <w:jc w:val="both"/>
        <w:rPr>
          <w:rFonts w:ascii="Times New Roman" w:eastAsia="TimesNewRomanPSMT" w:hAnsi="Times New Roman" w:cs="Times New Roman"/>
          <w:sz w:val="28"/>
          <w:szCs w:val="28"/>
        </w:rPr>
      </w:pPr>
      <w:r w:rsidRPr="006C1911">
        <w:rPr>
          <w:rFonts w:ascii="Times New Roman" w:eastAsia="TimesNewRomanPSMT" w:hAnsi="Times New Roman" w:cs="Times New Roman"/>
          <w:sz w:val="28"/>
          <w:szCs w:val="28"/>
        </w:rPr>
        <w:t>Д</w:t>
      </w:r>
      <w:r w:rsidRPr="006C1911">
        <w:rPr>
          <w:rFonts w:ascii="Times New Roman" w:eastAsia="TimesNewRomanPSMT" w:hAnsi="Times New Roman" w:cs="Times New Roman"/>
          <w:sz w:val="28"/>
          <w:szCs w:val="28"/>
          <w:lang w:val="en-US"/>
        </w:rPr>
        <w:t xml:space="preserve">. </w:t>
      </w:r>
      <w:r w:rsidRPr="006C1911">
        <w:rPr>
          <w:rFonts w:ascii="Times New Roman" w:eastAsia="TimesNewRomanPSMT" w:hAnsi="Times New Roman" w:cs="Times New Roman"/>
          <w:sz w:val="28"/>
          <w:szCs w:val="28"/>
        </w:rPr>
        <w:t>Юм</w:t>
      </w:r>
      <w:r w:rsidRPr="006C1911">
        <w:rPr>
          <w:rFonts w:ascii="Times New Roman" w:eastAsia="TimesNewRomanPSMT" w:hAnsi="Times New Roman" w:cs="Times New Roman"/>
          <w:sz w:val="28"/>
          <w:szCs w:val="28"/>
          <w:lang w:val="en-US"/>
        </w:rPr>
        <w:t xml:space="preserve"> </w:t>
      </w:r>
      <w:r w:rsidRPr="006C1911">
        <w:rPr>
          <w:rFonts w:ascii="Times New Roman" w:eastAsia="TimesNewRomanPSMT" w:hAnsi="Times New Roman" w:cs="Times New Roman"/>
          <w:sz w:val="28"/>
          <w:szCs w:val="28"/>
        </w:rPr>
        <w:t>понимал</w:t>
      </w:r>
      <w:r w:rsidRPr="006C1911">
        <w:rPr>
          <w:rFonts w:ascii="Times New Roman" w:eastAsia="TimesNewRomanPSMT" w:hAnsi="Times New Roman" w:cs="Times New Roman"/>
          <w:sz w:val="28"/>
          <w:szCs w:val="28"/>
          <w:lang w:val="en-US"/>
        </w:rPr>
        <w:t xml:space="preserve"> </w:t>
      </w:r>
      <w:r w:rsidRPr="006C1911">
        <w:rPr>
          <w:rFonts w:ascii="Times New Roman" w:eastAsia="TimesNewRomanPSMT" w:hAnsi="Times New Roman" w:cs="Times New Roman"/>
          <w:sz w:val="28"/>
          <w:szCs w:val="28"/>
        </w:rPr>
        <w:t>под</w:t>
      </w:r>
      <w:r w:rsidRPr="006C1911">
        <w:rPr>
          <w:rFonts w:ascii="Times New Roman" w:eastAsia="TimesNewRomanPSMT" w:hAnsi="Times New Roman" w:cs="Times New Roman"/>
          <w:sz w:val="28"/>
          <w:szCs w:val="28"/>
          <w:lang w:val="en-US"/>
        </w:rPr>
        <w:t xml:space="preserve"> </w:t>
      </w:r>
      <w:r w:rsidRPr="006C1911">
        <w:rPr>
          <w:rFonts w:ascii="Times New Roman" w:eastAsia="TimesNewRomanPSMT" w:hAnsi="Times New Roman" w:cs="Times New Roman"/>
          <w:sz w:val="28"/>
          <w:szCs w:val="28"/>
        </w:rPr>
        <w:t>понятием</w:t>
      </w:r>
      <w:r w:rsidRPr="006C1911">
        <w:rPr>
          <w:rFonts w:ascii="Times New Roman" w:eastAsia="TimesNewRomanPSMT" w:hAnsi="Times New Roman" w:cs="Times New Roman"/>
          <w:sz w:val="28"/>
          <w:szCs w:val="28"/>
          <w:lang w:val="en-US"/>
        </w:rPr>
        <w:t xml:space="preserve"> “reason”  </w:t>
      </w:r>
      <w:r w:rsidRPr="006C1911">
        <w:rPr>
          <w:rFonts w:ascii="Times New Roman" w:eastAsia="TimesNewRomanPSMT" w:hAnsi="Times New Roman" w:cs="Times New Roman"/>
          <w:sz w:val="28"/>
          <w:szCs w:val="28"/>
        </w:rPr>
        <w:t>следующее</w:t>
      </w:r>
      <w:r w:rsidRPr="006C1911">
        <w:rPr>
          <w:rFonts w:ascii="Times New Roman" w:eastAsia="TimesNewRomanPSMT" w:hAnsi="Times New Roman" w:cs="Times New Roman"/>
          <w:sz w:val="28"/>
          <w:szCs w:val="28"/>
          <w:lang w:val="en-US"/>
        </w:rPr>
        <w:t xml:space="preserve">: </w:t>
      </w:r>
      <w:r w:rsidRPr="00BF78D8">
        <w:rPr>
          <w:rFonts w:ascii="Times New Roman" w:eastAsia="TimesNewRomanPSMT" w:hAnsi="Times New Roman" w:cs="Times New Roman"/>
          <w:sz w:val="28"/>
          <w:szCs w:val="28"/>
          <w:lang w:val="en-US"/>
        </w:rPr>
        <w:t>“</w:t>
      </w:r>
      <w:r w:rsidRPr="00BF78D8">
        <w:rPr>
          <w:rFonts w:ascii="Times New Roman" w:hAnsi="Times New Roman" w:cs="Times New Roman"/>
          <w:sz w:val="28"/>
          <w:szCs w:val="28"/>
          <w:shd w:val="clear" w:color="auto" w:fill="FFFFFF"/>
          <w:lang w:val="en-US"/>
        </w:rPr>
        <w:t>reason is nothing but a wonderful and unintelligible instinct in our souls, which carries us along a certain train of ideas, and endows them with particular qualities, according to their part</w:t>
      </w:r>
      <w:r w:rsidR="000826DF">
        <w:rPr>
          <w:rFonts w:ascii="Times New Roman" w:hAnsi="Times New Roman" w:cs="Times New Roman"/>
          <w:sz w:val="28"/>
          <w:szCs w:val="28"/>
          <w:shd w:val="clear" w:color="auto" w:fill="FFFFFF"/>
          <w:lang w:val="en-US"/>
        </w:rPr>
        <w:t>icular situations and relations</w:t>
      </w:r>
      <w:r w:rsidR="00CE3E8C">
        <w:rPr>
          <w:rFonts w:ascii="Times New Roman" w:hAnsi="Times New Roman" w:cs="Times New Roman"/>
          <w:sz w:val="28"/>
          <w:szCs w:val="28"/>
          <w:shd w:val="clear" w:color="auto" w:fill="FFFFFF"/>
          <w:lang w:val="en-US"/>
        </w:rPr>
        <w:t>,</w:t>
      </w:r>
      <w:r w:rsidRPr="00BF78D8">
        <w:rPr>
          <w:rFonts w:ascii="Times New Roman" w:eastAsia="TimesNewRomanPSMT" w:hAnsi="Times New Roman" w:cs="Times New Roman"/>
          <w:sz w:val="28"/>
          <w:szCs w:val="28"/>
          <w:lang w:val="en-US"/>
        </w:rPr>
        <w:t>”</w:t>
      </w:r>
      <w:r w:rsidRPr="006C1911">
        <w:rPr>
          <w:rFonts w:ascii="Times New Roman" w:eastAsia="TimesNewRomanPSMT" w:hAnsi="Times New Roman" w:cs="Times New Roman"/>
          <w:sz w:val="28"/>
          <w:szCs w:val="28"/>
          <w:lang w:val="en-US"/>
        </w:rPr>
        <w:t xml:space="preserve"> </w:t>
      </w:r>
      <w:r w:rsidRPr="000826DF">
        <w:rPr>
          <w:rFonts w:ascii="Times New Roman" w:eastAsia="TimesNewRomanPSMT" w:hAnsi="Times New Roman" w:cs="Times New Roman"/>
          <w:sz w:val="28"/>
          <w:szCs w:val="28"/>
          <w:lang w:val="en-US"/>
        </w:rPr>
        <w:t>(</w:t>
      </w:r>
      <w:r w:rsidRPr="006C1911">
        <w:rPr>
          <w:rFonts w:ascii="Times New Roman" w:eastAsia="TimesNewRomanPSMT" w:hAnsi="Times New Roman" w:cs="Times New Roman"/>
          <w:sz w:val="28"/>
          <w:szCs w:val="28"/>
          <w:lang w:val="en-US"/>
        </w:rPr>
        <w:t>THN</w:t>
      </w:r>
      <w:r w:rsidR="00CE3E8C">
        <w:rPr>
          <w:rFonts w:ascii="Times New Roman" w:eastAsia="TimesNewRomanPSMT" w:hAnsi="Times New Roman" w:cs="Times New Roman"/>
          <w:sz w:val="28"/>
          <w:szCs w:val="28"/>
          <w:lang w:val="en-US"/>
        </w:rPr>
        <w:t>: 179)</w:t>
      </w:r>
      <w:r w:rsidRPr="000826DF">
        <w:rPr>
          <w:rFonts w:ascii="Times New Roman" w:eastAsia="TimesNewRomanPSMT" w:hAnsi="Times New Roman" w:cs="Times New Roman"/>
          <w:sz w:val="28"/>
          <w:szCs w:val="28"/>
          <w:lang w:val="en-US"/>
        </w:rPr>
        <w:t xml:space="preserve"> </w:t>
      </w:r>
      <w:r w:rsidRPr="006C1911">
        <w:rPr>
          <w:rFonts w:ascii="Times New Roman" w:eastAsia="TimesNewRomanPSMT" w:hAnsi="Times New Roman" w:cs="Times New Roman"/>
          <w:sz w:val="28"/>
          <w:szCs w:val="28"/>
        </w:rPr>
        <w:t>не</w:t>
      </w:r>
      <w:r w:rsidRPr="000826DF">
        <w:rPr>
          <w:rFonts w:ascii="Times New Roman" w:eastAsia="TimesNewRomanPSMT" w:hAnsi="Times New Roman" w:cs="Times New Roman"/>
          <w:sz w:val="28"/>
          <w:szCs w:val="28"/>
          <w:lang w:val="en-US"/>
        </w:rPr>
        <w:t xml:space="preserve"> </w:t>
      </w:r>
      <w:r w:rsidRPr="006C1911">
        <w:rPr>
          <w:rFonts w:ascii="Times New Roman" w:eastAsia="TimesNewRomanPSMT" w:hAnsi="Times New Roman" w:cs="Times New Roman"/>
          <w:sz w:val="28"/>
          <w:szCs w:val="28"/>
        </w:rPr>
        <w:t>разделяя</w:t>
      </w:r>
      <w:r w:rsidRPr="000826DF">
        <w:rPr>
          <w:rFonts w:ascii="Times New Roman" w:eastAsia="TimesNewRomanPSMT" w:hAnsi="Times New Roman" w:cs="Times New Roman"/>
          <w:sz w:val="28"/>
          <w:szCs w:val="28"/>
          <w:lang w:val="en-US"/>
        </w:rPr>
        <w:t xml:space="preserve">, </w:t>
      </w:r>
      <w:r w:rsidRPr="006C1911">
        <w:rPr>
          <w:rFonts w:ascii="Times New Roman" w:eastAsia="TimesNewRomanPSMT" w:hAnsi="Times New Roman" w:cs="Times New Roman"/>
          <w:sz w:val="28"/>
          <w:szCs w:val="28"/>
        </w:rPr>
        <w:t>таким</w:t>
      </w:r>
      <w:r w:rsidRPr="000826DF">
        <w:rPr>
          <w:rFonts w:ascii="Times New Roman" w:eastAsia="TimesNewRomanPSMT" w:hAnsi="Times New Roman" w:cs="Times New Roman"/>
          <w:sz w:val="28"/>
          <w:szCs w:val="28"/>
          <w:lang w:val="en-US"/>
        </w:rPr>
        <w:t xml:space="preserve"> </w:t>
      </w:r>
      <w:r w:rsidRPr="006C1911">
        <w:rPr>
          <w:rFonts w:ascii="Times New Roman" w:eastAsia="TimesNewRomanPSMT" w:hAnsi="Times New Roman" w:cs="Times New Roman"/>
          <w:sz w:val="28"/>
          <w:szCs w:val="28"/>
        </w:rPr>
        <w:t>образом</w:t>
      </w:r>
      <w:r w:rsidRPr="000826DF">
        <w:rPr>
          <w:rFonts w:ascii="Times New Roman" w:eastAsia="TimesNewRomanPSMT" w:hAnsi="Times New Roman" w:cs="Times New Roman"/>
          <w:sz w:val="28"/>
          <w:szCs w:val="28"/>
          <w:lang w:val="en-US"/>
        </w:rPr>
        <w:t xml:space="preserve">, </w:t>
      </w:r>
      <w:r w:rsidRPr="006C1911">
        <w:rPr>
          <w:rFonts w:ascii="Times New Roman" w:eastAsia="TimesNewRomanPSMT" w:hAnsi="Times New Roman" w:cs="Times New Roman"/>
          <w:sz w:val="28"/>
          <w:szCs w:val="28"/>
        </w:rPr>
        <w:t>рационалистическую</w:t>
      </w:r>
      <w:r w:rsidRPr="000826DF">
        <w:rPr>
          <w:rFonts w:ascii="Times New Roman" w:eastAsia="TimesNewRomanPSMT" w:hAnsi="Times New Roman" w:cs="Times New Roman"/>
          <w:sz w:val="28"/>
          <w:szCs w:val="28"/>
          <w:lang w:val="en-US"/>
        </w:rPr>
        <w:t xml:space="preserve"> </w:t>
      </w:r>
      <w:r w:rsidRPr="006C1911">
        <w:rPr>
          <w:rFonts w:ascii="Times New Roman" w:eastAsia="TimesNewRomanPSMT" w:hAnsi="Times New Roman" w:cs="Times New Roman"/>
          <w:sz w:val="28"/>
          <w:szCs w:val="28"/>
        </w:rPr>
        <w:t>идею</w:t>
      </w:r>
      <w:r w:rsidRPr="000826DF">
        <w:rPr>
          <w:rFonts w:ascii="Times New Roman" w:eastAsia="TimesNewRomanPSMT" w:hAnsi="Times New Roman" w:cs="Times New Roman"/>
          <w:sz w:val="28"/>
          <w:szCs w:val="28"/>
          <w:lang w:val="en-US"/>
        </w:rPr>
        <w:t xml:space="preserve"> </w:t>
      </w:r>
      <w:r w:rsidRPr="006C1911">
        <w:rPr>
          <w:rFonts w:ascii="Times New Roman" w:eastAsia="TimesNewRomanPSMT" w:hAnsi="Times New Roman" w:cs="Times New Roman"/>
          <w:sz w:val="28"/>
          <w:szCs w:val="28"/>
        </w:rPr>
        <w:t>о</w:t>
      </w:r>
      <w:r w:rsidRPr="000826DF">
        <w:rPr>
          <w:rFonts w:ascii="Times New Roman" w:eastAsia="TimesNewRomanPSMT" w:hAnsi="Times New Roman" w:cs="Times New Roman"/>
          <w:sz w:val="28"/>
          <w:szCs w:val="28"/>
          <w:lang w:val="en-US"/>
        </w:rPr>
        <w:t xml:space="preserve"> </w:t>
      </w:r>
      <w:r w:rsidRPr="006C1911">
        <w:rPr>
          <w:rFonts w:ascii="Times New Roman" w:eastAsia="TimesNewRomanPSMT" w:hAnsi="Times New Roman" w:cs="Times New Roman"/>
          <w:sz w:val="28"/>
          <w:szCs w:val="28"/>
        </w:rPr>
        <w:t>том</w:t>
      </w:r>
      <w:r w:rsidRPr="000826DF">
        <w:rPr>
          <w:rFonts w:ascii="Times New Roman" w:eastAsia="TimesNewRomanPSMT" w:hAnsi="Times New Roman" w:cs="Times New Roman"/>
          <w:sz w:val="28"/>
          <w:szCs w:val="28"/>
          <w:lang w:val="en-US"/>
        </w:rPr>
        <w:t xml:space="preserve">, </w:t>
      </w:r>
      <w:r w:rsidRPr="006C1911">
        <w:rPr>
          <w:rFonts w:ascii="Times New Roman" w:eastAsia="TimesNewRomanPSMT" w:hAnsi="Times New Roman" w:cs="Times New Roman"/>
          <w:sz w:val="28"/>
          <w:szCs w:val="28"/>
        </w:rPr>
        <w:t>что</w:t>
      </w:r>
      <w:r w:rsidRPr="000826DF">
        <w:rPr>
          <w:rFonts w:ascii="Times New Roman" w:eastAsia="TimesNewRomanPSMT" w:hAnsi="Times New Roman" w:cs="Times New Roman"/>
          <w:sz w:val="28"/>
          <w:szCs w:val="28"/>
          <w:lang w:val="en-US"/>
        </w:rPr>
        <w:t xml:space="preserve"> </w:t>
      </w:r>
      <w:r w:rsidRPr="006C1911">
        <w:rPr>
          <w:rFonts w:ascii="Times New Roman" w:eastAsia="TimesNewRomanPSMT" w:hAnsi="Times New Roman" w:cs="Times New Roman"/>
          <w:sz w:val="28"/>
          <w:szCs w:val="28"/>
        </w:rPr>
        <w:t>разум</w:t>
      </w:r>
      <w:r w:rsidRPr="000826DF">
        <w:rPr>
          <w:rFonts w:ascii="Times New Roman" w:eastAsia="TimesNewRomanPSMT" w:hAnsi="Times New Roman" w:cs="Times New Roman"/>
          <w:sz w:val="28"/>
          <w:szCs w:val="28"/>
          <w:lang w:val="en-US"/>
        </w:rPr>
        <w:t xml:space="preserve"> – </w:t>
      </w:r>
      <w:r w:rsidRPr="006C1911">
        <w:rPr>
          <w:rFonts w:ascii="Times New Roman" w:eastAsia="TimesNewRomanPSMT" w:hAnsi="Times New Roman" w:cs="Times New Roman"/>
          <w:sz w:val="28"/>
          <w:szCs w:val="28"/>
        </w:rPr>
        <w:t>это</w:t>
      </w:r>
      <w:r w:rsidRPr="000826DF">
        <w:rPr>
          <w:rFonts w:ascii="Times New Roman" w:eastAsia="TimesNewRomanPSMT" w:hAnsi="Times New Roman" w:cs="Times New Roman"/>
          <w:sz w:val="28"/>
          <w:szCs w:val="28"/>
          <w:lang w:val="en-US"/>
        </w:rPr>
        <w:t xml:space="preserve"> </w:t>
      </w:r>
      <w:r w:rsidRPr="006C1911">
        <w:rPr>
          <w:rFonts w:ascii="Times New Roman" w:eastAsia="TimesNewRomanPSMT" w:hAnsi="Times New Roman" w:cs="Times New Roman"/>
          <w:sz w:val="28"/>
          <w:szCs w:val="28"/>
        </w:rPr>
        <w:t>основа</w:t>
      </w:r>
      <w:r w:rsidRPr="000826DF">
        <w:rPr>
          <w:rFonts w:ascii="Times New Roman" w:eastAsia="TimesNewRomanPSMT" w:hAnsi="Times New Roman" w:cs="Times New Roman"/>
          <w:sz w:val="28"/>
          <w:szCs w:val="28"/>
          <w:lang w:val="en-US"/>
        </w:rPr>
        <w:t xml:space="preserve"> </w:t>
      </w:r>
      <w:r w:rsidRPr="006C1911">
        <w:rPr>
          <w:rFonts w:ascii="Times New Roman" w:eastAsia="TimesNewRomanPSMT" w:hAnsi="Times New Roman" w:cs="Times New Roman"/>
          <w:sz w:val="28"/>
          <w:szCs w:val="28"/>
        </w:rPr>
        <w:t>познания</w:t>
      </w:r>
      <w:r w:rsidRPr="000826DF">
        <w:rPr>
          <w:rFonts w:ascii="Times New Roman" w:eastAsia="TimesNewRomanPSMT" w:hAnsi="Times New Roman" w:cs="Times New Roman"/>
          <w:sz w:val="28"/>
          <w:szCs w:val="28"/>
          <w:lang w:val="en-US"/>
        </w:rPr>
        <w:t xml:space="preserve">. </w:t>
      </w:r>
      <w:r w:rsidRPr="006C1911">
        <w:rPr>
          <w:rFonts w:ascii="Times New Roman" w:eastAsia="TimesNewRomanPSMT" w:hAnsi="Times New Roman" w:cs="Times New Roman"/>
          <w:sz w:val="28"/>
          <w:szCs w:val="28"/>
        </w:rPr>
        <w:t>Для перевода термина «</w:t>
      </w:r>
      <w:r w:rsidRPr="006C1911">
        <w:rPr>
          <w:rFonts w:ascii="Times New Roman" w:eastAsia="TimesNewRomanPSMT" w:hAnsi="Times New Roman" w:cs="Times New Roman"/>
          <w:sz w:val="28"/>
          <w:szCs w:val="28"/>
          <w:lang w:val="en-US"/>
        </w:rPr>
        <w:t>reason</w:t>
      </w:r>
      <w:r w:rsidRPr="006C1911">
        <w:rPr>
          <w:rFonts w:ascii="Times New Roman" w:eastAsia="TimesNewRomanPSMT" w:hAnsi="Times New Roman" w:cs="Times New Roman"/>
          <w:sz w:val="28"/>
          <w:szCs w:val="28"/>
        </w:rPr>
        <w:t xml:space="preserve">» в </w:t>
      </w:r>
      <w:r w:rsidR="0006598E">
        <w:rPr>
          <w:rFonts w:ascii="Times New Roman" w:eastAsia="TimesNewRomanPSMT" w:hAnsi="Times New Roman" w:cs="Times New Roman"/>
          <w:sz w:val="28"/>
          <w:szCs w:val="28"/>
        </w:rPr>
        <w:t>работе Юма</w:t>
      </w:r>
      <w:r w:rsidRPr="006C1911">
        <w:rPr>
          <w:rFonts w:ascii="Times New Roman" w:eastAsia="TimesNewRomanPSMT" w:hAnsi="Times New Roman" w:cs="Times New Roman"/>
          <w:sz w:val="28"/>
          <w:szCs w:val="28"/>
        </w:rPr>
        <w:t xml:space="preserve"> были использованы синонимичные </w:t>
      </w:r>
      <w:r w:rsidRPr="006C1911">
        <w:rPr>
          <w:rFonts w:ascii="Times New Roman" w:eastAsia="TimesNewRomanPSMT" w:hAnsi="Times New Roman" w:cs="Times New Roman"/>
          <w:sz w:val="28"/>
          <w:szCs w:val="28"/>
        </w:rPr>
        <w:lastRenderedPageBreak/>
        <w:t xml:space="preserve">в рамках данной </w:t>
      </w:r>
      <w:r w:rsidR="006C1911" w:rsidRPr="006C1911">
        <w:rPr>
          <w:rFonts w:ascii="Times New Roman" w:eastAsia="TimesNewRomanPSMT" w:hAnsi="Times New Roman" w:cs="Times New Roman"/>
          <w:sz w:val="28"/>
          <w:szCs w:val="28"/>
        </w:rPr>
        <w:t>работы термины «разум» (пример 41</w:t>
      </w:r>
      <w:r w:rsidRPr="006C1911">
        <w:rPr>
          <w:rFonts w:ascii="Times New Roman" w:eastAsia="TimesNewRomanPSMT" w:hAnsi="Times New Roman" w:cs="Times New Roman"/>
          <w:sz w:val="28"/>
          <w:szCs w:val="28"/>
        </w:rPr>
        <w:t>) и «рассудок» (пример 4</w:t>
      </w:r>
      <w:r w:rsidR="006C1911" w:rsidRPr="006C1911">
        <w:rPr>
          <w:rFonts w:ascii="Times New Roman" w:eastAsia="TimesNewRomanPSMT" w:hAnsi="Times New Roman" w:cs="Times New Roman"/>
          <w:sz w:val="28"/>
          <w:szCs w:val="28"/>
        </w:rPr>
        <w:t>2</w:t>
      </w:r>
      <w:r w:rsidR="008A621D" w:rsidRPr="006C1911">
        <w:rPr>
          <w:rFonts w:ascii="Times New Roman" w:eastAsia="TimesNewRomanPSMT" w:hAnsi="Times New Roman" w:cs="Times New Roman"/>
          <w:sz w:val="28"/>
          <w:szCs w:val="28"/>
        </w:rPr>
        <w:t xml:space="preserve"> – данный эквивалент употреблен один раз</w:t>
      </w:r>
      <w:r w:rsidRPr="006C1911">
        <w:rPr>
          <w:rFonts w:ascii="Times New Roman" w:eastAsia="TimesNewRomanPSMT" w:hAnsi="Times New Roman" w:cs="Times New Roman"/>
          <w:sz w:val="28"/>
          <w:szCs w:val="28"/>
        </w:rPr>
        <w:t xml:space="preserve">). </w:t>
      </w:r>
    </w:p>
    <w:p w14:paraId="15F9B180" w14:textId="068B3124" w:rsidR="00250A77" w:rsidRPr="006C1911" w:rsidRDefault="00250A77" w:rsidP="00B00149">
      <w:pPr>
        <w:autoSpaceDE w:val="0"/>
        <w:spacing w:after="0" w:line="360" w:lineRule="auto"/>
        <w:ind w:firstLine="851"/>
        <w:jc w:val="both"/>
        <w:rPr>
          <w:rFonts w:ascii="Times New Roman" w:eastAsia="TimesNewRomanPSMT" w:hAnsi="Times New Roman" w:cs="Times New Roman"/>
          <w:sz w:val="28"/>
          <w:szCs w:val="28"/>
        </w:rPr>
      </w:pPr>
      <w:r w:rsidRPr="006C1911">
        <w:rPr>
          <w:rFonts w:ascii="Times New Roman" w:eastAsia="TimesNewRomanPSMT" w:hAnsi="Times New Roman" w:cs="Times New Roman"/>
          <w:sz w:val="28"/>
          <w:szCs w:val="28"/>
        </w:rPr>
        <w:t>Для Дж. Локка, в свою очередь, было принципиально различие между терминами “</w:t>
      </w:r>
      <w:r w:rsidRPr="006C1911">
        <w:rPr>
          <w:rFonts w:ascii="Times New Roman" w:eastAsia="TimesNewRomanPSMT" w:hAnsi="Times New Roman" w:cs="Times New Roman"/>
          <w:sz w:val="28"/>
          <w:szCs w:val="28"/>
          <w:lang w:val="en-US"/>
        </w:rPr>
        <w:t>reason</w:t>
      </w:r>
      <w:r w:rsidRPr="006C1911">
        <w:rPr>
          <w:rFonts w:ascii="Times New Roman" w:eastAsia="TimesNewRomanPSMT" w:hAnsi="Times New Roman" w:cs="Times New Roman"/>
          <w:sz w:val="28"/>
          <w:szCs w:val="28"/>
        </w:rPr>
        <w:t>” и “</w:t>
      </w:r>
      <w:r w:rsidRPr="006C1911">
        <w:rPr>
          <w:rFonts w:ascii="Times New Roman" w:eastAsia="TimesNewRomanPSMT" w:hAnsi="Times New Roman" w:cs="Times New Roman"/>
          <w:sz w:val="28"/>
          <w:szCs w:val="28"/>
          <w:lang w:val="en-US"/>
        </w:rPr>
        <w:t>understanding</w:t>
      </w:r>
      <w:r w:rsidRPr="006C1911">
        <w:rPr>
          <w:rFonts w:ascii="Times New Roman" w:eastAsia="TimesNewRomanPSMT" w:hAnsi="Times New Roman" w:cs="Times New Roman"/>
          <w:sz w:val="28"/>
          <w:szCs w:val="28"/>
        </w:rPr>
        <w:t xml:space="preserve">” («разум» и «рассудок» соответственно). Он выделял в разуме «первую и высшую ступень – эвристическую “проницательность” и в противовес рассудочной схоластике считал силлогизм не “великим орудием” разума, а подобием очков для ума.» Помимо этого, разум у Локка «неизбежно близорук, т. к. не </w:t>
      </w:r>
      <w:r w:rsidR="00BC559F">
        <w:rPr>
          <w:rFonts w:ascii="Times New Roman" w:eastAsia="TimesNewRomanPSMT" w:hAnsi="Times New Roman" w:cs="Times New Roman"/>
          <w:sz w:val="28"/>
          <w:szCs w:val="28"/>
        </w:rPr>
        <w:t>может «простираться за пределы,</w:t>
      </w:r>
      <w:r w:rsidRPr="006C1911">
        <w:rPr>
          <w:rFonts w:ascii="Times New Roman" w:eastAsia="TimesNewRomanPSMT" w:hAnsi="Times New Roman" w:cs="Times New Roman"/>
          <w:sz w:val="28"/>
          <w:szCs w:val="28"/>
        </w:rPr>
        <w:t xml:space="preserve"> ставимые психологизмом» (ФЭ4: 461). Однако кроме термина «разум» (пример </w:t>
      </w:r>
      <w:r w:rsidR="006C1911" w:rsidRPr="006C1911">
        <w:rPr>
          <w:rFonts w:ascii="Times New Roman" w:eastAsia="TimesNewRomanPSMT" w:hAnsi="Times New Roman" w:cs="Times New Roman"/>
          <w:sz w:val="28"/>
          <w:szCs w:val="28"/>
        </w:rPr>
        <w:t>43</w:t>
      </w:r>
      <w:r w:rsidR="003E138E" w:rsidRPr="006C1911">
        <w:rPr>
          <w:rFonts w:ascii="Times New Roman" w:eastAsia="TimesNewRomanPSMT" w:hAnsi="Times New Roman" w:cs="Times New Roman"/>
          <w:sz w:val="28"/>
          <w:szCs w:val="28"/>
        </w:rPr>
        <w:t xml:space="preserve"> – термин использован более 100 раз</w:t>
      </w:r>
      <w:r w:rsidRPr="006C1911">
        <w:rPr>
          <w:rFonts w:ascii="Times New Roman" w:eastAsia="TimesNewRomanPSMT" w:hAnsi="Times New Roman" w:cs="Times New Roman"/>
          <w:sz w:val="28"/>
          <w:szCs w:val="28"/>
        </w:rPr>
        <w:t>), переводчик также использ</w:t>
      </w:r>
      <w:r w:rsidR="006C1911" w:rsidRPr="006C1911">
        <w:rPr>
          <w:rFonts w:ascii="Times New Roman" w:eastAsia="TimesNewRomanPSMT" w:hAnsi="Times New Roman" w:cs="Times New Roman"/>
          <w:sz w:val="28"/>
          <w:szCs w:val="28"/>
        </w:rPr>
        <w:t>овал термин «рассудок» (пример 44</w:t>
      </w:r>
      <w:r w:rsidR="003E138E" w:rsidRPr="006C1911">
        <w:rPr>
          <w:rFonts w:ascii="Times New Roman" w:eastAsia="TimesNewRomanPSMT" w:hAnsi="Times New Roman" w:cs="Times New Roman"/>
          <w:sz w:val="28"/>
          <w:szCs w:val="28"/>
        </w:rPr>
        <w:t xml:space="preserve"> –</w:t>
      </w:r>
      <w:r w:rsidR="009259B0" w:rsidRPr="006C1911">
        <w:rPr>
          <w:rFonts w:ascii="Times New Roman" w:eastAsia="TimesNewRomanPSMT" w:hAnsi="Times New Roman" w:cs="Times New Roman"/>
          <w:sz w:val="28"/>
          <w:szCs w:val="28"/>
        </w:rPr>
        <w:t xml:space="preserve"> </w:t>
      </w:r>
      <w:r w:rsidR="00C82EA3" w:rsidRPr="006C1911">
        <w:rPr>
          <w:rFonts w:ascii="Times New Roman" w:eastAsia="TimesNewRomanPSMT" w:hAnsi="Times New Roman" w:cs="Times New Roman"/>
          <w:sz w:val="28"/>
          <w:szCs w:val="28"/>
        </w:rPr>
        <w:t>32</w:t>
      </w:r>
      <w:r w:rsidR="003E138E" w:rsidRPr="006C1911">
        <w:rPr>
          <w:rFonts w:ascii="Times New Roman" w:eastAsia="TimesNewRomanPSMT" w:hAnsi="Times New Roman" w:cs="Times New Roman"/>
          <w:sz w:val="28"/>
          <w:szCs w:val="28"/>
        </w:rPr>
        <w:t xml:space="preserve"> </w:t>
      </w:r>
      <w:r w:rsidR="009259B0" w:rsidRPr="006C1911">
        <w:rPr>
          <w:rFonts w:ascii="Times New Roman" w:eastAsia="TimesNewRomanPSMT" w:hAnsi="Times New Roman" w:cs="Times New Roman"/>
          <w:sz w:val="28"/>
          <w:szCs w:val="28"/>
        </w:rPr>
        <w:t>случая употребления</w:t>
      </w:r>
      <w:r w:rsidRPr="006C1911">
        <w:rPr>
          <w:rFonts w:ascii="Times New Roman" w:eastAsia="TimesNewRomanPSMT" w:hAnsi="Times New Roman" w:cs="Times New Roman"/>
          <w:sz w:val="28"/>
          <w:szCs w:val="28"/>
        </w:rPr>
        <w:t>)</w:t>
      </w:r>
      <w:r w:rsidR="003F3FEA">
        <w:rPr>
          <w:rFonts w:ascii="Times New Roman" w:eastAsia="TimesNewRomanPSMT" w:hAnsi="Times New Roman" w:cs="Times New Roman"/>
          <w:sz w:val="28"/>
          <w:szCs w:val="28"/>
        </w:rPr>
        <w:t xml:space="preserve">. Наличие </w:t>
      </w:r>
      <w:r w:rsidR="005F7EDF">
        <w:rPr>
          <w:rFonts w:ascii="Times New Roman" w:eastAsia="TimesNewRomanPSMT" w:hAnsi="Times New Roman" w:cs="Times New Roman"/>
          <w:sz w:val="28"/>
          <w:szCs w:val="28"/>
        </w:rPr>
        <w:t>данного варианта перевода нарушает заявленную автором дихотомию и, как следствие, приводит к подмене понятия, занимающего центральную позицию в рассматриваемом тексте («рассудок» вместо «разума»).</w:t>
      </w:r>
      <w:r w:rsidR="003F3FEA">
        <w:rPr>
          <w:rFonts w:ascii="Times New Roman" w:eastAsia="TimesNewRomanPSMT" w:hAnsi="Times New Roman" w:cs="Times New Roman"/>
          <w:sz w:val="28"/>
          <w:szCs w:val="28"/>
        </w:rPr>
        <w:t xml:space="preserve"> Подобное нарушение неизбежно влечет за собой искажение философской концепции Локка.</w:t>
      </w:r>
      <w:r w:rsidR="005F7EDF">
        <w:rPr>
          <w:rFonts w:ascii="Times New Roman" w:eastAsia="TimesNewRomanPSMT" w:hAnsi="Times New Roman" w:cs="Times New Roman"/>
          <w:sz w:val="28"/>
          <w:szCs w:val="28"/>
        </w:rPr>
        <w:t xml:space="preserve"> </w:t>
      </w:r>
      <w:r w:rsidRPr="006C1911">
        <w:rPr>
          <w:rFonts w:ascii="Times New Roman" w:eastAsia="TimesNewRomanPSMT" w:hAnsi="Times New Roman" w:cs="Times New Roman"/>
          <w:sz w:val="28"/>
          <w:szCs w:val="28"/>
        </w:rPr>
        <w:t xml:space="preserve">Кроме того, в переводе встречается </w:t>
      </w:r>
      <w:r w:rsidR="006C1911" w:rsidRPr="006C1911">
        <w:rPr>
          <w:rFonts w:ascii="Times New Roman" w:eastAsia="TimesNewRomanPSMT" w:hAnsi="Times New Roman" w:cs="Times New Roman"/>
          <w:sz w:val="28"/>
          <w:szCs w:val="28"/>
        </w:rPr>
        <w:t>термин «здравый смысл» (пример 45</w:t>
      </w:r>
      <w:r w:rsidR="003E138E" w:rsidRPr="006C1911">
        <w:rPr>
          <w:rFonts w:ascii="Times New Roman" w:eastAsia="TimesNewRomanPSMT" w:hAnsi="Times New Roman" w:cs="Times New Roman"/>
          <w:sz w:val="28"/>
          <w:szCs w:val="28"/>
        </w:rPr>
        <w:t xml:space="preserve"> – </w:t>
      </w:r>
      <w:r w:rsidR="009259B0" w:rsidRPr="006C1911">
        <w:rPr>
          <w:rFonts w:ascii="Times New Roman" w:eastAsia="TimesNewRomanPSMT" w:hAnsi="Times New Roman" w:cs="Times New Roman"/>
          <w:sz w:val="28"/>
          <w:szCs w:val="28"/>
        </w:rPr>
        <w:t>5 случаев употребления</w:t>
      </w:r>
      <w:r w:rsidRPr="006C1911">
        <w:rPr>
          <w:rFonts w:ascii="Times New Roman" w:eastAsia="TimesNewRomanPSMT" w:hAnsi="Times New Roman" w:cs="Times New Roman"/>
          <w:sz w:val="28"/>
          <w:szCs w:val="28"/>
        </w:rPr>
        <w:t xml:space="preserve">), исходя из чего можно констатировать </w:t>
      </w:r>
      <w:r w:rsidR="002C2964">
        <w:rPr>
          <w:rFonts w:ascii="Times New Roman" w:eastAsia="TimesNewRomanPSMT" w:hAnsi="Times New Roman" w:cs="Times New Roman"/>
          <w:sz w:val="28"/>
          <w:szCs w:val="28"/>
        </w:rPr>
        <w:t>отсутствие</w:t>
      </w:r>
      <w:r w:rsidRPr="006C1911">
        <w:rPr>
          <w:rFonts w:ascii="Times New Roman" w:eastAsia="TimesNewRomanPSMT" w:hAnsi="Times New Roman" w:cs="Times New Roman"/>
          <w:sz w:val="28"/>
          <w:szCs w:val="28"/>
        </w:rPr>
        <w:t xml:space="preserve"> единообразия перевода.</w:t>
      </w:r>
    </w:p>
    <w:p w14:paraId="271B2F6D" w14:textId="4867895C" w:rsidR="00250A77" w:rsidRPr="000F3E17" w:rsidRDefault="000F3E17" w:rsidP="000F3E17">
      <w:pPr>
        <w:pStyle w:val="a3"/>
        <w:numPr>
          <w:ilvl w:val="0"/>
          <w:numId w:val="7"/>
        </w:numPr>
        <w:autoSpaceDE w:val="0"/>
        <w:spacing w:line="360" w:lineRule="auto"/>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 xml:space="preserve"> </w:t>
      </w:r>
      <w:r w:rsidR="00250A77" w:rsidRPr="000F3E17">
        <w:rPr>
          <w:rFonts w:ascii="Times New Roman" w:eastAsia="TimesNewRomanPSMT" w:hAnsi="Times New Roman" w:cs="Times New Roman"/>
          <w:b/>
          <w:sz w:val="28"/>
          <w:szCs w:val="28"/>
          <w:lang w:val="en-US"/>
        </w:rPr>
        <w:t>Understanding</w:t>
      </w:r>
      <w:r w:rsidR="006C1911" w:rsidRPr="000F3E17">
        <w:rPr>
          <w:rFonts w:ascii="Times New Roman" w:eastAsia="TimesNewRomanPSMT" w:hAnsi="Times New Roman" w:cs="Times New Roman"/>
          <w:b/>
          <w:sz w:val="28"/>
          <w:szCs w:val="28"/>
        </w:rPr>
        <w:t xml:space="preserve"> </w:t>
      </w:r>
      <w:r w:rsidR="006C1911" w:rsidRPr="000F3E17">
        <w:rPr>
          <w:rFonts w:ascii="Times New Roman" w:hAnsi="Times New Roman" w:cs="Times New Roman"/>
          <w:b/>
          <w:sz w:val="28"/>
          <w:szCs w:val="28"/>
        </w:rPr>
        <w:t>→ разум, ум, разумение</w:t>
      </w:r>
    </w:p>
    <w:tbl>
      <w:tblPr>
        <w:tblStyle w:val="a4"/>
        <w:tblW w:w="0" w:type="auto"/>
        <w:tblLook w:val="04A0" w:firstRow="1" w:lastRow="0" w:firstColumn="1" w:lastColumn="0" w:noHBand="0" w:noVBand="1"/>
      </w:tblPr>
      <w:tblGrid>
        <w:gridCol w:w="672"/>
        <w:gridCol w:w="4389"/>
        <w:gridCol w:w="4509"/>
      </w:tblGrid>
      <w:tr w:rsidR="00250A77" w:rsidRPr="001A11FC" w14:paraId="16043F97" w14:textId="77777777" w:rsidTr="00B92C4E">
        <w:tc>
          <w:tcPr>
            <w:tcW w:w="672" w:type="dxa"/>
          </w:tcPr>
          <w:p w14:paraId="58F73DB7" w14:textId="77777777" w:rsidR="00250A77" w:rsidRPr="005F7EDF" w:rsidRDefault="006C1911" w:rsidP="00250A77">
            <w:pPr>
              <w:widowControl w:val="0"/>
              <w:suppressAutoHyphens/>
              <w:autoSpaceDE w:val="0"/>
              <w:rPr>
                <w:rFonts w:eastAsia="TimesNewRomanPSMT"/>
                <w:color w:val="000000"/>
                <w:kern w:val="1"/>
                <w:sz w:val="24"/>
                <w:szCs w:val="24"/>
                <w:lang w:eastAsia="hi-IN" w:bidi="hi-IN"/>
              </w:rPr>
            </w:pPr>
            <w:r w:rsidRPr="005F7EDF">
              <w:rPr>
                <w:rFonts w:eastAsia="TimesNewRomanPSMT"/>
                <w:color w:val="000000"/>
                <w:kern w:val="1"/>
                <w:sz w:val="24"/>
                <w:szCs w:val="24"/>
                <w:lang w:eastAsia="hi-IN" w:bidi="hi-IN"/>
              </w:rPr>
              <w:t>(</w:t>
            </w:r>
            <w:r>
              <w:rPr>
                <w:rFonts w:eastAsia="TimesNewRomanPSMT"/>
                <w:color w:val="000000"/>
                <w:kern w:val="1"/>
                <w:sz w:val="24"/>
                <w:szCs w:val="24"/>
                <w:lang w:eastAsia="hi-IN" w:bidi="hi-IN"/>
              </w:rPr>
              <w:t>46</w:t>
            </w:r>
            <w:r w:rsidR="00250A77" w:rsidRPr="005F7EDF">
              <w:rPr>
                <w:rFonts w:eastAsia="TimesNewRomanPSMT"/>
                <w:color w:val="000000"/>
                <w:kern w:val="1"/>
                <w:sz w:val="24"/>
                <w:szCs w:val="24"/>
                <w:lang w:eastAsia="hi-IN" w:bidi="hi-IN"/>
              </w:rPr>
              <w:t>)</w:t>
            </w:r>
          </w:p>
        </w:tc>
        <w:tc>
          <w:tcPr>
            <w:tcW w:w="4390" w:type="dxa"/>
          </w:tcPr>
          <w:p w14:paraId="20077C82" w14:textId="77777777" w:rsidR="00250A77" w:rsidRPr="001A11FC" w:rsidRDefault="00250A77" w:rsidP="00B92C4E">
            <w:pPr>
              <w:autoSpaceDE w:val="0"/>
              <w:rPr>
                <w:rFonts w:eastAsia="TimesNewRomanPSMT"/>
                <w:sz w:val="24"/>
                <w:szCs w:val="24"/>
                <w:lang w:val="en-US"/>
              </w:rPr>
            </w:pPr>
            <w:r w:rsidRPr="001A11FC">
              <w:rPr>
                <w:rFonts w:eastAsia="TimesNewRomanPSMT"/>
                <w:sz w:val="24"/>
                <w:szCs w:val="24"/>
                <w:lang w:val="en-US"/>
              </w:rPr>
              <w:t>Their</w:t>
            </w:r>
            <w:r w:rsidRPr="00B120E8">
              <w:rPr>
                <w:rFonts w:eastAsia="TimesNewRomanPSMT"/>
                <w:sz w:val="24"/>
                <w:szCs w:val="24"/>
                <w:lang w:val="en-US"/>
              </w:rPr>
              <w:t xml:space="preserve"> </w:t>
            </w:r>
            <w:r w:rsidRPr="001A11FC">
              <w:rPr>
                <w:rFonts w:eastAsia="TimesNewRomanPSMT"/>
                <w:sz w:val="24"/>
                <w:szCs w:val="24"/>
                <w:lang w:val="en-US"/>
              </w:rPr>
              <w:t>being</w:t>
            </w:r>
            <w:r w:rsidRPr="00B120E8">
              <w:rPr>
                <w:rFonts w:eastAsia="TimesNewRomanPSMT"/>
                <w:sz w:val="24"/>
                <w:szCs w:val="24"/>
                <w:lang w:val="en-US"/>
              </w:rPr>
              <w:t xml:space="preserve"> </w:t>
            </w:r>
            <w:r w:rsidRPr="001A11FC">
              <w:rPr>
                <w:rFonts w:eastAsia="TimesNewRomanPSMT"/>
                <w:sz w:val="24"/>
                <w:szCs w:val="24"/>
                <w:lang w:val="en-US"/>
              </w:rPr>
              <w:t>made</w:t>
            </w:r>
            <w:r w:rsidRPr="00B120E8">
              <w:rPr>
                <w:rFonts w:eastAsia="TimesNewRomanPSMT"/>
                <w:sz w:val="24"/>
                <w:szCs w:val="24"/>
                <w:lang w:val="en-US"/>
              </w:rPr>
              <w:t xml:space="preserve"> </w:t>
            </w:r>
            <w:r w:rsidRPr="001A11FC">
              <w:rPr>
                <w:rFonts w:eastAsia="TimesNewRomanPSMT"/>
                <w:sz w:val="24"/>
                <w:szCs w:val="24"/>
                <w:lang w:val="en-US"/>
              </w:rPr>
              <w:t>by</w:t>
            </w:r>
            <w:r w:rsidRPr="00B120E8">
              <w:rPr>
                <w:rFonts w:eastAsia="TimesNewRomanPSMT"/>
                <w:sz w:val="24"/>
                <w:szCs w:val="24"/>
                <w:lang w:val="en-US"/>
              </w:rPr>
              <w:t xml:space="preserve"> </w:t>
            </w:r>
            <w:r w:rsidRPr="001A11FC">
              <w:rPr>
                <w:rFonts w:eastAsia="TimesNewRomanPSMT"/>
                <w:sz w:val="24"/>
                <w:szCs w:val="24"/>
                <w:lang w:val="en-US"/>
              </w:rPr>
              <w:t>the</w:t>
            </w:r>
            <w:r w:rsidRPr="00B120E8">
              <w:rPr>
                <w:rFonts w:eastAsia="TimesNewRomanPSMT"/>
                <w:sz w:val="24"/>
                <w:szCs w:val="24"/>
                <w:lang w:val="en-US"/>
              </w:rPr>
              <w:t xml:space="preserve"> </w:t>
            </w:r>
            <w:r w:rsidRPr="001A11FC">
              <w:rPr>
                <w:rFonts w:eastAsia="TimesNewRomanPSMT"/>
                <w:sz w:val="24"/>
                <w:szCs w:val="24"/>
                <w:shd w:val="clear" w:color="auto" w:fill="FFFF00"/>
                <w:lang w:val="en-US"/>
              </w:rPr>
              <w:t>Understanding</w:t>
            </w:r>
            <w:r w:rsidRPr="00B120E8">
              <w:rPr>
                <w:rFonts w:eastAsia="TimesNewRomanPSMT"/>
                <w:sz w:val="24"/>
                <w:szCs w:val="24"/>
                <w:lang w:val="en-US"/>
              </w:rPr>
              <w:t xml:space="preserve"> </w:t>
            </w:r>
            <w:r w:rsidRPr="001A11FC">
              <w:rPr>
                <w:rFonts w:eastAsia="TimesNewRomanPSMT"/>
                <w:sz w:val="24"/>
                <w:szCs w:val="24"/>
                <w:lang w:val="en-US"/>
              </w:rPr>
              <w:t>without</w:t>
            </w:r>
            <w:r w:rsidRPr="00B120E8">
              <w:rPr>
                <w:rFonts w:eastAsia="TimesNewRomanPSMT"/>
                <w:sz w:val="24"/>
                <w:szCs w:val="24"/>
                <w:lang w:val="en-US"/>
              </w:rPr>
              <w:t xml:space="preserve"> </w:t>
            </w:r>
            <w:r w:rsidRPr="001A11FC">
              <w:rPr>
                <w:rFonts w:eastAsia="TimesNewRomanPSMT"/>
                <w:sz w:val="24"/>
                <w:szCs w:val="24"/>
                <w:lang w:val="en-US"/>
              </w:rPr>
              <w:t xml:space="preserve">Patterns, shows the </w:t>
            </w:r>
            <w:r w:rsidRPr="001A11FC">
              <w:rPr>
                <w:rFonts w:eastAsia="TimesNewRomanPSMT"/>
                <w:sz w:val="24"/>
                <w:szCs w:val="24"/>
                <w:lang w:val="en-US"/>
              </w:rPr>
              <w:br/>
            </w:r>
            <w:bookmarkStart w:id="55" w:name="hit20"/>
            <w:bookmarkEnd w:id="55"/>
            <w:r w:rsidRPr="001A11FC">
              <w:rPr>
                <w:rFonts w:eastAsia="TimesNewRomanPSMT"/>
                <w:sz w:val="24"/>
                <w:szCs w:val="24"/>
                <w:lang w:val="en-US"/>
              </w:rPr>
              <w:t>Reason why they are so compounded.</w:t>
            </w:r>
          </w:p>
          <w:p w14:paraId="5A4057B3" w14:textId="77777777" w:rsidR="00250A77" w:rsidRPr="001A11FC" w:rsidRDefault="00250A77" w:rsidP="00B92C4E">
            <w:pPr>
              <w:autoSpaceDE w:val="0"/>
              <w:rPr>
                <w:rFonts w:eastAsia="TimesNewRomanPSMT"/>
                <w:sz w:val="24"/>
                <w:szCs w:val="24"/>
                <w:lang w:val="en-US"/>
              </w:rPr>
            </w:pPr>
            <w:r w:rsidRPr="001A11FC">
              <w:rPr>
                <w:rFonts w:eastAsia="TimesNewRomanPSMT"/>
                <w:sz w:val="24"/>
                <w:szCs w:val="24"/>
                <w:lang w:val="en-US"/>
              </w:rPr>
              <w:t>(Locke)</w:t>
            </w:r>
          </w:p>
        </w:tc>
        <w:tc>
          <w:tcPr>
            <w:tcW w:w="4509" w:type="dxa"/>
          </w:tcPr>
          <w:p w14:paraId="71714B03" w14:textId="77777777" w:rsidR="00250A77" w:rsidRPr="001A11FC" w:rsidRDefault="00250A77" w:rsidP="00B92C4E">
            <w:pPr>
              <w:autoSpaceDE w:val="0"/>
              <w:rPr>
                <w:rFonts w:eastAsia="TimesNewRomanPSMT"/>
                <w:sz w:val="24"/>
                <w:szCs w:val="24"/>
              </w:rPr>
            </w:pPr>
            <w:r w:rsidRPr="001A11FC">
              <w:rPr>
                <w:rFonts w:eastAsia="TimesNewRomanPS-ItalicMT"/>
                <w:sz w:val="24"/>
                <w:szCs w:val="24"/>
              </w:rPr>
              <w:t xml:space="preserve">То, что </w:t>
            </w:r>
            <w:r w:rsidRPr="00A3787F">
              <w:rPr>
                <w:rFonts w:eastAsia="TimesNewRomanPS-ItalicMT"/>
                <w:sz w:val="24"/>
                <w:szCs w:val="24"/>
                <w:highlight w:val="lightGray"/>
                <w:shd w:val="clear" w:color="auto" w:fill="FFCC99"/>
              </w:rPr>
              <w:t>разум</w:t>
            </w:r>
            <w:r w:rsidRPr="001A11FC">
              <w:rPr>
                <w:rFonts w:eastAsia="TimesNewRomanPS-ItalicMT"/>
                <w:sz w:val="24"/>
                <w:szCs w:val="24"/>
              </w:rPr>
              <w:t xml:space="preserve"> создает их без образцов, указывает на причину такого их составления.</w:t>
            </w:r>
            <w:r w:rsidRPr="001A11FC">
              <w:rPr>
                <w:rFonts w:eastAsia="TimesNewRomanPSMT"/>
                <w:sz w:val="24"/>
                <w:szCs w:val="24"/>
              </w:rPr>
              <w:t xml:space="preserve"> </w:t>
            </w:r>
          </w:p>
          <w:p w14:paraId="22579BE4" w14:textId="77777777" w:rsidR="00250A77" w:rsidRPr="001A11FC" w:rsidRDefault="00250A77" w:rsidP="00B92C4E">
            <w:pPr>
              <w:autoSpaceDE w:val="0"/>
              <w:rPr>
                <w:sz w:val="24"/>
                <w:szCs w:val="24"/>
                <w:lang w:val="en-US"/>
              </w:rPr>
            </w:pPr>
            <w:r w:rsidRPr="001A11FC">
              <w:rPr>
                <w:rFonts w:eastAsia="TimesNewRomanPSMT"/>
                <w:sz w:val="24"/>
                <w:szCs w:val="24"/>
                <w:lang w:val="en-US"/>
              </w:rPr>
              <w:t>(</w:t>
            </w:r>
            <w:r w:rsidRPr="001A11FC">
              <w:rPr>
                <w:rFonts w:eastAsia="TimesNewRomanPSMT"/>
                <w:sz w:val="24"/>
                <w:szCs w:val="24"/>
              </w:rPr>
              <w:t>Локк</w:t>
            </w:r>
            <w:r w:rsidRPr="001A11FC">
              <w:rPr>
                <w:rFonts w:eastAsia="TimesNewRomanPSMT"/>
                <w:sz w:val="24"/>
                <w:szCs w:val="24"/>
                <w:lang w:val="en-US"/>
              </w:rPr>
              <w:t>)</w:t>
            </w:r>
          </w:p>
        </w:tc>
      </w:tr>
      <w:tr w:rsidR="00250A77" w:rsidRPr="001A11FC" w14:paraId="3857FA8D" w14:textId="77777777" w:rsidTr="00B92C4E">
        <w:tc>
          <w:tcPr>
            <w:tcW w:w="672" w:type="dxa"/>
          </w:tcPr>
          <w:p w14:paraId="3C083B74" w14:textId="77777777" w:rsidR="00250A77" w:rsidRPr="001A11FC" w:rsidRDefault="00A3787F" w:rsidP="00B92C4E">
            <w:pPr>
              <w:autoSpaceDE w:val="0"/>
              <w:jc w:val="center"/>
              <w:rPr>
                <w:rFonts w:eastAsia="TimesNewRomanPSMT"/>
                <w:sz w:val="24"/>
                <w:szCs w:val="24"/>
                <w:lang w:val="en-US"/>
              </w:rPr>
            </w:pPr>
            <w:r>
              <w:rPr>
                <w:rFonts w:eastAsia="TimesNewRomanPSMT"/>
                <w:sz w:val="24"/>
                <w:szCs w:val="24"/>
                <w:lang w:val="en-US"/>
              </w:rPr>
              <w:t>(</w:t>
            </w:r>
            <w:r>
              <w:rPr>
                <w:rFonts w:eastAsia="TimesNewRomanPSMT"/>
                <w:sz w:val="24"/>
                <w:szCs w:val="24"/>
              </w:rPr>
              <w:t>47</w:t>
            </w:r>
            <w:r w:rsidR="00250A77" w:rsidRPr="001A11FC">
              <w:rPr>
                <w:rFonts w:eastAsia="TimesNewRomanPSMT"/>
                <w:sz w:val="24"/>
                <w:szCs w:val="24"/>
                <w:lang w:val="en-US"/>
              </w:rPr>
              <w:t>)</w:t>
            </w:r>
          </w:p>
        </w:tc>
        <w:tc>
          <w:tcPr>
            <w:tcW w:w="4390" w:type="dxa"/>
          </w:tcPr>
          <w:p w14:paraId="22DDA271" w14:textId="77777777" w:rsidR="00250A77" w:rsidRPr="001A11FC" w:rsidRDefault="00A3787F" w:rsidP="00B92C4E">
            <w:pPr>
              <w:rPr>
                <w:rFonts w:eastAsia="TimesNewRomanPSMT"/>
                <w:sz w:val="24"/>
                <w:szCs w:val="24"/>
                <w:lang w:val="en-US"/>
              </w:rPr>
            </w:pPr>
            <w:r w:rsidRPr="00A3787F">
              <w:rPr>
                <w:sz w:val="24"/>
                <w:szCs w:val="24"/>
                <w:lang w:val="en-US"/>
              </w:rPr>
              <w:t>…</w:t>
            </w:r>
            <w:r w:rsidR="00250A77" w:rsidRPr="001A11FC">
              <w:rPr>
                <w:sz w:val="24"/>
                <w:szCs w:val="24"/>
                <w:lang w:val="en-US"/>
              </w:rPr>
              <w:t xml:space="preserve"> every bird and beast men saw; every tree and plant that affected the senses, could not find a place in the most capacious </w:t>
            </w:r>
            <w:r w:rsidR="00250A77" w:rsidRPr="001A11FC">
              <w:rPr>
                <w:sz w:val="24"/>
                <w:szCs w:val="24"/>
                <w:shd w:val="clear" w:color="auto" w:fill="FFFF00"/>
                <w:lang w:val="en-US"/>
              </w:rPr>
              <w:t>understanding</w:t>
            </w:r>
            <w:r w:rsidR="00250A77" w:rsidRPr="001A11FC">
              <w:rPr>
                <w:sz w:val="24"/>
                <w:szCs w:val="24"/>
                <w:lang w:val="en-US"/>
              </w:rPr>
              <w:t>.</w:t>
            </w:r>
          </w:p>
          <w:p w14:paraId="2BAD7F9A" w14:textId="77777777" w:rsidR="00250A77" w:rsidRPr="001A11FC" w:rsidRDefault="00250A77" w:rsidP="00B92C4E">
            <w:pPr>
              <w:autoSpaceDE w:val="0"/>
              <w:rPr>
                <w:rFonts w:eastAsia="TimesNewRomanPSMT"/>
                <w:sz w:val="24"/>
                <w:szCs w:val="24"/>
                <w:lang w:val="en-US"/>
              </w:rPr>
            </w:pPr>
            <w:r w:rsidRPr="001A11FC">
              <w:rPr>
                <w:rFonts w:eastAsia="TimesNewRomanPSMT"/>
                <w:sz w:val="24"/>
                <w:szCs w:val="24"/>
                <w:lang w:val="en-US"/>
              </w:rPr>
              <w:t>(Locke)</w:t>
            </w:r>
          </w:p>
        </w:tc>
        <w:tc>
          <w:tcPr>
            <w:tcW w:w="4509" w:type="dxa"/>
          </w:tcPr>
          <w:p w14:paraId="3A04F36A" w14:textId="77777777" w:rsidR="00250A77" w:rsidRPr="00A3787F" w:rsidRDefault="00A3787F" w:rsidP="00B92C4E">
            <w:pPr>
              <w:autoSpaceDE w:val="0"/>
              <w:rPr>
                <w:rFonts w:eastAsia="TimesNewRomanPSMT"/>
                <w:sz w:val="24"/>
                <w:szCs w:val="24"/>
              </w:rPr>
            </w:pPr>
            <w:r>
              <w:rPr>
                <w:rFonts w:eastAsia="TimesNewRomanPSMT"/>
                <w:sz w:val="24"/>
                <w:szCs w:val="24"/>
              </w:rPr>
              <w:t>…</w:t>
            </w:r>
            <w:r w:rsidR="00250A77" w:rsidRPr="001A11FC">
              <w:rPr>
                <w:rFonts w:eastAsia="TimesNewRomanPSMT"/>
                <w:sz w:val="24"/>
                <w:szCs w:val="24"/>
              </w:rPr>
              <w:t xml:space="preserve"> каждая птица и каждое животное, увиденные человеком, каждое дерево и растение</w:t>
            </w:r>
            <w:r>
              <w:rPr>
                <w:rFonts w:eastAsia="TimesNewRomanPSMT"/>
                <w:sz w:val="24"/>
                <w:szCs w:val="24"/>
              </w:rPr>
              <w:t xml:space="preserve">, оказавшие воздействие на наши </w:t>
            </w:r>
            <w:r w:rsidR="00250A77" w:rsidRPr="001A11FC">
              <w:rPr>
                <w:rFonts w:eastAsia="TimesNewRomanPSMT"/>
                <w:sz w:val="24"/>
                <w:szCs w:val="24"/>
              </w:rPr>
              <w:t xml:space="preserve">чувства, не могут найти места в самом обширном </w:t>
            </w:r>
            <w:r w:rsidR="00250A77" w:rsidRPr="00A3787F">
              <w:rPr>
                <w:rFonts w:eastAsia="TimesNewRomanPSMT"/>
                <w:sz w:val="24"/>
                <w:szCs w:val="24"/>
                <w:highlight w:val="lightGray"/>
                <w:shd w:val="clear" w:color="auto" w:fill="FFCC99"/>
              </w:rPr>
              <w:t>уме</w:t>
            </w:r>
            <w:r w:rsidR="00250A77" w:rsidRPr="001A11FC">
              <w:rPr>
                <w:rFonts w:eastAsia="TimesNewRomanPSMT"/>
                <w:sz w:val="24"/>
                <w:szCs w:val="24"/>
              </w:rPr>
              <w:t>.</w:t>
            </w:r>
          </w:p>
          <w:p w14:paraId="6AFAF363" w14:textId="77777777" w:rsidR="00250A77" w:rsidRPr="001A11FC" w:rsidRDefault="00250A77" w:rsidP="00B92C4E">
            <w:pPr>
              <w:autoSpaceDE w:val="0"/>
              <w:rPr>
                <w:rFonts w:eastAsia="TimesNewRomanPSMT"/>
                <w:sz w:val="24"/>
                <w:szCs w:val="24"/>
                <w:lang w:val="en-US"/>
              </w:rPr>
            </w:pPr>
            <w:r w:rsidRPr="001A11FC">
              <w:rPr>
                <w:rFonts w:eastAsia="TimesNewRomanPSMT"/>
                <w:sz w:val="24"/>
                <w:szCs w:val="24"/>
                <w:lang w:val="en-US"/>
              </w:rPr>
              <w:t>(</w:t>
            </w:r>
            <w:r w:rsidRPr="001A11FC">
              <w:rPr>
                <w:rFonts w:eastAsia="TimesNewRomanPSMT"/>
                <w:sz w:val="24"/>
                <w:szCs w:val="24"/>
              </w:rPr>
              <w:t>Локк</w:t>
            </w:r>
            <w:r w:rsidRPr="001A11FC">
              <w:rPr>
                <w:rFonts w:eastAsia="TimesNewRomanPSMT"/>
                <w:sz w:val="24"/>
                <w:szCs w:val="24"/>
                <w:lang w:val="en-US"/>
              </w:rPr>
              <w:t>)</w:t>
            </w:r>
          </w:p>
        </w:tc>
      </w:tr>
      <w:tr w:rsidR="00250A77" w:rsidRPr="001A11FC" w14:paraId="2775849E" w14:textId="77777777" w:rsidTr="00B92C4E">
        <w:tc>
          <w:tcPr>
            <w:tcW w:w="672" w:type="dxa"/>
          </w:tcPr>
          <w:p w14:paraId="2233C81E" w14:textId="77777777" w:rsidR="00250A77" w:rsidRPr="001A11FC" w:rsidRDefault="00A3787F" w:rsidP="00B92C4E">
            <w:pPr>
              <w:autoSpaceDE w:val="0"/>
              <w:jc w:val="center"/>
              <w:rPr>
                <w:rFonts w:eastAsia="TimesNewRomanPSMT"/>
                <w:sz w:val="24"/>
                <w:szCs w:val="24"/>
                <w:lang w:val="en-US"/>
              </w:rPr>
            </w:pPr>
            <w:r>
              <w:rPr>
                <w:rFonts w:eastAsia="TimesNewRomanPSMT"/>
                <w:sz w:val="24"/>
                <w:szCs w:val="24"/>
                <w:lang w:val="en-US"/>
              </w:rPr>
              <w:t>(</w:t>
            </w:r>
            <w:r>
              <w:rPr>
                <w:rFonts w:eastAsia="TimesNewRomanPSMT"/>
                <w:sz w:val="24"/>
                <w:szCs w:val="24"/>
              </w:rPr>
              <w:t>48</w:t>
            </w:r>
            <w:r w:rsidR="00250A77" w:rsidRPr="001A11FC">
              <w:rPr>
                <w:rFonts w:eastAsia="TimesNewRomanPSMT"/>
                <w:sz w:val="24"/>
                <w:szCs w:val="24"/>
                <w:lang w:val="en-US"/>
              </w:rPr>
              <w:t>)</w:t>
            </w:r>
          </w:p>
        </w:tc>
        <w:tc>
          <w:tcPr>
            <w:tcW w:w="4390" w:type="dxa"/>
          </w:tcPr>
          <w:p w14:paraId="3790F905" w14:textId="77777777" w:rsidR="00250A77" w:rsidRPr="001A11FC" w:rsidRDefault="00250A77" w:rsidP="00B92C4E">
            <w:pPr>
              <w:autoSpaceDE w:val="0"/>
              <w:rPr>
                <w:rFonts w:eastAsia="TimesNewRomanPSMT"/>
                <w:sz w:val="24"/>
                <w:szCs w:val="24"/>
                <w:shd w:val="clear" w:color="auto" w:fill="FFCC99"/>
                <w:lang w:val="en-US"/>
              </w:rPr>
            </w:pPr>
            <w:r w:rsidRPr="001A11FC">
              <w:rPr>
                <w:rFonts w:eastAsia="TimesNewRomanPSMT"/>
                <w:sz w:val="24"/>
                <w:szCs w:val="24"/>
                <w:lang w:val="en-US"/>
              </w:rPr>
              <w:t xml:space="preserve">The </w:t>
            </w:r>
            <w:r w:rsidRPr="001A11FC">
              <w:rPr>
                <w:rFonts w:eastAsia="TimesNewRomanPSMT"/>
                <w:sz w:val="24"/>
                <w:szCs w:val="24"/>
                <w:shd w:val="clear" w:color="auto" w:fill="FFFF00"/>
                <w:lang w:val="en-US"/>
              </w:rPr>
              <w:t>understanding</w:t>
            </w:r>
            <w:r w:rsidRPr="001A11FC">
              <w:rPr>
                <w:rFonts w:eastAsia="TimesNewRomanPSMT"/>
                <w:sz w:val="24"/>
                <w:szCs w:val="24"/>
                <w:lang w:val="en-US"/>
              </w:rPr>
              <w:t xml:space="preserve">, like the eye, whilst it makes us see, and perceive all other things, </w:t>
            </w:r>
            <w:r w:rsidRPr="001A11FC">
              <w:rPr>
                <w:rFonts w:eastAsia="TimesNewRomanPSMT"/>
                <w:sz w:val="24"/>
                <w:szCs w:val="24"/>
                <w:lang w:val="en-US"/>
              </w:rPr>
              <w:br/>
              <w:t xml:space="preserve">takes no notice of itself: and it requires art and pains to set it at a distance, and make it its own object. </w:t>
            </w:r>
          </w:p>
          <w:p w14:paraId="4FAE11A7" w14:textId="77777777" w:rsidR="00250A77" w:rsidRPr="001A11FC" w:rsidRDefault="00250A77" w:rsidP="00B92C4E">
            <w:pPr>
              <w:autoSpaceDE w:val="0"/>
              <w:rPr>
                <w:rFonts w:eastAsia="TimesNewRomanPSMT"/>
                <w:sz w:val="24"/>
                <w:szCs w:val="24"/>
                <w:lang w:val="en-US"/>
              </w:rPr>
            </w:pPr>
            <w:r w:rsidRPr="001A11FC">
              <w:rPr>
                <w:rFonts w:eastAsia="TimesNewRomanPSMT"/>
                <w:sz w:val="24"/>
                <w:szCs w:val="24"/>
                <w:lang w:val="en-US"/>
              </w:rPr>
              <w:t>(Locke)</w:t>
            </w:r>
          </w:p>
        </w:tc>
        <w:tc>
          <w:tcPr>
            <w:tcW w:w="4509" w:type="dxa"/>
          </w:tcPr>
          <w:p w14:paraId="63E80F87" w14:textId="77777777" w:rsidR="00250A77" w:rsidRPr="001A11FC" w:rsidRDefault="00250A77" w:rsidP="00B92C4E">
            <w:pPr>
              <w:autoSpaceDE w:val="0"/>
              <w:rPr>
                <w:rFonts w:eastAsia="TimesNewRomanPSMT"/>
                <w:sz w:val="24"/>
                <w:szCs w:val="24"/>
              </w:rPr>
            </w:pPr>
            <w:r w:rsidRPr="00A3787F">
              <w:rPr>
                <w:rFonts w:eastAsia="TimesNewRomanPSMT"/>
                <w:sz w:val="24"/>
                <w:szCs w:val="24"/>
                <w:highlight w:val="lightGray"/>
                <w:shd w:val="clear" w:color="auto" w:fill="FFCC99"/>
              </w:rPr>
              <w:t>Разумение</w:t>
            </w:r>
            <w:r w:rsidRPr="001A11FC">
              <w:rPr>
                <w:rFonts w:eastAsia="TimesNewRomanPSMT"/>
                <w:sz w:val="24"/>
                <w:szCs w:val="24"/>
              </w:rPr>
              <w:t>, подобно глазу, давая нам возможность видеть и воспринимать все</w:t>
            </w:r>
          </w:p>
          <w:p w14:paraId="58A8A268" w14:textId="77777777" w:rsidR="00250A77" w:rsidRPr="001A11FC" w:rsidRDefault="00250A77" w:rsidP="00B92C4E">
            <w:pPr>
              <w:autoSpaceDE w:val="0"/>
              <w:rPr>
                <w:rFonts w:eastAsia="TimesNewRomanPSMT"/>
                <w:sz w:val="24"/>
                <w:szCs w:val="24"/>
              </w:rPr>
            </w:pPr>
            <w:r w:rsidRPr="001A11FC">
              <w:rPr>
                <w:rFonts w:eastAsia="TimesNewRomanPSMT"/>
                <w:sz w:val="24"/>
                <w:szCs w:val="24"/>
              </w:rPr>
              <w:t>остальные вещи, не воспринимает само себя: необходимы искусство и труд, чтобы поставить его на некотором отдалении и сделать его собственным объектом.</w:t>
            </w:r>
          </w:p>
          <w:p w14:paraId="586B4CFE" w14:textId="77777777" w:rsidR="00250A77" w:rsidRPr="001A11FC" w:rsidRDefault="00250A77" w:rsidP="00B92C4E">
            <w:pPr>
              <w:autoSpaceDE w:val="0"/>
              <w:rPr>
                <w:rFonts w:eastAsia="TimesNewRomanPSMT"/>
                <w:sz w:val="24"/>
                <w:szCs w:val="24"/>
              </w:rPr>
            </w:pPr>
            <w:r w:rsidRPr="001A11FC">
              <w:rPr>
                <w:rFonts w:eastAsia="TimesNewRomanPSMT"/>
                <w:sz w:val="24"/>
                <w:szCs w:val="24"/>
                <w:lang w:val="en-US"/>
              </w:rPr>
              <w:lastRenderedPageBreak/>
              <w:t>(</w:t>
            </w:r>
            <w:r w:rsidRPr="001A11FC">
              <w:rPr>
                <w:rFonts w:eastAsia="TimesNewRomanPSMT"/>
                <w:sz w:val="24"/>
                <w:szCs w:val="24"/>
              </w:rPr>
              <w:t>Локк</w:t>
            </w:r>
            <w:r w:rsidRPr="001A11FC">
              <w:rPr>
                <w:rFonts w:eastAsia="TimesNewRomanPSMT"/>
                <w:sz w:val="24"/>
                <w:szCs w:val="24"/>
                <w:lang w:val="en-US"/>
              </w:rPr>
              <w:t>)</w:t>
            </w:r>
          </w:p>
        </w:tc>
      </w:tr>
      <w:tr w:rsidR="00250A77" w:rsidRPr="001A11FC" w14:paraId="2EB6ADFD" w14:textId="77777777" w:rsidTr="00B92C4E">
        <w:tc>
          <w:tcPr>
            <w:tcW w:w="672" w:type="dxa"/>
          </w:tcPr>
          <w:p w14:paraId="626D5ACB" w14:textId="77777777" w:rsidR="00250A77" w:rsidRPr="001A11FC" w:rsidRDefault="00A3787F" w:rsidP="00B92C4E">
            <w:pPr>
              <w:autoSpaceDE w:val="0"/>
              <w:jc w:val="center"/>
              <w:rPr>
                <w:rFonts w:eastAsia="TimesNewRomanPSMT"/>
                <w:sz w:val="24"/>
                <w:szCs w:val="24"/>
                <w:lang w:val="en-US"/>
              </w:rPr>
            </w:pPr>
            <w:r>
              <w:rPr>
                <w:rFonts w:eastAsia="TimesNewRomanPSMT"/>
                <w:sz w:val="24"/>
                <w:szCs w:val="24"/>
                <w:lang w:val="en-US"/>
              </w:rPr>
              <w:lastRenderedPageBreak/>
              <w:t>(</w:t>
            </w:r>
            <w:r>
              <w:rPr>
                <w:rFonts w:eastAsia="TimesNewRomanPSMT"/>
                <w:sz w:val="24"/>
                <w:szCs w:val="24"/>
              </w:rPr>
              <w:t>49</w:t>
            </w:r>
            <w:r w:rsidR="00250A77" w:rsidRPr="001A11FC">
              <w:rPr>
                <w:rFonts w:eastAsia="TimesNewRomanPSMT"/>
                <w:sz w:val="24"/>
                <w:szCs w:val="24"/>
                <w:lang w:val="en-US"/>
              </w:rPr>
              <w:t>)</w:t>
            </w:r>
          </w:p>
        </w:tc>
        <w:tc>
          <w:tcPr>
            <w:tcW w:w="4390" w:type="dxa"/>
          </w:tcPr>
          <w:p w14:paraId="1840FCD5" w14:textId="77777777" w:rsidR="00250A77" w:rsidRPr="001A11FC" w:rsidRDefault="00250A77" w:rsidP="00B92C4E">
            <w:pPr>
              <w:autoSpaceDE w:val="0"/>
              <w:rPr>
                <w:sz w:val="24"/>
                <w:szCs w:val="24"/>
                <w:lang w:val="en-US"/>
              </w:rPr>
            </w:pPr>
            <w:r w:rsidRPr="001A11FC">
              <w:rPr>
                <w:rFonts w:eastAsia="TimesNewRomanPSMT"/>
                <w:sz w:val="24"/>
                <w:szCs w:val="24"/>
                <w:lang w:val="en-US"/>
              </w:rPr>
              <w:t xml:space="preserve">… there is a truth and falsehood in all propositions on this subject, and a truth and falsehood, which lie not beyond the compass of human </w:t>
            </w:r>
            <w:r w:rsidRPr="001A11FC">
              <w:rPr>
                <w:rFonts w:eastAsia="TimesNewRomanPSMT"/>
                <w:sz w:val="24"/>
                <w:szCs w:val="24"/>
                <w:shd w:val="clear" w:color="auto" w:fill="FFFF00"/>
                <w:lang w:val="en-US"/>
              </w:rPr>
              <w:t>understanding</w:t>
            </w:r>
            <w:r w:rsidRPr="001A11FC">
              <w:rPr>
                <w:rFonts w:eastAsia="TimesNewRomanPSMT"/>
                <w:sz w:val="24"/>
                <w:szCs w:val="24"/>
                <w:lang w:val="en-US"/>
              </w:rPr>
              <w:t xml:space="preserve">. There are many obvious distinctions of this kind, such as those between the will and </w:t>
            </w:r>
            <w:r w:rsidRPr="001A11FC">
              <w:rPr>
                <w:rFonts w:eastAsia="TimesNewRomanPSMT"/>
                <w:sz w:val="24"/>
                <w:szCs w:val="24"/>
                <w:shd w:val="clear" w:color="auto" w:fill="FFFF00"/>
                <w:lang w:val="en-US"/>
              </w:rPr>
              <w:t>understanding</w:t>
            </w:r>
            <w:r w:rsidRPr="001A11FC">
              <w:rPr>
                <w:rFonts w:eastAsia="TimesNewRomanPSMT"/>
                <w:sz w:val="24"/>
                <w:szCs w:val="24"/>
                <w:lang w:val="en-US"/>
              </w:rPr>
              <w:t xml:space="preserve">, the imagination and passions, which fall within the comprehension of every human creature… </w:t>
            </w:r>
          </w:p>
          <w:p w14:paraId="10303E1D" w14:textId="77777777" w:rsidR="00250A77" w:rsidRPr="001A11FC" w:rsidRDefault="00250A77" w:rsidP="00B92C4E">
            <w:pPr>
              <w:autoSpaceDE w:val="0"/>
              <w:rPr>
                <w:rFonts w:eastAsia="TimesNewRomanPSMT"/>
                <w:sz w:val="24"/>
                <w:szCs w:val="24"/>
                <w:lang w:val="en-US"/>
              </w:rPr>
            </w:pPr>
            <w:r w:rsidRPr="001A11FC">
              <w:rPr>
                <w:rFonts w:eastAsia="TimesNewRomanPSMT"/>
                <w:sz w:val="24"/>
                <w:szCs w:val="24"/>
                <w:lang w:val="en-US"/>
              </w:rPr>
              <w:t>(Hume)</w:t>
            </w:r>
          </w:p>
        </w:tc>
        <w:tc>
          <w:tcPr>
            <w:tcW w:w="4509" w:type="dxa"/>
          </w:tcPr>
          <w:p w14:paraId="25CBA3FF" w14:textId="77777777" w:rsidR="00250A77" w:rsidRPr="001A11FC" w:rsidRDefault="00250A77" w:rsidP="00B92C4E">
            <w:pPr>
              <w:pStyle w:val="Default"/>
              <w:rPr>
                <w:rFonts w:ascii="Times New Roman" w:eastAsia="TimesNewRomanPSMT" w:hAnsi="Times New Roman" w:cs="Times New Roman"/>
                <w:color w:val="auto"/>
              </w:rPr>
            </w:pPr>
            <w:r w:rsidRPr="001A11FC">
              <w:rPr>
                <w:rFonts w:ascii="Times New Roman" w:eastAsia="TimesNewRomanPSMT" w:hAnsi="Times New Roman" w:cs="Times New Roman"/>
                <w:color w:val="auto"/>
              </w:rPr>
              <w:t>…</w:t>
            </w:r>
            <w:r w:rsidRPr="001A11FC">
              <w:rPr>
                <w:rFonts w:ascii="Times New Roman" w:hAnsi="Times New Roman" w:cs="Times New Roman"/>
                <w:color w:val="auto"/>
              </w:rPr>
              <w:t xml:space="preserve"> всем суждениям об этом предмете присуща истинность или ложность, и притом такая, которая не выходит за пределы человеческого </w:t>
            </w:r>
            <w:r w:rsidRPr="00A3787F">
              <w:rPr>
                <w:rFonts w:ascii="Times New Roman" w:hAnsi="Times New Roman" w:cs="Times New Roman"/>
                <w:color w:val="auto"/>
                <w:highlight w:val="lightGray"/>
                <w:shd w:val="clear" w:color="auto" w:fill="FFCC99"/>
              </w:rPr>
              <w:t>разумения</w:t>
            </w:r>
            <w:r w:rsidRPr="001A11FC">
              <w:rPr>
                <w:rFonts w:ascii="Times New Roman" w:hAnsi="Times New Roman" w:cs="Times New Roman"/>
                <w:color w:val="auto"/>
              </w:rPr>
              <w:t xml:space="preserve">. Существует много подобных очевидных различений, как, например, различение между волей и </w:t>
            </w:r>
            <w:r w:rsidRPr="00A3787F">
              <w:rPr>
                <w:rFonts w:ascii="Times New Roman" w:hAnsi="Times New Roman" w:cs="Times New Roman"/>
                <w:color w:val="auto"/>
                <w:highlight w:val="lightGray"/>
                <w:shd w:val="clear" w:color="auto" w:fill="FFCC99"/>
              </w:rPr>
              <w:t>разумом</w:t>
            </w:r>
            <w:r w:rsidRPr="001A11FC">
              <w:rPr>
                <w:rFonts w:ascii="Times New Roman" w:hAnsi="Times New Roman" w:cs="Times New Roman"/>
                <w:color w:val="auto"/>
              </w:rPr>
              <w:t xml:space="preserve">, между воображением и страстями, причем все они доступны пониманию всякого человека… </w:t>
            </w:r>
            <w:r w:rsidRPr="001A11FC">
              <w:rPr>
                <w:rFonts w:ascii="Times New Roman" w:eastAsia="TimesNewRomanPSMT" w:hAnsi="Times New Roman" w:cs="Times New Roman"/>
                <w:color w:val="auto"/>
              </w:rPr>
              <w:t xml:space="preserve"> </w:t>
            </w:r>
          </w:p>
          <w:p w14:paraId="105F2FBA" w14:textId="77777777" w:rsidR="00250A77" w:rsidRPr="001A11FC" w:rsidRDefault="00250A77" w:rsidP="00B92C4E">
            <w:pPr>
              <w:pStyle w:val="Default"/>
              <w:rPr>
                <w:rFonts w:ascii="Times New Roman" w:hAnsi="Times New Roman" w:cs="Times New Roman"/>
                <w:color w:val="auto"/>
                <w:lang w:val="en-US"/>
              </w:rPr>
            </w:pPr>
            <w:r w:rsidRPr="001A11FC">
              <w:rPr>
                <w:rFonts w:ascii="Times New Roman" w:eastAsia="TimesNewRomanPSMT" w:hAnsi="Times New Roman" w:cs="Times New Roman"/>
                <w:color w:val="auto"/>
                <w:lang w:val="en-US"/>
              </w:rPr>
              <w:t>(</w:t>
            </w:r>
            <w:r w:rsidRPr="001A11FC">
              <w:rPr>
                <w:rFonts w:ascii="Times New Roman" w:eastAsia="TimesNewRomanPSMT" w:hAnsi="Times New Roman" w:cs="Times New Roman"/>
                <w:color w:val="auto"/>
              </w:rPr>
              <w:t>Юм</w:t>
            </w:r>
            <w:r w:rsidRPr="001A11FC">
              <w:rPr>
                <w:rFonts w:ascii="Times New Roman" w:eastAsia="TimesNewRomanPSMT" w:hAnsi="Times New Roman" w:cs="Times New Roman"/>
                <w:color w:val="auto"/>
                <w:lang w:val="en-US"/>
              </w:rPr>
              <w:t>)</w:t>
            </w:r>
          </w:p>
        </w:tc>
      </w:tr>
      <w:tr w:rsidR="00250A77" w:rsidRPr="001A11FC" w14:paraId="12A71A3E" w14:textId="77777777" w:rsidTr="00B92C4E">
        <w:tc>
          <w:tcPr>
            <w:tcW w:w="672" w:type="dxa"/>
          </w:tcPr>
          <w:p w14:paraId="313D9E53" w14:textId="77777777" w:rsidR="00250A77" w:rsidRPr="001A11FC" w:rsidRDefault="00A3787F" w:rsidP="00B92C4E">
            <w:pPr>
              <w:autoSpaceDE w:val="0"/>
              <w:jc w:val="center"/>
              <w:rPr>
                <w:rFonts w:eastAsia="TimesNewRomanPSMT"/>
                <w:sz w:val="24"/>
                <w:szCs w:val="24"/>
                <w:lang w:val="en-US"/>
              </w:rPr>
            </w:pPr>
            <w:r>
              <w:rPr>
                <w:rFonts w:eastAsia="TimesNewRomanPSMT"/>
                <w:sz w:val="24"/>
                <w:szCs w:val="24"/>
                <w:lang w:val="en-US"/>
              </w:rPr>
              <w:t>(</w:t>
            </w:r>
            <w:r>
              <w:rPr>
                <w:rFonts w:eastAsia="TimesNewRomanPSMT"/>
                <w:sz w:val="24"/>
                <w:szCs w:val="24"/>
              </w:rPr>
              <w:t>50</w:t>
            </w:r>
            <w:r w:rsidR="00250A77" w:rsidRPr="001A11FC">
              <w:rPr>
                <w:rFonts w:eastAsia="TimesNewRomanPSMT"/>
                <w:sz w:val="24"/>
                <w:szCs w:val="24"/>
                <w:lang w:val="en-US"/>
              </w:rPr>
              <w:t>)</w:t>
            </w:r>
          </w:p>
        </w:tc>
        <w:tc>
          <w:tcPr>
            <w:tcW w:w="4390" w:type="dxa"/>
          </w:tcPr>
          <w:p w14:paraId="23EFA0B5" w14:textId="77777777" w:rsidR="00250A77" w:rsidRPr="001A11FC" w:rsidRDefault="00250A77" w:rsidP="00B92C4E">
            <w:pPr>
              <w:autoSpaceDE w:val="0"/>
              <w:rPr>
                <w:sz w:val="24"/>
                <w:szCs w:val="24"/>
                <w:lang w:val="en-US"/>
              </w:rPr>
            </w:pPr>
            <w:r w:rsidRPr="001A11FC">
              <w:rPr>
                <w:rFonts w:eastAsia="TimesNewRomanPSMT"/>
                <w:sz w:val="24"/>
                <w:szCs w:val="24"/>
                <w:lang w:val="en-US"/>
              </w:rPr>
              <w:t xml:space="preserve">If you assert, therefore, that the </w:t>
            </w:r>
            <w:r w:rsidRPr="001A11FC">
              <w:rPr>
                <w:rFonts w:eastAsia="TimesNewRomanPSMT"/>
                <w:sz w:val="24"/>
                <w:szCs w:val="24"/>
                <w:lang w:val="en-US"/>
              </w:rPr>
              <w:br/>
            </w:r>
            <w:r w:rsidRPr="001A11FC">
              <w:rPr>
                <w:rFonts w:eastAsia="TimesNewRomanPSMT"/>
                <w:sz w:val="24"/>
                <w:szCs w:val="24"/>
                <w:shd w:val="clear" w:color="auto" w:fill="FFFF00"/>
                <w:lang w:val="en-US"/>
              </w:rPr>
              <w:t>understanding</w:t>
            </w:r>
            <w:r w:rsidRPr="001A11FC">
              <w:rPr>
                <w:rFonts w:eastAsia="TimesNewRomanPSMT"/>
                <w:sz w:val="24"/>
                <w:szCs w:val="24"/>
                <w:lang w:val="en-US"/>
              </w:rPr>
              <w:t xml:space="preserve"> of the child is led into this conclusion by any process of argument or </w:t>
            </w:r>
            <w:bookmarkStart w:id="56" w:name="hit1121"/>
            <w:bookmarkEnd w:id="56"/>
            <w:r w:rsidRPr="001A11FC">
              <w:rPr>
                <w:rFonts w:eastAsia="TimesNewRomanPSMT"/>
                <w:sz w:val="24"/>
                <w:szCs w:val="24"/>
                <w:lang w:val="en-US"/>
              </w:rPr>
              <w:t>ratiocination, I may justly require you to produce that argument…</w:t>
            </w:r>
          </w:p>
          <w:p w14:paraId="3AF50F54" w14:textId="77777777" w:rsidR="00250A77" w:rsidRPr="001A11FC" w:rsidRDefault="00250A77" w:rsidP="00B92C4E">
            <w:pPr>
              <w:autoSpaceDE w:val="0"/>
              <w:rPr>
                <w:rFonts w:eastAsia="TimesNewRomanPSMT"/>
                <w:sz w:val="24"/>
                <w:szCs w:val="24"/>
                <w:lang w:val="en-US"/>
              </w:rPr>
            </w:pPr>
            <w:r w:rsidRPr="001A11FC">
              <w:rPr>
                <w:rFonts w:eastAsia="TimesNewRomanPSMT"/>
                <w:sz w:val="24"/>
                <w:szCs w:val="24"/>
                <w:lang w:val="en-US"/>
              </w:rPr>
              <w:t>(Hume)</w:t>
            </w:r>
          </w:p>
        </w:tc>
        <w:tc>
          <w:tcPr>
            <w:tcW w:w="4509" w:type="dxa"/>
          </w:tcPr>
          <w:p w14:paraId="6659DF9B" w14:textId="77777777" w:rsidR="00250A77" w:rsidRPr="001A11FC" w:rsidRDefault="00250A77" w:rsidP="00B92C4E">
            <w:pPr>
              <w:pStyle w:val="Default"/>
              <w:rPr>
                <w:rFonts w:ascii="Times New Roman" w:hAnsi="Times New Roman" w:cs="Times New Roman"/>
                <w:color w:val="auto"/>
              </w:rPr>
            </w:pPr>
            <w:r w:rsidRPr="001A11FC">
              <w:rPr>
                <w:rFonts w:ascii="Times New Roman" w:hAnsi="Times New Roman" w:cs="Times New Roman"/>
                <w:color w:val="auto"/>
              </w:rPr>
              <w:t xml:space="preserve">Поэтому если вы утверждаете, что </w:t>
            </w:r>
            <w:r w:rsidRPr="00A3787F">
              <w:rPr>
                <w:rFonts w:ascii="Times New Roman" w:hAnsi="Times New Roman" w:cs="Times New Roman"/>
                <w:color w:val="auto"/>
                <w:highlight w:val="lightGray"/>
                <w:shd w:val="clear" w:color="auto" w:fill="FFCC99"/>
              </w:rPr>
              <w:t>ум</w:t>
            </w:r>
            <w:r w:rsidRPr="00A3787F">
              <w:rPr>
                <w:rFonts w:ascii="Times New Roman" w:hAnsi="Times New Roman" w:cs="Times New Roman"/>
                <w:color w:val="auto"/>
                <w:highlight w:val="lightGray"/>
              </w:rPr>
              <w:t xml:space="preserve"> </w:t>
            </w:r>
          </w:p>
          <w:p w14:paraId="20E43233" w14:textId="77777777" w:rsidR="00250A77" w:rsidRPr="001A11FC" w:rsidRDefault="00250A77" w:rsidP="00B92C4E">
            <w:pPr>
              <w:pStyle w:val="Default"/>
              <w:rPr>
                <w:rFonts w:ascii="Times New Roman" w:hAnsi="Times New Roman" w:cs="Times New Roman"/>
                <w:color w:val="auto"/>
              </w:rPr>
            </w:pPr>
            <w:r w:rsidRPr="001A11FC">
              <w:rPr>
                <w:rFonts w:ascii="Times New Roman" w:hAnsi="Times New Roman" w:cs="Times New Roman"/>
                <w:color w:val="auto"/>
              </w:rPr>
              <w:t>ребенка приходит к данному заключению вследствие некоторого процесса аргументации или рассуждения, то я имею полное право требовать, чтобы вы привели эту аргументацию…</w:t>
            </w:r>
          </w:p>
          <w:p w14:paraId="6D668FCA" w14:textId="77777777" w:rsidR="00250A77" w:rsidRPr="001A11FC" w:rsidRDefault="00250A77" w:rsidP="00B92C4E">
            <w:pPr>
              <w:pStyle w:val="Default"/>
              <w:rPr>
                <w:rFonts w:ascii="Times New Roman" w:hAnsi="Times New Roman" w:cs="Times New Roman"/>
                <w:color w:val="auto"/>
                <w:lang w:val="en-US"/>
              </w:rPr>
            </w:pPr>
            <w:r w:rsidRPr="001A11FC">
              <w:rPr>
                <w:rFonts w:ascii="Times New Roman" w:hAnsi="Times New Roman" w:cs="Times New Roman"/>
                <w:color w:val="auto"/>
                <w:lang w:val="en-US"/>
              </w:rPr>
              <w:t>(Юм)</w:t>
            </w:r>
          </w:p>
        </w:tc>
      </w:tr>
    </w:tbl>
    <w:p w14:paraId="2FA678B1" w14:textId="77777777" w:rsidR="00250A77" w:rsidRPr="00885960" w:rsidRDefault="00250A77" w:rsidP="00B00149">
      <w:pPr>
        <w:pStyle w:val="Default"/>
        <w:spacing w:line="360" w:lineRule="auto"/>
        <w:ind w:firstLine="851"/>
        <w:jc w:val="both"/>
        <w:rPr>
          <w:rFonts w:ascii="Times New Roman" w:hAnsi="Times New Roman" w:cs="Times New Roman"/>
          <w:color w:val="auto"/>
          <w:sz w:val="28"/>
          <w:szCs w:val="28"/>
        </w:rPr>
      </w:pPr>
      <w:r w:rsidRPr="00885960">
        <w:rPr>
          <w:rFonts w:ascii="Times New Roman" w:hAnsi="Times New Roman" w:cs="Times New Roman"/>
          <w:color w:val="auto"/>
          <w:sz w:val="28"/>
          <w:szCs w:val="28"/>
        </w:rPr>
        <w:t>Понятие “</w:t>
      </w:r>
      <w:r w:rsidRPr="00885960">
        <w:rPr>
          <w:rFonts w:ascii="Times New Roman" w:hAnsi="Times New Roman" w:cs="Times New Roman"/>
          <w:color w:val="auto"/>
          <w:sz w:val="28"/>
          <w:szCs w:val="28"/>
          <w:lang w:val="en-US"/>
        </w:rPr>
        <w:t>understanding</w:t>
      </w:r>
      <w:r w:rsidRPr="00885960">
        <w:rPr>
          <w:rFonts w:ascii="Times New Roman" w:hAnsi="Times New Roman" w:cs="Times New Roman"/>
          <w:color w:val="auto"/>
          <w:sz w:val="28"/>
          <w:szCs w:val="28"/>
        </w:rPr>
        <w:t>”, наряду с “</w:t>
      </w:r>
      <w:r w:rsidRPr="00885960">
        <w:rPr>
          <w:rFonts w:ascii="Times New Roman" w:hAnsi="Times New Roman" w:cs="Times New Roman"/>
          <w:color w:val="auto"/>
          <w:sz w:val="28"/>
          <w:szCs w:val="28"/>
          <w:lang w:val="en-US"/>
        </w:rPr>
        <w:t>reason</w:t>
      </w:r>
      <w:r w:rsidRPr="00885960">
        <w:rPr>
          <w:rFonts w:ascii="Times New Roman" w:hAnsi="Times New Roman" w:cs="Times New Roman"/>
          <w:color w:val="auto"/>
          <w:sz w:val="28"/>
          <w:szCs w:val="28"/>
        </w:rPr>
        <w:t xml:space="preserve">”, имеет ключевое значение для английской эпистемологии. </w:t>
      </w:r>
    </w:p>
    <w:p w14:paraId="2070F2AC" w14:textId="64B82E6B" w:rsidR="00250A77" w:rsidRPr="00885960" w:rsidRDefault="00250A77" w:rsidP="00B00149">
      <w:pPr>
        <w:pStyle w:val="Default"/>
        <w:spacing w:line="360" w:lineRule="auto"/>
        <w:ind w:firstLine="851"/>
        <w:jc w:val="both"/>
        <w:rPr>
          <w:rFonts w:ascii="Times New Roman" w:hAnsi="Times New Roman" w:cs="Times New Roman"/>
          <w:color w:val="auto"/>
          <w:sz w:val="28"/>
          <w:szCs w:val="28"/>
        </w:rPr>
      </w:pPr>
      <w:r w:rsidRPr="00885960">
        <w:rPr>
          <w:rFonts w:ascii="Times New Roman" w:hAnsi="Times New Roman" w:cs="Times New Roman"/>
          <w:color w:val="auto"/>
          <w:sz w:val="28"/>
          <w:szCs w:val="28"/>
        </w:rPr>
        <w:t>Для Юма термины “</w:t>
      </w:r>
      <w:r w:rsidRPr="00885960">
        <w:rPr>
          <w:rFonts w:ascii="Times New Roman" w:hAnsi="Times New Roman" w:cs="Times New Roman"/>
          <w:color w:val="auto"/>
          <w:sz w:val="28"/>
          <w:szCs w:val="28"/>
          <w:lang w:val="en-US"/>
        </w:rPr>
        <w:t>understanding</w:t>
      </w:r>
      <w:r w:rsidRPr="00885960">
        <w:rPr>
          <w:rFonts w:ascii="Times New Roman" w:hAnsi="Times New Roman" w:cs="Times New Roman"/>
          <w:color w:val="auto"/>
          <w:sz w:val="28"/>
          <w:szCs w:val="28"/>
        </w:rPr>
        <w:t>” и “</w:t>
      </w:r>
      <w:r w:rsidRPr="00885960">
        <w:rPr>
          <w:rFonts w:ascii="Times New Roman" w:hAnsi="Times New Roman" w:cs="Times New Roman"/>
          <w:color w:val="auto"/>
          <w:sz w:val="28"/>
          <w:szCs w:val="28"/>
          <w:lang w:val="en-US"/>
        </w:rPr>
        <w:t>reason</w:t>
      </w:r>
      <w:r w:rsidRPr="00885960">
        <w:rPr>
          <w:rFonts w:ascii="Times New Roman" w:hAnsi="Times New Roman" w:cs="Times New Roman"/>
          <w:color w:val="auto"/>
          <w:sz w:val="28"/>
          <w:szCs w:val="28"/>
        </w:rPr>
        <w:t>” синонимичны, поэтому отсутствие единообразия при переводе пары “</w:t>
      </w:r>
      <w:r w:rsidRPr="00885960">
        <w:rPr>
          <w:rFonts w:ascii="Times New Roman" w:hAnsi="Times New Roman" w:cs="Times New Roman"/>
          <w:color w:val="auto"/>
          <w:sz w:val="28"/>
          <w:szCs w:val="28"/>
          <w:lang w:val="en-US"/>
        </w:rPr>
        <w:t>reason</w:t>
      </w:r>
      <w:r w:rsidRPr="00885960">
        <w:rPr>
          <w:rFonts w:ascii="Times New Roman" w:hAnsi="Times New Roman" w:cs="Times New Roman"/>
          <w:color w:val="auto"/>
          <w:sz w:val="28"/>
          <w:szCs w:val="28"/>
        </w:rPr>
        <w:t>”/ “</w:t>
      </w:r>
      <w:r w:rsidRPr="00885960">
        <w:rPr>
          <w:rFonts w:ascii="Times New Roman" w:hAnsi="Times New Roman" w:cs="Times New Roman"/>
          <w:color w:val="auto"/>
          <w:sz w:val="28"/>
          <w:szCs w:val="28"/>
          <w:lang w:val="en-US"/>
        </w:rPr>
        <w:t>understanding</w:t>
      </w:r>
      <w:r w:rsidR="00C24D96" w:rsidRPr="00C24D96">
        <w:rPr>
          <w:rFonts w:ascii="Times New Roman" w:hAnsi="Times New Roman" w:cs="Times New Roman"/>
          <w:color w:val="auto"/>
          <w:sz w:val="28"/>
          <w:szCs w:val="28"/>
        </w:rPr>
        <w:t>”</w:t>
      </w:r>
      <w:r w:rsidRPr="00885960">
        <w:rPr>
          <w:rFonts w:ascii="Times New Roman" w:hAnsi="Times New Roman" w:cs="Times New Roman"/>
          <w:color w:val="auto"/>
          <w:sz w:val="28"/>
          <w:szCs w:val="28"/>
        </w:rPr>
        <w:t xml:space="preserve"> соответствующей парой «разум»/ </w:t>
      </w:r>
      <w:r w:rsidR="00A3787F" w:rsidRPr="00885960">
        <w:rPr>
          <w:rFonts w:ascii="Times New Roman" w:hAnsi="Times New Roman" w:cs="Times New Roman"/>
          <w:color w:val="auto"/>
          <w:sz w:val="28"/>
          <w:szCs w:val="28"/>
        </w:rPr>
        <w:t>«рассудок» (примеры 41, 42,49</w:t>
      </w:r>
      <w:r w:rsidRPr="00885960">
        <w:rPr>
          <w:rFonts w:ascii="Times New Roman" w:hAnsi="Times New Roman" w:cs="Times New Roman"/>
          <w:color w:val="auto"/>
          <w:sz w:val="28"/>
          <w:szCs w:val="28"/>
        </w:rPr>
        <w:t>) не является критичным для восприятия его философской концепции.</w:t>
      </w:r>
    </w:p>
    <w:p w14:paraId="281A7831" w14:textId="50EA0E94" w:rsidR="00250A77" w:rsidRPr="00885960" w:rsidRDefault="00250A77" w:rsidP="00B00149">
      <w:pPr>
        <w:pStyle w:val="Default"/>
        <w:spacing w:line="360" w:lineRule="auto"/>
        <w:ind w:firstLine="851"/>
        <w:jc w:val="both"/>
        <w:rPr>
          <w:rFonts w:ascii="Times New Roman" w:hAnsi="Times New Roman" w:cs="Times New Roman"/>
          <w:color w:val="auto"/>
          <w:sz w:val="28"/>
          <w:szCs w:val="28"/>
        </w:rPr>
      </w:pPr>
      <w:r w:rsidRPr="00885960">
        <w:rPr>
          <w:rFonts w:ascii="Times New Roman" w:hAnsi="Times New Roman" w:cs="Times New Roman"/>
          <w:color w:val="auto"/>
          <w:sz w:val="28"/>
          <w:szCs w:val="28"/>
        </w:rPr>
        <w:t xml:space="preserve">Однако для Локка  данная дихотомия существенна (см. </w:t>
      </w:r>
      <w:r w:rsidRPr="00885960">
        <w:rPr>
          <w:rFonts w:ascii="Times New Roman" w:hAnsi="Times New Roman" w:cs="Times New Roman"/>
          <w:color w:val="auto"/>
          <w:sz w:val="28"/>
          <w:szCs w:val="28"/>
          <w:lang w:val="en-US"/>
        </w:rPr>
        <w:t>reason</w:t>
      </w:r>
      <w:r w:rsidRPr="00885960">
        <w:rPr>
          <w:rFonts w:ascii="Times New Roman" w:hAnsi="Times New Roman" w:cs="Times New Roman"/>
          <w:color w:val="auto"/>
          <w:sz w:val="28"/>
          <w:szCs w:val="28"/>
        </w:rPr>
        <w:t>), и для ее соблюдения термин “</w:t>
      </w:r>
      <w:r w:rsidRPr="00885960">
        <w:rPr>
          <w:rFonts w:ascii="Times New Roman" w:hAnsi="Times New Roman" w:cs="Times New Roman"/>
          <w:color w:val="auto"/>
          <w:sz w:val="28"/>
          <w:szCs w:val="28"/>
          <w:lang w:val="en-US"/>
        </w:rPr>
        <w:t>understanding</w:t>
      </w:r>
      <w:r w:rsidRPr="00885960">
        <w:rPr>
          <w:rFonts w:ascii="Times New Roman" w:hAnsi="Times New Roman" w:cs="Times New Roman"/>
          <w:color w:val="auto"/>
          <w:sz w:val="28"/>
          <w:szCs w:val="28"/>
        </w:rPr>
        <w:t xml:space="preserve">” следовало переводить как «рассудок». Несмотря на это, термин «рассудок» в переводе </w:t>
      </w:r>
      <w:r w:rsidR="00C82EA3" w:rsidRPr="00885960">
        <w:rPr>
          <w:rFonts w:ascii="Times New Roman" w:hAnsi="Times New Roman" w:cs="Times New Roman"/>
          <w:color w:val="auto"/>
          <w:sz w:val="28"/>
          <w:szCs w:val="28"/>
        </w:rPr>
        <w:t>не употребляется</w:t>
      </w:r>
      <w:r w:rsidR="00A516DF" w:rsidRPr="00885960">
        <w:rPr>
          <w:rFonts w:ascii="Times New Roman" w:hAnsi="Times New Roman" w:cs="Times New Roman"/>
          <w:color w:val="auto"/>
          <w:sz w:val="28"/>
          <w:szCs w:val="28"/>
        </w:rPr>
        <w:t>,</w:t>
      </w:r>
      <w:r w:rsidR="00C82EA3" w:rsidRPr="00885960">
        <w:rPr>
          <w:rFonts w:ascii="Times New Roman" w:hAnsi="Times New Roman" w:cs="Times New Roman"/>
          <w:color w:val="auto"/>
          <w:sz w:val="28"/>
          <w:szCs w:val="28"/>
        </w:rPr>
        <w:t xml:space="preserve"> </w:t>
      </w:r>
      <w:r w:rsidRPr="00885960">
        <w:rPr>
          <w:rFonts w:ascii="Times New Roman" w:hAnsi="Times New Roman" w:cs="Times New Roman"/>
          <w:color w:val="auto"/>
          <w:sz w:val="28"/>
          <w:szCs w:val="28"/>
        </w:rPr>
        <w:t xml:space="preserve">вместо него переводчик использует </w:t>
      </w:r>
      <w:r w:rsidR="00C24D96">
        <w:rPr>
          <w:rFonts w:ascii="Times New Roman" w:hAnsi="Times New Roman" w:cs="Times New Roman"/>
          <w:color w:val="auto"/>
          <w:sz w:val="28"/>
          <w:szCs w:val="28"/>
        </w:rPr>
        <w:t>такие варианты</w:t>
      </w:r>
      <w:r w:rsidRPr="00885960">
        <w:rPr>
          <w:rFonts w:ascii="Times New Roman" w:hAnsi="Times New Roman" w:cs="Times New Roman"/>
          <w:color w:val="auto"/>
          <w:sz w:val="28"/>
          <w:szCs w:val="28"/>
        </w:rPr>
        <w:t>,</w:t>
      </w:r>
      <w:r w:rsidR="00885960" w:rsidRPr="00885960">
        <w:rPr>
          <w:rFonts w:ascii="Times New Roman" w:hAnsi="Times New Roman" w:cs="Times New Roman"/>
          <w:color w:val="auto"/>
          <w:sz w:val="28"/>
          <w:szCs w:val="28"/>
        </w:rPr>
        <w:t xml:space="preserve"> как «разум» (пример 46</w:t>
      </w:r>
      <w:r w:rsidR="00C82EA3" w:rsidRPr="00885960">
        <w:rPr>
          <w:rFonts w:ascii="Times New Roman" w:hAnsi="Times New Roman" w:cs="Times New Roman"/>
          <w:color w:val="auto"/>
          <w:sz w:val="28"/>
          <w:szCs w:val="28"/>
        </w:rPr>
        <w:t xml:space="preserve"> – более 100 раз</w:t>
      </w:r>
      <w:r w:rsidR="00885960" w:rsidRPr="00885960">
        <w:rPr>
          <w:rFonts w:ascii="Times New Roman" w:hAnsi="Times New Roman" w:cs="Times New Roman"/>
          <w:color w:val="auto"/>
          <w:sz w:val="28"/>
          <w:szCs w:val="28"/>
        </w:rPr>
        <w:t>), «ум» (пример 47</w:t>
      </w:r>
      <w:r w:rsidR="00C82EA3" w:rsidRPr="00885960">
        <w:rPr>
          <w:rFonts w:ascii="Times New Roman" w:hAnsi="Times New Roman" w:cs="Times New Roman"/>
          <w:color w:val="auto"/>
          <w:sz w:val="28"/>
          <w:szCs w:val="28"/>
        </w:rPr>
        <w:t xml:space="preserve"> – более 100 раз</w:t>
      </w:r>
      <w:r w:rsidR="00885960" w:rsidRPr="00885960">
        <w:rPr>
          <w:rFonts w:ascii="Times New Roman" w:hAnsi="Times New Roman" w:cs="Times New Roman"/>
          <w:color w:val="auto"/>
          <w:sz w:val="28"/>
          <w:szCs w:val="28"/>
        </w:rPr>
        <w:t>) и «разумение» (пример 48</w:t>
      </w:r>
      <w:r w:rsidR="00C82EA3" w:rsidRPr="00885960">
        <w:rPr>
          <w:rFonts w:ascii="Times New Roman" w:hAnsi="Times New Roman" w:cs="Times New Roman"/>
          <w:color w:val="auto"/>
          <w:sz w:val="28"/>
          <w:szCs w:val="28"/>
        </w:rPr>
        <w:t xml:space="preserve"> – 5 </w:t>
      </w:r>
      <w:r w:rsidR="009259B0" w:rsidRPr="00885960">
        <w:rPr>
          <w:rFonts w:ascii="Times New Roman" w:eastAsia="TimesNewRomanPSMT" w:hAnsi="Times New Roman" w:cs="Times New Roman"/>
          <w:sz w:val="28"/>
          <w:szCs w:val="28"/>
        </w:rPr>
        <w:t>случаев употребления</w:t>
      </w:r>
      <w:r w:rsidRPr="00885960">
        <w:rPr>
          <w:rFonts w:ascii="Times New Roman" w:hAnsi="Times New Roman" w:cs="Times New Roman"/>
          <w:color w:val="auto"/>
          <w:sz w:val="28"/>
          <w:szCs w:val="28"/>
        </w:rPr>
        <w:t>), что нарушает единообразие перевода.</w:t>
      </w:r>
      <w:r w:rsidR="008C1CB8">
        <w:rPr>
          <w:rFonts w:ascii="Times New Roman" w:hAnsi="Times New Roman" w:cs="Times New Roman"/>
          <w:color w:val="auto"/>
          <w:sz w:val="28"/>
          <w:szCs w:val="28"/>
        </w:rPr>
        <w:t xml:space="preserve"> Вариативность в переводе </w:t>
      </w:r>
      <w:r w:rsidR="00E432C3">
        <w:rPr>
          <w:rFonts w:ascii="Times New Roman" w:hAnsi="Times New Roman" w:cs="Times New Roman"/>
          <w:color w:val="auto"/>
          <w:sz w:val="28"/>
          <w:szCs w:val="28"/>
        </w:rPr>
        <w:t xml:space="preserve">данной пары </w:t>
      </w:r>
      <w:r w:rsidR="00E05E74">
        <w:rPr>
          <w:rFonts w:ascii="Times New Roman" w:hAnsi="Times New Roman" w:cs="Times New Roman"/>
          <w:color w:val="auto"/>
          <w:sz w:val="28"/>
          <w:szCs w:val="28"/>
        </w:rPr>
        <w:t>понятий</w:t>
      </w:r>
      <w:r w:rsidR="00E432C3">
        <w:rPr>
          <w:rFonts w:ascii="Times New Roman" w:hAnsi="Times New Roman" w:cs="Times New Roman"/>
          <w:color w:val="auto"/>
          <w:sz w:val="28"/>
          <w:szCs w:val="28"/>
        </w:rPr>
        <w:t xml:space="preserve"> не позволяет проследить </w:t>
      </w:r>
      <w:r w:rsidR="00E05E74">
        <w:rPr>
          <w:rFonts w:ascii="Times New Roman" w:hAnsi="Times New Roman" w:cs="Times New Roman"/>
          <w:color w:val="auto"/>
          <w:sz w:val="28"/>
          <w:szCs w:val="28"/>
        </w:rPr>
        <w:t>представленную</w:t>
      </w:r>
      <w:r w:rsidR="00E432C3">
        <w:rPr>
          <w:rFonts w:ascii="Times New Roman" w:hAnsi="Times New Roman" w:cs="Times New Roman"/>
          <w:color w:val="auto"/>
          <w:sz w:val="28"/>
          <w:szCs w:val="28"/>
        </w:rPr>
        <w:t xml:space="preserve"> Локком </w:t>
      </w:r>
      <w:r w:rsidR="00E05E74">
        <w:rPr>
          <w:rFonts w:ascii="Times New Roman" w:hAnsi="Times New Roman" w:cs="Times New Roman"/>
          <w:color w:val="auto"/>
          <w:sz w:val="28"/>
          <w:szCs w:val="28"/>
        </w:rPr>
        <w:t>дихотомию</w:t>
      </w:r>
      <w:r w:rsidR="00E432C3">
        <w:rPr>
          <w:rFonts w:ascii="Times New Roman" w:hAnsi="Times New Roman" w:cs="Times New Roman"/>
          <w:color w:val="auto"/>
          <w:sz w:val="28"/>
          <w:szCs w:val="28"/>
        </w:rPr>
        <w:t xml:space="preserve">. Таким образом, читатель </w:t>
      </w:r>
      <w:r w:rsidR="00E17704">
        <w:rPr>
          <w:rFonts w:ascii="Times New Roman" w:hAnsi="Times New Roman" w:cs="Times New Roman"/>
          <w:color w:val="auto"/>
          <w:sz w:val="28"/>
          <w:szCs w:val="28"/>
        </w:rPr>
        <w:t xml:space="preserve">упускает основополагающую часть концепции и, как следствие, он </w:t>
      </w:r>
      <w:r w:rsidR="00E432C3">
        <w:rPr>
          <w:rFonts w:ascii="Times New Roman" w:hAnsi="Times New Roman" w:cs="Times New Roman"/>
          <w:color w:val="auto"/>
          <w:sz w:val="28"/>
          <w:szCs w:val="28"/>
        </w:rPr>
        <w:t xml:space="preserve">не способен </w:t>
      </w:r>
      <w:r w:rsidR="003740D7">
        <w:rPr>
          <w:rFonts w:ascii="Times New Roman" w:hAnsi="Times New Roman" w:cs="Times New Roman"/>
          <w:color w:val="auto"/>
          <w:sz w:val="28"/>
          <w:szCs w:val="28"/>
        </w:rPr>
        <w:t>адекватно оценить</w:t>
      </w:r>
      <w:r w:rsidR="00E432C3">
        <w:rPr>
          <w:rFonts w:ascii="Times New Roman" w:hAnsi="Times New Roman" w:cs="Times New Roman"/>
          <w:color w:val="auto"/>
          <w:sz w:val="28"/>
          <w:szCs w:val="28"/>
        </w:rPr>
        <w:t xml:space="preserve"> философ</w:t>
      </w:r>
      <w:r w:rsidR="00E17704">
        <w:rPr>
          <w:rFonts w:ascii="Times New Roman" w:hAnsi="Times New Roman" w:cs="Times New Roman"/>
          <w:color w:val="auto"/>
          <w:sz w:val="28"/>
          <w:szCs w:val="28"/>
        </w:rPr>
        <w:t xml:space="preserve">ию </w:t>
      </w:r>
      <w:r w:rsidR="00E432C3">
        <w:rPr>
          <w:rFonts w:ascii="Times New Roman" w:hAnsi="Times New Roman" w:cs="Times New Roman"/>
          <w:color w:val="auto"/>
          <w:sz w:val="28"/>
          <w:szCs w:val="28"/>
        </w:rPr>
        <w:t>автора.</w:t>
      </w:r>
    </w:p>
    <w:p w14:paraId="1A81C320" w14:textId="77777777" w:rsidR="00250A77" w:rsidRPr="00885960" w:rsidRDefault="00250A77" w:rsidP="00885960">
      <w:pPr>
        <w:pStyle w:val="Default"/>
        <w:spacing w:line="360" w:lineRule="auto"/>
        <w:rPr>
          <w:rFonts w:ascii="Times New Roman" w:hAnsi="Times New Roman" w:cs="Times New Roman"/>
          <w:color w:val="auto"/>
          <w:sz w:val="28"/>
          <w:szCs w:val="28"/>
        </w:rPr>
      </w:pPr>
    </w:p>
    <w:p w14:paraId="7F27557F" w14:textId="77777777" w:rsidR="00250A77" w:rsidRPr="00885960" w:rsidRDefault="00352F5E" w:rsidP="00885960">
      <w:pPr>
        <w:pStyle w:val="Default"/>
        <w:numPr>
          <w:ilvl w:val="0"/>
          <w:numId w:val="7"/>
        </w:numPr>
        <w:spacing w:line="360" w:lineRule="auto"/>
        <w:rPr>
          <w:rFonts w:ascii="Times New Roman" w:hAnsi="Times New Roman" w:cs="Times New Roman"/>
          <w:b/>
          <w:color w:val="auto"/>
          <w:sz w:val="28"/>
          <w:szCs w:val="28"/>
          <w:lang w:val="en-US"/>
        </w:rPr>
      </w:pPr>
      <w:r>
        <w:rPr>
          <w:rFonts w:ascii="Times New Roman" w:hAnsi="Times New Roman" w:cs="Times New Roman"/>
          <w:b/>
          <w:color w:val="auto"/>
          <w:sz w:val="28"/>
          <w:szCs w:val="28"/>
        </w:rPr>
        <w:t xml:space="preserve"> </w:t>
      </w:r>
      <w:r w:rsidR="00250A77" w:rsidRPr="00885960">
        <w:rPr>
          <w:rFonts w:ascii="Times New Roman" w:hAnsi="Times New Roman" w:cs="Times New Roman"/>
          <w:b/>
          <w:color w:val="auto"/>
          <w:sz w:val="28"/>
          <w:szCs w:val="28"/>
          <w:lang w:val="en-US"/>
        </w:rPr>
        <w:t>Meaning</w:t>
      </w:r>
      <w:r w:rsidR="00885960" w:rsidRPr="00885960">
        <w:rPr>
          <w:rFonts w:ascii="Times New Roman" w:hAnsi="Times New Roman" w:cs="Times New Roman"/>
          <w:b/>
          <w:color w:val="auto"/>
          <w:sz w:val="28"/>
          <w:szCs w:val="28"/>
        </w:rPr>
        <w:t xml:space="preserve"> </w:t>
      </w:r>
      <w:r w:rsidR="00885960" w:rsidRPr="00885960">
        <w:rPr>
          <w:rFonts w:ascii="Times New Roman" w:hAnsi="Times New Roman" w:cs="Times New Roman"/>
          <w:b/>
          <w:sz w:val="28"/>
          <w:szCs w:val="28"/>
        </w:rPr>
        <w:t>→ смысл, значение</w:t>
      </w:r>
    </w:p>
    <w:tbl>
      <w:tblPr>
        <w:tblStyle w:val="a4"/>
        <w:tblW w:w="9606" w:type="dxa"/>
        <w:tblLook w:val="04A0" w:firstRow="1" w:lastRow="0" w:firstColumn="1" w:lastColumn="0" w:noHBand="0" w:noVBand="1"/>
      </w:tblPr>
      <w:tblGrid>
        <w:gridCol w:w="675"/>
        <w:gridCol w:w="4536"/>
        <w:gridCol w:w="4395"/>
      </w:tblGrid>
      <w:tr w:rsidR="00250A77" w:rsidRPr="001A11FC" w14:paraId="5B0B61F7" w14:textId="77777777" w:rsidTr="009F6460">
        <w:tc>
          <w:tcPr>
            <w:tcW w:w="675" w:type="dxa"/>
          </w:tcPr>
          <w:p w14:paraId="2307F627" w14:textId="77777777" w:rsidR="00250A77" w:rsidRPr="001A11FC" w:rsidRDefault="00352F5E" w:rsidP="00250A77">
            <w:pPr>
              <w:widowControl w:val="0"/>
              <w:suppressAutoHyphens/>
              <w:autoSpaceDE w:val="0"/>
              <w:rPr>
                <w:rFonts w:eastAsia="TimesNewRomanPSMT"/>
                <w:color w:val="000000"/>
                <w:kern w:val="1"/>
                <w:sz w:val="24"/>
                <w:szCs w:val="24"/>
                <w:lang w:eastAsia="hi-IN" w:bidi="hi-IN"/>
              </w:rPr>
            </w:pPr>
            <w:r>
              <w:rPr>
                <w:rFonts w:eastAsia="TimesNewRomanPSMT"/>
                <w:color w:val="000000"/>
                <w:kern w:val="1"/>
                <w:sz w:val="24"/>
                <w:szCs w:val="24"/>
                <w:lang w:eastAsia="hi-IN" w:bidi="hi-IN"/>
              </w:rPr>
              <w:t>(51</w:t>
            </w:r>
            <w:r w:rsidR="00250A77" w:rsidRPr="001A11FC">
              <w:rPr>
                <w:rFonts w:eastAsia="TimesNewRomanPSMT"/>
                <w:color w:val="000000"/>
                <w:kern w:val="1"/>
                <w:sz w:val="24"/>
                <w:szCs w:val="24"/>
                <w:lang w:eastAsia="hi-IN" w:bidi="hi-IN"/>
              </w:rPr>
              <w:t>)</w:t>
            </w:r>
          </w:p>
        </w:tc>
        <w:tc>
          <w:tcPr>
            <w:tcW w:w="4536" w:type="dxa"/>
          </w:tcPr>
          <w:p w14:paraId="037B0A51" w14:textId="77777777" w:rsidR="00250A77" w:rsidRPr="001A11FC" w:rsidRDefault="00250A77" w:rsidP="00B92C4E">
            <w:pPr>
              <w:autoSpaceDE w:val="0"/>
              <w:rPr>
                <w:rFonts w:eastAsia="TimesNewRomanPSMT"/>
                <w:sz w:val="24"/>
                <w:szCs w:val="24"/>
                <w:lang w:val="en-US"/>
              </w:rPr>
            </w:pPr>
            <w:r w:rsidRPr="001A11FC">
              <w:rPr>
                <w:rFonts w:eastAsia="TimesNewRomanPSMT"/>
                <w:sz w:val="24"/>
                <w:szCs w:val="24"/>
                <w:lang w:val="en-US"/>
              </w:rPr>
              <w:t xml:space="preserve">But should that most unshaken  rule of </w:t>
            </w:r>
            <w:r w:rsidRPr="001A11FC">
              <w:rPr>
                <w:rFonts w:eastAsia="TimesNewRomanPSMT"/>
                <w:sz w:val="24"/>
                <w:szCs w:val="24"/>
                <w:lang w:val="en-US"/>
              </w:rPr>
              <w:lastRenderedPageBreak/>
              <w:t>morality, and foundation of all social virtue</w:t>
            </w:r>
            <w:r w:rsidR="00352F5E" w:rsidRPr="00352F5E">
              <w:rPr>
                <w:rFonts w:eastAsia="TimesNewRomanPSMT"/>
                <w:sz w:val="24"/>
                <w:szCs w:val="24"/>
                <w:lang w:val="en-US"/>
              </w:rPr>
              <w:t xml:space="preserve">… </w:t>
            </w:r>
            <w:r w:rsidRPr="001A11FC">
              <w:rPr>
                <w:rFonts w:eastAsia="TimesNewRomanPSMT"/>
                <w:sz w:val="24"/>
                <w:szCs w:val="24"/>
                <w:lang w:val="en-US"/>
              </w:rPr>
              <w:t xml:space="preserve">proposed to one who never heard it </w:t>
            </w:r>
            <w:r w:rsidRPr="001A11FC">
              <w:rPr>
                <w:rFonts w:eastAsia="TimesNewRomanPSMT"/>
                <w:sz w:val="24"/>
                <w:szCs w:val="24"/>
                <w:lang w:val="en-US"/>
              </w:rPr>
              <w:br/>
              <w:t xml:space="preserve">before, but yet is of capacity to understand its </w:t>
            </w:r>
            <w:r w:rsidRPr="001A11FC">
              <w:rPr>
                <w:rFonts w:eastAsia="TimesNewRomanPSMT"/>
                <w:sz w:val="24"/>
                <w:szCs w:val="24"/>
                <w:shd w:val="clear" w:color="auto" w:fill="FFFF00"/>
                <w:lang w:val="en-US"/>
              </w:rPr>
              <w:t>meaning</w:t>
            </w:r>
            <w:r w:rsidRPr="001A11FC">
              <w:rPr>
                <w:rFonts w:eastAsia="TimesNewRomanPSMT"/>
                <w:sz w:val="24"/>
                <w:szCs w:val="24"/>
                <w:lang w:val="en-US"/>
              </w:rPr>
              <w:t xml:space="preserve">, might he  not, without </w:t>
            </w:r>
            <w:r w:rsidR="00352F5E">
              <w:rPr>
                <w:rFonts w:eastAsia="TimesNewRomanPSMT"/>
                <w:sz w:val="24"/>
                <w:szCs w:val="24"/>
                <w:lang w:val="en-US"/>
              </w:rPr>
              <w:t>any absurdity, ask a reason why</w:t>
            </w:r>
            <w:r w:rsidRPr="001A11FC">
              <w:rPr>
                <w:rFonts w:eastAsia="TimesNewRomanPSMT"/>
                <w:sz w:val="24"/>
                <w:szCs w:val="24"/>
                <w:lang w:val="en-US"/>
              </w:rPr>
              <w:t xml:space="preserve">? </w:t>
            </w:r>
          </w:p>
          <w:p w14:paraId="2247783B" w14:textId="77777777" w:rsidR="00250A77" w:rsidRPr="001A11FC" w:rsidRDefault="00250A77" w:rsidP="00B92C4E">
            <w:pPr>
              <w:autoSpaceDE w:val="0"/>
              <w:rPr>
                <w:rFonts w:eastAsia="TimesNewRomanPSMT"/>
                <w:sz w:val="24"/>
                <w:szCs w:val="24"/>
              </w:rPr>
            </w:pPr>
            <w:r w:rsidRPr="001A11FC">
              <w:rPr>
                <w:rFonts w:eastAsia="TimesNewRomanPSMT"/>
                <w:sz w:val="24"/>
                <w:szCs w:val="24"/>
              </w:rPr>
              <w:t>(</w:t>
            </w:r>
            <w:r w:rsidRPr="001A11FC">
              <w:rPr>
                <w:rFonts w:eastAsia="TimesNewRomanPSMT"/>
                <w:sz w:val="24"/>
                <w:szCs w:val="24"/>
                <w:lang w:val="en-US"/>
              </w:rPr>
              <w:t>Locke</w:t>
            </w:r>
            <w:r w:rsidRPr="001A11FC">
              <w:rPr>
                <w:rFonts w:eastAsia="TimesNewRomanPSMT"/>
                <w:sz w:val="24"/>
                <w:szCs w:val="24"/>
              </w:rPr>
              <w:t>)</w:t>
            </w:r>
          </w:p>
        </w:tc>
        <w:tc>
          <w:tcPr>
            <w:tcW w:w="4395" w:type="dxa"/>
          </w:tcPr>
          <w:p w14:paraId="2ADC28C1" w14:textId="77777777" w:rsidR="00352F5E" w:rsidRPr="001A11FC" w:rsidRDefault="00250A77" w:rsidP="00352F5E">
            <w:pPr>
              <w:autoSpaceDE w:val="0"/>
              <w:rPr>
                <w:rFonts w:eastAsia="TimesNewRomanPSMT"/>
                <w:sz w:val="24"/>
                <w:szCs w:val="24"/>
              </w:rPr>
            </w:pPr>
            <w:r w:rsidRPr="001A11FC">
              <w:rPr>
                <w:rFonts w:eastAsia="TimesNewRomanPSMT"/>
                <w:sz w:val="24"/>
                <w:szCs w:val="24"/>
              </w:rPr>
              <w:lastRenderedPageBreak/>
              <w:t xml:space="preserve">Но если бы самое непоколебимое </w:t>
            </w:r>
            <w:r w:rsidRPr="001A11FC">
              <w:rPr>
                <w:rFonts w:eastAsia="TimesNewRomanPSMT"/>
                <w:sz w:val="24"/>
                <w:szCs w:val="24"/>
              </w:rPr>
              <w:lastRenderedPageBreak/>
              <w:t xml:space="preserve">нравственное правило и основу всякой общественной добродетели </w:t>
            </w:r>
            <w:r w:rsidR="00352F5E">
              <w:rPr>
                <w:rFonts w:eastAsia="TimesNewRomanPSMT"/>
                <w:sz w:val="24"/>
                <w:szCs w:val="24"/>
              </w:rPr>
              <w:t>…</w:t>
            </w:r>
          </w:p>
          <w:p w14:paraId="5B144C3A" w14:textId="77777777" w:rsidR="00250A77" w:rsidRPr="001A11FC" w:rsidRDefault="00250A77" w:rsidP="00B92C4E">
            <w:pPr>
              <w:autoSpaceDE w:val="0"/>
              <w:rPr>
                <w:rFonts w:eastAsia="TimesNewRomanPSMT"/>
                <w:sz w:val="24"/>
                <w:szCs w:val="24"/>
              </w:rPr>
            </w:pPr>
            <w:r w:rsidRPr="001A11FC">
              <w:rPr>
                <w:rFonts w:eastAsia="TimesNewRomanPSMT"/>
                <w:sz w:val="24"/>
                <w:szCs w:val="24"/>
              </w:rPr>
              <w:t xml:space="preserve">сообщили человеку, никогда его раньше не слыхавшему, но способному понять его </w:t>
            </w:r>
            <w:r w:rsidRPr="00352F5E">
              <w:rPr>
                <w:rFonts w:eastAsia="TimesNewRomanPSMT"/>
                <w:sz w:val="24"/>
                <w:szCs w:val="24"/>
                <w:highlight w:val="lightGray"/>
                <w:shd w:val="clear" w:color="auto" w:fill="FFCC99"/>
              </w:rPr>
              <w:t>смысл</w:t>
            </w:r>
            <w:r w:rsidRPr="001A11FC">
              <w:rPr>
                <w:rFonts w:eastAsia="TimesNewRomanPSMT"/>
                <w:sz w:val="24"/>
                <w:szCs w:val="24"/>
              </w:rPr>
              <w:t xml:space="preserve">, то разве не нелепо не спрашивать, на каком основании это так… </w:t>
            </w:r>
          </w:p>
          <w:p w14:paraId="34BD3E4A" w14:textId="77777777" w:rsidR="00250A77" w:rsidRPr="001A11FC" w:rsidRDefault="00250A77" w:rsidP="00B92C4E">
            <w:pPr>
              <w:autoSpaceDE w:val="0"/>
              <w:rPr>
                <w:rFonts w:eastAsia="TimesNewRomanPSMT"/>
                <w:sz w:val="24"/>
                <w:szCs w:val="24"/>
                <w:lang w:val="en-US"/>
              </w:rPr>
            </w:pPr>
            <w:r w:rsidRPr="001A11FC">
              <w:rPr>
                <w:rFonts w:eastAsia="TimesNewRomanPSMT"/>
                <w:sz w:val="24"/>
                <w:szCs w:val="24"/>
                <w:lang w:val="en-US"/>
              </w:rPr>
              <w:t>(</w:t>
            </w:r>
            <w:r w:rsidRPr="001A11FC">
              <w:rPr>
                <w:rFonts w:eastAsia="TimesNewRomanPSMT"/>
                <w:sz w:val="24"/>
                <w:szCs w:val="24"/>
              </w:rPr>
              <w:t>Локк</w:t>
            </w:r>
            <w:r w:rsidRPr="001A11FC">
              <w:rPr>
                <w:rFonts w:eastAsia="TimesNewRomanPSMT"/>
                <w:sz w:val="24"/>
                <w:szCs w:val="24"/>
                <w:lang w:val="en-US"/>
              </w:rPr>
              <w:t>)</w:t>
            </w:r>
          </w:p>
        </w:tc>
      </w:tr>
      <w:tr w:rsidR="00250A77" w:rsidRPr="001A11FC" w14:paraId="4D11059A" w14:textId="77777777" w:rsidTr="009F6460">
        <w:tc>
          <w:tcPr>
            <w:tcW w:w="675" w:type="dxa"/>
          </w:tcPr>
          <w:p w14:paraId="5EBA2CB3" w14:textId="77777777" w:rsidR="00250A77" w:rsidRPr="001A11FC" w:rsidRDefault="00352F5E" w:rsidP="00B92C4E">
            <w:pPr>
              <w:autoSpaceDE w:val="0"/>
              <w:jc w:val="center"/>
              <w:rPr>
                <w:rFonts w:eastAsia="TimesNewRomanPSMT"/>
                <w:sz w:val="24"/>
                <w:szCs w:val="24"/>
              </w:rPr>
            </w:pPr>
            <w:r>
              <w:rPr>
                <w:rFonts w:eastAsia="TimesNewRomanPSMT"/>
                <w:sz w:val="24"/>
                <w:szCs w:val="24"/>
              </w:rPr>
              <w:lastRenderedPageBreak/>
              <w:t>(52</w:t>
            </w:r>
            <w:r w:rsidR="00250A77" w:rsidRPr="001A11FC">
              <w:rPr>
                <w:rFonts w:eastAsia="TimesNewRomanPSMT"/>
                <w:sz w:val="24"/>
                <w:szCs w:val="24"/>
              </w:rPr>
              <w:t>)</w:t>
            </w:r>
          </w:p>
        </w:tc>
        <w:tc>
          <w:tcPr>
            <w:tcW w:w="4536" w:type="dxa"/>
          </w:tcPr>
          <w:p w14:paraId="2751C56A" w14:textId="77777777" w:rsidR="00250A77" w:rsidRPr="001A11FC" w:rsidRDefault="00352F5E" w:rsidP="00B92C4E">
            <w:pPr>
              <w:autoSpaceDE w:val="0"/>
              <w:rPr>
                <w:rFonts w:eastAsia="Calibri"/>
                <w:sz w:val="24"/>
                <w:szCs w:val="24"/>
                <w:lang w:val="en-US"/>
              </w:rPr>
            </w:pPr>
            <w:r w:rsidRPr="00352F5E">
              <w:rPr>
                <w:rFonts w:eastAsia="TimesNewRomanPSMT"/>
                <w:sz w:val="24"/>
                <w:szCs w:val="24"/>
                <w:lang w:val="en-US"/>
              </w:rPr>
              <w:t>…</w:t>
            </w:r>
            <w:r w:rsidR="00250A77" w:rsidRPr="001A11FC">
              <w:rPr>
                <w:rFonts w:eastAsia="TimesNewRomanPSMT"/>
                <w:sz w:val="24"/>
                <w:szCs w:val="24"/>
                <w:lang w:val="en-US"/>
              </w:rPr>
              <w:t xml:space="preserve"> and when we have often  employed any term, though without a distinct </w:t>
            </w:r>
            <w:r w:rsidR="00250A77" w:rsidRPr="001A11FC">
              <w:rPr>
                <w:rFonts w:eastAsia="TimesNewRomanPSMT"/>
                <w:sz w:val="24"/>
                <w:szCs w:val="24"/>
                <w:shd w:val="clear" w:color="auto" w:fill="FFFF00"/>
                <w:lang w:val="en-US"/>
              </w:rPr>
              <w:t>meaning</w:t>
            </w:r>
            <w:r w:rsidR="00250A77" w:rsidRPr="001A11FC">
              <w:rPr>
                <w:rFonts w:eastAsia="TimesNewRomanPSMT"/>
                <w:sz w:val="24"/>
                <w:szCs w:val="24"/>
                <w:lang w:val="en-US"/>
              </w:rPr>
              <w:t>, we are apt to  imagine it has a determinate idea annexed to it.</w:t>
            </w:r>
          </w:p>
          <w:p w14:paraId="070F4D0D" w14:textId="77777777" w:rsidR="00250A77" w:rsidRPr="001A11FC" w:rsidRDefault="00250A77" w:rsidP="00B92C4E">
            <w:pPr>
              <w:autoSpaceDE w:val="0"/>
              <w:rPr>
                <w:rFonts w:eastAsia="TimesNewRomanPSMT"/>
                <w:sz w:val="24"/>
                <w:szCs w:val="24"/>
                <w:lang w:val="en-US"/>
              </w:rPr>
            </w:pPr>
            <w:r w:rsidRPr="001A11FC">
              <w:rPr>
                <w:rFonts w:eastAsia="TimesNewRomanPSMT"/>
                <w:sz w:val="24"/>
                <w:szCs w:val="24"/>
                <w:lang w:val="en-US"/>
              </w:rPr>
              <w:t>(Hobbes)</w:t>
            </w:r>
          </w:p>
        </w:tc>
        <w:tc>
          <w:tcPr>
            <w:tcW w:w="4395" w:type="dxa"/>
          </w:tcPr>
          <w:p w14:paraId="710BA185" w14:textId="77777777" w:rsidR="00250A77" w:rsidRPr="001A11FC" w:rsidRDefault="00352F5E" w:rsidP="00B92C4E">
            <w:pPr>
              <w:autoSpaceDE w:val="0"/>
              <w:rPr>
                <w:rFonts w:eastAsia="Calibri"/>
                <w:sz w:val="24"/>
                <w:szCs w:val="24"/>
              </w:rPr>
            </w:pPr>
            <w:r>
              <w:rPr>
                <w:rFonts w:eastAsia="Calibri"/>
                <w:sz w:val="24"/>
                <w:szCs w:val="24"/>
              </w:rPr>
              <w:t>…</w:t>
            </w:r>
            <w:r w:rsidR="00250A77" w:rsidRPr="001A11FC">
              <w:rPr>
                <w:rFonts w:eastAsia="Calibri"/>
                <w:sz w:val="24"/>
                <w:szCs w:val="24"/>
              </w:rPr>
              <w:t xml:space="preserve"> а если мы часто употребляли какой-нибудь термин, хотя и лишенный точного </w:t>
            </w:r>
            <w:r w:rsidR="00250A77" w:rsidRPr="00352F5E">
              <w:rPr>
                <w:rFonts w:eastAsia="Calibri"/>
                <w:sz w:val="24"/>
                <w:szCs w:val="24"/>
                <w:highlight w:val="lightGray"/>
                <w:shd w:val="clear" w:color="auto" w:fill="FFCC99"/>
              </w:rPr>
              <w:t>значения</w:t>
            </w:r>
            <w:r w:rsidR="00250A77" w:rsidRPr="001A11FC">
              <w:rPr>
                <w:rFonts w:eastAsia="Calibri"/>
                <w:sz w:val="24"/>
                <w:szCs w:val="24"/>
              </w:rPr>
              <w:t xml:space="preserve">, то мы способны вообразить, будто с ним связана определенная идея. </w:t>
            </w:r>
          </w:p>
          <w:p w14:paraId="66405530" w14:textId="77777777" w:rsidR="00250A77" w:rsidRPr="001A11FC" w:rsidRDefault="00250A77" w:rsidP="00B92C4E">
            <w:pPr>
              <w:autoSpaceDE w:val="0"/>
              <w:rPr>
                <w:sz w:val="24"/>
                <w:szCs w:val="24"/>
                <w:lang w:val="en-US"/>
              </w:rPr>
            </w:pPr>
            <w:r w:rsidRPr="001A11FC">
              <w:rPr>
                <w:rFonts w:eastAsia="Calibri"/>
                <w:sz w:val="24"/>
                <w:szCs w:val="24"/>
              </w:rPr>
              <w:t>(Гоббс)</w:t>
            </w:r>
          </w:p>
        </w:tc>
      </w:tr>
    </w:tbl>
    <w:p w14:paraId="2110C5C1" w14:textId="36ADEDD2" w:rsidR="0077782A" w:rsidRDefault="00250A77" w:rsidP="00B00149">
      <w:pPr>
        <w:autoSpaceDE w:val="0"/>
        <w:spacing w:line="360" w:lineRule="auto"/>
        <w:ind w:firstLine="851"/>
        <w:jc w:val="both"/>
        <w:rPr>
          <w:rFonts w:ascii="Times New Roman" w:eastAsia="Meridien-Roman" w:hAnsi="Times New Roman" w:cs="Times New Roman"/>
          <w:sz w:val="28"/>
          <w:szCs w:val="28"/>
        </w:rPr>
      </w:pPr>
      <w:r w:rsidRPr="009E253D">
        <w:rPr>
          <w:rStyle w:val="a6"/>
          <w:rFonts w:ascii="Times New Roman" w:eastAsia="Times New Roman" w:hAnsi="Times New Roman" w:cs="Times New Roman"/>
          <w:color w:val="auto"/>
          <w:sz w:val="28"/>
          <w:szCs w:val="28"/>
          <w:u w:val="none"/>
        </w:rPr>
        <w:t>Словар</w:t>
      </w:r>
      <w:r w:rsidR="00A42619">
        <w:rPr>
          <w:rStyle w:val="a6"/>
          <w:rFonts w:ascii="Times New Roman" w:eastAsia="Times New Roman" w:hAnsi="Times New Roman" w:cs="Times New Roman"/>
          <w:color w:val="auto"/>
          <w:sz w:val="28"/>
          <w:szCs w:val="28"/>
          <w:u w:val="none"/>
        </w:rPr>
        <w:t>ь</w:t>
      </w:r>
      <w:r w:rsidRPr="0077782A">
        <w:rPr>
          <w:rStyle w:val="a6"/>
          <w:rFonts w:ascii="Times New Roman" w:eastAsia="Times New Roman" w:hAnsi="Times New Roman" w:cs="Times New Roman"/>
          <w:color w:val="auto"/>
          <w:sz w:val="28"/>
          <w:szCs w:val="28"/>
          <w:u w:val="none"/>
          <w:lang w:val="en-US"/>
        </w:rPr>
        <w:t xml:space="preserve"> </w:t>
      </w:r>
      <w:r w:rsidRPr="009E253D">
        <w:rPr>
          <w:rStyle w:val="a6"/>
          <w:rFonts w:ascii="Times New Roman" w:eastAsia="Times New Roman" w:hAnsi="Times New Roman" w:cs="Times New Roman"/>
          <w:color w:val="auto"/>
          <w:sz w:val="28"/>
          <w:szCs w:val="28"/>
          <w:u w:val="none"/>
          <w:lang w:val="en-US"/>
        </w:rPr>
        <w:t>Cambr</w:t>
      </w:r>
      <w:r w:rsidRPr="0077782A">
        <w:rPr>
          <w:rStyle w:val="a6"/>
          <w:rFonts w:ascii="Times New Roman" w:eastAsia="Times New Roman" w:hAnsi="Times New Roman" w:cs="Times New Roman"/>
          <w:color w:val="auto"/>
          <w:sz w:val="28"/>
          <w:szCs w:val="28"/>
          <w:u w:val="none"/>
          <w:lang w:val="en-US"/>
        </w:rPr>
        <w:t xml:space="preserve"> </w:t>
      </w:r>
      <w:r w:rsidRPr="009E253D">
        <w:rPr>
          <w:rStyle w:val="a6"/>
          <w:rFonts w:ascii="Times New Roman" w:eastAsia="Times New Roman" w:hAnsi="Times New Roman" w:cs="Times New Roman"/>
          <w:color w:val="auto"/>
          <w:sz w:val="28"/>
          <w:szCs w:val="28"/>
          <w:u w:val="none"/>
        </w:rPr>
        <w:t>дает</w:t>
      </w:r>
      <w:r w:rsidRPr="0077782A">
        <w:rPr>
          <w:rStyle w:val="a6"/>
          <w:rFonts w:ascii="Times New Roman" w:eastAsia="Times New Roman" w:hAnsi="Times New Roman" w:cs="Times New Roman"/>
          <w:color w:val="auto"/>
          <w:sz w:val="28"/>
          <w:szCs w:val="28"/>
          <w:u w:val="none"/>
          <w:lang w:val="en-US"/>
        </w:rPr>
        <w:t xml:space="preserve"> </w:t>
      </w:r>
      <w:r w:rsidRPr="009E253D">
        <w:rPr>
          <w:rStyle w:val="a6"/>
          <w:rFonts w:ascii="Times New Roman" w:eastAsia="Times New Roman" w:hAnsi="Times New Roman" w:cs="Times New Roman"/>
          <w:color w:val="auto"/>
          <w:sz w:val="28"/>
          <w:szCs w:val="28"/>
          <w:u w:val="none"/>
        </w:rPr>
        <w:t>следующую</w:t>
      </w:r>
      <w:r w:rsidRPr="0077782A">
        <w:rPr>
          <w:rStyle w:val="a6"/>
          <w:rFonts w:ascii="Times New Roman" w:eastAsia="Times New Roman" w:hAnsi="Times New Roman" w:cs="Times New Roman"/>
          <w:color w:val="auto"/>
          <w:sz w:val="28"/>
          <w:szCs w:val="28"/>
          <w:u w:val="none"/>
          <w:lang w:val="en-US"/>
        </w:rPr>
        <w:t xml:space="preserve"> </w:t>
      </w:r>
      <w:r w:rsidRPr="009E253D">
        <w:rPr>
          <w:rStyle w:val="a6"/>
          <w:rFonts w:ascii="Times New Roman" w:eastAsia="Times New Roman" w:hAnsi="Times New Roman" w:cs="Times New Roman"/>
          <w:color w:val="auto"/>
          <w:sz w:val="28"/>
          <w:szCs w:val="28"/>
          <w:u w:val="none"/>
        </w:rPr>
        <w:t>дефиницию</w:t>
      </w:r>
      <w:r w:rsidRPr="0077782A">
        <w:rPr>
          <w:rStyle w:val="a6"/>
          <w:rFonts w:ascii="Times New Roman" w:eastAsia="Times New Roman" w:hAnsi="Times New Roman" w:cs="Times New Roman"/>
          <w:color w:val="auto"/>
          <w:sz w:val="28"/>
          <w:szCs w:val="28"/>
          <w:u w:val="none"/>
          <w:lang w:val="en-US"/>
        </w:rPr>
        <w:t xml:space="preserve"> </w:t>
      </w:r>
      <w:r w:rsidRPr="009E253D">
        <w:rPr>
          <w:rStyle w:val="a6"/>
          <w:rFonts w:ascii="Times New Roman" w:eastAsia="Times New Roman" w:hAnsi="Times New Roman" w:cs="Times New Roman"/>
          <w:color w:val="auto"/>
          <w:sz w:val="28"/>
          <w:szCs w:val="28"/>
          <w:u w:val="none"/>
        </w:rPr>
        <w:t>понятия</w:t>
      </w:r>
      <w:r w:rsidRPr="0077782A">
        <w:rPr>
          <w:rStyle w:val="a6"/>
          <w:rFonts w:ascii="Times New Roman" w:eastAsia="Times New Roman" w:hAnsi="Times New Roman" w:cs="Times New Roman"/>
          <w:color w:val="auto"/>
          <w:sz w:val="28"/>
          <w:szCs w:val="28"/>
          <w:u w:val="none"/>
          <w:lang w:val="en-US"/>
        </w:rPr>
        <w:t xml:space="preserve"> “</w:t>
      </w:r>
      <w:r w:rsidRPr="009E253D">
        <w:rPr>
          <w:rStyle w:val="a6"/>
          <w:rFonts w:ascii="Times New Roman" w:eastAsia="Times New Roman" w:hAnsi="Times New Roman" w:cs="Times New Roman"/>
          <w:color w:val="auto"/>
          <w:sz w:val="28"/>
          <w:szCs w:val="28"/>
          <w:u w:val="none"/>
          <w:lang w:val="en-US"/>
        </w:rPr>
        <w:t>meaning</w:t>
      </w:r>
      <w:r w:rsidRPr="0077782A">
        <w:rPr>
          <w:rStyle w:val="a6"/>
          <w:rFonts w:ascii="Times New Roman" w:eastAsia="Times New Roman" w:hAnsi="Times New Roman" w:cs="Times New Roman"/>
          <w:color w:val="auto"/>
          <w:sz w:val="28"/>
          <w:szCs w:val="28"/>
          <w:u w:val="none"/>
          <w:lang w:val="en-US"/>
        </w:rPr>
        <w:t>”: “</w:t>
      </w:r>
      <w:r w:rsidRPr="009E253D">
        <w:rPr>
          <w:rStyle w:val="a6"/>
          <w:rFonts w:ascii="Times New Roman" w:eastAsia="Meridien-Roman" w:hAnsi="Times New Roman" w:cs="Times New Roman"/>
          <w:color w:val="auto"/>
          <w:sz w:val="28"/>
          <w:szCs w:val="28"/>
          <w:u w:val="none"/>
          <w:lang w:val="en-US"/>
        </w:rPr>
        <w:t>the</w:t>
      </w:r>
      <w:r w:rsidRPr="0077782A">
        <w:rPr>
          <w:rStyle w:val="a6"/>
          <w:rFonts w:ascii="Times New Roman" w:eastAsia="Meridien-Roman" w:hAnsi="Times New Roman" w:cs="Times New Roman"/>
          <w:color w:val="auto"/>
          <w:sz w:val="28"/>
          <w:szCs w:val="28"/>
          <w:u w:val="none"/>
          <w:lang w:val="en-US"/>
        </w:rPr>
        <w:t xml:space="preserve"> </w:t>
      </w:r>
      <w:r w:rsidRPr="009E253D">
        <w:rPr>
          <w:rStyle w:val="a6"/>
          <w:rFonts w:ascii="Times New Roman" w:eastAsia="Meridien-Roman" w:hAnsi="Times New Roman" w:cs="Times New Roman"/>
          <w:color w:val="auto"/>
          <w:sz w:val="28"/>
          <w:szCs w:val="28"/>
          <w:u w:val="none"/>
          <w:lang w:val="en-US"/>
        </w:rPr>
        <w:t>conventional</w:t>
      </w:r>
      <w:r w:rsidRPr="0077782A">
        <w:rPr>
          <w:rStyle w:val="a6"/>
          <w:rFonts w:ascii="Times New Roman" w:eastAsia="Meridien-Roman" w:hAnsi="Times New Roman" w:cs="Times New Roman"/>
          <w:color w:val="auto"/>
          <w:sz w:val="28"/>
          <w:szCs w:val="28"/>
          <w:u w:val="none"/>
          <w:lang w:val="en-US"/>
        </w:rPr>
        <w:t xml:space="preserve">, </w:t>
      </w:r>
      <w:r w:rsidRPr="009E253D">
        <w:rPr>
          <w:rStyle w:val="a6"/>
          <w:rFonts w:ascii="Times New Roman" w:eastAsia="Meridien-Roman" w:hAnsi="Times New Roman" w:cs="Times New Roman"/>
          <w:color w:val="auto"/>
          <w:sz w:val="28"/>
          <w:szCs w:val="28"/>
          <w:u w:val="none"/>
          <w:lang w:val="en-US"/>
        </w:rPr>
        <w:t>common</w:t>
      </w:r>
      <w:r w:rsidRPr="0077782A">
        <w:rPr>
          <w:rStyle w:val="a6"/>
          <w:rFonts w:ascii="Times New Roman" w:eastAsia="Meridien-Roman" w:hAnsi="Times New Roman" w:cs="Times New Roman"/>
          <w:color w:val="auto"/>
          <w:sz w:val="28"/>
          <w:szCs w:val="28"/>
          <w:u w:val="none"/>
          <w:lang w:val="en-US"/>
        </w:rPr>
        <w:t xml:space="preserve">, </w:t>
      </w:r>
      <w:r w:rsidRPr="009E253D">
        <w:rPr>
          <w:rStyle w:val="a6"/>
          <w:rFonts w:ascii="Times New Roman" w:eastAsia="Meridien-Roman" w:hAnsi="Times New Roman" w:cs="Times New Roman"/>
          <w:color w:val="auto"/>
          <w:sz w:val="28"/>
          <w:szCs w:val="28"/>
          <w:u w:val="none"/>
          <w:lang w:val="en-US"/>
        </w:rPr>
        <w:t>or</w:t>
      </w:r>
      <w:r w:rsidRPr="0077782A">
        <w:rPr>
          <w:rStyle w:val="a6"/>
          <w:rFonts w:ascii="Times New Roman" w:eastAsia="Meridien-Roman" w:hAnsi="Times New Roman" w:cs="Times New Roman"/>
          <w:color w:val="auto"/>
          <w:sz w:val="28"/>
          <w:szCs w:val="28"/>
          <w:u w:val="none"/>
          <w:lang w:val="en-US"/>
        </w:rPr>
        <w:t xml:space="preserve"> </w:t>
      </w:r>
      <w:r w:rsidRPr="009E253D">
        <w:rPr>
          <w:rStyle w:val="a6"/>
          <w:rFonts w:ascii="Times New Roman" w:eastAsia="Meridien-Roman" w:hAnsi="Times New Roman" w:cs="Times New Roman"/>
          <w:color w:val="auto"/>
          <w:sz w:val="28"/>
          <w:szCs w:val="28"/>
          <w:u w:val="none"/>
          <w:lang w:val="en-US"/>
        </w:rPr>
        <w:t>standard</w:t>
      </w:r>
      <w:r w:rsidRPr="0077782A">
        <w:rPr>
          <w:rStyle w:val="a6"/>
          <w:rFonts w:ascii="Times New Roman" w:eastAsia="Meridien-Roman" w:hAnsi="Times New Roman" w:cs="Times New Roman"/>
          <w:color w:val="auto"/>
          <w:sz w:val="28"/>
          <w:szCs w:val="28"/>
          <w:u w:val="none"/>
          <w:lang w:val="en-US"/>
        </w:rPr>
        <w:t xml:space="preserve"> </w:t>
      </w:r>
      <w:r w:rsidRPr="009E253D">
        <w:rPr>
          <w:rFonts w:ascii="Times New Roman" w:eastAsia="Meridien-Roman" w:hAnsi="Times New Roman" w:cs="Times New Roman"/>
          <w:sz w:val="28"/>
          <w:szCs w:val="28"/>
          <w:lang w:val="en-US"/>
        </w:rPr>
        <w:t>sense</w:t>
      </w:r>
      <w:r w:rsidRPr="0077782A">
        <w:rPr>
          <w:rFonts w:ascii="Times New Roman" w:eastAsia="Meridien-Roman" w:hAnsi="Times New Roman" w:cs="Times New Roman"/>
          <w:sz w:val="28"/>
          <w:szCs w:val="28"/>
          <w:lang w:val="en-US"/>
        </w:rPr>
        <w:t xml:space="preserve"> </w:t>
      </w:r>
      <w:r w:rsidRPr="009E253D">
        <w:rPr>
          <w:rFonts w:ascii="Times New Roman" w:eastAsia="Meridien-Roman" w:hAnsi="Times New Roman" w:cs="Times New Roman"/>
          <w:sz w:val="28"/>
          <w:szCs w:val="28"/>
          <w:lang w:val="en-US"/>
        </w:rPr>
        <w:t>of</w:t>
      </w:r>
      <w:r w:rsidRPr="0077782A">
        <w:rPr>
          <w:rFonts w:ascii="Times New Roman" w:eastAsia="Meridien-Roman" w:hAnsi="Times New Roman" w:cs="Times New Roman"/>
          <w:sz w:val="28"/>
          <w:szCs w:val="28"/>
          <w:lang w:val="en-US"/>
        </w:rPr>
        <w:t xml:space="preserve"> </w:t>
      </w:r>
      <w:r w:rsidRPr="009E253D">
        <w:rPr>
          <w:rFonts w:ascii="Times New Roman" w:eastAsia="Meridien-Roman" w:hAnsi="Times New Roman" w:cs="Times New Roman"/>
          <w:sz w:val="28"/>
          <w:szCs w:val="28"/>
          <w:lang w:val="en-US"/>
        </w:rPr>
        <w:t>an</w:t>
      </w:r>
      <w:r w:rsidRPr="0077782A">
        <w:rPr>
          <w:rFonts w:ascii="Times New Roman" w:eastAsia="Meridien-Roman" w:hAnsi="Times New Roman" w:cs="Times New Roman"/>
          <w:sz w:val="28"/>
          <w:szCs w:val="28"/>
          <w:lang w:val="en-US"/>
        </w:rPr>
        <w:t xml:space="preserve"> </w:t>
      </w:r>
      <w:r w:rsidRPr="009E253D">
        <w:rPr>
          <w:rFonts w:ascii="Times New Roman" w:eastAsia="Meridien-Roman" w:hAnsi="Times New Roman" w:cs="Times New Roman"/>
          <w:sz w:val="28"/>
          <w:szCs w:val="28"/>
          <w:lang w:val="en-US"/>
        </w:rPr>
        <w:t>expression</w:t>
      </w:r>
      <w:r w:rsidRPr="0077782A">
        <w:rPr>
          <w:rFonts w:ascii="Times New Roman" w:eastAsia="Meridien-Roman" w:hAnsi="Times New Roman" w:cs="Times New Roman"/>
          <w:sz w:val="28"/>
          <w:szCs w:val="28"/>
          <w:lang w:val="en-US"/>
        </w:rPr>
        <w:t xml:space="preserve">, </w:t>
      </w:r>
      <w:r w:rsidRPr="009E253D">
        <w:rPr>
          <w:rFonts w:ascii="Times New Roman" w:eastAsia="Meridien-Roman" w:hAnsi="Times New Roman" w:cs="Times New Roman"/>
          <w:sz w:val="28"/>
          <w:szCs w:val="28"/>
          <w:lang w:val="en-US"/>
        </w:rPr>
        <w:t>construction</w:t>
      </w:r>
      <w:r w:rsidRPr="0077782A">
        <w:rPr>
          <w:rFonts w:ascii="Times New Roman" w:eastAsia="Meridien-Roman" w:hAnsi="Times New Roman" w:cs="Times New Roman"/>
          <w:sz w:val="28"/>
          <w:szCs w:val="28"/>
          <w:lang w:val="en-US"/>
        </w:rPr>
        <w:t xml:space="preserve">, </w:t>
      </w:r>
      <w:r w:rsidRPr="009E253D">
        <w:rPr>
          <w:rFonts w:ascii="Times New Roman" w:eastAsia="Meridien-Roman" w:hAnsi="Times New Roman" w:cs="Times New Roman"/>
          <w:sz w:val="28"/>
          <w:szCs w:val="28"/>
          <w:lang w:val="en-US"/>
        </w:rPr>
        <w:t>or</w:t>
      </w:r>
      <w:r w:rsidRPr="0077782A">
        <w:rPr>
          <w:rFonts w:ascii="Times New Roman" w:eastAsia="Meridien-Roman" w:hAnsi="Times New Roman" w:cs="Times New Roman"/>
          <w:sz w:val="28"/>
          <w:szCs w:val="28"/>
          <w:lang w:val="en-US"/>
        </w:rPr>
        <w:t xml:space="preserve"> </w:t>
      </w:r>
      <w:r w:rsidRPr="009E253D">
        <w:rPr>
          <w:rFonts w:ascii="Times New Roman" w:eastAsia="Meridien-Roman" w:hAnsi="Times New Roman" w:cs="Times New Roman"/>
          <w:sz w:val="28"/>
          <w:szCs w:val="28"/>
          <w:lang w:val="en-US"/>
        </w:rPr>
        <w:t>sentence</w:t>
      </w:r>
      <w:r w:rsidRPr="0077782A">
        <w:rPr>
          <w:rFonts w:ascii="Times New Roman" w:eastAsia="Meridien-Roman" w:hAnsi="Times New Roman" w:cs="Times New Roman"/>
          <w:sz w:val="28"/>
          <w:szCs w:val="28"/>
          <w:lang w:val="en-US"/>
        </w:rPr>
        <w:t xml:space="preserve"> </w:t>
      </w:r>
      <w:r w:rsidRPr="009E253D">
        <w:rPr>
          <w:rFonts w:ascii="Times New Roman" w:eastAsia="Meridien-Roman" w:hAnsi="Times New Roman" w:cs="Times New Roman"/>
          <w:sz w:val="28"/>
          <w:szCs w:val="28"/>
          <w:lang w:val="en-US"/>
        </w:rPr>
        <w:t>in</w:t>
      </w:r>
      <w:r w:rsidRPr="0077782A">
        <w:rPr>
          <w:rFonts w:ascii="Times New Roman" w:eastAsia="Meridien-Roman" w:hAnsi="Times New Roman" w:cs="Times New Roman"/>
          <w:sz w:val="28"/>
          <w:szCs w:val="28"/>
          <w:lang w:val="en-US"/>
        </w:rPr>
        <w:t xml:space="preserve"> </w:t>
      </w:r>
      <w:r w:rsidRPr="009E253D">
        <w:rPr>
          <w:rFonts w:ascii="Times New Roman" w:eastAsia="Meridien-Roman" w:hAnsi="Times New Roman" w:cs="Times New Roman"/>
          <w:sz w:val="28"/>
          <w:szCs w:val="28"/>
          <w:lang w:val="en-US"/>
        </w:rPr>
        <w:t>a</w:t>
      </w:r>
      <w:r w:rsidRPr="0077782A">
        <w:rPr>
          <w:rFonts w:ascii="Times New Roman" w:eastAsia="Meridien-Roman" w:hAnsi="Times New Roman" w:cs="Times New Roman"/>
          <w:sz w:val="28"/>
          <w:szCs w:val="28"/>
          <w:lang w:val="en-US"/>
        </w:rPr>
        <w:t xml:space="preserve"> </w:t>
      </w:r>
      <w:r w:rsidRPr="009E253D">
        <w:rPr>
          <w:rFonts w:ascii="Times New Roman" w:eastAsia="Meridien-Roman" w:hAnsi="Times New Roman" w:cs="Times New Roman"/>
          <w:sz w:val="28"/>
          <w:szCs w:val="28"/>
          <w:lang w:val="en-US"/>
        </w:rPr>
        <w:t>given</w:t>
      </w:r>
      <w:r w:rsidRPr="0077782A">
        <w:rPr>
          <w:rFonts w:ascii="Times New Roman" w:eastAsia="Meridien-Roman" w:hAnsi="Times New Roman" w:cs="Times New Roman"/>
          <w:sz w:val="28"/>
          <w:szCs w:val="28"/>
          <w:lang w:val="en-US"/>
        </w:rPr>
        <w:t xml:space="preserve"> </w:t>
      </w:r>
      <w:r w:rsidRPr="009E253D">
        <w:rPr>
          <w:rFonts w:ascii="Times New Roman" w:eastAsia="Meridien-Roman" w:hAnsi="Times New Roman" w:cs="Times New Roman"/>
          <w:sz w:val="28"/>
          <w:szCs w:val="28"/>
          <w:lang w:val="en-US"/>
        </w:rPr>
        <w:t>language</w:t>
      </w:r>
      <w:r w:rsidRPr="0077782A">
        <w:rPr>
          <w:rFonts w:ascii="Times New Roman" w:eastAsia="Meridien-Roman" w:hAnsi="Times New Roman" w:cs="Times New Roman"/>
          <w:sz w:val="28"/>
          <w:szCs w:val="28"/>
          <w:lang w:val="en-US"/>
        </w:rPr>
        <w:t xml:space="preserve">, </w:t>
      </w:r>
      <w:r w:rsidRPr="009E253D">
        <w:rPr>
          <w:rFonts w:ascii="Times New Roman" w:eastAsia="Meridien-Roman" w:hAnsi="Times New Roman" w:cs="Times New Roman"/>
          <w:sz w:val="28"/>
          <w:szCs w:val="28"/>
          <w:lang w:val="en-US"/>
        </w:rPr>
        <w:t>or</w:t>
      </w:r>
      <w:r w:rsidRPr="0077782A">
        <w:rPr>
          <w:rFonts w:ascii="Times New Roman" w:eastAsia="Meridien-Roman" w:hAnsi="Times New Roman" w:cs="Times New Roman"/>
          <w:sz w:val="28"/>
          <w:szCs w:val="28"/>
          <w:lang w:val="en-US"/>
        </w:rPr>
        <w:t xml:space="preserve"> </w:t>
      </w:r>
      <w:r w:rsidRPr="009E253D">
        <w:rPr>
          <w:rFonts w:ascii="Times New Roman" w:eastAsia="Meridien-Roman" w:hAnsi="Times New Roman" w:cs="Times New Roman"/>
          <w:sz w:val="28"/>
          <w:szCs w:val="28"/>
          <w:lang w:val="en-US"/>
        </w:rPr>
        <w:t>of</w:t>
      </w:r>
      <w:r w:rsidRPr="0077782A">
        <w:rPr>
          <w:rFonts w:ascii="Times New Roman" w:eastAsia="Meridien-Roman" w:hAnsi="Times New Roman" w:cs="Times New Roman"/>
          <w:sz w:val="28"/>
          <w:szCs w:val="28"/>
          <w:lang w:val="en-US"/>
        </w:rPr>
        <w:t xml:space="preserve"> </w:t>
      </w:r>
      <w:r w:rsidRPr="009E253D">
        <w:rPr>
          <w:rFonts w:ascii="Times New Roman" w:eastAsia="Meridien-Roman" w:hAnsi="Times New Roman" w:cs="Times New Roman"/>
          <w:sz w:val="28"/>
          <w:szCs w:val="28"/>
          <w:lang w:val="en-US"/>
        </w:rPr>
        <w:t>a</w:t>
      </w:r>
      <w:r w:rsidRPr="0077782A">
        <w:rPr>
          <w:rFonts w:ascii="Times New Roman" w:eastAsia="Meridien-Roman" w:hAnsi="Times New Roman" w:cs="Times New Roman"/>
          <w:sz w:val="28"/>
          <w:szCs w:val="28"/>
          <w:lang w:val="en-US"/>
        </w:rPr>
        <w:t xml:space="preserve"> </w:t>
      </w:r>
      <w:r w:rsidRPr="009E253D">
        <w:rPr>
          <w:rFonts w:ascii="Times New Roman" w:eastAsia="Meridien-Roman" w:hAnsi="Times New Roman" w:cs="Times New Roman"/>
          <w:sz w:val="28"/>
          <w:szCs w:val="28"/>
          <w:lang w:val="en-US"/>
        </w:rPr>
        <w:t>non</w:t>
      </w:r>
      <w:r w:rsidRPr="0077782A">
        <w:rPr>
          <w:rFonts w:ascii="Times New Roman" w:eastAsia="Meridien-Roman" w:hAnsi="Times New Roman" w:cs="Times New Roman"/>
          <w:sz w:val="28"/>
          <w:szCs w:val="28"/>
          <w:lang w:val="en-US"/>
        </w:rPr>
        <w:t>-</w:t>
      </w:r>
      <w:r w:rsidRPr="009E253D">
        <w:rPr>
          <w:rFonts w:ascii="Times New Roman" w:eastAsia="Meridien-Roman" w:hAnsi="Times New Roman" w:cs="Times New Roman"/>
          <w:sz w:val="28"/>
          <w:szCs w:val="28"/>
          <w:lang w:val="en-US"/>
        </w:rPr>
        <w:t>ling</w:t>
      </w:r>
      <w:r w:rsidR="0077782A">
        <w:rPr>
          <w:rFonts w:ascii="Times New Roman" w:eastAsia="Meridien-Roman" w:hAnsi="Times New Roman" w:cs="Times New Roman"/>
          <w:sz w:val="28"/>
          <w:szCs w:val="28"/>
          <w:lang w:val="en-US"/>
        </w:rPr>
        <w:t>uistic</w:t>
      </w:r>
      <w:r w:rsidR="0077782A" w:rsidRPr="0077782A">
        <w:rPr>
          <w:rFonts w:ascii="Times New Roman" w:eastAsia="Meridien-Roman" w:hAnsi="Times New Roman" w:cs="Times New Roman"/>
          <w:sz w:val="28"/>
          <w:szCs w:val="28"/>
          <w:lang w:val="en-US"/>
        </w:rPr>
        <w:t xml:space="preserve"> </w:t>
      </w:r>
      <w:r w:rsidR="0077782A">
        <w:rPr>
          <w:rFonts w:ascii="Times New Roman" w:eastAsia="Meridien-Roman" w:hAnsi="Times New Roman" w:cs="Times New Roman"/>
          <w:sz w:val="28"/>
          <w:szCs w:val="28"/>
          <w:lang w:val="en-US"/>
        </w:rPr>
        <w:t>signal</w:t>
      </w:r>
      <w:r w:rsidR="0077782A" w:rsidRPr="0077782A">
        <w:rPr>
          <w:rFonts w:ascii="Times New Roman" w:eastAsia="Meridien-Roman" w:hAnsi="Times New Roman" w:cs="Times New Roman"/>
          <w:sz w:val="28"/>
          <w:szCs w:val="28"/>
          <w:lang w:val="en-US"/>
        </w:rPr>
        <w:t xml:space="preserve"> </w:t>
      </w:r>
      <w:r w:rsidR="0077782A">
        <w:rPr>
          <w:rFonts w:ascii="Times New Roman" w:eastAsia="Meridien-Roman" w:hAnsi="Times New Roman" w:cs="Times New Roman"/>
          <w:sz w:val="28"/>
          <w:szCs w:val="28"/>
          <w:lang w:val="en-US"/>
        </w:rPr>
        <w:t>or</w:t>
      </w:r>
      <w:r w:rsidR="0077782A" w:rsidRPr="0077782A">
        <w:rPr>
          <w:rFonts w:ascii="Times New Roman" w:eastAsia="Meridien-Roman" w:hAnsi="Times New Roman" w:cs="Times New Roman"/>
          <w:sz w:val="28"/>
          <w:szCs w:val="28"/>
          <w:lang w:val="en-US"/>
        </w:rPr>
        <w:t xml:space="preserve"> </w:t>
      </w:r>
      <w:r w:rsidR="0077782A">
        <w:rPr>
          <w:rFonts w:ascii="Times New Roman" w:eastAsia="Meridien-Roman" w:hAnsi="Times New Roman" w:cs="Times New Roman"/>
          <w:sz w:val="28"/>
          <w:szCs w:val="28"/>
          <w:lang w:val="en-US"/>
        </w:rPr>
        <w:t>symbol</w:t>
      </w:r>
      <w:r w:rsidR="0077782A" w:rsidRPr="0077782A">
        <w:rPr>
          <w:rFonts w:ascii="Times New Roman" w:eastAsia="Meridien-Roman" w:hAnsi="Times New Roman" w:cs="Times New Roman"/>
          <w:sz w:val="28"/>
          <w:szCs w:val="28"/>
          <w:lang w:val="en-US"/>
        </w:rPr>
        <w:t xml:space="preserve">”. </w:t>
      </w:r>
      <w:r w:rsidR="0077782A">
        <w:rPr>
          <w:rFonts w:ascii="Times New Roman" w:eastAsia="Meridien-Roman" w:hAnsi="Times New Roman" w:cs="Times New Roman"/>
          <w:sz w:val="28"/>
          <w:szCs w:val="28"/>
        </w:rPr>
        <w:t>В русском языке понятие</w:t>
      </w:r>
      <w:r w:rsidRPr="0077782A">
        <w:rPr>
          <w:rFonts w:ascii="Times New Roman" w:eastAsia="Meridien-Roman" w:hAnsi="Times New Roman" w:cs="Times New Roman"/>
          <w:sz w:val="28"/>
          <w:szCs w:val="28"/>
        </w:rPr>
        <w:t xml:space="preserve"> </w:t>
      </w:r>
      <w:r w:rsidRPr="009E253D">
        <w:rPr>
          <w:rFonts w:ascii="Times New Roman" w:eastAsia="Meridien-Roman" w:hAnsi="Times New Roman" w:cs="Times New Roman"/>
          <w:sz w:val="28"/>
          <w:szCs w:val="28"/>
        </w:rPr>
        <w:t>передается</w:t>
      </w:r>
      <w:r w:rsidRPr="0077782A">
        <w:rPr>
          <w:rFonts w:ascii="Times New Roman" w:eastAsia="Meridien-Roman" w:hAnsi="Times New Roman" w:cs="Times New Roman"/>
          <w:sz w:val="28"/>
          <w:szCs w:val="28"/>
        </w:rPr>
        <w:t xml:space="preserve"> </w:t>
      </w:r>
      <w:r w:rsidRPr="009E253D">
        <w:rPr>
          <w:rFonts w:ascii="Times New Roman" w:eastAsia="Meridien-Roman" w:hAnsi="Times New Roman" w:cs="Times New Roman"/>
          <w:sz w:val="28"/>
          <w:szCs w:val="28"/>
        </w:rPr>
        <w:t>терминами</w:t>
      </w:r>
      <w:r w:rsidRPr="0077782A">
        <w:rPr>
          <w:rFonts w:ascii="Times New Roman" w:eastAsia="Meridien-Roman" w:hAnsi="Times New Roman" w:cs="Times New Roman"/>
          <w:sz w:val="28"/>
          <w:szCs w:val="28"/>
        </w:rPr>
        <w:t xml:space="preserve"> «</w:t>
      </w:r>
      <w:r w:rsidRPr="009E253D">
        <w:rPr>
          <w:rFonts w:ascii="Times New Roman" w:eastAsia="Meridien-Roman" w:hAnsi="Times New Roman" w:cs="Times New Roman"/>
          <w:sz w:val="28"/>
          <w:szCs w:val="28"/>
        </w:rPr>
        <w:t>значение</w:t>
      </w:r>
      <w:r w:rsidRPr="0077782A">
        <w:rPr>
          <w:rFonts w:ascii="Times New Roman" w:eastAsia="Meridien-Roman" w:hAnsi="Times New Roman" w:cs="Times New Roman"/>
          <w:sz w:val="28"/>
          <w:szCs w:val="28"/>
        </w:rPr>
        <w:t xml:space="preserve">» </w:t>
      </w:r>
      <w:r w:rsidRPr="009E253D">
        <w:rPr>
          <w:rFonts w:ascii="Times New Roman" w:eastAsia="Meridien-Roman" w:hAnsi="Times New Roman" w:cs="Times New Roman"/>
          <w:sz w:val="28"/>
          <w:szCs w:val="28"/>
        </w:rPr>
        <w:t>и</w:t>
      </w:r>
      <w:r w:rsidRPr="0077782A">
        <w:rPr>
          <w:rFonts w:ascii="Times New Roman" w:eastAsia="Meridien-Roman" w:hAnsi="Times New Roman" w:cs="Times New Roman"/>
          <w:sz w:val="28"/>
          <w:szCs w:val="28"/>
        </w:rPr>
        <w:t xml:space="preserve"> «</w:t>
      </w:r>
      <w:r w:rsidRPr="009E253D">
        <w:rPr>
          <w:rFonts w:ascii="Times New Roman" w:eastAsia="Meridien-Roman" w:hAnsi="Times New Roman" w:cs="Times New Roman"/>
          <w:sz w:val="28"/>
          <w:szCs w:val="28"/>
        </w:rPr>
        <w:t>смысл</w:t>
      </w:r>
      <w:r w:rsidRPr="0077782A">
        <w:rPr>
          <w:rFonts w:ascii="Times New Roman" w:eastAsia="Meridien-Roman" w:hAnsi="Times New Roman" w:cs="Times New Roman"/>
          <w:sz w:val="28"/>
          <w:szCs w:val="28"/>
        </w:rPr>
        <w:t>» (</w:t>
      </w:r>
      <w:r w:rsidR="0006598E">
        <w:rPr>
          <w:rFonts w:ascii="Times New Roman" w:eastAsia="Meridien-Roman" w:hAnsi="Times New Roman" w:cs="Times New Roman"/>
          <w:sz w:val="28"/>
          <w:szCs w:val="28"/>
        </w:rPr>
        <w:t>КАРФС</w:t>
      </w:r>
      <w:r w:rsidRPr="0077782A">
        <w:rPr>
          <w:rFonts w:ascii="Times New Roman" w:eastAsia="Meridien-Roman" w:hAnsi="Times New Roman" w:cs="Times New Roman"/>
          <w:sz w:val="28"/>
          <w:szCs w:val="28"/>
        </w:rPr>
        <w:t xml:space="preserve">). </w:t>
      </w:r>
      <w:r w:rsidRPr="009E253D">
        <w:rPr>
          <w:rFonts w:ascii="Times New Roman" w:eastAsia="Meridien-Roman" w:hAnsi="Times New Roman" w:cs="Times New Roman"/>
          <w:sz w:val="28"/>
          <w:szCs w:val="28"/>
        </w:rPr>
        <w:t>Объем англоязычного термина “</w:t>
      </w:r>
      <w:r w:rsidRPr="009E253D">
        <w:rPr>
          <w:rFonts w:ascii="Times New Roman" w:eastAsia="Meridien-Roman" w:hAnsi="Times New Roman" w:cs="Times New Roman"/>
          <w:sz w:val="28"/>
          <w:szCs w:val="28"/>
          <w:lang w:val="en-US"/>
        </w:rPr>
        <w:t>meaning</w:t>
      </w:r>
      <w:r w:rsidRPr="009E253D">
        <w:rPr>
          <w:rFonts w:ascii="Times New Roman" w:eastAsia="Meridien-Roman" w:hAnsi="Times New Roman" w:cs="Times New Roman"/>
          <w:sz w:val="28"/>
          <w:szCs w:val="28"/>
        </w:rPr>
        <w:t>” соответствует значениям русскоязычны</w:t>
      </w:r>
      <w:r w:rsidR="009E253D" w:rsidRPr="009E253D">
        <w:rPr>
          <w:rFonts w:ascii="Times New Roman" w:eastAsia="Meridien-Roman" w:hAnsi="Times New Roman" w:cs="Times New Roman"/>
          <w:sz w:val="28"/>
          <w:szCs w:val="28"/>
        </w:rPr>
        <w:t>х терминов «значение» (пример 52) и «смысл» (пример 51</w:t>
      </w:r>
      <w:r w:rsidRPr="009E253D">
        <w:rPr>
          <w:rFonts w:ascii="Times New Roman" w:eastAsia="Meridien-Roman" w:hAnsi="Times New Roman" w:cs="Times New Roman"/>
          <w:sz w:val="28"/>
          <w:szCs w:val="28"/>
        </w:rPr>
        <w:t xml:space="preserve">).  </w:t>
      </w:r>
    </w:p>
    <w:p w14:paraId="1B7F4AAB" w14:textId="1BB2E682" w:rsidR="00250A77" w:rsidRPr="009E253D" w:rsidRDefault="00250A77" w:rsidP="00B00149">
      <w:pPr>
        <w:autoSpaceDE w:val="0"/>
        <w:spacing w:line="360" w:lineRule="auto"/>
        <w:ind w:firstLine="851"/>
        <w:jc w:val="both"/>
        <w:rPr>
          <w:rFonts w:ascii="Times New Roman" w:eastAsia="Meridien-Roman" w:hAnsi="Times New Roman" w:cs="Times New Roman"/>
          <w:sz w:val="28"/>
          <w:szCs w:val="28"/>
        </w:rPr>
      </w:pPr>
      <w:r w:rsidRPr="009E253D">
        <w:rPr>
          <w:rFonts w:ascii="Times New Roman" w:eastAsia="Meridien-Roman" w:hAnsi="Times New Roman" w:cs="Times New Roman"/>
          <w:sz w:val="28"/>
          <w:szCs w:val="28"/>
        </w:rPr>
        <w:t>Однако в русской философской традиции принято различать эти термины. Так, «значение» предмета – это «</w:t>
      </w:r>
      <w:r w:rsidRPr="009E253D">
        <w:rPr>
          <w:rFonts w:ascii="Times New Roman" w:hAnsi="Times New Roman" w:cs="Times New Roman"/>
          <w:sz w:val="28"/>
          <w:szCs w:val="28"/>
          <w:shd w:val="clear" w:color="auto" w:fill="FFFFFF"/>
        </w:rPr>
        <w:t>его объективная функция, которую он выполняет в деятельности людей и которая представлена людям либо самим этим предметом, либо с помощью каких-либо средств общения</w:t>
      </w:r>
      <w:r w:rsidRPr="009E253D">
        <w:rPr>
          <w:rFonts w:ascii="Times New Roman" w:eastAsia="Meridien-Roman" w:hAnsi="Times New Roman" w:cs="Times New Roman"/>
          <w:sz w:val="28"/>
          <w:szCs w:val="28"/>
        </w:rPr>
        <w:t>» (</w:t>
      </w:r>
      <w:r w:rsidR="0006598E">
        <w:rPr>
          <w:rFonts w:ascii="Times New Roman" w:eastAsia="Meridien-Roman" w:hAnsi="Times New Roman" w:cs="Times New Roman"/>
          <w:sz w:val="28"/>
          <w:szCs w:val="28"/>
        </w:rPr>
        <w:t>ФС</w:t>
      </w:r>
      <w:r w:rsidR="009259B0" w:rsidRPr="009E253D">
        <w:rPr>
          <w:rFonts w:ascii="Times New Roman" w:eastAsia="Meridien-Roman" w:hAnsi="Times New Roman" w:cs="Times New Roman"/>
          <w:sz w:val="28"/>
          <w:szCs w:val="28"/>
        </w:rPr>
        <w:t>: 192</w:t>
      </w:r>
      <w:r w:rsidRPr="009E253D">
        <w:rPr>
          <w:rFonts w:ascii="Times New Roman" w:eastAsia="Meridien-Roman" w:hAnsi="Times New Roman" w:cs="Times New Roman"/>
          <w:sz w:val="28"/>
          <w:szCs w:val="28"/>
        </w:rPr>
        <w:t>), в то время как «смысл» - это «</w:t>
      </w:r>
      <w:r w:rsidRPr="009E253D">
        <w:rPr>
          <w:rFonts w:ascii="Times New Roman" w:hAnsi="Times New Roman" w:cs="Times New Roman"/>
          <w:sz w:val="28"/>
          <w:szCs w:val="28"/>
          <w:shd w:val="clear" w:color="auto" w:fill="FFFFFF"/>
        </w:rPr>
        <w:t>конкретизация значения предмета в речевом или непосредственно деятельностном соотнесении его со значением слов или с предметной ситуацией.</w:t>
      </w:r>
      <w:r w:rsidRPr="009E253D">
        <w:rPr>
          <w:rFonts w:ascii="Times New Roman" w:eastAsia="Meridien-Roman" w:hAnsi="Times New Roman" w:cs="Times New Roman"/>
          <w:sz w:val="28"/>
          <w:szCs w:val="28"/>
        </w:rPr>
        <w:t>» (</w:t>
      </w:r>
      <w:r w:rsidR="0006598E">
        <w:rPr>
          <w:rFonts w:ascii="Times New Roman" w:eastAsia="Meridien-Roman" w:hAnsi="Times New Roman" w:cs="Times New Roman"/>
          <w:sz w:val="28"/>
          <w:szCs w:val="28"/>
        </w:rPr>
        <w:t>ФС</w:t>
      </w:r>
      <w:r w:rsidR="009259B0" w:rsidRPr="009E253D">
        <w:rPr>
          <w:rFonts w:ascii="Times New Roman" w:eastAsia="Meridien-Roman" w:hAnsi="Times New Roman" w:cs="Times New Roman"/>
          <w:sz w:val="28"/>
          <w:szCs w:val="28"/>
        </w:rPr>
        <w:t>: 192</w:t>
      </w:r>
      <w:r w:rsidRPr="009E253D">
        <w:rPr>
          <w:rFonts w:ascii="Times New Roman" w:eastAsia="Meridien-Roman" w:hAnsi="Times New Roman" w:cs="Times New Roman"/>
          <w:sz w:val="28"/>
          <w:szCs w:val="28"/>
        </w:rPr>
        <w:t xml:space="preserve">) </w:t>
      </w:r>
    </w:p>
    <w:p w14:paraId="7D603585" w14:textId="37E6116D" w:rsidR="00250A77" w:rsidRPr="0097107F" w:rsidRDefault="00250A77" w:rsidP="00B00149">
      <w:pPr>
        <w:autoSpaceDE w:val="0"/>
        <w:spacing w:line="360" w:lineRule="auto"/>
        <w:ind w:firstLine="851"/>
        <w:jc w:val="both"/>
        <w:rPr>
          <w:rFonts w:ascii="Times New Roman" w:hAnsi="Times New Roman"/>
          <w:sz w:val="28"/>
        </w:rPr>
      </w:pPr>
      <w:r w:rsidRPr="009E253D">
        <w:rPr>
          <w:rFonts w:ascii="Times New Roman" w:eastAsia="Meridien-Roman" w:hAnsi="Times New Roman" w:cs="Times New Roman"/>
          <w:sz w:val="28"/>
          <w:szCs w:val="28"/>
        </w:rPr>
        <w:t>Можно предположить, что выбор варианта перевода термина “</w:t>
      </w:r>
      <w:r w:rsidRPr="009E253D">
        <w:rPr>
          <w:rFonts w:ascii="Times New Roman" w:eastAsia="Meridien-Roman" w:hAnsi="Times New Roman" w:cs="Times New Roman"/>
          <w:sz w:val="28"/>
          <w:szCs w:val="28"/>
          <w:lang w:val="en-US"/>
        </w:rPr>
        <w:t>meaning</w:t>
      </w:r>
      <w:r w:rsidRPr="009E253D">
        <w:rPr>
          <w:rFonts w:ascii="Times New Roman" w:eastAsia="Meridien-Roman" w:hAnsi="Times New Roman" w:cs="Times New Roman"/>
          <w:sz w:val="28"/>
          <w:szCs w:val="28"/>
        </w:rPr>
        <w:t>” на русский язы</w:t>
      </w:r>
      <w:r w:rsidR="008023CB">
        <w:rPr>
          <w:rFonts w:ascii="Times New Roman" w:eastAsia="Meridien-Roman" w:hAnsi="Times New Roman" w:cs="Times New Roman"/>
          <w:sz w:val="28"/>
          <w:szCs w:val="28"/>
        </w:rPr>
        <w:t>к обусловлен контекстом. Однако</w:t>
      </w:r>
      <w:r w:rsidRPr="009E253D">
        <w:rPr>
          <w:rFonts w:ascii="Times New Roman" w:eastAsia="Meridien-Roman" w:hAnsi="Times New Roman" w:cs="Times New Roman"/>
          <w:sz w:val="28"/>
          <w:szCs w:val="28"/>
        </w:rPr>
        <w:t xml:space="preserve"> контекст не всегда позволяет определить подходящий русскоязычный термин, поэтому данные переводческие решения можно считать субъективными.</w:t>
      </w:r>
    </w:p>
    <w:p w14:paraId="6EF22061" w14:textId="77777777" w:rsidR="00A45C30" w:rsidRPr="009E253D" w:rsidRDefault="00707A00" w:rsidP="009E253D">
      <w:pPr>
        <w:pStyle w:val="a3"/>
        <w:numPr>
          <w:ilvl w:val="0"/>
          <w:numId w:val="7"/>
        </w:numPr>
        <w:autoSpaceDE w:val="0"/>
        <w:spacing w:line="360" w:lineRule="auto"/>
        <w:rPr>
          <w:rFonts w:ascii="Times New Roman" w:eastAsia="Arial" w:hAnsi="Times New Roman" w:cs="Times New Roman"/>
          <w:b/>
          <w:sz w:val="28"/>
          <w:szCs w:val="28"/>
          <w:lang w:val="en-US"/>
        </w:rPr>
      </w:pPr>
      <w:r>
        <w:rPr>
          <w:rFonts w:ascii="Times New Roman" w:eastAsia="Arial" w:hAnsi="Times New Roman" w:cs="Times New Roman"/>
          <w:b/>
          <w:sz w:val="28"/>
          <w:szCs w:val="28"/>
        </w:rPr>
        <w:t xml:space="preserve"> </w:t>
      </w:r>
      <w:r w:rsidR="00A45C30" w:rsidRPr="009E253D">
        <w:rPr>
          <w:rFonts w:ascii="Times New Roman" w:eastAsia="Arial" w:hAnsi="Times New Roman" w:cs="Times New Roman"/>
          <w:b/>
          <w:sz w:val="28"/>
          <w:szCs w:val="28"/>
          <w:lang w:val="en-US"/>
        </w:rPr>
        <w:t>Mind</w:t>
      </w:r>
      <w:r w:rsidR="009E253D" w:rsidRPr="009E253D">
        <w:rPr>
          <w:rFonts w:ascii="Times New Roman" w:eastAsia="Arial" w:hAnsi="Times New Roman" w:cs="Times New Roman"/>
          <w:b/>
          <w:sz w:val="28"/>
          <w:szCs w:val="28"/>
        </w:rPr>
        <w:t xml:space="preserve"> </w:t>
      </w:r>
      <w:r w:rsidR="009E253D" w:rsidRPr="009E253D">
        <w:rPr>
          <w:rFonts w:ascii="Times New Roman" w:hAnsi="Times New Roman" w:cs="Times New Roman"/>
          <w:b/>
          <w:sz w:val="28"/>
          <w:szCs w:val="28"/>
        </w:rPr>
        <w:t>→ ум, дух</w:t>
      </w:r>
    </w:p>
    <w:tbl>
      <w:tblPr>
        <w:tblStyle w:val="a4"/>
        <w:tblW w:w="0" w:type="auto"/>
        <w:tblLook w:val="04A0" w:firstRow="1" w:lastRow="0" w:firstColumn="1" w:lastColumn="0" w:noHBand="0" w:noVBand="1"/>
      </w:tblPr>
      <w:tblGrid>
        <w:gridCol w:w="664"/>
        <w:gridCol w:w="4386"/>
        <w:gridCol w:w="4520"/>
      </w:tblGrid>
      <w:tr w:rsidR="00A45C30" w:rsidRPr="001A11FC" w14:paraId="24D9172E" w14:textId="77777777" w:rsidTr="00B92C4E">
        <w:tc>
          <w:tcPr>
            <w:tcW w:w="664" w:type="dxa"/>
          </w:tcPr>
          <w:p w14:paraId="59D12D30" w14:textId="77777777" w:rsidR="00A45C30" w:rsidRPr="001A11FC" w:rsidRDefault="00707A00" w:rsidP="00A45C30">
            <w:pPr>
              <w:pStyle w:val="Default"/>
              <w:rPr>
                <w:rFonts w:ascii="Times New Roman" w:hAnsi="Times New Roman" w:cs="Times New Roman"/>
                <w:color w:val="auto"/>
                <w:lang w:val="en-US"/>
              </w:rPr>
            </w:pPr>
            <w:r>
              <w:rPr>
                <w:rFonts w:ascii="Times New Roman" w:hAnsi="Times New Roman" w:cs="Times New Roman"/>
                <w:color w:val="auto"/>
                <w:lang w:val="en-US"/>
              </w:rPr>
              <w:t>(</w:t>
            </w:r>
            <w:r>
              <w:rPr>
                <w:rFonts w:ascii="Times New Roman" w:hAnsi="Times New Roman" w:cs="Times New Roman"/>
                <w:color w:val="auto"/>
              </w:rPr>
              <w:t>53</w:t>
            </w:r>
            <w:r w:rsidR="00A45C30" w:rsidRPr="001A11FC">
              <w:rPr>
                <w:rFonts w:ascii="Times New Roman" w:hAnsi="Times New Roman" w:cs="Times New Roman"/>
                <w:color w:val="auto"/>
                <w:lang w:val="en-US"/>
              </w:rPr>
              <w:t>)</w:t>
            </w:r>
          </w:p>
        </w:tc>
        <w:tc>
          <w:tcPr>
            <w:tcW w:w="4387" w:type="dxa"/>
          </w:tcPr>
          <w:p w14:paraId="48BF5F55" w14:textId="77777777" w:rsidR="00A45C30" w:rsidRPr="001A11FC" w:rsidRDefault="00A45C30" w:rsidP="00B92C4E">
            <w:pPr>
              <w:rPr>
                <w:sz w:val="24"/>
                <w:szCs w:val="24"/>
                <w:lang w:val="en-US"/>
              </w:rPr>
            </w:pPr>
            <w:r w:rsidRPr="001A11FC">
              <w:rPr>
                <w:sz w:val="24"/>
                <w:szCs w:val="24"/>
                <w:lang w:val="en-US"/>
              </w:rPr>
              <w:t xml:space="preserve">Besides articulate sounds, therefore, it was further necessary that he should be able to use these sounds as signs of internal </w:t>
            </w:r>
            <w:r w:rsidRPr="001A11FC">
              <w:rPr>
                <w:sz w:val="24"/>
                <w:szCs w:val="24"/>
                <w:lang w:val="en-US"/>
              </w:rPr>
              <w:lastRenderedPageBreak/>
              <w:t xml:space="preserve">conceptions; and to make them stand as marks for the ideas within his own </w:t>
            </w:r>
            <w:bookmarkStart w:id="57" w:name="hit1"/>
            <w:bookmarkEnd w:id="57"/>
            <w:r w:rsidRPr="001A11FC">
              <w:rPr>
                <w:sz w:val="24"/>
                <w:szCs w:val="24"/>
                <w:shd w:val="clear" w:color="auto" w:fill="FFFF00"/>
                <w:lang w:val="en-US"/>
              </w:rPr>
              <w:t>mind</w:t>
            </w:r>
            <w:r w:rsidRPr="001A11FC">
              <w:rPr>
                <w:sz w:val="24"/>
                <w:szCs w:val="24"/>
                <w:lang w:val="en-US"/>
              </w:rPr>
              <w:t xml:space="preserve">, whereby they might be made known to others, and the thoughts of men's </w:t>
            </w:r>
            <w:bookmarkStart w:id="58" w:name="hit2"/>
            <w:bookmarkEnd w:id="58"/>
            <w:r w:rsidRPr="001A11FC">
              <w:rPr>
                <w:sz w:val="24"/>
                <w:szCs w:val="24"/>
                <w:shd w:val="clear" w:color="auto" w:fill="FFFF00"/>
                <w:lang w:val="en-US"/>
              </w:rPr>
              <w:t>minds</w:t>
            </w:r>
            <w:r w:rsidRPr="001A11FC">
              <w:rPr>
                <w:sz w:val="24"/>
                <w:szCs w:val="24"/>
                <w:lang w:val="en-US"/>
              </w:rPr>
              <w:t xml:space="preserve"> be </w:t>
            </w:r>
            <w:r w:rsidRPr="001A11FC">
              <w:rPr>
                <w:sz w:val="24"/>
                <w:szCs w:val="24"/>
                <w:lang w:val="en-US"/>
              </w:rPr>
              <w:br/>
              <w:t>conveyed from one to another.</w:t>
            </w:r>
          </w:p>
          <w:p w14:paraId="70B911FF" w14:textId="77777777" w:rsidR="00A45C30" w:rsidRPr="001A11FC" w:rsidRDefault="00A45C30" w:rsidP="00B92C4E">
            <w:pPr>
              <w:rPr>
                <w:sz w:val="24"/>
                <w:szCs w:val="24"/>
                <w:lang w:val="en-US"/>
              </w:rPr>
            </w:pPr>
            <w:r w:rsidRPr="001A11FC">
              <w:rPr>
                <w:sz w:val="24"/>
                <w:szCs w:val="24"/>
                <w:lang w:val="en-US"/>
              </w:rPr>
              <w:t>(Locke)</w:t>
            </w:r>
          </w:p>
        </w:tc>
        <w:tc>
          <w:tcPr>
            <w:tcW w:w="4520" w:type="dxa"/>
          </w:tcPr>
          <w:p w14:paraId="06F466D7" w14:textId="77777777" w:rsidR="00A45C30" w:rsidRPr="001A11FC" w:rsidRDefault="00A45C30" w:rsidP="00707A00">
            <w:pPr>
              <w:rPr>
                <w:rFonts w:eastAsia="TimesNewRomanPSMT"/>
                <w:sz w:val="24"/>
                <w:szCs w:val="24"/>
              </w:rPr>
            </w:pPr>
            <w:r w:rsidRPr="001A11FC">
              <w:rPr>
                <w:rFonts w:eastAsia="TimesNewRomanPSMT"/>
                <w:sz w:val="24"/>
                <w:szCs w:val="24"/>
              </w:rPr>
              <w:lastRenderedPageBreak/>
              <w:t xml:space="preserve">Поэтому кроме членораздельных звуков было еще необходимо, чтобы человек был </w:t>
            </w:r>
            <w:r w:rsidRPr="001A11FC">
              <w:rPr>
                <w:rFonts w:eastAsia="TimesNewRomanPS-ItalicMT"/>
                <w:sz w:val="24"/>
                <w:szCs w:val="24"/>
              </w:rPr>
              <w:t xml:space="preserve">способен пользоваться этими </w:t>
            </w:r>
            <w:r w:rsidRPr="001A11FC">
              <w:rPr>
                <w:rFonts w:eastAsia="TimesNewRomanPS-ItalicMT"/>
                <w:sz w:val="24"/>
                <w:szCs w:val="24"/>
              </w:rPr>
              <w:lastRenderedPageBreak/>
              <w:t>звуками как знаками внутренних</w:t>
            </w:r>
            <w:r w:rsidRPr="001A11FC">
              <w:rPr>
                <w:rFonts w:eastAsia="TimesNewRomanPSMT"/>
                <w:sz w:val="24"/>
                <w:szCs w:val="24"/>
              </w:rPr>
              <w:t xml:space="preserve"> </w:t>
            </w:r>
            <w:r w:rsidRPr="001A11FC">
              <w:rPr>
                <w:rFonts w:eastAsia="TimesNewRomanPS-ItalicMT"/>
                <w:sz w:val="24"/>
                <w:szCs w:val="24"/>
              </w:rPr>
              <w:t xml:space="preserve">представлений </w:t>
            </w:r>
            <w:r w:rsidRPr="001A11FC">
              <w:rPr>
                <w:rFonts w:eastAsia="TimesNewRomanPSMT"/>
                <w:sz w:val="24"/>
                <w:szCs w:val="24"/>
              </w:rPr>
              <w:t xml:space="preserve">и обозначать ими </w:t>
            </w:r>
            <w:r w:rsidRPr="001A11FC">
              <w:rPr>
                <w:rFonts w:eastAsia="TimesNewRomanPS-ItalicMT"/>
                <w:sz w:val="24"/>
                <w:szCs w:val="24"/>
              </w:rPr>
              <w:t xml:space="preserve">идеи </w:t>
            </w:r>
            <w:r w:rsidRPr="001A11FC">
              <w:rPr>
                <w:rFonts w:eastAsia="TimesNewRomanPSMT"/>
                <w:sz w:val="24"/>
                <w:szCs w:val="24"/>
              </w:rPr>
              <w:t xml:space="preserve">в своем </w:t>
            </w:r>
            <w:r w:rsidRPr="00F22EFF">
              <w:rPr>
                <w:rFonts w:eastAsia="TimesNewRomanPSMT"/>
                <w:sz w:val="24"/>
                <w:szCs w:val="24"/>
                <w:highlight w:val="lightGray"/>
                <w:shd w:val="clear" w:color="auto" w:fill="FFCC99"/>
              </w:rPr>
              <w:t>уме</w:t>
            </w:r>
            <w:r w:rsidRPr="001A11FC">
              <w:rPr>
                <w:rFonts w:eastAsia="TimesNewRomanPSMT"/>
                <w:sz w:val="24"/>
                <w:szCs w:val="24"/>
              </w:rPr>
              <w:t>, чтобы они могл</w:t>
            </w:r>
            <w:r w:rsidR="00707A00">
              <w:rPr>
                <w:rFonts w:eastAsia="TimesNewRomanPSMT"/>
                <w:sz w:val="24"/>
                <w:szCs w:val="24"/>
              </w:rPr>
              <w:t xml:space="preserve">и сделаться известными другим и </w:t>
            </w:r>
            <w:r w:rsidRPr="001A11FC">
              <w:rPr>
                <w:rFonts w:eastAsia="TimesNewRomanPSMT"/>
                <w:sz w:val="24"/>
                <w:szCs w:val="24"/>
              </w:rPr>
              <w:t xml:space="preserve">чтобы люди могли сообщать друг другу свои мысли. </w:t>
            </w:r>
          </w:p>
          <w:p w14:paraId="6919FBAD" w14:textId="77777777" w:rsidR="00A45C30" w:rsidRPr="001A11FC" w:rsidRDefault="00A45C30" w:rsidP="00B92C4E">
            <w:pPr>
              <w:autoSpaceDE w:val="0"/>
              <w:rPr>
                <w:sz w:val="24"/>
                <w:szCs w:val="24"/>
                <w:lang w:val="en-US"/>
              </w:rPr>
            </w:pPr>
            <w:r w:rsidRPr="001A11FC">
              <w:rPr>
                <w:rFonts w:eastAsia="TimesNewRomanPSMT"/>
                <w:sz w:val="24"/>
                <w:szCs w:val="24"/>
                <w:lang w:val="en-US"/>
              </w:rPr>
              <w:t>(</w:t>
            </w:r>
            <w:r w:rsidRPr="001A11FC">
              <w:rPr>
                <w:rFonts w:eastAsia="TimesNewRomanPSMT"/>
                <w:sz w:val="24"/>
                <w:szCs w:val="24"/>
              </w:rPr>
              <w:t>Локк</w:t>
            </w:r>
            <w:r w:rsidRPr="001A11FC">
              <w:rPr>
                <w:rFonts w:eastAsia="TimesNewRomanPSMT"/>
                <w:sz w:val="24"/>
                <w:szCs w:val="24"/>
                <w:lang w:val="en-US"/>
              </w:rPr>
              <w:t>)</w:t>
            </w:r>
          </w:p>
        </w:tc>
      </w:tr>
      <w:tr w:rsidR="00A45C30" w:rsidRPr="001A11FC" w14:paraId="5A4D8B79" w14:textId="77777777" w:rsidTr="00B92C4E">
        <w:tc>
          <w:tcPr>
            <w:tcW w:w="664" w:type="dxa"/>
          </w:tcPr>
          <w:p w14:paraId="375B18CD" w14:textId="77777777" w:rsidR="00A45C30" w:rsidRPr="001A11FC" w:rsidRDefault="00707A00" w:rsidP="00B92C4E">
            <w:pPr>
              <w:pStyle w:val="Default"/>
              <w:jc w:val="center"/>
              <w:rPr>
                <w:rFonts w:ascii="Times New Roman" w:hAnsi="Times New Roman" w:cs="Times New Roman"/>
                <w:color w:val="auto"/>
                <w:lang w:val="en-US"/>
              </w:rPr>
            </w:pPr>
            <w:r>
              <w:rPr>
                <w:rFonts w:ascii="Times New Roman" w:hAnsi="Times New Roman" w:cs="Times New Roman"/>
                <w:color w:val="auto"/>
                <w:lang w:val="en-US"/>
              </w:rPr>
              <w:lastRenderedPageBreak/>
              <w:t>(</w:t>
            </w:r>
            <w:r>
              <w:rPr>
                <w:rFonts w:ascii="Times New Roman" w:hAnsi="Times New Roman" w:cs="Times New Roman"/>
                <w:color w:val="auto"/>
              </w:rPr>
              <w:t>54</w:t>
            </w:r>
            <w:r w:rsidR="00A45C30" w:rsidRPr="001A11FC">
              <w:rPr>
                <w:rFonts w:ascii="Times New Roman" w:hAnsi="Times New Roman" w:cs="Times New Roman"/>
                <w:color w:val="auto"/>
                <w:lang w:val="en-US"/>
              </w:rPr>
              <w:t>)</w:t>
            </w:r>
          </w:p>
        </w:tc>
        <w:tc>
          <w:tcPr>
            <w:tcW w:w="4387" w:type="dxa"/>
          </w:tcPr>
          <w:p w14:paraId="3CD34930" w14:textId="77777777" w:rsidR="00A45C30" w:rsidRPr="001A11FC" w:rsidRDefault="00A45C30" w:rsidP="00B92C4E">
            <w:pPr>
              <w:autoSpaceDE w:val="0"/>
              <w:rPr>
                <w:rFonts w:eastAsia="TimesNewRomanPSMT"/>
                <w:sz w:val="24"/>
                <w:szCs w:val="24"/>
                <w:lang w:val="en-US"/>
              </w:rPr>
            </w:pPr>
            <w:r w:rsidRPr="001A11FC">
              <w:rPr>
                <w:rFonts w:eastAsia="TimesNewRomanPSMT"/>
                <w:sz w:val="24"/>
                <w:szCs w:val="24"/>
                <w:lang w:val="en-US"/>
              </w:rPr>
              <w:t xml:space="preserve">But the </w:t>
            </w:r>
            <w:bookmarkStart w:id="59" w:name="hit3"/>
            <w:bookmarkEnd w:id="59"/>
            <w:r w:rsidRPr="001A11FC">
              <w:rPr>
                <w:rFonts w:eastAsia="TimesNewRomanPSMT"/>
                <w:sz w:val="24"/>
                <w:szCs w:val="24"/>
                <w:shd w:val="clear" w:color="auto" w:fill="FFFF00"/>
                <w:lang w:val="en-US"/>
              </w:rPr>
              <w:t>mind</w:t>
            </w:r>
            <w:r w:rsidRPr="001A11FC">
              <w:rPr>
                <w:rFonts w:eastAsia="TimesNewRomanPSMT"/>
                <w:sz w:val="24"/>
                <w:szCs w:val="24"/>
                <w:lang w:val="en-US"/>
              </w:rPr>
              <w:t xml:space="preserve"> requires some relaxation, and cannot always support its bent to care and industry. </w:t>
            </w:r>
          </w:p>
          <w:p w14:paraId="10AB92AD" w14:textId="77777777" w:rsidR="00A45C30" w:rsidRPr="001A11FC" w:rsidRDefault="00A45C30" w:rsidP="00B92C4E">
            <w:pPr>
              <w:pStyle w:val="Default"/>
              <w:rPr>
                <w:rFonts w:ascii="Times New Roman" w:hAnsi="Times New Roman" w:cs="Times New Roman"/>
                <w:color w:val="auto"/>
                <w:lang w:val="en-US"/>
              </w:rPr>
            </w:pPr>
            <w:r w:rsidRPr="001A11FC">
              <w:rPr>
                <w:rFonts w:ascii="Times New Roman" w:hAnsi="Times New Roman" w:cs="Times New Roman"/>
                <w:color w:val="auto"/>
                <w:lang w:val="en-US"/>
              </w:rPr>
              <w:t>(Hume)</w:t>
            </w:r>
          </w:p>
        </w:tc>
        <w:tc>
          <w:tcPr>
            <w:tcW w:w="4520" w:type="dxa"/>
          </w:tcPr>
          <w:p w14:paraId="2126C154" w14:textId="77777777" w:rsidR="00A45C30" w:rsidRPr="001A11FC" w:rsidRDefault="00707A00" w:rsidP="00B92C4E">
            <w:pPr>
              <w:autoSpaceDE w:val="0"/>
              <w:rPr>
                <w:rFonts w:eastAsia="TimesNewRomanPSMT"/>
                <w:sz w:val="24"/>
                <w:szCs w:val="24"/>
              </w:rPr>
            </w:pPr>
            <w:r>
              <w:rPr>
                <w:rFonts w:eastAsia="TimesNewRomanPSMT"/>
                <w:sz w:val="24"/>
                <w:szCs w:val="24"/>
              </w:rPr>
              <w:t>…</w:t>
            </w:r>
            <w:r w:rsidR="00A45C30" w:rsidRPr="001A11FC">
              <w:rPr>
                <w:rFonts w:eastAsia="TimesNewRomanPSMT"/>
                <w:sz w:val="24"/>
                <w:szCs w:val="24"/>
              </w:rPr>
              <w:t xml:space="preserve"> но </w:t>
            </w:r>
            <w:r w:rsidR="00A45C30" w:rsidRPr="00F22EFF">
              <w:rPr>
                <w:rFonts w:eastAsia="TimesNewRomanPSMT"/>
                <w:sz w:val="24"/>
                <w:szCs w:val="24"/>
                <w:highlight w:val="lightGray"/>
                <w:shd w:val="clear" w:color="auto" w:fill="FFCC99"/>
              </w:rPr>
              <w:t>дух</w:t>
            </w:r>
            <w:r w:rsidR="00A45C30" w:rsidRPr="00F22EFF">
              <w:rPr>
                <w:rFonts w:eastAsia="TimesNewRomanPSMT"/>
                <w:sz w:val="24"/>
                <w:szCs w:val="24"/>
                <w:highlight w:val="lightGray"/>
              </w:rPr>
              <w:t xml:space="preserve"> </w:t>
            </w:r>
            <w:r w:rsidR="00A45C30" w:rsidRPr="001A11FC">
              <w:rPr>
                <w:rFonts w:eastAsia="TimesNewRomanPSMT"/>
                <w:sz w:val="24"/>
                <w:szCs w:val="24"/>
              </w:rPr>
              <w:t xml:space="preserve">нуждается в некотором отдыхе и не может быть всегда поглощен заботами и деятельностью. </w:t>
            </w:r>
          </w:p>
          <w:p w14:paraId="66D37C1E" w14:textId="77777777" w:rsidR="00A45C30" w:rsidRPr="001A11FC" w:rsidRDefault="00A45C30" w:rsidP="00B92C4E">
            <w:pPr>
              <w:autoSpaceDE w:val="0"/>
              <w:rPr>
                <w:sz w:val="24"/>
                <w:szCs w:val="24"/>
                <w:lang w:val="en-US"/>
              </w:rPr>
            </w:pPr>
            <w:r w:rsidRPr="001A11FC">
              <w:rPr>
                <w:rFonts w:eastAsia="TimesNewRomanPSMT"/>
                <w:sz w:val="24"/>
                <w:szCs w:val="24"/>
                <w:lang w:val="en-US"/>
              </w:rPr>
              <w:t>(</w:t>
            </w:r>
            <w:r w:rsidRPr="001A11FC">
              <w:rPr>
                <w:rFonts w:eastAsia="TimesNewRomanPSMT"/>
                <w:sz w:val="24"/>
                <w:szCs w:val="24"/>
              </w:rPr>
              <w:t>Юм</w:t>
            </w:r>
            <w:r w:rsidRPr="001A11FC">
              <w:rPr>
                <w:rFonts w:eastAsia="TimesNewRomanPSMT"/>
                <w:sz w:val="24"/>
                <w:szCs w:val="24"/>
                <w:lang w:val="en-US"/>
              </w:rPr>
              <w:t>)</w:t>
            </w:r>
          </w:p>
        </w:tc>
      </w:tr>
      <w:tr w:rsidR="00A45C30" w:rsidRPr="001A11FC" w14:paraId="573388DA" w14:textId="77777777" w:rsidTr="00B92C4E">
        <w:tc>
          <w:tcPr>
            <w:tcW w:w="664" w:type="dxa"/>
          </w:tcPr>
          <w:p w14:paraId="6BEC9578" w14:textId="77777777" w:rsidR="00A45C30" w:rsidRPr="001A11FC" w:rsidRDefault="00707A00" w:rsidP="00B92C4E">
            <w:pPr>
              <w:pStyle w:val="Default"/>
              <w:jc w:val="center"/>
              <w:rPr>
                <w:rFonts w:ascii="Times New Roman" w:hAnsi="Times New Roman" w:cs="Times New Roman"/>
                <w:color w:val="auto"/>
                <w:lang w:val="en-US"/>
              </w:rPr>
            </w:pPr>
            <w:r>
              <w:rPr>
                <w:rFonts w:ascii="Times New Roman" w:hAnsi="Times New Roman" w:cs="Times New Roman"/>
                <w:color w:val="auto"/>
                <w:lang w:val="en-US"/>
              </w:rPr>
              <w:t>(</w:t>
            </w:r>
            <w:r>
              <w:rPr>
                <w:rFonts w:ascii="Times New Roman" w:hAnsi="Times New Roman" w:cs="Times New Roman"/>
                <w:color w:val="auto"/>
              </w:rPr>
              <w:t>55</w:t>
            </w:r>
            <w:r w:rsidR="00A45C30" w:rsidRPr="001A11FC">
              <w:rPr>
                <w:rFonts w:ascii="Times New Roman" w:hAnsi="Times New Roman" w:cs="Times New Roman"/>
                <w:color w:val="auto"/>
                <w:lang w:val="en-US"/>
              </w:rPr>
              <w:t>)</w:t>
            </w:r>
          </w:p>
        </w:tc>
        <w:tc>
          <w:tcPr>
            <w:tcW w:w="4387" w:type="dxa"/>
          </w:tcPr>
          <w:p w14:paraId="6E2F07BD" w14:textId="77777777" w:rsidR="00A45C30" w:rsidRPr="00707A00" w:rsidRDefault="00A45C30" w:rsidP="00B92C4E">
            <w:pPr>
              <w:pStyle w:val="Default"/>
              <w:rPr>
                <w:rFonts w:ascii="Times New Roman" w:hAnsi="Times New Roman" w:cs="Times New Roman"/>
                <w:color w:val="auto"/>
                <w:lang w:val="en-US"/>
              </w:rPr>
            </w:pPr>
            <w:r w:rsidRPr="001A11FC">
              <w:rPr>
                <w:rFonts w:ascii="Times New Roman" w:hAnsi="Times New Roman" w:cs="Times New Roman"/>
                <w:color w:val="auto"/>
                <w:lang w:val="en-US"/>
              </w:rPr>
              <w:t xml:space="preserve">It is probable, that one operation and principle of the </w:t>
            </w:r>
            <w:r w:rsidRPr="001A11FC">
              <w:rPr>
                <w:rFonts w:ascii="Times New Roman" w:hAnsi="Times New Roman" w:cs="Times New Roman"/>
                <w:color w:val="auto"/>
                <w:highlight w:val="yellow"/>
                <w:lang w:val="en-US"/>
              </w:rPr>
              <w:t>mind</w:t>
            </w:r>
            <w:r w:rsidRPr="001A11FC">
              <w:rPr>
                <w:rFonts w:ascii="Times New Roman" w:hAnsi="Times New Roman" w:cs="Times New Roman"/>
                <w:color w:val="auto"/>
                <w:lang w:val="en-US"/>
              </w:rPr>
              <w:t xml:space="preserve"> depends on another; which, again, may be resolved into one more general and universal</w:t>
            </w:r>
            <w:r w:rsidR="00707A00" w:rsidRPr="00707A00">
              <w:rPr>
                <w:rFonts w:ascii="Times New Roman" w:hAnsi="Times New Roman" w:cs="Times New Roman"/>
                <w:color w:val="auto"/>
                <w:lang w:val="en-US"/>
              </w:rPr>
              <w:t>…</w:t>
            </w:r>
          </w:p>
          <w:p w14:paraId="1D48D446" w14:textId="77777777" w:rsidR="00A45C30" w:rsidRPr="001A11FC" w:rsidRDefault="00A45C30" w:rsidP="00B92C4E">
            <w:pPr>
              <w:pStyle w:val="Default"/>
              <w:rPr>
                <w:rFonts w:ascii="Times New Roman" w:hAnsi="Times New Roman" w:cs="Times New Roman"/>
                <w:color w:val="auto"/>
                <w:lang w:val="en-US"/>
              </w:rPr>
            </w:pPr>
            <w:r w:rsidRPr="001A11FC">
              <w:rPr>
                <w:rFonts w:ascii="Times New Roman" w:hAnsi="Times New Roman" w:cs="Times New Roman"/>
                <w:color w:val="auto"/>
                <w:lang w:val="en-US"/>
              </w:rPr>
              <w:t>(Hume)</w:t>
            </w:r>
          </w:p>
        </w:tc>
        <w:tc>
          <w:tcPr>
            <w:tcW w:w="4520" w:type="dxa"/>
          </w:tcPr>
          <w:p w14:paraId="0E044997" w14:textId="77777777" w:rsidR="00A45C30" w:rsidRPr="001A11FC" w:rsidRDefault="00A45C30" w:rsidP="00B92C4E">
            <w:pPr>
              <w:rPr>
                <w:sz w:val="24"/>
                <w:szCs w:val="24"/>
              </w:rPr>
            </w:pPr>
            <w:r w:rsidRPr="001A11FC">
              <w:rPr>
                <w:sz w:val="24"/>
                <w:szCs w:val="24"/>
              </w:rPr>
              <w:t xml:space="preserve">Вполне вероятно, что одни операции и принципы нашего </w:t>
            </w:r>
            <w:r w:rsidRPr="001A11FC">
              <w:rPr>
                <w:sz w:val="24"/>
                <w:szCs w:val="24"/>
                <w:highlight w:val="lightGray"/>
              </w:rPr>
              <w:t>духа</w:t>
            </w:r>
            <w:r w:rsidRPr="001A11FC">
              <w:rPr>
                <w:sz w:val="24"/>
                <w:szCs w:val="24"/>
              </w:rPr>
              <w:t xml:space="preserve"> зависят от других, которые в свою очередь могут быть сведены к иным, более общим и универсальным</w:t>
            </w:r>
            <w:r w:rsidR="00707A00">
              <w:rPr>
                <w:sz w:val="24"/>
                <w:szCs w:val="24"/>
              </w:rPr>
              <w:t>…</w:t>
            </w:r>
            <w:r w:rsidRPr="001A11FC">
              <w:rPr>
                <w:sz w:val="24"/>
                <w:szCs w:val="24"/>
              </w:rPr>
              <w:t xml:space="preserve"> </w:t>
            </w:r>
          </w:p>
          <w:p w14:paraId="5587D642" w14:textId="77777777" w:rsidR="00A45C30" w:rsidRPr="001A11FC" w:rsidRDefault="00A45C30" w:rsidP="00B92C4E">
            <w:pPr>
              <w:pStyle w:val="Default"/>
              <w:rPr>
                <w:rFonts w:ascii="Times New Roman" w:hAnsi="Times New Roman" w:cs="Times New Roman"/>
                <w:color w:val="auto"/>
              </w:rPr>
            </w:pPr>
            <w:r w:rsidRPr="001A11FC">
              <w:rPr>
                <w:rFonts w:ascii="Times New Roman" w:hAnsi="Times New Roman" w:cs="Times New Roman"/>
                <w:color w:val="auto"/>
              </w:rPr>
              <w:t>(Юм)</w:t>
            </w:r>
          </w:p>
        </w:tc>
      </w:tr>
      <w:tr w:rsidR="00A45C30" w:rsidRPr="001A11FC" w14:paraId="0F6FDABD" w14:textId="77777777" w:rsidTr="00B92C4E">
        <w:tc>
          <w:tcPr>
            <w:tcW w:w="664" w:type="dxa"/>
          </w:tcPr>
          <w:p w14:paraId="6F15FC18" w14:textId="77777777" w:rsidR="00A45C30" w:rsidRPr="001A11FC" w:rsidRDefault="00707A00" w:rsidP="00B92C4E">
            <w:pPr>
              <w:pStyle w:val="Default"/>
              <w:jc w:val="center"/>
              <w:rPr>
                <w:rFonts w:ascii="Times New Roman" w:hAnsi="Times New Roman" w:cs="Times New Roman"/>
                <w:color w:val="auto"/>
                <w:lang w:val="en-US"/>
              </w:rPr>
            </w:pPr>
            <w:r>
              <w:rPr>
                <w:rFonts w:ascii="Times New Roman" w:hAnsi="Times New Roman" w:cs="Times New Roman"/>
                <w:color w:val="auto"/>
                <w:lang w:val="en-US"/>
              </w:rPr>
              <w:t>(</w:t>
            </w:r>
            <w:r>
              <w:rPr>
                <w:rFonts w:ascii="Times New Roman" w:hAnsi="Times New Roman" w:cs="Times New Roman"/>
                <w:color w:val="auto"/>
              </w:rPr>
              <w:t>56</w:t>
            </w:r>
            <w:r w:rsidR="00A45C30" w:rsidRPr="001A11FC">
              <w:rPr>
                <w:rFonts w:ascii="Times New Roman" w:hAnsi="Times New Roman" w:cs="Times New Roman"/>
                <w:color w:val="auto"/>
                <w:lang w:val="en-US"/>
              </w:rPr>
              <w:t>)</w:t>
            </w:r>
          </w:p>
        </w:tc>
        <w:tc>
          <w:tcPr>
            <w:tcW w:w="4387" w:type="dxa"/>
          </w:tcPr>
          <w:p w14:paraId="397509F3" w14:textId="77777777" w:rsidR="00A45C30" w:rsidRPr="001A11FC" w:rsidRDefault="00A45C30" w:rsidP="00B92C4E">
            <w:pPr>
              <w:rPr>
                <w:sz w:val="24"/>
                <w:szCs w:val="24"/>
                <w:lang w:val="en-US"/>
              </w:rPr>
            </w:pPr>
            <w:r w:rsidRPr="001A11FC">
              <w:rPr>
                <w:sz w:val="24"/>
                <w:szCs w:val="24"/>
                <w:lang w:val="en-US"/>
              </w:rPr>
              <w:t>Chaced from the open country, these robbers fly into the forest, and lie in wait to break in</w:t>
            </w:r>
            <w:r w:rsidR="00707A00">
              <w:rPr>
                <w:sz w:val="24"/>
                <w:szCs w:val="24"/>
                <w:lang w:val="en-US"/>
              </w:rPr>
              <w:t xml:space="preserve"> </w:t>
            </w:r>
            <w:r w:rsidRPr="001A11FC">
              <w:rPr>
                <w:sz w:val="24"/>
                <w:szCs w:val="24"/>
                <w:lang w:val="en-US"/>
              </w:rPr>
              <w:t xml:space="preserve">upon every unguarded avenue of the </w:t>
            </w:r>
            <w:r w:rsidRPr="001A11FC">
              <w:rPr>
                <w:sz w:val="24"/>
                <w:szCs w:val="24"/>
                <w:highlight w:val="yellow"/>
                <w:lang w:val="en-US"/>
              </w:rPr>
              <w:t>mind</w:t>
            </w:r>
            <w:r w:rsidRPr="001A11FC">
              <w:rPr>
                <w:sz w:val="24"/>
                <w:szCs w:val="24"/>
                <w:lang w:val="en-US"/>
              </w:rPr>
              <w:t xml:space="preserve">, and overwhelm it with religious fears and prejudices. </w:t>
            </w:r>
          </w:p>
          <w:p w14:paraId="5A0B720A" w14:textId="77777777" w:rsidR="00A45C30" w:rsidRPr="001A11FC" w:rsidRDefault="00A45C30" w:rsidP="00B92C4E">
            <w:pPr>
              <w:pStyle w:val="Default"/>
              <w:rPr>
                <w:rFonts w:ascii="Times New Roman" w:hAnsi="Times New Roman" w:cs="Times New Roman"/>
                <w:color w:val="auto"/>
                <w:lang w:val="en-US"/>
              </w:rPr>
            </w:pPr>
            <w:r w:rsidRPr="001A11FC">
              <w:rPr>
                <w:rFonts w:ascii="Times New Roman" w:hAnsi="Times New Roman" w:cs="Times New Roman"/>
                <w:color w:val="auto"/>
                <w:lang w:val="en-US"/>
              </w:rPr>
              <w:t>(Hume)</w:t>
            </w:r>
          </w:p>
        </w:tc>
        <w:tc>
          <w:tcPr>
            <w:tcW w:w="4520" w:type="dxa"/>
          </w:tcPr>
          <w:p w14:paraId="0422BD68" w14:textId="77777777" w:rsidR="00A45C30" w:rsidRPr="001A11FC" w:rsidRDefault="00A45C30" w:rsidP="00B92C4E">
            <w:pPr>
              <w:rPr>
                <w:sz w:val="24"/>
                <w:szCs w:val="24"/>
              </w:rPr>
            </w:pPr>
            <w:r w:rsidRPr="001A11FC">
              <w:rPr>
                <w:sz w:val="24"/>
                <w:szCs w:val="24"/>
              </w:rPr>
              <w:t xml:space="preserve">Изгнанные с открытого поля, эти разбойники бегут в леса и скрываются там в ожидании того, чтобы ворваться в какую-либо незащищенную область </w:t>
            </w:r>
            <w:r w:rsidRPr="001A11FC">
              <w:rPr>
                <w:sz w:val="24"/>
                <w:szCs w:val="24"/>
                <w:highlight w:val="lightGray"/>
              </w:rPr>
              <w:t xml:space="preserve">духа </w:t>
            </w:r>
            <w:r w:rsidRPr="001A11FC">
              <w:rPr>
                <w:sz w:val="24"/>
                <w:szCs w:val="24"/>
              </w:rPr>
              <w:t xml:space="preserve">и переполнить ее религиозными страхами и предрассудками. </w:t>
            </w:r>
          </w:p>
          <w:p w14:paraId="43C8F51B" w14:textId="77777777" w:rsidR="00A45C30" w:rsidRPr="001A11FC" w:rsidRDefault="00A45C30" w:rsidP="00B92C4E">
            <w:pPr>
              <w:pStyle w:val="Default"/>
              <w:rPr>
                <w:rFonts w:ascii="Times New Roman" w:hAnsi="Times New Roman" w:cs="Times New Roman"/>
                <w:color w:val="auto"/>
              </w:rPr>
            </w:pPr>
            <w:r w:rsidRPr="001A11FC">
              <w:rPr>
                <w:rFonts w:ascii="Times New Roman" w:hAnsi="Times New Roman" w:cs="Times New Roman"/>
                <w:color w:val="auto"/>
              </w:rPr>
              <w:t>(Юм)</w:t>
            </w:r>
          </w:p>
        </w:tc>
      </w:tr>
      <w:tr w:rsidR="00A45C30" w:rsidRPr="001A11FC" w14:paraId="438215E6" w14:textId="77777777" w:rsidTr="00B92C4E">
        <w:tc>
          <w:tcPr>
            <w:tcW w:w="664" w:type="dxa"/>
          </w:tcPr>
          <w:p w14:paraId="5127348A" w14:textId="77777777" w:rsidR="00A45C30" w:rsidRPr="001A11FC" w:rsidRDefault="00707A00" w:rsidP="00B92C4E">
            <w:pPr>
              <w:pStyle w:val="Default"/>
              <w:jc w:val="center"/>
              <w:rPr>
                <w:rFonts w:ascii="Times New Roman" w:hAnsi="Times New Roman" w:cs="Times New Roman"/>
                <w:color w:val="auto"/>
                <w:lang w:val="en-US"/>
              </w:rPr>
            </w:pPr>
            <w:r>
              <w:rPr>
                <w:rFonts w:ascii="Times New Roman" w:hAnsi="Times New Roman" w:cs="Times New Roman"/>
                <w:color w:val="auto"/>
                <w:lang w:val="en-US"/>
              </w:rPr>
              <w:t>(</w:t>
            </w:r>
            <w:r>
              <w:rPr>
                <w:rFonts w:ascii="Times New Roman" w:hAnsi="Times New Roman" w:cs="Times New Roman"/>
                <w:color w:val="auto"/>
              </w:rPr>
              <w:t>57</w:t>
            </w:r>
            <w:r w:rsidR="00A45C30" w:rsidRPr="001A11FC">
              <w:rPr>
                <w:rFonts w:ascii="Times New Roman" w:hAnsi="Times New Roman" w:cs="Times New Roman"/>
                <w:color w:val="auto"/>
                <w:lang w:val="en-US"/>
              </w:rPr>
              <w:t>)</w:t>
            </w:r>
          </w:p>
        </w:tc>
        <w:tc>
          <w:tcPr>
            <w:tcW w:w="4387" w:type="dxa"/>
          </w:tcPr>
          <w:p w14:paraId="68176E98" w14:textId="77777777" w:rsidR="00A45C30" w:rsidRPr="001A11FC" w:rsidRDefault="00A45C30" w:rsidP="00B92C4E">
            <w:pPr>
              <w:pStyle w:val="Default"/>
              <w:rPr>
                <w:rFonts w:ascii="Times New Roman" w:hAnsi="Times New Roman" w:cs="Times New Roman"/>
                <w:color w:val="auto"/>
                <w:lang w:val="en-US"/>
              </w:rPr>
            </w:pPr>
            <w:r w:rsidRPr="001A11FC">
              <w:rPr>
                <w:rFonts w:ascii="Times New Roman" w:hAnsi="Times New Roman" w:cs="Times New Roman"/>
                <w:color w:val="auto"/>
                <w:lang w:val="en-US"/>
              </w:rPr>
              <w:t xml:space="preserve">And though these researches may appear painful and fatiguing, it is with some </w:t>
            </w:r>
            <w:bookmarkStart w:id="60" w:name="hit4"/>
            <w:bookmarkEnd w:id="60"/>
            <w:r w:rsidRPr="001A11FC">
              <w:rPr>
                <w:rFonts w:ascii="Times New Roman" w:hAnsi="Times New Roman" w:cs="Times New Roman"/>
                <w:color w:val="auto"/>
                <w:highlight w:val="yellow"/>
                <w:lang w:val="en-US"/>
              </w:rPr>
              <w:t xml:space="preserve">minds </w:t>
            </w:r>
            <w:r w:rsidRPr="001A11FC">
              <w:rPr>
                <w:rFonts w:ascii="Times New Roman" w:hAnsi="Times New Roman" w:cs="Times New Roman"/>
                <w:color w:val="auto"/>
                <w:lang w:val="en-US"/>
              </w:rPr>
              <w:t xml:space="preserve">as with some bodies, which being endowed with vigorous and florid health, require severe exercise, and reap a pleasure from what, to the generality of mankind, may seem burdensome and laborious. Obscurity, indeed, is painful to the </w:t>
            </w:r>
            <w:r w:rsidRPr="001A11FC">
              <w:rPr>
                <w:rFonts w:ascii="Times New Roman" w:hAnsi="Times New Roman" w:cs="Times New Roman"/>
                <w:color w:val="auto"/>
                <w:highlight w:val="yellow"/>
                <w:lang w:val="en-US"/>
              </w:rPr>
              <w:t xml:space="preserve">mind </w:t>
            </w:r>
            <w:r w:rsidRPr="001A11FC">
              <w:rPr>
                <w:rFonts w:ascii="Times New Roman" w:hAnsi="Times New Roman" w:cs="Times New Roman"/>
                <w:color w:val="auto"/>
                <w:lang w:val="en-US"/>
              </w:rPr>
              <w:t>as well as to the eye; but to bring light from obscurity, by whatever labour, must needs be delightful and rejoicing.</w:t>
            </w:r>
          </w:p>
          <w:p w14:paraId="65FA9C9A" w14:textId="77777777" w:rsidR="00A45C30" w:rsidRPr="001A11FC" w:rsidRDefault="00A45C30" w:rsidP="00B92C4E">
            <w:pPr>
              <w:pStyle w:val="Default"/>
              <w:rPr>
                <w:rFonts w:ascii="Times New Roman" w:hAnsi="Times New Roman" w:cs="Times New Roman"/>
                <w:color w:val="auto"/>
                <w:lang w:val="en-US"/>
              </w:rPr>
            </w:pPr>
            <w:r w:rsidRPr="001A11FC">
              <w:rPr>
                <w:rFonts w:ascii="Times New Roman" w:hAnsi="Times New Roman" w:cs="Times New Roman"/>
                <w:color w:val="auto"/>
                <w:lang w:val="en-US"/>
              </w:rPr>
              <w:t>(Hume)</w:t>
            </w:r>
          </w:p>
        </w:tc>
        <w:tc>
          <w:tcPr>
            <w:tcW w:w="4520" w:type="dxa"/>
          </w:tcPr>
          <w:p w14:paraId="5A56A28D" w14:textId="77777777" w:rsidR="00A45C30" w:rsidRPr="001A11FC" w:rsidRDefault="00A45C30" w:rsidP="00B92C4E">
            <w:pPr>
              <w:pStyle w:val="Default"/>
              <w:rPr>
                <w:rFonts w:ascii="Times New Roman" w:hAnsi="Times New Roman" w:cs="Times New Roman"/>
                <w:color w:val="auto"/>
              </w:rPr>
            </w:pPr>
            <w:r w:rsidRPr="001A11FC">
              <w:rPr>
                <w:rFonts w:ascii="Times New Roman" w:hAnsi="Times New Roman" w:cs="Times New Roman"/>
                <w:color w:val="auto"/>
              </w:rPr>
              <w:t xml:space="preserve">Пусть эти изыскания кажутся тяжелыми и утомительными, но ведь некоторые </w:t>
            </w:r>
            <w:r w:rsidRPr="001A11FC">
              <w:rPr>
                <w:rFonts w:ascii="Times New Roman" w:hAnsi="Times New Roman" w:cs="Times New Roman"/>
                <w:color w:val="auto"/>
                <w:highlight w:val="lightGray"/>
              </w:rPr>
              <w:t xml:space="preserve">умы </w:t>
            </w:r>
            <w:r w:rsidRPr="001A11FC">
              <w:rPr>
                <w:rFonts w:ascii="Times New Roman" w:hAnsi="Times New Roman" w:cs="Times New Roman"/>
                <w:color w:val="auto"/>
              </w:rPr>
              <w:t xml:space="preserve">подобно некоторым телам, одаренным крепким и цветущим здоровьем, требуют усиленного упражнения и находят удовольствие в том, что большинству людей может казаться обременительным и трудным. Ведь тьма тягостна не только для глаза, но и для </w:t>
            </w:r>
            <w:r w:rsidRPr="001A11FC">
              <w:rPr>
                <w:rFonts w:ascii="Times New Roman" w:hAnsi="Times New Roman" w:cs="Times New Roman"/>
                <w:color w:val="auto"/>
                <w:highlight w:val="lightGray"/>
              </w:rPr>
              <w:t>духа</w:t>
            </w:r>
            <w:r w:rsidRPr="001A11FC">
              <w:rPr>
                <w:rFonts w:ascii="Times New Roman" w:hAnsi="Times New Roman" w:cs="Times New Roman"/>
                <w:color w:val="auto"/>
              </w:rPr>
              <w:t>; зато озарение тьмы светом, скольких бы трудов оно ни стоило, несомненно, должно доставлять наслаждение и радость.</w:t>
            </w:r>
          </w:p>
          <w:p w14:paraId="48A6D68F" w14:textId="77777777" w:rsidR="00A45C30" w:rsidRPr="001A11FC" w:rsidRDefault="00A45C30" w:rsidP="00B92C4E">
            <w:pPr>
              <w:pStyle w:val="Default"/>
              <w:rPr>
                <w:rFonts w:ascii="Times New Roman" w:hAnsi="Times New Roman" w:cs="Times New Roman"/>
                <w:color w:val="auto"/>
              </w:rPr>
            </w:pPr>
            <w:r w:rsidRPr="001A11FC">
              <w:rPr>
                <w:rFonts w:ascii="Times New Roman" w:hAnsi="Times New Roman" w:cs="Times New Roman"/>
                <w:color w:val="auto"/>
              </w:rPr>
              <w:t>(Юм)</w:t>
            </w:r>
          </w:p>
        </w:tc>
      </w:tr>
      <w:tr w:rsidR="00A45C30" w:rsidRPr="001A11FC" w14:paraId="40991A2E" w14:textId="77777777" w:rsidTr="00B92C4E">
        <w:tc>
          <w:tcPr>
            <w:tcW w:w="664" w:type="dxa"/>
          </w:tcPr>
          <w:p w14:paraId="708EEC3F" w14:textId="77777777" w:rsidR="00A45C30" w:rsidRPr="001A11FC" w:rsidRDefault="00707A00" w:rsidP="00B92C4E">
            <w:pPr>
              <w:pStyle w:val="Default"/>
              <w:jc w:val="center"/>
              <w:rPr>
                <w:rFonts w:ascii="Times New Roman" w:hAnsi="Times New Roman" w:cs="Times New Roman"/>
                <w:color w:val="auto"/>
                <w:lang w:val="en-US"/>
              </w:rPr>
            </w:pPr>
            <w:r>
              <w:rPr>
                <w:rFonts w:ascii="Times New Roman" w:hAnsi="Times New Roman" w:cs="Times New Roman"/>
                <w:color w:val="auto"/>
                <w:lang w:val="en-US"/>
              </w:rPr>
              <w:t>(</w:t>
            </w:r>
            <w:r>
              <w:rPr>
                <w:rFonts w:ascii="Times New Roman" w:hAnsi="Times New Roman" w:cs="Times New Roman"/>
                <w:color w:val="auto"/>
              </w:rPr>
              <w:t>58</w:t>
            </w:r>
            <w:r w:rsidR="00A45C30" w:rsidRPr="001A11FC">
              <w:rPr>
                <w:rFonts w:ascii="Times New Roman" w:hAnsi="Times New Roman" w:cs="Times New Roman"/>
                <w:color w:val="auto"/>
                <w:lang w:val="en-US"/>
              </w:rPr>
              <w:t>)</w:t>
            </w:r>
          </w:p>
        </w:tc>
        <w:tc>
          <w:tcPr>
            <w:tcW w:w="4387" w:type="dxa"/>
          </w:tcPr>
          <w:p w14:paraId="360A28F8" w14:textId="77777777" w:rsidR="00A45C30" w:rsidRPr="001A11FC" w:rsidRDefault="00A45C30" w:rsidP="00B92C4E">
            <w:pPr>
              <w:pStyle w:val="Default"/>
              <w:rPr>
                <w:rFonts w:ascii="Times New Roman" w:hAnsi="Times New Roman" w:cs="Times New Roman"/>
                <w:color w:val="auto"/>
                <w:lang w:val="en-US"/>
              </w:rPr>
            </w:pPr>
            <w:r w:rsidRPr="001A11FC">
              <w:rPr>
                <w:rFonts w:ascii="Times New Roman" w:hAnsi="Times New Roman" w:cs="Times New Roman"/>
                <w:color w:val="auto"/>
                <w:lang w:val="en-US"/>
              </w:rPr>
              <w:t xml:space="preserve">But a philosopher, who purposes only to represent the common sense of mankind in more beautiful and more engaging colours, if by accident he falls into error, goes no farther; but renewing his appeal to common sense, and the natural sentiments of the </w:t>
            </w:r>
            <w:r w:rsidRPr="001A11FC">
              <w:rPr>
                <w:rFonts w:ascii="Times New Roman" w:hAnsi="Times New Roman" w:cs="Times New Roman"/>
                <w:color w:val="auto"/>
                <w:highlight w:val="yellow"/>
                <w:lang w:val="en-US"/>
              </w:rPr>
              <w:t>mind</w:t>
            </w:r>
            <w:r w:rsidRPr="001A11FC">
              <w:rPr>
                <w:rFonts w:ascii="Times New Roman" w:hAnsi="Times New Roman" w:cs="Times New Roman"/>
                <w:color w:val="auto"/>
                <w:lang w:val="en-US"/>
              </w:rPr>
              <w:t>, returns into the right path, and secures himself from any dangerous illusions.</w:t>
            </w:r>
          </w:p>
          <w:p w14:paraId="3ED28424" w14:textId="77777777" w:rsidR="00A45C30" w:rsidRPr="001A11FC" w:rsidRDefault="00A45C30" w:rsidP="00B92C4E">
            <w:pPr>
              <w:pStyle w:val="Default"/>
              <w:rPr>
                <w:rFonts w:ascii="Times New Roman" w:hAnsi="Times New Roman" w:cs="Times New Roman"/>
                <w:color w:val="auto"/>
                <w:lang w:val="en-US"/>
              </w:rPr>
            </w:pPr>
            <w:r w:rsidRPr="001A11FC">
              <w:rPr>
                <w:rFonts w:ascii="Times New Roman" w:hAnsi="Times New Roman" w:cs="Times New Roman"/>
                <w:color w:val="auto"/>
                <w:lang w:val="en-US"/>
              </w:rPr>
              <w:t>(Hume)</w:t>
            </w:r>
          </w:p>
        </w:tc>
        <w:tc>
          <w:tcPr>
            <w:tcW w:w="4520" w:type="dxa"/>
          </w:tcPr>
          <w:p w14:paraId="2D242EF3" w14:textId="77777777" w:rsidR="00A45C30" w:rsidRPr="001A11FC" w:rsidRDefault="00A45C30" w:rsidP="00B92C4E">
            <w:pPr>
              <w:rPr>
                <w:sz w:val="24"/>
                <w:szCs w:val="24"/>
              </w:rPr>
            </w:pPr>
            <w:r w:rsidRPr="001A11FC">
              <w:rPr>
                <w:sz w:val="24"/>
                <w:szCs w:val="24"/>
              </w:rPr>
              <w:t xml:space="preserve">Если же философ, задающийся целью всего лишь представить здравый смысл человечества в более ярких и привлекательных красках, и сделает случайно ошибку, он не пойдет дальше, но, снова обратившись к здравому смыслу и естественным воззрениям нашего </w:t>
            </w:r>
            <w:r w:rsidRPr="001A11FC">
              <w:rPr>
                <w:sz w:val="24"/>
                <w:szCs w:val="24"/>
                <w:highlight w:val="lightGray"/>
              </w:rPr>
              <w:t>ума</w:t>
            </w:r>
            <w:r w:rsidRPr="001A11FC">
              <w:rPr>
                <w:sz w:val="24"/>
                <w:szCs w:val="24"/>
              </w:rPr>
              <w:t xml:space="preserve">, вернется на правильный путь и оградит себя от опасных заблуждений.  </w:t>
            </w:r>
          </w:p>
          <w:p w14:paraId="6029D9E5" w14:textId="77777777" w:rsidR="00A45C30" w:rsidRPr="001A11FC" w:rsidRDefault="00A45C30" w:rsidP="00B92C4E">
            <w:pPr>
              <w:pStyle w:val="Default"/>
              <w:rPr>
                <w:rFonts w:ascii="Times New Roman" w:hAnsi="Times New Roman" w:cs="Times New Roman"/>
                <w:color w:val="auto"/>
                <w:lang w:val="en-US"/>
              </w:rPr>
            </w:pPr>
            <w:r w:rsidRPr="001A11FC">
              <w:rPr>
                <w:rFonts w:ascii="Times New Roman" w:hAnsi="Times New Roman" w:cs="Times New Roman"/>
                <w:color w:val="auto"/>
                <w:lang w:val="en-US"/>
              </w:rPr>
              <w:t>(</w:t>
            </w:r>
            <w:r w:rsidRPr="001A11FC">
              <w:rPr>
                <w:rFonts w:ascii="Times New Roman" w:hAnsi="Times New Roman" w:cs="Times New Roman"/>
                <w:color w:val="auto"/>
              </w:rPr>
              <w:t>Юм</w:t>
            </w:r>
            <w:r w:rsidRPr="001A11FC">
              <w:rPr>
                <w:rFonts w:ascii="Times New Roman" w:hAnsi="Times New Roman" w:cs="Times New Roman"/>
                <w:color w:val="auto"/>
                <w:lang w:val="en-US"/>
              </w:rPr>
              <w:t>)</w:t>
            </w:r>
          </w:p>
        </w:tc>
      </w:tr>
    </w:tbl>
    <w:p w14:paraId="4C8E3771" w14:textId="77777777" w:rsidR="00A45C30" w:rsidRPr="00F22EFF" w:rsidRDefault="00A45C30" w:rsidP="00B00149">
      <w:pPr>
        <w:autoSpaceDE w:val="0"/>
        <w:spacing w:line="360" w:lineRule="auto"/>
        <w:ind w:firstLine="851"/>
        <w:jc w:val="both"/>
        <w:rPr>
          <w:rFonts w:ascii="Times New Roman" w:hAnsi="Times New Roman" w:cs="Times New Roman"/>
          <w:sz w:val="28"/>
          <w:szCs w:val="28"/>
        </w:rPr>
      </w:pPr>
      <w:r w:rsidRPr="00F22EFF">
        <w:rPr>
          <w:rFonts w:ascii="Times New Roman" w:eastAsia="TimesNewRomanPSMT" w:hAnsi="Times New Roman" w:cs="Times New Roman"/>
          <w:sz w:val="28"/>
          <w:szCs w:val="28"/>
        </w:rPr>
        <w:t>Термин</w:t>
      </w:r>
      <w:r w:rsidRPr="00F22EFF">
        <w:rPr>
          <w:rFonts w:ascii="Times New Roman" w:eastAsia="TimesNewRomanPSMT" w:hAnsi="Times New Roman" w:cs="Times New Roman"/>
          <w:sz w:val="28"/>
          <w:szCs w:val="28"/>
          <w:lang w:val="en-US"/>
        </w:rPr>
        <w:t xml:space="preserve"> “mind” </w:t>
      </w:r>
      <w:r w:rsidRPr="00F22EFF">
        <w:rPr>
          <w:rFonts w:ascii="Times New Roman" w:eastAsia="TimesNewRomanPSMT" w:hAnsi="Times New Roman" w:cs="Times New Roman"/>
          <w:sz w:val="28"/>
          <w:szCs w:val="28"/>
        </w:rPr>
        <w:t>имеет</w:t>
      </w:r>
      <w:r w:rsidRPr="00F22EFF">
        <w:rPr>
          <w:rFonts w:ascii="Times New Roman" w:eastAsia="TimesNewRomanPSMT" w:hAnsi="Times New Roman" w:cs="Times New Roman"/>
          <w:sz w:val="28"/>
          <w:szCs w:val="28"/>
          <w:lang w:val="en-US"/>
        </w:rPr>
        <w:t xml:space="preserve"> </w:t>
      </w:r>
      <w:r w:rsidRPr="00F22EFF">
        <w:rPr>
          <w:rFonts w:ascii="Times New Roman" w:eastAsia="TimesNewRomanPSMT" w:hAnsi="Times New Roman" w:cs="Times New Roman"/>
          <w:sz w:val="28"/>
          <w:szCs w:val="28"/>
        </w:rPr>
        <w:t>следующие</w:t>
      </w:r>
      <w:r w:rsidRPr="00F22EFF">
        <w:rPr>
          <w:rFonts w:ascii="Times New Roman" w:eastAsia="TimesNewRomanPSMT" w:hAnsi="Times New Roman" w:cs="Times New Roman"/>
          <w:sz w:val="28"/>
          <w:szCs w:val="28"/>
          <w:lang w:val="en-US"/>
        </w:rPr>
        <w:t xml:space="preserve"> </w:t>
      </w:r>
      <w:r w:rsidRPr="00F22EFF">
        <w:rPr>
          <w:rFonts w:ascii="Times New Roman" w:eastAsia="TimesNewRomanPSMT" w:hAnsi="Times New Roman" w:cs="Times New Roman"/>
          <w:sz w:val="28"/>
          <w:szCs w:val="28"/>
        </w:rPr>
        <w:t>значения</w:t>
      </w:r>
      <w:r w:rsidRPr="00F22EFF">
        <w:rPr>
          <w:rFonts w:ascii="Times New Roman" w:eastAsia="TimesNewRomanPSMT" w:hAnsi="Times New Roman" w:cs="Times New Roman"/>
          <w:sz w:val="28"/>
          <w:szCs w:val="28"/>
          <w:lang w:val="en-US"/>
        </w:rPr>
        <w:t>: “</w:t>
      </w:r>
      <w:r w:rsidRPr="00B00149">
        <w:rPr>
          <w:rStyle w:val="a5"/>
          <w:rFonts w:ascii="Times New Roman" w:hAnsi="Times New Roman" w:cs="Times New Roman"/>
          <w:i w:val="0"/>
          <w:sz w:val="28"/>
          <w:szCs w:val="28"/>
          <w:lang w:val="en-US"/>
        </w:rPr>
        <w:t>a</w:t>
      </w:r>
      <w:r w:rsidRPr="00F22EFF">
        <w:rPr>
          <w:rStyle w:val="a5"/>
          <w:rFonts w:ascii="Times New Roman" w:hAnsi="Times New Roman" w:cs="Times New Roman"/>
          <w:i w:val="0"/>
          <w:sz w:val="28"/>
          <w:szCs w:val="28"/>
          <w:lang w:val="en-US"/>
        </w:rPr>
        <w:t>)</w:t>
      </w:r>
      <w:r w:rsidRPr="00F22EFF">
        <w:rPr>
          <w:rFonts w:ascii="Times New Roman" w:hAnsi="Times New Roman" w:cs="Times New Roman"/>
          <w:sz w:val="28"/>
          <w:szCs w:val="28"/>
          <w:lang w:val="en-US"/>
        </w:rPr>
        <w:t xml:space="preserve"> the element or complex of elements in an individual that feels, perceives, thinks, wills, and especially </w:t>
      </w:r>
      <w:r w:rsidRPr="00F22EFF">
        <w:rPr>
          <w:rFonts w:ascii="Times New Roman" w:hAnsi="Times New Roman" w:cs="Times New Roman"/>
          <w:sz w:val="28"/>
          <w:szCs w:val="28"/>
          <w:lang w:val="en-US"/>
        </w:rPr>
        <w:lastRenderedPageBreak/>
        <w:t xml:space="preserve">reasons; </w:t>
      </w:r>
      <w:r w:rsidRPr="00B00149">
        <w:rPr>
          <w:rStyle w:val="a5"/>
          <w:rFonts w:ascii="Times New Roman" w:hAnsi="Times New Roman" w:cs="Times New Roman"/>
          <w:i w:val="0"/>
          <w:sz w:val="28"/>
          <w:szCs w:val="28"/>
          <w:lang w:val="en-US"/>
        </w:rPr>
        <w:t>b</w:t>
      </w:r>
      <w:r w:rsidRPr="00F22EFF">
        <w:rPr>
          <w:rStyle w:val="a5"/>
          <w:rFonts w:ascii="Times New Roman" w:hAnsi="Times New Roman" w:cs="Times New Roman"/>
          <w:i w:val="0"/>
          <w:sz w:val="28"/>
          <w:szCs w:val="28"/>
          <w:lang w:val="en-US"/>
        </w:rPr>
        <w:t>)</w:t>
      </w:r>
      <w:r w:rsidRPr="00F22EFF">
        <w:rPr>
          <w:rFonts w:ascii="Times New Roman" w:hAnsi="Times New Roman" w:cs="Times New Roman"/>
          <w:sz w:val="28"/>
          <w:szCs w:val="28"/>
          <w:lang w:val="en-US"/>
        </w:rPr>
        <w:t xml:space="preserve"> the conscious mental events and capabilities in an organism;</w:t>
      </w:r>
      <w:r w:rsidRPr="00B00149">
        <w:rPr>
          <w:rFonts w:ascii="Times New Roman" w:hAnsi="Times New Roman" w:cs="Times New Roman"/>
          <w:sz w:val="28"/>
          <w:szCs w:val="28"/>
          <w:lang w:val="en-US"/>
        </w:rPr>
        <w:t xml:space="preserve"> </w:t>
      </w:r>
      <w:r w:rsidRPr="00B00149">
        <w:rPr>
          <w:rStyle w:val="a5"/>
          <w:rFonts w:ascii="Times New Roman" w:hAnsi="Times New Roman" w:cs="Times New Roman"/>
          <w:i w:val="0"/>
          <w:sz w:val="28"/>
          <w:szCs w:val="28"/>
          <w:lang w:val="en-US"/>
        </w:rPr>
        <w:t>c</w:t>
      </w:r>
      <w:r w:rsidRPr="00F22EFF">
        <w:rPr>
          <w:rStyle w:val="a5"/>
          <w:rFonts w:ascii="Times New Roman" w:hAnsi="Times New Roman" w:cs="Times New Roman"/>
          <w:i w:val="0"/>
          <w:sz w:val="28"/>
          <w:szCs w:val="28"/>
          <w:lang w:val="en-US"/>
        </w:rPr>
        <w:t>)</w:t>
      </w:r>
      <w:r w:rsidRPr="00F22EFF">
        <w:rPr>
          <w:rFonts w:ascii="Times New Roman" w:hAnsi="Times New Roman" w:cs="Times New Roman"/>
          <w:sz w:val="28"/>
          <w:szCs w:val="28"/>
          <w:lang w:val="en-US"/>
        </w:rPr>
        <w:t xml:space="preserve"> the organized conscious and unconscious adaptive mental activity of an organism.” </w:t>
      </w:r>
      <w:r w:rsidRPr="00F22EFF">
        <w:rPr>
          <w:rFonts w:ascii="Times New Roman" w:hAnsi="Times New Roman" w:cs="Times New Roman"/>
          <w:sz w:val="28"/>
          <w:szCs w:val="28"/>
        </w:rPr>
        <w:t>(</w:t>
      </w:r>
      <w:r w:rsidRPr="00F22EFF">
        <w:rPr>
          <w:rFonts w:ascii="Times New Roman" w:hAnsi="Times New Roman" w:cs="Times New Roman"/>
          <w:sz w:val="28"/>
          <w:szCs w:val="28"/>
          <w:lang w:val="en-US"/>
        </w:rPr>
        <w:t>Cambr</w:t>
      </w:r>
      <w:r w:rsidRPr="00F22EFF">
        <w:rPr>
          <w:rFonts w:ascii="Times New Roman" w:hAnsi="Times New Roman" w:cs="Times New Roman"/>
          <w:sz w:val="28"/>
          <w:szCs w:val="28"/>
        </w:rPr>
        <w:t xml:space="preserve">) В рассматриваемых текстах для его передачи используются такие термины, как «дух» и «ум». </w:t>
      </w:r>
    </w:p>
    <w:p w14:paraId="06F1D700" w14:textId="7DF1567E" w:rsidR="00A45C30" w:rsidRPr="00F22EFF" w:rsidRDefault="00A45C30" w:rsidP="00B00149">
      <w:pPr>
        <w:autoSpaceDE w:val="0"/>
        <w:spacing w:line="360" w:lineRule="auto"/>
        <w:ind w:firstLine="851"/>
        <w:jc w:val="both"/>
        <w:rPr>
          <w:rFonts w:ascii="Times New Roman" w:hAnsi="Times New Roman" w:cs="Times New Roman"/>
          <w:sz w:val="28"/>
          <w:szCs w:val="28"/>
        </w:rPr>
      </w:pPr>
      <w:r w:rsidRPr="00F22EFF">
        <w:rPr>
          <w:rFonts w:ascii="Times New Roman" w:hAnsi="Times New Roman" w:cs="Times New Roman"/>
          <w:sz w:val="28"/>
          <w:szCs w:val="28"/>
        </w:rPr>
        <w:t xml:space="preserve">В русской философии принято различать понятия «дух» и «ум»: оба </w:t>
      </w:r>
      <w:r w:rsidR="006C44C1">
        <w:rPr>
          <w:rFonts w:ascii="Times New Roman" w:hAnsi="Times New Roman" w:cs="Times New Roman"/>
          <w:sz w:val="28"/>
          <w:szCs w:val="28"/>
        </w:rPr>
        <w:t>термина</w:t>
      </w:r>
      <w:r w:rsidRPr="00F22EFF">
        <w:rPr>
          <w:rFonts w:ascii="Times New Roman" w:hAnsi="Times New Roman" w:cs="Times New Roman"/>
          <w:sz w:val="28"/>
          <w:szCs w:val="28"/>
        </w:rPr>
        <w:t xml:space="preserve"> означают способность человека мыслить и осознанно воспринимать окружающую действительность, однако «дух», в отличие от «ума», соотносится со своим «персонифицированным носителем» (</w:t>
      </w:r>
      <w:r w:rsidR="0006598E">
        <w:rPr>
          <w:rFonts w:ascii="Times New Roman" w:hAnsi="Times New Roman" w:cs="Times New Roman"/>
          <w:sz w:val="28"/>
          <w:szCs w:val="28"/>
        </w:rPr>
        <w:t>ФС</w:t>
      </w:r>
      <w:r w:rsidRPr="00F22EFF">
        <w:rPr>
          <w:rFonts w:ascii="Times New Roman" w:hAnsi="Times New Roman" w:cs="Times New Roman"/>
          <w:sz w:val="28"/>
          <w:szCs w:val="28"/>
        </w:rPr>
        <w:t xml:space="preserve">: 171). </w:t>
      </w:r>
      <w:r w:rsidR="00E86C96">
        <w:rPr>
          <w:rFonts w:ascii="Times New Roman" w:hAnsi="Times New Roman" w:cs="Times New Roman"/>
          <w:sz w:val="28"/>
          <w:szCs w:val="28"/>
        </w:rPr>
        <w:t xml:space="preserve">Выбор </w:t>
      </w:r>
      <w:r w:rsidR="000D2D37">
        <w:rPr>
          <w:rFonts w:ascii="Times New Roman" w:hAnsi="Times New Roman" w:cs="Times New Roman"/>
          <w:sz w:val="28"/>
          <w:szCs w:val="28"/>
        </w:rPr>
        <w:t>подходящего варианта перевода</w:t>
      </w:r>
      <w:r w:rsidR="00E86C96">
        <w:rPr>
          <w:rFonts w:ascii="Times New Roman" w:hAnsi="Times New Roman" w:cs="Times New Roman"/>
          <w:sz w:val="28"/>
          <w:szCs w:val="28"/>
        </w:rPr>
        <w:t xml:space="preserve"> зависит от реализации в контексте значения оригинального термина. Однако и</w:t>
      </w:r>
      <w:r w:rsidRPr="00F22EFF">
        <w:rPr>
          <w:rFonts w:ascii="Times New Roman" w:hAnsi="Times New Roman" w:cs="Times New Roman"/>
          <w:sz w:val="28"/>
          <w:szCs w:val="28"/>
        </w:rPr>
        <w:t>з контекста не всегда ясно, какой термин следует ис</w:t>
      </w:r>
      <w:r w:rsidR="00732440">
        <w:rPr>
          <w:rFonts w:ascii="Times New Roman" w:hAnsi="Times New Roman" w:cs="Times New Roman"/>
          <w:sz w:val="28"/>
          <w:szCs w:val="28"/>
        </w:rPr>
        <w:t xml:space="preserve">пользовать. </w:t>
      </w:r>
      <w:r w:rsidR="001D09D9">
        <w:rPr>
          <w:rFonts w:ascii="Times New Roman" w:hAnsi="Times New Roman" w:cs="Times New Roman"/>
          <w:sz w:val="28"/>
          <w:szCs w:val="28"/>
        </w:rPr>
        <w:t>В</w:t>
      </w:r>
      <w:r w:rsidR="00F22EFF" w:rsidRPr="00F22EFF">
        <w:rPr>
          <w:rFonts w:ascii="Times New Roman" w:hAnsi="Times New Roman" w:cs="Times New Roman"/>
          <w:sz w:val="28"/>
          <w:szCs w:val="28"/>
        </w:rPr>
        <w:t xml:space="preserve"> примере 53</w:t>
      </w:r>
      <w:r w:rsidRPr="00F22EFF">
        <w:rPr>
          <w:rFonts w:ascii="Times New Roman" w:hAnsi="Times New Roman" w:cs="Times New Roman"/>
          <w:sz w:val="28"/>
          <w:szCs w:val="28"/>
        </w:rPr>
        <w:t xml:space="preserve"> подразумевается не обобщенное понятие, а элемент, принадлежащий одному индивидууму, поэтому употребление термина «ум» в сочетании с личным местоимением первого лица нежелательно. В этом случае, возможно, было бы логичнее исполь</w:t>
      </w:r>
      <w:r w:rsidR="00F22EFF" w:rsidRPr="00F22EFF">
        <w:rPr>
          <w:rFonts w:ascii="Times New Roman" w:hAnsi="Times New Roman" w:cs="Times New Roman"/>
          <w:sz w:val="28"/>
          <w:szCs w:val="28"/>
        </w:rPr>
        <w:t>зовать термин «дух». В примере 58</w:t>
      </w:r>
      <w:r w:rsidRPr="00F22EFF">
        <w:rPr>
          <w:rFonts w:ascii="Times New Roman" w:hAnsi="Times New Roman" w:cs="Times New Roman"/>
          <w:sz w:val="28"/>
          <w:szCs w:val="28"/>
        </w:rPr>
        <w:t xml:space="preserve"> понятие “</w:t>
      </w:r>
      <w:r w:rsidRPr="00F22EFF">
        <w:rPr>
          <w:rFonts w:ascii="Times New Roman" w:hAnsi="Times New Roman" w:cs="Times New Roman"/>
          <w:sz w:val="28"/>
          <w:szCs w:val="28"/>
          <w:lang w:val="en-US"/>
        </w:rPr>
        <w:t>mind</w:t>
      </w:r>
      <w:r w:rsidRPr="00F22EFF">
        <w:rPr>
          <w:rFonts w:ascii="Times New Roman" w:hAnsi="Times New Roman" w:cs="Times New Roman"/>
          <w:sz w:val="28"/>
          <w:szCs w:val="28"/>
        </w:rPr>
        <w:t xml:space="preserve">” имеет более общий и абстрактный характер и, соответственно, передается на русский язык термином «ум». В то же время, в примерах </w:t>
      </w:r>
      <w:r w:rsidR="00F22EFF" w:rsidRPr="00F22EFF">
        <w:rPr>
          <w:rFonts w:ascii="Times New Roman" w:hAnsi="Times New Roman" w:cs="Times New Roman"/>
          <w:sz w:val="28"/>
          <w:szCs w:val="28"/>
        </w:rPr>
        <w:t>54-57</w:t>
      </w:r>
      <w:r w:rsidRPr="00F22EFF">
        <w:rPr>
          <w:rFonts w:ascii="Times New Roman" w:hAnsi="Times New Roman" w:cs="Times New Roman"/>
          <w:sz w:val="28"/>
          <w:szCs w:val="28"/>
        </w:rPr>
        <w:t xml:space="preserve"> “</w:t>
      </w:r>
      <w:r w:rsidRPr="00F22EFF">
        <w:rPr>
          <w:rFonts w:ascii="Times New Roman" w:hAnsi="Times New Roman" w:cs="Times New Roman"/>
          <w:sz w:val="28"/>
          <w:szCs w:val="28"/>
          <w:lang w:val="en-US"/>
        </w:rPr>
        <w:t>mind</w:t>
      </w:r>
      <w:r w:rsidRPr="00F22EFF">
        <w:rPr>
          <w:rFonts w:ascii="Times New Roman" w:hAnsi="Times New Roman" w:cs="Times New Roman"/>
          <w:sz w:val="28"/>
          <w:szCs w:val="28"/>
        </w:rPr>
        <w:t>” можно трактовать как более отвлеченное понятие: отсутствует указание на индивидуальную привязанность и делается акцент на описани</w:t>
      </w:r>
      <w:r w:rsidR="007676AF">
        <w:rPr>
          <w:rFonts w:ascii="Times New Roman" w:hAnsi="Times New Roman" w:cs="Times New Roman"/>
          <w:sz w:val="28"/>
          <w:szCs w:val="28"/>
        </w:rPr>
        <w:t>и деятельности,  в связи с этим</w:t>
      </w:r>
      <w:r w:rsidRPr="00F22EFF">
        <w:rPr>
          <w:rFonts w:ascii="Times New Roman" w:hAnsi="Times New Roman" w:cs="Times New Roman"/>
          <w:sz w:val="28"/>
          <w:szCs w:val="28"/>
        </w:rPr>
        <w:t xml:space="preserve"> в данных примерах также допустимо использование термина «ум». </w:t>
      </w:r>
    </w:p>
    <w:p w14:paraId="06D1D287" w14:textId="77777777" w:rsidR="009F6460" w:rsidRPr="00F22EFF" w:rsidRDefault="009F6460" w:rsidP="00F22EFF">
      <w:pPr>
        <w:pStyle w:val="a3"/>
        <w:numPr>
          <w:ilvl w:val="0"/>
          <w:numId w:val="7"/>
        </w:numPr>
        <w:autoSpaceDE w:val="0"/>
        <w:spacing w:line="360" w:lineRule="auto"/>
        <w:rPr>
          <w:rFonts w:ascii="Times New Roman" w:eastAsia="Meridien-Roman" w:hAnsi="Times New Roman" w:cs="Times New Roman"/>
          <w:b/>
          <w:sz w:val="28"/>
          <w:szCs w:val="28"/>
          <w:lang w:val="en-US"/>
        </w:rPr>
      </w:pPr>
      <w:r w:rsidRPr="00F22EFF">
        <w:rPr>
          <w:rFonts w:ascii="Times New Roman" w:eastAsia="Meridien-Roman" w:hAnsi="Times New Roman" w:cs="Times New Roman"/>
          <w:b/>
          <w:sz w:val="28"/>
          <w:szCs w:val="28"/>
          <w:lang w:val="en-US"/>
        </w:rPr>
        <w:t>Reflection</w:t>
      </w:r>
      <w:r w:rsidR="00F22EFF" w:rsidRPr="00F22EFF">
        <w:rPr>
          <w:rFonts w:ascii="Times New Roman" w:eastAsia="Meridien-Roman" w:hAnsi="Times New Roman" w:cs="Times New Roman"/>
          <w:b/>
          <w:sz w:val="28"/>
          <w:szCs w:val="28"/>
        </w:rPr>
        <w:t xml:space="preserve"> </w:t>
      </w:r>
      <w:r w:rsidR="00F22EFF" w:rsidRPr="00F22EFF">
        <w:rPr>
          <w:rFonts w:ascii="Times New Roman" w:hAnsi="Times New Roman" w:cs="Times New Roman"/>
          <w:b/>
          <w:sz w:val="28"/>
          <w:szCs w:val="28"/>
        </w:rPr>
        <w:t>→ рефлексия, размышление</w:t>
      </w:r>
    </w:p>
    <w:tbl>
      <w:tblPr>
        <w:tblStyle w:val="a4"/>
        <w:tblW w:w="0" w:type="auto"/>
        <w:tblLook w:val="04A0" w:firstRow="1" w:lastRow="0" w:firstColumn="1" w:lastColumn="0" w:noHBand="0" w:noVBand="1"/>
      </w:tblPr>
      <w:tblGrid>
        <w:gridCol w:w="660"/>
        <w:gridCol w:w="4396"/>
        <w:gridCol w:w="4514"/>
      </w:tblGrid>
      <w:tr w:rsidR="009F6460" w:rsidRPr="001A11FC" w14:paraId="32758706" w14:textId="77777777" w:rsidTr="00FF4B20">
        <w:tc>
          <w:tcPr>
            <w:tcW w:w="660" w:type="dxa"/>
          </w:tcPr>
          <w:p w14:paraId="3A862902" w14:textId="77777777" w:rsidR="009F6460" w:rsidRPr="001A11FC" w:rsidRDefault="004242B2" w:rsidP="00FF4B20">
            <w:pPr>
              <w:widowControl w:val="0"/>
              <w:suppressAutoHyphens/>
              <w:autoSpaceDE w:val="0"/>
              <w:rPr>
                <w:rFonts w:eastAsia="Calibri"/>
                <w:color w:val="000000"/>
                <w:kern w:val="1"/>
                <w:sz w:val="24"/>
                <w:szCs w:val="24"/>
                <w:lang w:val="en-US" w:eastAsia="hi-IN" w:bidi="hi-IN"/>
              </w:rPr>
            </w:pPr>
            <w:r>
              <w:rPr>
                <w:rFonts w:eastAsia="Calibri"/>
                <w:color w:val="000000"/>
                <w:kern w:val="1"/>
                <w:sz w:val="24"/>
                <w:szCs w:val="24"/>
                <w:lang w:val="en-US" w:eastAsia="hi-IN" w:bidi="hi-IN"/>
              </w:rPr>
              <w:t>(</w:t>
            </w:r>
            <w:r>
              <w:rPr>
                <w:rFonts w:eastAsia="Calibri"/>
                <w:color w:val="000000"/>
                <w:kern w:val="1"/>
                <w:sz w:val="24"/>
                <w:szCs w:val="24"/>
                <w:lang w:eastAsia="hi-IN" w:bidi="hi-IN"/>
              </w:rPr>
              <w:t>59</w:t>
            </w:r>
            <w:r w:rsidR="009F6460" w:rsidRPr="001A11FC">
              <w:rPr>
                <w:rFonts w:eastAsia="Calibri"/>
                <w:color w:val="000000"/>
                <w:kern w:val="1"/>
                <w:sz w:val="24"/>
                <w:szCs w:val="24"/>
                <w:lang w:val="en-US" w:eastAsia="hi-IN" w:bidi="hi-IN"/>
              </w:rPr>
              <w:t>)</w:t>
            </w:r>
          </w:p>
        </w:tc>
        <w:tc>
          <w:tcPr>
            <w:tcW w:w="4397" w:type="dxa"/>
          </w:tcPr>
          <w:p w14:paraId="47E012C2" w14:textId="77777777" w:rsidR="009F6460" w:rsidRPr="001A11FC" w:rsidRDefault="009F6460" w:rsidP="00FF4B20">
            <w:pPr>
              <w:rPr>
                <w:sz w:val="24"/>
                <w:szCs w:val="24"/>
                <w:lang w:val="en-US"/>
              </w:rPr>
            </w:pPr>
            <w:r w:rsidRPr="001A11FC">
              <w:rPr>
                <w:sz w:val="24"/>
                <w:szCs w:val="24"/>
                <w:lang w:val="en-US"/>
              </w:rPr>
              <w:t xml:space="preserve">These two, I say, external material things, as the objects of sensation, and the operations of our own minds within, as the objects of </w:t>
            </w:r>
            <w:r w:rsidRPr="001A11FC">
              <w:rPr>
                <w:sz w:val="24"/>
                <w:szCs w:val="24"/>
                <w:shd w:val="clear" w:color="auto" w:fill="FFFF00"/>
                <w:lang w:val="en-US"/>
              </w:rPr>
              <w:t>reflection</w:t>
            </w:r>
            <w:r w:rsidRPr="001A11FC">
              <w:rPr>
                <w:sz w:val="24"/>
                <w:szCs w:val="24"/>
                <w:lang w:val="en-US"/>
              </w:rPr>
              <w:t>, are to me the only originals from whence all our ideas take their beginnings.</w:t>
            </w:r>
          </w:p>
          <w:p w14:paraId="7A3C7EEE" w14:textId="77777777" w:rsidR="009F6460" w:rsidRPr="001A11FC" w:rsidRDefault="009F6460" w:rsidP="00FF4B20">
            <w:pPr>
              <w:autoSpaceDE w:val="0"/>
              <w:rPr>
                <w:rFonts w:eastAsia="Calibri"/>
                <w:sz w:val="24"/>
                <w:szCs w:val="24"/>
                <w:lang w:val="en-US"/>
              </w:rPr>
            </w:pPr>
            <w:r w:rsidRPr="001A11FC">
              <w:rPr>
                <w:rFonts w:eastAsia="Calibri"/>
                <w:sz w:val="24"/>
                <w:szCs w:val="24"/>
                <w:lang w:val="en-US"/>
              </w:rPr>
              <w:t xml:space="preserve"> (Locke)</w:t>
            </w:r>
          </w:p>
        </w:tc>
        <w:tc>
          <w:tcPr>
            <w:tcW w:w="4514" w:type="dxa"/>
          </w:tcPr>
          <w:p w14:paraId="7DDE6439" w14:textId="77777777" w:rsidR="009F6460" w:rsidRPr="001A11FC" w:rsidRDefault="009F6460" w:rsidP="00FF4B20">
            <w:pPr>
              <w:rPr>
                <w:sz w:val="24"/>
                <w:szCs w:val="24"/>
              </w:rPr>
            </w:pPr>
            <w:r w:rsidRPr="001A11FC">
              <w:rPr>
                <w:sz w:val="24"/>
                <w:szCs w:val="24"/>
              </w:rPr>
              <w:t xml:space="preserve">Эти два источника, повторяю я, т. е. внешние материальные вещи, как объекты ощущения и внутренняя деятельность нашего собственного ума как объект </w:t>
            </w:r>
            <w:r w:rsidRPr="001A11FC">
              <w:rPr>
                <w:sz w:val="24"/>
                <w:szCs w:val="24"/>
                <w:highlight w:val="lightGray"/>
              </w:rPr>
              <w:t>рефлексии</w:t>
            </w:r>
            <w:r w:rsidRPr="001A11FC">
              <w:rPr>
                <w:sz w:val="24"/>
                <w:szCs w:val="24"/>
              </w:rPr>
              <w:t>, по-моему, представляют собой единственное, откуда берут начало все наши идеи.</w:t>
            </w:r>
          </w:p>
          <w:p w14:paraId="57B7D0F9" w14:textId="77777777" w:rsidR="009F6460" w:rsidRPr="001A11FC" w:rsidRDefault="009F6460" w:rsidP="00FF4B20">
            <w:pPr>
              <w:autoSpaceDE w:val="0"/>
              <w:rPr>
                <w:rFonts w:eastAsia="TimesNewRomanPSMT"/>
                <w:sz w:val="24"/>
                <w:szCs w:val="24"/>
              </w:rPr>
            </w:pPr>
            <w:r w:rsidRPr="001A11FC">
              <w:rPr>
                <w:rFonts w:eastAsia="TimesNewRomanPSMT"/>
                <w:sz w:val="24"/>
                <w:szCs w:val="24"/>
              </w:rPr>
              <w:t xml:space="preserve"> (Локк)</w:t>
            </w:r>
          </w:p>
          <w:p w14:paraId="41D8BA72" w14:textId="77777777" w:rsidR="009F6460" w:rsidRPr="001A11FC" w:rsidRDefault="009F6460" w:rsidP="00FF4B20">
            <w:pPr>
              <w:autoSpaceDE w:val="0"/>
              <w:rPr>
                <w:rFonts w:eastAsia="Calibri"/>
                <w:sz w:val="24"/>
                <w:szCs w:val="24"/>
              </w:rPr>
            </w:pPr>
          </w:p>
        </w:tc>
      </w:tr>
      <w:tr w:rsidR="009F6460" w:rsidRPr="001A11FC" w14:paraId="0A544391" w14:textId="77777777" w:rsidTr="00FF4B20">
        <w:tc>
          <w:tcPr>
            <w:tcW w:w="660" w:type="dxa"/>
          </w:tcPr>
          <w:p w14:paraId="61C9C253" w14:textId="77777777" w:rsidR="009F6460" w:rsidRPr="001A11FC" w:rsidRDefault="004242B2" w:rsidP="00FF4B20">
            <w:pPr>
              <w:autoSpaceDE w:val="0"/>
              <w:jc w:val="center"/>
              <w:rPr>
                <w:rFonts w:eastAsia="Calibri"/>
                <w:sz w:val="24"/>
                <w:szCs w:val="24"/>
                <w:lang w:val="en-US"/>
              </w:rPr>
            </w:pPr>
            <w:r>
              <w:rPr>
                <w:rFonts w:eastAsia="Calibri"/>
                <w:sz w:val="24"/>
                <w:szCs w:val="24"/>
                <w:lang w:val="en-US"/>
              </w:rPr>
              <w:t>(</w:t>
            </w:r>
            <w:r>
              <w:rPr>
                <w:rFonts w:eastAsia="Calibri"/>
                <w:sz w:val="24"/>
                <w:szCs w:val="24"/>
              </w:rPr>
              <w:t>60</w:t>
            </w:r>
            <w:r w:rsidR="009F6460" w:rsidRPr="001A11FC">
              <w:rPr>
                <w:rFonts w:eastAsia="Calibri"/>
                <w:sz w:val="24"/>
                <w:szCs w:val="24"/>
                <w:lang w:val="en-US"/>
              </w:rPr>
              <w:t>)</w:t>
            </w:r>
          </w:p>
        </w:tc>
        <w:tc>
          <w:tcPr>
            <w:tcW w:w="4397" w:type="dxa"/>
          </w:tcPr>
          <w:p w14:paraId="1430DF7E" w14:textId="77777777" w:rsidR="009F6460" w:rsidRPr="001A11FC" w:rsidRDefault="009F6460" w:rsidP="00FF4B20">
            <w:pPr>
              <w:autoSpaceDE w:val="0"/>
              <w:rPr>
                <w:rFonts w:eastAsia="TimesNewRomanPS-ItalicMT"/>
                <w:i/>
                <w:iCs/>
                <w:sz w:val="24"/>
                <w:szCs w:val="24"/>
                <w:lang w:val="en-US"/>
              </w:rPr>
            </w:pPr>
            <w:r w:rsidRPr="001A11FC">
              <w:rPr>
                <w:rFonts w:eastAsia="TimesNewRomanPSMT"/>
                <w:sz w:val="24"/>
                <w:szCs w:val="24"/>
                <w:lang w:val="en-US"/>
              </w:rPr>
              <w:t xml:space="preserve">I confess, there is another  idea which would be of general use for mankind to have, as it is of  </w:t>
            </w:r>
            <w:r w:rsidRPr="001A11FC">
              <w:rPr>
                <w:sz w:val="24"/>
                <w:szCs w:val="24"/>
                <w:lang w:val="en-US"/>
              </w:rPr>
              <w:t xml:space="preserve">general talk, as if they had it ; and that is the idea of substance, which  </w:t>
            </w:r>
            <w:r w:rsidRPr="001A11FC">
              <w:rPr>
                <w:sz w:val="24"/>
                <w:szCs w:val="24"/>
                <w:lang w:val="en-US"/>
              </w:rPr>
              <w:lastRenderedPageBreak/>
              <w:t xml:space="preserve">we neither have, nor can have, by sensation or </w:t>
            </w:r>
            <w:bookmarkStart w:id="61" w:name="hit121"/>
            <w:bookmarkEnd w:id="61"/>
            <w:r w:rsidRPr="001A11FC">
              <w:rPr>
                <w:sz w:val="24"/>
                <w:szCs w:val="24"/>
                <w:shd w:val="clear" w:color="auto" w:fill="FFFF00"/>
                <w:lang w:val="en-US"/>
              </w:rPr>
              <w:t>reflection</w:t>
            </w:r>
            <w:r w:rsidRPr="001A11FC">
              <w:rPr>
                <w:sz w:val="24"/>
                <w:szCs w:val="24"/>
                <w:lang w:val="en-US"/>
              </w:rPr>
              <w:t>.</w:t>
            </w:r>
          </w:p>
          <w:p w14:paraId="31FAA97C" w14:textId="77777777" w:rsidR="009F6460" w:rsidRPr="001A11FC" w:rsidRDefault="009F6460" w:rsidP="00FF4B20">
            <w:pPr>
              <w:autoSpaceDE w:val="0"/>
              <w:rPr>
                <w:rFonts w:eastAsia="Calibri"/>
                <w:sz w:val="24"/>
                <w:szCs w:val="24"/>
                <w:lang w:val="en-US"/>
              </w:rPr>
            </w:pPr>
            <w:r w:rsidRPr="001A11FC">
              <w:rPr>
                <w:rFonts w:eastAsia="Calibri"/>
                <w:sz w:val="24"/>
                <w:szCs w:val="24"/>
                <w:lang w:val="en-US"/>
              </w:rPr>
              <w:t>(Locke)</w:t>
            </w:r>
          </w:p>
        </w:tc>
        <w:tc>
          <w:tcPr>
            <w:tcW w:w="4514" w:type="dxa"/>
          </w:tcPr>
          <w:p w14:paraId="7844C32C" w14:textId="77777777" w:rsidR="009F6460" w:rsidRPr="001A11FC" w:rsidRDefault="009F6460" w:rsidP="00FF4B20">
            <w:pPr>
              <w:autoSpaceDE w:val="0"/>
              <w:rPr>
                <w:rFonts w:eastAsia="TimesNewRomanPSMT"/>
                <w:sz w:val="24"/>
                <w:szCs w:val="24"/>
              </w:rPr>
            </w:pPr>
            <w:r w:rsidRPr="001A11FC">
              <w:rPr>
                <w:rFonts w:eastAsia="TimesNewRomanPSMT"/>
                <w:sz w:val="24"/>
                <w:szCs w:val="24"/>
              </w:rPr>
              <w:lastRenderedPageBreak/>
              <w:t xml:space="preserve">Я признаюсь, что есть другая идея, которую было бы полезно иметь всему человечеству и о которой все говорят, как если бы имели ее; это </w:t>
            </w:r>
            <w:r w:rsidRPr="001A11FC">
              <w:rPr>
                <w:rFonts w:eastAsia="TimesNewRomanPS-ItalicMT"/>
                <w:i/>
                <w:iCs/>
                <w:sz w:val="24"/>
                <w:szCs w:val="24"/>
              </w:rPr>
              <w:t xml:space="preserve">идея </w:t>
            </w:r>
            <w:r w:rsidRPr="001A11FC">
              <w:rPr>
                <w:rFonts w:eastAsia="TimesNewRomanPS-ItalicMT"/>
                <w:i/>
                <w:iCs/>
                <w:sz w:val="24"/>
                <w:szCs w:val="24"/>
              </w:rPr>
              <w:lastRenderedPageBreak/>
              <w:t>субстанции</w:t>
            </w:r>
            <w:r w:rsidRPr="001A11FC">
              <w:rPr>
                <w:rFonts w:eastAsia="TimesNewRomanPSMT"/>
                <w:sz w:val="24"/>
                <w:szCs w:val="24"/>
              </w:rPr>
              <w:t xml:space="preserve">, которой мы не имеем и не можем иметь ни через </w:t>
            </w:r>
            <w:r w:rsidRPr="001A11FC">
              <w:rPr>
                <w:rFonts w:eastAsia="TimesNewRomanPS-ItalicMT"/>
                <w:i/>
                <w:iCs/>
                <w:sz w:val="24"/>
                <w:szCs w:val="24"/>
              </w:rPr>
              <w:t>ощущение</w:t>
            </w:r>
            <w:r w:rsidRPr="001A11FC">
              <w:rPr>
                <w:rFonts w:eastAsia="TimesNewRomanPSMT"/>
                <w:sz w:val="24"/>
                <w:szCs w:val="24"/>
              </w:rPr>
              <w:t xml:space="preserve">, ни через </w:t>
            </w:r>
            <w:r w:rsidRPr="00F22EFF">
              <w:rPr>
                <w:rFonts w:eastAsia="TimesNewRomanPS-ItalicMT"/>
                <w:i/>
                <w:iCs/>
                <w:sz w:val="24"/>
                <w:szCs w:val="24"/>
                <w:highlight w:val="lightGray"/>
                <w:shd w:val="clear" w:color="auto" w:fill="FFCC99"/>
              </w:rPr>
              <w:t>рефлексию</w:t>
            </w:r>
            <w:r w:rsidRPr="001A11FC">
              <w:rPr>
                <w:rFonts w:eastAsia="TimesNewRomanPSMT"/>
                <w:i/>
                <w:iCs/>
                <w:sz w:val="24"/>
                <w:szCs w:val="24"/>
              </w:rPr>
              <w:t xml:space="preserve">. </w:t>
            </w:r>
            <w:r w:rsidRPr="001A11FC">
              <w:rPr>
                <w:rFonts w:eastAsia="TimesNewRomanPSMT"/>
                <w:iCs/>
                <w:sz w:val="24"/>
                <w:szCs w:val="24"/>
              </w:rPr>
              <w:t>(Локк)</w:t>
            </w:r>
          </w:p>
          <w:p w14:paraId="010079FB" w14:textId="77777777" w:rsidR="009F6460" w:rsidRPr="001A11FC" w:rsidRDefault="009F6460" w:rsidP="00FF4B20">
            <w:pPr>
              <w:autoSpaceDE w:val="0"/>
              <w:rPr>
                <w:rFonts w:eastAsia="Calibri"/>
                <w:sz w:val="24"/>
                <w:szCs w:val="24"/>
              </w:rPr>
            </w:pPr>
          </w:p>
        </w:tc>
      </w:tr>
      <w:tr w:rsidR="009F6460" w:rsidRPr="001A11FC" w14:paraId="48466CAB" w14:textId="77777777" w:rsidTr="00FF4B20">
        <w:tc>
          <w:tcPr>
            <w:tcW w:w="660" w:type="dxa"/>
          </w:tcPr>
          <w:p w14:paraId="5DB0B9B0" w14:textId="77777777" w:rsidR="009F6460" w:rsidRPr="001A11FC" w:rsidRDefault="004242B2" w:rsidP="00FF4B20">
            <w:pPr>
              <w:autoSpaceDE w:val="0"/>
              <w:jc w:val="center"/>
              <w:rPr>
                <w:rFonts w:eastAsia="Calibri"/>
                <w:sz w:val="24"/>
                <w:szCs w:val="24"/>
                <w:lang w:val="en-US"/>
              </w:rPr>
            </w:pPr>
            <w:r>
              <w:rPr>
                <w:rFonts w:eastAsia="Calibri"/>
                <w:sz w:val="24"/>
                <w:szCs w:val="24"/>
                <w:lang w:val="en-US"/>
              </w:rPr>
              <w:lastRenderedPageBreak/>
              <w:t>(</w:t>
            </w:r>
            <w:r>
              <w:rPr>
                <w:rFonts w:eastAsia="Calibri"/>
                <w:sz w:val="24"/>
                <w:szCs w:val="24"/>
              </w:rPr>
              <w:t>61</w:t>
            </w:r>
            <w:r w:rsidR="009F6460" w:rsidRPr="001A11FC">
              <w:rPr>
                <w:rFonts w:eastAsia="Calibri"/>
                <w:sz w:val="24"/>
                <w:szCs w:val="24"/>
                <w:lang w:val="en-US"/>
              </w:rPr>
              <w:t>)</w:t>
            </w:r>
          </w:p>
        </w:tc>
        <w:tc>
          <w:tcPr>
            <w:tcW w:w="4397" w:type="dxa"/>
          </w:tcPr>
          <w:p w14:paraId="5FD07A20" w14:textId="77777777" w:rsidR="009F6460" w:rsidRPr="001A11FC" w:rsidRDefault="009F6460" w:rsidP="00FF4B20">
            <w:pPr>
              <w:autoSpaceDE w:val="0"/>
              <w:rPr>
                <w:rFonts w:eastAsia="Calibri"/>
                <w:sz w:val="24"/>
                <w:szCs w:val="24"/>
                <w:lang w:val="en-US"/>
              </w:rPr>
            </w:pPr>
            <w:r w:rsidRPr="001A11FC">
              <w:rPr>
                <w:sz w:val="24"/>
                <w:szCs w:val="24"/>
                <w:lang w:val="en-US"/>
              </w:rPr>
              <w:t>Suppose a person, though endowed with the strongest facultie</w:t>
            </w:r>
            <w:r w:rsidR="004242B2">
              <w:rPr>
                <w:sz w:val="24"/>
                <w:szCs w:val="24"/>
                <w:lang w:val="en-US"/>
              </w:rPr>
              <w:t xml:space="preserve">s of </w:t>
            </w:r>
            <w:r w:rsidR="004242B2" w:rsidRPr="004242B2">
              <w:rPr>
                <w:sz w:val="24"/>
                <w:szCs w:val="24"/>
                <w:lang w:val="en-US"/>
              </w:rPr>
              <w:t xml:space="preserve"> </w:t>
            </w:r>
            <w:r w:rsidRPr="001A11FC">
              <w:rPr>
                <w:sz w:val="24"/>
                <w:szCs w:val="24"/>
                <w:lang w:val="en-US"/>
              </w:rPr>
              <w:t xml:space="preserve">reason and </w:t>
            </w:r>
            <w:r w:rsidRPr="001A11FC">
              <w:rPr>
                <w:sz w:val="24"/>
                <w:szCs w:val="24"/>
                <w:shd w:val="clear" w:color="auto" w:fill="FFFF00"/>
                <w:lang w:val="en-US"/>
              </w:rPr>
              <w:t>reflection</w:t>
            </w:r>
            <w:r w:rsidRPr="001A11FC">
              <w:rPr>
                <w:sz w:val="24"/>
                <w:szCs w:val="24"/>
                <w:lang w:val="en-US"/>
              </w:rPr>
              <w:t>, to be brought o</w:t>
            </w:r>
            <w:r w:rsidR="004242B2">
              <w:rPr>
                <w:sz w:val="24"/>
                <w:szCs w:val="24"/>
                <w:lang w:val="en-US"/>
              </w:rPr>
              <w:t xml:space="preserve">n a sudden into this world; he </w:t>
            </w:r>
            <w:r w:rsidRPr="001A11FC">
              <w:rPr>
                <w:sz w:val="24"/>
                <w:szCs w:val="24"/>
                <w:lang w:val="en-US"/>
              </w:rPr>
              <w:t xml:space="preserve">would, indeed, immediately observe a continual succession of objects, </w:t>
            </w:r>
            <w:r w:rsidRPr="001A11FC">
              <w:rPr>
                <w:sz w:val="24"/>
                <w:szCs w:val="24"/>
                <w:lang w:val="en-US"/>
              </w:rPr>
              <w:br/>
              <w:t>and one event following another…</w:t>
            </w:r>
          </w:p>
          <w:p w14:paraId="5BEA1668" w14:textId="77777777" w:rsidR="009F6460" w:rsidRPr="001A11FC" w:rsidRDefault="009F6460" w:rsidP="00FF4B20">
            <w:pPr>
              <w:autoSpaceDE w:val="0"/>
              <w:rPr>
                <w:rFonts w:eastAsia="Calibri"/>
                <w:sz w:val="24"/>
                <w:szCs w:val="24"/>
              </w:rPr>
            </w:pPr>
            <w:r w:rsidRPr="001A11FC">
              <w:rPr>
                <w:rFonts w:eastAsia="Calibri"/>
                <w:sz w:val="24"/>
                <w:szCs w:val="24"/>
                <w:lang w:val="en-US"/>
              </w:rPr>
              <w:t>(Hume)</w:t>
            </w:r>
            <w:r w:rsidRPr="001A11FC">
              <w:rPr>
                <w:rFonts w:eastAsia="Calibri"/>
                <w:sz w:val="24"/>
                <w:szCs w:val="24"/>
              </w:rPr>
              <w:t xml:space="preserve">   </w:t>
            </w:r>
          </w:p>
        </w:tc>
        <w:tc>
          <w:tcPr>
            <w:tcW w:w="4514" w:type="dxa"/>
          </w:tcPr>
          <w:p w14:paraId="3E6A8C7E" w14:textId="77777777" w:rsidR="009F6460" w:rsidRPr="001A11FC" w:rsidRDefault="009F6460" w:rsidP="00FF4B20">
            <w:pPr>
              <w:autoSpaceDE w:val="0"/>
              <w:rPr>
                <w:sz w:val="24"/>
                <w:szCs w:val="24"/>
              </w:rPr>
            </w:pPr>
            <w:r w:rsidRPr="001A11FC">
              <w:rPr>
                <w:sz w:val="24"/>
                <w:szCs w:val="24"/>
              </w:rPr>
              <w:t xml:space="preserve">Предположим, что человек, наделенный в высшей степени сильным разумом и способностью к </w:t>
            </w:r>
            <w:r w:rsidRPr="001A11FC">
              <w:rPr>
                <w:sz w:val="24"/>
                <w:szCs w:val="24"/>
                <w:highlight w:val="lightGray"/>
              </w:rPr>
              <w:t>размышлению</w:t>
            </w:r>
            <w:r w:rsidRPr="001A11FC">
              <w:rPr>
                <w:sz w:val="24"/>
                <w:szCs w:val="24"/>
              </w:rPr>
              <w:t xml:space="preserve">, был бы перенесен в этот мир внезапно; он определенно тотчас же заметил бы постоянное следование друг за другом объектов и событий… </w:t>
            </w:r>
          </w:p>
          <w:p w14:paraId="189C8927" w14:textId="77777777" w:rsidR="009F6460" w:rsidRPr="001A11FC" w:rsidRDefault="009F6460" w:rsidP="00FF4B20">
            <w:pPr>
              <w:autoSpaceDE w:val="0"/>
              <w:rPr>
                <w:sz w:val="24"/>
                <w:szCs w:val="24"/>
                <w:lang w:val="en-US"/>
              </w:rPr>
            </w:pPr>
            <w:r w:rsidRPr="001A11FC">
              <w:rPr>
                <w:rFonts w:eastAsia="TimesNewRomanPSMT"/>
                <w:sz w:val="24"/>
                <w:szCs w:val="24"/>
                <w:lang w:val="en-US"/>
              </w:rPr>
              <w:t>(</w:t>
            </w:r>
            <w:r w:rsidRPr="001A11FC">
              <w:rPr>
                <w:rFonts w:eastAsia="TimesNewRomanPSMT"/>
                <w:sz w:val="24"/>
                <w:szCs w:val="24"/>
              </w:rPr>
              <w:t>Юм</w:t>
            </w:r>
            <w:r w:rsidRPr="001A11FC">
              <w:rPr>
                <w:rFonts w:eastAsia="TimesNewRomanPSMT"/>
                <w:sz w:val="24"/>
                <w:szCs w:val="24"/>
                <w:lang w:val="en-US"/>
              </w:rPr>
              <w:t xml:space="preserve">)   </w:t>
            </w:r>
          </w:p>
        </w:tc>
      </w:tr>
    </w:tbl>
    <w:p w14:paraId="50C3AB3F" w14:textId="696F93D7" w:rsidR="009F6460" w:rsidRPr="004242B2" w:rsidRDefault="009F6460" w:rsidP="00B00149">
      <w:pPr>
        <w:autoSpaceDE w:val="0"/>
        <w:spacing w:line="360" w:lineRule="auto"/>
        <w:ind w:firstLine="851"/>
        <w:jc w:val="both"/>
        <w:rPr>
          <w:rFonts w:ascii="Times New Roman" w:eastAsia="Arial" w:hAnsi="Times New Roman" w:cs="Times New Roman"/>
          <w:sz w:val="28"/>
          <w:szCs w:val="28"/>
          <w:lang w:val="en-US"/>
        </w:rPr>
      </w:pPr>
      <w:r w:rsidRPr="004242B2">
        <w:rPr>
          <w:rFonts w:ascii="Times New Roman" w:eastAsia="TimesNewRomanPSMT" w:hAnsi="Times New Roman" w:cs="Times New Roman"/>
          <w:sz w:val="28"/>
          <w:szCs w:val="28"/>
        </w:rPr>
        <w:t>Термин</w:t>
      </w:r>
      <w:r w:rsidRPr="004242B2">
        <w:rPr>
          <w:rFonts w:ascii="Times New Roman" w:eastAsia="TimesNewRomanPSMT" w:hAnsi="Times New Roman" w:cs="Times New Roman"/>
          <w:sz w:val="28"/>
          <w:szCs w:val="28"/>
          <w:lang w:val="en-US"/>
        </w:rPr>
        <w:t xml:space="preserve"> “reflection” </w:t>
      </w:r>
      <w:r w:rsidRPr="004242B2">
        <w:rPr>
          <w:rFonts w:ascii="Times New Roman" w:eastAsia="TimesNewRomanPSMT" w:hAnsi="Times New Roman" w:cs="Times New Roman"/>
          <w:sz w:val="28"/>
          <w:szCs w:val="28"/>
        </w:rPr>
        <w:t>означает</w:t>
      </w:r>
      <w:r w:rsidRPr="004242B2">
        <w:rPr>
          <w:rFonts w:ascii="Times New Roman" w:eastAsia="TimesNewRomanPSMT" w:hAnsi="Times New Roman" w:cs="Times New Roman"/>
          <w:sz w:val="28"/>
          <w:szCs w:val="28"/>
          <w:lang w:val="en-US"/>
        </w:rPr>
        <w:t xml:space="preserve"> </w:t>
      </w:r>
      <w:r w:rsidRPr="004242B2">
        <w:rPr>
          <w:rFonts w:ascii="Times New Roman" w:eastAsia="Arial" w:hAnsi="Times New Roman" w:cs="Times New Roman"/>
          <w:bCs/>
          <w:sz w:val="28"/>
          <w:szCs w:val="28"/>
          <w:lang w:val="en-US"/>
        </w:rPr>
        <w:t>“</w:t>
      </w:r>
      <w:r w:rsidRPr="004242B2">
        <w:rPr>
          <w:rFonts w:ascii="Times New Roman" w:eastAsia="Arial" w:hAnsi="Times New Roman" w:cs="Times New Roman"/>
          <w:sz w:val="28"/>
          <w:szCs w:val="28"/>
          <w:lang w:val="en-US"/>
        </w:rPr>
        <w:t xml:space="preserve">serious thought or consideration/ a considered  idea, expressed in writing or speech”  (Oxf) </w:t>
      </w:r>
      <w:r w:rsidRPr="004242B2">
        <w:rPr>
          <w:rFonts w:ascii="Times New Roman" w:eastAsia="Arial" w:hAnsi="Times New Roman" w:cs="Times New Roman"/>
          <w:sz w:val="28"/>
          <w:szCs w:val="28"/>
        </w:rPr>
        <w:t>и</w:t>
      </w:r>
      <w:r w:rsidRPr="004242B2">
        <w:rPr>
          <w:rFonts w:ascii="Times New Roman" w:eastAsia="Arial" w:hAnsi="Times New Roman" w:cs="Times New Roman"/>
          <w:sz w:val="28"/>
          <w:szCs w:val="28"/>
          <w:lang w:val="en-US"/>
        </w:rPr>
        <w:t xml:space="preserve"> </w:t>
      </w:r>
      <w:r w:rsidRPr="004242B2">
        <w:rPr>
          <w:rFonts w:ascii="Times New Roman" w:eastAsia="Arial" w:hAnsi="Times New Roman" w:cs="Times New Roman"/>
          <w:sz w:val="28"/>
          <w:szCs w:val="28"/>
        </w:rPr>
        <w:t>может</w:t>
      </w:r>
      <w:r w:rsidRPr="004242B2">
        <w:rPr>
          <w:rFonts w:ascii="Times New Roman" w:eastAsia="Arial" w:hAnsi="Times New Roman" w:cs="Times New Roman"/>
          <w:sz w:val="28"/>
          <w:szCs w:val="28"/>
          <w:lang w:val="en-US"/>
        </w:rPr>
        <w:t xml:space="preserve"> </w:t>
      </w:r>
      <w:r w:rsidRPr="004242B2">
        <w:rPr>
          <w:rFonts w:ascii="Times New Roman" w:eastAsia="Arial" w:hAnsi="Times New Roman" w:cs="Times New Roman"/>
          <w:sz w:val="28"/>
          <w:szCs w:val="28"/>
        </w:rPr>
        <w:t>быть</w:t>
      </w:r>
      <w:r w:rsidRPr="004242B2">
        <w:rPr>
          <w:rFonts w:ascii="Times New Roman" w:eastAsia="Arial" w:hAnsi="Times New Roman" w:cs="Times New Roman"/>
          <w:sz w:val="28"/>
          <w:szCs w:val="28"/>
          <w:lang w:val="en-US"/>
        </w:rPr>
        <w:t xml:space="preserve"> </w:t>
      </w:r>
      <w:r w:rsidRPr="004242B2">
        <w:rPr>
          <w:rFonts w:ascii="Times New Roman" w:eastAsia="Arial" w:hAnsi="Times New Roman" w:cs="Times New Roman"/>
          <w:sz w:val="28"/>
          <w:szCs w:val="28"/>
        </w:rPr>
        <w:t>переведен</w:t>
      </w:r>
      <w:r w:rsidRPr="004242B2">
        <w:rPr>
          <w:rFonts w:ascii="Times New Roman" w:eastAsia="Arial" w:hAnsi="Times New Roman" w:cs="Times New Roman"/>
          <w:sz w:val="28"/>
          <w:szCs w:val="28"/>
          <w:lang w:val="en-US"/>
        </w:rPr>
        <w:t xml:space="preserve"> </w:t>
      </w:r>
      <w:r w:rsidRPr="004242B2">
        <w:rPr>
          <w:rFonts w:ascii="Times New Roman" w:eastAsia="Arial" w:hAnsi="Times New Roman" w:cs="Times New Roman"/>
          <w:sz w:val="28"/>
          <w:szCs w:val="28"/>
        </w:rPr>
        <w:t>на</w:t>
      </w:r>
      <w:r w:rsidRPr="004242B2">
        <w:rPr>
          <w:rFonts w:ascii="Times New Roman" w:eastAsia="Arial" w:hAnsi="Times New Roman" w:cs="Times New Roman"/>
          <w:sz w:val="28"/>
          <w:szCs w:val="28"/>
          <w:lang w:val="en-US"/>
        </w:rPr>
        <w:t xml:space="preserve"> </w:t>
      </w:r>
      <w:r w:rsidRPr="004242B2">
        <w:rPr>
          <w:rFonts w:ascii="Times New Roman" w:eastAsia="Arial" w:hAnsi="Times New Roman" w:cs="Times New Roman"/>
          <w:sz w:val="28"/>
          <w:szCs w:val="28"/>
        </w:rPr>
        <w:t>русский</w:t>
      </w:r>
      <w:r w:rsidRPr="004242B2">
        <w:rPr>
          <w:rFonts w:ascii="Times New Roman" w:eastAsia="Arial" w:hAnsi="Times New Roman" w:cs="Times New Roman"/>
          <w:sz w:val="28"/>
          <w:szCs w:val="28"/>
          <w:lang w:val="en-US"/>
        </w:rPr>
        <w:t xml:space="preserve"> </w:t>
      </w:r>
      <w:r w:rsidRPr="004242B2">
        <w:rPr>
          <w:rFonts w:ascii="Times New Roman" w:eastAsia="Arial" w:hAnsi="Times New Roman" w:cs="Times New Roman"/>
          <w:sz w:val="28"/>
          <w:szCs w:val="28"/>
        </w:rPr>
        <w:t>язык</w:t>
      </w:r>
      <w:r w:rsidRPr="004242B2">
        <w:rPr>
          <w:rFonts w:ascii="Times New Roman" w:eastAsia="Arial" w:hAnsi="Times New Roman" w:cs="Times New Roman"/>
          <w:sz w:val="28"/>
          <w:szCs w:val="28"/>
          <w:lang w:val="en-US"/>
        </w:rPr>
        <w:t xml:space="preserve"> </w:t>
      </w:r>
      <w:r w:rsidRPr="004242B2">
        <w:rPr>
          <w:rFonts w:ascii="Times New Roman" w:eastAsia="Arial" w:hAnsi="Times New Roman" w:cs="Times New Roman"/>
          <w:sz w:val="28"/>
          <w:szCs w:val="28"/>
        </w:rPr>
        <w:t>термином</w:t>
      </w:r>
      <w:r w:rsidRPr="004242B2">
        <w:rPr>
          <w:rFonts w:ascii="Times New Roman" w:eastAsia="Arial" w:hAnsi="Times New Roman" w:cs="Times New Roman"/>
          <w:sz w:val="28"/>
          <w:szCs w:val="28"/>
          <w:lang w:val="en-US"/>
        </w:rPr>
        <w:t xml:space="preserve"> «</w:t>
      </w:r>
      <w:r w:rsidRPr="004242B2">
        <w:rPr>
          <w:rFonts w:ascii="Times New Roman" w:eastAsia="Arial" w:hAnsi="Times New Roman" w:cs="Times New Roman"/>
          <w:sz w:val="28"/>
          <w:szCs w:val="28"/>
        </w:rPr>
        <w:t>размышление</w:t>
      </w:r>
      <w:r w:rsidRPr="004242B2">
        <w:rPr>
          <w:rFonts w:ascii="Times New Roman" w:eastAsia="Arial" w:hAnsi="Times New Roman" w:cs="Times New Roman"/>
          <w:sz w:val="28"/>
          <w:szCs w:val="28"/>
          <w:lang w:val="en-US"/>
        </w:rPr>
        <w:t>» (</w:t>
      </w:r>
      <w:r w:rsidR="0006598E">
        <w:rPr>
          <w:rFonts w:ascii="Times New Roman" w:eastAsia="Arial" w:hAnsi="Times New Roman" w:cs="Times New Roman"/>
          <w:sz w:val="28"/>
          <w:szCs w:val="28"/>
        </w:rPr>
        <w:t>КАРФС</w:t>
      </w:r>
      <w:r w:rsidRPr="004242B2">
        <w:rPr>
          <w:rFonts w:ascii="Times New Roman" w:eastAsia="Arial" w:hAnsi="Times New Roman" w:cs="Times New Roman"/>
          <w:sz w:val="28"/>
          <w:szCs w:val="28"/>
          <w:lang w:val="en-US"/>
        </w:rPr>
        <w:t xml:space="preserve">). </w:t>
      </w:r>
    </w:p>
    <w:p w14:paraId="7D8D6287" w14:textId="734424AD" w:rsidR="009F6460" w:rsidRPr="004242B2" w:rsidRDefault="009F6460" w:rsidP="00B00149">
      <w:pPr>
        <w:autoSpaceDE w:val="0"/>
        <w:spacing w:line="360" w:lineRule="auto"/>
        <w:ind w:firstLine="851"/>
        <w:jc w:val="both"/>
        <w:rPr>
          <w:rFonts w:ascii="Times New Roman" w:eastAsia="TimesNewRomanPSMT" w:hAnsi="Times New Roman" w:cs="Times New Roman"/>
          <w:sz w:val="28"/>
          <w:szCs w:val="28"/>
        </w:rPr>
      </w:pPr>
      <w:r w:rsidRPr="004242B2">
        <w:rPr>
          <w:rFonts w:ascii="Times New Roman" w:eastAsia="Arial" w:hAnsi="Times New Roman" w:cs="Times New Roman"/>
          <w:sz w:val="28"/>
          <w:szCs w:val="28"/>
        </w:rPr>
        <w:t xml:space="preserve">Однако следует также учитывать существование термина «рефлексия», имеющего большое значение для эпистемологической традиции. Так, Локк считал рефлексию, одним из видов опыта, наряду с ощущением,  наблюдением, направленным на внутренние действия сознания. Юм же, в свою очередь, рассматривал все идеи как рефлексию над полученными впечатлениями. В </w:t>
      </w:r>
      <w:r w:rsidR="0006598E">
        <w:rPr>
          <w:rFonts w:ascii="Times New Roman" w:eastAsia="Arial" w:hAnsi="Times New Roman" w:cs="Times New Roman"/>
          <w:sz w:val="28"/>
          <w:szCs w:val="28"/>
        </w:rPr>
        <w:t>работе</w:t>
      </w:r>
      <w:r w:rsidRPr="004242B2">
        <w:rPr>
          <w:rFonts w:ascii="Times New Roman" w:eastAsia="Arial" w:hAnsi="Times New Roman" w:cs="Times New Roman"/>
          <w:sz w:val="28"/>
          <w:szCs w:val="28"/>
        </w:rPr>
        <w:t xml:space="preserve"> Локка переводчик </w:t>
      </w:r>
      <w:r w:rsidR="007E7AF5">
        <w:rPr>
          <w:rFonts w:ascii="Times New Roman" w:eastAsia="Arial" w:hAnsi="Times New Roman" w:cs="Times New Roman"/>
          <w:sz w:val="28"/>
          <w:szCs w:val="28"/>
        </w:rPr>
        <w:t xml:space="preserve">в подавляющем большинстве случаев </w:t>
      </w:r>
      <w:r w:rsidRPr="004242B2">
        <w:rPr>
          <w:rFonts w:ascii="Times New Roman" w:eastAsia="Arial" w:hAnsi="Times New Roman" w:cs="Times New Roman"/>
          <w:sz w:val="28"/>
          <w:szCs w:val="28"/>
        </w:rPr>
        <w:t xml:space="preserve">использует термин «рефлексия» (пример </w:t>
      </w:r>
      <w:r w:rsidR="004242B2" w:rsidRPr="004242B2">
        <w:rPr>
          <w:rFonts w:ascii="Times New Roman" w:eastAsia="Arial" w:hAnsi="Times New Roman" w:cs="Times New Roman"/>
          <w:sz w:val="28"/>
          <w:szCs w:val="28"/>
        </w:rPr>
        <w:t>59, 60</w:t>
      </w:r>
      <w:r w:rsidR="005B0CBA" w:rsidRPr="004242B2">
        <w:rPr>
          <w:rFonts w:ascii="Times New Roman" w:eastAsia="Arial" w:hAnsi="Times New Roman" w:cs="Times New Roman"/>
          <w:sz w:val="28"/>
          <w:szCs w:val="28"/>
        </w:rPr>
        <w:t xml:space="preserve"> – 90/144 случаев употребления</w:t>
      </w:r>
      <w:r w:rsidRPr="004242B2">
        <w:rPr>
          <w:rFonts w:ascii="Times New Roman" w:eastAsia="Arial" w:hAnsi="Times New Roman" w:cs="Times New Roman"/>
          <w:sz w:val="28"/>
          <w:szCs w:val="28"/>
        </w:rPr>
        <w:t xml:space="preserve">), в то время как в переводе </w:t>
      </w:r>
      <w:r w:rsidR="0006598E">
        <w:rPr>
          <w:rFonts w:ascii="Times New Roman" w:eastAsia="Arial" w:hAnsi="Times New Roman" w:cs="Times New Roman"/>
          <w:sz w:val="28"/>
          <w:szCs w:val="28"/>
        </w:rPr>
        <w:t>текста</w:t>
      </w:r>
      <w:r w:rsidRPr="004242B2">
        <w:rPr>
          <w:rFonts w:ascii="Times New Roman" w:eastAsia="Arial" w:hAnsi="Times New Roman" w:cs="Times New Roman"/>
          <w:sz w:val="28"/>
          <w:szCs w:val="28"/>
        </w:rPr>
        <w:t xml:space="preserve"> Юма часто используется</w:t>
      </w:r>
      <w:r w:rsidR="004242B2" w:rsidRPr="004242B2">
        <w:rPr>
          <w:rFonts w:ascii="Times New Roman" w:eastAsia="Arial" w:hAnsi="Times New Roman" w:cs="Times New Roman"/>
          <w:sz w:val="28"/>
          <w:szCs w:val="28"/>
        </w:rPr>
        <w:t xml:space="preserve"> </w:t>
      </w:r>
      <w:r w:rsidR="007E7AF5">
        <w:rPr>
          <w:rFonts w:ascii="Times New Roman" w:eastAsia="Arial" w:hAnsi="Times New Roman" w:cs="Times New Roman"/>
          <w:sz w:val="28"/>
          <w:szCs w:val="28"/>
        </w:rPr>
        <w:t>вариант</w:t>
      </w:r>
      <w:r w:rsidR="004242B2" w:rsidRPr="004242B2">
        <w:rPr>
          <w:rFonts w:ascii="Times New Roman" w:eastAsia="Arial" w:hAnsi="Times New Roman" w:cs="Times New Roman"/>
          <w:sz w:val="28"/>
          <w:szCs w:val="28"/>
        </w:rPr>
        <w:t xml:space="preserve"> «размышление» (пример 61</w:t>
      </w:r>
      <w:r w:rsidR="005B0CBA" w:rsidRPr="004242B2">
        <w:rPr>
          <w:rFonts w:ascii="Times New Roman" w:eastAsia="Arial" w:hAnsi="Times New Roman" w:cs="Times New Roman"/>
          <w:sz w:val="28"/>
          <w:szCs w:val="28"/>
        </w:rPr>
        <w:t xml:space="preserve"> – 20/26 случае</w:t>
      </w:r>
      <w:r w:rsidR="00B6181E">
        <w:rPr>
          <w:rFonts w:ascii="Times New Roman" w:eastAsia="Arial" w:hAnsi="Times New Roman" w:cs="Times New Roman"/>
          <w:sz w:val="28"/>
          <w:szCs w:val="28"/>
        </w:rPr>
        <w:t>в</w:t>
      </w:r>
      <w:r w:rsidR="005B0CBA" w:rsidRPr="004242B2">
        <w:rPr>
          <w:rFonts w:ascii="Times New Roman" w:eastAsia="Arial" w:hAnsi="Times New Roman" w:cs="Times New Roman"/>
          <w:sz w:val="28"/>
          <w:szCs w:val="28"/>
        </w:rPr>
        <w:t xml:space="preserve"> употребления</w:t>
      </w:r>
      <w:r w:rsidRPr="004242B2">
        <w:rPr>
          <w:rFonts w:ascii="Times New Roman" w:eastAsia="Arial" w:hAnsi="Times New Roman" w:cs="Times New Roman"/>
          <w:sz w:val="28"/>
          <w:szCs w:val="28"/>
        </w:rPr>
        <w:t xml:space="preserve">). </w:t>
      </w:r>
      <w:r w:rsidR="00083BCD">
        <w:rPr>
          <w:rFonts w:ascii="Times New Roman" w:eastAsia="Arial" w:hAnsi="Times New Roman" w:cs="Times New Roman"/>
          <w:sz w:val="28"/>
          <w:szCs w:val="28"/>
        </w:rPr>
        <w:t xml:space="preserve">Отсутствие единообразия препятствует восприятию </w:t>
      </w:r>
      <w:r w:rsidR="0025297D">
        <w:rPr>
          <w:rFonts w:ascii="Times New Roman" w:eastAsia="Arial" w:hAnsi="Times New Roman" w:cs="Times New Roman"/>
          <w:sz w:val="28"/>
          <w:szCs w:val="28"/>
        </w:rPr>
        <w:t>философской</w:t>
      </w:r>
      <w:r w:rsidR="00083BCD">
        <w:rPr>
          <w:rFonts w:ascii="Times New Roman" w:eastAsia="Arial" w:hAnsi="Times New Roman" w:cs="Times New Roman"/>
          <w:sz w:val="28"/>
          <w:szCs w:val="28"/>
        </w:rPr>
        <w:t xml:space="preserve"> концепции</w:t>
      </w:r>
      <w:r w:rsidR="0025297D">
        <w:rPr>
          <w:rFonts w:ascii="Times New Roman" w:eastAsia="Arial" w:hAnsi="Times New Roman" w:cs="Times New Roman"/>
          <w:sz w:val="28"/>
          <w:szCs w:val="28"/>
        </w:rPr>
        <w:t xml:space="preserve"> автора</w:t>
      </w:r>
      <w:r w:rsidR="00083BCD">
        <w:rPr>
          <w:rFonts w:ascii="Times New Roman" w:eastAsia="Arial" w:hAnsi="Times New Roman" w:cs="Times New Roman"/>
          <w:sz w:val="28"/>
          <w:szCs w:val="28"/>
        </w:rPr>
        <w:t xml:space="preserve">, так как </w:t>
      </w:r>
      <w:r w:rsidR="00522E0A">
        <w:rPr>
          <w:rFonts w:ascii="Times New Roman" w:hAnsi="Times New Roman" w:cs="Times New Roman"/>
          <w:sz w:val="28"/>
          <w:szCs w:val="28"/>
        </w:rPr>
        <w:t>в переводном тексте не объясняется связь между русскоязычными терминами</w:t>
      </w:r>
      <w:r w:rsidR="0025297D">
        <w:rPr>
          <w:rFonts w:ascii="Times New Roman" w:hAnsi="Times New Roman" w:cs="Times New Roman"/>
          <w:sz w:val="28"/>
          <w:szCs w:val="28"/>
        </w:rPr>
        <w:t>, а именно тот факт, что они являются вариантами перевода одного оригинального термина</w:t>
      </w:r>
      <w:r w:rsidR="00522E0A">
        <w:rPr>
          <w:rFonts w:ascii="Times New Roman" w:hAnsi="Times New Roman" w:cs="Times New Roman"/>
          <w:sz w:val="28"/>
          <w:szCs w:val="28"/>
        </w:rPr>
        <w:t>. Потеря</w:t>
      </w:r>
      <w:r w:rsidR="0025297D">
        <w:rPr>
          <w:rFonts w:ascii="Times New Roman" w:hAnsi="Times New Roman" w:cs="Times New Roman"/>
          <w:sz w:val="28"/>
          <w:szCs w:val="28"/>
        </w:rPr>
        <w:t xml:space="preserve"> подобной</w:t>
      </w:r>
      <w:r w:rsidR="00522E0A">
        <w:rPr>
          <w:rFonts w:ascii="Times New Roman" w:hAnsi="Times New Roman" w:cs="Times New Roman"/>
          <w:sz w:val="28"/>
          <w:szCs w:val="28"/>
        </w:rPr>
        <w:t xml:space="preserve"> связи может привести к искаженному восприятию </w:t>
      </w:r>
      <w:r w:rsidR="0025297D">
        <w:rPr>
          <w:rFonts w:ascii="Times New Roman" w:hAnsi="Times New Roman" w:cs="Times New Roman"/>
          <w:sz w:val="28"/>
          <w:szCs w:val="28"/>
        </w:rPr>
        <w:t>авторской идеи.</w:t>
      </w:r>
    </w:p>
    <w:p w14:paraId="3409E2A9" w14:textId="77777777" w:rsidR="00754028" w:rsidRPr="004242B2" w:rsidRDefault="00E74FED" w:rsidP="004242B2">
      <w:pPr>
        <w:pStyle w:val="a3"/>
        <w:numPr>
          <w:ilvl w:val="0"/>
          <w:numId w:val="7"/>
        </w:numPr>
        <w:autoSpaceDE w:val="0"/>
        <w:spacing w:line="360" w:lineRule="auto"/>
        <w:rPr>
          <w:rFonts w:ascii="Times New Roman" w:hAnsi="Times New Roman" w:cs="Times New Roman"/>
          <w:b/>
          <w:sz w:val="28"/>
          <w:szCs w:val="28"/>
          <w:lang w:val="en-US"/>
        </w:rPr>
      </w:pPr>
      <w:r>
        <w:rPr>
          <w:rFonts w:ascii="Times New Roman" w:hAnsi="Times New Roman" w:cs="Times New Roman"/>
          <w:b/>
          <w:sz w:val="28"/>
          <w:szCs w:val="28"/>
        </w:rPr>
        <w:t xml:space="preserve"> </w:t>
      </w:r>
      <w:r w:rsidR="00754028" w:rsidRPr="004242B2">
        <w:rPr>
          <w:rFonts w:ascii="Times New Roman" w:hAnsi="Times New Roman" w:cs="Times New Roman"/>
          <w:b/>
          <w:sz w:val="28"/>
          <w:szCs w:val="28"/>
          <w:lang w:val="en-US"/>
        </w:rPr>
        <w:t>Passions</w:t>
      </w:r>
      <w:r w:rsidR="004242B2" w:rsidRPr="004242B2">
        <w:rPr>
          <w:rFonts w:ascii="Times New Roman" w:hAnsi="Times New Roman" w:cs="Times New Roman"/>
          <w:b/>
          <w:sz w:val="28"/>
          <w:szCs w:val="28"/>
        </w:rPr>
        <w:t xml:space="preserve"> → страсти, аффекты</w:t>
      </w:r>
    </w:p>
    <w:tbl>
      <w:tblPr>
        <w:tblStyle w:val="a4"/>
        <w:tblW w:w="0" w:type="auto"/>
        <w:tblLook w:val="04A0" w:firstRow="1" w:lastRow="0" w:firstColumn="1" w:lastColumn="0" w:noHBand="0" w:noVBand="1"/>
      </w:tblPr>
      <w:tblGrid>
        <w:gridCol w:w="675"/>
        <w:gridCol w:w="4394"/>
        <w:gridCol w:w="4501"/>
      </w:tblGrid>
      <w:tr w:rsidR="00754028" w:rsidRPr="001A11FC" w14:paraId="62B44D01" w14:textId="77777777" w:rsidTr="00754028">
        <w:tc>
          <w:tcPr>
            <w:tcW w:w="675" w:type="dxa"/>
          </w:tcPr>
          <w:p w14:paraId="7A492C8E" w14:textId="77777777" w:rsidR="00754028" w:rsidRPr="00E74FED" w:rsidRDefault="00E74FED" w:rsidP="00E74FED">
            <w:pPr>
              <w:autoSpaceDE w:val="0"/>
              <w:jc w:val="center"/>
              <w:rPr>
                <w:sz w:val="24"/>
                <w:szCs w:val="24"/>
              </w:rPr>
            </w:pPr>
            <w:r>
              <w:rPr>
                <w:sz w:val="24"/>
                <w:szCs w:val="24"/>
              </w:rPr>
              <w:t>(62)</w:t>
            </w:r>
          </w:p>
        </w:tc>
        <w:tc>
          <w:tcPr>
            <w:tcW w:w="4395" w:type="dxa"/>
          </w:tcPr>
          <w:p w14:paraId="643F4882" w14:textId="77777777" w:rsidR="00754028" w:rsidRPr="001A11FC" w:rsidRDefault="00754028" w:rsidP="00754028">
            <w:pPr>
              <w:autoSpaceDE w:val="0"/>
              <w:spacing w:line="100" w:lineRule="atLeast"/>
              <w:rPr>
                <w:sz w:val="24"/>
                <w:szCs w:val="24"/>
                <w:lang w:val="en-US"/>
              </w:rPr>
            </w:pPr>
            <w:r w:rsidRPr="001A11FC">
              <w:rPr>
                <w:sz w:val="24"/>
                <w:szCs w:val="24"/>
                <w:lang w:val="en-US"/>
              </w:rPr>
              <w:t xml:space="preserve">What kinds of Speeches signifie the Appetites, Aversions, and </w:t>
            </w:r>
            <w:r w:rsidRPr="001A11FC">
              <w:rPr>
                <w:sz w:val="24"/>
                <w:szCs w:val="24"/>
                <w:shd w:val="clear" w:color="auto" w:fill="FFFF00"/>
                <w:lang w:val="en-US"/>
              </w:rPr>
              <w:t>Passions</w:t>
            </w:r>
            <w:r w:rsidRPr="001A11FC">
              <w:rPr>
                <w:sz w:val="24"/>
                <w:szCs w:val="24"/>
                <w:lang w:val="en-US"/>
              </w:rPr>
              <w:t xml:space="preserve"> of mans mind; and of their use and abuse, I shall speak when I have spoken of the </w:t>
            </w:r>
            <w:r w:rsidRPr="001A11FC">
              <w:rPr>
                <w:sz w:val="24"/>
                <w:szCs w:val="24"/>
                <w:shd w:val="clear" w:color="auto" w:fill="FFFF00"/>
                <w:lang w:val="en-US"/>
              </w:rPr>
              <w:t>Passions</w:t>
            </w:r>
            <w:r w:rsidRPr="001A11FC">
              <w:rPr>
                <w:sz w:val="24"/>
                <w:szCs w:val="24"/>
                <w:lang w:val="en-US"/>
              </w:rPr>
              <w:t xml:space="preserve">. </w:t>
            </w:r>
          </w:p>
          <w:p w14:paraId="6ACD860E" w14:textId="77777777" w:rsidR="00754028" w:rsidRPr="001A11FC" w:rsidRDefault="00754028" w:rsidP="00754028">
            <w:pPr>
              <w:autoSpaceDE w:val="0"/>
              <w:spacing w:line="100" w:lineRule="atLeast"/>
              <w:rPr>
                <w:sz w:val="24"/>
                <w:szCs w:val="24"/>
                <w:lang w:val="en-US"/>
              </w:rPr>
            </w:pPr>
            <w:r w:rsidRPr="001A11FC">
              <w:rPr>
                <w:sz w:val="24"/>
                <w:szCs w:val="24"/>
              </w:rPr>
              <w:t>(</w:t>
            </w:r>
            <w:r w:rsidRPr="001A11FC">
              <w:rPr>
                <w:sz w:val="24"/>
                <w:szCs w:val="24"/>
                <w:lang w:val="en-US"/>
              </w:rPr>
              <w:t>Hobbes</w:t>
            </w:r>
            <w:r w:rsidRPr="001A11FC">
              <w:rPr>
                <w:sz w:val="24"/>
                <w:szCs w:val="24"/>
              </w:rPr>
              <w:t>)</w:t>
            </w:r>
          </w:p>
        </w:tc>
        <w:tc>
          <w:tcPr>
            <w:tcW w:w="4501" w:type="dxa"/>
          </w:tcPr>
          <w:p w14:paraId="699CB754" w14:textId="77777777" w:rsidR="00754028" w:rsidRPr="00083BCD" w:rsidRDefault="00754028" w:rsidP="00754028">
            <w:pPr>
              <w:autoSpaceDE w:val="0"/>
              <w:spacing w:after="200" w:line="100" w:lineRule="atLeast"/>
              <w:rPr>
                <w:sz w:val="24"/>
              </w:rPr>
            </w:pPr>
            <w:r w:rsidRPr="001A11FC">
              <w:rPr>
                <w:sz w:val="24"/>
                <w:szCs w:val="24"/>
              </w:rPr>
              <w:t xml:space="preserve">Какого рода речи обозначают влечения, отвращения и </w:t>
            </w:r>
            <w:r w:rsidRPr="001A11FC">
              <w:rPr>
                <w:sz w:val="24"/>
                <w:szCs w:val="24"/>
                <w:highlight w:val="lightGray"/>
              </w:rPr>
              <w:t xml:space="preserve">страсти </w:t>
            </w:r>
            <w:r w:rsidRPr="001A11FC">
              <w:rPr>
                <w:sz w:val="24"/>
                <w:szCs w:val="24"/>
              </w:rPr>
              <w:t xml:space="preserve">человеческой души, а также их применение и злоупотребление, об этом я буду говорить после изложения вопроса о </w:t>
            </w:r>
            <w:r w:rsidRPr="001A11FC">
              <w:rPr>
                <w:sz w:val="24"/>
                <w:szCs w:val="24"/>
                <w:highlight w:val="lightGray"/>
              </w:rPr>
              <w:lastRenderedPageBreak/>
              <w:t>страстях</w:t>
            </w:r>
            <w:r w:rsidRPr="001A11FC">
              <w:rPr>
                <w:sz w:val="24"/>
                <w:szCs w:val="24"/>
              </w:rPr>
              <w:t xml:space="preserve">. </w:t>
            </w:r>
          </w:p>
          <w:p w14:paraId="3C31EF40" w14:textId="77777777" w:rsidR="00754028" w:rsidRPr="001A11FC" w:rsidRDefault="00754028" w:rsidP="00754028">
            <w:pPr>
              <w:autoSpaceDE w:val="0"/>
              <w:spacing w:line="100" w:lineRule="atLeast"/>
              <w:rPr>
                <w:sz w:val="24"/>
                <w:szCs w:val="24"/>
                <w:lang w:val="en-US"/>
              </w:rPr>
            </w:pPr>
            <w:r w:rsidRPr="001A11FC">
              <w:rPr>
                <w:sz w:val="24"/>
                <w:szCs w:val="24"/>
                <w:lang w:val="en-US"/>
              </w:rPr>
              <w:t>(</w:t>
            </w:r>
            <w:r w:rsidRPr="001A11FC">
              <w:rPr>
                <w:sz w:val="24"/>
                <w:szCs w:val="24"/>
              </w:rPr>
              <w:t>Гоббс</w:t>
            </w:r>
            <w:r w:rsidRPr="001A11FC">
              <w:rPr>
                <w:sz w:val="24"/>
                <w:szCs w:val="24"/>
                <w:lang w:val="en-US"/>
              </w:rPr>
              <w:t>)</w:t>
            </w:r>
          </w:p>
        </w:tc>
      </w:tr>
      <w:tr w:rsidR="00754028" w:rsidRPr="001A11FC" w14:paraId="666DDC08" w14:textId="77777777" w:rsidTr="00754028">
        <w:tc>
          <w:tcPr>
            <w:tcW w:w="675" w:type="dxa"/>
          </w:tcPr>
          <w:p w14:paraId="39FB08A3" w14:textId="77777777" w:rsidR="00754028" w:rsidRPr="00E74FED" w:rsidRDefault="00E74FED" w:rsidP="00E74FED">
            <w:pPr>
              <w:autoSpaceDE w:val="0"/>
              <w:jc w:val="center"/>
              <w:rPr>
                <w:sz w:val="24"/>
                <w:szCs w:val="24"/>
              </w:rPr>
            </w:pPr>
            <w:r>
              <w:rPr>
                <w:sz w:val="24"/>
                <w:szCs w:val="24"/>
              </w:rPr>
              <w:lastRenderedPageBreak/>
              <w:t>(63)</w:t>
            </w:r>
          </w:p>
        </w:tc>
        <w:tc>
          <w:tcPr>
            <w:tcW w:w="4395" w:type="dxa"/>
          </w:tcPr>
          <w:p w14:paraId="6E8736EB" w14:textId="77777777" w:rsidR="00754028" w:rsidRPr="001A11FC" w:rsidRDefault="00754028" w:rsidP="00754028">
            <w:pPr>
              <w:autoSpaceDE w:val="0"/>
              <w:spacing w:line="100" w:lineRule="atLeast"/>
              <w:rPr>
                <w:sz w:val="24"/>
                <w:szCs w:val="24"/>
                <w:lang w:val="en-US"/>
              </w:rPr>
            </w:pPr>
            <w:r w:rsidRPr="001A11FC">
              <w:rPr>
                <w:sz w:val="24"/>
                <w:szCs w:val="24"/>
                <w:lang w:val="en-US"/>
              </w:rPr>
              <w:t xml:space="preserve">The term operations here I use in a large sense, as comprehending not barely the actions of the mind about its ideas, but some sort of </w:t>
            </w:r>
            <w:r w:rsidRPr="001A11FC">
              <w:rPr>
                <w:sz w:val="24"/>
                <w:szCs w:val="24"/>
                <w:shd w:val="clear" w:color="auto" w:fill="FFFF00"/>
                <w:lang w:val="en-US"/>
              </w:rPr>
              <w:t>passions</w:t>
            </w:r>
            <w:r w:rsidRPr="001A11FC">
              <w:rPr>
                <w:sz w:val="24"/>
                <w:szCs w:val="24"/>
                <w:lang w:val="en-US"/>
              </w:rPr>
              <w:t xml:space="preserve"> arising sometimes from them, such as is the satisfaction or uneasiness arising from any thought. </w:t>
            </w:r>
            <w:r w:rsidRPr="001A11FC">
              <w:rPr>
                <w:sz w:val="24"/>
                <w:szCs w:val="24"/>
              </w:rPr>
              <w:t>(</w:t>
            </w:r>
            <w:r w:rsidRPr="001A11FC">
              <w:rPr>
                <w:sz w:val="24"/>
                <w:szCs w:val="24"/>
                <w:lang w:val="en-US"/>
              </w:rPr>
              <w:t>Locke</w:t>
            </w:r>
            <w:r w:rsidRPr="001A11FC">
              <w:rPr>
                <w:sz w:val="24"/>
                <w:szCs w:val="24"/>
              </w:rPr>
              <w:t>)</w:t>
            </w:r>
          </w:p>
        </w:tc>
        <w:tc>
          <w:tcPr>
            <w:tcW w:w="4501" w:type="dxa"/>
          </w:tcPr>
          <w:p w14:paraId="5452D02D" w14:textId="77777777" w:rsidR="00754028" w:rsidRPr="00083BCD" w:rsidRDefault="00754028" w:rsidP="00754028">
            <w:pPr>
              <w:autoSpaceDE w:val="0"/>
              <w:spacing w:after="200" w:line="100" w:lineRule="atLeast"/>
              <w:rPr>
                <w:sz w:val="24"/>
              </w:rPr>
            </w:pPr>
            <w:r w:rsidRPr="001A11FC">
              <w:rPr>
                <w:sz w:val="24"/>
                <w:szCs w:val="24"/>
              </w:rPr>
              <w:t xml:space="preserve">Термин «деятельность» я употребляю здесь в широком смысле, подразумевая не только действия ума по отношению к своим идеям, но и возбуждаемые иногда идеями своего рода </w:t>
            </w:r>
            <w:r w:rsidRPr="001A11FC">
              <w:rPr>
                <w:sz w:val="24"/>
                <w:szCs w:val="24"/>
                <w:highlight w:val="lightGray"/>
              </w:rPr>
              <w:t>аффекты</w:t>
            </w:r>
            <w:r w:rsidRPr="001A11FC">
              <w:rPr>
                <w:sz w:val="24"/>
                <w:szCs w:val="24"/>
              </w:rPr>
              <w:t xml:space="preserve">, каковы, например, удовлетворение или неудовлетворение, возникающие от какой-нибудь мысли. </w:t>
            </w:r>
          </w:p>
          <w:p w14:paraId="08094377" w14:textId="77777777" w:rsidR="00754028" w:rsidRPr="001A11FC" w:rsidRDefault="00754028" w:rsidP="00754028">
            <w:pPr>
              <w:autoSpaceDE w:val="0"/>
              <w:spacing w:line="100" w:lineRule="atLeast"/>
              <w:rPr>
                <w:sz w:val="24"/>
                <w:szCs w:val="24"/>
                <w:lang w:val="en-US"/>
              </w:rPr>
            </w:pPr>
            <w:r w:rsidRPr="001A11FC">
              <w:rPr>
                <w:sz w:val="24"/>
                <w:szCs w:val="24"/>
                <w:lang w:val="en-US"/>
              </w:rPr>
              <w:t>(</w:t>
            </w:r>
            <w:r w:rsidRPr="001A11FC">
              <w:rPr>
                <w:sz w:val="24"/>
                <w:szCs w:val="24"/>
              </w:rPr>
              <w:t>Локк</w:t>
            </w:r>
            <w:r w:rsidRPr="001A11FC">
              <w:rPr>
                <w:sz w:val="24"/>
                <w:szCs w:val="24"/>
                <w:lang w:val="en-US"/>
              </w:rPr>
              <w:t>)</w:t>
            </w:r>
          </w:p>
        </w:tc>
      </w:tr>
      <w:tr w:rsidR="00754028" w:rsidRPr="001A11FC" w14:paraId="5861296D" w14:textId="77777777" w:rsidTr="00754028">
        <w:tc>
          <w:tcPr>
            <w:tcW w:w="675" w:type="dxa"/>
          </w:tcPr>
          <w:p w14:paraId="1F9F1AC4" w14:textId="77777777" w:rsidR="00754028" w:rsidRPr="00E74FED" w:rsidRDefault="00E74FED" w:rsidP="00E74FED">
            <w:pPr>
              <w:autoSpaceDE w:val="0"/>
              <w:jc w:val="center"/>
              <w:rPr>
                <w:sz w:val="24"/>
                <w:szCs w:val="24"/>
              </w:rPr>
            </w:pPr>
            <w:r>
              <w:rPr>
                <w:sz w:val="24"/>
                <w:szCs w:val="24"/>
              </w:rPr>
              <w:t>(64)</w:t>
            </w:r>
          </w:p>
        </w:tc>
        <w:tc>
          <w:tcPr>
            <w:tcW w:w="4395" w:type="dxa"/>
          </w:tcPr>
          <w:p w14:paraId="35D28E58" w14:textId="77777777" w:rsidR="00754028" w:rsidRPr="001A11FC" w:rsidRDefault="00754028" w:rsidP="00754028">
            <w:pPr>
              <w:autoSpaceDE w:val="0"/>
              <w:spacing w:line="100" w:lineRule="atLeast"/>
              <w:rPr>
                <w:sz w:val="24"/>
                <w:szCs w:val="24"/>
                <w:lang w:val="en-US"/>
              </w:rPr>
            </w:pPr>
            <w:r w:rsidRPr="001A11FC">
              <w:rPr>
                <w:sz w:val="24"/>
                <w:szCs w:val="24"/>
                <w:lang w:val="en-US"/>
              </w:rPr>
              <w:t xml:space="preserve">…if we reflect on ourselves, and observe how these, under various considerations, operate in us ; what modifications or tempers of mind, what internal sensations (if I may so call them), they produce in us, we may thence form to ourselves the ideas of our </w:t>
            </w:r>
            <w:r w:rsidRPr="001A11FC">
              <w:rPr>
                <w:sz w:val="24"/>
                <w:szCs w:val="24"/>
                <w:shd w:val="clear" w:color="auto" w:fill="FFFF00"/>
                <w:lang w:val="en-US"/>
              </w:rPr>
              <w:t>passions</w:t>
            </w:r>
            <w:r w:rsidRPr="001A11FC">
              <w:rPr>
                <w:sz w:val="24"/>
                <w:szCs w:val="24"/>
                <w:lang w:val="en-US"/>
              </w:rPr>
              <w:t xml:space="preserve">. </w:t>
            </w:r>
          </w:p>
          <w:p w14:paraId="69ABA833" w14:textId="77777777" w:rsidR="00754028" w:rsidRPr="001A11FC" w:rsidRDefault="00754028" w:rsidP="00754028">
            <w:pPr>
              <w:autoSpaceDE w:val="0"/>
              <w:spacing w:line="100" w:lineRule="atLeast"/>
              <w:rPr>
                <w:sz w:val="24"/>
                <w:szCs w:val="24"/>
                <w:lang w:val="en-US"/>
              </w:rPr>
            </w:pPr>
            <w:r w:rsidRPr="001A11FC">
              <w:rPr>
                <w:sz w:val="24"/>
                <w:szCs w:val="24"/>
              </w:rPr>
              <w:t>(</w:t>
            </w:r>
            <w:r w:rsidRPr="001A11FC">
              <w:rPr>
                <w:sz w:val="24"/>
                <w:szCs w:val="24"/>
                <w:lang w:val="en-US"/>
              </w:rPr>
              <w:t>Locke</w:t>
            </w:r>
            <w:r w:rsidRPr="001A11FC">
              <w:rPr>
                <w:sz w:val="24"/>
                <w:szCs w:val="24"/>
              </w:rPr>
              <w:t>)</w:t>
            </w:r>
          </w:p>
        </w:tc>
        <w:tc>
          <w:tcPr>
            <w:tcW w:w="4501" w:type="dxa"/>
          </w:tcPr>
          <w:p w14:paraId="79608B62" w14:textId="77777777" w:rsidR="00754028" w:rsidRPr="00083BCD" w:rsidRDefault="00754028" w:rsidP="00754028">
            <w:pPr>
              <w:spacing w:after="200" w:line="276" w:lineRule="auto"/>
              <w:rPr>
                <w:sz w:val="24"/>
              </w:rPr>
            </w:pPr>
            <w:r w:rsidRPr="001A11FC">
              <w:rPr>
                <w:sz w:val="24"/>
                <w:szCs w:val="24"/>
              </w:rPr>
              <w:t xml:space="preserve">…если мы поразмыслим о себе и понаблюдаем, как они [страсти] при различных обстоятельствах на нас воздействуют и какие модификации или настроения ума, какие внутренние ощущения (если можно так назвать их) производят, то мы можем составить себе идеи наших </w:t>
            </w:r>
            <w:r w:rsidRPr="001A11FC">
              <w:rPr>
                <w:rFonts w:eastAsia="TimesNewRomanPS-ItalicMT"/>
                <w:i/>
                <w:iCs/>
                <w:sz w:val="24"/>
                <w:szCs w:val="24"/>
                <w:highlight w:val="lightGray"/>
              </w:rPr>
              <w:t>страстей</w:t>
            </w:r>
            <w:r w:rsidRPr="001A11FC">
              <w:rPr>
                <w:sz w:val="24"/>
                <w:szCs w:val="24"/>
              </w:rPr>
              <w:t xml:space="preserve">. </w:t>
            </w:r>
          </w:p>
          <w:p w14:paraId="07D02D29" w14:textId="77777777" w:rsidR="00754028" w:rsidRPr="001A11FC" w:rsidRDefault="00754028" w:rsidP="00754028">
            <w:pPr>
              <w:rPr>
                <w:sz w:val="24"/>
                <w:szCs w:val="24"/>
                <w:lang w:val="en-US"/>
              </w:rPr>
            </w:pPr>
            <w:r w:rsidRPr="001A11FC">
              <w:rPr>
                <w:sz w:val="24"/>
                <w:szCs w:val="24"/>
              </w:rPr>
              <w:t>(Локк)</w:t>
            </w:r>
          </w:p>
        </w:tc>
      </w:tr>
      <w:tr w:rsidR="00754028" w:rsidRPr="001A11FC" w14:paraId="2CA3F273" w14:textId="77777777" w:rsidTr="00754028">
        <w:tc>
          <w:tcPr>
            <w:tcW w:w="675" w:type="dxa"/>
          </w:tcPr>
          <w:p w14:paraId="227F28E5" w14:textId="77777777" w:rsidR="00754028" w:rsidRPr="00E74FED" w:rsidRDefault="00E74FED" w:rsidP="00E74FED">
            <w:pPr>
              <w:autoSpaceDE w:val="0"/>
              <w:jc w:val="center"/>
              <w:rPr>
                <w:sz w:val="24"/>
                <w:szCs w:val="24"/>
              </w:rPr>
            </w:pPr>
            <w:r>
              <w:rPr>
                <w:sz w:val="24"/>
                <w:szCs w:val="24"/>
              </w:rPr>
              <w:t>(65)</w:t>
            </w:r>
          </w:p>
        </w:tc>
        <w:tc>
          <w:tcPr>
            <w:tcW w:w="4395" w:type="dxa"/>
          </w:tcPr>
          <w:p w14:paraId="03509B0F" w14:textId="77777777" w:rsidR="00754028" w:rsidRPr="001A11FC" w:rsidRDefault="00754028" w:rsidP="00754028">
            <w:pPr>
              <w:rPr>
                <w:sz w:val="24"/>
                <w:szCs w:val="24"/>
                <w:lang w:val="en-US"/>
              </w:rPr>
            </w:pPr>
            <w:r w:rsidRPr="001A11FC">
              <w:rPr>
                <w:sz w:val="24"/>
                <w:szCs w:val="24"/>
                <w:lang w:val="en-US"/>
              </w:rPr>
              <w:t>An artist must be better qualified to succeed in this undertaking, who</w:t>
            </w:r>
            <w:r w:rsidR="00B77B23" w:rsidRPr="00B77B23">
              <w:rPr>
                <w:sz w:val="24"/>
                <w:szCs w:val="24"/>
                <w:lang w:val="en-US"/>
              </w:rPr>
              <w:t>…</w:t>
            </w:r>
            <w:r w:rsidRPr="001A11FC">
              <w:rPr>
                <w:sz w:val="24"/>
                <w:szCs w:val="24"/>
                <w:lang w:val="en-US"/>
              </w:rPr>
              <w:t xml:space="preserve"> possesses an accurate knowledge of the internal fabric, the operations of the understanding, the workings of the </w:t>
            </w:r>
            <w:r w:rsidRPr="001A11FC">
              <w:rPr>
                <w:sz w:val="24"/>
                <w:szCs w:val="24"/>
                <w:shd w:val="clear" w:color="auto" w:fill="FFFF00"/>
                <w:lang w:val="en-US"/>
              </w:rPr>
              <w:t>passions</w:t>
            </w:r>
            <w:r w:rsidRPr="001A11FC">
              <w:rPr>
                <w:sz w:val="24"/>
                <w:szCs w:val="24"/>
                <w:lang w:val="en-US"/>
              </w:rPr>
              <w:t xml:space="preserve">, and the various species of sentiment which discriminate vice and virtue. </w:t>
            </w:r>
          </w:p>
          <w:p w14:paraId="465934F6" w14:textId="77777777" w:rsidR="00754028" w:rsidRPr="001A11FC" w:rsidRDefault="00754028" w:rsidP="00754028">
            <w:pPr>
              <w:rPr>
                <w:sz w:val="24"/>
                <w:szCs w:val="24"/>
                <w:lang w:val="en-US"/>
              </w:rPr>
            </w:pPr>
            <w:r w:rsidRPr="001A11FC">
              <w:rPr>
                <w:sz w:val="24"/>
                <w:szCs w:val="24"/>
              </w:rPr>
              <w:t>(</w:t>
            </w:r>
            <w:r w:rsidRPr="001A11FC">
              <w:rPr>
                <w:sz w:val="24"/>
                <w:szCs w:val="24"/>
                <w:lang w:val="en-US"/>
              </w:rPr>
              <w:t>Hume</w:t>
            </w:r>
            <w:r w:rsidRPr="001A11FC">
              <w:rPr>
                <w:sz w:val="24"/>
                <w:szCs w:val="24"/>
              </w:rPr>
              <w:t>)</w:t>
            </w:r>
          </w:p>
        </w:tc>
        <w:tc>
          <w:tcPr>
            <w:tcW w:w="4501" w:type="dxa"/>
          </w:tcPr>
          <w:p w14:paraId="6751A925" w14:textId="77777777" w:rsidR="00754028" w:rsidRPr="00B77B23" w:rsidRDefault="00754028" w:rsidP="00754028">
            <w:pPr>
              <w:rPr>
                <w:sz w:val="24"/>
                <w:szCs w:val="24"/>
              </w:rPr>
            </w:pPr>
            <w:r w:rsidRPr="001A11FC">
              <w:rPr>
                <w:sz w:val="24"/>
                <w:szCs w:val="24"/>
              </w:rPr>
              <w:t xml:space="preserve">Достигнуть этой цели более способен тот писатель, который </w:t>
            </w:r>
            <w:r w:rsidR="00B77B23">
              <w:rPr>
                <w:sz w:val="24"/>
                <w:szCs w:val="24"/>
              </w:rPr>
              <w:t xml:space="preserve">… </w:t>
            </w:r>
            <w:r w:rsidRPr="001A11FC">
              <w:rPr>
                <w:sz w:val="24"/>
                <w:szCs w:val="24"/>
              </w:rPr>
              <w:t xml:space="preserve">обладает еще точным знанием внутренней структуры и операций разума, действий </w:t>
            </w:r>
            <w:r w:rsidRPr="001A11FC">
              <w:rPr>
                <w:sz w:val="24"/>
                <w:szCs w:val="24"/>
                <w:highlight w:val="lightGray"/>
              </w:rPr>
              <w:t>страстей</w:t>
            </w:r>
            <w:r w:rsidRPr="001A11FC">
              <w:rPr>
                <w:sz w:val="24"/>
                <w:szCs w:val="24"/>
              </w:rPr>
              <w:t xml:space="preserve">, а также знаком с различными чувствованиями, посредством которых мы различаем порок и добродетель. </w:t>
            </w:r>
          </w:p>
          <w:p w14:paraId="42D2D0E0" w14:textId="77777777" w:rsidR="00754028" w:rsidRPr="001A11FC" w:rsidRDefault="00754028" w:rsidP="00754028">
            <w:pPr>
              <w:rPr>
                <w:sz w:val="24"/>
                <w:szCs w:val="24"/>
                <w:lang w:val="en-US"/>
              </w:rPr>
            </w:pPr>
            <w:r w:rsidRPr="001A11FC">
              <w:rPr>
                <w:sz w:val="24"/>
                <w:szCs w:val="24"/>
                <w:lang w:val="en-US"/>
              </w:rPr>
              <w:t>(</w:t>
            </w:r>
            <w:r w:rsidRPr="001A11FC">
              <w:rPr>
                <w:sz w:val="24"/>
                <w:szCs w:val="24"/>
              </w:rPr>
              <w:t>Юм</w:t>
            </w:r>
            <w:r w:rsidRPr="001A11FC">
              <w:rPr>
                <w:sz w:val="24"/>
                <w:szCs w:val="24"/>
                <w:lang w:val="en-US"/>
              </w:rPr>
              <w:t>)</w:t>
            </w:r>
          </w:p>
        </w:tc>
      </w:tr>
      <w:tr w:rsidR="00754028" w:rsidRPr="001A11FC" w14:paraId="3D4D5705" w14:textId="77777777" w:rsidTr="00754028">
        <w:tc>
          <w:tcPr>
            <w:tcW w:w="675" w:type="dxa"/>
          </w:tcPr>
          <w:p w14:paraId="2898EDC9" w14:textId="77777777" w:rsidR="00754028" w:rsidRPr="00E74FED" w:rsidRDefault="00E74FED" w:rsidP="00E74FED">
            <w:pPr>
              <w:autoSpaceDE w:val="0"/>
              <w:jc w:val="center"/>
              <w:rPr>
                <w:sz w:val="24"/>
                <w:szCs w:val="24"/>
              </w:rPr>
            </w:pPr>
            <w:r>
              <w:rPr>
                <w:sz w:val="24"/>
                <w:szCs w:val="24"/>
              </w:rPr>
              <w:t>(66)</w:t>
            </w:r>
          </w:p>
        </w:tc>
        <w:tc>
          <w:tcPr>
            <w:tcW w:w="4395" w:type="dxa"/>
          </w:tcPr>
          <w:p w14:paraId="0DE700DA" w14:textId="77777777" w:rsidR="00754028" w:rsidRPr="001A11FC" w:rsidRDefault="00754028" w:rsidP="00754028">
            <w:pPr>
              <w:rPr>
                <w:sz w:val="24"/>
                <w:szCs w:val="24"/>
                <w:lang w:val="en-US"/>
              </w:rPr>
            </w:pPr>
            <w:r w:rsidRPr="001A11FC">
              <w:rPr>
                <w:sz w:val="24"/>
                <w:szCs w:val="24"/>
                <w:lang w:val="en-US"/>
              </w:rPr>
              <w:t xml:space="preserve">This variety of terms, which may seem so unphilosophical, is intended only to express that act of the mind, which renders realities, or what is taken for such, more present to us than fictions, causes them to weigh more in the thought, and gives them a superior influence on the </w:t>
            </w:r>
            <w:r w:rsidRPr="001A11FC">
              <w:rPr>
                <w:sz w:val="24"/>
                <w:szCs w:val="24"/>
                <w:shd w:val="clear" w:color="auto" w:fill="FFFF00"/>
                <w:lang w:val="en-US"/>
              </w:rPr>
              <w:t>passions</w:t>
            </w:r>
            <w:r w:rsidRPr="001A11FC">
              <w:rPr>
                <w:sz w:val="24"/>
                <w:szCs w:val="24"/>
                <w:lang w:val="en-US"/>
              </w:rPr>
              <w:t xml:space="preserve"> and imagination. </w:t>
            </w:r>
          </w:p>
          <w:p w14:paraId="721873F3" w14:textId="77777777" w:rsidR="00754028" w:rsidRPr="001A11FC" w:rsidRDefault="00754028" w:rsidP="00754028">
            <w:pPr>
              <w:rPr>
                <w:sz w:val="24"/>
                <w:szCs w:val="24"/>
                <w:lang w:val="en-US"/>
              </w:rPr>
            </w:pPr>
            <w:r w:rsidRPr="001A11FC">
              <w:rPr>
                <w:sz w:val="24"/>
                <w:szCs w:val="24"/>
              </w:rPr>
              <w:t>(</w:t>
            </w:r>
            <w:r w:rsidRPr="001A11FC">
              <w:rPr>
                <w:sz w:val="24"/>
                <w:szCs w:val="24"/>
                <w:lang w:val="en-US"/>
              </w:rPr>
              <w:t>Hume</w:t>
            </w:r>
            <w:r w:rsidRPr="001A11FC">
              <w:rPr>
                <w:sz w:val="24"/>
                <w:szCs w:val="24"/>
              </w:rPr>
              <w:t>)</w:t>
            </w:r>
          </w:p>
        </w:tc>
        <w:tc>
          <w:tcPr>
            <w:tcW w:w="4501" w:type="dxa"/>
          </w:tcPr>
          <w:p w14:paraId="2F25196E" w14:textId="77777777" w:rsidR="00754028" w:rsidRPr="001A11FC" w:rsidRDefault="00754028" w:rsidP="00754028">
            <w:pPr>
              <w:rPr>
                <w:sz w:val="24"/>
                <w:szCs w:val="24"/>
                <w:lang w:val="en-US"/>
              </w:rPr>
            </w:pPr>
            <w:r w:rsidRPr="001A11FC">
              <w:rPr>
                <w:sz w:val="24"/>
                <w:szCs w:val="24"/>
              </w:rPr>
              <w:t xml:space="preserve">Это разнообразие терминов, которое может показаться столь нефилософским, должно лишь обозначать тот акт ума, который делает реальности или то, что почитается таковыми, более наличными для нас, чем вымыслы, придает им в мышлении больший вес и большее влияние на </w:t>
            </w:r>
            <w:r w:rsidRPr="001A11FC">
              <w:rPr>
                <w:sz w:val="24"/>
                <w:szCs w:val="24"/>
                <w:highlight w:val="lightGray"/>
              </w:rPr>
              <w:t>аффекты</w:t>
            </w:r>
            <w:r w:rsidRPr="001A11FC">
              <w:rPr>
                <w:sz w:val="24"/>
                <w:szCs w:val="24"/>
              </w:rPr>
              <w:t xml:space="preserve"> и воображение. </w:t>
            </w:r>
            <w:r w:rsidRPr="001A11FC">
              <w:rPr>
                <w:sz w:val="24"/>
                <w:szCs w:val="24"/>
                <w:lang w:val="en-US"/>
              </w:rPr>
              <w:t>(</w:t>
            </w:r>
            <w:r w:rsidRPr="001A11FC">
              <w:rPr>
                <w:sz w:val="24"/>
                <w:szCs w:val="24"/>
              </w:rPr>
              <w:t>Юм</w:t>
            </w:r>
            <w:r w:rsidRPr="001A11FC">
              <w:rPr>
                <w:sz w:val="24"/>
                <w:szCs w:val="24"/>
                <w:lang w:val="en-US"/>
              </w:rPr>
              <w:t>)</w:t>
            </w:r>
          </w:p>
        </w:tc>
      </w:tr>
    </w:tbl>
    <w:p w14:paraId="5B102E49" w14:textId="77777777" w:rsidR="0000275C" w:rsidRPr="00B77B23" w:rsidRDefault="0000275C" w:rsidP="00B00149">
      <w:pPr>
        <w:spacing w:line="360" w:lineRule="auto"/>
        <w:ind w:firstLine="851"/>
        <w:jc w:val="both"/>
        <w:rPr>
          <w:rFonts w:ascii="Times New Roman" w:hAnsi="Times New Roman" w:cs="Times New Roman"/>
          <w:sz w:val="28"/>
          <w:szCs w:val="28"/>
        </w:rPr>
      </w:pPr>
      <w:r w:rsidRPr="00B77B23">
        <w:rPr>
          <w:rFonts w:ascii="Times New Roman" w:hAnsi="Times New Roman" w:cs="Times New Roman"/>
          <w:sz w:val="28"/>
          <w:szCs w:val="28"/>
        </w:rPr>
        <w:t>Словарь</w:t>
      </w:r>
      <w:r w:rsidRPr="00B77B23">
        <w:rPr>
          <w:rFonts w:ascii="Times New Roman" w:hAnsi="Times New Roman" w:cs="Times New Roman"/>
          <w:sz w:val="28"/>
          <w:szCs w:val="28"/>
          <w:lang w:val="en-US"/>
        </w:rPr>
        <w:t xml:space="preserve"> Oxf </w:t>
      </w:r>
      <w:r w:rsidRPr="00B77B23">
        <w:rPr>
          <w:rFonts w:ascii="Times New Roman" w:hAnsi="Times New Roman" w:cs="Times New Roman"/>
          <w:sz w:val="28"/>
          <w:szCs w:val="28"/>
        </w:rPr>
        <w:t>предлагает</w:t>
      </w:r>
      <w:r w:rsidRPr="00B77B23">
        <w:rPr>
          <w:rFonts w:ascii="Times New Roman" w:hAnsi="Times New Roman" w:cs="Times New Roman"/>
          <w:sz w:val="28"/>
          <w:szCs w:val="28"/>
          <w:lang w:val="en-US"/>
        </w:rPr>
        <w:t xml:space="preserve"> </w:t>
      </w:r>
      <w:r w:rsidRPr="00B77B23">
        <w:rPr>
          <w:rFonts w:ascii="Times New Roman" w:hAnsi="Times New Roman" w:cs="Times New Roman"/>
          <w:sz w:val="28"/>
          <w:szCs w:val="28"/>
        </w:rPr>
        <w:t>следующее</w:t>
      </w:r>
      <w:r w:rsidRPr="00B77B23">
        <w:rPr>
          <w:rFonts w:ascii="Times New Roman" w:hAnsi="Times New Roman" w:cs="Times New Roman"/>
          <w:sz w:val="28"/>
          <w:szCs w:val="28"/>
          <w:lang w:val="en-US"/>
        </w:rPr>
        <w:t xml:space="preserve"> </w:t>
      </w:r>
      <w:r w:rsidRPr="00B77B23">
        <w:rPr>
          <w:rFonts w:ascii="Times New Roman" w:hAnsi="Times New Roman" w:cs="Times New Roman"/>
          <w:sz w:val="28"/>
          <w:szCs w:val="28"/>
        </w:rPr>
        <w:t>определение</w:t>
      </w:r>
      <w:r w:rsidRPr="00B77B23">
        <w:rPr>
          <w:rFonts w:ascii="Times New Roman" w:hAnsi="Times New Roman" w:cs="Times New Roman"/>
          <w:sz w:val="28"/>
          <w:szCs w:val="28"/>
          <w:lang w:val="en-US"/>
        </w:rPr>
        <w:t xml:space="preserve"> </w:t>
      </w:r>
      <w:r w:rsidRPr="00B77B23">
        <w:rPr>
          <w:rFonts w:ascii="Times New Roman" w:hAnsi="Times New Roman" w:cs="Times New Roman"/>
          <w:sz w:val="28"/>
          <w:szCs w:val="28"/>
        </w:rPr>
        <w:t>понятия</w:t>
      </w:r>
      <w:r w:rsidRPr="00B77B23">
        <w:rPr>
          <w:rFonts w:ascii="Times New Roman" w:hAnsi="Times New Roman" w:cs="Times New Roman"/>
          <w:sz w:val="28"/>
          <w:szCs w:val="28"/>
          <w:lang w:val="en-US"/>
        </w:rPr>
        <w:t xml:space="preserve"> “passions”: “passions are the affections of the mind, or the feelings by which the mind is affected and moved.” </w:t>
      </w:r>
      <w:r w:rsidRPr="00B77B23">
        <w:rPr>
          <w:rFonts w:ascii="Times New Roman" w:hAnsi="Times New Roman" w:cs="Times New Roman"/>
          <w:sz w:val="28"/>
          <w:szCs w:val="28"/>
        </w:rPr>
        <w:t>В рассматриваемых работах на русский язык понятие передается терминами «аффекты» (примеры</w:t>
      </w:r>
      <w:r w:rsidR="00B77B23" w:rsidRPr="00B77B23">
        <w:rPr>
          <w:rFonts w:ascii="Times New Roman" w:hAnsi="Times New Roman" w:cs="Times New Roman"/>
          <w:sz w:val="28"/>
          <w:szCs w:val="28"/>
        </w:rPr>
        <w:t xml:space="preserve"> 63, 66</w:t>
      </w:r>
      <w:r w:rsidRPr="00B77B23">
        <w:rPr>
          <w:rFonts w:ascii="Times New Roman" w:hAnsi="Times New Roman" w:cs="Times New Roman"/>
          <w:sz w:val="28"/>
          <w:szCs w:val="28"/>
        </w:rPr>
        <w:t>) и «страсти» (примеры</w:t>
      </w:r>
      <w:r w:rsidR="00B77B23" w:rsidRPr="00B77B23">
        <w:rPr>
          <w:rFonts w:ascii="Times New Roman" w:hAnsi="Times New Roman" w:cs="Times New Roman"/>
          <w:sz w:val="28"/>
          <w:szCs w:val="28"/>
        </w:rPr>
        <w:t xml:space="preserve"> 62, 64, 65</w:t>
      </w:r>
      <w:r w:rsidRPr="00B77B23">
        <w:rPr>
          <w:rFonts w:ascii="Times New Roman" w:hAnsi="Times New Roman" w:cs="Times New Roman"/>
          <w:sz w:val="28"/>
          <w:szCs w:val="28"/>
        </w:rPr>
        <w:t xml:space="preserve">). </w:t>
      </w:r>
    </w:p>
    <w:p w14:paraId="16CC8DB3" w14:textId="6716C844" w:rsidR="0000275C" w:rsidRPr="00B77B23" w:rsidRDefault="0000275C" w:rsidP="00B00149">
      <w:pPr>
        <w:spacing w:line="360" w:lineRule="auto"/>
        <w:ind w:firstLine="851"/>
        <w:jc w:val="both"/>
        <w:rPr>
          <w:rFonts w:ascii="Times New Roman" w:hAnsi="Times New Roman" w:cs="Times New Roman"/>
          <w:sz w:val="28"/>
          <w:szCs w:val="28"/>
        </w:rPr>
      </w:pPr>
      <w:r w:rsidRPr="00B77B23">
        <w:rPr>
          <w:rFonts w:ascii="Times New Roman" w:hAnsi="Times New Roman" w:cs="Times New Roman"/>
          <w:sz w:val="28"/>
          <w:szCs w:val="28"/>
        </w:rPr>
        <w:lastRenderedPageBreak/>
        <w:t>Следует учесть, что понятие “</w:t>
      </w:r>
      <w:r w:rsidRPr="00B77B23">
        <w:rPr>
          <w:rFonts w:ascii="Times New Roman" w:hAnsi="Times New Roman" w:cs="Times New Roman"/>
          <w:sz w:val="28"/>
          <w:szCs w:val="28"/>
          <w:lang w:val="en-US"/>
        </w:rPr>
        <w:t>passions</w:t>
      </w:r>
      <w:r w:rsidRPr="00B77B23">
        <w:rPr>
          <w:rFonts w:ascii="Times New Roman" w:hAnsi="Times New Roman" w:cs="Times New Roman"/>
          <w:sz w:val="28"/>
          <w:szCs w:val="28"/>
        </w:rPr>
        <w:t>” имеет ключевое значение для философии Юма. Он рассматривает его как неотъемлемую часть человеческой природы, внутреннего восприятия (</w:t>
      </w:r>
      <w:r w:rsidRPr="00B77B23">
        <w:rPr>
          <w:rFonts w:ascii="Times New Roman" w:hAnsi="Times New Roman" w:cs="Times New Roman"/>
          <w:sz w:val="28"/>
          <w:szCs w:val="28"/>
          <w:lang w:val="en-US"/>
        </w:rPr>
        <w:t>Cambr</w:t>
      </w:r>
      <w:r w:rsidRPr="00B77B23">
        <w:rPr>
          <w:rFonts w:ascii="Times New Roman" w:hAnsi="Times New Roman" w:cs="Times New Roman"/>
          <w:sz w:val="28"/>
          <w:szCs w:val="28"/>
        </w:rPr>
        <w:t>). Кроме</w:t>
      </w:r>
      <w:r w:rsidRPr="00B77B23">
        <w:rPr>
          <w:rFonts w:ascii="Times New Roman" w:hAnsi="Times New Roman" w:cs="Times New Roman"/>
          <w:sz w:val="28"/>
          <w:szCs w:val="28"/>
          <w:lang w:val="en-US"/>
        </w:rPr>
        <w:t xml:space="preserve"> </w:t>
      </w:r>
      <w:r w:rsidRPr="00B77B23">
        <w:rPr>
          <w:rFonts w:ascii="Times New Roman" w:hAnsi="Times New Roman" w:cs="Times New Roman"/>
          <w:sz w:val="28"/>
          <w:szCs w:val="28"/>
        </w:rPr>
        <w:t>того</w:t>
      </w:r>
      <w:r w:rsidRPr="00B77B23">
        <w:rPr>
          <w:rFonts w:ascii="Times New Roman" w:hAnsi="Times New Roman" w:cs="Times New Roman"/>
          <w:sz w:val="28"/>
          <w:szCs w:val="28"/>
          <w:lang w:val="en-US"/>
        </w:rPr>
        <w:t xml:space="preserve">, </w:t>
      </w:r>
      <w:r w:rsidRPr="00B77B23">
        <w:rPr>
          <w:rFonts w:ascii="Times New Roman" w:hAnsi="Times New Roman" w:cs="Times New Roman"/>
          <w:sz w:val="28"/>
          <w:szCs w:val="28"/>
        </w:rPr>
        <w:t>Юм</w:t>
      </w:r>
      <w:r w:rsidRPr="00B77B23">
        <w:rPr>
          <w:rFonts w:ascii="Times New Roman" w:hAnsi="Times New Roman" w:cs="Times New Roman"/>
          <w:sz w:val="28"/>
          <w:szCs w:val="28"/>
          <w:lang w:val="en-US"/>
        </w:rPr>
        <w:t xml:space="preserve"> </w:t>
      </w:r>
      <w:r w:rsidRPr="00B77B23">
        <w:rPr>
          <w:rFonts w:ascii="Times New Roman" w:hAnsi="Times New Roman" w:cs="Times New Roman"/>
          <w:sz w:val="28"/>
          <w:szCs w:val="28"/>
        </w:rPr>
        <w:t>определяет</w:t>
      </w:r>
      <w:r w:rsidRPr="00B77B23">
        <w:rPr>
          <w:rFonts w:ascii="Times New Roman" w:hAnsi="Times New Roman" w:cs="Times New Roman"/>
          <w:sz w:val="28"/>
          <w:szCs w:val="28"/>
          <w:lang w:val="en-US"/>
        </w:rPr>
        <w:t xml:space="preserve"> </w:t>
      </w:r>
      <w:r w:rsidRPr="00B77B23">
        <w:rPr>
          <w:rFonts w:ascii="Times New Roman" w:hAnsi="Times New Roman" w:cs="Times New Roman"/>
          <w:sz w:val="28"/>
          <w:szCs w:val="28"/>
        </w:rPr>
        <w:t>понятие</w:t>
      </w:r>
      <w:r w:rsidRPr="00B77B23">
        <w:rPr>
          <w:rFonts w:ascii="Times New Roman" w:hAnsi="Times New Roman" w:cs="Times New Roman"/>
          <w:sz w:val="28"/>
          <w:szCs w:val="28"/>
          <w:lang w:val="en-US"/>
        </w:rPr>
        <w:t xml:space="preserve"> “reason” </w:t>
      </w:r>
      <w:r w:rsidRPr="00B77B23">
        <w:rPr>
          <w:rFonts w:ascii="Times New Roman" w:hAnsi="Times New Roman" w:cs="Times New Roman"/>
          <w:sz w:val="28"/>
          <w:szCs w:val="28"/>
        </w:rPr>
        <w:t>как</w:t>
      </w:r>
      <w:r w:rsidRPr="00B77B23">
        <w:rPr>
          <w:rFonts w:ascii="Times New Roman" w:hAnsi="Times New Roman" w:cs="Times New Roman"/>
          <w:sz w:val="28"/>
          <w:szCs w:val="28"/>
          <w:lang w:val="en-US"/>
        </w:rPr>
        <w:t xml:space="preserve"> “</w:t>
      </w:r>
      <w:r w:rsidRPr="00B77B23">
        <w:rPr>
          <w:rFonts w:ascii="Times New Roman" w:eastAsia="Times New Roman" w:hAnsi="Times New Roman" w:cs="Times New Roman"/>
          <w:sz w:val="28"/>
          <w:szCs w:val="28"/>
          <w:lang w:val="en-US" w:eastAsia="ru-RU"/>
        </w:rPr>
        <w:t>the slave of the passions</w:t>
      </w:r>
      <w:r w:rsidRPr="00B77B23">
        <w:rPr>
          <w:rFonts w:ascii="Times New Roman" w:hAnsi="Times New Roman" w:cs="Times New Roman"/>
          <w:sz w:val="28"/>
          <w:szCs w:val="28"/>
          <w:lang w:val="en-US"/>
        </w:rPr>
        <w:t xml:space="preserve">” (THN: 415). </w:t>
      </w:r>
      <w:r w:rsidRPr="00B77B23">
        <w:rPr>
          <w:rFonts w:ascii="Times New Roman" w:hAnsi="Times New Roman" w:cs="Times New Roman"/>
          <w:sz w:val="28"/>
          <w:szCs w:val="28"/>
        </w:rPr>
        <w:t>Однако</w:t>
      </w:r>
      <w:r w:rsidR="000B1414">
        <w:rPr>
          <w:rFonts w:ascii="Times New Roman" w:hAnsi="Times New Roman" w:cs="Times New Roman"/>
          <w:sz w:val="28"/>
          <w:szCs w:val="28"/>
        </w:rPr>
        <w:t xml:space="preserve">, как и в случае с термином </w:t>
      </w:r>
      <w:r w:rsidR="000B1414" w:rsidRPr="000B1414">
        <w:rPr>
          <w:rFonts w:ascii="Times New Roman" w:hAnsi="Times New Roman" w:cs="Times New Roman"/>
          <w:sz w:val="28"/>
          <w:szCs w:val="28"/>
        </w:rPr>
        <w:t>“</w:t>
      </w:r>
      <w:r w:rsidR="000B1414">
        <w:rPr>
          <w:rFonts w:ascii="Times New Roman" w:hAnsi="Times New Roman" w:cs="Times New Roman"/>
          <w:sz w:val="28"/>
          <w:szCs w:val="28"/>
          <w:lang w:val="en-US"/>
        </w:rPr>
        <w:t>reflection</w:t>
      </w:r>
      <w:r w:rsidR="000B1414">
        <w:rPr>
          <w:rFonts w:ascii="Times New Roman" w:hAnsi="Times New Roman" w:cs="Times New Roman"/>
          <w:sz w:val="28"/>
          <w:szCs w:val="28"/>
        </w:rPr>
        <w:t>,</w:t>
      </w:r>
      <w:r w:rsidR="000B1414" w:rsidRPr="000B1414">
        <w:rPr>
          <w:rFonts w:ascii="Times New Roman" w:hAnsi="Times New Roman" w:cs="Times New Roman"/>
          <w:sz w:val="28"/>
          <w:szCs w:val="28"/>
        </w:rPr>
        <w:t>”</w:t>
      </w:r>
      <w:r w:rsidRPr="00B77B23">
        <w:rPr>
          <w:rFonts w:ascii="Times New Roman" w:hAnsi="Times New Roman" w:cs="Times New Roman"/>
          <w:sz w:val="28"/>
          <w:szCs w:val="28"/>
        </w:rPr>
        <w:t xml:space="preserve"> отсутствие единообразия при переводе – использование </w:t>
      </w:r>
      <w:r w:rsidR="00CC73AC">
        <w:rPr>
          <w:rFonts w:ascii="Times New Roman" w:hAnsi="Times New Roman" w:cs="Times New Roman"/>
          <w:sz w:val="28"/>
          <w:szCs w:val="28"/>
        </w:rPr>
        <w:t>вариантов</w:t>
      </w:r>
      <w:r w:rsidRPr="00B77B23">
        <w:rPr>
          <w:rFonts w:ascii="Times New Roman" w:hAnsi="Times New Roman" w:cs="Times New Roman"/>
          <w:sz w:val="28"/>
          <w:szCs w:val="28"/>
        </w:rPr>
        <w:t xml:space="preserve"> «аффекты» (пример</w:t>
      </w:r>
      <w:r w:rsidR="00B77B23" w:rsidRPr="00B77B23">
        <w:rPr>
          <w:rFonts w:ascii="Times New Roman" w:hAnsi="Times New Roman" w:cs="Times New Roman"/>
          <w:sz w:val="28"/>
          <w:szCs w:val="28"/>
        </w:rPr>
        <w:t xml:space="preserve"> 66</w:t>
      </w:r>
      <w:r w:rsidR="00804BB9" w:rsidRPr="00B77B23">
        <w:rPr>
          <w:rFonts w:ascii="Times New Roman" w:hAnsi="Times New Roman" w:cs="Times New Roman"/>
          <w:sz w:val="28"/>
          <w:szCs w:val="28"/>
        </w:rPr>
        <w:t xml:space="preserve"> – 20/31 случаев употребления</w:t>
      </w:r>
      <w:r w:rsidRPr="00B77B23">
        <w:rPr>
          <w:rFonts w:ascii="Times New Roman" w:hAnsi="Times New Roman" w:cs="Times New Roman"/>
          <w:sz w:val="28"/>
          <w:szCs w:val="28"/>
        </w:rPr>
        <w:t>) и «страсти» (пример</w:t>
      </w:r>
      <w:r w:rsidR="00B77B23" w:rsidRPr="00B77B23">
        <w:rPr>
          <w:rFonts w:ascii="Times New Roman" w:hAnsi="Times New Roman" w:cs="Times New Roman"/>
          <w:sz w:val="28"/>
          <w:szCs w:val="28"/>
        </w:rPr>
        <w:t xml:space="preserve"> 65</w:t>
      </w:r>
      <w:r w:rsidR="00804BB9" w:rsidRPr="00B77B23">
        <w:rPr>
          <w:rFonts w:ascii="Times New Roman" w:hAnsi="Times New Roman" w:cs="Times New Roman"/>
          <w:sz w:val="28"/>
          <w:szCs w:val="28"/>
        </w:rPr>
        <w:t xml:space="preserve"> – 11/31 случаев употребления</w:t>
      </w:r>
      <w:r w:rsidRPr="00B77B23">
        <w:rPr>
          <w:rFonts w:ascii="Times New Roman" w:hAnsi="Times New Roman" w:cs="Times New Roman"/>
          <w:sz w:val="28"/>
          <w:szCs w:val="28"/>
        </w:rPr>
        <w:t>) – мож</w:t>
      </w:r>
      <w:r w:rsidR="004A0AC3">
        <w:rPr>
          <w:rFonts w:ascii="Times New Roman" w:hAnsi="Times New Roman" w:cs="Times New Roman"/>
          <w:sz w:val="28"/>
          <w:szCs w:val="28"/>
        </w:rPr>
        <w:t>ет затру</w:t>
      </w:r>
      <w:r w:rsidR="00E552AF">
        <w:rPr>
          <w:rFonts w:ascii="Times New Roman" w:hAnsi="Times New Roman" w:cs="Times New Roman"/>
          <w:sz w:val="28"/>
          <w:szCs w:val="28"/>
        </w:rPr>
        <w:t xml:space="preserve">днять восприятие текста. </w:t>
      </w:r>
      <w:r w:rsidRPr="00B77B23">
        <w:rPr>
          <w:rFonts w:ascii="Times New Roman" w:hAnsi="Times New Roman" w:cs="Times New Roman"/>
          <w:sz w:val="28"/>
          <w:szCs w:val="28"/>
        </w:rPr>
        <w:t>Различные термины использованы так</w:t>
      </w:r>
      <w:r w:rsidR="00F733FC">
        <w:rPr>
          <w:rFonts w:ascii="Times New Roman" w:hAnsi="Times New Roman" w:cs="Times New Roman"/>
          <w:sz w:val="28"/>
          <w:szCs w:val="28"/>
        </w:rPr>
        <w:t xml:space="preserve">же в переводе </w:t>
      </w:r>
      <w:r w:rsidR="0006598E">
        <w:rPr>
          <w:rFonts w:ascii="Times New Roman" w:hAnsi="Times New Roman" w:cs="Times New Roman"/>
          <w:sz w:val="28"/>
          <w:szCs w:val="28"/>
        </w:rPr>
        <w:t>труда</w:t>
      </w:r>
      <w:r w:rsidR="00F733FC">
        <w:rPr>
          <w:rFonts w:ascii="Times New Roman" w:hAnsi="Times New Roman" w:cs="Times New Roman"/>
          <w:sz w:val="28"/>
          <w:szCs w:val="28"/>
        </w:rPr>
        <w:t xml:space="preserve"> Локка (пример 64</w:t>
      </w:r>
      <w:r w:rsidR="00804BB9" w:rsidRPr="00B77B23">
        <w:rPr>
          <w:rFonts w:ascii="Times New Roman" w:hAnsi="Times New Roman" w:cs="Times New Roman"/>
          <w:sz w:val="28"/>
          <w:szCs w:val="28"/>
        </w:rPr>
        <w:t xml:space="preserve"> – 26/29 случаев употребления термина «с</w:t>
      </w:r>
      <w:r w:rsidR="00297F8F">
        <w:rPr>
          <w:rFonts w:ascii="Times New Roman" w:hAnsi="Times New Roman" w:cs="Times New Roman"/>
          <w:sz w:val="28"/>
          <w:szCs w:val="28"/>
        </w:rPr>
        <w:t>т</w:t>
      </w:r>
      <w:r w:rsidR="00804BB9" w:rsidRPr="00B77B23">
        <w:rPr>
          <w:rFonts w:ascii="Times New Roman" w:hAnsi="Times New Roman" w:cs="Times New Roman"/>
          <w:sz w:val="28"/>
          <w:szCs w:val="28"/>
        </w:rPr>
        <w:t>расти»</w:t>
      </w:r>
      <w:r w:rsidRPr="00B77B23">
        <w:rPr>
          <w:rFonts w:ascii="Times New Roman" w:hAnsi="Times New Roman" w:cs="Times New Roman"/>
          <w:sz w:val="28"/>
          <w:szCs w:val="28"/>
        </w:rPr>
        <w:t>).</w:t>
      </w:r>
    </w:p>
    <w:p w14:paraId="4064C413" w14:textId="4864DBFA" w:rsidR="0000275C" w:rsidRPr="00F733FC" w:rsidRDefault="0006598E" w:rsidP="00B0014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У «Левиафане»</w:t>
      </w:r>
      <w:r w:rsidR="0000275C" w:rsidRPr="00B77B23">
        <w:rPr>
          <w:rFonts w:ascii="Times New Roman" w:hAnsi="Times New Roman" w:cs="Times New Roman"/>
          <w:sz w:val="28"/>
          <w:szCs w:val="28"/>
        </w:rPr>
        <w:t xml:space="preserve"> мы можем наблюдать единообразный перевод, осуществленный посредством термина «страсти» (пример</w:t>
      </w:r>
      <w:r w:rsidR="00F733FC">
        <w:rPr>
          <w:rFonts w:ascii="Times New Roman" w:hAnsi="Times New Roman" w:cs="Times New Roman"/>
          <w:sz w:val="28"/>
          <w:szCs w:val="28"/>
        </w:rPr>
        <w:t xml:space="preserve"> 62</w:t>
      </w:r>
      <w:r w:rsidR="0000275C" w:rsidRPr="00B77B23">
        <w:rPr>
          <w:rFonts w:ascii="Times New Roman" w:hAnsi="Times New Roman" w:cs="Times New Roman"/>
          <w:sz w:val="28"/>
          <w:szCs w:val="28"/>
        </w:rPr>
        <w:t>).</w:t>
      </w:r>
    </w:p>
    <w:p w14:paraId="74C2E1A5" w14:textId="77777777" w:rsidR="0000275C" w:rsidRPr="00B77B23" w:rsidRDefault="0000275C" w:rsidP="00B77B23">
      <w:pPr>
        <w:pStyle w:val="a3"/>
        <w:numPr>
          <w:ilvl w:val="0"/>
          <w:numId w:val="7"/>
        </w:numPr>
        <w:spacing w:line="360" w:lineRule="auto"/>
        <w:rPr>
          <w:rFonts w:ascii="Times New Roman" w:hAnsi="Times New Roman" w:cs="Times New Roman"/>
          <w:b/>
          <w:sz w:val="28"/>
          <w:szCs w:val="28"/>
          <w:lang w:val="en-US"/>
        </w:rPr>
      </w:pPr>
      <w:r w:rsidRPr="00B77B23">
        <w:rPr>
          <w:rFonts w:ascii="Times New Roman" w:hAnsi="Times New Roman" w:cs="Times New Roman"/>
          <w:b/>
          <w:sz w:val="28"/>
          <w:szCs w:val="28"/>
          <w:lang w:val="en-US"/>
        </w:rPr>
        <w:t>Testimony</w:t>
      </w:r>
      <w:r w:rsidR="00B77B23" w:rsidRPr="00B77B23">
        <w:rPr>
          <w:rFonts w:ascii="Times New Roman" w:hAnsi="Times New Roman" w:cs="Times New Roman"/>
          <w:b/>
          <w:sz w:val="28"/>
          <w:szCs w:val="28"/>
        </w:rPr>
        <w:t xml:space="preserve"> → свидетельства, показания</w:t>
      </w:r>
    </w:p>
    <w:tbl>
      <w:tblPr>
        <w:tblStyle w:val="a4"/>
        <w:tblW w:w="0" w:type="auto"/>
        <w:tblLook w:val="04A0" w:firstRow="1" w:lastRow="0" w:firstColumn="1" w:lastColumn="0" w:noHBand="0" w:noVBand="1"/>
      </w:tblPr>
      <w:tblGrid>
        <w:gridCol w:w="675"/>
        <w:gridCol w:w="4394"/>
        <w:gridCol w:w="4501"/>
      </w:tblGrid>
      <w:tr w:rsidR="0000275C" w:rsidRPr="001A11FC" w14:paraId="641B3F6E" w14:textId="77777777" w:rsidTr="0000275C">
        <w:tc>
          <w:tcPr>
            <w:tcW w:w="675" w:type="dxa"/>
          </w:tcPr>
          <w:p w14:paraId="7357617D" w14:textId="77777777" w:rsidR="0000275C" w:rsidRPr="00E74FED" w:rsidRDefault="00E74FED" w:rsidP="00B77B23">
            <w:pPr>
              <w:jc w:val="center"/>
              <w:rPr>
                <w:sz w:val="24"/>
                <w:szCs w:val="24"/>
              </w:rPr>
            </w:pPr>
            <w:r>
              <w:rPr>
                <w:sz w:val="24"/>
                <w:szCs w:val="24"/>
              </w:rPr>
              <w:t>(67)</w:t>
            </w:r>
          </w:p>
        </w:tc>
        <w:tc>
          <w:tcPr>
            <w:tcW w:w="4395" w:type="dxa"/>
          </w:tcPr>
          <w:p w14:paraId="7A43DDA3" w14:textId="77777777" w:rsidR="0000275C" w:rsidRPr="00B77B23" w:rsidRDefault="0000275C" w:rsidP="0000275C">
            <w:pPr>
              <w:rPr>
                <w:sz w:val="24"/>
                <w:szCs w:val="24"/>
                <w:lang w:val="en-US"/>
              </w:rPr>
            </w:pPr>
            <w:r w:rsidRPr="00B77B23">
              <w:rPr>
                <w:sz w:val="24"/>
                <w:szCs w:val="24"/>
                <w:lang w:val="en-US"/>
              </w:rPr>
              <w:t xml:space="preserve">Lastly, the </w:t>
            </w:r>
            <w:r w:rsidRPr="00B77B23">
              <w:rPr>
                <w:sz w:val="24"/>
                <w:szCs w:val="24"/>
                <w:shd w:val="clear" w:color="auto" w:fill="FFFF00"/>
                <w:lang w:val="en-US"/>
              </w:rPr>
              <w:t>testimony</w:t>
            </w:r>
            <w:r w:rsidRPr="00B77B23">
              <w:rPr>
                <w:sz w:val="24"/>
                <w:szCs w:val="24"/>
                <w:lang w:val="en-US"/>
              </w:rPr>
              <w:t xml:space="preserve"> that men can render of divine Calling, can be no other, than the operation of Miracles; or true Prophecy, (which also is a Miracle;) or extraordinary Felicity.</w:t>
            </w:r>
          </w:p>
          <w:p w14:paraId="189A9F58" w14:textId="77777777" w:rsidR="0000275C" w:rsidRPr="00B77B23" w:rsidRDefault="0000275C" w:rsidP="0000275C">
            <w:pPr>
              <w:rPr>
                <w:sz w:val="24"/>
                <w:szCs w:val="24"/>
                <w:lang w:val="en-US"/>
              </w:rPr>
            </w:pPr>
            <w:r w:rsidRPr="00B77B23">
              <w:rPr>
                <w:sz w:val="24"/>
                <w:szCs w:val="24"/>
                <w:lang w:val="en-US"/>
              </w:rPr>
              <w:t>(Hobbes)</w:t>
            </w:r>
          </w:p>
        </w:tc>
        <w:tc>
          <w:tcPr>
            <w:tcW w:w="4501" w:type="dxa"/>
          </w:tcPr>
          <w:p w14:paraId="7EDFA072" w14:textId="77777777" w:rsidR="0000275C" w:rsidRPr="00B77B23" w:rsidRDefault="0000275C" w:rsidP="0000275C">
            <w:pPr>
              <w:autoSpaceDE w:val="0"/>
              <w:autoSpaceDN w:val="0"/>
              <w:adjustRightInd w:val="0"/>
              <w:rPr>
                <w:rFonts w:eastAsia="TimesNewRomanPSMT"/>
                <w:sz w:val="24"/>
                <w:szCs w:val="24"/>
                <w:lang w:val="en-US"/>
              </w:rPr>
            </w:pPr>
            <w:r w:rsidRPr="00B77B23">
              <w:rPr>
                <w:rFonts w:eastAsia="TimesNewRomanPSMT"/>
                <w:sz w:val="24"/>
                <w:szCs w:val="24"/>
              </w:rPr>
              <w:t xml:space="preserve">Наконец, </w:t>
            </w:r>
            <w:r w:rsidRPr="00B77B23">
              <w:rPr>
                <w:rFonts w:eastAsia="TimesNewRomanPSMT"/>
                <w:sz w:val="24"/>
                <w:szCs w:val="24"/>
                <w:highlight w:val="lightGray"/>
              </w:rPr>
              <w:t>свидетельством</w:t>
            </w:r>
            <w:r w:rsidRPr="00B77B23">
              <w:rPr>
                <w:rFonts w:eastAsia="TimesNewRomanPSMT"/>
                <w:sz w:val="24"/>
                <w:szCs w:val="24"/>
              </w:rPr>
              <w:t xml:space="preserve">, которое человек может привести в пользу своего божественного призвания, может служить лишь совершение чудес, или оправдавшееся пророчество (что тоже является чудом), или необычайное счастье. </w:t>
            </w:r>
            <w:r w:rsidRPr="00B77B23">
              <w:rPr>
                <w:rFonts w:eastAsia="TimesNewRomanPSMT"/>
                <w:sz w:val="24"/>
                <w:szCs w:val="24"/>
                <w:lang w:val="en-US"/>
              </w:rPr>
              <w:t>(</w:t>
            </w:r>
            <w:r w:rsidRPr="00B77B23">
              <w:rPr>
                <w:rFonts w:eastAsia="TimesNewRomanPSMT"/>
                <w:sz w:val="24"/>
                <w:szCs w:val="24"/>
              </w:rPr>
              <w:t>Гоббс</w:t>
            </w:r>
            <w:r w:rsidRPr="00B77B23">
              <w:rPr>
                <w:rFonts w:eastAsia="TimesNewRomanPSMT"/>
                <w:sz w:val="24"/>
                <w:szCs w:val="24"/>
                <w:lang w:val="en-US"/>
              </w:rPr>
              <w:t>)</w:t>
            </w:r>
          </w:p>
        </w:tc>
      </w:tr>
      <w:tr w:rsidR="0000275C" w:rsidRPr="001A11FC" w14:paraId="5D8C7EB8" w14:textId="77777777" w:rsidTr="0000275C">
        <w:tc>
          <w:tcPr>
            <w:tcW w:w="675" w:type="dxa"/>
          </w:tcPr>
          <w:p w14:paraId="045D4F48" w14:textId="77777777" w:rsidR="0000275C" w:rsidRPr="00E74FED" w:rsidRDefault="00E74FED" w:rsidP="00B77B23">
            <w:pPr>
              <w:jc w:val="center"/>
              <w:rPr>
                <w:sz w:val="24"/>
                <w:szCs w:val="24"/>
              </w:rPr>
            </w:pPr>
            <w:r>
              <w:rPr>
                <w:sz w:val="24"/>
                <w:szCs w:val="24"/>
              </w:rPr>
              <w:t>(68)</w:t>
            </w:r>
          </w:p>
        </w:tc>
        <w:tc>
          <w:tcPr>
            <w:tcW w:w="4395" w:type="dxa"/>
          </w:tcPr>
          <w:p w14:paraId="0AB73B5A" w14:textId="77777777" w:rsidR="0000275C" w:rsidRPr="00B77B23" w:rsidRDefault="0000275C" w:rsidP="0000275C">
            <w:pPr>
              <w:rPr>
                <w:sz w:val="24"/>
                <w:szCs w:val="24"/>
                <w:lang w:val="en-US"/>
              </w:rPr>
            </w:pPr>
            <w:r w:rsidRPr="00B77B23">
              <w:rPr>
                <w:sz w:val="24"/>
                <w:szCs w:val="24"/>
                <w:lang w:val="en-US"/>
              </w:rPr>
              <w:t xml:space="preserve">For the </w:t>
            </w:r>
            <w:r w:rsidRPr="00B77B23">
              <w:rPr>
                <w:sz w:val="24"/>
                <w:szCs w:val="24"/>
                <w:shd w:val="clear" w:color="auto" w:fill="FFFF00"/>
                <w:lang w:val="en-US"/>
              </w:rPr>
              <w:t>Testimony</w:t>
            </w:r>
            <w:r w:rsidRPr="00B77B23">
              <w:rPr>
                <w:sz w:val="24"/>
                <w:szCs w:val="24"/>
                <w:lang w:val="en-US"/>
              </w:rPr>
              <w:t xml:space="preserve"> of such an Accuser, if it be not willingly given, is praesumed to be corrupted by Nature; and therefore not to be received: and where a mans </w:t>
            </w:r>
            <w:r w:rsidRPr="00B77B23">
              <w:rPr>
                <w:sz w:val="24"/>
                <w:szCs w:val="24"/>
                <w:shd w:val="clear" w:color="auto" w:fill="FFFF00"/>
                <w:lang w:val="en-US"/>
              </w:rPr>
              <w:t>Testimony</w:t>
            </w:r>
            <w:r w:rsidRPr="00B77B23">
              <w:rPr>
                <w:sz w:val="24"/>
                <w:szCs w:val="24"/>
                <w:lang w:val="en-US"/>
              </w:rPr>
              <w:t xml:space="preserve"> is not to be credited, his not bound to give it. Also Accusations upon Torture, are not to be reputed as </w:t>
            </w:r>
            <w:r w:rsidRPr="00B77B23">
              <w:rPr>
                <w:sz w:val="24"/>
                <w:szCs w:val="24"/>
                <w:shd w:val="clear" w:color="auto" w:fill="FFFF00"/>
                <w:lang w:val="en-US"/>
              </w:rPr>
              <w:t>Testimonies</w:t>
            </w:r>
            <w:r w:rsidRPr="00B77B23">
              <w:rPr>
                <w:sz w:val="24"/>
                <w:szCs w:val="24"/>
                <w:lang w:val="en-US"/>
              </w:rPr>
              <w:t>.</w:t>
            </w:r>
          </w:p>
          <w:p w14:paraId="326C9608" w14:textId="77777777" w:rsidR="0000275C" w:rsidRPr="00B77B23" w:rsidRDefault="0000275C" w:rsidP="0000275C">
            <w:pPr>
              <w:rPr>
                <w:sz w:val="24"/>
                <w:szCs w:val="24"/>
                <w:lang w:val="en-US"/>
              </w:rPr>
            </w:pPr>
            <w:r w:rsidRPr="00B77B23">
              <w:rPr>
                <w:sz w:val="24"/>
                <w:szCs w:val="24"/>
                <w:lang w:val="en-US"/>
              </w:rPr>
              <w:t>(Hobbes)</w:t>
            </w:r>
          </w:p>
        </w:tc>
        <w:tc>
          <w:tcPr>
            <w:tcW w:w="4501" w:type="dxa"/>
          </w:tcPr>
          <w:p w14:paraId="0AC47C70" w14:textId="77777777" w:rsidR="0000275C" w:rsidRPr="00B77B23" w:rsidRDefault="0000275C" w:rsidP="0000275C">
            <w:pPr>
              <w:autoSpaceDE w:val="0"/>
              <w:autoSpaceDN w:val="0"/>
              <w:adjustRightInd w:val="0"/>
              <w:rPr>
                <w:rFonts w:eastAsia="TimesNewRomanPSMT"/>
                <w:sz w:val="24"/>
                <w:szCs w:val="24"/>
              </w:rPr>
            </w:pPr>
            <w:r w:rsidRPr="00B77B23">
              <w:rPr>
                <w:rFonts w:eastAsia="TimesNewRomanPSMT"/>
                <w:sz w:val="24"/>
                <w:szCs w:val="24"/>
              </w:rPr>
              <w:t xml:space="preserve">Ибо </w:t>
            </w:r>
            <w:r w:rsidRPr="00B77B23">
              <w:rPr>
                <w:rFonts w:eastAsia="TimesNewRomanPSMT"/>
                <w:sz w:val="24"/>
                <w:szCs w:val="24"/>
                <w:highlight w:val="lightGray"/>
              </w:rPr>
              <w:t xml:space="preserve">показания </w:t>
            </w:r>
            <w:r w:rsidRPr="00B77B23">
              <w:rPr>
                <w:rFonts w:eastAsia="TimesNewRomanPSMT"/>
                <w:sz w:val="24"/>
                <w:szCs w:val="24"/>
              </w:rPr>
              <w:t xml:space="preserve">человека при этом, если они не даются добровольно, считаются, естественно, пристрастными и поэтому не должны приниматься во внимание, а там, где </w:t>
            </w:r>
            <w:r w:rsidRPr="00B77B23">
              <w:rPr>
                <w:rFonts w:eastAsia="TimesNewRomanPSMT"/>
                <w:sz w:val="24"/>
                <w:szCs w:val="24"/>
                <w:highlight w:val="lightGray"/>
              </w:rPr>
              <w:t xml:space="preserve">показания </w:t>
            </w:r>
            <w:r w:rsidRPr="00B77B23">
              <w:rPr>
                <w:rFonts w:eastAsia="TimesNewRomanPSMT"/>
                <w:sz w:val="24"/>
                <w:szCs w:val="24"/>
              </w:rPr>
              <w:t xml:space="preserve">человека не встречают доверия, он не обязан их давать. Точно так же не должны считаться решающими </w:t>
            </w:r>
            <w:r w:rsidRPr="00B77B23">
              <w:rPr>
                <w:rFonts w:eastAsia="TimesNewRomanPSMT"/>
                <w:sz w:val="24"/>
                <w:szCs w:val="24"/>
                <w:highlight w:val="lightGray"/>
              </w:rPr>
              <w:t>показания</w:t>
            </w:r>
            <w:r w:rsidRPr="00B77B23">
              <w:rPr>
                <w:rFonts w:eastAsia="TimesNewRomanPSMT"/>
                <w:sz w:val="24"/>
                <w:szCs w:val="24"/>
              </w:rPr>
              <w:t>, данные под пыткой.</w:t>
            </w:r>
          </w:p>
          <w:p w14:paraId="2EE68BC3" w14:textId="77777777" w:rsidR="0000275C" w:rsidRPr="00B77B23" w:rsidRDefault="0000275C" w:rsidP="0000275C">
            <w:pPr>
              <w:autoSpaceDE w:val="0"/>
              <w:autoSpaceDN w:val="0"/>
              <w:adjustRightInd w:val="0"/>
              <w:rPr>
                <w:rFonts w:eastAsia="TimesNewRomanPSMT"/>
                <w:sz w:val="24"/>
                <w:szCs w:val="24"/>
              </w:rPr>
            </w:pPr>
            <w:r w:rsidRPr="00B77B23">
              <w:rPr>
                <w:rFonts w:eastAsia="TimesNewRomanPSMT"/>
                <w:sz w:val="24"/>
                <w:szCs w:val="24"/>
              </w:rPr>
              <w:t>(Гоббс)</w:t>
            </w:r>
          </w:p>
        </w:tc>
      </w:tr>
      <w:tr w:rsidR="0000275C" w:rsidRPr="001A11FC" w14:paraId="38D47AE7" w14:textId="77777777" w:rsidTr="0000275C">
        <w:tc>
          <w:tcPr>
            <w:tcW w:w="675" w:type="dxa"/>
          </w:tcPr>
          <w:p w14:paraId="71E65299" w14:textId="77777777" w:rsidR="0000275C" w:rsidRPr="001A11FC" w:rsidRDefault="00E74FED" w:rsidP="00B77B23">
            <w:pPr>
              <w:jc w:val="center"/>
              <w:rPr>
                <w:sz w:val="24"/>
                <w:szCs w:val="24"/>
              </w:rPr>
            </w:pPr>
            <w:r>
              <w:rPr>
                <w:sz w:val="24"/>
                <w:szCs w:val="24"/>
              </w:rPr>
              <w:t>(69)</w:t>
            </w:r>
          </w:p>
        </w:tc>
        <w:tc>
          <w:tcPr>
            <w:tcW w:w="4395" w:type="dxa"/>
          </w:tcPr>
          <w:p w14:paraId="2BFBBE28" w14:textId="77777777" w:rsidR="0000275C" w:rsidRPr="00B77B23" w:rsidRDefault="0000275C" w:rsidP="0000275C">
            <w:pPr>
              <w:rPr>
                <w:sz w:val="24"/>
                <w:szCs w:val="24"/>
                <w:lang w:val="en-US"/>
              </w:rPr>
            </w:pPr>
            <w:r w:rsidRPr="00B77B23">
              <w:rPr>
                <w:sz w:val="24"/>
                <w:szCs w:val="24"/>
                <w:lang w:val="en-US"/>
              </w:rPr>
              <w:t xml:space="preserve">Fourthly, Because our Senses assist one another's </w:t>
            </w:r>
            <w:r w:rsidRPr="00B77B23">
              <w:rPr>
                <w:sz w:val="24"/>
                <w:szCs w:val="24"/>
                <w:shd w:val="clear" w:color="auto" w:fill="FFFF00"/>
                <w:lang w:val="en-US"/>
              </w:rPr>
              <w:t>Testimony</w:t>
            </w:r>
            <w:r w:rsidRPr="00B77B23">
              <w:rPr>
                <w:sz w:val="24"/>
                <w:szCs w:val="24"/>
                <w:lang w:val="en-US"/>
              </w:rPr>
              <w:t xml:space="preserve"> of the Existence of outward Things, and enable us to predict.</w:t>
            </w:r>
          </w:p>
          <w:p w14:paraId="73BAC0B2" w14:textId="77777777" w:rsidR="0000275C" w:rsidRPr="00B77B23" w:rsidRDefault="0000275C" w:rsidP="0000275C">
            <w:pPr>
              <w:rPr>
                <w:sz w:val="24"/>
                <w:szCs w:val="24"/>
                <w:lang w:val="en-US"/>
              </w:rPr>
            </w:pPr>
            <w:r w:rsidRPr="00B77B23">
              <w:rPr>
                <w:sz w:val="24"/>
                <w:szCs w:val="24"/>
                <w:lang w:val="en-US"/>
              </w:rPr>
              <w:t>(Locke)</w:t>
            </w:r>
          </w:p>
        </w:tc>
        <w:tc>
          <w:tcPr>
            <w:tcW w:w="4501" w:type="dxa"/>
          </w:tcPr>
          <w:p w14:paraId="5E7F6765" w14:textId="77777777" w:rsidR="0000275C" w:rsidRPr="00CC73AC" w:rsidRDefault="0000275C" w:rsidP="0000275C">
            <w:pPr>
              <w:spacing w:after="200" w:line="276" w:lineRule="auto"/>
              <w:rPr>
                <w:sz w:val="24"/>
              </w:rPr>
            </w:pPr>
            <w:r w:rsidRPr="00B77B23">
              <w:rPr>
                <w:sz w:val="24"/>
                <w:szCs w:val="24"/>
              </w:rPr>
              <w:t xml:space="preserve">В-четвертых, наши чувства подтверждают взаимно свои </w:t>
            </w:r>
            <w:r w:rsidRPr="00B77B23">
              <w:rPr>
                <w:sz w:val="24"/>
                <w:szCs w:val="24"/>
                <w:highlight w:val="lightGray"/>
              </w:rPr>
              <w:t>свидетельства</w:t>
            </w:r>
            <w:r w:rsidRPr="00B77B23">
              <w:rPr>
                <w:sz w:val="24"/>
                <w:szCs w:val="24"/>
              </w:rPr>
              <w:t xml:space="preserve"> о существовании внешних предметов. </w:t>
            </w:r>
          </w:p>
          <w:p w14:paraId="58AE7BE9" w14:textId="77777777" w:rsidR="0000275C" w:rsidRPr="00B77B23" w:rsidRDefault="0000275C" w:rsidP="0000275C">
            <w:pPr>
              <w:rPr>
                <w:sz w:val="24"/>
                <w:szCs w:val="24"/>
                <w:lang w:val="en-US"/>
              </w:rPr>
            </w:pPr>
            <w:r w:rsidRPr="00B77B23">
              <w:rPr>
                <w:sz w:val="24"/>
                <w:szCs w:val="24"/>
                <w:lang w:val="en-US"/>
              </w:rPr>
              <w:t>(</w:t>
            </w:r>
            <w:r w:rsidRPr="00B77B23">
              <w:rPr>
                <w:sz w:val="24"/>
                <w:szCs w:val="24"/>
              </w:rPr>
              <w:t>Локк</w:t>
            </w:r>
            <w:r w:rsidRPr="00B77B23">
              <w:rPr>
                <w:sz w:val="24"/>
                <w:szCs w:val="24"/>
                <w:lang w:val="en-US"/>
              </w:rPr>
              <w:t>)</w:t>
            </w:r>
          </w:p>
        </w:tc>
      </w:tr>
      <w:tr w:rsidR="0000275C" w:rsidRPr="001A11FC" w14:paraId="3ED95EA6" w14:textId="77777777" w:rsidTr="0000275C">
        <w:tc>
          <w:tcPr>
            <w:tcW w:w="675" w:type="dxa"/>
          </w:tcPr>
          <w:p w14:paraId="4A7BC0EA" w14:textId="77777777" w:rsidR="0000275C" w:rsidRPr="00E74FED" w:rsidRDefault="00E74FED" w:rsidP="00B77B23">
            <w:pPr>
              <w:jc w:val="center"/>
              <w:rPr>
                <w:sz w:val="24"/>
                <w:szCs w:val="24"/>
              </w:rPr>
            </w:pPr>
            <w:r>
              <w:rPr>
                <w:sz w:val="24"/>
                <w:szCs w:val="24"/>
              </w:rPr>
              <w:t>(70)</w:t>
            </w:r>
          </w:p>
        </w:tc>
        <w:tc>
          <w:tcPr>
            <w:tcW w:w="4395" w:type="dxa"/>
          </w:tcPr>
          <w:p w14:paraId="08A4B86A" w14:textId="77777777" w:rsidR="0000275C" w:rsidRPr="00B77B23" w:rsidRDefault="0000275C" w:rsidP="0000275C">
            <w:pPr>
              <w:rPr>
                <w:sz w:val="24"/>
                <w:szCs w:val="24"/>
                <w:lang w:val="en-US"/>
              </w:rPr>
            </w:pPr>
            <w:r w:rsidRPr="00B77B23">
              <w:rPr>
                <w:sz w:val="24"/>
                <w:szCs w:val="24"/>
                <w:lang w:val="en-US"/>
              </w:rPr>
              <w:t xml:space="preserve">After we have acquired a confidence in human </w:t>
            </w:r>
            <w:r w:rsidRPr="00B77B23">
              <w:rPr>
                <w:sz w:val="24"/>
                <w:szCs w:val="24"/>
                <w:shd w:val="clear" w:color="auto" w:fill="FFFF00"/>
                <w:lang w:val="en-US"/>
              </w:rPr>
              <w:t>testimony</w:t>
            </w:r>
            <w:r w:rsidRPr="00B77B23">
              <w:rPr>
                <w:sz w:val="24"/>
                <w:szCs w:val="24"/>
                <w:lang w:val="en-US"/>
              </w:rPr>
              <w:t xml:space="preserve">, books and conversation enlarge much more the sphere of one man's </w:t>
            </w:r>
            <w:r w:rsidRPr="00B77B23">
              <w:rPr>
                <w:sz w:val="24"/>
                <w:szCs w:val="24"/>
                <w:lang w:val="en-US"/>
              </w:rPr>
              <w:lastRenderedPageBreak/>
              <w:t>experience and thought than those of another.</w:t>
            </w:r>
          </w:p>
          <w:p w14:paraId="32436119" w14:textId="77777777" w:rsidR="0000275C" w:rsidRPr="00B77B23" w:rsidRDefault="0000275C" w:rsidP="0000275C">
            <w:pPr>
              <w:rPr>
                <w:sz w:val="24"/>
                <w:szCs w:val="24"/>
                <w:lang w:val="en-US"/>
              </w:rPr>
            </w:pPr>
            <w:r w:rsidRPr="00B77B23">
              <w:rPr>
                <w:sz w:val="24"/>
                <w:szCs w:val="24"/>
                <w:lang w:val="en-US"/>
              </w:rPr>
              <w:t>(Hume)</w:t>
            </w:r>
          </w:p>
        </w:tc>
        <w:tc>
          <w:tcPr>
            <w:tcW w:w="4501" w:type="dxa"/>
          </w:tcPr>
          <w:p w14:paraId="5DF0C476" w14:textId="77777777" w:rsidR="0000275C" w:rsidRPr="00CC73AC" w:rsidRDefault="0000275C" w:rsidP="0000275C">
            <w:pPr>
              <w:spacing w:after="200" w:line="276" w:lineRule="auto"/>
              <w:rPr>
                <w:sz w:val="24"/>
              </w:rPr>
            </w:pPr>
            <w:r w:rsidRPr="00B77B23">
              <w:rPr>
                <w:sz w:val="24"/>
                <w:szCs w:val="24"/>
              </w:rPr>
              <w:lastRenderedPageBreak/>
              <w:t xml:space="preserve">После того как мы приобрели доверие к </w:t>
            </w:r>
            <w:r w:rsidRPr="00B77B23">
              <w:rPr>
                <w:sz w:val="24"/>
                <w:szCs w:val="24"/>
                <w:highlight w:val="lightGray"/>
              </w:rPr>
              <w:t>свидетельствам</w:t>
            </w:r>
            <w:r w:rsidRPr="00B77B23">
              <w:rPr>
                <w:sz w:val="24"/>
                <w:szCs w:val="24"/>
              </w:rPr>
              <w:t xml:space="preserve"> людей, книги и разговоры гораздо больше расширяют </w:t>
            </w:r>
            <w:r w:rsidRPr="00B77B23">
              <w:rPr>
                <w:sz w:val="24"/>
                <w:szCs w:val="24"/>
              </w:rPr>
              <w:lastRenderedPageBreak/>
              <w:t xml:space="preserve">сферу опыта и мыслей одного человека, нежели другого. </w:t>
            </w:r>
          </w:p>
          <w:p w14:paraId="78ADCE89" w14:textId="77777777" w:rsidR="0000275C" w:rsidRPr="00B77B23" w:rsidRDefault="0000275C" w:rsidP="0000275C">
            <w:pPr>
              <w:rPr>
                <w:sz w:val="24"/>
                <w:szCs w:val="24"/>
                <w:lang w:val="en-US"/>
              </w:rPr>
            </w:pPr>
            <w:r w:rsidRPr="00B77B23">
              <w:rPr>
                <w:sz w:val="24"/>
                <w:szCs w:val="24"/>
                <w:lang w:val="en-US"/>
              </w:rPr>
              <w:t>(</w:t>
            </w:r>
            <w:r w:rsidRPr="00B77B23">
              <w:rPr>
                <w:sz w:val="24"/>
                <w:szCs w:val="24"/>
              </w:rPr>
              <w:t>Юм</w:t>
            </w:r>
            <w:r w:rsidRPr="00B77B23">
              <w:rPr>
                <w:sz w:val="24"/>
                <w:szCs w:val="24"/>
                <w:lang w:val="en-US"/>
              </w:rPr>
              <w:t>)</w:t>
            </w:r>
          </w:p>
        </w:tc>
      </w:tr>
      <w:tr w:rsidR="0000275C" w:rsidRPr="007325B5" w14:paraId="00F1BF41" w14:textId="77777777" w:rsidTr="0000275C">
        <w:tc>
          <w:tcPr>
            <w:tcW w:w="675" w:type="dxa"/>
          </w:tcPr>
          <w:p w14:paraId="3410C9F7" w14:textId="77777777" w:rsidR="0000275C" w:rsidRPr="00E74FED" w:rsidRDefault="00E74FED" w:rsidP="00B77B23">
            <w:pPr>
              <w:jc w:val="center"/>
              <w:rPr>
                <w:sz w:val="24"/>
                <w:szCs w:val="24"/>
              </w:rPr>
            </w:pPr>
            <w:r>
              <w:rPr>
                <w:sz w:val="24"/>
                <w:szCs w:val="24"/>
              </w:rPr>
              <w:lastRenderedPageBreak/>
              <w:t>(71)</w:t>
            </w:r>
          </w:p>
        </w:tc>
        <w:tc>
          <w:tcPr>
            <w:tcW w:w="4395" w:type="dxa"/>
          </w:tcPr>
          <w:p w14:paraId="0320E366" w14:textId="77777777" w:rsidR="0000275C" w:rsidRPr="00B77B23" w:rsidRDefault="007325B5" w:rsidP="0000275C">
            <w:pPr>
              <w:rPr>
                <w:sz w:val="24"/>
                <w:szCs w:val="24"/>
                <w:lang w:val="en-US"/>
              </w:rPr>
            </w:pPr>
            <w:r w:rsidRPr="007325B5">
              <w:rPr>
                <w:sz w:val="24"/>
                <w:szCs w:val="24"/>
                <w:lang w:val="en-US"/>
              </w:rPr>
              <w:t>…</w:t>
            </w:r>
            <w:r w:rsidR="0000275C" w:rsidRPr="00B77B23">
              <w:rPr>
                <w:sz w:val="24"/>
                <w:szCs w:val="24"/>
                <w:lang w:val="en-US"/>
              </w:rPr>
              <w:t xml:space="preserve"> we may observe, that there is no species of reasoning more common, more useful, and even necessary to human life, than that which is derived from the </w:t>
            </w:r>
            <w:r w:rsidR="0000275C" w:rsidRPr="00B77B23">
              <w:rPr>
                <w:sz w:val="24"/>
                <w:szCs w:val="24"/>
                <w:shd w:val="clear" w:color="auto" w:fill="FFFF00"/>
                <w:lang w:val="en-US"/>
              </w:rPr>
              <w:t>testimony</w:t>
            </w:r>
            <w:r w:rsidR="0000275C" w:rsidRPr="00B77B23">
              <w:rPr>
                <w:sz w:val="24"/>
                <w:szCs w:val="24"/>
                <w:lang w:val="en-US"/>
              </w:rPr>
              <w:t xml:space="preserve"> of men, and the reports of eye-witnesses and spectators.</w:t>
            </w:r>
          </w:p>
          <w:p w14:paraId="1FC06B4A" w14:textId="77777777" w:rsidR="0000275C" w:rsidRPr="00B77B23" w:rsidRDefault="0000275C" w:rsidP="0000275C">
            <w:pPr>
              <w:rPr>
                <w:sz w:val="24"/>
                <w:szCs w:val="24"/>
                <w:lang w:val="en-US"/>
              </w:rPr>
            </w:pPr>
            <w:r w:rsidRPr="00B77B23">
              <w:rPr>
                <w:sz w:val="24"/>
                <w:szCs w:val="24"/>
                <w:lang w:val="en-US"/>
              </w:rPr>
              <w:t>(Hume)</w:t>
            </w:r>
          </w:p>
        </w:tc>
        <w:tc>
          <w:tcPr>
            <w:tcW w:w="4501" w:type="dxa"/>
          </w:tcPr>
          <w:p w14:paraId="33E0C84F" w14:textId="77777777" w:rsidR="007325B5" w:rsidRDefault="007325B5" w:rsidP="0000275C">
            <w:pPr>
              <w:rPr>
                <w:sz w:val="24"/>
                <w:szCs w:val="24"/>
              </w:rPr>
            </w:pPr>
            <w:r>
              <w:rPr>
                <w:sz w:val="24"/>
                <w:szCs w:val="24"/>
              </w:rPr>
              <w:t>…</w:t>
            </w:r>
            <w:r w:rsidR="0000275C" w:rsidRPr="00B77B23">
              <w:rPr>
                <w:sz w:val="24"/>
                <w:szCs w:val="24"/>
              </w:rPr>
              <w:t xml:space="preserve"> легко заметить, что нет заключений более обычных, полезных и даже необходимых для человеческой жизни, чем заключения, основанные на свидетельстве людей и </w:t>
            </w:r>
            <w:r w:rsidR="0000275C" w:rsidRPr="00B77B23">
              <w:rPr>
                <w:sz w:val="24"/>
                <w:szCs w:val="24"/>
                <w:highlight w:val="lightGray"/>
              </w:rPr>
              <w:t>показаниях</w:t>
            </w:r>
            <w:r w:rsidR="0000275C" w:rsidRPr="00B77B23">
              <w:rPr>
                <w:sz w:val="24"/>
                <w:szCs w:val="24"/>
              </w:rPr>
              <w:t xml:space="preserve"> очевидцев, или лиц, наблюдавших какое-нибудь событие. </w:t>
            </w:r>
          </w:p>
          <w:p w14:paraId="517141AF" w14:textId="77777777" w:rsidR="0000275C" w:rsidRPr="007325B5" w:rsidRDefault="0000275C" w:rsidP="0000275C">
            <w:pPr>
              <w:rPr>
                <w:sz w:val="24"/>
                <w:szCs w:val="24"/>
              </w:rPr>
            </w:pPr>
            <w:r w:rsidRPr="007325B5">
              <w:rPr>
                <w:sz w:val="24"/>
                <w:szCs w:val="24"/>
              </w:rPr>
              <w:t>(</w:t>
            </w:r>
            <w:r w:rsidRPr="00B77B23">
              <w:rPr>
                <w:sz w:val="24"/>
                <w:szCs w:val="24"/>
              </w:rPr>
              <w:t>Юм</w:t>
            </w:r>
            <w:r w:rsidRPr="007325B5">
              <w:rPr>
                <w:sz w:val="24"/>
                <w:szCs w:val="24"/>
              </w:rPr>
              <w:t>)</w:t>
            </w:r>
          </w:p>
        </w:tc>
      </w:tr>
    </w:tbl>
    <w:p w14:paraId="5542CA92" w14:textId="77777777" w:rsidR="0000275C" w:rsidRDefault="0000275C" w:rsidP="00B00149">
      <w:pPr>
        <w:autoSpaceDE w:val="0"/>
        <w:autoSpaceDN w:val="0"/>
        <w:adjustRightInd w:val="0"/>
        <w:spacing w:line="360" w:lineRule="auto"/>
        <w:ind w:firstLine="851"/>
        <w:jc w:val="both"/>
        <w:rPr>
          <w:rFonts w:ascii="Times New Roman" w:hAnsi="Times New Roman" w:cs="Times New Roman"/>
          <w:sz w:val="28"/>
          <w:szCs w:val="28"/>
        </w:rPr>
      </w:pPr>
      <w:r w:rsidRPr="007325B5">
        <w:rPr>
          <w:rFonts w:ascii="Times New Roman" w:hAnsi="Times New Roman" w:cs="Times New Roman"/>
          <w:sz w:val="28"/>
          <w:szCs w:val="28"/>
        </w:rPr>
        <w:t>Понятие “</w:t>
      </w:r>
      <w:r w:rsidRPr="007325B5">
        <w:rPr>
          <w:rFonts w:ascii="Times New Roman" w:hAnsi="Times New Roman" w:cs="Times New Roman"/>
          <w:sz w:val="28"/>
          <w:szCs w:val="28"/>
          <w:lang w:val="en-US"/>
        </w:rPr>
        <w:t>testimony</w:t>
      </w:r>
      <w:r w:rsidRPr="007325B5">
        <w:rPr>
          <w:rFonts w:ascii="Times New Roman" w:hAnsi="Times New Roman" w:cs="Times New Roman"/>
          <w:sz w:val="28"/>
          <w:szCs w:val="28"/>
        </w:rPr>
        <w:t>” имеет большое значение для эпистемологии, так как оно напрямую связано с процессом приобретением нового знания. Термин</w:t>
      </w:r>
      <w:r w:rsidRPr="007325B5">
        <w:rPr>
          <w:rFonts w:ascii="Times New Roman" w:hAnsi="Times New Roman" w:cs="Times New Roman"/>
          <w:sz w:val="28"/>
          <w:szCs w:val="28"/>
          <w:lang w:val="en-US"/>
        </w:rPr>
        <w:t xml:space="preserve"> </w:t>
      </w:r>
      <w:r w:rsidRPr="007325B5">
        <w:rPr>
          <w:rFonts w:ascii="Times New Roman" w:hAnsi="Times New Roman" w:cs="Times New Roman"/>
          <w:sz w:val="28"/>
          <w:szCs w:val="28"/>
        </w:rPr>
        <w:t>имеет</w:t>
      </w:r>
      <w:r w:rsidRPr="007325B5">
        <w:rPr>
          <w:rFonts w:ascii="Times New Roman" w:hAnsi="Times New Roman" w:cs="Times New Roman"/>
          <w:sz w:val="28"/>
          <w:szCs w:val="28"/>
          <w:lang w:val="en-US"/>
        </w:rPr>
        <w:t xml:space="preserve"> </w:t>
      </w:r>
      <w:r w:rsidRPr="007325B5">
        <w:rPr>
          <w:rFonts w:ascii="Times New Roman" w:hAnsi="Times New Roman" w:cs="Times New Roman"/>
          <w:sz w:val="28"/>
          <w:szCs w:val="28"/>
        </w:rPr>
        <w:t>значение</w:t>
      </w:r>
      <w:r w:rsidRPr="007325B5">
        <w:rPr>
          <w:rFonts w:ascii="Times New Roman" w:hAnsi="Times New Roman" w:cs="Times New Roman"/>
          <w:sz w:val="28"/>
          <w:szCs w:val="28"/>
          <w:lang w:val="en-US"/>
        </w:rPr>
        <w:t xml:space="preserve"> “an act of telling, including all assertions apparently intended to impart information, regardless of social setting.” </w:t>
      </w:r>
      <w:r w:rsidRPr="007325B5">
        <w:rPr>
          <w:rFonts w:ascii="Times New Roman" w:hAnsi="Times New Roman" w:cs="Times New Roman"/>
          <w:sz w:val="28"/>
          <w:szCs w:val="28"/>
        </w:rPr>
        <w:t>(</w:t>
      </w:r>
      <w:r w:rsidRPr="007325B5">
        <w:rPr>
          <w:rFonts w:ascii="Times New Roman" w:hAnsi="Times New Roman" w:cs="Times New Roman"/>
          <w:sz w:val="28"/>
          <w:szCs w:val="28"/>
          <w:lang w:val="en-US"/>
        </w:rPr>
        <w:t>Cambr</w:t>
      </w:r>
      <w:r w:rsidRPr="007325B5">
        <w:rPr>
          <w:rFonts w:ascii="Times New Roman" w:hAnsi="Times New Roman" w:cs="Times New Roman"/>
          <w:sz w:val="28"/>
          <w:szCs w:val="28"/>
        </w:rPr>
        <w:t>) В рассматриваемых текстах для его передачи использованы синонимичные термины «свидетельства» (примеры</w:t>
      </w:r>
      <w:r w:rsidR="007325B5" w:rsidRPr="007325B5">
        <w:rPr>
          <w:rFonts w:ascii="Times New Roman" w:hAnsi="Times New Roman" w:cs="Times New Roman"/>
          <w:sz w:val="28"/>
          <w:szCs w:val="28"/>
        </w:rPr>
        <w:t xml:space="preserve"> 67, 69, 70</w:t>
      </w:r>
      <w:r w:rsidRPr="007325B5">
        <w:rPr>
          <w:rFonts w:ascii="Times New Roman" w:hAnsi="Times New Roman" w:cs="Times New Roman"/>
          <w:sz w:val="28"/>
          <w:szCs w:val="28"/>
        </w:rPr>
        <w:t>) и «показания» (примеры</w:t>
      </w:r>
      <w:r w:rsidR="007325B5" w:rsidRPr="007325B5">
        <w:rPr>
          <w:rFonts w:ascii="Times New Roman" w:hAnsi="Times New Roman" w:cs="Times New Roman"/>
          <w:sz w:val="28"/>
          <w:szCs w:val="28"/>
        </w:rPr>
        <w:t xml:space="preserve"> 68, 71</w:t>
      </w:r>
      <w:r w:rsidRPr="007325B5">
        <w:rPr>
          <w:rFonts w:ascii="Times New Roman" w:hAnsi="Times New Roman" w:cs="Times New Roman"/>
          <w:sz w:val="28"/>
          <w:szCs w:val="28"/>
        </w:rPr>
        <w:t>). Отсутствие единообразия в переводе не критично для восприятия текста.</w:t>
      </w:r>
    </w:p>
    <w:p w14:paraId="7E623873" w14:textId="77777777" w:rsidR="008B586D" w:rsidRPr="007325B5" w:rsidRDefault="008B586D" w:rsidP="00B00149">
      <w:pPr>
        <w:autoSpaceDE w:val="0"/>
        <w:autoSpaceDN w:val="0"/>
        <w:adjustRightInd w:val="0"/>
        <w:spacing w:line="360" w:lineRule="auto"/>
        <w:ind w:firstLine="851"/>
        <w:jc w:val="both"/>
        <w:rPr>
          <w:rFonts w:ascii="Times New Roman" w:hAnsi="Times New Roman" w:cs="Times New Roman"/>
          <w:sz w:val="28"/>
          <w:szCs w:val="28"/>
        </w:rPr>
      </w:pPr>
    </w:p>
    <w:p w14:paraId="191C9149" w14:textId="480A66F4" w:rsidR="007325B5" w:rsidRDefault="008B586D" w:rsidP="00B0014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Проанализировав данные примеры</w:t>
      </w:r>
      <w:r w:rsidR="007325B5" w:rsidRPr="007325B5">
        <w:rPr>
          <w:rFonts w:ascii="Times New Roman" w:hAnsi="Times New Roman" w:cs="Times New Roman"/>
          <w:sz w:val="28"/>
          <w:szCs w:val="28"/>
        </w:rPr>
        <w:t>, можно констатировать, что отсутствие единообразия перевода чаще встречается в работе с терминами, имеющими несколько интерпретационных вариантов, обладающими менее четкими границами понятийного содержания и существенно зависящими от философской концепции автора. Отсутствие единства перевода может  в разной степени влиять на восприятие читателем информации. Так, случай, когда она вызвана употреблением синонимичных терминов в переводе, не критичен для понимания текста. Использование общеупотребительных слов при наличии специального термина может затруднить чтение философской работы. В некоторых случая</w:t>
      </w:r>
      <w:r w:rsidR="00333FF8">
        <w:rPr>
          <w:rFonts w:ascii="Times New Roman" w:hAnsi="Times New Roman" w:cs="Times New Roman"/>
          <w:sz w:val="28"/>
          <w:szCs w:val="28"/>
        </w:rPr>
        <w:t>х</w:t>
      </w:r>
      <w:r w:rsidR="007325B5" w:rsidRPr="007325B5">
        <w:rPr>
          <w:rFonts w:ascii="Times New Roman" w:hAnsi="Times New Roman" w:cs="Times New Roman"/>
          <w:sz w:val="28"/>
          <w:szCs w:val="28"/>
        </w:rPr>
        <w:t xml:space="preserve"> отсутствие единообразия перевода вызвано неясностью контекста, тогда переводчик вынужден полагаться на собственное мнение в выборе подходящего эквивалента. И, наконец, ошибочные переводческие решения</w:t>
      </w:r>
      <w:r w:rsidR="00333FF8">
        <w:rPr>
          <w:rFonts w:ascii="Times New Roman" w:hAnsi="Times New Roman" w:cs="Times New Roman"/>
          <w:sz w:val="28"/>
          <w:szCs w:val="28"/>
        </w:rPr>
        <w:t>, противоречащие авторской концепции,</w:t>
      </w:r>
      <w:r w:rsidR="007325B5" w:rsidRPr="007325B5">
        <w:rPr>
          <w:rFonts w:ascii="Times New Roman" w:hAnsi="Times New Roman" w:cs="Times New Roman"/>
          <w:sz w:val="28"/>
          <w:szCs w:val="28"/>
        </w:rPr>
        <w:t xml:space="preserve"> </w:t>
      </w:r>
      <w:r w:rsidR="007325B5" w:rsidRPr="007325B5">
        <w:rPr>
          <w:rFonts w:ascii="Times New Roman" w:hAnsi="Times New Roman" w:cs="Times New Roman"/>
          <w:sz w:val="28"/>
          <w:szCs w:val="28"/>
        </w:rPr>
        <w:lastRenderedPageBreak/>
        <w:t xml:space="preserve">могут не только затруднить восприятие текста, но и </w:t>
      </w:r>
      <w:r w:rsidR="00333FF8">
        <w:rPr>
          <w:rFonts w:ascii="Times New Roman" w:hAnsi="Times New Roman" w:cs="Times New Roman"/>
          <w:sz w:val="28"/>
          <w:szCs w:val="28"/>
        </w:rPr>
        <w:t>не позволить читателю в полной мере понять философский труд</w:t>
      </w:r>
      <w:r w:rsidR="007325B5" w:rsidRPr="007325B5">
        <w:rPr>
          <w:rFonts w:ascii="Times New Roman" w:hAnsi="Times New Roman" w:cs="Times New Roman"/>
          <w:sz w:val="28"/>
          <w:szCs w:val="28"/>
        </w:rPr>
        <w:t>.</w:t>
      </w:r>
    </w:p>
    <w:p w14:paraId="77FE5A95" w14:textId="77777777" w:rsidR="001469ED" w:rsidRPr="007325B5" w:rsidRDefault="001469ED" w:rsidP="007325B5">
      <w:pPr>
        <w:spacing w:line="360" w:lineRule="auto"/>
        <w:rPr>
          <w:rFonts w:ascii="Times New Roman" w:hAnsi="Times New Roman" w:cs="Times New Roman"/>
          <w:sz w:val="28"/>
          <w:szCs w:val="28"/>
        </w:rPr>
      </w:pPr>
    </w:p>
    <w:p w14:paraId="73E607C1" w14:textId="44FECC26" w:rsidR="007325B5" w:rsidRPr="00697C4C" w:rsidRDefault="00377474" w:rsidP="00697C4C">
      <w:pPr>
        <w:pStyle w:val="a3"/>
        <w:numPr>
          <w:ilvl w:val="1"/>
          <w:numId w:val="21"/>
        </w:numPr>
        <w:spacing w:line="360" w:lineRule="auto"/>
        <w:rPr>
          <w:rStyle w:val="20"/>
        </w:rPr>
      </w:pPr>
      <w:bookmarkStart w:id="62" w:name="_Toc451734721"/>
      <w:r w:rsidRPr="00697C4C">
        <w:rPr>
          <w:rStyle w:val="20"/>
        </w:rPr>
        <w:t>Авторский эпистемологический терминологический фонд</w:t>
      </w:r>
      <w:bookmarkEnd w:id="62"/>
    </w:p>
    <w:p w14:paraId="5AC45A3E" w14:textId="77777777" w:rsidR="007325B5" w:rsidRPr="007325B5" w:rsidRDefault="007325B5" w:rsidP="00B00149">
      <w:pPr>
        <w:spacing w:line="360" w:lineRule="auto"/>
        <w:ind w:firstLine="851"/>
        <w:jc w:val="both"/>
        <w:rPr>
          <w:rFonts w:ascii="Times New Roman" w:hAnsi="Times New Roman" w:cs="Times New Roman"/>
          <w:sz w:val="28"/>
          <w:szCs w:val="28"/>
        </w:rPr>
      </w:pPr>
      <w:r w:rsidRPr="007325B5">
        <w:rPr>
          <w:rFonts w:ascii="Times New Roman" w:hAnsi="Times New Roman" w:cs="Times New Roman"/>
          <w:sz w:val="28"/>
          <w:szCs w:val="28"/>
        </w:rPr>
        <w:t>Ниже представлены авторские термины Т. Гоббса, Дж. Локка и Д. Юма. Рассматриваемые понятия были впервые введены в работах этих философов.  Большинство данных терминов существует только в рамках философских концепций их создателей, однако некоторые были позже заимствованы другими авторами.</w:t>
      </w:r>
    </w:p>
    <w:p w14:paraId="39C6E25A" w14:textId="0901AD03" w:rsidR="00377474" w:rsidRPr="00B00149" w:rsidRDefault="00377474" w:rsidP="00697C4C">
      <w:pPr>
        <w:pStyle w:val="3"/>
        <w:numPr>
          <w:ilvl w:val="2"/>
          <w:numId w:val="21"/>
        </w:numPr>
        <w:rPr>
          <w:lang w:val="en-US"/>
        </w:rPr>
      </w:pPr>
      <w:bookmarkStart w:id="63" w:name="_Toc451734722"/>
      <w:r w:rsidRPr="00B00149">
        <w:t>Термины</w:t>
      </w:r>
      <w:r w:rsidRPr="00B00149">
        <w:rPr>
          <w:lang w:val="en-US"/>
        </w:rPr>
        <w:t xml:space="preserve"> </w:t>
      </w:r>
      <w:r w:rsidRPr="00B00149">
        <w:t>Т</w:t>
      </w:r>
      <w:r w:rsidRPr="00B00149">
        <w:rPr>
          <w:lang w:val="en-US"/>
        </w:rPr>
        <w:t xml:space="preserve">. </w:t>
      </w:r>
      <w:r w:rsidRPr="00B00149">
        <w:t>Гоббса</w:t>
      </w:r>
      <w:bookmarkEnd w:id="63"/>
    </w:p>
    <w:p w14:paraId="1DE66AC4" w14:textId="77777777" w:rsidR="00377474" w:rsidRPr="007325B5" w:rsidRDefault="00377474" w:rsidP="007325B5">
      <w:pPr>
        <w:pStyle w:val="a3"/>
        <w:numPr>
          <w:ilvl w:val="0"/>
          <w:numId w:val="7"/>
        </w:numPr>
        <w:spacing w:line="360" w:lineRule="auto"/>
        <w:rPr>
          <w:rFonts w:ascii="Times New Roman" w:hAnsi="Times New Roman" w:cs="Times New Roman"/>
          <w:b/>
          <w:sz w:val="28"/>
          <w:szCs w:val="28"/>
          <w:lang w:val="en-US"/>
        </w:rPr>
      </w:pPr>
      <w:r w:rsidRPr="007325B5">
        <w:rPr>
          <w:rFonts w:ascii="Times New Roman" w:hAnsi="Times New Roman" w:cs="Times New Roman"/>
          <w:b/>
          <w:sz w:val="28"/>
          <w:szCs w:val="28"/>
          <w:lang w:val="en-US"/>
        </w:rPr>
        <w:t>Train of thoughts</w:t>
      </w:r>
      <w:r w:rsidR="007325B5" w:rsidRPr="00C7289F">
        <w:rPr>
          <w:rFonts w:ascii="Times New Roman" w:hAnsi="Times New Roman" w:cs="Times New Roman"/>
          <w:b/>
          <w:sz w:val="28"/>
          <w:szCs w:val="28"/>
          <w:lang w:val="en-US"/>
        </w:rPr>
        <w:t xml:space="preserve"> → </w:t>
      </w:r>
      <w:r w:rsidR="007325B5" w:rsidRPr="007325B5">
        <w:rPr>
          <w:rFonts w:ascii="Times New Roman" w:hAnsi="Times New Roman" w:cs="Times New Roman"/>
          <w:b/>
          <w:sz w:val="28"/>
          <w:szCs w:val="28"/>
        </w:rPr>
        <w:t>связь</w:t>
      </w:r>
      <w:r w:rsidR="007325B5" w:rsidRPr="00C7289F">
        <w:rPr>
          <w:rFonts w:ascii="Times New Roman" w:hAnsi="Times New Roman" w:cs="Times New Roman"/>
          <w:b/>
          <w:sz w:val="28"/>
          <w:szCs w:val="28"/>
          <w:lang w:val="en-US"/>
        </w:rPr>
        <w:t xml:space="preserve"> </w:t>
      </w:r>
      <w:r w:rsidR="007325B5" w:rsidRPr="007325B5">
        <w:rPr>
          <w:rFonts w:ascii="Times New Roman" w:hAnsi="Times New Roman" w:cs="Times New Roman"/>
          <w:b/>
          <w:sz w:val="28"/>
          <w:szCs w:val="28"/>
        </w:rPr>
        <w:t>мыслей</w:t>
      </w:r>
    </w:p>
    <w:tbl>
      <w:tblPr>
        <w:tblStyle w:val="a4"/>
        <w:tblW w:w="0" w:type="auto"/>
        <w:tblLook w:val="04A0" w:firstRow="1" w:lastRow="0" w:firstColumn="1" w:lastColumn="0" w:noHBand="0" w:noVBand="1"/>
      </w:tblPr>
      <w:tblGrid>
        <w:gridCol w:w="672"/>
        <w:gridCol w:w="4370"/>
        <w:gridCol w:w="8"/>
        <w:gridCol w:w="4520"/>
      </w:tblGrid>
      <w:tr w:rsidR="00377474" w:rsidRPr="001A11FC" w14:paraId="6FFC8621" w14:textId="77777777" w:rsidTr="00FF4B20">
        <w:tc>
          <w:tcPr>
            <w:tcW w:w="672" w:type="dxa"/>
          </w:tcPr>
          <w:p w14:paraId="2B9AB367" w14:textId="77777777" w:rsidR="00377474" w:rsidRPr="001A11FC" w:rsidRDefault="00E74FED" w:rsidP="00FF4B20">
            <w:pPr>
              <w:autoSpaceDE w:val="0"/>
              <w:jc w:val="center"/>
              <w:rPr>
                <w:sz w:val="24"/>
                <w:szCs w:val="24"/>
                <w:lang w:val="en-US"/>
              </w:rPr>
            </w:pPr>
            <w:r>
              <w:rPr>
                <w:sz w:val="24"/>
                <w:szCs w:val="24"/>
                <w:lang w:val="en-US"/>
              </w:rPr>
              <w:t>(</w:t>
            </w:r>
            <w:r>
              <w:rPr>
                <w:sz w:val="24"/>
                <w:szCs w:val="24"/>
              </w:rPr>
              <w:t>72</w:t>
            </w:r>
            <w:r w:rsidR="00377474" w:rsidRPr="001A11FC">
              <w:rPr>
                <w:sz w:val="24"/>
                <w:szCs w:val="24"/>
                <w:lang w:val="en-US"/>
              </w:rPr>
              <w:t>)</w:t>
            </w:r>
          </w:p>
        </w:tc>
        <w:tc>
          <w:tcPr>
            <w:tcW w:w="4371" w:type="dxa"/>
          </w:tcPr>
          <w:p w14:paraId="68E133DB" w14:textId="77777777" w:rsidR="00377474" w:rsidRPr="001A11FC" w:rsidRDefault="00377474" w:rsidP="00FF4B20">
            <w:pPr>
              <w:autoSpaceDE w:val="0"/>
              <w:rPr>
                <w:sz w:val="24"/>
                <w:szCs w:val="24"/>
                <w:lang w:val="en-US"/>
              </w:rPr>
            </w:pPr>
            <w:r w:rsidRPr="001A11FC">
              <w:rPr>
                <w:rFonts w:eastAsia="TimesNewRomanPSMT"/>
                <w:sz w:val="24"/>
                <w:szCs w:val="24"/>
                <w:lang w:val="en-US"/>
              </w:rPr>
              <w:t xml:space="preserve">By Consequence, or </w:t>
            </w:r>
            <w:r w:rsidRPr="001A11FC">
              <w:rPr>
                <w:rFonts w:eastAsia="TimesNewRomanPSMT"/>
                <w:sz w:val="24"/>
                <w:szCs w:val="24"/>
                <w:shd w:val="clear" w:color="auto" w:fill="FFFF00"/>
                <w:lang w:val="en-US"/>
              </w:rPr>
              <w:t>Trayne of Thoughts</w:t>
            </w:r>
            <w:r w:rsidRPr="001A11FC">
              <w:rPr>
                <w:rFonts w:eastAsia="TimesNewRomanPSMT"/>
                <w:sz w:val="24"/>
                <w:szCs w:val="24"/>
                <w:lang w:val="en-US"/>
              </w:rPr>
              <w:t>, I understand that succession of one Thought to another, which is called (to distinguish it from Discourse in words) Mentall Discourse.</w:t>
            </w:r>
          </w:p>
        </w:tc>
        <w:tc>
          <w:tcPr>
            <w:tcW w:w="4528" w:type="dxa"/>
            <w:gridSpan w:val="2"/>
          </w:tcPr>
          <w:p w14:paraId="228F56AA" w14:textId="77777777" w:rsidR="00377474" w:rsidRPr="001A11FC" w:rsidRDefault="00377474" w:rsidP="00FF4B20">
            <w:pPr>
              <w:autoSpaceDE w:val="0"/>
              <w:rPr>
                <w:rFonts w:eastAsia="TimesNewRomanPSMT"/>
                <w:sz w:val="24"/>
                <w:szCs w:val="24"/>
              </w:rPr>
            </w:pPr>
            <w:r w:rsidRPr="001A11FC">
              <w:rPr>
                <w:rFonts w:eastAsia="TimesNewRomanPSMT"/>
                <w:sz w:val="24"/>
                <w:szCs w:val="24"/>
              </w:rPr>
              <w:t xml:space="preserve">Под последовательностью, или </w:t>
            </w:r>
            <w:r w:rsidRPr="00C7289F">
              <w:rPr>
                <w:rFonts w:eastAsia="TimesNewRomanPSMT"/>
                <w:sz w:val="24"/>
                <w:szCs w:val="24"/>
                <w:highlight w:val="lightGray"/>
                <w:shd w:val="clear" w:color="auto" w:fill="FFCC99"/>
              </w:rPr>
              <w:t>связью мыслей</w:t>
            </w:r>
            <w:r w:rsidRPr="001A11FC">
              <w:rPr>
                <w:rFonts w:eastAsia="TimesNewRomanPSMT"/>
                <w:sz w:val="24"/>
                <w:szCs w:val="24"/>
              </w:rPr>
              <w:t>, я понимаю то следование мыслей друг за другом, которое называют (в отличие от речи, выраженной словами) мысленной речью.</w:t>
            </w:r>
          </w:p>
        </w:tc>
      </w:tr>
      <w:tr w:rsidR="00377474" w:rsidRPr="001A11FC" w14:paraId="7BE16E0A" w14:textId="77777777" w:rsidTr="00FF4B20">
        <w:tc>
          <w:tcPr>
            <w:tcW w:w="672" w:type="dxa"/>
            <w:shd w:val="clear" w:color="auto" w:fill="auto"/>
          </w:tcPr>
          <w:p w14:paraId="45B2A00A" w14:textId="77777777" w:rsidR="00377474" w:rsidRPr="001A11FC" w:rsidRDefault="00E74FED" w:rsidP="00FF4B20">
            <w:pPr>
              <w:autoSpaceDE w:val="0"/>
              <w:jc w:val="center"/>
              <w:rPr>
                <w:rFonts w:eastAsia="TimesNewRomanPSMT"/>
                <w:sz w:val="24"/>
                <w:szCs w:val="24"/>
                <w:shd w:val="clear" w:color="auto" w:fill="FFFF00"/>
                <w:lang w:val="en-US"/>
              </w:rPr>
            </w:pPr>
            <w:r>
              <w:rPr>
                <w:sz w:val="24"/>
                <w:szCs w:val="24"/>
                <w:lang w:val="en-US"/>
              </w:rPr>
              <w:t>(</w:t>
            </w:r>
            <w:r>
              <w:rPr>
                <w:sz w:val="24"/>
                <w:szCs w:val="24"/>
              </w:rPr>
              <w:t>73</w:t>
            </w:r>
            <w:r w:rsidR="00377474" w:rsidRPr="001A11FC">
              <w:rPr>
                <w:sz w:val="24"/>
                <w:szCs w:val="24"/>
                <w:lang w:val="en-US"/>
              </w:rPr>
              <w:t>)</w:t>
            </w:r>
          </w:p>
        </w:tc>
        <w:tc>
          <w:tcPr>
            <w:tcW w:w="4379" w:type="dxa"/>
            <w:gridSpan w:val="2"/>
          </w:tcPr>
          <w:p w14:paraId="70B289CE" w14:textId="77777777" w:rsidR="00377474" w:rsidRPr="00C7289F" w:rsidRDefault="00377474" w:rsidP="00C7289F">
            <w:pPr>
              <w:autoSpaceDE w:val="0"/>
              <w:rPr>
                <w:rFonts w:eastAsia="TimesNewRomanPSMT"/>
                <w:sz w:val="24"/>
                <w:szCs w:val="24"/>
                <w:shd w:val="clear" w:color="auto" w:fill="FFCC99"/>
              </w:rPr>
            </w:pPr>
            <w:r w:rsidRPr="001A11FC">
              <w:rPr>
                <w:rFonts w:eastAsia="TimesNewRomanPSMT"/>
                <w:sz w:val="24"/>
                <w:szCs w:val="24"/>
                <w:shd w:val="clear" w:color="auto" w:fill="FFFF00"/>
                <w:lang w:val="en-US"/>
              </w:rPr>
              <w:t>Trayne Of Thoughts Unguided.</w:t>
            </w:r>
            <w:r w:rsidRPr="001A11FC">
              <w:rPr>
                <w:rFonts w:eastAsia="TimesNewRomanPSMT"/>
                <w:sz w:val="24"/>
                <w:szCs w:val="24"/>
                <w:lang w:val="en-US"/>
              </w:rPr>
              <w:t xml:space="preserve"> This Trayne of Thoughts, or Mentall Discourse, is of two sorts. The first is Unguided, Wi</w:t>
            </w:r>
            <w:r w:rsidR="00C7289F">
              <w:rPr>
                <w:rFonts w:eastAsia="TimesNewRomanPSMT"/>
                <w:sz w:val="24"/>
                <w:szCs w:val="24"/>
                <w:lang w:val="en-US"/>
              </w:rPr>
              <w:t>thout Designee, and inconstant</w:t>
            </w:r>
            <w:r w:rsidR="00C7289F">
              <w:rPr>
                <w:rFonts w:eastAsia="TimesNewRomanPSMT"/>
                <w:sz w:val="24"/>
                <w:szCs w:val="24"/>
              </w:rPr>
              <w:t>…</w:t>
            </w:r>
          </w:p>
        </w:tc>
        <w:tc>
          <w:tcPr>
            <w:tcW w:w="4520" w:type="dxa"/>
          </w:tcPr>
          <w:p w14:paraId="0C5D8C70" w14:textId="77777777" w:rsidR="00377474" w:rsidRPr="001A11FC" w:rsidRDefault="00377474" w:rsidP="00C7289F">
            <w:pPr>
              <w:autoSpaceDE w:val="0"/>
              <w:rPr>
                <w:rFonts w:eastAsia="TimesNewRomanPSMT"/>
                <w:sz w:val="24"/>
                <w:szCs w:val="24"/>
              </w:rPr>
            </w:pPr>
            <w:r w:rsidRPr="00C7289F">
              <w:rPr>
                <w:rFonts w:eastAsia="TimesNewRomanPSMT"/>
                <w:sz w:val="24"/>
                <w:szCs w:val="24"/>
                <w:highlight w:val="lightGray"/>
                <w:shd w:val="clear" w:color="auto" w:fill="FFCC99"/>
              </w:rPr>
              <w:t>Неупорядоченная связь мыслей.</w:t>
            </w:r>
            <w:r w:rsidRPr="00C7289F">
              <w:rPr>
                <w:rFonts w:eastAsia="TimesNewRomanPSMT"/>
                <w:sz w:val="24"/>
                <w:szCs w:val="24"/>
              </w:rPr>
              <w:t xml:space="preserve"> </w:t>
            </w:r>
            <w:r w:rsidRPr="001A11FC">
              <w:rPr>
                <w:rFonts w:eastAsia="TimesNewRomanPSMT"/>
                <w:sz w:val="24"/>
                <w:szCs w:val="24"/>
              </w:rPr>
              <w:t xml:space="preserve">Связь мыслей, или мысленная речь, бывает двоякого рода. Первого рода связь не упорядочена, не скреплена определенным намерением и не постоянна. </w:t>
            </w:r>
          </w:p>
        </w:tc>
      </w:tr>
      <w:tr w:rsidR="00377474" w:rsidRPr="001A11FC" w14:paraId="3B825CF9" w14:textId="77777777" w:rsidTr="00FF4B20">
        <w:trPr>
          <w:trHeight w:val="274"/>
        </w:trPr>
        <w:tc>
          <w:tcPr>
            <w:tcW w:w="672" w:type="dxa"/>
            <w:shd w:val="clear" w:color="auto" w:fill="auto"/>
          </w:tcPr>
          <w:p w14:paraId="12476F2B" w14:textId="77777777" w:rsidR="00377474" w:rsidRPr="001A11FC" w:rsidRDefault="00E74FED" w:rsidP="00FF4B20">
            <w:pPr>
              <w:autoSpaceDE w:val="0"/>
              <w:jc w:val="center"/>
              <w:rPr>
                <w:rFonts w:eastAsia="TimesNewRomanPSMT"/>
                <w:sz w:val="24"/>
                <w:szCs w:val="24"/>
                <w:shd w:val="clear" w:color="auto" w:fill="FFFF00"/>
                <w:lang w:val="en-US"/>
              </w:rPr>
            </w:pPr>
            <w:r>
              <w:rPr>
                <w:sz w:val="24"/>
                <w:szCs w:val="24"/>
                <w:lang w:val="en-US"/>
              </w:rPr>
              <w:t>(</w:t>
            </w:r>
            <w:r>
              <w:rPr>
                <w:sz w:val="24"/>
                <w:szCs w:val="24"/>
              </w:rPr>
              <w:t>74</w:t>
            </w:r>
            <w:r w:rsidR="00377474" w:rsidRPr="001A11FC">
              <w:rPr>
                <w:sz w:val="24"/>
                <w:szCs w:val="24"/>
                <w:lang w:val="en-US"/>
              </w:rPr>
              <w:t>)</w:t>
            </w:r>
          </w:p>
        </w:tc>
        <w:tc>
          <w:tcPr>
            <w:tcW w:w="4379" w:type="dxa"/>
            <w:gridSpan w:val="2"/>
          </w:tcPr>
          <w:p w14:paraId="59809013" w14:textId="77777777" w:rsidR="00377474" w:rsidRPr="001A11FC" w:rsidRDefault="00377474" w:rsidP="00FF4B20">
            <w:pPr>
              <w:autoSpaceDE w:val="0"/>
              <w:rPr>
                <w:rFonts w:eastAsia="TimesNewRomanPSMT"/>
                <w:sz w:val="24"/>
                <w:szCs w:val="24"/>
                <w:shd w:val="clear" w:color="auto" w:fill="FFCC99"/>
                <w:lang w:val="en-US"/>
              </w:rPr>
            </w:pPr>
            <w:r w:rsidRPr="001A11FC">
              <w:rPr>
                <w:rFonts w:eastAsia="TimesNewRomanPSMT"/>
                <w:sz w:val="24"/>
                <w:szCs w:val="24"/>
                <w:shd w:val="clear" w:color="auto" w:fill="FFFF00"/>
                <w:lang w:val="en-US"/>
              </w:rPr>
              <w:t xml:space="preserve">Trayne Of Thoughts Regulated </w:t>
            </w:r>
            <w:r w:rsidRPr="001A11FC">
              <w:rPr>
                <w:rFonts w:eastAsia="TimesNewRomanPSMT"/>
                <w:sz w:val="24"/>
                <w:szCs w:val="24"/>
                <w:lang w:val="en-US"/>
              </w:rPr>
              <w:br/>
              <w:t xml:space="preserve">The second is more constant; as being Regulated by some desire, and designee. </w:t>
            </w:r>
          </w:p>
        </w:tc>
        <w:tc>
          <w:tcPr>
            <w:tcW w:w="4520" w:type="dxa"/>
          </w:tcPr>
          <w:p w14:paraId="3423FF5F" w14:textId="77777777" w:rsidR="00377474" w:rsidRPr="001A11FC" w:rsidRDefault="00377474" w:rsidP="00FF4B20">
            <w:pPr>
              <w:autoSpaceDE w:val="0"/>
              <w:rPr>
                <w:rFonts w:eastAsia="TimesNewRomanPSMT"/>
                <w:sz w:val="24"/>
                <w:szCs w:val="24"/>
              </w:rPr>
            </w:pPr>
            <w:r w:rsidRPr="00C7289F">
              <w:rPr>
                <w:rFonts w:eastAsia="TimesNewRomanPSMT"/>
                <w:sz w:val="24"/>
                <w:szCs w:val="24"/>
                <w:highlight w:val="lightGray"/>
                <w:shd w:val="clear" w:color="auto" w:fill="FFCC99"/>
              </w:rPr>
              <w:t>Упорядоченная связь мыслей.</w:t>
            </w:r>
            <w:r w:rsidRPr="00C7289F">
              <w:rPr>
                <w:rFonts w:eastAsia="TimesNewRomanPSMT"/>
                <w:sz w:val="24"/>
                <w:szCs w:val="24"/>
              </w:rPr>
              <w:t xml:space="preserve"> </w:t>
            </w:r>
            <w:r w:rsidRPr="001A11FC">
              <w:rPr>
                <w:rFonts w:eastAsia="TimesNewRomanPSMT"/>
                <w:sz w:val="24"/>
                <w:szCs w:val="24"/>
              </w:rPr>
              <w:t>Второго рода связь более постоянна, так как она</w:t>
            </w:r>
          </w:p>
          <w:p w14:paraId="6408AA83" w14:textId="77777777" w:rsidR="00377474" w:rsidRPr="001A11FC" w:rsidRDefault="00377474" w:rsidP="00FF4B20">
            <w:pPr>
              <w:autoSpaceDE w:val="0"/>
              <w:rPr>
                <w:rFonts w:eastAsia="TimesNewRomanPSMT"/>
                <w:sz w:val="24"/>
                <w:szCs w:val="24"/>
                <w:shd w:val="clear" w:color="auto" w:fill="FFFF00"/>
              </w:rPr>
            </w:pPr>
            <w:r w:rsidRPr="001A11FC">
              <w:rPr>
                <w:rFonts w:eastAsia="TimesNewRomanPSMT"/>
                <w:sz w:val="24"/>
                <w:szCs w:val="24"/>
              </w:rPr>
              <w:t>упорядочивается каким-нибудь желанием или намерением.</w:t>
            </w:r>
          </w:p>
        </w:tc>
      </w:tr>
    </w:tbl>
    <w:p w14:paraId="1335A031" w14:textId="34346E20" w:rsidR="00377474" w:rsidRPr="00C7289F" w:rsidRDefault="00377474" w:rsidP="00B00149">
      <w:pPr>
        <w:autoSpaceDE w:val="0"/>
        <w:spacing w:line="360" w:lineRule="auto"/>
        <w:ind w:firstLine="851"/>
        <w:jc w:val="both"/>
        <w:rPr>
          <w:rFonts w:ascii="Times New Roman" w:hAnsi="Times New Roman" w:cs="Times New Roman"/>
          <w:sz w:val="28"/>
          <w:szCs w:val="28"/>
        </w:rPr>
      </w:pPr>
      <w:r w:rsidRPr="00C7289F">
        <w:rPr>
          <w:rFonts w:ascii="Times New Roman" w:hAnsi="Times New Roman" w:cs="Times New Roman"/>
          <w:sz w:val="28"/>
          <w:szCs w:val="28"/>
        </w:rPr>
        <w:t>Термин</w:t>
      </w:r>
      <w:r w:rsidR="001469ED">
        <w:rPr>
          <w:rFonts w:ascii="Times New Roman" w:hAnsi="Times New Roman" w:cs="Times New Roman"/>
          <w:sz w:val="28"/>
          <w:szCs w:val="28"/>
          <w:lang w:val="en-US"/>
        </w:rPr>
        <w:t xml:space="preserve"> “train of thought”</w:t>
      </w:r>
      <w:r w:rsidRPr="00C7289F">
        <w:rPr>
          <w:rFonts w:ascii="Times New Roman" w:hAnsi="Times New Roman" w:cs="Times New Roman"/>
          <w:sz w:val="28"/>
          <w:szCs w:val="28"/>
          <w:lang w:val="en-US"/>
        </w:rPr>
        <w:t xml:space="preserve"> </w:t>
      </w:r>
      <w:r w:rsidRPr="00C7289F">
        <w:rPr>
          <w:rFonts w:ascii="Times New Roman" w:hAnsi="Times New Roman" w:cs="Times New Roman"/>
          <w:sz w:val="28"/>
          <w:szCs w:val="28"/>
        </w:rPr>
        <w:t>впервые</w:t>
      </w:r>
      <w:r w:rsidRPr="00C7289F">
        <w:rPr>
          <w:rFonts w:ascii="Times New Roman" w:hAnsi="Times New Roman" w:cs="Times New Roman"/>
          <w:sz w:val="28"/>
          <w:szCs w:val="28"/>
          <w:lang w:val="en-US"/>
        </w:rPr>
        <w:t xml:space="preserve"> </w:t>
      </w:r>
      <w:r w:rsidRPr="00C7289F">
        <w:rPr>
          <w:rFonts w:ascii="Times New Roman" w:hAnsi="Times New Roman" w:cs="Times New Roman"/>
          <w:sz w:val="28"/>
          <w:szCs w:val="28"/>
        </w:rPr>
        <w:t>был</w:t>
      </w:r>
      <w:r w:rsidRPr="00C7289F">
        <w:rPr>
          <w:rFonts w:ascii="Times New Roman" w:hAnsi="Times New Roman" w:cs="Times New Roman"/>
          <w:sz w:val="28"/>
          <w:szCs w:val="28"/>
          <w:lang w:val="en-US"/>
        </w:rPr>
        <w:t xml:space="preserve"> </w:t>
      </w:r>
      <w:r w:rsidRPr="00C7289F">
        <w:rPr>
          <w:rFonts w:ascii="Times New Roman" w:hAnsi="Times New Roman" w:cs="Times New Roman"/>
          <w:sz w:val="28"/>
          <w:szCs w:val="28"/>
        </w:rPr>
        <w:t>представлен</w:t>
      </w:r>
      <w:r w:rsidRPr="00C7289F">
        <w:rPr>
          <w:rFonts w:ascii="Times New Roman" w:hAnsi="Times New Roman" w:cs="Times New Roman"/>
          <w:sz w:val="28"/>
          <w:szCs w:val="28"/>
          <w:lang w:val="en-US"/>
        </w:rPr>
        <w:t xml:space="preserve"> </w:t>
      </w:r>
      <w:r w:rsidRPr="00C7289F">
        <w:rPr>
          <w:rFonts w:ascii="Times New Roman" w:hAnsi="Times New Roman" w:cs="Times New Roman"/>
          <w:sz w:val="28"/>
          <w:szCs w:val="28"/>
        </w:rPr>
        <w:t>в</w:t>
      </w:r>
      <w:r w:rsidRPr="00C7289F">
        <w:rPr>
          <w:rFonts w:ascii="Times New Roman" w:hAnsi="Times New Roman" w:cs="Times New Roman"/>
          <w:sz w:val="28"/>
          <w:szCs w:val="28"/>
          <w:lang w:val="en-US"/>
        </w:rPr>
        <w:t xml:space="preserve"> </w:t>
      </w:r>
      <w:r w:rsidRPr="00C7289F">
        <w:rPr>
          <w:rFonts w:ascii="Times New Roman" w:hAnsi="Times New Roman" w:cs="Times New Roman"/>
          <w:sz w:val="28"/>
          <w:szCs w:val="28"/>
        </w:rPr>
        <w:t>работе</w:t>
      </w:r>
      <w:r w:rsidRPr="00C7289F">
        <w:rPr>
          <w:rFonts w:ascii="Times New Roman" w:hAnsi="Times New Roman" w:cs="Times New Roman"/>
          <w:sz w:val="28"/>
          <w:szCs w:val="28"/>
          <w:lang w:val="en-US"/>
        </w:rPr>
        <w:t xml:space="preserve"> </w:t>
      </w:r>
      <w:r w:rsidRPr="00C7289F">
        <w:rPr>
          <w:rFonts w:ascii="Times New Roman" w:hAnsi="Times New Roman" w:cs="Times New Roman"/>
          <w:sz w:val="28"/>
          <w:szCs w:val="28"/>
        </w:rPr>
        <w:t>Гоббса</w:t>
      </w:r>
      <w:r w:rsidRPr="00C7289F">
        <w:rPr>
          <w:rFonts w:ascii="Times New Roman" w:hAnsi="Times New Roman" w:cs="Times New Roman"/>
          <w:sz w:val="28"/>
          <w:szCs w:val="28"/>
          <w:lang w:val="en-US"/>
        </w:rPr>
        <w:t xml:space="preserve"> </w:t>
      </w:r>
      <w:r w:rsidRPr="00C7289F">
        <w:rPr>
          <w:rFonts w:ascii="Times New Roman" w:hAnsi="Times New Roman" w:cs="Times New Roman"/>
          <w:sz w:val="28"/>
          <w:szCs w:val="28"/>
        </w:rPr>
        <w:t>и</w:t>
      </w:r>
      <w:r w:rsidRPr="00C7289F">
        <w:rPr>
          <w:rFonts w:ascii="Times New Roman" w:hAnsi="Times New Roman" w:cs="Times New Roman"/>
          <w:sz w:val="28"/>
          <w:szCs w:val="28"/>
          <w:lang w:val="en-US"/>
        </w:rPr>
        <w:t xml:space="preserve">, </w:t>
      </w:r>
      <w:r w:rsidRPr="00C7289F">
        <w:rPr>
          <w:rFonts w:ascii="Times New Roman" w:hAnsi="Times New Roman" w:cs="Times New Roman"/>
          <w:sz w:val="28"/>
          <w:szCs w:val="28"/>
        </w:rPr>
        <w:t>согласно</w:t>
      </w:r>
      <w:r w:rsidRPr="00C7289F">
        <w:rPr>
          <w:rFonts w:ascii="Times New Roman" w:hAnsi="Times New Roman" w:cs="Times New Roman"/>
          <w:sz w:val="28"/>
          <w:szCs w:val="28"/>
          <w:lang w:val="en-US"/>
        </w:rPr>
        <w:t xml:space="preserve"> </w:t>
      </w:r>
      <w:r w:rsidRPr="00C7289F">
        <w:rPr>
          <w:rFonts w:ascii="Times New Roman" w:hAnsi="Times New Roman" w:cs="Times New Roman"/>
          <w:sz w:val="28"/>
          <w:szCs w:val="28"/>
        </w:rPr>
        <w:t>дефиниции</w:t>
      </w:r>
      <w:r w:rsidRPr="00C7289F">
        <w:rPr>
          <w:rFonts w:ascii="Times New Roman" w:hAnsi="Times New Roman" w:cs="Times New Roman"/>
          <w:sz w:val="28"/>
          <w:szCs w:val="28"/>
          <w:lang w:val="en-US"/>
        </w:rPr>
        <w:t xml:space="preserve">, </w:t>
      </w:r>
      <w:r w:rsidRPr="00C7289F">
        <w:rPr>
          <w:rFonts w:ascii="Times New Roman" w:hAnsi="Times New Roman" w:cs="Times New Roman"/>
          <w:sz w:val="28"/>
          <w:szCs w:val="28"/>
        </w:rPr>
        <w:t>созданной</w:t>
      </w:r>
      <w:r w:rsidRPr="00C7289F">
        <w:rPr>
          <w:rFonts w:ascii="Times New Roman" w:hAnsi="Times New Roman" w:cs="Times New Roman"/>
          <w:sz w:val="28"/>
          <w:szCs w:val="28"/>
          <w:lang w:val="en-US"/>
        </w:rPr>
        <w:t xml:space="preserve"> </w:t>
      </w:r>
      <w:r w:rsidRPr="00C7289F">
        <w:rPr>
          <w:rFonts w:ascii="Times New Roman" w:hAnsi="Times New Roman" w:cs="Times New Roman"/>
          <w:sz w:val="28"/>
          <w:szCs w:val="28"/>
        </w:rPr>
        <w:t>самим</w:t>
      </w:r>
      <w:r w:rsidRPr="00C7289F">
        <w:rPr>
          <w:rFonts w:ascii="Times New Roman" w:hAnsi="Times New Roman" w:cs="Times New Roman"/>
          <w:sz w:val="28"/>
          <w:szCs w:val="28"/>
          <w:lang w:val="en-US"/>
        </w:rPr>
        <w:t xml:space="preserve"> </w:t>
      </w:r>
      <w:r w:rsidRPr="00C7289F">
        <w:rPr>
          <w:rFonts w:ascii="Times New Roman" w:hAnsi="Times New Roman" w:cs="Times New Roman"/>
          <w:sz w:val="28"/>
          <w:szCs w:val="28"/>
        </w:rPr>
        <w:t>философом</w:t>
      </w:r>
      <w:r w:rsidRPr="00C7289F">
        <w:rPr>
          <w:rFonts w:ascii="Times New Roman" w:hAnsi="Times New Roman" w:cs="Times New Roman"/>
          <w:sz w:val="28"/>
          <w:szCs w:val="28"/>
          <w:lang w:val="en-US"/>
        </w:rPr>
        <w:t xml:space="preserve">, </w:t>
      </w:r>
      <w:r w:rsidRPr="00C7289F">
        <w:rPr>
          <w:rFonts w:ascii="Times New Roman" w:hAnsi="Times New Roman" w:cs="Times New Roman"/>
          <w:sz w:val="28"/>
          <w:szCs w:val="28"/>
        </w:rPr>
        <w:t>означает</w:t>
      </w:r>
      <w:r w:rsidR="001469ED">
        <w:rPr>
          <w:rFonts w:ascii="Times New Roman" w:hAnsi="Times New Roman" w:cs="Times New Roman"/>
          <w:sz w:val="28"/>
          <w:szCs w:val="28"/>
          <w:lang w:val="en-US"/>
        </w:rPr>
        <w:t xml:space="preserve"> “</w:t>
      </w:r>
      <w:r w:rsidRPr="00C7289F">
        <w:rPr>
          <w:rFonts w:ascii="Times New Roman" w:eastAsia="TimesNewRomanPSMT" w:hAnsi="Times New Roman" w:cs="Times New Roman"/>
          <w:sz w:val="28"/>
          <w:szCs w:val="28"/>
          <w:lang w:val="en-US"/>
        </w:rPr>
        <w:t>succession of one Thought to another, which is called (to distinguish it from Discourse in words) Mentall Discourse.</w:t>
      </w:r>
      <w:r w:rsidR="001469ED">
        <w:rPr>
          <w:rFonts w:ascii="Times New Roman" w:eastAsia="TimesNewRomanPSMT" w:hAnsi="Times New Roman" w:cs="Times New Roman"/>
          <w:sz w:val="28"/>
          <w:szCs w:val="28"/>
          <w:lang w:val="en-US"/>
        </w:rPr>
        <w:t>”</w:t>
      </w:r>
      <w:r w:rsidRPr="00C7289F">
        <w:rPr>
          <w:rFonts w:ascii="Times New Roman" w:hAnsi="Times New Roman" w:cs="Times New Roman"/>
          <w:sz w:val="28"/>
          <w:szCs w:val="28"/>
          <w:lang w:val="en-US"/>
        </w:rPr>
        <w:t xml:space="preserve"> </w:t>
      </w:r>
      <w:r w:rsidRPr="00C7289F">
        <w:rPr>
          <w:rFonts w:ascii="Times New Roman" w:hAnsi="Times New Roman" w:cs="Times New Roman"/>
          <w:sz w:val="28"/>
          <w:szCs w:val="28"/>
        </w:rPr>
        <w:t>Перевод термина выполнен единообразно при помощи терми</w:t>
      </w:r>
      <w:r w:rsidR="00C7289F" w:rsidRPr="00C7289F">
        <w:rPr>
          <w:rFonts w:ascii="Times New Roman" w:hAnsi="Times New Roman" w:cs="Times New Roman"/>
          <w:sz w:val="28"/>
          <w:szCs w:val="28"/>
        </w:rPr>
        <w:t>на «связь мыслей»</w:t>
      </w:r>
      <w:r w:rsidRPr="00C7289F">
        <w:rPr>
          <w:rFonts w:ascii="Times New Roman" w:hAnsi="Times New Roman" w:cs="Times New Roman"/>
          <w:sz w:val="28"/>
          <w:szCs w:val="28"/>
        </w:rPr>
        <w:t>. Вводя данное понятие в свою работу, Гоббс также представл</w:t>
      </w:r>
      <w:r w:rsidR="001469ED">
        <w:rPr>
          <w:rFonts w:ascii="Times New Roman" w:hAnsi="Times New Roman" w:cs="Times New Roman"/>
          <w:sz w:val="28"/>
          <w:szCs w:val="28"/>
        </w:rPr>
        <w:t xml:space="preserve">яет его классификацию, выделяя </w:t>
      </w:r>
      <w:r w:rsidR="001469ED" w:rsidRPr="001469ED">
        <w:rPr>
          <w:rFonts w:ascii="Times New Roman" w:hAnsi="Times New Roman" w:cs="Times New Roman"/>
          <w:sz w:val="28"/>
          <w:szCs w:val="28"/>
        </w:rPr>
        <w:t>“</w:t>
      </w:r>
      <w:r w:rsidRPr="00C7289F">
        <w:rPr>
          <w:rFonts w:ascii="Times New Roman" w:hAnsi="Times New Roman" w:cs="Times New Roman"/>
          <w:sz w:val="28"/>
          <w:szCs w:val="28"/>
          <w:lang w:val="en-US"/>
        </w:rPr>
        <w:t>unguided</w:t>
      </w:r>
      <w:r w:rsidR="001469ED" w:rsidRPr="001469ED">
        <w:rPr>
          <w:rFonts w:ascii="Times New Roman" w:hAnsi="Times New Roman" w:cs="Times New Roman"/>
          <w:sz w:val="28"/>
          <w:szCs w:val="28"/>
        </w:rPr>
        <w:t>”</w:t>
      </w:r>
      <w:r w:rsidR="001469ED">
        <w:rPr>
          <w:rFonts w:ascii="Times New Roman" w:hAnsi="Times New Roman" w:cs="Times New Roman"/>
          <w:sz w:val="28"/>
          <w:szCs w:val="28"/>
        </w:rPr>
        <w:t xml:space="preserve"> и </w:t>
      </w:r>
      <w:r w:rsidR="001469ED" w:rsidRPr="001469ED">
        <w:rPr>
          <w:rFonts w:ascii="Times New Roman" w:hAnsi="Times New Roman" w:cs="Times New Roman"/>
          <w:sz w:val="28"/>
          <w:szCs w:val="28"/>
        </w:rPr>
        <w:t>“</w:t>
      </w:r>
      <w:r w:rsidRPr="00C7289F">
        <w:rPr>
          <w:rFonts w:ascii="Times New Roman" w:hAnsi="Times New Roman" w:cs="Times New Roman"/>
          <w:sz w:val="28"/>
          <w:szCs w:val="28"/>
          <w:lang w:val="en-US"/>
        </w:rPr>
        <w:t>regulated</w:t>
      </w:r>
      <w:r w:rsidRPr="00C7289F">
        <w:rPr>
          <w:rFonts w:ascii="Times New Roman" w:hAnsi="Times New Roman" w:cs="Times New Roman"/>
          <w:sz w:val="28"/>
          <w:szCs w:val="28"/>
        </w:rPr>
        <w:t xml:space="preserve"> </w:t>
      </w:r>
      <w:r w:rsidRPr="00C7289F">
        <w:rPr>
          <w:rFonts w:ascii="Times New Roman" w:hAnsi="Times New Roman" w:cs="Times New Roman"/>
          <w:sz w:val="28"/>
          <w:szCs w:val="28"/>
          <w:lang w:val="en-US"/>
        </w:rPr>
        <w:t>train</w:t>
      </w:r>
      <w:r w:rsidRPr="00C7289F">
        <w:rPr>
          <w:rFonts w:ascii="Times New Roman" w:hAnsi="Times New Roman" w:cs="Times New Roman"/>
          <w:sz w:val="28"/>
          <w:szCs w:val="28"/>
        </w:rPr>
        <w:t xml:space="preserve"> </w:t>
      </w:r>
      <w:r w:rsidRPr="00C7289F">
        <w:rPr>
          <w:rFonts w:ascii="Times New Roman" w:hAnsi="Times New Roman" w:cs="Times New Roman"/>
          <w:sz w:val="28"/>
          <w:szCs w:val="28"/>
          <w:lang w:val="en-US"/>
        </w:rPr>
        <w:t>of</w:t>
      </w:r>
      <w:r w:rsidRPr="00C7289F">
        <w:rPr>
          <w:rFonts w:ascii="Times New Roman" w:hAnsi="Times New Roman" w:cs="Times New Roman"/>
          <w:sz w:val="28"/>
          <w:szCs w:val="28"/>
        </w:rPr>
        <w:t xml:space="preserve"> </w:t>
      </w:r>
      <w:r w:rsidRPr="00C7289F">
        <w:rPr>
          <w:rFonts w:ascii="Times New Roman" w:hAnsi="Times New Roman" w:cs="Times New Roman"/>
          <w:sz w:val="28"/>
          <w:szCs w:val="28"/>
          <w:lang w:val="en-US"/>
        </w:rPr>
        <w:t>thought</w:t>
      </w:r>
      <w:r w:rsidR="001469ED" w:rsidRPr="001469ED">
        <w:rPr>
          <w:rFonts w:ascii="Times New Roman" w:hAnsi="Times New Roman" w:cs="Times New Roman"/>
          <w:sz w:val="28"/>
          <w:szCs w:val="28"/>
        </w:rPr>
        <w:t>”</w:t>
      </w:r>
      <w:r w:rsidRPr="00C7289F">
        <w:rPr>
          <w:rFonts w:ascii="Times New Roman" w:hAnsi="Times New Roman" w:cs="Times New Roman"/>
          <w:sz w:val="28"/>
          <w:szCs w:val="28"/>
        </w:rPr>
        <w:t xml:space="preserve"> («</w:t>
      </w:r>
      <w:r w:rsidR="00263F02" w:rsidRPr="00C7289F">
        <w:rPr>
          <w:rFonts w:ascii="Times New Roman" w:hAnsi="Times New Roman" w:cs="Times New Roman"/>
          <w:sz w:val="28"/>
          <w:szCs w:val="28"/>
        </w:rPr>
        <w:t>неупорядоченная</w:t>
      </w:r>
      <w:r w:rsidRPr="00C7289F">
        <w:rPr>
          <w:rFonts w:ascii="Times New Roman" w:hAnsi="Times New Roman" w:cs="Times New Roman"/>
          <w:sz w:val="28"/>
          <w:szCs w:val="28"/>
        </w:rPr>
        <w:t>» и «</w:t>
      </w:r>
      <w:r w:rsidR="00263F02" w:rsidRPr="00C7289F">
        <w:rPr>
          <w:rFonts w:ascii="Times New Roman" w:hAnsi="Times New Roman" w:cs="Times New Roman"/>
          <w:sz w:val="28"/>
          <w:szCs w:val="28"/>
        </w:rPr>
        <w:t>упоряд</w:t>
      </w:r>
      <w:r w:rsidR="00263F02">
        <w:rPr>
          <w:rFonts w:ascii="Times New Roman" w:hAnsi="Times New Roman" w:cs="Times New Roman"/>
          <w:sz w:val="28"/>
          <w:szCs w:val="28"/>
        </w:rPr>
        <w:t>о</w:t>
      </w:r>
      <w:r w:rsidR="00263F02" w:rsidRPr="00C7289F">
        <w:rPr>
          <w:rFonts w:ascii="Times New Roman" w:hAnsi="Times New Roman" w:cs="Times New Roman"/>
          <w:sz w:val="28"/>
          <w:szCs w:val="28"/>
        </w:rPr>
        <w:t>ченная</w:t>
      </w:r>
      <w:r w:rsidRPr="00C7289F">
        <w:rPr>
          <w:rFonts w:ascii="Times New Roman" w:hAnsi="Times New Roman" w:cs="Times New Roman"/>
          <w:sz w:val="28"/>
          <w:szCs w:val="28"/>
        </w:rPr>
        <w:t xml:space="preserve"> связь мыслей» соответственно).</w:t>
      </w:r>
    </w:p>
    <w:p w14:paraId="0B4F2237" w14:textId="77777777" w:rsidR="00377474" w:rsidRPr="00C7289F" w:rsidRDefault="00C37413" w:rsidP="00C7289F">
      <w:pPr>
        <w:pStyle w:val="a3"/>
        <w:spacing w:line="360" w:lineRule="auto"/>
        <w:rPr>
          <w:rFonts w:ascii="Times New Roman" w:hAnsi="Times New Roman" w:cs="Times New Roman"/>
          <w:b/>
          <w:sz w:val="28"/>
          <w:szCs w:val="28"/>
          <w:lang w:val="en-US"/>
        </w:rPr>
      </w:pPr>
      <w:r w:rsidRPr="00C7289F">
        <w:rPr>
          <w:rFonts w:ascii="Times New Roman" w:hAnsi="Times New Roman" w:cs="Times New Roman"/>
          <w:b/>
          <w:sz w:val="28"/>
          <w:szCs w:val="28"/>
          <w:lang w:val="en-US"/>
        </w:rPr>
        <w:lastRenderedPageBreak/>
        <w:t>21-22. Knowledge of fact,</w:t>
      </w:r>
      <w:r w:rsidR="00377474" w:rsidRPr="00C7289F">
        <w:rPr>
          <w:rFonts w:ascii="Times New Roman" w:hAnsi="Times New Roman" w:cs="Times New Roman"/>
          <w:b/>
          <w:sz w:val="28"/>
          <w:szCs w:val="28"/>
          <w:lang w:val="en-US"/>
        </w:rPr>
        <w:t xml:space="preserve"> knowledge of consequence</w:t>
      </w:r>
      <w:r w:rsidR="00C7289F" w:rsidRPr="00C7289F">
        <w:rPr>
          <w:rFonts w:ascii="Times New Roman" w:hAnsi="Times New Roman" w:cs="Times New Roman"/>
          <w:b/>
          <w:sz w:val="28"/>
          <w:szCs w:val="28"/>
          <w:lang w:val="en-US"/>
        </w:rPr>
        <w:t xml:space="preserve"> → </w:t>
      </w:r>
      <w:r w:rsidR="00C7289F" w:rsidRPr="00C7289F">
        <w:rPr>
          <w:rFonts w:ascii="Times New Roman" w:hAnsi="Times New Roman" w:cs="Times New Roman"/>
          <w:b/>
          <w:sz w:val="28"/>
          <w:szCs w:val="28"/>
        </w:rPr>
        <w:t>знание</w:t>
      </w:r>
      <w:r w:rsidR="00C7289F" w:rsidRPr="00C7289F">
        <w:rPr>
          <w:rFonts w:ascii="Times New Roman" w:hAnsi="Times New Roman" w:cs="Times New Roman"/>
          <w:b/>
          <w:sz w:val="28"/>
          <w:szCs w:val="28"/>
          <w:lang w:val="en-US"/>
        </w:rPr>
        <w:t xml:space="preserve"> </w:t>
      </w:r>
      <w:r w:rsidR="00C7289F" w:rsidRPr="00C7289F">
        <w:rPr>
          <w:rFonts w:ascii="Times New Roman" w:hAnsi="Times New Roman" w:cs="Times New Roman"/>
          <w:b/>
          <w:sz w:val="28"/>
          <w:szCs w:val="28"/>
        </w:rPr>
        <w:t>факта</w:t>
      </w:r>
      <w:r w:rsidR="00C7289F" w:rsidRPr="00C7289F">
        <w:rPr>
          <w:rFonts w:ascii="Times New Roman" w:hAnsi="Times New Roman" w:cs="Times New Roman"/>
          <w:b/>
          <w:sz w:val="28"/>
          <w:szCs w:val="28"/>
          <w:lang w:val="en-US"/>
        </w:rPr>
        <w:t xml:space="preserve">, </w:t>
      </w:r>
      <w:r w:rsidR="00C7289F" w:rsidRPr="00C7289F">
        <w:rPr>
          <w:rFonts w:ascii="Times New Roman" w:hAnsi="Times New Roman" w:cs="Times New Roman"/>
          <w:b/>
          <w:sz w:val="28"/>
          <w:szCs w:val="28"/>
        </w:rPr>
        <w:t>знание</w:t>
      </w:r>
      <w:r w:rsidR="00C7289F" w:rsidRPr="00C7289F">
        <w:rPr>
          <w:rFonts w:ascii="Times New Roman" w:hAnsi="Times New Roman" w:cs="Times New Roman"/>
          <w:b/>
          <w:sz w:val="28"/>
          <w:szCs w:val="28"/>
          <w:lang w:val="en-US"/>
        </w:rPr>
        <w:t xml:space="preserve"> </w:t>
      </w:r>
      <w:r w:rsidR="00C7289F" w:rsidRPr="00C7289F">
        <w:rPr>
          <w:rFonts w:ascii="Times New Roman" w:hAnsi="Times New Roman" w:cs="Times New Roman"/>
          <w:b/>
          <w:sz w:val="28"/>
          <w:szCs w:val="28"/>
        </w:rPr>
        <w:t>связей</w:t>
      </w:r>
      <w:r w:rsidR="00C7289F" w:rsidRPr="00C7289F">
        <w:rPr>
          <w:rFonts w:ascii="Times New Roman" w:hAnsi="Times New Roman" w:cs="Times New Roman"/>
          <w:b/>
          <w:sz w:val="28"/>
          <w:szCs w:val="28"/>
          <w:lang w:val="en-US"/>
        </w:rPr>
        <w:t>/</w:t>
      </w:r>
      <w:r w:rsidR="00C7289F" w:rsidRPr="00C7289F">
        <w:rPr>
          <w:rFonts w:ascii="Times New Roman" w:hAnsi="Times New Roman" w:cs="Times New Roman"/>
          <w:b/>
          <w:sz w:val="28"/>
          <w:szCs w:val="28"/>
        </w:rPr>
        <w:t>последствий</w:t>
      </w:r>
    </w:p>
    <w:tbl>
      <w:tblPr>
        <w:tblStyle w:val="a4"/>
        <w:tblW w:w="0" w:type="auto"/>
        <w:tblLook w:val="04A0" w:firstRow="1" w:lastRow="0" w:firstColumn="1" w:lastColumn="0" w:noHBand="0" w:noVBand="1"/>
      </w:tblPr>
      <w:tblGrid>
        <w:gridCol w:w="674"/>
        <w:gridCol w:w="4395"/>
        <w:gridCol w:w="4501"/>
      </w:tblGrid>
      <w:tr w:rsidR="00377474" w:rsidRPr="001A11FC" w14:paraId="3DE0E789" w14:textId="77777777" w:rsidTr="00377474">
        <w:tc>
          <w:tcPr>
            <w:tcW w:w="675" w:type="dxa"/>
          </w:tcPr>
          <w:p w14:paraId="75E0441C" w14:textId="77777777" w:rsidR="00377474" w:rsidRPr="00E74FED" w:rsidRDefault="00E74FED" w:rsidP="00B77B23">
            <w:pPr>
              <w:jc w:val="center"/>
              <w:rPr>
                <w:sz w:val="24"/>
                <w:szCs w:val="24"/>
              </w:rPr>
            </w:pPr>
            <w:r>
              <w:rPr>
                <w:sz w:val="24"/>
                <w:szCs w:val="24"/>
              </w:rPr>
              <w:t>(75)</w:t>
            </w:r>
          </w:p>
        </w:tc>
        <w:tc>
          <w:tcPr>
            <w:tcW w:w="4395" w:type="dxa"/>
          </w:tcPr>
          <w:p w14:paraId="37A1E5DA" w14:textId="77777777" w:rsidR="00377474" w:rsidRPr="00C7289F" w:rsidRDefault="00377474" w:rsidP="00377474">
            <w:pPr>
              <w:autoSpaceDE w:val="0"/>
              <w:autoSpaceDN w:val="0"/>
              <w:adjustRightInd w:val="0"/>
              <w:rPr>
                <w:rFonts w:eastAsiaTheme="minorHAnsi"/>
                <w:sz w:val="24"/>
                <w:szCs w:val="24"/>
                <w:lang w:val="en-US" w:eastAsia="en-US"/>
              </w:rPr>
            </w:pPr>
            <w:r w:rsidRPr="00C7289F">
              <w:rPr>
                <w:rFonts w:eastAsiaTheme="minorHAnsi"/>
                <w:sz w:val="24"/>
                <w:szCs w:val="24"/>
                <w:lang w:val="en-US" w:eastAsia="en-US"/>
              </w:rPr>
              <w:t xml:space="preserve">And whereas sense and memory are but </w:t>
            </w:r>
            <w:r w:rsidRPr="00C7289F">
              <w:rPr>
                <w:rFonts w:eastAsiaTheme="minorHAnsi"/>
                <w:sz w:val="24"/>
                <w:szCs w:val="24"/>
                <w:highlight w:val="yellow"/>
                <w:lang w:val="en-US" w:eastAsia="en-US"/>
              </w:rPr>
              <w:t>knowledge of fact</w:t>
            </w:r>
            <w:r w:rsidRPr="00C7289F">
              <w:rPr>
                <w:rFonts w:eastAsiaTheme="minorHAnsi"/>
                <w:sz w:val="24"/>
                <w:szCs w:val="24"/>
                <w:lang w:val="en-US" w:eastAsia="en-US"/>
              </w:rPr>
              <w:t>, which is a thing past and irrevocable,</w:t>
            </w:r>
          </w:p>
          <w:p w14:paraId="58FBA373" w14:textId="77777777" w:rsidR="00377474" w:rsidRPr="00C7289F" w:rsidRDefault="00377474" w:rsidP="00377474">
            <w:pPr>
              <w:autoSpaceDE w:val="0"/>
              <w:autoSpaceDN w:val="0"/>
              <w:adjustRightInd w:val="0"/>
              <w:rPr>
                <w:rFonts w:eastAsiaTheme="minorHAnsi"/>
                <w:sz w:val="24"/>
                <w:szCs w:val="24"/>
                <w:lang w:val="en-US" w:eastAsia="en-US"/>
              </w:rPr>
            </w:pPr>
            <w:r w:rsidRPr="00C7289F">
              <w:rPr>
                <w:rFonts w:eastAsiaTheme="minorHAnsi"/>
                <w:sz w:val="24"/>
                <w:szCs w:val="24"/>
                <w:lang w:val="en-US" w:eastAsia="en-US"/>
              </w:rPr>
              <w:t xml:space="preserve">science is the </w:t>
            </w:r>
            <w:r w:rsidRPr="00C7289F">
              <w:rPr>
                <w:rFonts w:eastAsiaTheme="minorHAnsi"/>
                <w:sz w:val="24"/>
                <w:szCs w:val="24"/>
                <w:highlight w:val="yellow"/>
                <w:lang w:val="en-US" w:eastAsia="en-US"/>
              </w:rPr>
              <w:t>knowledge of consequences</w:t>
            </w:r>
            <w:r w:rsidRPr="00C7289F">
              <w:rPr>
                <w:rFonts w:eastAsiaTheme="minorHAnsi"/>
                <w:sz w:val="24"/>
                <w:szCs w:val="24"/>
                <w:lang w:val="en-US" w:eastAsia="en-US"/>
              </w:rPr>
              <w:t>, and dependence of one fact upon another…</w:t>
            </w:r>
          </w:p>
        </w:tc>
        <w:tc>
          <w:tcPr>
            <w:tcW w:w="4501" w:type="dxa"/>
          </w:tcPr>
          <w:p w14:paraId="48BA6904" w14:textId="77777777" w:rsidR="00377474" w:rsidRPr="00C7289F" w:rsidRDefault="00377474" w:rsidP="00377474">
            <w:pPr>
              <w:rPr>
                <w:sz w:val="24"/>
                <w:szCs w:val="24"/>
                <w:lang w:eastAsia="en-US"/>
              </w:rPr>
            </w:pPr>
            <w:r w:rsidRPr="00C7289F">
              <w:rPr>
                <w:sz w:val="24"/>
                <w:szCs w:val="24"/>
                <w:lang w:eastAsia="en-US"/>
              </w:rPr>
              <w:t>Между тем как</w:t>
            </w:r>
          </w:p>
          <w:p w14:paraId="325B8A0F" w14:textId="77777777" w:rsidR="00377474" w:rsidRPr="00C7289F" w:rsidRDefault="00377474" w:rsidP="00377474">
            <w:pPr>
              <w:rPr>
                <w:sz w:val="24"/>
                <w:szCs w:val="24"/>
                <w:lang w:eastAsia="en-US"/>
              </w:rPr>
            </w:pPr>
            <w:r w:rsidRPr="00C7289F">
              <w:rPr>
                <w:sz w:val="24"/>
                <w:szCs w:val="24"/>
                <w:lang w:eastAsia="en-US"/>
              </w:rPr>
              <w:t xml:space="preserve">ощущение и память дают нам лишь </w:t>
            </w:r>
            <w:r w:rsidRPr="00C7289F">
              <w:rPr>
                <w:sz w:val="24"/>
                <w:szCs w:val="24"/>
                <w:highlight w:val="lightGray"/>
                <w:lang w:eastAsia="en-US"/>
              </w:rPr>
              <w:t>знание факта</w:t>
            </w:r>
            <w:r w:rsidRPr="00C7289F">
              <w:rPr>
                <w:sz w:val="24"/>
                <w:szCs w:val="24"/>
                <w:lang w:eastAsia="en-US"/>
              </w:rPr>
              <w:t>, являющегося вещью прошлой и</w:t>
            </w:r>
          </w:p>
          <w:p w14:paraId="7CCC1F7D" w14:textId="77777777" w:rsidR="00377474" w:rsidRPr="00C7289F" w:rsidRDefault="00377474" w:rsidP="00377474">
            <w:pPr>
              <w:rPr>
                <w:sz w:val="24"/>
                <w:szCs w:val="24"/>
                <w:lang w:eastAsia="en-US"/>
              </w:rPr>
            </w:pPr>
            <w:r w:rsidRPr="00C7289F">
              <w:rPr>
                <w:sz w:val="24"/>
                <w:szCs w:val="24"/>
                <w:lang w:eastAsia="en-US"/>
              </w:rPr>
              <w:t xml:space="preserve">непреложной, наука есть </w:t>
            </w:r>
            <w:r w:rsidRPr="00C7289F">
              <w:rPr>
                <w:sz w:val="24"/>
                <w:szCs w:val="24"/>
                <w:highlight w:val="lightGray"/>
                <w:lang w:eastAsia="en-US"/>
              </w:rPr>
              <w:t>знание связей</w:t>
            </w:r>
            <w:r w:rsidRPr="00C7289F">
              <w:rPr>
                <w:sz w:val="24"/>
                <w:szCs w:val="24"/>
                <w:lang w:eastAsia="en-US"/>
              </w:rPr>
              <w:t xml:space="preserve"> и зависимостей фактов. </w:t>
            </w:r>
          </w:p>
        </w:tc>
      </w:tr>
      <w:tr w:rsidR="00377474" w:rsidRPr="001A11FC" w14:paraId="157E2453" w14:textId="77777777" w:rsidTr="00377474">
        <w:tc>
          <w:tcPr>
            <w:tcW w:w="675" w:type="dxa"/>
          </w:tcPr>
          <w:p w14:paraId="781F469C" w14:textId="77777777" w:rsidR="00377474" w:rsidRPr="001A11FC" w:rsidRDefault="00E74FED" w:rsidP="00B77B23">
            <w:pPr>
              <w:jc w:val="center"/>
              <w:rPr>
                <w:sz w:val="24"/>
                <w:szCs w:val="24"/>
              </w:rPr>
            </w:pPr>
            <w:r>
              <w:rPr>
                <w:sz w:val="24"/>
                <w:szCs w:val="24"/>
              </w:rPr>
              <w:t>(76)</w:t>
            </w:r>
          </w:p>
        </w:tc>
        <w:tc>
          <w:tcPr>
            <w:tcW w:w="4395" w:type="dxa"/>
          </w:tcPr>
          <w:p w14:paraId="62E4D8B0" w14:textId="77777777" w:rsidR="00377474" w:rsidRPr="00C7289F" w:rsidRDefault="00377474" w:rsidP="00377474">
            <w:pPr>
              <w:autoSpaceDE w:val="0"/>
              <w:autoSpaceDN w:val="0"/>
              <w:adjustRightInd w:val="0"/>
              <w:rPr>
                <w:rFonts w:eastAsiaTheme="minorHAnsi"/>
                <w:sz w:val="24"/>
                <w:szCs w:val="24"/>
                <w:lang w:val="en-US" w:eastAsia="en-US"/>
              </w:rPr>
            </w:pPr>
            <w:r w:rsidRPr="00C7289F">
              <w:rPr>
                <w:rFonts w:eastAsiaTheme="minorHAnsi"/>
                <w:sz w:val="24"/>
                <w:szCs w:val="24"/>
                <w:lang w:val="en-US" w:eastAsia="en-US"/>
              </w:rPr>
              <w:t xml:space="preserve">No discourse whatsoever can end in absolute knowledge of fact, past or to come. For, as for the </w:t>
            </w:r>
            <w:r w:rsidRPr="00C7289F">
              <w:rPr>
                <w:rFonts w:eastAsiaTheme="minorHAnsi"/>
                <w:sz w:val="24"/>
                <w:szCs w:val="24"/>
                <w:highlight w:val="yellow"/>
                <w:lang w:val="en-US" w:eastAsia="en-US"/>
              </w:rPr>
              <w:t>knowledge of fact</w:t>
            </w:r>
            <w:r w:rsidRPr="00C7289F">
              <w:rPr>
                <w:rFonts w:eastAsiaTheme="minorHAnsi"/>
                <w:sz w:val="24"/>
                <w:szCs w:val="24"/>
                <w:lang w:val="en-US" w:eastAsia="en-US"/>
              </w:rPr>
              <w:t xml:space="preserve">, it is originally sense, and ever after memory. And for the </w:t>
            </w:r>
            <w:r w:rsidRPr="00C7289F">
              <w:rPr>
                <w:rFonts w:eastAsiaTheme="minorHAnsi"/>
                <w:sz w:val="24"/>
                <w:szCs w:val="24"/>
                <w:highlight w:val="yellow"/>
                <w:lang w:val="en-US" w:eastAsia="en-US"/>
              </w:rPr>
              <w:t>knowledge of consequence</w:t>
            </w:r>
            <w:r w:rsidRPr="00C7289F">
              <w:rPr>
                <w:rFonts w:eastAsiaTheme="minorHAnsi"/>
                <w:sz w:val="24"/>
                <w:szCs w:val="24"/>
                <w:lang w:val="en-US" w:eastAsia="en-US"/>
              </w:rPr>
              <w:t>, which I have said before is called science, it is not absolute, but conditional.</w:t>
            </w:r>
          </w:p>
        </w:tc>
        <w:tc>
          <w:tcPr>
            <w:tcW w:w="4501" w:type="dxa"/>
          </w:tcPr>
          <w:p w14:paraId="0059C842" w14:textId="77777777" w:rsidR="00377474" w:rsidRPr="00C7289F" w:rsidRDefault="00377474" w:rsidP="00377474">
            <w:pPr>
              <w:autoSpaceDE w:val="0"/>
              <w:autoSpaceDN w:val="0"/>
              <w:adjustRightInd w:val="0"/>
              <w:rPr>
                <w:rFonts w:eastAsia="TimesNewRomanPSMT"/>
                <w:sz w:val="24"/>
                <w:szCs w:val="24"/>
                <w:lang w:eastAsia="en-US"/>
              </w:rPr>
            </w:pPr>
            <w:r w:rsidRPr="00C7289F">
              <w:rPr>
                <w:rFonts w:eastAsia="TimesNewRomanPSMT"/>
                <w:sz w:val="24"/>
                <w:szCs w:val="24"/>
                <w:lang w:eastAsia="en-US"/>
              </w:rPr>
              <w:t>Никакое рассуждение не может закончиться абсолютным знанием прошлого или</w:t>
            </w:r>
          </w:p>
          <w:p w14:paraId="0F644A2C" w14:textId="77777777" w:rsidR="00377474" w:rsidRPr="00C7289F" w:rsidRDefault="00377474" w:rsidP="00377474">
            <w:pPr>
              <w:autoSpaceDE w:val="0"/>
              <w:autoSpaceDN w:val="0"/>
              <w:adjustRightInd w:val="0"/>
              <w:rPr>
                <w:rFonts w:eastAsia="TimesNewRomanPSMT"/>
                <w:sz w:val="24"/>
                <w:szCs w:val="24"/>
                <w:lang w:eastAsia="en-US"/>
              </w:rPr>
            </w:pPr>
            <w:r w:rsidRPr="00C7289F">
              <w:rPr>
                <w:rFonts w:eastAsia="TimesNewRomanPSMT"/>
                <w:sz w:val="24"/>
                <w:szCs w:val="24"/>
                <w:lang w:eastAsia="en-US"/>
              </w:rPr>
              <w:t xml:space="preserve">будущего факта, ибо что касается </w:t>
            </w:r>
            <w:r w:rsidRPr="00C7289F">
              <w:rPr>
                <w:rFonts w:eastAsia="TimesNewRomanPSMT"/>
                <w:sz w:val="24"/>
                <w:szCs w:val="24"/>
                <w:highlight w:val="lightGray"/>
                <w:lang w:eastAsia="en-US"/>
              </w:rPr>
              <w:t>знания факта</w:t>
            </w:r>
            <w:r w:rsidRPr="00C7289F">
              <w:rPr>
                <w:rFonts w:eastAsia="TimesNewRomanPSMT"/>
                <w:sz w:val="24"/>
                <w:szCs w:val="24"/>
                <w:lang w:eastAsia="en-US"/>
              </w:rPr>
              <w:t xml:space="preserve">, то оно дано прежде всего в ощущении, а затем в памяти. А что касается </w:t>
            </w:r>
            <w:r w:rsidRPr="00C7289F">
              <w:rPr>
                <w:rFonts w:eastAsia="TimesNewRomanPSMT"/>
                <w:sz w:val="24"/>
                <w:szCs w:val="24"/>
                <w:highlight w:val="lightGray"/>
                <w:lang w:eastAsia="en-US"/>
              </w:rPr>
              <w:t>знания последствий</w:t>
            </w:r>
            <w:r w:rsidRPr="00C7289F">
              <w:rPr>
                <w:rFonts w:eastAsia="TimesNewRomanPSMT"/>
                <w:sz w:val="24"/>
                <w:szCs w:val="24"/>
                <w:lang w:eastAsia="en-US"/>
              </w:rPr>
              <w:t xml:space="preserve">, которое, как я раньше сказал, называется наукой, то оно не абсолютно, а условно. </w:t>
            </w:r>
          </w:p>
        </w:tc>
      </w:tr>
    </w:tbl>
    <w:p w14:paraId="234437B0" w14:textId="13331E8B" w:rsidR="00377474" w:rsidRPr="00C7289F" w:rsidRDefault="00377474" w:rsidP="00B00149">
      <w:pPr>
        <w:autoSpaceDE w:val="0"/>
        <w:autoSpaceDN w:val="0"/>
        <w:adjustRightInd w:val="0"/>
        <w:spacing w:line="360" w:lineRule="auto"/>
        <w:ind w:firstLine="851"/>
        <w:jc w:val="both"/>
        <w:rPr>
          <w:rFonts w:ascii="Times New Roman" w:hAnsi="Times New Roman" w:cs="Times New Roman"/>
          <w:sz w:val="28"/>
          <w:szCs w:val="28"/>
        </w:rPr>
      </w:pPr>
      <w:r w:rsidRPr="00C7289F">
        <w:rPr>
          <w:rFonts w:ascii="Times New Roman" w:hAnsi="Times New Roman" w:cs="Times New Roman"/>
          <w:sz w:val="28"/>
          <w:szCs w:val="28"/>
        </w:rPr>
        <w:t>Термины</w:t>
      </w:r>
      <w:r w:rsidRPr="00C7289F">
        <w:rPr>
          <w:rFonts w:ascii="Times New Roman" w:hAnsi="Times New Roman" w:cs="Times New Roman"/>
          <w:sz w:val="28"/>
          <w:szCs w:val="28"/>
          <w:lang w:val="en-US"/>
        </w:rPr>
        <w:t xml:space="preserve"> “knowledge of fact” </w:t>
      </w:r>
      <w:r w:rsidRPr="00C7289F">
        <w:rPr>
          <w:rFonts w:ascii="Times New Roman" w:hAnsi="Times New Roman" w:cs="Times New Roman"/>
          <w:sz w:val="28"/>
          <w:szCs w:val="28"/>
        </w:rPr>
        <w:t>и</w:t>
      </w:r>
      <w:r w:rsidRPr="00C7289F">
        <w:rPr>
          <w:rFonts w:ascii="Times New Roman" w:hAnsi="Times New Roman" w:cs="Times New Roman"/>
          <w:sz w:val="28"/>
          <w:szCs w:val="28"/>
          <w:lang w:val="en-US"/>
        </w:rPr>
        <w:t xml:space="preserve"> “knowledge of consequence” </w:t>
      </w:r>
      <w:r w:rsidRPr="00C7289F">
        <w:rPr>
          <w:rFonts w:ascii="Times New Roman" w:hAnsi="Times New Roman" w:cs="Times New Roman"/>
          <w:sz w:val="28"/>
          <w:szCs w:val="28"/>
        </w:rPr>
        <w:t>впервые</w:t>
      </w:r>
      <w:r w:rsidRPr="00C7289F">
        <w:rPr>
          <w:rFonts w:ascii="Times New Roman" w:hAnsi="Times New Roman" w:cs="Times New Roman"/>
          <w:sz w:val="28"/>
          <w:szCs w:val="28"/>
          <w:lang w:val="en-US"/>
        </w:rPr>
        <w:t xml:space="preserve"> </w:t>
      </w:r>
      <w:r w:rsidRPr="00C7289F">
        <w:rPr>
          <w:rFonts w:ascii="Times New Roman" w:hAnsi="Times New Roman" w:cs="Times New Roman"/>
          <w:sz w:val="28"/>
          <w:szCs w:val="28"/>
        </w:rPr>
        <w:t>введены</w:t>
      </w:r>
      <w:r w:rsidRPr="00C7289F">
        <w:rPr>
          <w:rFonts w:ascii="Times New Roman" w:hAnsi="Times New Roman" w:cs="Times New Roman"/>
          <w:sz w:val="28"/>
          <w:szCs w:val="28"/>
          <w:lang w:val="en-US"/>
        </w:rPr>
        <w:t xml:space="preserve"> </w:t>
      </w:r>
      <w:r w:rsidRPr="00C7289F">
        <w:rPr>
          <w:rFonts w:ascii="Times New Roman" w:hAnsi="Times New Roman" w:cs="Times New Roman"/>
          <w:sz w:val="28"/>
          <w:szCs w:val="28"/>
        </w:rPr>
        <w:t>Гоббсом</w:t>
      </w:r>
      <w:r w:rsidRPr="00C7289F">
        <w:rPr>
          <w:rFonts w:ascii="Times New Roman" w:hAnsi="Times New Roman" w:cs="Times New Roman"/>
          <w:sz w:val="28"/>
          <w:szCs w:val="28"/>
          <w:lang w:val="en-US"/>
        </w:rPr>
        <w:t xml:space="preserve">  </w:t>
      </w:r>
      <w:r w:rsidRPr="00C7289F">
        <w:rPr>
          <w:rFonts w:ascii="Times New Roman" w:hAnsi="Times New Roman" w:cs="Times New Roman"/>
          <w:sz w:val="28"/>
          <w:szCs w:val="28"/>
        </w:rPr>
        <w:t>в</w:t>
      </w:r>
      <w:r w:rsidR="0006598E" w:rsidRPr="0006598E">
        <w:rPr>
          <w:rFonts w:ascii="Times New Roman" w:hAnsi="Times New Roman" w:cs="Times New Roman"/>
          <w:sz w:val="28"/>
          <w:szCs w:val="28"/>
          <w:lang w:val="en-US"/>
        </w:rPr>
        <w:t xml:space="preserve"> </w:t>
      </w:r>
      <w:r w:rsidR="0006598E">
        <w:rPr>
          <w:rFonts w:ascii="Times New Roman" w:hAnsi="Times New Roman" w:cs="Times New Roman"/>
          <w:sz w:val="28"/>
          <w:szCs w:val="28"/>
        </w:rPr>
        <w:t>его</w:t>
      </w:r>
      <w:r w:rsidR="0006598E" w:rsidRPr="0006598E">
        <w:rPr>
          <w:rFonts w:ascii="Times New Roman" w:hAnsi="Times New Roman" w:cs="Times New Roman"/>
          <w:sz w:val="28"/>
          <w:szCs w:val="28"/>
          <w:lang w:val="en-US"/>
        </w:rPr>
        <w:t xml:space="preserve"> </w:t>
      </w:r>
      <w:r w:rsidR="0006598E">
        <w:rPr>
          <w:rFonts w:ascii="Times New Roman" w:hAnsi="Times New Roman" w:cs="Times New Roman"/>
          <w:sz w:val="28"/>
          <w:szCs w:val="28"/>
        </w:rPr>
        <w:t>труде</w:t>
      </w:r>
      <w:r w:rsidR="0006598E" w:rsidRPr="0006598E">
        <w:rPr>
          <w:rFonts w:ascii="Times New Roman" w:hAnsi="Times New Roman" w:cs="Times New Roman"/>
          <w:sz w:val="28"/>
          <w:szCs w:val="28"/>
          <w:lang w:val="en-US"/>
        </w:rPr>
        <w:t xml:space="preserve"> «</w:t>
      </w:r>
      <w:r w:rsidR="0006598E">
        <w:rPr>
          <w:rFonts w:ascii="Times New Roman" w:hAnsi="Times New Roman" w:cs="Times New Roman"/>
          <w:sz w:val="28"/>
          <w:szCs w:val="28"/>
        </w:rPr>
        <w:t>Левиафан</w:t>
      </w:r>
      <w:r w:rsidR="0006598E" w:rsidRPr="0006598E">
        <w:rPr>
          <w:rFonts w:ascii="Times New Roman" w:hAnsi="Times New Roman" w:cs="Times New Roman"/>
          <w:sz w:val="28"/>
          <w:szCs w:val="28"/>
          <w:lang w:val="en-US"/>
        </w:rPr>
        <w:t>»</w:t>
      </w:r>
      <w:r w:rsidRPr="00C7289F">
        <w:rPr>
          <w:rFonts w:ascii="Times New Roman" w:hAnsi="Times New Roman" w:cs="Times New Roman"/>
          <w:sz w:val="28"/>
          <w:szCs w:val="28"/>
          <w:lang w:val="en-US"/>
        </w:rPr>
        <w:t xml:space="preserve">. </w:t>
      </w:r>
      <w:r w:rsidRPr="00C7289F">
        <w:rPr>
          <w:rFonts w:ascii="Times New Roman" w:hAnsi="Times New Roman" w:cs="Times New Roman"/>
          <w:sz w:val="28"/>
          <w:szCs w:val="28"/>
        </w:rPr>
        <w:t>Философ</w:t>
      </w:r>
      <w:r w:rsidRPr="00C7289F">
        <w:rPr>
          <w:rFonts w:ascii="Times New Roman" w:hAnsi="Times New Roman" w:cs="Times New Roman"/>
          <w:sz w:val="28"/>
          <w:szCs w:val="28"/>
          <w:lang w:val="en-US"/>
        </w:rPr>
        <w:t xml:space="preserve"> </w:t>
      </w:r>
      <w:r w:rsidRPr="00C7289F">
        <w:rPr>
          <w:rFonts w:ascii="Times New Roman" w:hAnsi="Times New Roman" w:cs="Times New Roman"/>
          <w:sz w:val="28"/>
          <w:szCs w:val="28"/>
        </w:rPr>
        <w:t>различает</w:t>
      </w:r>
      <w:r w:rsidRPr="00C7289F">
        <w:rPr>
          <w:rFonts w:ascii="Times New Roman" w:hAnsi="Times New Roman" w:cs="Times New Roman"/>
          <w:sz w:val="28"/>
          <w:szCs w:val="28"/>
          <w:lang w:val="en-US"/>
        </w:rPr>
        <w:t xml:space="preserve"> </w:t>
      </w:r>
      <w:r w:rsidRPr="00C7289F">
        <w:rPr>
          <w:rFonts w:ascii="Times New Roman" w:hAnsi="Times New Roman" w:cs="Times New Roman"/>
          <w:sz w:val="28"/>
          <w:szCs w:val="28"/>
        </w:rPr>
        <w:t>два</w:t>
      </w:r>
      <w:r w:rsidRPr="00C7289F">
        <w:rPr>
          <w:rFonts w:ascii="Times New Roman" w:hAnsi="Times New Roman" w:cs="Times New Roman"/>
          <w:sz w:val="28"/>
          <w:szCs w:val="28"/>
          <w:lang w:val="en-US"/>
        </w:rPr>
        <w:t xml:space="preserve"> </w:t>
      </w:r>
      <w:r w:rsidRPr="00C7289F">
        <w:rPr>
          <w:rFonts w:ascii="Times New Roman" w:hAnsi="Times New Roman" w:cs="Times New Roman"/>
          <w:sz w:val="28"/>
          <w:szCs w:val="28"/>
        </w:rPr>
        <w:t>типа</w:t>
      </w:r>
      <w:r w:rsidRPr="00C7289F">
        <w:rPr>
          <w:rFonts w:ascii="Times New Roman" w:hAnsi="Times New Roman" w:cs="Times New Roman"/>
          <w:sz w:val="28"/>
          <w:szCs w:val="28"/>
          <w:lang w:val="en-US"/>
        </w:rPr>
        <w:t xml:space="preserve"> “knowledge” </w:t>
      </w:r>
      <w:r w:rsidRPr="00C7289F">
        <w:rPr>
          <w:rFonts w:ascii="Times New Roman" w:hAnsi="Times New Roman" w:cs="Times New Roman"/>
          <w:sz w:val="28"/>
          <w:szCs w:val="28"/>
        </w:rPr>
        <w:t>объясняет</w:t>
      </w:r>
      <w:r w:rsidRPr="00C7289F">
        <w:rPr>
          <w:rFonts w:ascii="Times New Roman" w:hAnsi="Times New Roman" w:cs="Times New Roman"/>
          <w:sz w:val="28"/>
          <w:szCs w:val="28"/>
          <w:lang w:val="en-US"/>
        </w:rPr>
        <w:t xml:space="preserve"> </w:t>
      </w:r>
      <w:r w:rsidRPr="00C7289F">
        <w:rPr>
          <w:rFonts w:ascii="Times New Roman" w:hAnsi="Times New Roman" w:cs="Times New Roman"/>
          <w:sz w:val="28"/>
          <w:szCs w:val="28"/>
        </w:rPr>
        <w:t>эти</w:t>
      </w:r>
      <w:r w:rsidRPr="00C7289F">
        <w:rPr>
          <w:rFonts w:ascii="Times New Roman" w:hAnsi="Times New Roman" w:cs="Times New Roman"/>
          <w:sz w:val="28"/>
          <w:szCs w:val="28"/>
          <w:lang w:val="en-US"/>
        </w:rPr>
        <w:t xml:space="preserve"> </w:t>
      </w:r>
      <w:r w:rsidRPr="00C7289F">
        <w:rPr>
          <w:rFonts w:ascii="Times New Roman" w:hAnsi="Times New Roman" w:cs="Times New Roman"/>
          <w:sz w:val="28"/>
          <w:szCs w:val="28"/>
        </w:rPr>
        <w:t>понятия</w:t>
      </w:r>
      <w:r w:rsidRPr="00C7289F">
        <w:rPr>
          <w:rFonts w:ascii="Times New Roman" w:hAnsi="Times New Roman" w:cs="Times New Roman"/>
          <w:sz w:val="28"/>
          <w:szCs w:val="28"/>
          <w:lang w:val="en-US"/>
        </w:rPr>
        <w:t xml:space="preserve"> </w:t>
      </w:r>
      <w:r w:rsidRPr="00C7289F">
        <w:rPr>
          <w:rFonts w:ascii="Times New Roman" w:hAnsi="Times New Roman" w:cs="Times New Roman"/>
          <w:sz w:val="28"/>
          <w:szCs w:val="28"/>
        </w:rPr>
        <w:t>так</w:t>
      </w:r>
      <w:r w:rsidRPr="00C7289F">
        <w:rPr>
          <w:rFonts w:ascii="Times New Roman" w:hAnsi="Times New Roman" w:cs="Times New Roman"/>
          <w:sz w:val="28"/>
          <w:szCs w:val="28"/>
          <w:lang w:val="en-US"/>
        </w:rPr>
        <w:t xml:space="preserve">: “[Knowledge of Fact] is nothing else but sense and memory, and is absolute Knowledge…  [Knowledge of the consequence] is called science, and is conditional.” </w:t>
      </w:r>
      <w:r w:rsidRPr="00C7289F">
        <w:rPr>
          <w:rFonts w:ascii="Times New Roman" w:hAnsi="Times New Roman" w:cs="Times New Roman"/>
          <w:sz w:val="28"/>
          <w:szCs w:val="28"/>
        </w:rPr>
        <w:t>(</w:t>
      </w:r>
      <w:r w:rsidRPr="00C7289F">
        <w:rPr>
          <w:rFonts w:ascii="Times New Roman" w:hAnsi="Times New Roman" w:cs="Times New Roman"/>
          <w:sz w:val="28"/>
          <w:szCs w:val="28"/>
          <w:lang w:val="en-US"/>
        </w:rPr>
        <w:t>Lvthn</w:t>
      </w:r>
      <w:r w:rsidRPr="00C7289F">
        <w:rPr>
          <w:rFonts w:ascii="Times New Roman" w:hAnsi="Times New Roman" w:cs="Times New Roman"/>
          <w:sz w:val="28"/>
          <w:szCs w:val="28"/>
        </w:rPr>
        <w:t xml:space="preserve">: 40) </w:t>
      </w:r>
    </w:p>
    <w:p w14:paraId="0B191511" w14:textId="77777777" w:rsidR="00377474" w:rsidRPr="00C7289F" w:rsidRDefault="00377474" w:rsidP="00B00149">
      <w:pPr>
        <w:autoSpaceDE w:val="0"/>
        <w:autoSpaceDN w:val="0"/>
        <w:adjustRightInd w:val="0"/>
        <w:spacing w:line="360" w:lineRule="auto"/>
        <w:ind w:firstLine="851"/>
        <w:jc w:val="both"/>
        <w:rPr>
          <w:rFonts w:ascii="Times New Roman" w:hAnsi="Times New Roman" w:cs="Times New Roman"/>
          <w:sz w:val="28"/>
          <w:szCs w:val="28"/>
        </w:rPr>
      </w:pPr>
      <w:r w:rsidRPr="00C7289F">
        <w:rPr>
          <w:rFonts w:ascii="Times New Roman" w:hAnsi="Times New Roman" w:cs="Times New Roman"/>
          <w:sz w:val="28"/>
          <w:szCs w:val="28"/>
        </w:rPr>
        <w:t>Для передачи понятия “</w:t>
      </w:r>
      <w:r w:rsidRPr="00C7289F">
        <w:rPr>
          <w:rFonts w:ascii="Times New Roman" w:hAnsi="Times New Roman" w:cs="Times New Roman"/>
          <w:sz w:val="28"/>
          <w:szCs w:val="28"/>
          <w:lang w:val="en-US"/>
        </w:rPr>
        <w:t>knowledge</w:t>
      </w:r>
      <w:r w:rsidRPr="00C7289F">
        <w:rPr>
          <w:rFonts w:ascii="Times New Roman" w:hAnsi="Times New Roman" w:cs="Times New Roman"/>
          <w:sz w:val="28"/>
          <w:szCs w:val="28"/>
        </w:rPr>
        <w:t xml:space="preserve"> </w:t>
      </w:r>
      <w:r w:rsidRPr="00C7289F">
        <w:rPr>
          <w:rFonts w:ascii="Times New Roman" w:hAnsi="Times New Roman" w:cs="Times New Roman"/>
          <w:sz w:val="28"/>
          <w:szCs w:val="28"/>
          <w:lang w:val="en-US"/>
        </w:rPr>
        <w:t>of</w:t>
      </w:r>
      <w:r w:rsidRPr="00C7289F">
        <w:rPr>
          <w:rFonts w:ascii="Times New Roman" w:hAnsi="Times New Roman" w:cs="Times New Roman"/>
          <w:sz w:val="28"/>
          <w:szCs w:val="28"/>
        </w:rPr>
        <w:t xml:space="preserve"> </w:t>
      </w:r>
      <w:r w:rsidRPr="00C7289F">
        <w:rPr>
          <w:rFonts w:ascii="Times New Roman" w:hAnsi="Times New Roman" w:cs="Times New Roman"/>
          <w:sz w:val="28"/>
          <w:szCs w:val="28"/>
          <w:lang w:val="en-US"/>
        </w:rPr>
        <w:t>fact</w:t>
      </w:r>
      <w:r w:rsidRPr="00C7289F">
        <w:rPr>
          <w:rFonts w:ascii="Times New Roman" w:hAnsi="Times New Roman" w:cs="Times New Roman"/>
          <w:sz w:val="28"/>
          <w:szCs w:val="28"/>
        </w:rPr>
        <w:t>” переводчик использовал термин «знание факта»</w:t>
      </w:r>
      <w:r w:rsidR="00024DA6" w:rsidRPr="00C7289F">
        <w:rPr>
          <w:rFonts w:ascii="Times New Roman" w:hAnsi="Times New Roman" w:cs="Times New Roman"/>
          <w:sz w:val="28"/>
          <w:szCs w:val="28"/>
        </w:rPr>
        <w:t xml:space="preserve"> (пример)</w:t>
      </w:r>
      <w:r w:rsidRPr="00C7289F">
        <w:rPr>
          <w:rFonts w:ascii="Times New Roman" w:hAnsi="Times New Roman" w:cs="Times New Roman"/>
          <w:sz w:val="28"/>
          <w:szCs w:val="28"/>
        </w:rPr>
        <w:t>. Однако понятие “</w:t>
      </w:r>
      <w:r w:rsidRPr="00C7289F">
        <w:rPr>
          <w:rFonts w:ascii="Times New Roman" w:hAnsi="Times New Roman" w:cs="Times New Roman"/>
          <w:sz w:val="28"/>
          <w:szCs w:val="28"/>
          <w:lang w:val="en-US"/>
        </w:rPr>
        <w:t>knowledge</w:t>
      </w:r>
      <w:r w:rsidRPr="00C7289F">
        <w:rPr>
          <w:rFonts w:ascii="Times New Roman" w:hAnsi="Times New Roman" w:cs="Times New Roman"/>
          <w:sz w:val="28"/>
          <w:szCs w:val="28"/>
        </w:rPr>
        <w:t xml:space="preserve"> </w:t>
      </w:r>
      <w:r w:rsidRPr="00C7289F">
        <w:rPr>
          <w:rFonts w:ascii="Times New Roman" w:hAnsi="Times New Roman" w:cs="Times New Roman"/>
          <w:sz w:val="28"/>
          <w:szCs w:val="28"/>
          <w:lang w:val="en-US"/>
        </w:rPr>
        <w:t>of</w:t>
      </w:r>
      <w:r w:rsidRPr="00C7289F">
        <w:rPr>
          <w:rFonts w:ascii="Times New Roman" w:hAnsi="Times New Roman" w:cs="Times New Roman"/>
          <w:sz w:val="28"/>
          <w:szCs w:val="28"/>
        </w:rPr>
        <w:t xml:space="preserve"> </w:t>
      </w:r>
      <w:r w:rsidRPr="00C7289F">
        <w:rPr>
          <w:rFonts w:ascii="Times New Roman" w:hAnsi="Times New Roman" w:cs="Times New Roman"/>
          <w:sz w:val="28"/>
          <w:szCs w:val="28"/>
          <w:lang w:val="en-US"/>
        </w:rPr>
        <w:t>consequence</w:t>
      </w:r>
      <w:r w:rsidRPr="00C7289F">
        <w:rPr>
          <w:rFonts w:ascii="Times New Roman" w:hAnsi="Times New Roman" w:cs="Times New Roman"/>
          <w:sz w:val="28"/>
          <w:szCs w:val="28"/>
        </w:rPr>
        <w:t>” переведено двумя терминами: «знание связей»</w:t>
      </w:r>
      <w:r w:rsidR="00024DA6" w:rsidRPr="00C7289F">
        <w:rPr>
          <w:rFonts w:ascii="Times New Roman" w:hAnsi="Times New Roman" w:cs="Times New Roman"/>
          <w:sz w:val="28"/>
          <w:szCs w:val="28"/>
        </w:rPr>
        <w:t xml:space="preserve"> (пример – 3/10 употребления термина)</w:t>
      </w:r>
      <w:r w:rsidRPr="00C7289F">
        <w:rPr>
          <w:rFonts w:ascii="Times New Roman" w:hAnsi="Times New Roman" w:cs="Times New Roman"/>
          <w:sz w:val="28"/>
          <w:szCs w:val="28"/>
        </w:rPr>
        <w:t xml:space="preserve"> и «знание последствий»</w:t>
      </w:r>
      <w:r w:rsidR="00024DA6" w:rsidRPr="00C7289F">
        <w:rPr>
          <w:rFonts w:ascii="Times New Roman" w:hAnsi="Times New Roman" w:cs="Times New Roman"/>
          <w:sz w:val="28"/>
          <w:szCs w:val="28"/>
        </w:rPr>
        <w:t xml:space="preserve"> (пример – 7/10 употреблений термина)</w:t>
      </w:r>
      <w:r w:rsidRPr="00C7289F">
        <w:rPr>
          <w:rFonts w:ascii="Times New Roman" w:hAnsi="Times New Roman" w:cs="Times New Roman"/>
          <w:sz w:val="28"/>
          <w:szCs w:val="28"/>
        </w:rPr>
        <w:t xml:space="preserve">. Таким образом, можно констатировать отсутствие единообразия </w:t>
      </w:r>
      <w:r w:rsidR="002C28D8">
        <w:rPr>
          <w:rFonts w:ascii="Times New Roman" w:hAnsi="Times New Roman" w:cs="Times New Roman"/>
          <w:sz w:val="28"/>
          <w:szCs w:val="28"/>
        </w:rPr>
        <w:t>перевода</w:t>
      </w:r>
      <w:r w:rsidRPr="00C7289F">
        <w:rPr>
          <w:rFonts w:ascii="Times New Roman" w:hAnsi="Times New Roman" w:cs="Times New Roman"/>
          <w:sz w:val="28"/>
          <w:szCs w:val="28"/>
        </w:rPr>
        <w:t xml:space="preserve"> авторского термина, что может затруднить восприятие текста.</w:t>
      </w:r>
    </w:p>
    <w:p w14:paraId="5C49E6B8" w14:textId="2056F467" w:rsidR="00377474" w:rsidRPr="00B00149" w:rsidRDefault="00377474" w:rsidP="00697C4C">
      <w:pPr>
        <w:pStyle w:val="3"/>
        <w:numPr>
          <w:ilvl w:val="2"/>
          <w:numId w:val="21"/>
        </w:numPr>
      </w:pPr>
      <w:bookmarkStart w:id="64" w:name="_Toc451734723"/>
      <w:r w:rsidRPr="00B00149">
        <w:t>Термины Дж. Локка</w:t>
      </w:r>
      <w:bookmarkEnd w:id="64"/>
    </w:p>
    <w:p w14:paraId="1A250DDE" w14:textId="77777777" w:rsidR="00377474" w:rsidRPr="00945051" w:rsidRDefault="00377474" w:rsidP="00C7289F">
      <w:pPr>
        <w:autoSpaceDE w:val="0"/>
        <w:autoSpaceDN w:val="0"/>
        <w:adjustRightInd w:val="0"/>
        <w:spacing w:line="360" w:lineRule="auto"/>
        <w:rPr>
          <w:rFonts w:ascii="Times New Roman" w:hAnsi="Times New Roman"/>
          <w:b/>
          <w:sz w:val="28"/>
          <w:lang w:val="en-US"/>
        </w:rPr>
      </w:pPr>
      <w:r w:rsidRPr="00945051">
        <w:rPr>
          <w:rFonts w:ascii="Times New Roman" w:hAnsi="Times New Roman" w:cs="Times New Roman"/>
          <w:b/>
          <w:sz w:val="28"/>
          <w:szCs w:val="28"/>
          <w:lang w:val="en-US"/>
        </w:rPr>
        <w:tab/>
      </w:r>
      <w:r w:rsidRPr="00945051">
        <w:rPr>
          <w:rFonts w:ascii="Times New Roman" w:hAnsi="Times New Roman"/>
          <w:b/>
          <w:sz w:val="28"/>
          <w:lang w:val="en-US"/>
        </w:rPr>
        <w:t xml:space="preserve">23-24. </w:t>
      </w:r>
      <w:r w:rsidR="00C37413" w:rsidRPr="00C7289F">
        <w:rPr>
          <w:rFonts w:ascii="Times New Roman" w:hAnsi="Times New Roman" w:cs="Times New Roman"/>
          <w:b/>
          <w:sz w:val="28"/>
          <w:szCs w:val="28"/>
          <w:lang w:val="en-US"/>
        </w:rPr>
        <w:t>Simple</w:t>
      </w:r>
      <w:r w:rsidR="00C37413" w:rsidRPr="00945051">
        <w:rPr>
          <w:rFonts w:ascii="Times New Roman" w:hAnsi="Times New Roman"/>
          <w:b/>
          <w:sz w:val="28"/>
          <w:lang w:val="en-US"/>
        </w:rPr>
        <w:t xml:space="preserve"> </w:t>
      </w:r>
      <w:r w:rsidR="00C37413" w:rsidRPr="00C7289F">
        <w:rPr>
          <w:rFonts w:ascii="Times New Roman" w:hAnsi="Times New Roman" w:cs="Times New Roman"/>
          <w:b/>
          <w:sz w:val="28"/>
          <w:szCs w:val="28"/>
          <w:lang w:val="en-US"/>
        </w:rPr>
        <w:t>ideas</w:t>
      </w:r>
      <w:r w:rsidR="00C37413" w:rsidRPr="00945051">
        <w:rPr>
          <w:rFonts w:ascii="Times New Roman" w:hAnsi="Times New Roman"/>
          <w:b/>
          <w:sz w:val="28"/>
          <w:lang w:val="en-US"/>
        </w:rPr>
        <w:t>,</w:t>
      </w:r>
      <w:r w:rsidRPr="00945051">
        <w:rPr>
          <w:rFonts w:ascii="Times New Roman" w:hAnsi="Times New Roman"/>
          <w:b/>
          <w:sz w:val="28"/>
          <w:lang w:val="en-US"/>
        </w:rPr>
        <w:t xml:space="preserve"> </w:t>
      </w:r>
      <w:r w:rsidRPr="00C7289F">
        <w:rPr>
          <w:rFonts w:ascii="Times New Roman" w:hAnsi="Times New Roman" w:cs="Times New Roman"/>
          <w:b/>
          <w:sz w:val="28"/>
          <w:szCs w:val="28"/>
          <w:lang w:val="en-US"/>
        </w:rPr>
        <w:t>complex</w:t>
      </w:r>
      <w:r w:rsidRPr="00945051">
        <w:rPr>
          <w:rFonts w:ascii="Times New Roman" w:hAnsi="Times New Roman"/>
          <w:b/>
          <w:sz w:val="28"/>
          <w:lang w:val="en-US"/>
        </w:rPr>
        <w:t xml:space="preserve"> </w:t>
      </w:r>
      <w:r w:rsidRPr="00C7289F">
        <w:rPr>
          <w:rFonts w:ascii="Times New Roman" w:hAnsi="Times New Roman" w:cs="Times New Roman"/>
          <w:b/>
          <w:sz w:val="28"/>
          <w:szCs w:val="28"/>
          <w:lang w:val="en-US"/>
        </w:rPr>
        <w:t>ideas</w:t>
      </w:r>
      <w:r w:rsidR="00C7289F" w:rsidRPr="00945051">
        <w:rPr>
          <w:rFonts w:ascii="Times New Roman" w:hAnsi="Times New Roman"/>
          <w:b/>
          <w:sz w:val="28"/>
          <w:lang w:val="en-US"/>
        </w:rPr>
        <w:t xml:space="preserve"> → </w:t>
      </w:r>
      <w:r w:rsidR="00C7289F" w:rsidRPr="00C7289F">
        <w:rPr>
          <w:rFonts w:ascii="Times New Roman" w:hAnsi="Times New Roman" w:cs="Times New Roman"/>
          <w:b/>
          <w:sz w:val="28"/>
          <w:szCs w:val="28"/>
        </w:rPr>
        <w:t>простые</w:t>
      </w:r>
      <w:r w:rsidR="00C7289F" w:rsidRPr="00945051">
        <w:rPr>
          <w:rFonts w:ascii="Times New Roman" w:hAnsi="Times New Roman"/>
          <w:b/>
          <w:sz w:val="28"/>
          <w:lang w:val="en-US"/>
        </w:rPr>
        <w:t xml:space="preserve"> </w:t>
      </w:r>
      <w:r w:rsidR="00C7289F" w:rsidRPr="00C7289F">
        <w:rPr>
          <w:rFonts w:ascii="Times New Roman" w:hAnsi="Times New Roman" w:cs="Times New Roman"/>
          <w:b/>
          <w:sz w:val="28"/>
          <w:szCs w:val="28"/>
        </w:rPr>
        <w:t>идеи</w:t>
      </w:r>
      <w:r w:rsidR="00C7289F" w:rsidRPr="00945051">
        <w:rPr>
          <w:rFonts w:ascii="Times New Roman" w:hAnsi="Times New Roman"/>
          <w:b/>
          <w:sz w:val="28"/>
          <w:lang w:val="en-US"/>
        </w:rPr>
        <w:t xml:space="preserve">, </w:t>
      </w:r>
      <w:r w:rsidR="00C7289F" w:rsidRPr="00C7289F">
        <w:rPr>
          <w:rFonts w:ascii="Times New Roman" w:hAnsi="Times New Roman" w:cs="Times New Roman"/>
          <w:b/>
          <w:sz w:val="28"/>
          <w:szCs w:val="28"/>
        </w:rPr>
        <w:t>сложные</w:t>
      </w:r>
      <w:r w:rsidR="00C7289F" w:rsidRPr="00945051">
        <w:rPr>
          <w:rFonts w:ascii="Times New Roman" w:hAnsi="Times New Roman"/>
          <w:b/>
          <w:sz w:val="28"/>
          <w:lang w:val="en-US"/>
        </w:rPr>
        <w:t xml:space="preserve"> </w:t>
      </w:r>
      <w:r w:rsidR="00C7289F" w:rsidRPr="00C7289F">
        <w:rPr>
          <w:rFonts w:ascii="Times New Roman" w:hAnsi="Times New Roman" w:cs="Times New Roman"/>
          <w:b/>
          <w:sz w:val="28"/>
          <w:szCs w:val="28"/>
        </w:rPr>
        <w:t>идеи</w:t>
      </w:r>
    </w:p>
    <w:tbl>
      <w:tblPr>
        <w:tblStyle w:val="a4"/>
        <w:tblW w:w="0" w:type="auto"/>
        <w:tblLook w:val="04A0" w:firstRow="1" w:lastRow="0" w:firstColumn="1" w:lastColumn="0" w:noHBand="0" w:noVBand="1"/>
      </w:tblPr>
      <w:tblGrid>
        <w:gridCol w:w="675"/>
        <w:gridCol w:w="4394"/>
        <w:gridCol w:w="4501"/>
      </w:tblGrid>
      <w:tr w:rsidR="00377474" w:rsidRPr="001A11FC" w14:paraId="0F98BF09" w14:textId="77777777" w:rsidTr="00377474">
        <w:tc>
          <w:tcPr>
            <w:tcW w:w="675" w:type="dxa"/>
          </w:tcPr>
          <w:p w14:paraId="1A91BC24" w14:textId="77777777" w:rsidR="00377474" w:rsidRPr="00B77B23" w:rsidRDefault="00E74FED" w:rsidP="00B77B23">
            <w:pPr>
              <w:autoSpaceDE w:val="0"/>
              <w:autoSpaceDN w:val="0"/>
              <w:adjustRightInd w:val="0"/>
              <w:jc w:val="center"/>
              <w:rPr>
                <w:sz w:val="24"/>
                <w:szCs w:val="24"/>
              </w:rPr>
            </w:pPr>
            <w:r w:rsidRPr="00B77B23">
              <w:rPr>
                <w:sz w:val="24"/>
                <w:szCs w:val="24"/>
              </w:rPr>
              <w:t>(77)</w:t>
            </w:r>
          </w:p>
        </w:tc>
        <w:tc>
          <w:tcPr>
            <w:tcW w:w="4395" w:type="dxa"/>
          </w:tcPr>
          <w:p w14:paraId="63EB7749" w14:textId="77777777" w:rsidR="00377474" w:rsidRPr="00C7289F" w:rsidRDefault="00377474" w:rsidP="00377474">
            <w:pPr>
              <w:autoSpaceDE w:val="0"/>
              <w:rPr>
                <w:rFonts w:eastAsia="TimesNewRomanPSMT"/>
                <w:color w:val="000000"/>
                <w:sz w:val="24"/>
                <w:szCs w:val="24"/>
                <w:lang w:val="en-US"/>
              </w:rPr>
            </w:pPr>
            <w:r w:rsidRPr="00C7289F">
              <w:rPr>
                <w:rFonts w:eastAsia="Calibri"/>
                <w:color w:val="000000"/>
                <w:sz w:val="24"/>
                <w:szCs w:val="24"/>
                <w:lang w:val="en-US"/>
              </w:rPr>
              <w:t xml:space="preserve">By determinate, when applied to a </w:t>
            </w:r>
            <w:bookmarkStart w:id="65" w:name="hit113"/>
            <w:bookmarkEnd w:id="65"/>
            <w:r w:rsidRPr="00C7289F">
              <w:rPr>
                <w:rFonts w:eastAsia="Calibri"/>
                <w:color w:val="000000"/>
                <w:sz w:val="24"/>
                <w:szCs w:val="24"/>
                <w:shd w:val="clear" w:color="auto" w:fill="FFFF00"/>
                <w:lang w:val="en-US"/>
              </w:rPr>
              <w:t>simple</w:t>
            </w:r>
            <w:r w:rsidRPr="00C7289F">
              <w:rPr>
                <w:rFonts w:eastAsia="Calibri"/>
                <w:color w:val="000000"/>
                <w:sz w:val="24"/>
                <w:szCs w:val="24"/>
                <w:lang w:val="en-US"/>
              </w:rPr>
              <w:t xml:space="preserve"> </w:t>
            </w:r>
            <w:bookmarkStart w:id="66" w:name="hit25"/>
            <w:bookmarkEnd w:id="66"/>
            <w:r w:rsidRPr="00C7289F">
              <w:rPr>
                <w:rFonts w:eastAsia="Calibri"/>
                <w:color w:val="000000"/>
                <w:sz w:val="24"/>
                <w:szCs w:val="24"/>
                <w:shd w:val="clear" w:color="auto" w:fill="FFFF00"/>
                <w:lang w:val="en-US"/>
              </w:rPr>
              <w:t>idea</w:t>
            </w:r>
            <w:r w:rsidRPr="00C7289F">
              <w:rPr>
                <w:rFonts w:eastAsia="Calibri"/>
                <w:color w:val="000000"/>
                <w:sz w:val="24"/>
                <w:szCs w:val="24"/>
                <w:lang w:val="en-US"/>
              </w:rPr>
              <w:t xml:space="preserve">, I mean that </w:t>
            </w:r>
            <w:bookmarkStart w:id="67" w:name="hit31"/>
            <w:bookmarkEnd w:id="67"/>
            <w:r w:rsidRPr="00C7289F">
              <w:rPr>
                <w:rFonts w:eastAsia="Calibri"/>
                <w:color w:val="000000"/>
                <w:sz w:val="24"/>
                <w:szCs w:val="24"/>
                <w:lang w:val="en-US"/>
              </w:rPr>
              <w:t>simple appearance which the mind has in its view, or perceives in itself, when that idea is said to be in it.</w:t>
            </w:r>
          </w:p>
        </w:tc>
        <w:tc>
          <w:tcPr>
            <w:tcW w:w="4501" w:type="dxa"/>
          </w:tcPr>
          <w:p w14:paraId="5B4C0CED" w14:textId="77777777" w:rsidR="00377474" w:rsidRPr="00C7289F" w:rsidRDefault="00377474" w:rsidP="00377474">
            <w:pPr>
              <w:autoSpaceDE w:val="0"/>
              <w:autoSpaceDN w:val="0"/>
              <w:adjustRightInd w:val="0"/>
              <w:rPr>
                <w:b/>
                <w:sz w:val="24"/>
                <w:szCs w:val="24"/>
              </w:rPr>
            </w:pPr>
            <w:r w:rsidRPr="00C7289F">
              <w:rPr>
                <w:rFonts w:eastAsia="TimesNewRomanPSMT"/>
                <w:color w:val="000000"/>
                <w:sz w:val="24"/>
                <w:szCs w:val="24"/>
              </w:rPr>
              <w:t xml:space="preserve">Под термином </w:t>
            </w:r>
            <w:r w:rsidRPr="00C7289F">
              <w:rPr>
                <w:rFonts w:ascii="Cambria Math" w:eastAsia="TimesNewRomanPSMT" w:hAnsi="Cambria Math" w:cs="Cambria Math"/>
                <w:color w:val="000000"/>
                <w:sz w:val="24"/>
                <w:szCs w:val="24"/>
              </w:rPr>
              <w:t>≪</w:t>
            </w:r>
            <w:r w:rsidRPr="00C7289F">
              <w:rPr>
                <w:rFonts w:eastAsia="TimesNewRomanPSMT"/>
                <w:color w:val="000000"/>
                <w:sz w:val="24"/>
                <w:szCs w:val="24"/>
              </w:rPr>
              <w:t>определенный</w:t>
            </w:r>
            <w:r w:rsidRPr="00C7289F">
              <w:rPr>
                <w:rFonts w:ascii="Cambria Math" w:eastAsia="TimesNewRomanPSMT" w:hAnsi="Cambria Math" w:cs="Cambria Math"/>
                <w:color w:val="000000"/>
                <w:sz w:val="24"/>
                <w:szCs w:val="24"/>
              </w:rPr>
              <w:t>≫</w:t>
            </w:r>
            <w:r w:rsidRPr="00C7289F">
              <w:rPr>
                <w:rFonts w:eastAsia="TimesNewRomanPSMT"/>
                <w:color w:val="000000"/>
                <w:sz w:val="24"/>
                <w:szCs w:val="24"/>
              </w:rPr>
              <w:t xml:space="preserve"> в приложении его к </w:t>
            </w:r>
            <w:r w:rsidRPr="007A5BAC">
              <w:rPr>
                <w:rFonts w:eastAsia="TimesNewRomanPS-ItalicMT"/>
                <w:i/>
                <w:iCs/>
                <w:color w:val="000000"/>
                <w:sz w:val="24"/>
                <w:szCs w:val="24"/>
                <w:highlight w:val="lightGray"/>
                <w:shd w:val="clear" w:color="auto" w:fill="FFCC99"/>
              </w:rPr>
              <w:t>простой идее</w:t>
            </w:r>
            <w:r w:rsidRPr="007403D8">
              <w:rPr>
                <w:rFonts w:eastAsia="TimesNewRomanPS-ItalicMT"/>
                <w:i/>
                <w:iCs/>
                <w:color w:val="000000"/>
                <w:sz w:val="24"/>
                <w:szCs w:val="24"/>
              </w:rPr>
              <w:t xml:space="preserve"> </w:t>
            </w:r>
            <w:r w:rsidRPr="00C7289F">
              <w:rPr>
                <w:rFonts w:eastAsia="TimesNewRomanPSMT"/>
                <w:color w:val="000000"/>
                <w:sz w:val="24"/>
                <w:szCs w:val="24"/>
              </w:rPr>
              <w:t>я разумею то простое представление, которое ум имеет в своем поле зрения или воспринимает в себе, когда говорят, что эта идея находится в нем.</w:t>
            </w:r>
          </w:p>
        </w:tc>
      </w:tr>
      <w:tr w:rsidR="00377474" w:rsidRPr="001A11FC" w14:paraId="478FC099" w14:textId="77777777" w:rsidTr="00377474">
        <w:tc>
          <w:tcPr>
            <w:tcW w:w="675" w:type="dxa"/>
          </w:tcPr>
          <w:p w14:paraId="71E57510" w14:textId="77777777" w:rsidR="00377474" w:rsidRPr="00B77B23" w:rsidRDefault="00E74FED" w:rsidP="00B77B23">
            <w:pPr>
              <w:autoSpaceDE w:val="0"/>
              <w:autoSpaceDN w:val="0"/>
              <w:adjustRightInd w:val="0"/>
              <w:jc w:val="center"/>
              <w:rPr>
                <w:sz w:val="24"/>
                <w:szCs w:val="24"/>
              </w:rPr>
            </w:pPr>
            <w:r w:rsidRPr="00B77B23">
              <w:rPr>
                <w:sz w:val="24"/>
                <w:szCs w:val="24"/>
              </w:rPr>
              <w:t>(78)</w:t>
            </w:r>
          </w:p>
        </w:tc>
        <w:tc>
          <w:tcPr>
            <w:tcW w:w="4395" w:type="dxa"/>
          </w:tcPr>
          <w:p w14:paraId="0AC8DAE1" w14:textId="77777777" w:rsidR="00377474" w:rsidRPr="00C7289F" w:rsidRDefault="00377474" w:rsidP="00C7289F">
            <w:pPr>
              <w:autoSpaceDE w:val="0"/>
              <w:rPr>
                <w:rFonts w:eastAsia="TimesNewRomanPSMT"/>
                <w:color w:val="000000"/>
                <w:sz w:val="24"/>
                <w:szCs w:val="24"/>
                <w:lang w:val="en-US"/>
              </w:rPr>
            </w:pPr>
            <w:r w:rsidRPr="00C7289F">
              <w:rPr>
                <w:rFonts w:eastAsia="TimesNewRomanPSMT"/>
                <w:color w:val="000000"/>
                <w:sz w:val="24"/>
                <w:szCs w:val="24"/>
                <w:lang w:val="en-US"/>
              </w:rPr>
              <w:t xml:space="preserve">By determinate, when applied to a complex idea, I mean such an one as </w:t>
            </w:r>
            <w:r w:rsidRPr="00C7289F">
              <w:rPr>
                <w:rFonts w:eastAsia="TimesNewRomanPSMT"/>
                <w:color w:val="000000"/>
                <w:sz w:val="24"/>
                <w:szCs w:val="24"/>
                <w:lang w:val="en-US"/>
              </w:rPr>
              <w:lastRenderedPageBreak/>
              <w:t xml:space="preserve">consists of a determinate number of certain </w:t>
            </w:r>
            <w:bookmarkStart w:id="68" w:name="hit45"/>
            <w:bookmarkEnd w:id="68"/>
            <w:r w:rsidRPr="00C7289F">
              <w:rPr>
                <w:rFonts w:eastAsia="TimesNewRomanPSMT"/>
                <w:color w:val="000000"/>
                <w:sz w:val="24"/>
                <w:szCs w:val="24"/>
                <w:lang w:val="en-US"/>
              </w:rPr>
              <w:t xml:space="preserve">simple or less </w:t>
            </w:r>
            <w:r w:rsidRPr="00C7289F">
              <w:rPr>
                <w:rFonts w:eastAsia="TimesNewRomanPSMT"/>
                <w:color w:val="000000"/>
                <w:sz w:val="24"/>
                <w:szCs w:val="24"/>
                <w:highlight w:val="yellow"/>
                <w:lang w:val="en-US"/>
              </w:rPr>
              <w:t>complex</w:t>
            </w:r>
            <w:r w:rsidRPr="00C7289F">
              <w:rPr>
                <w:rFonts w:eastAsia="TimesNewRomanPSMT"/>
                <w:color w:val="000000"/>
                <w:sz w:val="24"/>
                <w:szCs w:val="24"/>
                <w:lang w:val="en-US"/>
              </w:rPr>
              <w:t xml:space="preserve"> </w:t>
            </w:r>
            <w:bookmarkStart w:id="69" w:name="hit52"/>
            <w:bookmarkEnd w:id="69"/>
            <w:r w:rsidRPr="00C7289F">
              <w:rPr>
                <w:rFonts w:eastAsia="TimesNewRomanPSMT"/>
                <w:color w:val="000000"/>
                <w:sz w:val="24"/>
                <w:szCs w:val="24"/>
                <w:shd w:val="clear" w:color="auto" w:fill="FFFF00"/>
                <w:lang w:val="en-US"/>
              </w:rPr>
              <w:t>ideas</w:t>
            </w:r>
            <w:r w:rsidR="00C7289F" w:rsidRPr="00C7289F">
              <w:rPr>
                <w:rFonts w:eastAsia="TimesNewRomanPSMT"/>
                <w:color w:val="000000"/>
                <w:sz w:val="24"/>
                <w:szCs w:val="24"/>
                <w:lang w:val="en-US"/>
              </w:rPr>
              <w:t>…</w:t>
            </w:r>
          </w:p>
        </w:tc>
        <w:tc>
          <w:tcPr>
            <w:tcW w:w="4501" w:type="dxa"/>
          </w:tcPr>
          <w:p w14:paraId="5681AB26" w14:textId="77777777" w:rsidR="00377474" w:rsidRPr="00C7289F" w:rsidRDefault="00377474" w:rsidP="00C7289F">
            <w:pPr>
              <w:autoSpaceDE w:val="0"/>
              <w:autoSpaceDN w:val="0"/>
              <w:adjustRightInd w:val="0"/>
              <w:rPr>
                <w:b/>
                <w:sz w:val="24"/>
                <w:szCs w:val="24"/>
              </w:rPr>
            </w:pPr>
            <w:r w:rsidRPr="00C7289F">
              <w:rPr>
                <w:rFonts w:eastAsia="TimesNewRomanPSMT"/>
                <w:color w:val="000000"/>
                <w:sz w:val="24"/>
                <w:szCs w:val="24"/>
              </w:rPr>
              <w:lastRenderedPageBreak/>
              <w:t xml:space="preserve">Под термином </w:t>
            </w:r>
            <w:r w:rsidRPr="00C7289F">
              <w:rPr>
                <w:rFonts w:ascii="Cambria Math" w:eastAsia="TimesNewRomanPSMT" w:hAnsi="Cambria Math" w:cs="Cambria Math"/>
                <w:color w:val="000000"/>
                <w:sz w:val="24"/>
                <w:szCs w:val="24"/>
              </w:rPr>
              <w:t>≪</w:t>
            </w:r>
            <w:r w:rsidRPr="00C7289F">
              <w:rPr>
                <w:rFonts w:eastAsia="TimesNewRomanPSMT"/>
                <w:color w:val="000000"/>
                <w:sz w:val="24"/>
                <w:szCs w:val="24"/>
              </w:rPr>
              <w:t>определенный</w:t>
            </w:r>
            <w:r w:rsidRPr="00C7289F">
              <w:rPr>
                <w:rFonts w:ascii="Cambria Math" w:eastAsia="TimesNewRomanPSMT" w:hAnsi="Cambria Math" w:cs="Cambria Math"/>
                <w:color w:val="000000"/>
                <w:sz w:val="24"/>
                <w:szCs w:val="24"/>
              </w:rPr>
              <w:t>≫</w:t>
            </w:r>
            <w:r w:rsidRPr="00C7289F">
              <w:rPr>
                <w:rFonts w:eastAsia="TimesNewRomanPSMT"/>
                <w:color w:val="000000"/>
                <w:sz w:val="24"/>
                <w:szCs w:val="24"/>
              </w:rPr>
              <w:t xml:space="preserve"> в приложении его к </w:t>
            </w:r>
            <w:r w:rsidRPr="007A5BAC">
              <w:rPr>
                <w:rFonts w:eastAsia="TimesNewRomanPS-ItalicMT"/>
                <w:i/>
                <w:iCs/>
                <w:color w:val="000000"/>
                <w:sz w:val="24"/>
                <w:szCs w:val="24"/>
                <w:highlight w:val="lightGray"/>
                <w:shd w:val="clear" w:color="auto" w:fill="FFCC99"/>
              </w:rPr>
              <w:t>сложной идее</w:t>
            </w:r>
            <w:r w:rsidRPr="00C7289F">
              <w:rPr>
                <w:rFonts w:eastAsia="TimesNewRomanPS-ItalicMT"/>
                <w:i/>
                <w:iCs/>
                <w:color w:val="000000"/>
                <w:sz w:val="24"/>
                <w:szCs w:val="24"/>
              </w:rPr>
              <w:t xml:space="preserve"> </w:t>
            </w:r>
            <w:r w:rsidRPr="00C7289F">
              <w:rPr>
                <w:rFonts w:eastAsia="TimesNewRomanPSMT"/>
                <w:color w:val="000000"/>
                <w:sz w:val="24"/>
                <w:szCs w:val="24"/>
              </w:rPr>
              <w:t xml:space="preserve">я </w:t>
            </w:r>
            <w:r w:rsidRPr="00C7289F">
              <w:rPr>
                <w:rFonts w:eastAsia="TimesNewRomanPSMT"/>
                <w:color w:val="000000"/>
                <w:sz w:val="24"/>
                <w:szCs w:val="24"/>
              </w:rPr>
              <w:lastRenderedPageBreak/>
              <w:t>разумею такую идею, которая состоит из определенного числа известных простых или менее сложных идей</w:t>
            </w:r>
            <w:r w:rsidR="00C7289F">
              <w:rPr>
                <w:rFonts w:eastAsia="TimesNewRomanPSMT"/>
                <w:color w:val="000000"/>
                <w:sz w:val="24"/>
                <w:szCs w:val="24"/>
              </w:rPr>
              <w:t>…</w:t>
            </w:r>
          </w:p>
        </w:tc>
      </w:tr>
    </w:tbl>
    <w:p w14:paraId="70DC87B8" w14:textId="55BEE96C" w:rsidR="00377474" w:rsidRPr="00BE5A82" w:rsidRDefault="00377474" w:rsidP="00B00149">
      <w:pPr>
        <w:autoSpaceDE w:val="0"/>
        <w:autoSpaceDN w:val="0"/>
        <w:adjustRightInd w:val="0"/>
        <w:spacing w:line="360" w:lineRule="auto"/>
        <w:ind w:firstLine="851"/>
        <w:jc w:val="both"/>
        <w:rPr>
          <w:rFonts w:ascii="Times New Roman" w:hAnsi="Times New Roman"/>
          <w:sz w:val="28"/>
        </w:rPr>
      </w:pPr>
      <w:r w:rsidRPr="00C7289F">
        <w:rPr>
          <w:rFonts w:ascii="Times New Roman" w:eastAsia="TimesNewRomanPSMT" w:hAnsi="Times New Roman" w:cs="Times New Roman"/>
          <w:sz w:val="28"/>
          <w:szCs w:val="28"/>
        </w:rPr>
        <w:lastRenderedPageBreak/>
        <w:t>Понятия “</w:t>
      </w:r>
      <w:r w:rsidRPr="00C7289F">
        <w:rPr>
          <w:rFonts w:ascii="Times New Roman" w:eastAsia="TimesNewRomanPSMT" w:hAnsi="Times New Roman" w:cs="Times New Roman"/>
          <w:sz w:val="28"/>
          <w:szCs w:val="28"/>
          <w:lang w:val="en-US"/>
        </w:rPr>
        <w:t>simple</w:t>
      </w:r>
      <w:r w:rsidRPr="00C7289F">
        <w:rPr>
          <w:rFonts w:ascii="Times New Roman" w:eastAsia="TimesNewRomanPSMT" w:hAnsi="Times New Roman" w:cs="Times New Roman"/>
          <w:sz w:val="28"/>
          <w:szCs w:val="28"/>
        </w:rPr>
        <w:t>” и “</w:t>
      </w:r>
      <w:r w:rsidRPr="00C7289F">
        <w:rPr>
          <w:rFonts w:ascii="Times New Roman" w:eastAsia="TimesNewRomanPSMT" w:hAnsi="Times New Roman" w:cs="Times New Roman"/>
          <w:sz w:val="28"/>
          <w:szCs w:val="28"/>
          <w:lang w:val="en-US"/>
        </w:rPr>
        <w:t>complex</w:t>
      </w:r>
      <w:r w:rsidRPr="00C7289F">
        <w:rPr>
          <w:rFonts w:ascii="Times New Roman" w:eastAsia="TimesNewRomanPSMT" w:hAnsi="Times New Roman" w:cs="Times New Roman"/>
          <w:sz w:val="28"/>
          <w:szCs w:val="28"/>
        </w:rPr>
        <w:t xml:space="preserve"> </w:t>
      </w:r>
      <w:r w:rsidRPr="00C7289F">
        <w:rPr>
          <w:rFonts w:ascii="Times New Roman" w:eastAsia="TimesNewRomanPSMT" w:hAnsi="Times New Roman" w:cs="Times New Roman"/>
          <w:sz w:val="28"/>
          <w:szCs w:val="28"/>
          <w:lang w:val="en-US"/>
        </w:rPr>
        <w:t>ideas</w:t>
      </w:r>
      <w:r w:rsidRPr="00C7289F">
        <w:rPr>
          <w:rFonts w:ascii="Times New Roman" w:eastAsia="TimesNewRomanPSMT" w:hAnsi="Times New Roman" w:cs="Times New Roman"/>
          <w:sz w:val="28"/>
          <w:szCs w:val="28"/>
        </w:rPr>
        <w:t xml:space="preserve">” были введены Локком в его труде </w:t>
      </w:r>
      <w:r w:rsidR="0006598E">
        <w:rPr>
          <w:rFonts w:ascii="Times New Roman" w:eastAsia="TimesNewRomanPSMT" w:hAnsi="Times New Roman" w:cs="Times New Roman"/>
          <w:sz w:val="28"/>
          <w:szCs w:val="28"/>
        </w:rPr>
        <w:t>«Трактат о человеческом разумении»</w:t>
      </w:r>
      <w:r w:rsidRPr="00C7289F">
        <w:rPr>
          <w:rFonts w:ascii="Times New Roman" w:eastAsia="TimesNewRomanPSMT" w:hAnsi="Times New Roman" w:cs="Times New Roman"/>
          <w:sz w:val="28"/>
          <w:szCs w:val="28"/>
        </w:rPr>
        <w:t>. Философ</w:t>
      </w:r>
      <w:r w:rsidRPr="00C7289F">
        <w:rPr>
          <w:rFonts w:ascii="Times New Roman" w:eastAsia="TimesNewRomanPSMT" w:hAnsi="Times New Roman" w:cs="Times New Roman"/>
          <w:sz w:val="28"/>
          <w:szCs w:val="28"/>
          <w:lang w:val="en-US"/>
        </w:rPr>
        <w:t xml:space="preserve"> </w:t>
      </w:r>
      <w:r w:rsidRPr="00C7289F">
        <w:rPr>
          <w:rFonts w:ascii="Times New Roman" w:eastAsia="TimesNewRomanPSMT" w:hAnsi="Times New Roman" w:cs="Times New Roman"/>
          <w:sz w:val="28"/>
          <w:szCs w:val="28"/>
        </w:rPr>
        <w:t>описывает</w:t>
      </w:r>
      <w:r w:rsidRPr="00C7289F">
        <w:rPr>
          <w:rFonts w:ascii="Times New Roman" w:eastAsia="TimesNewRomanPSMT" w:hAnsi="Times New Roman" w:cs="Times New Roman"/>
          <w:sz w:val="28"/>
          <w:szCs w:val="28"/>
          <w:lang w:val="en-US"/>
        </w:rPr>
        <w:t xml:space="preserve"> </w:t>
      </w:r>
      <w:r w:rsidRPr="00C7289F">
        <w:rPr>
          <w:rFonts w:ascii="Times New Roman" w:eastAsia="TimesNewRomanPSMT" w:hAnsi="Times New Roman" w:cs="Times New Roman"/>
          <w:sz w:val="28"/>
          <w:szCs w:val="28"/>
        </w:rPr>
        <w:t>данные</w:t>
      </w:r>
      <w:r w:rsidRPr="00C7289F">
        <w:rPr>
          <w:rFonts w:ascii="Times New Roman" w:eastAsia="TimesNewRomanPSMT" w:hAnsi="Times New Roman" w:cs="Times New Roman"/>
          <w:sz w:val="28"/>
          <w:szCs w:val="28"/>
          <w:lang w:val="en-US"/>
        </w:rPr>
        <w:t xml:space="preserve"> </w:t>
      </w:r>
      <w:r w:rsidRPr="00C7289F">
        <w:rPr>
          <w:rFonts w:ascii="Times New Roman" w:eastAsia="TimesNewRomanPSMT" w:hAnsi="Times New Roman" w:cs="Times New Roman"/>
          <w:sz w:val="28"/>
          <w:szCs w:val="28"/>
        </w:rPr>
        <w:t>понятия</w:t>
      </w:r>
      <w:r w:rsidRPr="00C7289F">
        <w:rPr>
          <w:rFonts w:ascii="Times New Roman" w:eastAsia="TimesNewRomanPSMT" w:hAnsi="Times New Roman" w:cs="Times New Roman"/>
          <w:sz w:val="28"/>
          <w:szCs w:val="28"/>
          <w:lang w:val="en-US"/>
        </w:rPr>
        <w:t xml:space="preserve"> </w:t>
      </w:r>
      <w:r w:rsidRPr="00C7289F">
        <w:rPr>
          <w:rFonts w:ascii="Times New Roman" w:eastAsia="TimesNewRomanPSMT" w:hAnsi="Times New Roman" w:cs="Times New Roman"/>
          <w:sz w:val="28"/>
          <w:szCs w:val="28"/>
        </w:rPr>
        <w:t>следующим</w:t>
      </w:r>
      <w:r w:rsidRPr="00C7289F">
        <w:rPr>
          <w:rFonts w:ascii="Times New Roman" w:eastAsia="TimesNewRomanPSMT" w:hAnsi="Times New Roman" w:cs="Times New Roman"/>
          <w:sz w:val="28"/>
          <w:szCs w:val="28"/>
          <w:lang w:val="en-US"/>
        </w:rPr>
        <w:t xml:space="preserve"> </w:t>
      </w:r>
      <w:r w:rsidRPr="00C7289F">
        <w:rPr>
          <w:rFonts w:ascii="Times New Roman" w:eastAsia="TimesNewRomanPSMT" w:hAnsi="Times New Roman" w:cs="Times New Roman"/>
          <w:sz w:val="28"/>
          <w:szCs w:val="28"/>
        </w:rPr>
        <w:t>образом</w:t>
      </w:r>
      <w:r w:rsidRPr="00C7289F">
        <w:rPr>
          <w:rFonts w:ascii="Times New Roman" w:eastAsia="TimesNewRomanPSMT" w:hAnsi="Times New Roman" w:cs="Times New Roman"/>
          <w:sz w:val="28"/>
          <w:szCs w:val="28"/>
          <w:lang w:val="en-US"/>
        </w:rPr>
        <w:t>: “</w:t>
      </w:r>
      <w:r w:rsidRPr="00C7289F">
        <w:rPr>
          <w:rFonts w:ascii="Times New Roman" w:hAnsi="Times New Roman" w:cs="Times New Roman"/>
          <w:sz w:val="28"/>
          <w:szCs w:val="28"/>
          <w:lang w:val="en-US"/>
        </w:rPr>
        <w:t>These simple ideas, which are the materials of all our knowledge, are suggested and supplied to the mind only by sensation and reflection. Once the understanding has been stocked with these simple ideas, it is able to repeat, compare, and unite them, to an almost infinite variety, and so can make new complex ideas as it will.</w:t>
      </w:r>
      <w:r w:rsidRPr="00C7289F">
        <w:rPr>
          <w:rFonts w:ascii="Times New Roman" w:eastAsia="TimesNewRomanPSMT" w:hAnsi="Times New Roman" w:cs="Times New Roman"/>
          <w:sz w:val="28"/>
          <w:szCs w:val="28"/>
          <w:lang w:val="en-US"/>
        </w:rPr>
        <w:t xml:space="preserve">” </w:t>
      </w:r>
      <w:r w:rsidRPr="00C7289F">
        <w:rPr>
          <w:rFonts w:ascii="Times New Roman" w:eastAsia="TimesNewRomanPSMT" w:hAnsi="Times New Roman" w:cs="Times New Roman"/>
          <w:sz w:val="28"/>
          <w:szCs w:val="28"/>
        </w:rPr>
        <w:t>(</w:t>
      </w:r>
      <w:r w:rsidRPr="00C7289F">
        <w:rPr>
          <w:rFonts w:ascii="Times New Roman" w:eastAsia="TimesNewRomanPSMT" w:hAnsi="Times New Roman" w:cs="Times New Roman"/>
          <w:sz w:val="28"/>
          <w:szCs w:val="28"/>
          <w:lang w:val="en-US"/>
        </w:rPr>
        <w:t>EHU</w:t>
      </w:r>
      <w:r w:rsidRPr="00C7289F">
        <w:rPr>
          <w:rFonts w:ascii="Times New Roman" w:eastAsia="TimesNewRomanPSMT" w:hAnsi="Times New Roman" w:cs="Times New Roman"/>
          <w:sz w:val="28"/>
          <w:szCs w:val="28"/>
        </w:rPr>
        <w:t>: 22) Перевод осуществлен единообразно, посредством терминов «простые» и «сложные идеи» соответственно.</w:t>
      </w:r>
    </w:p>
    <w:p w14:paraId="574F8B63" w14:textId="77777777" w:rsidR="00377474" w:rsidRPr="00C7289F" w:rsidRDefault="00377474" w:rsidP="00C7289F">
      <w:pPr>
        <w:autoSpaceDE w:val="0"/>
        <w:autoSpaceDN w:val="0"/>
        <w:adjustRightInd w:val="0"/>
        <w:spacing w:line="360" w:lineRule="auto"/>
        <w:rPr>
          <w:rFonts w:ascii="Times New Roman" w:eastAsia="TimesNewRomanPSMT" w:hAnsi="Times New Roman" w:cs="Times New Roman"/>
          <w:b/>
          <w:sz w:val="28"/>
          <w:szCs w:val="28"/>
        </w:rPr>
      </w:pPr>
      <w:r w:rsidRPr="00BE5A82">
        <w:rPr>
          <w:rFonts w:ascii="Times New Roman" w:hAnsi="Times New Roman"/>
          <w:b/>
          <w:sz w:val="28"/>
        </w:rPr>
        <w:tab/>
      </w:r>
      <w:r w:rsidRPr="00C7289F">
        <w:rPr>
          <w:rFonts w:ascii="Times New Roman" w:eastAsia="TimesNewRomanPSMT" w:hAnsi="Times New Roman" w:cs="Times New Roman"/>
          <w:b/>
          <w:sz w:val="28"/>
          <w:szCs w:val="28"/>
          <w:lang w:val="en-US"/>
        </w:rPr>
        <w:t>25. Association of ideas</w:t>
      </w:r>
      <w:r w:rsidR="00C7289F" w:rsidRPr="00C7289F">
        <w:rPr>
          <w:rFonts w:ascii="Times New Roman" w:eastAsia="TimesNewRomanPSMT" w:hAnsi="Times New Roman" w:cs="Times New Roman"/>
          <w:b/>
          <w:sz w:val="28"/>
          <w:szCs w:val="28"/>
        </w:rPr>
        <w:t xml:space="preserve"> </w:t>
      </w:r>
      <w:r w:rsidR="00C7289F" w:rsidRPr="00C7289F">
        <w:rPr>
          <w:rFonts w:ascii="Times New Roman" w:hAnsi="Times New Roman" w:cs="Times New Roman"/>
          <w:b/>
          <w:sz w:val="28"/>
          <w:szCs w:val="28"/>
        </w:rPr>
        <w:t>→ ассоциация идей</w:t>
      </w:r>
    </w:p>
    <w:tbl>
      <w:tblPr>
        <w:tblStyle w:val="a4"/>
        <w:tblW w:w="0" w:type="auto"/>
        <w:tblLook w:val="04A0" w:firstRow="1" w:lastRow="0" w:firstColumn="1" w:lastColumn="0" w:noHBand="0" w:noVBand="1"/>
      </w:tblPr>
      <w:tblGrid>
        <w:gridCol w:w="675"/>
        <w:gridCol w:w="4394"/>
        <w:gridCol w:w="4501"/>
      </w:tblGrid>
      <w:tr w:rsidR="00377474" w:rsidRPr="001A11FC" w14:paraId="4414B126" w14:textId="77777777" w:rsidTr="00377474">
        <w:tc>
          <w:tcPr>
            <w:tcW w:w="675" w:type="dxa"/>
          </w:tcPr>
          <w:p w14:paraId="21A34463" w14:textId="77777777" w:rsidR="00377474" w:rsidRPr="00E74FED" w:rsidRDefault="00E74FED" w:rsidP="00B77B23">
            <w:pPr>
              <w:autoSpaceDE w:val="0"/>
              <w:autoSpaceDN w:val="0"/>
              <w:adjustRightInd w:val="0"/>
              <w:jc w:val="center"/>
              <w:rPr>
                <w:rFonts w:eastAsia="TimesNewRomanPSMT"/>
                <w:sz w:val="24"/>
                <w:szCs w:val="24"/>
              </w:rPr>
            </w:pPr>
            <w:r>
              <w:rPr>
                <w:rFonts w:eastAsia="TimesNewRomanPSMT"/>
                <w:sz w:val="24"/>
                <w:szCs w:val="24"/>
              </w:rPr>
              <w:t>(79)</w:t>
            </w:r>
          </w:p>
        </w:tc>
        <w:tc>
          <w:tcPr>
            <w:tcW w:w="4395" w:type="dxa"/>
          </w:tcPr>
          <w:p w14:paraId="0F834144" w14:textId="77777777" w:rsidR="00377474" w:rsidRPr="001A11FC" w:rsidRDefault="00377474" w:rsidP="00377474">
            <w:pPr>
              <w:pStyle w:val="a7"/>
              <w:rPr>
                <w:rFonts w:ascii="Times New Roman" w:hAnsi="Times New Roman"/>
                <w:sz w:val="24"/>
                <w:szCs w:val="24"/>
                <w:lang w:val="en-US"/>
              </w:rPr>
            </w:pPr>
            <w:r w:rsidRPr="001A11FC">
              <w:rPr>
                <w:rFonts w:ascii="Times New Roman" w:hAnsi="Times New Roman"/>
                <w:sz w:val="24"/>
                <w:szCs w:val="24"/>
                <w:lang w:val="en-US"/>
              </w:rPr>
              <w:t xml:space="preserve">That there are such </w:t>
            </w:r>
            <w:r w:rsidRPr="001A11FC">
              <w:rPr>
                <w:rFonts w:ascii="Times New Roman" w:hAnsi="Times New Roman"/>
                <w:sz w:val="24"/>
                <w:szCs w:val="24"/>
                <w:highlight w:val="yellow"/>
                <w:lang w:val="en-US"/>
              </w:rPr>
              <w:t>associations of them [ideas]</w:t>
            </w:r>
            <w:r w:rsidRPr="001A11FC">
              <w:rPr>
                <w:rFonts w:ascii="Times New Roman" w:hAnsi="Times New Roman"/>
                <w:sz w:val="24"/>
                <w:szCs w:val="24"/>
                <w:lang w:val="en-US"/>
              </w:rPr>
              <w:t xml:space="preserve"> made by custom in the minds of most men, I think nobody will question, who has well considered himself or others </w:t>
            </w:r>
          </w:p>
          <w:p w14:paraId="396B8321" w14:textId="77777777" w:rsidR="00377474" w:rsidRPr="001A11FC" w:rsidRDefault="00377474" w:rsidP="00377474">
            <w:pPr>
              <w:autoSpaceDE w:val="0"/>
              <w:autoSpaceDN w:val="0"/>
              <w:adjustRightInd w:val="0"/>
              <w:rPr>
                <w:rFonts w:eastAsia="TimesNewRomanPSMT"/>
                <w:sz w:val="24"/>
                <w:szCs w:val="24"/>
                <w:lang w:val="en-US"/>
              </w:rPr>
            </w:pPr>
            <w:r w:rsidRPr="001A11FC">
              <w:rPr>
                <w:rFonts w:eastAsia="TimesNewRomanPSMT"/>
                <w:sz w:val="24"/>
                <w:szCs w:val="24"/>
                <w:lang w:val="en-US"/>
              </w:rPr>
              <w:t>(Locke)</w:t>
            </w:r>
          </w:p>
        </w:tc>
        <w:tc>
          <w:tcPr>
            <w:tcW w:w="4501" w:type="dxa"/>
          </w:tcPr>
          <w:p w14:paraId="6C925005" w14:textId="77777777" w:rsidR="00377474" w:rsidRPr="001A11FC" w:rsidRDefault="00377474" w:rsidP="00377474">
            <w:pPr>
              <w:autoSpaceDE w:val="0"/>
              <w:autoSpaceDN w:val="0"/>
              <w:adjustRightInd w:val="0"/>
              <w:rPr>
                <w:rFonts w:eastAsia="TimesNewRomanPSMT"/>
                <w:lang w:val="en-US"/>
              </w:rPr>
            </w:pPr>
            <w:r w:rsidRPr="001A11FC">
              <w:rPr>
                <w:rFonts w:eastAsia="TimesNewRomanPSMT"/>
                <w:sz w:val="24"/>
                <w:szCs w:val="24"/>
              </w:rPr>
              <w:t xml:space="preserve">Что такие </w:t>
            </w:r>
            <w:r w:rsidRPr="001A11FC">
              <w:rPr>
                <w:rFonts w:eastAsia="TimesNewRomanPSMT"/>
                <w:sz w:val="24"/>
                <w:szCs w:val="24"/>
                <w:highlight w:val="lightGray"/>
              </w:rPr>
              <w:t>ассоциации идей</w:t>
            </w:r>
            <w:r w:rsidRPr="001A11FC">
              <w:rPr>
                <w:rFonts w:eastAsia="TimesNewRomanPSMT"/>
                <w:sz w:val="24"/>
                <w:szCs w:val="24"/>
              </w:rPr>
              <w:t xml:space="preserve"> образуются в уме большинства людей в силу привычки, этого, я думаю, не будет оспаривать ни один человек, внимательно изучавший себя или других. </w:t>
            </w:r>
            <w:r w:rsidRPr="001A11FC">
              <w:rPr>
                <w:rFonts w:eastAsia="TimesNewRomanPSMT"/>
                <w:sz w:val="24"/>
                <w:szCs w:val="24"/>
                <w:lang w:val="en-US"/>
              </w:rPr>
              <w:t>(</w:t>
            </w:r>
            <w:r w:rsidRPr="001A11FC">
              <w:rPr>
                <w:rFonts w:eastAsia="TimesNewRomanPSMT"/>
                <w:sz w:val="24"/>
                <w:szCs w:val="24"/>
              </w:rPr>
              <w:t>Локк</w:t>
            </w:r>
            <w:r w:rsidRPr="001A11FC">
              <w:rPr>
                <w:rFonts w:eastAsia="TimesNewRomanPSMT"/>
                <w:sz w:val="24"/>
                <w:szCs w:val="24"/>
                <w:lang w:val="en-US"/>
              </w:rPr>
              <w:t>)</w:t>
            </w:r>
          </w:p>
        </w:tc>
      </w:tr>
      <w:tr w:rsidR="00377474" w:rsidRPr="001A11FC" w14:paraId="6ABFD5E4" w14:textId="77777777" w:rsidTr="00377474">
        <w:tc>
          <w:tcPr>
            <w:tcW w:w="675" w:type="dxa"/>
          </w:tcPr>
          <w:p w14:paraId="68DCD6D8" w14:textId="77777777" w:rsidR="00377474" w:rsidRPr="00E74FED" w:rsidRDefault="00E74FED" w:rsidP="00B77B23">
            <w:pPr>
              <w:autoSpaceDE w:val="0"/>
              <w:autoSpaceDN w:val="0"/>
              <w:adjustRightInd w:val="0"/>
              <w:jc w:val="center"/>
              <w:rPr>
                <w:rFonts w:eastAsia="TimesNewRomanPSMT"/>
                <w:sz w:val="24"/>
                <w:szCs w:val="24"/>
              </w:rPr>
            </w:pPr>
            <w:r>
              <w:rPr>
                <w:rFonts w:eastAsia="TimesNewRomanPSMT"/>
                <w:sz w:val="24"/>
                <w:szCs w:val="24"/>
              </w:rPr>
              <w:t>(80)</w:t>
            </w:r>
          </w:p>
        </w:tc>
        <w:tc>
          <w:tcPr>
            <w:tcW w:w="4395" w:type="dxa"/>
          </w:tcPr>
          <w:p w14:paraId="7B2B06B7" w14:textId="77777777" w:rsidR="00377474" w:rsidRPr="001A11FC" w:rsidRDefault="00FE51D0" w:rsidP="00377474">
            <w:pPr>
              <w:pStyle w:val="a7"/>
              <w:rPr>
                <w:rFonts w:ascii="Times New Roman" w:hAnsi="Times New Roman"/>
                <w:sz w:val="24"/>
                <w:szCs w:val="24"/>
                <w:lang w:val="en-US"/>
              </w:rPr>
            </w:pPr>
            <w:r>
              <w:rPr>
                <w:rFonts w:ascii="Times New Roman" w:hAnsi="Times New Roman"/>
                <w:sz w:val="24"/>
                <w:szCs w:val="24"/>
                <w:lang w:val="en-US"/>
              </w:rPr>
              <w:t>…</w:t>
            </w:r>
            <w:r w:rsidR="00377474" w:rsidRPr="001A11FC">
              <w:rPr>
                <w:rFonts w:ascii="Times New Roman" w:hAnsi="Times New Roman"/>
                <w:sz w:val="24"/>
                <w:szCs w:val="24"/>
                <w:lang w:val="en-US"/>
              </w:rPr>
              <w:t xml:space="preserve"> I do not find that any philosopher has attempted  to enumerate or class all the principles of </w:t>
            </w:r>
            <w:r w:rsidR="00377474" w:rsidRPr="001A11FC">
              <w:rPr>
                <w:rFonts w:ascii="Times New Roman" w:hAnsi="Times New Roman"/>
                <w:sz w:val="24"/>
                <w:szCs w:val="24"/>
                <w:shd w:val="clear" w:color="auto" w:fill="FFFF00"/>
                <w:lang w:val="en-US"/>
              </w:rPr>
              <w:t>association</w:t>
            </w:r>
            <w:r w:rsidR="00377474" w:rsidRPr="001A11FC">
              <w:rPr>
                <w:rFonts w:ascii="Times New Roman" w:hAnsi="Times New Roman"/>
                <w:sz w:val="24"/>
                <w:szCs w:val="24"/>
                <w:lang w:val="en-US"/>
              </w:rPr>
              <w:t>; a subject,  however, that seems worthy of curiosity.</w:t>
            </w:r>
          </w:p>
          <w:p w14:paraId="3CAD8A0D" w14:textId="77777777" w:rsidR="00377474" w:rsidRPr="001A11FC" w:rsidRDefault="00377474" w:rsidP="00377474">
            <w:pPr>
              <w:autoSpaceDE w:val="0"/>
              <w:autoSpaceDN w:val="0"/>
              <w:adjustRightInd w:val="0"/>
              <w:rPr>
                <w:rFonts w:eastAsia="TimesNewRomanPSMT"/>
                <w:sz w:val="24"/>
                <w:szCs w:val="24"/>
                <w:lang w:val="en-US"/>
              </w:rPr>
            </w:pPr>
            <w:r w:rsidRPr="001A11FC">
              <w:rPr>
                <w:rFonts w:eastAsia="TimesNewRomanPSMT"/>
                <w:sz w:val="24"/>
                <w:szCs w:val="24"/>
                <w:lang w:val="en-US"/>
              </w:rPr>
              <w:t>(Hume)</w:t>
            </w:r>
          </w:p>
        </w:tc>
        <w:tc>
          <w:tcPr>
            <w:tcW w:w="4501" w:type="dxa"/>
          </w:tcPr>
          <w:p w14:paraId="6895DA07" w14:textId="77777777" w:rsidR="00377474" w:rsidRPr="00FE51D0" w:rsidRDefault="00FE51D0" w:rsidP="00377474">
            <w:pPr>
              <w:pStyle w:val="a7"/>
              <w:rPr>
                <w:rFonts w:ascii="Times New Roman" w:hAnsi="Times New Roman"/>
                <w:sz w:val="24"/>
                <w:szCs w:val="24"/>
              </w:rPr>
            </w:pPr>
            <w:r w:rsidRPr="00BE5A82">
              <w:rPr>
                <w:rFonts w:ascii="Times New Roman" w:hAnsi="Times New Roman"/>
                <w:sz w:val="24"/>
              </w:rPr>
              <w:t>…</w:t>
            </w:r>
            <w:r w:rsidR="00377474" w:rsidRPr="00BE5A82">
              <w:rPr>
                <w:rFonts w:ascii="Times New Roman" w:hAnsi="Times New Roman"/>
                <w:sz w:val="24"/>
              </w:rPr>
              <w:t xml:space="preserve"> </w:t>
            </w:r>
            <w:r w:rsidR="00377474" w:rsidRPr="001A11FC">
              <w:rPr>
                <w:rFonts w:ascii="Times New Roman" w:hAnsi="Times New Roman"/>
                <w:sz w:val="24"/>
                <w:szCs w:val="24"/>
              </w:rPr>
              <w:t>ни</w:t>
            </w:r>
            <w:r w:rsidR="00377474" w:rsidRPr="00BE5A82">
              <w:rPr>
                <w:rFonts w:ascii="Times New Roman" w:hAnsi="Times New Roman"/>
                <w:sz w:val="24"/>
              </w:rPr>
              <w:t xml:space="preserve"> </w:t>
            </w:r>
            <w:r w:rsidR="00377474" w:rsidRPr="001A11FC">
              <w:rPr>
                <w:rFonts w:ascii="Times New Roman" w:hAnsi="Times New Roman"/>
                <w:sz w:val="24"/>
                <w:szCs w:val="24"/>
              </w:rPr>
              <w:t>один</w:t>
            </w:r>
            <w:r w:rsidR="00377474" w:rsidRPr="00BE5A82">
              <w:rPr>
                <w:rFonts w:ascii="Times New Roman" w:hAnsi="Times New Roman"/>
                <w:sz w:val="24"/>
              </w:rPr>
              <w:t xml:space="preserve"> </w:t>
            </w:r>
            <w:r w:rsidR="00377474" w:rsidRPr="001A11FC">
              <w:rPr>
                <w:rFonts w:ascii="Times New Roman" w:hAnsi="Times New Roman"/>
                <w:sz w:val="24"/>
                <w:szCs w:val="24"/>
              </w:rPr>
              <w:t>философ</w:t>
            </w:r>
            <w:r w:rsidR="00377474" w:rsidRPr="00BE5A82">
              <w:rPr>
                <w:rFonts w:ascii="Times New Roman" w:hAnsi="Times New Roman"/>
                <w:sz w:val="24"/>
              </w:rPr>
              <w:t xml:space="preserve">, </w:t>
            </w:r>
            <w:r w:rsidR="00377474" w:rsidRPr="001A11FC">
              <w:rPr>
                <w:rFonts w:ascii="Times New Roman" w:hAnsi="Times New Roman"/>
                <w:sz w:val="24"/>
                <w:szCs w:val="24"/>
              </w:rPr>
              <w:t>насколько</w:t>
            </w:r>
            <w:r w:rsidR="00377474" w:rsidRPr="00BE5A82">
              <w:rPr>
                <w:rFonts w:ascii="Times New Roman" w:hAnsi="Times New Roman"/>
                <w:sz w:val="24"/>
              </w:rPr>
              <w:t xml:space="preserve"> </w:t>
            </w:r>
            <w:r w:rsidR="00377474" w:rsidRPr="001A11FC">
              <w:rPr>
                <w:rFonts w:ascii="Times New Roman" w:hAnsi="Times New Roman"/>
                <w:sz w:val="24"/>
                <w:szCs w:val="24"/>
              </w:rPr>
              <w:t>мне</w:t>
            </w:r>
            <w:r w:rsidR="00377474" w:rsidRPr="00BE5A82">
              <w:rPr>
                <w:rFonts w:ascii="Times New Roman" w:hAnsi="Times New Roman"/>
                <w:sz w:val="24"/>
              </w:rPr>
              <w:t xml:space="preserve"> </w:t>
            </w:r>
            <w:r w:rsidR="00377474" w:rsidRPr="001A11FC">
              <w:rPr>
                <w:rFonts w:ascii="Times New Roman" w:hAnsi="Times New Roman"/>
                <w:sz w:val="24"/>
                <w:szCs w:val="24"/>
              </w:rPr>
              <w:t>известно</w:t>
            </w:r>
            <w:r w:rsidR="00377474" w:rsidRPr="00BE5A82">
              <w:rPr>
                <w:rFonts w:ascii="Times New Roman" w:hAnsi="Times New Roman"/>
                <w:sz w:val="24"/>
              </w:rPr>
              <w:t xml:space="preserve">, </w:t>
            </w:r>
            <w:r w:rsidR="00377474" w:rsidRPr="001A11FC">
              <w:rPr>
                <w:rFonts w:ascii="Times New Roman" w:hAnsi="Times New Roman"/>
                <w:sz w:val="24"/>
                <w:szCs w:val="24"/>
              </w:rPr>
              <w:t>не</w:t>
            </w:r>
            <w:r w:rsidR="00377474" w:rsidRPr="00BE5A82">
              <w:rPr>
                <w:rFonts w:ascii="Times New Roman" w:hAnsi="Times New Roman"/>
                <w:sz w:val="24"/>
              </w:rPr>
              <w:t xml:space="preserve"> </w:t>
            </w:r>
            <w:r w:rsidR="00377474" w:rsidRPr="001A11FC">
              <w:rPr>
                <w:rFonts w:ascii="Times New Roman" w:hAnsi="Times New Roman"/>
                <w:sz w:val="24"/>
                <w:szCs w:val="24"/>
              </w:rPr>
              <w:t>попытался</w:t>
            </w:r>
            <w:r w:rsidR="00377474" w:rsidRPr="00BE5A82">
              <w:rPr>
                <w:rFonts w:ascii="Times New Roman" w:hAnsi="Times New Roman"/>
                <w:sz w:val="24"/>
              </w:rPr>
              <w:t xml:space="preserve"> </w:t>
            </w:r>
            <w:r w:rsidR="00377474" w:rsidRPr="001A11FC">
              <w:rPr>
                <w:rFonts w:ascii="Times New Roman" w:hAnsi="Times New Roman"/>
                <w:sz w:val="24"/>
                <w:szCs w:val="24"/>
              </w:rPr>
              <w:t>перечислить</w:t>
            </w:r>
            <w:r w:rsidR="00377474" w:rsidRPr="00BE5A82">
              <w:rPr>
                <w:rFonts w:ascii="Times New Roman" w:hAnsi="Times New Roman"/>
                <w:sz w:val="24"/>
              </w:rPr>
              <w:t xml:space="preserve"> </w:t>
            </w:r>
            <w:r w:rsidR="00377474" w:rsidRPr="001A11FC">
              <w:rPr>
                <w:rFonts w:ascii="Times New Roman" w:hAnsi="Times New Roman"/>
                <w:sz w:val="24"/>
                <w:szCs w:val="24"/>
              </w:rPr>
              <w:t>или</w:t>
            </w:r>
            <w:r w:rsidR="00377474" w:rsidRPr="00BE5A82">
              <w:rPr>
                <w:rFonts w:ascii="Times New Roman" w:hAnsi="Times New Roman"/>
                <w:sz w:val="24"/>
              </w:rPr>
              <w:t xml:space="preserve"> </w:t>
            </w:r>
            <w:r w:rsidR="00377474" w:rsidRPr="001A11FC">
              <w:rPr>
                <w:rFonts w:ascii="Times New Roman" w:hAnsi="Times New Roman"/>
                <w:sz w:val="24"/>
                <w:szCs w:val="24"/>
              </w:rPr>
              <w:t xml:space="preserve">классифицировать все принципы </w:t>
            </w:r>
            <w:r w:rsidR="00377474" w:rsidRPr="001A11FC">
              <w:rPr>
                <w:rFonts w:ascii="Times New Roman" w:hAnsi="Times New Roman"/>
                <w:sz w:val="24"/>
                <w:szCs w:val="24"/>
                <w:highlight w:val="lightGray"/>
              </w:rPr>
              <w:t>ассоциации</w:t>
            </w:r>
            <w:r w:rsidR="00377474" w:rsidRPr="001A11FC">
              <w:rPr>
                <w:rFonts w:ascii="Times New Roman" w:hAnsi="Times New Roman"/>
                <w:sz w:val="24"/>
                <w:szCs w:val="24"/>
              </w:rPr>
              <w:t xml:space="preserve">; между тем это предмет, по-видимому, достойный внимания. </w:t>
            </w:r>
          </w:p>
          <w:p w14:paraId="57DA3F6B" w14:textId="77777777" w:rsidR="00377474" w:rsidRPr="001A11FC" w:rsidRDefault="00377474" w:rsidP="00377474">
            <w:pPr>
              <w:pStyle w:val="a7"/>
              <w:rPr>
                <w:rFonts w:ascii="Times New Roman" w:hAnsi="Times New Roman"/>
                <w:sz w:val="24"/>
                <w:szCs w:val="24"/>
                <w:lang w:val="en-US"/>
              </w:rPr>
            </w:pPr>
            <w:r w:rsidRPr="001A11FC">
              <w:rPr>
                <w:rFonts w:ascii="Times New Roman" w:hAnsi="Times New Roman"/>
                <w:sz w:val="24"/>
                <w:szCs w:val="24"/>
              </w:rPr>
              <w:t>(Юм)</w:t>
            </w:r>
          </w:p>
        </w:tc>
      </w:tr>
    </w:tbl>
    <w:p w14:paraId="5C7D8CDA" w14:textId="77777777" w:rsidR="00377474" w:rsidRPr="00FE51D0" w:rsidRDefault="00377474" w:rsidP="00B00149">
      <w:pPr>
        <w:autoSpaceDE w:val="0"/>
        <w:autoSpaceDN w:val="0"/>
        <w:adjustRightInd w:val="0"/>
        <w:spacing w:line="360" w:lineRule="auto"/>
        <w:ind w:firstLine="851"/>
        <w:jc w:val="both"/>
        <w:rPr>
          <w:rFonts w:ascii="Times New Roman" w:eastAsia="TimesNewRomanPSMT" w:hAnsi="Times New Roman" w:cs="Times New Roman"/>
          <w:sz w:val="28"/>
          <w:szCs w:val="28"/>
          <w:lang w:eastAsia="ru-RU"/>
        </w:rPr>
      </w:pPr>
      <w:r w:rsidRPr="00FE51D0">
        <w:rPr>
          <w:rFonts w:ascii="Times New Roman" w:eastAsia="TimesNewRomanPSMT" w:hAnsi="Times New Roman" w:cs="Times New Roman"/>
          <w:sz w:val="28"/>
          <w:szCs w:val="28"/>
          <w:lang w:eastAsia="ru-RU"/>
        </w:rPr>
        <w:t>Понятие “</w:t>
      </w:r>
      <w:r w:rsidRPr="00FE51D0">
        <w:rPr>
          <w:rFonts w:ascii="Times New Roman" w:hAnsi="Times New Roman" w:cs="Times New Roman"/>
          <w:sz w:val="28"/>
          <w:szCs w:val="28"/>
          <w:lang w:val="en-US"/>
        </w:rPr>
        <w:t>association</w:t>
      </w:r>
      <w:r w:rsidRPr="00FE51D0">
        <w:rPr>
          <w:rFonts w:ascii="Times New Roman" w:hAnsi="Times New Roman" w:cs="Times New Roman"/>
          <w:sz w:val="28"/>
          <w:szCs w:val="28"/>
        </w:rPr>
        <w:t xml:space="preserve"> </w:t>
      </w:r>
      <w:r w:rsidRPr="00FE51D0">
        <w:rPr>
          <w:rFonts w:ascii="Times New Roman" w:hAnsi="Times New Roman" w:cs="Times New Roman"/>
          <w:sz w:val="28"/>
          <w:szCs w:val="28"/>
          <w:lang w:val="en-US"/>
        </w:rPr>
        <w:t>of</w:t>
      </w:r>
      <w:r w:rsidRPr="00FE51D0">
        <w:rPr>
          <w:rFonts w:ascii="Times New Roman" w:hAnsi="Times New Roman" w:cs="Times New Roman"/>
          <w:sz w:val="28"/>
          <w:szCs w:val="28"/>
        </w:rPr>
        <w:t xml:space="preserve"> </w:t>
      </w:r>
      <w:r w:rsidRPr="00FE51D0">
        <w:rPr>
          <w:rFonts w:ascii="Times New Roman" w:hAnsi="Times New Roman" w:cs="Times New Roman"/>
          <w:sz w:val="28"/>
          <w:szCs w:val="28"/>
          <w:lang w:val="en-US"/>
        </w:rPr>
        <w:t>ideas</w:t>
      </w:r>
      <w:r w:rsidRPr="00FE51D0">
        <w:rPr>
          <w:rFonts w:ascii="Times New Roman" w:eastAsia="TimesNewRomanPSMT" w:hAnsi="Times New Roman" w:cs="Times New Roman"/>
          <w:sz w:val="28"/>
          <w:szCs w:val="28"/>
          <w:lang w:eastAsia="ru-RU"/>
        </w:rPr>
        <w:t>” введено в обращение Локком, который рассматривал его как неподконтрольный разуму механизм течения мыслительных процессов. Позже принцип ассоциирования идей был заимствован Юмом.</w:t>
      </w:r>
    </w:p>
    <w:p w14:paraId="57917F28" w14:textId="1E4BC5DB" w:rsidR="00377474" w:rsidRDefault="00377474" w:rsidP="00B00149">
      <w:pPr>
        <w:pStyle w:val="a7"/>
        <w:spacing w:line="360" w:lineRule="auto"/>
        <w:ind w:firstLine="851"/>
        <w:jc w:val="both"/>
        <w:rPr>
          <w:rFonts w:ascii="Times New Roman" w:eastAsia="TimesNewRomanPSMT" w:hAnsi="Times New Roman"/>
          <w:sz w:val="28"/>
          <w:szCs w:val="28"/>
          <w:lang w:eastAsia="ru-RU"/>
        </w:rPr>
      </w:pPr>
      <w:r w:rsidRPr="00FE51D0">
        <w:rPr>
          <w:rFonts w:ascii="Times New Roman" w:eastAsia="TimesNewRomanPSMT" w:hAnsi="Times New Roman"/>
          <w:sz w:val="28"/>
          <w:szCs w:val="28"/>
          <w:lang w:eastAsia="ru-RU"/>
        </w:rPr>
        <w:t>Термин означает “</w:t>
      </w:r>
      <w:r w:rsidRPr="00FE51D0">
        <w:rPr>
          <w:rFonts w:ascii="Times New Roman" w:hAnsi="Times New Roman"/>
          <w:sz w:val="28"/>
          <w:szCs w:val="28"/>
          <w:lang w:val="en-US"/>
        </w:rPr>
        <w:t>the</w:t>
      </w:r>
      <w:r w:rsidRPr="00FE51D0">
        <w:rPr>
          <w:rFonts w:ascii="Times New Roman" w:hAnsi="Times New Roman"/>
          <w:sz w:val="28"/>
          <w:szCs w:val="28"/>
        </w:rPr>
        <w:t xml:space="preserve"> </w:t>
      </w:r>
      <w:r w:rsidRPr="00FE51D0">
        <w:rPr>
          <w:rFonts w:ascii="Times New Roman" w:hAnsi="Times New Roman"/>
          <w:sz w:val="28"/>
          <w:szCs w:val="28"/>
          <w:lang w:val="en-US"/>
        </w:rPr>
        <w:t>pattern</w:t>
      </w:r>
      <w:r w:rsidRPr="00FE51D0">
        <w:rPr>
          <w:rFonts w:ascii="Times New Roman" w:hAnsi="Times New Roman"/>
          <w:sz w:val="28"/>
          <w:szCs w:val="28"/>
        </w:rPr>
        <w:t xml:space="preserve"> </w:t>
      </w:r>
      <w:r w:rsidRPr="00FE51D0">
        <w:rPr>
          <w:rFonts w:ascii="Times New Roman" w:hAnsi="Times New Roman"/>
          <w:sz w:val="28"/>
          <w:szCs w:val="28"/>
          <w:lang w:val="en-US"/>
        </w:rPr>
        <w:t>in</w:t>
      </w:r>
      <w:r w:rsidRPr="00FE51D0">
        <w:rPr>
          <w:rFonts w:ascii="Times New Roman" w:hAnsi="Times New Roman"/>
          <w:sz w:val="28"/>
          <w:szCs w:val="28"/>
        </w:rPr>
        <w:t xml:space="preserve"> </w:t>
      </w:r>
      <w:r w:rsidRPr="00FE51D0">
        <w:rPr>
          <w:rFonts w:ascii="Times New Roman" w:hAnsi="Times New Roman"/>
          <w:sz w:val="28"/>
          <w:szCs w:val="28"/>
          <w:lang w:val="en-US"/>
        </w:rPr>
        <w:t>which</w:t>
      </w:r>
      <w:r w:rsidRPr="00FE51D0">
        <w:rPr>
          <w:rFonts w:ascii="Times New Roman" w:hAnsi="Times New Roman"/>
          <w:sz w:val="28"/>
          <w:szCs w:val="28"/>
        </w:rPr>
        <w:t xml:space="preserve"> </w:t>
      </w:r>
      <w:r w:rsidRPr="00FE51D0">
        <w:rPr>
          <w:rFonts w:ascii="Times New Roman" w:hAnsi="Times New Roman"/>
          <w:sz w:val="28"/>
          <w:szCs w:val="28"/>
          <w:lang w:val="en-US"/>
        </w:rPr>
        <w:t>different</w:t>
      </w:r>
      <w:r w:rsidRPr="00FE51D0">
        <w:rPr>
          <w:rFonts w:ascii="Times New Roman" w:hAnsi="Times New Roman"/>
          <w:sz w:val="28"/>
          <w:szCs w:val="28"/>
        </w:rPr>
        <w:t xml:space="preserve"> </w:t>
      </w:r>
      <w:r w:rsidRPr="00FE51D0">
        <w:rPr>
          <w:rFonts w:ascii="Times New Roman" w:hAnsi="Times New Roman"/>
          <w:sz w:val="28"/>
          <w:szCs w:val="28"/>
          <w:lang w:val="en-US"/>
        </w:rPr>
        <w:t>items</w:t>
      </w:r>
      <w:r w:rsidRPr="00FE51D0">
        <w:rPr>
          <w:rFonts w:ascii="Times New Roman" w:hAnsi="Times New Roman"/>
          <w:sz w:val="28"/>
          <w:szCs w:val="28"/>
        </w:rPr>
        <w:t xml:space="preserve"> </w:t>
      </w:r>
      <w:r w:rsidRPr="00FE51D0">
        <w:rPr>
          <w:rFonts w:ascii="Times New Roman" w:hAnsi="Times New Roman"/>
          <w:sz w:val="28"/>
          <w:szCs w:val="28"/>
          <w:lang w:val="en-US"/>
        </w:rPr>
        <w:t>in</w:t>
      </w:r>
      <w:r w:rsidRPr="00FE51D0">
        <w:rPr>
          <w:rFonts w:ascii="Times New Roman" w:hAnsi="Times New Roman"/>
          <w:sz w:val="28"/>
          <w:szCs w:val="28"/>
        </w:rPr>
        <w:t xml:space="preserve"> </w:t>
      </w:r>
      <w:r w:rsidRPr="00FE51D0">
        <w:rPr>
          <w:rFonts w:ascii="Times New Roman" w:hAnsi="Times New Roman"/>
          <w:sz w:val="28"/>
          <w:szCs w:val="28"/>
          <w:lang w:val="en-US"/>
        </w:rPr>
        <w:t>consciousness</w:t>
      </w:r>
      <w:r w:rsidRPr="00FE51D0">
        <w:rPr>
          <w:rFonts w:ascii="Times New Roman" w:hAnsi="Times New Roman"/>
          <w:sz w:val="28"/>
          <w:szCs w:val="28"/>
        </w:rPr>
        <w:t xml:space="preserve"> </w:t>
      </w:r>
      <w:r w:rsidRPr="00FE51D0">
        <w:rPr>
          <w:rFonts w:ascii="Times New Roman" w:hAnsi="Times New Roman"/>
          <w:sz w:val="28"/>
          <w:szCs w:val="28"/>
          <w:lang w:val="en-US"/>
        </w:rPr>
        <w:t>occur</w:t>
      </w:r>
      <w:r w:rsidRPr="00FE51D0">
        <w:rPr>
          <w:rFonts w:ascii="Times New Roman" w:hAnsi="Times New Roman"/>
          <w:sz w:val="28"/>
          <w:szCs w:val="28"/>
        </w:rPr>
        <w:t xml:space="preserve"> </w:t>
      </w:r>
      <w:r w:rsidRPr="00FE51D0">
        <w:rPr>
          <w:rFonts w:ascii="Times New Roman" w:hAnsi="Times New Roman"/>
          <w:sz w:val="28"/>
          <w:szCs w:val="28"/>
          <w:lang w:val="en-US"/>
        </w:rPr>
        <w:t>together</w:t>
      </w:r>
      <w:r w:rsidRPr="00FE51D0">
        <w:rPr>
          <w:rFonts w:ascii="Times New Roman" w:hAnsi="Times New Roman"/>
          <w:sz w:val="28"/>
          <w:szCs w:val="28"/>
        </w:rPr>
        <w:t xml:space="preserve"> </w:t>
      </w:r>
      <w:r w:rsidRPr="00FE51D0">
        <w:rPr>
          <w:rFonts w:ascii="Times New Roman" w:hAnsi="Times New Roman"/>
          <w:sz w:val="28"/>
          <w:szCs w:val="28"/>
          <w:lang w:val="en-US"/>
        </w:rPr>
        <w:t>or</w:t>
      </w:r>
      <w:r w:rsidRPr="00FE51D0">
        <w:rPr>
          <w:rFonts w:ascii="Times New Roman" w:hAnsi="Times New Roman"/>
          <w:sz w:val="28"/>
          <w:szCs w:val="28"/>
        </w:rPr>
        <w:t xml:space="preserve"> </w:t>
      </w:r>
      <w:r w:rsidRPr="00FE51D0">
        <w:rPr>
          <w:rFonts w:ascii="Times New Roman" w:hAnsi="Times New Roman"/>
          <w:sz w:val="28"/>
          <w:szCs w:val="28"/>
          <w:lang w:val="en-US"/>
        </w:rPr>
        <w:t>in</w:t>
      </w:r>
      <w:r w:rsidRPr="00FE51D0">
        <w:rPr>
          <w:rFonts w:ascii="Times New Roman" w:hAnsi="Times New Roman"/>
          <w:sz w:val="28"/>
          <w:szCs w:val="28"/>
        </w:rPr>
        <w:t xml:space="preserve"> </w:t>
      </w:r>
      <w:r w:rsidRPr="00FE51D0">
        <w:rPr>
          <w:rFonts w:ascii="Times New Roman" w:hAnsi="Times New Roman"/>
          <w:sz w:val="28"/>
          <w:szCs w:val="28"/>
          <w:lang w:val="en-US"/>
        </w:rPr>
        <w:t>succession</w:t>
      </w:r>
      <w:r w:rsidRPr="00FE51D0">
        <w:rPr>
          <w:rFonts w:ascii="Times New Roman" w:hAnsi="Times New Roman"/>
          <w:sz w:val="28"/>
          <w:szCs w:val="28"/>
        </w:rPr>
        <w:t>,</w:t>
      </w:r>
      <w:r w:rsidRPr="00FE51D0">
        <w:rPr>
          <w:rFonts w:ascii="Times New Roman" w:eastAsia="TimesNewRomanPSMT" w:hAnsi="Times New Roman"/>
          <w:sz w:val="28"/>
          <w:szCs w:val="28"/>
          <w:lang w:eastAsia="ru-RU"/>
        </w:rPr>
        <w:t>” (</w:t>
      </w:r>
      <w:r w:rsidRPr="00FE51D0">
        <w:rPr>
          <w:rFonts w:ascii="Times New Roman" w:eastAsia="TimesNewRomanPSMT" w:hAnsi="Times New Roman"/>
          <w:sz w:val="28"/>
          <w:szCs w:val="28"/>
          <w:lang w:val="en-US" w:eastAsia="ru-RU"/>
        </w:rPr>
        <w:t>Oxf</w:t>
      </w:r>
      <w:r w:rsidRPr="00FE51D0">
        <w:rPr>
          <w:rFonts w:ascii="Times New Roman" w:eastAsia="TimesNewRomanPSMT" w:hAnsi="Times New Roman"/>
          <w:sz w:val="28"/>
          <w:szCs w:val="28"/>
          <w:lang w:eastAsia="ru-RU"/>
        </w:rPr>
        <w:t xml:space="preserve">) и </w:t>
      </w:r>
      <w:r w:rsidR="0006598E">
        <w:rPr>
          <w:rFonts w:ascii="Times New Roman" w:eastAsia="TimesNewRomanPSMT" w:hAnsi="Times New Roman"/>
          <w:sz w:val="28"/>
          <w:szCs w:val="28"/>
          <w:lang w:eastAsia="ru-RU"/>
        </w:rPr>
        <w:t xml:space="preserve">в текстах Локка и Юма </w:t>
      </w:r>
      <w:r w:rsidRPr="00FE51D0">
        <w:rPr>
          <w:rFonts w:ascii="Times New Roman" w:eastAsia="TimesNewRomanPSMT" w:hAnsi="Times New Roman"/>
          <w:sz w:val="28"/>
          <w:szCs w:val="28"/>
          <w:lang w:eastAsia="ru-RU"/>
        </w:rPr>
        <w:t>переведен на русский язык термином «ассоциация идей».</w:t>
      </w:r>
    </w:p>
    <w:p w14:paraId="03C7F3F5" w14:textId="77777777" w:rsidR="005F7F2A" w:rsidRPr="00FE51D0" w:rsidRDefault="005F7F2A" w:rsidP="00FE51D0">
      <w:pPr>
        <w:pStyle w:val="a7"/>
        <w:spacing w:line="360" w:lineRule="auto"/>
        <w:rPr>
          <w:rFonts w:ascii="Times New Roman" w:eastAsia="TimesNewRomanPSMT" w:hAnsi="Times New Roman"/>
          <w:sz w:val="28"/>
          <w:szCs w:val="28"/>
          <w:lang w:eastAsia="ru-RU"/>
        </w:rPr>
      </w:pPr>
    </w:p>
    <w:p w14:paraId="28E6A9FD" w14:textId="4804A103" w:rsidR="00377474" w:rsidRPr="00B00149" w:rsidRDefault="00377474" w:rsidP="00697C4C">
      <w:pPr>
        <w:pStyle w:val="3"/>
        <w:numPr>
          <w:ilvl w:val="2"/>
          <w:numId w:val="21"/>
        </w:numPr>
        <w:rPr>
          <w:rFonts w:eastAsia="Calibri"/>
          <w:szCs w:val="21"/>
          <w:lang w:val="en-US"/>
        </w:rPr>
      </w:pPr>
      <w:bookmarkStart w:id="70" w:name="_Toc451734724"/>
      <w:r w:rsidRPr="00B00149">
        <w:rPr>
          <w:rFonts w:eastAsia="TimesNewRomanPSMT"/>
          <w:lang w:eastAsia="ru-RU"/>
        </w:rPr>
        <w:lastRenderedPageBreak/>
        <w:t>Термины</w:t>
      </w:r>
      <w:r w:rsidRPr="00B00149">
        <w:rPr>
          <w:rFonts w:eastAsia="Calibri" w:cs="Times New Roman"/>
          <w:szCs w:val="21"/>
          <w:lang w:val="en-US"/>
        </w:rPr>
        <w:t xml:space="preserve"> </w:t>
      </w:r>
      <w:r w:rsidRPr="00B00149">
        <w:rPr>
          <w:rFonts w:eastAsia="TimesNewRomanPSMT"/>
          <w:lang w:eastAsia="ru-RU"/>
        </w:rPr>
        <w:t>Д</w:t>
      </w:r>
      <w:r w:rsidRPr="00B00149">
        <w:rPr>
          <w:rFonts w:eastAsia="Calibri" w:cs="Times New Roman"/>
          <w:szCs w:val="21"/>
          <w:lang w:val="en-US"/>
        </w:rPr>
        <w:t xml:space="preserve">. </w:t>
      </w:r>
      <w:r w:rsidRPr="00B00149">
        <w:rPr>
          <w:rFonts w:eastAsia="TimesNewRomanPSMT"/>
          <w:lang w:eastAsia="ru-RU"/>
        </w:rPr>
        <w:t>Юма</w:t>
      </w:r>
      <w:bookmarkEnd w:id="70"/>
    </w:p>
    <w:p w14:paraId="34141A4A" w14:textId="77777777" w:rsidR="00377474" w:rsidRPr="00FE51D0" w:rsidRDefault="00C37413" w:rsidP="00FE51D0">
      <w:pPr>
        <w:pStyle w:val="a7"/>
        <w:spacing w:line="360" w:lineRule="auto"/>
        <w:rPr>
          <w:rFonts w:ascii="Times New Roman" w:eastAsia="TimesNewRomanPSMT" w:hAnsi="Times New Roman"/>
          <w:b/>
          <w:sz w:val="28"/>
          <w:szCs w:val="28"/>
          <w:lang w:val="en-US" w:eastAsia="ru-RU"/>
        </w:rPr>
      </w:pPr>
      <w:r w:rsidRPr="00BE5A82">
        <w:rPr>
          <w:rFonts w:ascii="Times New Roman" w:hAnsi="Times New Roman"/>
          <w:b/>
          <w:sz w:val="28"/>
          <w:lang w:val="en-US"/>
        </w:rPr>
        <w:tab/>
      </w:r>
      <w:r w:rsidRPr="00FE51D0">
        <w:rPr>
          <w:rFonts w:ascii="Times New Roman" w:eastAsia="TimesNewRomanPSMT" w:hAnsi="Times New Roman"/>
          <w:b/>
          <w:sz w:val="28"/>
          <w:szCs w:val="28"/>
          <w:lang w:val="en-US" w:eastAsia="ru-RU"/>
        </w:rPr>
        <w:t>26-27. Relations of ideas, matters of fact</w:t>
      </w:r>
      <w:r w:rsidR="00FE51D0" w:rsidRPr="00FE51D0">
        <w:rPr>
          <w:rFonts w:ascii="Times New Roman" w:eastAsia="TimesNewRomanPSMT" w:hAnsi="Times New Roman"/>
          <w:b/>
          <w:sz w:val="28"/>
          <w:szCs w:val="28"/>
          <w:lang w:val="en-US" w:eastAsia="ru-RU"/>
        </w:rPr>
        <w:t xml:space="preserve"> </w:t>
      </w:r>
      <w:r w:rsidR="00FE51D0" w:rsidRPr="00FE51D0">
        <w:rPr>
          <w:rFonts w:ascii="Times New Roman" w:hAnsi="Times New Roman"/>
          <w:b/>
          <w:sz w:val="28"/>
          <w:szCs w:val="28"/>
          <w:lang w:val="en-US"/>
        </w:rPr>
        <w:t xml:space="preserve">→ </w:t>
      </w:r>
      <w:r w:rsidR="00FE51D0" w:rsidRPr="00FE51D0">
        <w:rPr>
          <w:rFonts w:ascii="Times New Roman" w:hAnsi="Times New Roman"/>
          <w:b/>
          <w:sz w:val="28"/>
          <w:szCs w:val="28"/>
        </w:rPr>
        <w:t>отношения</w:t>
      </w:r>
      <w:r w:rsidR="00FE51D0" w:rsidRPr="00FE51D0">
        <w:rPr>
          <w:rFonts w:ascii="Times New Roman" w:hAnsi="Times New Roman"/>
          <w:b/>
          <w:sz w:val="28"/>
          <w:szCs w:val="28"/>
          <w:lang w:val="en-US"/>
        </w:rPr>
        <w:t xml:space="preserve"> </w:t>
      </w:r>
      <w:r w:rsidR="00FE51D0" w:rsidRPr="00FE51D0">
        <w:rPr>
          <w:rFonts w:ascii="Times New Roman" w:hAnsi="Times New Roman"/>
          <w:b/>
          <w:sz w:val="28"/>
          <w:szCs w:val="28"/>
        </w:rPr>
        <w:t>между</w:t>
      </w:r>
      <w:r w:rsidR="00FE51D0" w:rsidRPr="00FE51D0">
        <w:rPr>
          <w:rFonts w:ascii="Times New Roman" w:hAnsi="Times New Roman"/>
          <w:b/>
          <w:sz w:val="28"/>
          <w:szCs w:val="28"/>
          <w:lang w:val="en-US"/>
        </w:rPr>
        <w:t xml:space="preserve"> </w:t>
      </w:r>
      <w:r w:rsidR="00FE51D0" w:rsidRPr="00FE51D0">
        <w:rPr>
          <w:rFonts w:ascii="Times New Roman" w:hAnsi="Times New Roman"/>
          <w:b/>
          <w:sz w:val="28"/>
          <w:szCs w:val="28"/>
        </w:rPr>
        <w:t>идеями</w:t>
      </w:r>
      <w:r w:rsidR="00FE51D0" w:rsidRPr="00FE51D0">
        <w:rPr>
          <w:rFonts w:ascii="Times New Roman" w:hAnsi="Times New Roman"/>
          <w:b/>
          <w:sz w:val="28"/>
          <w:szCs w:val="28"/>
          <w:lang w:val="en-US"/>
        </w:rPr>
        <w:t xml:space="preserve">, </w:t>
      </w:r>
      <w:r w:rsidR="00FE51D0" w:rsidRPr="00FE51D0">
        <w:rPr>
          <w:rFonts w:ascii="Times New Roman" w:hAnsi="Times New Roman"/>
          <w:b/>
          <w:sz w:val="28"/>
          <w:szCs w:val="28"/>
        </w:rPr>
        <w:t>факты</w:t>
      </w:r>
    </w:p>
    <w:tbl>
      <w:tblPr>
        <w:tblStyle w:val="a4"/>
        <w:tblW w:w="0" w:type="auto"/>
        <w:tblLook w:val="04A0" w:firstRow="1" w:lastRow="0" w:firstColumn="1" w:lastColumn="0" w:noHBand="0" w:noVBand="1"/>
      </w:tblPr>
      <w:tblGrid>
        <w:gridCol w:w="671"/>
        <w:gridCol w:w="4395"/>
        <w:gridCol w:w="4504"/>
      </w:tblGrid>
      <w:tr w:rsidR="00C37413" w:rsidRPr="001A11FC" w14:paraId="39EC8C3C" w14:textId="77777777" w:rsidTr="00FF4B20">
        <w:trPr>
          <w:trHeight w:val="274"/>
        </w:trPr>
        <w:tc>
          <w:tcPr>
            <w:tcW w:w="672" w:type="dxa"/>
          </w:tcPr>
          <w:p w14:paraId="02415863" w14:textId="77777777" w:rsidR="00C37413" w:rsidRPr="001A11FC" w:rsidRDefault="00E74FED" w:rsidP="00FF4B20">
            <w:pPr>
              <w:autoSpaceDE w:val="0"/>
              <w:jc w:val="center"/>
              <w:rPr>
                <w:rFonts w:eastAsia="TimesNewRomanPSMT"/>
                <w:sz w:val="24"/>
                <w:szCs w:val="24"/>
                <w:shd w:val="clear" w:color="auto" w:fill="FFFF00"/>
                <w:lang w:val="en-US"/>
              </w:rPr>
            </w:pPr>
            <w:r>
              <w:rPr>
                <w:sz w:val="24"/>
                <w:szCs w:val="24"/>
                <w:lang w:val="en-US"/>
              </w:rPr>
              <w:t>(</w:t>
            </w:r>
            <w:r>
              <w:rPr>
                <w:sz w:val="24"/>
                <w:szCs w:val="24"/>
              </w:rPr>
              <w:t>81</w:t>
            </w:r>
            <w:r w:rsidR="00C37413" w:rsidRPr="001A11FC">
              <w:rPr>
                <w:sz w:val="24"/>
                <w:szCs w:val="24"/>
                <w:lang w:val="en-US"/>
              </w:rPr>
              <w:t>)</w:t>
            </w:r>
          </w:p>
        </w:tc>
        <w:tc>
          <w:tcPr>
            <w:tcW w:w="4395" w:type="dxa"/>
          </w:tcPr>
          <w:p w14:paraId="1FE876BA" w14:textId="77777777" w:rsidR="00C37413" w:rsidRPr="001A11FC" w:rsidRDefault="00C37413" w:rsidP="00FF4B20">
            <w:pPr>
              <w:autoSpaceDE w:val="0"/>
              <w:rPr>
                <w:rFonts w:eastAsia="Calibri"/>
                <w:sz w:val="24"/>
                <w:szCs w:val="24"/>
                <w:lang w:val="en-US"/>
              </w:rPr>
            </w:pPr>
            <w:r w:rsidRPr="001A11FC">
              <w:rPr>
                <w:rFonts w:eastAsia="Calibri"/>
                <w:sz w:val="24"/>
                <w:szCs w:val="24"/>
                <w:lang w:val="en-US"/>
              </w:rPr>
              <w:t>All the objects of human reason or enquiry may naturally be divided into two kinds, to wit, _</w:t>
            </w:r>
            <w:r w:rsidRPr="001A11FC">
              <w:rPr>
                <w:rFonts w:eastAsia="Calibri"/>
                <w:sz w:val="24"/>
                <w:szCs w:val="24"/>
                <w:shd w:val="clear" w:color="auto" w:fill="FFFF00"/>
                <w:lang w:val="en-US"/>
              </w:rPr>
              <w:t>Relations of Ideas</w:t>
            </w:r>
            <w:r w:rsidRPr="001A11FC">
              <w:rPr>
                <w:rFonts w:eastAsia="Calibri"/>
                <w:sz w:val="24"/>
                <w:szCs w:val="24"/>
                <w:lang w:val="en-US"/>
              </w:rPr>
              <w:t>_, and _</w:t>
            </w:r>
            <w:r w:rsidRPr="001A11FC">
              <w:rPr>
                <w:rFonts w:eastAsia="Calibri"/>
                <w:sz w:val="24"/>
                <w:szCs w:val="24"/>
                <w:shd w:val="clear" w:color="auto" w:fill="FFFF00"/>
                <w:lang w:val="en-US"/>
              </w:rPr>
              <w:t>Matters of Fact</w:t>
            </w:r>
            <w:r w:rsidRPr="001A11FC">
              <w:rPr>
                <w:rFonts w:eastAsia="Calibri"/>
                <w:sz w:val="24"/>
                <w:szCs w:val="24"/>
                <w:lang w:val="en-US"/>
              </w:rPr>
              <w:t xml:space="preserve">_. </w:t>
            </w:r>
            <w:r w:rsidRPr="001A11FC">
              <w:rPr>
                <w:sz w:val="24"/>
                <w:szCs w:val="24"/>
                <w:lang w:val="en-US"/>
              </w:rPr>
              <w:t>Of the first kind are the sciences of Geometry, Algebra, and Arithmetic; and in short, every affirmation which is either intuitively or demonstratively certain.</w:t>
            </w:r>
            <w:r w:rsidRPr="001A11FC">
              <w:rPr>
                <w:rFonts w:eastAsia="Calibri"/>
                <w:sz w:val="24"/>
                <w:szCs w:val="24"/>
                <w:lang w:val="en-US"/>
              </w:rPr>
              <w:t xml:space="preserve"> … </w:t>
            </w:r>
            <w:r w:rsidRPr="001A11FC">
              <w:rPr>
                <w:rFonts w:eastAsia="Calibri"/>
                <w:sz w:val="24"/>
                <w:szCs w:val="24"/>
                <w:shd w:val="clear" w:color="auto" w:fill="FFFF00"/>
                <w:lang w:val="en-US"/>
              </w:rPr>
              <w:t>Matters of fact</w:t>
            </w:r>
            <w:r w:rsidRPr="001A11FC">
              <w:rPr>
                <w:rFonts w:eastAsia="Calibri"/>
                <w:sz w:val="24"/>
                <w:szCs w:val="24"/>
                <w:lang w:val="en-US"/>
              </w:rPr>
              <w:t>, which are the second objects of human reason, are not ascertained in the same manner; nor is our evidence of their truth, however great, of a like nature with the foregoing.</w:t>
            </w:r>
          </w:p>
        </w:tc>
        <w:tc>
          <w:tcPr>
            <w:tcW w:w="4504" w:type="dxa"/>
          </w:tcPr>
          <w:p w14:paraId="341F9038" w14:textId="77777777" w:rsidR="00C37413" w:rsidRPr="001A11FC" w:rsidRDefault="00C37413" w:rsidP="00FF4B20">
            <w:pPr>
              <w:autoSpaceDE w:val="0"/>
              <w:spacing w:line="100" w:lineRule="atLeast"/>
              <w:rPr>
                <w:rFonts w:eastAsia="TimesNewRomanPSMT"/>
                <w:sz w:val="24"/>
                <w:szCs w:val="24"/>
              </w:rPr>
            </w:pPr>
            <w:r w:rsidRPr="001A11FC">
              <w:rPr>
                <w:rFonts w:eastAsia="Calibri"/>
                <w:sz w:val="24"/>
                <w:szCs w:val="24"/>
              </w:rPr>
              <w:t xml:space="preserve">Все объекты, доступные человеческому разуму или исследованию, по природе своей могут быть разделены на два вида, а именно: на </w:t>
            </w:r>
            <w:r w:rsidRPr="00417BEA">
              <w:rPr>
                <w:rFonts w:eastAsia="Calibri"/>
                <w:sz w:val="24"/>
                <w:szCs w:val="24"/>
                <w:highlight w:val="lightGray"/>
                <w:shd w:val="clear" w:color="auto" w:fill="FFCC99"/>
              </w:rPr>
              <w:t>отношения между идеями</w:t>
            </w:r>
            <w:r w:rsidRPr="001A11FC">
              <w:rPr>
                <w:rFonts w:eastAsia="Calibri"/>
                <w:sz w:val="24"/>
                <w:szCs w:val="24"/>
              </w:rPr>
              <w:t xml:space="preserve"> и </w:t>
            </w:r>
            <w:r w:rsidRPr="00417BEA">
              <w:rPr>
                <w:rFonts w:eastAsia="Calibri"/>
                <w:sz w:val="24"/>
                <w:szCs w:val="24"/>
                <w:highlight w:val="lightGray"/>
                <w:shd w:val="clear" w:color="auto" w:fill="FFCC99"/>
              </w:rPr>
              <w:t>факты</w:t>
            </w:r>
            <w:r w:rsidRPr="001A11FC">
              <w:rPr>
                <w:rFonts w:eastAsia="Calibri"/>
                <w:sz w:val="24"/>
                <w:szCs w:val="24"/>
              </w:rPr>
              <w:t xml:space="preserve">. К первому виду относятся такие науки, как геометрия, алгебра и арифметика, и вообще всякое суждение, достоверность которого или интуитивна, или демонстративна.  … </w:t>
            </w:r>
            <w:r w:rsidRPr="00417BEA">
              <w:rPr>
                <w:rFonts w:eastAsia="Calibri"/>
                <w:sz w:val="24"/>
                <w:szCs w:val="24"/>
                <w:highlight w:val="lightGray"/>
                <w:shd w:val="clear" w:color="auto" w:fill="FFCC99"/>
              </w:rPr>
              <w:t>Факты</w:t>
            </w:r>
            <w:r w:rsidRPr="001A11FC">
              <w:rPr>
                <w:rFonts w:eastAsia="Calibri"/>
                <w:sz w:val="24"/>
                <w:szCs w:val="24"/>
              </w:rPr>
              <w:t xml:space="preserve">, составляющие второй вид объектов человеческого разума, удостоверяются иным способом, и, как бы велика ни была для нас очевидность их истины, она иного рода, чем предыдущая. </w:t>
            </w:r>
          </w:p>
        </w:tc>
      </w:tr>
    </w:tbl>
    <w:p w14:paraId="42CCB61C" w14:textId="77777777" w:rsidR="00C37413" w:rsidRPr="003F10AD" w:rsidRDefault="00C37413" w:rsidP="00B00149">
      <w:pPr>
        <w:autoSpaceDE w:val="0"/>
        <w:spacing w:line="360" w:lineRule="auto"/>
        <w:ind w:firstLine="851"/>
        <w:jc w:val="both"/>
        <w:rPr>
          <w:rFonts w:ascii="Times New Roman" w:eastAsia="Calibri" w:hAnsi="Times New Roman" w:cs="Times New Roman"/>
          <w:sz w:val="28"/>
          <w:szCs w:val="28"/>
        </w:rPr>
      </w:pPr>
      <w:r w:rsidRPr="003F10AD">
        <w:rPr>
          <w:rFonts w:ascii="Times New Roman" w:eastAsia="Calibri" w:hAnsi="Times New Roman" w:cs="Times New Roman"/>
          <w:sz w:val="28"/>
          <w:szCs w:val="28"/>
        </w:rPr>
        <w:t>Термины “</w:t>
      </w:r>
      <w:r w:rsidRPr="003F10AD">
        <w:rPr>
          <w:rFonts w:ascii="Times New Roman" w:eastAsia="Calibri" w:hAnsi="Times New Roman" w:cs="Times New Roman"/>
          <w:sz w:val="28"/>
          <w:szCs w:val="28"/>
          <w:lang w:val="en-US"/>
        </w:rPr>
        <w:t>relations</w:t>
      </w:r>
      <w:r w:rsidRPr="003F10AD">
        <w:rPr>
          <w:rFonts w:ascii="Times New Roman" w:eastAsia="Calibri" w:hAnsi="Times New Roman" w:cs="Times New Roman"/>
          <w:sz w:val="28"/>
          <w:szCs w:val="28"/>
        </w:rPr>
        <w:t xml:space="preserve"> </w:t>
      </w:r>
      <w:r w:rsidRPr="003F10AD">
        <w:rPr>
          <w:rFonts w:ascii="Times New Roman" w:eastAsia="Calibri" w:hAnsi="Times New Roman" w:cs="Times New Roman"/>
          <w:sz w:val="28"/>
          <w:szCs w:val="28"/>
          <w:lang w:val="en-US"/>
        </w:rPr>
        <w:t>of</w:t>
      </w:r>
      <w:r w:rsidRPr="003F10AD">
        <w:rPr>
          <w:rFonts w:ascii="Times New Roman" w:eastAsia="Calibri" w:hAnsi="Times New Roman" w:cs="Times New Roman"/>
          <w:sz w:val="28"/>
          <w:szCs w:val="28"/>
        </w:rPr>
        <w:t xml:space="preserve"> </w:t>
      </w:r>
      <w:r w:rsidRPr="003F10AD">
        <w:rPr>
          <w:rFonts w:ascii="Times New Roman" w:eastAsia="Calibri" w:hAnsi="Times New Roman" w:cs="Times New Roman"/>
          <w:sz w:val="28"/>
          <w:szCs w:val="28"/>
          <w:lang w:val="en-US"/>
        </w:rPr>
        <w:t>ideas</w:t>
      </w:r>
      <w:r w:rsidRPr="003F10AD">
        <w:rPr>
          <w:rFonts w:ascii="Times New Roman" w:eastAsia="Calibri" w:hAnsi="Times New Roman" w:cs="Times New Roman"/>
          <w:sz w:val="28"/>
          <w:szCs w:val="28"/>
        </w:rPr>
        <w:t>” и “</w:t>
      </w:r>
      <w:r w:rsidRPr="003F10AD">
        <w:rPr>
          <w:rFonts w:ascii="Times New Roman" w:eastAsia="Calibri" w:hAnsi="Times New Roman" w:cs="Times New Roman"/>
          <w:sz w:val="28"/>
          <w:szCs w:val="28"/>
          <w:lang w:val="en-US"/>
        </w:rPr>
        <w:t>matters</w:t>
      </w:r>
      <w:r w:rsidRPr="003F10AD">
        <w:rPr>
          <w:rFonts w:ascii="Times New Roman" w:eastAsia="Calibri" w:hAnsi="Times New Roman" w:cs="Times New Roman"/>
          <w:sz w:val="28"/>
          <w:szCs w:val="28"/>
        </w:rPr>
        <w:t xml:space="preserve"> </w:t>
      </w:r>
      <w:r w:rsidRPr="003F10AD">
        <w:rPr>
          <w:rFonts w:ascii="Times New Roman" w:eastAsia="Calibri" w:hAnsi="Times New Roman" w:cs="Times New Roman"/>
          <w:sz w:val="28"/>
          <w:szCs w:val="28"/>
          <w:lang w:val="en-US"/>
        </w:rPr>
        <w:t>of</w:t>
      </w:r>
      <w:r w:rsidRPr="003F10AD">
        <w:rPr>
          <w:rFonts w:ascii="Times New Roman" w:eastAsia="Calibri" w:hAnsi="Times New Roman" w:cs="Times New Roman"/>
          <w:sz w:val="28"/>
          <w:szCs w:val="28"/>
        </w:rPr>
        <w:t xml:space="preserve"> </w:t>
      </w:r>
      <w:r w:rsidRPr="003F10AD">
        <w:rPr>
          <w:rFonts w:ascii="Times New Roman" w:eastAsia="Calibri" w:hAnsi="Times New Roman" w:cs="Times New Roman"/>
          <w:sz w:val="28"/>
          <w:szCs w:val="28"/>
          <w:lang w:val="en-US"/>
        </w:rPr>
        <w:t>fact</w:t>
      </w:r>
      <w:r w:rsidRPr="003F10AD">
        <w:rPr>
          <w:rFonts w:ascii="Times New Roman" w:eastAsia="Calibri" w:hAnsi="Times New Roman" w:cs="Times New Roman"/>
          <w:sz w:val="28"/>
          <w:szCs w:val="28"/>
        </w:rPr>
        <w:t xml:space="preserve">” были введены Юмом для разделения двух форм высказываний на основе аналитико-синтетической дихотомии: к первым относятся суждения из области логики и математики, чья истинность очевидна, в то время как истинность второй категории суждений должна быть доказана эмпирическим путем. Перевод осуществлен единообразно посредством терминов «отношения между идеями» и «факты» соответственно. </w:t>
      </w:r>
    </w:p>
    <w:p w14:paraId="4273219E" w14:textId="77777777" w:rsidR="00C37413" w:rsidRPr="003F10AD" w:rsidRDefault="00C37413" w:rsidP="003F10AD">
      <w:pPr>
        <w:pStyle w:val="a7"/>
        <w:spacing w:line="360" w:lineRule="auto"/>
        <w:rPr>
          <w:rFonts w:ascii="Times New Roman" w:eastAsia="TimesNewRomanPSMT" w:hAnsi="Times New Roman"/>
          <w:b/>
          <w:sz w:val="28"/>
          <w:szCs w:val="28"/>
          <w:lang w:val="en-US" w:eastAsia="ru-RU"/>
        </w:rPr>
      </w:pPr>
      <w:r w:rsidRPr="00BE5A82">
        <w:rPr>
          <w:rFonts w:ascii="Times New Roman" w:hAnsi="Times New Roman"/>
          <w:b/>
          <w:sz w:val="28"/>
        </w:rPr>
        <w:tab/>
      </w:r>
      <w:r w:rsidRPr="003F10AD">
        <w:rPr>
          <w:rFonts w:ascii="Times New Roman" w:eastAsia="TimesNewRomanPSMT" w:hAnsi="Times New Roman"/>
          <w:b/>
          <w:sz w:val="28"/>
          <w:szCs w:val="28"/>
          <w:lang w:val="en-US" w:eastAsia="ru-RU"/>
        </w:rPr>
        <w:t>28-30. Resemblance, contiguity, causation/cause and effect</w:t>
      </w:r>
      <w:r w:rsidR="003F10AD" w:rsidRPr="003F10AD">
        <w:rPr>
          <w:rFonts w:ascii="Times New Roman" w:eastAsia="TimesNewRomanPSMT" w:hAnsi="Times New Roman"/>
          <w:b/>
          <w:sz w:val="28"/>
          <w:szCs w:val="28"/>
          <w:lang w:val="en-US" w:eastAsia="ru-RU"/>
        </w:rPr>
        <w:t xml:space="preserve"> </w:t>
      </w:r>
      <w:r w:rsidR="003F10AD" w:rsidRPr="003F10AD">
        <w:rPr>
          <w:rFonts w:ascii="Times New Roman" w:hAnsi="Times New Roman"/>
          <w:b/>
          <w:sz w:val="28"/>
          <w:szCs w:val="28"/>
          <w:lang w:val="en-US"/>
        </w:rPr>
        <w:t xml:space="preserve">→ </w:t>
      </w:r>
      <w:r w:rsidR="003F10AD" w:rsidRPr="003F10AD">
        <w:rPr>
          <w:rFonts w:ascii="Times New Roman" w:hAnsi="Times New Roman"/>
          <w:b/>
          <w:sz w:val="28"/>
          <w:szCs w:val="28"/>
        </w:rPr>
        <w:t>сходство</w:t>
      </w:r>
      <w:r w:rsidR="003F10AD" w:rsidRPr="003F10AD">
        <w:rPr>
          <w:rFonts w:ascii="Times New Roman" w:hAnsi="Times New Roman"/>
          <w:b/>
          <w:sz w:val="28"/>
          <w:szCs w:val="28"/>
          <w:lang w:val="en-US"/>
        </w:rPr>
        <w:t xml:space="preserve">, </w:t>
      </w:r>
      <w:r w:rsidR="003F10AD" w:rsidRPr="003F10AD">
        <w:rPr>
          <w:rFonts w:ascii="Times New Roman" w:hAnsi="Times New Roman"/>
          <w:b/>
          <w:sz w:val="28"/>
          <w:szCs w:val="28"/>
        </w:rPr>
        <w:t>смежность</w:t>
      </w:r>
      <w:r w:rsidR="003F10AD" w:rsidRPr="003F10AD">
        <w:rPr>
          <w:rFonts w:ascii="Times New Roman" w:hAnsi="Times New Roman"/>
          <w:b/>
          <w:sz w:val="28"/>
          <w:szCs w:val="28"/>
          <w:lang w:val="en-US"/>
        </w:rPr>
        <w:t xml:space="preserve">, </w:t>
      </w:r>
      <w:r w:rsidR="003F10AD" w:rsidRPr="003F10AD">
        <w:rPr>
          <w:rFonts w:ascii="Times New Roman" w:hAnsi="Times New Roman"/>
          <w:b/>
          <w:sz w:val="28"/>
          <w:szCs w:val="28"/>
        </w:rPr>
        <w:t>причинность</w:t>
      </w:r>
    </w:p>
    <w:tbl>
      <w:tblPr>
        <w:tblStyle w:val="a4"/>
        <w:tblW w:w="0" w:type="auto"/>
        <w:tblLook w:val="04A0" w:firstRow="1" w:lastRow="0" w:firstColumn="1" w:lastColumn="0" w:noHBand="0" w:noVBand="1"/>
      </w:tblPr>
      <w:tblGrid>
        <w:gridCol w:w="675"/>
        <w:gridCol w:w="4394"/>
        <w:gridCol w:w="4501"/>
      </w:tblGrid>
      <w:tr w:rsidR="007C1F3A" w:rsidRPr="001A11FC" w14:paraId="59C296D1" w14:textId="77777777" w:rsidTr="007C1F3A">
        <w:tc>
          <w:tcPr>
            <w:tcW w:w="675" w:type="dxa"/>
          </w:tcPr>
          <w:p w14:paraId="55DD953F" w14:textId="77777777" w:rsidR="007C1F3A" w:rsidRPr="00E74FED" w:rsidRDefault="00E74FED" w:rsidP="00B77B23">
            <w:pPr>
              <w:autoSpaceDE w:val="0"/>
              <w:autoSpaceDN w:val="0"/>
              <w:adjustRightInd w:val="0"/>
              <w:jc w:val="center"/>
              <w:rPr>
                <w:rFonts w:eastAsia="TimesNewRomanPSMT"/>
                <w:sz w:val="24"/>
                <w:szCs w:val="24"/>
              </w:rPr>
            </w:pPr>
            <w:r>
              <w:rPr>
                <w:rFonts w:eastAsia="TimesNewRomanPSMT"/>
                <w:sz w:val="24"/>
                <w:szCs w:val="24"/>
              </w:rPr>
              <w:t>(82)</w:t>
            </w:r>
          </w:p>
        </w:tc>
        <w:tc>
          <w:tcPr>
            <w:tcW w:w="4395" w:type="dxa"/>
          </w:tcPr>
          <w:p w14:paraId="30B36C7A" w14:textId="77777777" w:rsidR="007C1F3A" w:rsidRPr="00B77B23" w:rsidRDefault="007C1F3A" w:rsidP="00377474">
            <w:pPr>
              <w:autoSpaceDE w:val="0"/>
              <w:autoSpaceDN w:val="0"/>
              <w:adjustRightInd w:val="0"/>
              <w:rPr>
                <w:rFonts w:eastAsiaTheme="minorHAnsi"/>
                <w:sz w:val="24"/>
                <w:szCs w:val="24"/>
                <w:lang w:val="en-US" w:eastAsia="en-US"/>
              </w:rPr>
            </w:pPr>
            <w:r w:rsidRPr="00B77B23">
              <w:rPr>
                <w:rFonts w:eastAsiaTheme="minorHAnsi"/>
                <w:sz w:val="24"/>
                <w:szCs w:val="24"/>
                <w:lang w:val="en-US" w:eastAsia="en-US"/>
              </w:rPr>
              <w:t xml:space="preserve">To me, there appear to be only three principles of connexion among ideas, namely, </w:t>
            </w:r>
            <w:r w:rsidRPr="003F10AD">
              <w:rPr>
                <w:rFonts w:eastAsiaTheme="minorHAnsi"/>
                <w:sz w:val="24"/>
                <w:szCs w:val="24"/>
                <w:highlight w:val="yellow"/>
                <w:lang w:val="en-US" w:eastAsia="en-US"/>
              </w:rPr>
              <w:t>Resemblance</w:t>
            </w:r>
            <w:r w:rsidRPr="00B77B23">
              <w:rPr>
                <w:rFonts w:eastAsiaTheme="minorHAnsi"/>
                <w:sz w:val="24"/>
                <w:szCs w:val="24"/>
                <w:lang w:val="en-US" w:eastAsia="en-US"/>
              </w:rPr>
              <w:t xml:space="preserve">, </w:t>
            </w:r>
            <w:r w:rsidRPr="003F10AD">
              <w:rPr>
                <w:rFonts w:eastAsiaTheme="minorHAnsi"/>
                <w:sz w:val="24"/>
                <w:szCs w:val="24"/>
                <w:highlight w:val="yellow"/>
                <w:lang w:val="en-US" w:eastAsia="en-US"/>
              </w:rPr>
              <w:t xml:space="preserve">Contiguity </w:t>
            </w:r>
            <w:r w:rsidRPr="00B77B23">
              <w:rPr>
                <w:rFonts w:eastAsiaTheme="minorHAnsi"/>
                <w:sz w:val="24"/>
                <w:szCs w:val="24"/>
                <w:lang w:val="en-US" w:eastAsia="en-US"/>
              </w:rPr>
              <w:t xml:space="preserve">in time or place, and </w:t>
            </w:r>
            <w:r w:rsidRPr="003F10AD">
              <w:rPr>
                <w:rFonts w:eastAsiaTheme="minorHAnsi"/>
                <w:sz w:val="24"/>
                <w:szCs w:val="24"/>
                <w:highlight w:val="yellow"/>
                <w:lang w:val="en-US" w:eastAsia="en-US"/>
              </w:rPr>
              <w:t>Cause or Effect</w:t>
            </w:r>
            <w:r w:rsidRPr="00B77B23">
              <w:rPr>
                <w:rFonts w:eastAsiaTheme="minorHAnsi"/>
                <w:sz w:val="24"/>
                <w:szCs w:val="24"/>
                <w:lang w:val="en-US" w:eastAsia="en-US"/>
              </w:rPr>
              <w:t>.</w:t>
            </w:r>
          </w:p>
        </w:tc>
        <w:tc>
          <w:tcPr>
            <w:tcW w:w="4501" w:type="dxa"/>
          </w:tcPr>
          <w:p w14:paraId="6E554EF2" w14:textId="77777777" w:rsidR="007C1F3A" w:rsidRPr="00B77B23" w:rsidRDefault="007C1F3A" w:rsidP="00377474">
            <w:pPr>
              <w:autoSpaceDE w:val="0"/>
              <w:autoSpaceDN w:val="0"/>
              <w:adjustRightInd w:val="0"/>
              <w:rPr>
                <w:sz w:val="24"/>
                <w:szCs w:val="24"/>
              </w:rPr>
            </w:pPr>
            <w:r w:rsidRPr="00B77B23">
              <w:rPr>
                <w:sz w:val="24"/>
                <w:szCs w:val="24"/>
              </w:rPr>
              <w:t xml:space="preserve">Мне представляется, что существуют только три принципа связи между идеями, а именно: </w:t>
            </w:r>
            <w:r w:rsidRPr="003F10AD">
              <w:rPr>
                <w:sz w:val="24"/>
                <w:szCs w:val="24"/>
                <w:highlight w:val="lightGray"/>
              </w:rPr>
              <w:t>сходство</w:t>
            </w:r>
            <w:r w:rsidRPr="00B77B23">
              <w:rPr>
                <w:sz w:val="24"/>
                <w:szCs w:val="24"/>
              </w:rPr>
              <w:t xml:space="preserve">, </w:t>
            </w:r>
            <w:r w:rsidRPr="003F10AD">
              <w:rPr>
                <w:sz w:val="24"/>
                <w:szCs w:val="24"/>
                <w:highlight w:val="lightGray"/>
              </w:rPr>
              <w:t xml:space="preserve">смежность </w:t>
            </w:r>
            <w:r w:rsidRPr="00B77B23">
              <w:rPr>
                <w:sz w:val="24"/>
                <w:szCs w:val="24"/>
              </w:rPr>
              <w:t xml:space="preserve">во времени или пространстве и </w:t>
            </w:r>
            <w:r w:rsidRPr="003F10AD">
              <w:rPr>
                <w:sz w:val="24"/>
                <w:szCs w:val="24"/>
                <w:highlight w:val="lightGray"/>
              </w:rPr>
              <w:t>причинность (cause or effect)</w:t>
            </w:r>
            <w:r w:rsidRPr="00B77B23">
              <w:rPr>
                <w:sz w:val="24"/>
                <w:szCs w:val="24"/>
              </w:rPr>
              <w:t>.</w:t>
            </w:r>
          </w:p>
        </w:tc>
      </w:tr>
      <w:tr w:rsidR="007C1F3A" w:rsidRPr="001A11FC" w14:paraId="369D7F28" w14:textId="77777777" w:rsidTr="007C1F3A">
        <w:tc>
          <w:tcPr>
            <w:tcW w:w="675" w:type="dxa"/>
          </w:tcPr>
          <w:p w14:paraId="1920C857" w14:textId="77777777" w:rsidR="007C1F3A" w:rsidRPr="001A11FC" w:rsidRDefault="00E74FED" w:rsidP="00B77B23">
            <w:pPr>
              <w:autoSpaceDE w:val="0"/>
              <w:autoSpaceDN w:val="0"/>
              <w:adjustRightInd w:val="0"/>
              <w:jc w:val="center"/>
              <w:rPr>
                <w:rFonts w:eastAsia="TimesNewRomanPSMT"/>
                <w:sz w:val="24"/>
                <w:szCs w:val="24"/>
              </w:rPr>
            </w:pPr>
            <w:r>
              <w:rPr>
                <w:rFonts w:eastAsia="TimesNewRomanPSMT"/>
                <w:sz w:val="24"/>
                <w:szCs w:val="24"/>
              </w:rPr>
              <w:t>(83)</w:t>
            </w:r>
          </w:p>
        </w:tc>
        <w:tc>
          <w:tcPr>
            <w:tcW w:w="4395" w:type="dxa"/>
          </w:tcPr>
          <w:p w14:paraId="19B2611D" w14:textId="77777777" w:rsidR="007C1F3A" w:rsidRPr="00B77B23" w:rsidRDefault="007C1F3A" w:rsidP="00377474">
            <w:pPr>
              <w:autoSpaceDE w:val="0"/>
              <w:autoSpaceDN w:val="0"/>
              <w:adjustRightInd w:val="0"/>
              <w:rPr>
                <w:rFonts w:eastAsiaTheme="minorHAnsi"/>
                <w:sz w:val="24"/>
                <w:szCs w:val="24"/>
                <w:lang w:val="en-US" w:eastAsia="en-US"/>
              </w:rPr>
            </w:pPr>
            <w:r w:rsidRPr="00B77B23">
              <w:rPr>
                <w:rFonts w:eastAsiaTheme="minorHAnsi"/>
                <w:sz w:val="24"/>
                <w:szCs w:val="24"/>
                <w:lang w:val="en-US" w:eastAsia="en-US"/>
              </w:rPr>
              <w:t xml:space="preserve">These principles of connexion or association we have reduced to three, namely, </w:t>
            </w:r>
            <w:r w:rsidRPr="003F10AD">
              <w:rPr>
                <w:rFonts w:eastAsiaTheme="minorHAnsi"/>
                <w:sz w:val="24"/>
                <w:szCs w:val="24"/>
                <w:highlight w:val="yellow"/>
                <w:lang w:val="en-US" w:eastAsia="en-US"/>
              </w:rPr>
              <w:t>Resemblance</w:t>
            </w:r>
            <w:r w:rsidRPr="00B77B23">
              <w:rPr>
                <w:rFonts w:eastAsiaTheme="minorHAnsi"/>
                <w:sz w:val="24"/>
                <w:szCs w:val="24"/>
                <w:lang w:val="en-US" w:eastAsia="en-US"/>
              </w:rPr>
              <w:t xml:space="preserve">, </w:t>
            </w:r>
            <w:r w:rsidRPr="003F10AD">
              <w:rPr>
                <w:rFonts w:eastAsiaTheme="minorHAnsi"/>
                <w:sz w:val="24"/>
                <w:szCs w:val="24"/>
                <w:highlight w:val="yellow"/>
                <w:lang w:val="en-US" w:eastAsia="en-US"/>
              </w:rPr>
              <w:t xml:space="preserve">Contiguity </w:t>
            </w:r>
            <w:r w:rsidRPr="00B77B23">
              <w:rPr>
                <w:rFonts w:eastAsiaTheme="minorHAnsi"/>
                <w:sz w:val="24"/>
                <w:szCs w:val="24"/>
                <w:lang w:val="en-US" w:eastAsia="en-US"/>
              </w:rPr>
              <w:t xml:space="preserve">and </w:t>
            </w:r>
            <w:r w:rsidRPr="003F10AD">
              <w:rPr>
                <w:rFonts w:eastAsiaTheme="minorHAnsi"/>
                <w:sz w:val="24"/>
                <w:szCs w:val="24"/>
                <w:highlight w:val="yellow"/>
                <w:lang w:val="en-US" w:eastAsia="en-US"/>
              </w:rPr>
              <w:t>Causation</w:t>
            </w:r>
            <w:r w:rsidRPr="00B77B23">
              <w:rPr>
                <w:rFonts w:eastAsiaTheme="minorHAnsi"/>
                <w:sz w:val="24"/>
                <w:szCs w:val="24"/>
                <w:lang w:val="en-US" w:eastAsia="en-US"/>
              </w:rPr>
              <w:t>…</w:t>
            </w:r>
          </w:p>
        </w:tc>
        <w:tc>
          <w:tcPr>
            <w:tcW w:w="4501" w:type="dxa"/>
          </w:tcPr>
          <w:p w14:paraId="6B444F27" w14:textId="77777777" w:rsidR="007C1F3A" w:rsidRPr="00B77B23" w:rsidRDefault="007C1F3A" w:rsidP="00377474">
            <w:pPr>
              <w:autoSpaceDE w:val="0"/>
              <w:autoSpaceDN w:val="0"/>
              <w:adjustRightInd w:val="0"/>
              <w:rPr>
                <w:rFonts w:eastAsiaTheme="minorHAnsi"/>
                <w:sz w:val="24"/>
                <w:szCs w:val="24"/>
                <w:lang w:eastAsia="en-US"/>
              </w:rPr>
            </w:pPr>
            <w:r w:rsidRPr="00B77B23">
              <w:rPr>
                <w:sz w:val="24"/>
                <w:szCs w:val="24"/>
              </w:rPr>
              <w:t xml:space="preserve">Мы свели эти принципы связи, или ассоциации, к трем принципам: </w:t>
            </w:r>
            <w:r w:rsidRPr="003F10AD">
              <w:rPr>
                <w:sz w:val="24"/>
                <w:szCs w:val="24"/>
                <w:highlight w:val="lightGray"/>
              </w:rPr>
              <w:t>сходства</w:t>
            </w:r>
            <w:r w:rsidRPr="00B77B23">
              <w:rPr>
                <w:sz w:val="24"/>
                <w:szCs w:val="24"/>
              </w:rPr>
              <w:t xml:space="preserve">, </w:t>
            </w:r>
            <w:r w:rsidRPr="003F10AD">
              <w:rPr>
                <w:sz w:val="24"/>
                <w:szCs w:val="24"/>
                <w:highlight w:val="lightGray"/>
              </w:rPr>
              <w:t xml:space="preserve">смежности </w:t>
            </w:r>
            <w:r w:rsidRPr="00B77B23">
              <w:rPr>
                <w:sz w:val="24"/>
                <w:szCs w:val="24"/>
              </w:rPr>
              <w:t xml:space="preserve">и </w:t>
            </w:r>
            <w:r w:rsidRPr="003F10AD">
              <w:rPr>
                <w:sz w:val="24"/>
                <w:szCs w:val="24"/>
                <w:highlight w:val="lightGray"/>
              </w:rPr>
              <w:t>причинности</w:t>
            </w:r>
            <w:r w:rsidRPr="00B77B23">
              <w:rPr>
                <w:sz w:val="24"/>
                <w:szCs w:val="24"/>
              </w:rPr>
              <w:t>…</w:t>
            </w:r>
          </w:p>
        </w:tc>
      </w:tr>
    </w:tbl>
    <w:p w14:paraId="53240243" w14:textId="5CC802F3" w:rsidR="007C1F3A" w:rsidRPr="003F10AD" w:rsidRDefault="007C1F3A" w:rsidP="00B00149">
      <w:pPr>
        <w:autoSpaceDE w:val="0"/>
        <w:autoSpaceDN w:val="0"/>
        <w:adjustRightInd w:val="0"/>
        <w:spacing w:line="360" w:lineRule="auto"/>
        <w:ind w:firstLine="851"/>
        <w:jc w:val="both"/>
        <w:rPr>
          <w:rFonts w:ascii="Times New Roman" w:hAnsi="Times New Roman" w:cs="Times New Roman"/>
          <w:sz w:val="28"/>
          <w:szCs w:val="28"/>
          <w:lang w:val="en-US"/>
        </w:rPr>
      </w:pPr>
      <w:r w:rsidRPr="003F10AD">
        <w:rPr>
          <w:rFonts w:ascii="Times New Roman" w:hAnsi="Times New Roman" w:cs="Times New Roman"/>
          <w:sz w:val="28"/>
          <w:szCs w:val="28"/>
        </w:rPr>
        <w:t xml:space="preserve">В </w:t>
      </w:r>
      <w:r w:rsidR="00DC2B15">
        <w:rPr>
          <w:rFonts w:ascii="Times New Roman" w:hAnsi="Times New Roman" w:cs="Times New Roman"/>
          <w:sz w:val="28"/>
          <w:szCs w:val="28"/>
        </w:rPr>
        <w:t>«Исследовании о человеческом разумении»</w:t>
      </w:r>
      <w:r w:rsidRPr="003F10AD">
        <w:rPr>
          <w:rFonts w:ascii="Times New Roman" w:hAnsi="Times New Roman" w:cs="Times New Roman"/>
          <w:sz w:val="28"/>
          <w:szCs w:val="28"/>
        </w:rPr>
        <w:t xml:space="preserve"> Юм предлагает три принципа ассоциации идей и в связи с этим вводит в свою работу понятия “</w:t>
      </w:r>
      <w:r w:rsidRPr="003F10AD">
        <w:rPr>
          <w:rFonts w:ascii="Times New Roman" w:hAnsi="Times New Roman" w:cs="Times New Roman"/>
          <w:sz w:val="28"/>
          <w:szCs w:val="28"/>
          <w:lang w:val="en-US"/>
        </w:rPr>
        <w:t>resemblance</w:t>
      </w:r>
      <w:r w:rsidRPr="003F10AD">
        <w:rPr>
          <w:rFonts w:ascii="Times New Roman" w:hAnsi="Times New Roman" w:cs="Times New Roman"/>
          <w:sz w:val="28"/>
          <w:szCs w:val="28"/>
        </w:rPr>
        <w:t>,” “</w:t>
      </w:r>
      <w:r w:rsidRPr="003F10AD">
        <w:rPr>
          <w:rFonts w:ascii="Times New Roman" w:hAnsi="Times New Roman" w:cs="Times New Roman"/>
          <w:sz w:val="28"/>
          <w:szCs w:val="28"/>
          <w:lang w:val="en-US"/>
        </w:rPr>
        <w:t>contiguity</w:t>
      </w:r>
      <w:r w:rsidRPr="003F10AD">
        <w:rPr>
          <w:rFonts w:ascii="Times New Roman" w:hAnsi="Times New Roman" w:cs="Times New Roman"/>
          <w:sz w:val="28"/>
          <w:szCs w:val="28"/>
        </w:rPr>
        <w:t>,” и “</w:t>
      </w:r>
      <w:r w:rsidRPr="003F10AD">
        <w:rPr>
          <w:rFonts w:ascii="Times New Roman" w:hAnsi="Times New Roman" w:cs="Times New Roman"/>
          <w:sz w:val="28"/>
          <w:szCs w:val="28"/>
          <w:lang w:val="en-US"/>
        </w:rPr>
        <w:t>causation</w:t>
      </w:r>
      <w:r w:rsidRPr="003F10AD">
        <w:rPr>
          <w:rFonts w:ascii="Times New Roman" w:hAnsi="Times New Roman" w:cs="Times New Roman"/>
          <w:sz w:val="28"/>
          <w:szCs w:val="28"/>
        </w:rPr>
        <w:t>”/  “</w:t>
      </w:r>
      <w:r w:rsidRPr="003F10AD">
        <w:rPr>
          <w:rFonts w:ascii="Times New Roman" w:hAnsi="Times New Roman" w:cs="Times New Roman"/>
          <w:sz w:val="28"/>
          <w:szCs w:val="28"/>
          <w:lang w:val="en-US"/>
        </w:rPr>
        <w:t>cause</w:t>
      </w:r>
      <w:r w:rsidRPr="003F10AD">
        <w:rPr>
          <w:rFonts w:ascii="Times New Roman" w:hAnsi="Times New Roman" w:cs="Times New Roman"/>
          <w:sz w:val="28"/>
          <w:szCs w:val="28"/>
        </w:rPr>
        <w:t xml:space="preserve"> </w:t>
      </w:r>
      <w:r w:rsidRPr="003F10AD">
        <w:rPr>
          <w:rFonts w:ascii="Times New Roman" w:hAnsi="Times New Roman" w:cs="Times New Roman"/>
          <w:sz w:val="28"/>
          <w:szCs w:val="28"/>
          <w:lang w:val="en-US"/>
        </w:rPr>
        <w:t>and</w:t>
      </w:r>
      <w:r w:rsidRPr="003F10AD">
        <w:rPr>
          <w:rFonts w:ascii="Times New Roman" w:hAnsi="Times New Roman" w:cs="Times New Roman"/>
          <w:sz w:val="28"/>
          <w:szCs w:val="28"/>
        </w:rPr>
        <w:t xml:space="preserve"> </w:t>
      </w:r>
      <w:r w:rsidRPr="003F10AD">
        <w:rPr>
          <w:rFonts w:ascii="Times New Roman" w:hAnsi="Times New Roman" w:cs="Times New Roman"/>
          <w:sz w:val="28"/>
          <w:szCs w:val="28"/>
          <w:lang w:val="en-US"/>
        </w:rPr>
        <w:t>effect</w:t>
      </w:r>
      <w:r w:rsidRPr="003F10AD">
        <w:rPr>
          <w:rFonts w:ascii="Times New Roman" w:hAnsi="Times New Roman" w:cs="Times New Roman"/>
          <w:sz w:val="28"/>
          <w:szCs w:val="28"/>
        </w:rPr>
        <w:t>”. Ученый</w:t>
      </w:r>
      <w:r w:rsidRPr="003F10AD">
        <w:rPr>
          <w:rFonts w:ascii="Times New Roman" w:hAnsi="Times New Roman" w:cs="Times New Roman"/>
          <w:sz w:val="28"/>
          <w:szCs w:val="28"/>
          <w:lang w:val="en-US"/>
        </w:rPr>
        <w:t xml:space="preserve">  </w:t>
      </w:r>
      <w:r w:rsidRPr="003F10AD">
        <w:rPr>
          <w:rFonts w:ascii="Times New Roman" w:hAnsi="Times New Roman" w:cs="Times New Roman"/>
          <w:sz w:val="28"/>
          <w:szCs w:val="28"/>
        </w:rPr>
        <w:t>иллюстрирует</w:t>
      </w:r>
      <w:r w:rsidRPr="003F10AD">
        <w:rPr>
          <w:rFonts w:ascii="Times New Roman" w:hAnsi="Times New Roman" w:cs="Times New Roman"/>
          <w:sz w:val="28"/>
          <w:szCs w:val="28"/>
          <w:lang w:val="en-US"/>
        </w:rPr>
        <w:t xml:space="preserve"> </w:t>
      </w:r>
      <w:r w:rsidRPr="003F10AD">
        <w:rPr>
          <w:rFonts w:ascii="Times New Roman" w:hAnsi="Times New Roman" w:cs="Times New Roman"/>
          <w:sz w:val="28"/>
          <w:szCs w:val="28"/>
        </w:rPr>
        <w:t>работу</w:t>
      </w:r>
      <w:r w:rsidRPr="003F10AD">
        <w:rPr>
          <w:rFonts w:ascii="Times New Roman" w:hAnsi="Times New Roman" w:cs="Times New Roman"/>
          <w:sz w:val="28"/>
          <w:szCs w:val="28"/>
          <w:lang w:val="en-US"/>
        </w:rPr>
        <w:t xml:space="preserve"> </w:t>
      </w:r>
      <w:r w:rsidRPr="003F10AD">
        <w:rPr>
          <w:rFonts w:ascii="Times New Roman" w:hAnsi="Times New Roman" w:cs="Times New Roman"/>
          <w:sz w:val="28"/>
          <w:szCs w:val="28"/>
        </w:rPr>
        <w:t>данных</w:t>
      </w:r>
      <w:r w:rsidRPr="003F10AD">
        <w:rPr>
          <w:rFonts w:ascii="Times New Roman" w:hAnsi="Times New Roman" w:cs="Times New Roman"/>
          <w:sz w:val="28"/>
          <w:szCs w:val="28"/>
          <w:lang w:val="en-US"/>
        </w:rPr>
        <w:t xml:space="preserve"> </w:t>
      </w:r>
      <w:r w:rsidRPr="003F10AD">
        <w:rPr>
          <w:rFonts w:ascii="Times New Roman" w:hAnsi="Times New Roman" w:cs="Times New Roman"/>
          <w:sz w:val="28"/>
          <w:szCs w:val="28"/>
        </w:rPr>
        <w:t>принципов</w:t>
      </w:r>
      <w:r w:rsidRPr="003F10AD">
        <w:rPr>
          <w:rFonts w:ascii="Times New Roman" w:hAnsi="Times New Roman" w:cs="Times New Roman"/>
          <w:sz w:val="28"/>
          <w:szCs w:val="28"/>
          <w:lang w:val="en-US"/>
        </w:rPr>
        <w:t xml:space="preserve"> </w:t>
      </w:r>
      <w:r w:rsidRPr="003F10AD">
        <w:rPr>
          <w:rFonts w:ascii="Times New Roman" w:hAnsi="Times New Roman" w:cs="Times New Roman"/>
          <w:sz w:val="28"/>
          <w:szCs w:val="28"/>
        </w:rPr>
        <w:t>следующим</w:t>
      </w:r>
      <w:r w:rsidRPr="003F10AD">
        <w:rPr>
          <w:rFonts w:ascii="Times New Roman" w:hAnsi="Times New Roman" w:cs="Times New Roman"/>
          <w:sz w:val="28"/>
          <w:szCs w:val="28"/>
          <w:lang w:val="en-US"/>
        </w:rPr>
        <w:t xml:space="preserve"> </w:t>
      </w:r>
      <w:r w:rsidRPr="003F10AD">
        <w:rPr>
          <w:rFonts w:ascii="Times New Roman" w:hAnsi="Times New Roman" w:cs="Times New Roman"/>
          <w:sz w:val="28"/>
          <w:szCs w:val="28"/>
        </w:rPr>
        <w:t>образом</w:t>
      </w:r>
      <w:r w:rsidRPr="003F10AD">
        <w:rPr>
          <w:rFonts w:ascii="Times New Roman" w:hAnsi="Times New Roman" w:cs="Times New Roman"/>
          <w:sz w:val="28"/>
          <w:szCs w:val="28"/>
          <w:lang w:val="en-US"/>
        </w:rPr>
        <w:t xml:space="preserve">: “A picture </w:t>
      </w:r>
      <w:r w:rsidRPr="003F10AD">
        <w:rPr>
          <w:rFonts w:ascii="Times New Roman" w:hAnsi="Times New Roman" w:cs="Times New Roman"/>
          <w:sz w:val="28"/>
          <w:szCs w:val="28"/>
          <w:lang w:val="en-US"/>
        </w:rPr>
        <w:lastRenderedPageBreak/>
        <w:t>naturally leads our thoughts to the original: the mention of one apartment in a building naturally introduces an enquiry or discourse concerning the others: and if we think of a wound, we can scarcely forbear reflecting on the pain which follows it.”</w:t>
      </w:r>
    </w:p>
    <w:p w14:paraId="2777B14A" w14:textId="77777777" w:rsidR="007C1F3A" w:rsidRDefault="007C1F3A" w:rsidP="00B00149">
      <w:pPr>
        <w:autoSpaceDE w:val="0"/>
        <w:autoSpaceDN w:val="0"/>
        <w:adjustRightInd w:val="0"/>
        <w:spacing w:line="360" w:lineRule="auto"/>
        <w:ind w:firstLine="851"/>
        <w:jc w:val="both"/>
        <w:rPr>
          <w:rFonts w:ascii="Times New Roman" w:hAnsi="Times New Roman" w:cs="Times New Roman"/>
          <w:sz w:val="28"/>
          <w:szCs w:val="28"/>
        </w:rPr>
      </w:pPr>
      <w:r w:rsidRPr="003F10AD">
        <w:rPr>
          <w:rFonts w:ascii="Times New Roman" w:hAnsi="Times New Roman" w:cs="Times New Roman"/>
          <w:sz w:val="28"/>
          <w:szCs w:val="28"/>
        </w:rPr>
        <w:t>В качестве названия третьего принципа связи идей Юм выдвигает два термина“</w:t>
      </w:r>
      <w:r w:rsidRPr="003F10AD">
        <w:rPr>
          <w:rFonts w:ascii="Times New Roman" w:hAnsi="Times New Roman" w:cs="Times New Roman"/>
          <w:sz w:val="28"/>
          <w:szCs w:val="28"/>
          <w:lang w:val="en-US"/>
        </w:rPr>
        <w:t>causation</w:t>
      </w:r>
      <w:r w:rsidRPr="003F10AD">
        <w:rPr>
          <w:rFonts w:ascii="Times New Roman" w:hAnsi="Times New Roman" w:cs="Times New Roman"/>
          <w:sz w:val="28"/>
          <w:szCs w:val="28"/>
        </w:rPr>
        <w:t>” и  “</w:t>
      </w:r>
      <w:r w:rsidRPr="003F10AD">
        <w:rPr>
          <w:rFonts w:ascii="Times New Roman" w:hAnsi="Times New Roman" w:cs="Times New Roman"/>
          <w:sz w:val="28"/>
          <w:szCs w:val="28"/>
          <w:lang w:val="en-US"/>
        </w:rPr>
        <w:t>cause</w:t>
      </w:r>
      <w:r w:rsidRPr="003F10AD">
        <w:rPr>
          <w:rFonts w:ascii="Times New Roman" w:hAnsi="Times New Roman" w:cs="Times New Roman"/>
          <w:sz w:val="28"/>
          <w:szCs w:val="28"/>
        </w:rPr>
        <w:t xml:space="preserve"> </w:t>
      </w:r>
      <w:r w:rsidRPr="003F10AD">
        <w:rPr>
          <w:rFonts w:ascii="Times New Roman" w:hAnsi="Times New Roman" w:cs="Times New Roman"/>
          <w:sz w:val="28"/>
          <w:szCs w:val="28"/>
          <w:lang w:val="en-US"/>
        </w:rPr>
        <w:t>and</w:t>
      </w:r>
      <w:r w:rsidRPr="003F10AD">
        <w:rPr>
          <w:rFonts w:ascii="Times New Roman" w:hAnsi="Times New Roman" w:cs="Times New Roman"/>
          <w:sz w:val="28"/>
          <w:szCs w:val="28"/>
        </w:rPr>
        <w:t xml:space="preserve"> </w:t>
      </w:r>
      <w:r w:rsidRPr="003F10AD">
        <w:rPr>
          <w:rFonts w:ascii="Times New Roman" w:hAnsi="Times New Roman" w:cs="Times New Roman"/>
          <w:sz w:val="28"/>
          <w:szCs w:val="28"/>
          <w:lang w:val="en-US"/>
        </w:rPr>
        <w:t>effect</w:t>
      </w:r>
      <w:r w:rsidRPr="003F10AD">
        <w:rPr>
          <w:rFonts w:ascii="Times New Roman" w:hAnsi="Times New Roman" w:cs="Times New Roman"/>
          <w:sz w:val="28"/>
          <w:szCs w:val="28"/>
        </w:rPr>
        <w:t>”, однако термин “</w:t>
      </w:r>
      <w:r w:rsidRPr="003F10AD">
        <w:rPr>
          <w:rFonts w:ascii="Times New Roman" w:hAnsi="Times New Roman" w:cs="Times New Roman"/>
          <w:sz w:val="28"/>
          <w:szCs w:val="28"/>
          <w:lang w:val="en-US"/>
        </w:rPr>
        <w:t>causation</w:t>
      </w:r>
      <w:r w:rsidRPr="003F10AD">
        <w:rPr>
          <w:rFonts w:ascii="Times New Roman" w:hAnsi="Times New Roman" w:cs="Times New Roman"/>
          <w:sz w:val="28"/>
          <w:szCs w:val="28"/>
        </w:rPr>
        <w:t>” используется им чаще. Оба термина переданы на русский язык понятием «причинность». “</w:t>
      </w:r>
      <w:r w:rsidRPr="003F10AD">
        <w:rPr>
          <w:rFonts w:ascii="Times New Roman" w:hAnsi="Times New Roman" w:cs="Times New Roman"/>
          <w:sz w:val="28"/>
          <w:szCs w:val="28"/>
          <w:lang w:val="en-US"/>
        </w:rPr>
        <w:t>Resemblance</w:t>
      </w:r>
      <w:r w:rsidRPr="003F10AD">
        <w:rPr>
          <w:rFonts w:ascii="Times New Roman" w:hAnsi="Times New Roman" w:cs="Times New Roman"/>
          <w:sz w:val="28"/>
          <w:szCs w:val="28"/>
        </w:rPr>
        <w:t>” и “</w:t>
      </w:r>
      <w:r w:rsidRPr="003F10AD">
        <w:rPr>
          <w:rFonts w:ascii="Times New Roman" w:hAnsi="Times New Roman" w:cs="Times New Roman"/>
          <w:sz w:val="28"/>
          <w:szCs w:val="28"/>
          <w:lang w:val="en-US"/>
        </w:rPr>
        <w:t>contiguity</w:t>
      </w:r>
      <w:r w:rsidRPr="003F10AD">
        <w:rPr>
          <w:rFonts w:ascii="Times New Roman" w:hAnsi="Times New Roman" w:cs="Times New Roman"/>
          <w:sz w:val="28"/>
          <w:szCs w:val="28"/>
        </w:rPr>
        <w:t xml:space="preserve">” переведены терминами «сходство» и «смежность» соответственно. </w:t>
      </w:r>
    </w:p>
    <w:p w14:paraId="35D91B68" w14:textId="77777777" w:rsidR="00807A4A" w:rsidRPr="003F10AD" w:rsidRDefault="00807A4A" w:rsidP="00B00149">
      <w:pPr>
        <w:autoSpaceDE w:val="0"/>
        <w:autoSpaceDN w:val="0"/>
        <w:adjustRightInd w:val="0"/>
        <w:spacing w:line="360" w:lineRule="auto"/>
        <w:ind w:firstLine="851"/>
        <w:jc w:val="both"/>
        <w:rPr>
          <w:rFonts w:ascii="Times New Roman" w:hAnsi="Times New Roman" w:cs="Times New Roman"/>
          <w:sz w:val="28"/>
          <w:szCs w:val="28"/>
        </w:rPr>
      </w:pPr>
    </w:p>
    <w:p w14:paraId="64FD2F1C" w14:textId="77777777" w:rsidR="003F10AD" w:rsidRDefault="003F10AD" w:rsidP="00B00149">
      <w:pPr>
        <w:spacing w:line="360" w:lineRule="auto"/>
        <w:ind w:firstLine="851"/>
        <w:jc w:val="both"/>
        <w:rPr>
          <w:rFonts w:ascii="Times New Roman" w:hAnsi="Times New Roman" w:cs="Times New Roman"/>
          <w:sz w:val="28"/>
          <w:szCs w:val="28"/>
        </w:rPr>
      </w:pPr>
      <w:r w:rsidRPr="003F10AD">
        <w:rPr>
          <w:rFonts w:ascii="Times New Roman" w:hAnsi="Times New Roman" w:cs="Times New Roman"/>
          <w:sz w:val="28"/>
          <w:szCs w:val="28"/>
        </w:rPr>
        <w:t>Таким образом, мы можем заключить, что во всех примерах, кроме одного, сохранено единообразие перевода авторских терминов. Такой уровень единообразия может быть связан с тем, что философы, как правило, дают своим терминам четкие дефиниции и уделяют больше внимания объяснению их понятийного содержания, чем остальных терминов. Тем не менее, вариативность в переводе авторских терминов может привести к искажению философской концепции автора.</w:t>
      </w:r>
    </w:p>
    <w:p w14:paraId="0CA973AF" w14:textId="77777777" w:rsidR="006F1E6A" w:rsidRDefault="006F1E6A" w:rsidP="00697C4C">
      <w:pPr>
        <w:pStyle w:val="1"/>
        <w:ind w:firstLine="851"/>
        <w:jc w:val="both"/>
      </w:pPr>
      <w:bookmarkStart w:id="71" w:name="_Toc451734725"/>
    </w:p>
    <w:p w14:paraId="1FA39944" w14:textId="3338F678" w:rsidR="003F10AD" w:rsidRPr="00B00149" w:rsidRDefault="00697C4C" w:rsidP="00697C4C">
      <w:pPr>
        <w:pStyle w:val="1"/>
        <w:ind w:firstLine="851"/>
        <w:jc w:val="both"/>
      </w:pPr>
      <w:r>
        <w:t>Выводы к Главе 2</w:t>
      </w:r>
      <w:bookmarkEnd w:id="71"/>
    </w:p>
    <w:p w14:paraId="623B77AE" w14:textId="77777777" w:rsidR="003F10AD" w:rsidRPr="003F10AD" w:rsidRDefault="003F10AD" w:rsidP="00B00149">
      <w:pPr>
        <w:widowControl w:val="0"/>
        <w:suppressAutoHyphens/>
        <w:spacing w:after="0" w:line="360" w:lineRule="auto"/>
        <w:ind w:firstLine="851"/>
        <w:jc w:val="both"/>
        <w:rPr>
          <w:rFonts w:ascii="Times New Roman" w:hAnsi="Times New Roman" w:cs="Times New Roman"/>
          <w:sz w:val="28"/>
          <w:szCs w:val="28"/>
        </w:rPr>
      </w:pPr>
      <w:r w:rsidRPr="003F10AD">
        <w:rPr>
          <w:rFonts w:ascii="Times New Roman" w:hAnsi="Times New Roman" w:cs="Times New Roman"/>
          <w:sz w:val="28"/>
          <w:szCs w:val="28"/>
        </w:rPr>
        <w:t>Проанализировав представленные примеры, мы пришли к следующим выводам:</w:t>
      </w:r>
    </w:p>
    <w:p w14:paraId="1E6B44FA" w14:textId="7800F31F" w:rsidR="003F10AD" w:rsidRPr="003F10AD" w:rsidRDefault="003F10AD" w:rsidP="00B00149">
      <w:pPr>
        <w:pStyle w:val="a3"/>
        <w:numPr>
          <w:ilvl w:val="0"/>
          <w:numId w:val="12"/>
        </w:numPr>
        <w:spacing w:line="360" w:lineRule="auto"/>
        <w:ind w:firstLine="851"/>
        <w:jc w:val="both"/>
        <w:rPr>
          <w:rFonts w:ascii="Times New Roman" w:hAnsi="Times New Roman" w:cs="Times New Roman"/>
          <w:sz w:val="28"/>
          <w:szCs w:val="28"/>
        </w:rPr>
      </w:pPr>
      <w:r w:rsidRPr="003F10AD">
        <w:rPr>
          <w:rFonts w:ascii="Times New Roman" w:hAnsi="Times New Roman" w:cs="Times New Roman"/>
          <w:sz w:val="28"/>
          <w:szCs w:val="28"/>
        </w:rPr>
        <w:t xml:space="preserve">Перевод терминов, которым характерен наименьший полиморфизм, отсутствие интерпретационных вариантов и сохранение своего значения вне зависимости от философских концепций авторов, как правило, </w:t>
      </w:r>
      <w:r w:rsidR="003A5645">
        <w:rPr>
          <w:rFonts w:ascii="Times New Roman" w:hAnsi="Times New Roman" w:cs="Times New Roman"/>
          <w:sz w:val="28"/>
          <w:szCs w:val="28"/>
        </w:rPr>
        <w:t>характеризуется</w:t>
      </w:r>
      <w:r w:rsidRPr="003F10AD">
        <w:rPr>
          <w:rFonts w:ascii="Times New Roman" w:hAnsi="Times New Roman" w:cs="Times New Roman"/>
          <w:sz w:val="28"/>
          <w:szCs w:val="28"/>
        </w:rPr>
        <w:t xml:space="preserve"> единообразием.</w:t>
      </w:r>
    </w:p>
    <w:p w14:paraId="1441DA7A" w14:textId="44EF8839" w:rsidR="003F10AD" w:rsidRPr="003F10AD" w:rsidRDefault="003F10AD" w:rsidP="00B00149">
      <w:pPr>
        <w:pStyle w:val="a3"/>
        <w:numPr>
          <w:ilvl w:val="0"/>
          <w:numId w:val="12"/>
        </w:numPr>
        <w:spacing w:line="360" w:lineRule="auto"/>
        <w:ind w:firstLine="851"/>
        <w:jc w:val="both"/>
        <w:rPr>
          <w:rFonts w:ascii="Times New Roman" w:hAnsi="Times New Roman" w:cs="Times New Roman"/>
          <w:sz w:val="28"/>
          <w:szCs w:val="28"/>
        </w:rPr>
      </w:pPr>
      <w:r w:rsidRPr="003F10AD">
        <w:rPr>
          <w:rFonts w:ascii="Times New Roman" w:hAnsi="Times New Roman" w:cs="Times New Roman"/>
          <w:sz w:val="28"/>
          <w:szCs w:val="28"/>
        </w:rPr>
        <w:lastRenderedPageBreak/>
        <w:t xml:space="preserve">Отсутствие единообразия </w:t>
      </w:r>
      <w:r w:rsidR="003A5645">
        <w:rPr>
          <w:rFonts w:ascii="Times New Roman" w:hAnsi="Times New Roman" w:cs="Times New Roman"/>
          <w:sz w:val="28"/>
          <w:szCs w:val="28"/>
        </w:rPr>
        <w:t>при переводе терминологии</w:t>
      </w:r>
      <w:r w:rsidRPr="003F10AD">
        <w:rPr>
          <w:rFonts w:ascii="Times New Roman" w:hAnsi="Times New Roman" w:cs="Times New Roman"/>
          <w:sz w:val="28"/>
          <w:szCs w:val="28"/>
        </w:rPr>
        <w:t xml:space="preserve"> обусловлено закономерной вариативностью</w:t>
      </w:r>
      <w:r w:rsidR="003A5645">
        <w:rPr>
          <w:rFonts w:ascii="Times New Roman" w:hAnsi="Times New Roman" w:cs="Times New Roman"/>
          <w:sz w:val="28"/>
          <w:szCs w:val="28"/>
        </w:rPr>
        <w:t xml:space="preserve"> или</w:t>
      </w:r>
      <w:r w:rsidRPr="003F10AD">
        <w:rPr>
          <w:rFonts w:ascii="Times New Roman" w:hAnsi="Times New Roman" w:cs="Times New Roman"/>
          <w:sz w:val="28"/>
          <w:szCs w:val="28"/>
        </w:rPr>
        <w:t xml:space="preserve"> </w:t>
      </w:r>
      <w:r w:rsidR="003A5645">
        <w:rPr>
          <w:rFonts w:ascii="Times New Roman" w:hAnsi="Times New Roman" w:cs="Times New Roman"/>
          <w:sz w:val="28"/>
          <w:szCs w:val="28"/>
        </w:rPr>
        <w:t xml:space="preserve">является </w:t>
      </w:r>
      <w:r w:rsidRPr="003F10AD">
        <w:rPr>
          <w:rFonts w:ascii="Times New Roman" w:hAnsi="Times New Roman" w:cs="Times New Roman"/>
          <w:sz w:val="28"/>
          <w:szCs w:val="28"/>
        </w:rPr>
        <w:t xml:space="preserve"> </w:t>
      </w:r>
      <w:r w:rsidR="003A5645">
        <w:rPr>
          <w:rFonts w:ascii="Times New Roman" w:hAnsi="Times New Roman" w:cs="Times New Roman"/>
          <w:sz w:val="28"/>
          <w:szCs w:val="28"/>
        </w:rPr>
        <w:t>результатом</w:t>
      </w:r>
      <w:r w:rsidRPr="003F10AD">
        <w:rPr>
          <w:rFonts w:ascii="Times New Roman" w:hAnsi="Times New Roman" w:cs="Times New Roman"/>
          <w:sz w:val="28"/>
          <w:szCs w:val="28"/>
        </w:rPr>
        <w:t xml:space="preserve"> переводческой ошибкой.</w:t>
      </w:r>
    </w:p>
    <w:p w14:paraId="3D6741E1" w14:textId="3E20C6F0" w:rsidR="003F10AD" w:rsidRPr="003F10AD" w:rsidRDefault="003F10AD" w:rsidP="00B00149">
      <w:pPr>
        <w:pStyle w:val="a3"/>
        <w:numPr>
          <w:ilvl w:val="0"/>
          <w:numId w:val="12"/>
        </w:numPr>
        <w:spacing w:line="360" w:lineRule="auto"/>
        <w:ind w:firstLine="851"/>
        <w:jc w:val="both"/>
        <w:rPr>
          <w:rFonts w:ascii="Times New Roman" w:hAnsi="Times New Roman" w:cs="Times New Roman"/>
          <w:sz w:val="28"/>
          <w:szCs w:val="28"/>
        </w:rPr>
      </w:pPr>
      <w:r w:rsidRPr="003F10AD">
        <w:rPr>
          <w:rFonts w:ascii="Times New Roman" w:hAnsi="Times New Roman" w:cs="Times New Roman"/>
          <w:sz w:val="28"/>
          <w:szCs w:val="28"/>
        </w:rPr>
        <w:t>При переводе эпистемологической терминологии часто возникает проблема полисемии терми</w:t>
      </w:r>
      <w:r w:rsidR="00955131">
        <w:rPr>
          <w:rFonts w:ascii="Times New Roman" w:hAnsi="Times New Roman" w:cs="Times New Roman"/>
          <w:sz w:val="28"/>
          <w:szCs w:val="28"/>
        </w:rPr>
        <w:t xml:space="preserve">на. </w:t>
      </w:r>
      <w:r w:rsidR="005C23F8">
        <w:rPr>
          <w:rFonts w:ascii="Times New Roman" w:hAnsi="Times New Roman" w:cs="Times New Roman"/>
          <w:sz w:val="28"/>
          <w:szCs w:val="28"/>
        </w:rPr>
        <w:t xml:space="preserve">В рассмотренных примерах переводчики решали данную проблему, </w:t>
      </w:r>
      <w:r w:rsidR="00955131">
        <w:rPr>
          <w:rFonts w:ascii="Times New Roman" w:hAnsi="Times New Roman" w:cs="Times New Roman"/>
          <w:sz w:val="28"/>
          <w:szCs w:val="28"/>
        </w:rPr>
        <w:t>подбира</w:t>
      </w:r>
      <w:r w:rsidR="005C23F8">
        <w:rPr>
          <w:rFonts w:ascii="Times New Roman" w:hAnsi="Times New Roman" w:cs="Times New Roman"/>
          <w:sz w:val="28"/>
          <w:szCs w:val="28"/>
        </w:rPr>
        <w:t>я</w:t>
      </w:r>
      <w:r w:rsidRPr="003F10AD">
        <w:rPr>
          <w:rFonts w:ascii="Times New Roman" w:hAnsi="Times New Roman" w:cs="Times New Roman"/>
          <w:sz w:val="28"/>
          <w:szCs w:val="28"/>
        </w:rPr>
        <w:t xml:space="preserve"> соответствующий эквивалент для каждого представленного значения термина.  </w:t>
      </w:r>
    </w:p>
    <w:p w14:paraId="3D571A1F" w14:textId="5C7992BC" w:rsidR="003F10AD" w:rsidRPr="003F10AD" w:rsidRDefault="003F10AD" w:rsidP="00B00149">
      <w:pPr>
        <w:pStyle w:val="a3"/>
        <w:numPr>
          <w:ilvl w:val="0"/>
          <w:numId w:val="12"/>
        </w:numPr>
        <w:spacing w:line="360" w:lineRule="auto"/>
        <w:ind w:firstLine="851"/>
        <w:jc w:val="both"/>
        <w:rPr>
          <w:rFonts w:ascii="Times New Roman" w:hAnsi="Times New Roman" w:cs="Times New Roman"/>
          <w:sz w:val="28"/>
          <w:szCs w:val="28"/>
        </w:rPr>
      </w:pPr>
      <w:r w:rsidRPr="003F10AD">
        <w:rPr>
          <w:rFonts w:ascii="Times New Roman" w:hAnsi="Times New Roman" w:cs="Times New Roman"/>
          <w:sz w:val="28"/>
          <w:szCs w:val="28"/>
        </w:rPr>
        <w:t xml:space="preserve">Закономерная вариативность в переводе может возникнуть </w:t>
      </w:r>
      <w:r w:rsidR="00FC4E92">
        <w:rPr>
          <w:rFonts w:ascii="Times New Roman" w:hAnsi="Times New Roman" w:cs="Times New Roman"/>
          <w:sz w:val="28"/>
          <w:szCs w:val="28"/>
        </w:rPr>
        <w:t>в результате изменения значения оригинального термина, находящегося в составе определенной грамматической конструкции</w:t>
      </w:r>
      <w:r w:rsidRPr="003F10AD">
        <w:rPr>
          <w:rFonts w:ascii="Times New Roman" w:hAnsi="Times New Roman" w:cs="Times New Roman"/>
          <w:sz w:val="28"/>
          <w:szCs w:val="28"/>
        </w:rPr>
        <w:t>. В рассмотренных случаях проблема была решена выбором соответствующей лексической единицы.</w:t>
      </w:r>
    </w:p>
    <w:p w14:paraId="5191F8BE" w14:textId="0D84F0E5" w:rsidR="003F10AD" w:rsidRPr="003F10AD" w:rsidRDefault="003F10AD" w:rsidP="00B00149">
      <w:pPr>
        <w:pStyle w:val="a3"/>
        <w:numPr>
          <w:ilvl w:val="0"/>
          <w:numId w:val="12"/>
        </w:numPr>
        <w:spacing w:line="360" w:lineRule="auto"/>
        <w:ind w:firstLine="851"/>
        <w:jc w:val="both"/>
        <w:rPr>
          <w:rFonts w:ascii="Times New Roman" w:hAnsi="Times New Roman" w:cs="Times New Roman"/>
          <w:sz w:val="28"/>
          <w:szCs w:val="28"/>
        </w:rPr>
      </w:pPr>
      <w:r w:rsidRPr="003F10AD">
        <w:rPr>
          <w:rFonts w:ascii="Times New Roman" w:hAnsi="Times New Roman" w:cs="Times New Roman"/>
          <w:sz w:val="28"/>
          <w:szCs w:val="28"/>
        </w:rPr>
        <w:t>Отсутствие единообразия перевода, как правило, встречается в работе с терминами, обладающими менее четкими гр</w:t>
      </w:r>
      <w:r w:rsidR="00413820">
        <w:rPr>
          <w:rFonts w:ascii="Times New Roman" w:hAnsi="Times New Roman" w:cs="Times New Roman"/>
          <w:sz w:val="28"/>
          <w:szCs w:val="28"/>
        </w:rPr>
        <w:t>аницами понятийного содержания, реализация значений которых существенно зависит</w:t>
      </w:r>
      <w:r w:rsidRPr="003F10AD">
        <w:rPr>
          <w:rFonts w:ascii="Times New Roman" w:hAnsi="Times New Roman" w:cs="Times New Roman"/>
          <w:sz w:val="28"/>
          <w:szCs w:val="28"/>
        </w:rPr>
        <w:t xml:space="preserve"> от философской концепции автора.</w:t>
      </w:r>
    </w:p>
    <w:p w14:paraId="680076EC" w14:textId="030799AF" w:rsidR="003F10AD" w:rsidRPr="003F10AD" w:rsidRDefault="003F10AD" w:rsidP="00B00149">
      <w:pPr>
        <w:pStyle w:val="a3"/>
        <w:numPr>
          <w:ilvl w:val="0"/>
          <w:numId w:val="12"/>
        </w:numPr>
        <w:spacing w:line="360" w:lineRule="auto"/>
        <w:ind w:firstLine="851"/>
        <w:jc w:val="both"/>
        <w:rPr>
          <w:rFonts w:ascii="Times New Roman" w:hAnsi="Times New Roman" w:cs="Times New Roman"/>
          <w:sz w:val="28"/>
          <w:szCs w:val="28"/>
        </w:rPr>
      </w:pPr>
      <w:r w:rsidRPr="003F10AD">
        <w:rPr>
          <w:rFonts w:ascii="Times New Roman" w:hAnsi="Times New Roman" w:cs="Times New Roman"/>
          <w:sz w:val="28"/>
          <w:szCs w:val="28"/>
        </w:rPr>
        <w:t>Отс</w:t>
      </w:r>
      <w:r w:rsidR="00316C51">
        <w:rPr>
          <w:rFonts w:ascii="Times New Roman" w:hAnsi="Times New Roman" w:cs="Times New Roman"/>
          <w:sz w:val="28"/>
          <w:szCs w:val="28"/>
        </w:rPr>
        <w:t>утствие единообразия при переводе оказывает влияние</w:t>
      </w:r>
      <w:r w:rsidRPr="003F10AD">
        <w:rPr>
          <w:rFonts w:ascii="Times New Roman" w:hAnsi="Times New Roman" w:cs="Times New Roman"/>
          <w:sz w:val="28"/>
          <w:szCs w:val="28"/>
        </w:rPr>
        <w:t xml:space="preserve"> на восприятие текста. </w:t>
      </w:r>
      <w:r w:rsidR="00316C51">
        <w:rPr>
          <w:rFonts w:ascii="Times New Roman" w:hAnsi="Times New Roman" w:cs="Times New Roman"/>
          <w:sz w:val="28"/>
          <w:szCs w:val="28"/>
        </w:rPr>
        <w:t xml:space="preserve">В зависимости от причины его отсутствия, степень влияния может варьироваться от незначительных </w:t>
      </w:r>
      <w:r w:rsidR="00E079F6">
        <w:rPr>
          <w:rFonts w:ascii="Times New Roman" w:hAnsi="Times New Roman" w:cs="Times New Roman"/>
          <w:sz w:val="28"/>
          <w:szCs w:val="28"/>
        </w:rPr>
        <w:t>преобразований</w:t>
      </w:r>
      <w:r w:rsidR="00316C51">
        <w:rPr>
          <w:rFonts w:ascii="Times New Roman" w:hAnsi="Times New Roman" w:cs="Times New Roman"/>
          <w:sz w:val="28"/>
          <w:szCs w:val="28"/>
        </w:rPr>
        <w:t xml:space="preserve"> до искажения авторской концепции. </w:t>
      </w:r>
      <w:r w:rsidRPr="003F10AD">
        <w:rPr>
          <w:rFonts w:ascii="Times New Roman" w:hAnsi="Times New Roman" w:cs="Times New Roman"/>
          <w:sz w:val="28"/>
          <w:szCs w:val="28"/>
        </w:rPr>
        <w:t>Так, использование синонимичных терминов в переводе не критично для понимания.</w:t>
      </w:r>
    </w:p>
    <w:p w14:paraId="74DF3D22" w14:textId="08ED39D5" w:rsidR="003F10AD" w:rsidRPr="003F10AD" w:rsidRDefault="003F10AD" w:rsidP="00B00149">
      <w:pPr>
        <w:pStyle w:val="a3"/>
        <w:numPr>
          <w:ilvl w:val="0"/>
          <w:numId w:val="12"/>
        </w:numPr>
        <w:spacing w:line="360" w:lineRule="auto"/>
        <w:ind w:firstLine="851"/>
        <w:jc w:val="both"/>
        <w:rPr>
          <w:rFonts w:ascii="Times New Roman" w:hAnsi="Times New Roman" w:cs="Times New Roman"/>
          <w:sz w:val="28"/>
          <w:szCs w:val="28"/>
        </w:rPr>
      </w:pPr>
      <w:r w:rsidRPr="003F10AD">
        <w:rPr>
          <w:rFonts w:ascii="Times New Roman" w:hAnsi="Times New Roman" w:cs="Times New Roman"/>
          <w:sz w:val="28"/>
          <w:szCs w:val="28"/>
        </w:rPr>
        <w:t xml:space="preserve">Использование </w:t>
      </w:r>
      <w:r w:rsidR="00E079F6">
        <w:rPr>
          <w:rFonts w:ascii="Times New Roman" w:hAnsi="Times New Roman" w:cs="Times New Roman"/>
          <w:sz w:val="28"/>
          <w:szCs w:val="28"/>
        </w:rPr>
        <w:t>в</w:t>
      </w:r>
      <w:r w:rsidR="00873E02">
        <w:rPr>
          <w:rFonts w:ascii="Times New Roman" w:hAnsi="Times New Roman" w:cs="Times New Roman"/>
          <w:sz w:val="28"/>
          <w:szCs w:val="28"/>
        </w:rPr>
        <w:t xml:space="preserve"> переводе</w:t>
      </w:r>
      <w:r w:rsidRPr="003F10AD">
        <w:rPr>
          <w:rFonts w:ascii="Times New Roman" w:hAnsi="Times New Roman" w:cs="Times New Roman"/>
          <w:sz w:val="28"/>
          <w:szCs w:val="28"/>
        </w:rPr>
        <w:t xml:space="preserve"> общеупотребительных слов и других терминов при наличии специального эквивалентного термина может затруднить для читателя восприятие философского труд</w:t>
      </w:r>
      <w:r w:rsidR="00FB1F8D">
        <w:rPr>
          <w:rFonts w:ascii="Times New Roman" w:hAnsi="Times New Roman" w:cs="Times New Roman"/>
          <w:sz w:val="28"/>
          <w:szCs w:val="28"/>
        </w:rPr>
        <w:t>а, так как из перевода не всегда ясно, что они обозначают одно понятие.</w:t>
      </w:r>
    </w:p>
    <w:p w14:paraId="333935CB" w14:textId="0ED7016C" w:rsidR="003F10AD" w:rsidRPr="003F10AD" w:rsidRDefault="003F10AD" w:rsidP="00B00149">
      <w:pPr>
        <w:pStyle w:val="a3"/>
        <w:numPr>
          <w:ilvl w:val="0"/>
          <w:numId w:val="12"/>
        </w:numPr>
        <w:spacing w:line="360" w:lineRule="auto"/>
        <w:ind w:firstLine="851"/>
        <w:jc w:val="both"/>
        <w:rPr>
          <w:rFonts w:ascii="Times New Roman" w:hAnsi="Times New Roman" w:cs="Times New Roman"/>
          <w:sz w:val="28"/>
          <w:szCs w:val="28"/>
        </w:rPr>
      </w:pPr>
      <w:r w:rsidRPr="003F10AD">
        <w:rPr>
          <w:rFonts w:ascii="Times New Roman" w:hAnsi="Times New Roman" w:cs="Times New Roman"/>
          <w:sz w:val="28"/>
          <w:szCs w:val="28"/>
        </w:rPr>
        <w:t xml:space="preserve">Процесс принятия переводческого решения может быть затруднен наличием контекста, не позволяющего сделать обоснованный выбор в пользу одного или другого термина. В таком </w:t>
      </w:r>
      <w:r w:rsidRPr="003F10AD">
        <w:rPr>
          <w:rFonts w:ascii="Times New Roman" w:hAnsi="Times New Roman" w:cs="Times New Roman"/>
          <w:sz w:val="28"/>
          <w:szCs w:val="28"/>
        </w:rPr>
        <w:lastRenderedPageBreak/>
        <w:t xml:space="preserve">случае, переводчик вынужден полагаться на собственное </w:t>
      </w:r>
      <w:r w:rsidR="00011EAD">
        <w:rPr>
          <w:rFonts w:ascii="Times New Roman" w:hAnsi="Times New Roman" w:cs="Times New Roman"/>
          <w:sz w:val="28"/>
          <w:szCs w:val="28"/>
        </w:rPr>
        <w:t>понимание</w:t>
      </w:r>
      <w:r w:rsidRPr="003F10AD">
        <w:rPr>
          <w:rFonts w:ascii="Times New Roman" w:hAnsi="Times New Roman" w:cs="Times New Roman"/>
          <w:sz w:val="28"/>
          <w:szCs w:val="28"/>
        </w:rPr>
        <w:t xml:space="preserve"> контекста. </w:t>
      </w:r>
    </w:p>
    <w:p w14:paraId="08630163" w14:textId="7D4A55FF" w:rsidR="005C4E18" w:rsidRDefault="005C4E18" w:rsidP="00B00149">
      <w:pPr>
        <w:pStyle w:val="a3"/>
        <w:numPr>
          <w:ilvl w:val="0"/>
          <w:numId w:val="12"/>
        </w:num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Неверные переводческие решения, противоречащие авторской концепции,</w:t>
      </w:r>
      <w:r w:rsidRPr="007325B5">
        <w:rPr>
          <w:rFonts w:ascii="Times New Roman" w:hAnsi="Times New Roman" w:cs="Times New Roman"/>
          <w:sz w:val="28"/>
          <w:szCs w:val="28"/>
        </w:rPr>
        <w:t xml:space="preserve"> могут не только затруднить восприятие текста, но и </w:t>
      </w:r>
      <w:r>
        <w:rPr>
          <w:rFonts w:ascii="Times New Roman" w:hAnsi="Times New Roman" w:cs="Times New Roman"/>
          <w:sz w:val="28"/>
          <w:szCs w:val="28"/>
        </w:rPr>
        <w:t>не позволить читателю адекватно оценить философский труд</w:t>
      </w:r>
      <w:r w:rsidRPr="007325B5">
        <w:rPr>
          <w:rFonts w:ascii="Times New Roman" w:hAnsi="Times New Roman" w:cs="Times New Roman"/>
          <w:sz w:val="28"/>
          <w:szCs w:val="28"/>
        </w:rPr>
        <w:t>.</w:t>
      </w:r>
    </w:p>
    <w:p w14:paraId="60F7AA46" w14:textId="5938DFFF" w:rsidR="003F10AD" w:rsidRPr="003F10AD" w:rsidRDefault="003F10AD" w:rsidP="00B00149">
      <w:pPr>
        <w:pStyle w:val="a3"/>
        <w:numPr>
          <w:ilvl w:val="0"/>
          <w:numId w:val="12"/>
        </w:numPr>
        <w:spacing w:line="360" w:lineRule="auto"/>
        <w:ind w:firstLine="851"/>
        <w:jc w:val="both"/>
        <w:rPr>
          <w:rFonts w:ascii="Times New Roman" w:hAnsi="Times New Roman" w:cs="Times New Roman"/>
          <w:sz w:val="28"/>
          <w:szCs w:val="28"/>
        </w:rPr>
      </w:pPr>
      <w:r w:rsidRPr="003F10AD">
        <w:rPr>
          <w:rFonts w:ascii="Times New Roman" w:hAnsi="Times New Roman" w:cs="Times New Roman"/>
          <w:sz w:val="28"/>
          <w:szCs w:val="28"/>
        </w:rPr>
        <w:t>В своих работах философы, как правило, дают авторским терминам дефиниции и уделяют достаточно внимания объяснению их понятийного содержания, в связи этим переводы авторских терминов отличаются наличием единообразия.</w:t>
      </w:r>
    </w:p>
    <w:p w14:paraId="184C1753" w14:textId="77777777" w:rsidR="003F10AD" w:rsidRPr="001A11FC" w:rsidRDefault="003F10AD" w:rsidP="00B00149">
      <w:pPr>
        <w:autoSpaceDE w:val="0"/>
        <w:autoSpaceDN w:val="0"/>
        <w:adjustRightInd w:val="0"/>
        <w:ind w:firstLine="851"/>
        <w:jc w:val="both"/>
        <w:rPr>
          <w:rFonts w:ascii="Times New Roman" w:eastAsia="SimSun" w:hAnsi="Times New Roman" w:cs="Times New Roman"/>
          <w:kern w:val="1"/>
          <w:sz w:val="24"/>
          <w:szCs w:val="24"/>
          <w:lang w:eastAsia="hi-IN" w:bidi="hi-IN"/>
        </w:rPr>
      </w:pPr>
    </w:p>
    <w:p w14:paraId="3A27811A" w14:textId="77777777" w:rsidR="00377474" w:rsidRPr="001A11FC" w:rsidRDefault="00377474" w:rsidP="00377474">
      <w:pPr>
        <w:autoSpaceDE w:val="0"/>
        <w:autoSpaceDN w:val="0"/>
        <w:adjustRightInd w:val="0"/>
        <w:rPr>
          <w:rFonts w:ascii="Times New Roman" w:eastAsia="TimesNewRomanPSMT" w:hAnsi="Times New Roman" w:cs="Times New Roman"/>
          <w:sz w:val="24"/>
          <w:szCs w:val="24"/>
        </w:rPr>
      </w:pPr>
    </w:p>
    <w:p w14:paraId="189093E5" w14:textId="77777777" w:rsidR="00377474" w:rsidRDefault="00377474" w:rsidP="00377474">
      <w:pPr>
        <w:autoSpaceDE w:val="0"/>
        <w:autoSpaceDN w:val="0"/>
        <w:adjustRightInd w:val="0"/>
        <w:rPr>
          <w:rFonts w:ascii="Times New Roman" w:hAnsi="Times New Roman" w:cs="Times New Roman"/>
          <w:sz w:val="24"/>
          <w:szCs w:val="24"/>
        </w:rPr>
      </w:pPr>
    </w:p>
    <w:p w14:paraId="5BC7A909" w14:textId="77777777" w:rsidR="006F1E6A" w:rsidRDefault="006F1E6A" w:rsidP="00377474">
      <w:pPr>
        <w:autoSpaceDE w:val="0"/>
        <w:autoSpaceDN w:val="0"/>
        <w:adjustRightInd w:val="0"/>
        <w:rPr>
          <w:rFonts w:ascii="Times New Roman" w:hAnsi="Times New Roman" w:cs="Times New Roman"/>
          <w:sz w:val="24"/>
          <w:szCs w:val="24"/>
        </w:rPr>
      </w:pPr>
    </w:p>
    <w:p w14:paraId="15AC9B69" w14:textId="77777777" w:rsidR="006F1E6A" w:rsidRDefault="006F1E6A" w:rsidP="00377474">
      <w:pPr>
        <w:autoSpaceDE w:val="0"/>
        <w:autoSpaceDN w:val="0"/>
        <w:adjustRightInd w:val="0"/>
        <w:rPr>
          <w:rFonts w:ascii="Times New Roman" w:hAnsi="Times New Roman" w:cs="Times New Roman"/>
          <w:sz w:val="24"/>
          <w:szCs w:val="24"/>
        </w:rPr>
      </w:pPr>
    </w:p>
    <w:p w14:paraId="19D2B628" w14:textId="77777777" w:rsidR="006F1E6A" w:rsidRDefault="006F1E6A" w:rsidP="00377474">
      <w:pPr>
        <w:autoSpaceDE w:val="0"/>
        <w:autoSpaceDN w:val="0"/>
        <w:adjustRightInd w:val="0"/>
        <w:rPr>
          <w:rFonts w:ascii="Times New Roman" w:hAnsi="Times New Roman" w:cs="Times New Roman"/>
          <w:sz w:val="24"/>
          <w:szCs w:val="24"/>
        </w:rPr>
      </w:pPr>
    </w:p>
    <w:p w14:paraId="43A2DA0C" w14:textId="77777777" w:rsidR="006F1E6A" w:rsidRDefault="006F1E6A" w:rsidP="00377474">
      <w:pPr>
        <w:autoSpaceDE w:val="0"/>
        <w:autoSpaceDN w:val="0"/>
        <w:adjustRightInd w:val="0"/>
        <w:rPr>
          <w:rFonts w:ascii="Times New Roman" w:hAnsi="Times New Roman" w:cs="Times New Roman"/>
          <w:sz w:val="24"/>
          <w:szCs w:val="24"/>
        </w:rPr>
      </w:pPr>
    </w:p>
    <w:p w14:paraId="5993DD11" w14:textId="77777777" w:rsidR="006F1E6A" w:rsidRDefault="006F1E6A" w:rsidP="00377474">
      <w:pPr>
        <w:autoSpaceDE w:val="0"/>
        <w:autoSpaceDN w:val="0"/>
        <w:adjustRightInd w:val="0"/>
        <w:rPr>
          <w:rFonts w:ascii="Times New Roman" w:hAnsi="Times New Roman" w:cs="Times New Roman"/>
          <w:sz w:val="24"/>
          <w:szCs w:val="24"/>
        </w:rPr>
      </w:pPr>
    </w:p>
    <w:p w14:paraId="1894C5CC" w14:textId="77777777" w:rsidR="006F1E6A" w:rsidRDefault="006F1E6A" w:rsidP="00377474">
      <w:pPr>
        <w:autoSpaceDE w:val="0"/>
        <w:autoSpaceDN w:val="0"/>
        <w:adjustRightInd w:val="0"/>
        <w:rPr>
          <w:rFonts w:ascii="Times New Roman" w:hAnsi="Times New Roman" w:cs="Times New Roman"/>
          <w:sz w:val="24"/>
          <w:szCs w:val="24"/>
        </w:rPr>
      </w:pPr>
    </w:p>
    <w:p w14:paraId="1E74D6D0" w14:textId="77777777" w:rsidR="006F1E6A" w:rsidRDefault="006F1E6A" w:rsidP="00377474">
      <w:pPr>
        <w:autoSpaceDE w:val="0"/>
        <w:autoSpaceDN w:val="0"/>
        <w:adjustRightInd w:val="0"/>
        <w:rPr>
          <w:rFonts w:ascii="Times New Roman" w:hAnsi="Times New Roman" w:cs="Times New Roman"/>
          <w:sz w:val="24"/>
          <w:szCs w:val="24"/>
        </w:rPr>
      </w:pPr>
    </w:p>
    <w:p w14:paraId="0361A9C8" w14:textId="77777777" w:rsidR="006F1E6A" w:rsidRDefault="006F1E6A" w:rsidP="00377474">
      <w:pPr>
        <w:autoSpaceDE w:val="0"/>
        <w:autoSpaceDN w:val="0"/>
        <w:adjustRightInd w:val="0"/>
        <w:rPr>
          <w:rFonts w:ascii="Times New Roman" w:hAnsi="Times New Roman" w:cs="Times New Roman"/>
          <w:sz w:val="24"/>
          <w:szCs w:val="24"/>
        </w:rPr>
      </w:pPr>
    </w:p>
    <w:p w14:paraId="54BB0451" w14:textId="77777777" w:rsidR="006F1E6A" w:rsidRDefault="006F1E6A" w:rsidP="00377474">
      <w:pPr>
        <w:autoSpaceDE w:val="0"/>
        <w:autoSpaceDN w:val="0"/>
        <w:adjustRightInd w:val="0"/>
        <w:rPr>
          <w:rFonts w:ascii="Times New Roman" w:hAnsi="Times New Roman" w:cs="Times New Roman"/>
          <w:sz w:val="24"/>
          <w:szCs w:val="24"/>
        </w:rPr>
      </w:pPr>
    </w:p>
    <w:p w14:paraId="25A18D24" w14:textId="77777777" w:rsidR="006F1E6A" w:rsidRDefault="006F1E6A" w:rsidP="00377474">
      <w:pPr>
        <w:autoSpaceDE w:val="0"/>
        <w:autoSpaceDN w:val="0"/>
        <w:adjustRightInd w:val="0"/>
        <w:rPr>
          <w:rFonts w:ascii="Times New Roman" w:hAnsi="Times New Roman" w:cs="Times New Roman"/>
          <w:sz w:val="24"/>
          <w:szCs w:val="24"/>
        </w:rPr>
      </w:pPr>
    </w:p>
    <w:p w14:paraId="41B05F44" w14:textId="77777777" w:rsidR="006F1E6A" w:rsidRDefault="006F1E6A" w:rsidP="00377474">
      <w:pPr>
        <w:autoSpaceDE w:val="0"/>
        <w:autoSpaceDN w:val="0"/>
        <w:adjustRightInd w:val="0"/>
        <w:rPr>
          <w:rFonts w:ascii="Times New Roman" w:hAnsi="Times New Roman" w:cs="Times New Roman"/>
          <w:sz w:val="24"/>
          <w:szCs w:val="24"/>
        </w:rPr>
      </w:pPr>
    </w:p>
    <w:p w14:paraId="26438E98" w14:textId="77777777" w:rsidR="006F1E6A" w:rsidRDefault="006F1E6A" w:rsidP="00377474">
      <w:pPr>
        <w:autoSpaceDE w:val="0"/>
        <w:autoSpaceDN w:val="0"/>
        <w:adjustRightInd w:val="0"/>
        <w:rPr>
          <w:rFonts w:ascii="Times New Roman" w:hAnsi="Times New Roman" w:cs="Times New Roman"/>
          <w:sz w:val="24"/>
          <w:szCs w:val="24"/>
        </w:rPr>
      </w:pPr>
    </w:p>
    <w:p w14:paraId="08C21D5C" w14:textId="77777777" w:rsidR="006F1E6A" w:rsidRPr="001A11FC" w:rsidRDefault="006F1E6A" w:rsidP="00377474">
      <w:pPr>
        <w:autoSpaceDE w:val="0"/>
        <w:autoSpaceDN w:val="0"/>
        <w:adjustRightInd w:val="0"/>
        <w:rPr>
          <w:rFonts w:ascii="Times New Roman" w:hAnsi="Times New Roman" w:cs="Times New Roman"/>
          <w:sz w:val="24"/>
          <w:szCs w:val="24"/>
        </w:rPr>
      </w:pPr>
    </w:p>
    <w:p w14:paraId="7D867CAC" w14:textId="77777777" w:rsidR="00377474" w:rsidRPr="001A11FC" w:rsidRDefault="00377474" w:rsidP="00377474">
      <w:pPr>
        <w:rPr>
          <w:rFonts w:ascii="Times New Roman" w:hAnsi="Times New Roman" w:cs="Times New Roman"/>
          <w:sz w:val="24"/>
          <w:szCs w:val="24"/>
        </w:rPr>
      </w:pPr>
    </w:p>
    <w:p w14:paraId="2B69D370" w14:textId="77777777" w:rsidR="00754028" w:rsidRPr="001A11FC" w:rsidRDefault="00754028" w:rsidP="00754028">
      <w:pPr>
        <w:autoSpaceDE w:val="0"/>
        <w:rPr>
          <w:rFonts w:ascii="Times New Roman" w:hAnsi="Times New Roman" w:cs="Times New Roman"/>
          <w:sz w:val="24"/>
          <w:szCs w:val="24"/>
        </w:rPr>
      </w:pPr>
    </w:p>
    <w:p w14:paraId="7B2F8AED" w14:textId="77777777" w:rsidR="005130F8" w:rsidRDefault="005130F8" w:rsidP="00697C4C">
      <w:pPr>
        <w:pStyle w:val="1"/>
        <w:ind w:firstLine="851"/>
        <w:jc w:val="both"/>
      </w:pPr>
      <w:bookmarkStart w:id="72" w:name="_Toc451734726"/>
      <w:r w:rsidRPr="00075724">
        <w:lastRenderedPageBreak/>
        <w:t>Заключение</w:t>
      </w:r>
      <w:bookmarkEnd w:id="72"/>
    </w:p>
    <w:p w14:paraId="3992AAD6" w14:textId="77777777" w:rsidR="00D57838" w:rsidRDefault="00D57838" w:rsidP="00D57838"/>
    <w:p w14:paraId="2B541DA1" w14:textId="34FC3263" w:rsidR="00697C4C" w:rsidRPr="00D57838" w:rsidRDefault="00D57838" w:rsidP="00D57838">
      <w:pPr>
        <w:spacing w:line="360" w:lineRule="auto"/>
        <w:ind w:firstLine="851"/>
        <w:jc w:val="both"/>
        <w:rPr>
          <w:rFonts w:ascii="Times New Roman" w:hAnsi="Times New Roman" w:cs="Times New Roman"/>
          <w:sz w:val="28"/>
          <w:szCs w:val="28"/>
        </w:rPr>
      </w:pPr>
      <w:r w:rsidRPr="00D57838">
        <w:rPr>
          <w:rFonts w:ascii="Times New Roman" w:hAnsi="Times New Roman" w:cs="Times New Roman"/>
          <w:sz w:val="28"/>
          <w:szCs w:val="28"/>
        </w:rPr>
        <w:t>В настоящей работе рассматриваются проблемы перевода эпистемологической терминологии в рамках английской философии Нового времени. Эпистемологическая терминология, как и терминология гуманитарных наук в целом, значительно отличается от терминосистем других областей знаний. Так, для нее характерна полисемия, отсутствие строгих границ семантического объема термина, тесная связь с общеупотребительной  лексикой и наличие ряда интерпретационных вариантов. Следует также отметить, что на эпистемологическую терминологию значительное влияние оказывает  философская концепция автора и существующая картина мира. Таким образом, в процессе работы переводчику необходимо провести не только  лингвистическую, но и философскую работу над исходным текстом: обратить внимание на историческую эпоху и философскую школу, в рамках которой был написан текст, и, помимо терминологии, адекватно передать философскую концепцию автора.</w:t>
      </w:r>
    </w:p>
    <w:p w14:paraId="74F05C07" w14:textId="66F7BBF2" w:rsidR="005130F8" w:rsidRDefault="005130F8" w:rsidP="0007572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Материалом исследования послужили </w:t>
      </w:r>
      <w:r w:rsidR="00EE349B">
        <w:rPr>
          <w:rFonts w:ascii="Times New Roman" w:hAnsi="Times New Roman" w:cs="Times New Roman"/>
          <w:sz w:val="28"/>
          <w:szCs w:val="28"/>
        </w:rPr>
        <w:t>2</w:t>
      </w:r>
      <w:bookmarkStart w:id="73" w:name="_GoBack"/>
      <w:bookmarkEnd w:id="73"/>
      <w:r>
        <w:rPr>
          <w:rFonts w:ascii="Times New Roman" w:hAnsi="Times New Roman" w:cs="Times New Roman"/>
          <w:sz w:val="28"/>
          <w:szCs w:val="28"/>
        </w:rPr>
        <w:t xml:space="preserve">30 английских эпистемологических терминов, отобранных из трех философских текстов («Левиафан» Т. Гоббса, «Трактат о человеческом разумении» Дж. Локка и «Исследование о человеческом разумении» Д. Юма), и </w:t>
      </w:r>
      <w:r w:rsidR="00EA53A9">
        <w:rPr>
          <w:rFonts w:ascii="Times New Roman" w:hAnsi="Times New Roman" w:cs="Times New Roman"/>
          <w:sz w:val="28"/>
          <w:szCs w:val="28"/>
        </w:rPr>
        <w:t>83</w:t>
      </w:r>
      <w:r w:rsidR="00183A27">
        <w:rPr>
          <w:rFonts w:ascii="Times New Roman" w:hAnsi="Times New Roman" w:cs="Times New Roman"/>
          <w:sz w:val="28"/>
          <w:szCs w:val="28"/>
        </w:rPr>
        <w:t xml:space="preserve"> случая</w:t>
      </w:r>
      <w:r>
        <w:rPr>
          <w:rFonts w:ascii="Times New Roman" w:hAnsi="Times New Roman" w:cs="Times New Roman"/>
          <w:sz w:val="28"/>
          <w:szCs w:val="28"/>
        </w:rPr>
        <w:t xml:space="preserve"> их употребления и перевода на русский язык.</w:t>
      </w:r>
    </w:p>
    <w:p w14:paraId="4407657D" w14:textId="77777777" w:rsidR="005130F8" w:rsidRDefault="005130F8" w:rsidP="0007572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 анализе перевода эпистемологических терминов по принципу единообразия, было выявлено, что  термины, которым характерна наименьшая степень полиморфизма,</w:t>
      </w:r>
      <w:r w:rsidRPr="00160AA6">
        <w:rPr>
          <w:rFonts w:ascii="Times New Roman" w:hAnsi="Times New Roman" w:cs="Times New Roman"/>
          <w:sz w:val="28"/>
          <w:szCs w:val="28"/>
        </w:rPr>
        <w:t xml:space="preserve"> </w:t>
      </w:r>
      <w:r>
        <w:rPr>
          <w:rFonts w:ascii="Times New Roman" w:hAnsi="Times New Roman" w:cs="Times New Roman"/>
          <w:sz w:val="28"/>
          <w:szCs w:val="28"/>
        </w:rPr>
        <w:t>отсутствие интерпретационных вариантов</w:t>
      </w:r>
      <w:r w:rsidRPr="00160AA6">
        <w:rPr>
          <w:rFonts w:ascii="Times New Roman" w:hAnsi="Times New Roman" w:cs="Times New Roman"/>
          <w:sz w:val="28"/>
          <w:szCs w:val="28"/>
        </w:rPr>
        <w:t xml:space="preserve"> и </w:t>
      </w:r>
      <w:r>
        <w:rPr>
          <w:rFonts w:ascii="Times New Roman" w:hAnsi="Times New Roman" w:cs="Times New Roman"/>
          <w:sz w:val="28"/>
          <w:szCs w:val="28"/>
        </w:rPr>
        <w:t>сохранение</w:t>
      </w:r>
      <w:r w:rsidRPr="00160AA6">
        <w:rPr>
          <w:rFonts w:ascii="Times New Roman" w:hAnsi="Times New Roman" w:cs="Times New Roman"/>
          <w:sz w:val="28"/>
          <w:szCs w:val="28"/>
        </w:rPr>
        <w:t xml:space="preserve"> свое</w:t>
      </w:r>
      <w:r>
        <w:rPr>
          <w:rFonts w:ascii="Times New Roman" w:hAnsi="Times New Roman" w:cs="Times New Roman"/>
          <w:sz w:val="28"/>
          <w:szCs w:val="28"/>
        </w:rPr>
        <w:t>го значения</w:t>
      </w:r>
      <w:r w:rsidRPr="00160AA6">
        <w:rPr>
          <w:rFonts w:ascii="Times New Roman" w:hAnsi="Times New Roman" w:cs="Times New Roman"/>
          <w:sz w:val="28"/>
          <w:szCs w:val="28"/>
        </w:rPr>
        <w:t xml:space="preserve"> вне зависимости от философских концепций</w:t>
      </w:r>
      <w:r>
        <w:rPr>
          <w:rFonts w:ascii="Times New Roman" w:hAnsi="Times New Roman" w:cs="Times New Roman"/>
          <w:sz w:val="28"/>
          <w:szCs w:val="28"/>
        </w:rPr>
        <w:t xml:space="preserve"> авторов, как правило, отличаются отсутствием вариативности перевода. В то же время, отсутствие единообразия перевода встречается в работе с терминами, имеющими несколько интерпретационных вариантов, </w:t>
      </w:r>
      <w:r>
        <w:rPr>
          <w:rFonts w:ascii="Times New Roman" w:hAnsi="Times New Roman" w:cs="Times New Roman"/>
          <w:sz w:val="28"/>
          <w:szCs w:val="28"/>
        </w:rPr>
        <w:lastRenderedPageBreak/>
        <w:t xml:space="preserve">обладающими менее четкими границами понятийного содержания и существенно зависящими от философской концепции автора. Нежелательная вариативность в переводе терминов может значительно затруднить восприятие текста. </w:t>
      </w:r>
    </w:p>
    <w:p w14:paraId="6ACD4A71" w14:textId="2C33E29F" w:rsidR="005130F8" w:rsidRDefault="005130F8" w:rsidP="0007572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процессе перевода эпистемологической терминологии переводчик сталкивается с рядом проблем, таких как полисемия терминов, неоднозначность контекста, размытость границ семантического объема понятия, различная интерпретация философами терминов основного фонда и др.  </w:t>
      </w:r>
      <w:r w:rsidR="002E7CEF">
        <w:rPr>
          <w:rFonts w:ascii="Times New Roman" w:hAnsi="Times New Roman" w:cs="Times New Roman"/>
          <w:sz w:val="28"/>
          <w:szCs w:val="28"/>
        </w:rPr>
        <w:t>Д</w:t>
      </w:r>
      <w:r>
        <w:rPr>
          <w:rFonts w:ascii="Times New Roman" w:hAnsi="Times New Roman" w:cs="Times New Roman"/>
          <w:sz w:val="28"/>
          <w:szCs w:val="28"/>
        </w:rPr>
        <w:t xml:space="preserve">ля решения этих проблем </w:t>
      </w:r>
      <w:r w:rsidR="002E7CEF">
        <w:rPr>
          <w:rFonts w:ascii="Times New Roman" w:hAnsi="Times New Roman" w:cs="Times New Roman"/>
          <w:sz w:val="28"/>
          <w:szCs w:val="28"/>
        </w:rPr>
        <w:t>переводчики производят</w:t>
      </w:r>
      <w:r>
        <w:rPr>
          <w:rFonts w:ascii="Times New Roman" w:hAnsi="Times New Roman" w:cs="Times New Roman"/>
          <w:sz w:val="28"/>
          <w:szCs w:val="28"/>
        </w:rPr>
        <w:t xml:space="preserve"> как лингвистический, т</w:t>
      </w:r>
      <w:r w:rsidR="002E7CEF">
        <w:rPr>
          <w:rFonts w:ascii="Times New Roman" w:hAnsi="Times New Roman" w:cs="Times New Roman"/>
          <w:sz w:val="28"/>
          <w:szCs w:val="28"/>
        </w:rPr>
        <w:t xml:space="preserve">ак и философский анализ текста, учитывая при этом </w:t>
      </w:r>
      <w:r>
        <w:rPr>
          <w:rFonts w:ascii="Times New Roman" w:hAnsi="Times New Roman" w:cs="Times New Roman"/>
          <w:sz w:val="28"/>
          <w:szCs w:val="28"/>
        </w:rPr>
        <w:t xml:space="preserve">такие экстралингвистические факторы, как концепция автора, философская школа, к которой он принадлежит, а также время написания работы. Соблюдение этих правил </w:t>
      </w:r>
      <w:r w:rsidR="002E7CEF">
        <w:rPr>
          <w:rFonts w:ascii="Times New Roman" w:hAnsi="Times New Roman" w:cs="Times New Roman"/>
          <w:sz w:val="28"/>
          <w:szCs w:val="28"/>
        </w:rPr>
        <w:t>помогает</w:t>
      </w:r>
      <w:r>
        <w:rPr>
          <w:rFonts w:ascii="Times New Roman" w:hAnsi="Times New Roman" w:cs="Times New Roman"/>
          <w:sz w:val="28"/>
          <w:szCs w:val="28"/>
        </w:rPr>
        <w:t xml:space="preserve"> предотвратить возникновение нежелательных переводческих ошибок.</w:t>
      </w:r>
    </w:p>
    <w:p w14:paraId="19ED187C" w14:textId="77777777" w:rsidR="006F1E6A" w:rsidRDefault="006F1E6A" w:rsidP="00075724">
      <w:pPr>
        <w:spacing w:line="360" w:lineRule="auto"/>
        <w:ind w:firstLine="851"/>
        <w:jc w:val="both"/>
        <w:rPr>
          <w:rFonts w:ascii="Times New Roman" w:hAnsi="Times New Roman" w:cs="Times New Roman"/>
          <w:sz w:val="28"/>
          <w:szCs w:val="28"/>
        </w:rPr>
      </w:pPr>
    </w:p>
    <w:p w14:paraId="37D0FA28" w14:textId="77777777" w:rsidR="006F1E6A" w:rsidRDefault="006F1E6A" w:rsidP="00075724">
      <w:pPr>
        <w:spacing w:line="360" w:lineRule="auto"/>
        <w:ind w:firstLine="851"/>
        <w:jc w:val="both"/>
        <w:rPr>
          <w:rFonts w:ascii="Times New Roman" w:hAnsi="Times New Roman" w:cs="Times New Roman"/>
          <w:sz w:val="28"/>
          <w:szCs w:val="28"/>
        </w:rPr>
      </w:pPr>
    </w:p>
    <w:p w14:paraId="67199158" w14:textId="77777777" w:rsidR="006F1E6A" w:rsidRDefault="006F1E6A" w:rsidP="00075724">
      <w:pPr>
        <w:spacing w:line="360" w:lineRule="auto"/>
        <w:ind w:firstLine="851"/>
        <w:jc w:val="both"/>
        <w:rPr>
          <w:rFonts w:ascii="Times New Roman" w:hAnsi="Times New Roman" w:cs="Times New Roman"/>
          <w:sz w:val="28"/>
          <w:szCs w:val="28"/>
        </w:rPr>
      </w:pPr>
    </w:p>
    <w:p w14:paraId="5AE9BB61" w14:textId="77777777" w:rsidR="006F1E6A" w:rsidRDefault="006F1E6A" w:rsidP="00075724">
      <w:pPr>
        <w:spacing w:line="360" w:lineRule="auto"/>
        <w:ind w:firstLine="851"/>
        <w:jc w:val="both"/>
        <w:rPr>
          <w:rFonts w:ascii="Times New Roman" w:hAnsi="Times New Roman" w:cs="Times New Roman"/>
          <w:sz w:val="28"/>
          <w:szCs w:val="28"/>
        </w:rPr>
      </w:pPr>
    </w:p>
    <w:p w14:paraId="53C64CFB" w14:textId="77777777" w:rsidR="006F1E6A" w:rsidRDefault="006F1E6A" w:rsidP="00075724">
      <w:pPr>
        <w:spacing w:line="360" w:lineRule="auto"/>
        <w:ind w:firstLine="851"/>
        <w:jc w:val="both"/>
        <w:rPr>
          <w:rFonts w:ascii="Times New Roman" w:hAnsi="Times New Roman" w:cs="Times New Roman"/>
          <w:sz w:val="28"/>
          <w:szCs w:val="28"/>
        </w:rPr>
      </w:pPr>
    </w:p>
    <w:p w14:paraId="798423BA" w14:textId="77777777" w:rsidR="006F1E6A" w:rsidRDefault="006F1E6A" w:rsidP="00075724">
      <w:pPr>
        <w:spacing w:line="360" w:lineRule="auto"/>
        <w:ind w:firstLine="851"/>
        <w:jc w:val="both"/>
        <w:rPr>
          <w:rFonts w:ascii="Times New Roman" w:hAnsi="Times New Roman" w:cs="Times New Roman"/>
          <w:sz w:val="28"/>
          <w:szCs w:val="28"/>
        </w:rPr>
      </w:pPr>
    </w:p>
    <w:p w14:paraId="5D5BA203" w14:textId="77777777" w:rsidR="006F1E6A" w:rsidRDefault="006F1E6A" w:rsidP="00075724">
      <w:pPr>
        <w:spacing w:line="360" w:lineRule="auto"/>
        <w:ind w:firstLine="851"/>
        <w:jc w:val="both"/>
        <w:rPr>
          <w:rFonts w:ascii="Times New Roman" w:hAnsi="Times New Roman" w:cs="Times New Roman"/>
          <w:sz w:val="28"/>
          <w:szCs w:val="28"/>
        </w:rPr>
      </w:pPr>
    </w:p>
    <w:p w14:paraId="1F632848" w14:textId="77777777" w:rsidR="006F1E6A" w:rsidRDefault="006F1E6A" w:rsidP="00075724">
      <w:pPr>
        <w:spacing w:line="360" w:lineRule="auto"/>
        <w:ind w:firstLine="851"/>
        <w:jc w:val="both"/>
        <w:rPr>
          <w:rFonts w:ascii="Times New Roman" w:hAnsi="Times New Roman" w:cs="Times New Roman"/>
          <w:sz w:val="28"/>
          <w:szCs w:val="28"/>
        </w:rPr>
      </w:pPr>
    </w:p>
    <w:p w14:paraId="3A0D07CE" w14:textId="77777777" w:rsidR="006F1E6A" w:rsidRDefault="006F1E6A" w:rsidP="00075724">
      <w:pPr>
        <w:spacing w:line="360" w:lineRule="auto"/>
        <w:ind w:firstLine="851"/>
        <w:jc w:val="both"/>
        <w:rPr>
          <w:rFonts w:ascii="Times New Roman" w:hAnsi="Times New Roman" w:cs="Times New Roman"/>
          <w:sz w:val="28"/>
          <w:szCs w:val="28"/>
        </w:rPr>
      </w:pPr>
    </w:p>
    <w:p w14:paraId="20F145C6" w14:textId="77777777" w:rsidR="006F1E6A" w:rsidRPr="00E6792A" w:rsidRDefault="006F1E6A" w:rsidP="00075724">
      <w:pPr>
        <w:spacing w:line="360" w:lineRule="auto"/>
        <w:ind w:firstLine="851"/>
        <w:jc w:val="both"/>
        <w:rPr>
          <w:rFonts w:ascii="Times New Roman" w:hAnsi="Times New Roman" w:cs="Times New Roman"/>
          <w:sz w:val="28"/>
          <w:szCs w:val="28"/>
        </w:rPr>
      </w:pPr>
    </w:p>
    <w:p w14:paraId="07051F28" w14:textId="05F95880" w:rsidR="000751B2" w:rsidRPr="00D746C7" w:rsidRDefault="0062081C" w:rsidP="001F03D0">
      <w:pPr>
        <w:pStyle w:val="1"/>
        <w:ind w:firstLine="851"/>
        <w:jc w:val="both"/>
        <w:rPr>
          <w:rFonts w:eastAsia="Times New Roman" w:cs="Times New Roman"/>
          <w:lang w:eastAsia="ru-RU"/>
        </w:rPr>
      </w:pPr>
      <w:bookmarkStart w:id="74" w:name="_Toc451734727"/>
      <w:r w:rsidRPr="001F03D0">
        <w:rPr>
          <w:rFonts w:eastAsia="Times New Roman" w:cs="Times New Roman"/>
          <w:lang w:eastAsia="ru-RU"/>
        </w:rPr>
        <w:lastRenderedPageBreak/>
        <w:t>Список литературы</w:t>
      </w:r>
      <w:bookmarkEnd w:id="74"/>
    </w:p>
    <w:p w14:paraId="2726F183" w14:textId="77777777" w:rsidR="001F03D0" w:rsidRPr="00D746C7" w:rsidRDefault="001F03D0" w:rsidP="001F03D0">
      <w:pPr>
        <w:rPr>
          <w:lang w:eastAsia="ru-RU"/>
        </w:rPr>
      </w:pPr>
    </w:p>
    <w:p w14:paraId="191E843E" w14:textId="77777777" w:rsidR="00CD213A" w:rsidRPr="001F03D0" w:rsidRDefault="00CD213A" w:rsidP="001F03D0">
      <w:pPr>
        <w:pStyle w:val="Default"/>
        <w:numPr>
          <w:ilvl w:val="0"/>
          <w:numId w:val="28"/>
        </w:numPr>
        <w:spacing w:line="276" w:lineRule="auto"/>
        <w:ind w:firstLine="851"/>
        <w:jc w:val="both"/>
        <w:rPr>
          <w:rFonts w:ascii="Times New Roman" w:hAnsi="Times New Roman" w:cs="Times New Roman"/>
          <w:color w:val="auto"/>
          <w:sz w:val="28"/>
          <w:szCs w:val="28"/>
        </w:rPr>
      </w:pPr>
      <w:r w:rsidRPr="001F03D0">
        <w:rPr>
          <w:rFonts w:ascii="Times New Roman" w:eastAsia="Times New Roman" w:hAnsi="Times New Roman" w:cs="Times New Roman"/>
          <w:color w:val="auto"/>
          <w:sz w:val="28"/>
          <w:szCs w:val="28"/>
        </w:rPr>
        <w:t>Азарова</w:t>
      </w:r>
      <w:r w:rsidRPr="001F03D0">
        <w:rPr>
          <w:rFonts w:ascii="Times New Roman" w:eastAsia="Times New Roman CYR" w:hAnsi="Times New Roman" w:cs="Times New Roman"/>
          <w:color w:val="auto"/>
          <w:sz w:val="28"/>
          <w:szCs w:val="28"/>
        </w:rPr>
        <w:t xml:space="preserve"> Н. М. Конвергенция философского и поэтического текстов </w:t>
      </w:r>
      <w:r w:rsidRPr="001F03D0">
        <w:rPr>
          <w:rFonts w:ascii="Times New Roman" w:eastAsia="Times New Roman CYR" w:hAnsi="Times New Roman" w:cs="Times New Roman"/>
          <w:color w:val="auto"/>
          <w:sz w:val="28"/>
          <w:szCs w:val="28"/>
          <w:lang w:val="en-US"/>
        </w:rPr>
        <w:t>XX</w:t>
      </w:r>
      <w:r w:rsidRPr="001F03D0">
        <w:rPr>
          <w:rFonts w:ascii="Times New Roman" w:eastAsia="Times New Roman CYR" w:hAnsi="Times New Roman" w:cs="Times New Roman"/>
          <w:color w:val="auto"/>
          <w:sz w:val="28"/>
          <w:szCs w:val="28"/>
        </w:rPr>
        <w:t>-</w:t>
      </w:r>
      <w:r w:rsidRPr="001F03D0">
        <w:rPr>
          <w:rFonts w:ascii="Times New Roman" w:eastAsia="Times New Roman CYR" w:hAnsi="Times New Roman" w:cs="Times New Roman"/>
          <w:color w:val="auto"/>
          <w:sz w:val="28"/>
          <w:szCs w:val="28"/>
          <w:lang w:val="en-US"/>
        </w:rPr>
        <w:t>XXI</w:t>
      </w:r>
      <w:r w:rsidRPr="001F03D0">
        <w:rPr>
          <w:rFonts w:ascii="Times New Roman" w:eastAsia="Times New Roman CYR" w:hAnsi="Times New Roman" w:cs="Times New Roman"/>
          <w:color w:val="auto"/>
          <w:sz w:val="28"/>
          <w:szCs w:val="28"/>
        </w:rPr>
        <w:t xml:space="preserve"> вв.: Дис. … </w:t>
      </w:r>
      <w:r w:rsidRPr="001F03D0">
        <w:rPr>
          <w:rFonts w:ascii="Times New Roman" w:hAnsi="Times New Roman" w:cs="Times New Roman"/>
          <w:color w:val="auto"/>
          <w:sz w:val="28"/>
          <w:szCs w:val="28"/>
        </w:rPr>
        <w:t>Док. фил. наук. Московский педагогический государственный университет. М., 2010.</w:t>
      </w:r>
    </w:p>
    <w:p w14:paraId="160B684A" w14:textId="77777777" w:rsidR="00CD213A" w:rsidRPr="001F03D0" w:rsidRDefault="00CD213A" w:rsidP="001F03D0">
      <w:pPr>
        <w:pStyle w:val="a3"/>
        <w:numPr>
          <w:ilvl w:val="0"/>
          <w:numId w:val="28"/>
        </w:numPr>
        <w:ind w:firstLine="851"/>
        <w:jc w:val="both"/>
        <w:rPr>
          <w:rFonts w:ascii="Times New Roman" w:eastAsia="Times New Roman" w:hAnsi="Times New Roman" w:cs="Times New Roman"/>
          <w:sz w:val="28"/>
          <w:szCs w:val="28"/>
        </w:rPr>
      </w:pPr>
      <w:r w:rsidRPr="001F03D0">
        <w:rPr>
          <w:rFonts w:ascii="Times New Roman" w:eastAsia="Times New Roman" w:hAnsi="Times New Roman" w:cs="Times New Roman"/>
          <w:sz w:val="28"/>
          <w:szCs w:val="28"/>
        </w:rPr>
        <w:t>Акуленко В. В. Вопросы интернационализации словарного состава языка. Харьков, 1972.</w:t>
      </w:r>
    </w:p>
    <w:p w14:paraId="4EAC925C" w14:textId="77777777" w:rsidR="00CD213A" w:rsidRPr="001F03D0" w:rsidRDefault="00CD213A" w:rsidP="001F03D0">
      <w:pPr>
        <w:pStyle w:val="a3"/>
        <w:numPr>
          <w:ilvl w:val="0"/>
          <w:numId w:val="28"/>
        </w:numPr>
        <w:ind w:firstLine="851"/>
        <w:jc w:val="both"/>
        <w:rPr>
          <w:rFonts w:ascii="Times New Roman" w:eastAsia="Times New Roman" w:hAnsi="Times New Roman" w:cs="Times New Roman"/>
          <w:sz w:val="28"/>
          <w:szCs w:val="28"/>
        </w:rPr>
      </w:pPr>
      <w:r w:rsidRPr="001F03D0">
        <w:rPr>
          <w:rFonts w:ascii="Times New Roman" w:eastAsia="Times New Roman" w:hAnsi="Times New Roman" w:cs="Times New Roman"/>
          <w:sz w:val="28"/>
          <w:szCs w:val="28"/>
        </w:rPr>
        <w:t xml:space="preserve">Алейникова Т. В. Общие и частные проблемы английской этической терминологии: </w:t>
      </w:r>
      <w:r w:rsidRPr="001F03D0">
        <w:rPr>
          <w:rFonts w:ascii="Times New Roman" w:hAnsi="Times New Roman" w:cs="Times New Roman"/>
          <w:sz w:val="28"/>
          <w:szCs w:val="28"/>
        </w:rPr>
        <w:t xml:space="preserve">Автореф. дис. … Канд. фил. наук. Омский государственный технический университет. Омск, </w:t>
      </w:r>
      <w:r w:rsidRPr="001F03D0">
        <w:rPr>
          <w:rFonts w:ascii="Times New Roman" w:eastAsia="Times New Roman" w:hAnsi="Times New Roman" w:cs="Times New Roman"/>
          <w:sz w:val="28"/>
          <w:szCs w:val="28"/>
        </w:rPr>
        <w:t>2005.</w:t>
      </w:r>
    </w:p>
    <w:p w14:paraId="29BFEECB" w14:textId="77777777" w:rsidR="00CD213A" w:rsidRPr="001F03D0" w:rsidRDefault="00CD213A" w:rsidP="001F03D0">
      <w:pPr>
        <w:pStyle w:val="a3"/>
        <w:numPr>
          <w:ilvl w:val="0"/>
          <w:numId w:val="28"/>
        </w:numPr>
        <w:autoSpaceDE w:val="0"/>
        <w:autoSpaceDN w:val="0"/>
        <w:adjustRightInd w:val="0"/>
        <w:spacing w:after="0"/>
        <w:ind w:firstLine="851"/>
        <w:jc w:val="both"/>
        <w:rPr>
          <w:rFonts w:ascii="Times New Roman" w:hAnsi="Times New Roman" w:cs="Times New Roman"/>
          <w:iCs/>
          <w:sz w:val="28"/>
          <w:szCs w:val="28"/>
        </w:rPr>
      </w:pPr>
      <w:r w:rsidRPr="001F03D0">
        <w:rPr>
          <w:rFonts w:ascii="Times New Roman" w:eastAsia="Times New Roman" w:hAnsi="Times New Roman" w:cs="Times New Roman"/>
          <w:sz w:val="28"/>
          <w:szCs w:val="28"/>
        </w:rPr>
        <w:t xml:space="preserve">Анисимова А. Г. К вопросу о переводе терминов гуманитарных наук. </w:t>
      </w:r>
      <w:r w:rsidRPr="001F03D0">
        <w:rPr>
          <w:rFonts w:ascii="Times New Roman" w:hAnsi="Times New Roman" w:cs="Times New Roman"/>
          <w:bCs/>
          <w:iCs/>
          <w:sz w:val="28"/>
          <w:szCs w:val="28"/>
        </w:rPr>
        <w:t>Язык,  сознание,  коммуникация</w:t>
      </w:r>
      <w:r w:rsidRPr="001F03D0">
        <w:rPr>
          <w:rFonts w:ascii="Times New Roman" w:hAnsi="Times New Roman" w:cs="Times New Roman"/>
          <w:iCs/>
          <w:sz w:val="28"/>
          <w:szCs w:val="28"/>
        </w:rPr>
        <w:t xml:space="preserve">: Сб. статей / Отв. ред. В. В. Красных, А. И. Изотов. - М.: МАКС Пресс, 2002. </w:t>
      </w:r>
      <w:r w:rsidRPr="001F03D0">
        <w:rPr>
          <w:rFonts w:ascii="Times New Roman" w:eastAsia="Times New Roman CYR" w:hAnsi="Times New Roman" w:cs="Times New Roman"/>
          <w:sz w:val="28"/>
          <w:szCs w:val="28"/>
        </w:rPr>
        <w:t>–</w:t>
      </w:r>
      <w:r w:rsidRPr="001F03D0">
        <w:rPr>
          <w:rFonts w:ascii="Times New Roman" w:hAnsi="Times New Roman" w:cs="Times New Roman"/>
          <w:iCs/>
          <w:sz w:val="28"/>
          <w:szCs w:val="28"/>
        </w:rPr>
        <w:t xml:space="preserve"> Вып. 21. – С. 139-143.</w:t>
      </w:r>
    </w:p>
    <w:p w14:paraId="4338BDFC" w14:textId="77777777" w:rsidR="00CD213A" w:rsidRPr="001F03D0" w:rsidRDefault="00CD213A" w:rsidP="001F03D0">
      <w:pPr>
        <w:pStyle w:val="a3"/>
        <w:numPr>
          <w:ilvl w:val="0"/>
          <w:numId w:val="28"/>
        </w:numPr>
        <w:ind w:firstLine="851"/>
        <w:jc w:val="both"/>
        <w:rPr>
          <w:rFonts w:ascii="Times New Roman" w:eastAsia="Times New Roman" w:hAnsi="Times New Roman" w:cs="Times New Roman"/>
          <w:sz w:val="28"/>
          <w:szCs w:val="28"/>
        </w:rPr>
      </w:pPr>
      <w:r w:rsidRPr="001F03D0">
        <w:rPr>
          <w:rFonts w:ascii="Times New Roman" w:eastAsia="Times New Roman" w:hAnsi="Times New Roman" w:cs="Times New Roman"/>
          <w:sz w:val="28"/>
          <w:szCs w:val="28"/>
        </w:rPr>
        <w:t xml:space="preserve">Анисимова А. Г. Методология перевода англоязычных терминов гуманитарных и общественно-политических наук: </w:t>
      </w:r>
      <w:r w:rsidRPr="001F03D0">
        <w:rPr>
          <w:rFonts w:ascii="Times New Roman" w:hAnsi="Times New Roman" w:cs="Times New Roman"/>
          <w:sz w:val="28"/>
          <w:szCs w:val="28"/>
        </w:rPr>
        <w:t>Автореф. дис. … Док. фил. наук. Московский государственный университет им. М. В. Ломоносова. М., 2010.</w:t>
      </w:r>
    </w:p>
    <w:p w14:paraId="72DD3706" w14:textId="77777777" w:rsidR="00CD213A" w:rsidRPr="001F03D0" w:rsidRDefault="00CD213A" w:rsidP="001F03D0">
      <w:pPr>
        <w:pStyle w:val="a3"/>
        <w:numPr>
          <w:ilvl w:val="0"/>
          <w:numId w:val="28"/>
        </w:numPr>
        <w:ind w:firstLine="851"/>
        <w:jc w:val="both"/>
        <w:rPr>
          <w:rFonts w:ascii="Times New Roman" w:eastAsia="Times New Roman CYR" w:hAnsi="Times New Roman" w:cs="Times New Roman"/>
          <w:sz w:val="28"/>
          <w:szCs w:val="28"/>
        </w:rPr>
      </w:pPr>
      <w:r w:rsidRPr="001F03D0">
        <w:rPr>
          <w:rFonts w:ascii="Times New Roman" w:eastAsia="Times New Roman" w:hAnsi="Times New Roman" w:cs="Times New Roman"/>
          <w:sz w:val="28"/>
          <w:szCs w:val="28"/>
        </w:rPr>
        <w:t>Ахутин</w:t>
      </w:r>
      <w:r w:rsidRPr="001F03D0">
        <w:rPr>
          <w:rFonts w:ascii="Times New Roman" w:eastAsia="Times New Roman CYR" w:hAnsi="Times New Roman" w:cs="Times New Roman"/>
          <w:sz w:val="28"/>
          <w:szCs w:val="28"/>
        </w:rPr>
        <w:t xml:space="preserve"> А. В. Омонимия в переводе философских понятий // </w:t>
      </w:r>
      <w:r w:rsidRPr="001F03D0">
        <w:rPr>
          <w:rFonts w:ascii="Times New Roman" w:eastAsia="Times New Roman CYR" w:hAnsi="Times New Roman" w:cs="Times New Roman"/>
          <w:sz w:val="28"/>
          <w:szCs w:val="28"/>
          <w:lang w:val="en-US"/>
        </w:rPr>
        <w:t>EINAI</w:t>
      </w:r>
      <w:r w:rsidRPr="001F03D0">
        <w:rPr>
          <w:rFonts w:ascii="Times New Roman" w:eastAsia="Times New Roman CYR" w:hAnsi="Times New Roman" w:cs="Times New Roman"/>
          <w:sz w:val="28"/>
          <w:szCs w:val="28"/>
        </w:rPr>
        <w:t>: Проблемы философии и теологии. СПб, 2012.  – С. 352-358.</w:t>
      </w:r>
    </w:p>
    <w:p w14:paraId="2B94D026" w14:textId="24C0B284" w:rsidR="00CD213A" w:rsidRPr="001F03D0" w:rsidRDefault="00CD213A" w:rsidP="001F03D0">
      <w:pPr>
        <w:pStyle w:val="a3"/>
        <w:numPr>
          <w:ilvl w:val="0"/>
          <w:numId w:val="28"/>
        </w:numPr>
        <w:ind w:firstLine="851"/>
        <w:jc w:val="both"/>
        <w:rPr>
          <w:rFonts w:ascii="Times New Roman" w:eastAsia="Times New Roman CYR" w:hAnsi="Times New Roman" w:cs="Times New Roman"/>
          <w:sz w:val="28"/>
          <w:szCs w:val="28"/>
        </w:rPr>
      </w:pPr>
      <w:r w:rsidRPr="001F03D0">
        <w:rPr>
          <w:rFonts w:ascii="Times New Roman" w:eastAsia="Times New Roman" w:hAnsi="Times New Roman" w:cs="Times New Roman"/>
          <w:sz w:val="28"/>
          <w:szCs w:val="28"/>
        </w:rPr>
        <w:t>Бряник</w:t>
      </w:r>
      <w:r w:rsidRPr="001F03D0">
        <w:rPr>
          <w:rFonts w:ascii="Times New Roman" w:eastAsia="Times New Roman CYR" w:hAnsi="Times New Roman" w:cs="Times New Roman"/>
          <w:sz w:val="28"/>
          <w:szCs w:val="28"/>
        </w:rPr>
        <w:t xml:space="preserve"> Н. В. </w:t>
      </w:r>
      <w:r w:rsidRPr="001F03D0">
        <w:rPr>
          <w:rFonts w:ascii="Times New Roman" w:hAnsi="Times New Roman" w:cs="Times New Roman"/>
          <w:sz w:val="28"/>
          <w:szCs w:val="28"/>
          <w:shd w:val="clear" w:color="auto" w:fill="FFFFFF"/>
        </w:rPr>
        <w:t>Истори</w:t>
      </w:r>
      <w:r w:rsidR="00003609">
        <w:rPr>
          <w:rFonts w:ascii="Times New Roman" w:hAnsi="Times New Roman" w:cs="Times New Roman"/>
          <w:sz w:val="28"/>
          <w:szCs w:val="28"/>
          <w:shd w:val="clear" w:color="auto" w:fill="FFFFFF"/>
        </w:rPr>
        <w:t>ческая эпистемология и культурно-</w:t>
      </w:r>
      <w:r w:rsidRPr="001F03D0">
        <w:rPr>
          <w:rFonts w:ascii="Times New Roman" w:hAnsi="Times New Roman" w:cs="Times New Roman"/>
          <w:sz w:val="28"/>
          <w:szCs w:val="28"/>
          <w:shd w:val="clear" w:color="auto" w:fill="FFFFFF"/>
        </w:rPr>
        <w:t xml:space="preserve"> исторический подход в гносеологии // Эпистемология и философия науки. 2010. </w:t>
      </w:r>
      <w:r w:rsidRPr="001F03D0">
        <w:rPr>
          <w:rFonts w:ascii="Times New Roman" w:eastAsia="Times New Roman CYR" w:hAnsi="Times New Roman" w:cs="Times New Roman"/>
          <w:sz w:val="28"/>
          <w:szCs w:val="28"/>
        </w:rPr>
        <w:t>–</w:t>
      </w:r>
      <w:r w:rsidRPr="001F03D0">
        <w:rPr>
          <w:rStyle w:val="apple-converted-space"/>
          <w:rFonts w:ascii="Times New Roman" w:hAnsi="Times New Roman" w:cs="Times New Roman"/>
          <w:sz w:val="28"/>
          <w:szCs w:val="28"/>
          <w:shd w:val="clear" w:color="auto" w:fill="FFFFFF"/>
        </w:rPr>
        <w:t> </w:t>
      </w:r>
      <w:r w:rsidRPr="001F03D0">
        <w:rPr>
          <w:rFonts w:ascii="Times New Roman" w:hAnsi="Times New Roman" w:cs="Times New Roman"/>
          <w:bCs/>
          <w:sz w:val="28"/>
          <w:szCs w:val="28"/>
          <w:shd w:val="clear" w:color="auto" w:fill="FFFFFF"/>
        </w:rPr>
        <w:t>№ 2</w:t>
      </w:r>
      <w:r w:rsidRPr="001F03D0">
        <w:rPr>
          <w:rFonts w:ascii="Times New Roman" w:hAnsi="Times New Roman" w:cs="Times New Roman"/>
          <w:sz w:val="28"/>
          <w:szCs w:val="28"/>
          <w:shd w:val="clear" w:color="auto" w:fill="FFFFFF"/>
        </w:rPr>
        <w:t xml:space="preserve">. </w:t>
      </w:r>
      <w:r w:rsidRPr="001F03D0">
        <w:rPr>
          <w:rFonts w:ascii="Times New Roman" w:eastAsia="Times New Roman CYR" w:hAnsi="Times New Roman" w:cs="Times New Roman"/>
          <w:sz w:val="28"/>
          <w:szCs w:val="28"/>
        </w:rPr>
        <w:t>–</w:t>
      </w:r>
      <w:r w:rsidRPr="001F03D0">
        <w:rPr>
          <w:rFonts w:ascii="Times New Roman" w:hAnsi="Times New Roman" w:cs="Times New Roman"/>
          <w:sz w:val="28"/>
          <w:szCs w:val="28"/>
          <w:shd w:val="clear" w:color="auto" w:fill="FFFFFF"/>
        </w:rPr>
        <w:t xml:space="preserve"> С. 112-129.</w:t>
      </w:r>
    </w:p>
    <w:p w14:paraId="07021C19" w14:textId="77777777" w:rsidR="00CD213A" w:rsidRPr="001F03D0" w:rsidRDefault="00CD213A" w:rsidP="001F03D0">
      <w:pPr>
        <w:pStyle w:val="a3"/>
        <w:numPr>
          <w:ilvl w:val="0"/>
          <w:numId w:val="28"/>
        </w:numPr>
        <w:ind w:firstLine="851"/>
        <w:jc w:val="both"/>
        <w:rPr>
          <w:rFonts w:ascii="Times New Roman" w:eastAsia="Times New Roman CYR" w:hAnsi="Times New Roman" w:cs="Times New Roman"/>
          <w:sz w:val="28"/>
          <w:szCs w:val="28"/>
        </w:rPr>
      </w:pPr>
      <w:r w:rsidRPr="001F03D0">
        <w:rPr>
          <w:rFonts w:ascii="Times New Roman" w:eastAsia="Times New Roman" w:hAnsi="Times New Roman" w:cs="Times New Roman"/>
          <w:sz w:val="28"/>
          <w:szCs w:val="28"/>
        </w:rPr>
        <w:t>Вдовина</w:t>
      </w:r>
      <w:r w:rsidRPr="001F03D0">
        <w:rPr>
          <w:rFonts w:ascii="Times New Roman" w:eastAsia="Times New Roman CYR" w:hAnsi="Times New Roman" w:cs="Times New Roman"/>
          <w:sz w:val="28"/>
          <w:szCs w:val="28"/>
        </w:rPr>
        <w:t xml:space="preserve"> Г. В. О гиперопределенности философских терминов и </w:t>
      </w:r>
      <w:r w:rsidRPr="001F03D0">
        <w:rPr>
          <w:rFonts w:ascii="Times New Roman" w:eastAsia="Times New Roman CYR" w:hAnsi="Times New Roman" w:cs="Times New Roman"/>
          <w:sz w:val="28"/>
          <w:szCs w:val="28"/>
        </w:rPr>
        <w:tab/>
        <w:t>трудностях философского перевода. // Вестник Русской христианской гуманитарной академии. 2013 –  Том 14. Выпуск 3. – С. 309-315.</w:t>
      </w:r>
    </w:p>
    <w:p w14:paraId="4AD6966C" w14:textId="77777777" w:rsidR="00CD213A" w:rsidRPr="001F03D0" w:rsidRDefault="00CD213A" w:rsidP="001F03D0">
      <w:pPr>
        <w:pStyle w:val="a3"/>
        <w:numPr>
          <w:ilvl w:val="0"/>
          <w:numId w:val="28"/>
        </w:numPr>
        <w:ind w:firstLine="851"/>
        <w:jc w:val="both"/>
        <w:rPr>
          <w:rFonts w:ascii="Times New Roman" w:hAnsi="Times New Roman" w:cs="Times New Roman"/>
          <w:sz w:val="28"/>
          <w:szCs w:val="28"/>
        </w:rPr>
      </w:pPr>
      <w:r w:rsidRPr="001F03D0">
        <w:rPr>
          <w:rFonts w:ascii="Times New Roman" w:hAnsi="Times New Roman" w:cs="Times New Roman"/>
          <w:sz w:val="28"/>
          <w:szCs w:val="28"/>
        </w:rPr>
        <w:t>Головин Б. Н., Кобрин Р. Ю. Лингвистические основы учения о терминах. М., 1987.</w:t>
      </w:r>
    </w:p>
    <w:p w14:paraId="2555989C" w14:textId="6EA34E7D" w:rsidR="00CD213A" w:rsidRPr="001F03D0" w:rsidRDefault="00CD213A" w:rsidP="001F03D0">
      <w:pPr>
        <w:pStyle w:val="a3"/>
        <w:numPr>
          <w:ilvl w:val="0"/>
          <w:numId w:val="28"/>
        </w:numPr>
        <w:ind w:firstLine="851"/>
        <w:jc w:val="both"/>
        <w:rPr>
          <w:rFonts w:ascii="Times New Roman" w:hAnsi="Times New Roman" w:cs="Times New Roman"/>
          <w:sz w:val="28"/>
          <w:szCs w:val="28"/>
        </w:rPr>
      </w:pPr>
      <w:r w:rsidRPr="001F03D0">
        <w:rPr>
          <w:rFonts w:ascii="Times New Roman" w:hAnsi="Times New Roman" w:cs="Times New Roman"/>
          <w:sz w:val="28"/>
          <w:szCs w:val="28"/>
        </w:rPr>
        <w:t xml:space="preserve">Городецкий Б. Ю. Термин и его лингвистические свойства // Структурная и прикладная лингвистика.  Л., 1987. </w:t>
      </w:r>
      <w:r w:rsidRPr="001F03D0">
        <w:rPr>
          <w:rFonts w:ascii="Times New Roman" w:eastAsia="Times New Roman CYR" w:hAnsi="Times New Roman" w:cs="Times New Roman"/>
          <w:sz w:val="28"/>
          <w:szCs w:val="28"/>
        </w:rPr>
        <w:t>–</w:t>
      </w:r>
      <w:r w:rsidRPr="001F03D0">
        <w:rPr>
          <w:rFonts w:ascii="Times New Roman" w:hAnsi="Times New Roman" w:cs="Times New Roman"/>
          <w:sz w:val="28"/>
          <w:szCs w:val="28"/>
        </w:rPr>
        <w:t xml:space="preserve"> Вып. 3. </w:t>
      </w:r>
      <w:r w:rsidRPr="001F03D0">
        <w:rPr>
          <w:rFonts w:ascii="Times New Roman" w:eastAsia="Times New Roman CYR" w:hAnsi="Times New Roman" w:cs="Times New Roman"/>
          <w:sz w:val="28"/>
          <w:szCs w:val="28"/>
        </w:rPr>
        <w:t>–</w:t>
      </w:r>
      <w:r w:rsidRPr="001F03D0">
        <w:rPr>
          <w:rFonts w:ascii="Times New Roman" w:hAnsi="Times New Roman" w:cs="Times New Roman"/>
          <w:sz w:val="28"/>
          <w:szCs w:val="28"/>
        </w:rPr>
        <w:t xml:space="preserve"> С. 17 - 22.</w:t>
      </w:r>
    </w:p>
    <w:p w14:paraId="5FCC574F" w14:textId="77777777" w:rsidR="00CD213A" w:rsidRDefault="00CD213A" w:rsidP="001F03D0">
      <w:pPr>
        <w:pStyle w:val="a3"/>
        <w:numPr>
          <w:ilvl w:val="0"/>
          <w:numId w:val="28"/>
        </w:numPr>
        <w:shd w:val="clear" w:color="auto" w:fill="FFFFFF"/>
        <w:spacing w:before="100" w:beforeAutospacing="1" w:after="24"/>
        <w:ind w:firstLine="851"/>
        <w:jc w:val="both"/>
        <w:rPr>
          <w:rFonts w:ascii="Times New Roman" w:eastAsia="Times New Roman" w:hAnsi="Times New Roman" w:cs="Times New Roman"/>
          <w:sz w:val="28"/>
          <w:szCs w:val="28"/>
          <w:lang w:eastAsia="ru-RU"/>
        </w:rPr>
      </w:pPr>
      <w:r w:rsidRPr="001F03D0">
        <w:rPr>
          <w:rFonts w:ascii="Times New Roman" w:eastAsia="Times New Roman" w:hAnsi="Times New Roman" w:cs="Times New Roman"/>
          <w:sz w:val="28"/>
          <w:szCs w:val="28"/>
          <w:lang w:eastAsia="ru-RU"/>
        </w:rPr>
        <w:t>Гринев С. В. Основы лексикографического описания терминосистем: Авротеф. дис. … Док. фил. наук. </w:t>
      </w:r>
      <w:r w:rsidRPr="001F03D0">
        <w:rPr>
          <w:rFonts w:ascii="Times New Roman" w:hAnsi="Times New Roman" w:cs="Times New Roman"/>
          <w:sz w:val="28"/>
          <w:szCs w:val="28"/>
        </w:rPr>
        <w:t xml:space="preserve">Московский государственный университет им. М. В. Ломоносова. </w:t>
      </w:r>
      <w:r w:rsidRPr="001F03D0">
        <w:rPr>
          <w:rFonts w:ascii="Times New Roman" w:eastAsia="Times New Roman" w:hAnsi="Times New Roman" w:cs="Times New Roman"/>
          <w:sz w:val="28"/>
          <w:szCs w:val="28"/>
          <w:lang w:eastAsia="ru-RU"/>
        </w:rPr>
        <w:t>М., 1990.</w:t>
      </w:r>
    </w:p>
    <w:p w14:paraId="6A50C113" w14:textId="77777777" w:rsidR="008E4A3E" w:rsidRPr="001F03D0" w:rsidRDefault="008E4A3E" w:rsidP="008E4A3E">
      <w:pPr>
        <w:pStyle w:val="a3"/>
        <w:numPr>
          <w:ilvl w:val="0"/>
          <w:numId w:val="28"/>
        </w:numPr>
        <w:ind w:firstLine="851"/>
        <w:jc w:val="both"/>
        <w:rPr>
          <w:rFonts w:ascii="Times New Roman" w:eastAsia="Times New Roman CYR" w:hAnsi="Times New Roman" w:cs="Times New Roman"/>
          <w:sz w:val="28"/>
          <w:szCs w:val="28"/>
        </w:rPr>
      </w:pPr>
      <w:r w:rsidRPr="001F03D0">
        <w:rPr>
          <w:rFonts w:ascii="Times New Roman" w:eastAsia="Times New Roman" w:hAnsi="Times New Roman" w:cs="Times New Roman"/>
          <w:sz w:val="28"/>
          <w:szCs w:val="28"/>
        </w:rPr>
        <w:t>Гринев</w:t>
      </w:r>
      <w:r w:rsidRPr="001F03D0">
        <w:rPr>
          <w:rFonts w:ascii="Times New Roman" w:eastAsia="Times New Roman CYR" w:hAnsi="Times New Roman" w:cs="Times New Roman"/>
          <w:sz w:val="28"/>
          <w:szCs w:val="28"/>
        </w:rPr>
        <w:t>-Гриневич С. В. Терминоведение. М.: Издательский центр «Академия», 2008.</w:t>
      </w:r>
    </w:p>
    <w:p w14:paraId="3D3E6C35" w14:textId="77777777" w:rsidR="00CD213A" w:rsidRPr="001F03D0" w:rsidRDefault="00CD213A" w:rsidP="001F03D0">
      <w:pPr>
        <w:pStyle w:val="a3"/>
        <w:numPr>
          <w:ilvl w:val="0"/>
          <w:numId w:val="28"/>
        </w:numPr>
        <w:autoSpaceDE w:val="0"/>
        <w:autoSpaceDN w:val="0"/>
        <w:adjustRightInd w:val="0"/>
        <w:spacing w:after="0"/>
        <w:ind w:firstLine="851"/>
        <w:jc w:val="both"/>
        <w:rPr>
          <w:rFonts w:ascii="Times New Roman" w:hAnsi="Times New Roman" w:cs="Times New Roman"/>
          <w:sz w:val="28"/>
          <w:szCs w:val="28"/>
        </w:rPr>
      </w:pPr>
      <w:r w:rsidRPr="001F03D0">
        <w:rPr>
          <w:rFonts w:ascii="Times New Roman" w:hAnsi="Times New Roman" w:cs="Times New Roman"/>
          <w:sz w:val="28"/>
          <w:szCs w:val="28"/>
        </w:rPr>
        <w:lastRenderedPageBreak/>
        <w:t xml:space="preserve">Гутнер, Г. Предельность философского дискурса (Замечания по поводу сборника «Событие и смысл») // Событие и смысл (Синергический опыт языка). М., 1999. – С. 257-265. </w:t>
      </w:r>
    </w:p>
    <w:p w14:paraId="1ECA066C" w14:textId="77777777" w:rsidR="00CD213A" w:rsidRPr="001F03D0" w:rsidRDefault="00CD213A" w:rsidP="001F03D0">
      <w:pPr>
        <w:pStyle w:val="a3"/>
        <w:numPr>
          <w:ilvl w:val="0"/>
          <w:numId w:val="28"/>
        </w:numPr>
        <w:ind w:firstLine="851"/>
        <w:jc w:val="both"/>
        <w:rPr>
          <w:rFonts w:ascii="Times New Roman" w:hAnsi="Times New Roman" w:cs="Times New Roman"/>
          <w:sz w:val="28"/>
          <w:szCs w:val="28"/>
        </w:rPr>
      </w:pPr>
      <w:r w:rsidRPr="001F03D0">
        <w:rPr>
          <w:rFonts w:ascii="Times New Roman" w:hAnsi="Times New Roman" w:cs="Times New Roman"/>
          <w:sz w:val="28"/>
          <w:szCs w:val="28"/>
        </w:rPr>
        <w:t>Даниленко В. П. Русская терминология: Опыт лингвистического описания. М., 1977.</w:t>
      </w:r>
    </w:p>
    <w:p w14:paraId="08D16BC1" w14:textId="77777777" w:rsidR="00CD213A" w:rsidRPr="001F03D0" w:rsidRDefault="00CD213A" w:rsidP="001F03D0">
      <w:pPr>
        <w:pStyle w:val="a3"/>
        <w:numPr>
          <w:ilvl w:val="0"/>
          <w:numId w:val="28"/>
        </w:numPr>
        <w:ind w:firstLine="851"/>
        <w:jc w:val="both"/>
        <w:rPr>
          <w:rFonts w:ascii="Times New Roman" w:eastAsia="Times New Roman CYR" w:hAnsi="Times New Roman" w:cs="Times New Roman"/>
          <w:sz w:val="28"/>
          <w:szCs w:val="28"/>
        </w:rPr>
      </w:pPr>
      <w:r w:rsidRPr="001F03D0">
        <w:rPr>
          <w:rFonts w:ascii="Times New Roman" w:eastAsia="Times New Roman" w:hAnsi="Times New Roman" w:cs="Times New Roman"/>
          <w:sz w:val="28"/>
          <w:szCs w:val="28"/>
        </w:rPr>
        <w:t>Зандкюлер</w:t>
      </w:r>
      <w:r w:rsidRPr="001F03D0">
        <w:rPr>
          <w:rFonts w:ascii="Times New Roman" w:eastAsia="Times New Roman CYR" w:hAnsi="Times New Roman" w:cs="Times New Roman"/>
          <w:sz w:val="28"/>
          <w:szCs w:val="28"/>
        </w:rPr>
        <w:t xml:space="preserve"> Х. Действительность знания</w:t>
      </w:r>
      <w:r w:rsidRPr="001F03D0">
        <w:rPr>
          <w:rFonts w:ascii="Times New Roman" w:hAnsi="Times New Roman" w:cs="Times New Roman"/>
          <w:sz w:val="28"/>
          <w:szCs w:val="28"/>
        </w:rPr>
        <w:t>: историческое введение в эпистемологию и теорию познания</w:t>
      </w:r>
      <w:r w:rsidRPr="001F03D0">
        <w:rPr>
          <w:rFonts w:ascii="Times New Roman" w:eastAsia="Times New Roman CYR" w:hAnsi="Times New Roman" w:cs="Times New Roman"/>
          <w:sz w:val="28"/>
          <w:szCs w:val="28"/>
        </w:rPr>
        <w:t xml:space="preserve">. Пер. с нем. </w:t>
      </w:r>
      <w:r w:rsidRPr="001F03D0">
        <w:rPr>
          <w:rFonts w:ascii="Times New Roman" w:hAnsi="Times New Roman" w:cs="Times New Roman"/>
          <w:sz w:val="28"/>
          <w:szCs w:val="28"/>
        </w:rPr>
        <w:t>И. Т. Касавина и А. В. Пименова.</w:t>
      </w:r>
      <w:r w:rsidRPr="001F03D0">
        <w:rPr>
          <w:rFonts w:ascii="Times New Roman" w:eastAsia="Times New Roman CYR" w:hAnsi="Times New Roman" w:cs="Times New Roman"/>
          <w:sz w:val="28"/>
          <w:szCs w:val="28"/>
        </w:rPr>
        <w:t xml:space="preserve"> М., 1996.</w:t>
      </w:r>
    </w:p>
    <w:p w14:paraId="651F7585" w14:textId="77777777" w:rsidR="00CD213A" w:rsidRPr="001F03D0" w:rsidRDefault="00CD213A" w:rsidP="001F03D0">
      <w:pPr>
        <w:pStyle w:val="a3"/>
        <w:numPr>
          <w:ilvl w:val="0"/>
          <w:numId w:val="28"/>
        </w:numPr>
        <w:ind w:firstLine="851"/>
        <w:jc w:val="both"/>
        <w:rPr>
          <w:rFonts w:ascii="Times New Roman" w:hAnsi="Times New Roman" w:cs="Times New Roman"/>
          <w:sz w:val="28"/>
          <w:szCs w:val="28"/>
        </w:rPr>
      </w:pPr>
      <w:r w:rsidRPr="001F03D0">
        <w:rPr>
          <w:rFonts w:ascii="Times New Roman" w:hAnsi="Times New Roman" w:cs="Times New Roman"/>
          <w:sz w:val="28"/>
          <w:szCs w:val="28"/>
        </w:rPr>
        <w:t>Канделаки Т. Л. Семантика и мотивированность термина. М., 1977.</w:t>
      </w:r>
    </w:p>
    <w:p w14:paraId="02EC682E" w14:textId="77777777" w:rsidR="00CD213A" w:rsidRPr="001F03D0" w:rsidRDefault="00CD213A" w:rsidP="001F03D0">
      <w:pPr>
        <w:pStyle w:val="a3"/>
        <w:widowControl w:val="0"/>
        <w:numPr>
          <w:ilvl w:val="0"/>
          <w:numId w:val="28"/>
        </w:numPr>
        <w:autoSpaceDE w:val="0"/>
        <w:autoSpaceDN w:val="0"/>
        <w:adjustRightInd w:val="0"/>
        <w:spacing w:after="0"/>
        <w:ind w:firstLine="851"/>
        <w:jc w:val="both"/>
        <w:rPr>
          <w:rFonts w:ascii="Times New Roman" w:hAnsi="Times New Roman" w:cs="Times New Roman"/>
          <w:sz w:val="28"/>
          <w:szCs w:val="28"/>
        </w:rPr>
      </w:pPr>
      <w:r w:rsidRPr="001F03D0">
        <w:rPr>
          <w:rFonts w:ascii="Times New Roman" w:eastAsia="Times New Roman" w:hAnsi="Times New Roman" w:cs="Times New Roman"/>
          <w:sz w:val="28"/>
          <w:szCs w:val="28"/>
        </w:rPr>
        <w:t xml:space="preserve">Козловская Н. В. </w:t>
      </w:r>
      <w:r w:rsidRPr="001F03D0">
        <w:rPr>
          <w:rFonts w:ascii="Times New Roman" w:hAnsi="Times New Roman" w:cs="Times New Roman"/>
          <w:sz w:val="28"/>
          <w:szCs w:val="28"/>
        </w:rPr>
        <w:t xml:space="preserve">Особенности русской философской терминологии конца XIX - начала XX веков. // Вестник Ленинградского государственного университета им. А. С. Пушкина. 2011. – № 3. – С. 102-110. </w:t>
      </w:r>
    </w:p>
    <w:p w14:paraId="42655FAA" w14:textId="77777777" w:rsidR="00CD213A" w:rsidRPr="001F03D0" w:rsidRDefault="00CD213A" w:rsidP="001F03D0">
      <w:pPr>
        <w:pStyle w:val="a3"/>
        <w:numPr>
          <w:ilvl w:val="0"/>
          <w:numId w:val="28"/>
        </w:numPr>
        <w:ind w:firstLine="851"/>
        <w:jc w:val="both"/>
        <w:rPr>
          <w:rFonts w:ascii="Times New Roman" w:hAnsi="Times New Roman" w:cs="Times New Roman"/>
          <w:sz w:val="28"/>
          <w:szCs w:val="28"/>
        </w:rPr>
      </w:pPr>
      <w:r w:rsidRPr="001F03D0">
        <w:rPr>
          <w:rFonts w:ascii="Times New Roman" w:hAnsi="Times New Roman" w:cs="Times New Roman"/>
          <w:sz w:val="28"/>
          <w:szCs w:val="28"/>
        </w:rPr>
        <w:t xml:space="preserve">Круглов А. Н. Кант и кантовская философия в русской художественной литературе. М.: Канон + РООИ «Реабилитация», 2012. </w:t>
      </w:r>
    </w:p>
    <w:p w14:paraId="4613C404" w14:textId="77777777" w:rsidR="00CD213A" w:rsidRPr="001F03D0" w:rsidRDefault="00CD213A" w:rsidP="001F03D0">
      <w:pPr>
        <w:pStyle w:val="a3"/>
        <w:numPr>
          <w:ilvl w:val="0"/>
          <w:numId w:val="28"/>
        </w:numPr>
        <w:ind w:firstLine="851"/>
        <w:jc w:val="both"/>
        <w:rPr>
          <w:rFonts w:ascii="Times New Roman" w:eastAsia="Times New Roman CYR" w:hAnsi="Times New Roman" w:cs="Times New Roman"/>
          <w:sz w:val="28"/>
          <w:szCs w:val="28"/>
        </w:rPr>
      </w:pPr>
      <w:r w:rsidRPr="001F03D0">
        <w:rPr>
          <w:rFonts w:ascii="Times New Roman" w:eastAsia="Times New Roman" w:hAnsi="Times New Roman" w:cs="Times New Roman"/>
          <w:sz w:val="28"/>
          <w:szCs w:val="28"/>
        </w:rPr>
        <w:t xml:space="preserve">Кузнецов В. Г. </w:t>
      </w:r>
      <w:r w:rsidRPr="001F03D0">
        <w:rPr>
          <w:rFonts w:ascii="Times New Roman" w:hAnsi="Times New Roman" w:cs="Times New Roman"/>
          <w:sz w:val="28"/>
          <w:szCs w:val="28"/>
          <w:bdr w:val="none" w:sz="0" w:space="0" w:color="auto" w:frame="1"/>
          <w:shd w:val="clear" w:color="auto" w:fill="FFFFFF"/>
        </w:rPr>
        <w:t xml:space="preserve">Герменевтика и ее путь от конкретной методики до философского направления. // Логос. </w:t>
      </w:r>
      <w:r w:rsidRPr="001F03D0">
        <w:rPr>
          <w:rFonts w:ascii="Times New Roman" w:eastAsia="Times New Roman CYR" w:hAnsi="Times New Roman" w:cs="Times New Roman"/>
          <w:sz w:val="28"/>
          <w:szCs w:val="28"/>
        </w:rPr>
        <w:t xml:space="preserve">1999. – №10. – С. 43-88. </w:t>
      </w:r>
    </w:p>
    <w:p w14:paraId="7F53B453" w14:textId="77777777" w:rsidR="00CD213A" w:rsidRPr="001F03D0" w:rsidRDefault="00CD213A" w:rsidP="001F03D0">
      <w:pPr>
        <w:pStyle w:val="a3"/>
        <w:numPr>
          <w:ilvl w:val="0"/>
          <w:numId w:val="28"/>
        </w:numPr>
        <w:ind w:firstLine="851"/>
        <w:jc w:val="both"/>
        <w:rPr>
          <w:rFonts w:ascii="Times New Roman" w:hAnsi="Times New Roman" w:cs="Times New Roman"/>
          <w:sz w:val="28"/>
          <w:szCs w:val="28"/>
        </w:rPr>
      </w:pPr>
      <w:r w:rsidRPr="001F03D0">
        <w:rPr>
          <w:rFonts w:ascii="Times New Roman" w:hAnsi="Times New Roman" w:cs="Times New Roman"/>
          <w:sz w:val="28"/>
          <w:szCs w:val="28"/>
        </w:rPr>
        <w:t>Лейчик В. М. Терминоведение: Предмет, методы структура. М., 2009.</w:t>
      </w:r>
    </w:p>
    <w:p w14:paraId="4939E36A" w14:textId="77777777" w:rsidR="00CD213A" w:rsidRPr="001F03D0" w:rsidRDefault="00CD213A" w:rsidP="001F03D0">
      <w:pPr>
        <w:pStyle w:val="a3"/>
        <w:numPr>
          <w:ilvl w:val="0"/>
          <w:numId w:val="28"/>
        </w:numPr>
        <w:ind w:firstLine="851"/>
        <w:jc w:val="both"/>
        <w:rPr>
          <w:rFonts w:ascii="Times New Roman" w:hAnsi="Times New Roman" w:cs="Times New Roman"/>
          <w:sz w:val="28"/>
          <w:szCs w:val="28"/>
        </w:rPr>
      </w:pPr>
      <w:r w:rsidRPr="001F03D0">
        <w:rPr>
          <w:rFonts w:ascii="Times New Roman" w:hAnsi="Times New Roman" w:cs="Times New Roman"/>
          <w:sz w:val="28"/>
          <w:szCs w:val="28"/>
        </w:rPr>
        <w:t xml:space="preserve"> Лемов А. В. Система, структура и функционирование научного термина (на материале русской лингвистической терминологии). Саранск, 2000.</w:t>
      </w:r>
    </w:p>
    <w:p w14:paraId="4CD63EBC" w14:textId="77777777" w:rsidR="00CD213A" w:rsidRPr="001F03D0" w:rsidRDefault="00CD213A" w:rsidP="001F03D0">
      <w:pPr>
        <w:pStyle w:val="a3"/>
        <w:numPr>
          <w:ilvl w:val="0"/>
          <w:numId w:val="28"/>
        </w:numPr>
        <w:ind w:firstLine="851"/>
        <w:jc w:val="both"/>
        <w:rPr>
          <w:rFonts w:ascii="Times New Roman" w:hAnsi="Times New Roman" w:cs="Times New Roman"/>
          <w:sz w:val="28"/>
          <w:szCs w:val="28"/>
        </w:rPr>
      </w:pPr>
      <w:r w:rsidRPr="001F03D0">
        <w:rPr>
          <w:rFonts w:ascii="Times New Roman" w:hAnsi="Times New Roman" w:cs="Times New Roman"/>
          <w:sz w:val="28"/>
          <w:szCs w:val="28"/>
        </w:rPr>
        <w:t>Лешкевич Т. Г. Философия науки: традиции и новации: Учебное пособие для вузов. М.: «Издательство ПРИОР», 2001.</w:t>
      </w:r>
    </w:p>
    <w:p w14:paraId="52319B58" w14:textId="77777777" w:rsidR="00CD213A" w:rsidRPr="001F03D0" w:rsidRDefault="00CD213A" w:rsidP="001F03D0">
      <w:pPr>
        <w:pStyle w:val="a3"/>
        <w:numPr>
          <w:ilvl w:val="0"/>
          <w:numId w:val="28"/>
        </w:numPr>
        <w:ind w:firstLine="851"/>
        <w:jc w:val="both"/>
        <w:rPr>
          <w:rFonts w:ascii="Times New Roman" w:hAnsi="Times New Roman" w:cs="Times New Roman"/>
          <w:sz w:val="28"/>
          <w:szCs w:val="28"/>
          <w:shd w:val="clear" w:color="auto" w:fill="FFFFFF"/>
        </w:rPr>
      </w:pPr>
      <w:r w:rsidRPr="001F03D0">
        <w:rPr>
          <w:rFonts w:ascii="Times New Roman" w:hAnsi="Times New Roman" w:cs="Times New Roman"/>
          <w:sz w:val="28"/>
          <w:szCs w:val="28"/>
          <w:shd w:val="clear" w:color="auto" w:fill="FFFFFF"/>
        </w:rPr>
        <w:t>Лосев А. Ф. Личность и Абсолют. М.: Мысль,</w:t>
      </w:r>
      <w:r w:rsidRPr="001F03D0">
        <w:rPr>
          <w:rStyle w:val="apple-converted-space"/>
          <w:rFonts w:ascii="Times New Roman" w:hAnsi="Times New Roman" w:cs="Times New Roman"/>
          <w:sz w:val="28"/>
          <w:szCs w:val="28"/>
          <w:shd w:val="clear" w:color="auto" w:fill="FFFFFF"/>
        </w:rPr>
        <w:t> </w:t>
      </w:r>
      <w:r w:rsidRPr="001F03D0">
        <w:rPr>
          <w:rFonts w:ascii="Times New Roman" w:hAnsi="Times New Roman" w:cs="Times New Roman"/>
          <w:sz w:val="28"/>
          <w:szCs w:val="28"/>
          <w:shd w:val="clear" w:color="auto" w:fill="FFFFFF"/>
        </w:rPr>
        <w:t>1999.</w:t>
      </w:r>
    </w:p>
    <w:p w14:paraId="54217222" w14:textId="77777777" w:rsidR="00CD213A" w:rsidRPr="001F03D0" w:rsidRDefault="00CD213A" w:rsidP="001F03D0">
      <w:pPr>
        <w:pStyle w:val="a3"/>
        <w:widowControl w:val="0"/>
        <w:numPr>
          <w:ilvl w:val="0"/>
          <w:numId w:val="28"/>
        </w:numPr>
        <w:autoSpaceDE w:val="0"/>
        <w:autoSpaceDN w:val="0"/>
        <w:adjustRightInd w:val="0"/>
        <w:spacing w:after="0"/>
        <w:ind w:firstLine="851"/>
        <w:jc w:val="both"/>
        <w:rPr>
          <w:rFonts w:ascii="Times New Roman" w:hAnsi="Times New Roman" w:cs="Times New Roman"/>
          <w:sz w:val="28"/>
          <w:szCs w:val="28"/>
        </w:rPr>
      </w:pPr>
      <w:r w:rsidRPr="001F03D0">
        <w:rPr>
          <w:rFonts w:ascii="Times New Roman" w:eastAsia="Times New Roman" w:hAnsi="Times New Roman" w:cs="Times New Roman"/>
          <w:sz w:val="28"/>
          <w:szCs w:val="28"/>
          <w:lang w:eastAsia="ru-RU"/>
        </w:rPr>
        <w:t>Лотте Д.С. Некоторые принципиальные вопросы отбора и построения научно-технических терминов // В.А. Татаринов. История отечественного</w:t>
      </w:r>
      <w:r w:rsidRPr="001F03D0">
        <w:rPr>
          <w:rFonts w:ascii="Times New Roman" w:hAnsi="Times New Roman" w:cs="Times New Roman"/>
          <w:sz w:val="28"/>
          <w:szCs w:val="28"/>
        </w:rPr>
        <w:t xml:space="preserve"> </w:t>
      </w:r>
      <w:r w:rsidRPr="001F03D0">
        <w:rPr>
          <w:rFonts w:ascii="Times New Roman" w:eastAsia="Times New Roman" w:hAnsi="Times New Roman" w:cs="Times New Roman"/>
          <w:sz w:val="28"/>
          <w:szCs w:val="28"/>
          <w:lang w:eastAsia="ru-RU"/>
        </w:rPr>
        <w:t>терминоведения. – В 3-х т. – Т.2. – М.: Моск. лицей, 1995. – С. 112 – 134.</w:t>
      </w:r>
    </w:p>
    <w:p w14:paraId="54E957E8" w14:textId="77777777" w:rsidR="00E40505" w:rsidRPr="00E40505" w:rsidRDefault="00CD213A" w:rsidP="001F03D0">
      <w:pPr>
        <w:pStyle w:val="a3"/>
        <w:numPr>
          <w:ilvl w:val="0"/>
          <w:numId w:val="28"/>
        </w:numPr>
        <w:ind w:firstLine="851"/>
        <w:jc w:val="both"/>
        <w:rPr>
          <w:rFonts w:ascii="Times New Roman" w:eastAsia="Times New Roman CYR" w:hAnsi="Times New Roman" w:cs="Times New Roman"/>
          <w:sz w:val="28"/>
          <w:szCs w:val="28"/>
        </w:rPr>
      </w:pPr>
      <w:r w:rsidRPr="001F03D0">
        <w:rPr>
          <w:rStyle w:val="hl"/>
          <w:rFonts w:ascii="Times New Roman" w:hAnsi="Times New Roman" w:cs="Times New Roman"/>
          <w:sz w:val="28"/>
          <w:szCs w:val="28"/>
        </w:rPr>
        <w:t>Нелюбин</w:t>
      </w:r>
      <w:r w:rsidRPr="001F03D0">
        <w:rPr>
          <w:rStyle w:val="apple-converted-space"/>
          <w:rFonts w:ascii="Times New Roman" w:hAnsi="Times New Roman" w:cs="Times New Roman"/>
          <w:sz w:val="28"/>
          <w:szCs w:val="28"/>
          <w:shd w:val="clear" w:color="auto" w:fill="FFFFFF"/>
        </w:rPr>
        <w:t> </w:t>
      </w:r>
      <w:r w:rsidRPr="001F03D0">
        <w:rPr>
          <w:rFonts w:ascii="Times New Roman" w:hAnsi="Times New Roman" w:cs="Times New Roman"/>
          <w:sz w:val="28"/>
          <w:szCs w:val="28"/>
          <w:shd w:val="clear" w:color="auto" w:fill="FFFFFF"/>
        </w:rPr>
        <w:t>Л.Л., Циткина Ф.А. Статистические методы анализа</w:t>
      </w:r>
      <w:r w:rsidRPr="001F03D0">
        <w:rPr>
          <w:rStyle w:val="apple-converted-space"/>
          <w:rFonts w:ascii="Times New Roman" w:hAnsi="Times New Roman" w:cs="Times New Roman"/>
          <w:sz w:val="28"/>
          <w:szCs w:val="28"/>
          <w:shd w:val="clear" w:color="auto" w:fill="FFFFFF"/>
        </w:rPr>
        <w:t> </w:t>
      </w:r>
      <w:r w:rsidRPr="001F03D0">
        <w:rPr>
          <w:rStyle w:val="hl"/>
          <w:rFonts w:ascii="Times New Roman" w:hAnsi="Times New Roman" w:cs="Times New Roman"/>
          <w:sz w:val="28"/>
          <w:szCs w:val="28"/>
        </w:rPr>
        <w:t>лингвистической</w:t>
      </w:r>
      <w:r w:rsidRPr="001F03D0">
        <w:rPr>
          <w:rStyle w:val="apple-converted-space"/>
          <w:rFonts w:ascii="Times New Roman" w:hAnsi="Times New Roman" w:cs="Times New Roman"/>
          <w:sz w:val="28"/>
          <w:szCs w:val="28"/>
          <w:shd w:val="clear" w:color="auto" w:fill="FFFFFF"/>
        </w:rPr>
        <w:t> </w:t>
      </w:r>
      <w:r w:rsidRPr="001F03D0">
        <w:rPr>
          <w:rFonts w:ascii="Times New Roman" w:hAnsi="Times New Roman" w:cs="Times New Roman"/>
          <w:sz w:val="28"/>
          <w:szCs w:val="28"/>
          <w:shd w:val="clear" w:color="auto" w:fill="FFFFFF"/>
        </w:rPr>
        <w:t>реальности. // Терминоведение и</w:t>
      </w:r>
      <w:r w:rsidRPr="001F03D0">
        <w:rPr>
          <w:rStyle w:val="apple-converted-space"/>
          <w:rFonts w:ascii="Times New Roman" w:hAnsi="Times New Roman" w:cs="Times New Roman"/>
          <w:sz w:val="28"/>
          <w:szCs w:val="28"/>
          <w:shd w:val="clear" w:color="auto" w:fill="FFFFFF"/>
        </w:rPr>
        <w:t> </w:t>
      </w:r>
      <w:r w:rsidRPr="001F03D0">
        <w:rPr>
          <w:rStyle w:val="hl"/>
          <w:rFonts w:ascii="Times New Roman" w:hAnsi="Times New Roman" w:cs="Times New Roman"/>
          <w:sz w:val="28"/>
          <w:szCs w:val="28"/>
        </w:rPr>
        <w:t>терминография</w:t>
      </w:r>
      <w:r w:rsidRPr="001F03D0">
        <w:rPr>
          <w:rStyle w:val="apple-converted-space"/>
          <w:rFonts w:ascii="Times New Roman" w:hAnsi="Times New Roman" w:cs="Times New Roman"/>
          <w:sz w:val="28"/>
          <w:szCs w:val="28"/>
          <w:shd w:val="clear" w:color="auto" w:fill="FFFFFF"/>
        </w:rPr>
        <w:t> </w:t>
      </w:r>
      <w:r w:rsidRPr="001F03D0">
        <w:rPr>
          <w:rFonts w:ascii="Times New Roman" w:hAnsi="Times New Roman" w:cs="Times New Roman"/>
          <w:sz w:val="28"/>
          <w:szCs w:val="28"/>
          <w:shd w:val="clear" w:color="auto" w:fill="FFFFFF"/>
        </w:rPr>
        <w:t xml:space="preserve">в индоевропейских языках. Владивосток, 1987. </w:t>
      </w:r>
      <w:r w:rsidRPr="001F03D0">
        <w:rPr>
          <w:rFonts w:ascii="Times New Roman" w:eastAsia="Times New Roman CYR" w:hAnsi="Times New Roman" w:cs="Times New Roman"/>
          <w:sz w:val="28"/>
          <w:szCs w:val="28"/>
        </w:rPr>
        <w:t xml:space="preserve">– </w:t>
      </w:r>
      <w:r w:rsidRPr="001F03D0">
        <w:rPr>
          <w:rFonts w:ascii="Times New Roman" w:hAnsi="Times New Roman" w:cs="Times New Roman"/>
          <w:sz w:val="28"/>
          <w:szCs w:val="28"/>
          <w:shd w:val="clear" w:color="auto" w:fill="FFFFFF"/>
        </w:rPr>
        <w:t>С. 91-109.</w:t>
      </w:r>
    </w:p>
    <w:p w14:paraId="68FCE971" w14:textId="77777777" w:rsidR="00CD213A" w:rsidRPr="001F03D0" w:rsidRDefault="00CD213A" w:rsidP="001F03D0">
      <w:pPr>
        <w:pStyle w:val="a3"/>
        <w:numPr>
          <w:ilvl w:val="0"/>
          <w:numId w:val="28"/>
        </w:numPr>
        <w:ind w:firstLine="851"/>
        <w:jc w:val="both"/>
        <w:rPr>
          <w:rFonts w:ascii="Times New Roman" w:hAnsi="Times New Roman" w:cs="Times New Roman"/>
          <w:sz w:val="28"/>
          <w:szCs w:val="28"/>
          <w:shd w:val="clear" w:color="auto" w:fill="FFFFFF"/>
        </w:rPr>
      </w:pPr>
      <w:r w:rsidRPr="001F03D0">
        <w:rPr>
          <w:rStyle w:val="views-field-field-person"/>
          <w:rFonts w:ascii="Times New Roman" w:hAnsi="Times New Roman" w:cs="Times New Roman"/>
          <w:sz w:val="28"/>
          <w:szCs w:val="28"/>
          <w:shd w:val="clear" w:color="auto" w:fill="FFFFFF"/>
        </w:rPr>
        <w:t>Никоненко С.В.</w:t>
      </w:r>
      <w:r w:rsidRPr="001F03D0">
        <w:rPr>
          <w:rFonts w:ascii="Times New Roman" w:hAnsi="Times New Roman" w:cs="Times New Roman"/>
          <w:sz w:val="28"/>
          <w:szCs w:val="28"/>
          <w:shd w:val="clear" w:color="auto" w:fill="FFFFFF"/>
        </w:rPr>
        <w:t xml:space="preserve"> Проблема перевода англоязычных философских текстов. //</w:t>
      </w:r>
      <w:r w:rsidRPr="001F03D0">
        <w:rPr>
          <w:rStyle w:val="apple-converted-space"/>
          <w:rFonts w:ascii="Times New Roman" w:hAnsi="Times New Roman" w:cs="Times New Roman"/>
          <w:sz w:val="28"/>
          <w:szCs w:val="28"/>
          <w:shd w:val="clear" w:color="auto" w:fill="FFFFFF"/>
        </w:rPr>
        <w:t> </w:t>
      </w:r>
      <w:r w:rsidRPr="001F03D0">
        <w:rPr>
          <w:rFonts w:ascii="Times New Roman" w:hAnsi="Times New Roman" w:cs="Times New Roman"/>
          <w:sz w:val="28"/>
          <w:szCs w:val="28"/>
          <w:shd w:val="clear" w:color="auto" w:fill="FFFFFF"/>
        </w:rPr>
        <w:t>Vita Cogitans. СПб:</w:t>
      </w:r>
      <w:r w:rsidRPr="001F03D0">
        <w:rPr>
          <w:rStyle w:val="apple-converted-space"/>
          <w:rFonts w:ascii="Times New Roman" w:hAnsi="Times New Roman" w:cs="Times New Roman"/>
          <w:sz w:val="28"/>
          <w:szCs w:val="28"/>
          <w:shd w:val="clear" w:color="auto" w:fill="FFFFFF"/>
        </w:rPr>
        <w:t> </w:t>
      </w:r>
      <w:r w:rsidRPr="001F03D0">
        <w:rPr>
          <w:rFonts w:ascii="Times New Roman" w:hAnsi="Times New Roman" w:cs="Times New Roman"/>
          <w:sz w:val="28"/>
          <w:szCs w:val="28"/>
          <w:shd w:val="clear" w:color="auto" w:fill="FFFFFF"/>
        </w:rPr>
        <w:t xml:space="preserve">Санкт-Петербургское философское общество, 2004. </w:t>
      </w:r>
      <w:r w:rsidRPr="001F03D0">
        <w:rPr>
          <w:rFonts w:ascii="Times New Roman" w:eastAsia="Times New Roman CYR" w:hAnsi="Times New Roman" w:cs="Times New Roman"/>
          <w:sz w:val="28"/>
          <w:szCs w:val="28"/>
        </w:rPr>
        <w:t>–</w:t>
      </w:r>
      <w:r w:rsidRPr="001F03D0">
        <w:rPr>
          <w:rFonts w:ascii="Times New Roman" w:hAnsi="Times New Roman" w:cs="Times New Roman"/>
          <w:sz w:val="28"/>
          <w:szCs w:val="28"/>
          <w:shd w:val="clear" w:color="auto" w:fill="FFFFFF"/>
        </w:rPr>
        <w:t xml:space="preserve"> Выпуск 4.</w:t>
      </w:r>
      <w:r w:rsidRPr="001F03D0">
        <w:rPr>
          <w:rStyle w:val="apple-converted-space"/>
          <w:rFonts w:ascii="Times New Roman" w:hAnsi="Times New Roman" w:cs="Times New Roman"/>
          <w:sz w:val="28"/>
          <w:szCs w:val="28"/>
          <w:shd w:val="clear" w:color="auto" w:fill="FFFFFF"/>
        </w:rPr>
        <w:t> </w:t>
      </w:r>
      <w:r w:rsidRPr="001F03D0">
        <w:rPr>
          <w:rFonts w:ascii="Times New Roman" w:hAnsi="Times New Roman" w:cs="Times New Roman"/>
          <w:sz w:val="28"/>
          <w:szCs w:val="28"/>
          <w:shd w:val="clear" w:color="auto" w:fill="FFFFFF"/>
        </w:rPr>
        <w:t xml:space="preserve"> </w:t>
      </w:r>
      <w:r w:rsidRPr="001F03D0">
        <w:rPr>
          <w:rFonts w:ascii="Times New Roman" w:eastAsia="Times New Roman CYR" w:hAnsi="Times New Roman" w:cs="Times New Roman"/>
          <w:sz w:val="28"/>
          <w:szCs w:val="28"/>
        </w:rPr>
        <w:t>–</w:t>
      </w:r>
      <w:r w:rsidRPr="001F03D0">
        <w:rPr>
          <w:rFonts w:ascii="Times New Roman" w:hAnsi="Times New Roman" w:cs="Times New Roman"/>
          <w:sz w:val="28"/>
          <w:szCs w:val="28"/>
          <w:shd w:val="clear" w:color="auto" w:fill="FFFFFF"/>
        </w:rPr>
        <w:t xml:space="preserve"> C.158-163.</w:t>
      </w:r>
    </w:p>
    <w:p w14:paraId="4994942E" w14:textId="77777777" w:rsidR="00CD213A" w:rsidRPr="001F03D0" w:rsidRDefault="00CD213A" w:rsidP="001F03D0">
      <w:pPr>
        <w:pStyle w:val="a3"/>
        <w:numPr>
          <w:ilvl w:val="0"/>
          <w:numId w:val="28"/>
        </w:numPr>
        <w:shd w:val="clear" w:color="auto" w:fill="FFFFFF"/>
        <w:ind w:firstLine="851"/>
        <w:jc w:val="both"/>
        <w:rPr>
          <w:rFonts w:ascii="Times New Roman" w:hAnsi="Times New Roman" w:cs="Times New Roman"/>
          <w:sz w:val="28"/>
          <w:szCs w:val="28"/>
          <w:lang w:val="en-US"/>
        </w:rPr>
      </w:pPr>
      <w:r w:rsidRPr="001F03D0">
        <w:rPr>
          <w:rFonts w:ascii="Times New Roman" w:eastAsia="Times New Roman" w:hAnsi="Times New Roman" w:cs="Times New Roman"/>
          <w:sz w:val="28"/>
          <w:szCs w:val="28"/>
        </w:rPr>
        <w:lastRenderedPageBreak/>
        <w:t xml:space="preserve">Ощепкова Т. В. Особенности терминологии герменевтики в английском языке: </w:t>
      </w:r>
      <w:r w:rsidRPr="001F03D0">
        <w:rPr>
          <w:rFonts w:ascii="Times New Roman" w:hAnsi="Times New Roman" w:cs="Times New Roman"/>
          <w:sz w:val="28"/>
          <w:szCs w:val="28"/>
        </w:rPr>
        <w:t>Автореф. дис. … Канд. фил. наук. Омский государственный технический университет. Омск, 2003.</w:t>
      </w:r>
    </w:p>
    <w:p w14:paraId="6405736A" w14:textId="77777777" w:rsidR="00CD213A" w:rsidRPr="001F03D0" w:rsidRDefault="00CD213A" w:rsidP="001F03D0">
      <w:pPr>
        <w:pStyle w:val="a3"/>
        <w:numPr>
          <w:ilvl w:val="0"/>
          <w:numId w:val="28"/>
        </w:numPr>
        <w:overflowPunct w:val="0"/>
        <w:autoSpaceDE w:val="0"/>
        <w:autoSpaceDN w:val="0"/>
        <w:adjustRightInd w:val="0"/>
        <w:spacing w:after="0"/>
        <w:ind w:firstLine="851"/>
        <w:jc w:val="both"/>
        <w:textAlignment w:val="baseline"/>
        <w:rPr>
          <w:rFonts w:ascii="Times New Roman" w:hAnsi="Times New Roman" w:cs="Times New Roman"/>
          <w:sz w:val="28"/>
          <w:szCs w:val="28"/>
        </w:rPr>
      </w:pPr>
      <w:r w:rsidRPr="001F03D0">
        <w:rPr>
          <w:rFonts w:ascii="Times New Roman" w:hAnsi="Times New Roman" w:cs="Times New Roman"/>
          <w:sz w:val="28"/>
          <w:szCs w:val="28"/>
        </w:rPr>
        <w:t>Печенкина О.А. Особенности перевода философского текста как вида интерпретирующей дискурсивной деятельности. // Диалог языков и культур: традиции и перспективы: материалы международной научной конференции-семинара (Россия, Тула, февраль 2012 г.). Тула,  2013. С. 28-32.</w:t>
      </w:r>
    </w:p>
    <w:p w14:paraId="40298705" w14:textId="77777777" w:rsidR="00CD213A" w:rsidRPr="001F03D0" w:rsidRDefault="00CD213A" w:rsidP="001F03D0">
      <w:pPr>
        <w:pStyle w:val="a3"/>
        <w:numPr>
          <w:ilvl w:val="0"/>
          <w:numId w:val="28"/>
        </w:numPr>
        <w:ind w:firstLine="851"/>
        <w:jc w:val="both"/>
        <w:rPr>
          <w:rFonts w:ascii="Times New Roman" w:eastAsia="Times New Roman CYR" w:hAnsi="Times New Roman" w:cs="Times New Roman"/>
          <w:sz w:val="28"/>
          <w:szCs w:val="28"/>
        </w:rPr>
      </w:pPr>
      <w:r w:rsidRPr="001F03D0">
        <w:rPr>
          <w:rFonts w:ascii="Times New Roman" w:eastAsia="Times New Roman" w:hAnsi="Times New Roman" w:cs="Times New Roman"/>
          <w:sz w:val="28"/>
          <w:szCs w:val="28"/>
        </w:rPr>
        <w:t>Попель</w:t>
      </w:r>
      <w:r w:rsidRPr="001F03D0">
        <w:rPr>
          <w:rFonts w:ascii="Times New Roman" w:eastAsia="Times New Roman CYR" w:hAnsi="Times New Roman" w:cs="Times New Roman"/>
          <w:sz w:val="28"/>
          <w:szCs w:val="28"/>
        </w:rPr>
        <w:t xml:space="preserve"> Л. В. Язык как когнитивная составляющая научной деятельности: </w:t>
      </w:r>
      <w:r w:rsidRPr="001F03D0">
        <w:rPr>
          <w:rFonts w:ascii="Times New Roman" w:hAnsi="Times New Roman" w:cs="Times New Roman"/>
          <w:sz w:val="28"/>
          <w:szCs w:val="28"/>
        </w:rPr>
        <w:t>Автореф. дис. … Канд. фил. наук. Московский государственный технический университет</w:t>
      </w:r>
      <w:r w:rsidRPr="001F03D0">
        <w:rPr>
          <w:rFonts w:ascii="Times New Roman" w:hAnsi="Times New Roman" w:cs="Times New Roman"/>
          <w:sz w:val="28"/>
          <w:szCs w:val="28"/>
        </w:rPr>
        <w:br/>
        <w:t>Н.Э. Баумана. М.,</w:t>
      </w:r>
      <w:r w:rsidRPr="001F03D0">
        <w:rPr>
          <w:rFonts w:ascii="Times New Roman" w:eastAsia="Times New Roman CYR" w:hAnsi="Times New Roman" w:cs="Times New Roman"/>
          <w:sz w:val="28"/>
          <w:szCs w:val="28"/>
        </w:rPr>
        <w:t xml:space="preserve"> 2003.</w:t>
      </w:r>
    </w:p>
    <w:p w14:paraId="142D98AB" w14:textId="77777777" w:rsidR="00CD213A" w:rsidRPr="001F03D0" w:rsidRDefault="00CD213A" w:rsidP="001F03D0">
      <w:pPr>
        <w:pStyle w:val="a3"/>
        <w:numPr>
          <w:ilvl w:val="0"/>
          <w:numId w:val="28"/>
        </w:numPr>
        <w:shd w:val="clear" w:color="auto" w:fill="FFFFFF"/>
        <w:spacing w:before="100" w:beforeAutospacing="1" w:after="24"/>
        <w:ind w:firstLine="851"/>
        <w:jc w:val="both"/>
        <w:rPr>
          <w:rFonts w:ascii="Times New Roman" w:eastAsia="Times New Roman" w:hAnsi="Times New Roman" w:cs="Times New Roman"/>
          <w:sz w:val="28"/>
          <w:szCs w:val="28"/>
          <w:lang w:eastAsia="ru-RU"/>
        </w:rPr>
      </w:pPr>
      <w:r w:rsidRPr="001F03D0">
        <w:rPr>
          <w:rFonts w:ascii="Times New Roman" w:eastAsia="Times New Roman CYR" w:hAnsi="Times New Roman" w:cs="Times New Roman"/>
          <w:sz w:val="28"/>
          <w:szCs w:val="28"/>
        </w:rPr>
        <w:t xml:space="preserve">Рассел Б. Искусство мыслить. </w:t>
      </w:r>
      <w:r w:rsidRPr="001F03D0">
        <w:rPr>
          <w:rFonts w:ascii="Times New Roman" w:eastAsia="Times New Roman" w:hAnsi="Times New Roman" w:cs="Times New Roman"/>
          <w:sz w:val="28"/>
          <w:szCs w:val="28"/>
          <w:lang w:eastAsia="ru-RU"/>
        </w:rPr>
        <w:t>/ Общ. ред., сост. и предисл. О. А. Назаровой; [пер. с англ. Е. Н. Козловой. и др.].  М.: Идея-Пресс: Дом интеллектуальной книги, 1999.</w:t>
      </w:r>
    </w:p>
    <w:p w14:paraId="3446A765" w14:textId="77777777" w:rsidR="00CD213A" w:rsidRPr="001F03D0" w:rsidRDefault="00CD213A" w:rsidP="001F03D0">
      <w:pPr>
        <w:pStyle w:val="a3"/>
        <w:numPr>
          <w:ilvl w:val="0"/>
          <w:numId w:val="28"/>
        </w:numPr>
        <w:ind w:firstLine="851"/>
        <w:jc w:val="both"/>
        <w:rPr>
          <w:rFonts w:ascii="Times New Roman" w:eastAsia="Times New Roman CYR" w:hAnsi="Times New Roman" w:cs="Times New Roman"/>
          <w:sz w:val="28"/>
          <w:szCs w:val="28"/>
        </w:rPr>
      </w:pPr>
      <w:r w:rsidRPr="001F03D0">
        <w:rPr>
          <w:rFonts w:ascii="Times New Roman" w:eastAsia="Times New Roman CYR" w:hAnsi="Times New Roman" w:cs="Times New Roman"/>
          <w:sz w:val="28"/>
          <w:szCs w:val="28"/>
        </w:rPr>
        <w:t xml:space="preserve">Реформатский А. А. </w:t>
      </w:r>
      <w:r w:rsidRPr="001F03D0">
        <w:rPr>
          <w:rFonts w:ascii="Times New Roman" w:hAnsi="Times New Roman" w:cs="Times New Roman"/>
          <w:sz w:val="28"/>
          <w:szCs w:val="28"/>
          <w:shd w:val="clear" w:color="auto" w:fill="FFFFFF"/>
        </w:rPr>
        <w:t>Что такое термин и терминология. М., 1959</w:t>
      </w:r>
    </w:p>
    <w:p w14:paraId="1590AE47" w14:textId="77777777" w:rsidR="00CD213A" w:rsidRPr="001F03D0" w:rsidRDefault="00CD213A" w:rsidP="001F03D0">
      <w:pPr>
        <w:pStyle w:val="a3"/>
        <w:numPr>
          <w:ilvl w:val="0"/>
          <w:numId w:val="28"/>
        </w:numPr>
        <w:ind w:firstLine="851"/>
        <w:jc w:val="both"/>
        <w:rPr>
          <w:rFonts w:ascii="Times New Roman" w:hAnsi="Times New Roman" w:cs="Times New Roman"/>
          <w:sz w:val="28"/>
          <w:szCs w:val="28"/>
          <w:shd w:val="clear" w:color="auto" w:fill="FFFFFF"/>
        </w:rPr>
      </w:pPr>
      <w:r w:rsidRPr="001F03D0">
        <w:rPr>
          <w:rFonts w:ascii="Times New Roman" w:hAnsi="Times New Roman" w:cs="Times New Roman"/>
          <w:sz w:val="28"/>
          <w:szCs w:val="28"/>
          <w:shd w:val="clear" w:color="auto" w:fill="FFFFFF"/>
        </w:rPr>
        <w:t>Рецкер Я. И. Перевод и переводческая практика. М.: Междунар. отношения, 1974.</w:t>
      </w:r>
    </w:p>
    <w:p w14:paraId="6A7A9270" w14:textId="77777777" w:rsidR="00CD213A" w:rsidRPr="001F03D0" w:rsidRDefault="00CD213A" w:rsidP="001F03D0">
      <w:pPr>
        <w:pStyle w:val="a3"/>
        <w:numPr>
          <w:ilvl w:val="0"/>
          <w:numId w:val="28"/>
        </w:numPr>
        <w:ind w:firstLine="851"/>
        <w:jc w:val="both"/>
        <w:rPr>
          <w:rFonts w:ascii="Times New Roman" w:eastAsia="Times New Roman" w:hAnsi="Times New Roman" w:cs="Times New Roman"/>
          <w:sz w:val="28"/>
          <w:szCs w:val="28"/>
        </w:rPr>
      </w:pPr>
      <w:r w:rsidRPr="001F03D0">
        <w:rPr>
          <w:rFonts w:ascii="Times New Roman" w:eastAsia="Times New Roman" w:hAnsi="Times New Roman" w:cs="Times New Roman"/>
          <w:sz w:val="28"/>
          <w:szCs w:val="28"/>
        </w:rPr>
        <w:t>Рождественский Ю. В. Общая филология. М., 1996.</w:t>
      </w:r>
    </w:p>
    <w:p w14:paraId="7B50B8D0" w14:textId="77777777" w:rsidR="00CD213A" w:rsidRPr="001F03D0" w:rsidRDefault="00CD213A" w:rsidP="001F03D0">
      <w:pPr>
        <w:pStyle w:val="a3"/>
        <w:numPr>
          <w:ilvl w:val="0"/>
          <w:numId w:val="28"/>
        </w:numPr>
        <w:shd w:val="clear" w:color="auto" w:fill="FFFFFF"/>
        <w:ind w:firstLine="851"/>
        <w:jc w:val="both"/>
        <w:rPr>
          <w:rFonts w:ascii="Times New Roman" w:hAnsi="Times New Roman" w:cs="Times New Roman"/>
          <w:sz w:val="28"/>
          <w:szCs w:val="28"/>
        </w:rPr>
      </w:pPr>
      <w:r w:rsidRPr="001F03D0">
        <w:rPr>
          <w:rFonts w:ascii="Times New Roman" w:hAnsi="Times New Roman" w:cs="Times New Roman"/>
          <w:sz w:val="28"/>
          <w:szCs w:val="28"/>
        </w:rPr>
        <w:t xml:space="preserve">Рорти </w:t>
      </w:r>
      <w:r w:rsidRPr="001F03D0">
        <w:rPr>
          <w:rFonts w:ascii="Times New Roman" w:hAnsi="Times New Roman" w:cs="Times New Roman"/>
          <w:sz w:val="28"/>
          <w:szCs w:val="28"/>
          <w:lang w:val="en-US"/>
        </w:rPr>
        <w:t>P</w:t>
      </w:r>
      <w:r w:rsidRPr="001F03D0">
        <w:rPr>
          <w:rFonts w:ascii="Times New Roman" w:hAnsi="Times New Roman" w:cs="Times New Roman"/>
          <w:sz w:val="28"/>
          <w:szCs w:val="28"/>
        </w:rPr>
        <w:t xml:space="preserve">. Философия и зеркало природы. — Новосибирск: Издательство Новосибирского университа, 1997. </w:t>
      </w:r>
    </w:p>
    <w:p w14:paraId="62CEF381" w14:textId="77777777" w:rsidR="00CD213A" w:rsidRPr="001F03D0" w:rsidRDefault="00CD213A" w:rsidP="001F03D0">
      <w:pPr>
        <w:pStyle w:val="a3"/>
        <w:numPr>
          <w:ilvl w:val="0"/>
          <w:numId w:val="28"/>
        </w:numPr>
        <w:ind w:firstLine="851"/>
        <w:jc w:val="both"/>
        <w:rPr>
          <w:rFonts w:ascii="Times New Roman" w:hAnsi="Times New Roman" w:cs="Times New Roman"/>
          <w:sz w:val="28"/>
          <w:szCs w:val="28"/>
        </w:rPr>
      </w:pPr>
      <w:r w:rsidRPr="001F03D0">
        <w:rPr>
          <w:rFonts w:ascii="Times New Roman" w:hAnsi="Times New Roman" w:cs="Times New Roman"/>
          <w:sz w:val="28"/>
          <w:szCs w:val="28"/>
        </w:rPr>
        <w:t>Суперанская А. В., Подольская Н. В., Васильева Н. В. Общая терминология. Вопросы теории. М., 2012.</w:t>
      </w:r>
    </w:p>
    <w:p w14:paraId="386083F1" w14:textId="77777777" w:rsidR="00CD213A" w:rsidRPr="001F03D0" w:rsidRDefault="00CD213A" w:rsidP="001F03D0">
      <w:pPr>
        <w:pStyle w:val="a3"/>
        <w:numPr>
          <w:ilvl w:val="0"/>
          <w:numId w:val="28"/>
        </w:numPr>
        <w:ind w:firstLine="851"/>
        <w:jc w:val="both"/>
        <w:rPr>
          <w:rFonts w:ascii="Times New Roman" w:hAnsi="Times New Roman" w:cs="Times New Roman"/>
          <w:sz w:val="28"/>
          <w:szCs w:val="28"/>
        </w:rPr>
      </w:pPr>
      <w:r w:rsidRPr="001F03D0">
        <w:rPr>
          <w:rFonts w:ascii="Times New Roman" w:hAnsi="Times New Roman" w:cs="Times New Roman"/>
          <w:sz w:val="28"/>
          <w:szCs w:val="28"/>
        </w:rPr>
        <w:t>Уколова Ю. С. Категории «вера» и «доверие» - семантика различий.//</w:t>
      </w:r>
      <w:r w:rsidRPr="001F03D0">
        <w:rPr>
          <w:rFonts w:ascii="Times New Roman" w:hAnsi="Times New Roman" w:cs="Times New Roman"/>
          <w:bCs/>
          <w:sz w:val="28"/>
          <w:szCs w:val="28"/>
        </w:rPr>
        <w:t xml:space="preserve"> Наука. Релігія. Суспільство. 2008. </w:t>
      </w:r>
      <w:r w:rsidRPr="001F03D0">
        <w:rPr>
          <w:rFonts w:ascii="Times New Roman" w:eastAsia="Times New Roman CYR" w:hAnsi="Times New Roman" w:cs="Times New Roman"/>
          <w:sz w:val="28"/>
          <w:szCs w:val="28"/>
        </w:rPr>
        <w:t>–</w:t>
      </w:r>
      <w:r w:rsidRPr="001F03D0">
        <w:rPr>
          <w:rFonts w:ascii="Times New Roman" w:hAnsi="Times New Roman" w:cs="Times New Roman"/>
          <w:bCs/>
          <w:sz w:val="28"/>
          <w:szCs w:val="28"/>
        </w:rPr>
        <w:t xml:space="preserve"> № 2. – С. 192-200.</w:t>
      </w:r>
    </w:p>
    <w:p w14:paraId="038D892E" w14:textId="77777777" w:rsidR="00CD213A" w:rsidRPr="001F03D0" w:rsidRDefault="00CD213A" w:rsidP="001F03D0">
      <w:pPr>
        <w:pStyle w:val="a3"/>
        <w:numPr>
          <w:ilvl w:val="0"/>
          <w:numId w:val="28"/>
        </w:numPr>
        <w:ind w:firstLine="851"/>
        <w:jc w:val="both"/>
        <w:rPr>
          <w:rFonts w:ascii="Times New Roman" w:hAnsi="Times New Roman" w:cs="Times New Roman"/>
          <w:sz w:val="28"/>
          <w:szCs w:val="28"/>
        </w:rPr>
      </w:pPr>
      <w:r w:rsidRPr="001F03D0">
        <w:rPr>
          <w:rFonts w:ascii="Times New Roman" w:hAnsi="Times New Roman" w:cs="Times New Roman"/>
          <w:sz w:val="28"/>
          <w:szCs w:val="28"/>
        </w:rPr>
        <w:t>Философская энциклопедия в пяти томах. Том 4/ Под ред. Ф. В. Константинова. М.: «Советская энциклопедия», 1967.</w:t>
      </w:r>
    </w:p>
    <w:p w14:paraId="69B2737D" w14:textId="77777777" w:rsidR="00CD213A" w:rsidRPr="001F03D0" w:rsidRDefault="00CD213A" w:rsidP="001F03D0">
      <w:pPr>
        <w:pStyle w:val="a3"/>
        <w:numPr>
          <w:ilvl w:val="0"/>
          <w:numId w:val="28"/>
        </w:numPr>
        <w:ind w:firstLine="851"/>
        <w:jc w:val="both"/>
        <w:rPr>
          <w:rFonts w:ascii="Times New Roman" w:eastAsia="Times New Roman CYR" w:hAnsi="Times New Roman" w:cs="Times New Roman"/>
          <w:sz w:val="28"/>
          <w:szCs w:val="28"/>
        </w:rPr>
      </w:pPr>
      <w:r w:rsidRPr="001F03D0">
        <w:rPr>
          <w:rFonts w:ascii="Times New Roman" w:eastAsia="Times New Roman" w:hAnsi="Times New Roman" w:cs="Times New Roman"/>
          <w:sz w:val="28"/>
          <w:szCs w:val="28"/>
        </w:rPr>
        <w:t xml:space="preserve">Фуко М. </w:t>
      </w:r>
      <w:r w:rsidRPr="001F03D0">
        <w:rPr>
          <w:rFonts w:ascii="Times New Roman" w:hAnsi="Times New Roman" w:cs="Times New Roman"/>
          <w:sz w:val="28"/>
          <w:szCs w:val="28"/>
        </w:rPr>
        <w:t>Археология знания: Пер. с фр./Общ. ред. Бр. Левченко.— К.: Ника-Центр, 1996.</w:t>
      </w:r>
      <w:r w:rsidRPr="001F03D0">
        <w:rPr>
          <w:rFonts w:ascii="Times New Roman" w:eastAsia="Times New Roman CYR" w:hAnsi="Times New Roman" w:cs="Times New Roman"/>
          <w:sz w:val="28"/>
          <w:szCs w:val="28"/>
        </w:rPr>
        <w:t xml:space="preserve"> </w:t>
      </w:r>
    </w:p>
    <w:p w14:paraId="7E05726D" w14:textId="77777777" w:rsidR="00CD213A" w:rsidRPr="001F03D0" w:rsidRDefault="00CD213A" w:rsidP="001F03D0">
      <w:pPr>
        <w:pStyle w:val="a3"/>
        <w:numPr>
          <w:ilvl w:val="0"/>
          <w:numId w:val="28"/>
        </w:numPr>
        <w:ind w:firstLine="851"/>
        <w:jc w:val="both"/>
        <w:rPr>
          <w:rFonts w:ascii="Times New Roman" w:eastAsia="Times New Roman" w:hAnsi="Times New Roman" w:cs="Times New Roman"/>
          <w:sz w:val="28"/>
          <w:szCs w:val="28"/>
        </w:rPr>
      </w:pPr>
      <w:r w:rsidRPr="001F03D0">
        <w:rPr>
          <w:rFonts w:ascii="Times New Roman" w:eastAsia="Times New Roman" w:hAnsi="Times New Roman" w:cs="Times New Roman"/>
          <w:sz w:val="28"/>
          <w:szCs w:val="28"/>
        </w:rPr>
        <w:t xml:space="preserve">Черткова Е. Л. </w:t>
      </w:r>
      <w:r w:rsidRPr="001F03D0">
        <w:rPr>
          <w:rFonts w:ascii="Times New Roman" w:hAnsi="Times New Roman" w:cs="Times New Roman"/>
          <w:sz w:val="28"/>
          <w:szCs w:val="28"/>
        </w:rPr>
        <w:t>Истина как этическая проблема эпистемологии // Философия науки. Вып. 19: Эпистемология в междисциплинар. исслед. / Отв. ред. И.А. Герасимова. М., 2014. С. 64–79.</w:t>
      </w:r>
    </w:p>
    <w:p w14:paraId="3203AEA4" w14:textId="77777777" w:rsidR="00CD213A" w:rsidRPr="001F03D0" w:rsidRDefault="00CD213A" w:rsidP="001F03D0">
      <w:pPr>
        <w:pStyle w:val="a3"/>
        <w:numPr>
          <w:ilvl w:val="0"/>
          <w:numId w:val="28"/>
        </w:numPr>
        <w:ind w:firstLine="851"/>
        <w:jc w:val="both"/>
        <w:rPr>
          <w:rFonts w:ascii="Times New Roman" w:hAnsi="Times New Roman" w:cs="Times New Roman"/>
          <w:sz w:val="28"/>
          <w:szCs w:val="28"/>
        </w:rPr>
      </w:pPr>
      <w:r w:rsidRPr="001F03D0">
        <w:rPr>
          <w:rFonts w:ascii="Times New Roman" w:hAnsi="Times New Roman" w:cs="Times New Roman"/>
          <w:sz w:val="28"/>
          <w:szCs w:val="28"/>
        </w:rPr>
        <w:t>Шелов С. Д. Термин. Терминологичность. Терминологическое определение. СПб, 2003.</w:t>
      </w:r>
    </w:p>
    <w:p w14:paraId="524FAAC2" w14:textId="77777777" w:rsidR="00CD213A" w:rsidRPr="001F03D0" w:rsidRDefault="00CD213A" w:rsidP="001F03D0">
      <w:pPr>
        <w:pStyle w:val="a3"/>
        <w:numPr>
          <w:ilvl w:val="0"/>
          <w:numId w:val="28"/>
        </w:numPr>
        <w:ind w:firstLine="851"/>
        <w:jc w:val="both"/>
        <w:rPr>
          <w:rFonts w:ascii="Times New Roman" w:hAnsi="Times New Roman" w:cs="Times New Roman"/>
          <w:sz w:val="28"/>
          <w:szCs w:val="28"/>
        </w:rPr>
      </w:pPr>
      <w:r w:rsidRPr="001F03D0">
        <w:rPr>
          <w:rFonts w:ascii="Times New Roman" w:hAnsi="Times New Roman" w:cs="Times New Roman"/>
          <w:sz w:val="28"/>
          <w:szCs w:val="28"/>
        </w:rPr>
        <w:t xml:space="preserve">Шестов Л. Апофеоз беспочвенности. </w:t>
      </w:r>
      <w:r w:rsidRPr="001F03D0">
        <w:rPr>
          <w:rFonts w:ascii="Times New Roman" w:eastAsia="Times New Roman CYR" w:hAnsi="Times New Roman" w:cs="Times New Roman"/>
          <w:sz w:val="28"/>
          <w:szCs w:val="28"/>
        </w:rPr>
        <w:t>–</w:t>
      </w:r>
      <w:r w:rsidRPr="001F03D0">
        <w:rPr>
          <w:rFonts w:ascii="Times New Roman" w:hAnsi="Times New Roman" w:cs="Times New Roman"/>
          <w:sz w:val="28"/>
          <w:szCs w:val="28"/>
        </w:rPr>
        <w:t xml:space="preserve"> Л., 1991.</w:t>
      </w:r>
    </w:p>
    <w:p w14:paraId="7033F261" w14:textId="77777777" w:rsidR="00CD213A" w:rsidRPr="001F03D0" w:rsidRDefault="00CD213A" w:rsidP="001F03D0">
      <w:pPr>
        <w:pStyle w:val="a3"/>
        <w:numPr>
          <w:ilvl w:val="0"/>
          <w:numId w:val="28"/>
        </w:numPr>
        <w:ind w:firstLine="851"/>
        <w:jc w:val="both"/>
        <w:rPr>
          <w:rFonts w:ascii="Times New Roman" w:hAnsi="Times New Roman" w:cs="Times New Roman"/>
          <w:sz w:val="28"/>
          <w:szCs w:val="28"/>
        </w:rPr>
      </w:pPr>
      <w:r w:rsidRPr="001F03D0">
        <w:rPr>
          <w:rFonts w:ascii="Times New Roman" w:hAnsi="Times New Roman" w:cs="Times New Roman"/>
          <w:sz w:val="28"/>
          <w:szCs w:val="28"/>
        </w:rPr>
        <w:t>Энциклопедия эпистемологии и философии науки. – М.: «Канон+» РООИ «Реабилитация», 2009.</w:t>
      </w:r>
    </w:p>
    <w:p w14:paraId="599C1BD6" w14:textId="77777777" w:rsidR="00CD213A" w:rsidRPr="001F03D0" w:rsidRDefault="00CD213A" w:rsidP="001F03D0">
      <w:pPr>
        <w:pStyle w:val="a3"/>
        <w:numPr>
          <w:ilvl w:val="0"/>
          <w:numId w:val="28"/>
        </w:numPr>
        <w:ind w:firstLine="851"/>
        <w:jc w:val="both"/>
        <w:rPr>
          <w:rFonts w:ascii="Times New Roman" w:hAnsi="Times New Roman" w:cs="Times New Roman"/>
          <w:sz w:val="28"/>
          <w:szCs w:val="28"/>
          <w:shd w:val="clear" w:color="auto" w:fill="FFFFFF"/>
          <w:lang w:val="en-US"/>
        </w:rPr>
      </w:pPr>
      <w:r w:rsidRPr="001F03D0">
        <w:rPr>
          <w:rFonts w:ascii="Times New Roman" w:hAnsi="Times New Roman" w:cs="Times New Roman"/>
          <w:sz w:val="28"/>
          <w:szCs w:val="28"/>
          <w:shd w:val="clear" w:color="auto" w:fill="FFFFFF"/>
          <w:lang w:val="en-US"/>
        </w:rPr>
        <w:lastRenderedPageBreak/>
        <w:t>Popper K. A Evolutionary Epistemology // Evolutionary Theory: Paths into the Future / Ed. by J. W. Pollard. John Wiley &amp;. Sons. Chichester and New York, 1984. Pp. 239-255.</w:t>
      </w:r>
    </w:p>
    <w:p w14:paraId="5CD52E42" w14:textId="6D5D8D5E" w:rsidR="00CD213A" w:rsidRPr="001F03D0" w:rsidRDefault="00CD213A" w:rsidP="001F03D0">
      <w:pPr>
        <w:pStyle w:val="a3"/>
        <w:ind w:firstLine="851"/>
        <w:jc w:val="both"/>
        <w:rPr>
          <w:rFonts w:ascii="Times New Roman" w:hAnsi="Times New Roman" w:cs="Times New Roman"/>
          <w:sz w:val="28"/>
          <w:szCs w:val="28"/>
          <w:lang w:val="en-US" w:eastAsia="ru-RU"/>
        </w:rPr>
      </w:pPr>
    </w:p>
    <w:p w14:paraId="41B98A3F" w14:textId="7876C9C0" w:rsidR="0062081C" w:rsidRPr="001F03D0" w:rsidRDefault="0062081C" w:rsidP="001F03D0">
      <w:pPr>
        <w:ind w:firstLine="851"/>
        <w:jc w:val="both"/>
        <w:rPr>
          <w:rFonts w:ascii="Times New Roman" w:eastAsia="Times New Roman" w:hAnsi="Times New Roman" w:cs="Times New Roman"/>
          <w:b/>
          <w:sz w:val="28"/>
          <w:szCs w:val="28"/>
          <w:lang w:val="en-US" w:eastAsia="ru-RU"/>
        </w:rPr>
      </w:pPr>
      <w:r w:rsidRPr="001F03D0">
        <w:rPr>
          <w:rFonts w:ascii="Times New Roman" w:eastAsia="Times New Roman" w:hAnsi="Times New Roman" w:cs="Times New Roman"/>
          <w:b/>
          <w:sz w:val="28"/>
          <w:szCs w:val="28"/>
          <w:lang w:eastAsia="ru-RU"/>
        </w:rPr>
        <w:t>Словари</w:t>
      </w:r>
    </w:p>
    <w:p w14:paraId="0BB0BB9C" w14:textId="77777777" w:rsidR="002A49F1" w:rsidRPr="001F03D0" w:rsidRDefault="002A49F1" w:rsidP="001F03D0">
      <w:pPr>
        <w:pStyle w:val="a3"/>
        <w:numPr>
          <w:ilvl w:val="0"/>
          <w:numId w:val="27"/>
        </w:numPr>
        <w:ind w:firstLine="851"/>
        <w:jc w:val="both"/>
        <w:rPr>
          <w:rFonts w:ascii="Times New Roman" w:hAnsi="Times New Roman" w:cs="Times New Roman"/>
          <w:sz w:val="28"/>
          <w:szCs w:val="28"/>
        </w:rPr>
      </w:pPr>
      <w:r w:rsidRPr="001F03D0">
        <w:rPr>
          <w:rFonts w:ascii="Times New Roman" w:hAnsi="Times New Roman" w:cs="Times New Roman"/>
          <w:sz w:val="28"/>
          <w:szCs w:val="28"/>
        </w:rPr>
        <w:t>Краткий англо-русский философский словарь/ Сост. П. В. Царев. М.: «Издательство Московского университета», 1969.</w:t>
      </w:r>
    </w:p>
    <w:p w14:paraId="122D4A16" w14:textId="0D58458C" w:rsidR="002A49F1" w:rsidRPr="00E40505" w:rsidRDefault="002A49F1" w:rsidP="001F03D0">
      <w:pPr>
        <w:pStyle w:val="a3"/>
        <w:numPr>
          <w:ilvl w:val="0"/>
          <w:numId w:val="27"/>
        </w:numPr>
        <w:ind w:firstLine="851"/>
        <w:jc w:val="both"/>
        <w:rPr>
          <w:rFonts w:ascii="Times New Roman" w:hAnsi="Times New Roman" w:cs="Times New Roman"/>
          <w:sz w:val="28"/>
          <w:szCs w:val="28"/>
        </w:rPr>
      </w:pPr>
      <w:r w:rsidRPr="001F03D0">
        <w:rPr>
          <w:rFonts w:ascii="Times New Roman" w:hAnsi="Times New Roman" w:cs="Times New Roman"/>
          <w:sz w:val="28"/>
          <w:szCs w:val="28"/>
        </w:rPr>
        <w:t>Философский словарь/ Под ред. И</w:t>
      </w:r>
      <w:r w:rsidRPr="00E40505">
        <w:rPr>
          <w:rFonts w:ascii="Times New Roman" w:hAnsi="Times New Roman" w:cs="Times New Roman"/>
          <w:sz w:val="28"/>
          <w:szCs w:val="28"/>
        </w:rPr>
        <w:t xml:space="preserve">. </w:t>
      </w:r>
      <w:r w:rsidRPr="001F03D0">
        <w:rPr>
          <w:rFonts w:ascii="Times New Roman" w:hAnsi="Times New Roman" w:cs="Times New Roman"/>
          <w:sz w:val="28"/>
          <w:szCs w:val="28"/>
        </w:rPr>
        <w:t>Т</w:t>
      </w:r>
      <w:r w:rsidRPr="00E40505">
        <w:rPr>
          <w:rFonts w:ascii="Times New Roman" w:hAnsi="Times New Roman" w:cs="Times New Roman"/>
          <w:sz w:val="28"/>
          <w:szCs w:val="28"/>
        </w:rPr>
        <w:t xml:space="preserve">. </w:t>
      </w:r>
      <w:r w:rsidRPr="001F03D0">
        <w:rPr>
          <w:rFonts w:ascii="Times New Roman" w:hAnsi="Times New Roman" w:cs="Times New Roman"/>
          <w:sz w:val="28"/>
          <w:szCs w:val="28"/>
        </w:rPr>
        <w:t>Фролова</w:t>
      </w:r>
      <w:r w:rsidRPr="00E40505">
        <w:rPr>
          <w:rFonts w:ascii="Times New Roman" w:hAnsi="Times New Roman" w:cs="Times New Roman"/>
          <w:sz w:val="28"/>
          <w:szCs w:val="28"/>
        </w:rPr>
        <w:t xml:space="preserve">. – 7 </w:t>
      </w:r>
      <w:r w:rsidRPr="001F03D0">
        <w:rPr>
          <w:rFonts w:ascii="Times New Roman" w:hAnsi="Times New Roman" w:cs="Times New Roman"/>
          <w:sz w:val="28"/>
          <w:szCs w:val="28"/>
        </w:rPr>
        <w:t>изд</w:t>
      </w:r>
      <w:r w:rsidRPr="00E40505">
        <w:rPr>
          <w:rFonts w:ascii="Times New Roman" w:hAnsi="Times New Roman" w:cs="Times New Roman"/>
          <w:sz w:val="28"/>
          <w:szCs w:val="28"/>
        </w:rPr>
        <w:t xml:space="preserve">., </w:t>
      </w:r>
      <w:r w:rsidR="00E40505">
        <w:rPr>
          <w:rFonts w:ascii="Times New Roman" w:hAnsi="Times New Roman" w:cs="Times New Roman"/>
          <w:sz w:val="28"/>
          <w:szCs w:val="28"/>
        </w:rPr>
        <w:t>перераб</w:t>
      </w:r>
      <w:r w:rsidR="00E40505" w:rsidRPr="00E40505">
        <w:rPr>
          <w:rFonts w:ascii="Times New Roman" w:hAnsi="Times New Roman" w:cs="Times New Roman"/>
          <w:sz w:val="28"/>
          <w:szCs w:val="28"/>
        </w:rPr>
        <w:t xml:space="preserve">. </w:t>
      </w:r>
      <w:r w:rsidR="00E40505">
        <w:rPr>
          <w:rFonts w:ascii="Times New Roman" w:hAnsi="Times New Roman" w:cs="Times New Roman"/>
          <w:sz w:val="28"/>
          <w:szCs w:val="28"/>
        </w:rPr>
        <w:t>и</w:t>
      </w:r>
      <w:r w:rsidRPr="00E40505">
        <w:rPr>
          <w:rFonts w:ascii="Times New Roman" w:hAnsi="Times New Roman" w:cs="Times New Roman"/>
          <w:sz w:val="28"/>
          <w:szCs w:val="28"/>
        </w:rPr>
        <w:t xml:space="preserve"> </w:t>
      </w:r>
      <w:r w:rsidRPr="001F03D0">
        <w:rPr>
          <w:rFonts w:ascii="Times New Roman" w:hAnsi="Times New Roman" w:cs="Times New Roman"/>
          <w:sz w:val="28"/>
          <w:szCs w:val="28"/>
        </w:rPr>
        <w:t>доп</w:t>
      </w:r>
      <w:r w:rsidRPr="00E40505">
        <w:rPr>
          <w:rFonts w:ascii="Times New Roman" w:hAnsi="Times New Roman" w:cs="Times New Roman"/>
          <w:sz w:val="28"/>
          <w:szCs w:val="28"/>
        </w:rPr>
        <w:t xml:space="preserve">. – </w:t>
      </w:r>
      <w:r w:rsidRPr="001F03D0">
        <w:rPr>
          <w:rFonts w:ascii="Times New Roman" w:hAnsi="Times New Roman" w:cs="Times New Roman"/>
          <w:sz w:val="28"/>
          <w:szCs w:val="28"/>
        </w:rPr>
        <w:t>М</w:t>
      </w:r>
      <w:r w:rsidRPr="00E40505">
        <w:rPr>
          <w:rFonts w:ascii="Times New Roman" w:hAnsi="Times New Roman" w:cs="Times New Roman"/>
          <w:sz w:val="28"/>
          <w:szCs w:val="28"/>
        </w:rPr>
        <w:t>.: «</w:t>
      </w:r>
      <w:r w:rsidRPr="001F03D0">
        <w:rPr>
          <w:rFonts w:ascii="Times New Roman" w:hAnsi="Times New Roman" w:cs="Times New Roman"/>
          <w:sz w:val="28"/>
          <w:szCs w:val="28"/>
        </w:rPr>
        <w:t>Республика</w:t>
      </w:r>
      <w:r w:rsidRPr="00E40505">
        <w:rPr>
          <w:rFonts w:ascii="Times New Roman" w:hAnsi="Times New Roman" w:cs="Times New Roman"/>
          <w:sz w:val="28"/>
          <w:szCs w:val="28"/>
        </w:rPr>
        <w:t>», 2001.</w:t>
      </w:r>
    </w:p>
    <w:p w14:paraId="7EFCA452" w14:textId="77777777" w:rsidR="002A49F1" w:rsidRPr="001F03D0" w:rsidRDefault="002A49F1" w:rsidP="001F03D0">
      <w:pPr>
        <w:pStyle w:val="a3"/>
        <w:numPr>
          <w:ilvl w:val="0"/>
          <w:numId w:val="27"/>
        </w:numPr>
        <w:ind w:firstLine="851"/>
        <w:jc w:val="both"/>
        <w:rPr>
          <w:rFonts w:ascii="Times New Roman" w:hAnsi="Times New Roman" w:cs="Times New Roman"/>
          <w:sz w:val="28"/>
          <w:szCs w:val="28"/>
          <w:lang w:val="en-US"/>
        </w:rPr>
      </w:pPr>
      <w:r w:rsidRPr="001F03D0">
        <w:rPr>
          <w:rFonts w:ascii="Times New Roman" w:hAnsi="Times New Roman" w:cs="Times New Roman"/>
          <w:sz w:val="28"/>
          <w:szCs w:val="28"/>
          <w:lang w:val="en-US"/>
        </w:rPr>
        <w:t>Cambridge Dictionary of Philosophy, Second Edition. Cambridge: Cambridge University Press, 1999.</w:t>
      </w:r>
    </w:p>
    <w:p w14:paraId="51D277DC" w14:textId="77777777" w:rsidR="002A49F1" w:rsidRPr="001F03D0" w:rsidRDefault="002A49F1" w:rsidP="001F03D0">
      <w:pPr>
        <w:pStyle w:val="a3"/>
        <w:numPr>
          <w:ilvl w:val="0"/>
          <w:numId w:val="27"/>
        </w:numPr>
        <w:ind w:firstLine="851"/>
        <w:jc w:val="both"/>
        <w:rPr>
          <w:rFonts w:ascii="Times New Roman" w:hAnsi="Times New Roman" w:cs="Times New Roman"/>
          <w:sz w:val="28"/>
          <w:szCs w:val="28"/>
          <w:lang w:val="en-US"/>
        </w:rPr>
      </w:pPr>
      <w:r w:rsidRPr="001F03D0">
        <w:rPr>
          <w:rFonts w:ascii="Times New Roman" w:hAnsi="Times New Roman" w:cs="Times New Roman"/>
          <w:sz w:val="28"/>
          <w:szCs w:val="28"/>
          <w:lang w:val="en-US"/>
        </w:rPr>
        <w:t>Oxford Dictionary of Philosophy. Oxford: Oxford University Press, 1996.</w:t>
      </w:r>
    </w:p>
    <w:p w14:paraId="71F22EEC" w14:textId="77777777" w:rsidR="002A49F1" w:rsidRPr="001F03D0" w:rsidRDefault="002A49F1" w:rsidP="001F03D0">
      <w:pPr>
        <w:pStyle w:val="a3"/>
        <w:numPr>
          <w:ilvl w:val="0"/>
          <w:numId w:val="27"/>
        </w:numPr>
        <w:ind w:firstLine="851"/>
        <w:jc w:val="both"/>
        <w:rPr>
          <w:rFonts w:ascii="Times New Roman" w:hAnsi="Times New Roman" w:cs="Times New Roman"/>
          <w:sz w:val="28"/>
          <w:szCs w:val="28"/>
          <w:lang w:val="en-US"/>
        </w:rPr>
      </w:pPr>
      <w:r w:rsidRPr="001F03D0">
        <w:rPr>
          <w:rFonts w:ascii="Times New Roman" w:hAnsi="Times New Roman" w:cs="Times New Roman"/>
          <w:sz w:val="28"/>
          <w:szCs w:val="28"/>
          <w:lang w:val="en-US"/>
        </w:rPr>
        <w:t>The Routledge Dictionary of Philosophy. Fourth Edition. Abingdon: Routledge, 2010.</w:t>
      </w:r>
    </w:p>
    <w:p w14:paraId="3F8347FC" w14:textId="3FE90B0E" w:rsidR="002A49F1" w:rsidRPr="001F03D0" w:rsidRDefault="002A49F1" w:rsidP="001F03D0">
      <w:pPr>
        <w:pStyle w:val="a3"/>
        <w:ind w:firstLine="851"/>
        <w:jc w:val="both"/>
        <w:rPr>
          <w:rFonts w:ascii="Times New Roman" w:eastAsia="Times New Roman" w:hAnsi="Times New Roman" w:cs="Times New Roman"/>
          <w:sz w:val="28"/>
          <w:szCs w:val="28"/>
          <w:lang w:val="en-US" w:eastAsia="ru-RU"/>
        </w:rPr>
      </w:pPr>
    </w:p>
    <w:p w14:paraId="6AF29CD0" w14:textId="6A3C5048" w:rsidR="0062081C" w:rsidRPr="001F03D0" w:rsidRDefault="0062081C" w:rsidP="001F03D0">
      <w:pPr>
        <w:ind w:firstLine="851"/>
        <w:jc w:val="both"/>
        <w:rPr>
          <w:rFonts w:ascii="Times New Roman" w:eastAsia="Times New Roman" w:hAnsi="Times New Roman" w:cs="Times New Roman"/>
          <w:b/>
          <w:sz w:val="28"/>
          <w:szCs w:val="28"/>
          <w:lang w:eastAsia="ru-RU"/>
        </w:rPr>
      </w:pPr>
      <w:r w:rsidRPr="001F03D0">
        <w:rPr>
          <w:rFonts w:ascii="Times New Roman" w:eastAsia="Times New Roman" w:hAnsi="Times New Roman" w:cs="Times New Roman"/>
          <w:b/>
          <w:sz w:val="28"/>
          <w:szCs w:val="28"/>
          <w:lang w:eastAsia="ru-RU"/>
        </w:rPr>
        <w:t>Источники и материалы</w:t>
      </w:r>
    </w:p>
    <w:p w14:paraId="28F78D0A" w14:textId="77777777" w:rsidR="0062081C" w:rsidRPr="001F03D0" w:rsidRDefault="0062081C" w:rsidP="001F03D0">
      <w:pPr>
        <w:pStyle w:val="a3"/>
        <w:numPr>
          <w:ilvl w:val="0"/>
          <w:numId w:val="25"/>
        </w:numPr>
        <w:ind w:firstLine="851"/>
        <w:jc w:val="both"/>
        <w:rPr>
          <w:rFonts w:ascii="Times New Roman" w:hAnsi="Times New Roman" w:cs="Times New Roman"/>
          <w:sz w:val="28"/>
          <w:szCs w:val="28"/>
        </w:rPr>
      </w:pPr>
      <w:r w:rsidRPr="001F03D0">
        <w:rPr>
          <w:rFonts w:ascii="Times New Roman" w:hAnsi="Times New Roman" w:cs="Times New Roman"/>
          <w:sz w:val="28"/>
          <w:szCs w:val="28"/>
        </w:rPr>
        <w:t>Гоббс Т. Левиафан. М.: «Мысль», 2001.</w:t>
      </w:r>
    </w:p>
    <w:p w14:paraId="0026C410" w14:textId="3BEA752D" w:rsidR="0062081C" w:rsidRPr="001F03D0" w:rsidRDefault="0062081C" w:rsidP="001F03D0">
      <w:pPr>
        <w:pStyle w:val="a3"/>
        <w:numPr>
          <w:ilvl w:val="0"/>
          <w:numId w:val="25"/>
        </w:numPr>
        <w:ind w:firstLine="851"/>
        <w:jc w:val="both"/>
        <w:rPr>
          <w:rFonts w:ascii="Times New Roman" w:hAnsi="Times New Roman" w:cs="Times New Roman"/>
          <w:sz w:val="28"/>
          <w:szCs w:val="28"/>
        </w:rPr>
      </w:pPr>
      <w:r w:rsidRPr="001F03D0">
        <w:rPr>
          <w:rFonts w:ascii="Times New Roman" w:eastAsia="Times New Roman" w:hAnsi="Times New Roman" w:cs="Times New Roman"/>
          <w:sz w:val="28"/>
          <w:szCs w:val="28"/>
          <w:lang w:eastAsia="ru-RU"/>
        </w:rPr>
        <w:t xml:space="preserve">Локк Дж. </w:t>
      </w:r>
      <w:r w:rsidRPr="001F03D0">
        <w:rPr>
          <w:rFonts w:ascii="Times New Roman" w:eastAsia="TimesNewRomanPSMT" w:hAnsi="Times New Roman" w:cs="Times New Roman"/>
          <w:sz w:val="28"/>
          <w:szCs w:val="28"/>
        </w:rPr>
        <w:t>Сочинения: В 3-х т. Т. 1 / Под ред. И. С. Нарского. — М.: Мысль,1985.</w:t>
      </w:r>
    </w:p>
    <w:p w14:paraId="4C243A9B" w14:textId="77777777" w:rsidR="0062081C" w:rsidRPr="001F03D0" w:rsidRDefault="0062081C" w:rsidP="001F03D0">
      <w:pPr>
        <w:pStyle w:val="a3"/>
        <w:numPr>
          <w:ilvl w:val="0"/>
          <w:numId w:val="25"/>
        </w:numPr>
        <w:ind w:firstLine="851"/>
        <w:jc w:val="both"/>
        <w:rPr>
          <w:rFonts w:ascii="Times New Roman" w:hAnsi="Times New Roman" w:cs="Times New Roman"/>
          <w:sz w:val="28"/>
          <w:szCs w:val="28"/>
        </w:rPr>
      </w:pPr>
      <w:r w:rsidRPr="001F03D0">
        <w:rPr>
          <w:rFonts w:ascii="Times New Roman" w:hAnsi="Times New Roman" w:cs="Times New Roman"/>
          <w:sz w:val="28"/>
          <w:szCs w:val="28"/>
        </w:rPr>
        <w:t>Юм Д. Исследование о человеческом разумении. М.: «Прогресс», 1995.</w:t>
      </w:r>
    </w:p>
    <w:p w14:paraId="44B6C7E9" w14:textId="77777777" w:rsidR="0062081C" w:rsidRPr="001F03D0" w:rsidRDefault="0062081C" w:rsidP="001F03D0">
      <w:pPr>
        <w:pStyle w:val="a3"/>
        <w:numPr>
          <w:ilvl w:val="0"/>
          <w:numId w:val="25"/>
        </w:numPr>
        <w:ind w:firstLine="851"/>
        <w:jc w:val="both"/>
        <w:rPr>
          <w:rFonts w:ascii="Times New Roman" w:hAnsi="Times New Roman" w:cs="Times New Roman"/>
          <w:sz w:val="28"/>
          <w:szCs w:val="28"/>
          <w:lang w:val="en-US"/>
        </w:rPr>
      </w:pPr>
      <w:r w:rsidRPr="001F03D0">
        <w:rPr>
          <w:rFonts w:ascii="Times New Roman" w:hAnsi="Times New Roman" w:cs="Times New Roman"/>
          <w:sz w:val="28"/>
          <w:szCs w:val="28"/>
          <w:lang w:val="en-US"/>
        </w:rPr>
        <w:t>Hobbes T. Leviathan. London: Green Dragon, 1651.</w:t>
      </w:r>
    </w:p>
    <w:p w14:paraId="730D6D93" w14:textId="77777777" w:rsidR="0062081C" w:rsidRPr="001F03D0" w:rsidRDefault="0062081C" w:rsidP="001F03D0">
      <w:pPr>
        <w:pStyle w:val="a3"/>
        <w:numPr>
          <w:ilvl w:val="0"/>
          <w:numId w:val="25"/>
        </w:numPr>
        <w:ind w:firstLine="851"/>
        <w:jc w:val="both"/>
        <w:rPr>
          <w:rFonts w:ascii="Times New Roman" w:hAnsi="Times New Roman" w:cs="Times New Roman"/>
          <w:sz w:val="28"/>
          <w:szCs w:val="28"/>
          <w:lang w:val="en-US"/>
        </w:rPr>
      </w:pPr>
      <w:r w:rsidRPr="001F03D0">
        <w:rPr>
          <w:rFonts w:ascii="Times New Roman" w:hAnsi="Times New Roman" w:cs="Times New Roman"/>
          <w:sz w:val="28"/>
          <w:szCs w:val="28"/>
          <w:lang w:val="en-US"/>
        </w:rPr>
        <w:t>Hume D. An Enquiry Concerning Human Understanding. Oxford: Clarendon Press, 1902.</w:t>
      </w:r>
    </w:p>
    <w:p w14:paraId="50F206A6" w14:textId="77777777" w:rsidR="0062081C" w:rsidRPr="001F03D0" w:rsidRDefault="0062081C" w:rsidP="001F03D0">
      <w:pPr>
        <w:pStyle w:val="a3"/>
        <w:numPr>
          <w:ilvl w:val="0"/>
          <w:numId w:val="25"/>
        </w:numPr>
        <w:ind w:firstLine="851"/>
        <w:jc w:val="both"/>
        <w:rPr>
          <w:rFonts w:ascii="Times New Roman" w:hAnsi="Times New Roman" w:cs="Times New Roman"/>
          <w:sz w:val="28"/>
          <w:szCs w:val="28"/>
          <w:lang w:val="en-US"/>
        </w:rPr>
      </w:pPr>
      <w:r w:rsidRPr="001F03D0">
        <w:rPr>
          <w:rFonts w:ascii="Times New Roman" w:hAnsi="Times New Roman" w:cs="Times New Roman"/>
          <w:sz w:val="28"/>
          <w:szCs w:val="28"/>
          <w:lang w:val="en-US"/>
        </w:rPr>
        <w:t>Hume D. Treatise of Human Nature. Oxford: Clarendon Press, 1896.</w:t>
      </w:r>
    </w:p>
    <w:p w14:paraId="1C114D60" w14:textId="77777777" w:rsidR="0062081C" w:rsidRPr="001F03D0" w:rsidRDefault="0062081C" w:rsidP="001F03D0">
      <w:pPr>
        <w:pStyle w:val="a3"/>
        <w:numPr>
          <w:ilvl w:val="0"/>
          <w:numId w:val="25"/>
        </w:numPr>
        <w:ind w:firstLine="851"/>
        <w:jc w:val="both"/>
        <w:rPr>
          <w:rFonts w:ascii="Times New Roman" w:hAnsi="Times New Roman" w:cs="Times New Roman"/>
          <w:sz w:val="28"/>
          <w:szCs w:val="28"/>
          <w:lang w:val="en-US"/>
        </w:rPr>
      </w:pPr>
      <w:r w:rsidRPr="001F03D0">
        <w:rPr>
          <w:rFonts w:ascii="Times New Roman" w:hAnsi="Times New Roman" w:cs="Times New Roman"/>
          <w:sz w:val="28"/>
          <w:szCs w:val="28"/>
          <w:lang w:val="en-US"/>
        </w:rPr>
        <w:t>Locke J. An Essay Concerning Human Understanding. London: Rivington, 1824.</w:t>
      </w:r>
    </w:p>
    <w:p w14:paraId="2C9E1032" w14:textId="77777777" w:rsidR="0062081C" w:rsidRPr="0062081C" w:rsidRDefault="0062081C" w:rsidP="0062081C">
      <w:pPr>
        <w:pStyle w:val="a3"/>
        <w:jc w:val="both"/>
        <w:rPr>
          <w:rFonts w:ascii="Times New Roman" w:hAnsi="Times New Roman" w:cs="Times New Roman"/>
          <w:sz w:val="28"/>
          <w:szCs w:val="28"/>
          <w:lang w:val="en-US"/>
        </w:rPr>
      </w:pPr>
    </w:p>
    <w:p w14:paraId="6A88E5F2" w14:textId="77777777" w:rsidR="0009557E" w:rsidRPr="0062081C" w:rsidRDefault="0009557E" w:rsidP="00B42AE4">
      <w:pPr>
        <w:autoSpaceDE w:val="0"/>
        <w:rPr>
          <w:rFonts w:ascii="Times New Roman" w:hAnsi="Times New Roman" w:cs="Times New Roman"/>
          <w:b/>
          <w:sz w:val="24"/>
          <w:szCs w:val="24"/>
          <w:lang w:val="en-US"/>
        </w:rPr>
      </w:pPr>
    </w:p>
    <w:p w14:paraId="20EA5965" w14:textId="77777777" w:rsidR="005130F8" w:rsidRPr="0062081C" w:rsidRDefault="005130F8" w:rsidP="004839BA">
      <w:pPr>
        <w:pStyle w:val="a3"/>
        <w:rPr>
          <w:rFonts w:ascii="Times New Roman" w:hAnsi="Times New Roman" w:cs="Times New Roman"/>
          <w:lang w:val="en-US"/>
        </w:rPr>
      </w:pPr>
    </w:p>
    <w:p w14:paraId="5974416B" w14:textId="77777777" w:rsidR="005130F8" w:rsidRPr="0062081C" w:rsidRDefault="005130F8">
      <w:pPr>
        <w:rPr>
          <w:rFonts w:ascii="Times New Roman" w:hAnsi="Times New Roman" w:cs="Times New Roman"/>
          <w:lang w:val="en-US"/>
        </w:rPr>
      </w:pPr>
      <w:r w:rsidRPr="0062081C">
        <w:rPr>
          <w:rFonts w:ascii="Times New Roman" w:hAnsi="Times New Roman" w:cs="Times New Roman"/>
          <w:lang w:val="en-US"/>
        </w:rPr>
        <w:br w:type="page"/>
      </w:r>
    </w:p>
    <w:p w14:paraId="40BD9AD4" w14:textId="77777777" w:rsidR="00075724" w:rsidRDefault="00075724" w:rsidP="00697C4C">
      <w:pPr>
        <w:pStyle w:val="1"/>
        <w:ind w:firstLine="851"/>
      </w:pPr>
      <w:bookmarkStart w:id="75" w:name="_Toc451734728"/>
      <w:r w:rsidRPr="008527AB">
        <w:lastRenderedPageBreak/>
        <w:t>Список сокращений</w:t>
      </w:r>
      <w:bookmarkEnd w:id="75"/>
    </w:p>
    <w:p w14:paraId="550180A1" w14:textId="77777777" w:rsidR="00697C4C" w:rsidRPr="00697C4C" w:rsidRDefault="00697C4C" w:rsidP="00697C4C"/>
    <w:p w14:paraId="44E98A56" w14:textId="77777777" w:rsidR="00075724" w:rsidRPr="008527AB" w:rsidRDefault="00075724" w:rsidP="00075724">
      <w:pPr>
        <w:pStyle w:val="a3"/>
        <w:numPr>
          <w:ilvl w:val="0"/>
          <w:numId w:val="18"/>
        </w:numPr>
        <w:spacing w:line="360" w:lineRule="auto"/>
        <w:ind w:left="0" w:firstLine="851"/>
        <w:jc w:val="both"/>
        <w:rPr>
          <w:rFonts w:ascii="Times New Roman" w:hAnsi="Times New Roman" w:cs="Times New Roman"/>
          <w:sz w:val="28"/>
          <w:szCs w:val="28"/>
        </w:rPr>
      </w:pPr>
      <w:r w:rsidRPr="008527AB">
        <w:rPr>
          <w:rFonts w:ascii="Times New Roman" w:hAnsi="Times New Roman" w:cs="Times New Roman"/>
          <w:sz w:val="28"/>
          <w:szCs w:val="28"/>
        </w:rPr>
        <w:t>КАРФС – Краткий англо-русский философский словарь/ Сост. П. В. Царев. М.: «Издательство Московского университета», 1969.</w:t>
      </w:r>
    </w:p>
    <w:p w14:paraId="4E6CDE7B" w14:textId="77777777" w:rsidR="00075724" w:rsidRPr="008527AB" w:rsidRDefault="00075724" w:rsidP="00075724">
      <w:pPr>
        <w:pStyle w:val="a3"/>
        <w:numPr>
          <w:ilvl w:val="0"/>
          <w:numId w:val="18"/>
        </w:numPr>
        <w:spacing w:line="360" w:lineRule="auto"/>
        <w:ind w:left="0" w:firstLine="851"/>
        <w:jc w:val="both"/>
        <w:rPr>
          <w:rFonts w:ascii="Times New Roman" w:hAnsi="Times New Roman" w:cs="Times New Roman"/>
          <w:sz w:val="28"/>
          <w:szCs w:val="28"/>
        </w:rPr>
      </w:pPr>
      <w:r w:rsidRPr="008527AB">
        <w:rPr>
          <w:rFonts w:ascii="Times New Roman" w:hAnsi="Times New Roman" w:cs="Times New Roman"/>
          <w:sz w:val="28"/>
          <w:szCs w:val="28"/>
        </w:rPr>
        <w:t>ФС – Философский словарь/ Под ред. И. Т. Фролова. – 7 изд., перераб. И доп. – М.: «Республика», 2001.</w:t>
      </w:r>
    </w:p>
    <w:p w14:paraId="419FFB56" w14:textId="77777777" w:rsidR="00075724" w:rsidRPr="008527AB" w:rsidRDefault="00075724" w:rsidP="00075724">
      <w:pPr>
        <w:pStyle w:val="a3"/>
        <w:numPr>
          <w:ilvl w:val="0"/>
          <w:numId w:val="18"/>
        </w:numPr>
        <w:spacing w:line="360" w:lineRule="auto"/>
        <w:ind w:left="0" w:firstLine="851"/>
        <w:jc w:val="both"/>
        <w:rPr>
          <w:rFonts w:ascii="Times New Roman" w:hAnsi="Times New Roman" w:cs="Times New Roman"/>
          <w:sz w:val="28"/>
          <w:szCs w:val="28"/>
        </w:rPr>
      </w:pPr>
      <w:r w:rsidRPr="008527AB">
        <w:rPr>
          <w:rFonts w:ascii="Times New Roman" w:hAnsi="Times New Roman" w:cs="Times New Roman"/>
          <w:sz w:val="28"/>
          <w:szCs w:val="28"/>
        </w:rPr>
        <w:t>ФЭ4 – Философская энциклопедия в пяти томах. Том 4/ Под ред. Ф. В. Константинова. М.: «Советская энциклопедия», 1967.</w:t>
      </w:r>
    </w:p>
    <w:p w14:paraId="3179E63D" w14:textId="77777777" w:rsidR="00075724" w:rsidRPr="008527AB" w:rsidRDefault="00075724" w:rsidP="00075724">
      <w:pPr>
        <w:pStyle w:val="a3"/>
        <w:numPr>
          <w:ilvl w:val="0"/>
          <w:numId w:val="18"/>
        </w:numPr>
        <w:spacing w:line="360" w:lineRule="auto"/>
        <w:ind w:left="0" w:firstLine="851"/>
        <w:jc w:val="both"/>
        <w:rPr>
          <w:rFonts w:ascii="Times New Roman" w:hAnsi="Times New Roman" w:cs="Times New Roman"/>
          <w:sz w:val="28"/>
          <w:szCs w:val="28"/>
        </w:rPr>
      </w:pPr>
      <w:r w:rsidRPr="008527AB">
        <w:rPr>
          <w:rFonts w:ascii="Times New Roman" w:hAnsi="Times New Roman" w:cs="Times New Roman"/>
          <w:sz w:val="28"/>
          <w:szCs w:val="28"/>
        </w:rPr>
        <w:t>ЭЭФН – Энциклопедия эпистемологии и философии науки. – М.: «Канон+» РООИ «Реабилитация», 2009.</w:t>
      </w:r>
    </w:p>
    <w:p w14:paraId="2C827D64" w14:textId="77777777" w:rsidR="00075724" w:rsidRPr="008527AB" w:rsidRDefault="00075724" w:rsidP="00075724">
      <w:pPr>
        <w:pStyle w:val="a3"/>
        <w:numPr>
          <w:ilvl w:val="0"/>
          <w:numId w:val="18"/>
        </w:numPr>
        <w:spacing w:line="360" w:lineRule="auto"/>
        <w:ind w:left="0" w:firstLine="851"/>
        <w:jc w:val="both"/>
        <w:rPr>
          <w:rFonts w:ascii="Times New Roman" w:hAnsi="Times New Roman" w:cs="Times New Roman"/>
          <w:sz w:val="28"/>
          <w:szCs w:val="28"/>
          <w:lang w:val="en-US"/>
        </w:rPr>
      </w:pPr>
      <w:r w:rsidRPr="008527AB">
        <w:rPr>
          <w:rFonts w:ascii="Times New Roman" w:hAnsi="Times New Roman" w:cs="Times New Roman"/>
          <w:sz w:val="28"/>
          <w:szCs w:val="28"/>
          <w:lang w:val="en-US"/>
        </w:rPr>
        <w:t>Cmbr – Cambridge Dictionary of Philosophy, Second Edition. Cambridge: Cambridge University Press, 1999.</w:t>
      </w:r>
    </w:p>
    <w:p w14:paraId="251126E4" w14:textId="77777777" w:rsidR="00075724" w:rsidRPr="008527AB" w:rsidRDefault="00075724" w:rsidP="00075724">
      <w:pPr>
        <w:pStyle w:val="a3"/>
        <w:numPr>
          <w:ilvl w:val="0"/>
          <w:numId w:val="18"/>
        </w:numPr>
        <w:spacing w:line="360" w:lineRule="auto"/>
        <w:ind w:left="0" w:firstLine="851"/>
        <w:jc w:val="both"/>
        <w:rPr>
          <w:rFonts w:ascii="Times New Roman" w:hAnsi="Times New Roman" w:cs="Times New Roman"/>
          <w:sz w:val="28"/>
          <w:szCs w:val="28"/>
          <w:lang w:val="en-US"/>
        </w:rPr>
      </w:pPr>
      <w:r w:rsidRPr="008527AB">
        <w:rPr>
          <w:rFonts w:ascii="Times New Roman" w:hAnsi="Times New Roman" w:cs="Times New Roman"/>
          <w:sz w:val="28"/>
          <w:szCs w:val="28"/>
          <w:lang w:val="en-US"/>
        </w:rPr>
        <w:t>ECHU – Hume D. An Enquiry Concerning Human Understanding. Oxford: Clarendon Press, 1902.</w:t>
      </w:r>
    </w:p>
    <w:p w14:paraId="1E0DD032" w14:textId="77777777" w:rsidR="00075724" w:rsidRPr="008527AB" w:rsidRDefault="00075724" w:rsidP="00075724">
      <w:pPr>
        <w:pStyle w:val="a3"/>
        <w:numPr>
          <w:ilvl w:val="0"/>
          <w:numId w:val="18"/>
        </w:numPr>
        <w:spacing w:line="360" w:lineRule="auto"/>
        <w:ind w:left="0" w:firstLine="851"/>
        <w:jc w:val="both"/>
        <w:rPr>
          <w:rFonts w:ascii="Times New Roman" w:hAnsi="Times New Roman" w:cs="Times New Roman"/>
          <w:sz w:val="28"/>
          <w:szCs w:val="28"/>
          <w:lang w:val="en-US"/>
        </w:rPr>
      </w:pPr>
      <w:r w:rsidRPr="008527AB">
        <w:rPr>
          <w:rFonts w:ascii="Times New Roman" w:hAnsi="Times New Roman" w:cs="Times New Roman"/>
          <w:sz w:val="28"/>
          <w:szCs w:val="28"/>
          <w:lang w:val="en-US"/>
        </w:rPr>
        <w:t>EHU – Locke J. An Essay Concerning Human Understanding. London:</w:t>
      </w:r>
      <w:r w:rsidRPr="008527AB">
        <w:rPr>
          <w:rFonts w:ascii="Times New Roman" w:hAnsi="Times New Roman" w:cs="Times New Roman"/>
          <w:sz w:val="28"/>
          <w:szCs w:val="28"/>
          <w:shd w:val="clear" w:color="auto" w:fill="D7D5D0"/>
          <w:lang w:val="en-US"/>
        </w:rPr>
        <w:t xml:space="preserve"> </w:t>
      </w:r>
      <w:r w:rsidRPr="008527AB">
        <w:rPr>
          <w:rFonts w:ascii="Times New Roman" w:hAnsi="Times New Roman" w:cs="Times New Roman"/>
          <w:sz w:val="28"/>
          <w:szCs w:val="28"/>
          <w:lang w:val="en-US"/>
        </w:rPr>
        <w:t>Rivington, 1824.</w:t>
      </w:r>
    </w:p>
    <w:p w14:paraId="12F8E010" w14:textId="77777777" w:rsidR="00075724" w:rsidRPr="008527AB" w:rsidRDefault="00075724" w:rsidP="00075724">
      <w:pPr>
        <w:pStyle w:val="a3"/>
        <w:numPr>
          <w:ilvl w:val="0"/>
          <w:numId w:val="18"/>
        </w:numPr>
        <w:spacing w:line="360" w:lineRule="auto"/>
        <w:ind w:left="0" w:firstLine="851"/>
        <w:jc w:val="both"/>
        <w:rPr>
          <w:rFonts w:ascii="Times New Roman" w:hAnsi="Times New Roman" w:cs="Times New Roman"/>
          <w:sz w:val="28"/>
          <w:szCs w:val="28"/>
          <w:lang w:val="en-US"/>
        </w:rPr>
      </w:pPr>
      <w:r w:rsidRPr="008527AB">
        <w:rPr>
          <w:rFonts w:ascii="Times New Roman" w:hAnsi="Times New Roman" w:cs="Times New Roman"/>
          <w:sz w:val="28"/>
          <w:szCs w:val="28"/>
          <w:lang w:val="en-US"/>
        </w:rPr>
        <w:t>Lvthn – Hobbes T. Leviathan. London: Green Dragon, 1651.</w:t>
      </w:r>
    </w:p>
    <w:p w14:paraId="70B88DBE" w14:textId="77777777" w:rsidR="00075724" w:rsidRPr="008527AB" w:rsidRDefault="00075724" w:rsidP="00075724">
      <w:pPr>
        <w:pStyle w:val="a3"/>
        <w:numPr>
          <w:ilvl w:val="0"/>
          <w:numId w:val="18"/>
        </w:numPr>
        <w:spacing w:line="360" w:lineRule="auto"/>
        <w:ind w:left="0" w:firstLine="851"/>
        <w:jc w:val="both"/>
        <w:rPr>
          <w:rFonts w:ascii="Times New Roman" w:hAnsi="Times New Roman" w:cs="Times New Roman"/>
          <w:sz w:val="28"/>
          <w:szCs w:val="28"/>
          <w:lang w:val="en-US"/>
        </w:rPr>
      </w:pPr>
      <w:r w:rsidRPr="008527AB">
        <w:rPr>
          <w:rFonts w:ascii="Times New Roman" w:hAnsi="Times New Roman" w:cs="Times New Roman"/>
          <w:sz w:val="28"/>
          <w:szCs w:val="28"/>
          <w:lang w:val="en-US"/>
        </w:rPr>
        <w:t>Oxf – Oxford Dictionary of Philosophy. Oxford: Oxford University Press, 1996.</w:t>
      </w:r>
    </w:p>
    <w:p w14:paraId="73229A3F" w14:textId="77777777" w:rsidR="00075724" w:rsidRPr="008527AB" w:rsidRDefault="00075724" w:rsidP="00075724">
      <w:pPr>
        <w:pStyle w:val="a3"/>
        <w:numPr>
          <w:ilvl w:val="0"/>
          <w:numId w:val="18"/>
        </w:numPr>
        <w:spacing w:line="360" w:lineRule="auto"/>
        <w:ind w:left="0" w:firstLine="851"/>
        <w:jc w:val="both"/>
        <w:rPr>
          <w:rFonts w:ascii="Times New Roman" w:hAnsi="Times New Roman" w:cs="Times New Roman"/>
          <w:sz w:val="28"/>
          <w:szCs w:val="28"/>
          <w:lang w:val="en-US"/>
        </w:rPr>
      </w:pPr>
      <w:r w:rsidRPr="008527AB">
        <w:rPr>
          <w:rFonts w:ascii="Times New Roman" w:hAnsi="Times New Roman" w:cs="Times New Roman"/>
          <w:sz w:val="28"/>
          <w:szCs w:val="28"/>
          <w:lang w:val="en-US"/>
        </w:rPr>
        <w:t>Rtldg – The Routledge Dictionary of Philosophy. Fourth Edition. Abingdon: Routledge, 2010.</w:t>
      </w:r>
    </w:p>
    <w:p w14:paraId="11845634" w14:textId="77777777" w:rsidR="00075724" w:rsidRPr="008527AB" w:rsidRDefault="00075724" w:rsidP="00075724">
      <w:pPr>
        <w:pStyle w:val="a3"/>
        <w:numPr>
          <w:ilvl w:val="0"/>
          <w:numId w:val="18"/>
        </w:numPr>
        <w:spacing w:line="360" w:lineRule="auto"/>
        <w:ind w:left="0" w:firstLine="851"/>
        <w:jc w:val="both"/>
        <w:rPr>
          <w:rFonts w:ascii="Times New Roman" w:hAnsi="Times New Roman" w:cs="Times New Roman"/>
          <w:sz w:val="28"/>
          <w:szCs w:val="28"/>
          <w:lang w:val="en-US"/>
        </w:rPr>
      </w:pPr>
      <w:r w:rsidRPr="008527AB">
        <w:rPr>
          <w:rFonts w:ascii="Times New Roman" w:hAnsi="Times New Roman" w:cs="Times New Roman"/>
          <w:sz w:val="28"/>
          <w:szCs w:val="28"/>
          <w:lang w:val="en-US"/>
        </w:rPr>
        <w:t>THN – D. Hume. Treatise of Human Nature. Oxford: Clarendon Press, 1896.</w:t>
      </w:r>
    </w:p>
    <w:p w14:paraId="194A00DC" w14:textId="77777777" w:rsidR="00A51189" w:rsidRPr="001A11FC" w:rsidRDefault="00A51189" w:rsidP="00075724">
      <w:pPr>
        <w:spacing w:line="360" w:lineRule="auto"/>
        <w:rPr>
          <w:rFonts w:ascii="Times New Roman" w:hAnsi="Times New Roman" w:cs="Times New Roman"/>
        </w:rPr>
      </w:pPr>
    </w:p>
    <w:sectPr w:rsidR="00A51189" w:rsidRPr="001A11FC" w:rsidSect="00282040">
      <w:foot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C4B76" w14:textId="77777777" w:rsidR="00442B47" w:rsidRDefault="00442B47" w:rsidP="00945051">
      <w:pPr>
        <w:spacing w:after="0" w:line="240" w:lineRule="auto"/>
      </w:pPr>
      <w:r>
        <w:separator/>
      </w:r>
    </w:p>
  </w:endnote>
  <w:endnote w:type="continuationSeparator" w:id="0">
    <w:p w14:paraId="529A6915" w14:textId="77777777" w:rsidR="00442B47" w:rsidRDefault="00442B47" w:rsidP="00945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TimesNewRomanPS-ItalicMT">
    <w:altName w:val="MS Mincho"/>
    <w:charset w:val="80"/>
    <w:family w:val="script"/>
    <w:pitch w:val="default"/>
    <w:sig w:usb0="00000001" w:usb1="08070000" w:usb2="00000010" w:usb3="00000000" w:csb0="00020000" w:csb1="00000000"/>
  </w:font>
  <w:font w:name="Meridien-Roman">
    <w:altName w:val="Times New Roman"/>
    <w:charset w:val="00"/>
    <w:family w:val="roman"/>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777196"/>
      <w:docPartObj>
        <w:docPartGallery w:val="Page Numbers (Bottom of Page)"/>
        <w:docPartUnique/>
      </w:docPartObj>
    </w:sdtPr>
    <w:sdtEndPr/>
    <w:sdtContent>
      <w:p w14:paraId="21D732F1" w14:textId="7C39DB7E" w:rsidR="00141665" w:rsidRDefault="00141665">
        <w:pPr>
          <w:pStyle w:val="af7"/>
          <w:jc w:val="right"/>
        </w:pPr>
        <w:r>
          <w:fldChar w:fldCharType="begin"/>
        </w:r>
        <w:r>
          <w:instrText>PAGE   \* MERGEFORMAT</w:instrText>
        </w:r>
        <w:r>
          <w:fldChar w:fldCharType="separate"/>
        </w:r>
        <w:r w:rsidR="00EE349B">
          <w:rPr>
            <w:noProof/>
          </w:rPr>
          <w:t>53</w:t>
        </w:r>
        <w:r>
          <w:fldChar w:fldCharType="end"/>
        </w:r>
      </w:p>
    </w:sdtContent>
  </w:sdt>
  <w:p w14:paraId="1DCE8A5F" w14:textId="77777777" w:rsidR="00141665" w:rsidRDefault="0014166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CF7BF" w14:textId="77777777" w:rsidR="00442B47" w:rsidRDefault="00442B47" w:rsidP="00945051">
      <w:pPr>
        <w:spacing w:after="0" w:line="240" w:lineRule="auto"/>
      </w:pPr>
      <w:r>
        <w:separator/>
      </w:r>
    </w:p>
  </w:footnote>
  <w:footnote w:type="continuationSeparator" w:id="0">
    <w:p w14:paraId="13A063D9" w14:textId="77777777" w:rsidR="00442B47" w:rsidRDefault="00442B47" w:rsidP="009450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D9E6031"/>
    <w:multiLevelType w:val="hybridMultilevel"/>
    <w:tmpl w:val="063EE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EE3419"/>
    <w:multiLevelType w:val="multilevel"/>
    <w:tmpl w:val="B304240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A0C4438"/>
    <w:multiLevelType w:val="hybridMultilevel"/>
    <w:tmpl w:val="65C22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535E98"/>
    <w:multiLevelType w:val="multilevel"/>
    <w:tmpl w:val="8C62ED7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CE4251"/>
    <w:multiLevelType w:val="hybridMultilevel"/>
    <w:tmpl w:val="98D48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CD644C"/>
    <w:multiLevelType w:val="multilevel"/>
    <w:tmpl w:val="D86EA57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22734F8"/>
    <w:multiLevelType w:val="hybridMultilevel"/>
    <w:tmpl w:val="B11AE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6B7C4D"/>
    <w:multiLevelType w:val="hybridMultilevel"/>
    <w:tmpl w:val="DACEA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CE1AD9"/>
    <w:multiLevelType w:val="hybridMultilevel"/>
    <w:tmpl w:val="65C22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041A18"/>
    <w:multiLevelType w:val="hybridMultilevel"/>
    <w:tmpl w:val="0E4E0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7D02C6"/>
    <w:multiLevelType w:val="hybridMultilevel"/>
    <w:tmpl w:val="B8E49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A92B96"/>
    <w:multiLevelType w:val="multilevel"/>
    <w:tmpl w:val="BAF26E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8A35589"/>
    <w:multiLevelType w:val="hybridMultilevel"/>
    <w:tmpl w:val="BAF26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5A566D"/>
    <w:multiLevelType w:val="hybridMultilevel"/>
    <w:tmpl w:val="98C06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004E28"/>
    <w:multiLevelType w:val="hybridMultilevel"/>
    <w:tmpl w:val="9540518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06595C"/>
    <w:multiLevelType w:val="hybridMultilevel"/>
    <w:tmpl w:val="1B784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DF75BC"/>
    <w:multiLevelType w:val="hybridMultilevel"/>
    <w:tmpl w:val="DAAA5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9330D3"/>
    <w:multiLevelType w:val="multilevel"/>
    <w:tmpl w:val="D86EA57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A591644"/>
    <w:multiLevelType w:val="hybridMultilevel"/>
    <w:tmpl w:val="CF22F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2708C2"/>
    <w:multiLevelType w:val="hybridMultilevel"/>
    <w:tmpl w:val="69623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D74F4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0BE7921"/>
    <w:multiLevelType w:val="hybridMultilevel"/>
    <w:tmpl w:val="98C06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EB1E69"/>
    <w:multiLevelType w:val="multilevel"/>
    <w:tmpl w:val="BAF26E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2934515"/>
    <w:multiLevelType w:val="multilevel"/>
    <w:tmpl w:val="4B14B49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8B16ECA"/>
    <w:multiLevelType w:val="multilevel"/>
    <w:tmpl w:val="D86EA57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D4173DD"/>
    <w:multiLevelType w:val="multilevel"/>
    <w:tmpl w:val="BAF26E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26"/>
  </w:num>
  <w:num w:numId="3">
    <w:abstractNumId w:val="19"/>
  </w:num>
  <w:num w:numId="4">
    <w:abstractNumId w:val="12"/>
  </w:num>
  <w:num w:numId="5">
    <w:abstractNumId w:val="22"/>
  </w:num>
  <w:num w:numId="6">
    <w:abstractNumId w:val="18"/>
  </w:num>
  <w:num w:numId="7">
    <w:abstractNumId w:val="17"/>
  </w:num>
  <w:num w:numId="8">
    <w:abstractNumId w:val="27"/>
  </w:num>
  <w:num w:numId="9">
    <w:abstractNumId w:val="13"/>
  </w:num>
  <w:num w:numId="10">
    <w:abstractNumId w:val="24"/>
  </w:num>
  <w:num w:numId="11">
    <w:abstractNumId w:val="14"/>
  </w:num>
  <w:num w:numId="12">
    <w:abstractNumId w:val="9"/>
  </w:num>
  <w:num w:numId="13">
    <w:abstractNumId w:val="0"/>
  </w:num>
  <w:num w:numId="14">
    <w:abstractNumId w:val="1"/>
  </w:num>
  <w:num w:numId="15">
    <w:abstractNumId w:val="5"/>
  </w:num>
  <w:num w:numId="16">
    <w:abstractNumId w:val="2"/>
  </w:num>
  <w:num w:numId="17">
    <w:abstractNumId w:val="8"/>
  </w:num>
  <w:num w:numId="18">
    <w:abstractNumId w:val="21"/>
  </w:num>
  <w:num w:numId="19">
    <w:abstractNumId w:val="15"/>
  </w:num>
  <w:num w:numId="20">
    <w:abstractNumId w:val="23"/>
  </w:num>
  <w:num w:numId="21">
    <w:abstractNumId w:val="25"/>
  </w:num>
  <w:num w:numId="22">
    <w:abstractNumId w:val="3"/>
  </w:num>
  <w:num w:numId="23">
    <w:abstractNumId w:val="16"/>
  </w:num>
  <w:num w:numId="24">
    <w:abstractNumId w:val="6"/>
  </w:num>
  <w:num w:numId="25">
    <w:abstractNumId w:val="10"/>
  </w:num>
  <w:num w:numId="26">
    <w:abstractNumId w:val="4"/>
  </w:num>
  <w:num w:numId="27">
    <w:abstractNumId w:val="2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67"/>
    <w:rsid w:val="0000275C"/>
    <w:rsid w:val="00003609"/>
    <w:rsid w:val="00011EAD"/>
    <w:rsid w:val="00024DA6"/>
    <w:rsid w:val="00032142"/>
    <w:rsid w:val="0006598E"/>
    <w:rsid w:val="00067D44"/>
    <w:rsid w:val="0007178D"/>
    <w:rsid w:val="000751B2"/>
    <w:rsid w:val="00075724"/>
    <w:rsid w:val="000826DF"/>
    <w:rsid w:val="00083BCD"/>
    <w:rsid w:val="0009557E"/>
    <w:rsid w:val="000A0C56"/>
    <w:rsid w:val="000B1414"/>
    <w:rsid w:val="000C23AA"/>
    <w:rsid w:val="000D2D37"/>
    <w:rsid w:val="000D3C13"/>
    <w:rsid w:val="000E1A09"/>
    <w:rsid w:val="000F3E17"/>
    <w:rsid w:val="00125766"/>
    <w:rsid w:val="00141665"/>
    <w:rsid w:val="001469ED"/>
    <w:rsid w:val="00172F36"/>
    <w:rsid w:val="00182779"/>
    <w:rsid w:val="00183A27"/>
    <w:rsid w:val="00185871"/>
    <w:rsid w:val="00196934"/>
    <w:rsid w:val="001A11FC"/>
    <w:rsid w:val="001C2E30"/>
    <w:rsid w:val="001D09D9"/>
    <w:rsid w:val="001D0F29"/>
    <w:rsid w:val="001F03D0"/>
    <w:rsid w:val="00215A05"/>
    <w:rsid w:val="00250A77"/>
    <w:rsid w:val="0025297D"/>
    <w:rsid w:val="00263F02"/>
    <w:rsid w:val="00277032"/>
    <w:rsid w:val="002803F5"/>
    <w:rsid w:val="00282040"/>
    <w:rsid w:val="00286024"/>
    <w:rsid w:val="002861AD"/>
    <w:rsid w:val="00287468"/>
    <w:rsid w:val="00297F8F"/>
    <w:rsid w:val="002A2A43"/>
    <w:rsid w:val="002A2B5F"/>
    <w:rsid w:val="002A49F1"/>
    <w:rsid w:val="002B12A8"/>
    <w:rsid w:val="002C28D8"/>
    <w:rsid w:val="002C2964"/>
    <w:rsid w:val="002E7CEF"/>
    <w:rsid w:val="00316C51"/>
    <w:rsid w:val="00322301"/>
    <w:rsid w:val="00333FF8"/>
    <w:rsid w:val="00350192"/>
    <w:rsid w:val="00352F5E"/>
    <w:rsid w:val="003740D7"/>
    <w:rsid w:val="00377474"/>
    <w:rsid w:val="0039445B"/>
    <w:rsid w:val="003A5645"/>
    <w:rsid w:val="003B3F07"/>
    <w:rsid w:val="003B7E7E"/>
    <w:rsid w:val="003D57AA"/>
    <w:rsid w:val="003E138E"/>
    <w:rsid w:val="003E6942"/>
    <w:rsid w:val="003F10AD"/>
    <w:rsid w:val="003F3FEA"/>
    <w:rsid w:val="00403DCA"/>
    <w:rsid w:val="00413820"/>
    <w:rsid w:val="00417BEA"/>
    <w:rsid w:val="004242B2"/>
    <w:rsid w:val="00433EC2"/>
    <w:rsid w:val="00442B47"/>
    <w:rsid w:val="0045730D"/>
    <w:rsid w:val="004839BA"/>
    <w:rsid w:val="004A0AC3"/>
    <w:rsid w:val="004D4C00"/>
    <w:rsid w:val="004D6EC4"/>
    <w:rsid w:val="004F55D2"/>
    <w:rsid w:val="005021BB"/>
    <w:rsid w:val="00505C51"/>
    <w:rsid w:val="00510260"/>
    <w:rsid w:val="005130F8"/>
    <w:rsid w:val="00522E0A"/>
    <w:rsid w:val="005461B0"/>
    <w:rsid w:val="00571667"/>
    <w:rsid w:val="00576F76"/>
    <w:rsid w:val="00591E10"/>
    <w:rsid w:val="005A21E2"/>
    <w:rsid w:val="005B0CBA"/>
    <w:rsid w:val="005B2070"/>
    <w:rsid w:val="005C23F8"/>
    <w:rsid w:val="005C370C"/>
    <w:rsid w:val="005C3C47"/>
    <w:rsid w:val="005C4E18"/>
    <w:rsid w:val="005D2347"/>
    <w:rsid w:val="005D26D7"/>
    <w:rsid w:val="005D471B"/>
    <w:rsid w:val="005E29D3"/>
    <w:rsid w:val="005E6A0B"/>
    <w:rsid w:val="005E7413"/>
    <w:rsid w:val="005F7EDF"/>
    <w:rsid w:val="005F7F2A"/>
    <w:rsid w:val="006001F3"/>
    <w:rsid w:val="006132E2"/>
    <w:rsid w:val="0062081C"/>
    <w:rsid w:val="00621251"/>
    <w:rsid w:val="00625EB4"/>
    <w:rsid w:val="00640C63"/>
    <w:rsid w:val="006413A9"/>
    <w:rsid w:val="006464C1"/>
    <w:rsid w:val="00652BF2"/>
    <w:rsid w:val="006619D1"/>
    <w:rsid w:val="00663EA4"/>
    <w:rsid w:val="00674557"/>
    <w:rsid w:val="00680A8A"/>
    <w:rsid w:val="006858DB"/>
    <w:rsid w:val="00695D00"/>
    <w:rsid w:val="00697C4C"/>
    <w:rsid w:val="006C1911"/>
    <w:rsid w:val="006C44C1"/>
    <w:rsid w:val="006E6CF5"/>
    <w:rsid w:val="006F1D38"/>
    <w:rsid w:val="006F1E6A"/>
    <w:rsid w:val="00707A00"/>
    <w:rsid w:val="00724AAE"/>
    <w:rsid w:val="00732440"/>
    <w:rsid w:val="007325B5"/>
    <w:rsid w:val="0073633B"/>
    <w:rsid w:val="007403D8"/>
    <w:rsid w:val="007472E4"/>
    <w:rsid w:val="00754028"/>
    <w:rsid w:val="007552C4"/>
    <w:rsid w:val="007676AF"/>
    <w:rsid w:val="0077782A"/>
    <w:rsid w:val="007952EE"/>
    <w:rsid w:val="007A509F"/>
    <w:rsid w:val="007A5BAC"/>
    <w:rsid w:val="007A61AB"/>
    <w:rsid w:val="007C0C06"/>
    <w:rsid w:val="007C1F3A"/>
    <w:rsid w:val="007D7E18"/>
    <w:rsid w:val="007E7AF5"/>
    <w:rsid w:val="007F44B5"/>
    <w:rsid w:val="008023CB"/>
    <w:rsid w:val="00804BB9"/>
    <w:rsid w:val="00807A4A"/>
    <w:rsid w:val="00820AEC"/>
    <w:rsid w:val="00820F06"/>
    <w:rsid w:val="00847139"/>
    <w:rsid w:val="00854594"/>
    <w:rsid w:val="00873E02"/>
    <w:rsid w:val="00885960"/>
    <w:rsid w:val="008A621D"/>
    <w:rsid w:val="008B586D"/>
    <w:rsid w:val="008B65DC"/>
    <w:rsid w:val="008B779B"/>
    <w:rsid w:val="008C1CB8"/>
    <w:rsid w:val="008E1CED"/>
    <w:rsid w:val="008E4A3E"/>
    <w:rsid w:val="008E5AA6"/>
    <w:rsid w:val="00901260"/>
    <w:rsid w:val="0091640C"/>
    <w:rsid w:val="00924AA4"/>
    <w:rsid w:val="009259B0"/>
    <w:rsid w:val="009319A1"/>
    <w:rsid w:val="00934715"/>
    <w:rsid w:val="00936D99"/>
    <w:rsid w:val="00945051"/>
    <w:rsid w:val="009462AE"/>
    <w:rsid w:val="0095033C"/>
    <w:rsid w:val="00955131"/>
    <w:rsid w:val="00971012"/>
    <w:rsid w:val="0097107F"/>
    <w:rsid w:val="009874DC"/>
    <w:rsid w:val="00996DED"/>
    <w:rsid w:val="009A21CE"/>
    <w:rsid w:val="009A771D"/>
    <w:rsid w:val="009B5041"/>
    <w:rsid w:val="009C6A5B"/>
    <w:rsid w:val="009E253D"/>
    <w:rsid w:val="009F6460"/>
    <w:rsid w:val="009F70E5"/>
    <w:rsid w:val="00A30059"/>
    <w:rsid w:val="00A33620"/>
    <w:rsid w:val="00A3787F"/>
    <w:rsid w:val="00A42619"/>
    <w:rsid w:val="00A45C30"/>
    <w:rsid w:val="00A51189"/>
    <w:rsid w:val="00A516DF"/>
    <w:rsid w:val="00A677B3"/>
    <w:rsid w:val="00A7129A"/>
    <w:rsid w:val="00A71C41"/>
    <w:rsid w:val="00A84F57"/>
    <w:rsid w:val="00A95FAC"/>
    <w:rsid w:val="00AA24F8"/>
    <w:rsid w:val="00AA72FA"/>
    <w:rsid w:val="00AB65F9"/>
    <w:rsid w:val="00AB7752"/>
    <w:rsid w:val="00B00149"/>
    <w:rsid w:val="00B120E8"/>
    <w:rsid w:val="00B248F4"/>
    <w:rsid w:val="00B357D4"/>
    <w:rsid w:val="00B42AE4"/>
    <w:rsid w:val="00B43127"/>
    <w:rsid w:val="00B6181E"/>
    <w:rsid w:val="00B75D1A"/>
    <w:rsid w:val="00B77B23"/>
    <w:rsid w:val="00B834B9"/>
    <w:rsid w:val="00B92C4E"/>
    <w:rsid w:val="00BA28C6"/>
    <w:rsid w:val="00BC559F"/>
    <w:rsid w:val="00BE5A82"/>
    <w:rsid w:val="00BF78D8"/>
    <w:rsid w:val="00C02B80"/>
    <w:rsid w:val="00C03F24"/>
    <w:rsid w:val="00C057DF"/>
    <w:rsid w:val="00C24D96"/>
    <w:rsid w:val="00C37413"/>
    <w:rsid w:val="00C54519"/>
    <w:rsid w:val="00C7289F"/>
    <w:rsid w:val="00C82EA3"/>
    <w:rsid w:val="00C91EDC"/>
    <w:rsid w:val="00CA0713"/>
    <w:rsid w:val="00CC73AC"/>
    <w:rsid w:val="00CD213A"/>
    <w:rsid w:val="00CE3E8C"/>
    <w:rsid w:val="00CE5F83"/>
    <w:rsid w:val="00CF3AA2"/>
    <w:rsid w:val="00D32A96"/>
    <w:rsid w:val="00D36C25"/>
    <w:rsid w:val="00D44B45"/>
    <w:rsid w:val="00D57838"/>
    <w:rsid w:val="00D66809"/>
    <w:rsid w:val="00D746C7"/>
    <w:rsid w:val="00DC2B15"/>
    <w:rsid w:val="00DC4A7A"/>
    <w:rsid w:val="00DE4C2B"/>
    <w:rsid w:val="00DF3ED2"/>
    <w:rsid w:val="00E05E74"/>
    <w:rsid w:val="00E079F6"/>
    <w:rsid w:val="00E10D22"/>
    <w:rsid w:val="00E1341B"/>
    <w:rsid w:val="00E17704"/>
    <w:rsid w:val="00E34D48"/>
    <w:rsid w:val="00E355A9"/>
    <w:rsid w:val="00E40505"/>
    <w:rsid w:val="00E432C3"/>
    <w:rsid w:val="00E552AF"/>
    <w:rsid w:val="00E62B9A"/>
    <w:rsid w:val="00E74FED"/>
    <w:rsid w:val="00E86372"/>
    <w:rsid w:val="00E86C96"/>
    <w:rsid w:val="00E9217B"/>
    <w:rsid w:val="00E96E34"/>
    <w:rsid w:val="00EA0F65"/>
    <w:rsid w:val="00EA53A9"/>
    <w:rsid w:val="00EE349B"/>
    <w:rsid w:val="00F073B3"/>
    <w:rsid w:val="00F22EFF"/>
    <w:rsid w:val="00F27174"/>
    <w:rsid w:val="00F30DB2"/>
    <w:rsid w:val="00F34A88"/>
    <w:rsid w:val="00F54FB0"/>
    <w:rsid w:val="00F733FC"/>
    <w:rsid w:val="00F82A79"/>
    <w:rsid w:val="00FA7DEB"/>
    <w:rsid w:val="00FB1F8D"/>
    <w:rsid w:val="00FB42CA"/>
    <w:rsid w:val="00FC4E92"/>
    <w:rsid w:val="00FC7EF6"/>
    <w:rsid w:val="00FE51D0"/>
    <w:rsid w:val="00FF4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73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F1D38"/>
    <w:pPr>
      <w:keepNext/>
      <w:keepLines/>
      <w:spacing w:before="480" w:after="0"/>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6F1D38"/>
    <w:pPr>
      <w:keepNext/>
      <w:keepLines/>
      <w:spacing w:before="200" w:after="0"/>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unhideWhenUsed/>
    <w:qFormat/>
    <w:rsid w:val="006F1D38"/>
    <w:pPr>
      <w:keepNext/>
      <w:keepLines/>
      <w:spacing w:before="200" w:after="0"/>
      <w:outlineLvl w:val="2"/>
    </w:pPr>
    <w:rPr>
      <w:rFonts w:ascii="Times New Roman" w:eastAsiaTheme="majorEastAsia" w:hAnsi="Times New Roman" w:cstheme="majorBidi"/>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189"/>
    <w:pPr>
      <w:ind w:left="720"/>
      <w:contextualSpacing/>
    </w:pPr>
  </w:style>
  <w:style w:type="table" w:styleId="a4">
    <w:name w:val="Table Grid"/>
    <w:basedOn w:val="a1"/>
    <w:uiPriority w:val="59"/>
    <w:rsid w:val="004839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4839BA"/>
    <w:pPr>
      <w:widowControl w:val="0"/>
      <w:suppressAutoHyphens/>
      <w:autoSpaceDE w:val="0"/>
      <w:spacing w:after="0" w:line="240" w:lineRule="auto"/>
    </w:pPr>
    <w:rPr>
      <w:rFonts w:ascii="Calibri" w:eastAsia="Calibri" w:hAnsi="Calibri" w:cs="Calibri"/>
      <w:color w:val="000000"/>
      <w:kern w:val="1"/>
      <w:sz w:val="24"/>
      <w:szCs w:val="24"/>
      <w:lang w:eastAsia="hi-IN" w:bidi="hi-IN"/>
    </w:rPr>
  </w:style>
  <w:style w:type="character" w:styleId="a5">
    <w:name w:val="Emphasis"/>
    <w:uiPriority w:val="20"/>
    <w:qFormat/>
    <w:rsid w:val="00250A77"/>
    <w:rPr>
      <w:i/>
      <w:iCs/>
    </w:rPr>
  </w:style>
  <w:style w:type="character" w:styleId="a6">
    <w:name w:val="Hyperlink"/>
    <w:uiPriority w:val="99"/>
    <w:rsid w:val="00250A77"/>
    <w:rPr>
      <w:color w:val="000080"/>
      <w:u w:val="single"/>
    </w:rPr>
  </w:style>
  <w:style w:type="paragraph" w:styleId="a7">
    <w:name w:val="Plain Text"/>
    <w:basedOn w:val="a"/>
    <w:link w:val="a8"/>
    <w:uiPriority w:val="99"/>
    <w:unhideWhenUsed/>
    <w:rsid w:val="00377474"/>
    <w:pPr>
      <w:spacing w:after="0" w:line="240" w:lineRule="auto"/>
    </w:pPr>
    <w:rPr>
      <w:rFonts w:ascii="Consolas" w:eastAsia="Calibri" w:hAnsi="Consolas" w:cs="Times New Roman"/>
      <w:sz w:val="21"/>
      <w:szCs w:val="21"/>
    </w:rPr>
  </w:style>
  <w:style w:type="character" w:customStyle="1" w:styleId="a8">
    <w:name w:val="Текст Знак"/>
    <w:basedOn w:val="a0"/>
    <w:link w:val="a7"/>
    <w:uiPriority w:val="99"/>
    <w:rsid w:val="00377474"/>
    <w:rPr>
      <w:rFonts w:ascii="Consolas" w:eastAsia="Calibri" w:hAnsi="Consolas" w:cs="Times New Roman"/>
      <w:sz w:val="21"/>
      <w:szCs w:val="21"/>
    </w:rPr>
  </w:style>
  <w:style w:type="character" w:customStyle="1" w:styleId="a9">
    <w:name w:val="Символ нумерации"/>
    <w:rsid w:val="007952EE"/>
  </w:style>
  <w:style w:type="paragraph" w:customStyle="1" w:styleId="aa">
    <w:name w:val="Заголовок"/>
    <w:basedOn w:val="a"/>
    <w:next w:val="ab"/>
    <w:rsid w:val="007952EE"/>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b">
    <w:name w:val="Body Text"/>
    <w:basedOn w:val="a"/>
    <w:link w:val="ac"/>
    <w:rsid w:val="007952EE"/>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c">
    <w:name w:val="Основной текст Знак"/>
    <w:basedOn w:val="a0"/>
    <w:link w:val="ab"/>
    <w:rsid w:val="007952EE"/>
    <w:rPr>
      <w:rFonts w:ascii="Times New Roman" w:eastAsia="SimSun" w:hAnsi="Times New Roman" w:cs="Mangal"/>
      <w:kern w:val="1"/>
      <w:sz w:val="24"/>
      <w:szCs w:val="24"/>
      <w:lang w:eastAsia="hi-IN" w:bidi="hi-IN"/>
    </w:rPr>
  </w:style>
  <w:style w:type="paragraph" w:styleId="ad">
    <w:name w:val="List"/>
    <w:basedOn w:val="ab"/>
    <w:rsid w:val="007952EE"/>
  </w:style>
  <w:style w:type="paragraph" w:customStyle="1" w:styleId="11">
    <w:name w:val="Название1"/>
    <w:basedOn w:val="a"/>
    <w:rsid w:val="007952EE"/>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2">
    <w:name w:val="Указатель1"/>
    <w:basedOn w:val="a"/>
    <w:rsid w:val="007952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Standard">
    <w:name w:val="Standard"/>
    <w:rsid w:val="007952E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ae">
    <w:name w:val="annotation reference"/>
    <w:basedOn w:val="a0"/>
    <w:uiPriority w:val="99"/>
    <w:semiHidden/>
    <w:unhideWhenUsed/>
    <w:rsid w:val="00AB7752"/>
    <w:rPr>
      <w:sz w:val="16"/>
      <w:szCs w:val="16"/>
    </w:rPr>
  </w:style>
  <w:style w:type="paragraph" w:styleId="af">
    <w:name w:val="annotation text"/>
    <w:basedOn w:val="a"/>
    <w:link w:val="af0"/>
    <w:uiPriority w:val="99"/>
    <w:semiHidden/>
    <w:unhideWhenUsed/>
    <w:rsid w:val="00AB7752"/>
    <w:pPr>
      <w:spacing w:line="240" w:lineRule="auto"/>
    </w:pPr>
    <w:rPr>
      <w:sz w:val="20"/>
      <w:szCs w:val="20"/>
    </w:rPr>
  </w:style>
  <w:style w:type="character" w:customStyle="1" w:styleId="af0">
    <w:name w:val="Текст примечания Знак"/>
    <w:basedOn w:val="a0"/>
    <w:link w:val="af"/>
    <w:uiPriority w:val="99"/>
    <w:semiHidden/>
    <w:rsid w:val="00AB7752"/>
    <w:rPr>
      <w:sz w:val="20"/>
      <w:szCs w:val="20"/>
    </w:rPr>
  </w:style>
  <w:style w:type="paragraph" w:styleId="af1">
    <w:name w:val="annotation subject"/>
    <w:basedOn w:val="af"/>
    <w:next w:val="af"/>
    <w:link w:val="af2"/>
    <w:uiPriority w:val="99"/>
    <w:semiHidden/>
    <w:unhideWhenUsed/>
    <w:rsid w:val="00AB7752"/>
    <w:rPr>
      <w:b/>
      <w:bCs/>
    </w:rPr>
  </w:style>
  <w:style w:type="character" w:customStyle="1" w:styleId="af2">
    <w:name w:val="Тема примечания Знак"/>
    <w:basedOn w:val="af0"/>
    <w:link w:val="af1"/>
    <w:uiPriority w:val="99"/>
    <w:semiHidden/>
    <w:rsid w:val="00AB7752"/>
    <w:rPr>
      <w:b/>
      <w:bCs/>
      <w:sz w:val="20"/>
      <w:szCs w:val="20"/>
    </w:rPr>
  </w:style>
  <w:style w:type="paragraph" w:styleId="af3">
    <w:name w:val="Balloon Text"/>
    <w:basedOn w:val="a"/>
    <w:link w:val="af4"/>
    <w:uiPriority w:val="99"/>
    <w:semiHidden/>
    <w:unhideWhenUsed/>
    <w:rsid w:val="00AB775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AB7752"/>
    <w:rPr>
      <w:rFonts w:ascii="Tahoma" w:hAnsi="Tahoma" w:cs="Tahoma"/>
      <w:sz w:val="16"/>
      <w:szCs w:val="16"/>
    </w:rPr>
  </w:style>
  <w:style w:type="character" w:customStyle="1" w:styleId="10">
    <w:name w:val="Заголовок 1 Знак"/>
    <w:basedOn w:val="a0"/>
    <w:link w:val="1"/>
    <w:uiPriority w:val="9"/>
    <w:rsid w:val="006F1D38"/>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6F1D38"/>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6F1D38"/>
    <w:rPr>
      <w:rFonts w:ascii="Times New Roman" w:eastAsiaTheme="majorEastAsia" w:hAnsi="Times New Roman" w:cstheme="majorBidi"/>
      <w:b/>
      <w:bCs/>
      <w:sz w:val="28"/>
    </w:rPr>
  </w:style>
  <w:style w:type="paragraph" w:styleId="13">
    <w:name w:val="toc 1"/>
    <w:basedOn w:val="a"/>
    <w:next w:val="a"/>
    <w:autoRedefine/>
    <w:uiPriority w:val="39"/>
    <w:unhideWhenUsed/>
    <w:rsid w:val="008B779B"/>
    <w:pPr>
      <w:spacing w:after="100"/>
    </w:pPr>
  </w:style>
  <w:style w:type="paragraph" w:styleId="21">
    <w:name w:val="toc 2"/>
    <w:basedOn w:val="a"/>
    <w:next w:val="a"/>
    <w:autoRedefine/>
    <w:uiPriority w:val="39"/>
    <w:unhideWhenUsed/>
    <w:rsid w:val="008B779B"/>
    <w:pPr>
      <w:spacing w:after="100"/>
      <w:ind w:left="220"/>
    </w:pPr>
  </w:style>
  <w:style w:type="paragraph" w:styleId="31">
    <w:name w:val="toc 3"/>
    <w:basedOn w:val="a"/>
    <w:next w:val="a"/>
    <w:autoRedefine/>
    <w:uiPriority w:val="39"/>
    <w:unhideWhenUsed/>
    <w:rsid w:val="008B779B"/>
    <w:pPr>
      <w:spacing w:after="100"/>
      <w:ind w:left="440"/>
    </w:pPr>
  </w:style>
  <w:style w:type="paragraph" w:styleId="af5">
    <w:name w:val="header"/>
    <w:basedOn w:val="a"/>
    <w:link w:val="af6"/>
    <w:uiPriority w:val="99"/>
    <w:unhideWhenUsed/>
    <w:rsid w:val="00945051"/>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945051"/>
  </w:style>
  <w:style w:type="paragraph" w:styleId="af7">
    <w:name w:val="footer"/>
    <w:basedOn w:val="a"/>
    <w:link w:val="af8"/>
    <w:uiPriority w:val="99"/>
    <w:unhideWhenUsed/>
    <w:rsid w:val="00945051"/>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945051"/>
  </w:style>
  <w:style w:type="character" w:customStyle="1" w:styleId="apple-converted-space">
    <w:name w:val="apple-converted-space"/>
    <w:basedOn w:val="a0"/>
    <w:rsid w:val="00CD213A"/>
  </w:style>
  <w:style w:type="character" w:customStyle="1" w:styleId="hl">
    <w:name w:val="hl"/>
    <w:basedOn w:val="a0"/>
    <w:rsid w:val="00CD213A"/>
  </w:style>
  <w:style w:type="character" w:customStyle="1" w:styleId="views-field-field-person">
    <w:name w:val="views-field-field-person"/>
    <w:basedOn w:val="a0"/>
    <w:rsid w:val="00CD21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F1D38"/>
    <w:pPr>
      <w:keepNext/>
      <w:keepLines/>
      <w:spacing w:before="480" w:after="0"/>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6F1D38"/>
    <w:pPr>
      <w:keepNext/>
      <w:keepLines/>
      <w:spacing w:before="200" w:after="0"/>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unhideWhenUsed/>
    <w:qFormat/>
    <w:rsid w:val="006F1D38"/>
    <w:pPr>
      <w:keepNext/>
      <w:keepLines/>
      <w:spacing w:before="200" w:after="0"/>
      <w:outlineLvl w:val="2"/>
    </w:pPr>
    <w:rPr>
      <w:rFonts w:ascii="Times New Roman" w:eastAsiaTheme="majorEastAsia" w:hAnsi="Times New Roman" w:cstheme="majorBidi"/>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189"/>
    <w:pPr>
      <w:ind w:left="720"/>
      <w:contextualSpacing/>
    </w:pPr>
  </w:style>
  <w:style w:type="table" w:styleId="a4">
    <w:name w:val="Table Grid"/>
    <w:basedOn w:val="a1"/>
    <w:uiPriority w:val="59"/>
    <w:rsid w:val="004839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4839BA"/>
    <w:pPr>
      <w:widowControl w:val="0"/>
      <w:suppressAutoHyphens/>
      <w:autoSpaceDE w:val="0"/>
      <w:spacing w:after="0" w:line="240" w:lineRule="auto"/>
    </w:pPr>
    <w:rPr>
      <w:rFonts w:ascii="Calibri" w:eastAsia="Calibri" w:hAnsi="Calibri" w:cs="Calibri"/>
      <w:color w:val="000000"/>
      <w:kern w:val="1"/>
      <w:sz w:val="24"/>
      <w:szCs w:val="24"/>
      <w:lang w:eastAsia="hi-IN" w:bidi="hi-IN"/>
    </w:rPr>
  </w:style>
  <w:style w:type="character" w:styleId="a5">
    <w:name w:val="Emphasis"/>
    <w:uiPriority w:val="20"/>
    <w:qFormat/>
    <w:rsid w:val="00250A77"/>
    <w:rPr>
      <w:i/>
      <w:iCs/>
    </w:rPr>
  </w:style>
  <w:style w:type="character" w:styleId="a6">
    <w:name w:val="Hyperlink"/>
    <w:uiPriority w:val="99"/>
    <w:rsid w:val="00250A77"/>
    <w:rPr>
      <w:color w:val="000080"/>
      <w:u w:val="single"/>
    </w:rPr>
  </w:style>
  <w:style w:type="paragraph" w:styleId="a7">
    <w:name w:val="Plain Text"/>
    <w:basedOn w:val="a"/>
    <w:link w:val="a8"/>
    <w:uiPriority w:val="99"/>
    <w:unhideWhenUsed/>
    <w:rsid w:val="00377474"/>
    <w:pPr>
      <w:spacing w:after="0" w:line="240" w:lineRule="auto"/>
    </w:pPr>
    <w:rPr>
      <w:rFonts w:ascii="Consolas" w:eastAsia="Calibri" w:hAnsi="Consolas" w:cs="Times New Roman"/>
      <w:sz w:val="21"/>
      <w:szCs w:val="21"/>
    </w:rPr>
  </w:style>
  <w:style w:type="character" w:customStyle="1" w:styleId="a8">
    <w:name w:val="Текст Знак"/>
    <w:basedOn w:val="a0"/>
    <w:link w:val="a7"/>
    <w:uiPriority w:val="99"/>
    <w:rsid w:val="00377474"/>
    <w:rPr>
      <w:rFonts w:ascii="Consolas" w:eastAsia="Calibri" w:hAnsi="Consolas" w:cs="Times New Roman"/>
      <w:sz w:val="21"/>
      <w:szCs w:val="21"/>
    </w:rPr>
  </w:style>
  <w:style w:type="character" w:customStyle="1" w:styleId="a9">
    <w:name w:val="Символ нумерации"/>
    <w:rsid w:val="007952EE"/>
  </w:style>
  <w:style w:type="paragraph" w:customStyle="1" w:styleId="aa">
    <w:name w:val="Заголовок"/>
    <w:basedOn w:val="a"/>
    <w:next w:val="ab"/>
    <w:rsid w:val="007952EE"/>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b">
    <w:name w:val="Body Text"/>
    <w:basedOn w:val="a"/>
    <w:link w:val="ac"/>
    <w:rsid w:val="007952EE"/>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c">
    <w:name w:val="Основной текст Знак"/>
    <w:basedOn w:val="a0"/>
    <w:link w:val="ab"/>
    <w:rsid w:val="007952EE"/>
    <w:rPr>
      <w:rFonts w:ascii="Times New Roman" w:eastAsia="SimSun" w:hAnsi="Times New Roman" w:cs="Mangal"/>
      <w:kern w:val="1"/>
      <w:sz w:val="24"/>
      <w:szCs w:val="24"/>
      <w:lang w:eastAsia="hi-IN" w:bidi="hi-IN"/>
    </w:rPr>
  </w:style>
  <w:style w:type="paragraph" w:styleId="ad">
    <w:name w:val="List"/>
    <w:basedOn w:val="ab"/>
    <w:rsid w:val="007952EE"/>
  </w:style>
  <w:style w:type="paragraph" w:customStyle="1" w:styleId="11">
    <w:name w:val="Название1"/>
    <w:basedOn w:val="a"/>
    <w:rsid w:val="007952EE"/>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2">
    <w:name w:val="Указатель1"/>
    <w:basedOn w:val="a"/>
    <w:rsid w:val="007952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Standard">
    <w:name w:val="Standard"/>
    <w:rsid w:val="007952E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ae">
    <w:name w:val="annotation reference"/>
    <w:basedOn w:val="a0"/>
    <w:uiPriority w:val="99"/>
    <w:semiHidden/>
    <w:unhideWhenUsed/>
    <w:rsid w:val="00AB7752"/>
    <w:rPr>
      <w:sz w:val="16"/>
      <w:szCs w:val="16"/>
    </w:rPr>
  </w:style>
  <w:style w:type="paragraph" w:styleId="af">
    <w:name w:val="annotation text"/>
    <w:basedOn w:val="a"/>
    <w:link w:val="af0"/>
    <w:uiPriority w:val="99"/>
    <w:semiHidden/>
    <w:unhideWhenUsed/>
    <w:rsid w:val="00AB7752"/>
    <w:pPr>
      <w:spacing w:line="240" w:lineRule="auto"/>
    </w:pPr>
    <w:rPr>
      <w:sz w:val="20"/>
      <w:szCs w:val="20"/>
    </w:rPr>
  </w:style>
  <w:style w:type="character" w:customStyle="1" w:styleId="af0">
    <w:name w:val="Текст примечания Знак"/>
    <w:basedOn w:val="a0"/>
    <w:link w:val="af"/>
    <w:uiPriority w:val="99"/>
    <w:semiHidden/>
    <w:rsid w:val="00AB7752"/>
    <w:rPr>
      <w:sz w:val="20"/>
      <w:szCs w:val="20"/>
    </w:rPr>
  </w:style>
  <w:style w:type="paragraph" w:styleId="af1">
    <w:name w:val="annotation subject"/>
    <w:basedOn w:val="af"/>
    <w:next w:val="af"/>
    <w:link w:val="af2"/>
    <w:uiPriority w:val="99"/>
    <w:semiHidden/>
    <w:unhideWhenUsed/>
    <w:rsid w:val="00AB7752"/>
    <w:rPr>
      <w:b/>
      <w:bCs/>
    </w:rPr>
  </w:style>
  <w:style w:type="character" w:customStyle="1" w:styleId="af2">
    <w:name w:val="Тема примечания Знак"/>
    <w:basedOn w:val="af0"/>
    <w:link w:val="af1"/>
    <w:uiPriority w:val="99"/>
    <w:semiHidden/>
    <w:rsid w:val="00AB7752"/>
    <w:rPr>
      <w:b/>
      <w:bCs/>
      <w:sz w:val="20"/>
      <w:szCs w:val="20"/>
    </w:rPr>
  </w:style>
  <w:style w:type="paragraph" w:styleId="af3">
    <w:name w:val="Balloon Text"/>
    <w:basedOn w:val="a"/>
    <w:link w:val="af4"/>
    <w:uiPriority w:val="99"/>
    <w:semiHidden/>
    <w:unhideWhenUsed/>
    <w:rsid w:val="00AB775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AB7752"/>
    <w:rPr>
      <w:rFonts w:ascii="Tahoma" w:hAnsi="Tahoma" w:cs="Tahoma"/>
      <w:sz w:val="16"/>
      <w:szCs w:val="16"/>
    </w:rPr>
  </w:style>
  <w:style w:type="character" w:customStyle="1" w:styleId="10">
    <w:name w:val="Заголовок 1 Знак"/>
    <w:basedOn w:val="a0"/>
    <w:link w:val="1"/>
    <w:uiPriority w:val="9"/>
    <w:rsid w:val="006F1D38"/>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6F1D38"/>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6F1D38"/>
    <w:rPr>
      <w:rFonts w:ascii="Times New Roman" w:eastAsiaTheme="majorEastAsia" w:hAnsi="Times New Roman" w:cstheme="majorBidi"/>
      <w:b/>
      <w:bCs/>
      <w:sz w:val="28"/>
    </w:rPr>
  </w:style>
  <w:style w:type="paragraph" w:styleId="13">
    <w:name w:val="toc 1"/>
    <w:basedOn w:val="a"/>
    <w:next w:val="a"/>
    <w:autoRedefine/>
    <w:uiPriority w:val="39"/>
    <w:unhideWhenUsed/>
    <w:rsid w:val="008B779B"/>
    <w:pPr>
      <w:spacing w:after="100"/>
    </w:pPr>
  </w:style>
  <w:style w:type="paragraph" w:styleId="21">
    <w:name w:val="toc 2"/>
    <w:basedOn w:val="a"/>
    <w:next w:val="a"/>
    <w:autoRedefine/>
    <w:uiPriority w:val="39"/>
    <w:unhideWhenUsed/>
    <w:rsid w:val="008B779B"/>
    <w:pPr>
      <w:spacing w:after="100"/>
      <w:ind w:left="220"/>
    </w:pPr>
  </w:style>
  <w:style w:type="paragraph" w:styleId="31">
    <w:name w:val="toc 3"/>
    <w:basedOn w:val="a"/>
    <w:next w:val="a"/>
    <w:autoRedefine/>
    <w:uiPriority w:val="39"/>
    <w:unhideWhenUsed/>
    <w:rsid w:val="008B779B"/>
    <w:pPr>
      <w:spacing w:after="100"/>
      <w:ind w:left="440"/>
    </w:pPr>
  </w:style>
  <w:style w:type="paragraph" w:styleId="af5">
    <w:name w:val="header"/>
    <w:basedOn w:val="a"/>
    <w:link w:val="af6"/>
    <w:uiPriority w:val="99"/>
    <w:unhideWhenUsed/>
    <w:rsid w:val="00945051"/>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945051"/>
  </w:style>
  <w:style w:type="paragraph" w:styleId="af7">
    <w:name w:val="footer"/>
    <w:basedOn w:val="a"/>
    <w:link w:val="af8"/>
    <w:uiPriority w:val="99"/>
    <w:unhideWhenUsed/>
    <w:rsid w:val="00945051"/>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945051"/>
  </w:style>
  <w:style w:type="character" w:customStyle="1" w:styleId="apple-converted-space">
    <w:name w:val="apple-converted-space"/>
    <w:basedOn w:val="a0"/>
    <w:rsid w:val="00CD213A"/>
  </w:style>
  <w:style w:type="character" w:customStyle="1" w:styleId="hl">
    <w:name w:val="hl"/>
    <w:basedOn w:val="a0"/>
    <w:rsid w:val="00CD213A"/>
  </w:style>
  <w:style w:type="character" w:customStyle="1" w:styleId="views-field-field-person">
    <w:name w:val="views-field-field-person"/>
    <w:basedOn w:val="a0"/>
    <w:rsid w:val="00CD2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5E507-73B3-4C8C-A256-D93DF9FB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16390</Words>
  <Characters>93428</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1PC</dc:creator>
  <cp:lastModifiedBy>PC</cp:lastModifiedBy>
  <cp:revision>3</cp:revision>
  <dcterms:created xsi:type="dcterms:W3CDTF">2016-05-24T05:56:00Z</dcterms:created>
  <dcterms:modified xsi:type="dcterms:W3CDTF">2016-05-24T20:58:00Z</dcterms:modified>
</cp:coreProperties>
</file>