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B71" w:rsidRPr="009B0D88" w:rsidRDefault="00000B71" w:rsidP="009035F0">
      <w:pPr>
        <w:spacing w:line="360" w:lineRule="auto"/>
        <w:ind w:firstLine="709"/>
        <w:jc w:val="both"/>
        <w:rPr>
          <w:sz w:val="28"/>
          <w:szCs w:val="28"/>
          <w:lang w:val="en-US"/>
        </w:rPr>
      </w:pPr>
    </w:p>
    <w:p w:rsidR="00000B71" w:rsidRPr="009B0D88" w:rsidRDefault="00000B71" w:rsidP="00AA4691">
      <w:pPr>
        <w:spacing w:line="360" w:lineRule="auto"/>
        <w:ind w:right="651" w:firstLine="709"/>
        <w:jc w:val="center"/>
        <w:rPr>
          <w:sz w:val="28"/>
          <w:szCs w:val="28"/>
        </w:rPr>
      </w:pPr>
      <w:r w:rsidRPr="009B0D88">
        <w:rPr>
          <w:sz w:val="28"/>
          <w:szCs w:val="28"/>
        </w:rPr>
        <w:t>САНКТ-ПЕТЕРБУРГСКИЙ ГОСУДАРСТВЕННЫЙ УНИВЕРСИТЕТ</w:t>
      </w:r>
    </w:p>
    <w:p w:rsidR="00000B71" w:rsidRPr="009B0D88" w:rsidRDefault="00000B71" w:rsidP="00AA4691">
      <w:pPr>
        <w:spacing w:line="360" w:lineRule="auto"/>
        <w:ind w:right="651" w:firstLine="709"/>
        <w:jc w:val="center"/>
        <w:rPr>
          <w:sz w:val="28"/>
          <w:szCs w:val="28"/>
        </w:rPr>
      </w:pPr>
      <w:r w:rsidRPr="009B0D88">
        <w:rPr>
          <w:sz w:val="28"/>
          <w:szCs w:val="28"/>
        </w:rPr>
        <w:t>Филологический факультет</w:t>
      </w:r>
    </w:p>
    <w:p w:rsidR="00000B71" w:rsidRPr="009B0D88" w:rsidRDefault="00000B71" w:rsidP="00AA4691">
      <w:pPr>
        <w:spacing w:line="360" w:lineRule="auto"/>
        <w:ind w:right="651" w:firstLine="709"/>
        <w:jc w:val="center"/>
        <w:rPr>
          <w:sz w:val="28"/>
          <w:szCs w:val="28"/>
        </w:rPr>
      </w:pPr>
      <w:r w:rsidRPr="009B0D88">
        <w:rPr>
          <w:sz w:val="28"/>
          <w:szCs w:val="28"/>
        </w:rPr>
        <w:t>Кафедра английской филологии и перевода</w:t>
      </w:r>
    </w:p>
    <w:p w:rsidR="00000B71" w:rsidRPr="009B0D88" w:rsidRDefault="00000B71" w:rsidP="00AA4691">
      <w:pPr>
        <w:spacing w:line="360" w:lineRule="auto"/>
        <w:ind w:right="651" w:firstLine="709"/>
        <w:jc w:val="center"/>
        <w:rPr>
          <w:sz w:val="28"/>
          <w:szCs w:val="28"/>
        </w:rPr>
      </w:pPr>
    </w:p>
    <w:p w:rsidR="00000B71" w:rsidRPr="009B0D88" w:rsidRDefault="00000B71" w:rsidP="00AA4691">
      <w:pPr>
        <w:spacing w:line="360" w:lineRule="auto"/>
        <w:ind w:right="651" w:firstLine="709"/>
        <w:jc w:val="center"/>
        <w:rPr>
          <w:sz w:val="28"/>
          <w:szCs w:val="28"/>
        </w:rPr>
      </w:pPr>
    </w:p>
    <w:p w:rsidR="00000B71" w:rsidRPr="009B0D88" w:rsidRDefault="00000B71" w:rsidP="00AA4691">
      <w:pPr>
        <w:spacing w:line="360" w:lineRule="auto"/>
        <w:ind w:right="651" w:firstLine="709"/>
        <w:jc w:val="center"/>
        <w:rPr>
          <w:sz w:val="28"/>
          <w:szCs w:val="28"/>
        </w:rPr>
      </w:pPr>
    </w:p>
    <w:p w:rsidR="00000B71" w:rsidRPr="009B0D88" w:rsidRDefault="00000B71" w:rsidP="00AA4691">
      <w:pPr>
        <w:spacing w:line="360" w:lineRule="auto"/>
        <w:ind w:right="651" w:firstLine="709"/>
        <w:jc w:val="center"/>
        <w:rPr>
          <w:sz w:val="28"/>
          <w:szCs w:val="28"/>
        </w:rPr>
      </w:pPr>
    </w:p>
    <w:p w:rsidR="00000B71" w:rsidRPr="009B0D88" w:rsidRDefault="00000B71" w:rsidP="00AA4691">
      <w:pPr>
        <w:spacing w:line="360" w:lineRule="auto"/>
        <w:ind w:right="651" w:firstLine="709"/>
        <w:jc w:val="center"/>
        <w:rPr>
          <w:sz w:val="28"/>
          <w:szCs w:val="28"/>
        </w:rPr>
      </w:pPr>
    </w:p>
    <w:p w:rsidR="00000B71" w:rsidRPr="009B0D88" w:rsidRDefault="00000B71" w:rsidP="00AA4691">
      <w:pPr>
        <w:spacing w:line="360" w:lineRule="auto"/>
        <w:ind w:right="651" w:firstLine="709"/>
        <w:jc w:val="center"/>
        <w:rPr>
          <w:sz w:val="28"/>
          <w:szCs w:val="28"/>
        </w:rPr>
      </w:pPr>
    </w:p>
    <w:p w:rsidR="00000B71" w:rsidRPr="009B0D88" w:rsidRDefault="00000B71" w:rsidP="00AA4691">
      <w:pPr>
        <w:spacing w:line="360" w:lineRule="auto"/>
        <w:ind w:right="651" w:firstLine="709"/>
        <w:jc w:val="center"/>
        <w:rPr>
          <w:sz w:val="28"/>
          <w:szCs w:val="28"/>
        </w:rPr>
      </w:pPr>
    </w:p>
    <w:p w:rsidR="00000B71" w:rsidRPr="009B0D88" w:rsidRDefault="00000B71" w:rsidP="00AA4691">
      <w:pPr>
        <w:spacing w:line="360" w:lineRule="auto"/>
        <w:ind w:right="651" w:firstLine="709"/>
        <w:jc w:val="center"/>
        <w:rPr>
          <w:sz w:val="28"/>
          <w:szCs w:val="28"/>
        </w:rPr>
      </w:pPr>
    </w:p>
    <w:p w:rsidR="00000B71" w:rsidRPr="009B0D88" w:rsidRDefault="00000B71" w:rsidP="00AA4691">
      <w:pPr>
        <w:spacing w:line="360" w:lineRule="auto"/>
        <w:ind w:right="651" w:firstLine="709"/>
        <w:jc w:val="center"/>
        <w:rPr>
          <w:sz w:val="28"/>
          <w:szCs w:val="28"/>
        </w:rPr>
      </w:pPr>
      <w:r w:rsidRPr="009B0D88">
        <w:rPr>
          <w:sz w:val="28"/>
          <w:szCs w:val="28"/>
        </w:rPr>
        <w:t>ИОНОВА Анастасия Альбертовна</w:t>
      </w:r>
    </w:p>
    <w:p w:rsidR="00000B71" w:rsidRPr="009B0D88" w:rsidRDefault="00000B71" w:rsidP="00AA4691">
      <w:pPr>
        <w:spacing w:line="360" w:lineRule="auto"/>
        <w:ind w:right="651" w:firstLine="709"/>
        <w:jc w:val="center"/>
        <w:rPr>
          <w:sz w:val="28"/>
          <w:szCs w:val="28"/>
        </w:rPr>
      </w:pPr>
      <w:r w:rsidRPr="009B0D88">
        <w:rPr>
          <w:sz w:val="28"/>
          <w:szCs w:val="28"/>
        </w:rPr>
        <w:t>ЖАНРОВО-СТИЛИСТИЧЕСКИЕ ОСОБЕННОСТИ АНГЛИЙСКИХ И РУССКИХ КИНОРЕЦЕНЗИЙ</w:t>
      </w:r>
    </w:p>
    <w:p w:rsidR="00000B71" w:rsidRPr="009B0D88" w:rsidRDefault="00000B71" w:rsidP="00AA4691">
      <w:pPr>
        <w:spacing w:line="360" w:lineRule="auto"/>
        <w:ind w:right="651" w:firstLine="709"/>
        <w:jc w:val="center"/>
        <w:rPr>
          <w:sz w:val="28"/>
          <w:szCs w:val="28"/>
        </w:rPr>
      </w:pPr>
      <w:r w:rsidRPr="009B0D88">
        <w:rPr>
          <w:sz w:val="28"/>
          <w:szCs w:val="28"/>
        </w:rPr>
        <w:t>Выпускная квалификационная работа</w:t>
      </w:r>
    </w:p>
    <w:p w:rsidR="00000B71" w:rsidRPr="009B0D88" w:rsidRDefault="00000B71" w:rsidP="00AA4691">
      <w:pPr>
        <w:spacing w:line="360" w:lineRule="auto"/>
        <w:ind w:right="651" w:firstLine="709"/>
        <w:jc w:val="center"/>
        <w:rPr>
          <w:sz w:val="28"/>
          <w:szCs w:val="28"/>
        </w:rPr>
      </w:pPr>
    </w:p>
    <w:p w:rsidR="00000B71" w:rsidRPr="009B0D88" w:rsidRDefault="00000B71" w:rsidP="009035F0">
      <w:pPr>
        <w:spacing w:line="360" w:lineRule="auto"/>
        <w:ind w:right="651" w:firstLine="709"/>
        <w:jc w:val="both"/>
        <w:rPr>
          <w:sz w:val="28"/>
          <w:szCs w:val="28"/>
        </w:rPr>
      </w:pPr>
    </w:p>
    <w:p w:rsidR="00000B71" w:rsidRPr="009B0D88" w:rsidRDefault="00000B71" w:rsidP="009035F0">
      <w:pPr>
        <w:spacing w:line="360" w:lineRule="auto"/>
        <w:ind w:right="651" w:firstLine="709"/>
        <w:jc w:val="both"/>
        <w:rPr>
          <w:sz w:val="28"/>
          <w:szCs w:val="28"/>
        </w:rPr>
      </w:pPr>
    </w:p>
    <w:p w:rsidR="00000B71" w:rsidRPr="009B0D88" w:rsidRDefault="00000B71" w:rsidP="009035F0">
      <w:pPr>
        <w:spacing w:line="360" w:lineRule="auto"/>
        <w:ind w:right="651" w:firstLine="709"/>
        <w:jc w:val="both"/>
        <w:rPr>
          <w:sz w:val="28"/>
          <w:szCs w:val="28"/>
        </w:rPr>
      </w:pPr>
    </w:p>
    <w:p w:rsidR="00000B71" w:rsidRPr="009B0D88" w:rsidRDefault="00000B71" w:rsidP="009035F0">
      <w:pPr>
        <w:spacing w:line="360" w:lineRule="auto"/>
        <w:ind w:right="651" w:firstLine="709"/>
        <w:jc w:val="both"/>
        <w:rPr>
          <w:sz w:val="28"/>
          <w:szCs w:val="28"/>
        </w:rPr>
      </w:pPr>
    </w:p>
    <w:p w:rsidR="00000B71" w:rsidRPr="009B0D88" w:rsidRDefault="00000B71" w:rsidP="009035F0">
      <w:pPr>
        <w:spacing w:line="360" w:lineRule="auto"/>
        <w:ind w:right="651" w:firstLine="709"/>
        <w:jc w:val="both"/>
        <w:rPr>
          <w:sz w:val="28"/>
          <w:szCs w:val="28"/>
        </w:rPr>
      </w:pPr>
    </w:p>
    <w:p w:rsidR="00000B71" w:rsidRPr="009B0D88" w:rsidRDefault="00000B71" w:rsidP="009035F0">
      <w:pPr>
        <w:spacing w:line="360" w:lineRule="auto"/>
        <w:ind w:right="651" w:firstLine="709"/>
        <w:jc w:val="both"/>
        <w:rPr>
          <w:sz w:val="28"/>
          <w:szCs w:val="28"/>
        </w:rPr>
      </w:pPr>
    </w:p>
    <w:p w:rsidR="00FD53FB" w:rsidRPr="009B0D88" w:rsidRDefault="00000B71" w:rsidP="00AA4691">
      <w:pPr>
        <w:tabs>
          <w:tab w:val="left" w:pos="6379"/>
        </w:tabs>
        <w:spacing w:line="360" w:lineRule="auto"/>
        <w:ind w:right="651" w:firstLine="709"/>
        <w:jc w:val="right"/>
        <w:rPr>
          <w:sz w:val="28"/>
          <w:szCs w:val="28"/>
        </w:rPr>
      </w:pPr>
      <w:r w:rsidRPr="009B0D88">
        <w:rPr>
          <w:sz w:val="28"/>
          <w:szCs w:val="28"/>
        </w:rPr>
        <w:t xml:space="preserve">                                    </w:t>
      </w:r>
      <w:r w:rsidR="001D7371" w:rsidRPr="009B0D88">
        <w:rPr>
          <w:sz w:val="28"/>
          <w:szCs w:val="28"/>
        </w:rPr>
        <w:t xml:space="preserve">                 </w:t>
      </w:r>
      <w:r w:rsidRPr="009B0D88">
        <w:rPr>
          <w:sz w:val="28"/>
          <w:szCs w:val="28"/>
        </w:rPr>
        <w:t>Научный руководитель</w:t>
      </w:r>
      <w:r w:rsidR="00FD53FB" w:rsidRPr="009B0D88">
        <w:rPr>
          <w:sz w:val="28"/>
          <w:szCs w:val="28"/>
        </w:rPr>
        <w:t xml:space="preserve"> </w:t>
      </w:r>
    </w:p>
    <w:p w:rsidR="00000B71" w:rsidRPr="009B0D88" w:rsidRDefault="00FD53FB" w:rsidP="00AA4691">
      <w:pPr>
        <w:tabs>
          <w:tab w:val="left" w:pos="6379"/>
        </w:tabs>
        <w:spacing w:line="360" w:lineRule="auto"/>
        <w:ind w:right="651" w:firstLine="709"/>
        <w:jc w:val="right"/>
        <w:rPr>
          <w:sz w:val="28"/>
          <w:szCs w:val="28"/>
        </w:rPr>
      </w:pPr>
      <w:r w:rsidRPr="009B0D88">
        <w:rPr>
          <w:sz w:val="28"/>
          <w:szCs w:val="28"/>
        </w:rPr>
        <w:t>к.ф.н.</w:t>
      </w:r>
      <w:r w:rsidR="000E0A25" w:rsidRPr="009B0D88">
        <w:rPr>
          <w:sz w:val="28"/>
          <w:szCs w:val="28"/>
        </w:rPr>
        <w:t>,</w:t>
      </w:r>
      <w:r w:rsidRPr="009B0D88">
        <w:rPr>
          <w:sz w:val="28"/>
          <w:szCs w:val="28"/>
        </w:rPr>
        <w:t xml:space="preserve"> ст. преп. Силинская Н.П.</w:t>
      </w:r>
    </w:p>
    <w:p w:rsidR="00000B71" w:rsidRPr="009B0D88" w:rsidRDefault="00000B71" w:rsidP="009035F0">
      <w:pPr>
        <w:spacing w:line="360" w:lineRule="auto"/>
        <w:ind w:right="651" w:firstLine="709"/>
        <w:jc w:val="both"/>
        <w:rPr>
          <w:sz w:val="28"/>
          <w:szCs w:val="28"/>
        </w:rPr>
      </w:pPr>
      <w:r w:rsidRPr="009B0D88">
        <w:rPr>
          <w:sz w:val="28"/>
          <w:szCs w:val="28"/>
        </w:rPr>
        <w:t xml:space="preserve">                                                          </w:t>
      </w:r>
      <w:r w:rsidR="001D7371" w:rsidRPr="009B0D88">
        <w:rPr>
          <w:sz w:val="28"/>
          <w:szCs w:val="28"/>
        </w:rPr>
        <w:t xml:space="preserve">   </w:t>
      </w:r>
      <w:r w:rsidR="00FD53FB" w:rsidRPr="009B0D88">
        <w:rPr>
          <w:sz w:val="28"/>
          <w:szCs w:val="28"/>
        </w:rPr>
        <w:t xml:space="preserve"> </w:t>
      </w:r>
    </w:p>
    <w:p w:rsidR="001D7371" w:rsidRPr="009B0D88" w:rsidRDefault="001D7371" w:rsidP="009035F0">
      <w:pPr>
        <w:spacing w:line="360" w:lineRule="auto"/>
        <w:ind w:right="651" w:firstLine="709"/>
        <w:jc w:val="both"/>
        <w:rPr>
          <w:sz w:val="28"/>
          <w:szCs w:val="28"/>
        </w:rPr>
      </w:pPr>
    </w:p>
    <w:p w:rsidR="001D7371" w:rsidRPr="009B0D88" w:rsidRDefault="001D7371" w:rsidP="009035F0">
      <w:pPr>
        <w:spacing w:line="360" w:lineRule="auto"/>
        <w:ind w:right="651" w:firstLine="709"/>
        <w:jc w:val="both"/>
        <w:rPr>
          <w:sz w:val="28"/>
          <w:szCs w:val="28"/>
        </w:rPr>
      </w:pPr>
    </w:p>
    <w:p w:rsidR="00000B71" w:rsidRPr="009B0D88" w:rsidRDefault="00000B71" w:rsidP="00AA4691">
      <w:pPr>
        <w:spacing w:line="360" w:lineRule="auto"/>
        <w:ind w:right="651" w:firstLine="709"/>
        <w:jc w:val="center"/>
        <w:rPr>
          <w:sz w:val="28"/>
          <w:szCs w:val="28"/>
        </w:rPr>
      </w:pPr>
      <w:r w:rsidRPr="009B0D88">
        <w:rPr>
          <w:sz w:val="28"/>
          <w:szCs w:val="28"/>
        </w:rPr>
        <w:t>Санкт-Петербург 2016</w:t>
      </w:r>
    </w:p>
    <w:p w:rsidR="00000B71" w:rsidRPr="009B0D88" w:rsidRDefault="00000B71" w:rsidP="00AA4691">
      <w:pPr>
        <w:spacing w:line="360" w:lineRule="auto"/>
        <w:ind w:right="651"/>
        <w:jc w:val="center"/>
        <w:rPr>
          <w:b/>
          <w:sz w:val="28"/>
          <w:szCs w:val="28"/>
        </w:rPr>
      </w:pPr>
      <w:r w:rsidRPr="009B0D88">
        <w:rPr>
          <w:b/>
          <w:sz w:val="28"/>
          <w:szCs w:val="28"/>
        </w:rPr>
        <w:lastRenderedPageBreak/>
        <w:t>Содержание</w:t>
      </w:r>
    </w:p>
    <w:p w:rsidR="00000B71" w:rsidRPr="009B0D88" w:rsidRDefault="00000B71" w:rsidP="00AA4691">
      <w:pPr>
        <w:spacing w:line="360" w:lineRule="auto"/>
        <w:ind w:right="651"/>
        <w:rPr>
          <w:sz w:val="28"/>
          <w:szCs w:val="28"/>
        </w:rPr>
      </w:pPr>
      <w:r w:rsidRPr="009B0D88">
        <w:rPr>
          <w:sz w:val="28"/>
          <w:szCs w:val="28"/>
        </w:rPr>
        <w:t>Введ</w:t>
      </w:r>
      <w:r w:rsidR="00D17E1B">
        <w:rPr>
          <w:sz w:val="28"/>
          <w:szCs w:val="28"/>
        </w:rPr>
        <w:t>ение…………………………………….……………………………….</w:t>
      </w:r>
      <w:r w:rsidRPr="009B0D88">
        <w:rPr>
          <w:sz w:val="28"/>
          <w:szCs w:val="28"/>
        </w:rPr>
        <w:t>3</w:t>
      </w:r>
    </w:p>
    <w:p w:rsidR="00000B71" w:rsidRPr="009B0D88" w:rsidRDefault="000676B1" w:rsidP="00AA4691">
      <w:pPr>
        <w:spacing w:line="360" w:lineRule="auto"/>
        <w:rPr>
          <w:sz w:val="28"/>
          <w:szCs w:val="28"/>
        </w:rPr>
      </w:pPr>
      <w:r w:rsidRPr="009B0D88">
        <w:rPr>
          <w:sz w:val="28"/>
          <w:szCs w:val="28"/>
        </w:rPr>
        <w:t>Глава 1. Т</w:t>
      </w:r>
      <w:r w:rsidR="00000B71" w:rsidRPr="009B0D88">
        <w:rPr>
          <w:sz w:val="28"/>
          <w:szCs w:val="28"/>
        </w:rPr>
        <w:t xml:space="preserve">еоретические аспекты </w:t>
      </w:r>
      <w:r w:rsidRPr="009B0D88">
        <w:rPr>
          <w:sz w:val="28"/>
          <w:szCs w:val="28"/>
        </w:rPr>
        <w:t>исследования жанра кинорецензии.....</w:t>
      </w:r>
      <w:r w:rsidR="00D17E1B">
        <w:rPr>
          <w:sz w:val="28"/>
          <w:szCs w:val="28"/>
        </w:rPr>
        <w:t>..</w:t>
      </w:r>
      <w:r w:rsidRPr="009B0D88">
        <w:rPr>
          <w:sz w:val="28"/>
          <w:szCs w:val="28"/>
        </w:rPr>
        <w:t>5</w:t>
      </w:r>
    </w:p>
    <w:p w:rsidR="00000B71" w:rsidRPr="009B0D88" w:rsidRDefault="00000B71" w:rsidP="00AA4691">
      <w:pPr>
        <w:spacing w:line="360" w:lineRule="auto"/>
        <w:rPr>
          <w:sz w:val="28"/>
          <w:szCs w:val="28"/>
        </w:rPr>
      </w:pPr>
      <w:r w:rsidRPr="009B0D88">
        <w:rPr>
          <w:sz w:val="28"/>
          <w:szCs w:val="28"/>
        </w:rPr>
        <w:t xml:space="preserve">1.1 </w:t>
      </w:r>
      <w:r w:rsidR="000676B1" w:rsidRPr="009B0D88">
        <w:rPr>
          <w:sz w:val="28"/>
          <w:szCs w:val="28"/>
        </w:rPr>
        <w:t xml:space="preserve">Проблемы сопоставительной стилистики </w:t>
      </w:r>
      <w:r w:rsidRPr="009B0D88">
        <w:rPr>
          <w:sz w:val="28"/>
          <w:szCs w:val="28"/>
        </w:rPr>
        <w:t>…</w:t>
      </w:r>
      <w:r w:rsidR="000676B1" w:rsidRPr="009B0D88">
        <w:rPr>
          <w:sz w:val="28"/>
          <w:szCs w:val="28"/>
        </w:rPr>
        <w:t>………………………...</w:t>
      </w:r>
      <w:r w:rsidR="00D17E1B">
        <w:rPr>
          <w:sz w:val="28"/>
          <w:szCs w:val="28"/>
        </w:rPr>
        <w:t>..</w:t>
      </w:r>
      <w:r w:rsidR="000676B1" w:rsidRPr="009B0D88">
        <w:rPr>
          <w:sz w:val="28"/>
          <w:szCs w:val="28"/>
        </w:rPr>
        <w:t>5</w:t>
      </w:r>
    </w:p>
    <w:p w:rsidR="000676B1" w:rsidRPr="009B0D88" w:rsidRDefault="00000B71" w:rsidP="00AA4691">
      <w:pPr>
        <w:tabs>
          <w:tab w:val="left" w:pos="5880"/>
        </w:tabs>
        <w:spacing w:line="360" w:lineRule="auto"/>
        <w:rPr>
          <w:sz w:val="28"/>
          <w:szCs w:val="28"/>
        </w:rPr>
      </w:pPr>
      <w:r w:rsidRPr="009B0D88">
        <w:rPr>
          <w:sz w:val="28"/>
          <w:szCs w:val="28"/>
        </w:rPr>
        <w:t>1.2 Опре</w:t>
      </w:r>
      <w:r w:rsidR="000676B1" w:rsidRPr="009B0D88">
        <w:rPr>
          <w:sz w:val="28"/>
          <w:szCs w:val="28"/>
        </w:rPr>
        <w:t>деление функционального стиля. Классификация функциональных стилей………………………………………….……………………...……</w:t>
      </w:r>
      <w:r w:rsidR="00D17E1B">
        <w:rPr>
          <w:sz w:val="28"/>
          <w:szCs w:val="28"/>
        </w:rPr>
        <w:t>.</w:t>
      </w:r>
      <w:r w:rsidR="000676B1" w:rsidRPr="009B0D88">
        <w:rPr>
          <w:sz w:val="28"/>
          <w:szCs w:val="28"/>
        </w:rPr>
        <w:t>.8</w:t>
      </w:r>
    </w:p>
    <w:p w:rsidR="000676B1" w:rsidRPr="009B0D88" w:rsidRDefault="000676B1" w:rsidP="00AA4691">
      <w:pPr>
        <w:tabs>
          <w:tab w:val="left" w:pos="5880"/>
        </w:tabs>
        <w:spacing w:line="360" w:lineRule="auto"/>
        <w:rPr>
          <w:sz w:val="28"/>
          <w:szCs w:val="28"/>
        </w:rPr>
      </w:pPr>
      <w:r w:rsidRPr="009B0D88">
        <w:rPr>
          <w:sz w:val="28"/>
          <w:szCs w:val="28"/>
        </w:rPr>
        <w:t>1.3 Определение жанра……………………………………………………12</w:t>
      </w:r>
    </w:p>
    <w:p w:rsidR="00000B71" w:rsidRPr="009B0D88" w:rsidRDefault="000676B1" w:rsidP="00AA4691">
      <w:pPr>
        <w:tabs>
          <w:tab w:val="left" w:pos="5880"/>
        </w:tabs>
        <w:spacing w:line="360" w:lineRule="auto"/>
        <w:rPr>
          <w:sz w:val="28"/>
          <w:szCs w:val="28"/>
        </w:rPr>
      </w:pPr>
      <w:r w:rsidRPr="009B0D88">
        <w:rPr>
          <w:sz w:val="28"/>
          <w:szCs w:val="28"/>
        </w:rPr>
        <w:t xml:space="preserve">1.4 </w:t>
      </w:r>
      <w:r w:rsidR="004039AC" w:rsidRPr="009B0D88">
        <w:rPr>
          <w:sz w:val="28"/>
          <w:szCs w:val="28"/>
        </w:rPr>
        <w:t>Жанр кинорецензии……………………………………………………14</w:t>
      </w:r>
      <w:r w:rsidR="00000B71" w:rsidRPr="009B0D88">
        <w:rPr>
          <w:sz w:val="28"/>
          <w:szCs w:val="28"/>
        </w:rPr>
        <w:tab/>
      </w:r>
    </w:p>
    <w:p w:rsidR="00000B71" w:rsidRPr="009B0D88" w:rsidRDefault="00000B71" w:rsidP="00AA4691">
      <w:pPr>
        <w:spacing w:line="360" w:lineRule="auto"/>
        <w:rPr>
          <w:sz w:val="28"/>
          <w:szCs w:val="28"/>
        </w:rPr>
      </w:pPr>
      <w:r w:rsidRPr="009B0D88">
        <w:rPr>
          <w:sz w:val="28"/>
          <w:szCs w:val="28"/>
        </w:rPr>
        <w:t>Выводы по Гл</w:t>
      </w:r>
      <w:r w:rsidR="004039AC" w:rsidRPr="009B0D88">
        <w:rPr>
          <w:sz w:val="28"/>
          <w:szCs w:val="28"/>
        </w:rPr>
        <w:t>аве 1…………………………………………………..……..23</w:t>
      </w:r>
    </w:p>
    <w:p w:rsidR="00000B71" w:rsidRPr="009B0D88" w:rsidRDefault="00000B71" w:rsidP="00AA4691">
      <w:pPr>
        <w:spacing w:line="360" w:lineRule="auto"/>
        <w:rPr>
          <w:sz w:val="28"/>
          <w:szCs w:val="28"/>
        </w:rPr>
      </w:pPr>
      <w:r w:rsidRPr="009B0D88">
        <w:rPr>
          <w:sz w:val="28"/>
          <w:szCs w:val="28"/>
        </w:rPr>
        <w:t>Глава 2. Жанрово-стилистические особенности</w:t>
      </w:r>
      <w:r w:rsidR="004039AC" w:rsidRPr="009B0D88">
        <w:rPr>
          <w:sz w:val="28"/>
          <w:szCs w:val="28"/>
        </w:rPr>
        <w:t xml:space="preserve"> английских и русских</w:t>
      </w:r>
      <w:r w:rsidRPr="009B0D88">
        <w:rPr>
          <w:sz w:val="28"/>
          <w:szCs w:val="28"/>
        </w:rPr>
        <w:t xml:space="preserve"> кинорецензи</w:t>
      </w:r>
      <w:r w:rsidR="002808CC" w:rsidRPr="009B0D88">
        <w:rPr>
          <w:sz w:val="28"/>
          <w:szCs w:val="28"/>
        </w:rPr>
        <w:t>й</w:t>
      </w:r>
      <w:r w:rsidRPr="009B0D88">
        <w:rPr>
          <w:sz w:val="28"/>
          <w:szCs w:val="28"/>
        </w:rPr>
        <w:t>…...…</w:t>
      </w:r>
      <w:r w:rsidR="00A436C3" w:rsidRPr="009B0D88">
        <w:rPr>
          <w:sz w:val="28"/>
          <w:szCs w:val="28"/>
        </w:rPr>
        <w:t>……………………………………………………..…25</w:t>
      </w:r>
    </w:p>
    <w:p w:rsidR="00000B71" w:rsidRPr="009B0D88" w:rsidRDefault="00000B71" w:rsidP="00AA4691">
      <w:pPr>
        <w:spacing w:line="360" w:lineRule="auto"/>
        <w:rPr>
          <w:sz w:val="28"/>
          <w:szCs w:val="28"/>
        </w:rPr>
      </w:pPr>
      <w:r w:rsidRPr="009B0D88">
        <w:rPr>
          <w:sz w:val="28"/>
          <w:szCs w:val="28"/>
        </w:rPr>
        <w:t>2.1 Композиционные особенности</w:t>
      </w:r>
      <w:r w:rsidR="004039AC" w:rsidRPr="009B0D88">
        <w:rPr>
          <w:sz w:val="28"/>
          <w:szCs w:val="28"/>
        </w:rPr>
        <w:t xml:space="preserve"> английских и русских кинорец</w:t>
      </w:r>
      <w:r w:rsidR="00A436C3" w:rsidRPr="009B0D88">
        <w:rPr>
          <w:sz w:val="28"/>
          <w:szCs w:val="28"/>
        </w:rPr>
        <w:t>ензий……………………………………………………………….25</w:t>
      </w:r>
    </w:p>
    <w:p w:rsidR="00000B71" w:rsidRPr="009B0D88" w:rsidRDefault="00000B71" w:rsidP="00AA4691">
      <w:pPr>
        <w:spacing w:line="360" w:lineRule="auto"/>
        <w:rPr>
          <w:sz w:val="28"/>
          <w:szCs w:val="28"/>
        </w:rPr>
      </w:pPr>
      <w:r w:rsidRPr="009B0D88">
        <w:rPr>
          <w:sz w:val="28"/>
          <w:szCs w:val="28"/>
        </w:rPr>
        <w:t xml:space="preserve">2.2 Жанрово-стилистические особенности </w:t>
      </w:r>
      <w:r w:rsidR="004039AC" w:rsidRPr="009B0D88">
        <w:rPr>
          <w:sz w:val="28"/>
          <w:szCs w:val="28"/>
        </w:rPr>
        <w:t>английских и русских кинорецензий на уровне лексики…………………………….</w:t>
      </w:r>
      <w:r w:rsidRPr="009B0D88">
        <w:rPr>
          <w:sz w:val="28"/>
          <w:szCs w:val="28"/>
        </w:rPr>
        <w:t>..……</w:t>
      </w:r>
      <w:r w:rsidR="00A436C3" w:rsidRPr="009B0D88">
        <w:rPr>
          <w:sz w:val="28"/>
          <w:szCs w:val="28"/>
        </w:rPr>
        <w:t>…...</w:t>
      </w:r>
      <w:r w:rsidR="00D17E1B">
        <w:rPr>
          <w:sz w:val="28"/>
          <w:szCs w:val="28"/>
        </w:rPr>
        <w:t>.</w:t>
      </w:r>
      <w:r w:rsidR="00A436C3" w:rsidRPr="009B0D88">
        <w:rPr>
          <w:sz w:val="28"/>
          <w:szCs w:val="28"/>
        </w:rPr>
        <w:t>..27</w:t>
      </w:r>
    </w:p>
    <w:p w:rsidR="004039AC" w:rsidRPr="009B0D88" w:rsidRDefault="00000B71" w:rsidP="00AA4691">
      <w:pPr>
        <w:spacing w:line="360" w:lineRule="auto"/>
        <w:rPr>
          <w:sz w:val="28"/>
          <w:szCs w:val="28"/>
        </w:rPr>
      </w:pPr>
      <w:r w:rsidRPr="009B0D88">
        <w:rPr>
          <w:sz w:val="28"/>
          <w:szCs w:val="28"/>
        </w:rPr>
        <w:t>2.3</w:t>
      </w:r>
      <w:r w:rsidR="004039AC" w:rsidRPr="009B0D88">
        <w:rPr>
          <w:sz w:val="28"/>
          <w:szCs w:val="28"/>
        </w:rPr>
        <w:t xml:space="preserve"> Изобразительно-выразительные средства английских и русских кинорецензий…………………………………………………………….</w:t>
      </w:r>
      <w:r w:rsidRPr="009B0D88">
        <w:rPr>
          <w:sz w:val="28"/>
          <w:szCs w:val="28"/>
        </w:rPr>
        <w:t xml:space="preserve"> </w:t>
      </w:r>
      <w:r w:rsidR="00D17E1B">
        <w:rPr>
          <w:sz w:val="28"/>
          <w:szCs w:val="28"/>
        </w:rPr>
        <w:t>.</w:t>
      </w:r>
      <w:r w:rsidR="00A436C3" w:rsidRPr="009B0D88">
        <w:rPr>
          <w:sz w:val="28"/>
          <w:szCs w:val="28"/>
        </w:rPr>
        <w:t>..36</w:t>
      </w:r>
    </w:p>
    <w:p w:rsidR="00000B71" w:rsidRPr="009B0D88" w:rsidRDefault="004039AC" w:rsidP="00AA4691">
      <w:pPr>
        <w:spacing w:line="360" w:lineRule="auto"/>
        <w:rPr>
          <w:sz w:val="28"/>
          <w:szCs w:val="28"/>
        </w:rPr>
      </w:pPr>
      <w:r w:rsidRPr="009B0D88">
        <w:rPr>
          <w:sz w:val="28"/>
          <w:szCs w:val="28"/>
        </w:rPr>
        <w:t xml:space="preserve">2.4 </w:t>
      </w:r>
      <w:r w:rsidR="00000B71" w:rsidRPr="009B0D88">
        <w:rPr>
          <w:sz w:val="28"/>
          <w:szCs w:val="28"/>
        </w:rPr>
        <w:t xml:space="preserve">Жанрово-стилистические особенности </w:t>
      </w:r>
      <w:r w:rsidRPr="009B0D88">
        <w:rPr>
          <w:sz w:val="28"/>
          <w:szCs w:val="28"/>
        </w:rPr>
        <w:t>английских и русских кинорецензий</w:t>
      </w:r>
      <w:r w:rsidR="00000B71" w:rsidRPr="009B0D88">
        <w:rPr>
          <w:sz w:val="28"/>
          <w:szCs w:val="28"/>
        </w:rPr>
        <w:t xml:space="preserve"> на уровн</w:t>
      </w:r>
      <w:r w:rsidRPr="009B0D88">
        <w:rPr>
          <w:sz w:val="28"/>
          <w:szCs w:val="28"/>
        </w:rPr>
        <w:t>е морфологии………………………</w:t>
      </w:r>
      <w:r w:rsidR="00D17E1B">
        <w:rPr>
          <w:sz w:val="28"/>
          <w:szCs w:val="28"/>
        </w:rPr>
        <w:t>……...…...</w:t>
      </w:r>
      <w:r w:rsidR="00A436C3" w:rsidRPr="009B0D88">
        <w:rPr>
          <w:sz w:val="28"/>
          <w:szCs w:val="28"/>
        </w:rPr>
        <w:t>.</w:t>
      </w:r>
      <w:r w:rsidR="00944940">
        <w:rPr>
          <w:sz w:val="28"/>
          <w:szCs w:val="28"/>
        </w:rPr>
        <w:t>..</w:t>
      </w:r>
      <w:r w:rsidR="00A436C3" w:rsidRPr="009B0D88">
        <w:rPr>
          <w:sz w:val="28"/>
          <w:szCs w:val="28"/>
        </w:rPr>
        <w:t>43</w:t>
      </w:r>
    </w:p>
    <w:p w:rsidR="00000B71" w:rsidRPr="009B0D88" w:rsidRDefault="004039AC" w:rsidP="00AA4691">
      <w:pPr>
        <w:spacing w:line="360" w:lineRule="auto"/>
        <w:rPr>
          <w:sz w:val="28"/>
          <w:szCs w:val="28"/>
        </w:rPr>
      </w:pPr>
      <w:r w:rsidRPr="009B0D88">
        <w:rPr>
          <w:sz w:val="28"/>
          <w:szCs w:val="28"/>
        </w:rPr>
        <w:t>2.5</w:t>
      </w:r>
      <w:r w:rsidR="00000B71" w:rsidRPr="009B0D88">
        <w:rPr>
          <w:sz w:val="28"/>
          <w:szCs w:val="28"/>
        </w:rPr>
        <w:t xml:space="preserve"> Жанрово-стилист</w:t>
      </w:r>
      <w:r w:rsidRPr="009B0D88">
        <w:rPr>
          <w:sz w:val="28"/>
          <w:szCs w:val="28"/>
        </w:rPr>
        <w:t>ические особенности английских и русских кинорецензий</w:t>
      </w:r>
      <w:r w:rsidR="00000B71" w:rsidRPr="009B0D88">
        <w:rPr>
          <w:sz w:val="28"/>
          <w:szCs w:val="28"/>
        </w:rPr>
        <w:t xml:space="preserve"> на уровне син</w:t>
      </w:r>
      <w:r w:rsidRPr="009B0D88">
        <w:rPr>
          <w:sz w:val="28"/>
          <w:szCs w:val="28"/>
        </w:rPr>
        <w:t>таксиса…………………………………….</w:t>
      </w:r>
      <w:r w:rsidR="00A436C3" w:rsidRPr="009B0D88">
        <w:rPr>
          <w:sz w:val="28"/>
          <w:szCs w:val="28"/>
        </w:rPr>
        <w:t>..46</w:t>
      </w:r>
    </w:p>
    <w:p w:rsidR="00000B71" w:rsidRPr="009B0D88" w:rsidRDefault="00000B71" w:rsidP="00AA4691">
      <w:pPr>
        <w:spacing w:line="360" w:lineRule="auto"/>
        <w:rPr>
          <w:sz w:val="28"/>
          <w:szCs w:val="28"/>
        </w:rPr>
      </w:pPr>
      <w:r w:rsidRPr="009B0D88">
        <w:rPr>
          <w:sz w:val="28"/>
          <w:szCs w:val="28"/>
        </w:rPr>
        <w:t>Выводы по Главе 2………</w:t>
      </w:r>
      <w:r w:rsidR="00A436C3" w:rsidRPr="009B0D88">
        <w:rPr>
          <w:sz w:val="28"/>
          <w:szCs w:val="28"/>
        </w:rPr>
        <w:t>…………………………………………………54</w:t>
      </w:r>
    </w:p>
    <w:p w:rsidR="00000B71" w:rsidRPr="009B0D88" w:rsidRDefault="00000B71" w:rsidP="00AA4691">
      <w:pPr>
        <w:spacing w:line="360" w:lineRule="auto"/>
        <w:rPr>
          <w:sz w:val="28"/>
          <w:szCs w:val="28"/>
        </w:rPr>
      </w:pPr>
      <w:r w:rsidRPr="009B0D88">
        <w:rPr>
          <w:sz w:val="28"/>
          <w:szCs w:val="28"/>
        </w:rPr>
        <w:t>Заключ</w:t>
      </w:r>
      <w:r w:rsidR="00D17E1B">
        <w:rPr>
          <w:sz w:val="28"/>
          <w:szCs w:val="28"/>
        </w:rPr>
        <w:t>ение………………………………………………………………...</w:t>
      </w:r>
      <w:r w:rsidR="00A436C3" w:rsidRPr="009B0D88">
        <w:rPr>
          <w:sz w:val="28"/>
          <w:szCs w:val="28"/>
        </w:rPr>
        <w:t>.56</w:t>
      </w:r>
    </w:p>
    <w:p w:rsidR="00000B71" w:rsidRPr="009B0D88" w:rsidRDefault="00000B71" w:rsidP="00AA4691">
      <w:pPr>
        <w:spacing w:line="360" w:lineRule="auto"/>
        <w:rPr>
          <w:sz w:val="28"/>
          <w:szCs w:val="28"/>
        </w:rPr>
      </w:pPr>
      <w:r w:rsidRPr="009B0D88">
        <w:rPr>
          <w:sz w:val="28"/>
          <w:szCs w:val="28"/>
        </w:rPr>
        <w:t xml:space="preserve">Список использованной </w:t>
      </w:r>
      <w:r w:rsidR="00D17E1B">
        <w:rPr>
          <w:sz w:val="28"/>
          <w:szCs w:val="28"/>
        </w:rPr>
        <w:t>литературы……………...….…………………..</w:t>
      </w:r>
      <w:r w:rsidR="00A436C3" w:rsidRPr="009B0D88">
        <w:rPr>
          <w:sz w:val="28"/>
          <w:szCs w:val="28"/>
        </w:rPr>
        <w:t>58</w:t>
      </w:r>
    </w:p>
    <w:p w:rsidR="004039AC" w:rsidRPr="009B0D88" w:rsidRDefault="004039AC" w:rsidP="00AA4691">
      <w:pPr>
        <w:spacing w:line="360" w:lineRule="auto"/>
        <w:rPr>
          <w:sz w:val="28"/>
          <w:szCs w:val="28"/>
        </w:rPr>
      </w:pPr>
      <w:r w:rsidRPr="009B0D88">
        <w:rPr>
          <w:sz w:val="28"/>
          <w:szCs w:val="28"/>
        </w:rPr>
        <w:t>Список использованных источников……………………………………</w:t>
      </w:r>
      <w:r w:rsidR="00A436C3" w:rsidRPr="009B0D88">
        <w:rPr>
          <w:sz w:val="28"/>
          <w:szCs w:val="28"/>
        </w:rPr>
        <w:t>..63</w:t>
      </w:r>
    </w:p>
    <w:p w:rsidR="00AA4691" w:rsidRDefault="009B0D88" w:rsidP="00AA4691">
      <w:pPr>
        <w:spacing w:line="360" w:lineRule="auto"/>
        <w:rPr>
          <w:sz w:val="28"/>
          <w:szCs w:val="28"/>
        </w:rPr>
      </w:pPr>
      <w:r>
        <w:rPr>
          <w:sz w:val="28"/>
          <w:szCs w:val="28"/>
        </w:rPr>
        <w:t>Приложение 1……………………………………………………………</w:t>
      </w:r>
      <w:r w:rsidR="00D17E1B">
        <w:rPr>
          <w:sz w:val="28"/>
          <w:szCs w:val="28"/>
        </w:rPr>
        <w:t>…64</w:t>
      </w:r>
    </w:p>
    <w:p w:rsidR="009B0D88" w:rsidRPr="009B0D88" w:rsidRDefault="009B0D88" w:rsidP="00AA4691">
      <w:pPr>
        <w:spacing w:line="360" w:lineRule="auto"/>
        <w:rPr>
          <w:sz w:val="28"/>
          <w:szCs w:val="28"/>
        </w:rPr>
      </w:pPr>
      <w:r>
        <w:rPr>
          <w:sz w:val="28"/>
          <w:szCs w:val="28"/>
        </w:rPr>
        <w:t>Приложение 2……………………………………………………………</w:t>
      </w:r>
      <w:r w:rsidR="00D17E1B">
        <w:rPr>
          <w:sz w:val="28"/>
          <w:szCs w:val="28"/>
        </w:rPr>
        <w:t>…66</w:t>
      </w:r>
    </w:p>
    <w:p w:rsidR="00000B71" w:rsidRPr="009B0D88" w:rsidRDefault="00000B71" w:rsidP="00AA4691">
      <w:pPr>
        <w:spacing w:line="360" w:lineRule="auto"/>
        <w:rPr>
          <w:sz w:val="28"/>
          <w:szCs w:val="28"/>
        </w:rPr>
      </w:pPr>
    </w:p>
    <w:p w:rsidR="00B37CE8" w:rsidRPr="009B0D88" w:rsidRDefault="00B37CE8" w:rsidP="009035F0">
      <w:pPr>
        <w:spacing w:line="360" w:lineRule="auto"/>
        <w:ind w:firstLine="709"/>
        <w:jc w:val="both"/>
        <w:rPr>
          <w:sz w:val="28"/>
          <w:szCs w:val="28"/>
        </w:rPr>
      </w:pPr>
    </w:p>
    <w:p w:rsidR="00AE7B1E" w:rsidRPr="009B0D88" w:rsidRDefault="00AE7B1E" w:rsidP="009035F0">
      <w:pPr>
        <w:spacing w:line="360" w:lineRule="auto"/>
        <w:ind w:firstLine="709"/>
        <w:jc w:val="both"/>
        <w:rPr>
          <w:sz w:val="28"/>
          <w:szCs w:val="28"/>
        </w:rPr>
      </w:pPr>
    </w:p>
    <w:p w:rsidR="00281B3E" w:rsidRPr="009B0D88" w:rsidRDefault="00281B3E" w:rsidP="00AA4691">
      <w:pPr>
        <w:spacing w:line="360" w:lineRule="auto"/>
        <w:ind w:firstLine="709"/>
        <w:jc w:val="center"/>
        <w:rPr>
          <w:b/>
          <w:sz w:val="28"/>
          <w:szCs w:val="28"/>
        </w:rPr>
      </w:pPr>
      <w:r w:rsidRPr="009B0D88">
        <w:rPr>
          <w:b/>
          <w:sz w:val="28"/>
          <w:szCs w:val="28"/>
        </w:rPr>
        <w:lastRenderedPageBreak/>
        <w:t>Введение</w:t>
      </w:r>
    </w:p>
    <w:p w:rsidR="00281B3E" w:rsidRPr="009B0D88" w:rsidRDefault="00281B3E" w:rsidP="009035F0">
      <w:pPr>
        <w:spacing w:line="360" w:lineRule="auto"/>
        <w:ind w:firstLine="709"/>
        <w:jc w:val="both"/>
        <w:rPr>
          <w:sz w:val="28"/>
          <w:szCs w:val="28"/>
        </w:rPr>
      </w:pPr>
      <w:r w:rsidRPr="009B0D88">
        <w:rPr>
          <w:sz w:val="28"/>
          <w:szCs w:val="28"/>
        </w:rPr>
        <w:t>Настоящая работа посвящена и</w:t>
      </w:r>
      <w:r w:rsidR="00120FFF" w:rsidRPr="009B0D88">
        <w:rPr>
          <w:sz w:val="28"/>
          <w:szCs w:val="28"/>
        </w:rPr>
        <w:t>зучению</w:t>
      </w:r>
      <w:r w:rsidRPr="009B0D88">
        <w:rPr>
          <w:sz w:val="28"/>
          <w:szCs w:val="28"/>
        </w:rPr>
        <w:t xml:space="preserve"> кинорецензии</w:t>
      </w:r>
      <w:r w:rsidR="00120FFF" w:rsidRPr="009B0D88">
        <w:rPr>
          <w:sz w:val="28"/>
          <w:szCs w:val="28"/>
        </w:rPr>
        <w:t xml:space="preserve"> как жанра публицистического стиля</w:t>
      </w:r>
      <w:r w:rsidRPr="009B0D88">
        <w:rPr>
          <w:sz w:val="28"/>
          <w:szCs w:val="28"/>
        </w:rPr>
        <w:t xml:space="preserve">, а также </w:t>
      </w:r>
      <w:r w:rsidR="00120FFF" w:rsidRPr="009B0D88">
        <w:rPr>
          <w:sz w:val="28"/>
          <w:szCs w:val="28"/>
        </w:rPr>
        <w:t>выявлению особенностей, присущих английским и русским кинорецензиям.</w:t>
      </w:r>
    </w:p>
    <w:p w:rsidR="00120FFF" w:rsidRPr="009B0D88" w:rsidRDefault="00120FFF" w:rsidP="009035F0">
      <w:pPr>
        <w:spacing w:line="360" w:lineRule="auto"/>
        <w:ind w:firstLine="709"/>
        <w:jc w:val="both"/>
        <w:rPr>
          <w:sz w:val="28"/>
          <w:szCs w:val="28"/>
        </w:rPr>
      </w:pPr>
      <w:r w:rsidRPr="009B0D88">
        <w:rPr>
          <w:sz w:val="28"/>
          <w:szCs w:val="28"/>
        </w:rPr>
        <w:t xml:space="preserve">Актуальность темы исследования обусловлена тем, что </w:t>
      </w:r>
      <w:r w:rsidRPr="009B0D88">
        <w:rPr>
          <w:sz w:val="28"/>
          <w:szCs w:val="28"/>
          <w:shd w:val="clear" w:color="auto" w:fill="FFFFFF"/>
        </w:rPr>
        <w:t xml:space="preserve">кинорецензия как одна из тематических разновидностей рецензии изучена еще недостаточно. Сопоставление особенностей английских и русских кинорецензий </w:t>
      </w:r>
      <w:r w:rsidR="002808CC" w:rsidRPr="009B0D88">
        <w:rPr>
          <w:sz w:val="28"/>
          <w:szCs w:val="28"/>
          <w:shd w:val="clear" w:color="auto" w:fill="FFFFFF"/>
        </w:rPr>
        <w:t>пока еще не становилось</w:t>
      </w:r>
      <w:r w:rsidRPr="009B0D88">
        <w:rPr>
          <w:sz w:val="28"/>
          <w:szCs w:val="28"/>
          <w:shd w:val="clear" w:color="auto" w:fill="FFFFFF"/>
        </w:rPr>
        <w:t xml:space="preserve"> предметом специального изучения. Кроме того, </w:t>
      </w:r>
      <w:r w:rsidRPr="009B0D88">
        <w:rPr>
          <w:sz w:val="28"/>
          <w:szCs w:val="28"/>
        </w:rPr>
        <w:t>наблюдается возрастающий интерес к кинорецензии как средству, помогающему зрителю в выборе кинофильма.</w:t>
      </w:r>
    </w:p>
    <w:p w:rsidR="00F409ED" w:rsidRPr="009B0D88" w:rsidRDefault="00120FFF" w:rsidP="009035F0">
      <w:pPr>
        <w:spacing w:line="360" w:lineRule="auto"/>
        <w:ind w:firstLine="709"/>
        <w:jc w:val="both"/>
        <w:rPr>
          <w:sz w:val="28"/>
          <w:szCs w:val="28"/>
        </w:rPr>
      </w:pPr>
      <w:r w:rsidRPr="009B0D88">
        <w:rPr>
          <w:sz w:val="28"/>
          <w:szCs w:val="28"/>
        </w:rPr>
        <w:t xml:space="preserve">Целью работы является выявление </w:t>
      </w:r>
      <w:r w:rsidR="00F409ED" w:rsidRPr="009B0D88">
        <w:rPr>
          <w:sz w:val="28"/>
          <w:szCs w:val="28"/>
        </w:rPr>
        <w:t>и сравнение стилистических особенностей английских и русских кинорецензий как жанра публицистического стиля.</w:t>
      </w:r>
    </w:p>
    <w:p w:rsidR="00F409ED" w:rsidRPr="009B0D88" w:rsidRDefault="00F409ED" w:rsidP="009035F0">
      <w:pPr>
        <w:spacing w:before="120" w:line="360" w:lineRule="auto"/>
        <w:ind w:firstLine="709"/>
        <w:jc w:val="both"/>
        <w:rPr>
          <w:sz w:val="28"/>
          <w:szCs w:val="28"/>
        </w:rPr>
      </w:pPr>
      <w:r w:rsidRPr="009B0D88">
        <w:rPr>
          <w:sz w:val="28"/>
          <w:szCs w:val="28"/>
        </w:rPr>
        <w:t xml:space="preserve">Для достижения поставленной цели был </w:t>
      </w:r>
      <w:r w:rsidR="00C62F8B" w:rsidRPr="009B0D88">
        <w:rPr>
          <w:sz w:val="28"/>
          <w:szCs w:val="28"/>
        </w:rPr>
        <w:t>поставл</w:t>
      </w:r>
      <w:r w:rsidRPr="009B0D88">
        <w:rPr>
          <w:sz w:val="28"/>
          <w:szCs w:val="28"/>
        </w:rPr>
        <w:t>ен ряд задач:</w:t>
      </w:r>
    </w:p>
    <w:p w:rsidR="00F409ED" w:rsidRPr="009B0D88" w:rsidRDefault="00496E40" w:rsidP="009035F0">
      <w:pPr>
        <w:pStyle w:val="a3"/>
        <w:numPr>
          <w:ilvl w:val="0"/>
          <w:numId w:val="2"/>
        </w:numPr>
        <w:spacing w:before="120" w:line="360" w:lineRule="auto"/>
        <w:ind w:left="0" w:firstLine="709"/>
        <w:contextualSpacing w:val="0"/>
        <w:jc w:val="both"/>
        <w:rPr>
          <w:sz w:val="28"/>
          <w:szCs w:val="28"/>
        </w:rPr>
      </w:pPr>
      <w:r w:rsidRPr="009B0D88">
        <w:rPr>
          <w:sz w:val="28"/>
          <w:szCs w:val="28"/>
        </w:rPr>
        <w:t xml:space="preserve">изучить методы сопоставительной стилистики, </w:t>
      </w:r>
      <w:r w:rsidR="00C62F8B" w:rsidRPr="009B0D88">
        <w:rPr>
          <w:sz w:val="28"/>
          <w:szCs w:val="28"/>
        </w:rPr>
        <w:t xml:space="preserve">рассмотреть </w:t>
      </w:r>
      <w:r w:rsidRPr="009B0D88">
        <w:rPr>
          <w:sz w:val="28"/>
          <w:szCs w:val="28"/>
        </w:rPr>
        <w:t>понятие «функциональный стиль», категорию «жанра»;</w:t>
      </w:r>
    </w:p>
    <w:p w:rsidR="007375EF" w:rsidRPr="009B0D88" w:rsidRDefault="007375EF" w:rsidP="009035F0">
      <w:pPr>
        <w:pStyle w:val="a3"/>
        <w:numPr>
          <w:ilvl w:val="0"/>
          <w:numId w:val="2"/>
        </w:numPr>
        <w:spacing w:before="120" w:line="360" w:lineRule="auto"/>
        <w:ind w:left="0" w:firstLine="709"/>
        <w:contextualSpacing w:val="0"/>
        <w:jc w:val="both"/>
        <w:rPr>
          <w:sz w:val="28"/>
          <w:szCs w:val="28"/>
        </w:rPr>
      </w:pPr>
      <w:r w:rsidRPr="009B0D88">
        <w:rPr>
          <w:sz w:val="28"/>
          <w:szCs w:val="28"/>
        </w:rPr>
        <w:t>определить статус рецензии, и кинорецензии в частности, в системе жанров публицистического стиля;</w:t>
      </w:r>
    </w:p>
    <w:p w:rsidR="007375EF" w:rsidRPr="009B0D88" w:rsidRDefault="007375EF" w:rsidP="009035F0">
      <w:pPr>
        <w:pStyle w:val="a3"/>
        <w:numPr>
          <w:ilvl w:val="0"/>
          <w:numId w:val="2"/>
        </w:numPr>
        <w:spacing w:before="120" w:line="360" w:lineRule="auto"/>
        <w:ind w:left="0" w:firstLine="709"/>
        <w:contextualSpacing w:val="0"/>
        <w:jc w:val="both"/>
        <w:rPr>
          <w:sz w:val="28"/>
          <w:szCs w:val="28"/>
        </w:rPr>
      </w:pPr>
      <w:r w:rsidRPr="009B0D88">
        <w:rPr>
          <w:sz w:val="28"/>
          <w:szCs w:val="28"/>
        </w:rPr>
        <w:t>уточнить функции жанра кинорецензии;</w:t>
      </w:r>
    </w:p>
    <w:p w:rsidR="007375EF" w:rsidRPr="009B0D88" w:rsidRDefault="007375EF" w:rsidP="009035F0">
      <w:pPr>
        <w:pStyle w:val="a3"/>
        <w:numPr>
          <w:ilvl w:val="0"/>
          <w:numId w:val="2"/>
        </w:numPr>
        <w:spacing w:before="120" w:line="360" w:lineRule="auto"/>
        <w:ind w:left="0" w:firstLine="709"/>
        <w:contextualSpacing w:val="0"/>
        <w:jc w:val="both"/>
        <w:rPr>
          <w:sz w:val="28"/>
          <w:szCs w:val="28"/>
        </w:rPr>
      </w:pPr>
      <w:r w:rsidRPr="009B0D88">
        <w:rPr>
          <w:sz w:val="28"/>
          <w:szCs w:val="28"/>
        </w:rPr>
        <w:t>выявить и сопоставить особенности английских и русских кинорецензий на уровне лексики, морфологии, синтаксиса; а также проанализировать изобразительно-выразительные средства, используемые в кинорецензии.</w:t>
      </w:r>
    </w:p>
    <w:p w:rsidR="0051536B" w:rsidRPr="009B0D88" w:rsidRDefault="007375EF" w:rsidP="009035F0">
      <w:pPr>
        <w:spacing w:before="120" w:line="360" w:lineRule="auto"/>
        <w:ind w:firstLine="709"/>
        <w:jc w:val="both"/>
        <w:rPr>
          <w:sz w:val="28"/>
          <w:szCs w:val="28"/>
        </w:rPr>
      </w:pPr>
      <w:r w:rsidRPr="009B0D88">
        <w:rPr>
          <w:sz w:val="28"/>
          <w:szCs w:val="28"/>
        </w:rPr>
        <w:t>Объектом исследования в настоящей работе являет</w:t>
      </w:r>
      <w:r w:rsidR="0051536B" w:rsidRPr="009B0D88">
        <w:rPr>
          <w:sz w:val="28"/>
          <w:szCs w:val="28"/>
        </w:rPr>
        <w:t>ся кинорецензия в англоязычных и русскоязычных СМИ.</w:t>
      </w:r>
    </w:p>
    <w:p w:rsidR="0051536B" w:rsidRPr="009B0D88" w:rsidRDefault="0051536B" w:rsidP="009035F0">
      <w:pPr>
        <w:spacing w:before="120" w:line="360" w:lineRule="auto"/>
        <w:ind w:firstLine="709"/>
        <w:jc w:val="both"/>
        <w:rPr>
          <w:sz w:val="28"/>
          <w:szCs w:val="28"/>
        </w:rPr>
      </w:pPr>
      <w:r w:rsidRPr="009B0D88">
        <w:rPr>
          <w:sz w:val="28"/>
          <w:szCs w:val="28"/>
        </w:rPr>
        <w:t>Предметом исследования являются жанрово-стилистические элементы английских и русских кинорецензий.</w:t>
      </w:r>
    </w:p>
    <w:p w:rsidR="00496E40" w:rsidRPr="009B0D88" w:rsidRDefault="0051536B" w:rsidP="009035F0">
      <w:pPr>
        <w:spacing w:before="120" w:line="360" w:lineRule="auto"/>
        <w:ind w:firstLine="709"/>
        <w:jc w:val="both"/>
        <w:rPr>
          <w:sz w:val="28"/>
          <w:szCs w:val="28"/>
        </w:rPr>
      </w:pPr>
      <w:r w:rsidRPr="009B0D88">
        <w:rPr>
          <w:sz w:val="28"/>
          <w:szCs w:val="28"/>
        </w:rPr>
        <w:lastRenderedPageBreak/>
        <w:t xml:space="preserve">Материалом для исследования послужили тексты кинорецензий в англоязычных и русскоязычных изданиях. Было проанализировано 50 английских и 50 русских кинорецензий за 2013-2015 годы. Общий объём языкового материала составил </w:t>
      </w:r>
      <w:r w:rsidR="00002E7D" w:rsidRPr="009B0D88">
        <w:rPr>
          <w:sz w:val="28"/>
          <w:szCs w:val="28"/>
        </w:rPr>
        <w:t xml:space="preserve">175 страниц. </w:t>
      </w:r>
      <w:r w:rsidR="007375EF" w:rsidRPr="009B0D88">
        <w:rPr>
          <w:sz w:val="28"/>
          <w:szCs w:val="28"/>
        </w:rPr>
        <w:t xml:space="preserve"> </w:t>
      </w:r>
    </w:p>
    <w:p w:rsidR="00002E7D" w:rsidRPr="009B0D88" w:rsidRDefault="00002E7D" w:rsidP="009035F0">
      <w:pPr>
        <w:spacing w:line="360" w:lineRule="auto"/>
        <w:ind w:firstLine="709"/>
        <w:jc w:val="both"/>
        <w:rPr>
          <w:sz w:val="28"/>
          <w:szCs w:val="28"/>
        </w:rPr>
      </w:pPr>
      <w:r w:rsidRPr="009B0D88">
        <w:rPr>
          <w:sz w:val="28"/>
          <w:szCs w:val="28"/>
        </w:rPr>
        <w:t xml:space="preserve">Основными методами исследования являются: контекстуальный анализ, семантический анализ, </w:t>
      </w:r>
      <w:r w:rsidR="004C6370" w:rsidRPr="009B0D88">
        <w:rPr>
          <w:sz w:val="28"/>
          <w:szCs w:val="28"/>
        </w:rPr>
        <w:t xml:space="preserve">стилистический анализ, сопоставительный анализ, </w:t>
      </w:r>
      <w:r w:rsidRPr="009B0D88">
        <w:rPr>
          <w:sz w:val="28"/>
          <w:szCs w:val="28"/>
        </w:rPr>
        <w:t>а также статистический метод.</w:t>
      </w:r>
    </w:p>
    <w:p w:rsidR="00120FFF" w:rsidRPr="009B0D88" w:rsidRDefault="00002E7D" w:rsidP="009035F0">
      <w:pPr>
        <w:spacing w:line="360" w:lineRule="auto"/>
        <w:ind w:firstLine="709"/>
        <w:jc w:val="both"/>
        <w:rPr>
          <w:sz w:val="28"/>
          <w:szCs w:val="28"/>
          <w:shd w:val="clear" w:color="auto" w:fill="FFFFFF"/>
        </w:rPr>
      </w:pPr>
      <w:r w:rsidRPr="009B0D88">
        <w:rPr>
          <w:sz w:val="28"/>
          <w:szCs w:val="28"/>
          <w:shd w:val="clear" w:color="auto" w:fill="FFFFFF"/>
        </w:rPr>
        <w:t xml:space="preserve">Научная новизна исследования </w:t>
      </w:r>
      <w:proofErr w:type="gramStart"/>
      <w:r w:rsidRPr="009B0D88">
        <w:rPr>
          <w:sz w:val="28"/>
          <w:szCs w:val="28"/>
          <w:shd w:val="clear" w:color="auto" w:fill="FFFFFF"/>
        </w:rPr>
        <w:t>обусловлена</w:t>
      </w:r>
      <w:proofErr w:type="gramEnd"/>
      <w:r w:rsidRPr="009B0D88">
        <w:rPr>
          <w:sz w:val="28"/>
          <w:szCs w:val="28"/>
          <w:shd w:val="clear" w:color="auto" w:fill="FFFFFF"/>
        </w:rPr>
        <w:t xml:space="preserve"> прежде всего тем, что английские и русские кинорецензии впервые рассматриваются в сопоставительном аспекте. </w:t>
      </w:r>
    </w:p>
    <w:p w:rsidR="00250551" w:rsidRPr="009B0D88" w:rsidRDefault="00250551" w:rsidP="009035F0">
      <w:pPr>
        <w:spacing w:line="360" w:lineRule="auto"/>
        <w:ind w:firstLine="709"/>
        <w:jc w:val="both"/>
        <w:rPr>
          <w:sz w:val="28"/>
          <w:szCs w:val="28"/>
          <w:shd w:val="clear" w:color="auto" w:fill="FFFFFF"/>
        </w:rPr>
      </w:pPr>
      <w:r w:rsidRPr="009B0D88">
        <w:rPr>
          <w:sz w:val="28"/>
          <w:szCs w:val="28"/>
          <w:shd w:val="clear" w:color="auto" w:fill="FFFFFF"/>
        </w:rPr>
        <w:t xml:space="preserve">Практическая значимость работы определяется тем, что </w:t>
      </w:r>
      <w:r w:rsidR="004C6370" w:rsidRPr="009B0D88">
        <w:rPr>
          <w:sz w:val="28"/>
          <w:szCs w:val="28"/>
          <w:shd w:val="clear" w:color="auto" w:fill="FFFFFF"/>
        </w:rPr>
        <w:t xml:space="preserve">ее </w:t>
      </w:r>
      <w:r w:rsidRPr="009B0D88">
        <w:rPr>
          <w:sz w:val="28"/>
          <w:szCs w:val="28"/>
          <w:shd w:val="clear" w:color="auto" w:fill="FFFFFF"/>
        </w:rPr>
        <w:t>результаты можно использовать в курсе стилистики английского языка, а также на занятиях по сопоставительной стилистике.</w:t>
      </w:r>
    </w:p>
    <w:p w:rsidR="00EE088A" w:rsidRPr="009B0D88" w:rsidRDefault="00EE088A" w:rsidP="009035F0">
      <w:pPr>
        <w:spacing w:line="360" w:lineRule="auto"/>
        <w:ind w:firstLine="709"/>
        <w:jc w:val="both"/>
        <w:rPr>
          <w:sz w:val="28"/>
          <w:szCs w:val="28"/>
        </w:rPr>
      </w:pPr>
      <w:r w:rsidRPr="009B0D88">
        <w:rPr>
          <w:sz w:val="28"/>
          <w:szCs w:val="28"/>
        </w:rPr>
        <w:t xml:space="preserve">Работа состоит из введения, двух глав, выводов по главам, заключения, библиографического списка в количестве </w:t>
      </w:r>
      <w:r w:rsidR="00D17E1B">
        <w:rPr>
          <w:sz w:val="28"/>
          <w:szCs w:val="28"/>
        </w:rPr>
        <w:t>42</w:t>
      </w:r>
      <w:r w:rsidR="00AA4691" w:rsidRPr="009B0D88">
        <w:rPr>
          <w:sz w:val="28"/>
          <w:szCs w:val="28"/>
        </w:rPr>
        <w:t xml:space="preserve"> наименований, списка источников примеров и </w:t>
      </w:r>
      <w:r w:rsidR="009B0D88">
        <w:rPr>
          <w:sz w:val="28"/>
          <w:szCs w:val="28"/>
        </w:rPr>
        <w:t>двух приложений</w:t>
      </w:r>
      <w:r w:rsidR="00AA4691" w:rsidRPr="009B0D88">
        <w:rPr>
          <w:sz w:val="28"/>
          <w:szCs w:val="28"/>
        </w:rPr>
        <w:t>.</w:t>
      </w:r>
    </w:p>
    <w:p w:rsidR="00120FFF" w:rsidRPr="009B0D88" w:rsidRDefault="00120FFF" w:rsidP="009035F0">
      <w:pPr>
        <w:spacing w:line="360" w:lineRule="auto"/>
        <w:ind w:firstLine="709"/>
        <w:jc w:val="both"/>
        <w:rPr>
          <w:sz w:val="28"/>
          <w:szCs w:val="28"/>
        </w:rPr>
      </w:pPr>
    </w:p>
    <w:p w:rsidR="00250551" w:rsidRPr="009B0D88" w:rsidRDefault="00250551" w:rsidP="009035F0">
      <w:pPr>
        <w:spacing w:line="360" w:lineRule="auto"/>
        <w:ind w:firstLine="709"/>
        <w:jc w:val="both"/>
        <w:rPr>
          <w:sz w:val="28"/>
          <w:szCs w:val="28"/>
        </w:rPr>
      </w:pPr>
    </w:p>
    <w:p w:rsidR="00250551" w:rsidRPr="009B0D88" w:rsidRDefault="00250551" w:rsidP="009035F0">
      <w:pPr>
        <w:spacing w:line="360" w:lineRule="auto"/>
        <w:ind w:firstLine="709"/>
        <w:jc w:val="both"/>
        <w:rPr>
          <w:sz w:val="28"/>
          <w:szCs w:val="28"/>
        </w:rPr>
      </w:pPr>
    </w:p>
    <w:p w:rsidR="00250551" w:rsidRPr="009B0D88" w:rsidRDefault="00250551" w:rsidP="009035F0">
      <w:pPr>
        <w:spacing w:line="360" w:lineRule="auto"/>
        <w:ind w:firstLine="709"/>
        <w:jc w:val="both"/>
        <w:rPr>
          <w:sz w:val="28"/>
          <w:szCs w:val="28"/>
        </w:rPr>
      </w:pPr>
    </w:p>
    <w:p w:rsidR="00250551" w:rsidRPr="009B0D88" w:rsidRDefault="00250551" w:rsidP="009035F0">
      <w:pPr>
        <w:spacing w:line="360" w:lineRule="auto"/>
        <w:ind w:firstLine="709"/>
        <w:jc w:val="both"/>
        <w:rPr>
          <w:sz w:val="28"/>
          <w:szCs w:val="28"/>
        </w:rPr>
      </w:pPr>
    </w:p>
    <w:p w:rsidR="00250551" w:rsidRPr="009B0D88" w:rsidRDefault="00250551" w:rsidP="009035F0">
      <w:pPr>
        <w:spacing w:line="360" w:lineRule="auto"/>
        <w:ind w:firstLine="709"/>
        <w:jc w:val="both"/>
        <w:rPr>
          <w:sz w:val="28"/>
          <w:szCs w:val="28"/>
        </w:rPr>
      </w:pPr>
    </w:p>
    <w:p w:rsidR="00250551" w:rsidRPr="009B0D88" w:rsidRDefault="00250551" w:rsidP="009035F0">
      <w:pPr>
        <w:spacing w:line="360" w:lineRule="auto"/>
        <w:ind w:firstLine="709"/>
        <w:jc w:val="both"/>
        <w:rPr>
          <w:sz w:val="28"/>
          <w:szCs w:val="28"/>
        </w:rPr>
      </w:pPr>
    </w:p>
    <w:p w:rsidR="00250551" w:rsidRPr="009B0D88" w:rsidRDefault="00250551" w:rsidP="009035F0">
      <w:pPr>
        <w:spacing w:line="360" w:lineRule="auto"/>
        <w:ind w:firstLine="709"/>
        <w:jc w:val="both"/>
        <w:rPr>
          <w:sz w:val="28"/>
          <w:szCs w:val="28"/>
        </w:rPr>
      </w:pPr>
    </w:p>
    <w:p w:rsidR="00250551" w:rsidRPr="009B0D88" w:rsidRDefault="00250551" w:rsidP="009035F0">
      <w:pPr>
        <w:spacing w:line="360" w:lineRule="auto"/>
        <w:ind w:firstLine="709"/>
        <w:jc w:val="both"/>
        <w:rPr>
          <w:sz w:val="28"/>
          <w:szCs w:val="28"/>
        </w:rPr>
      </w:pPr>
    </w:p>
    <w:p w:rsidR="00250551" w:rsidRPr="009B0D88" w:rsidRDefault="00250551" w:rsidP="009035F0">
      <w:pPr>
        <w:spacing w:line="360" w:lineRule="auto"/>
        <w:ind w:firstLine="709"/>
        <w:jc w:val="both"/>
        <w:rPr>
          <w:sz w:val="28"/>
          <w:szCs w:val="28"/>
        </w:rPr>
      </w:pPr>
    </w:p>
    <w:p w:rsidR="00250551" w:rsidRPr="009B0D88" w:rsidRDefault="00250551" w:rsidP="009035F0">
      <w:pPr>
        <w:spacing w:line="360" w:lineRule="auto"/>
        <w:ind w:firstLine="709"/>
        <w:jc w:val="both"/>
        <w:rPr>
          <w:sz w:val="28"/>
          <w:szCs w:val="28"/>
        </w:rPr>
      </w:pPr>
    </w:p>
    <w:p w:rsidR="00250551" w:rsidRPr="009B0D88" w:rsidRDefault="00250551" w:rsidP="009035F0">
      <w:pPr>
        <w:spacing w:line="360" w:lineRule="auto"/>
        <w:ind w:firstLine="709"/>
        <w:jc w:val="both"/>
        <w:rPr>
          <w:sz w:val="28"/>
          <w:szCs w:val="28"/>
        </w:rPr>
      </w:pPr>
    </w:p>
    <w:p w:rsidR="00250551" w:rsidRPr="009B0D88" w:rsidRDefault="00250551" w:rsidP="009035F0">
      <w:pPr>
        <w:spacing w:line="360" w:lineRule="auto"/>
        <w:ind w:firstLine="709"/>
        <w:jc w:val="both"/>
        <w:rPr>
          <w:sz w:val="28"/>
          <w:szCs w:val="28"/>
        </w:rPr>
      </w:pPr>
    </w:p>
    <w:p w:rsidR="004039AC" w:rsidRPr="009B0D88" w:rsidRDefault="004039AC" w:rsidP="009035F0">
      <w:pPr>
        <w:spacing w:line="360" w:lineRule="auto"/>
        <w:ind w:firstLine="709"/>
        <w:jc w:val="both"/>
        <w:rPr>
          <w:b/>
          <w:sz w:val="28"/>
          <w:szCs w:val="28"/>
        </w:rPr>
      </w:pPr>
    </w:p>
    <w:p w:rsidR="00250551" w:rsidRPr="009B0D88" w:rsidRDefault="00250551" w:rsidP="00E7494C">
      <w:pPr>
        <w:spacing w:line="360" w:lineRule="auto"/>
        <w:ind w:firstLine="709"/>
        <w:jc w:val="center"/>
        <w:rPr>
          <w:b/>
          <w:sz w:val="28"/>
          <w:szCs w:val="28"/>
        </w:rPr>
      </w:pPr>
      <w:r w:rsidRPr="009B0D88">
        <w:rPr>
          <w:b/>
          <w:sz w:val="28"/>
          <w:szCs w:val="28"/>
        </w:rPr>
        <w:lastRenderedPageBreak/>
        <w:t>Глава 1. Теоретические аспекты исследования жанра кинорецензии</w:t>
      </w:r>
    </w:p>
    <w:p w:rsidR="00250551" w:rsidRPr="009B0D88" w:rsidRDefault="00250551" w:rsidP="00E7494C">
      <w:pPr>
        <w:spacing w:line="360" w:lineRule="auto"/>
        <w:ind w:firstLine="709"/>
        <w:jc w:val="center"/>
        <w:rPr>
          <w:b/>
          <w:sz w:val="28"/>
          <w:szCs w:val="28"/>
        </w:rPr>
      </w:pPr>
      <w:r w:rsidRPr="009B0D88">
        <w:rPr>
          <w:b/>
          <w:sz w:val="28"/>
          <w:szCs w:val="28"/>
        </w:rPr>
        <w:t>1.1 Проблемы сопоставительной стилистики</w:t>
      </w:r>
    </w:p>
    <w:p w:rsidR="00250551" w:rsidRPr="009B0D88" w:rsidRDefault="00250551" w:rsidP="009035F0">
      <w:pPr>
        <w:spacing w:line="360" w:lineRule="auto"/>
        <w:ind w:firstLine="709"/>
        <w:jc w:val="both"/>
        <w:rPr>
          <w:sz w:val="28"/>
          <w:szCs w:val="28"/>
        </w:rPr>
      </w:pPr>
      <w:r w:rsidRPr="009B0D88">
        <w:rPr>
          <w:sz w:val="28"/>
          <w:szCs w:val="28"/>
        </w:rPr>
        <w:t xml:space="preserve">Сопоставительная или </w:t>
      </w:r>
      <w:proofErr w:type="spellStart"/>
      <w:r w:rsidRPr="009B0D88">
        <w:rPr>
          <w:sz w:val="28"/>
          <w:szCs w:val="28"/>
        </w:rPr>
        <w:t>контрастивная</w:t>
      </w:r>
      <w:proofErr w:type="spellEnd"/>
      <w:r w:rsidRPr="009B0D88">
        <w:rPr>
          <w:sz w:val="28"/>
          <w:szCs w:val="28"/>
        </w:rPr>
        <w:t xml:space="preserve"> стилистика является частью более общей дисциплины под названием сопоставительная лингвистика. Основоположником сопоставительной стилистики по праву считается швейцарский учёный Шарль </w:t>
      </w:r>
      <w:proofErr w:type="spellStart"/>
      <w:r w:rsidRPr="009B0D88">
        <w:rPr>
          <w:sz w:val="28"/>
          <w:szCs w:val="28"/>
        </w:rPr>
        <w:t>Балли</w:t>
      </w:r>
      <w:proofErr w:type="spellEnd"/>
      <w:r w:rsidRPr="009B0D88">
        <w:rPr>
          <w:sz w:val="28"/>
          <w:szCs w:val="28"/>
        </w:rPr>
        <w:t>. В своей монографии 1909 года «Французская стилистика» учёный приходит к выводу, что сопоставительное изучение стилистической составляющей языков полезно как для изучения родного языка (мы начинаем осознанно использовать экспрессивные возможности родного языка), так и для изучения иностранных языков (мы обнаружи</w:t>
      </w:r>
      <w:r w:rsidR="004C6370" w:rsidRPr="009B0D88">
        <w:rPr>
          <w:sz w:val="28"/>
          <w:szCs w:val="28"/>
        </w:rPr>
        <w:t>вае</w:t>
      </w:r>
      <w:r w:rsidRPr="009B0D88">
        <w:rPr>
          <w:sz w:val="28"/>
          <w:szCs w:val="28"/>
        </w:rPr>
        <w:t xml:space="preserve">м отличительные особенности других языков). Также Шарль </w:t>
      </w:r>
      <w:proofErr w:type="spellStart"/>
      <w:r w:rsidRPr="009B0D88">
        <w:rPr>
          <w:sz w:val="28"/>
          <w:szCs w:val="28"/>
        </w:rPr>
        <w:t>Балли</w:t>
      </w:r>
      <w:proofErr w:type="spellEnd"/>
      <w:r w:rsidRPr="009B0D88">
        <w:rPr>
          <w:sz w:val="28"/>
          <w:szCs w:val="28"/>
        </w:rPr>
        <w:t xml:space="preserve"> выдвигает предположение о том, что сопоставительная стилистика обнаруживает сходства и количественные различия языков, на основе которых можно сделать выводы по поводу проявления тенденций в символической и социальной окраске, в образной речи, экспрессивных средствах и др. (</w:t>
      </w:r>
      <w:proofErr w:type="spellStart"/>
      <w:r w:rsidRPr="009B0D88">
        <w:rPr>
          <w:sz w:val="28"/>
          <w:szCs w:val="28"/>
        </w:rPr>
        <w:t>Балли</w:t>
      </w:r>
      <w:proofErr w:type="spellEnd"/>
      <w:r w:rsidRPr="009B0D88">
        <w:rPr>
          <w:sz w:val="28"/>
          <w:szCs w:val="28"/>
        </w:rPr>
        <w:t xml:space="preserve"> 2001: 41-43).</w:t>
      </w:r>
    </w:p>
    <w:p w:rsidR="00250551" w:rsidRPr="009B0D88" w:rsidRDefault="00250551" w:rsidP="009035F0">
      <w:pPr>
        <w:spacing w:line="360" w:lineRule="auto"/>
        <w:ind w:firstLine="709"/>
        <w:jc w:val="both"/>
        <w:rPr>
          <w:sz w:val="28"/>
          <w:szCs w:val="28"/>
        </w:rPr>
      </w:pPr>
      <w:r w:rsidRPr="009B0D88">
        <w:rPr>
          <w:sz w:val="28"/>
          <w:szCs w:val="28"/>
        </w:rPr>
        <w:t xml:space="preserve">Тем не менее, как отмечает А.Д. </w:t>
      </w:r>
      <w:proofErr w:type="spellStart"/>
      <w:r w:rsidRPr="009B0D88">
        <w:rPr>
          <w:sz w:val="28"/>
          <w:szCs w:val="28"/>
        </w:rPr>
        <w:t>Швейцер</w:t>
      </w:r>
      <w:proofErr w:type="spellEnd"/>
      <w:r w:rsidRPr="009B0D88">
        <w:rPr>
          <w:sz w:val="28"/>
          <w:szCs w:val="28"/>
        </w:rPr>
        <w:t xml:space="preserve">, идеи </w:t>
      </w:r>
      <w:proofErr w:type="spellStart"/>
      <w:r w:rsidRPr="009B0D88">
        <w:rPr>
          <w:sz w:val="28"/>
          <w:szCs w:val="28"/>
        </w:rPr>
        <w:t>Балли</w:t>
      </w:r>
      <w:proofErr w:type="spellEnd"/>
      <w:r w:rsidRPr="009B0D88">
        <w:rPr>
          <w:sz w:val="28"/>
          <w:szCs w:val="28"/>
        </w:rPr>
        <w:t xml:space="preserve"> остались в большей степени нереализованными из-за «нечёткой дифференциации» между сопоставительной стилистикой и другими лингвистическими дисциплинами (</w:t>
      </w:r>
      <w:proofErr w:type="spellStart"/>
      <w:r w:rsidRPr="009B0D88">
        <w:rPr>
          <w:sz w:val="28"/>
          <w:szCs w:val="28"/>
        </w:rPr>
        <w:t>Швейцер</w:t>
      </w:r>
      <w:proofErr w:type="spellEnd"/>
      <w:r w:rsidRPr="009B0D88">
        <w:rPr>
          <w:sz w:val="28"/>
          <w:szCs w:val="28"/>
        </w:rPr>
        <w:t xml:space="preserve"> 2009:6-7)</w:t>
      </w:r>
      <w:r w:rsidR="00BA00B8" w:rsidRPr="009B0D88">
        <w:rPr>
          <w:sz w:val="28"/>
          <w:szCs w:val="28"/>
        </w:rPr>
        <w:t>.</w:t>
      </w:r>
    </w:p>
    <w:p w:rsidR="00250551" w:rsidRPr="009B0D88" w:rsidRDefault="00250551" w:rsidP="009035F0">
      <w:pPr>
        <w:spacing w:line="360" w:lineRule="auto"/>
        <w:ind w:firstLine="709"/>
        <w:jc w:val="both"/>
        <w:rPr>
          <w:sz w:val="28"/>
          <w:szCs w:val="28"/>
        </w:rPr>
      </w:pPr>
      <w:r w:rsidRPr="009B0D88">
        <w:rPr>
          <w:sz w:val="28"/>
          <w:szCs w:val="28"/>
        </w:rPr>
        <w:t xml:space="preserve">К примеру, К.А. </w:t>
      </w:r>
      <w:proofErr w:type="spellStart"/>
      <w:r w:rsidRPr="009B0D88">
        <w:rPr>
          <w:sz w:val="28"/>
          <w:szCs w:val="28"/>
        </w:rPr>
        <w:t>Долинин</w:t>
      </w:r>
      <w:proofErr w:type="spellEnd"/>
      <w:r w:rsidRPr="009B0D88">
        <w:rPr>
          <w:sz w:val="28"/>
          <w:szCs w:val="28"/>
        </w:rPr>
        <w:t xml:space="preserve"> считает, что сопоставительная стилистика развивается в двух направлениях, первое из которых «теоретико-переводческое». В эту категорию учёный включает работы, содержащие руководства по переводу, серии </w:t>
      </w:r>
      <w:r w:rsidR="00BA00B8" w:rsidRPr="009B0D88">
        <w:rPr>
          <w:sz w:val="28"/>
          <w:szCs w:val="28"/>
        </w:rPr>
        <w:t>“</w:t>
      </w:r>
      <w:proofErr w:type="spellStart"/>
      <w:r w:rsidRPr="009B0D88">
        <w:rPr>
          <w:sz w:val="28"/>
          <w:szCs w:val="28"/>
        </w:rPr>
        <w:t>Bibliothèque</w:t>
      </w:r>
      <w:proofErr w:type="spellEnd"/>
      <w:r w:rsidRPr="009B0D88">
        <w:rPr>
          <w:sz w:val="28"/>
          <w:szCs w:val="28"/>
        </w:rPr>
        <w:t xml:space="preserve"> </w:t>
      </w:r>
      <w:proofErr w:type="spellStart"/>
      <w:r w:rsidRPr="009B0D88">
        <w:rPr>
          <w:sz w:val="28"/>
          <w:szCs w:val="28"/>
        </w:rPr>
        <w:t>de</w:t>
      </w:r>
      <w:proofErr w:type="spellEnd"/>
      <w:r w:rsidRPr="009B0D88">
        <w:rPr>
          <w:sz w:val="28"/>
          <w:szCs w:val="28"/>
        </w:rPr>
        <w:t xml:space="preserve"> </w:t>
      </w:r>
      <w:proofErr w:type="spellStart"/>
      <w:r w:rsidRPr="009B0D88">
        <w:rPr>
          <w:sz w:val="28"/>
          <w:szCs w:val="28"/>
        </w:rPr>
        <w:t>stylistique</w:t>
      </w:r>
      <w:proofErr w:type="spellEnd"/>
      <w:r w:rsidRPr="009B0D88">
        <w:rPr>
          <w:sz w:val="28"/>
          <w:szCs w:val="28"/>
        </w:rPr>
        <w:t xml:space="preserve"> </w:t>
      </w:r>
      <w:proofErr w:type="spellStart"/>
      <w:r w:rsidRPr="009B0D88">
        <w:rPr>
          <w:sz w:val="28"/>
          <w:szCs w:val="28"/>
        </w:rPr>
        <w:t>comparée</w:t>
      </w:r>
      <w:proofErr w:type="spellEnd"/>
      <w:r w:rsidR="00BA00B8" w:rsidRPr="009B0D88">
        <w:rPr>
          <w:sz w:val="28"/>
          <w:szCs w:val="28"/>
        </w:rPr>
        <w:t>”</w:t>
      </w:r>
      <w:r w:rsidRPr="009B0D88">
        <w:rPr>
          <w:sz w:val="28"/>
          <w:szCs w:val="28"/>
        </w:rPr>
        <w:t xml:space="preserve"> под редакцией А. </w:t>
      </w:r>
      <w:proofErr w:type="spellStart"/>
      <w:r w:rsidRPr="009B0D88">
        <w:rPr>
          <w:sz w:val="28"/>
          <w:szCs w:val="28"/>
        </w:rPr>
        <w:t>Мальблана</w:t>
      </w:r>
      <w:proofErr w:type="spellEnd"/>
      <w:r w:rsidRPr="009B0D88">
        <w:rPr>
          <w:sz w:val="28"/>
          <w:szCs w:val="28"/>
        </w:rPr>
        <w:t>; важнейшие среди них – J.-P. </w:t>
      </w:r>
      <w:proofErr w:type="spellStart"/>
      <w:r w:rsidRPr="009B0D88">
        <w:rPr>
          <w:sz w:val="28"/>
          <w:szCs w:val="28"/>
        </w:rPr>
        <w:t>Vinay</w:t>
      </w:r>
      <w:proofErr w:type="spellEnd"/>
      <w:r w:rsidRPr="009B0D88">
        <w:rPr>
          <w:sz w:val="28"/>
          <w:szCs w:val="28"/>
        </w:rPr>
        <w:t xml:space="preserve"> </w:t>
      </w:r>
      <w:proofErr w:type="spellStart"/>
      <w:r w:rsidRPr="009B0D88">
        <w:rPr>
          <w:sz w:val="28"/>
          <w:szCs w:val="28"/>
        </w:rPr>
        <w:t>et</w:t>
      </w:r>
      <w:proofErr w:type="spellEnd"/>
      <w:r w:rsidRPr="009B0D88">
        <w:rPr>
          <w:sz w:val="28"/>
          <w:szCs w:val="28"/>
        </w:rPr>
        <w:t xml:space="preserve"> J. </w:t>
      </w:r>
      <w:proofErr w:type="spellStart"/>
      <w:r w:rsidRPr="009B0D88">
        <w:rPr>
          <w:sz w:val="28"/>
          <w:szCs w:val="28"/>
        </w:rPr>
        <w:t>Darbelnet</w:t>
      </w:r>
      <w:proofErr w:type="spellEnd"/>
      <w:r w:rsidRPr="009B0D88">
        <w:rPr>
          <w:sz w:val="28"/>
          <w:szCs w:val="28"/>
        </w:rPr>
        <w:t xml:space="preserve">. </w:t>
      </w:r>
      <w:r w:rsidR="009B0D88" w:rsidRPr="0038282E">
        <w:rPr>
          <w:sz w:val="28"/>
          <w:szCs w:val="28"/>
          <w:lang w:val="es-ES"/>
        </w:rPr>
        <w:t>“</w:t>
      </w:r>
      <w:r w:rsidRPr="009B0D88">
        <w:rPr>
          <w:sz w:val="28"/>
          <w:szCs w:val="28"/>
          <w:lang w:val="es-ES"/>
        </w:rPr>
        <w:t>Stylistique</w:t>
      </w:r>
      <w:r w:rsidR="00B33EE1" w:rsidRPr="009B0D88">
        <w:rPr>
          <w:sz w:val="28"/>
          <w:szCs w:val="28"/>
          <w:lang w:val="es-ES"/>
        </w:rPr>
        <w:t xml:space="preserve"> </w:t>
      </w:r>
      <w:r w:rsidRPr="009B0D88">
        <w:rPr>
          <w:sz w:val="28"/>
          <w:szCs w:val="28"/>
          <w:lang w:val="es-ES"/>
        </w:rPr>
        <w:t>compar</w:t>
      </w:r>
      <w:r w:rsidR="00B33EE1" w:rsidRPr="009B0D88">
        <w:rPr>
          <w:sz w:val="28"/>
          <w:szCs w:val="28"/>
          <w:lang w:val="es-ES"/>
        </w:rPr>
        <w:t>é</w:t>
      </w:r>
      <w:r w:rsidRPr="009B0D88">
        <w:rPr>
          <w:sz w:val="28"/>
          <w:szCs w:val="28"/>
          <w:lang w:val="es-ES"/>
        </w:rPr>
        <w:t>e</w:t>
      </w:r>
      <w:r w:rsidR="00B33EE1" w:rsidRPr="009B0D88">
        <w:rPr>
          <w:sz w:val="28"/>
          <w:szCs w:val="28"/>
          <w:lang w:val="es-ES"/>
        </w:rPr>
        <w:t xml:space="preserve"> </w:t>
      </w:r>
      <w:r w:rsidRPr="009B0D88">
        <w:rPr>
          <w:sz w:val="28"/>
          <w:szCs w:val="28"/>
          <w:lang w:val="es-ES"/>
        </w:rPr>
        <w:t>du</w:t>
      </w:r>
      <w:r w:rsidR="00D02F7F" w:rsidRPr="009B0D88">
        <w:rPr>
          <w:sz w:val="28"/>
          <w:szCs w:val="28"/>
          <w:lang w:val="es-ES"/>
        </w:rPr>
        <w:t xml:space="preserve"> </w:t>
      </w:r>
      <w:r w:rsidRPr="009B0D88">
        <w:rPr>
          <w:sz w:val="28"/>
          <w:szCs w:val="28"/>
          <w:lang w:val="es-ES"/>
        </w:rPr>
        <w:t>fran</w:t>
      </w:r>
      <w:r w:rsidR="00D02F7F" w:rsidRPr="009B0D88">
        <w:rPr>
          <w:sz w:val="28"/>
          <w:szCs w:val="28"/>
          <w:lang w:val="es-ES"/>
        </w:rPr>
        <w:t>ç</w:t>
      </w:r>
      <w:r w:rsidRPr="009B0D88">
        <w:rPr>
          <w:sz w:val="28"/>
          <w:szCs w:val="28"/>
          <w:lang w:val="es-ES"/>
        </w:rPr>
        <w:t>ais</w:t>
      </w:r>
      <w:r w:rsidR="00D02F7F" w:rsidRPr="009B0D88">
        <w:rPr>
          <w:sz w:val="28"/>
          <w:szCs w:val="28"/>
          <w:lang w:val="es-ES"/>
        </w:rPr>
        <w:t xml:space="preserve"> </w:t>
      </w:r>
      <w:r w:rsidRPr="009B0D88">
        <w:rPr>
          <w:sz w:val="28"/>
          <w:szCs w:val="28"/>
          <w:lang w:val="es-ES"/>
        </w:rPr>
        <w:t>et</w:t>
      </w:r>
      <w:r w:rsidR="00D02F7F" w:rsidRPr="009B0D88">
        <w:rPr>
          <w:sz w:val="28"/>
          <w:szCs w:val="28"/>
          <w:lang w:val="es-ES"/>
        </w:rPr>
        <w:t xml:space="preserve"> </w:t>
      </w:r>
      <w:r w:rsidRPr="009B0D88">
        <w:rPr>
          <w:sz w:val="28"/>
          <w:szCs w:val="28"/>
          <w:lang w:val="es-ES"/>
        </w:rPr>
        <w:t>de</w:t>
      </w:r>
      <w:r w:rsidR="00D02F7F" w:rsidRPr="009B0D88">
        <w:rPr>
          <w:sz w:val="28"/>
          <w:szCs w:val="28"/>
          <w:lang w:val="es-ES"/>
        </w:rPr>
        <w:t xml:space="preserve"> </w:t>
      </w:r>
      <w:r w:rsidRPr="009B0D88">
        <w:rPr>
          <w:sz w:val="28"/>
          <w:szCs w:val="28"/>
          <w:lang w:val="es-ES"/>
        </w:rPr>
        <w:t>l</w:t>
      </w:r>
      <w:r w:rsidR="00D02F7F" w:rsidRPr="009B0D88">
        <w:rPr>
          <w:sz w:val="28"/>
          <w:szCs w:val="28"/>
          <w:lang w:val="es-ES"/>
        </w:rPr>
        <w:t>’</w:t>
      </w:r>
      <w:r w:rsidRPr="009B0D88">
        <w:rPr>
          <w:sz w:val="28"/>
          <w:szCs w:val="28"/>
          <w:lang w:val="es-ES"/>
        </w:rPr>
        <w:t>anglais</w:t>
      </w:r>
      <w:r w:rsidR="009B0D88">
        <w:rPr>
          <w:sz w:val="28"/>
          <w:szCs w:val="28"/>
          <w:lang w:val="es-ES"/>
        </w:rPr>
        <w:t>”</w:t>
      </w:r>
      <w:r w:rsidR="00D02F7F" w:rsidRPr="009B0D88">
        <w:rPr>
          <w:sz w:val="28"/>
          <w:szCs w:val="28"/>
          <w:lang w:val="es-ES"/>
        </w:rPr>
        <w:t xml:space="preserve">. </w:t>
      </w:r>
      <w:r w:rsidRPr="009B0D88">
        <w:rPr>
          <w:sz w:val="28"/>
          <w:szCs w:val="28"/>
        </w:rPr>
        <w:t>Р</w:t>
      </w:r>
      <w:r w:rsidRPr="009B0D88">
        <w:rPr>
          <w:sz w:val="28"/>
          <w:szCs w:val="28"/>
          <w:lang w:val="es-ES"/>
        </w:rPr>
        <w:t xml:space="preserve">., 1958 </w:t>
      </w:r>
      <w:r w:rsidRPr="009B0D88">
        <w:rPr>
          <w:sz w:val="28"/>
          <w:szCs w:val="28"/>
        </w:rPr>
        <w:t>и</w:t>
      </w:r>
      <w:r w:rsidRPr="009B0D88">
        <w:rPr>
          <w:sz w:val="28"/>
          <w:szCs w:val="28"/>
          <w:lang w:val="es-ES"/>
        </w:rPr>
        <w:t xml:space="preserve"> </w:t>
      </w:r>
      <w:r w:rsidRPr="009B0D88">
        <w:rPr>
          <w:sz w:val="28"/>
          <w:szCs w:val="28"/>
        </w:rPr>
        <w:t>А</w:t>
      </w:r>
      <w:r w:rsidRPr="009B0D88">
        <w:rPr>
          <w:sz w:val="28"/>
          <w:szCs w:val="28"/>
          <w:lang w:val="es-ES"/>
        </w:rPr>
        <w:t xml:space="preserve">. Malblanc. </w:t>
      </w:r>
      <w:r w:rsidR="009B0D88" w:rsidRPr="0038282E">
        <w:rPr>
          <w:sz w:val="28"/>
          <w:szCs w:val="28"/>
        </w:rPr>
        <w:t>“</w:t>
      </w:r>
      <w:proofErr w:type="spellStart"/>
      <w:r w:rsidRPr="009B0D88">
        <w:rPr>
          <w:sz w:val="28"/>
          <w:szCs w:val="28"/>
        </w:rPr>
        <w:t>Stylistique</w:t>
      </w:r>
      <w:proofErr w:type="spellEnd"/>
      <w:r w:rsidRPr="009B0D88">
        <w:rPr>
          <w:sz w:val="28"/>
          <w:szCs w:val="28"/>
        </w:rPr>
        <w:t xml:space="preserve"> </w:t>
      </w:r>
      <w:proofErr w:type="spellStart"/>
      <w:r w:rsidRPr="009B0D88">
        <w:rPr>
          <w:sz w:val="28"/>
          <w:szCs w:val="28"/>
        </w:rPr>
        <w:t>comparée</w:t>
      </w:r>
      <w:proofErr w:type="spellEnd"/>
      <w:r w:rsidRPr="009B0D88">
        <w:rPr>
          <w:sz w:val="28"/>
          <w:szCs w:val="28"/>
        </w:rPr>
        <w:t xml:space="preserve"> </w:t>
      </w:r>
      <w:proofErr w:type="spellStart"/>
      <w:r w:rsidRPr="009B0D88">
        <w:rPr>
          <w:sz w:val="28"/>
          <w:szCs w:val="28"/>
        </w:rPr>
        <w:t>du</w:t>
      </w:r>
      <w:proofErr w:type="spellEnd"/>
      <w:r w:rsidRPr="009B0D88">
        <w:rPr>
          <w:sz w:val="28"/>
          <w:szCs w:val="28"/>
        </w:rPr>
        <w:t xml:space="preserve"> </w:t>
      </w:r>
      <w:proofErr w:type="spellStart"/>
      <w:r w:rsidRPr="009B0D88">
        <w:rPr>
          <w:sz w:val="28"/>
          <w:szCs w:val="28"/>
        </w:rPr>
        <w:t>français</w:t>
      </w:r>
      <w:proofErr w:type="spellEnd"/>
      <w:r w:rsidRPr="009B0D88">
        <w:rPr>
          <w:sz w:val="28"/>
          <w:szCs w:val="28"/>
        </w:rPr>
        <w:t xml:space="preserve"> </w:t>
      </w:r>
      <w:proofErr w:type="spellStart"/>
      <w:r w:rsidRPr="009B0D88">
        <w:rPr>
          <w:sz w:val="28"/>
          <w:szCs w:val="28"/>
        </w:rPr>
        <w:t>et</w:t>
      </w:r>
      <w:proofErr w:type="spellEnd"/>
      <w:r w:rsidRPr="009B0D88">
        <w:rPr>
          <w:sz w:val="28"/>
          <w:szCs w:val="28"/>
        </w:rPr>
        <w:t xml:space="preserve"> </w:t>
      </w:r>
      <w:proofErr w:type="spellStart"/>
      <w:r w:rsidRPr="009B0D88">
        <w:rPr>
          <w:sz w:val="28"/>
          <w:szCs w:val="28"/>
        </w:rPr>
        <w:t>de</w:t>
      </w:r>
      <w:proofErr w:type="spellEnd"/>
      <w:r w:rsidRPr="009B0D88">
        <w:rPr>
          <w:sz w:val="28"/>
          <w:szCs w:val="28"/>
        </w:rPr>
        <w:t xml:space="preserve"> </w:t>
      </w:r>
      <w:proofErr w:type="spellStart"/>
      <w:r w:rsidRPr="009B0D88">
        <w:rPr>
          <w:sz w:val="28"/>
          <w:szCs w:val="28"/>
        </w:rPr>
        <w:t>l’allemand</w:t>
      </w:r>
      <w:proofErr w:type="spellEnd"/>
      <w:r w:rsidR="009B0D88" w:rsidRPr="0038282E">
        <w:rPr>
          <w:sz w:val="28"/>
          <w:szCs w:val="28"/>
        </w:rPr>
        <w:t>”</w:t>
      </w:r>
      <w:r w:rsidRPr="009B0D88">
        <w:rPr>
          <w:sz w:val="28"/>
          <w:szCs w:val="28"/>
        </w:rPr>
        <w:t xml:space="preserve">. Р., 1961. Второе направление К.А. </w:t>
      </w:r>
      <w:proofErr w:type="spellStart"/>
      <w:r w:rsidRPr="009B0D88">
        <w:rPr>
          <w:sz w:val="28"/>
          <w:szCs w:val="28"/>
        </w:rPr>
        <w:t>Долинин</w:t>
      </w:r>
      <w:proofErr w:type="spellEnd"/>
      <w:r w:rsidRPr="009B0D88">
        <w:rPr>
          <w:sz w:val="28"/>
          <w:szCs w:val="28"/>
        </w:rPr>
        <w:t xml:space="preserve"> связывает с книгой Ю.С. Степанова «Французская стилистика», в которой он сопоставляет типовые способы </w:t>
      </w:r>
      <w:r w:rsidRPr="009B0D88">
        <w:rPr>
          <w:sz w:val="28"/>
          <w:szCs w:val="28"/>
        </w:rPr>
        <w:lastRenderedPageBreak/>
        <w:t xml:space="preserve">построения сообщений на русском и французском языках, тем самым пытаясь выявить различия национальных характеров. Таким образом, по мнению учёного, сопоставительная стилистика сближается, с одной стороны, с теорией перевода, с другой – с </w:t>
      </w:r>
      <w:proofErr w:type="spellStart"/>
      <w:r w:rsidRPr="009B0D88">
        <w:rPr>
          <w:sz w:val="28"/>
          <w:szCs w:val="28"/>
        </w:rPr>
        <w:t>идиоматологией</w:t>
      </w:r>
      <w:proofErr w:type="spellEnd"/>
      <w:r w:rsidRPr="009B0D88">
        <w:rPr>
          <w:sz w:val="28"/>
          <w:szCs w:val="28"/>
        </w:rPr>
        <w:t xml:space="preserve"> и сопоставительным</w:t>
      </w:r>
      <w:r w:rsidR="00BA00B8" w:rsidRPr="009B0D88">
        <w:rPr>
          <w:sz w:val="28"/>
          <w:szCs w:val="28"/>
        </w:rPr>
        <w:t>и</w:t>
      </w:r>
      <w:r w:rsidRPr="009B0D88">
        <w:rPr>
          <w:sz w:val="28"/>
          <w:szCs w:val="28"/>
        </w:rPr>
        <w:t xml:space="preserve"> исследованиями строго лингвистического плана (</w:t>
      </w:r>
      <w:proofErr w:type="spellStart"/>
      <w:r w:rsidRPr="009B0D88">
        <w:rPr>
          <w:sz w:val="28"/>
          <w:szCs w:val="28"/>
        </w:rPr>
        <w:t>Долинин</w:t>
      </w:r>
      <w:proofErr w:type="spellEnd"/>
      <w:r w:rsidRPr="009B0D88">
        <w:rPr>
          <w:sz w:val="28"/>
          <w:szCs w:val="28"/>
        </w:rPr>
        <w:t xml:space="preserve"> 1987:47). </w:t>
      </w:r>
    </w:p>
    <w:p w:rsidR="00250551" w:rsidRPr="009B0D88" w:rsidRDefault="00250551" w:rsidP="009035F0">
      <w:pPr>
        <w:spacing w:line="360" w:lineRule="auto"/>
        <w:ind w:firstLine="709"/>
        <w:jc w:val="both"/>
        <w:rPr>
          <w:sz w:val="28"/>
          <w:szCs w:val="28"/>
        </w:rPr>
      </w:pPr>
      <w:r w:rsidRPr="009B0D88">
        <w:rPr>
          <w:sz w:val="28"/>
          <w:szCs w:val="28"/>
        </w:rPr>
        <w:t xml:space="preserve">Многие зарубежные учёные также не выделяют сопоставительную стилистику в отдельную дисциплину. Как правило, термином </w:t>
      </w:r>
      <w:proofErr w:type="spellStart"/>
      <w:r w:rsidRPr="009B0D88">
        <w:rPr>
          <w:sz w:val="28"/>
          <w:szCs w:val="28"/>
        </w:rPr>
        <w:t>contrastive</w:t>
      </w:r>
      <w:proofErr w:type="spellEnd"/>
      <w:r w:rsidRPr="009B0D88">
        <w:rPr>
          <w:sz w:val="28"/>
          <w:szCs w:val="28"/>
        </w:rPr>
        <w:t xml:space="preserve"> </w:t>
      </w:r>
      <w:proofErr w:type="spellStart"/>
      <w:r w:rsidRPr="009B0D88">
        <w:rPr>
          <w:sz w:val="28"/>
          <w:szCs w:val="28"/>
        </w:rPr>
        <w:t>stylistics</w:t>
      </w:r>
      <w:proofErr w:type="spellEnd"/>
      <w:r w:rsidRPr="009B0D88">
        <w:rPr>
          <w:sz w:val="28"/>
          <w:szCs w:val="28"/>
        </w:rPr>
        <w:t xml:space="preserve"> они называют область теории перевода, которая занимается </w:t>
      </w:r>
      <w:proofErr w:type="spellStart"/>
      <w:r w:rsidRPr="009B0D88">
        <w:rPr>
          <w:sz w:val="28"/>
          <w:szCs w:val="28"/>
        </w:rPr>
        <w:t>контрастивно-стилистическим</w:t>
      </w:r>
      <w:proofErr w:type="spellEnd"/>
      <w:r w:rsidRPr="009B0D88">
        <w:rPr>
          <w:sz w:val="28"/>
          <w:szCs w:val="28"/>
        </w:rPr>
        <w:t xml:space="preserve"> анализом двух языков (</w:t>
      </w:r>
      <w:proofErr w:type="spellStart"/>
      <w:r w:rsidRPr="009B0D88">
        <w:rPr>
          <w:sz w:val="28"/>
          <w:szCs w:val="28"/>
        </w:rPr>
        <w:t>Vinay</w:t>
      </w:r>
      <w:proofErr w:type="spellEnd"/>
      <w:r w:rsidRPr="009B0D88">
        <w:rPr>
          <w:sz w:val="28"/>
          <w:szCs w:val="28"/>
        </w:rPr>
        <w:t xml:space="preserve">, </w:t>
      </w:r>
      <w:proofErr w:type="spellStart"/>
      <w:r w:rsidRPr="009B0D88">
        <w:rPr>
          <w:sz w:val="28"/>
          <w:szCs w:val="28"/>
        </w:rPr>
        <w:t>Darbelnet</w:t>
      </w:r>
      <w:proofErr w:type="spellEnd"/>
      <w:r w:rsidRPr="009B0D88">
        <w:rPr>
          <w:sz w:val="28"/>
          <w:szCs w:val="28"/>
        </w:rPr>
        <w:t xml:space="preserve"> 1995; </w:t>
      </w:r>
      <w:proofErr w:type="spellStart"/>
      <w:r w:rsidRPr="009B0D88">
        <w:rPr>
          <w:sz w:val="28"/>
          <w:szCs w:val="28"/>
        </w:rPr>
        <w:t>Brini</w:t>
      </w:r>
      <w:proofErr w:type="spellEnd"/>
      <w:r w:rsidRPr="009B0D88">
        <w:rPr>
          <w:sz w:val="28"/>
          <w:szCs w:val="28"/>
        </w:rPr>
        <w:t xml:space="preserve"> 2000).    </w:t>
      </w:r>
    </w:p>
    <w:p w:rsidR="00250551" w:rsidRPr="009B0D88" w:rsidRDefault="00250551" w:rsidP="009035F0">
      <w:pPr>
        <w:spacing w:line="360" w:lineRule="auto"/>
        <w:ind w:firstLine="709"/>
        <w:jc w:val="both"/>
        <w:rPr>
          <w:sz w:val="28"/>
          <w:szCs w:val="28"/>
        </w:rPr>
      </w:pPr>
      <w:r w:rsidRPr="009B0D88">
        <w:rPr>
          <w:sz w:val="28"/>
          <w:szCs w:val="28"/>
        </w:rPr>
        <w:t xml:space="preserve">Проанализировав современные работы отечественных исследователей, посвящённые сопоставительной стилистике, можно сделать вывод, что в России сопоставительная стилистика получила статус обособленной дисциплины и имеет определение, предмет и цели исследования. К примеру,   Н. К. </w:t>
      </w:r>
      <w:proofErr w:type="spellStart"/>
      <w:r w:rsidRPr="009B0D88">
        <w:rPr>
          <w:sz w:val="28"/>
          <w:szCs w:val="28"/>
        </w:rPr>
        <w:t>Гарбовский</w:t>
      </w:r>
      <w:proofErr w:type="spellEnd"/>
      <w:r w:rsidRPr="009B0D88">
        <w:rPr>
          <w:sz w:val="28"/>
          <w:szCs w:val="28"/>
        </w:rPr>
        <w:t xml:space="preserve"> считает, что сопоставительная стилистика должна изучать «сходства и различия языковых форм сравниваемых языков, основываясь на адекватности их значений и функций» (</w:t>
      </w:r>
      <w:proofErr w:type="spellStart"/>
      <w:r w:rsidRPr="009B0D88">
        <w:rPr>
          <w:sz w:val="28"/>
          <w:szCs w:val="28"/>
        </w:rPr>
        <w:t>Гарбовский</w:t>
      </w:r>
      <w:proofErr w:type="spellEnd"/>
      <w:r w:rsidRPr="009B0D88">
        <w:rPr>
          <w:sz w:val="28"/>
          <w:szCs w:val="28"/>
        </w:rPr>
        <w:t xml:space="preserve"> 2002:17). В то же время М. А.</w:t>
      </w:r>
      <w:r w:rsidR="009F0632" w:rsidRPr="009B0D88">
        <w:rPr>
          <w:sz w:val="28"/>
          <w:szCs w:val="28"/>
        </w:rPr>
        <w:t xml:space="preserve"> </w:t>
      </w:r>
      <w:proofErr w:type="spellStart"/>
      <w:r w:rsidR="009F0632" w:rsidRPr="009B0D88">
        <w:rPr>
          <w:sz w:val="28"/>
          <w:szCs w:val="28"/>
        </w:rPr>
        <w:t>Пильгун</w:t>
      </w:r>
      <w:proofErr w:type="spellEnd"/>
      <w:r w:rsidR="009F0632" w:rsidRPr="009B0D88">
        <w:rPr>
          <w:sz w:val="28"/>
          <w:szCs w:val="28"/>
        </w:rPr>
        <w:t xml:space="preserve"> отмечает, что </w:t>
      </w:r>
      <w:proofErr w:type="spellStart"/>
      <w:r w:rsidR="009F0632" w:rsidRPr="009B0D88">
        <w:rPr>
          <w:sz w:val="28"/>
          <w:szCs w:val="28"/>
        </w:rPr>
        <w:t>контрастивная</w:t>
      </w:r>
      <w:proofErr w:type="spellEnd"/>
      <w:r w:rsidR="009F0632" w:rsidRPr="009B0D88">
        <w:rPr>
          <w:sz w:val="28"/>
          <w:szCs w:val="28"/>
        </w:rPr>
        <w:t xml:space="preserve"> стилистика</w:t>
      </w:r>
      <w:r w:rsidRPr="009B0D88">
        <w:rPr>
          <w:sz w:val="28"/>
          <w:szCs w:val="28"/>
        </w:rPr>
        <w:t xml:space="preserve"> «позволяет выявлять в двух языках общие категории плана выражения и плана содержания, дифференциальные и интегральные компоненты функциональных стилей, сравнить языковую норму на различных уровнях</w:t>
      </w:r>
      <w:r w:rsidR="009F0632" w:rsidRPr="009B0D88">
        <w:rPr>
          <w:sz w:val="28"/>
          <w:szCs w:val="28"/>
        </w:rPr>
        <w:t xml:space="preserve"> </w:t>
      </w:r>
      <w:r w:rsidRPr="009B0D88">
        <w:rPr>
          <w:sz w:val="28"/>
          <w:szCs w:val="28"/>
        </w:rPr>
        <w:t>языковой системы, структуры текстов» (</w:t>
      </w:r>
      <w:proofErr w:type="spellStart"/>
      <w:r w:rsidRPr="009B0D88">
        <w:rPr>
          <w:sz w:val="28"/>
          <w:szCs w:val="28"/>
        </w:rPr>
        <w:t>Пильгун</w:t>
      </w:r>
      <w:proofErr w:type="spellEnd"/>
      <w:r w:rsidRPr="009B0D88">
        <w:rPr>
          <w:sz w:val="28"/>
          <w:szCs w:val="28"/>
        </w:rPr>
        <w:t xml:space="preserve"> 2006:109–111).</w:t>
      </w:r>
    </w:p>
    <w:p w:rsidR="00250551" w:rsidRPr="009B0D88" w:rsidRDefault="00250551" w:rsidP="009035F0">
      <w:pPr>
        <w:spacing w:line="360" w:lineRule="auto"/>
        <w:ind w:firstLine="709"/>
        <w:jc w:val="both"/>
        <w:rPr>
          <w:sz w:val="28"/>
          <w:szCs w:val="28"/>
        </w:rPr>
      </w:pPr>
      <w:r w:rsidRPr="009B0D88">
        <w:rPr>
          <w:sz w:val="28"/>
          <w:szCs w:val="28"/>
        </w:rPr>
        <w:t xml:space="preserve">На современном этапе основной задачей </w:t>
      </w:r>
      <w:proofErr w:type="spellStart"/>
      <w:r w:rsidRPr="009B0D88">
        <w:rPr>
          <w:sz w:val="28"/>
          <w:szCs w:val="28"/>
        </w:rPr>
        <w:t>контрастивной</w:t>
      </w:r>
      <w:proofErr w:type="spellEnd"/>
      <w:r w:rsidRPr="009B0D88">
        <w:rPr>
          <w:sz w:val="28"/>
          <w:szCs w:val="28"/>
        </w:rPr>
        <w:t xml:space="preserve"> стилистики является сопоставление текстов, относящихся к одному функциональному стилю и жанру. При</w:t>
      </w:r>
      <w:r w:rsidR="00BA00B8" w:rsidRPr="009B0D88">
        <w:rPr>
          <w:sz w:val="28"/>
          <w:szCs w:val="28"/>
        </w:rPr>
        <w:t xml:space="preserve"> э</w:t>
      </w:r>
      <w:r w:rsidRPr="009B0D88">
        <w:rPr>
          <w:sz w:val="28"/>
          <w:szCs w:val="28"/>
        </w:rPr>
        <w:t>том сравниваемые тексты должны быть созданы «в аналогичных типовых ситуациях общения» (</w:t>
      </w:r>
      <w:proofErr w:type="spellStart"/>
      <w:r w:rsidRPr="009B0D88">
        <w:rPr>
          <w:sz w:val="28"/>
          <w:szCs w:val="28"/>
        </w:rPr>
        <w:t>Гарбовский</w:t>
      </w:r>
      <w:proofErr w:type="spellEnd"/>
      <w:r w:rsidRPr="009B0D88">
        <w:rPr>
          <w:sz w:val="28"/>
          <w:szCs w:val="28"/>
        </w:rPr>
        <w:t xml:space="preserve"> 2002:11). Таким образом, предметом сопоставительной стилистики является </w:t>
      </w:r>
      <w:r w:rsidR="009C049A" w:rsidRPr="009B0D88">
        <w:rPr>
          <w:sz w:val="28"/>
          <w:szCs w:val="28"/>
        </w:rPr>
        <w:t>«</w:t>
      </w:r>
      <w:r w:rsidRPr="009B0D88">
        <w:rPr>
          <w:sz w:val="28"/>
          <w:szCs w:val="28"/>
        </w:rPr>
        <w:t xml:space="preserve">текст, как высшая единица коммуникации, обладающей смысловой целостностью и завершенностью, со сложной структурой, элементы которой связаны между </w:t>
      </w:r>
      <w:r w:rsidRPr="009B0D88">
        <w:rPr>
          <w:sz w:val="28"/>
          <w:szCs w:val="28"/>
        </w:rPr>
        <w:lastRenderedPageBreak/>
        <w:t>собой различными видами семантических и логических отношений» (</w:t>
      </w:r>
      <w:proofErr w:type="spellStart"/>
      <w:r w:rsidRPr="009B0D88">
        <w:rPr>
          <w:sz w:val="28"/>
          <w:szCs w:val="28"/>
        </w:rPr>
        <w:t>Гарбовский</w:t>
      </w:r>
      <w:proofErr w:type="spellEnd"/>
      <w:r w:rsidRPr="009B0D88">
        <w:rPr>
          <w:sz w:val="28"/>
          <w:szCs w:val="28"/>
        </w:rPr>
        <w:t xml:space="preserve"> 2002:12). </w:t>
      </w:r>
    </w:p>
    <w:p w:rsidR="00250551" w:rsidRPr="009B0D88" w:rsidRDefault="00BA00B8" w:rsidP="009035F0">
      <w:pPr>
        <w:spacing w:line="360" w:lineRule="auto"/>
        <w:ind w:firstLine="709"/>
        <w:jc w:val="both"/>
        <w:rPr>
          <w:sz w:val="28"/>
          <w:szCs w:val="28"/>
        </w:rPr>
      </w:pPr>
      <w:r w:rsidRPr="009B0D88">
        <w:rPr>
          <w:sz w:val="28"/>
          <w:szCs w:val="28"/>
        </w:rPr>
        <w:t xml:space="preserve">В </w:t>
      </w:r>
      <w:r w:rsidR="00250551" w:rsidRPr="009B0D88">
        <w:rPr>
          <w:sz w:val="28"/>
          <w:szCs w:val="28"/>
        </w:rPr>
        <w:t xml:space="preserve">сопоставительной лингвистике, а также в сопоставительной стилистике </w:t>
      </w:r>
      <w:r w:rsidRPr="009B0D88">
        <w:rPr>
          <w:sz w:val="28"/>
          <w:szCs w:val="28"/>
        </w:rPr>
        <w:t>использу</w:t>
      </w:r>
      <w:r w:rsidR="00250551" w:rsidRPr="009B0D88">
        <w:rPr>
          <w:sz w:val="28"/>
          <w:szCs w:val="28"/>
        </w:rPr>
        <w:t xml:space="preserve">ется метод </w:t>
      </w:r>
      <w:proofErr w:type="spellStart"/>
      <w:r w:rsidR="00250551" w:rsidRPr="009B0D88">
        <w:rPr>
          <w:sz w:val="28"/>
          <w:szCs w:val="28"/>
        </w:rPr>
        <w:t>контрастивного</w:t>
      </w:r>
      <w:proofErr w:type="spellEnd"/>
      <w:r w:rsidR="00250551" w:rsidRPr="009B0D88">
        <w:rPr>
          <w:sz w:val="28"/>
          <w:szCs w:val="28"/>
        </w:rPr>
        <w:t xml:space="preserve"> анализа. Н.А. </w:t>
      </w:r>
      <w:proofErr w:type="spellStart"/>
      <w:r w:rsidR="00250551" w:rsidRPr="009B0D88">
        <w:rPr>
          <w:sz w:val="28"/>
          <w:szCs w:val="28"/>
        </w:rPr>
        <w:t>Лепшеева</w:t>
      </w:r>
      <w:proofErr w:type="spellEnd"/>
      <w:r w:rsidR="00250551" w:rsidRPr="009B0D88">
        <w:rPr>
          <w:sz w:val="28"/>
          <w:szCs w:val="28"/>
        </w:rPr>
        <w:t xml:space="preserve"> определяет </w:t>
      </w:r>
      <w:proofErr w:type="spellStart"/>
      <w:r w:rsidR="00250551" w:rsidRPr="009B0D88">
        <w:rPr>
          <w:sz w:val="28"/>
          <w:szCs w:val="28"/>
        </w:rPr>
        <w:t>контрастивный</w:t>
      </w:r>
      <w:proofErr w:type="spellEnd"/>
      <w:r w:rsidR="00250551" w:rsidRPr="009B0D88">
        <w:rPr>
          <w:sz w:val="28"/>
          <w:szCs w:val="28"/>
        </w:rPr>
        <w:t xml:space="preserve"> анализ, как сравнение структур двух языков с целью найти различия в их системах (</w:t>
      </w:r>
      <w:proofErr w:type="spellStart"/>
      <w:r w:rsidR="00250551" w:rsidRPr="009B0D88">
        <w:rPr>
          <w:sz w:val="28"/>
          <w:szCs w:val="28"/>
        </w:rPr>
        <w:t>Лепшеева</w:t>
      </w:r>
      <w:proofErr w:type="spellEnd"/>
      <w:r w:rsidR="00250551" w:rsidRPr="009B0D88">
        <w:rPr>
          <w:sz w:val="28"/>
          <w:szCs w:val="28"/>
        </w:rPr>
        <w:t xml:space="preserve"> 2010:155). Впервые методика </w:t>
      </w:r>
      <w:proofErr w:type="spellStart"/>
      <w:r w:rsidR="00250551" w:rsidRPr="009B0D88">
        <w:rPr>
          <w:sz w:val="28"/>
          <w:szCs w:val="28"/>
        </w:rPr>
        <w:t>контрастивного</w:t>
      </w:r>
      <w:proofErr w:type="spellEnd"/>
      <w:r w:rsidR="00250551" w:rsidRPr="009B0D88">
        <w:rPr>
          <w:sz w:val="28"/>
          <w:szCs w:val="28"/>
        </w:rPr>
        <w:t xml:space="preserve"> анализа была описана Р. Ладо в работе “</w:t>
      </w:r>
      <w:proofErr w:type="spellStart"/>
      <w:r w:rsidR="00250551" w:rsidRPr="009B0D88">
        <w:rPr>
          <w:sz w:val="28"/>
          <w:szCs w:val="28"/>
        </w:rPr>
        <w:t>Linguistics</w:t>
      </w:r>
      <w:proofErr w:type="spellEnd"/>
      <w:r w:rsidR="00250551" w:rsidRPr="009B0D88">
        <w:rPr>
          <w:sz w:val="28"/>
          <w:szCs w:val="28"/>
        </w:rPr>
        <w:t xml:space="preserve"> </w:t>
      </w:r>
      <w:proofErr w:type="spellStart"/>
      <w:r w:rsidR="00250551" w:rsidRPr="009B0D88">
        <w:rPr>
          <w:sz w:val="28"/>
          <w:szCs w:val="28"/>
        </w:rPr>
        <w:t>across</w:t>
      </w:r>
      <w:proofErr w:type="spellEnd"/>
      <w:r w:rsidR="00250551" w:rsidRPr="009B0D88">
        <w:rPr>
          <w:sz w:val="28"/>
          <w:szCs w:val="28"/>
        </w:rPr>
        <w:t xml:space="preserve"> </w:t>
      </w:r>
      <w:proofErr w:type="spellStart"/>
      <w:r w:rsidR="00250551" w:rsidRPr="009B0D88">
        <w:rPr>
          <w:sz w:val="28"/>
          <w:szCs w:val="28"/>
        </w:rPr>
        <w:t>cultures</w:t>
      </w:r>
      <w:proofErr w:type="spellEnd"/>
      <w:r w:rsidR="00250551" w:rsidRPr="009B0D88">
        <w:rPr>
          <w:sz w:val="28"/>
          <w:szCs w:val="28"/>
        </w:rPr>
        <w:t>”, в которой он сопоставлял фонетические, лексические и грамматические особенности родного и иностранного языков (</w:t>
      </w:r>
      <w:proofErr w:type="spellStart"/>
      <w:r w:rsidR="00250551" w:rsidRPr="009B0D88">
        <w:rPr>
          <w:sz w:val="28"/>
          <w:szCs w:val="28"/>
        </w:rPr>
        <w:t>Lado</w:t>
      </w:r>
      <w:proofErr w:type="spellEnd"/>
      <w:r w:rsidR="00250551" w:rsidRPr="009B0D88">
        <w:rPr>
          <w:sz w:val="28"/>
          <w:szCs w:val="28"/>
        </w:rPr>
        <w:t xml:space="preserve"> 1968</w:t>
      </w:r>
      <w:r w:rsidR="006357CE" w:rsidRPr="009B0D88">
        <w:rPr>
          <w:sz w:val="28"/>
          <w:szCs w:val="28"/>
        </w:rPr>
        <w:t>:4</w:t>
      </w:r>
      <w:r w:rsidR="00250551" w:rsidRPr="009B0D88">
        <w:rPr>
          <w:sz w:val="28"/>
          <w:szCs w:val="28"/>
        </w:rPr>
        <w:t xml:space="preserve">).  Таким образом, изначально </w:t>
      </w:r>
      <w:proofErr w:type="spellStart"/>
      <w:r w:rsidR="00250551" w:rsidRPr="009B0D88">
        <w:rPr>
          <w:sz w:val="28"/>
          <w:szCs w:val="28"/>
        </w:rPr>
        <w:t>контрастивный</w:t>
      </w:r>
      <w:proofErr w:type="spellEnd"/>
      <w:r w:rsidR="00250551" w:rsidRPr="009B0D88">
        <w:rPr>
          <w:sz w:val="28"/>
          <w:szCs w:val="28"/>
        </w:rPr>
        <w:t xml:space="preserve"> анализ применялся для изучения фактов языковой системы. В настоящее же время </w:t>
      </w:r>
      <w:proofErr w:type="spellStart"/>
      <w:r w:rsidR="00250551" w:rsidRPr="009B0D88">
        <w:rPr>
          <w:sz w:val="28"/>
          <w:szCs w:val="28"/>
        </w:rPr>
        <w:t>контрастивный</w:t>
      </w:r>
      <w:proofErr w:type="spellEnd"/>
      <w:r w:rsidR="00250551" w:rsidRPr="009B0D88">
        <w:rPr>
          <w:sz w:val="28"/>
          <w:szCs w:val="28"/>
        </w:rPr>
        <w:t xml:space="preserve"> анализ обращён к тексту, речевым актам и реализации (Ханина 2003).</w:t>
      </w:r>
    </w:p>
    <w:p w:rsidR="00250551" w:rsidRPr="009B0D88" w:rsidRDefault="00250551" w:rsidP="009035F0">
      <w:pPr>
        <w:spacing w:line="360" w:lineRule="auto"/>
        <w:ind w:firstLine="709"/>
        <w:jc w:val="both"/>
        <w:rPr>
          <w:sz w:val="28"/>
          <w:szCs w:val="28"/>
        </w:rPr>
      </w:pPr>
      <w:r w:rsidRPr="009B0D88">
        <w:rPr>
          <w:sz w:val="28"/>
          <w:szCs w:val="28"/>
        </w:rPr>
        <w:t xml:space="preserve">Е. Ханина выделяют следующие типы </w:t>
      </w:r>
      <w:proofErr w:type="spellStart"/>
      <w:r w:rsidRPr="009B0D88">
        <w:rPr>
          <w:sz w:val="28"/>
          <w:szCs w:val="28"/>
        </w:rPr>
        <w:t>контрастивного</w:t>
      </w:r>
      <w:proofErr w:type="spellEnd"/>
      <w:r w:rsidRPr="009B0D88">
        <w:rPr>
          <w:sz w:val="28"/>
          <w:szCs w:val="28"/>
        </w:rPr>
        <w:t xml:space="preserve"> анализа:</w:t>
      </w:r>
    </w:p>
    <w:p w:rsidR="00250551" w:rsidRPr="009B0D88" w:rsidRDefault="00250551" w:rsidP="009035F0">
      <w:pPr>
        <w:spacing w:line="360" w:lineRule="auto"/>
        <w:ind w:firstLine="709"/>
        <w:jc w:val="both"/>
        <w:rPr>
          <w:sz w:val="28"/>
          <w:szCs w:val="28"/>
        </w:rPr>
      </w:pPr>
      <w:r w:rsidRPr="009B0D88">
        <w:rPr>
          <w:sz w:val="28"/>
          <w:szCs w:val="28"/>
        </w:rPr>
        <w:t>-  компонентный;</w:t>
      </w:r>
    </w:p>
    <w:p w:rsidR="00250551" w:rsidRPr="009B0D88" w:rsidRDefault="00250551" w:rsidP="009035F0">
      <w:pPr>
        <w:spacing w:line="360" w:lineRule="auto"/>
        <w:ind w:firstLine="709"/>
        <w:jc w:val="both"/>
        <w:rPr>
          <w:sz w:val="28"/>
          <w:szCs w:val="28"/>
        </w:rPr>
      </w:pPr>
      <w:r w:rsidRPr="009B0D88">
        <w:rPr>
          <w:sz w:val="28"/>
          <w:szCs w:val="28"/>
        </w:rPr>
        <w:t>- контекстуально-функциональный, который подразделяется на качественный и количественный;</w:t>
      </w:r>
    </w:p>
    <w:p w:rsidR="00BA00B8" w:rsidRPr="009B0D88" w:rsidRDefault="00250551" w:rsidP="009035F0">
      <w:pPr>
        <w:spacing w:line="360" w:lineRule="auto"/>
        <w:ind w:firstLine="709"/>
        <w:jc w:val="both"/>
        <w:rPr>
          <w:sz w:val="28"/>
          <w:szCs w:val="28"/>
        </w:rPr>
      </w:pPr>
      <w:r w:rsidRPr="009B0D88">
        <w:rPr>
          <w:sz w:val="28"/>
          <w:szCs w:val="28"/>
        </w:rPr>
        <w:t xml:space="preserve">- сопоставительный анализ функциональных категорий </w:t>
      </w:r>
      <w:proofErr w:type="spellStart"/>
      <w:r w:rsidRPr="009B0D88">
        <w:rPr>
          <w:sz w:val="28"/>
          <w:szCs w:val="28"/>
        </w:rPr>
        <w:t>контрастивности</w:t>
      </w:r>
      <w:proofErr w:type="spellEnd"/>
      <w:r w:rsidRPr="009B0D88">
        <w:rPr>
          <w:sz w:val="28"/>
          <w:szCs w:val="28"/>
        </w:rPr>
        <w:t>; </w:t>
      </w:r>
    </w:p>
    <w:p w:rsidR="00250551" w:rsidRPr="009B0D88" w:rsidRDefault="00250551" w:rsidP="009035F0">
      <w:pPr>
        <w:spacing w:line="360" w:lineRule="auto"/>
        <w:ind w:firstLine="709"/>
        <w:jc w:val="both"/>
        <w:rPr>
          <w:sz w:val="28"/>
          <w:szCs w:val="28"/>
        </w:rPr>
      </w:pPr>
      <w:r w:rsidRPr="009B0D88">
        <w:rPr>
          <w:sz w:val="28"/>
          <w:szCs w:val="28"/>
        </w:rPr>
        <w:t xml:space="preserve">- </w:t>
      </w:r>
      <w:proofErr w:type="spellStart"/>
      <w:r w:rsidRPr="009B0D88">
        <w:rPr>
          <w:sz w:val="28"/>
          <w:szCs w:val="28"/>
        </w:rPr>
        <w:t>контенсивно-текстуальный</w:t>
      </w:r>
      <w:proofErr w:type="spellEnd"/>
      <w:r w:rsidRPr="009B0D88">
        <w:rPr>
          <w:sz w:val="28"/>
          <w:szCs w:val="28"/>
        </w:rPr>
        <w:t xml:space="preserve"> сопоставительный анализ (Ханина 2003).</w:t>
      </w:r>
    </w:p>
    <w:p w:rsidR="00250551" w:rsidRPr="009B0D88" w:rsidRDefault="00250551" w:rsidP="009035F0">
      <w:pPr>
        <w:spacing w:line="360" w:lineRule="auto"/>
        <w:ind w:firstLine="709"/>
        <w:jc w:val="both"/>
        <w:rPr>
          <w:sz w:val="28"/>
          <w:szCs w:val="28"/>
        </w:rPr>
      </w:pPr>
      <w:r w:rsidRPr="009B0D88">
        <w:rPr>
          <w:sz w:val="28"/>
          <w:szCs w:val="28"/>
        </w:rPr>
        <w:t>Для настоящего исследования  актуальным является контекстуально-функциональный анализ, главной задачей которого является выявление отдельных лингвистических явлений, выполняющих коммуникативную функцию в определённом контексте. Однако только качественный контекстуально-функциональный анализ не является достаточным для настоящего исследования – необходимы количественные  подсчёты. Количественный контекстуально-функциональный анализ предполагает использование «симптоматической статистики», которая выражается в понятиях «чаще», «реж</w:t>
      </w:r>
      <w:r w:rsidR="006357CE" w:rsidRPr="009B0D88">
        <w:rPr>
          <w:sz w:val="28"/>
          <w:szCs w:val="28"/>
        </w:rPr>
        <w:t>е»; «больше», «меньше» (Гак 1989:11</w:t>
      </w:r>
      <w:r w:rsidRPr="009B0D88">
        <w:rPr>
          <w:sz w:val="28"/>
          <w:szCs w:val="28"/>
        </w:rPr>
        <w:t xml:space="preserve">). </w:t>
      </w:r>
    </w:p>
    <w:p w:rsidR="00250551" w:rsidRPr="009B0D88" w:rsidRDefault="00250551" w:rsidP="009035F0">
      <w:pPr>
        <w:spacing w:line="360" w:lineRule="auto"/>
        <w:ind w:firstLine="709"/>
        <w:jc w:val="both"/>
        <w:rPr>
          <w:sz w:val="28"/>
          <w:szCs w:val="28"/>
        </w:rPr>
      </w:pPr>
      <w:r w:rsidRPr="009B0D88">
        <w:rPr>
          <w:sz w:val="28"/>
          <w:szCs w:val="28"/>
        </w:rPr>
        <w:t xml:space="preserve">Кроме того, особенно важным представляется применение </w:t>
      </w:r>
      <w:proofErr w:type="spellStart"/>
      <w:r w:rsidRPr="009B0D88">
        <w:rPr>
          <w:sz w:val="28"/>
          <w:szCs w:val="28"/>
        </w:rPr>
        <w:t>контрастивно-стилистического</w:t>
      </w:r>
      <w:proofErr w:type="spellEnd"/>
      <w:r w:rsidRPr="009B0D88">
        <w:rPr>
          <w:sz w:val="28"/>
          <w:szCs w:val="28"/>
        </w:rPr>
        <w:t xml:space="preserve"> анализа, который предложил А.Д. </w:t>
      </w:r>
      <w:proofErr w:type="spellStart"/>
      <w:r w:rsidRPr="009B0D88">
        <w:rPr>
          <w:sz w:val="28"/>
          <w:szCs w:val="28"/>
        </w:rPr>
        <w:t>Швейцер</w:t>
      </w:r>
      <w:proofErr w:type="spellEnd"/>
      <w:r w:rsidRPr="009B0D88">
        <w:rPr>
          <w:sz w:val="28"/>
          <w:szCs w:val="28"/>
        </w:rPr>
        <w:t xml:space="preserve">. </w:t>
      </w:r>
      <w:r w:rsidRPr="009B0D88">
        <w:rPr>
          <w:sz w:val="28"/>
          <w:szCs w:val="28"/>
        </w:rPr>
        <w:lastRenderedPageBreak/>
        <w:t xml:space="preserve">Под </w:t>
      </w:r>
      <w:proofErr w:type="spellStart"/>
      <w:r w:rsidRPr="009B0D88">
        <w:rPr>
          <w:sz w:val="28"/>
          <w:szCs w:val="28"/>
        </w:rPr>
        <w:t>контрастивно-стилистическим</w:t>
      </w:r>
      <w:proofErr w:type="spellEnd"/>
      <w:r w:rsidRPr="009B0D88">
        <w:rPr>
          <w:sz w:val="28"/>
          <w:szCs w:val="28"/>
        </w:rPr>
        <w:t xml:space="preserve"> анализом подразумевается сопоставление «всей совокупности функциональных параметров и стилевых черт» (</w:t>
      </w:r>
      <w:proofErr w:type="spellStart"/>
      <w:r w:rsidRPr="009B0D88">
        <w:rPr>
          <w:sz w:val="28"/>
          <w:szCs w:val="28"/>
        </w:rPr>
        <w:t>Швейцер</w:t>
      </w:r>
      <w:proofErr w:type="spellEnd"/>
      <w:r w:rsidRPr="009B0D88">
        <w:rPr>
          <w:sz w:val="28"/>
          <w:szCs w:val="28"/>
        </w:rPr>
        <w:t xml:space="preserve"> 2009:19). Необходимым аспектом </w:t>
      </w:r>
      <w:proofErr w:type="spellStart"/>
      <w:r w:rsidRPr="009B0D88">
        <w:rPr>
          <w:sz w:val="28"/>
          <w:szCs w:val="28"/>
        </w:rPr>
        <w:t>контрастивно-стилистического</w:t>
      </w:r>
      <w:proofErr w:type="spellEnd"/>
      <w:r w:rsidRPr="009B0D88">
        <w:rPr>
          <w:sz w:val="28"/>
          <w:szCs w:val="28"/>
        </w:rPr>
        <w:t xml:space="preserve"> анализа является анализ на уровне текста, так как, по мнению </w:t>
      </w:r>
      <w:proofErr w:type="spellStart"/>
      <w:r w:rsidRPr="009B0D88">
        <w:rPr>
          <w:sz w:val="28"/>
          <w:szCs w:val="28"/>
        </w:rPr>
        <w:t>Гарбовского</w:t>
      </w:r>
      <w:proofErr w:type="spellEnd"/>
      <w:r w:rsidRPr="009B0D88">
        <w:rPr>
          <w:sz w:val="28"/>
          <w:szCs w:val="28"/>
        </w:rPr>
        <w:t>, схожие и различные черты жанров и стилей проявляются «именно на уровне текста, в способах и видах связи имен и высказываний в единое речевое целое» (</w:t>
      </w:r>
      <w:proofErr w:type="spellStart"/>
      <w:r w:rsidRPr="009B0D88">
        <w:rPr>
          <w:sz w:val="28"/>
          <w:szCs w:val="28"/>
        </w:rPr>
        <w:t>Гарбовский</w:t>
      </w:r>
      <w:proofErr w:type="spellEnd"/>
      <w:r w:rsidRPr="009B0D88">
        <w:rPr>
          <w:sz w:val="28"/>
          <w:szCs w:val="28"/>
        </w:rPr>
        <w:t xml:space="preserve"> 2009:9).    </w:t>
      </w:r>
    </w:p>
    <w:p w:rsidR="00250551" w:rsidRPr="009B0D88" w:rsidRDefault="00250551" w:rsidP="009035F0">
      <w:pPr>
        <w:spacing w:line="360" w:lineRule="auto"/>
        <w:ind w:firstLine="709"/>
        <w:jc w:val="both"/>
        <w:rPr>
          <w:sz w:val="28"/>
          <w:szCs w:val="28"/>
        </w:rPr>
      </w:pPr>
    </w:p>
    <w:p w:rsidR="00250551" w:rsidRPr="009B0D88" w:rsidRDefault="00250551" w:rsidP="009035F0">
      <w:pPr>
        <w:spacing w:line="360" w:lineRule="auto"/>
        <w:ind w:firstLine="709"/>
        <w:jc w:val="both"/>
        <w:rPr>
          <w:sz w:val="28"/>
          <w:szCs w:val="28"/>
        </w:rPr>
      </w:pPr>
    </w:p>
    <w:p w:rsidR="00250551" w:rsidRPr="009B0D88" w:rsidRDefault="00250551" w:rsidP="009035F0">
      <w:pPr>
        <w:spacing w:line="360" w:lineRule="auto"/>
        <w:ind w:firstLine="709"/>
        <w:jc w:val="both"/>
        <w:rPr>
          <w:sz w:val="28"/>
          <w:szCs w:val="28"/>
        </w:rPr>
      </w:pPr>
    </w:p>
    <w:p w:rsidR="00250551" w:rsidRPr="009B0D88" w:rsidRDefault="00250551" w:rsidP="009035F0">
      <w:pPr>
        <w:spacing w:line="360" w:lineRule="auto"/>
        <w:ind w:firstLine="709"/>
        <w:jc w:val="both"/>
        <w:rPr>
          <w:b/>
          <w:sz w:val="28"/>
          <w:szCs w:val="28"/>
        </w:rPr>
      </w:pPr>
      <w:r w:rsidRPr="009B0D88">
        <w:rPr>
          <w:b/>
          <w:sz w:val="28"/>
          <w:szCs w:val="28"/>
        </w:rPr>
        <w:t>1.2 Определение функционального стиля. Клас</w:t>
      </w:r>
      <w:r w:rsidR="000676B1" w:rsidRPr="009B0D88">
        <w:rPr>
          <w:b/>
          <w:sz w:val="28"/>
          <w:szCs w:val="28"/>
        </w:rPr>
        <w:t>сификация функциональных стилей</w:t>
      </w:r>
    </w:p>
    <w:p w:rsidR="00250551" w:rsidRPr="009B0D88" w:rsidRDefault="00250551" w:rsidP="009035F0">
      <w:pPr>
        <w:spacing w:line="360" w:lineRule="auto"/>
        <w:ind w:firstLine="709"/>
        <w:jc w:val="both"/>
        <w:rPr>
          <w:sz w:val="28"/>
          <w:szCs w:val="28"/>
        </w:rPr>
      </w:pPr>
      <w:r w:rsidRPr="009B0D88">
        <w:rPr>
          <w:sz w:val="28"/>
          <w:szCs w:val="28"/>
        </w:rPr>
        <w:t>Функциональным стилем называют общественно осознанную, целенаправленную и функционально обусловленную совокупность приёмов отбора и употребления языковых средств, направленных на достижение конкретной цели и типичных для конкретного типа сообщения (Лапшина 2013:229).</w:t>
      </w:r>
    </w:p>
    <w:p w:rsidR="00237D61" w:rsidRPr="009B0D88" w:rsidRDefault="00B33EE1" w:rsidP="009035F0">
      <w:pPr>
        <w:spacing w:line="360" w:lineRule="auto"/>
        <w:ind w:firstLine="709"/>
        <w:jc w:val="both"/>
        <w:rPr>
          <w:sz w:val="28"/>
          <w:szCs w:val="28"/>
        </w:rPr>
      </w:pPr>
      <w:r w:rsidRPr="009B0D88">
        <w:rPr>
          <w:sz w:val="28"/>
          <w:szCs w:val="28"/>
        </w:rPr>
        <w:t>Принцип отбора языковых средств, зависящий от экстралингвистических стилеобразующих факторов,  называют конструктивным принципом функционального стиля (или доминантой функционального стиля). Конструктивный принцип функционального стиля обуславливает характерные для каждого функционального стиля главные стилевые черты. Конструктивный принцип может быть простым и сложным, то есть может объединять два или более способа отб</w:t>
      </w:r>
      <w:r w:rsidR="00900069" w:rsidRPr="009B0D88">
        <w:rPr>
          <w:sz w:val="28"/>
          <w:szCs w:val="28"/>
        </w:rPr>
        <w:t>ора и сочетания языковых средств</w:t>
      </w:r>
      <w:r w:rsidRPr="009B0D88">
        <w:rPr>
          <w:sz w:val="28"/>
          <w:szCs w:val="28"/>
        </w:rPr>
        <w:t xml:space="preserve"> (Стилистический энциклопедический словарь русского языка 2006:180).</w:t>
      </w:r>
    </w:p>
    <w:p w:rsidR="00250551" w:rsidRPr="009B0D88" w:rsidRDefault="009F0632" w:rsidP="009035F0">
      <w:pPr>
        <w:spacing w:line="360" w:lineRule="auto"/>
        <w:ind w:firstLine="709"/>
        <w:jc w:val="both"/>
        <w:rPr>
          <w:sz w:val="28"/>
          <w:szCs w:val="28"/>
        </w:rPr>
      </w:pPr>
      <w:r w:rsidRPr="009B0D88">
        <w:rPr>
          <w:sz w:val="28"/>
          <w:szCs w:val="28"/>
        </w:rPr>
        <w:t>С</w:t>
      </w:r>
      <w:r w:rsidR="00250551" w:rsidRPr="009B0D88">
        <w:rPr>
          <w:sz w:val="28"/>
          <w:szCs w:val="28"/>
        </w:rPr>
        <w:t>фера деятельности человека, обслуживаемая стилем (научная сфера, официально-деловая сфера, сфера средств массовой информации, сфера бытового общения, художественная сфера), и функция я</w:t>
      </w:r>
      <w:r w:rsidRPr="009B0D88">
        <w:rPr>
          <w:sz w:val="28"/>
          <w:szCs w:val="28"/>
        </w:rPr>
        <w:t xml:space="preserve">зыка, реализуемая данным стилем, являются критериями разграничения функциональных </w:t>
      </w:r>
      <w:r w:rsidRPr="009B0D88">
        <w:rPr>
          <w:sz w:val="28"/>
          <w:szCs w:val="28"/>
        </w:rPr>
        <w:lastRenderedPageBreak/>
        <w:t>стилей.</w:t>
      </w:r>
      <w:r w:rsidR="00250551" w:rsidRPr="009B0D88">
        <w:rPr>
          <w:sz w:val="28"/>
          <w:szCs w:val="28"/>
        </w:rPr>
        <w:t xml:space="preserve"> Для каждого функционального стиля характерны свои цели и задачи общения, </w:t>
      </w:r>
      <w:r w:rsidRPr="009B0D88">
        <w:rPr>
          <w:sz w:val="28"/>
          <w:szCs w:val="28"/>
        </w:rPr>
        <w:t>набор жанров, содержание сообщения</w:t>
      </w:r>
      <w:r w:rsidR="00250551" w:rsidRPr="009B0D88">
        <w:rPr>
          <w:sz w:val="28"/>
          <w:szCs w:val="28"/>
        </w:rPr>
        <w:t>, принципы отбора и организации лексических, грамматических, синтаксич</w:t>
      </w:r>
      <w:r w:rsidRPr="009B0D88">
        <w:rPr>
          <w:sz w:val="28"/>
          <w:szCs w:val="28"/>
        </w:rPr>
        <w:t xml:space="preserve">еских средств </w:t>
      </w:r>
      <w:r w:rsidR="00250551" w:rsidRPr="009B0D88">
        <w:rPr>
          <w:sz w:val="28"/>
          <w:szCs w:val="28"/>
        </w:rPr>
        <w:t>язы</w:t>
      </w:r>
      <w:r w:rsidRPr="009B0D88">
        <w:rPr>
          <w:sz w:val="28"/>
          <w:szCs w:val="28"/>
        </w:rPr>
        <w:t>ка</w:t>
      </w:r>
      <w:r w:rsidR="00250551" w:rsidRPr="009B0D88">
        <w:rPr>
          <w:sz w:val="28"/>
          <w:szCs w:val="28"/>
        </w:rPr>
        <w:t xml:space="preserve">. </w:t>
      </w:r>
    </w:p>
    <w:p w:rsidR="00250551" w:rsidRPr="009B0D88" w:rsidRDefault="009F0632" w:rsidP="009035F0">
      <w:pPr>
        <w:spacing w:line="360" w:lineRule="auto"/>
        <w:ind w:firstLine="709"/>
        <w:jc w:val="both"/>
        <w:rPr>
          <w:sz w:val="28"/>
          <w:szCs w:val="28"/>
        </w:rPr>
      </w:pPr>
      <w:r w:rsidRPr="009B0D88">
        <w:rPr>
          <w:sz w:val="28"/>
          <w:szCs w:val="28"/>
        </w:rPr>
        <w:t>В современной функциональной стилистике н</w:t>
      </w:r>
      <w:r w:rsidR="00250551" w:rsidRPr="009B0D88">
        <w:rPr>
          <w:sz w:val="28"/>
          <w:szCs w:val="28"/>
        </w:rPr>
        <w:t>а основании переч</w:t>
      </w:r>
      <w:r w:rsidRPr="009B0D88">
        <w:rPr>
          <w:sz w:val="28"/>
          <w:szCs w:val="28"/>
        </w:rPr>
        <w:t xml:space="preserve">исленных выше критериев </w:t>
      </w:r>
      <w:r w:rsidR="00250551" w:rsidRPr="009B0D88">
        <w:rPr>
          <w:sz w:val="28"/>
          <w:szCs w:val="28"/>
        </w:rPr>
        <w:t xml:space="preserve">традиционно принято выделять пять стилей: научный, официально-деловой, публицистический, художественный и разговорный (Розенталь 2001:12). </w:t>
      </w:r>
    </w:p>
    <w:p w:rsidR="00250551" w:rsidRPr="009B0D88" w:rsidRDefault="00250551" w:rsidP="009035F0">
      <w:pPr>
        <w:spacing w:line="360" w:lineRule="auto"/>
        <w:ind w:firstLine="709"/>
        <w:jc w:val="both"/>
        <w:rPr>
          <w:sz w:val="28"/>
          <w:szCs w:val="28"/>
        </w:rPr>
      </w:pPr>
      <w:r w:rsidRPr="009B0D88">
        <w:rPr>
          <w:sz w:val="28"/>
          <w:szCs w:val="28"/>
        </w:rPr>
        <w:t xml:space="preserve">Тем не менее, существуют другие классификации функциональных стилей. К примеру, И.Р. Гальперин отдельно выделяет газетный стиль (Гальперин 1981:228). М.Н. Лапшина подчёркивает возможность выделения ораторской речи в отдельный функциональный стиль (Лапшина 2013:241). </w:t>
      </w:r>
    </w:p>
    <w:p w:rsidR="00250551" w:rsidRPr="009B0D88" w:rsidRDefault="00250551" w:rsidP="009035F0">
      <w:pPr>
        <w:spacing w:line="360" w:lineRule="auto"/>
        <w:ind w:firstLine="709"/>
        <w:jc w:val="both"/>
        <w:rPr>
          <w:sz w:val="28"/>
          <w:szCs w:val="28"/>
        </w:rPr>
      </w:pPr>
      <w:r w:rsidRPr="009B0D88">
        <w:rPr>
          <w:sz w:val="28"/>
          <w:szCs w:val="28"/>
        </w:rPr>
        <w:t>Функциональные стили имеют особую взаимосвязь друг с друго</w:t>
      </w:r>
      <w:r w:rsidR="009F0632" w:rsidRPr="009B0D88">
        <w:rPr>
          <w:sz w:val="28"/>
          <w:szCs w:val="28"/>
        </w:rPr>
        <w:t xml:space="preserve">м. </w:t>
      </w:r>
      <w:proofErr w:type="gramStart"/>
      <w:r w:rsidR="009F0632" w:rsidRPr="009B0D88">
        <w:rPr>
          <w:sz w:val="28"/>
          <w:szCs w:val="28"/>
        </w:rPr>
        <w:t>Научный</w:t>
      </w:r>
      <w:proofErr w:type="gramEnd"/>
      <w:r w:rsidR="009F0632" w:rsidRPr="009B0D88">
        <w:rPr>
          <w:sz w:val="28"/>
          <w:szCs w:val="28"/>
        </w:rPr>
        <w:t>, официально-деловой</w:t>
      </w:r>
      <w:r w:rsidRPr="009B0D88">
        <w:rPr>
          <w:sz w:val="28"/>
          <w:szCs w:val="28"/>
        </w:rPr>
        <w:t xml:space="preserve"> и публицистический стили сближает то, что они используются в сфере официального общения</w:t>
      </w:r>
      <w:r w:rsidR="009F0632" w:rsidRPr="009B0D88">
        <w:rPr>
          <w:sz w:val="28"/>
          <w:szCs w:val="28"/>
        </w:rPr>
        <w:t xml:space="preserve"> </w:t>
      </w:r>
      <w:r w:rsidRPr="009B0D88">
        <w:rPr>
          <w:sz w:val="28"/>
          <w:szCs w:val="28"/>
        </w:rPr>
        <w:t xml:space="preserve">преимущественно в письменной форме. </w:t>
      </w:r>
      <w:r w:rsidR="009F0632" w:rsidRPr="009B0D88">
        <w:rPr>
          <w:sz w:val="28"/>
          <w:szCs w:val="28"/>
        </w:rPr>
        <w:t xml:space="preserve">Кроме того, в письменной форме существует </w:t>
      </w:r>
      <w:r w:rsidR="00F71046" w:rsidRPr="009B0D88">
        <w:rPr>
          <w:sz w:val="28"/>
          <w:szCs w:val="28"/>
        </w:rPr>
        <w:t xml:space="preserve">и </w:t>
      </w:r>
      <w:r w:rsidR="009F0632" w:rsidRPr="009B0D88">
        <w:rPr>
          <w:sz w:val="28"/>
          <w:szCs w:val="28"/>
        </w:rPr>
        <w:t xml:space="preserve">художественный стиль. Как правило, </w:t>
      </w:r>
      <w:r w:rsidRPr="009B0D88">
        <w:rPr>
          <w:sz w:val="28"/>
          <w:szCs w:val="28"/>
        </w:rPr>
        <w:t>четыре названных стиля объединяют, именуя их книжными стилями. Среди книжных стилей особое место занимает</w:t>
      </w:r>
      <w:r w:rsidR="009F0632" w:rsidRPr="009B0D88">
        <w:rPr>
          <w:sz w:val="28"/>
          <w:szCs w:val="28"/>
        </w:rPr>
        <w:t xml:space="preserve"> художественный стиль</w:t>
      </w:r>
      <w:r w:rsidRPr="009B0D88">
        <w:rPr>
          <w:sz w:val="28"/>
          <w:szCs w:val="28"/>
        </w:rPr>
        <w:t xml:space="preserve"> (</w:t>
      </w:r>
      <w:r w:rsidR="000E4601" w:rsidRPr="009B0D88">
        <w:rPr>
          <w:rStyle w:val="a5"/>
          <w:sz w:val="28"/>
          <w:szCs w:val="28"/>
        </w:rPr>
        <w:t>Стилистика и литературное редактирование: учебное пособие</w:t>
      </w:r>
      <w:r w:rsidRPr="009B0D88">
        <w:rPr>
          <w:sz w:val="28"/>
          <w:szCs w:val="28"/>
        </w:rPr>
        <w:t xml:space="preserve"> 2009:17).</w:t>
      </w:r>
    </w:p>
    <w:p w:rsidR="00250551" w:rsidRPr="009B0D88" w:rsidRDefault="00250551" w:rsidP="009035F0">
      <w:pPr>
        <w:spacing w:line="360" w:lineRule="auto"/>
        <w:ind w:firstLine="709"/>
        <w:jc w:val="both"/>
        <w:rPr>
          <w:sz w:val="28"/>
          <w:szCs w:val="28"/>
        </w:rPr>
      </w:pPr>
      <w:r w:rsidRPr="009B0D88">
        <w:rPr>
          <w:sz w:val="28"/>
          <w:szCs w:val="28"/>
        </w:rPr>
        <w:t xml:space="preserve">Художественный стиль – это стиль художественной литературы. </w:t>
      </w:r>
      <w:r w:rsidR="00A3665A" w:rsidRPr="009B0D88">
        <w:rPr>
          <w:sz w:val="28"/>
          <w:szCs w:val="28"/>
        </w:rPr>
        <w:t>Исследователи выделяются следующие особенности художественного стиля:</w:t>
      </w:r>
      <w:r w:rsidRPr="009B0D88">
        <w:rPr>
          <w:sz w:val="28"/>
          <w:szCs w:val="28"/>
        </w:rPr>
        <w:t xml:space="preserve"> образность, эмоциональность излож</w:t>
      </w:r>
      <w:r w:rsidR="00A3665A" w:rsidRPr="009B0D88">
        <w:rPr>
          <w:sz w:val="28"/>
          <w:szCs w:val="28"/>
        </w:rPr>
        <w:t>ения,</w:t>
      </w:r>
      <w:r w:rsidRPr="009B0D88">
        <w:rPr>
          <w:sz w:val="28"/>
          <w:szCs w:val="28"/>
        </w:rPr>
        <w:t xml:space="preserve"> </w:t>
      </w:r>
      <w:r w:rsidR="00A3665A" w:rsidRPr="009B0D88">
        <w:rPr>
          <w:sz w:val="28"/>
          <w:szCs w:val="28"/>
        </w:rPr>
        <w:t xml:space="preserve">широкое </w:t>
      </w:r>
      <w:r w:rsidRPr="009B0D88">
        <w:rPr>
          <w:sz w:val="28"/>
          <w:szCs w:val="28"/>
        </w:rPr>
        <w:t>использование изобр</w:t>
      </w:r>
      <w:r w:rsidR="00A3665A" w:rsidRPr="009B0D88">
        <w:rPr>
          <w:sz w:val="28"/>
          <w:szCs w:val="28"/>
        </w:rPr>
        <w:t>азительно-выразительных средств.</w:t>
      </w:r>
      <w:r w:rsidRPr="009B0D88">
        <w:rPr>
          <w:sz w:val="28"/>
          <w:szCs w:val="28"/>
        </w:rPr>
        <w:t xml:space="preserve"> Г</w:t>
      </w:r>
      <w:r w:rsidR="00A3665A" w:rsidRPr="009B0D88">
        <w:rPr>
          <w:sz w:val="28"/>
          <w:szCs w:val="28"/>
        </w:rPr>
        <w:t>лавной отличительной чертой</w:t>
      </w:r>
      <w:r w:rsidRPr="009B0D88">
        <w:rPr>
          <w:sz w:val="28"/>
          <w:szCs w:val="28"/>
        </w:rPr>
        <w:t xml:space="preserve"> художественной речи </w:t>
      </w:r>
      <w:r w:rsidR="00A3665A" w:rsidRPr="009B0D88">
        <w:rPr>
          <w:sz w:val="28"/>
          <w:szCs w:val="28"/>
        </w:rPr>
        <w:t>является использование всевозможных</w:t>
      </w:r>
      <w:r w:rsidRPr="009B0D88">
        <w:rPr>
          <w:sz w:val="28"/>
          <w:szCs w:val="28"/>
        </w:rPr>
        <w:t xml:space="preserve"> языковых сре</w:t>
      </w:r>
      <w:proofErr w:type="gramStart"/>
      <w:r w:rsidRPr="009B0D88">
        <w:rPr>
          <w:sz w:val="28"/>
          <w:szCs w:val="28"/>
        </w:rPr>
        <w:t>дств с ц</w:t>
      </w:r>
      <w:proofErr w:type="gramEnd"/>
      <w:r w:rsidRPr="009B0D88">
        <w:rPr>
          <w:sz w:val="28"/>
          <w:szCs w:val="28"/>
        </w:rPr>
        <w:t>елью выражения художественного мира писателя, доставляющего эстетическое удовольствие читателю.</w:t>
      </w:r>
    </w:p>
    <w:p w:rsidR="00250551" w:rsidRPr="009B0D88" w:rsidRDefault="00250551" w:rsidP="009035F0">
      <w:pPr>
        <w:spacing w:line="360" w:lineRule="auto"/>
        <w:ind w:firstLine="709"/>
        <w:jc w:val="both"/>
        <w:rPr>
          <w:sz w:val="28"/>
          <w:szCs w:val="28"/>
        </w:rPr>
      </w:pPr>
      <w:r w:rsidRPr="009B0D88">
        <w:rPr>
          <w:sz w:val="28"/>
          <w:szCs w:val="28"/>
        </w:rPr>
        <w:t>Разговорный стиль – функциональная разновидно</w:t>
      </w:r>
      <w:r w:rsidR="00A3665A" w:rsidRPr="009B0D88">
        <w:rPr>
          <w:sz w:val="28"/>
          <w:szCs w:val="28"/>
        </w:rPr>
        <w:t>сть языка, обслуживающая</w:t>
      </w:r>
      <w:r w:rsidRPr="009B0D88">
        <w:rPr>
          <w:sz w:val="28"/>
          <w:szCs w:val="28"/>
        </w:rPr>
        <w:t xml:space="preserve"> сферу обиходно-бытового общения. </w:t>
      </w:r>
      <w:r w:rsidR="00A3665A" w:rsidRPr="009B0D88">
        <w:rPr>
          <w:sz w:val="28"/>
          <w:szCs w:val="28"/>
        </w:rPr>
        <w:t xml:space="preserve">Основная форма реализации разговорного стиля – устная. </w:t>
      </w:r>
      <w:r w:rsidR="005321C0" w:rsidRPr="009B0D88">
        <w:rPr>
          <w:sz w:val="28"/>
          <w:szCs w:val="28"/>
        </w:rPr>
        <w:t>Для разговорного стиля также характерна</w:t>
      </w:r>
      <w:r w:rsidRPr="009B0D88">
        <w:rPr>
          <w:sz w:val="28"/>
          <w:szCs w:val="28"/>
        </w:rPr>
        <w:t xml:space="preserve"> неофициальность отношений говорящих; опора на внеязыковую </w:t>
      </w:r>
      <w:r w:rsidRPr="009B0D88">
        <w:rPr>
          <w:sz w:val="28"/>
          <w:szCs w:val="28"/>
        </w:rPr>
        <w:lastRenderedPageBreak/>
        <w:t>ситуацию</w:t>
      </w:r>
      <w:r w:rsidR="005321C0" w:rsidRPr="009B0D88">
        <w:rPr>
          <w:sz w:val="28"/>
          <w:szCs w:val="28"/>
        </w:rPr>
        <w:t>. Среди особенностей стиля выделяют</w:t>
      </w:r>
      <w:r w:rsidRPr="009B0D88">
        <w:rPr>
          <w:sz w:val="28"/>
          <w:szCs w:val="28"/>
        </w:rPr>
        <w:t xml:space="preserve"> экспрессивность,</w:t>
      </w:r>
      <w:r w:rsidR="005321C0" w:rsidRPr="009B0D88">
        <w:rPr>
          <w:sz w:val="28"/>
          <w:szCs w:val="28"/>
        </w:rPr>
        <w:t xml:space="preserve"> эмоциональность, употребление обиходно-бытовой лексики,</w:t>
      </w:r>
      <w:r w:rsidRPr="009B0D88">
        <w:rPr>
          <w:sz w:val="28"/>
          <w:szCs w:val="28"/>
        </w:rPr>
        <w:t xml:space="preserve"> наличие конструкций с обращен</w:t>
      </w:r>
      <w:r w:rsidR="005321C0" w:rsidRPr="009B0D88">
        <w:rPr>
          <w:sz w:val="28"/>
          <w:szCs w:val="28"/>
        </w:rPr>
        <w:t>ием к адресату</w:t>
      </w:r>
      <w:r w:rsidRPr="009B0D88">
        <w:rPr>
          <w:sz w:val="28"/>
          <w:szCs w:val="28"/>
        </w:rPr>
        <w:t>.</w:t>
      </w:r>
    </w:p>
    <w:p w:rsidR="00250551" w:rsidRPr="009B0D88" w:rsidRDefault="00250551" w:rsidP="009035F0">
      <w:pPr>
        <w:spacing w:line="360" w:lineRule="auto"/>
        <w:ind w:firstLine="709"/>
        <w:jc w:val="both"/>
        <w:rPr>
          <w:sz w:val="28"/>
          <w:szCs w:val="28"/>
        </w:rPr>
      </w:pPr>
      <w:r w:rsidRPr="009B0D88">
        <w:rPr>
          <w:sz w:val="28"/>
          <w:szCs w:val="28"/>
        </w:rPr>
        <w:t xml:space="preserve">Научный стиль – это </w:t>
      </w:r>
      <w:r w:rsidR="005321C0" w:rsidRPr="009B0D88">
        <w:rPr>
          <w:sz w:val="28"/>
          <w:szCs w:val="28"/>
        </w:rPr>
        <w:t>функциональный стиль</w:t>
      </w:r>
      <w:r w:rsidRPr="009B0D88">
        <w:rPr>
          <w:sz w:val="28"/>
          <w:szCs w:val="28"/>
        </w:rPr>
        <w:t>, обслуживающий сферу науки и п</w:t>
      </w:r>
      <w:r w:rsidR="005321C0" w:rsidRPr="009B0D88">
        <w:rPr>
          <w:sz w:val="28"/>
          <w:szCs w:val="28"/>
        </w:rPr>
        <w:t>роизводства. Научный стиль существует как в</w:t>
      </w:r>
      <w:r w:rsidRPr="009B0D88">
        <w:rPr>
          <w:sz w:val="28"/>
          <w:szCs w:val="28"/>
        </w:rPr>
        <w:t xml:space="preserve"> письменной</w:t>
      </w:r>
      <w:r w:rsidR="005321C0" w:rsidRPr="009B0D88">
        <w:rPr>
          <w:sz w:val="28"/>
          <w:szCs w:val="28"/>
        </w:rPr>
        <w:t>, так</w:t>
      </w:r>
      <w:r w:rsidRPr="009B0D88">
        <w:rPr>
          <w:sz w:val="28"/>
          <w:szCs w:val="28"/>
        </w:rPr>
        <w:t xml:space="preserve"> и</w:t>
      </w:r>
      <w:r w:rsidR="005321C0" w:rsidRPr="009B0D88">
        <w:rPr>
          <w:sz w:val="28"/>
          <w:szCs w:val="28"/>
        </w:rPr>
        <w:t xml:space="preserve"> в устной форме. Научный стиль отличается</w:t>
      </w:r>
      <w:r w:rsidRPr="009B0D88">
        <w:rPr>
          <w:sz w:val="28"/>
          <w:szCs w:val="28"/>
        </w:rPr>
        <w:t xml:space="preserve"> логичностью изложения, упорядоченной системой связей между частями. </w:t>
      </w:r>
    </w:p>
    <w:p w:rsidR="00250551" w:rsidRPr="009B0D88" w:rsidRDefault="00250551" w:rsidP="009035F0">
      <w:pPr>
        <w:spacing w:line="360" w:lineRule="auto"/>
        <w:ind w:firstLine="709"/>
        <w:jc w:val="both"/>
        <w:rPr>
          <w:sz w:val="28"/>
          <w:szCs w:val="28"/>
        </w:rPr>
      </w:pPr>
      <w:r w:rsidRPr="009B0D88">
        <w:rPr>
          <w:sz w:val="28"/>
          <w:szCs w:val="28"/>
        </w:rPr>
        <w:t>Официально-деловой стиль – это стиль, обслуживающий сферу права, власти, администрации, коммерции. Он удовлетворяет потребность общества в документальном оформлении разных актов государствен</w:t>
      </w:r>
      <w:r w:rsidR="002C2A79" w:rsidRPr="009B0D88">
        <w:rPr>
          <w:sz w:val="28"/>
          <w:szCs w:val="28"/>
        </w:rPr>
        <w:t>ной,</w:t>
      </w:r>
      <w:r w:rsidRPr="009B0D88">
        <w:rPr>
          <w:sz w:val="28"/>
          <w:szCs w:val="28"/>
        </w:rPr>
        <w:t xml:space="preserve"> экономической</w:t>
      </w:r>
      <w:r w:rsidR="002C2A79" w:rsidRPr="009B0D88">
        <w:rPr>
          <w:sz w:val="28"/>
          <w:szCs w:val="28"/>
        </w:rPr>
        <w:t>, политической, общественной</w:t>
      </w:r>
      <w:r w:rsidRPr="009B0D88">
        <w:rPr>
          <w:sz w:val="28"/>
          <w:szCs w:val="28"/>
        </w:rPr>
        <w:t xml:space="preserve"> жизни, деловых отношений между государством, организациями, а также между членами общества в социальной</w:t>
      </w:r>
      <w:r w:rsidR="002C2A79" w:rsidRPr="009B0D88">
        <w:rPr>
          <w:sz w:val="28"/>
          <w:szCs w:val="28"/>
        </w:rPr>
        <w:t xml:space="preserve"> сфере их общения. Деловая речь</w:t>
      </w:r>
      <w:r w:rsidRPr="009B0D88">
        <w:rPr>
          <w:sz w:val="28"/>
          <w:szCs w:val="28"/>
        </w:rPr>
        <w:t xml:space="preserve"> существует в устной и письменной форме. </w:t>
      </w:r>
      <w:r w:rsidR="002C2A79" w:rsidRPr="009B0D88">
        <w:rPr>
          <w:sz w:val="28"/>
          <w:szCs w:val="28"/>
        </w:rPr>
        <w:t xml:space="preserve">Для официально-делового стиля </w:t>
      </w:r>
      <w:r w:rsidRPr="009B0D88">
        <w:rPr>
          <w:sz w:val="28"/>
          <w:szCs w:val="28"/>
        </w:rPr>
        <w:t xml:space="preserve">характерна </w:t>
      </w:r>
      <w:proofErr w:type="spellStart"/>
      <w:r w:rsidRPr="009B0D88">
        <w:rPr>
          <w:sz w:val="28"/>
          <w:szCs w:val="28"/>
        </w:rPr>
        <w:t>клишированность</w:t>
      </w:r>
      <w:proofErr w:type="spellEnd"/>
      <w:r w:rsidRPr="009B0D88">
        <w:rPr>
          <w:sz w:val="28"/>
          <w:szCs w:val="28"/>
        </w:rPr>
        <w:t xml:space="preserve">, </w:t>
      </w:r>
      <w:proofErr w:type="spellStart"/>
      <w:r w:rsidRPr="009B0D88">
        <w:rPr>
          <w:sz w:val="28"/>
          <w:szCs w:val="28"/>
        </w:rPr>
        <w:t>стандартизированность</w:t>
      </w:r>
      <w:proofErr w:type="spellEnd"/>
      <w:r w:rsidRPr="009B0D88">
        <w:rPr>
          <w:sz w:val="28"/>
          <w:szCs w:val="28"/>
        </w:rPr>
        <w:t xml:space="preserve"> структуры текста, отсу</w:t>
      </w:r>
      <w:r w:rsidR="002C2A79" w:rsidRPr="009B0D88">
        <w:rPr>
          <w:sz w:val="28"/>
          <w:szCs w:val="28"/>
        </w:rPr>
        <w:t>тствие эмоциональности (</w:t>
      </w:r>
      <w:r w:rsidR="003A60CC" w:rsidRPr="009B0D88">
        <w:rPr>
          <w:rStyle w:val="a5"/>
          <w:sz w:val="28"/>
          <w:szCs w:val="28"/>
        </w:rPr>
        <w:t>Стилистика и литературное редактирование: учебное пособие</w:t>
      </w:r>
      <w:r w:rsidR="003A60CC" w:rsidRPr="009B0D88">
        <w:rPr>
          <w:sz w:val="28"/>
          <w:szCs w:val="28"/>
        </w:rPr>
        <w:t xml:space="preserve"> 2009:</w:t>
      </w:r>
      <w:r w:rsidRPr="009B0D88">
        <w:rPr>
          <w:sz w:val="28"/>
          <w:szCs w:val="28"/>
        </w:rPr>
        <w:t>16-19).</w:t>
      </w:r>
    </w:p>
    <w:p w:rsidR="00250551" w:rsidRPr="009B0D88" w:rsidRDefault="00250551" w:rsidP="009035F0">
      <w:pPr>
        <w:spacing w:line="360" w:lineRule="auto"/>
        <w:ind w:firstLine="709"/>
        <w:jc w:val="both"/>
        <w:rPr>
          <w:sz w:val="28"/>
          <w:szCs w:val="28"/>
        </w:rPr>
      </w:pPr>
      <w:r w:rsidRPr="009B0D88">
        <w:rPr>
          <w:sz w:val="28"/>
          <w:szCs w:val="28"/>
        </w:rPr>
        <w:t xml:space="preserve">Более подробно следует остановиться на публицистическом стиле, так как объектом </w:t>
      </w:r>
      <w:r w:rsidR="00AD2889" w:rsidRPr="009B0D88">
        <w:rPr>
          <w:sz w:val="28"/>
          <w:szCs w:val="28"/>
        </w:rPr>
        <w:t xml:space="preserve">данного </w:t>
      </w:r>
      <w:r w:rsidRPr="009B0D88">
        <w:rPr>
          <w:sz w:val="28"/>
          <w:szCs w:val="28"/>
        </w:rPr>
        <w:t>исследования является жанр кинорецензии, который относится к публицистическому стилю (</w:t>
      </w:r>
      <w:proofErr w:type="spellStart"/>
      <w:r w:rsidRPr="009B0D88">
        <w:rPr>
          <w:sz w:val="28"/>
          <w:szCs w:val="28"/>
        </w:rPr>
        <w:t>Тертычный</w:t>
      </w:r>
      <w:proofErr w:type="spellEnd"/>
      <w:r w:rsidRPr="009B0D88">
        <w:rPr>
          <w:sz w:val="28"/>
          <w:szCs w:val="28"/>
        </w:rPr>
        <w:t xml:space="preserve"> 1998:258). Публицистический стиль </w:t>
      </w:r>
      <w:r w:rsidR="00AD2889" w:rsidRPr="009B0D88">
        <w:rPr>
          <w:sz w:val="28"/>
          <w:szCs w:val="28"/>
        </w:rPr>
        <w:t xml:space="preserve">– </w:t>
      </w:r>
      <w:r w:rsidRPr="009B0D88">
        <w:rPr>
          <w:sz w:val="28"/>
          <w:szCs w:val="28"/>
        </w:rPr>
        <w:t>один из функциональных стилей, который обслужив</w:t>
      </w:r>
      <w:r w:rsidR="002C2A79" w:rsidRPr="009B0D88">
        <w:rPr>
          <w:sz w:val="28"/>
          <w:szCs w:val="28"/>
        </w:rPr>
        <w:t>ает экономические, политические,</w:t>
      </w:r>
      <w:r w:rsidRPr="009B0D88">
        <w:rPr>
          <w:sz w:val="28"/>
          <w:szCs w:val="28"/>
        </w:rPr>
        <w:t xml:space="preserve"> </w:t>
      </w:r>
      <w:r w:rsidR="002C2A79" w:rsidRPr="009B0D88">
        <w:rPr>
          <w:sz w:val="28"/>
          <w:szCs w:val="28"/>
        </w:rPr>
        <w:t xml:space="preserve">общественные, </w:t>
      </w:r>
      <w:r w:rsidRPr="009B0D88">
        <w:rPr>
          <w:sz w:val="28"/>
          <w:szCs w:val="28"/>
        </w:rPr>
        <w:t xml:space="preserve">культурные, спортивные и другие отношения. Публицистический стиль </w:t>
      </w:r>
      <w:proofErr w:type="gramStart"/>
      <w:r w:rsidRPr="009B0D88">
        <w:rPr>
          <w:sz w:val="28"/>
          <w:szCs w:val="28"/>
        </w:rPr>
        <w:t>представляют средства</w:t>
      </w:r>
      <w:proofErr w:type="gramEnd"/>
      <w:r w:rsidRPr="009B0D88">
        <w:rPr>
          <w:sz w:val="28"/>
          <w:szCs w:val="28"/>
        </w:rPr>
        <w:t xml:space="preserve"> массовой информации – газеты, журналы, радио, </w:t>
      </w:r>
      <w:r w:rsidR="002C2A79" w:rsidRPr="009B0D88">
        <w:rPr>
          <w:sz w:val="28"/>
          <w:szCs w:val="28"/>
        </w:rPr>
        <w:t>телевидение</w:t>
      </w:r>
      <w:r w:rsidR="00900069" w:rsidRPr="009B0D88">
        <w:rPr>
          <w:sz w:val="28"/>
          <w:szCs w:val="28"/>
        </w:rPr>
        <w:t xml:space="preserve"> (Голуб 2001:189).</w:t>
      </w:r>
      <w:r w:rsidRPr="009B0D88">
        <w:rPr>
          <w:sz w:val="28"/>
          <w:szCs w:val="28"/>
        </w:rPr>
        <w:t xml:space="preserve"> </w:t>
      </w:r>
    </w:p>
    <w:p w:rsidR="00900069" w:rsidRPr="009B0D88" w:rsidRDefault="00900069" w:rsidP="009035F0">
      <w:pPr>
        <w:spacing w:line="360" w:lineRule="auto"/>
        <w:ind w:firstLine="709"/>
        <w:jc w:val="both"/>
        <w:rPr>
          <w:sz w:val="28"/>
          <w:szCs w:val="28"/>
        </w:rPr>
      </w:pPr>
      <w:r w:rsidRPr="009B0D88">
        <w:rPr>
          <w:sz w:val="28"/>
          <w:szCs w:val="28"/>
        </w:rPr>
        <w:t>Конструктивным принципом газетно-публицистического стиля является сочетание стандарта и экспрессии (Стилистический энциклопедический словарь русского языка 2006:180).</w:t>
      </w:r>
    </w:p>
    <w:p w:rsidR="00044367" w:rsidRPr="009B0D88" w:rsidRDefault="00044367">
      <w:pPr>
        <w:spacing w:line="360" w:lineRule="auto"/>
        <w:jc w:val="both"/>
        <w:rPr>
          <w:sz w:val="28"/>
          <w:szCs w:val="28"/>
        </w:rPr>
      </w:pPr>
    </w:p>
    <w:p w:rsidR="00250551" w:rsidRPr="009B0D88" w:rsidRDefault="00250551" w:rsidP="009035F0">
      <w:pPr>
        <w:spacing w:line="360" w:lineRule="auto"/>
        <w:ind w:firstLine="709"/>
        <w:jc w:val="both"/>
        <w:rPr>
          <w:sz w:val="28"/>
          <w:szCs w:val="28"/>
        </w:rPr>
      </w:pPr>
      <w:r w:rsidRPr="009B0D88">
        <w:rPr>
          <w:sz w:val="28"/>
          <w:szCs w:val="28"/>
        </w:rPr>
        <w:lastRenderedPageBreak/>
        <w:t xml:space="preserve">Публицистика обращена к актуальным проблемам общества – </w:t>
      </w:r>
      <w:r w:rsidR="00502421" w:rsidRPr="009B0D88">
        <w:rPr>
          <w:sz w:val="28"/>
          <w:szCs w:val="28"/>
        </w:rPr>
        <w:t xml:space="preserve">экономическим, </w:t>
      </w:r>
      <w:r w:rsidRPr="009B0D88">
        <w:rPr>
          <w:sz w:val="28"/>
          <w:szCs w:val="28"/>
        </w:rPr>
        <w:t xml:space="preserve">политическим, </w:t>
      </w:r>
      <w:r w:rsidR="00502421" w:rsidRPr="009B0D88">
        <w:rPr>
          <w:sz w:val="28"/>
          <w:szCs w:val="28"/>
        </w:rPr>
        <w:t>социальным, бытовым, культурным</w:t>
      </w:r>
      <w:r w:rsidRPr="009B0D88">
        <w:rPr>
          <w:sz w:val="28"/>
          <w:szCs w:val="28"/>
        </w:rPr>
        <w:t xml:space="preserve">. </w:t>
      </w:r>
      <w:proofErr w:type="gramStart"/>
      <w:r w:rsidRPr="009B0D88">
        <w:rPr>
          <w:sz w:val="28"/>
          <w:szCs w:val="28"/>
        </w:rPr>
        <w:t>Тематика публицистических текстов не</w:t>
      </w:r>
      <w:r w:rsidR="00AD2889" w:rsidRPr="009B0D88">
        <w:rPr>
          <w:sz w:val="28"/>
          <w:szCs w:val="28"/>
        </w:rPr>
        <w:t xml:space="preserve"> </w:t>
      </w:r>
      <w:r w:rsidRPr="009B0D88">
        <w:rPr>
          <w:sz w:val="28"/>
          <w:szCs w:val="28"/>
        </w:rPr>
        <w:t>ограничена: политика, идеология, философия, экономика, культура, спорт, повсе</w:t>
      </w:r>
      <w:r w:rsidR="00502421" w:rsidRPr="009B0D88">
        <w:rPr>
          <w:sz w:val="28"/>
          <w:szCs w:val="28"/>
        </w:rPr>
        <w:t>дневный быт, текущие события</w:t>
      </w:r>
      <w:r w:rsidRPr="009B0D88">
        <w:rPr>
          <w:sz w:val="28"/>
          <w:szCs w:val="28"/>
        </w:rPr>
        <w:t>.</w:t>
      </w:r>
      <w:proofErr w:type="gramEnd"/>
    </w:p>
    <w:p w:rsidR="00250551" w:rsidRPr="009B0D88" w:rsidRDefault="00250551" w:rsidP="009035F0">
      <w:pPr>
        <w:spacing w:line="360" w:lineRule="auto"/>
        <w:ind w:firstLine="709"/>
        <w:jc w:val="both"/>
        <w:rPr>
          <w:sz w:val="28"/>
          <w:szCs w:val="28"/>
        </w:rPr>
      </w:pPr>
      <w:r w:rsidRPr="009B0D88">
        <w:rPr>
          <w:sz w:val="28"/>
          <w:szCs w:val="28"/>
        </w:rPr>
        <w:t xml:space="preserve">В публицистическом стиле принято выделять три группы жанров: </w:t>
      </w:r>
    </w:p>
    <w:p w:rsidR="00250551" w:rsidRPr="009B0D88" w:rsidRDefault="00250551" w:rsidP="009035F0">
      <w:pPr>
        <w:spacing w:line="360" w:lineRule="auto"/>
        <w:ind w:firstLine="709"/>
        <w:jc w:val="both"/>
        <w:rPr>
          <w:sz w:val="28"/>
          <w:szCs w:val="28"/>
        </w:rPr>
      </w:pPr>
      <w:r w:rsidRPr="009B0D88">
        <w:rPr>
          <w:sz w:val="28"/>
          <w:szCs w:val="28"/>
        </w:rPr>
        <w:t>1) информационные: заметка, репортаж, интервью, отчет;</w:t>
      </w:r>
    </w:p>
    <w:p w:rsidR="00250551" w:rsidRPr="009B0D88" w:rsidRDefault="00250551" w:rsidP="009035F0">
      <w:pPr>
        <w:spacing w:line="360" w:lineRule="auto"/>
        <w:ind w:firstLine="709"/>
        <w:jc w:val="both"/>
        <w:rPr>
          <w:sz w:val="28"/>
          <w:szCs w:val="28"/>
        </w:rPr>
      </w:pPr>
      <w:r w:rsidRPr="009B0D88">
        <w:rPr>
          <w:sz w:val="28"/>
          <w:szCs w:val="28"/>
        </w:rPr>
        <w:t xml:space="preserve">2) </w:t>
      </w:r>
      <w:proofErr w:type="gramStart"/>
      <w:r w:rsidRPr="009B0D88">
        <w:rPr>
          <w:sz w:val="28"/>
          <w:szCs w:val="28"/>
        </w:rPr>
        <w:t>аналитические</w:t>
      </w:r>
      <w:proofErr w:type="gramEnd"/>
      <w:r w:rsidRPr="009B0D88">
        <w:rPr>
          <w:sz w:val="28"/>
          <w:szCs w:val="28"/>
        </w:rPr>
        <w:t xml:space="preserve">: беседа, статья, корреспонденция, рецензия, обзор, обозрение; </w:t>
      </w:r>
    </w:p>
    <w:p w:rsidR="00250551" w:rsidRPr="009B0D88" w:rsidRDefault="00250551" w:rsidP="009035F0">
      <w:pPr>
        <w:spacing w:line="360" w:lineRule="auto"/>
        <w:ind w:firstLine="709"/>
        <w:jc w:val="both"/>
        <w:rPr>
          <w:sz w:val="28"/>
          <w:szCs w:val="28"/>
        </w:rPr>
      </w:pPr>
      <w:r w:rsidRPr="009B0D88">
        <w:rPr>
          <w:sz w:val="28"/>
          <w:szCs w:val="28"/>
        </w:rPr>
        <w:t>3) художественно-публицистические: эссе, очерк, фельетон, памфлет (Голуб 2001:189).</w:t>
      </w:r>
    </w:p>
    <w:p w:rsidR="00250551" w:rsidRPr="009B0D88" w:rsidRDefault="00250551" w:rsidP="009035F0">
      <w:pPr>
        <w:spacing w:line="360" w:lineRule="auto"/>
        <w:ind w:firstLine="709"/>
        <w:jc w:val="both"/>
        <w:rPr>
          <w:sz w:val="28"/>
          <w:szCs w:val="28"/>
        </w:rPr>
      </w:pPr>
      <w:proofErr w:type="gramStart"/>
      <w:r w:rsidRPr="009B0D88">
        <w:rPr>
          <w:sz w:val="28"/>
          <w:szCs w:val="28"/>
        </w:rPr>
        <w:t>В инфор</w:t>
      </w:r>
      <w:r w:rsidR="00502421" w:rsidRPr="009B0D88">
        <w:rPr>
          <w:sz w:val="28"/>
          <w:szCs w:val="28"/>
        </w:rPr>
        <w:t>мационных публикациях сообщается</w:t>
      </w:r>
      <w:r w:rsidRPr="009B0D88">
        <w:rPr>
          <w:sz w:val="28"/>
          <w:szCs w:val="28"/>
        </w:rPr>
        <w:t xml:space="preserve"> определенный факт; в анал</w:t>
      </w:r>
      <w:r w:rsidR="00502421" w:rsidRPr="009B0D88">
        <w:rPr>
          <w:sz w:val="28"/>
          <w:szCs w:val="28"/>
        </w:rPr>
        <w:t xml:space="preserve">итических </w:t>
      </w:r>
      <w:r w:rsidRPr="009B0D88">
        <w:rPr>
          <w:sz w:val="28"/>
          <w:szCs w:val="28"/>
        </w:rPr>
        <w:t xml:space="preserve"> </w:t>
      </w:r>
      <w:r w:rsidR="00502421" w:rsidRPr="009B0D88">
        <w:rPr>
          <w:sz w:val="28"/>
          <w:szCs w:val="28"/>
        </w:rPr>
        <w:t xml:space="preserve">главным элементом является </w:t>
      </w:r>
      <w:r w:rsidRPr="009B0D88">
        <w:rPr>
          <w:sz w:val="28"/>
          <w:szCs w:val="28"/>
        </w:rPr>
        <w:t>мысль автора, опирающаяся на совокупность фактов, а также его эмоции, порожденные этой мыслью; в худож</w:t>
      </w:r>
      <w:r w:rsidR="00502421" w:rsidRPr="009B0D88">
        <w:rPr>
          <w:sz w:val="28"/>
          <w:szCs w:val="28"/>
        </w:rPr>
        <w:t xml:space="preserve">ественно-публицистических жанрах ведущим качеством становится </w:t>
      </w:r>
      <w:r w:rsidRPr="009B0D88">
        <w:rPr>
          <w:sz w:val="28"/>
          <w:szCs w:val="28"/>
        </w:rPr>
        <w:t>художественно типизированная форма описываемых явлений.</w:t>
      </w:r>
      <w:proofErr w:type="gramEnd"/>
    </w:p>
    <w:p w:rsidR="00250551" w:rsidRPr="009B0D88" w:rsidRDefault="00250551" w:rsidP="009035F0">
      <w:pPr>
        <w:spacing w:line="360" w:lineRule="auto"/>
        <w:ind w:firstLine="709"/>
        <w:jc w:val="both"/>
        <w:rPr>
          <w:sz w:val="28"/>
          <w:szCs w:val="28"/>
        </w:rPr>
      </w:pPr>
      <w:r w:rsidRPr="009B0D88">
        <w:rPr>
          <w:sz w:val="28"/>
          <w:szCs w:val="28"/>
        </w:rPr>
        <w:t>Публицистический стиль в целом имеет ряд черт, которые</w:t>
      </w:r>
      <w:r w:rsidR="00AD2889" w:rsidRPr="009B0D88">
        <w:rPr>
          <w:sz w:val="28"/>
          <w:szCs w:val="28"/>
        </w:rPr>
        <w:t xml:space="preserve"> проявляются и </w:t>
      </w:r>
      <w:r w:rsidRPr="009B0D88">
        <w:rPr>
          <w:sz w:val="28"/>
          <w:szCs w:val="28"/>
        </w:rPr>
        <w:t xml:space="preserve"> </w:t>
      </w:r>
      <w:r w:rsidR="00AD2889" w:rsidRPr="009B0D88">
        <w:rPr>
          <w:sz w:val="28"/>
          <w:szCs w:val="28"/>
        </w:rPr>
        <w:t xml:space="preserve">в жанре кинорецензии </w:t>
      </w:r>
      <w:r w:rsidRPr="009B0D88">
        <w:rPr>
          <w:sz w:val="28"/>
          <w:szCs w:val="28"/>
        </w:rPr>
        <w:t xml:space="preserve">в частности. </w:t>
      </w:r>
    </w:p>
    <w:p w:rsidR="00250551" w:rsidRPr="009B0D88" w:rsidRDefault="00250551" w:rsidP="009035F0">
      <w:pPr>
        <w:spacing w:line="360" w:lineRule="auto"/>
        <w:ind w:firstLine="709"/>
        <w:jc w:val="both"/>
        <w:rPr>
          <w:sz w:val="28"/>
          <w:szCs w:val="28"/>
        </w:rPr>
      </w:pPr>
      <w:r w:rsidRPr="009B0D88">
        <w:rPr>
          <w:sz w:val="28"/>
          <w:szCs w:val="28"/>
        </w:rPr>
        <w:t>Во-первых, специфика публицистического стиля заключается в особой экспрессивности высказывания. Так, экспрессивность и образность достигаются при помощи разнообразных изобразительно-выразительных средств, самыми частотными из которых являются метафора, метонимия, эпитет (Кожина 2008:355). Примечательно то, что для публицистического стиля характерно использование доступных для понимания образов (Лапшина 2013:239). Кроме того, экспрессивная функция в публицистическом стиле реализуется при помощи синтаксических приёмов, таких как инверсия, параллелизм, анафора (Кожина 2008:356).</w:t>
      </w:r>
    </w:p>
    <w:p w:rsidR="00250551" w:rsidRPr="009B0D88" w:rsidRDefault="00250551" w:rsidP="009035F0">
      <w:pPr>
        <w:spacing w:line="360" w:lineRule="auto"/>
        <w:ind w:firstLine="709"/>
        <w:jc w:val="both"/>
        <w:rPr>
          <w:sz w:val="28"/>
          <w:szCs w:val="28"/>
        </w:rPr>
      </w:pPr>
      <w:r w:rsidRPr="009B0D88">
        <w:rPr>
          <w:sz w:val="28"/>
          <w:szCs w:val="28"/>
        </w:rPr>
        <w:t xml:space="preserve">Экспрессивная функция публицистического стиля обуславливает функцию оценки. Оценочность, как правило, выражается в использовании прилагательных и существительных с эмоционально-оценочной </w:t>
      </w:r>
      <w:r w:rsidRPr="009B0D88">
        <w:rPr>
          <w:sz w:val="28"/>
          <w:szCs w:val="28"/>
        </w:rPr>
        <w:lastRenderedPageBreak/>
        <w:t>коннотацией, в подборе и преобразовании фразеологизмов. Экспрессия высшей оценки реализуется при помощи прилагательных в превосходной степени. Публицистическому стилю свойственно использование неологизмов и окказионализмов с целью создания «эффекта новизны» (Кожина 2008:355).</w:t>
      </w:r>
    </w:p>
    <w:p w:rsidR="00250551" w:rsidRPr="009B0D88" w:rsidRDefault="00250551" w:rsidP="009035F0">
      <w:pPr>
        <w:spacing w:line="360" w:lineRule="auto"/>
        <w:ind w:firstLine="709"/>
        <w:jc w:val="both"/>
        <w:rPr>
          <w:sz w:val="28"/>
          <w:szCs w:val="28"/>
        </w:rPr>
      </w:pPr>
      <w:r w:rsidRPr="009B0D88">
        <w:rPr>
          <w:sz w:val="28"/>
          <w:szCs w:val="28"/>
        </w:rPr>
        <w:t xml:space="preserve">На лексическом уровне характерно использование различных лексических пластов, встречается нейтральная лексика, книжная, в том числе терминология, а также разговорная (Гальперин 1981:271). Тем не менее, </w:t>
      </w:r>
      <w:r w:rsidR="00F16B9A" w:rsidRPr="009B0D88">
        <w:rPr>
          <w:sz w:val="28"/>
          <w:szCs w:val="28"/>
        </w:rPr>
        <w:t xml:space="preserve">отечественными </w:t>
      </w:r>
      <w:r w:rsidRPr="009B0D88">
        <w:rPr>
          <w:sz w:val="28"/>
          <w:szCs w:val="28"/>
        </w:rPr>
        <w:t>исследователями отмечается скорее тенденция к снижению стиля русскоязычной публицистики (Кожина 2008:365).</w:t>
      </w:r>
    </w:p>
    <w:p w:rsidR="00250551" w:rsidRPr="009B0D88" w:rsidRDefault="00250551" w:rsidP="009035F0">
      <w:pPr>
        <w:spacing w:line="360" w:lineRule="auto"/>
        <w:ind w:firstLine="709"/>
        <w:jc w:val="both"/>
        <w:rPr>
          <w:sz w:val="28"/>
          <w:szCs w:val="28"/>
        </w:rPr>
      </w:pPr>
      <w:r w:rsidRPr="009B0D88">
        <w:rPr>
          <w:sz w:val="28"/>
          <w:szCs w:val="28"/>
        </w:rPr>
        <w:t xml:space="preserve">Помимо экспрессивности, публицистическому стилю свойственна аргументированность изложения. Так, авторы прибегают к использованию средств диалогичности, таких как вопросно-ответные комплексы, риторические тропы. </w:t>
      </w:r>
      <w:proofErr w:type="gramStart"/>
      <w:r w:rsidRPr="009B0D88">
        <w:rPr>
          <w:sz w:val="28"/>
          <w:szCs w:val="28"/>
        </w:rPr>
        <w:t>Кроме того, аргументом к мнению автора может стать прецедентный текст в виде цитирования, аллюзий, перифразов, пародий (</w:t>
      </w:r>
      <w:r w:rsidR="00F16B9A" w:rsidRPr="009B0D88">
        <w:rPr>
          <w:sz w:val="28"/>
          <w:szCs w:val="28"/>
        </w:rPr>
        <w:t>Там же.</w:t>
      </w:r>
      <w:proofErr w:type="gramEnd"/>
      <w:r w:rsidR="00F16B9A" w:rsidRPr="009B0D88">
        <w:rPr>
          <w:sz w:val="28"/>
          <w:szCs w:val="28"/>
        </w:rPr>
        <w:t xml:space="preserve"> </w:t>
      </w:r>
      <w:proofErr w:type="gramStart"/>
      <w:r w:rsidR="00502421" w:rsidRPr="009B0D88">
        <w:rPr>
          <w:sz w:val="28"/>
          <w:szCs w:val="28"/>
        </w:rPr>
        <w:t>С</w:t>
      </w:r>
      <w:r w:rsidR="00F16B9A" w:rsidRPr="009B0D88">
        <w:rPr>
          <w:sz w:val="28"/>
          <w:szCs w:val="28"/>
        </w:rPr>
        <w:t xml:space="preserve">. </w:t>
      </w:r>
      <w:r w:rsidRPr="009B0D88">
        <w:rPr>
          <w:sz w:val="28"/>
          <w:szCs w:val="28"/>
        </w:rPr>
        <w:t xml:space="preserve">368).        </w:t>
      </w:r>
      <w:proofErr w:type="gramEnd"/>
    </w:p>
    <w:p w:rsidR="00250551" w:rsidRPr="009B0D88" w:rsidRDefault="00250551" w:rsidP="009035F0">
      <w:pPr>
        <w:spacing w:line="360" w:lineRule="auto"/>
        <w:ind w:firstLine="709"/>
        <w:jc w:val="both"/>
        <w:rPr>
          <w:sz w:val="28"/>
          <w:szCs w:val="28"/>
        </w:rPr>
      </w:pPr>
      <w:r w:rsidRPr="009B0D88">
        <w:rPr>
          <w:sz w:val="28"/>
          <w:szCs w:val="28"/>
        </w:rPr>
        <w:t xml:space="preserve">Исследователями </w:t>
      </w:r>
      <w:r w:rsidR="00F16B9A" w:rsidRPr="009B0D88">
        <w:rPr>
          <w:sz w:val="28"/>
          <w:szCs w:val="28"/>
        </w:rPr>
        <w:t xml:space="preserve">также </w:t>
      </w:r>
      <w:r w:rsidRPr="009B0D88">
        <w:rPr>
          <w:sz w:val="28"/>
          <w:szCs w:val="28"/>
        </w:rPr>
        <w:t xml:space="preserve">обнаруживается прямо противоположная </w:t>
      </w:r>
      <w:r w:rsidR="00F16B9A" w:rsidRPr="009B0D88">
        <w:rPr>
          <w:sz w:val="28"/>
          <w:szCs w:val="28"/>
        </w:rPr>
        <w:t xml:space="preserve">экспрессивности </w:t>
      </w:r>
      <w:r w:rsidRPr="009B0D88">
        <w:rPr>
          <w:sz w:val="28"/>
          <w:szCs w:val="28"/>
        </w:rPr>
        <w:t xml:space="preserve">тенденция – тяготение к стандартизации. Экспрессивные средства быстро теряют свою образность и превращаются штампы. </w:t>
      </w:r>
      <w:r w:rsidR="00F16B9A" w:rsidRPr="009B0D88">
        <w:rPr>
          <w:sz w:val="28"/>
          <w:szCs w:val="28"/>
        </w:rPr>
        <w:t xml:space="preserve">В данном случае можно </w:t>
      </w:r>
      <w:r w:rsidRPr="009B0D88">
        <w:rPr>
          <w:sz w:val="28"/>
          <w:szCs w:val="28"/>
        </w:rPr>
        <w:t xml:space="preserve">говорить о «чередовании стандартов и </w:t>
      </w:r>
      <w:proofErr w:type="spellStart"/>
      <w:r w:rsidRPr="009B0D88">
        <w:rPr>
          <w:sz w:val="28"/>
          <w:szCs w:val="28"/>
        </w:rPr>
        <w:t>экспрессем</w:t>
      </w:r>
      <w:proofErr w:type="spellEnd"/>
      <w:r w:rsidRPr="009B0D88">
        <w:rPr>
          <w:sz w:val="28"/>
          <w:szCs w:val="28"/>
        </w:rPr>
        <w:t>» как стилеобразующей особенности публицистического стиля (Костомаров 2008:187). Однако</w:t>
      </w:r>
      <w:proofErr w:type="gramStart"/>
      <w:r w:rsidRPr="009B0D88">
        <w:rPr>
          <w:sz w:val="28"/>
          <w:szCs w:val="28"/>
        </w:rPr>
        <w:t>,</w:t>
      </w:r>
      <w:proofErr w:type="gramEnd"/>
      <w:r w:rsidRPr="009B0D88">
        <w:rPr>
          <w:sz w:val="28"/>
          <w:szCs w:val="28"/>
        </w:rPr>
        <w:t xml:space="preserve"> такая концепция оправдана по отношению не ко всем публицистическим жанрам. Так, И.Р. Гальперин отмечает, что использование клишированных словосочетаний менее характерно, в частности, для рецензий (Гальперин 1981:271). </w:t>
      </w:r>
    </w:p>
    <w:p w:rsidR="00250551" w:rsidRPr="009B0D88" w:rsidRDefault="00250551" w:rsidP="009035F0">
      <w:pPr>
        <w:spacing w:line="360" w:lineRule="auto"/>
        <w:ind w:firstLine="709"/>
        <w:jc w:val="both"/>
        <w:rPr>
          <w:sz w:val="28"/>
          <w:szCs w:val="28"/>
        </w:rPr>
      </w:pPr>
    </w:p>
    <w:p w:rsidR="00250551" w:rsidRPr="009B0D88" w:rsidRDefault="00250551" w:rsidP="009035F0">
      <w:pPr>
        <w:spacing w:line="360" w:lineRule="auto"/>
        <w:ind w:firstLine="709"/>
        <w:jc w:val="both"/>
        <w:rPr>
          <w:sz w:val="28"/>
          <w:szCs w:val="28"/>
        </w:rPr>
      </w:pPr>
    </w:p>
    <w:p w:rsidR="00250551" w:rsidRPr="009B0D88" w:rsidRDefault="000676B1" w:rsidP="00B35E97">
      <w:pPr>
        <w:spacing w:line="360" w:lineRule="auto"/>
        <w:ind w:firstLine="709"/>
        <w:jc w:val="center"/>
        <w:rPr>
          <w:b/>
          <w:sz w:val="28"/>
          <w:szCs w:val="28"/>
        </w:rPr>
      </w:pPr>
      <w:r w:rsidRPr="009B0D88">
        <w:rPr>
          <w:b/>
          <w:sz w:val="28"/>
          <w:szCs w:val="28"/>
        </w:rPr>
        <w:t>1.3 Определение жанра</w:t>
      </w:r>
    </w:p>
    <w:p w:rsidR="00250551" w:rsidRPr="009B0D88" w:rsidRDefault="00250551" w:rsidP="009035F0">
      <w:pPr>
        <w:spacing w:line="360" w:lineRule="auto"/>
        <w:ind w:firstLine="709"/>
        <w:jc w:val="both"/>
        <w:rPr>
          <w:sz w:val="28"/>
          <w:szCs w:val="28"/>
        </w:rPr>
      </w:pPr>
      <w:r w:rsidRPr="009B0D88">
        <w:rPr>
          <w:sz w:val="28"/>
          <w:szCs w:val="28"/>
        </w:rPr>
        <w:t xml:space="preserve">В литературоведении под жанрами подразумевают «сложившиеся в процессе развития художественной словесности виды произведений» (Поспелов  2008:286). В публицистике жанрами именуют «устойчивые </w:t>
      </w:r>
      <w:r w:rsidRPr="009B0D88">
        <w:rPr>
          <w:sz w:val="28"/>
          <w:szCs w:val="28"/>
        </w:rPr>
        <w:lastRenderedPageBreak/>
        <w:t>группы публикаций, объединенные сходными содержательно-формальными признаками» (</w:t>
      </w:r>
      <w:proofErr w:type="spellStart"/>
      <w:r w:rsidRPr="009B0D88">
        <w:rPr>
          <w:sz w:val="28"/>
          <w:szCs w:val="28"/>
        </w:rPr>
        <w:t>Тертычный</w:t>
      </w:r>
      <w:proofErr w:type="spellEnd"/>
      <w:r w:rsidRPr="009B0D88">
        <w:rPr>
          <w:sz w:val="28"/>
          <w:szCs w:val="28"/>
        </w:rPr>
        <w:t xml:space="preserve">  2006:88).</w:t>
      </w:r>
    </w:p>
    <w:p w:rsidR="00250551" w:rsidRPr="009B0D88" w:rsidRDefault="00250551" w:rsidP="009035F0">
      <w:pPr>
        <w:spacing w:line="360" w:lineRule="auto"/>
        <w:ind w:firstLine="709"/>
        <w:jc w:val="both"/>
        <w:rPr>
          <w:sz w:val="28"/>
          <w:szCs w:val="28"/>
        </w:rPr>
      </w:pPr>
      <w:r w:rsidRPr="009B0D88">
        <w:rPr>
          <w:sz w:val="28"/>
          <w:szCs w:val="28"/>
        </w:rPr>
        <w:t>Согласно широкому подходу, который предлагает М.М. Бахтин, жанром (или «речевым жанром») называют «относительно устойчивый тип высказывания», которое обусловлено сферой языка, а также предполагает три особенности: общее тематическое содержание, стиль и композиционное построение. Так, М.М. Бахтин указывает на невероятную разнородность устных и письменных речевых жанров. Применяя такой подход, М.М. Бахтин называет отдельными жанрами реплики бытового диалога, бытовой рассказ, письмо, военную команду, и т.д. Также исследователь включает в свою классификацию публицистические, научные и литературные жанры (Бахтин 1996:159).   Такой подход</w:t>
      </w:r>
      <w:r w:rsidR="000A1892" w:rsidRPr="009B0D88">
        <w:rPr>
          <w:sz w:val="28"/>
          <w:szCs w:val="28"/>
        </w:rPr>
        <w:t>, который</w:t>
      </w:r>
      <w:r w:rsidRPr="009B0D88">
        <w:rPr>
          <w:sz w:val="28"/>
          <w:szCs w:val="28"/>
        </w:rPr>
        <w:t xml:space="preserve"> </w:t>
      </w:r>
      <w:r w:rsidR="000A1892" w:rsidRPr="009B0D88">
        <w:rPr>
          <w:sz w:val="28"/>
          <w:szCs w:val="28"/>
        </w:rPr>
        <w:t xml:space="preserve">даёт возможность даже отдельные реплики считать особым жанром, </w:t>
      </w:r>
      <w:r w:rsidRPr="009B0D88">
        <w:rPr>
          <w:sz w:val="28"/>
          <w:szCs w:val="28"/>
        </w:rPr>
        <w:t xml:space="preserve">нам кажется слишком всесторонне охватывающим.   </w:t>
      </w:r>
    </w:p>
    <w:p w:rsidR="00250551" w:rsidRPr="009B0D88" w:rsidRDefault="00250551" w:rsidP="009035F0">
      <w:pPr>
        <w:spacing w:line="360" w:lineRule="auto"/>
        <w:ind w:firstLine="709"/>
        <w:jc w:val="both"/>
        <w:rPr>
          <w:color w:val="000000"/>
          <w:sz w:val="28"/>
          <w:szCs w:val="28"/>
          <w:shd w:val="clear" w:color="auto" w:fill="FFFFFF"/>
        </w:rPr>
      </w:pPr>
      <w:r w:rsidRPr="009B0D88">
        <w:rPr>
          <w:sz w:val="28"/>
          <w:szCs w:val="28"/>
        </w:rPr>
        <w:t>Более полное толкование понятия «жанр» предлагает</w:t>
      </w:r>
      <w:proofErr w:type="gramStart"/>
      <w:r w:rsidRPr="009B0D88">
        <w:rPr>
          <w:sz w:val="28"/>
          <w:szCs w:val="28"/>
        </w:rPr>
        <w:t xml:space="preserve"> В</w:t>
      </w:r>
      <w:proofErr w:type="gramEnd"/>
      <w:r w:rsidRPr="009B0D88">
        <w:rPr>
          <w:sz w:val="28"/>
          <w:szCs w:val="28"/>
        </w:rPr>
        <w:t>л. А. Луков: жанр – это исторически понятный тип «</w:t>
      </w:r>
      <w:proofErr w:type="spellStart"/>
      <w:r w:rsidRPr="009B0D88">
        <w:rPr>
          <w:sz w:val="28"/>
          <w:szCs w:val="28"/>
        </w:rPr>
        <w:t>формо-содержательного</w:t>
      </w:r>
      <w:proofErr w:type="spellEnd"/>
      <w:r w:rsidRPr="009B0D88">
        <w:rPr>
          <w:sz w:val="28"/>
          <w:szCs w:val="28"/>
        </w:rPr>
        <w:t xml:space="preserve"> единства» (Луков 2006:143). Он говорит о том, что к понятию «жанр» нужно подходить </w:t>
      </w:r>
      <w:proofErr w:type="spellStart"/>
      <w:proofErr w:type="gramStart"/>
      <w:r w:rsidRPr="009B0D88">
        <w:rPr>
          <w:sz w:val="28"/>
          <w:szCs w:val="28"/>
        </w:rPr>
        <w:t>историко-теоретически</w:t>
      </w:r>
      <w:proofErr w:type="spellEnd"/>
      <w:proofErr w:type="gramEnd"/>
      <w:r w:rsidRPr="009B0D88">
        <w:rPr>
          <w:sz w:val="28"/>
          <w:szCs w:val="28"/>
        </w:rPr>
        <w:t>, ведь жанр – «категория, исторически менявшая свое содержательное наполнение» (Луков 2006:143). Ранее ещё С.С. Аверинцев обозначил проблему исторической изменчивости категории жанра. Формирование того или иного жанра происходит в неустановленный период времени, без каких-либо точных сроков и временных рамок. Относительно сложно определить, к какому моменту сложился определённый жанр. Притом, известно, что в истории развития того или иного жанра присутствует переломный момент, когда жанр теряет старую идентичность и приобретает новые черты. И если временные рамки переломного момента определённого жанра можно установить, то поворотные моменты самой категории жанра выяснить крайне сложно (Аверинцев 1986:105).</w:t>
      </w:r>
    </w:p>
    <w:p w:rsidR="00250551" w:rsidRPr="009B0D88" w:rsidRDefault="00250551" w:rsidP="009035F0">
      <w:pPr>
        <w:spacing w:line="360" w:lineRule="auto"/>
        <w:ind w:firstLine="709"/>
        <w:jc w:val="both"/>
        <w:rPr>
          <w:sz w:val="28"/>
          <w:szCs w:val="28"/>
        </w:rPr>
      </w:pPr>
      <w:r w:rsidRPr="009B0D88">
        <w:rPr>
          <w:sz w:val="28"/>
          <w:szCs w:val="28"/>
        </w:rPr>
        <w:t xml:space="preserve"> Вл. А. Луков выдвигает интересный тезис, применимый как к художественной литературе, так и к публицистике, о том, что в связи с </w:t>
      </w:r>
      <w:r w:rsidRPr="009B0D88">
        <w:rPr>
          <w:sz w:val="28"/>
          <w:szCs w:val="28"/>
        </w:rPr>
        <w:lastRenderedPageBreak/>
        <w:t xml:space="preserve">развитием телевидения и Интернета происходит изменение понятия «жанр». Снижается значимость жанровых различий из-за так называемого «калейдоскопического «потока» информации» (Луков 2006:147). </w:t>
      </w:r>
      <w:proofErr w:type="gramStart"/>
      <w:r w:rsidRPr="009B0D88">
        <w:rPr>
          <w:sz w:val="28"/>
          <w:szCs w:val="28"/>
        </w:rPr>
        <w:t xml:space="preserve">Это означает, что не будет ничего удивительного в том, что в исследуемом жанре кинорецензии окажется возможным найти жанрово-стилистические особенности, характерные, например, для официально-делового или разговорного стилей. </w:t>
      </w:r>
      <w:proofErr w:type="gramEnd"/>
    </w:p>
    <w:p w:rsidR="00250551" w:rsidRPr="009B0D88" w:rsidRDefault="00250551" w:rsidP="009035F0">
      <w:pPr>
        <w:spacing w:line="360" w:lineRule="auto"/>
        <w:ind w:firstLine="709"/>
        <w:jc w:val="both"/>
        <w:rPr>
          <w:sz w:val="28"/>
          <w:szCs w:val="28"/>
        </w:rPr>
      </w:pPr>
      <w:r w:rsidRPr="009B0D88">
        <w:rPr>
          <w:sz w:val="28"/>
          <w:szCs w:val="28"/>
        </w:rPr>
        <w:t xml:space="preserve">Логично предположить, что каждый жанр публицистики обладает некоторыми жанровыми признаками. С.М. Гуревич выделяет такие признаки, как: </w:t>
      </w:r>
    </w:p>
    <w:p w:rsidR="00250551" w:rsidRPr="009B0D88" w:rsidRDefault="00250551" w:rsidP="009035F0">
      <w:pPr>
        <w:pStyle w:val="a3"/>
        <w:numPr>
          <w:ilvl w:val="0"/>
          <w:numId w:val="13"/>
        </w:numPr>
        <w:overflowPunct/>
        <w:autoSpaceDE/>
        <w:autoSpaceDN/>
        <w:adjustRightInd/>
        <w:spacing w:line="360" w:lineRule="auto"/>
        <w:ind w:left="0" w:firstLine="709"/>
        <w:contextualSpacing w:val="0"/>
        <w:jc w:val="both"/>
        <w:rPr>
          <w:sz w:val="28"/>
          <w:szCs w:val="28"/>
        </w:rPr>
      </w:pPr>
      <w:r w:rsidRPr="009B0D88">
        <w:rPr>
          <w:sz w:val="28"/>
          <w:szCs w:val="28"/>
        </w:rPr>
        <w:t xml:space="preserve">назначение или функция жанра; </w:t>
      </w:r>
    </w:p>
    <w:p w:rsidR="00250551" w:rsidRPr="009B0D88" w:rsidRDefault="00250551" w:rsidP="009035F0">
      <w:pPr>
        <w:pStyle w:val="a3"/>
        <w:numPr>
          <w:ilvl w:val="0"/>
          <w:numId w:val="13"/>
        </w:numPr>
        <w:overflowPunct/>
        <w:autoSpaceDE/>
        <w:autoSpaceDN/>
        <w:adjustRightInd/>
        <w:spacing w:line="360" w:lineRule="auto"/>
        <w:ind w:left="0" w:firstLine="709"/>
        <w:contextualSpacing w:val="0"/>
        <w:jc w:val="both"/>
        <w:rPr>
          <w:sz w:val="28"/>
          <w:szCs w:val="28"/>
        </w:rPr>
      </w:pPr>
      <w:r w:rsidRPr="009B0D88">
        <w:rPr>
          <w:sz w:val="28"/>
          <w:szCs w:val="28"/>
        </w:rPr>
        <w:t xml:space="preserve">изобразительно-выразительные средства и стилистика текста; </w:t>
      </w:r>
    </w:p>
    <w:p w:rsidR="00250551" w:rsidRPr="009B0D88" w:rsidRDefault="00250551" w:rsidP="009035F0">
      <w:pPr>
        <w:pStyle w:val="a3"/>
        <w:numPr>
          <w:ilvl w:val="0"/>
          <w:numId w:val="13"/>
        </w:numPr>
        <w:overflowPunct/>
        <w:autoSpaceDE/>
        <w:autoSpaceDN/>
        <w:adjustRightInd/>
        <w:spacing w:line="360" w:lineRule="auto"/>
        <w:ind w:left="0" w:firstLine="709"/>
        <w:contextualSpacing w:val="0"/>
        <w:jc w:val="both"/>
        <w:rPr>
          <w:sz w:val="28"/>
          <w:szCs w:val="28"/>
        </w:rPr>
      </w:pPr>
      <w:r w:rsidRPr="009B0D88">
        <w:rPr>
          <w:sz w:val="28"/>
          <w:szCs w:val="28"/>
        </w:rPr>
        <w:t>предмет, объект и методы отображения действительности;</w:t>
      </w:r>
    </w:p>
    <w:p w:rsidR="00250551" w:rsidRPr="009B0D88" w:rsidRDefault="00250551" w:rsidP="009035F0">
      <w:pPr>
        <w:pStyle w:val="a3"/>
        <w:numPr>
          <w:ilvl w:val="0"/>
          <w:numId w:val="13"/>
        </w:numPr>
        <w:overflowPunct/>
        <w:autoSpaceDE/>
        <w:autoSpaceDN/>
        <w:adjustRightInd/>
        <w:spacing w:line="360" w:lineRule="auto"/>
        <w:ind w:left="0" w:firstLine="709"/>
        <w:contextualSpacing w:val="0"/>
        <w:jc w:val="both"/>
        <w:rPr>
          <w:sz w:val="28"/>
          <w:szCs w:val="28"/>
        </w:rPr>
      </w:pPr>
      <w:r w:rsidRPr="009B0D88">
        <w:rPr>
          <w:sz w:val="28"/>
          <w:szCs w:val="28"/>
        </w:rPr>
        <w:t>роль автора (Гуревич 2004</w:t>
      </w:r>
      <w:r w:rsidR="00B315B5" w:rsidRPr="009B0D88">
        <w:rPr>
          <w:sz w:val="28"/>
          <w:szCs w:val="28"/>
        </w:rPr>
        <w:t>:201</w:t>
      </w:r>
      <w:r w:rsidRPr="009B0D88">
        <w:rPr>
          <w:sz w:val="28"/>
          <w:szCs w:val="28"/>
        </w:rPr>
        <w:t>).</w:t>
      </w:r>
    </w:p>
    <w:p w:rsidR="003A60CC" w:rsidRPr="009B0D88" w:rsidRDefault="003A60CC" w:rsidP="00AA4691">
      <w:pPr>
        <w:spacing w:line="360" w:lineRule="auto"/>
        <w:ind w:firstLine="709"/>
        <w:jc w:val="center"/>
        <w:rPr>
          <w:b/>
          <w:sz w:val="28"/>
          <w:szCs w:val="28"/>
        </w:rPr>
      </w:pPr>
    </w:p>
    <w:p w:rsidR="003A60CC" w:rsidRPr="009B0D88" w:rsidRDefault="003A60CC" w:rsidP="00AA4691">
      <w:pPr>
        <w:spacing w:line="360" w:lineRule="auto"/>
        <w:ind w:firstLine="709"/>
        <w:jc w:val="center"/>
        <w:rPr>
          <w:b/>
          <w:sz w:val="28"/>
          <w:szCs w:val="28"/>
        </w:rPr>
      </w:pPr>
    </w:p>
    <w:p w:rsidR="00250551" w:rsidRPr="009B0D88" w:rsidRDefault="00250551" w:rsidP="00AA4691">
      <w:pPr>
        <w:spacing w:line="360" w:lineRule="auto"/>
        <w:ind w:firstLine="709"/>
        <w:jc w:val="center"/>
        <w:rPr>
          <w:b/>
          <w:sz w:val="28"/>
          <w:szCs w:val="28"/>
        </w:rPr>
      </w:pPr>
      <w:r w:rsidRPr="009B0D88">
        <w:rPr>
          <w:b/>
          <w:sz w:val="28"/>
          <w:szCs w:val="28"/>
        </w:rPr>
        <w:t>1.4 Жанр кинорецензии</w:t>
      </w:r>
    </w:p>
    <w:p w:rsidR="00250551" w:rsidRPr="009B0D88" w:rsidRDefault="00250551" w:rsidP="009035F0">
      <w:pPr>
        <w:spacing w:line="360" w:lineRule="auto"/>
        <w:ind w:firstLine="709"/>
        <w:jc w:val="both"/>
        <w:rPr>
          <w:sz w:val="28"/>
          <w:szCs w:val="28"/>
        </w:rPr>
      </w:pPr>
      <w:r w:rsidRPr="009B0D88">
        <w:rPr>
          <w:sz w:val="28"/>
          <w:szCs w:val="28"/>
        </w:rPr>
        <w:t xml:space="preserve">Л.Е. </w:t>
      </w:r>
      <w:proofErr w:type="spellStart"/>
      <w:r w:rsidRPr="009B0D88">
        <w:rPr>
          <w:sz w:val="28"/>
          <w:szCs w:val="28"/>
        </w:rPr>
        <w:t>Кройчик</w:t>
      </w:r>
      <w:proofErr w:type="spellEnd"/>
      <w:r w:rsidRPr="009B0D88">
        <w:rPr>
          <w:sz w:val="28"/>
          <w:szCs w:val="28"/>
        </w:rPr>
        <w:t xml:space="preserve"> утверждает, что предметом анализа рецензии является «отраженная действительность» (</w:t>
      </w:r>
      <w:proofErr w:type="spellStart"/>
      <w:r w:rsidRPr="009B0D88">
        <w:rPr>
          <w:sz w:val="28"/>
          <w:szCs w:val="28"/>
        </w:rPr>
        <w:t>Кройчик</w:t>
      </w:r>
      <w:proofErr w:type="spellEnd"/>
      <w:r w:rsidRPr="009B0D88">
        <w:rPr>
          <w:sz w:val="28"/>
          <w:szCs w:val="28"/>
        </w:rPr>
        <w:t xml:space="preserve"> 2000:102), то есть реальность, уже нашедшая отражение в творческих произведениях – искусства, науки, публицистики и т.п. Значит, автор всегда соотносит свой взгляд на окружающий мир с тем, как этот мир показан в обозреваемом произведении. Определение, данное А.А. </w:t>
      </w:r>
      <w:proofErr w:type="spellStart"/>
      <w:r w:rsidRPr="009B0D88">
        <w:rPr>
          <w:sz w:val="28"/>
          <w:szCs w:val="28"/>
        </w:rPr>
        <w:t>Тертычным</w:t>
      </w:r>
      <w:proofErr w:type="spellEnd"/>
      <w:r w:rsidRPr="009B0D88">
        <w:rPr>
          <w:sz w:val="28"/>
          <w:szCs w:val="28"/>
        </w:rPr>
        <w:t xml:space="preserve">, не противоречит, хотя и не полностью соответствует предыдущему: рецензия </w:t>
      </w:r>
      <w:r w:rsidR="000A1892" w:rsidRPr="009B0D88">
        <w:rPr>
          <w:sz w:val="28"/>
          <w:szCs w:val="28"/>
        </w:rPr>
        <w:t>–</w:t>
      </w:r>
      <w:r w:rsidRPr="009B0D88">
        <w:rPr>
          <w:sz w:val="28"/>
          <w:szCs w:val="28"/>
        </w:rPr>
        <w:t xml:space="preserve"> это жанр, основу которого составляет отзыв о произведении. Независимо от формы рецензии, её суть – передать отношение рецензента к анализируемому объекту (</w:t>
      </w:r>
      <w:proofErr w:type="spellStart"/>
      <w:r w:rsidRPr="009B0D88">
        <w:rPr>
          <w:sz w:val="28"/>
          <w:szCs w:val="28"/>
        </w:rPr>
        <w:t>Тертычный</w:t>
      </w:r>
      <w:proofErr w:type="spellEnd"/>
      <w:r w:rsidRPr="009B0D88">
        <w:rPr>
          <w:sz w:val="28"/>
          <w:szCs w:val="28"/>
        </w:rPr>
        <w:t xml:space="preserve"> 2006:88). Однако</w:t>
      </w:r>
      <w:proofErr w:type="gramStart"/>
      <w:r w:rsidRPr="009B0D88">
        <w:rPr>
          <w:sz w:val="28"/>
          <w:szCs w:val="28"/>
        </w:rPr>
        <w:t>,</w:t>
      </w:r>
      <w:proofErr w:type="gramEnd"/>
      <w:r w:rsidRPr="009B0D88">
        <w:rPr>
          <w:sz w:val="28"/>
          <w:szCs w:val="28"/>
        </w:rPr>
        <w:t xml:space="preserve"> </w:t>
      </w:r>
      <w:r w:rsidR="000A1892" w:rsidRPr="009B0D88">
        <w:rPr>
          <w:sz w:val="28"/>
          <w:szCs w:val="28"/>
        </w:rPr>
        <w:t xml:space="preserve">наиболее полным и разноплановым </w:t>
      </w:r>
      <w:r w:rsidRPr="009B0D88">
        <w:rPr>
          <w:sz w:val="28"/>
          <w:szCs w:val="28"/>
        </w:rPr>
        <w:t xml:space="preserve">мы считаем определение рецензии, кинорецензии в частности, данное Д.А. Брежневой: «кинорецензия – это тематическая разновидность жанра рецензии, совмещающая в себе свойства как публицистического </w:t>
      </w:r>
      <w:proofErr w:type="spellStart"/>
      <w:r w:rsidRPr="009B0D88">
        <w:rPr>
          <w:sz w:val="28"/>
          <w:szCs w:val="28"/>
        </w:rPr>
        <w:t>дискурса</w:t>
      </w:r>
      <w:proofErr w:type="spellEnd"/>
      <w:r w:rsidRPr="009B0D88">
        <w:rPr>
          <w:sz w:val="28"/>
          <w:szCs w:val="28"/>
        </w:rPr>
        <w:t xml:space="preserve">, с </w:t>
      </w:r>
      <w:r w:rsidRPr="009B0D88">
        <w:rPr>
          <w:sz w:val="28"/>
          <w:szCs w:val="28"/>
        </w:rPr>
        <w:lastRenderedPageBreak/>
        <w:t xml:space="preserve">его нацеленностью оказать влияние на социальные и морально-нравственные составляющие личности адресата, так и художественного </w:t>
      </w:r>
      <w:proofErr w:type="spellStart"/>
      <w:r w:rsidRPr="009B0D88">
        <w:rPr>
          <w:sz w:val="28"/>
          <w:szCs w:val="28"/>
        </w:rPr>
        <w:t>дискурса</w:t>
      </w:r>
      <w:proofErr w:type="spellEnd"/>
      <w:r w:rsidRPr="009B0D88">
        <w:rPr>
          <w:sz w:val="28"/>
          <w:szCs w:val="28"/>
        </w:rPr>
        <w:t>, где проявляется авторская творческая позиция и индивидуальность, что находит отражение в языковом оформлении этого типа текста» (Брежнева 2013:6).</w:t>
      </w:r>
    </w:p>
    <w:p w:rsidR="00250551" w:rsidRPr="009B0D88" w:rsidRDefault="00250551" w:rsidP="009035F0">
      <w:pPr>
        <w:spacing w:line="360" w:lineRule="auto"/>
        <w:ind w:firstLine="709"/>
        <w:jc w:val="both"/>
        <w:rPr>
          <w:sz w:val="28"/>
          <w:szCs w:val="28"/>
        </w:rPr>
      </w:pPr>
      <w:r w:rsidRPr="009B0D88">
        <w:rPr>
          <w:sz w:val="28"/>
          <w:szCs w:val="28"/>
        </w:rPr>
        <w:t xml:space="preserve">Существует функционально-типологическая классификация рецензий, которую предлагает Л.А. </w:t>
      </w:r>
      <w:proofErr w:type="spellStart"/>
      <w:r w:rsidRPr="009B0D88">
        <w:rPr>
          <w:sz w:val="28"/>
          <w:szCs w:val="28"/>
        </w:rPr>
        <w:t>Земцова</w:t>
      </w:r>
      <w:proofErr w:type="spellEnd"/>
      <w:r w:rsidRPr="009B0D88">
        <w:rPr>
          <w:sz w:val="28"/>
          <w:szCs w:val="28"/>
        </w:rPr>
        <w:t>. Исследователь дифференцирует рецензии в СМИ по следующим параметрам:</w:t>
      </w:r>
    </w:p>
    <w:p w:rsidR="00250551" w:rsidRPr="009B0D88" w:rsidRDefault="00250551" w:rsidP="009035F0">
      <w:pPr>
        <w:spacing w:line="360" w:lineRule="auto"/>
        <w:ind w:firstLine="709"/>
        <w:jc w:val="both"/>
        <w:rPr>
          <w:sz w:val="28"/>
          <w:szCs w:val="28"/>
        </w:rPr>
      </w:pPr>
      <w:r w:rsidRPr="009B0D88">
        <w:rPr>
          <w:sz w:val="28"/>
          <w:szCs w:val="28"/>
        </w:rPr>
        <w:t>1) по теме (рецензии на книги, фильмы, спектакли, и т.д.);</w:t>
      </w:r>
    </w:p>
    <w:p w:rsidR="00250551" w:rsidRPr="009B0D88" w:rsidRDefault="00250551" w:rsidP="009035F0">
      <w:pPr>
        <w:spacing w:line="360" w:lineRule="auto"/>
        <w:ind w:firstLine="709"/>
        <w:jc w:val="both"/>
        <w:rPr>
          <w:sz w:val="28"/>
          <w:szCs w:val="28"/>
        </w:rPr>
      </w:pPr>
      <w:r w:rsidRPr="009B0D88">
        <w:rPr>
          <w:sz w:val="28"/>
          <w:szCs w:val="28"/>
        </w:rPr>
        <w:t>2) по слиянию с другими жанрами (рецензия-статья, рецензия-очерк, рецензия-интервью);</w:t>
      </w:r>
    </w:p>
    <w:p w:rsidR="00250551" w:rsidRPr="009B0D88" w:rsidRDefault="00250551" w:rsidP="009035F0">
      <w:pPr>
        <w:spacing w:line="360" w:lineRule="auto"/>
        <w:ind w:firstLine="709"/>
        <w:jc w:val="both"/>
        <w:rPr>
          <w:sz w:val="28"/>
          <w:szCs w:val="28"/>
        </w:rPr>
      </w:pPr>
      <w:r w:rsidRPr="009B0D88">
        <w:rPr>
          <w:sz w:val="28"/>
          <w:szCs w:val="28"/>
        </w:rPr>
        <w:t>3) по объёму (гран</w:t>
      </w:r>
      <w:proofErr w:type="gramStart"/>
      <w:r w:rsidRPr="009B0D88">
        <w:rPr>
          <w:sz w:val="28"/>
          <w:szCs w:val="28"/>
        </w:rPr>
        <w:t>д-</w:t>
      </w:r>
      <w:proofErr w:type="gramEnd"/>
      <w:r w:rsidRPr="009B0D88">
        <w:rPr>
          <w:sz w:val="28"/>
          <w:szCs w:val="28"/>
        </w:rPr>
        <w:t xml:space="preserve"> и мини-рецензии);</w:t>
      </w:r>
    </w:p>
    <w:p w:rsidR="00250551" w:rsidRPr="009B0D88" w:rsidRDefault="00250551" w:rsidP="009035F0">
      <w:pPr>
        <w:spacing w:line="360" w:lineRule="auto"/>
        <w:ind w:firstLine="709"/>
        <w:jc w:val="both"/>
        <w:rPr>
          <w:sz w:val="28"/>
          <w:szCs w:val="28"/>
        </w:rPr>
      </w:pPr>
      <w:r w:rsidRPr="009B0D88">
        <w:rPr>
          <w:sz w:val="28"/>
          <w:szCs w:val="28"/>
        </w:rPr>
        <w:t>4) по числу анализируемых произведений (мон</w:t>
      </w:r>
      <w:proofErr w:type="gramStart"/>
      <w:r w:rsidRPr="009B0D88">
        <w:rPr>
          <w:sz w:val="28"/>
          <w:szCs w:val="28"/>
        </w:rPr>
        <w:t>о-</w:t>
      </w:r>
      <w:proofErr w:type="gramEnd"/>
      <w:r w:rsidRPr="009B0D88">
        <w:rPr>
          <w:sz w:val="28"/>
          <w:szCs w:val="28"/>
        </w:rPr>
        <w:t xml:space="preserve"> и </w:t>
      </w:r>
      <w:proofErr w:type="spellStart"/>
      <w:r w:rsidRPr="009B0D88">
        <w:rPr>
          <w:sz w:val="28"/>
          <w:szCs w:val="28"/>
        </w:rPr>
        <w:t>полирецензии</w:t>
      </w:r>
      <w:proofErr w:type="spellEnd"/>
      <w:r w:rsidRPr="009B0D88">
        <w:rPr>
          <w:sz w:val="28"/>
          <w:szCs w:val="28"/>
        </w:rPr>
        <w:t>);</w:t>
      </w:r>
    </w:p>
    <w:p w:rsidR="00250551" w:rsidRPr="009B0D88" w:rsidRDefault="00250551" w:rsidP="009035F0">
      <w:pPr>
        <w:spacing w:line="360" w:lineRule="auto"/>
        <w:ind w:firstLine="709"/>
        <w:jc w:val="both"/>
        <w:rPr>
          <w:sz w:val="28"/>
          <w:szCs w:val="28"/>
        </w:rPr>
      </w:pPr>
      <w:r w:rsidRPr="009B0D88">
        <w:rPr>
          <w:sz w:val="28"/>
          <w:szCs w:val="28"/>
        </w:rPr>
        <w:t>5) по каналу издания (печатные рецензии, Интернет рецензии);</w:t>
      </w:r>
    </w:p>
    <w:p w:rsidR="00250551" w:rsidRPr="009B0D88" w:rsidRDefault="00250551" w:rsidP="009035F0">
      <w:pPr>
        <w:spacing w:line="360" w:lineRule="auto"/>
        <w:ind w:firstLine="709"/>
        <w:jc w:val="both"/>
        <w:rPr>
          <w:sz w:val="28"/>
          <w:szCs w:val="28"/>
        </w:rPr>
      </w:pPr>
      <w:r w:rsidRPr="009B0D88">
        <w:rPr>
          <w:sz w:val="28"/>
          <w:szCs w:val="28"/>
        </w:rPr>
        <w:t>6) по времени издания (априорные и апостериорные рецензии);</w:t>
      </w:r>
    </w:p>
    <w:p w:rsidR="00250551" w:rsidRPr="009B0D88" w:rsidRDefault="00250551" w:rsidP="009035F0">
      <w:pPr>
        <w:spacing w:line="360" w:lineRule="auto"/>
        <w:ind w:firstLine="709"/>
        <w:jc w:val="both"/>
        <w:rPr>
          <w:sz w:val="28"/>
          <w:szCs w:val="28"/>
        </w:rPr>
      </w:pPr>
      <w:r w:rsidRPr="009B0D88">
        <w:rPr>
          <w:sz w:val="28"/>
          <w:szCs w:val="28"/>
        </w:rPr>
        <w:t>7) по адресату (профессиональные рецензии и возрастные) (</w:t>
      </w:r>
      <w:proofErr w:type="spellStart"/>
      <w:r w:rsidRPr="009B0D88">
        <w:rPr>
          <w:sz w:val="28"/>
          <w:szCs w:val="28"/>
        </w:rPr>
        <w:t>Земцова</w:t>
      </w:r>
      <w:proofErr w:type="spellEnd"/>
      <w:r w:rsidRPr="009B0D88">
        <w:rPr>
          <w:sz w:val="28"/>
          <w:szCs w:val="28"/>
        </w:rPr>
        <w:t xml:space="preserve"> 2006:10).</w:t>
      </w:r>
    </w:p>
    <w:p w:rsidR="00250551" w:rsidRPr="009B0D88" w:rsidRDefault="00250551" w:rsidP="009035F0">
      <w:pPr>
        <w:spacing w:line="360" w:lineRule="auto"/>
        <w:ind w:firstLine="709"/>
        <w:jc w:val="both"/>
        <w:rPr>
          <w:sz w:val="28"/>
          <w:szCs w:val="28"/>
        </w:rPr>
      </w:pPr>
      <w:r w:rsidRPr="009B0D88">
        <w:rPr>
          <w:sz w:val="28"/>
          <w:szCs w:val="28"/>
        </w:rPr>
        <w:t>Жанр рецензии традиционно относят к аналитической группе жанров (</w:t>
      </w:r>
      <w:proofErr w:type="spellStart"/>
      <w:r w:rsidRPr="009B0D88">
        <w:rPr>
          <w:sz w:val="28"/>
          <w:szCs w:val="28"/>
        </w:rPr>
        <w:t>Тертычный</w:t>
      </w:r>
      <w:proofErr w:type="spellEnd"/>
      <w:r w:rsidRPr="009B0D88">
        <w:rPr>
          <w:sz w:val="28"/>
          <w:szCs w:val="28"/>
        </w:rPr>
        <w:t xml:space="preserve"> 1998:258).  Однако Л.Е. </w:t>
      </w:r>
      <w:proofErr w:type="spellStart"/>
      <w:r w:rsidRPr="009B0D88">
        <w:rPr>
          <w:sz w:val="28"/>
          <w:szCs w:val="28"/>
        </w:rPr>
        <w:t>Кройчик</w:t>
      </w:r>
      <w:proofErr w:type="spellEnd"/>
      <w:r w:rsidRPr="009B0D88">
        <w:rPr>
          <w:sz w:val="28"/>
          <w:szCs w:val="28"/>
        </w:rPr>
        <w:t xml:space="preserve"> считает традиционную систему жанров устаревшей и предлагает</w:t>
      </w:r>
      <w:r w:rsidR="000A1892" w:rsidRPr="009B0D88">
        <w:rPr>
          <w:sz w:val="28"/>
          <w:szCs w:val="28"/>
        </w:rPr>
        <w:t>, с нашей точки зрения,</w:t>
      </w:r>
      <w:r w:rsidRPr="009B0D88">
        <w:rPr>
          <w:sz w:val="28"/>
          <w:szCs w:val="28"/>
        </w:rPr>
        <w:t xml:space="preserve"> более полную классификацию жанров публицистики (</w:t>
      </w:r>
      <w:proofErr w:type="spellStart"/>
      <w:r w:rsidRPr="009B0D88">
        <w:rPr>
          <w:sz w:val="28"/>
          <w:szCs w:val="28"/>
        </w:rPr>
        <w:t>Кройчик</w:t>
      </w:r>
      <w:proofErr w:type="spellEnd"/>
      <w:r w:rsidRPr="009B0D88">
        <w:rPr>
          <w:sz w:val="28"/>
          <w:szCs w:val="28"/>
        </w:rPr>
        <w:t xml:space="preserve"> 2000:92), причисляя жанр рецензии к </w:t>
      </w:r>
      <w:proofErr w:type="spellStart"/>
      <w:r w:rsidRPr="009B0D88">
        <w:rPr>
          <w:sz w:val="28"/>
          <w:szCs w:val="28"/>
        </w:rPr>
        <w:t>исследовательско-новостной</w:t>
      </w:r>
      <w:proofErr w:type="spellEnd"/>
      <w:r w:rsidRPr="009B0D88">
        <w:rPr>
          <w:sz w:val="28"/>
          <w:szCs w:val="28"/>
        </w:rPr>
        <w:t xml:space="preserve"> группе: </w:t>
      </w:r>
    </w:p>
    <w:p w:rsidR="00250551" w:rsidRPr="009B0D88" w:rsidRDefault="00250551" w:rsidP="009035F0">
      <w:pPr>
        <w:spacing w:line="360" w:lineRule="auto"/>
        <w:ind w:firstLine="709"/>
        <w:jc w:val="both"/>
        <w:rPr>
          <w:sz w:val="28"/>
          <w:szCs w:val="28"/>
        </w:rPr>
      </w:pPr>
      <w:r w:rsidRPr="009B0D88">
        <w:rPr>
          <w:sz w:val="28"/>
          <w:szCs w:val="28"/>
        </w:rPr>
        <w:t>1)      </w:t>
      </w:r>
      <w:proofErr w:type="gramStart"/>
      <w:r w:rsidRPr="009B0D88">
        <w:rPr>
          <w:sz w:val="28"/>
          <w:szCs w:val="28"/>
        </w:rPr>
        <w:t>оперативно-новостные</w:t>
      </w:r>
      <w:proofErr w:type="gramEnd"/>
      <w:r w:rsidRPr="009B0D88">
        <w:rPr>
          <w:sz w:val="28"/>
          <w:szCs w:val="28"/>
        </w:rPr>
        <w:t> – заметка во всех ее разновидностях;</w:t>
      </w:r>
    </w:p>
    <w:p w:rsidR="00250551" w:rsidRPr="009B0D88" w:rsidRDefault="00250551" w:rsidP="009035F0">
      <w:pPr>
        <w:spacing w:line="360" w:lineRule="auto"/>
        <w:ind w:firstLine="709"/>
        <w:jc w:val="both"/>
        <w:rPr>
          <w:sz w:val="28"/>
          <w:szCs w:val="28"/>
        </w:rPr>
      </w:pPr>
      <w:r w:rsidRPr="009B0D88">
        <w:rPr>
          <w:sz w:val="28"/>
          <w:szCs w:val="28"/>
        </w:rPr>
        <w:t>2)      оперативно-исследовательские – интервью, репортажи, отчеты;</w:t>
      </w:r>
    </w:p>
    <w:p w:rsidR="00250551" w:rsidRPr="009B0D88" w:rsidRDefault="00250551" w:rsidP="009035F0">
      <w:pPr>
        <w:spacing w:line="360" w:lineRule="auto"/>
        <w:ind w:firstLine="709"/>
        <w:jc w:val="both"/>
        <w:rPr>
          <w:sz w:val="28"/>
          <w:szCs w:val="28"/>
        </w:rPr>
      </w:pPr>
      <w:r w:rsidRPr="009B0D88">
        <w:rPr>
          <w:sz w:val="28"/>
          <w:szCs w:val="28"/>
        </w:rPr>
        <w:t>3)      </w:t>
      </w:r>
      <w:proofErr w:type="spellStart"/>
      <w:r w:rsidRPr="009B0D88">
        <w:rPr>
          <w:sz w:val="28"/>
          <w:szCs w:val="28"/>
        </w:rPr>
        <w:t>исследовательско-новостные</w:t>
      </w:r>
      <w:proofErr w:type="spellEnd"/>
      <w:r w:rsidRPr="009B0D88">
        <w:rPr>
          <w:sz w:val="28"/>
          <w:szCs w:val="28"/>
        </w:rPr>
        <w:t> – корреспонденция, комментарий (колонка), рецензия;</w:t>
      </w:r>
    </w:p>
    <w:p w:rsidR="00250551" w:rsidRPr="009B0D88" w:rsidRDefault="00250551" w:rsidP="009035F0">
      <w:pPr>
        <w:spacing w:line="360" w:lineRule="auto"/>
        <w:ind w:firstLine="709"/>
        <w:jc w:val="both"/>
        <w:rPr>
          <w:sz w:val="28"/>
          <w:szCs w:val="28"/>
        </w:rPr>
      </w:pPr>
      <w:r w:rsidRPr="009B0D88">
        <w:rPr>
          <w:sz w:val="28"/>
          <w:szCs w:val="28"/>
        </w:rPr>
        <w:t>4)      </w:t>
      </w:r>
      <w:proofErr w:type="gramStart"/>
      <w:r w:rsidRPr="009B0D88">
        <w:rPr>
          <w:sz w:val="28"/>
          <w:szCs w:val="28"/>
        </w:rPr>
        <w:t>исследовательские</w:t>
      </w:r>
      <w:proofErr w:type="gramEnd"/>
      <w:r w:rsidRPr="009B0D88">
        <w:rPr>
          <w:sz w:val="28"/>
          <w:szCs w:val="28"/>
        </w:rPr>
        <w:t> – статья, письмо, обозрение;</w:t>
      </w:r>
    </w:p>
    <w:p w:rsidR="00250551" w:rsidRPr="009B0D88" w:rsidRDefault="00250551" w:rsidP="009035F0">
      <w:pPr>
        <w:spacing w:line="360" w:lineRule="auto"/>
        <w:ind w:firstLine="709"/>
        <w:jc w:val="both"/>
        <w:rPr>
          <w:sz w:val="28"/>
          <w:szCs w:val="28"/>
        </w:rPr>
      </w:pPr>
      <w:r w:rsidRPr="009B0D88">
        <w:rPr>
          <w:sz w:val="28"/>
          <w:szCs w:val="28"/>
        </w:rPr>
        <w:t>5)      </w:t>
      </w:r>
      <w:proofErr w:type="spellStart"/>
      <w:r w:rsidRPr="009B0D88">
        <w:rPr>
          <w:sz w:val="28"/>
          <w:szCs w:val="28"/>
        </w:rPr>
        <w:t>исследовательско-образные</w:t>
      </w:r>
      <w:proofErr w:type="spellEnd"/>
      <w:r w:rsidRPr="009B0D88">
        <w:rPr>
          <w:sz w:val="28"/>
          <w:szCs w:val="28"/>
        </w:rPr>
        <w:t xml:space="preserve"> (художественно-публицистические) – очерк, эссе, фельетон, памфлет.</w:t>
      </w:r>
    </w:p>
    <w:p w:rsidR="00250551" w:rsidRPr="009B0D88" w:rsidRDefault="00250551" w:rsidP="009035F0">
      <w:pPr>
        <w:spacing w:line="360" w:lineRule="auto"/>
        <w:ind w:firstLine="709"/>
        <w:jc w:val="both"/>
        <w:rPr>
          <w:sz w:val="28"/>
          <w:szCs w:val="28"/>
        </w:rPr>
      </w:pPr>
      <w:r w:rsidRPr="009B0D88">
        <w:rPr>
          <w:sz w:val="28"/>
          <w:szCs w:val="28"/>
        </w:rPr>
        <w:t xml:space="preserve">Жанр рецензии, и в частности жанр кинорецензии, можно отнести к </w:t>
      </w:r>
      <w:proofErr w:type="spellStart"/>
      <w:r w:rsidRPr="009B0D88">
        <w:rPr>
          <w:sz w:val="28"/>
          <w:szCs w:val="28"/>
        </w:rPr>
        <w:t>исследовательско-новостной</w:t>
      </w:r>
      <w:proofErr w:type="spellEnd"/>
      <w:r w:rsidRPr="009B0D88">
        <w:rPr>
          <w:sz w:val="28"/>
          <w:szCs w:val="28"/>
        </w:rPr>
        <w:t xml:space="preserve"> группе жанров, так как тексты этой группы </w:t>
      </w:r>
      <w:r w:rsidRPr="009B0D88">
        <w:rPr>
          <w:sz w:val="28"/>
          <w:szCs w:val="28"/>
        </w:rPr>
        <w:lastRenderedPageBreak/>
        <w:t>отличает стремление публициста, с одной стороны, сохранить «новостное ядро» передаваемой информации, а с другой – дать описываемым фактам оценку (</w:t>
      </w:r>
      <w:proofErr w:type="spellStart"/>
      <w:r w:rsidRPr="009B0D88">
        <w:rPr>
          <w:sz w:val="28"/>
          <w:szCs w:val="28"/>
        </w:rPr>
        <w:t>Кройчик</w:t>
      </w:r>
      <w:proofErr w:type="spellEnd"/>
      <w:r w:rsidRPr="009B0D88">
        <w:rPr>
          <w:sz w:val="28"/>
          <w:szCs w:val="28"/>
        </w:rPr>
        <w:t xml:space="preserve"> 2000:103). В кинорецензии тем самым новостным ядром является отклик на появление фильма, передача информации о жанре фильма, работе режиссёра, сценариста, и т.д. </w:t>
      </w:r>
      <w:proofErr w:type="gramStart"/>
      <w:r w:rsidRPr="009B0D88">
        <w:rPr>
          <w:sz w:val="28"/>
          <w:szCs w:val="28"/>
        </w:rPr>
        <w:t>Кроме того, публицист должен предложить свою интерпретацию произведения, высказать своё мнение по поводу места произведения в художественном процессе, иными словами, предоставить аргументированную оценку кинофильму (</w:t>
      </w:r>
      <w:r w:rsidR="000A1892" w:rsidRPr="009B0D88">
        <w:rPr>
          <w:sz w:val="28"/>
          <w:szCs w:val="28"/>
        </w:rPr>
        <w:t>Там же.</w:t>
      </w:r>
      <w:proofErr w:type="gramEnd"/>
      <w:r w:rsidR="000A1892" w:rsidRPr="009B0D88">
        <w:rPr>
          <w:sz w:val="28"/>
          <w:szCs w:val="28"/>
        </w:rPr>
        <w:t xml:space="preserve"> </w:t>
      </w:r>
      <w:proofErr w:type="gramStart"/>
      <w:r w:rsidR="000A1892" w:rsidRPr="009B0D88">
        <w:rPr>
          <w:sz w:val="28"/>
          <w:szCs w:val="28"/>
        </w:rPr>
        <w:t xml:space="preserve">С. </w:t>
      </w:r>
      <w:r w:rsidRPr="009B0D88">
        <w:rPr>
          <w:sz w:val="28"/>
          <w:szCs w:val="28"/>
        </w:rPr>
        <w:t xml:space="preserve">103). </w:t>
      </w:r>
      <w:proofErr w:type="gramEnd"/>
    </w:p>
    <w:p w:rsidR="00250551" w:rsidRPr="009B0D88" w:rsidRDefault="00250551" w:rsidP="009035F0">
      <w:pPr>
        <w:spacing w:line="360" w:lineRule="auto"/>
        <w:ind w:firstLine="709"/>
        <w:jc w:val="both"/>
        <w:rPr>
          <w:sz w:val="28"/>
          <w:szCs w:val="28"/>
        </w:rPr>
      </w:pPr>
      <w:r w:rsidRPr="009B0D88">
        <w:rPr>
          <w:sz w:val="28"/>
          <w:szCs w:val="28"/>
        </w:rPr>
        <w:t xml:space="preserve">Также нельзя оставить без внимания мнение Д.Д. Брежневой. </w:t>
      </w:r>
      <w:proofErr w:type="gramStart"/>
      <w:r w:rsidRPr="009B0D88">
        <w:rPr>
          <w:sz w:val="28"/>
          <w:szCs w:val="28"/>
        </w:rPr>
        <w:t xml:space="preserve">Исследователь называет кинорецензию стилистически гибридным жанром, так как ей свойственны черты публицистического стиля как основного, аналитического (так как критик исследует, анализирует, оценивает произведение), информационного (как правило, рецензия посвящена локальной теме, критик использует стандартную терминологию), а также научного стиля (так как одной из целей рецензии является доказательство истинности суждения) (Брежнева 2011:21). </w:t>
      </w:r>
      <w:proofErr w:type="gramEnd"/>
    </w:p>
    <w:p w:rsidR="00250551" w:rsidRPr="009B0D88" w:rsidRDefault="00250551" w:rsidP="009035F0">
      <w:pPr>
        <w:spacing w:line="360" w:lineRule="auto"/>
        <w:ind w:firstLine="709"/>
        <w:jc w:val="both"/>
        <w:rPr>
          <w:sz w:val="28"/>
          <w:szCs w:val="28"/>
        </w:rPr>
      </w:pPr>
      <w:r w:rsidRPr="009B0D88">
        <w:rPr>
          <w:sz w:val="28"/>
          <w:szCs w:val="28"/>
        </w:rPr>
        <w:t>Тем не менее, принимая во внимание традиционную точку зрения, мы считаем, что кинорецензия содержит черты и аналитических, и информационных, и художественно-публицистических жанров журналистики.</w:t>
      </w:r>
    </w:p>
    <w:p w:rsidR="00250551" w:rsidRPr="009B0D88" w:rsidRDefault="00250551" w:rsidP="009035F0">
      <w:pPr>
        <w:spacing w:line="360" w:lineRule="auto"/>
        <w:ind w:firstLine="709"/>
        <w:jc w:val="both"/>
        <w:rPr>
          <w:sz w:val="28"/>
          <w:szCs w:val="28"/>
        </w:rPr>
      </w:pPr>
      <w:r w:rsidRPr="009B0D88">
        <w:rPr>
          <w:sz w:val="28"/>
          <w:szCs w:val="28"/>
        </w:rPr>
        <w:t xml:space="preserve">Кинорецензия как жанр родилась вместе с кино. В 1907 году </w:t>
      </w:r>
      <w:r w:rsidR="00A402CD" w:rsidRPr="009B0D88">
        <w:rPr>
          <w:sz w:val="28"/>
          <w:szCs w:val="28"/>
        </w:rPr>
        <w:t>в американском</w:t>
      </w:r>
      <w:r w:rsidRPr="009B0D88">
        <w:rPr>
          <w:sz w:val="28"/>
          <w:szCs w:val="28"/>
        </w:rPr>
        <w:t xml:space="preserve"> еженедельник</w:t>
      </w:r>
      <w:r w:rsidR="00A402CD" w:rsidRPr="009B0D88">
        <w:rPr>
          <w:sz w:val="28"/>
          <w:szCs w:val="28"/>
        </w:rPr>
        <w:t>е «</w:t>
      </w:r>
      <w:proofErr w:type="spellStart"/>
      <w:r w:rsidR="00A402CD" w:rsidRPr="009B0D88">
        <w:rPr>
          <w:sz w:val="28"/>
          <w:szCs w:val="28"/>
        </w:rPr>
        <w:t>Variety</w:t>
      </w:r>
      <w:proofErr w:type="spellEnd"/>
      <w:r w:rsidR="00A402CD" w:rsidRPr="009B0D88">
        <w:rPr>
          <w:sz w:val="28"/>
          <w:szCs w:val="28"/>
        </w:rPr>
        <w:t>» была опубликована первая</w:t>
      </w:r>
      <w:r w:rsidRPr="009B0D88">
        <w:rPr>
          <w:sz w:val="28"/>
          <w:szCs w:val="28"/>
        </w:rPr>
        <w:t xml:space="preserve"> </w:t>
      </w:r>
      <w:r w:rsidR="00A402CD" w:rsidRPr="009B0D88">
        <w:rPr>
          <w:sz w:val="28"/>
          <w:szCs w:val="28"/>
        </w:rPr>
        <w:t>в истории кинорецензия</w:t>
      </w:r>
      <w:r w:rsidRPr="009B0D88">
        <w:rPr>
          <w:sz w:val="28"/>
          <w:szCs w:val="28"/>
        </w:rPr>
        <w:t xml:space="preserve"> на французский фильм «</w:t>
      </w:r>
      <w:proofErr w:type="spellStart"/>
      <w:r w:rsidRPr="009B0D88">
        <w:rPr>
          <w:sz w:val="28"/>
          <w:szCs w:val="28"/>
        </w:rPr>
        <w:t>Émouvant</w:t>
      </w:r>
      <w:proofErr w:type="spellEnd"/>
      <w:r w:rsidRPr="009B0D88">
        <w:rPr>
          <w:sz w:val="28"/>
          <w:szCs w:val="28"/>
        </w:rPr>
        <w:t xml:space="preserve"> </w:t>
      </w:r>
      <w:proofErr w:type="spellStart"/>
      <w:r w:rsidRPr="009B0D88">
        <w:rPr>
          <w:sz w:val="28"/>
          <w:szCs w:val="28"/>
        </w:rPr>
        <w:t>voyage</w:t>
      </w:r>
      <w:proofErr w:type="spellEnd"/>
      <w:r w:rsidRPr="009B0D88">
        <w:rPr>
          <w:sz w:val="28"/>
          <w:szCs w:val="28"/>
        </w:rPr>
        <w:t xml:space="preserve"> </w:t>
      </w:r>
      <w:proofErr w:type="spellStart"/>
      <w:r w:rsidRPr="009B0D88">
        <w:rPr>
          <w:sz w:val="28"/>
          <w:szCs w:val="28"/>
        </w:rPr>
        <w:t>de</w:t>
      </w:r>
      <w:proofErr w:type="spellEnd"/>
      <w:r w:rsidRPr="009B0D88">
        <w:rPr>
          <w:sz w:val="28"/>
          <w:szCs w:val="28"/>
        </w:rPr>
        <w:t xml:space="preserve"> </w:t>
      </w:r>
      <w:proofErr w:type="spellStart"/>
      <w:r w:rsidRPr="009B0D88">
        <w:rPr>
          <w:sz w:val="28"/>
          <w:szCs w:val="28"/>
        </w:rPr>
        <w:t>noce</w:t>
      </w:r>
      <w:proofErr w:type="spellEnd"/>
      <w:r w:rsidRPr="009B0D88">
        <w:rPr>
          <w:sz w:val="28"/>
          <w:szCs w:val="28"/>
        </w:rPr>
        <w:t>» («Захватывающий медовый месяц»). С тех пор популярность жанра неуклонно росла, так как из-за</w:t>
      </w:r>
      <w:r w:rsidR="000A1892" w:rsidRPr="009B0D88">
        <w:rPr>
          <w:sz w:val="28"/>
          <w:szCs w:val="28"/>
        </w:rPr>
        <w:t xml:space="preserve"> появления</w:t>
      </w:r>
      <w:r w:rsidRPr="009B0D88">
        <w:rPr>
          <w:sz w:val="28"/>
          <w:szCs w:val="28"/>
        </w:rPr>
        <w:t xml:space="preserve"> огромного числа новых фильмов зрителю</w:t>
      </w:r>
      <w:r w:rsidR="000A1892" w:rsidRPr="009B0D88">
        <w:rPr>
          <w:sz w:val="28"/>
          <w:szCs w:val="28"/>
        </w:rPr>
        <w:t xml:space="preserve"> стала</w:t>
      </w:r>
      <w:r w:rsidRPr="009B0D88">
        <w:rPr>
          <w:sz w:val="28"/>
          <w:szCs w:val="28"/>
        </w:rPr>
        <w:t xml:space="preserve"> нужна помощь в выборе</w:t>
      </w:r>
      <w:r w:rsidR="000A1892" w:rsidRPr="009B0D88">
        <w:rPr>
          <w:sz w:val="28"/>
          <w:szCs w:val="28"/>
        </w:rPr>
        <w:t xml:space="preserve"> фильма для просмотра</w:t>
      </w:r>
      <w:r w:rsidRPr="009B0D88">
        <w:rPr>
          <w:sz w:val="28"/>
          <w:szCs w:val="28"/>
        </w:rPr>
        <w:t xml:space="preserve">. </w:t>
      </w:r>
    </w:p>
    <w:p w:rsidR="00250551" w:rsidRPr="009B0D88" w:rsidRDefault="00250551" w:rsidP="009035F0">
      <w:pPr>
        <w:spacing w:line="360" w:lineRule="auto"/>
        <w:ind w:firstLine="709"/>
        <w:jc w:val="both"/>
        <w:rPr>
          <w:sz w:val="28"/>
          <w:szCs w:val="28"/>
        </w:rPr>
      </w:pPr>
      <w:r w:rsidRPr="009B0D88">
        <w:rPr>
          <w:sz w:val="28"/>
          <w:szCs w:val="28"/>
        </w:rPr>
        <w:t xml:space="preserve">В начале века в кинорецензиях </w:t>
      </w:r>
      <w:r w:rsidR="00A402CD" w:rsidRPr="009B0D88">
        <w:rPr>
          <w:sz w:val="28"/>
          <w:szCs w:val="28"/>
        </w:rPr>
        <w:t>в основном говорилось о перспективе</w:t>
      </w:r>
      <w:r w:rsidRPr="009B0D88">
        <w:rPr>
          <w:sz w:val="28"/>
          <w:szCs w:val="28"/>
        </w:rPr>
        <w:t xml:space="preserve"> развития кино как ново</w:t>
      </w:r>
      <w:r w:rsidR="00A402CD" w:rsidRPr="009B0D88">
        <w:rPr>
          <w:sz w:val="28"/>
          <w:szCs w:val="28"/>
        </w:rPr>
        <w:t>го вида искусства. С 1912 года с</w:t>
      </w:r>
      <w:r w:rsidRPr="009B0D88">
        <w:rPr>
          <w:sz w:val="28"/>
          <w:szCs w:val="28"/>
        </w:rPr>
        <w:t xml:space="preserve"> выходом первых полноценных художественных фильмов процессом написания кинорецензий заинтересовались профессиональные театральные критики, что вывело жанр </w:t>
      </w:r>
      <w:r w:rsidRPr="009B0D88">
        <w:rPr>
          <w:sz w:val="28"/>
          <w:szCs w:val="28"/>
        </w:rPr>
        <w:lastRenderedPageBreak/>
        <w:t>на новый уровен</w:t>
      </w:r>
      <w:r w:rsidR="00A402CD" w:rsidRPr="009B0D88">
        <w:rPr>
          <w:sz w:val="28"/>
          <w:szCs w:val="28"/>
        </w:rPr>
        <w:t>ь. В</w:t>
      </w:r>
      <w:r w:rsidRPr="009B0D88">
        <w:rPr>
          <w:sz w:val="28"/>
          <w:szCs w:val="28"/>
        </w:rPr>
        <w:t xml:space="preserve"> 1927 году</w:t>
      </w:r>
      <w:r w:rsidR="00A402CD" w:rsidRPr="009B0D88">
        <w:rPr>
          <w:sz w:val="28"/>
          <w:szCs w:val="28"/>
        </w:rPr>
        <w:t xml:space="preserve"> с появлением звукового кино</w:t>
      </w:r>
      <w:r w:rsidRPr="009B0D88">
        <w:rPr>
          <w:sz w:val="28"/>
          <w:szCs w:val="28"/>
        </w:rPr>
        <w:t xml:space="preserve"> резко возросло число отрицательных рецензий, так как считало</w:t>
      </w:r>
      <w:r w:rsidR="00A402CD" w:rsidRPr="009B0D88">
        <w:rPr>
          <w:sz w:val="28"/>
          <w:szCs w:val="28"/>
        </w:rPr>
        <w:t xml:space="preserve">сь, что звук только мешает </w:t>
      </w:r>
      <w:r w:rsidRPr="009B0D88">
        <w:rPr>
          <w:sz w:val="28"/>
          <w:szCs w:val="28"/>
        </w:rPr>
        <w:t xml:space="preserve">восприятию. Чувствуется некая ирония в том, что в 1935 году та же участь постигла и цветное кино, а затем и широкий экран, синераму, стереозвук, 3D-технологии. </w:t>
      </w:r>
    </w:p>
    <w:p w:rsidR="00250551" w:rsidRPr="009B0D88" w:rsidRDefault="00250551" w:rsidP="009035F0">
      <w:pPr>
        <w:spacing w:line="360" w:lineRule="auto"/>
        <w:ind w:firstLine="709"/>
        <w:jc w:val="both"/>
        <w:rPr>
          <w:sz w:val="28"/>
          <w:szCs w:val="28"/>
        </w:rPr>
      </w:pPr>
      <w:r w:rsidRPr="009B0D88">
        <w:rPr>
          <w:sz w:val="28"/>
          <w:szCs w:val="28"/>
        </w:rPr>
        <w:t xml:space="preserve">В 1930-е годы с признанием кино </w:t>
      </w:r>
      <w:r w:rsidR="00A402CD" w:rsidRPr="009B0D88">
        <w:rPr>
          <w:sz w:val="28"/>
          <w:szCs w:val="28"/>
        </w:rPr>
        <w:t xml:space="preserve">отдельным видом искусства кинокритики обращали своё внимание на художественную ценность фильмов, а не на их </w:t>
      </w:r>
      <w:proofErr w:type="gramStart"/>
      <w:r w:rsidR="00A402CD" w:rsidRPr="009B0D88">
        <w:rPr>
          <w:sz w:val="28"/>
          <w:szCs w:val="28"/>
        </w:rPr>
        <w:t>техническое исполнение</w:t>
      </w:r>
      <w:proofErr w:type="gramEnd"/>
      <w:r w:rsidRPr="009B0D88">
        <w:rPr>
          <w:sz w:val="28"/>
          <w:szCs w:val="28"/>
        </w:rPr>
        <w:t xml:space="preserve"> (Гаранина 2013:28). </w:t>
      </w:r>
    </w:p>
    <w:p w:rsidR="00250551" w:rsidRPr="009B0D88" w:rsidRDefault="00250551" w:rsidP="009035F0">
      <w:pPr>
        <w:spacing w:line="360" w:lineRule="auto"/>
        <w:ind w:firstLine="709"/>
        <w:jc w:val="both"/>
        <w:rPr>
          <w:sz w:val="28"/>
          <w:szCs w:val="28"/>
        </w:rPr>
      </w:pPr>
      <w:r w:rsidRPr="009B0D88">
        <w:rPr>
          <w:sz w:val="28"/>
          <w:szCs w:val="28"/>
        </w:rPr>
        <w:t>Исследователи жанра кинорецензии выделяют следующие признаки кинорецензии:</w:t>
      </w:r>
    </w:p>
    <w:p w:rsidR="00250551" w:rsidRPr="009B0D88" w:rsidRDefault="00250551" w:rsidP="009035F0">
      <w:pPr>
        <w:pStyle w:val="a3"/>
        <w:numPr>
          <w:ilvl w:val="0"/>
          <w:numId w:val="9"/>
        </w:numPr>
        <w:overflowPunct/>
        <w:autoSpaceDE/>
        <w:autoSpaceDN/>
        <w:adjustRightInd/>
        <w:spacing w:line="360" w:lineRule="auto"/>
        <w:ind w:left="0" w:firstLine="709"/>
        <w:contextualSpacing w:val="0"/>
        <w:jc w:val="both"/>
        <w:rPr>
          <w:sz w:val="28"/>
          <w:szCs w:val="28"/>
        </w:rPr>
      </w:pPr>
      <w:r w:rsidRPr="009B0D88">
        <w:rPr>
          <w:sz w:val="28"/>
          <w:szCs w:val="28"/>
        </w:rPr>
        <w:t>гибридность (совмещение особенностей информационных, аналитических и художественно-публицистических жанров);</w:t>
      </w:r>
    </w:p>
    <w:p w:rsidR="00250551" w:rsidRPr="009B0D88" w:rsidRDefault="00250551" w:rsidP="009035F0">
      <w:pPr>
        <w:pStyle w:val="a3"/>
        <w:numPr>
          <w:ilvl w:val="0"/>
          <w:numId w:val="9"/>
        </w:numPr>
        <w:overflowPunct/>
        <w:autoSpaceDE/>
        <w:autoSpaceDN/>
        <w:adjustRightInd/>
        <w:spacing w:line="360" w:lineRule="auto"/>
        <w:ind w:left="0" w:firstLine="709"/>
        <w:contextualSpacing w:val="0"/>
        <w:jc w:val="both"/>
        <w:rPr>
          <w:sz w:val="28"/>
          <w:szCs w:val="28"/>
        </w:rPr>
      </w:pPr>
      <w:r w:rsidRPr="009B0D88">
        <w:rPr>
          <w:sz w:val="28"/>
          <w:szCs w:val="28"/>
        </w:rPr>
        <w:t xml:space="preserve">эмоциональность (выражение субъективного авторского мнения,   в том числе, </w:t>
      </w:r>
      <w:r w:rsidR="000A1892" w:rsidRPr="009B0D88">
        <w:rPr>
          <w:sz w:val="28"/>
          <w:szCs w:val="28"/>
        </w:rPr>
        <w:t xml:space="preserve">использование </w:t>
      </w:r>
      <w:r w:rsidRPr="009B0D88">
        <w:rPr>
          <w:sz w:val="28"/>
          <w:szCs w:val="28"/>
        </w:rPr>
        <w:t>так называем</w:t>
      </w:r>
      <w:r w:rsidR="000A1892" w:rsidRPr="009B0D88">
        <w:rPr>
          <w:sz w:val="28"/>
          <w:szCs w:val="28"/>
        </w:rPr>
        <w:t>ого</w:t>
      </w:r>
      <w:r w:rsidRPr="009B0D88">
        <w:rPr>
          <w:sz w:val="28"/>
          <w:szCs w:val="28"/>
        </w:rPr>
        <w:t xml:space="preserve"> стил</w:t>
      </w:r>
      <w:r w:rsidR="000A1892" w:rsidRPr="009B0D88">
        <w:rPr>
          <w:sz w:val="28"/>
          <w:szCs w:val="28"/>
        </w:rPr>
        <w:t>я</w:t>
      </w:r>
      <w:r w:rsidRPr="009B0D88">
        <w:rPr>
          <w:sz w:val="28"/>
          <w:szCs w:val="28"/>
        </w:rPr>
        <w:t xml:space="preserve"> «стёба»);</w:t>
      </w:r>
    </w:p>
    <w:p w:rsidR="00250551" w:rsidRPr="009B0D88" w:rsidRDefault="00250551" w:rsidP="009035F0">
      <w:pPr>
        <w:pStyle w:val="a3"/>
        <w:numPr>
          <w:ilvl w:val="0"/>
          <w:numId w:val="9"/>
        </w:numPr>
        <w:overflowPunct/>
        <w:autoSpaceDE/>
        <w:autoSpaceDN/>
        <w:adjustRightInd/>
        <w:spacing w:line="360" w:lineRule="auto"/>
        <w:ind w:left="0" w:firstLine="709"/>
        <w:contextualSpacing w:val="0"/>
        <w:jc w:val="both"/>
        <w:rPr>
          <w:sz w:val="28"/>
          <w:szCs w:val="28"/>
        </w:rPr>
      </w:pPr>
      <w:r w:rsidRPr="009B0D88">
        <w:rPr>
          <w:sz w:val="28"/>
          <w:szCs w:val="28"/>
        </w:rPr>
        <w:t>аргументативность (стремление к обоснованности и объективности);</w:t>
      </w:r>
    </w:p>
    <w:p w:rsidR="00250551" w:rsidRPr="009B0D88" w:rsidRDefault="00250551" w:rsidP="009035F0">
      <w:pPr>
        <w:pStyle w:val="a3"/>
        <w:numPr>
          <w:ilvl w:val="0"/>
          <w:numId w:val="9"/>
        </w:numPr>
        <w:overflowPunct/>
        <w:autoSpaceDE/>
        <w:autoSpaceDN/>
        <w:adjustRightInd/>
        <w:spacing w:line="360" w:lineRule="auto"/>
        <w:ind w:left="0" w:firstLine="709"/>
        <w:contextualSpacing w:val="0"/>
        <w:jc w:val="both"/>
        <w:rPr>
          <w:sz w:val="28"/>
          <w:szCs w:val="28"/>
        </w:rPr>
      </w:pPr>
      <w:r w:rsidRPr="009B0D88">
        <w:rPr>
          <w:sz w:val="28"/>
          <w:szCs w:val="28"/>
        </w:rPr>
        <w:t xml:space="preserve">полифункциональность (Брежнева 2013:10, </w:t>
      </w:r>
      <w:proofErr w:type="spellStart"/>
      <w:r w:rsidRPr="009B0D88">
        <w:rPr>
          <w:sz w:val="28"/>
          <w:szCs w:val="28"/>
        </w:rPr>
        <w:t>Мальчевская</w:t>
      </w:r>
      <w:proofErr w:type="spellEnd"/>
      <w:r w:rsidRPr="009B0D88">
        <w:rPr>
          <w:sz w:val="28"/>
          <w:szCs w:val="28"/>
        </w:rPr>
        <w:t xml:space="preserve"> 2011:76).</w:t>
      </w:r>
    </w:p>
    <w:p w:rsidR="00250551" w:rsidRPr="009B0D88" w:rsidRDefault="00250551" w:rsidP="009035F0">
      <w:pPr>
        <w:spacing w:line="360" w:lineRule="auto"/>
        <w:ind w:firstLine="709"/>
        <w:jc w:val="both"/>
        <w:rPr>
          <w:sz w:val="28"/>
          <w:szCs w:val="28"/>
        </w:rPr>
      </w:pPr>
      <w:r w:rsidRPr="009B0D88">
        <w:rPr>
          <w:sz w:val="28"/>
          <w:szCs w:val="28"/>
        </w:rPr>
        <w:t xml:space="preserve">Если говорить подробнее о функциях современной кинорецензии, то Э.Ю. Гаранина выделяет  две основные функции – оценивание фильма и влияние на мнение читателя. Г. </w:t>
      </w:r>
      <w:proofErr w:type="spellStart"/>
      <w:r w:rsidRPr="009B0D88">
        <w:rPr>
          <w:sz w:val="28"/>
          <w:szCs w:val="28"/>
        </w:rPr>
        <w:t>Штегерт</w:t>
      </w:r>
      <w:proofErr w:type="spellEnd"/>
      <w:r w:rsidRPr="009B0D88">
        <w:rPr>
          <w:sz w:val="28"/>
          <w:szCs w:val="28"/>
        </w:rPr>
        <w:t xml:space="preserve"> отмечает, что кинорецензии </w:t>
      </w:r>
      <w:proofErr w:type="gramStart"/>
      <w:r w:rsidRPr="009B0D88">
        <w:rPr>
          <w:sz w:val="28"/>
          <w:szCs w:val="28"/>
        </w:rPr>
        <w:t>свойственна</w:t>
      </w:r>
      <w:proofErr w:type="gramEnd"/>
      <w:r w:rsidRPr="009B0D88">
        <w:rPr>
          <w:sz w:val="28"/>
          <w:szCs w:val="28"/>
        </w:rPr>
        <w:t xml:space="preserve"> полифункциональность и выделяет такие функции кинорецензии, как информационная, оце</w:t>
      </w:r>
      <w:r w:rsidR="00E451B2" w:rsidRPr="009B0D88">
        <w:rPr>
          <w:sz w:val="28"/>
          <w:szCs w:val="28"/>
        </w:rPr>
        <w:t>ночная, рекламная</w:t>
      </w:r>
      <w:r w:rsidRPr="009B0D88">
        <w:rPr>
          <w:sz w:val="28"/>
          <w:szCs w:val="28"/>
        </w:rPr>
        <w:t xml:space="preserve"> (</w:t>
      </w:r>
      <w:proofErr w:type="spellStart"/>
      <w:r w:rsidRPr="009B0D88">
        <w:rPr>
          <w:sz w:val="28"/>
          <w:szCs w:val="28"/>
        </w:rPr>
        <w:t>Stegert</w:t>
      </w:r>
      <w:proofErr w:type="spellEnd"/>
      <w:r w:rsidRPr="009B0D88">
        <w:rPr>
          <w:sz w:val="28"/>
          <w:szCs w:val="28"/>
        </w:rPr>
        <w:t xml:space="preserve"> 1993:26). Также Л.А. </w:t>
      </w:r>
      <w:proofErr w:type="spellStart"/>
      <w:r w:rsidRPr="009B0D88">
        <w:rPr>
          <w:sz w:val="28"/>
          <w:szCs w:val="28"/>
        </w:rPr>
        <w:t>Земцова</w:t>
      </w:r>
      <w:proofErr w:type="spellEnd"/>
      <w:r w:rsidRPr="009B0D88">
        <w:rPr>
          <w:sz w:val="28"/>
          <w:szCs w:val="28"/>
        </w:rPr>
        <w:t xml:space="preserve"> утверждает, что кинорецензия может </w:t>
      </w:r>
      <w:proofErr w:type="gramStart"/>
      <w:r w:rsidRPr="009B0D88">
        <w:rPr>
          <w:sz w:val="28"/>
          <w:szCs w:val="28"/>
        </w:rPr>
        <w:t>реализовывать</w:t>
      </w:r>
      <w:proofErr w:type="gramEnd"/>
      <w:r w:rsidRPr="009B0D88">
        <w:rPr>
          <w:sz w:val="28"/>
          <w:szCs w:val="28"/>
        </w:rPr>
        <w:t xml:space="preserve"> по меньшей мере четыре функции, а именно, предоставление информации, вынесении аргументированной оценки, привлечение внимания читателя к тому или иному произведению, а также предоставление возможности отдохнуть и отвлечься (</w:t>
      </w:r>
      <w:proofErr w:type="spellStart"/>
      <w:r w:rsidRPr="009B0D88">
        <w:rPr>
          <w:sz w:val="28"/>
          <w:szCs w:val="28"/>
        </w:rPr>
        <w:t>Земцова</w:t>
      </w:r>
      <w:proofErr w:type="spellEnd"/>
      <w:r w:rsidRPr="009B0D88">
        <w:rPr>
          <w:sz w:val="28"/>
          <w:szCs w:val="28"/>
        </w:rPr>
        <w:t xml:space="preserve"> 2006:8). </w:t>
      </w:r>
    </w:p>
    <w:p w:rsidR="006A5B41" w:rsidRPr="009B0D88" w:rsidRDefault="006A5B41" w:rsidP="009035F0">
      <w:pPr>
        <w:spacing w:line="360" w:lineRule="auto"/>
        <w:ind w:firstLine="709"/>
        <w:jc w:val="both"/>
        <w:rPr>
          <w:sz w:val="28"/>
          <w:szCs w:val="28"/>
        </w:rPr>
      </w:pPr>
      <w:r w:rsidRPr="009B0D88">
        <w:rPr>
          <w:sz w:val="28"/>
          <w:szCs w:val="28"/>
        </w:rPr>
        <w:t xml:space="preserve">Заголовок в газетном тексте, и в кинорецензии в частности, </w:t>
      </w:r>
      <w:r w:rsidR="00110CFE" w:rsidRPr="009B0D88">
        <w:rPr>
          <w:sz w:val="28"/>
          <w:szCs w:val="28"/>
        </w:rPr>
        <w:t xml:space="preserve">выполняет следующие основные функции: информативную функцию и контактную </w:t>
      </w:r>
      <w:r w:rsidR="00110CFE" w:rsidRPr="009B0D88">
        <w:rPr>
          <w:sz w:val="28"/>
          <w:szCs w:val="28"/>
        </w:rPr>
        <w:lastRenderedPageBreak/>
        <w:t>(Колесниченко 2008:96). Тем не менее, список фу</w:t>
      </w:r>
      <w:r w:rsidR="00D75262" w:rsidRPr="009B0D88">
        <w:rPr>
          <w:sz w:val="28"/>
          <w:szCs w:val="28"/>
        </w:rPr>
        <w:t>нкций заголовков не</w:t>
      </w:r>
      <w:r w:rsidR="00F71046" w:rsidRPr="009B0D88">
        <w:rPr>
          <w:sz w:val="28"/>
          <w:szCs w:val="28"/>
        </w:rPr>
        <w:t xml:space="preserve"> </w:t>
      </w:r>
      <w:r w:rsidR="00D75262" w:rsidRPr="009B0D88">
        <w:rPr>
          <w:sz w:val="28"/>
          <w:szCs w:val="28"/>
        </w:rPr>
        <w:t>ограничен. Помимо основных функций</w:t>
      </w:r>
      <w:r w:rsidR="00F71046" w:rsidRPr="009B0D88">
        <w:rPr>
          <w:sz w:val="28"/>
          <w:szCs w:val="28"/>
        </w:rPr>
        <w:t>,</w:t>
      </w:r>
      <w:r w:rsidR="00D75262" w:rsidRPr="009B0D88">
        <w:rPr>
          <w:sz w:val="28"/>
          <w:szCs w:val="28"/>
        </w:rPr>
        <w:t xml:space="preserve"> исследователи выделяют </w:t>
      </w:r>
      <w:r w:rsidR="00110CFE" w:rsidRPr="009B0D88">
        <w:rPr>
          <w:sz w:val="28"/>
          <w:szCs w:val="28"/>
        </w:rPr>
        <w:t xml:space="preserve"> </w:t>
      </w:r>
      <w:r w:rsidR="00D75262" w:rsidRPr="009B0D88">
        <w:rPr>
          <w:sz w:val="28"/>
          <w:szCs w:val="28"/>
        </w:rPr>
        <w:t xml:space="preserve">номинативную, рекламную, а также функцию воздействия (Комаров 2003:4). </w:t>
      </w:r>
      <w:r w:rsidR="0013506B" w:rsidRPr="009B0D88">
        <w:rPr>
          <w:sz w:val="28"/>
          <w:szCs w:val="28"/>
        </w:rPr>
        <w:t xml:space="preserve">Среди функций заголовков рецензий исследователи также выделяют </w:t>
      </w:r>
      <w:proofErr w:type="gramStart"/>
      <w:r w:rsidR="0013506B" w:rsidRPr="009B0D88">
        <w:rPr>
          <w:sz w:val="28"/>
          <w:szCs w:val="28"/>
        </w:rPr>
        <w:t>экспрессивно-выразительную</w:t>
      </w:r>
      <w:proofErr w:type="gramEnd"/>
      <w:r w:rsidR="0013506B" w:rsidRPr="009B0D88">
        <w:rPr>
          <w:sz w:val="28"/>
          <w:szCs w:val="28"/>
        </w:rPr>
        <w:t xml:space="preserve">. </w:t>
      </w:r>
      <w:r w:rsidR="00FD6D54" w:rsidRPr="009B0D88">
        <w:rPr>
          <w:sz w:val="28"/>
          <w:szCs w:val="28"/>
        </w:rPr>
        <w:t>При помощи заголовка рецензии авторы стараются привлечь внимание аудитории к произведению, а не обозначить тему публикации, следовательно, в заголовке рецензии информативная функция не является доминирующей (Набиева 2010:16).</w:t>
      </w:r>
    </w:p>
    <w:p w:rsidR="00250551" w:rsidRPr="009B0D88" w:rsidRDefault="00FD6D54" w:rsidP="009035F0">
      <w:pPr>
        <w:spacing w:line="360" w:lineRule="auto"/>
        <w:ind w:firstLine="709"/>
        <w:jc w:val="both"/>
        <w:rPr>
          <w:sz w:val="28"/>
          <w:szCs w:val="28"/>
        </w:rPr>
      </w:pPr>
      <w:r w:rsidRPr="009B0D88">
        <w:rPr>
          <w:sz w:val="28"/>
          <w:szCs w:val="28"/>
        </w:rPr>
        <w:t xml:space="preserve">По мнению Э.Ю. Гараниной, </w:t>
      </w:r>
      <w:r w:rsidR="00250551" w:rsidRPr="009B0D88">
        <w:rPr>
          <w:sz w:val="28"/>
          <w:szCs w:val="28"/>
        </w:rPr>
        <w:t xml:space="preserve"> функции </w:t>
      </w:r>
      <w:r w:rsidRPr="009B0D88">
        <w:rPr>
          <w:sz w:val="28"/>
          <w:szCs w:val="28"/>
        </w:rPr>
        <w:t xml:space="preserve">кинорецензии </w:t>
      </w:r>
      <w:r w:rsidR="00250551" w:rsidRPr="009B0D88">
        <w:rPr>
          <w:sz w:val="28"/>
          <w:szCs w:val="28"/>
        </w:rPr>
        <w:t xml:space="preserve">выполняются при помощи </w:t>
      </w:r>
      <w:r w:rsidR="000A1892" w:rsidRPr="009B0D88">
        <w:rPr>
          <w:sz w:val="28"/>
          <w:szCs w:val="28"/>
        </w:rPr>
        <w:t xml:space="preserve">ряда </w:t>
      </w:r>
      <w:r w:rsidR="00250551" w:rsidRPr="009B0D88">
        <w:rPr>
          <w:sz w:val="28"/>
          <w:szCs w:val="28"/>
        </w:rPr>
        <w:t xml:space="preserve">лексических средств, а именно: </w:t>
      </w:r>
    </w:p>
    <w:p w:rsidR="00250551" w:rsidRPr="009B0D88" w:rsidRDefault="00250551" w:rsidP="009035F0">
      <w:pPr>
        <w:spacing w:line="360" w:lineRule="auto"/>
        <w:ind w:firstLine="709"/>
        <w:jc w:val="both"/>
        <w:rPr>
          <w:sz w:val="28"/>
          <w:szCs w:val="28"/>
        </w:rPr>
      </w:pPr>
      <w:r w:rsidRPr="009B0D88">
        <w:rPr>
          <w:sz w:val="28"/>
          <w:szCs w:val="28"/>
        </w:rPr>
        <w:t>- прилагательных-окказионализмов (индивидуально-авторский неологизм</w:t>
      </w:r>
      <w:r w:rsidR="00A402CD" w:rsidRPr="009B0D88">
        <w:rPr>
          <w:sz w:val="28"/>
          <w:szCs w:val="28"/>
        </w:rPr>
        <w:t>ов, созданных</w:t>
      </w:r>
      <w:r w:rsidRPr="009B0D88">
        <w:rPr>
          <w:sz w:val="28"/>
          <w:szCs w:val="28"/>
        </w:rPr>
        <w:t xml:space="preserve"> поэтом или </w:t>
      </w:r>
      <w:proofErr w:type="gramStart"/>
      <w:r w:rsidRPr="009B0D88">
        <w:rPr>
          <w:sz w:val="28"/>
          <w:szCs w:val="28"/>
        </w:rPr>
        <w:t>писателем</w:t>
      </w:r>
      <w:proofErr w:type="gramEnd"/>
      <w:r w:rsidRPr="009B0D88">
        <w:rPr>
          <w:sz w:val="28"/>
          <w:szCs w:val="28"/>
        </w:rPr>
        <w:t xml:space="preserve"> согласно существующим в языке непродуктивным словообразовательным моделям и использующийся исключительно в условиях данного контекста, как лексическое средство художественной выразительности или языковой игры (Арнольд 2002:215)</w:t>
      </w:r>
      <w:r w:rsidR="00A402CD" w:rsidRPr="009B0D88">
        <w:rPr>
          <w:sz w:val="28"/>
          <w:szCs w:val="28"/>
        </w:rPr>
        <w:t>)</w:t>
      </w:r>
      <w:r w:rsidRPr="009B0D88">
        <w:rPr>
          <w:sz w:val="28"/>
          <w:szCs w:val="28"/>
        </w:rPr>
        <w:t>;</w:t>
      </w:r>
    </w:p>
    <w:p w:rsidR="00250551" w:rsidRPr="009B0D88" w:rsidRDefault="00250551" w:rsidP="009035F0">
      <w:pPr>
        <w:spacing w:line="360" w:lineRule="auto"/>
        <w:ind w:firstLine="709"/>
        <w:jc w:val="both"/>
        <w:rPr>
          <w:sz w:val="28"/>
          <w:szCs w:val="28"/>
        </w:rPr>
      </w:pPr>
      <w:r w:rsidRPr="009B0D88">
        <w:rPr>
          <w:sz w:val="28"/>
          <w:szCs w:val="28"/>
        </w:rPr>
        <w:t>-  заимствований из других языков;</w:t>
      </w:r>
    </w:p>
    <w:p w:rsidR="00250551" w:rsidRPr="009B0D88" w:rsidRDefault="00A402CD" w:rsidP="009035F0">
      <w:pPr>
        <w:spacing w:line="360" w:lineRule="auto"/>
        <w:ind w:firstLine="709"/>
        <w:jc w:val="both"/>
        <w:rPr>
          <w:sz w:val="28"/>
          <w:szCs w:val="28"/>
        </w:rPr>
      </w:pPr>
      <w:r w:rsidRPr="009B0D88">
        <w:rPr>
          <w:sz w:val="28"/>
          <w:szCs w:val="28"/>
        </w:rPr>
        <w:t>- терминов (слов или словосочетаний, являющихся</w:t>
      </w:r>
      <w:r w:rsidR="00250551" w:rsidRPr="009B0D88">
        <w:rPr>
          <w:sz w:val="28"/>
          <w:szCs w:val="28"/>
        </w:rPr>
        <w:t xml:space="preserve"> названием некоторого понятия какой-нибудь области науки, техники, искусства и т. п. (Гальперин 1981:438));  </w:t>
      </w:r>
    </w:p>
    <w:p w:rsidR="00250551" w:rsidRPr="009B0D88" w:rsidRDefault="00250551" w:rsidP="009035F0">
      <w:pPr>
        <w:spacing w:line="360" w:lineRule="auto"/>
        <w:ind w:firstLine="709"/>
        <w:jc w:val="both"/>
        <w:rPr>
          <w:sz w:val="28"/>
          <w:szCs w:val="28"/>
        </w:rPr>
      </w:pPr>
      <w:r w:rsidRPr="009B0D88">
        <w:rPr>
          <w:sz w:val="28"/>
          <w:szCs w:val="28"/>
        </w:rPr>
        <w:t xml:space="preserve">- клише (речевой оборот, шаблонная фраза, речевой штамп, легко воспроизводимые в определённых условиях и контекстах (Гаранина, с.115)),   </w:t>
      </w:r>
    </w:p>
    <w:p w:rsidR="00250551" w:rsidRPr="009B0D88" w:rsidRDefault="00250551" w:rsidP="009035F0">
      <w:pPr>
        <w:spacing w:line="360" w:lineRule="auto"/>
        <w:ind w:firstLine="709"/>
        <w:jc w:val="both"/>
        <w:rPr>
          <w:sz w:val="28"/>
          <w:szCs w:val="28"/>
        </w:rPr>
      </w:pPr>
      <w:r w:rsidRPr="009B0D88">
        <w:rPr>
          <w:sz w:val="28"/>
          <w:szCs w:val="28"/>
        </w:rPr>
        <w:t>- прост</w:t>
      </w:r>
      <w:r w:rsidR="00A402CD" w:rsidRPr="009B0D88">
        <w:rPr>
          <w:sz w:val="28"/>
          <w:szCs w:val="28"/>
        </w:rPr>
        <w:t>оречий и сленга (не литературной лексики, т.е. слов и сочетаний</w:t>
      </w:r>
      <w:r w:rsidRPr="009B0D88">
        <w:rPr>
          <w:sz w:val="28"/>
          <w:szCs w:val="28"/>
        </w:rPr>
        <w:t>, находящиеся за пределами литературного английского (</w:t>
      </w:r>
      <w:proofErr w:type="spellStart"/>
      <w:r w:rsidRPr="009B0D88">
        <w:rPr>
          <w:sz w:val="28"/>
          <w:szCs w:val="28"/>
        </w:rPr>
        <w:t>Standard</w:t>
      </w:r>
      <w:proofErr w:type="spellEnd"/>
      <w:r w:rsidRPr="009B0D88">
        <w:rPr>
          <w:sz w:val="28"/>
          <w:szCs w:val="28"/>
        </w:rPr>
        <w:t xml:space="preserve"> </w:t>
      </w:r>
      <w:proofErr w:type="spellStart"/>
      <w:r w:rsidRPr="009B0D88">
        <w:rPr>
          <w:sz w:val="28"/>
          <w:szCs w:val="28"/>
        </w:rPr>
        <w:t>English</w:t>
      </w:r>
      <w:proofErr w:type="spellEnd"/>
      <w:r w:rsidRPr="009B0D88">
        <w:rPr>
          <w:sz w:val="28"/>
          <w:szCs w:val="28"/>
        </w:rPr>
        <w:t xml:space="preserve">) – с точки зрения требований современной литературной нормы (Орлова 2004:114)), </w:t>
      </w:r>
    </w:p>
    <w:p w:rsidR="00A402CD" w:rsidRPr="009B0D88" w:rsidRDefault="00A402CD" w:rsidP="009035F0">
      <w:pPr>
        <w:spacing w:line="360" w:lineRule="auto"/>
        <w:ind w:firstLine="709"/>
        <w:jc w:val="both"/>
        <w:rPr>
          <w:sz w:val="28"/>
          <w:szCs w:val="28"/>
        </w:rPr>
      </w:pPr>
      <w:r w:rsidRPr="009B0D88">
        <w:rPr>
          <w:sz w:val="28"/>
          <w:szCs w:val="28"/>
        </w:rPr>
        <w:t>- архаизмов (вышедших из употребления слов</w:t>
      </w:r>
      <w:r w:rsidR="00250551" w:rsidRPr="009B0D88">
        <w:rPr>
          <w:sz w:val="28"/>
          <w:szCs w:val="28"/>
        </w:rPr>
        <w:t xml:space="preserve"> (Лапшина 2013:102)</w:t>
      </w:r>
      <w:proofErr w:type="gramStart"/>
      <w:r w:rsidR="00250551" w:rsidRPr="009B0D88">
        <w:rPr>
          <w:sz w:val="28"/>
          <w:szCs w:val="28"/>
        </w:rPr>
        <w:t xml:space="preserve"> )</w:t>
      </w:r>
      <w:proofErr w:type="gramEnd"/>
      <w:r w:rsidR="00250551" w:rsidRPr="009B0D88">
        <w:rPr>
          <w:sz w:val="28"/>
          <w:szCs w:val="28"/>
        </w:rPr>
        <w:t xml:space="preserve"> (Гаранина 2013:29).</w:t>
      </w:r>
      <w:r w:rsidR="000A1892" w:rsidRPr="009B0D88">
        <w:rPr>
          <w:sz w:val="28"/>
          <w:szCs w:val="28"/>
        </w:rPr>
        <w:t xml:space="preserve"> </w:t>
      </w:r>
    </w:p>
    <w:p w:rsidR="00250551" w:rsidRPr="009B0D88" w:rsidRDefault="00250551" w:rsidP="009035F0">
      <w:pPr>
        <w:spacing w:line="360" w:lineRule="auto"/>
        <w:ind w:firstLine="709"/>
        <w:jc w:val="both"/>
        <w:rPr>
          <w:sz w:val="28"/>
          <w:szCs w:val="28"/>
        </w:rPr>
      </w:pPr>
      <w:r w:rsidRPr="009B0D88">
        <w:rPr>
          <w:sz w:val="28"/>
          <w:szCs w:val="28"/>
        </w:rPr>
        <w:lastRenderedPageBreak/>
        <w:t xml:space="preserve">Также в кинорецензиях используется такое морфологическое средство, как местоимения в формах 1 и 2 лица единственного и множественного числа для обозначения диалогичности (Брежнева 2003:15). </w:t>
      </w:r>
    </w:p>
    <w:p w:rsidR="00250551" w:rsidRPr="009B0D88" w:rsidRDefault="00250551" w:rsidP="009035F0">
      <w:pPr>
        <w:spacing w:line="360" w:lineRule="auto"/>
        <w:ind w:firstLine="709"/>
        <w:jc w:val="both"/>
        <w:rPr>
          <w:sz w:val="28"/>
          <w:szCs w:val="28"/>
        </w:rPr>
      </w:pPr>
      <w:r w:rsidRPr="009B0D88">
        <w:rPr>
          <w:sz w:val="28"/>
          <w:szCs w:val="28"/>
        </w:rPr>
        <w:t xml:space="preserve">Кроме того, для выполнения функций анализа фильма и воздействия на мнение читателя критик использует такие синтаксические средства, как: </w:t>
      </w:r>
    </w:p>
    <w:p w:rsidR="00250551" w:rsidRPr="009B0D88" w:rsidRDefault="00250551" w:rsidP="009035F0">
      <w:pPr>
        <w:spacing w:line="360" w:lineRule="auto"/>
        <w:ind w:firstLine="709"/>
        <w:jc w:val="both"/>
        <w:rPr>
          <w:sz w:val="28"/>
          <w:szCs w:val="28"/>
        </w:rPr>
      </w:pPr>
      <w:r w:rsidRPr="009B0D88">
        <w:rPr>
          <w:sz w:val="28"/>
          <w:szCs w:val="28"/>
        </w:rPr>
        <w:t>- однородные члены предложения;</w:t>
      </w:r>
    </w:p>
    <w:p w:rsidR="00250551" w:rsidRPr="009B0D88" w:rsidRDefault="00250551" w:rsidP="009035F0">
      <w:pPr>
        <w:spacing w:line="360" w:lineRule="auto"/>
        <w:ind w:firstLine="709"/>
        <w:jc w:val="both"/>
        <w:rPr>
          <w:sz w:val="28"/>
          <w:szCs w:val="28"/>
        </w:rPr>
      </w:pPr>
      <w:r w:rsidRPr="009B0D88">
        <w:rPr>
          <w:sz w:val="28"/>
          <w:szCs w:val="28"/>
        </w:rPr>
        <w:t>- побудительные предложения;</w:t>
      </w:r>
    </w:p>
    <w:p w:rsidR="00250551" w:rsidRPr="009B0D88" w:rsidRDefault="00250551" w:rsidP="009035F0">
      <w:pPr>
        <w:spacing w:line="360" w:lineRule="auto"/>
        <w:ind w:firstLine="709"/>
        <w:jc w:val="both"/>
        <w:rPr>
          <w:sz w:val="28"/>
          <w:szCs w:val="28"/>
        </w:rPr>
      </w:pPr>
      <w:r w:rsidRPr="009B0D88">
        <w:rPr>
          <w:sz w:val="28"/>
          <w:szCs w:val="28"/>
        </w:rPr>
        <w:t xml:space="preserve">- вопросительные предложения, в том числе риторический вопрос (превращение вопроса в эмфатическое утверждение </w:t>
      </w:r>
      <w:r w:rsidR="003F5A47" w:rsidRPr="009B0D88">
        <w:rPr>
          <w:sz w:val="28"/>
          <w:szCs w:val="28"/>
        </w:rPr>
        <w:t>(</w:t>
      </w:r>
      <w:r w:rsidRPr="009B0D88">
        <w:rPr>
          <w:sz w:val="28"/>
          <w:szCs w:val="28"/>
        </w:rPr>
        <w:t>Арнольд 2002:225)</w:t>
      </w:r>
      <w:proofErr w:type="gramStart"/>
      <w:r w:rsidRPr="009B0D88">
        <w:rPr>
          <w:sz w:val="28"/>
          <w:szCs w:val="28"/>
        </w:rPr>
        <w:t xml:space="preserve"> )</w:t>
      </w:r>
      <w:proofErr w:type="gramEnd"/>
      <w:r w:rsidRPr="009B0D88">
        <w:rPr>
          <w:sz w:val="28"/>
          <w:szCs w:val="28"/>
        </w:rPr>
        <w:t>;</w:t>
      </w:r>
    </w:p>
    <w:p w:rsidR="00250551" w:rsidRPr="009B0D88" w:rsidRDefault="00250551" w:rsidP="009035F0">
      <w:pPr>
        <w:spacing w:line="360" w:lineRule="auto"/>
        <w:ind w:firstLine="709"/>
        <w:jc w:val="both"/>
        <w:rPr>
          <w:sz w:val="28"/>
          <w:szCs w:val="28"/>
        </w:rPr>
      </w:pPr>
      <w:proofErr w:type="gramStart"/>
      <w:r w:rsidRPr="009B0D88">
        <w:rPr>
          <w:sz w:val="28"/>
          <w:szCs w:val="28"/>
        </w:rPr>
        <w:t>- повтор (стилистическое средство, которое состоит в повторении звуков, слов, морфем, синонимов или синтаксических конструкций в условиях достаточной тесноты ряда, т.е. достаточно близко друг от друга, чтобы их можно было (</w:t>
      </w:r>
      <w:r w:rsidR="00030F82" w:rsidRPr="009B0D88">
        <w:rPr>
          <w:sz w:val="28"/>
          <w:szCs w:val="28"/>
        </w:rPr>
        <w:t>Там же.</w:t>
      </w:r>
      <w:proofErr w:type="gramEnd"/>
      <w:r w:rsidR="00030F82" w:rsidRPr="009B0D88">
        <w:rPr>
          <w:sz w:val="28"/>
          <w:szCs w:val="28"/>
        </w:rPr>
        <w:t xml:space="preserve"> </w:t>
      </w:r>
      <w:proofErr w:type="gramStart"/>
      <w:r w:rsidR="00030F82" w:rsidRPr="009B0D88">
        <w:rPr>
          <w:sz w:val="28"/>
          <w:szCs w:val="28"/>
        </w:rPr>
        <w:t xml:space="preserve">С. </w:t>
      </w:r>
      <w:r w:rsidRPr="009B0D88">
        <w:rPr>
          <w:sz w:val="28"/>
          <w:szCs w:val="28"/>
        </w:rPr>
        <w:t xml:space="preserve">244)), </w:t>
      </w:r>
      <w:proofErr w:type="gramEnd"/>
    </w:p>
    <w:p w:rsidR="00250551" w:rsidRPr="009B0D88" w:rsidRDefault="00250551" w:rsidP="009035F0">
      <w:pPr>
        <w:spacing w:line="360" w:lineRule="auto"/>
        <w:ind w:firstLine="709"/>
        <w:jc w:val="both"/>
        <w:rPr>
          <w:sz w:val="28"/>
          <w:szCs w:val="28"/>
        </w:rPr>
      </w:pPr>
      <w:proofErr w:type="gramStart"/>
      <w:r w:rsidRPr="009B0D88">
        <w:rPr>
          <w:sz w:val="28"/>
          <w:szCs w:val="28"/>
        </w:rPr>
        <w:t>- назывные предложения (односоставное предложение с одним главным членом – подлежащим.</w:t>
      </w:r>
      <w:proofErr w:type="gramEnd"/>
      <w:r w:rsidRPr="009B0D88">
        <w:rPr>
          <w:sz w:val="28"/>
          <w:szCs w:val="28"/>
        </w:rPr>
        <w:t xml:space="preserve"> </w:t>
      </w:r>
      <w:proofErr w:type="gramStart"/>
      <w:r w:rsidRPr="009B0D88">
        <w:rPr>
          <w:sz w:val="28"/>
          <w:szCs w:val="28"/>
        </w:rPr>
        <w:t xml:space="preserve">Чаще всего назывные предложения употребляются в художественных описаниях, где они помогают созданию образной картины (Брежнева 2013:221)), </w:t>
      </w:r>
      <w:proofErr w:type="gramEnd"/>
    </w:p>
    <w:p w:rsidR="00250551" w:rsidRPr="009B0D88" w:rsidRDefault="00250551" w:rsidP="009035F0">
      <w:pPr>
        <w:spacing w:line="360" w:lineRule="auto"/>
        <w:ind w:firstLine="709"/>
        <w:jc w:val="both"/>
        <w:rPr>
          <w:sz w:val="28"/>
          <w:szCs w:val="28"/>
        </w:rPr>
      </w:pPr>
      <w:r w:rsidRPr="009B0D88">
        <w:rPr>
          <w:sz w:val="28"/>
          <w:szCs w:val="28"/>
        </w:rPr>
        <w:t>- обращения;</w:t>
      </w:r>
    </w:p>
    <w:p w:rsidR="00250551" w:rsidRPr="009B0D88" w:rsidRDefault="00250551" w:rsidP="009035F0">
      <w:pPr>
        <w:spacing w:line="360" w:lineRule="auto"/>
        <w:ind w:firstLine="709"/>
        <w:jc w:val="both"/>
        <w:rPr>
          <w:sz w:val="28"/>
          <w:szCs w:val="28"/>
        </w:rPr>
      </w:pPr>
      <w:r w:rsidRPr="009B0D88">
        <w:rPr>
          <w:sz w:val="28"/>
          <w:szCs w:val="28"/>
        </w:rPr>
        <w:t>- вводные слова;</w:t>
      </w:r>
    </w:p>
    <w:p w:rsidR="00250551" w:rsidRPr="009B0D88" w:rsidRDefault="00250551" w:rsidP="009035F0">
      <w:pPr>
        <w:spacing w:line="360" w:lineRule="auto"/>
        <w:ind w:firstLine="709"/>
        <w:jc w:val="both"/>
        <w:rPr>
          <w:sz w:val="28"/>
          <w:szCs w:val="28"/>
        </w:rPr>
      </w:pPr>
      <w:r w:rsidRPr="009B0D88">
        <w:rPr>
          <w:sz w:val="28"/>
          <w:szCs w:val="28"/>
        </w:rPr>
        <w:t>- эллипсис (умышленное опущение какого-либо члена предложения в литературно-письменном типе речи  (Гальперин 1981:195));</w:t>
      </w:r>
    </w:p>
    <w:p w:rsidR="00250551" w:rsidRPr="009B0D88" w:rsidRDefault="00250551" w:rsidP="009035F0">
      <w:pPr>
        <w:spacing w:line="360" w:lineRule="auto"/>
        <w:ind w:firstLine="709"/>
        <w:jc w:val="both"/>
        <w:rPr>
          <w:sz w:val="28"/>
          <w:szCs w:val="28"/>
        </w:rPr>
      </w:pPr>
      <w:r w:rsidRPr="009B0D88">
        <w:rPr>
          <w:sz w:val="28"/>
          <w:szCs w:val="28"/>
        </w:rPr>
        <w:t>- инверсия (необычное размещение компонентов речи, либо придающее высказыванию дополнительную эмоциональную окраску, либо влекущее за собой изменение логического содержания предложения (Лапшина 2013:223)) (Гаранина</w:t>
      </w:r>
      <w:r w:rsidR="0001574E" w:rsidRPr="009B0D88">
        <w:rPr>
          <w:sz w:val="28"/>
          <w:szCs w:val="28"/>
        </w:rPr>
        <w:t xml:space="preserve"> 2013:15</w:t>
      </w:r>
      <w:r w:rsidRPr="009B0D88">
        <w:rPr>
          <w:sz w:val="28"/>
          <w:szCs w:val="28"/>
        </w:rPr>
        <w:t>, Брежнева</w:t>
      </w:r>
      <w:r w:rsidR="0001574E" w:rsidRPr="009B0D88">
        <w:rPr>
          <w:sz w:val="28"/>
          <w:szCs w:val="28"/>
        </w:rPr>
        <w:t xml:space="preserve"> 2013:21</w:t>
      </w:r>
      <w:r w:rsidRPr="009B0D88">
        <w:rPr>
          <w:sz w:val="28"/>
          <w:szCs w:val="28"/>
        </w:rPr>
        <w:t>)</w:t>
      </w:r>
      <w:r w:rsidR="0001574E" w:rsidRPr="009B0D88">
        <w:rPr>
          <w:sz w:val="28"/>
          <w:szCs w:val="28"/>
        </w:rPr>
        <w:t>.</w:t>
      </w:r>
    </w:p>
    <w:p w:rsidR="00250551" w:rsidRPr="009B0D88" w:rsidRDefault="00250551" w:rsidP="009035F0">
      <w:pPr>
        <w:spacing w:line="360" w:lineRule="auto"/>
        <w:ind w:firstLine="709"/>
        <w:jc w:val="both"/>
        <w:rPr>
          <w:sz w:val="28"/>
          <w:szCs w:val="28"/>
        </w:rPr>
      </w:pPr>
      <w:r w:rsidRPr="009B0D88">
        <w:rPr>
          <w:sz w:val="28"/>
          <w:szCs w:val="28"/>
        </w:rPr>
        <w:t xml:space="preserve">Более того, для достижения своих целей кинокритик использует тропы и фигуры речи, а именно: </w:t>
      </w:r>
    </w:p>
    <w:p w:rsidR="00250551" w:rsidRPr="009B0D88" w:rsidRDefault="00250551" w:rsidP="009035F0">
      <w:pPr>
        <w:spacing w:line="360" w:lineRule="auto"/>
        <w:ind w:firstLine="709"/>
        <w:jc w:val="both"/>
        <w:rPr>
          <w:sz w:val="28"/>
          <w:szCs w:val="28"/>
        </w:rPr>
      </w:pPr>
      <w:r w:rsidRPr="009B0D88">
        <w:rPr>
          <w:sz w:val="28"/>
          <w:szCs w:val="28"/>
        </w:rPr>
        <w:t xml:space="preserve">- метафору (скрытое сравнение, осуществляемое путём применения названия одного предмета к другому и выявляющее таким образом какую-нибудь важную черту второго (Арнольд 2002:124)); </w:t>
      </w:r>
    </w:p>
    <w:p w:rsidR="00250551" w:rsidRPr="009B0D88" w:rsidRDefault="00250551" w:rsidP="009035F0">
      <w:pPr>
        <w:spacing w:line="360" w:lineRule="auto"/>
        <w:ind w:firstLine="709"/>
        <w:jc w:val="both"/>
        <w:rPr>
          <w:sz w:val="28"/>
          <w:szCs w:val="28"/>
        </w:rPr>
      </w:pPr>
      <w:r w:rsidRPr="009B0D88">
        <w:rPr>
          <w:sz w:val="28"/>
          <w:szCs w:val="28"/>
        </w:rPr>
        <w:lastRenderedPageBreak/>
        <w:t xml:space="preserve">- сравнение (стилистический приём, при котором два понятия, обычно относящиеся к разным классам явлений, сравниваются между собой по какой-либо одной из черт, причем это сравнение получает формальное выражение в виде таких слов, как: </w:t>
      </w:r>
      <w:proofErr w:type="spellStart"/>
      <w:r w:rsidRPr="009B0D88">
        <w:rPr>
          <w:sz w:val="28"/>
          <w:szCs w:val="28"/>
        </w:rPr>
        <w:t>as</w:t>
      </w:r>
      <w:proofErr w:type="spellEnd"/>
      <w:r w:rsidRPr="009B0D88">
        <w:rPr>
          <w:sz w:val="28"/>
          <w:szCs w:val="28"/>
        </w:rPr>
        <w:t xml:space="preserve">, </w:t>
      </w:r>
      <w:proofErr w:type="spellStart"/>
      <w:r w:rsidRPr="009B0D88">
        <w:rPr>
          <w:sz w:val="28"/>
          <w:szCs w:val="28"/>
        </w:rPr>
        <w:t>such</w:t>
      </w:r>
      <w:proofErr w:type="spellEnd"/>
      <w:r w:rsidRPr="009B0D88">
        <w:rPr>
          <w:sz w:val="28"/>
          <w:szCs w:val="28"/>
        </w:rPr>
        <w:t xml:space="preserve"> </w:t>
      </w:r>
      <w:proofErr w:type="spellStart"/>
      <w:r w:rsidRPr="009B0D88">
        <w:rPr>
          <w:sz w:val="28"/>
          <w:szCs w:val="28"/>
        </w:rPr>
        <w:t>as</w:t>
      </w:r>
      <w:proofErr w:type="spellEnd"/>
      <w:r w:rsidRPr="009B0D88">
        <w:rPr>
          <w:sz w:val="28"/>
          <w:szCs w:val="28"/>
        </w:rPr>
        <w:t xml:space="preserve">, </w:t>
      </w:r>
      <w:proofErr w:type="spellStart"/>
      <w:r w:rsidRPr="009B0D88">
        <w:rPr>
          <w:sz w:val="28"/>
          <w:szCs w:val="28"/>
        </w:rPr>
        <w:t>as</w:t>
      </w:r>
      <w:proofErr w:type="spellEnd"/>
      <w:r w:rsidRPr="009B0D88">
        <w:rPr>
          <w:sz w:val="28"/>
          <w:szCs w:val="28"/>
        </w:rPr>
        <w:t xml:space="preserve"> </w:t>
      </w:r>
      <w:proofErr w:type="spellStart"/>
      <w:r w:rsidRPr="009B0D88">
        <w:rPr>
          <w:sz w:val="28"/>
          <w:szCs w:val="28"/>
        </w:rPr>
        <w:t>if</w:t>
      </w:r>
      <w:proofErr w:type="spellEnd"/>
      <w:r w:rsidRPr="009B0D88">
        <w:rPr>
          <w:sz w:val="28"/>
          <w:szCs w:val="28"/>
        </w:rPr>
        <w:t xml:space="preserve">, </w:t>
      </w:r>
      <w:proofErr w:type="spellStart"/>
      <w:r w:rsidRPr="009B0D88">
        <w:rPr>
          <w:sz w:val="28"/>
          <w:szCs w:val="28"/>
        </w:rPr>
        <w:t>like</w:t>
      </w:r>
      <w:proofErr w:type="spellEnd"/>
      <w:r w:rsidRPr="009B0D88">
        <w:rPr>
          <w:sz w:val="28"/>
          <w:szCs w:val="28"/>
        </w:rPr>
        <w:t xml:space="preserve">, </w:t>
      </w:r>
      <w:proofErr w:type="spellStart"/>
      <w:r w:rsidRPr="009B0D88">
        <w:rPr>
          <w:sz w:val="28"/>
          <w:szCs w:val="28"/>
        </w:rPr>
        <w:t>seem</w:t>
      </w:r>
      <w:proofErr w:type="spellEnd"/>
      <w:r w:rsidRPr="009B0D88">
        <w:rPr>
          <w:sz w:val="28"/>
          <w:szCs w:val="28"/>
        </w:rPr>
        <w:t xml:space="preserve"> и др. (Гальперин 1981:167)</w:t>
      </w:r>
      <w:r w:rsidR="00030F82" w:rsidRPr="009B0D88">
        <w:rPr>
          <w:sz w:val="28"/>
          <w:szCs w:val="28"/>
        </w:rPr>
        <w:t>)</w:t>
      </w:r>
      <w:r w:rsidRPr="009B0D88">
        <w:rPr>
          <w:sz w:val="28"/>
          <w:szCs w:val="28"/>
        </w:rPr>
        <w:t xml:space="preserve">; </w:t>
      </w:r>
    </w:p>
    <w:p w:rsidR="00250551" w:rsidRPr="009B0D88" w:rsidRDefault="00250551" w:rsidP="009035F0">
      <w:pPr>
        <w:spacing w:line="360" w:lineRule="auto"/>
        <w:ind w:firstLine="709"/>
        <w:jc w:val="both"/>
        <w:rPr>
          <w:sz w:val="28"/>
          <w:szCs w:val="28"/>
        </w:rPr>
      </w:pPr>
      <w:r w:rsidRPr="009B0D88">
        <w:rPr>
          <w:sz w:val="28"/>
          <w:szCs w:val="28"/>
        </w:rPr>
        <w:t>- эпитет (выразительное средство, основанное на выделении качества, признака определяемого предмета (Гальперин 1981:138));</w:t>
      </w:r>
    </w:p>
    <w:p w:rsidR="00250551" w:rsidRPr="009B0D88" w:rsidRDefault="00250551" w:rsidP="009035F0">
      <w:pPr>
        <w:spacing w:line="360" w:lineRule="auto"/>
        <w:ind w:firstLine="709"/>
        <w:jc w:val="both"/>
        <w:rPr>
          <w:sz w:val="28"/>
          <w:szCs w:val="28"/>
        </w:rPr>
      </w:pPr>
      <w:r w:rsidRPr="009B0D88">
        <w:rPr>
          <w:sz w:val="28"/>
          <w:szCs w:val="28"/>
        </w:rPr>
        <w:t>- гиперболу (троп, в основе которого лежит непомерное преувеличение свой</w:t>
      </w:r>
      <w:proofErr w:type="gramStart"/>
      <w:r w:rsidRPr="009B0D88">
        <w:rPr>
          <w:sz w:val="28"/>
          <w:szCs w:val="28"/>
        </w:rPr>
        <w:t>ств пр</w:t>
      </w:r>
      <w:proofErr w:type="gramEnd"/>
      <w:r w:rsidRPr="009B0D88">
        <w:rPr>
          <w:sz w:val="28"/>
          <w:szCs w:val="28"/>
        </w:rPr>
        <w:t>едмета, а также преуменьшение малой вещи до ничтожно малой величины (</w:t>
      </w:r>
      <w:r w:rsidR="000E4601" w:rsidRPr="009B0D88">
        <w:rPr>
          <w:sz w:val="28"/>
          <w:szCs w:val="28"/>
        </w:rPr>
        <w:t>Лапшина 2013:</w:t>
      </w:r>
      <w:r w:rsidRPr="009B0D88">
        <w:rPr>
          <w:sz w:val="28"/>
          <w:szCs w:val="28"/>
        </w:rPr>
        <w:t>54)) (Гаранина 2013:30, Брежнева 2013:12).</w:t>
      </w:r>
    </w:p>
    <w:p w:rsidR="00250551" w:rsidRPr="009B0D88" w:rsidRDefault="00250551" w:rsidP="009035F0">
      <w:pPr>
        <w:spacing w:line="360" w:lineRule="auto"/>
        <w:ind w:firstLine="709"/>
        <w:jc w:val="both"/>
        <w:rPr>
          <w:sz w:val="28"/>
          <w:szCs w:val="28"/>
        </w:rPr>
      </w:pPr>
      <w:r w:rsidRPr="009B0D88">
        <w:rPr>
          <w:sz w:val="28"/>
          <w:szCs w:val="28"/>
        </w:rPr>
        <w:t>Э. Ю. Гаранина также отмечает, что в кинорецензиях часто использу</w:t>
      </w:r>
      <w:r w:rsidR="00030F82" w:rsidRPr="009B0D88">
        <w:rPr>
          <w:sz w:val="28"/>
          <w:szCs w:val="28"/>
        </w:rPr>
        <w:t>ю</w:t>
      </w:r>
      <w:r w:rsidRPr="009B0D88">
        <w:rPr>
          <w:sz w:val="28"/>
          <w:szCs w:val="28"/>
        </w:rPr>
        <w:t xml:space="preserve">тся </w:t>
      </w:r>
      <w:r w:rsidR="00030F82" w:rsidRPr="009B0D88">
        <w:rPr>
          <w:sz w:val="28"/>
          <w:szCs w:val="28"/>
        </w:rPr>
        <w:t xml:space="preserve">такие </w:t>
      </w:r>
      <w:r w:rsidRPr="009B0D88">
        <w:rPr>
          <w:sz w:val="28"/>
          <w:szCs w:val="28"/>
        </w:rPr>
        <w:t>графическ</w:t>
      </w:r>
      <w:r w:rsidR="00030F82" w:rsidRPr="009B0D88">
        <w:rPr>
          <w:sz w:val="28"/>
          <w:szCs w:val="28"/>
        </w:rPr>
        <w:t>и</w:t>
      </w:r>
      <w:r w:rsidRPr="009B0D88">
        <w:rPr>
          <w:sz w:val="28"/>
          <w:szCs w:val="28"/>
        </w:rPr>
        <w:t xml:space="preserve">е </w:t>
      </w:r>
      <w:r w:rsidR="00030F82" w:rsidRPr="009B0D88">
        <w:rPr>
          <w:sz w:val="28"/>
          <w:szCs w:val="28"/>
        </w:rPr>
        <w:t xml:space="preserve">средства, как </w:t>
      </w:r>
      <w:r w:rsidRPr="009B0D88">
        <w:rPr>
          <w:sz w:val="28"/>
          <w:szCs w:val="28"/>
        </w:rPr>
        <w:t>выделение курсивом, полужирное начертание, подчёркивание: “THANK GOD I DIDN’T” для придания особой экспрессивности (Гаранина 2013:30).</w:t>
      </w:r>
    </w:p>
    <w:p w:rsidR="00250551" w:rsidRPr="009B0D88" w:rsidRDefault="00250551" w:rsidP="009035F0">
      <w:pPr>
        <w:spacing w:line="360" w:lineRule="auto"/>
        <w:ind w:firstLine="709"/>
        <w:jc w:val="both"/>
        <w:rPr>
          <w:sz w:val="28"/>
          <w:szCs w:val="28"/>
        </w:rPr>
      </w:pPr>
      <w:r w:rsidRPr="009B0D88">
        <w:rPr>
          <w:sz w:val="28"/>
          <w:szCs w:val="28"/>
        </w:rPr>
        <w:t>Отдельно следует выделить наличие в текстах кинорецензий интертекстуальности (включение в текст целых других текстов с иным субъектом речи, либо их фрагментов в виде цитат, реминисценц</w:t>
      </w:r>
      <w:r w:rsidR="000E4601" w:rsidRPr="009B0D88">
        <w:rPr>
          <w:sz w:val="28"/>
          <w:szCs w:val="28"/>
        </w:rPr>
        <w:t>ий и аллюзий (Арнольд 2002:71</w:t>
      </w:r>
      <w:r w:rsidRPr="009B0D88">
        <w:rPr>
          <w:sz w:val="28"/>
          <w:szCs w:val="28"/>
        </w:rPr>
        <w:t xml:space="preserve">)). Интертекстуальность может выражаться в цитировании кинофильмов; а также в отсылках и аллюзиях на политические или исторические события,  предыдущие работы режиссёра, сценариста, актёров, и т.д. </w:t>
      </w:r>
    </w:p>
    <w:p w:rsidR="00250551" w:rsidRPr="009B0D88" w:rsidRDefault="00250551" w:rsidP="009035F0">
      <w:pPr>
        <w:spacing w:line="360" w:lineRule="auto"/>
        <w:ind w:firstLine="709"/>
        <w:jc w:val="both"/>
        <w:rPr>
          <w:sz w:val="28"/>
          <w:szCs w:val="28"/>
        </w:rPr>
      </w:pPr>
      <w:r w:rsidRPr="009B0D88">
        <w:rPr>
          <w:sz w:val="28"/>
          <w:szCs w:val="28"/>
        </w:rPr>
        <w:t>Для успешного</w:t>
      </w:r>
      <w:r w:rsidR="0001574E" w:rsidRPr="009B0D88">
        <w:rPr>
          <w:sz w:val="28"/>
          <w:szCs w:val="28"/>
        </w:rPr>
        <w:t xml:space="preserve"> функционирования кинорецензия должна содержать следующие элементы</w:t>
      </w:r>
      <w:r w:rsidRPr="009B0D88">
        <w:rPr>
          <w:sz w:val="28"/>
          <w:szCs w:val="28"/>
        </w:rPr>
        <w:t xml:space="preserve">: информация о фильме; анализ художественного и </w:t>
      </w:r>
      <w:proofErr w:type="gramStart"/>
      <w:r w:rsidRPr="009B0D88">
        <w:rPr>
          <w:sz w:val="28"/>
          <w:szCs w:val="28"/>
        </w:rPr>
        <w:t>технического исполнения</w:t>
      </w:r>
      <w:proofErr w:type="gramEnd"/>
      <w:r w:rsidRPr="009B0D88">
        <w:rPr>
          <w:sz w:val="28"/>
          <w:szCs w:val="28"/>
        </w:rPr>
        <w:t xml:space="preserve"> фильма; аргументированная оценка автора рецензии на основе проведённого анализа; воздействие на решение читателя смотреть или не смотреть фильм и его мнение о фильме; реклама и антиреклама (Гаранина 2013:29). </w:t>
      </w:r>
    </w:p>
    <w:p w:rsidR="00030F82" w:rsidRPr="009B0D88" w:rsidRDefault="00250551" w:rsidP="009035F0">
      <w:pPr>
        <w:spacing w:line="360" w:lineRule="auto"/>
        <w:ind w:firstLine="709"/>
        <w:jc w:val="both"/>
        <w:rPr>
          <w:sz w:val="28"/>
          <w:szCs w:val="28"/>
        </w:rPr>
      </w:pPr>
      <w:r w:rsidRPr="009B0D88">
        <w:rPr>
          <w:sz w:val="28"/>
          <w:szCs w:val="28"/>
        </w:rPr>
        <w:t xml:space="preserve">Более подробный анализ композиции кинорецензии был выполнен Д.Д. Брежневой на материале кинорецензий в британских СМИ. Исследователь </w:t>
      </w:r>
      <w:r w:rsidRPr="009B0D88">
        <w:rPr>
          <w:sz w:val="28"/>
          <w:szCs w:val="28"/>
        </w:rPr>
        <w:lastRenderedPageBreak/>
        <w:t xml:space="preserve">описывает функционально-тематические блоки кинорецензии, такие как введение, основная часть и заключение. </w:t>
      </w:r>
    </w:p>
    <w:p w:rsidR="00030F82" w:rsidRPr="009B0D88" w:rsidRDefault="00250551" w:rsidP="009035F0">
      <w:pPr>
        <w:spacing w:line="360" w:lineRule="auto"/>
        <w:ind w:firstLine="709"/>
        <w:jc w:val="both"/>
        <w:rPr>
          <w:sz w:val="28"/>
          <w:szCs w:val="28"/>
        </w:rPr>
      </w:pPr>
      <w:r w:rsidRPr="009B0D88">
        <w:rPr>
          <w:sz w:val="28"/>
          <w:szCs w:val="28"/>
        </w:rPr>
        <w:t>Автор выделяет 3 типа введения: введение-аннотация (содержит общую характеристику анализируемого кинофильма), проблемно-постановочное введение (отличается прагматической  направленностью и субъективным характером анализа), контактоустанавливающее введение (характеризуется большой степенью эмоциональности и экспрессивности).</w:t>
      </w:r>
    </w:p>
    <w:p w:rsidR="00030F82" w:rsidRPr="009B0D88" w:rsidRDefault="00250551" w:rsidP="009035F0">
      <w:pPr>
        <w:spacing w:line="360" w:lineRule="auto"/>
        <w:ind w:firstLine="709"/>
        <w:jc w:val="both"/>
        <w:rPr>
          <w:sz w:val="28"/>
          <w:szCs w:val="28"/>
        </w:rPr>
      </w:pPr>
      <w:proofErr w:type="gramStart"/>
      <w:r w:rsidRPr="009B0D88">
        <w:rPr>
          <w:sz w:val="28"/>
          <w:szCs w:val="28"/>
        </w:rPr>
        <w:t>Основная часть содержит информационно-дескриптивный блок  (характеризуется наличием сложных предложений, глубоким и всесторонним анализом кинофильма),  информационно-оценочный блок,</w:t>
      </w:r>
      <w:r w:rsidR="0038282E">
        <w:rPr>
          <w:sz w:val="28"/>
          <w:szCs w:val="28"/>
        </w:rPr>
        <w:t xml:space="preserve"> где осуществляются </w:t>
      </w:r>
      <w:r w:rsidRPr="009B0D88">
        <w:rPr>
          <w:sz w:val="28"/>
          <w:szCs w:val="28"/>
        </w:rPr>
        <w:t>функции кинорецен</w:t>
      </w:r>
      <w:r w:rsidR="00911561" w:rsidRPr="009B0D88">
        <w:rPr>
          <w:sz w:val="28"/>
          <w:szCs w:val="28"/>
        </w:rPr>
        <w:t>зии – информационная (рассказывается</w:t>
      </w:r>
      <w:r w:rsidRPr="009B0D88">
        <w:rPr>
          <w:sz w:val="28"/>
          <w:szCs w:val="28"/>
        </w:rPr>
        <w:t xml:space="preserve"> содержание кинофильма, </w:t>
      </w:r>
      <w:r w:rsidR="00911561" w:rsidRPr="009B0D88">
        <w:rPr>
          <w:sz w:val="28"/>
          <w:szCs w:val="28"/>
        </w:rPr>
        <w:t>пересказывается сюжетная интрига</w:t>
      </w:r>
      <w:r w:rsidRPr="009B0D88">
        <w:rPr>
          <w:sz w:val="28"/>
          <w:szCs w:val="28"/>
        </w:rPr>
        <w:t xml:space="preserve">, описывается реакция зрителей в кинозале, дается информация об актерах и об особенностях их игры, о  режиссере и т.д.) и оценочная, и </w:t>
      </w:r>
      <w:proofErr w:type="spellStart"/>
      <w:r w:rsidRPr="009B0D88">
        <w:rPr>
          <w:sz w:val="28"/>
          <w:szCs w:val="28"/>
        </w:rPr>
        <w:t>аргументативно-оценочный</w:t>
      </w:r>
      <w:proofErr w:type="spellEnd"/>
      <w:r w:rsidRPr="009B0D88">
        <w:rPr>
          <w:sz w:val="28"/>
          <w:szCs w:val="28"/>
        </w:rPr>
        <w:t xml:space="preserve"> блок, где дается оценка кинофильма и приводятся доказательства оценки. </w:t>
      </w:r>
      <w:proofErr w:type="gramEnd"/>
    </w:p>
    <w:p w:rsidR="00250551" w:rsidRPr="009B0D88" w:rsidRDefault="00250551" w:rsidP="009035F0">
      <w:pPr>
        <w:spacing w:line="360" w:lineRule="auto"/>
        <w:ind w:firstLine="709"/>
        <w:jc w:val="both"/>
        <w:rPr>
          <w:sz w:val="28"/>
          <w:szCs w:val="28"/>
        </w:rPr>
      </w:pPr>
      <w:r w:rsidRPr="009B0D88">
        <w:rPr>
          <w:sz w:val="28"/>
          <w:szCs w:val="28"/>
        </w:rPr>
        <w:t>Заключение обеспечивает подведение итогов обсуждения в рецензии  (Брежнева</w:t>
      </w:r>
      <w:r w:rsidR="003F5A47" w:rsidRPr="009B0D88">
        <w:rPr>
          <w:sz w:val="28"/>
          <w:szCs w:val="28"/>
        </w:rPr>
        <w:t>,</w:t>
      </w:r>
      <w:r w:rsidRPr="009B0D88">
        <w:rPr>
          <w:sz w:val="28"/>
          <w:szCs w:val="28"/>
        </w:rPr>
        <w:t xml:space="preserve"> 2013).</w:t>
      </w:r>
    </w:p>
    <w:p w:rsidR="00250551" w:rsidRPr="009B0D88" w:rsidRDefault="00250551" w:rsidP="009035F0">
      <w:pPr>
        <w:spacing w:line="360" w:lineRule="auto"/>
        <w:ind w:firstLine="709"/>
        <w:jc w:val="both"/>
        <w:rPr>
          <w:sz w:val="28"/>
          <w:szCs w:val="28"/>
        </w:rPr>
      </w:pPr>
      <w:r w:rsidRPr="009B0D88">
        <w:rPr>
          <w:sz w:val="28"/>
          <w:szCs w:val="28"/>
        </w:rPr>
        <w:t>В настоящее время  исследования жанра рецензии, и кинорецензии в частности, претерпевают некоторые изменения. В частности, становятся актуальными исследования в русле компьютерной лингвистики. К примеру, исследователи Х.</w:t>
      </w:r>
      <w:r w:rsidR="00F21D81" w:rsidRPr="009B0D88">
        <w:rPr>
          <w:sz w:val="28"/>
          <w:szCs w:val="28"/>
        </w:rPr>
        <w:t xml:space="preserve"> </w:t>
      </w:r>
      <w:proofErr w:type="spellStart"/>
      <w:r w:rsidRPr="009B0D88">
        <w:rPr>
          <w:sz w:val="28"/>
          <w:szCs w:val="28"/>
        </w:rPr>
        <w:t>Билер</w:t>
      </w:r>
      <w:proofErr w:type="spellEnd"/>
      <w:r w:rsidRPr="009B0D88">
        <w:rPr>
          <w:sz w:val="28"/>
          <w:szCs w:val="28"/>
        </w:rPr>
        <w:t xml:space="preserve"> (</w:t>
      </w:r>
      <w:r w:rsidRPr="009B0D88">
        <w:rPr>
          <w:sz w:val="28"/>
          <w:szCs w:val="28"/>
          <w:lang w:val="es-ES"/>
        </w:rPr>
        <w:t>Heike</w:t>
      </w:r>
      <w:r w:rsidRPr="009B0D88">
        <w:rPr>
          <w:sz w:val="28"/>
          <w:szCs w:val="28"/>
        </w:rPr>
        <w:t xml:space="preserve"> </w:t>
      </w:r>
      <w:r w:rsidRPr="009B0D88">
        <w:rPr>
          <w:sz w:val="28"/>
          <w:szCs w:val="28"/>
          <w:lang w:val="es-ES"/>
        </w:rPr>
        <w:t>Bieler</w:t>
      </w:r>
      <w:r w:rsidRPr="009B0D88">
        <w:rPr>
          <w:sz w:val="28"/>
          <w:szCs w:val="28"/>
        </w:rPr>
        <w:t xml:space="preserve">), Ш. </w:t>
      </w:r>
      <w:proofErr w:type="spellStart"/>
      <w:r w:rsidRPr="009B0D88">
        <w:rPr>
          <w:sz w:val="28"/>
          <w:szCs w:val="28"/>
        </w:rPr>
        <w:t>Диппер</w:t>
      </w:r>
      <w:proofErr w:type="spellEnd"/>
      <w:r w:rsidRPr="009B0D88">
        <w:rPr>
          <w:sz w:val="28"/>
          <w:szCs w:val="28"/>
        </w:rPr>
        <w:t xml:space="preserve"> (</w:t>
      </w:r>
      <w:r w:rsidRPr="009B0D88">
        <w:rPr>
          <w:sz w:val="28"/>
          <w:szCs w:val="28"/>
          <w:lang w:val="es-ES"/>
        </w:rPr>
        <w:t>Stephanie</w:t>
      </w:r>
      <w:r w:rsidRPr="009B0D88">
        <w:rPr>
          <w:sz w:val="28"/>
          <w:szCs w:val="28"/>
        </w:rPr>
        <w:t xml:space="preserve"> </w:t>
      </w:r>
      <w:r w:rsidRPr="009B0D88">
        <w:rPr>
          <w:sz w:val="28"/>
          <w:szCs w:val="28"/>
          <w:lang w:val="es-ES"/>
        </w:rPr>
        <w:t>Dipper</w:t>
      </w:r>
      <w:r w:rsidRPr="009B0D88">
        <w:rPr>
          <w:sz w:val="28"/>
          <w:szCs w:val="28"/>
        </w:rPr>
        <w:t>) и М.</w:t>
      </w:r>
      <w:r w:rsidR="003A60CC" w:rsidRPr="009B0D88">
        <w:rPr>
          <w:sz w:val="28"/>
          <w:szCs w:val="28"/>
        </w:rPr>
        <w:t> </w:t>
      </w:r>
      <w:proofErr w:type="spellStart"/>
      <w:r w:rsidRPr="009B0D88">
        <w:rPr>
          <w:sz w:val="28"/>
          <w:szCs w:val="28"/>
        </w:rPr>
        <w:t>Штеде</w:t>
      </w:r>
      <w:proofErr w:type="spellEnd"/>
      <w:r w:rsidRPr="009B0D88">
        <w:rPr>
          <w:sz w:val="28"/>
          <w:szCs w:val="28"/>
        </w:rPr>
        <w:t xml:space="preserve"> (</w:t>
      </w:r>
      <w:r w:rsidRPr="009B0D88">
        <w:rPr>
          <w:sz w:val="28"/>
          <w:szCs w:val="28"/>
          <w:lang w:val="es-ES"/>
        </w:rPr>
        <w:t>Manfred</w:t>
      </w:r>
      <w:r w:rsidRPr="009B0D88">
        <w:rPr>
          <w:sz w:val="28"/>
          <w:szCs w:val="28"/>
        </w:rPr>
        <w:t xml:space="preserve"> </w:t>
      </w:r>
      <w:r w:rsidRPr="009B0D88">
        <w:rPr>
          <w:sz w:val="28"/>
          <w:szCs w:val="28"/>
          <w:lang w:val="es-ES"/>
        </w:rPr>
        <w:t>Stede</w:t>
      </w:r>
      <w:r w:rsidRPr="009B0D88">
        <w:rPr>
          <w:sz w:val="28"/>
          <w:szCs w:val="28"/>
        </w:rPr>
        <w:t xml:space="preserve">) изучают кинорецензию как пример </w:t>
      </w:r>
      <w:proofErr w:type="spellStart"/>
      <w:r w:rsidRPr="009B0D88">
        <w:rPr>
          <w:sz w:val="28"/>
          <w:szCs w:val="28"/>
        </w:rPr>
        <w:t>полуструктурированного</w:t>
      </w:r>
      <w:proofErr w:type="spellEnd"/>
      <w:r w:rsidRPr="009B0D88">
        <w:rPr>
          <w:sz w:val="28"/>
          <w:szCs w:val="28"/>
        </w:rPr>
        <w:t xml:space="preserve"> жанра. Авторы используют компьютерный алгоритм для того, чтобы выделить две составляющие кинорецензии: </w:t>
      </w:r>
      <w:proofErr w:type="gramStart"/>
      <w:r w:rsidRPr="009B0D88">
        <w:rPr>
          <w:sz w:val="28"/>
          <w:szCs w:val="28"/>
        </w:rPr>
        <w:t>формальную</w:t>
      </w:r>
      <w:proofErr w:type="gramEnd"/>
      <w:r w:rsidRPr="009B0D88">
        <w:rPr>
          <w:sz w:val="28"/>
          <w:szCs w:val="28"/>
        </w:rPr>
        <w:t xml:space="preserve"> и функциональную. Признавая многообразие вариантов композиции кинорецензии, исследователи утверждают, что существу</w:t>
      </w:r>
      <w:r w:rsidR="00030F82" w:rsidRPr="009B0D88">
        <w:rPr>
          <w:sz w:val="28"/>
          <w:szCs w:val="28"/>
        </w:rPr>
        <w:t>е</w:t>
      </w:r>
      <w:r w:rsidRPr="009B0D88">
        <w:rPr>
          <w:sz w:val="28"/>
          <w:szCs w:val="28"/>
        </w:rPr>
        <w:t xml:space="preserve">т </w:t>
      </w:r>
      <w:r w:rsidR="00030F82" w:rsidRPr="009B0D88">
        <w:rPr>
          <w:sz w:val="28"/>
          <w:szCs w:val="28"/>
        </w:rPr>
        <w:t>определенная тенденция</w:t>
      </w:r>
      <w:r w:rsidRPr="009B0D88">
        <w:rPr>
          <w:sz w:val="28"/>
          <w:szCs w:val="28"/>
        </w:rPr>
        <w:t xml:space="preserve"> </w:t>
      </w:r>
      <w:r w:rsidR="00030F82" w:rsidRPr="009B0D88">
        <w:rPr>
          <w:sz w:val="28"/>
          <w:szCs w:val="28"/>
        </w:rPr>
        <w:t>относительно того</w:t>
      </w:r>
      <w:r w:rsidRPr="009B0D88">
        <w:rPr>
          <w:sz w:val="28"/>
          <w:szCs w:val="28"/>
        </w:rPr>
        <w:t xml:space="preserve">, какие составляющие ожидать и в каком порядке. Алгоритм призван идентифицировать формальную часть кинорецензии (которая включает в себя название фильма, имя обозревателя, </w:t>
      </w:r>
      <w:r w:rsidRPr="009B0D88">
        <w:rPr>
          <w:sz w:val="28"/>
          <w:szCs w:val="28"/>
        </w:rPr>
        <w:lastRenderedPageBreak/>
        <w:t xml:space="preserve">список актёрского состава, и т.д.), а также функциональную часть, которую исследователи разделяют </w:t>
      </w:r>
      <w:proofErr w:type="gramStart"/>
      <w:r w:rsidRPr="009B0D88">
        <w:rPr>
          <w:sz w:val="28"/>
          <w:szCs w:val="28"/>
        </w:rPr>
        <w:t>на</w:t>
      </w:r>
      <w:proofErr w:type="gramEnd"/>
      <w:r w:rsidRPr="009B0D88">
        <w:rPr>
          <w:sz w:val="28"/>
          <w:szCs w:val="28"/>
        </w:rPr>
        <w:t xml:space="preserve"> описательную и критическую (</w:t>
      </w:r>
      <w:r w:rsidRPr="009B0D88">
        <w:rPr>
          <w:sz w:val="28"/>
          <w:szCs w:val="28"/>
          <w:lang w:val="es-ES"/>
        </w:rPr>
        <w:t>Bieler</w:t>
      </w:r>
      <w:r w:rsidRPr="009B0D88">
        <w:rPr>
          <w:sz w:val="28"/>
          <w:szCs w:val="28"/>
        </w:rPr>
        <w:t xml:space="preserve">, </w:t>
      </w:r>
      <w:r w:rsidRPr="009B0D88">
        <w:rPr>
          <w:sz w:val="28"/>
          <w:szCs w:val="28"/>
          <w:lang w:val="es-ES"/>
        </w:rPr>
        <w:t>Dipper</w:t>
      </w:r>
      <w:r w:rsidRPr="009B0D88">
        <w:rPr>
          <w:sz w:val="28"/>
          <w:szCs w:val="28"/>
        </w:rPr>
        <w:t xml:space="preserve">, </w:t>
      </w:r>
      <w:r w:rsidRPr="009B0D88">
        <w:rPr>
          <w:sz w:val="28"/>
          <w:szCs w:val="28"/>
          <w:lang w:val="es-ES"/>
        </w:rPr>
        <w:t>Stede</w:t>
      </w:r>
      <w:r w:rsidRPr="009B0D88">
        <w:rPr>
          <w:sz w:val="28"/>
          <w:szCs w:val="28"/>
        </w:rPr>
        <w:t xml:space="preserve"> 2007:72-77).</w:t>
      </w:r>
    </w:p>
    <w:p w:rsidR="00250551" w:rsidRPr="009B0D88" w:rsidRDefault="00030F82" w:rsidP="009035F0">
      <w:pPr>
        <w:spacing w:line="360" w:lineRule="auto"/>
        <w:ind w:firstLine="709"/>
        <w:jc w:val="both"/>
        <w:rPr>
          <w:sz w:val="28"/>
          <w:szCs w:val="28"/>
        </w:rPr>
      </w:pPr>
      <w:proofErr w:type="gramStart"/>
      <w:r w:rsidRPr="009B0D88">
        <w:rPr>
          <w:sz w:val="28"/>
          <w:szCs w:val="28"/>
        </w:rPr>
        <w:t>Также</w:t>
      </w:r>
      <w:r w:rsidR="00250551" w:rsidRPr="009B0D88">
        <w:rPr>
          <w:sz w:val="28"/>
          <w:szCs w:val="28"/>
        </w:rPr>
        <w:t xml:space="preserve"> интересным представляется исследование П. </w:t>
      </w:r>
      <w:proofErr w:type="spellStart"/>
      <w:r w:rsidR="00250551" w:rsidRPr="009B0D88">
        <w:rPr>
          <w:sz w:val="28"/>
          <w:szCs w:val="28"/>
        </w:rPr>
        <w:t>Тёрни</w:t>
      </w:r>
      <w:proofErr w:type="spellEnd"/>
      <w:r w:rsidR="00250551" w:rsidRPr="009B0D88">
        <w:rPr>
          <w:sz w:val="28"/>
          <w:szCs w:val="28"/>
        </w:rPr>
        <w:t xml:space="preserve"> (</w:t>
      </w:r>
      <w:r w:rsidR="00250551" w:rsidRPr="009B0D88">
        <w:rPr>
          <w:sz w:val="28"/>
          <w:szCs w:val="28"/>
          <w:lang w:val="es-ES"/>
        </w:rPr>
        <w:t>Peter</w:t>
      </w:r>
      <w:r w:rsidR="00250551" w:rsidRPr="009B0D88">
        <w:rPr>
          <w:sz w:val="28"/>
          <w:szCs w:val="28"/>
        </w:rPr>
        <w:t xml:space="preserve"> </w:t>
      </w:r>
      <w:r w:rsidR="00250551" w:rsidRPr="009B0D88">
        <w:rPr>
          <w:sz w:val="28"/>
          <w:szCs w:val="28"/>
          <w:lang w:val="es-ES"/>
        </w:rPr>
        <w:t>D</w:t>
      </w:r>
      <w:r w:rsidR="00250551" w:rsidRPr="009B0D88">
        <w:rPr>
          <w:sz w:val="28"/>
          <w:szCs w:val="28"/>
        </w:rPr>
        <w:t>.</w:t>
      </w:r>
      <w:proofErr w:type="gramEnd"/>
      <w:r w:rsidR="00250551" w:rsidRPr="009B0D88">
        <w:rPr>
          <w:sz w:val="28"/>
          <w:szCs w:val="28"/>
        </w:rPr>
        <w:t xml:space="preserve"> </w:t>
      </w:r>
      <w:r w:rsidR="00250551" w:rsidRPr="009B0D88">
        <w:rPr>
          <w:sz w:val="28"/>
          <w:szCs w:val="28"/>
          <w:lang w:val="es-ES"/>
        </w:rPr>
        <w:t>Turney</w:t>
      </w:r>
      <w:r w:rsidR="00250551" w:rsidRPr="009B0D88">
        <w:rPr>
          <w:sz w:val="28"/>
          <w:szCs w:val="28"/>
        </w:rPr>
        <w:t xml:space="preserve">). Автор предлагает использовать компьютерный алгоритм, который на основании </w:t>
      </w:r>
      <w:proofErr w:type="gramStart"/>
      <w:r w:rsidR="00250551" w:rsidRPr="009B0D88">
        <w:rPr>
          <w:sz w:val="28"/>
          <w:szCs w:val="28"/>
        </w:rPr>
        <w:t>семантической</w:t>
      </w:r>
      <w:proofErr w:type="gramEnd"/>
      <w:r w:rsidR="00250551" w:rsidRPr="009B0D88">
        <w:rPr>
          <w:sz w:val="28"/>
          <w:szCs w:val="28"/>
        </w:rPr>
        <w:t xml:space="preserve"> наполненности фраз мог бы отнести рецензию к положительным или отрицательным. Исследователь подверг компьютерной обработке  разные виды рецензий, в том числе и кинорецензии и отметил, что именно кинорецензии хуже всего поддаются анализу (</w:t>
      </w:r>
      <w:r w:rsidR="00250551" w:rsidRPr="009B0D88">
        <w:rPr>
          <w:sz w:val="28"/>
          <w:szCs w:val="28"/>
          <w:lang w:val="es-ES"/>
        </w:rPr>
        <w:t>Turney</w:t>
      </w:r>
      <w:r w:rsidR="00250551" w:rsidRPr="009B0D88">
        <w:rPr>
          <w:sz w:val="28"/>
          <w:szCs w:val="28"/>
        </w:rPr>
        <w:t xml:space="preserve"> 2002:421). Проблема заключается в том, что кинорецензия на удачный фильм может содержать фразы с негативными коннотациями: “</w:t>
      </w:r>
      <w:r w:rsidR="00250551" w:rsidRPr="009B0D88">
        <w:rPr>
          <w:sz w:val="28"/>
          <w:szCs w:val="28"/>
          <w:lang w:val="es-ES"/>
        </w:rPr>
        <w:t>evil</w:t>
      </w:r>
      <w:r w:rsidR="00250551" w:rsidRPr="009B0D88">
        <w:rPr>
          <w:sz w:val="28"/>
          <w:szCs w:val="28"/>
        </w:rPr>
        <w:t xml:space="preserve"> </w:t>
      </w:r>
      <w:r w:rsidR="00250551" w:rsidRPr="009B0D88">
        <w:rPr>
          <w:sz w:val="28"/>
          <w:szCs w:val="28"/>
          <w:lang w:val="es-ES"/>
        </w:rPr>
        <w:t>character</w:t>
      </w:r>
      <w:r w:rsidR="00250551" w:rsidRPr="009B0D88">
        <w:rPr>
          <w:sz w:val="28"/>
          <w:szCs w:val="28"/>
        </w:rPr>
        <w:t>” («злой персонаж», «злодей»), а наличие в фильме злого персонажа необязательно говорит о том, что фильм недостоин просмотра (</w:t>
      </w:r>
      <w:r w:rsidR="00250551" w:rsidRPr="009B0D88">
        <w:rPr>
          <w:sz w:val="28"/>
          <w:szCs w:val="28"/>
          <w:lang w:val="es-ES"/>
        </w:rPr>
        <w:t>Turney</w:t>
      </w:r>
      <w:r w:rsidR="00250551" w:rsidRPr="009B0D88">
        <w:rPr>
          <w:sz w:val="28"/>
          <w:szCs w:val="28"/>
        </w:rPr>
        <w:t xml:space="preserve"> 2002:417-424).</w:t>
      </w:r>
    </w:p>
    <w:p w:rsidR="00250551" w:rsidRPr="009B0D88" w:rsidRDefault="00250551" w:rsidP="009035F0">
      <w:pPr>
        <w:spacing w:line="360" w:lineRule="auto"/>
        <w:ind w:firstLine="709"/>
        <w:jc w:val="both"/>
        <w:rPr>
          <w:sz w:val="28"/>
          <w:szCs w:val="28"/>
        </w:rPr>
      </w:pPr>
      <w:r w:rsidRPr="009B0D88">
        <w:rPr>
          <w:sz w:val="28"/>
          <w:szCs w:val="28"/>
        </w:rPr>
        <w:t xml:space="preserve">С развитием </w:t>
      </w:r>
      <w:proofErr w:type="spellStart"/>
      <w:r w:rsidRPr="009B0D88">
        <w:rPr>
          <w:sz w:val="28"/>
          <w:szCs w:val="28"/>
        </w:rPr>
        <w:t>Интернет-технологий</w:t>
      </w:r>
      <w:proofErr w:type="spellEnd"/>
      <w:r w:rsidRPr="009B0D88">
        <w:rPr>
          <w:sz w:val="28"/>
          <w:szCs w:val="28"/>
        </w:rPr>
        <w:t xml:space="preserve"> исследования </w:t>
      </w:r>
      <w:proofErr w:type="gramStart"/>
      <w:r w:rsidRPr="009B0D88">
        <w:rPr>
          <w:sz w:val="28"/>
          <w:szCs w:val="28"/>
        </w:rPr>
        <w:t>любительских</w:t>
      </w:r>
      <w:proofErr w:type="gramEnd"/>
      <w:r w:rsidRPr="009B0D88">
        <w:rPr>
          <w:sz w:val="28"/>
          <w:szCs w:val="28"/>
        </w:rPr>
        <w:t xml:space="preserve"> кинорецензий как отдельного жанра становятся всё более популярными. К примеру, М. </w:t>
      </w:r>
      <w:proofErr w:type="spellStart"/>
      <w:r w:rsidRPr="009B0D88">
        <w:rPr>
          <w:sz w:val="28"/>
          <w:szCs w:val="28"/>
        </w:rPr>
        <w:t>Табоада</w:t>
      </w:r>
      <w:proofErr w:type="spellEnd"/>
      <w:r w:rsidRPr="009B0D88">
        <w:rPr>
          <w:sz w:val="28"/>
          <w:szCs w:val="28"/>
        </w:rPr>
        <w:t xml:space="preserve"> (</w:t>
      </w:r>
      <w:r w:rsidRPr="009B0D88">
        <w:rPr>
          <w:sz w:val="28"/>
          <w:szCs w:val="28"/>
          <w:lang w:val="es-ES"/>
        </w:rPr>
        <w:t>Maite</w:t>
      </w:r>
      <w:r w:rsidRPr="009B0D88">
        <w:rPr>
          <w:sz w:val="28"/>
          <w:szCs w:val="28"/>
        </w:rPr>
        <w:t xml:space="preserve"> </w:t>
      </w:r>
      <w:r w:rsidRPr="009B0D88">
        <w:rPr>
          <w:sz w:val="28"/>
          <w:szCs w:val="28"/>
          <w:lang w:val="es-ES"/>
        </w:rPr>
        <w:t>Taboada</w:t>
      </w:r>
      <w:r w:rsidRPr="009B0D88">
        <w:rPr>
          <w:sz w:val="28"/>
          <w:szCs w:val="28"/>
        </w:rPr>
        <w:t xml:space="preserve">) в своей работе анализирует структуру </w:t>
      </w:r>
      <w:proofErr w:type="spellStart"/>
      <w:r w:rsidRPr="009B0D88">
        <w:rPr>
          <w:sz w:val="28"/>
          <w:szCs w:val="28"/>
        </w:rPr>
        <w:t>онлайн</w:t>
      </w:r>
      <w:proofErr w:type="spellEnd"/>
      <w:r w:rsidRPr="009B0D88">
        <w:rPr>
          <w:sz w:val="28"/>
          <w:szCs w:val="28"/>
        </w:rPr>
        <w:t xml:space="preserve"> кинорецензий. Исследователь выделяет две «части» </w:t>
      </w:r>
      <w:proofErr w:type="spellStart"/>
      <w:r w:rsidRPr="009B0D88">
        <w:rPr>
          <w:sz w:val="28"/>
          <w:szCs w:val="28"/>
        </w:rPr>
        <w:t>онлайн</w:t>
      </w:r>
      <w:proofErr w:type="spellEnd"/>
      <w:r w:rsidRPr="009B0D88">
        <w:rPr>
          <w:sz w:val="28"/>
          <w:szCs w:val="28"/>
        </w:rPr>
        <w:t xml:space="preserve"> кинорецензии: оценочную и описательную. Оценочная часть содержит мнение автора рецензии, в то время как описательная часть может включать в себя содержание фильма, описание сюжета и персонажей, или общую информацию, которая помогает читателю понять мнение автора. Кроме того, исследователь обращает особое внимание на использование оценочных слов, а также маркеров времени и причины в </w:t>
      </w:r>
      <w:proofErr w:type="spellStart"/>
      <w:r w:rsidRPr="009B0D88">
        <w:rPr>
          <w:sz w:val="28"/>
          <w:szCs w:val="28"/>
        </w:rPr>
        <w:t>онлайн</w:t>
      </w:r>
      <w:proofErr w:type="spellEnd"/>
      <w:r w:rsidRPr="009B0D88">
        <w:rPr>
          <w:sz w:val="28"/>
          <w:szCs w:val="28"/>
        </w:rPr>
        <w:t xml:space="preserve"> кинорецензиях, и приходит к выводу, что для оценочной части характерно наличие оценочных слов и маркеров причины, в то время как в описательной части чаще используются маркеры времени (</w:t>
      </w:r>
      <w:r w:rsidRPr="009B0D88">
        <w:rPr>
          <w:sz w:val="28"/>
          <w:szCs w:val="28"/>
          <w:lang w:val="es-ES"/>
        </w:rPr>
        <w:t>Taboada</w:t>
      </w:r>
      <w:r w:rsidRPr="009B0D88">
        <w:rPr>
          <w:sz w:val="28"/>
          <w:szCs w:val="28"/>
        </w:rPr>
        <w:t xml:space="preserve"> 2011: 241-269).</w:t>
      </w:r>
    </w:p>
    <w:p w:rsidR="00250551" w:rsidRPr="009B0D88" w:rsidRDefault="00250551" w:rsidP="009035F0">
      <w:pPr>
        <w:spacing w:line="360" w:lineRule="auto"/>
        <w:ind w:firstLine="709"/>
        <w:jc w:val="both"/>
        <w:rPr>
          <w:sz w:val="28"/>
          <w:szCs w:val="28"/>
        </w:rPr>
      </w:pPr>
      <w:r w:rsidRPr="009B0D88">
        <w:rPr>
          <w:sz w:val="28"/>
          <w:szCs w:val="28"/>
        </w:rPr>
        <w:t xml:space="preserve"> </w:t>
      </w:r>
    </w:p>
    <w:p w:rsidR="00250551" w:rsidRPr="009B0D88" w:rsidRDefault="00250551" w:rsidP="009035F0">
      <w:pPr>
        <w:spacing w:line="360" w:lineRule="auto"/>
        <w:ind w:firstLine="709"/>
        <w:jc w:val="both"/>
        <w:rPr>
          <w:sz w:val="28"/>
          <w:szCs w:val="28"/>
        </w:rPr>
      </w:pPr>
    </w:p>
    <w:p w:rsidR="00250551" w:rsidRPr="009B0D88" w:rsidRDefault="00250551" w:rsidP="009035F0">
      <w:pPr>
        <w:spacing w:line="360" w:lineRule="auto"/>
        <w:ind w:firstLine="709"/>
        <w:jc w:val="both"/>
        <w:rPr>
          <w:sz w:val="28"/>
          <w:szCs w:val="28"/>
        </w:rPr>
      </w:pPr>
    </w:p>
    <w:p w:rsidR="00B71E8D" w:rsidRPr="009B0D88" w:rsidRDefault="00B71E8D" w:rsidP="00900069">
      <w:pPr>
        <w:spacing w:line="360" w:lineRule="auto"/>
        <w:rPr>
          <w:b/>
          <w:sz w:val="28"/>
          <w:szCs w:val="28"/>
        </w:rPr>
      </w:pPr>
    </w:p>
    <w:p w:rsidR="00250551" w:rsidRPr="009B0D88" w:rsidRDefault="00250551" w:rsidP="00AA4691">
      <w:pPr>
        <w:spacing w:line="360" w:lineRule="auto"/>
        <w:ind w:firstLine="709"/>
        <w:jc w:val="center"/>
        <w:rPr>
          <w:b/>
          <w:sz w:val="28"/>
          <w:szCs w:val="28"/>
        </w:rPr>
      </w:pPr>
      <w:r w:rsidRPr="009B0D88">
        <w:rPr>
          <w:b/>
          <w:sz w:val="28"/>
          <w:szCs w:val="28"/>
        </w:rPr>
        <w:lastRenderedPageBreak/>
        <w:t>Выводы по Главе 1</w:t>
      </w:r>
    </w:p>
    <w:p w:rsidR="00E27A99" w:rsidRPr="009B0D88" w:rsidRDefault="00250551" w:rsidP="00E27A99">
      <w:pPr>
        <w:pStyle w:val="a3"/>
        <w:numPr>
          <w:ilvl w:val="0"/>
          <w:numId w:val="7"/>
        </w:numPr>
        <w:overflowPunct/>
        <w:autoSpaceDE/>
        <w:autoSpaceDN/>
        <w:adjustRightInd/>
        <w:spacing w:line="360" w:lineRule="auto"/>
        <w:ind w:left="0" w:firstLine="709"/>
        <w:contextualSpacing w:val="0"/>
        <w:jc w:val="both"/>
        <w:rPr>
          <w:sz w:val="28"/>
          <w:szCs w:val="28"/>
        </w:rPr>
      </w:pPr>
      <w:r w:rsidRPr="009B0D88">
        <w:rPr>
          <w:sz w:val="28"/>
          <w:szCs w:val="28"/>
        </w:rPr>
        <w:t xml:space="preserve">Главной задачей сопоставительной стилистики является изучение стилевых систем разных языков. Как правило, </w:t>
      </w:r>
      <w:r w:rsidR="00B671CE" w:rsidRPr="009B0D88">
        <w:rPr>
          <w:sz w:val="28"/>
          <w:szCs w:val="28"/>
        </w:rPr>
        <w:t xml:space="preserve">предметом изучения сопоставительной стилистики становятся </w:t>
      </w:r>
      <w:r w:rsidRPr="009B0D88">
        <w:rPr>
          <w:sz w:val="28"/>
          <w:szCs w:val="28"/>
        </w:rPr>
        <w:t>тексты, относящиеся к одному жанру и функциональному стилю.</w:t>
      </w:r>
    </w:p>
    <w:p w:rsidR="00B35E97" w:rsidRPr="009B0D88" w:rsidRDefault="00B33EE1" w:rsidP="009035F0">
      <w:pPr>
        <w:pStyle w:val="a3"/>
        <w:numPr>
          <w:ilvl w:val="0"/>
          <w:numId w:val="7"/>
        </w:numPr>
        <w:spacing w:line="360" w:lineRule="auto"/>
        <w:ind w:left="0" w:firstLine="709"/>
        <w:contextualSpacing w:val="0"/>
        <w:jc w:val="both"/>
        <w:textAlignment w:val="baseline"/>
        <w:rPr>
          <w:sz w:val="28"/>
          <w:szCs w:val="28"/>
        </w:rPr>
      </w:pPr>
      <w:r w:rsidRPr="009B0D88">
        <w:rPr>
          <w:sz w:val="28"/>
          <w:szCs w:val="28"/>
        </w:rPr>
        <w:t xml:space="preserve">Функциональным стилем называют общественно осознанную, целенаправленную и функционально обусловленную совокупность приёмов отбора и употребления языковых средств, направленных на достижение конкретной цели и типичных для конкретного типа сообщения. Традиционно выделяют пять функциональных стилей: </w:t>
      </w:r>
      <w:proofErr w:type="gramStart"/>
      <w:r w:rsidRPr="009B0D88">
        <w:rPr>
          <w:sz w:val="28"/>
          <w:szCs w:val="28"/>
        </w:rPr>
        <w:t>художественный</w:t>
      </w:r>
      <w:proofErr w:type="gramEnd"/>
      <w:r w:rsidRPr="009B0D88">
        <w:rPr>
          <w:sz w:val="28"/>
          <w:szCs w:val="28"/>
        </w:rPr>
        <w:t xml:space="preserve">, публицистический, официально-деловой, научный, разговорный. </w:t>
      </w:r>
    </w:p>
    <w:p w:rsidR="00250551" w:rsidRPr="009B0D88" w:rsidRDefault="00250551" w:rsidP="00B35E97">
      <w:pPr>
        <w:pStyle w:val="a3"/>
        <w:numPr>
          <w:ilvl w:val="0"/>
          <w:numId w:val="7"/>
        </w:numPr>
        <w:spacing w:line="360" w:lineRule="auto"/>
        <w:ind w:left="0" w:firstLine="709"/>
        <w:contextualSpacing w:val="0"/>
        <w:jc w:val="both"/>
        <w:textAlignment w:val="baseline"/>
        <w:rPr>
          <w:sz w:val="28"/>
          <w:szCs w:val="28"/>
        </w:rPr>
      </w:pPr>
      <w:r w:rsidRPr="009B0D88">
        <w:rPr>
          <w:sz w:val="28"/>
          <w:szCs w:val="28"/>
        </w:rPr>
        <w:t xml:space="preserve">Публицистический стиль обслуживает общественные отношения. Для публицистического стиля характерна, с одной стороны, </w:t>
      </w:r>
      <w:proofErr w:type="spellStart"/>
      <w:r w:rsidRPr="009B0D88">
        <w:rPr>
          <w:sz w:val="28"/>
          <w:szCs w:val="28"/>
        </w:rPr>
        <w:t>клишированность</w:t>
      </w:r>
      <w:proofErr w:type="spellEnd"/>
      <w:r w:rsidRPr="009B0D88">
        <w:rPr>
          <w:sz w:val="28"/>
          <w:szCs w:val="28"/>
        </w:rPr>
        <w:t xml:space="preserve"> и некая стандартизованность, с другой стороны, экспрессивность. </w:t>
      </w:r>
      <w:r w:rsidR="00193A11" w:rsidRPr="009B0D88">
        <w:rPr>
          <w:sz w:val="28"/>
          <w:szCs w:val="28"/>
        </w:rPr>
        <w:t xml:space="preserve">Также отмечаются такие стилевые черты, как </w:t>
      </w:r>
      <w:proofErr w:type="spellStart"/>
      <w:r w:rsidR="00193A11" w:rsidRPr="009B0D88">
        <w:rPr>
          <w:sz w:val="28"/>
          <w:szCs w:val="28"/>
        </w:rPr>
        <w:t>оценочность</w:t>
      </w:r>
      <w:proofErr w:type="spellEnd"/>
      <w:r w:rsidR="00193A11" w:rsidRPr="009B0D88">
        <w:rPr>
          <w:sz w:val="28"/>
          <w:szCs w:val="28"/>
        </w:rPr>
        <w:t xml:space="preserve"> и аргументированность изложения.</w:t>
      </w:r>
    </w:p>
    <w:p w:rsidR="00E27A99" w:rsidRPr="009B0D88" w:rsidRDefault="00B33EE1" w:rsidP="00B35E97">
      <w:pPr>
        <w:numPr>
          <w:ilvl w:val="0"/>
          <w:numId w:val="7"/>
        </w:numPr>
        <w:spacing w:line="360" w:lineRule="auto"/>
        <w:ind w:left="0" w:firstLine="709"/>
        <w:jc w:val="both"/>
        <w:rPr>
          <w:sz w:val="28"/>
          <w:szCs w:val="28"/>
        </w:rPr>
      </w:pPr>
      <w:r w:rsidRPr="009B0D88">
        <w:rPr>
          <w:sz w:val="28"/>
          <w:szCs w:val="28"/>
        </w:rPr>
        <w:t xml:space="preserve">Под категорией «жанр» понимается  исторически сложившийся тип </w:t>
      </w:r>
      <w:proofErr w:type="spellStart"/>
      <w:r w:rsidRPr="009B0D88">
        <w:rPr>
          <w:sz w:val="28"/>
          <w:szCs w:val="28"/>
        </w:rPr>
        <w:t>формо-содержательного</w:t>
      </w:r>
      <w:proofErr w:type="spellEnd"/>
      <w:r w:rsidRPr="009B0D88">
        <w:rPr>
          <w:sz w:val="28"/>
          <w:szCs w:val="28"/>
        </w:rPr>
        <w:t xml:space="preserve"> единства. Жанры публицистики обладают следующими жанровыми признаками: единое назначение или функция жанра; изобразительно-выразительные средства и стилистика текста; роль автора; общие предмет, объект и методы отображения действительности. </w:t>
      </w:r>
    </w:p>
    <w:p w:rsidR="00250551" w:rsidRPr="009B0D88" w:rsidRDefault="00250551" w:rsidP="009035F0">
      <w:pPr>
        <w:pStyle w:val="a3"/>
        <w:numPr>
          <w:ilvl w:val="0"/>
          <w:numId w:val="7"/>
        </w:numPr>
        <w:overflowPunct/>
        <w:autoSpaceDE/>
        <w:autoSpaceDN/>
        <w:adjustRightInd/>
        <w:spacing w:line="360" w:lineRule="auto"/>
        <w:ind w:left="0" w:firstLine="709"/>
        <w:contextualSpacing w:val="0"/>
        <w:jc w:val="both"/>
        <w:rPr>
          <w:sz w:val="28"/>
          <w:szCs w:val="28"/>
        </w:rPr>
      </w:pPr>
      <w:r w:rsidRPr="009B0D88">
        <w:rPr>
          <w:sz w:val="28"/>
          <w:szCs w:val="28"/>
          <w:shd w:val="clear" w:color="auto" w:fill="FFFFFF"/>
        </w:rPr>
        <w:t xml:space="preserve">Кинорецензия </w:t>
      </w:r>
      <w:r w:rsidR="00193A11" w:rsidRPr="009B0D88">
        <w:rPr>
          <w:sz w:val="28"/>
          <w:szCs w:val="28"/>
          <w:shd w:val="clear" w:color="auto" w:fill="FFFFFF"/>
        </w:rPr>
        <w:t>как</w:t>
      </w:r>
      <w:r w:rsidRPr="009B0D88">
        <w:rPr>
          <w:sz w:val="28"/>
          <w:szCs w:val="28"/>
          <w:shd w:val="clear" w:color="auto" w:fill="FFFFFF"/>
        </w:rPr>
        <w:t xml:space="preserve"> тематическая разновидность жанра рецензии совмеща</w:t>
      </w:r>
      <w:r w:rsidR="00193A11" w:rsidRPr="009B0D88">
        <w:rPr>
          <w:sz w:val="28"/>
          <w:szCs w:val="28"/>
          <w:shd w:val="clear" w:color="auto" w:fill="FFFFFF"/>
        </w:rPr>
        <w:t>ет</w:t>
      </w:r>
      <w:r w:rsidRPr="009B0D88">
        <w:rPr>
          <w:sz w:val="28"/>
          <w:szCs w:val="28"/>
          <w:shd w:val="clear" w:color="auto" w:fill="FFFFFF"/>
        </w:rPr>
        <w:t xml:space="preserve"> в себе признаки как публицистического стиля, с его нацеленностью оказать влияние на социальные и морально-нравственные составляющие личности адресата, так и художественного стиля, где проявляется</w:t>
      </w:r>
      <w:r w:rsidR="00911561" w:rsidRPr="009B0D88">
        <w:rPr>
          <w:sz w:val="28"/>
          <w:szCs w:val="28"/>
          <w:shd w:val="clear" w:color="auto" w:fill="FFFFFF"/>
        </w:rPr>
        <w:t xml:space="preserve"> авторская </w:t>
      </w:r>
      <w:r w:rsidRPr="009B0D88">
        <w:rPr>
          <w:sz w:val="28"/>
          <w:szCs w:val="28"/>
          <w:shd w:val="clear" w:color="auto" w:fill="FFFFFF"/>
        </w:rPr>
        <w:t>индивидуальность, что находит отражение в языковом оформлении этого типа текста.</w:t>
      </w:r>
    </w:p>
    <w:p w:rsidR="00250551" w:rsidRPr="009B0D88" w:rsidRDefault="00250551" w:rsidP="009035F0">
      <w:pPr>
        <w:pStyle w:val="a3"/>
        <w:numPr>
          <w:ilvl w:val="0"/>
          <w:numId w:val="7"/>
        </w:numPr>
        <w:overflowPunct/>
        <w:autoSpaceDE/>
        <w:autoSpaceDN/>
        <w:adjustRightInd/>
        <w:spacing w:line="360" w:lineRule="auto"/>
        <w:ind w:left="0" w:firstLine="709"/>
        <w:contextualSpacing w:val="0"/>
        <w:jc w:val="both"/>
        <w:rPr>
          <w:sz w:val="28"/>
          <w:szCs w:val="28"/>
        </w:rPr>
      </w:pPr>
      <w:r w:rsidRPr="009B0D88">
        <w:rPr>
          <w:sz w:val="28"/>
          <w:szCs w:val="28"/>
        </w:rPr>
        <w:t>Кинорецензия полностью вписывается в понятие «жанр», и содержит черты как информационных и аналитических жанров, так и художественно-публицистических.</w:t>
      </w:r>
    </w:p>
    <w:p w:rsidR="00250551" w:rsidRPr="009B0D88" w:rsidRDefault="00250551" w:rsidP="009035F0">
      <w:pPr>
        <w:pStyle w:val="a3"/>
        <w:numPr>
          <w:ilvl w:val="0"/>
          <w:numId w:val="7"/>
        </w:numPr>
        <w:overflowPunct/>
        <w:autoSpaceDE/>
        <w:autoSpaceDN/>
        <w:adjustRightInd/>
        <w:spacing w:line="360" w:lineRule="auto"/>
        <w:ind w:left="0" w:firstLine="709"/>
        <w:contextualSpacing w:val="0"/>
        <w:jc w:val="both"/>
        <w:rPr>
          <w:sz w:val="28"/>
          <w:szCs w:val="28"/>
        </w:rPr>
      </w:pPr>
      <w:r w:rsidRPr="009B0D88">
        <w:rPr>
          <w:sz w:val="28"/>
          <w:szCs w:val="28"/>
        </w:rPr>
        <w:lastRenderedPageBreak/>
        <w:t>Кинорецензию следует считать полифункциональным жанром. Основными функциями кинорецензии являются оценивание фильма и влияние на мнение читателя. Также следует выделить функцию предоставления информации</w:t>
      </w:r>
      <w:r w:rsidR="001665D8" w:rsidRPr="009B0D88">
        <w:rPr>
          <w:sz w:val="28"/>
          <w:szCs w:val="28"/>
        </w:rPr>
        <w:t xml:space="preserve"> и </w:t>
      </w:r>
      <w:r w:rsidRPr="009B0D88">
        <w:rPr>
          <w:sz w:val="28"/>
          <w:szCs w:val="28"/>
        </w:rPr>
        <w:t>рекламную</w:t>
      </w:r>
      <w:r w:rsidR="001665D8" w:rsidRPr="009B0D88">
        <w:rPr>
          <w:sz w:val="28"/>
          <w:szCs w:val="28"/>
        </w:rPr>
        <w:t xml:space="preserve"> функцию</w:t>
      </w:r>
      <w:r w:rsidRPr="009B0D88">
        <w:rPr>
          <w:sz w:val="28"/>
          <w:szCs w:val="28"/>
        </w:rPr>
        <w:t>.</w:t>
      </w:r>
    </w:p>
    <w:p w:rsidR="00250551" w:rsidRPr="009B0D88" w:rsidRDefault="00250551" w:rsidP="009035F0">
      <w:pPr>
        <w:pStyle w:val="a3"/>
        <w:numPr>
          <w:ilvl w:val="0"/>
          <w:numId w:val="7"/>
        </w:numPr>
        <w:overflowPunct/>
        <w:autoSpaceDE/>
        <w:autoSpaceDN/>
        <w:adjustRightInd/>
        <w:spacing w:line="360" w:lineRule="auto"/>
        <w:ind w:left="0" w:firstLine="709"/>
        <w:contextualSpacing w:val="0"/>
        <w:jc w:val="both"/>
        <w:rPr>
          <w:sz w:val="28"/>
          <w:szCs w:val="28"/>
        </w:rPr>
      </w:pPr>
      <w:r w:rsidRPr="009B0D88">
        <w:rPr>
          <w:sz w:val="28"/>
          <w:szCs w:val="28"/>
        </w:rPr>
        <w:t xml:space="preserve">Данные функции могут реализовываться при помощи стилистических </w:t>
      </w:r>
      <w:r w:rsidR="00E27A99" w:rsidRPr="009B0D88">
        <w:rPr>
          <w:sz w:val="28"/>
          <w:szCs w:val="28"/>
        </w:rPr>
        <w:t xml:space="preserve">средств </w:t>
      </w:r>
      <w:r w:rsidRPr="009B0D88">
        <w:rPr>
          <w:sz w:val="28"/>
          <w:szCs w:val="28"/>
        </w:rPr>
        <w:t xml:space="preserve">на лексическом уровне, особенностей морфологии, экспрессивного синтаксиса, изобразительно-выразительных средств языка.   </w:t>
      </w:r>
    </w:p>
    <w:p w:rsidR="00250551" w:rsidRPr="009B0D88" w:rsidRDefault="00250551" w:rsidP="009035F0">
      <w:pPr>
        <w:spacing w:line="360" w:lineRule="auto"/>
        <w:ind w:firstLine="709"/>
        <w:jc w:val="both"/>
        <w:rPr>
          <w:sz w:val="28"/>
          <w:szCs w:val="28"/>
        </w:rPr>
      </w:pPr>
    </w:p>
    <w:p w:rsidR="00250551" w:rsidRPr="009B0D88" w:rsidRDefault="00250551" w:rsidP="009035F0">
      <w:pPr>
        <w:spacing w:line="360" w:lineRule="auto"/>
        <w:ind w:firstLine="709"/>
        <w:jc w:val="both"/>
        <w:rPr>
          <w:sz w:val="28"/>
          <w:szCs w:val="28"/>
        </w:rPr>
      </w:pPr>
    </w:p>
    <w:p w:rsidR="00250551" w:rsidRPr="009B0D88" w:rsidRDefault="00250551" w:rsidP="009035F0">
      <w:pPr>
        <w:spacing w:line="360" w:lineRule="auto"/>
        <w:ind w:firstLine="709"/>
        <w:jc w:val="both"/>
        <w:rPr>
          <w:b/>
          <w:sz w:val="28"/>
          <w:szCs w:val="28"/>
        </w:rPr>
      </w:pPr>
    </w:p>
    <w:p w:rsidR="00250551" w:rsidRPr="009B0D88" w:rsidRDefault="00250551" w:rsidP="009035F0">
      <w:pPr>
        <w:spacing w:line="360" w:lineRule="auto"/>
        <w:ind w:firstLine="709"/>
        <w:jc w:val="both"/>
        <w:rPr>
          <w:b/>
          <w:sz w:val="28"/>
          <w:szCs w:val="28"/>
        </w:rPr>
      </w:pPr>
    </w:p>
    <w:p w:rsidR="00B35E97" w:rsidRPr="009B0D88" w:rsidRDefault="00B35E97" w:rsidP="00AA4691">
      <w:pPr>
        <w:spacing w:line="360" w:lineRule="auto"/>
        <w:ind w:firstLine="709"/>
        <w:jc w:val="center"/>
        <w:rPr>
          <w:b/>
          <w:sz w:val="28"/>
          <w:szCs w:val="28"/>
        </w:rPr>
      </w:pPr>
    </w:p>
    <w:p w:rsidR="00B35E97" w:rsidRPr="009B0D88" w:rsidRDefault="00B35E97" w:rsidP="00AA4691">
      <w:pPr>
        <w:spacing w:line="360" w:lineRule="auto"/>
        <w:ind w:firstLine="709"/>
        <w:jc w:val="center"/>
        <w:rPr>
          <w:b/>
          <w:sz w:val="28"/>
          <w:szCs w:val="28"/>
        </w:rPr>
      </w:pPr>
    </w:p>
    <w:p w:rsidR="00B35E97" w:rsidRPr="009B0D88" w:rsidRDefault="00B35E97" w:rsidP="00AA4691">
      <w:pPr>
        <w:spacing w:line="360" w:lineRule="auto"/>
        <w:ind w:firstLine="709"/>
        <w:jc w:val="center"/>
        <w:rPr>
          <w:b/>
          <w:sz w:val="28"/>
          <w:szCs w:val="28"/>
        </w:rPr>
      </w:pPr>
    </w:p>
    <w:p w:rsidR="00B35E97" w:rsidRPr="009B0D88" w:rsidRDefault="00B35E97" w:rsidP="00AA4691">
      <w:pPr>
        <w:spacing w:line="360" w:lineRule="auto"/>
        <w:ind w:firstLine="709"/>
        <w:jc w:val="center"/>
        <w:rPr>
          <w:b/>
          <w:sz w:val="28"/>
          <w:szCs w:val="28"/>
        </w:rPr>
      </w:pPr>
    </w:p>
    <w:p w:rsidR="00B35E97" w:rsidRPr="009B0D88" w:rsidRDefault="00B35E97" w:rsidP="00AA4691">
      <w:pPr>
        <w:spacing w:line="360" w:lineRule="auto"/>
        <w:ind w:firstLine="709"/>
        <w:jc w:val="center"/>
        <w:rPr>
          <w:b/>
          <w:sz w:val="28"/>
          <w:szCs w:val="28"/>
        </w:rPr>
      </w:pPr>
    </w:p>
    <w:p w:rsidR="00B35E97" w:rsidRPr="009B0D88" w:rsidRDefault="00B35E97" w:rsidP="00AA4691">
      <w:pPr>
        <w:spacing w:line="360" w:lineRule="auto"/>
        <w:ind w:firstLine="709"/>
        <w:jc w:val="center"/>
        <w:rPr>
          <w:b/>
          <w:sz w:val="28"/>
          <w:szCs w:val="28"/>
        </w:rPr>
      </w:pPr>
    </w:p>
    <w:p w:rsidR="00B35E97" w:rsidRPr="009B0D88" w:rsidRDefault="00B35E97" w:rsidP="00AA4691">
      <w:pPr>
        <w:spacing w:line="360" w:lineRule="auto"/>
        <w:ind w:firstLine="709"/>
        <w:jc w:val="center"/>
        <w:rPr>
          <w:b/>
          <w:sz w:val="28"/>
          <w:szCs w:val="28"/>
        </w:rPr>
      </w:pPr>
    </w:p>
    <w:p w:rsidR="00B35E97" w:rsidRPr="009B0D88" w:rsidRDefault="00B35E97" w:rsidP="00AA4691">
      <w:pPr>
        <w:spacing w:line="360" w:lineRule="auto"/>
        <w:ind w:firstLine="709"/>
        <w:jc w:val="center"/>
        <w:rPr>
          <w:b/>
          <w:sz w:val="28"/>
          <w:szCs w:val="28"/>
        </w:rPr>
      </w:pPr>
    </w:p>
    <w:p w:rsidR="00B35E97" w:rsidRPr="009B0D88" w:rsidRDefault="00B35E97" w:rsidP="00AA4691">
      <w:pPr>
        <w:spacing w:line="360" w:lineRule="auto"/>
        <w:ind w:firstLine="709"/>
        <w:jc w:val="center"/>
        <w:rPr>
          <w:b/>
          <w:sz w:val="28"/>
          <w:szCs w:val="28"/>
        </w:rPr>
      </w:pPr>
    </w:p>
    <w:p w:rsidR="00B35E97" w:rsidRPr="009B0D88" w:rsidRDefault="00B35E97" w:rsidP="00AA4691">
      <w:pPr>
        <w:spacing w:line="360" w:lineRule="auto"/>
        <w:ind w:firstLine="709"/>
        <w:jc w:val="center"/>
        <w:rPr>
          <w:b/>
          <w:sz w:val="28"/>
          <w:szCs w:val="28"/>
        </w:rPr>
      </w:pPr>
    </w:p>
    <w:p w:rsidR="00B35E97" w:rsidRPr="009B0D88" w:rsidRDefault="00B35E97" w:rsidP="00AA4691">
      <w:pPr>
        <w:spacing w:line="360" w:lineRule="auto"/>
        <w:ind w:firstLine="709"/>
        <w:jc w:val="center"/>
        <w:rPr>
          <w:b/>
          <w:sz w:val="28"/>
          <w:szCs w:val="28"/>
        </w:rPr>
      </w:pPr>
    </w:p>
    <w:p w:rsidR="00B35E97" w:rsidRPr="009B0D88" w:rsidRDefault="00B35E97" w:rsidP="00AA4691">
      <w:pPr>
        <w:spacing w:line="360" w:lineRule="auto"/>
        <w:ind w:firstLine="709"/>
        <w:jc w:val="center"/>
        <w:rPr>
          <w:b/>
          <w:sz w:val="28"/>
          <w:szCs w:val="28"/>
        </w:rPr>
      </w:pPr>
    </w:p>
    <w:p w:rsidR="00B35E97" w:rsidRPr="009B0D88" w:rsidRDefault="00B35E97" w:rsidP="00AA4691">
      <w:pPr>
        <w:spacing w:line="360" w:lineRule="auto"/>
        <w:ind w:firstLine="709"/>
        <w:jc w:val="center"/>
        <w:rPr>
          <w:b/>
          <w:sz w:val="28"/>
          <w:szCs w:val="28"/>
        </w:rPr>
      </w:pPr>
    </w:p>
    <w:p w:rsidR="00B35E97" w:rsidRPr="009B0D88" w:rsidRDefault="00B35E97" w:rsidP="00AA4691">
      <w:pPr>
        <w:spacing w:line="360" w:lineRule="auto"/>
        <w:ind w:firstLine="709"/>
        <w:jc w:val="center"/>
        <w:rPr>
          <w:b/>
          <w:sz w:val="28"/>
          <w:szCs w:val="28"/>
        </w:rPr>
      </w:pPr>
    </w:p>
    <w:p w:rsidR="00B35E97" w:rsidRPr="009B0D88" w:rsidRDefault="00B35E97" w:rsidP="00AA4691">
      <w:pPr>
        <w:spacing w:line="360" w:lineRule="auto"/>
        <w:ind w:firstLine="709"/>
        <w:jc w:val="center"/>
        <w:rPr>
          <w:b/>
          <w:sz w:val="28"/>
          <w:szCs w:val="28"/>
        </w:rPr>
      </w:pPr>
    </w:p>
    <w:p w:rsidR="00B35E97" w:rsidRPr="009B0D88" w:rsidRDefault="00B35E97" w:rsidP="00AA4691">
      <w:pPr>
        <w:spacing w:line="360" w:lineRule="auto"/>
        <w:ind w:firstLine="709"/>
        <w:jc w:val="center"/>
        <w:rPr>
          <w:b/>
          <w:sz w:val="28"/>
          <w:szCs w:val="28"/>
        </w:rPr>
      </w:pPr>
    </w:p>
    <w:p w:rsidR="00B35E97" w:rsidRPr="009B0D88" w:rsidRDefault="00B35E97" w:rsidP="00AA4691">
      <w:pPr>
        <w:spacing w:line="360" w:lineRule="auto"/>
        <w:ind w:firstLine="709"/>
        <w:jc w:val="center"/>
        <w:rPr>
          <w:b/>
          <w:sz w:val="28"/>
          <w:szCs w:val="28"/>
        </w:rPr>
      </w:pPr>
    </w:p>
    <w:p w:rsidR="00B35E97" w:rsidRPr="009B0D88" w:rsidRDefault="00B35E97" w:rsidP="00AA4691">
      <w:pPr>
        <w:spacing w:line="360" w:lineRule="auto"/>
        <w:ind w:firstLine="709"/>
        <w:jc w:val="center"/>
        <w:rPr>
          <w:b/>
          <w:sz w:val="28"/>
          <w:szCs w:val="28"/>
        </w:rPr>
      </w:pPr>
    </w:p>
    <w:p w:rsidR="00250551" w:rsidRPr="009B0D88" w:rsidRDefault="00250551" w:rsidP="00AA4691">
      <w:pPr>
        <w:spacing w:line="360" w:lineRule="auto"/>
        <w:ind w:firstLine="709"/>
        <w:jc w:val="center"/>
        <w:rPr>
          <w:b/>
          <w:sz w:val="28"/>
          <w:szCs w:val="28"/>
        </w:rPr>
      </w:pPr>
      <w:r w:rsidRPr="009B0D88">
        <w:rPr>
          <w:b/>
          <w:sz w:val="28"/>
          <w:szCs w:val="28"/>
        </w:rPr>
        <w:lastRenderedPageBreak/>
        <w:t>2. Жанрово-стилистические особенности английских и русских кинорецензий</w:t>
      </w:r>
    </w:p>
    <w:p w:rsidR="00250551" w:rsidRPr="009B0D88" w:rsidRDefault="00250551" w:rsidP="009035F0">
      <w:pPr>
        <w:spacing w:line="360" w:lineRule="auto"/>
        <w:ind w:firstLine="709"/>
        <w:jc w:val="both"/>
        <w:rPr>
          <w:sz w:val="28"/>
          <w:szCs w:val="28"/>
        </w:rPr>
      </w:pPr>
      <w:r w:rsidRPr="009B0D88">
        <w:rPr>
          <w:sz w:val="28"/>
          <w:szCs w:val="28"/>
        </w:rPr>
        <w:t>В работе были использованы примеры из кинорецензий на три научно-фантастических фильма, объединённых одной тематикой, «Гравитация» (2013), «</w:t>
      </w:r>
      <w:proofErr w:type="spellStart"/>
      <w:r w:rsidRPr="009B0D88">
        <w:rPr>
          <w:sz w:val="28"/>
          <w:szCs w:val="28"/>
        </w:rPr>
        <w:t>Интерстеллар</w:t>
      </w:r>
      <w:proofErr w:type="spellEnd"/>
      <w:r w:rsidRPr="009B0D88">
        <w:rPr>
          <w:sz w:val="28"/>
          <w:szCs w:val="28"/>
        </w:rPr>
        <w:t>» (2014), «Марсианин» (2015). Было просмотрено 50 английских и 50 русских кинорецензий, доступных на Интернет-сайтах популярных и качественных англоязычных и русскоязычных СМИ. Наиболее</w:t>
      </w:r>
      <w:r w:rsidRPr="009B0D88">
        <w:rPr>
          <w:sz w:val="28"/>
          <w:szCs w:val="28"/>
          <w:lang w:val="en-US"/>
        </w:rPr>
        <w:t xml:space="preserve"> </w:t>
      </w:r>
      <w:r w:rsidRPr="009B0D88">
        <w:rPr>
          <w:sz w:val="28"/>
          <w:szCs w:val="28"/>
        </w:rPr>
        <w:t>используемые</w:t>
      </w:r>
      <w:r w:rsidRPr="009B0D88">
        <w:rPr>
          <w:sz w:val="28"/>
          <w:szCs w:val="28"/>
          <w:lang w:val="en-US"/>
        </w:rPr>
        <w:t xml:space="preserve"> </w:t>
      </w:r>
      <w:r w:rsidRPr="009B0D88">
        <w:rPr>
          <w:sz w:val="28"/>
          <w:szCs w:val="28"/>
        </w:rPr>
        <w:t>источники</w:t>
      </w:r>
      <w:r w:rsidRPr="009B0D88">
        <w:rPr>
          <w:sz w:val="28"/>
          <w:szCs w:val="28"/>
          <w:lang w:val="en-US"/>
        </w:rPr>
        <w:t xml:space="preserve"> </w:t>
      </w:r>
      <w:proofErr w:type="gramStart"/>
      <w:r w:rsidRPr="009B0D88">
        <w:rPr>
          <w:sz w:val="28"/>
          <w:szCs w:val="28"/>
        </w:rPr>
        <w:t>английских</w:t>
      </w:r>
      <w:proofErr w:type="gramEnd"/>
      <w:r w:rsidRPr="009B0D88">
        <w:rPr>
          <w:sz w:val="28"/>
          <w:szCs w:val="28"/>
          <w:lang w:val="en-US"/>
        </w:rPr>
        <w:t xml:space="preserve"> </w:t>
      </w:r>
      <w:r w:rsidRPr="009B0D88">
        <w:rPr>
          <w:sz w:val="28"/>
          <w:szCs w:val="28"/>
        </w:rPr>
        <w:t>кинорецензий</w:t>
      </w:r>
      <w:r w:rsidRPr="009B0D88">
        <w:rPr>
          <w:sz w:val="28"/>
          <w:szCs w:val="28"/>
          <w:lang w:val="en-US"/>
        </w:rPr>
        <w:t xml:space="preserve">: “The Telegraph”, “The Guardian”, “The New York Times”, “The Washington Post”, “Los Angeles Times”, “USA Today”, “The Globe and Mail”, “Toronto Star”. </w:t>
      </w:r>
      <w:r w:rsidRPr="009B0D88">
        <w:rPr>
          <w:sz w:val="28"/>
          <w:szCs w:val="28"/>
        </w:rPr>
        <w:t>Источники примеров русских кинорецензий: «Российская газета», «</w:t>
      </w:r>
      <w:proofErr w:type="spellStart"/>
      <w:r w:rsidRPr="009B0D88">
        <w:rPr>
          <w:sz w:val="28"/>
          <w:szCs w:val="28"/>
        </w:rPr>
        <w:t>Фонтанка</w:t>
      </w:r>
      <w:proofErr w:type="gramStart"/>
      <w:r w:rsidRPr="009B0D88">
        <w:rPr>
          <w:sz w:val="28"/>
          <w:szCs w:val="28"/>
        </w:rPr>
        <w:t>.р</w:t>
      </w:r>
      <w:proofErr w:type="gramEnd"/>
      <w:r w:rsidRPr="009B0D88">
        <w:rPr>
          <w:sz w:val="28"/>
          <w:szCs w:val="28"/>
        </w:rPr>
        <w:t>у</w:t>
      </w:r>
      <w:proofErr w:type="spellEnd"/>
      <w:r w:rsidRPr="009B0D88">
        <w:rPr>
          <w:sz w:val="28"/>
          <w:szCs w:val="28"/>
        </w:rPr>
        <w:t>», «Ведомости», «Комсомольская правда», «</w:t>
      </w:r>
      <w:proofErr w:type="spellStart"/>
      <w:r w:rsidRPr="009B0D88">
        <w:rPr>
          <w:sz w:val="28"/>
          <w:szCs w:val="28"/>
        </w:rPr>
        <w:t>Коммерсантъ</w:t>
      </w:r>
      <w:proofErr w:type="spellEnd"/>
      <w:r w:rsidRPr="009B0D88">
        <w:rPr>
          <w:sz w:val="28"/>
          <w:szCs w:val="28"/>
        </w:rPr>
        <w:t>», «</w:t>
      </w:r>
      <w:proofErr w:type="spellStart"/>
      <w:r w:rsidRPr="009B0D88">
        <w:rPr>
          <w:sz w:val="28"/>
          <w:szCs w:val="28"/>
        </w:rPr>
        <w:t>Коммерсантъ</w:t>
      </w:r>
      <w:proofErr w:type="spellEnd"/>
      <w:r w:rsidRPr="009B0D88">
        <w:rPr>
          <w:sz w:val="28"/>
          <w:szCs w:val="28"/>
        </w:rPr>
        <w:t xml:space="preserve"> </w:t>
      </w:r>
      <w:r w:rsidRPr="009B0D88">
        <w:rPr>
          <w:sz w:val="28"/>
          <w:szCs w:val="28"/>
          <w:lang w:val="es-ES"/>
        </w:rPr>
        <w:t>Weekend</w:t>
      </w:r>
      <w:r w:rsidRPr="009B0D88">
        <w:rPr>
          <w:sz w:val="28"/>
          <w:szCs w:val="28"/>
        </w:rPr>
        <w:t xml:space="preserve">», «Аргументы и факты», «РБК». Кинорецензии </w:t>
      </w:r>
      <w:proofErr w:type="gramStart"/>
      <w:r w:rsidRPr="009B0D88">
        <w:rPr>
          <w:sz w:val="28"/>
          <w:szCs w:val="28"/>
        </w:rPr>
        <w:t>выполнены</w:t>
      </w:r>
      <w:proofErr w:type="gramEnd"/>
      <w:r w:rsidRPr="009B0D88">
        <w:rPr>
          <w:sz w:val="28"/>
          <w:szCs w:val="28"/>
        </w:rPr>
        <w:t xml:space="preserve"> профессиональными кинокритиками, рассчитаны на массового читателя. </w:t>
      </w:r>
    </w:p>
    <w:p w:rsidR="00250551" w:rsidRPr="009B0D88" w:rsidRDefault="00250551" w:rsidP="009035F0">
      <w:pPr>
        <w:spacing w:line="360" w:lineRule="auto"/>
        <w:ind w:firstLine="709"/>
        <w:jc w:val="both"/>
        <w:rPr>
          <w:sz w:val="28"/>
          <w:szCs w:val="28"/>
        </w:rPr>
      </w:pPr>
    </w:p>
    <w:p w:rsidR="00250551" w:rsidRPr="009B0D88" w:rsidRDefault="00250551" w:rsidP="00AA4691">
      <w:pPr>
        <w:spacing w:line="360" w:lineRule="auto"/>
        <w:ind w:firstLine="709"/>
        <w:jc w:val="center"/>
        <w:rPr>
          <w:b/>
          <w:sz w:val="28"/>
          <w:szCs w:val="28"/>
        </w:rPr>
      </w:pPr>
      <w:r w:rsidRPr="009B0D88">
        <w:rPr>
          <w:b/>
          <w:sz w:val="28"/>
          <w:szCs w:val="28"/>
        </w:rPr>
        <w:t>2.1 Композиционные особенности английских и русских кинорецензий</w:t>
      </w:r>
    </w:p>
    <w:p w:rsidR="00250551" w:rsidRPr="009B0D88" w:rsidRDefault="00250551" w:rsidP="009035F0">
      <w:pPr>
        <w:spacing w:line="360" w:lineRule="auto"/>
        <w:ind w:firstLine="709"/>
        <w:jc w:val="both"/>
        <w:rPr>
          <w:sz w:val="28"/>
          <w:szCs w:val="28"/>
        </w:rPr>
      </w:pPr>
      <w:r w:rsidRPr="009B0D88">
        <w:rPr>
          <w:sz w:val="28"/>
          <w:szCs w:val="28"/>
        </w:rPr>
        <w:t xml:space="preserve">Как правило, кинорецензия начинается с заголовка, в котором чаще всего </w:t>
      </w:r>
      <w:r w:rsidR="00B671CE" w:rsidRPr="009B0D88">
        <w:rPr>
          <w:sz w:val="28"/>
          <w:szCs w:val="28"/>
        </w:rPr>
        <w:t>отражае</w:t>
      </w:r>
      <w:r w:rsidRPr="009B0D88">
        <w:rPr>
          <w:sz w:val="28"/>
          <w:szCs w:val="28"/>
        </w:rPr>
        <w:t xml:space="preserve">тся либо тема кинофильма, либо его идея. Кроме того, здесь рецензент нередко упоминает знаменитостей (актёров, режиссёров), задействованных в кинофильме: </w:t>
      </w:r>
    </w:p>
    <w:p w:rsidR="00250551" w:rsidRPr="009B0D88" w:rsidRDefault="00250551" w:rsidP="009035F0">
      <w:pPr>
        <w:pStyle w:val="a3"/>
        <w:numPr>
          <w:ilvl w:val="0"/>
          <w:numId w:val="11"/>
        </w:numPr>
        <w:overflowPunct/>
        <w:autoSpaceDE/>
        <w:autoSpaceDN/>
        <w:adjustRightInd/>
        <w:spacing w:line="360" w:lineRule="auto"/>
        <w:ind w:left="0" w:firstLine="709"/>
        <w:contextualSpacing w:val="0"/>
        <w:jc w:val="both"/>
        <w:rPr>
          <w:sz w:val="24"/>
          <w:szCs w:val="24"/>
          <w:lang w:val="en-US"/>
        </w:rPr>
      </w:pPr>
      <w:r w:rsidRPr="009B0D88">
        <w:rPr>
          <w:sz w:val="24"/>
          <w:szCs w:val="24"/>
          <w:lang w:val="en-US"/>
        </w:rPr>
        <w:t xml:space="preserve">“Interstellar review: </w:t>
      </w:r>
      <w:r w:rsidRPr="009B0D88">
        <w:rPr>
          <w:sz w:val="24"/>
          <w:szCs w:val="24"/>
          <w:u w:val="single"/>
          <w:lang w:val="en-US"/>
        </w:rPr>
        <w:t>Christopher Nolan's</w:t>
      </w:r>
      <w:r w:rsidRPr="009B0D88">
        <w:rPr>
          <w:sz w:val="24"/>
          <w:szCs w:val="24"/>
          <w:lang w:val="en-US"/>
        </w:rPr>
        <w:t xml:space="preserve"> best film”</w:t>
      </w:r>
    </w:p>
    <w:p w:rsidR="00250551" w:rsidRPr="009B0D88" w:rsidRDefault="00250551" w:rsidP="009035F0">
      <w:pPr>
        <w:pStyle w:val="a3"/>
        <w:numPr>
          <w:ilvl w:val="0"/>
          <w:numId w:val="11"/>
        </w:numPr>
        <w:overflowPunct/>
        <w:autoSpaceDE/>
        <w:autoSpaceDN/>
        <w:adjustRightInd/>
        <w:spacing w:line="360" w:lineRule="auto"/>
        <w:ind w:left="0" w:firstLine="709"/>
        <w:contextualSpacing w:val="0"/>
        <w:jc w:val="both"/>
        <w:rPr>
          <w:sz w:val="24"/>
          <w:szCs w:val="24"/>
        </w:rPr>
      </w:pPr>
      <w:r w:rsidRPr="009B0D88">
        <w:rPr>
          <w:sz w:val="24"/>
          <w:szCs w:val="24"/>
        </w:rPr>
        <w:t>«</w:t>
      </w:r>
      <w:proofErr w:type="spellStart"/>
      <w:r w:rsidRPr="009B0D88">
        <w:rPr>
          <w:sz w:val="24"/>
          <w:szCs w:val="24"/>
        </w:rPr>
        <w:t>Интерстеллар</w:t>
      </w:r>
      <w:proofErr w:type="spellEnd"/>
      <w:r w:rsidRPr="009B0D88">
        <w:rPr>
          <w:sz w:val="24"/>
          <w:szCs w:val="24"/>
        </w:rPr>
        <w:t xml:space="preserve">» – как лучший и худший фильм </w:t>
      </w:r>
      <w:proofErr w:type="spellStart"/>
      <w:r w:rsidRPr="009B0D88">
        <w:rPr>
          <w:sz w:val="24"/>
          <w:szCs w:val="24"/>
          <w:u w:val="single"/>
        </w:rPr>
        <w:t>Нолана</w:t>
      </w:r>
      <w:proofErr w:type="spellEnd"/>
    </w:p>
    <w:p w:rsidR="00250551" w:rsidRPr="009B0D88" w:rsidRDefault="00250551" w:rsidP="009035F0">
      <w:pPr>
        <w:spacing w:line="360" w:lineRule="auto"/>
        <w:ind w:firstLine="709"/>
        <w:jc w:val="both"/>
        <w:rPr>
          <w:sz w:val="28"/>
          <w:szCs w:val="28"/>
        </w:rPr>
      </w:pPr>
      <w:r w:rsidRPr="009B0D88">
        <w:rPr>
          <w:sz w:val="28"/>
          <w:szCs w:val="28"/>
        </w:rPr>
        <w:t xml:space="preserve">Также для заголовка кинорецензии характерно использование аллюзии, преобразованной фразеологической единицы, изобразительно-выразительных средств. </w:t>
      </w:r>
      <w:r w:rsidR="00B671CE" w:rsidRPr="009B0D88">
        <w:rPr>
          <w:sz w:val="28"/>
          <w:szCs w:val="28"/>
        </w:rPr>
        <w:t>В следующем примере</w:t>
      </w:r>
      <w:r w:rsidRPr="009B0D88">
        <w:rPr>
          <w:sz w:val="28"/>
          <w:szCs w:val="28"/>
        </w:rPr>
        <w:t xml:space="preserve"> автор при помощи броского выражения реализует главную функцию заголо</w:t>
      </w:r>
      <w:r w:rsidR="003D6AE0" w:rsidRPr="009B0D88">
        <w:rPr>
          <w:sz w:val="28"/>
          <w:szCs w:val="28"/>
        </w:rPr>
        <w:t>вка кинорецензии – экспрессивно-выразительную</w:t>
      </w:r>
      <w:r w:rsidRPr="009B0D88">
        <w:rPr>
          <w:sz w:val="28"/>
          <w:szCs w:val="28"/>
        </w:rPr>
        <w:t>:</w:t>
      </w:r>
    </w:p>
    <w:p w:rsidR="00250551" w:rsidRPr="009B0D88" w:rsidRDefault="00250551" w:rsidP="009035F0">
      <w:pPr>
        <w:pStyle w:val="a3"/>
        <w:numPr>
          <w:ilvl w:val="0"/>
          <w:numId w:val="11"/>
        </w:numPr>
        <w:overflowPunct/>
        <w:autoSpaceDE/>
        <w:autoSpaceDN/>
        <w:adjustRightInd/>
        <w:spacing w:line="360" w:lineRule="auto"/>
        <w:ind w:left="0" w:firstLine="709"/>
        <w:contextualSpacing w:val="0"/>
        <w:jc w:val="both"/>
        <w:rPr>
          <w:sz w:val="24"/>
          <w:szCs w:val="24"/>
          <w:lang w:val="en-US"/>
        </w:rPr>
      </w:pPr>
      <w:r w:rsidRPr="009B0D88">
        <w:rPr>
          <w:sz w:val="24"/>
          <w:szCs w:val="24"/>
          <w:lang w:val="en-US"/>
        </w:rPr>
        <w:t xml:space="preserve">“Review: 'The Martian' </w:t>
      </w:r>
      <w:r w:rsidRPr="009B0D88">
        <w:rPr>
          <w:sz w:val="24"/>
          <w:szCs w:val="24"/>
          <w:u w:val="single"/>
          <w:lang w:val="en-US"/>
        </w:rPr>
        <w:t>lands</w:t>
      </w:r>
      <w:r w:rsidRPr="009B0D88">
        <w:rPr>
          <w:sz w:val="24"/>
          <w:szCs w:val="24"/>
          <w:lang w:val="en-US"/>
        </w:rPr>
        <w:t xml:space="preserve"> successfully”</w:t>
      </w:r>
    </w:p>
    <w:p w:rsidR="00250551" w:rsidRPr="009B0D88" w:rsidRDefault="00250551" w:rsidP="009035F0">
      <w:pPr>
        <w:pStyle w:val="a3"/>
        <w:numPr>
          <w:ilvl w:val="0"/>
          <w:numId w:val="11"/>
        </w:numPr>
        <w:overflowPunct/>
        <w:autoSpaceDE/>
        <w:autoSpaceDN/>
        <w:adjustRightInd/>
        <w:spacing w:line="360" w:lineRule="auto"/>
        <w:ind w:left="0" w:firstLine="709"/>
        <w:contextualSpacing w:val="0"/>
        <w:jc w:val="both"/>
        <w:rPr>
          <w:sz w:val="24"/>
          <w:szCs w:val="24"/>
        </w:rPr>
      </w:pPr>
      <w:r w:rsidRPr="009B0D88">
        <w:rPr>
          <w:sz w:val="24"/>
          <w:szCs w:val="24"/>
        </w:rPr>
        <w:t xml:space="preserve">«И на Марсе могут </w:t>
      </w:r>
      <w:proofErr w:type="spellStart"/>
      <w:r w:rsidRPr="009B0D88">
        <w:rPr>
          <w:sz w:val="24"/>
          <w:szCs w:val="24"/>
          <w:u w:val="single"/>
        </w:rPr>
        <w:t>Райана</w:t>
      </w:r>
      <w:proofErr w:type="spellEnd"/>
      <w:r w:rsidRPr="009B0D88">
        <w:rPr>
          <w:sz w:val="24"/>
          <w:szCs w:val="24"/>
          <w:u w:val="single"/>
        </w:rPr>
        <w:t xml:space="preserve"> спасти</w:t>
      </w:r>
      <w:r w:rsidRPr="009B0D88">
        <w:rPr>
          <w:sz w:val="24"/>
          <w:szCs w:val="24"/>
        </w:rPr>
        <w:t>»</w:t>
      </w:r>
    </w:p>
    <w:p w:rsidR="006820B8" w:rsidRPr="009B0D88" w:rsidRDefault="00250551" w:rsidP="009035F0">
      <w:pPr>
        <w:spacing w:line="360" w:lineRule="auto"/>
        <w:ind w:firstLine="709"/>
        <w:jc w:val="both"/>
        <w:rPr>
          <w:sz w:val="28"/>
          <w:szCs w:val="28"/>
        </w:rPr>
      </w:pPr>
      <w:r w:rsidRPr="009B0D88">
        <w:rPr>
          <w:sz w:val="28"/>
          <w:szCs w:val="28"/>
        </w:rPr>
        <w:lastRenderedPageBreak/>
        <w:t>Далее</w:t>
      </w:r>
      <w:r w:rsidR="00B671CE" w:rsidRPr="009B0D88">
        <w:rPr>
          <w:sz w:val="28"/>
          <w:szCs w:val="28"/>
        </w:rPr>
        <w:t>,</w:t>
      </w:r>
      <w:r w:rsidR="006820B8" w:rsidRPr="009B0D88">
        <w:rPr>
          <w:sz w:val="28"/>
          <w:szCs w:val="28"/>
        </w:rPr>
        <w:t xml:space="preserve"> как правило, в тексте кинорецензии можно обнаружить такую часть газетной статьи, как лид</w:t>
      </w:r>
      <w:r w:rsidR="00F11EAC" w:rsidRPr="009B0D88">
        <w:rPr>
          <w:sz w:val="28"/>
          <w:szCs w:val="28"/>
        </w:rPr>
        <w:t xml:space="preserve"> (или подзаголовок)</w:t>
      </w:r>
      <w:r w:rsidRPr="009B0D88">
        <w:rPr>
          <w:sz w:val="28"/>
          <w:szCs w:val="28"/>
        </w:rPr>
        <w:t>.</w:t>
      </w:r>
      <w:r w:rsidR="006820B8" w:rsidRPr="009B0D88">
        <w:rPr>
          <w:sz w:val="28"/>
          <w:szCs w:val="28"/>
        </w:rPr>
        <w:t xml:space="preserve"> В </w:t>
      </w:r>
      <w:proofErr w:type="spellStart"/>
      <w:r w:rsidR="006820B8" w:rsidRPr="009B0D88">
        <w:rPr>
          <w:sz w:val="28"/>
          <w:szCs w:val="28"/>
        </w:rPr>
        <w:t>лиде</w:t>
      </w:r>
      <w:proofErr w:type="spellEnd"/>
      <w:r w:rsidR="006820B8" w:rsidRPr="009B0D88">
        <w:rPr>
          <w:sz w:val="28"/>
          <w:szCs w:val="28"/>
        </w:rPr>
        <w:t xml:space="preserve"> обычно содержится </w:t>
      </w:r>
      <w:r w:rsidR="00EF11C0" w:rsidRPr="009B0D88">
        <w:rPr>
          <w:sz w:val="28"/>
          <w:szCs w:val="28"/>
        </w:rPr>
        <w:t xml:space="preserve">авторская </w:t>
      </w:r>
      <w:r w:rsidR="006820B8" w:rsidRPr="009B0D88">
        <w:rPr>
          <w:sz w:val="28"/>
          <w:szCs w:val="28"/>
        </w:rPr>
        <w:t>оценка</w:t>
      </w:r>
      <w:r w:rsidR="00EF11C0" w:rsidRPr="009B0D88">
        <w:rPr>
          <w:sz w:val="28"/>
          <w:szCs w:val="28"/>
        </w:rPr>
        <w:t>, которая сразу же помогает читателю понять, достоин ли фильм просмотра:</w:t>
      </w:r>
    </w:p>
    <w:p w:rsidR="00EF11C0" w:rsidRPr="009B0D88" w:rsidRDefault="00EF11C0" w:rsidP="009035F0">
      <w:pPr>
        <w:numPr>
          <w:ilvl w:val="0"/>
          <w:numId w:val="11"/>
        </w:numPr>
        <w:spacing w:line="360" w:lineRule="auto"/>
        <w:ind w:left="0" w:firstLine="709"/>
        <w:jc w:val="both"/>
        <w:rPr>
          <w:sz w:val="24"/>
          <w:szCs w:val="24"/>
          <w:lang w:val="en-US"/>
        </w:rPr>
      </w:pPr>
      <w:r w:rsidRPr="009B0D88">
        <w:rPr>
          <w:sz w:val="28"/>
          <w:szCs w:val="28"/>
          <w:lang w:val="en-US"/>
        </w:rPr>
        <w:t>“</w:t>
      </w:r>
      <w:r w:rsidRPr="009B0D88">
        <w:rPr>
          <w:sz w:val="24"/>
          <w:szCs w:val="24"/>
          <w:lang w:val="en-US"/>
        </w:rPr>
        <w:t>Despite a plot full of holes of various kinds, Christopher Nolan’s sci-fi epic remains enthralling and amazing</w:t>
      </w:r>
      <w:r w:rsidRPr="009B0D88">
        <w:rPr>
          <w:sz w:val="28"/>
          <w:szCs w:val="28"/>
          <w:lang w:val="en-US"/>
        </w:rPr>
        <w:t>”</w:t>
      </w:r>
    </w:p>
    <w:p w:rsidR="00EF11C0" w:rsidRPr="009B0D88" w:rsidRDefault="00EF11C0" w:rsidP="009035F0">
      <w:pPr>
        <w:numPr>
          <w:ilvl w:val="0"/>
          <w:numId w:val="11"/>
        </w:numPr>
        <w:spacing w:line="360" w:lineRule="auto"/>
        <w:ind w:left="0" w:firstLine="709"/>
        <w:jc w:val="both"/>
        <w:rPr>
          <w:sz w:val="24"/>
          <w:szCs w:val="24"/>
        </w:rPr>
      </w:pPr>
      <w:r w:rsidRPr="009B0D88">
        <w:rPr>
          <w:sz w:val="24"/>
          <w:szCs w:val="24"/>
        </w:rPr>
        <w:t xml:space="preserve">«Новый голливудский </w:t>
      </w:r>
      <w:proofErr w:type="spellStart"/>
      <w:r w:rsidRPr="009B0D88">
        <w:rPr>
          <w:sz w:val="24"/>
          <w:szCs w:val="24"/>
        </w:rPr>
        <w:t>блокбастер</w:t>
      </w:r>
      <w:proofErr w:type="spellEnd"/>
      <w:r w:rsidRPr="009B0D88">
        <w:rPr>
          <w:sz w:val="24"/>
          <w:szCs w:val="24"/>
        </w:rPr>
        <w:t xml:space="preserve"> поражает зрителя великолепной, завораживающей картинкой, но приносит ей в жертву логику и здравый смысл»</w:t>
      </w:r>
    </w:p>
    <w:p w:rsidR="00EF11C0" w:rsidRPr="009B0D88" w:rsidRDefault="00EF11C0" w:rsidP="009035F0">
      <w:pPr>
        <w:spacing w:line="360" w:lineRule="auto"/>
        <w:ind w:firstLine="709"/>
        <w:jc w:val="both"/>
        <w:rPr>
          <w:sz w:val="28"/>
          <w:szCs w:val="28"/>
        </w:rPr>
      </w:pPr>
      <w:r w:rsidRPr="009B0D88">
        <w:rPr>
          <w:sz w:val="28"/>
          <w:szCs w:val="28"/>
        </w:rPr>
        <w:t>Кроме того, лид может обладать информативной направленностью и содержать только сведения о теме кинофильме, режиссёре, актёрах, рецензенте:</w:t>
      </w:r>
    </w:p>
    <w:p w:rsidR="00F23709" w:rsidRPr="009B0D88" w:rsidRDefault="00F23709" w:rsidP="009035F0">
      <w:pPr>
        <w:numPr>
          <w:ilvl w:val="0"/>
          <w:numId w:val="11"/>
        </w:numPr>
        <w:spacing w:line="360" w:lineRule="auto"/>
        <w:ind w:left="0" w:firstLine="709"/>
        <w:jc w:val="both"/>
        <w:rPr>
          <w:sz w:val="24"/>
          <w:szCs w:val="24"/>
          <w:lang w:val="en-US"/>
        </w:rPr>
      </w:pPr>
      <w:r w:rsidRPr="009B0D88">
        <w:rPr>
          <w:sz w:val="24"/>
          <w:szCs w:val="24"/>
          <w:lang w:val="en-US"/>
        </w:rPr>
        <w:t>“‘Gravity’ Stars George Clooney and Sandra Bullock”</w:t>
      </w:r>
    </w:p>
    <w:p w:rsidR="00EF11C0" w:rsidRPr="009B0D88" w:rsidRDefault="00F23709" w:rsidP="009035F0">
      <w:pPr>
        <w:numPr>
          <w:ilvl w:val="0"/>
          <w:numId w:val="11"/>
        </w:numPr>
        <w:spacing w:line="360" w:lineRule="auto"/>
        <w:ind w:left="0" w:firstLine="709"/>
        <w:jc w:val="both"/>
        <w:rPr>
          <w:sz w:val="24"/>
          <w:szCs w:val="24"/>
        </w:rPr>
      </w:pPr>
      <w:r w:rsidRPr="009B0D88">
        <w:rPr>
          <w:sz w:val="24"/>
          <w:szCs w:val="24"/>
        </w:rPr>
        <w:t xml:space="preserve">«В прокат выходит «Гравитация» </w:t>
      </w:r>
      <w:proofErr w:type="spellStart"/>
      <w:r w:rsidRPr="009B0D88">
        <w:rPr>
          <w:sz w:val="24"/>
          <w:szCs w:val="24"/>
        </w:rPr>
        <w:t>Альфонсо</w:t>
      </w:r>
      <w:proofErr w:type="spellEnd"/>
      <w:r w:rsidRPr="009B0D88">
        <w:rPr>
          <w:sz w:val="24"/>
          <w:szCs w:val="24"/>
        </w:rPr>
        <w:t xml:space="preserve"> </w:t>
      </w:r>
      <w:proofErr w:type="spellStart"/>
      <w:r w:rsidRPr="009B0D88">
        <w:rPr>
          <w:sz w:val="24"/>
          <w:szCs w:val="24"/>
        </w:rPr>
        <w:t>Куарона</w:t>
      </w:r>
      <w:proofErr w:type="spellEnd"/>
      <w:r w:rsidRPr="009B0D88">
        <w:rPr>
          <w:sz w:val="24"/>
          <w:szCs w:val="24"/>
        </w:rPr>
        <w:t xml:space="preserve"> — фильм-открытие Венецианского фестиваля, в котором Сандра </w:t>
      </w:r>
      <w:proofErr w:type="spellStart"/>
      <w:r w:rsidRPr="009B0D88">
        <w:rPr>
          <w:sz w:val="24"/>
          <w:szCs w:val="24"/>
        </w:rPr>
        <w:t>Буллок</w:t>
      </w:r>
      <w:proofErr w:type="spellEnd"/>
      <w:r w:rsidRPr="009B0D88">
        <w:rPr>
          <w:sz w:val="24"/>
          <w:szCs w:val="24"/>
        </w:rPr>
        <w:t xml:space="preserve"> и Джо</w:t>
      </w:r>
      <w:proofErr w:type="gramStart"/>
      <w:r w:rsidRPr="009B0D88">
        <w:rPr>
          <w:sz w:val="24"/>
          <w:szCs w:val="24"/>
        </w:rPr>
        <w:t>рдж Кл</w:t>
      </w:r>
      <w:proofErr w:type="gramEnd"/>
      <w:r w:rsidRPr="009B0D88">
        <w:rPr>
          <w:sz w:val="24"/>
          <w:szCs w:val="24"/>
        </w:rPr>
        <w:t>уни остаются наедине с открытым космосом».</w:t>
      </w:r>
    </w:p>
    <w:p w:rsidR="00AA4691" w:rsidRPr="009B0D88" w:rsidRDefault="00F23709" w:rsidP="009035F0">
      <w:pPr>
        <w:spacing w:line="360" w:lineRule="auto"/>
        <w:ind w:firstLine="709"/>
        <w:jc w:val="both"/>
        <w:rPr>
          <w:sz w:val="28"/>
          <w:szCs w:val="28"/>
        </w:rPr>
      </w:pPr>
      <w:r w:rsidRPr="009B0D88">
        <w:rPr>
          <w:sz w:val="28"/>
          <w:szCs w:val="28"/>
        </w:rPr>
        <w:t>Далее</w:t>
      </w:r>
      <w:r w:rsidR="00250551" w:rsidRPr="009B0D88">
        <w:rPr>
          <w:sz w:val="28"/>
          <w:szCs w:val="28"/>
        </w:rPr>
        <w:t xml:space="preserve"> </w:t>
      </w:r>
      <w:r w:rsidRPr="009B0D88">
        <w:rPr>
          <w:sz w:val="28"/>
          <w:szCs w:val="28"/>
        </w:rPr>
        <w:t>р</w:t>
      </w:r>
      <w:r w:rsidR="00250551" w:rsidRPr="009B0D88">
        <w:rPr>
          <w:sz w:val="28"/>
          <w:szCs w:val="28"/>
        </w:rPr>
        <w:t>ецензент поэтапно излагает информацию о фил</w:t>
      </w:r>
      <w:r w:rsidRPr="009B0D88">
        <w:rPr>
          <w:sz w:val="28"/>
          <w:szCs w:val="28"/>
        </w:rPr>
        <w:t>ьме</w:t>
      </w:r>
      <w:r w:rsidR="00250551" w:rsidRPr="009B0D88">
        <w:rPr>
          <w:sz w:val="28"/>
          <w:szCs w:val="28"/>
        </w:rPr>
        <w:t>.</w:t>
      </w:r>
      <w:r w:rsidRPr="009B0D88">
        <w:rPr>
          <w:sz w:val="28"/>
          <w:szCs w:val="28"/>
        </w:rPr>
        <w:t xml:space="preserve"> Как правило, </w:t>
      </w:r>
      <w:r w:rsidR="009D13FB" w:rsidRPr="009B0D88">
        <w:rPr>
          <w:sz w:val="28"/>
          <w:szCs w:val="28"/>
        </w:rPr>
        <w:t>в тексте кинорецензии содержится</w:t>
      </w:r>
      <w:r w:rsidRPr="009B0D88">
        <w:rPr>
          <w:sz w:val="28"/>
          <w:szCs w:val="28"/>
        </w:rPr>
        <w:t xml:space="preserve"> краткий пересказ сюжетной линии фильма.</w:t>
      </w:r>
      <w:r w:rsidR="009D13FB" w:rsidRPr="009B0D88">
        <w:rPr>
          <w:sz w:val="28"/>
          <w:szCs w:val="28"/>
        </w:rPr>
        <w:t xml:space="preserve"> Очень часто авторы анализируют игру актёров, работу режиссёра, ссылаясь на их предыдущие работы. Неизменным компонентом кинорецензии является анализ содержательной стороны фильма и объективная оценка </w:t>
      </w:r>
      <w:r w:rsidR="00D02F7F" w:rsidRPr="009B0D88">
        <w:rPr>
          <w:sz w:val="28"/>
          <w:szCs w:val="28"/>
        </w:rPr>
        <w:t>автора</w:t>
      </w:r>
      <w:r w:rsidR="008767A8" w:rsidRPr="009B0D88">
        <w:rPr>
          <w:sz w:val="28"/>
          <w:szCs w:val="28"/>
        </w:rPr>
        <w:t xml:space="preserve"> кинорец</w:t>
      </w:r>
      <w:r w:rsidR="003A60CC" w:rsidRPr="009B0D88">
        <w:rPr>
          <w:sz w:val="28"/>
          <w:szCs w:val="28"/>
        </w:rPr>
        <w:t>ензии.</w:t>
      </w:r>
      <w:r w:rsidR="009D13FB" w:rsidRPr="009B0D88">
        <w:rPr>
          <w:sz w:val="28"/>
          <w:szCs w:val="28"/>
        </w:rPr>
        <w:t xml:space="preserve"> </w:t>
      </w:r>
    </w:p>
    <w:p w:rsidR="00250551" w:rsidRPr="009B0D88" w:rsidRDefault="00250551" w:rsidP="009035F0">
      <w:pPr>
        <w:spacing w:line="360" w:lineRule="auto"/>
        <w:ind w:firstLine="709"/>
        <w:jc w:val="both"/>
        <w:rPr>
          <w:sz w:val="28"/>
          <w:szCs w:val="28"/>
        </w:rPr>
      </w:pPr>
      <w:r w:rsidRPr="009B0D88">
        <w:rPr>
          <w:sz w:val="28"/>
          <w:szCs w:val="28"/>
        </w:rPr>
        <w:t xml:space="preserve">Как правило, в кинорецензии содержится примерно одинаковое количество информации и анализа. Если превалирует информация о фильме, то рецензия кажется слишком беспристрастной и сухой. Если преобладает анализ, рецензия кажется вполне объективной, но </w:t>
      </w:r>
      <w:r w:rsidR="00F11EAC" w:rsidRPr="009B0D88">
        <w:rPr>
          <w:sz w:val="28"/>
          <w:szCs w:val="28"/>
        </w:rPr>
        <w:t>при этом</w:t>
      </w:r>
      <w:r w:rsidRPr="009B0D88">
        <w:rPr>
          <w:sz w:val="28"/>
          <w:szCs w:val="28"/>
        </w:rPr>
        <w:t xml:space="preserve"> достаточно эмоциональной, чтобы привлечь внимание к фильму. </w:t>
      </w:r>
    </w:p>
    <w:p w:rsidR="00250551" w:rsidRPr="009B0D88" w:rsidRDefault="00250551" w:rsidP="009035F0">
      <w:pPr>
        <w:spacing w:line="360" w:lineRule="auto"/>
        <w:ind w:firstLine="709"/>
        <w:jc w:val="both"/>
        <w:rPr>
          <w:sz w:val="28"/>
          <w:szCs w:val="28"/>
        </w:rPr>
      </w:pPr>
      <w:r w:rsidRPr="009B0D88">
        <w:rPr>
          <w:sz w:val="28"/>
          <w:szCs w:val="28"/>
        </w:rPr>
        <w:t xml:space="preserve"> В заключении, как правило, рецензент даёт окончательную оценку фильму, а также высказывает своё мнение по поводу того, достоин фильм просмотра или нет: </w:t>
      </w:r>
    </w:p>
    <w:p w:rsidR="00250551" w:rsidRPr="009B0D88" w:rsidRDefault="00250551" w:rsidP="009035F0">
      <w:pPr>
        <w:pStyle w:val="a3"/>
        <w:numPr>
          <w:ilvl w:val="0"/>
          <w:numId w:val="11"/>
        </w:numPr>
        <w:overflowPunct/>
        <w:autoSpaceDE/>
        <w:autoSpaceDN/>
        <w:adjustRightInd/>
        <w:spacing w:line="360" w:lineRule="auto"/>
        <w:ind w:left="0" w:firstLine="709"/>
        <w:contextualSpacing w:val="0"/>
        <w:jc w:val="both"/>
        <w:rPr>
          <w:sz w:val="24"/>
          <w:szCs w:val="24"/>
          <w:lang w:val="en-US"/>
        </w:rPr>
      </w:pPr>
      <w:r w:rsidRPr="009B0D88">
        <w:rPr>
          <w:sz w:val="24"/>
          <w:szCs w:val="24"/>
          <w:lang w:val="en-US"/>
        </w:rPr>
        <w:t>“It’s a rare blockbuster with the brains to match its budget.”</w:t>
      </w:r>
    </w:p>
    <w:p w:rsidR="00250551" w:rsidRPr="009B0D88" w:rsidRDefault="00250551" w:rsidP="009035F0">
      <w:pPr>
        <w:pStyle w:val="a3"/>
        <w:numPr>
          <w:ilvl w:val="0"/>
          <w:numId w:val="11"/>
        </w:numPr>
        <w:overflowPunct/>
        <w:autoSpaceDE/>
        <w:autoSpaceDN/>
        <w:adjustRightInd/>
        <w:spacing w:line="360" w:lineRule="auto"/>
        <w:ind w:left="0" w:firstLine="709"/>
        <w:contextualSpacing w:val="0"/>
        <w:jc w:val="both"/>
        <w:rPr>
          <w:sz w:val="24"/>
          <w:szCs w:val="24"/>
        </w:rPr>
      </w:pPr>
      <w:r w:rsidRPr="009B0D88">
        <w:rPr>
          <w:sz w:val="24"/>
          <w:szCs w:val="24"/>
        </w:rPr>
        <w:lastRenderedPageBreak/>
        <w:t xml:space="preserve">«Совершенство опять не получилось, но, может быть, получится в </w:t>
      </w:r>
      <w:proofErr w:type="gramStart"/>
      <w:r w:rsidRPr="009B0D88">
        <w:rPr>
          <w:sz w:val="24"/>
          <w:szCs w:val="24"/>
        </w:rPr>
        <w:t>следующий</w:t>
      </w:r>
      <w:proofErr w:type="gramEnd"/>
      <w:r w:rsidRPr="009B0D88">
        <w:rPr>
          <w:sz w:val="24"/>
          <w:szCs w:val="24"/>
        </w:rPr>
        <w:t>».</w:t>
      </w:r>
    </w:p>
    <w:p w:rsidR="00F11EAC" w:rsidRPr="009B0D88" w:rsidRDefault="00250551" w:rsidP="009035F0">
      <w:pPr>
        <w:spacing w:line="360" w:lineRule="auto"/>
        <w:ind w:firstLine="709"/>
        <w:jc w:val="both"/>
        <w:rPr>
          <w:sz w:val="28"/>
          <w:szCs w:val="28"/>
        </w:rPr>
      </w:pPr>
      <w:r w:rsidRPr="009B0D88">
        <w:rPr>
          <w:sz w:val="28"/>
          <w:szCs w:val="28"/>
        </w:rPr>
        <w:t>В самом конце (а иногда и в самом начале) мы видим актёрский состав, имя режиссёра, рейтинг фильма.</w:t>
      </w:r>
    </w:p>
    <w:p w:rsidR="00250551" w:rsidRPr="009B0D88" w:rsidRDefault="00F11EAC" w:rsidP="009035F0">
      <w:pPr>
        <w:spacing w:line="360" w:lineRule="auto"/>
        <w:ind w:firstLine="709"/>
        <w:jc w:val="both"/>
        <w:rPr>
          <w:b/>
          <w:sz w:val="28"/>
          <w:szCs w:val="28"/>
        </w:rPr>
      </w:pPr>
      <w:r w:rsidRPr="009B0D88">
        <w:rPr>
          <w:sz w:val="28"/>
          <w:szCs w:val="28"/>
        </w:rPr>
        <w:t>Пример текста рецензии с типичной для данного жанра композиционной структурой приводится в Приложении 1.</w:t>
      </w:r>
    </w:p>
    <w:p w:rsidR="00250551" w:rsidRPr="009B0D88" w:rsidRDefault="00250551" w:rsidP="009035F0">
      <w:pPr>
        <w:spacing w:line="360" w:lineRule="auto"/>
        <w:ind w:firstLine="709"/>
        <w:jc w:val="both"/>
        <w:rPr>
          <w:sz w:val="28"/>
          <w:szCs w:val="28"/>
        </w:rPr>
      </w:pPr>
    </w:p>
    <w:p w:rsidR="00F23709" w:rsidRPr="009B0D88" w:rsidRDefault="00F23709" w:rsidP="009035F0">
      <w:pPr>
        <w:spacing w:line="360" w:lineRule="auto"/>
        <w:ind w:firstLine="709"/>
        <w:jc w:val="both"/>
        <w:rPr>
          <w:b/>
          <w:sz w:val="28"/>
          <w:szCs w:val="28"/>
        </w:rPr>
      </w:pPr>
    </w:p>
    <w:p w:rsidR="00F23709" w:rsidRPr="009B0D88" w:rsidRDefault="00F23709" w:rsidP="009035F0">
      <w:pPr>
        <w:spacing w:line="360" w:lineRule="auto"/>
        <w:ind w:firstLine="709"/>
        <w:jc w:val="both"/>
        <w:rPr>
          <w:b/>
          <w:sz w:val="28"/>
          <w:szCs w:val="28"/>
        </w:rPr>
      </w:pPr>
    </w:p>
    <w:p w:rsidR="00250551" w:rsidRPr="009B0D88" w:rsidRDefault="00250551" w:rsidP="00AA4691">
      <w:pPr>
        <w:spacing w:line="360" w:lineRule="auto"/>
        <w:ind w:firstLine="709"/>
        <w:jc w:val="center"/>
        <w:rPr>
          <w:b/>
          <w:sz w:val="28"/>
          <w:szCs w:val="28"/>
        </w:rPr>
      </w:pPr>
      <w:r w:rsidRPr="009B0D88">
        <w:rPr>
          <w:b/>
          <w:sz w:val="28"/>
          <w:szCs w:val="28"/>
        </w:rPr>
        <w:t>2.2 Жанрово-стилистические особенности английских и русских кинорецензий на уровне лексики</w:t>
      </w:r>
    </w:p>
    <w:p w:rsidR="00250551" w:rsidRPr="009B0D88" w:rsidRDefault="00241709" w:rsidP="009035F0">
      <w:pPr>
        <w:spacing w:line="360" w:lineRule="auto"/>
        <w:ind w:firstLine="709"/>
        <w:jc w:val="both"/>
        <w:rPr>
          <w:sz w:val="28"/>
          <w:szCs w:val="28"/>
        </w:rPr>
      </w:pPr>
      <w:r w:rsidRPr="009B0D88">
        <w:rPr>
          <w:sz w:val="28"/>
          <w:szCs w:val="28"/>
        </w:rPr>
        <w:t xml:space="preserve">Отличительной чертой профессиональной кинорецензии является наличие объективной и аргументированной оценки автора. Добиться объективности помогает </w:t>
      </w:r>
      <w:r w:rsidRPr="009B0D88">
        <w:rPr>
          <w:b/>
          <w:sz w:val="28"/>
          <w:szCs w:val="28"/>
        </w:rPr>
        <w:t>к</w:t>
      </w:r>
      <w:r w:rsidR="00250551" w:rsidRPr="009B0D88">
        <w:rPr>
          <w:b/>
          <w:sz w:val="28"/>
          <w:szCs w:val="28"/>
        </w:rPr>
        <w:t>инематографическая терминология</w:t>
      </w:r>
      <w:r w:rsidRPr="009B0D88">
        <w:rPr>
          <w:b/>
          <w:sz w:val="28"/>
          <w:szCs w:val="28"/>
        </w:rPr>
        <w:t xml:space="preserve">, </w:t>
      </w:r>
      <w:r w:rsidRPr="009B0D88">
        <w:rPr>
          <w:sz w:val="28"/>
          <w:szCs w:val="28"/>
        </w:rPr>
        <w:t>которая</w:t>
      </w:r>
      <w:r w:rsidRPr="009B0D88">
        <w:rPr>
          <w:b/>
          <w:sz w:val="28"/>
          <w:szCs w:val="28"/>
        </w:rPr>
        <w:t xml:space="preserve"> </w:t>
      </w:r>
      <w:r w:rsidR="00250551" w:rsidRPr="009B0D88">
        <w:rPr>
          <w:sz w:val="28"/>
          <w:szCs w:val="28"/>
        </w:rPr>
        <w:t xml:space="preserve"> является обязательной составляющей как английской кинорецензии (встречается 137 раз), так и русской (118 раз). Особо употребительными являются термины, обозначающие специалистов, которые участвуют в создании фильма: </w:t>
      </w:r>
      <w:r w:rsidR="00250551" w:rsidRPr="009B0D88">
        <w:rPr>
          <w:sz w:val="24"/>
          <w:szCs w:val="24"/>
        </w:rPr>
        <w:t>“</w:t>
      </w:r>
      <w:r w:rsidR="00250551" w:rsidRPr="009B0D88">
        <w:rPr>
          <w:sz w:val="24"/>
          <w:szCs w:val="24"/>
          <w:lang w:val="en-US"/>
        </w:rPr>
        <w:t>filmmaker</w:t>
      </w:r>
      <w:r w:rsidR="00250551" w:rsidRPr="009B0D88">
        <w:rPr>
          <w:sz w:val="24"/>
          <w:szCs w:val="24"/>
        </w:rPr>
        <w:t>”, “</w:t>
      </w:r>
      <w:r w:rsidR="00250551" w:rsidRPr="009B0D88">
        <w:rPr>
          <w:sz w:val="24"/>
          <w:szCs w:val="24"/>
          <w:lang w:val="en-US"/>
        </w:rPr>
        <w:t>director</w:t>
      </w:r>
      <w:r w:rsidR="00250551" w:rsidRPr="009B0D88">
        <w:rPr>
          <w:sz w:val="24"/>
          <w:szCs w:val="24"/>
        </w:rPr>
        <w:t>”, “</w:t>
      </w:r>
      <w:r w:rsidR="00250551" w:rsidRPr="009B0D88">
        <w:rPr>
          <w:sz w:val="24"/>
          <w:szCs w:val="24"/>
          <w:lang w:val="en-US"/>
        </w:rPr>
        <w:t>screenwriter</w:t>
      </w:r>
      <w:r w:rsidR="00250551" w:rsidRPr="009B0D88">
        <w:rPr>
          <w:sz w:val="24"/>
          <w:szCs w:val="24"/>
        </w:rPr>
        <w:t>”, “</w:t>
      </w:r>
      <w:r w:rsidR="00250551" w:rsidRPr="009B0D88">
        <w:rPr>
          <w:sz w:val="24"/>
          <w:szCs w:val="24"/>
          <w:lang w:val="en-US"/>
        </w:rPr>
        <w:t>cinematographer</w:t>
      </w:r>
      <w:r w:rsidR="00250551" w:rsidRPr="009B0D88">
        <w:rPr>
          <w:sz w:val="24"/>
          <w:szCs w:val="24"/>
        </w:rPr>
        <w:t>”, “</w:t>
      </w:r>
      <w:r w:rsidR="00250551" w:rsidRPr="009B0D88">
        <w:rPr>
          <w:sz w:val="24"/>
          <w:szCs w:val="24"/>
          <w:lang w:val="en-US"/>
        </w:rPr>
        <w:t>co</w:t>
      </w:r>
      <w:r w:rsidR="00250551" w:rsidRPr="009B0D88">
        <w:rPr>
          <w:sz w:val="24"/>
          <w:szCs w:val="24"/>
        </w:rPr>
        <w:t>-</w:t>
      </w:r>
      <w:r w:rsidR="00250551" w:rsidRPr="009B0D88">
        <w:rPr>
          <w:sz w:val="24"/>
          <w:szCs w:val="24"/>
          <w:lang w:val="en-US"/>
        </w:rPr>
        <w:t>writer</w:t>
      </w:r>
      <w:r w:rsidR="00250551" w:rsidRPr="009B0D88">
        <w:rPr>
          <w:sz w:val="24"/>
          <w:szCs w:val="24"/>
        </w:rPr>
        <w:t>”, “</w:t>
      </w:r>
      <w:r w:rsidR="00250551" w:rsidRPr="009B0D88">
        <w:rPr>
          <w:sz w:val="24"/>
          <w:szCs w:val="24"/>
          <w:lang w:val="en-US"/>
        </w:rPr>
        <w:t>composer</w:t>
      </w:r>
      <w:r w:rsidR="00250551" w:rsidRPr="009B0D88">
        <w:rPr>
          <w:sz w:val="24"/>
          <w:szCs w:val="24"/>
        </w:rPr>
        <w:t>”, “</w:t>
      </w:r>
      <w:r w:rsidR="00250551" w:rsidRPr="009B0D88">
        <w:rPr>
          <w:sz w:val="24"/>
          <w:szCs w:val="24"/>
          <w:lang w:val="es-ES"/>
        </w:rPr>
        <w:t>executive</w:t>
      </w:r>
      <w:r w:rsidR="00250551" w:rsidRPr="009B0D88">
        <w:rPr>
          <w:sz w:val="24"/>
          <w:szCs w:val="24"/>
        </w:rPr>
        <w:t xml:space="preserve"> </w:t>
      </w:r>
      <w:r w:rsidR="00250551" w:rsidRPr="009B0D88">
        <w:rPr>
          <w:sz w:val="24"/>
          <w:szCs w:val="24"/>
          <w:lang w:val="es-ES"/>
        </w:rPr>
        <w:t>producer</w:t>
      </w:r>
      <w:r w:rsidR="00250551" w:rsidRPr="009B0D88">
        <w:rPr>
          <w:sz w:val="24"/>
          <w:szCs w:val="24"/>
        </w:rPr>
        <w:t>”; «сценарист», «режиссёр», «оператор», «композитор», «режиссёр-постановщик»</w:t>
      </w:r>
      <w:r w:rsidR="00250551" w:rsidRPr="009B0D88">
        <w:rPr>
          <w:sz w:val="28"/>
          <w:szCs w:val="28"/>
        </w:rPr>
        <w:t xml:space="preserve"> и т.д. Также популярны термины, связанные с производством фильма и технологиями</w:t>
      </w:r>
      <w:r w:rsidR="00250551" w:rsidRPr="009B0D88">
        <w:rPr>
          <w:sz w:val="24"/>
          <w:szCs w:val="24"/>
        </w:rPr>
        <w:t>: “3</w:t>
      </w:r>
      <w:r w:rsidR="00250551" w:rsidRPr="009B0D88">
        <w:rPr>
          <w:sz w:val="24"/>
          <w:szCs w:val="24"/>
          <w:lang w:val="en-US"/>
        </w:rPr>
        <w:t>D</w:t>
      </w:r>
      <w:r w:rsidR="00250551" w:rsidRPr="009B0D88">
        <w:rPr>
          <w:sz w:val="24"/>
          <w:szCs w:val="24"/>
        </w:rPr>
        <w:t>”, “</w:t>
      </w:r>
      <w:r w:rsidR="00250551" w:rsidRPr="009B0D88">
        <w:rPr>
          <w:sz w:val="24"/>
          <w:szCs w:val="24"/>
          <w:lang w:val="en-US"/>
        </w:rPr>
        <w:t>IMAX</w:t>
      </w:r>
      <w:r w:rsidR="00250551" w:rsidRPr="009B0D88">
        <w:rPr>
          <w:sz w:val="24"/>
          <w:szCs w:val="24"/>
        </w:rPr>
        <w:t>”, “</w:t>
      </w:r>
      <w:r w:rsidR="00250551" w:rsidRPr="009B0D88">
        <w:rPr>
          <w:sz w:val="24"/>
          <w:szCs w:val="24"/>
          <w:lang w:val="en-US"/>
        </w:rPr>
        <w:t>soundtrack</w:t>
      </w:r>
      <w:r w:rsidR="00250551" w:rsidRPr="009B0D88">
        <w:rPr>
          <w:sz w:val="24"/>
          <w:szCs w:val="24"/>
        </w:rPr>
        <w:t>”, “</w:t>
      </w:r>
      <w:r w:rsidR="00250551" w:rsidRPr="009B0D88">
        <w:rPr>
          <w:sz w:val="24"/>
          <w:szCs w:val="24"/>
          <w:lang w:val="en-US"/>
        </w:rPr>
        <w:t>shot</w:t>
      </w:r>
      <w:r w:rsidR="00250551" w:rsidRPr="009B0D88">
        <w:rPr>
          <w:sz w:val="24"/>
          <w:szCs w:val="24"/>
        </w:rPr>
        <w:t>”, “</w:t>
      </w:r>
      <w:r w:rsidR="00250551" w:rsidRPr="009B0D88">
        <w:rPr>
          <w:sz w:val="24"/>
          <w:szCs w:val="24"/>
          <w:lang w:val="en-US"/>
        </w:rPr>
        <w:t>trailer</w:t>
      </w:r>
      <w:r w:rsidR="00250551" w:rsidRPr="009B0D88">
        <w:rPr>
          <w:sz w:val="24"/>
          <w:szCs w:val="24"/>
        </w:rPr>
        <w:t>”, “</w:t>
      </w:r>
      <w:r w:rsidR="00250551" w:rsidRPr="009B0D88">
        <w:rPr>
          <w:sz w:val="24"/>
          <w:szCs w:val="24"/>
          <w:lang w:val="en-US"/>
        </w:rPr>
        <w:t>camera</w:t>
      </w:r>
      <w:r w:rsidR="00250551" w:rsidRPr="009B0D88">
        <w:rPr>
          <w:sz w:val="24"/>
          <w:szCs w:val="24"/>
        </w:rPr>
        <w:t xml:space="preserve"> </w:t>
      </w:r>
      <w:r w:rsidR="00250551" w:rsidRPr="009B0D88">
        <w:rPr>
          <w:sz w:val="24"/>
          <w:szCs w:val="24"/>
          <w:lang w:val="en-US"/>
        </w:rPr>
        <w:t>angle</w:t>
      </w:r>
      <w:r w:rsidR="00250551" w:rsidRPr="009B0D88">
        <w:rPr>
          <w:sz w:val="24"/>
          <w:szCs w:val="24"/>
        </w:rPr>
        <w:t>”, “</w:t>
      </w:r>
      <w:r w:rsidR="00250551" w:rsidRPr="009B0D88">
        <w:rPr>
          <w:sz w:val="24"/>
          <w:szCs w:val="24"/>
          <w:lang w:val="en-US"/>
        </w:rPr>
        <w:t>computer</w:t>
      </w:r>
      <w:r w:rsidR="00250551" w:rsidRPr="009B0D88">
        <w:rPr>
          <w:sz w:val="24"/>
          <w:szCs w:val="24"/>
        </w:rPr>
        <w:t xml:space="preserve"> </w:t>
      </w:r>
      <w:r w:rsidR="00250551" w:rsidRPr="009B0D88">
        <w:rPr>
          <w:sz w:val="24"/>
          <w:szCs w:val="24"/>
          <w:lang w:val="en-US"/>
        </w:rPr>
        <w:t>animation</w:t>
      </w:r>
      <w:r w:rsidR="00250551" w:rsidRPr="009B0D88">
        <w:rPr>
          <w:sz w:val="24"/>
          <w:szCs w:val="24"/>
        </w:rPr>
        <w:t>”, “</w:t>
      </w:r>
      <w:r w:rsidR="00250551" w:rsidRPr="009B0D88">
        <w:rPr>
          <w:sz w:val="24"/>
          <w:szCs w:val="24"/>
          <w:lang w:val="en-US"/>
        </w:rPr>
        <w:t>scenario</w:t>
      </w:r>
      <w:r w:rsidR="00250551" w:rsidRPr="009B0D88">
        <w:rPr>
          <w:sz w:val="24"/>
          <w:szCs w:val="24"/>
        </w:rPr>
        <w:t>”, “</w:t>
      </w:r>
      <w:proofErr w:type="spellStart"/>
      <w:r w:rsidR="00250551" w:rsidRPr="009B0D88">
        <w:rPr>
          <w:sz w:val="24"/>
          <w:szCs w:val="24"/>
        </w:rPr>
        <w:t>special</w:t>
      </w:r>
      <w:proofErr w:type="spellEnd"/>
      <w:r w:rsidR="00250551" w:rsidRPr="009B0D88">
        <w:rPr>
          <w:sz w:val="24"/>
          <w:szCs w:val="24"/>
        </w:rPr>
        <w:t xml:space="preserve"> </w:t>
      </w:r>
      <w:r w:rsidR="00250551" w:rsidRPr="009B0D88">
        <w:rPr>
          <w:sz w:val="24"/>
          <w:szCs w:val="24"/>
          <w:lang w:val="en-US"/>
        </w:rPr>
        <w:t>effect</w:t>
      </w:r>
      <w:r w:rsidR="00250551" w:rsidRPr="009B0D88">
        <w:rPr>
          <w:sz w:val="24"/>
          <w:szCs w:val="24"/>
        </w:rPr>
        <w:t>”,  “</w:t>
      </w:r>
      <w:r w:rsidR="00250551" w:rsidRPr="009B0D88">
        <w:rPr>
          <w:sz w:val="24"/>
          <w:szCs w:val="24"/>
          <w:lang w:val="es-ES"/>
        </w:rPr>
        <w:t>computer</w:t>
      </w:r>
      <w:r w:rsidR="00250551" w:rsidRPr="009B0D88">
        <w:rPr>
          <w:sz w:val="24"/>
          <w:szCs w:val="24"/>
        </w:rPr>
        <w:t xml:space="preserve"> </w:t>
      </w:r>
      <w:r w:rsidR="00250551" w:rsidRPr="009B0D88">
        <w:rPr>
          <w:sz w:val="24"/>
          <w:szCs w:val="24"/>
          <w:lang w:val="es-ES"/>
        </w:rPr>
        <w:t>graphics</w:t>
      </w:r>
      <w:r w:rsidR="00250551" w:rsidRPr="009B0D88">
        <w:rPr>
          <w:sz w:val="24"/>
          <w:szCs w:val="24"/>
        </w:rPr>
        <w:t>”; «</w:t>
      </w:r>
      <w:proofErr w:type="spellStart"/>
      <w:r w:rsidR="00250551" w:rsidRPr="009B0D88">
        <w:rPr>
          <w:sz w:val="24"/>
          <w:szCs w:val="24"/>
        </w:rPr>
        <w:t>саундтрек</w:t>
      </w:r>
      <w:proofErr w:type="spellEnd"/>
      <w:r w:rsidR="00250551" w:rsidRPr="009B0D88">
        <w:rPr>
          <w:sz w:val="24"/>
          <w:szCs w:val="24"/>
        </w:rPr>
        <w:t>», «спецэффекты», «сценарий», «сюжетная линия», «параллельный монтаж»,</w:t>
      </w:r>
      <w:r w:rsidR="00250551" w:rsidRPr="009B0D88">
        <w:rPr>
          <w:sz w:val="28"/>
          <w:szCs w:val="28"/>
        </w:rPr>
        <w:t xml:space="preserve"> и т.д. Использование терминов кинематографической тематики обязательно для создания объективной профессиональной кинорецензии.</w:t>
      </w:r>
    </w:p>
    <w:p w:rsidR="00250551" w:rsidRPr="009B0D88" w:rsidRDefault="00250551" w:rsidP="009035F0">
      <w:pPr>
        <w:pStyle w:val="a3"/>
        <w:spacing w:line="360" w:lineRule="auto"/>
        <w:ind w:left="0" w:firstLine="709"/>
        <w:contextualSpacing w:val="0"/>
        <w:jc w:val="both"/>
        <w:rPr>
          <w:sz w:val="28"/>
          <w:szCs w:val="28"/>
        </w:rPr>
      </w:pPr>
      <w:proofErr w:type="gramStart"/>
      <w:r w:rsidRPr="009B0D88">
        <w:rPr>
          <w:sz w:val="28"/>
          <w:szCs w:val="28"/>
        </w:rPr>
        <w:t xml:space="preserve">Было отмечено, что рецензенты </w:t>
      </w:r>
      <w:r w:rsidR="00F11EAC" w:rsidRPr="009B0D88">
        <w:rPr>
          <w:sz w:val="28"/>
          <w:szCs w:val="28"/>
        </w:rPr>
        <w:t xml:space="preserve">достаточно часто </w:t>
      </w:r>
      <w:r w:rsidRPr="009B0D88">
        <w:rPr>
          <w:sz w:val="28"/>
          <w:szCs w:val="28"/>
        </w:rPr>
        <w:t xml:space="preserve">используют </w:t>
      </w:r>
      <w:r w:rsidRPr="009B0D88">
        <w:rPr>
          <w:b/>
          <w:sz w:val="28"/>
          <w:szCs w:val="28"/>
        </w:rPr>
        <w:t>терминологию, относящуюся к тематике фильма</w:t>
      </w:r>
      <w:r w:rsidRPr="009B0D88">
        <w:rPr>
          <w:sz w:val="28"/>
          <w:szCs w:val="28"/>
        </w:rPr>
        <w:t xml:space="preserve"> (встречается 47 раз в английских кинорецензиях, 63 раза – в русских).</w:t>
      </w:r>
      <w:proofErr w:type="gramEnd"/>
      <w:r w:rsidRPr="009B0D88">
        <w:rPr>
          <w:sz w:val="28"/>
          <w:szCs w:val="28"/>
        </w:rPr>
        <w:t xml:space="preserve"> В нашем случае, это термины, связанные с космосом, временем и пространством:  </w:t>
      </w:r>
      <w:r w:rsidRPr="009B0D88">
        <w:rPr>
          <w:sz w:val="24"/>
          <w:szCs w:val="24"/>
        </w:rPr>
        <w:t>“</w:t>
      </w:r>
      <w:r w:rsidRPr="009B0D88">
        <w:rPr>
          <w:sz w:val="24"/>
          <w:szCs w:val="24"/>
          <w:lang w:val="es-ES"/>
        </w:rPr>
        <w:t>black</w:t>
      </w:r>
      <w:r w:rsidRPr="009B0D88">
        <w:rPr>
          <w:sz w:val="24"/>
          <w:szCs w:val="24"/>
        </w:rPr>
        <w:t xml:space="preserve"> </w:t>
      </w:r>
      <w:r w:rsidRPr="009B0D88">
        <w:rPr>
          <w:sz w:val="24"/>
          <w:szCs w:val="24"/>
          <w:lang w:val="es-ES"/>
        </w:rPr>
        <w:t>holes</w:t>
      </w:r>
      <w:r w:rsidRPr="009B0D88">
        <w:rPr>
          <w:sz w:val="24"/>
          <w:szCs w:val="24"/>
        </w:rPr>
        <w:t>”, “</w:t>
      </w:r>
      <w:r w:rsidRPr="009B0D88">
        <w:rPr>
          <w:sz w:val="24"/>
          <w:szCs w:val="24"/>
          <w:lang w:val="es-ES"/>
        </w:rPr>
        <w:t>quantum</w:t>
      </w:r>
      <w:r w:rsidRPr="009B0D88">
        <w:rPr>
          <w:sz w:val="24"/>
          <w:szCs w:val="24"/>
        </w:rPr>
        <w:t xml:space="preserve"> </w:t>
      </w:r>
      <w:r w:rsidRPr="009B0D88">
        <w:rPr>
          <w:sz w:val="24"/>
          <w:szCs w:val="24"/>
          <w:lang w:val="es-ES"/>
        </w:rPr>
        <w:t>physics</w:t>
      </w:r>
      <w:r w:rsidRPr="009B0D88">
        <w:rPr>
          <w:sz w:val="24"/>
          <w:szCs w:val="24"/>
        </w:rPr>
        <w:t>”, “</w:t>
      </w:r>
      <w:r w:rsidRPr="009B0D88">
        <w:rPr>
          <w:sz w:val="24"/>
          <w:szCs w:val="24"/>
          <w:lang w:val="es-ES"/>
        </w:rPr>
        <w:t>wormhole</w:t>
      </w:r>
      <w:r w:rsidRPr="009B0D88">
        <w:rPr>
          <w:sz w:val="24"/>
          <w:szCs w:val="24"/>
        </w:rPr>
        <w:t>”, “</w:t>
      </w:r>
      <w:r w:rsidRPr="009B0D88">
        <w:rPr>
          <w:sz w:val="24"/>
          <w:szCs w:val="24"/>
          <w:lang w:val="es-ES"/>
        </w:rPr>
        <w:t>space</w:t>
      </w:r>
      <w:r w:rsidRPr="009B0D88">
        <w:rPr>
          <w:sz w:val="24"/>
          <w:szCs w:val="24"/>
        </w:rPr>
        <w:t>-</w:t>
      </w:r>
      <w:r w:rsidRPr="009B0D88">
        <w:rPr>
          <w:sz w:val="24"/>
          <w:szCs w:val="24"/>
          <w:lang w:val="es-ES"/>
        </w:rPr>
        <w:t>time</w:t>
      </w:r>
      <w:r w:rsidRPr="009B0D88">
        <w:rPr>
          <w:sz w:val="24"/>
          <w:szCs w:val="24"/>
        </w:rPr>
        <w:t xml:space="preserve"> </w:t>
      </w:r>
      <w:r w:rsidRPr="009B0D88">
        <w:rPr>
          <w:sz w:val="24"/>
          <w:szCs w:val="24"/>
          <w:lang w:val="es-ES"/>
        </w:rPr>
        <w:t>continuum</w:t>
      </w:r>
      <w:r w:rsidRPr="009B0D88">
        <w:rPr>
          <w:sz w:val="24"/>
          <w:szCs w:val="24"/>
        </w:rPr>
        <w:t>”, “</w:t>
      </w:r>
      <w:r w:rsidRPr="009B0D88">
        <w:rPr>
          <w:sz w:val="24"/>
          <w:szCs w:val="24"/>
          <w:lang w:val="es-ES"/>
        </w:rPr>
        <w:t>theory</w:t>
      </w:r>
      <w:r w:rsidRPr="009B0D88">
        <w:rPr>
          <w:sz w:val="24"/>
          <w:szCs w:val="24"/>
        </w:rPr>
        <w:t xml:space="preserve"> </w:t>
      </w:r>
      <w:r w:rsidRPr="009B0D88">
        <w:rPr>
          <w:sz w:val="24"/>
          <w:szCs w:val="24"/>
          <w:lang w:val="es-ES"/>
        </w:rPr>
        <w:t>of</w:t>
      </w:r>
      <w:r w:rsidRPr="009B0D88">
        <w:rPr>
          <w:sz w:val="24"/>
          <w:szCs w:val="24"/>
        </w:rPr>
        <w:t xml:space="preserve"> </w:t>
      </w:r>
      <w:r w:rsidRPr="009B0D88">
        <w:rPr>
          <w:sz w:val="24"/>
          <w:szCs w:val="24"/>
          <w:lang w:val="es-ES"/>
        </w:rPr>
        <w:t>relativity</w:t>
      </w:r>
      <w:r w:rsidRPr="009B0D88">
        <w:rPr>
          <w:sz w:val="24"/>
          <w:szCs w:val="24"/>
        </w:rPr>
        <w:t>”, “</w:t>
      </w:r>
      <w:r w:rsidRPr="009B0D88">
        <w:rPr>
          <w:sz w:val="24"/>
          <w:szCs w:val="24"/>
          <w:lang w:val="es-ES"/>
        </w:rPr>
        <w:t>singularity</w:t>
      </w:r>
      <w:r w:rsidRPr="009B0D88">
        <w:rPr>
          <w:sz w:val="24"/>
          <w:szCs w:val="24"/>
        </w:rPr>
        <w:t>”, “</w:t>
      </w:r>
      <w:r w:rsidRPr="009B0D88">
        <w:rPr>
          <w:sz w:val="24"/>
          <w:szCs w:val="24"/>
          <w:lang w:val="es-ES"/>
        </w:rPr>
        <w:t>extra</w:t>
      </w:r>
      <w:r w:rsidRPr="009B0D88">
        <w:rPr>
          <w:sz w:val="24"/>
          <w:szCs w:val="24"/>
        </w:rPr>
        <w:t xml:space="preserve"> </w:t>
      </w:r>
      <w:r w:rsidRPr="009B0D88">
        <w:rPr>
          <w:sz w:val="24"/>
          <w:szCs w:val="24"/>
          <w:lang w:val="es-ES"/>
        </w:rPr>
        <w:t>dimensions</w:t>
      </w:r>
      <w:r w:rsidRPr="009B0D88">
        <w:rPr>
          <w:sz w:val="24"/>
          <w:szCs w:val="24"/>
        </w:rPr>
        <w:t>”, “</w:t>
      </w:r>
      <w:r w:rsidRPr="009B0D88">
        <w:rPr>
          <w:sz w:val="24"/>
          <w:szCs w:val="24"/>
          <w:lang w:val="es-ES"/>
        </w:rPr>
        <w:t>capsule</w:t>
      </w:r>
      <w:r w:rsidRPr="009B0D88">
        <w:rPr>
          <w:sz w:val="24"/>
          <w:szCs w:val="24"/>
        </w:rPr>
        <w:t>”, “</w:t>
      </w:r>
      <w:r w:rsidRPr="009B0D88">
        <w:rPr>
          <w:sz w:val="24"/>
          <w:szCs w:val="24"/>
          <w:lang w:val="es-ES"/>
        </w:rPr>
        <w:t>gravitational</w:t>
      </w:r>
      <w:r w:rsidRPr="009B0D88">
        <w:rPr>
          <w:sz w:val="24"/>
          <w:szCs w:val="24"/>
        </w:rPr>
        <w:t xml:space="preserve"> </w:t>
      </w:r>
      <w:r w:rsidRPr="009B0D88">
        <w:rPr>
          <w:sz w:val="24"/>
          <w:szCs w:val="24"/>
          <w:lang w:val="es-ES"/>
        </w:rPr>
        <w:t>pull</w:t>
      </w:r>
      <w:r w:rsidRPr="009B0D88">
        <w:rPr>
          <w:sz w:val="24"/>
          <w:szCs w:val="24"/>
        </w:rPr>
        <w:t>”, “</w:t>
      </w:r>
      <w:r w:rsidRPr="009B0D88">
        <w:rPr>
          <w:sz w:val="24"/>
          <w:szCs w:val="24"/>
          <w:lang w:val="en-US"/>
        </w:rPr>
        <w:t>space</w:t>
      </w:r>
      <w:r w:rsidRPr="009B0D88">
        <w:rPr>
          <w:sz w:val="24"/>
          <w:szCs w:val="24"/>
        </w:rPr>
        <w:t xml:space="preserve"> </w:t>
      </w:r>
      <w:r w:rsidRPr="009B0D88">
        <w:rPr>
          <w:sz w:val="24"/>
          <w:szCs w:val="24"/>
          <w:lang w:val="en-US"/>
        </w:rPr>
        <w:t>shuttle</w:t>
      </w:r>
      <w:r w:rsidRPr="009B0D88">
        <w:rPr>
          <w:sz w:val="24"/>
          <w:szCs w:val="24"/>
        </w:rPr>
        <w:t>”, “</w:t>
      </w:r>
      <w:r w:rsidRPr="009B0D88">
        <w:rPr>
          <w:sz w:val="24"/>
          <w:szCs w:val="24"/>
          <w:lang w:val="en-US"/>
        </w:rPr>
        <w:t>jetpack</w:t>
      </w:r>
      <w:r w:rsidRPr="009B0D88">
        <w:rPr>
          <w:sz w:val="24"/>
          <w:szCs w:val="24"/>
        </w:rPr>
        <w:t xml:space="preserve">”, </w:t>
      </w:r>
      <w:r w:rsidRPr="009B0D88">
        <w:rPr>
          <w:sz w:val="24"/>
          <w:szCs w:val="24"/>
        </w:rPr>
        <w:lastRenderedPageBreak/>
        <w:t>“</w:t>
      </w:r>
      <w:r w:rsidRPr="009B0D88">
        <w:rPr>
          <w:sz w:val="24"/>
          <w:szCs w:val="24"/>
          <w:lang w:val="en-US"/>
        </w:rPr>
        <w:t>thermodynamics</w:t>
      </w:r>
      <w:r w:rsidRPr="009B0D88">
        <w:rPr>
          <w:sz w:val="24"/>
          <w:szCs w:val="24"/>
        </w:rPr>
        <w:t>”, “</w:t>
      </w:r>
      <w:r w:rsidRPr="009B0D88">
        <w:rPr>
          <w:sz w:val="24"/>
          <w:szCs w:val="24"/>
          <w:lang w:val="en-US"/>
        </w:rPr>
        <w:t>probe</w:t>
      </w:r>
      <w:r w:rsidRPr="009B0D88">
        <w:rPr>
          <w:sz w:val="24"/>
          <w:szCs w:val="24"/>
        </w:rPr>
        <w:t>”, “</w:t>
      </w:r>
      <w:r w:rsidRPr="009B0D88">
        <w:rPr>
          <w:sz w:val="24"/>
          <w:szCs w:val="24"/>
          <w:lang w:val="en-US"/>
        </w:rPr>
        <w:t>rover</w:t>
      </w:r>
      <w:r w:rsidRPr="009B0D88">
        <w:rPr>
          <w:sz w:val="24"/>
          <w:szCs w:val="24"/>
        </w:rPr>
        <w:t>”; «квантовая механика», «теория относительности», «искусственная гибернация»,  «чёрные дыры», «кротовая нора», «сингулярность», «гиперпространство»</w:t>
      </w:r>
      <w:r w:rsidRPr="009B0D88">
        <w:rPr>
          <w:sz w:val="28"/>
          <w:szCs w:val="28"/>
        </w:rPr>
        <w:t xml:space="preserve"> и т.д. </w:t>
      </w:r>
    </w:p>
    <w:p w:rsidR="00250551" w:rsidRPr="009B0D88" w:rsidRDefault="00250551" w:rsidP="009035F0">
      <w:pPr>
        <w:pStyle w:val="a3"/>
        <w:spacing w:line="360" w:lineRule="auto"/>
        <w:ind w:left="0" w:firstLine="709"/>
        <w:contextualSpacing w:val="0"/>
        <w:jc w:val="both"/>
        <w:rPr>
          <w:sz w:val="28"/>
          <w:szCs w:val="28"/>
        </w:rPr>
      </w:pPr>
      <w:r w:rsidRPr="009B0D88">
        <w:rPr>
          <w:sz w:val="28"/>
          <w:szCs w:val="28"/>
        </w:rPr>
        <w:t xml:space="preserve">Употребление терминов делает кинорецензию логичной и объективной. Создаётся впечатление, что критик не только профессионал в своём деле, но ещё и  разбирается в тематике фильма. Если рецензент со знанием предмета описывает и анализирует происходящее в фильме, значит, его мнению можно доверять. Таким образом, специальные термины являются средством аргументации. </w:t>
      </w:r>
    </w:p>
    <w:p w:rsidR="00E66157" w:rsidRPr="009B0D88" w:rsidRDefault="00250551" w:rsidP="00E66157">
      <w:pPr>
        <w:pStyle w:val="a3"/>
        <w:spacing w:line="360" w:lineRule="auto"/>
        <w:ind w:left="0" w:firstLine="709"/>
        <w:contextualSpacing w:val="0"/>
        <w:jc w:val="both"/>
        <w:rPr>
          <w:sz w:val="28"/>
          <w:szCs w:val="28"/>
        </w:rPr>
      </w:pPr>
      <w:proofErr w:type="gramStart"/>
      <w:r w:rsidRPr="009B0D88">
        <w:rPr>
          <w:b/>
          <w:sz w:val="28"/>
          <w:szCs w:val="28"/>
        </w:rPr>
        <w:t>Клишированные словосочетания и штампы</w:t>
      </w:r>
      <w:r w:rsidRPr="009B0D88">
        <w:rPr>
          <w:sz w:val="28"/>
          <w:szCs w:val="28"/>
        </w:rPr>
        <w:t xml:space="preserve"> (встречаются 13 раз в английских кинорецензиях и 31 раз – в русских) являются отличительной чертой публицистического стиля, к которому принадлежит жанр рецензии.</w:t>
      </w:r>
      <w:r w:rsidR="00DB393D" w:rsidRPr="009B0D88">
        <w:rPr>
          <w:sz w:val="28"/>
          <w:szCs w:val="28"/>
        </w:rPr>
        <w:t xml:space="preserve"> </w:t>
      </w:r>
      <w:proofErr w:type="gramEnd"/>
    </w:p>
    <w:p w:rsidR="00250551" w:rsidRPr="009B0D88" w:rsidRDefault="00250551" w:rsidP="00E66157">
      <w:pPr>
        <w:pStyle w:val="a3"/>
        <w:numPr>
          <w:ilvl w:val="0"/>
          <w:numId w:val="11"/>
        </w:numPr>
        <w:spacing w:line="360" w:lineRule="auto"/>
        <w:ind w:left="0" w:firstLine="0"/>
        <w:contextualSpacing w:val="0"/>
        <w:jc w:val="both"/>
        <w:rPr>
          <w:sz w:val="24"/>
          <w:szCs w:val="24"/>
          <w:lang w:val="en-US"/>
        </w:rPr>
      </w:pPr>
      <w:r w:rsidRPr="009B0D88">
        <w:rPr>
          <w:sz w:val="24"/>
          <w:szCs w:val="24"/>
          <w:lang w:val="en-US"/>
        </w:rPr>
        <w:t xml:space="preserve">“The small crew also consists of Brand's oddly guarded scientist daughter Amelia (Anne Hathaway), thoughtful astrophysicist </w:t>
      </w:r>
      <w:proofErr w:type="spellStart"/>
      <w:r w:rsidRPr="009B0D88">
        <w:rPr>
          <w:sz w:val="24"/>
          <w:szCs w:val="24"/>
          <w:lang w:val="en-US"/>
        </w:rPr>
        <w:t>Romilly</w:t>
      </w:r>
      <w:proofErr w:type="spellEnd"/>
      <w:r w:rsidRPr="009B0D88">
        <w:rPr>
          <w:sz w:val="24"/>
          <w:szCs w:val="24"/>
          <w:lang w:val="en-US"/>
        </w:rPr>
        <w:t xml:space="preserve"> (David </w:t>
      </w:r>
      <w:proofErr w:type="spellStart"/>
      <w:r w:rsidRPr="009B0D88">
        <w:rPr>
          <w:sz w:val="24"/>
          <w:szCs w:val="24"/>
          <w:lang w:val="en-US"/>
        </w:rPr>
        <w:t>Gyasi</w:t>
      </w:r>
      <w:proofErr w:type="spellEnd"/>
      <w:r w:rsidRPr="009B0D88">
        <w:rPr>
          <w:sz w:val="24"/>
          <w:szCs w:val="24"/>
          <w:lang w:val="en-US"/>
        </w:rPr>
        <w:t xml:space="preserve">, in an intriguingly underplayed performance that makes you wish he had more to do), insufficiently written scientist and co-pilot Doyle (Wes Bentley) and, </w:t>
      </w:r>
      <w:r w:rsidRPr="009B0D88">
        <w:rPr>
          <w:sz w:val="24"/>
          <w:szCs w:val="24"/>
          <w:u w:val="single"/>
          <w:lang w:val="en-US"/>
        </w:rPr>
        <w:t>last but not least</w:t>
      </w:r>
      <w:r w:rsidRPr="009B0D88">
        <w:rPr>
          <w:sz w:val="24"/>
          <w:szCs w:val="24"/>
          <w:lang w:val="en-US"/>
        </w:rPr>
        <w:t>, the mobile computerized robot TARS (voiced by Bill Irwin), an occasionally humorous cross between Hal and R2D2.”</w:t>
      </w:r>
    </w:p>
    <w:p w:rsidR="00250551" w:rsidRPr="009B0D88" w:rsidRDefault="00250551" w:rsidP="009035F0">
      <w:pPr>
        <w:pStyle w:val="a3"/>
        <w:numPr>
          <w:ilvl w:val="0"/>
          <w:numId w:val="11"/>
        </w:numPr>
        <w:overflowPunct/>
        <w:autoSpaceDE/>
        <w:autoSpaceDN/>
        <w:adjustRightInd/>
        <w:spacing w:line="360" w:lineRule="auto"/>
        <w:ind w:left="0" w:firstLine="709"/>
        <w:contextualSpacing w:val="0"/>
        <w:jc w:val="both"/>
        <w:rPr>
          <w:sz w:val="24"/>
          <w:szCs w:val="24"/>
          <w:lang w:val="en-US"/>
        </w:rPr>
      </w:pPr>
      <w:r w:rsidRPr="009B0D88">
        <w:rPr>
          <w:sz w:val="24"/>
          <w:szCs w:val="24"/>
          <w:lang w:val="en-US"/>
        </w:rPr>
        <w:t>“</w:t>
      </w:r>
      <w:r w:rsidRPr="009B0D88">
        <w:rPr>
          <w:sz w:val="24"/>
          <w:szCs w:val="24"/>
          <w:u w:val="single"/>
          <w:lang w:val="en-US"/>
        </w:rPr>
        <w:t>It goes without saying that</w:t>
      </w:r>
      <w:r w:rsidRPr="009B0D88">
        <w:rPr>
          <w:sz w:val="24"/>
          <w:szCs w:val="24"/>
          <w:lang w:val="en-US"/>
        </w:rPr>
        <w:t xml:space="preserve"> “Gravity” must be seen in theaters to be appreciated; the prospect of watching this movie on anything less than a 40-foot screen is tantamount to listening to Beethoven through a tin can and a string.”</w:t>
      </w:r>
    </w:p>
    <w:p w:rsidR="00250551" w:rsidRPr="009B0D88" w:rsidRDefault="00250551" w:rsidP="009035F0">
      <w:pPr>
        <w:pStyle w:val="a3"/>
        <w:numPr>
          <w:ilvl w:val="0"/>
          <w:numId w:val="11"/>
        </w:numPr>
        <w:overflowPunct/>
        <w:autoSpaceDE/>
        <w:autoSpaceDN/>
        <w:adjustRightInd/>
        <w:spacing w:line="360" w:lineRule="auto"/>
        <w:ind w:left="0" w:firstLine="709"/>
        <w:contextualSpacing w:val="0"/>
        <w:jc w:val="both"/>
        <w:rPr>
          <w:sz w:val="24"/>
          <w:szCs w:val="24"/>
        </w:rPr>
      </w:pPr>
      <w:r w:rsidRPr="009B0D88">
        <w:rPr>
          <w:sz w:val="24"/>
          <w:szCs w:val="24"/>
        </w:rPr>
        <w:t>«</w:t>
      </w:r>
      <w:r w:rsidRPr="009B0D88">
        <w:rPr>
          <w:sz w:val="24"/>
          <w:szCs w:val="24"/>
          <w:u w:val="single"/>
        </w:rPr>
        <w:t>Фильм рассказывает зрителям</w:t>
      </w:r>
      <w:r w:rsidRPr="009B0D88">
        <w:rPr>
          <w:sz w:val="24"/>
          <w:szCs w:val="24"/>
        </w:rPr>
        <w:t xml:space="preserve"> о том, что любовь – это великая сила, столь же значимая, сколь гравитация».</w:t>
      </w:r>
    </w:p>
    <w:p w:rsidR="00250551" w:rsidRPr="009B0D88" w:rsidRDefault="00250551" w:rsidP="009035F0">
      <w:pPr>
        <w:pStyle w:val="a3"/>
        <w:numPr>
          <w:ilvl w:val="0"/>
          <w:numId w:val="11"/>
        </w:numPr>
        <w:overflowPunct/>
        <w:autoSpaceDE/>
        <w:autoSpaceDN/>
        <w:adjustRightInd/>
        <w:spacing w:line="360" w:lineRule="auto"/>
        <w:ind w:left="0" w:firstLine="709"/>
        <w:contextualSpacing w:val="0"/>
        <w:jc w:val="both"/>
        <w:rPr>
          <w:sz w:val="24"/>
          <w:szCs w:val="24"/>
        </w:rPr>
      </w:pPr>
      <w:r w:rsidRPr="009B0D88">
        <w:rPr>
          <w:sz w:val="24"/>
          <w:szCs w:val="24"/>
        </w:rPr>
        <w:t xml:space="preserve">«В середине октября </w:t>
      </w:r>
      <w:r w:rsidRPr="009B0D88">
        <w:rPr>
          <w:sz w:val="24"/>
          <w:szCs w:val="24"/>
          <w:u w:val="single"/>
        </w:rPr>
        <w:t>на экраны вышел</w:t>
      </w:r>
      <w:r w:rsidRPr="009B0D88">
        <w:rPr>
          <w:sz w:val="24"/>
          <w:szCs w:val="24"/>
        </w:rPr>
        <w:t xml:space="preserve"> новый фильм </w:t>
      </w:r>
      <w:proofErr w:type="spellStart"/>
      <w:r w:rsidRPr="009B0D88">
        <w:rPr>
          <w:sz w:val="24"/>
          <w:szCs w:val="24"/>
        </w:rPr>
        <w:t>Ридли</w:t>
      </w:r>
      <w:proofErr w:type="spellEnd"/>
      <w:r w:rsidRPr="009B0D88">
        <w:rPr>
          <w:sz w:val="24"/>
          <w:szCs w:val="24"/>
        </w:rPr>
        <w:t xml:space="preserve"> Скотта «Марсианин» — </w:t>
      </w:r>
      <w:proofErr w:type="spellStart"/>
      <w:r w:rsidRPr="009B0D88">
        <w:rPr>
          <w:sz w:val="24"/>
          <w:szCs w:val="24"/>
        </w:rPr>
        <w:t>робинзониада</w:t>
      </w:r>
      <w:proofErr w:type="spellEnd"/>
      <w:r w:rsidRPr="009B0D88">
        <w:rPr>
          <w:sz w:val="24"/>
          <w:szCs w:val="24"/>
        </w:rPr>
        <w:t xml:space="preserve"> XXI века».</w:t>
      </w:r>
    </w:p>
    <w:p w:rsidR="00250551" w:rsidRPr="009B0D88" w:rsidRDefault="00791796" w:rsidP="009035F0">
      <w:pPr>
        <w:pStyle w:val="a3"/>
        <w:spacing w:line="360" w:lineRule="auto"/>
        <w:ind w:left="0" w:firstLine="709"/>
        <w:contextualSpacing w:val="0"/>
        <w:jc w:val="both"/>
        <w:rPr>
          <w:sz w:val="28"/>
          <w:szCs w:val="28"/>
        </w:rPr>
      </w:pPr>
      <w:r w:rsidRPr="009B0D88">
        <w:rPr>
          <w:sz w:val="28"/>
          <w:szCs w:val="28"/>
        </w:rPr>
        <w:t xml:space="preserve">Как считается, наличие в газетном тексте таких речевых стереотипов помогает одномоментному восприятию </w:t>
      </w:r>
      <w:r w:rsidR="005D5BEA">
        <w:rPr>
          <w:sz w:val="28"/>
          <w:szCs w:val="28"/>
        </w:rPr>
        <w:t xml:space="preserve">информации </w:t>
      </w:r>
      <w:r w:rsidRPr="009B0D88">
        <w:rPr>
          <w:sz w:val="28"/>
          <w:szCs w:val="28"/>
        </w:rPr>
        <w:t>(Сычёв 1999:95). С</w:t>
      </w:r>
      <w:r w:rsidR="00B33EE1" w:rsidRPr="009B0D88">
        <w:rPr>
          <w:sz w:val="28"/>
          <w:szCs w:val="28"/>
        </w:rPr>
        <w:t>равнительно небольшое количество клише и штампов, обнаруженных в английских и русских кинорецензиях, подтверждает тезис о том, что жанр рецензии скорее тяготеет к экспрессивности, нежели к стандартному выражению мысли, по сравнению с рядом других жанров публицистического стиля, например, новостными заметками.</w:t>
      </w:r>
    </w:p>
    <w:p w:rsidR="00250551" w:rsidRPr="009B0D88" w:rsidRDefault="00250551" w:rsidP="009035F0">
      <w:pPr>
        <w:pStyle w:val="a3"/>
        <w:spacing w:line="360" w:lineRule="auto"/>
        <w:ind w:left="0" w:firstLine="709"/>
        <w:contextualSpacing w:val="0"/>
        <w:jc w:val="both"/>
        <w:rPr>
          <w:sz w:val="28"/>
          <w:szCs w:val="28"/>
        </w:rPr>
      </w:pPr>
      <w:r w:rsidRPr="009B0D88">
        <w:rPr>
          <w:sz w:val="28"/>
          <w:szCs w:val="28"/>
        </w:rPr>
        <w:lastRenderedPageBreak/>
        <w:t>На лексическом уровне было обнаружено довольно большое количество стилистических средств, которые актуализируют экспрессивную и оценочную функции кинорецензии.</w:t>
      </w:r>
    </w:p>
    <w:p w:rsidR="00250551" w:rsidRPr="009B0D88" w:rsidRDefault="00250551" w:rsidP="009035F0">
      <w:pPr>
        <w:pStyle w:val="a3"/>
        <w:spacing w:line="360" w:lineRule="auto"/>
        <w:ind w:left="0" w:firstLine="709"/>
        <w:contextualSpacing w:val="0"/>
        <w:jc w:val="both"/>
        <w:rPr>
          <w:sz w:val="28"/>
          <w:szCs w:val="28"/>
        </w:rPr>
      </w:pPr>
      <w:proofErr w:type="gramStart"/>
      <w:r w:rsidRPr="009B0D88">
        <w:rPr>
          <w:sz w:val="28"/>
          <w:szCs w:val="28"/>
        </w:rPr>
        <w:t xml:space="preserve">Одним из наиболее популярных экспрессивных средств является </w:t>
      </w:r>
      <w:r w:rsidRPr="009B0D88">
        <w:rPr>
          <w:b/>
          <w:sz w:val="28"/>
          <w:szCs w:val="28"/>
        </w:rPr>
        <w:t>эмоционально-оценочная лексика</w:t>
      </w:r>
      <w:r w:rsidRPr="009B0D88">
        <w:rPr>
          <w:sz w:val="28"/>
          <w:szCs w:val="28"/>
        </w:rPr>
        <w:t xml:space="preserve"> (встречается 312 раз в английских кинорецензиях, 175 раз – в русских).</w:t>
      </w:r>
      <w:proofErr w:type="gramEnd"/>
      <w:r w:rsidRPr="009B0D88">
        <w:rPr>
          <w:sz w:val="28"/>
          <w:szCs w:val="28"/>
        </w:rPr>
        <w:t xml:space="preserve"> Как правило, рецензент использует эмоционально-оценочную лексику </w:t>
      </w:r>
      <w:r w:rsidR="00773876" w:rsidRPr="009B0D88">
        <w:rPr>
          <w:sz w:val="28"/>
          <w:szCs w:val="28"/>
        </w:rPr>
        <w:t>для</w:t>
      </w:r>
      <w:r w:rsidRPr="009B0D88">
        <w:rPr>
          <w:sz w:val="28"/>
          <w:szCs w:val="28"/>
        </w:rPr>
        <w:t xml:space="preserve"> описани</w:t>
      </w:r>
      <w:r w:rsidR="00773876" w:rsidRPr="009B0D88">
        <w:rPr>
          <w:sz w:val="28"/>
          <w:szCs w:val="28"/>
        </w:rPr>
        <w:t>я</w:t>
      </w:r>
      <w:r w:rsidRPr="009B0D88">
        <w:rPr>
          <w:sz w:val="28"/>
          <w:szCs w:val="28"/>
        </w:rPr>
        <w:t xml:space="preserve"> впечатлений от фильма в целом:</w:t>
      </w:r>
    </w:p>
    <w:p w:rsidR="00250551" w:rsidRPr="009B0D88" w:rsidRDefault="00250551" w:rsidP="009035F0">
      <w:pPr>
        <w:pStyle w:val="a3"/>
        <w:numPr>
          <w:ilvl w:val="0"/>
          <w:numId w:val="11"/>
        </w:numPr>
        <w:overflowPunct/>
        <w:autoSpaceDE/>
        <w:autoSpaceDN/>
        <w:adjustRightInd/>
        <w:spacing w:line="360" w:lineRule="auto"/>
        <w:ind w:left="0" w:firstLine="709"/>
        <w:contextualSpacing w:val="0"/>
        <w:jc w:val="both"/>
        <w:rPr>
          <w:sz w:val="24"/>
          <w:szCs w:val="24"/>
          <w:lang w:val="en-US"/>
        </w:rPr>
      </w:pPr>
      <w:r w:rsidRPr="009B0D88">
        <w:rPr>
          <w:sz w:val="24"/>
          <w:szCs w:val="24"/>
          <w:lang w:val="en-US"/>
        </w:rPr>
        <w:t xml:space="preserve">“Despite a plot full of holes of various kinds, Christopher Nolan’s sci-fi epic remains </w:t>
      </w:r>
      <w:r w:rsidRPr="009B0D88">
        <w:rPr>
          <w:sz w:val="24"/>
          <w:szCs w:val="24"/>
          <w:u w:val="single"/>
          <w:lang w:val="en-US"/>
        </w:rPr>
        <w:t>enthralling and amazing</w:t>
      </w:r>
      <w:r w:rsidRPr="009B0D88">
        <w:rPr>
          <w:sz w:val="24"/>
          <w:szCs w:val="24"/>
          <w:lang w:val="en-US"/>
        </w:rPr>
        <w:t>.”</w:t>
      </w:r>
    </w:p>
    <w:p w:rsidR="00250551" w:rsidRPr="009B0D88" w:rsidRDefault="00250551" w:rsidP="009035F0">
      <w:pPr>
        <w:pStyle w:val="a3"/>
        <w:numPr>
          <w:ilvl w:val="0"/>
          <w:numId w:val="11"/>
        </w:numPr>
        <w:overflowPunct/>
        <w:autoSpaceDE/>
        <w:autoSpaceDN/>
        <w:adjustRightInd/>
        <w:spacing w:line="360" w:lineRule="auto"/>
        <w:ind w:left="0" w:firstLine="709"/>
        <w:contextualSpacing w:val="0"/>
        <w:jc w:val="both"/>
        <w:rPr>
          <w:sz w:val="24"/>
          <w:szCs w:val="24"/>
        </w:rPr>
      </w:pPr>
      <w:r w:rsidRPr="009B0D88">
        <w:rPr>
          <w:sz w:val="24"/>
          <w:szCs w:val="24"/>
        </w:rPr>
        <w:t xml:space="preserve">«Не в последнюю очередь для автора научно-фантастического эпоса важно такое качество, как чувство меры, и то, что у </w:t>
      </w:r>
      <w:proofErr w:type="spellStart"/>
      <w:r w:rsidRPr="009B0D88">
        <w:rPr>
          <w:sz w:val="24"/>
          <w:szCs w:val="24"/>
        </w:rPr>
        <w:t>Нолана</w:t>
      </w:r>
      <w:proofErr w:type="spellEnd"/>
      <w:r w:rsidRPr="009B0D88">
        <w:rPr>
          <w:sz w:val="24"/>
          <w:szCs w:val="24"/>
        </w:rPr>
        <w:t xml:space="preserve"> эта опция отключена, до определенного момента идет "</w:t>
      </w:r>
      <w:proofErr w:type="spellStart"/>
      <w:r w:rsidRPr="009B0D88">
        <w:rPr>
          <w:sz w:val="24"/>
          <w:szCs w:val="24"/>
        </w:rPr>
        <w:t>Интерстеллару</w:t>
      </w:r>
      <w:proofErr w:type="spellEnd"/>
      <w:r w:rsidRPr="009B0D88">
        <w:rPr>
          <w:sz w:val="24"/>
          <w:szCs w:val="24"/>
        </w:rPr>
        <w:t xml:space="preserve">" даже на пользу — </w:t>
      </w:r>
      <w:r w:rsidRPr="009B0D88">
        <w:rPr>
          <w:sz w:val="24"/>
          <w:szCs w:val="24"/>
          <w:u w:val="single"/>
        </w:rPr>
        <w:t>слишком мастерски</w:t>
      </w:r>
      <w:r w:rsidRPr="009B0D88">
        <w:rPr>
          <w:sz w:val="24"/>
          <w:szCs w:val="24"/>
        </w:rPr>
        <w:t xml:space="preserve"> сделан этот </w:t>
      </w:r>
      <w:r w:rsidRPr="009B0D88">
        <w:rPr>
          <w:sz w:val="24"/>
          <w:szCs w:val="24"/>
          <w:u w:val="single"/>
        </w:rPr>
        <w:t>красивый, громоздкий</w:t>
      </w:r>
      <w:r w:rsidRPr="009B0D88">
        <w:rPr>
          <w:sz w:val="24"/>
          <w:szCs w:val="24"/>
        </w:rPr>
        <w:t xml:space="preserve"> фильм, чтобы придираться к таким пустякам, как чрезмерность»</w:t>
      </w:r>
      <w:r w:rsidR="00773876" w:rsidRPr="009B0D88">
        <w:rPr>
          <w:sz w:val="24"/>
          <w:szCs w:val="24"/>
        </w:rPr>
        <w:t>.</w:t>
      </w:r>
    </w:p>
    <w:p w:rsidR="00250551" w:rsidRPr="009B0D88" w:rsidRDefault="00250551" w:rsidP="009035F0">
      <w:pPr>
        <w:pStyle w:val="a3"/>
        <w:spacing w:line="360" w:lineRule="auto"/>
        <w:ind w:left="0" w:firstLine="709"/>
        <w:contextualSpacing w:val="0"/>
        <w:jc w:val="both"/>
        <w:rPr>
          <w:sz w:val="28"/>
          <w:szCs w:val="28"/>
        </w:rPr>
      </w:pPr>
      <w:r w:rsidRPr="009B0D88">
        <w:rPr>
          <w:sz w:val="28"/>
          <w:szCs w:val="28"/>
        </w:rPr>
        <w:t>Также критик использует эмоционально-оценочную лексику для того, чтобы выразить своё мнение по поводу работы режиссёра:</w:t>
      </w:r>
    </w:p>
    <w:p w:rsidR="00250551" w:rsidRPr="009B0D88" w:rsidRDefault="00250551" w:rsidP="009035F0">
      <w:pPr>
        <w:pStyle w:val="a3"/>
        <w:numPr>
          <w:ilvl w:val="0"/>
          <w:numId w:val="11"/>
        </w:numPr>
        <w:overflowPunct/>
        <w:autoSpaceDE/>
        <w:autoSpaceDN/>
        <w:adjustRightInd/>
        <w:spacing w:line="360" w:lineRule="auto"/>
        <w:ind w:left="0" w:firstLine="709"/>
        <w:contextualSpacing w:val="0"/>
        <w:jc w:val="both"/>
        <w:rPr>
          <w:sz w:val="24"/>
          <w:szCs w:val="24"/>
          <w:lang w:val="en-US"/>
        </w:rPr>
      </w:pPr>
      <w:r w:rsidRPr="009B0D88">
        <w:rPr>
          <w:sz w:val="24"/>
          <w:szCs w:val="24"/>
          <w:lang w:val="en-US"/>
        </w:rPr>
        <w:t xml:space="preserve">“A </w:t>
      </w:r>
      <w:r w:rsidRPr="009B0D88">
        <w:rPr>
          <w:sz w:val="24"/>
          <w:szCs w:val="24"/>
          <w:u w:val="single"/>
          <w:lang w:val="en-US"/>
        </w:rPr>
        <w:t>masterful</w:t>
      </w:r>
      <w:r w:rsidRPr="009B0D88">
        <w:rPr>
          <w:sz w:val="24"/>
          <w:szCs w:val="24"/>
          <w:lang w:val="en-US"/>
        </w:rPr>
        <w:t xml:space="preserve"> storyteller, </w:t>
      </w:r>
      <w:proofErr w:type="spellStart"/>
      <w:r w:rsidRPr="009B0D88">
        <w:rPr>
          <w:sz w:val="24"/>
          <w:szCs w:val="24"/>
          <w:lang w:val="en-US"/>
        </w:rPr>
        <w:t>Cuarón</w:t>
      </w:r>
      <w:proofErr w:type="spellEnd"/>
      <w:r w:rsidRPr="009B0D88">
        <w:rPr>
          <w:sz w:val="24"/>
          <w:szCs w:val="24"/>
          <w:lang w:val="en-US"/>
        </w:rPr>
        <w:t xml:space="preserve"> explores isolation, physical and emotional.”</w:t>
      </w:r>
    </w:p>
    <w:p w:rsidR="00250551" w:rsidRPr="009B0D88" w:rsidRDefault="00250551" w:rsidP="009035F0">
      <w:pPr>
        <w:pStyle w:val="a3"/>
        <w:numPr>
          <w:ilvl w:val="0"/>
          <w:numId w:val="11"/>
        </w:numPr>
        <w:overflowPunct/>
        <w:autoSpaceDE/>
        <w:autoSpaceDN/>
        <w:adjustRightInd/>
        <w:spacing w:line="360" w:lineRule="auto"/>
        <w:ind w:left="0" w:firstLine="709"/>
        <w:contextualSpacing w:val="0"/>
        <w:jc w:val="both"/>
        <w:rPr>
          <w:sz w:val="24"/>
          <w:szCs w:val="24"/>
        </w:rPr>
      </w:pPr>
      <w:r w:rsidRPr="009B0D88">
        <w:rPr>
          <w:sz w:val="24"/>
          <w:szCs w:val="24"/>
        </w:rPr>
        <w:t xml:space="preserve">«Качество последних напрямую зависит от мастера, подбирающего и обрабатывающего материал, и </w:t>
      </w:r>
      <w:proofErr w:type="spellStart"/>
      <w:r w:rsidRPr="009B0D88">
        <w:rPr>
          <w:sz w:val="24"/>
          <w:szCs w:val="24"/>
        </w:rPr>
        <w:t>Нолан</w:t>
      </w:r>
      <w:proofErr w:type="spellEnd"/>
      <w:r w:rsidRPr="009B0D88">
        <w:rPr>
          <w:sz w:val="24"/>
          <w:szCs w:val="24"/>
        </w:rPr>
        <w:t xml:space="preserve">, несомненно, </w:t>
      </w:r>
      <w:r w:rsidRPr="009B0D88">
        <w:rPr>
          <w:sz w:val="24"/>
          <w:szCs w:val="24"/>
          <w:u w:val="single"/>
        </w:rPr>
        <w:t>мастер</w:t>
      </w:r>
      <w:r w:rsidRPr="009B0D88">
        <w:rPr>
          <w:sz w:val="24"/>
          <w:szCs w:val="24"/>
        </w:rPr>
        <w:t>, каких мало».</w:t>
      </w:r>
    </w:p>
    <w:p w:rsidR="00250551" w:rsidRPr="009B0D88" w:rsidRDefault="00250551" w:rsidP="009035F0">
      <w:pPr>
        <w:pStyle w:val="a3"/>
        <w:spacing w:line="360" w:lineRule="auto"/>
        <w:ind w:left="0" w:firstLine="709"/>
        <w:contextualSpacing w:val="0"/>
        <w:jc w:val="both"/>
        <w:rPr>
          <w:sz w:val="28"/>
          <w:szCs w:val="28"/>
        </w:rPr>
      </w:pPr>
      <w:r w:rsidRPr="009B0D88">
        <w:rPr>
          <w:sz w:val="28"/>
          <w:szCs w:val="28"/>
        </w:rPr>
        <w:t>Кроме того, оценочная лексика используется для того, чтобы выразить отношение к актёрской игре:</w:t>
      </w:r>
    </w:p>
    <w:p w:rsidR="00250551" w:rsidRPr="009B0D88" w:rsidRDefault="00250551" w:rsidP="009035F0">
      <w:pPr>
        <w:pStyle w:val="a3"/>
        <w:numPr>
          <w:ilvl w:val="0"/>
          <w:numId w:val="11"/>
        </w:numPr>
        <w:overflowPunct/>
        <w:autoSpaceDE/>
        <w:autoSpaceDN/>
        <w:adjustRightInd/>
        <w:spacing w:line="360" w:lineRule="auto"/>
        <w:ind w:left="0" w:firstLine="709"/>
        <w:contextualSpacing w:val="0"/>
        <w:jc w:val="both"/>
        <w:rPr>
          <w:sz w:val="24"/>
          <w:szCs w:val="24"/>
          <w:lang w:val="en-US"/>
        </w:rPr>
      </w:pPr>
      <w:r w:rsidRPr="009B0D88">
        <w:rPr>
          <w:sz w:val="24"/>
          <w:szCs w:val="24"/>
          <w:lang w:val="en-US"/>
        </w:rPr>
        <w:t>“</w:t>
      </w:r>
      <w:proofErr w:type="spellStart"/>
      <w:r w:rsidRPr="009B0D88">
        <w:rPr>
          <w:sz w:val="24"/>
          <w:szCs w:val="24"/>
          <w:lang w:val="en-US"/>
        </w:rPr>
        <w:t>McConaughey</w:t>
      </w:r>
      <w:proofErr w:type="spellEnd"/>
      <w:r w:rsidRPr="009B0D88">
        <w:rPr>
          <w:sz w:val="24"/>
          <w:szCs w:val="24"/>
          <w:lang w:val="en-US"/>
        </w:rPr>
        <w:t xml:space="preserve"> is </w:t>
      </w:r>
      <w:r w:rsidRPr="009B0D88">
        <w:rPr>
          <w:sz w:val="24"/>
          <w:szCs w:val="24"/>
          <w:u w:val="single"/>
          <w:lang w:val="en-US"/>
        </w:rPr>
        <w:t>terrific</w:t>
      </w:r>
      <w:r w:rsidRPr="009B0D88">
        <w:rPr>
          <w:sz w:val="24"/>
          <w:szCs w:val="24"/>
          <w:lang w:val="en-US"/>
        </w:rPr>
        <w:t xml:space="preserve"> as Coop, who’s retired from the space program and is a Midwestern corn farmer and widowed dad.”</w:t>
      </w:r>
    </w:p>
    <w:p w:rsidR="00250551" w:rsidRPr="009B0D88" w:rsidRDefault="00250551" w:rsidP="009035F0">
      <w:pPr>
        <w:pStyle w:val="a3"/>
        <w:numPr>
          <w:ilvl w:val="0"/>
          <w:numId w:val="11"/>
        </w:numPr>
        <w:overflowPunct/>
        <w:autoSpaceDE/>
        <w:autoSpaceDN/>
        <w:adjustRightInd/>
        <w:spacing w:line="360" w:lineRule="auto"/>
        <w:ind w:left="0" w:firstLine="709"/>
        <w:contextualSpacing w:val="0"/>
        <w:jc w:val="both"/>
        <w:rPr>
          <w:sz w:val="24"/>
          <w:szCs w:val="24"/>
          <w:lang w:val="en-US"/>
        </w:rPr>
      </w:pPr>
      <w:proofErr w:type="gramStart"/>
      <w:r w:rsidRPr="009B0D88">
        <w:rPr>
          <w:sz w:val="24"/>
          <w:szCs w:val="24"/>
        </w:rPr>
        <w:t>«</w:t>
      </w:r>
      <w:r w:rsidRPr="009B0D88">
        <w:rPr>
          <w:sz w:val="24"/>
          <w:szCs w:val="24"/>
          <w:u w:val="single"/>
        </w:rPr>
        <w:t>Особенно хороша</w:t>
      </w:r>
      <w:r w:rsidRPr="009B0D88">
        <w:rPr>
          <w:sz w:val="24"/>
          <w:szCs w:val="24"/>
        </w:rPr>
        <w:t xml:space="preserve"> Сандра </w:t>
      </w:r>
      <w:proofErr w:type="spellStart"/>
      <w:r w:rsidRPr="009B0D88">
        <w:rPr>
          <w:sz w:val="24"/>
          <w:szCs w:val="24"/>
        </w:rPr>
        <w:t>Буллок</w:t>
      </w:r>
      <w:proofErr w:type="spellEnd"/>
      <w:r w:rsidRPr="009B0D88">
        <w:rPr>
          <w:sz w:val="24"/>
          <w:szCs w:val="24"/>
        </w:rPr>
        <w:t xml:space="preserve"> с безупречной фигурой в свои почти 50: кажется, она могла бы подменить молодую Джейн Фонду в "</w:t>
      </w:r>
      <w:proofErr w:type="spellStart"/>
      <w:r w:rsidRPr="009B0D88">
        <w:rPr>
          <w:sz w:val="24"/>
          <w:szCs w:val="24"/>
        </w:rPr>
        <w:t>Барбарелле</w:t>
      </w:r>
      <w:proofErr w:type="spellEnd"/>
      <w:r w:rsidRPr="009B0D88">
        <w:rPr>
          <w:sz w:val="24"/>
          <w:szCs w:val="24"/>
        </w:rPr>
        <w:t>"».</w:t>
      </w:r>
      <w:proofErr w:type="gramEnd"/>
    </w:p>
    <w:p w:rsidR="00250551" w:rsidRPr="009B0D88" w:rsidRDefault="00250551" w:rsidP="009035F0">
      <w:pPr>
        <w:pStyle w:val="a3"/>
        <w:spacing w:line="360" w:lineRule="auto"/>
        <w:ind w:left="0" w:firstLine="709"/>
        <w:contextualSpacing w:val="0"/>
        <w:jc w:val="both"/>
        <w:rPr>
          <w:sz w:val="28"/>
          <w:szCs w:val="28"/>
        </w:rPr>
      </w:pPr>
      <w:r w:rsidRPr="009B0D88">
        <w:rPr>
          <w:sz w:val="28"/>
          <w:szCs w:val="28"/>
        </w:rPr>
        <w:t xml:space="preserve">Эмоциональная лексика, с одной стороны, помогает реализовать оценочную функцию кинорецензии. </w:t>
      </w:r>
      <w:r w:rsidR="00773876" w:rsidRPr="009B0D88">
        <w:rPr>
          <w:sz w:val="28"/>
          <w:szCs w:val="28"/>
        </w:rPr>
        <w:t>С</w:t>
      </w:r>
      <w:r w:rsidRPr="009B0D88">
        <w:rPr>
          <w:sz w:val="28"/>
          <w:szCs w:val="28"/>
        </w:rPr>
        <w:t xml:space="preserve"> другой стороны, используя эмоционально-оценочную лексику, рецензент выражает своё авторское «я». Как можно было отметить, в русских кинорецензиях эмоционально-оценочная лексика встречается в 1,5 раза реже, чем </w:t>
      </w:r>
      <w:proofErr w:type="gramStart"/>
      <w:r w:rsidRPr="009B0D88">
        <w:rPr>
          <w:sz w:val="28"/>
          <w:szCs w:val="28"/>
        </w:rPr>
        <w:t>в</w:t>
      </w:r>
      <w:proofErr w:type="gramEnd"/>
      <w:r w:rsidRPr="009B0D88">
        <w:rPr>
          <w:sz w:val="28"/>
          <w:szCs w:val="28"/>
        </w:rPr>
        <w:t xml:space="preserve"> английских кинорецензиях. </w:t>
      </w:r>
    </w:p>
    <w:p w:rsidR="00250551" w:rsidRPr="009B0D88" w:rsidRDefault="00250551" w:rsidP="009035F0">
      <w:pPr>
        <w:pStyle w:val="a3"/>
        <w:spacing w:line="360" w:lineRule="auto"/>
        <w:ind w:left="0" w:firstLine="709"/>
        <w:contextualSpacing w:val="0"/>
        <w:jc w:val="both"/>
        <w:rPr>
          <w:sz w:val="28"/>
          <w:szCs w:val="28"/>
        </w:rPr>
      </w:pPr>
      <w:r w:rsidRPr="009B0D88">
        <w:rPr>
          <w:sz w:val="28"/>
          <w:szCs w:val="28"/>
        </w:rPr>
        <w:lastRenderedPageBreak/>
        <w:t xml:space="preserve">Следующей отличительной особенностью </w:t>
      </w:r>
      <w:r w:rsidR="00773876" w:rsidRPr="009B0D88">
        <w:rPr>
          <w:sz w:val="28"/>
          <w:szCs w:val="28"/>
        </w:rPr>
        <w:t xml:space="preserve">в первую очередь </w:t>
      </w:r>
      <w:r w:rsidRPr="009B0D88">
        <w:rPr>
          <w:sz w:val="28"/>
          <w:szCs w:val="28"/>
        </w:rPr>
        <w:t xml:space="preserve">английской кинорецензии являются </w:t>
      </w:r>
      <w:r w:rsidRPr="009B0D88">
        <w:rPr>
          <w:b/>
          <w:sz w:val="28"/>
          <w:szCs w:val="28"/>
        </w:rPr>
        <w:t xml:space="preserve">окказионализмы </w:t>
      </w:r>
      <w:r w:rsidRPr="009B0D88">
        <w:rPr>
          <w:sz w:val="28"/>
          <w:szCs w:val="28"/>
        </w:rPr>
        <w:t xml:space="preserve">(встречаются 81 раз):  </w:t>
      </w:r>
    </w:p>
    <w:p w:rsidR="00250551" w:rsidRPr="009B0D88" w:rsidRDefault="0063655D" w:rsidP="009035F0">
      <w:pPr>
        <w:pStyle w:val="a3"/>
        <w:spacing w:line="360" w:lineRule="auto"/>
        <w:ind w:left="0" w:firstLine="709"/>
        <w:contextualSpacing w:val="0"/>
        <w:jc w:val="both"/>
        <w:rPr>
          <w:sz w:val="24"/>
          <w:szCs w:val="24"/>
          <w:lang w:val="en-US"/>
        </w:rPr>
      </w:pPr>
      <w:r w:rsidRPr="009B0D88">
        <w:rPr>
          <w:sz w:val="24"/>
          <w:szCs w:val="24"/>
          <w:lang w:val="en-US"/>
        </w:rPr>
        <w:t>(21</w:t>
      </w:r>
      <w:r w:rsidR="00250551" w:rsidRPr="009B0D88">
        <w:rPr>
          <w:sz w:val="24"/>
          <w:szCs w:val="24"/>
          <w:lang w:val="en-US"/>
        </w:rPr>
        <w:t xml:space="preserve">) “The mawkish </w:t>
      </w:r>
      <w:r w:rsidR="00250551" w:rsidRPr="009B0D88">
        <w:rPr>
          <w:sz w:val="24"/>
          <w:szCs w:val="24"/>
          <w:u w:val="single"/>
          <w:lang w:val="en-US"/>
        </w:rPr>
        <w:t>daddy-needs-to-save-the-world-now</w:t>
      </w:r>
      <w:r w:rsidR="00250551" w:rsidRPr="009B0D88">
        <w:rPr>
          <w:sz w:val="24"/>
          <w:szCs w:val="24"/>
          <w:lang w:val="en-US"/>
        </w:rPr>
        <w:t xml:space="preserve"> melodrama?”</w:t>
      </w:r>
    </w:p>
    <w:p w:rsidR="00250551" w:rsidRPr="009B0D88" w:rsidRDefault="0063655D" w:rsidP="009035F0">
      <w:pPr>
        <w:spacing w:line="360" w:lineRule="auto"/>
        <w:ind w:firstLine="709"/>
        <w:jc w:val="both"/>
        <w:rPr>
          <w:sz w:val="24"/>
          <w:szCs w:val="24"/>
          <w:lang w:val="en-US"/>
        </w:rPr>
      </w:pPr>
      <w:r w:rsidRPr="009B0D88">
        <w:rPr>
          <w:sz w:val="24"/>
          <w:szCs w:val="24"/>
          <w:lang w:val="en-US"/>
        </w:rPr>
        <w:t>(22</w:t>
      </w:r>
      <w:r w:rsidR="00250551" w:rsidRPr="009B0D88">
        <w:rPr>
          <w:sz w:val="24"/>
          <w:szCs w:val="24"/>
          <w:lang w:val="en-US"/>
        </w:rPr>
        <w:t xml:space="preserve">) “I can't think of another movie in recent years where I've felt so wholly invested in the struggles of the protagonists - </w:t>
      </w:r>
      <w:r w:rsidR="00250551" w:rsidRPr="009B0D88">
        <w:rPr>
          <w:sz w:val="24"/>
          <w:szCs w:val="24"/>
          <w:u w:val="single"/>
          <w:lang w:val="en-US"/>
        </w:rPr>
        <w:t>popcorn-spilling, armrest-gripping, white-knuckling</w:t>
      </w:r>
      <w:r w:rsidR="00250551" w:rsidRPr="009B0D88">
        <w:rPr>
          <w:sz w:val="24"/>
          <w:szCs w:val="24"/>
          <w:lang w:val="en-US"/>
        </w:rPr>
        <w:t xml:space="preserve"> commitment to the characters and their life-and-death scenarios.”</w:t>
      </w:r>
    </w:p>
    <w:p w:rsidR="005D05AD" w:rsidRPr="009B0D88" w:rsidRDefault="0063655D" w:rsidP="009035F0">
      <w:pPr>
        <w:spacing w:line="360" w:lineRule="auto"/>
        <w:ind w:firstLine="709"/>
        <w:jc w:val="both"/>
        <w:rPr>
          <w:sz w:val="24"/>
          <w:szCs w:val="24"/>
          <w:lang w:val="en-US"/>
        </w:rPr>
      </w:pPr>
      <w:r w:rsidRPr="009B0D88">
        <w:rPr>
          <w:sz w:val="24"/>
          <w:szCs w:val="24"/>
          <w:lang w:val="en-US"/>
        </w:rPr>
        <w:t>(23</w:t>
      </w:r>
      <w:r w:rsidR="005D05AD" w:rsidRPr="009B0D88">
        <w:rPr>
          <w:sz w:val="24"/>
          <w:szCs w:val="24"/>
          <w:lang w:val="en-US"/>
        </w:rPr>
        <w:t xml:space="preserve">) “With a script like this one, and Damon bringing it to life so appealingly, “The Martian” has plenty of </w:t>
      </w:r>
      <w:proofErr w:type="gramStart"/>
      <w:r w:rsidR="005D05AD" w:rsidRPr="009B0D88">
        <w:rPr>
          <w:sz w:val="24"/>
          <w:szCs w:val="24"/>
          <w:lang w:val="en-US"/>
        </w:rPr>
        <w:t>dimension</w:t>
      </w:r>
      <w:proofErr w:type="gramEnd"/>
      <w:r w:rsidR="005D05AD" w:rsidRPr="009B0D88">
        <w:rPr>
          <w:sz w:val="24"/>
          <w:szCs w:val="24"/>
          <w:lang w:val="en-US"/>
        </w:rPr>
        <w:t xml:space="preserve"> without </w:t>
      </w:r>
      <w:r w:rsidR="005D05AD" w:rsidRPr="009B0D88">
        <w:rPr>
          <w:sz w:val="24"/>
          <w:szCs w:val="24"/>
          <w:u w:val="single"/>
          <w:lang w:val="en-US"/>
        </w:rPr>
        <w:t>cash-grabby</w:t>
      </w:r>
      <w:r w:rsidR="005D05AD" w:rsidRPr="009B0D88">
        <w:rPr>
          <w:sz w:val="24"/>
          <w:szCs w:val="24"/>
          <w:lang w:val="en-US"/>
        </w:rPr>
        <w:t xml:space="preserve"> bells and whistles.”</w:t>
      </w:r>
    </w:p>
    <w:p w:rsidR="00250551" w:rsidRPr="009B0D88" w:rsidRDefault="00250551" w:rsidP="009035F0">
      <w:pPr>
        <w:spacing w:line="360" w:lineRule="auto"/>
        <w:ind w:firstLine="709"/>
        <w:jc w:val="both"/>
        <w:rPr>
          <w:sz w:val="28"/>
          <w:szCs w:val="28"/>
        </w:rPr>
      </w:pPr>
      <w:r w:rsidRPr="009B0D88">
        <w:rPr>
          <w:sz w:val="28"/>
          <w:szCs w:val="28"/>
        </w:rPr>
        <w:t>В русских кинорецензиях окказионализмы также встречаются, но гораздо реже (8 раз):</w:t>
      </w:r>
    </w:p>
    <w:p w:rsidR="00250551" w:rsidRPr="009B0D88" w:rsidRDefault="0063655D" w:rsidP="009035F0">
      <w:pPr>
        <w:spacing w:line="360" w:lineRule="auto"/>
        <w:ind w:firstLine="709"/>
        <w:jc w:val="both"/>
        <w:rPr>
          <w:sz w:val="24"/>
          <w:szCs w:val="24"/>
        </w:rPr>
      </w:pPr>
      <w:r w:rsidRPr="009B0D88">
        <w:rPr>
          <w:sz w:val="24"/>
          <w:szCs w:val="24"/>
        </w:rPr>
        <w:t>(24</w:t>
      </w:r>
      <w:r w:rsidR="00250551" w:rsidRPr="009B0D88">
        <w:rPr>
          <w:sz w:val="24"/>
          <w:szCs w:val="24"/>
        </w:rPr>
        <w:t xml:space="preserve">) «В этом стремлении к </w:t>
      </w:r>
      <w:proofErr w:type="spellStart"/>
      <w:r w:rsidR="00250551" w:rsidRPr="009B0D88">
        <w:rPr>
          <w:sz w:val="24"/>
          <w:szCs w:val="24"/>
          <w:u w:val="single"/>
        </w:rPr>
        <w:t>неодиночеству</w:t>
      </w:r>
      <w:proofErr w:type="spellEnd"/>
      <w:r w:rsidR="00250551" w:rsidRPr="009B0D88">
        <w:rPr>
          <w:sz w:val="24"/>
          <w:szCs w:val="24"/>
        </w:rPr>
        <w:t xml:space="preserve"> и заключается настоящий стимул к спасению».</w:t>
      </w:r>
    </w:p>
    <w:p w:rsidR="00250551" w:rsidRPr="009B0D88" w:rsidRDefault="00250551" w:rsidP="009035F0">
      <w:pPr>
        <w:spacing w:line="360" w:lineRule="auto"/>
        <w:ind w:firstLine="709"/>
        <w:jc w:val="both"/>
        <w:rPr>
          <w:sz w:val="28"/>
          <w:szCs w:val="28"/>
        </w:rPr>
      </w:pPr>
      <w:r w:rsidRPr="009B0D88">
        <w:rPr>
          <w:sz w:val="28"/>
          <w:szCs w:val="28"/>
        </w:rPr>
        <w:t xml:space="preserve"> Как показывает анализ, окказионализмы используются для того, чтобы наиболее ярко и эмоционально передать отношение рецензента к фильму. В данных примерах можно отметить, что окказионализмы обращают на себя особое внимание, так как несут в себе оттенок спонтанности и живости мысли. Однако, как можно было заметить, для русских кинорецензий скорее характерны другие способы передачи экспрессивности.</w:t>
      </w:r>
    </w:p>
    <w:p w:rsidR="00250551" w:rsidRPr="009B0D88" w:rsidRDefault="00250551" w:rsidP="009035F0">
      <w:pPr>
        <w:spacing w:line="360" w:lineRule="auto"/>
        <w:ind w:firstLine="709"/>
        <w:jc w:val="both"/>
        <w:rPr>
          <w:sz w:val="28"/>
          <w:szCs w:val="28"/>
        </w:rPr>
      </w:pPr>
      <w:proofErr w:type="gramStart"/>
      <w:r w:rsidRPr="009B0D88">
        <w:rPr>
          <w:sz w:val="28"/>
          <w:szCs w:val="28"/>
        </w:rPr>
        <w:t xml:space="preserve">Как в английских, так и в русских кинорецензиях можно обнаружить большое количество </w:t>
      </w:r>
      <w:proofErr w:type="spellStart"/>
      <w:r w:rsidRPr="009B0D88">
        <w:rPr>
          <w:b/>
          <w:sz w:val="28"/>
          <w:szCs w:val="28"/>
        </w:rPr>
        <w:t>субстандартной</w:t>
      </w:r>
      <w:proofErr w:type="spellEnd"/>
      <w:r w:rsidRPr="009B0D88">
        <w:rPr>
          <w:b/>
          <w:sz w:val="28"/>
          <w:szCs w:val="28"/>
        </w:rPr>
        <w:t xml:space="preserve"> лексики</w:t>
      </w:r>
      <w:r w:rsidRPr="009B0D88">
        <w:rPr>
          <w:sz w:val="28"/>
          <w:szCs w:val="28"/>
        </w:rPr>
        <w:t xml:space="preserve">, а также </w:t>
      </w:r>
      <w:r w:rsidRPr="009B0D88">
        <w:rPr>
          <w:b/>
          <w:sz w:val="28"/>
          <w:szCs w:val="28"/>
        </w:rPr>
        <w:t xml:space="preserve">коллоквиализмов </w:t>
      </w:r>
      <w:r w:rsidRPr="009B0D88">
        <w:rPr>
          <w:sz w:val="28"/>
          <w:szCs w:val="28"/>
        </w:rPr>
        <w:t>(встречается 69 раз в английских кинорецензиях, 83 раза – в русских):</w:t>
      </w:r>
      <w:proofErr w:type="gramEnd"/>
    </w:p>
    <w:p w:rsidR="00250551" w:rsidRPr="009B0D88" w:rsidRDefault="0063655D" w:rsidP="009035F0">
      <w:pPr>
        <w:pStyle w:val="a3"/>
        <w:spacing w:line="360" w:lineRule="auto"/>
        <w:ind w:left="0" w:firstLine="709"/>
        <w:contextualSpacing w:val="0"/>
        <w:jc w:val="both"/>
        <w:rPr>
          <w:sz w:val="24"/>
          <w:szCs w:val="24"/>
          <w:lang w:val="en-US"/>
        </w:rPr>
      </w:pPr>
      <w:r w:rsidRPr="009B0D88">
        <w:rPr>
          <w:sz w:val="24"/>
          <w:szCs w:val="24"/>
          <w:lang w:val="en-US"/>
        </w:rPr>
        <w:t>(25</w:t>
      </w:r>
      <w:r w:rsidR="00250551" w:rsidRPr="009B0D88">
        <w:rPr>
          <w:sz w:val="24"/>
          <w:szCs w:val="24"/>
          <w:lang w:val="en-US"/>
        </w:rPr>
        <w:t xml:space="preserve">) “Chastain’s commander is supposed to be </w:t>
      </w:r>
      <w:proofErr w:type="gramStart"/>
      <w:r w:rsidR="00250551" w:rsidRPr="009B0D88">
        <w:rPr>
          <w:sz w:val="24"/>
          <w:szCs w:val="24"/>
          <w:lang w:val="en-US"/>
        </w:rPr>
        <w:t>an</w:t>
      </w:r>
      <w:proofErr w:type="gramEnd"/>
      <w:r w:rsidR="00250551" w:rsidRPr="009B0D88">
        <w:rPr>
          <w:sz w:val="24"/>
          <w:szCs w:val="24"/>
          <w:lang w:val="en-US"/>
        </w:rPr>
        <w:t xml:space="preserve"> ’80s disco </w:t>
      </w:r>
      <w:r w:rsidR="00250551" w:rsidRPr="009B0D88">
        <w:rPr>
          <w:sz w:val="24"/>
          <w:szCs w:val="24"/>
          <w:u w:val="single"/>
          <w:lang w:val="en-US"/>
        </w:rPr>
        <w:t>nut</w:t>
      </w:r>
      <w:r w:rsidR="00250551" w:rsidRPr="009B0D88">
        <w:rPr>
          <w:sz w:val="24"/>
          <w:szCs w:val="24"/>
          <w:lang w:val="en-US"/>
        </w:rPr>
        <w:t xml:space="preserve"> (a running </w:t>
      </w:r>
      <w:r w:rsidR="00250551" w:rsidRPr="009B0D88">
        <w:rPr>
          <w:sz w:val="24"/>
          <w:szCs w:val="24"/>
          <w:u w:val="single"/>
          <w:lang w:val="en-US"/>
        </w:rPr>
        <w:t xml:space="preserve">gag </w:t>
      </w:r>
      <w:r w:rsidR="00250551" w:rsidRPr="009B0D88">
        <w:rPr>
          <w:sz w:val="24"/>
          <w:szCs w:val="24"/>
          <w:lang w:val="en-US"/>
        </w:rPr>
        <w:t>is that Mark has nothing else to listen to on Mars), but there isn’t much disco in her performance.”</w:t>
      </w:r>
    </w:p>
    <w:p w:rsidR="00250551" w:rsidRPr="009B0D88" w:rsidRDefault="0063655D" w:rsidP="009035F0">
      <w:pPr>
        <w:spacing w:line="360" w:lineRule="auto"/>
        <w:ind w:firstLine="709"/>
        <w:jc w:val="both"/>
        <w:rPr>
          <w:sz w:val="24"/>
          <w:szCs w:val="24"/>
          <w:lang w:val="en-US"/>
        </w:rPr>
      </w:pPr>
      <w:r w:rsidRPr="009B0D88">
        <w:rPr>
          <w:sz w:val="24"/>
          <w:szCs w:val="24"/>
          <w:lang w:val="en-US"/>
        </w:rPr>
        <w:t>(26</w:t>
      </w:r>
      <w:r w:rsidR="00250551" w:rsidRPr="009B0D88">
        <w:rPr>
          <w:sz w:val="24"/>
          <w:szCs w:val="24"/>
          <w:lang w:val="en-US"/>
        </w:rPr>
        <w:t xml:space="preserve">) “If this </w:t>
      </w:r>
      <w:proofErr w:type="spellStart"/>
      <w:r w:rsidR="00250551" w:rsidRPr="009B0D88">
        <w:rPr>
          <w:sz w:val="24"/>
          <w:szCs w:val="24"/>
          <w:lang w:val="en-US"/>
        </w:rPr>
        <w:t>Watney</w:t>
      </w:r>
      <w:proofErr w:type="spellEnd"/>
      <w:r w:rsidR="00250551" w:rsidRPr="009B0D88">
        <w:rPr>
          <w:sz w:val="24"/>
          <w:szCs w:val="24"/>
          <w:lang w:val="en-US"/>
        </w:rPr>
        <w:t xml:space="preserve"> guy can keep alive - and keep his sanity - 50 million miles from home, maybe there's still hope for us </w:t>
      </w:r>
      <w:proofErr w:type="gramStart"/>
      <w:r w:rsidR="00250551" w:rsidRPr="009B0D88">
        <w:rPr>
          <w:sz w:val="24"/>
          <w:szCs w:val="24"/>
          <w:lang w:val="en-US"/>
        </w:rPr>
        <w:t>Earthbound</w:t>
      </w:r>
      <w:proofErr w:type="gramEnd"/>
      <w:r w:rsidR="00250551" w:rsidRPr="009B0D88">
        <w:rPr>
          <w:sz w:val="24"/>
          <w:szCs w:val="24"/>
          <w:lang w:val="en-US"/>
        </w:rPr>
        <w:t xml:space="preserve"> </w:t>
      </w:r>
      <w:proofErr w:type="spellStart"/>
      <w:r w:rsidR="00250551" w:rsidRPr="009B0D88">
        <w:rPr>
          <w:sz w:val="24"/>
          <w:szCs w:val="24"/>
          <w:u w:val="single"/>
          <w:lang w:val="en-US"/>
        </w:rPr>
        <w:t>schmos</w:t>
      </w:r>
      <w:proofErr w:type="spellEnd"/>
      <w:r w:rsidR="00250551" w:rsidRPr="009B0D88">
        <w:rPr>
          <w:sz w:val="24"/>
          <w:szCs w:val="24"/>
          <w:lang w:val="en-US"/>
        </w:rPr>
        <w:t>, after all.”</w:t>
      </w:r>
    </w:p>
    <w:p w:rsidR="00250551" w:rsidRPr="009B0D88" w:rsidRDefault="0063655D" w:rsidP="009035F0">
      <w:pPr>
        <w:spacing w:line="360" w:lineRule="auto"/>
        <w:ind w:firstLine="709"/>
        <w:jc w:val="both"/>
        <w:rPr>
          <w:sz w:val="24"/>
          <w:szCs w:val="24"/>
        </w:rPr>
      </w:pPr>
      <w:r w:rsidRPr="009B0D88">
        <w:rPr>
          <w:sz w:val="24"/>
          <w:szCs w:val="24"/>
        </w:rPr>
        <w:t>(27</w:t>
      </w:r>
      <w:r w:rsidR="00250551" w:rsidRPr="009B0D88">
        <w:rPr>
          <w:sz w:val="24"/>
          <w:szCs w:val="24"/>
        </w:rPr>
        <w:t xml:space="preserve">) «Когда вам в следующий раз расскажут о Голливуде, как о фабрике, где штампуют </w:t>
      </w:r>
      <w:proofErr w:type="gramStart"/>
      <w:r w:rsidR="00250551" w:rsidRPr="009B0D88">
        <w:rPr>
          <w:sz w:val="24"/>
          <w:szCs w:val="24"/>
          <w:u w:val="single"/>
        </w:rPr>
        <w:t>безмозглую</w:t>
      </w:r>
      <w:proofErr w:type="gramEnd"/>
      <w:r w:rsidR="00250551" w:rsidRPr="009B0D88">
        <w:rPr>
          <w:sz w:val="24"/>
          <w:szCs w:val="24"/>
          <w:u w:val="single"/>
        </w:rPr>
        <w:t xml:space="preserve"> ахинею</w:t>
      </w:r>
      <w:r w:rsidR="00250551" w:rsidRPr="009B0D88">
        <w:rPr>
          <w:sz w:val="24"/>
          <w:szCs w:val="24"/>
        </w:rPr>
        <w:t xml:space="preserve"> для детсадовцев и слабоумных, посоветуйте этим людям посмотреть новый фильм автора «Темного рыцаря» и «Начала» </w:t>
      </w:r>
      <w:proofErr w:type="spellStart"/>
      <w:r w:rsidR="00250551" w:rsidRPr="009B0D88">
        <w:rPr>
          <w:sz w:val="24"/>
          <w:szCs w:val="24"/>
        </w:rPr>
        <w:t>Нолана</w:t>
      </w:r>
      <w:proofErr w:type="spellEnd"/>
      <w:r w:rsidR="00250551" w:rsidRPr="009B0D88">
        <w:rPr>
          <w:sz w:val="24"/>
          <w:szCs w:val="24"/>
        </w:rPr>
        <w:t xml:space="preserve">». </w:t>
      </w:r>
    </w:p>
    <w:p w:rsidR="00250551" w:rsidRPr="009B0D88" w:rsidRDefault="0063655D" w:rsidP="009035F0">
      <w:pPr>
        <w:spacing w:line="360" w:lineRule="auto"/>
        <w:ind w:firstLine="709"/>
        <w:jc w:val="both"/>
        <w:rPr>
          <w:sz w:val="24"/>
          <w:szCs w:val="24"/>
        </w:rPr>
      </w:pPr>
      <w:r w:rsidRPr="009B0D88">
        <w:rPr>
          <w:sz w:val="24"/>
          <w:szCs w:val="24"/>
        </w:rPr>
        <w:t>(28</w:t>
      </w:r>
      <w:r w:rsidR="00250551" w:rsidRPr="009B0D88">
        <w:rPr>
          <w:sz w:val="24"/>
          <w:szCs w:val="24"/>
        </w:rPr>
        <w:t xml:space="preserve">) «А вот с сюжетом, дорогие друзья, здесь — </w:t>
      </w:r>
      <w:proofErr w:type="gramStart"/>
      <w:r w:rsidR="00250551" w:rsidRPr="009B0D88">
        <w:rPr>
          <w:sz w:val="24"/>
          <w:szCs w:val="24"/>
        </w:rPr>
        <w:t>полная</w:t>
      </w:r>
      <w:proofErr w:type="gramEnd"/>
      <w:r w:rsidR="00250551" w:rsidRPr="009B0D88">
        <w:rPr>
          <w:sz w:val="24"/>
          <w:szCs w:val="24"/>
        </w:rPr>
        <w:t xml:space="preserve"> </w:t>
      </w:r>
      <w:r w:rsidR="00250551" w:rsidRPr="009B0D88">
        <w:rPr>
          <w:sz w:val="24"/>
          <w:szCs w:val="24"/>
          <w:u w:val="single"/>
        </w:rPr>
        <w:t>лажа»</w:t>
      </w:r>
      <w:r w:rsidR="00250551" w:rsidRPr="009B0D88">
        <w:rPr>
          <w:sz w:val="24"/>
          <w:szCs w:val="24"/>
        </w:rPr>
        <w:t xml:space="preserve">.  </w:t>
      </w:r>
    </w:p>
    <w:p w:rsidR="00250551" w:rsidRPr="009B0D88" w:rsidRDefault="00250551" w:rsidP="009035F0">
      <w:pPr>
        <w:spacing w:line="360" w:lineRule="auto"/>
        <w:ind w:firstLine="709"/>
        <w:jc w:val="both"/>
        <w:rPr>
          <w:sz w:val="28"/>
          <w:szCs w:val="28"/>
        </w:rPr>
      </w:pPr>
      <w:r w:rsidRPr="009B0D88">
        <w:rPr>
          <w:sz w:val="28"/>
          <w:szCs w:val="28"/>
        </w:rPr>
        <w:t xml:space="preserve">Примеры иллюстрируют, что коллоквиализмы и сленг могут выражать крайнюю степень эмоции, преобразовывая кинорецензию в живой и эмоциональный жанр. Кроме того, используя разговорную и </w:t>
      </w:r>
      <w:proofErr w:type="spellStart"/>
      <w:r w:rsidRPr="009B0D88">
        <w:rPr>
          <w:sz w:val="28"/>
          <w:szCs w:val="28"/>
        </w:rPr>
        <w:t>субстандартную</w:t>
      </w:r>
      <w:proofErr w:type="spellEnd"/>
      <w:r w:rsidRPr="009B0D88">
        <w:rPr>
          <w:sz w:val="28"/>
          <w:szCs w:val="28"/>
        </w:rPr>
        <w:t xml:space="preserve"> </w:t>
      </w:r>
      <w:r w:rsidRPr="009B0D88">
        <w:rPr>
          <w:sz w:val="28"/>
          <w:szCs w:val="28"/>
        </w:rPr>
        <w:lastRenderedPageBreak/>
        <w:t>лексику, рецензент апел</w:t>
      </w:r>
      <w:r w:rsidR="00773876" w:rsidRPr="009B0D88">
        <w:rPr>
          <w:sz w:val="28"/>
          <w:szCs w:val="28"/>
        </w:rPr>
        <w:t>л</w:t>
      </w:r>
      <w:r w:rsidRPr="009B0D88">
        <w:rPr>
          <w:sz w:val="28"/>
          <w:szCs w:val="28"/>
        </w:rPr>
        <w:t>ирует к чувствам среднестатистического читателя-непрофессионала,</w:t>
      </w:r>
      <w:r w:rsidR="0063655D" w:rsidRPr="009B0D88">
        <w:rPr>
          <w:sz w:val="28"/>
          <w:szCs w:val="28"/>
        </w:rPr>
        <w:t xml:space="preserve"> что особо заметно в примере (28</w:t>
      </w:r>
      <w:r w:rsidRPr="009B0D88">
        <w:rPr>
          <w:sz w:val="28"/>
          <w:szCs w:val="28"/>
        </w:rPr>
        <w:t xml:space="preserve">). Здесь автор не только использует сленг, но и </w:t>
      </w:r>
      <w:r w:rsidR="00773876" w:rsidRPr="009B0D88">
        <w:rPr>
          <w:sz w:val="28"/>
          <w:szCs w:val="28"/>
        </w:rPr>
        <w:t>на</w:t>
      </w:r>
      <w:r w:rsidRPr="009B0D88">
        <w:rPr>
          <w:sz w:val="28"/>
          <w:szCs w:val="28"/>
        </w:rPr>
        <w:t>прям</w:t>
      </w:r>
      <w:r w:rsidR="00773876" w:rsidRPr="009B0D88">
        <w:rPr>
          <w:sz w:val="28"/>
          <w:szCs w:val="28"/>
        </w:rPr>
        <w:t>ую</w:t>
      </w:r>
      <w:r w:rsidRPr="009B0D88">
        <w:rPr>
          <w:sz w:val="28"/>
          <w:szCs w:val="28"/>
        </w:rPr>
        <w:t xml:space="preserve"> обращается к читателю.</w:t>
      </w:r>
    </w:p>
    <w:p w:rsidR="00250551" w:rsidRPr="009B0D88" w:rsidRDefault="00250551" w:rsidP="009035F0">
      <w:pPr>
        <w:spacing w:line="360" w:lineRule="auto"/>
        <w:ind w:firstLine="709"/>
        <w:jc w:val="both"/>
        <w:rPr>
          <w:sz w:val="28"/>
          <w:szCs w:val="28"/>
        </w:rPr>
      </w:pPr>
      <w:proofErr w:type="gramStart"/>
      <w:r w:rsidRPr="009B0D88">
        <w:rPr>
          <w:sz w:val="28"/>
          <w:szCs w:val="28"/>
        </w:rPr>
        <w:t xml:space="preserve">Тем не менее, в кинорецензиях также встречается </w:t>
      </w:r>
      <w:r w:rsidRPr="009B0D88">
        <w:rPr>
          <w:b/>
          <w:sz w:val="28"/>
          <w:szCs w:val="28"/>
        </w:rPr>
        <w:t xml:space="preserve">книжная лексика </w:t>
      </w:r>
      <w:r w:rsidRPr="009B0D88">
        <w:rPr>
          <w:sz w:val="28"/>
          <w:szCs w:val="28"/>
        </w:rPr>
        <w:t>(37 раз в английских кинорецензиях, 9 раз – в русских):</w:t>
      </w:r>
      <w:proofErr w:type="gramEnd"/>
    </w:p>
    <w:p w:rsidR="00250551" w:rsidRPr="009B0D88" w:rsidRDefault="0063655D" w:rsidP="009035F0">
      <w:pPr>
        <w:spacing w:line="360" w:lineRule="auto"/>
        <w:ind w:firstLine="709"/>
        <w:jc w:val="both"/>
        <w:rPr>
          <w:rFonts w:eastAsia="Calibri"/>
          <w:sz w:val="24"/>
          <w:szCs w:val="24"/>
          <w:lang w:val="en-US"/>
        </w:rPr>
      </w:pPr>
      <w:r w:rsidRPr="009B0D88">
        <w:rPr>
          <w:sz w:val="24"/>
          <w:szCs w:val="24"/>
          <w:lang w:val="en-US"/>
        </w:rPr>
        <w:t>(29</w:t>
      </w:r>
      <w:r w:rsidR="00250551" w:rsidRPr="009B0D88">
        <w:rPr>
          <w:rFonts w:eastAsia="Calibri"/>
          <w:sz w:val="24"/>
          <w:szCs w:val="24"/>
          <w:lang w:val="en-US"/>
        </w:rPr>
        <w:t xml:space="preserve">) “Whether such ocular delights </w:t>
      </w:r>
      <w:proofErr w:type="gramStart"/>
      <w:r w:rsidR="00250551" w:rsidRPr="009B0D88">
        <w:rPr>
          <w:rFonts w:eastAsia="Calibri"/>
          <w:sz w:val="24"/>
          <w:szCs w:val="24"/>
          <w:lang w:val="en-US"/>
        </w:rPr>
        <w:t>are</w:t>
      </w:r>
      <w:proofErr w:type="gramEnd"/>
      <w:r w:rsidR="00250551" w:rsidRPr="009B0D88">
        <w:rPr>
          <w:rFonts w:eastAsia="Calibri"/>
          <w:sz w:val="24"/>
          <w:szCs w:val="24"/>
          <w:lang w:val="en-US"/>
        </w:rPr>
        <w:t xml:space="preserve"> enough </w:t>
      </w:r>
      <w:r w:rsidR="00250551" w:rsidRPr="009B0D88">
        <w:rPr>
          <w:rFonts w:eastAsia="Calibri"/>
          <w:sz w:val="24"/>
          <w:szCs w:val="24"/>
          <w:u w:val="single"/>
          <w:lang w:val="en-US"/>
        </w:rPr>
        <w:t>to assuage</w:t>
      </w:r>
      <w:r w:rsidR="00250551" w:rsidRPr="009B0D88">
        <w:rPr>
          <w:rFonts w:eastAsia="Calibri"/>
          <w:sz w:val="24"/>
          <w:szCs w:val="24"/>
          <w:lang w:val="en-US"/>
        </w:rPr>
        <w:t xml:space="preserve"> any anxieties about the plot remains a moot point.”</w:t>
      </w:r>
    </w:p>
    <w:p w:rsidR="00250551" w:rsidRPr="009B0D88" w:rsidRDefault="0063655D" w:rsidP="009035F0">
      <w:pPr>
        <w:spacing w:line="360" w:lineRule="auto"/>
        <w:ind w:firstLine="709"/>
        <w:jc w:val="both"/>
        <w:rPr>
          <w:sz w:val="24"/>
          <w:szCs w:val="24"/>
          <w:lang w:val="en-US"/>
        </w:rPr>
      </w:pPr>
      <w:r w:rsidRPr="009B0D88">
        <w:rPr>
          <w:sz w:val="24"/>
          <w:szCs w:val="24"/>
          <w:lang w:val="en-US"/>
        </w:rPr>
        <w:t>(30</w:t>
      </w:r>
      <w:r w:rsidR="00250551" w:rsidRPr="009B0D88">
        <w:rPr>
          <w:rFonts w:eastAsia="Calibri"/>
          <w:sz w:val="24"/>
          <w:szCs w:val="24"/>
          <w:lang w:val="en-US"/>
        </w:rPr>
        <w:t>) “Doing fine work are Jeff Daniels as the caring but cautious suit who runs NASA, </w:t>
      </w:r>
      <w:proofErr w:type="spellStart"/>
      <w:r w:rsidR="00250551" w:rsidRPr="009B0D88">
        <w:rPr>
          <w:rFonts w:eastAsia="Calibri"/>
          <w:sz w:val="24"/>
          <w:szCs w:val="24"/>
          <w:lang w:val="en-US"/>
        </w:rPr>
        <w:t>Chiwetel</w:t>
      </w:r>
      <w:proofErr w:type="spellEnd"/>
      <w:r w:rsidR="00250551" w:rsidRPr="009B0D88">
        <w:rPr>
          <w:rFonts w:eastAsia="Calibri"/>
          <w:sz w:val="24"/>
          <w:szCs w:val="24"/>
          <w:lang w:val="en-US"/>
        </w:rPr>
        <w:t xml:space="preserve"> </w:t>
      </w:r>
      <w:proofErr w:type="spellStart"/>
      <w:r w:rsidR="00250551" w:rsidRPr="009B0D88">
        <w:rPr>
          <w:rFonts w:eastAsia="Calibri"/>
          <w:sz w:val="24"/>
          <w:szCs w:val="24"/>
          <w:lang w:val="en-US"/>
        </w:rPr>
        <w:t>Ejiofor</w:t>
      </w:r>
      <w:proofErr w:type="spellEnd"/>
      <w:r w:rsidR="00250551" w:rsidRPr="009B0D88">
        <w:rPr>
          <w:rFonts w:eastAsia="Calibri"/>
          <w:sz w:val="24"/>
          <w:szCs w:val="24"/>
          <w:lang w:val="en-US"/>
        </w:rPr>
        <w:t xml:space="preserve"> as the passionate director of Mars missions, Sean Bean as the dogged astronaut advocate and Kristen </w:t>
      </w:r>
      <w:proofErr w:type="spellStart"/>
      <w:r w:rsidR="00250551" w:rsidRPr="009B0D88">
        <w:rPr>
          <w:rFonts w:eastAsia="Calibri"/>
          <w:sz w:val="24"/>
          <w:szCs w:val="24"/>
          <w:lang w:val="en-US"/>
        </w:rPr>
        <w:t>Wiig</w:t>
      </w:r>
      <w:proofErr w:type="spellEnd"/>
      <w:r w:rsidR="00250551" w:rsidRPr="009B0D88">
        <w:rPr>
          <w:rFonts w:eastAsia="Calibri"/>
          <w:sz w:val="24"/>
          <w:szCs w:val="24"/>
          <w:lang w:val="en-US"/>
        </w:rPr>
        <w:t xml:space="preserve"> as the </w:t>
      </w:r>
      <w:r w:rsidR="00250551" w:rsidRPr="009B0D88">
        <w:rPr>
          <w:rFonts w:eastAsia="Calibri"/>
          <w:sz w:val="24"/>
          <w:szCs w:val="24"/>
          <w:u w:val="single"/>
          <w:lang w:val="en-US"/>
        </w:rPr>
        <w:t>beleaguered</w:t>
      </w:r>
      <w:r w:rsidR="00250551" w:rsidRPr="009B0D88">
        <w:rPr>
          <w:rFonts w:eastAsia="Calibri"/>
          <w:sz w:val="24"/>
          <w:szCs w:val="24"/>
          <w:lang w:val="en-US"/>
        </w:rPr>
        <w:t xml:space="preserve"> media-relations director.”</w:t>
      </w:r>
    </w:p>
    <w:p w:rsidR="00250551" w:rsidRPr="009B0D88" w:rsidRDefault="0063655D" w:rsidP="009035F0">
      <w:pPr>
        <w:spacing w:line="360" w:lineRule="auto"/>
        <w:ind w:firstLine="709"/>
        <w:jc w:val="both"/>
        <w:rPr>
          <w:sz w:val="24"/>
          <w:szCs w:val="24"/>
        </w:rPr>
      </w:pPr>
      <w:r w:rsidRPr="009B0D88">
        <w:rPr>
          <w:sz w:val="24"/>
          <w:szCs w:val="24"/>
        </w:rPr>
        <w:t>(31</w:t>
      </w:r>
      <w:r w:rsidR="00250551" w:rsidRPr="009B0D88">
        <w:rPr>
          <w:sz w:val="24"/>
          <w:szCs w:val="24"/>
        </w:rPr>
        <w:t xml:space="preserve">) «В поток научных терминов периодически вклиниваются высокопарные речи о судьбах человечества, семейных ценностях и даже </w:t>
      </w:r>
      <w:proofErr w:type="spellStart"/>
      <w:r w:rsidR="00250551" w:rsidRPr="009B0D88">
        <w:rPr>
          <w:sz w:val="24"/>
          <w:szCs w:val="24"/>
        </w:rPr>
        <w:t>сверхсерьёзный</w:t>
      </w:r>
      <w:proofErr w:type="spellEnd"/>
      <w:r w:rsidR="00250551" w:rsidRPr="009B0D88">
        <w:rPr>
          <w:sz w:val="24"/>
          <w:szCs w:val="24"/>
        </w:rPr>
        <w:t xml:space="preserve"> "новаторский" </w:t>
      </w:r>
      <w:r w:rsidR="00250551" w:rsidRPr="009B0D88">
        <w:rPr>
          <w:sz w:val="24"/>
          <w:szCs w:val="24"/>
          <w:u w:val="single"/>
        </w:rPr>
        <w:t>пассаж</w:t>
      </w:r>
      <w:r w:rsidR="00250551" w:rsidRPr="009B0D88">
        <w:rPr>
          <w:sz w:val="24"/>
          <w:szCs w:val="24"/>
        </w:rPr>
        <w:t xml:space="preserve"> о том, что любовь способна преодолеть и время, и расстояние».</w:t>
      </w:r>
    </w:p>
    <w:p w:rsidR="00250551" w:rsidRPr="009B0D88" w:rsidRDefault="0063655D" w:rsidP="009035F0">
      <w:pPr>
        <w:spacing w:line="360" w:lineRule="auto"/>
        <w:ind w:firstLine="709"/>
        <w:jc w:val="both"/>
        <w:rPr>
          <w:sz w:val="24"/>
          <w:szCs w:val="24"/>
        </w:rPr>
      </w:pPr>
      <w:r w:rsidRPr="009B0D88">
        <w:rPr>
          <w:sz w:val="24"/>
          <w:szCs w:val="24"/>
        </w:rPr>
        <w:t>(32</w:t>
      </w:r>
      <w:r w:rsidR="00250551" w:rsidRPr="009B0D88">
        <w:rPr>
          <w:sz w:val="24"/>
          <w:szCs w:val="24"/>
        </w:rPr>
        <w:t xml:space="preserve">) «Тем временем в школе его </w:t>
      </w:r>
      <w:r w:rsidR="00250551" w:rsidRPr="009B0D88">
        <w:rPr>
          <w:sz w:val="24"/>
          <w:szCs w:val="24"/>
          <w:u w:val="single"/>
        </w:rPr>
        <w:t>чадам</w:t>
      </w:r>
      <w:r w:rsidR="00250551" w:rsidRPr="009B0D88">
        <w:rPr>
          <w:sz w:val="24"/>
          <w:szCs w:val="24"/>
        </w:rPr>
        <w:t xml:space="preserve"> преподают информацию, что полёта на Луну никогда не было, а все космические рейсы "Аполлонов" были всего лишь фикцией, чтобы заставить СССР обанкротиться в космической гонке».</w:t>
      </w:r>
    </w:p>
    <w:p w:rsidR="00250551" w:rsidRPr="009B0D88" w:rsidRDefault="00250551" w:rsidP="009035F0">
      <w:pPr>
        <w:spacing w:line="360" w:lineRule="auto"/>
        <w:ind w:firstLine="709"/>
        <w:jc w:val="both"/>
        <w:rPr>
          <w:sz w:val="28"/>
          <w:szCs w:val="28"/>
        </w:rPr>
      </w:pPr>
      <w:r w:rsidRPr="009B0D88">
        <w:rPr>
          <w:rFonts w:eastAsia="Calibri"/>
          <w:sz w:val="28"/>
          <w:szCs w:val="28"/>
        </w:rPr>
        <w:t>В данных примерах слова “</w:t>
      </w:r>
      <w:r w:rsidRPr="009B0D88">
        <w:rPr>
          <w:rFonts w:eastAsia="Calibri"/>
          <w:sz w:val="28"/>
          <w:szCs w:val="28"/>
          <w:lang w:val="en-US"/>
        </w:rPr>
        <w:t>to</w:t>
      </w:r>
      <w:r w:rsidRPr="009B0D88">
        <w:rPr>
          <w:rFonts w:eastAsia="Calibri"/>
          <w:sz w:val="28"/>
          <w:szCs w:val="28"/>
        </w:rPr>
        <w:t xml:space="preserve"> </w:t>
      </w:r>
      <w:r w:rsidRPr="009B0D88">
        <w:rPr>
          <w:rFonts w:eastAsia="Calibri"/>
          <w:sz w:val="28"/>
          <w:szCs w:val="28"/>
          <w:lang w:val="en-US"/>
        </w:rPr>
        <w:t>assuage</w:t>
      </w:r>
      <w:r w:rsidRPr="009B0D88">
        <w:rPr>
          <w:rFonts w:eastAsia="Calibri"/>
          <w:sz w:val="28"/>
          <w:szCs w:val="28"/>
        </w:rPr>
        <w:t>” (смягчить, утолить), “</w:t>
      </w:r>
      <w:r w:rsidRPr="009B0D88">
        <w:rPr>
          <w:rFonts w:eastAsia="Calibri"/>
          <w:sz w:val="28"/>
          <w:szCs w:val="28"/>
          <w:lang w:val="en-US"/>
        </w:rPr>
        <w:t>beleaguered</w:t>
      </w:r>
      <w:r w:rsidRPr="009B0D88">
        <w:rPr>
          <w:rFonts w:eastAsia="Calibri"/>
          <w:sz w:val="28"/>
          <w:szCs w:val="28"/>
        </w:rPr>
        <w:t>” (</w:t>
      </w:r>
      <w:proofErr w:type="spellStart"/>
      <w:r w:rsidRPr="009B0D88">
        <w:rPr>
          <w:rFonts w:eastAsia="Calibri"/>
          <w:sz w:val="28"/>
          <w:szCs w:val="28"/>
        </w:rPr>
        <w:t>зд</w:t>
      </w:r>
      <w:proofErr w:type="spellEnd"/>
      <w:r w:rsidRPr="009B0D88">
        <w:rPr>
          <w:rFonts w:eastAsia="Calibri"/>
          <w:sz w:val="28"/>
          <w:szCs w:val="28"/>
        </w:rPr>
        <w:t>. загнанный в угол)</w:t>
      </w:r>
      <w:r w:rsidRPr="009B0D88">
        <w:rPr>
          <w:sz w:val="28"/>
          <w:szCs w:val="28"/>
        </w:rPr>
        <w:t>,</w:t>
      </w:r>
      <w:r w:rsidRPr="009B0D88">
        <w:rPr>
          <w:rFonts w:eastAsia="Calibri"/>
          <w:sz w:val="28"/>
          <w:szCs w:val="28"/>
        </w:rPr>
        <w:t xml:space="preserve"> имеют в словаре помету “</w:t>
      </w:r>
      <w:r w:rsidRPr="009B0D88">
        <w:rPr>
          <w:rFonts w:eastAsia="Calibri"/>
          <w:sz w:val="28"/>
          <w:szCs w:val="28"/>
          <w:lang w:val="es-ES"/>
        </w:rPr>
        <w:t>formal</w:t>
      </w:r>
      <w:r w:rsidRPr="009B0D88">
        <w:rPr>
          <w:rFonts w:eastAsia="Calibri"/>
          <w:sz w:val="28"/>
          <w:szCs w:val="28"/>
        </w:rPr>
        <w:t>” или “</w:t>
      </w:r>
      <w:r w:rsidRPr="009B0D88">
        <w:rPr>
          <w:rFonts w:eastAsia="Calibri"/>
          <w:sz w:val="28"/>
          <w:szCs w:val="28"/>
          <w:lang w:val="es-ES"/>
        </w:rPr>
        <w:t>literary</w:t>
      </w:r>
      <w:r w:rsidRPr="009B0D88">
        <w:rPr>
          <w:rFonts w:eastAsia="Calibri"/>
          <w:sz w:val="28"/>
          <w:szCs w:val="28"/>
        </w:rPr>
        <w:t>”</w:t>
      </w:r>
      <w:r w:rsidRPr="009B0D88">
        <w:rPr>
          <w:sz w:val="28"/>
          <w:szCs w:val="28"/>
        </w:rPr>
        <w:t xml:space="preserve">; слова «пассаж», «чадо» можно обнаружить в словарях с пометой «книжная лексика» («книжн.»). С одной стороны, книжная лексика придаёт кинорецензии пафос интеллектуальности. А с другой стороны, может казаться неуместной и отпугнуть читателя-непрофессионала. В русских кинорецензиях книжная лексика встречается гораздо реже, что объясняется общей тенденцией русскоязычной публицистики к снижению стиля (Кожина 2008:365). </w:t>
      </w:r>
    </w:p>
    <w:p w:rsidR="00250551" w:rsidRPr="009B0D88" w:rsidRDefault="00250551" w:rsidP="009035F0">
      <w:pPr>
        <w:pStyle w:val="a3"/>
        <w:spacing w:line="360" w:lineRule="auto"/>
        <w:ind w:left="0" w:firstLine="709"/>
        <w:contextualSpacing w:val="0"/>
        <w:jc w:val="both"/>
        <w:rPr>
          <w:rFonts w:eastAsia="Calibri"/>
          <w:sz w:val="28"/>
          <w:szCs w:val="28"/>
        </w:rPr>
      </w:pPr>
      <w:r w:rsidRPr="009B0D88">
        <w:rPr>
          <w:rFonts w:eastAsia="Calibri"/>
          <w:sz w:val="28"/>
          <w:szCs w:val="28"/>
        </w:rPr>
        <w:t xml:space="preserve">Интересной отличительной особенностью </w:t>
      </w:r>
      <w:r w:rsidRPr="009B0D88">
        <w:rPr>
          <w:sz w:val="28"/>
          <w:szCs w:val="28"/>
        </w:rPr>
        <w:t xml:space="preserve">именно </w:t>
      </w:r>
      <w:r w:rsidRPr="009B0D88">
        <w:rPr>
          <w:rFonts w:eastAsia="Calibri"/>
          <w:sz w:val="28"/>
          <w:szCs w:val="28"/>
        </w:rPr>
        <w:t xml:space="preserve">английской кинорецензии является применение </w:t>
      </w:r>
      <w:r w:rsidRPr="009B0D88">
        <w:rPr>
          <w:rFonts w:eastAsia="Calibri"/>
          <w:b/>
          <w:sz w:val="28"/>
          <w:szCs w:val="28"/>
        </w:rPr>
        <w:t>стилистического слома</w:t>
      </w:r>
      <w:r w:rsidRPr="009B0D88">
        <w:rPr>
          <w:rFonts w:eastAsia="Calibri"/>
          <w:sz w:val="28"/>
          <w:szCs w:val="28"/>
        </w:rPr>
        <w:t>, то есть использование лексических единиц, имеющих  оттенок книжности, одновременно с коллоквиализмами и сленгом (встречается  7 раз):</w:t>
      </w:r>
    </w:p>
    <w:p w:rsidR="00250551" w:rsidRPr="009B0D88" w:rsidRDefault="00250551" w:rsidP="009035F0">
      <w:pPr>
        <w:pStyle w:val="a3"/>
        <w:spacing w:line="360" w:lineRule="auto"/>
        <w:ind w:left="0" w:firstLine="709"/>
        <w:contextualSpacing w:val="0"/>
        <w:jc w:val="both"/>
        <w:rPr>
          <w:rFonts w:eastAsia="Calibri"/>
          <w:sz w:val="24"/>
          <w:szCs w:val="24"/>
          <w:lang w:val="en-US"/>
        </w:rPr>
      </w:pPr>
      <w:r w:rsidRPr="009B0D88">
        <w:rPr>
          <w:rFonts w:eastAsia="Calibri"/>
          <w:sz w:val="24"/>
          <w:szCs w:val="24"/>
          <w:lang w:val="en-US"/>
        </w:rPr>
        <w:t>(</w:t>
      </w:r>
      <w:r w:rsidR="0063655D" w:rsidRPr="009B0D88">
        <w:rPr>
          <w:sz w:val="24"/>
          <w:szCs w:val="24"/>
          <w:lang w:val="en-US"/>
        </w:rPr>
        <w:t>33</w:t>
      </w:r>
      <w:r w:rsidRPr="009B0D88">
        <w:rPr>
          <w:rFonts w:eastAsia="Calibri"/>
          <w:sz w:val="24"/>
          <w:szCs w:val="24"/>
          <w:lang w:val="en-US"/>
        </w:rPr>
        <w:t xml:space="preserve">) “At its most basic, “The Martian” serves as an epic </w:t>
      </w:r>
      <w:r w:rsidRPr="009B0D88">
        <w:rPr>
          <w:rFonts w:eastAsia="Calibri"/>
          <w:sz w:val="24"/>
          <w:szCs w:val="24"/>
          <w:u w:val="single"/>
          <w:lang w:val="en-US"/>
        </w:rPr>
        <w:t>homage to the nerd</w:t>
      </w:r>
      <w:r w:rsidRPr="009B0D88">
        <w:rPr>
          <w:rFonts w:eastAsia="Calibri"/>
          <w:sz w:val="24"/>
          <w:szCs w:val="24"/>
          <w:lang w:val="en-US"/>
        </w:rPr>
        <w:t xml:space="preserve"> — a deferential widescreen celebration of human intelligence in a genre that so often hinges on speed, </w:t>
      </w:r>
      <w:proofErr w:type="spellStart"/>
      <w:r w:rsidRPr="009B0D88">
        <w:rPr>
          <w:rFonts w:eastAsia="Calibri"/>
          <w:sz w:val="24"/>
          <w:szCs w:val="24"/>
          <w:lang w:val="en-US"/>
        </w:rPr>
        <w:t>braun</w:t>
      </w:r>
      <w:proofErr w:type="spellEnd"/>
      <w:r w:rsidRPr="009B0D88">
        <w:rPr>
          <w:rFonts w:eastAsia="Calibri"/>
          <w:sz w:val="24"/>
          <w:szCs w:val="24"/>
          <w:lang w:val="en-US"/>
        </w:rPr>
        <w:t xml:space="preserve"> or sheer midi-</w:t>
      </w:r>
      <w:proofErr w:type="spellStart"/>
      <w:r w:rsidRPr="009B0D88">
        <w:rPr>
          <w:rFonts w:eastAsia="Calibri"/>
          <w:sz w:val="24"/>
          <w:szCs w:val="24"/>
          <w:lang w:val="en-US"/>
        </w:rPr>
        <w:t>chlorian</w:t>
      </w:r>
      <w:proofErr w:type="spellEnd"/>
      <w:r w:rsidRPr="009B0D88">
        <w:rPr>
          <w:rFonts w:eastAsia="Calibri"/>
          <w:sz w:val="24"/>
          <w:szCs w:val="24"/>
          <w:lang w:val="en-US"/>
        </w:rPr>
        <w:t xml:space="preserve"> levels (thanks for nothing, George Lucas).”</w:t>
      </w:r>
    </w:p>
    <w:p w:rsidR="00250551" w:rsidRPr="009B0D88" w:rsidRDefault="0063655D" w:rsidP="009035F0">
      <w:pPr>
        <w:pStyle w:val="a3"/>
        <w:spacing w:line="360" w:lineRule="auto"/>
        <w:ind w:left="0" w:firstLine="709"/>
        <w:contextualSpacing w:val="0"/>
        <w:jc w:val="both"/>
        <w:rPr>
          <w:rFonts w:eastAsia="Calibri"/>
          <w:sz w:val="24"/>
          <w:szCs w:val="24"/>
          <w:lang w:val="en-US"/>
        </w:rPr>
      </w:pPr>
      <w:r w:rsidRPr="009B0D88">
        <w:rPr>
          <w:sz w:val="24"/>
          <w:szCs w:val="24"/>
          <w:lang w:val="en-US"/>
        </w:rPr>
        <w:lastRenderedPageBreak/>
        <w:t>(34</w:t>
      </w:r>
      <w:r w:rsidR="00250551" w:rsidRPr="009B0D88">
        <w:rPr>
          <w:rFonts w:eastAsia="Calibri"/>
          <w:sz w:val="24"/>
          <w:szCs w:val="24"/>
          <w:lang w:val="en-US"/>
        </w:rPr>
        <w:t xml:space="preserve">) “Sandra Bullock, in the performance of a lifetime, spends most of this </w:t>
      </w:r>
      <w:r w:rsidR="00250551" w:rsidRPr="009B0D88">
        <w:rPr>
          <w:rFonts w:eastAsia="Calibri"/>
          <w:sz w:val="24"/>
          <w:szCs w:val="24"/>
          <w:u w:val="single"/>
          <w:lang w:val="en-US"/>
        </w:rPr>
        <w:t>wondrous wallop</w:t>
      </w:r>
      <w:r w:rsidR="00250551" w:rsidRPr="009B0D88">
        <w:rPr>
          <w:rFonts w:eastAsia="Calibri"/>
          <w:sz w:val="24"/>
          <w:szCs w:val="24"/>
          <w:lang w:val="en-US"/>
        </w:rPr>
        <w:t xml:space="preserve"> of a movie lost in space, alone where no one can hear her scream.”</w:t>
      </w:r>
    </w:p>
    <w:p w:rsidR="00250551" w:rsidRPr="009B0D88" w:rsidRDefault="00250551" w:rsidP="009035F0">
      <w:pPr>
        <w:spacing w:line="360" w:lineRule="auto"/>
        <w:ind w:firstLine="709"/>
        <w:jc w:val="both"/>
        <w:rPr>
          <w:sz w:val="28"/>
          <w:szCs w:val="28"/>
        </w:rPr>
      </w:pPr>
      <w:r w:rsidRPr="009B0D88">
        <w:rPr>
          <w:rFonts w:eastAsia="Calibri"/>
          <w:sz w:val="28"/>
          <w:szCs w:val="28"/>
        </w:rPr>
        <w:t>В данных примерах можно наблюдать, как авторы рецензий используют высокую лексику (“</w:t>
      </w:r>
      <w:r w:rsidRPr="009B0D88">
        <w:rPr>
          <w:rFonts w:eastAsia="Calibri"/>
          <w:sz w:val="28"/>
          <w:szCs w:val="28"/>
          <w:lang w:val="es-ES"/>
        </w:rPr>
        <w:t>homage</w:t>
      </w:r>
      <w:r w:rsidRPr="009B0D88">
        <w:rPr>
          <w:rFonts w:eastAsia="Calibri"/>
          <w:sz w:val="28"/>
          <w:szCs w:val="28"/>
        </w:rPr>
        <w:t>” - почтение, “</w:t>
      </w:r>
      <w:r w:rsidRPr="009B0D88">
        <w:rPr>
          <w:rFonts w:eastAsia="Calibri"/>
          <w:sz w:val="28"/>
          <w:szCs w:val="28"/>
          <w:lang w:val="es-ES"/>
        </w:rPr>
        <w:t>wondrous</w:t>
      </w:r>
      <w:r w:rsidRPr="009B0D88">
        <w:rPr>
          <w:rFonts w:eastAsia="Calibri"/>
          <w:sz w:val="28"/>
          <w:szCs w:val="28"/>
        </w:rPr>
        <w:t>” - удивительный) и просторечные лексические единицы (“</w:t>
      </w:r>
      <w:r w:rsidRPr="009B0D88">
        <w:rPr>
          <w:rFonts w:eastAsia="Calibri"/>
          <w:sz w:val="28"/>
          <w:szCs w:val="28"/>
          <w:lang w:val="es-ES"/>
        </w:rPr>
        <w:t>nerd</w:t>
      </w:r>
      <w:r w:rsidRPr="009B0D88">
        <w:rPr>
          <w:rFonts w:eastAsia="Calibri"/>
          <w:sz w:val="28"/>
          <w:szCs w:val="28"/>
        </w:rPr>
        <w:t>” – чудак, «ботаник»; “</w:t>
      </w:r>
      <w:r w:rsidRPr="009B0D88">
        <w:rPr>
          <w:rFonts w:eastAsia="Calibri"/>
          <w:sz w:val="28"/>
          <w:szCs w:val="28"/>
          <w:lang w:val="es-ES"/>
        </w:rPr>
        <w:t>wallop</w:t>
      </w:r>
      <w:r w:rsidRPr="009B0D88">
        <w:rPr>
          <w:rFonts w:eastAsia="Calibri"/>
          <w:sz w:val="28"/>
          <w:szCs w:val="28"/>
        </w:rPr>
        <w:t>” - грохот) в пределах одного словосочетания.</w:t>
      </w:r>
      <w:r w:rsidRPr="009B0D88">
        <w:rPr>
          <w:sz w:val="28"/>
          <w:szCs w:val="28"/>
        </w:rPr>
        <w:t xml:space="preserve"> Так, рецензенты добиваются речевой экспрессивности, создания «эффекта новизны».</w:t>
      </w:r>
    </w:p>
    <w:p w:rsidR="00250551" w:rsidRPr="009B0D88" w:rsidRDefault="00250551" w:rsidP="009035F0">
      <w:pPr>
        <w:pStyle w:val="a3"/>
        <w:spacing w:line="360" w:lineRule="auto"/>
        <w:ind w:left="0" w:firstLine="709"/>
        <w:contextualSpacing w:val="0"/>
        <w:jc w:val="both"/>
        <w:rPr>
          <w:rFonts w:eastAsia="Calibri"/>
          <w:sz w:val="28"/>
          <w:szCs w:val="28"/>
        </w:rPr>
      </w:pPr>
      <w:proofErr w:type="gramStart"/>
      <w:r w:rsidRPr="009B0D88">
        <w:rPr>
          <w:rFonts w:eastAsia="Calibri"/>
          <w:sz w:val="28"/>
          <w:szCs w:val="28"/>
        </w:rPr>
        <w:t xml:space="preserve">Далее следует отметить то, что англоязычные </w:t>
      </w:r>
      <w:r w:rsidRPr="009B0D88">
        <w:rPr>
          <w:sz w:val="28"/>
          <w:szCs w:val="28"/>
        </w:rPr>
        <w:t xml:space="preserve"> и русскоязычные </w:t>
      </w:r>
      <w:r w:rsidRPr="009B0D88">
        <w:rPr>
          <w:rFonts w:eastAsia="Calibri"/>
          <w:sz w:val="28"/>
          <w:szCs w:val="28"/>
        </w:rPr>
        <w:t xml:space="preserve">кинокритики часто используют в своих работах </w:t>
      </w:r>
      <w:r w:rsidRPr="009B0D88">
        <w:rPr>
          <w:rFonts w:eastAsia="Calibri"/>
          <w:b/>
          <w:sz w:val="28"/>
          <w:szCs w:val="28"/>
        </w:rPr>
        <w:t>фразеологизмы</w:t>
      </w:r>
      <w:r w:rsidRPr="009B0D88">
        <w:rPr>
          <w:rFonts w:eastAsia="Calibri"/>
          <w:sz w:val="28"/>
          <w:szCs w:val="28"/>
        </w:rPr>
        <w:t xml:space="preserve"> (встречаются 57 раз</w:t>
      </w:r>
      <w:r w:rsidRPr="009B0D88">
        <w:rPr>
          <w:sz w:val="28"/>
          <w:szCs w:val="28"/>
        </w:rPr>
        <w:t xml:space="preserve"> в английских кинорецензиях, 34 раза – в русских</w:t>
      </w:r>
      <w:r w:rsidRPr="009B0D88">
        <w:rPr>
          <w:rFonts w:eastAsia="Calibri"/>
          <w:sz w:val="28"/>
          <w:szCs w:val="28"/>
        </w:rPr>
        <w:t>):</w:t>
      </w:r>
      <w:proofErr w:type="gramEnd"/>
    </w:p>
    <w:p w:rsidR="00250551" w:rsidRPr="009B0D88" w:rsidRDefault="00250551" w:rsidP="009035F0">
      <w:pPr>
        <w:pStyle w:val="a3"/>
        <w:spacing w:line="360" w:lineRule="auto"/>
        <w:ind w:left="0" w:firstLine="709"/>
        <w:contextualSpacing w:val="0"/>
        <w:jc w:val="both"/>
        <w:rPr>
          <w:rFonts w:eastAsia="Calibri"/>
          <w:sz w:val="24"/>
          <w:szCs w:val="24"/>
          <w:lang w:val="en-US"/>
        </w:rPr>
      </w:pPr>
      <w:r w:rsidRPr="009B0D88">
        <w:rPr>
          <w:rFonts w:eastAsia="Calibri"/>
          <w:sz w:val="24"/>
          <w:szCs w:val="24"/>
          <w:lang w:val="en-US"/>
        </w:rPr>
        <w:t>(</w:t>
      </w:r>
      <w:r w:rsidR="0063655D" w:rsidRPr="009B0D88">
        <w:rPr>
          <w:sz w:val="24"/>
          <w:szCs w:val="24"/>
          <w:lang w:val="en-US"/>
        </w:rPr>
        <w:t>35</w:t>
      </w:r>
      <w:r w:rsidRPr="009B0D88">
        <w:rPr>
          <w:rFonts w:eastAsia="Calibri"/>
          <w:sz w:val="24"/>
          <w:szCs w:val="24"/>
          <w:lang w:val="en-US"/>
        </w:rPr>
        <w:t xml:space="preserve">) “The sticking point here is that Interstellar finds Nolan </w:t>
      </w:r>
      <w:r w:rsidRPr="009B0D88">
        <w:rPr>
          <w:rFonts w:eastAsia="Calibri"/>
          <w:sz w:val="24"/>
          <w:szCs w:val="24"/>
          <w:u w:val="single"/>
          <w:lang w:val="en-US"/>
        </w:rPr>
        <w:t>wearing his heart on his sleeve.</w:t>
      </w:r>
      <w:r w:rsidRPr="009B0D88">
        <w:rPr>
          <w:rFonts w:eastAsia="Calibri"/>
          <w:sz w:val="24"/>
          <w:szCs w:val="24"/>
          <w:lang w:val="en-US"/>
        </w:rPr>
        <w:t xml:space="preserve">” </w:t>
      </w:r>
    </w:p>
    <w:p w:rsidR="00250551" w:rsidRPr="009B0D88" w:rsidRDefault="0063655D" w:rsidP="009035F0">
      <w:pPr>
        <w:spacing w:line="360" w:lineRule="auto"/>
        <w:ind w:firstLine="709"/>
        <w:jc w:val="both"/>
        <w:rPr>
          <w:rFonts w:eastAsia="Calibri"/>
          <w:sz w:val="24"/>
          <w:szCs w:val="24"/>
          <w:lang w:val="en-US"/>
        </w:rPr>
      </w:pPr>
      <w:r w:rsidRPr="009B0D88">
        <w:rPr>
          <w:sz w:val="24"/>
          <w:szCs w:val="24"/>
          <w:lang w:val="en-US"/>
        </w:rPr>
        <w:t>(36</w:t>
      </w:r>
      <w:r w:rsidR="00250551" w:rsidRPr="009B0D88">
        <w:rPr>
          <w:rFonts w:eastAsia="Calibri"/>
          <w:sz w:val="24"/>
          <w:szCs w:val="24"/>
          <w:lang w:val="en-US"/>
        </w:rPr>
        <w:t xml:space="preserve">) “The telling of this simple tale of survival required cutting-edge technology, but we don't notice </w:t>
      </w:r>
      <w:r w:rsidR="00250551" w:rsidRPr="009B0D88">
        <w:rPr>
          <w:rFonts w:eastAsia="Calibri"/>
          <w:sz w:val="24"/>
          <w:szCs w:val="24"/>
          <w:u w:val="single"/>
          <w:lang w:val="en-US"/>
        </w:rPr>
        <w:t>the bells and whistles</w:t>
      </w:r>
      <w:r w:rsidR="00250551" w:rsidRPr="009B0D88">
        <w:rPr>
          <w:rFonts w:eastAsia="Calibri"/>
          <w:sz w:val="24"/>
          <w:szCs w:val="24"/>
          <w:lang w:val="en-US"/>
        </w:rPr>
        <w:t>: They're on hand to immerse us in an unforgettable personal story.”</w:t>
      </w:r>
    </w:p>
    <w:p w:rsidR="00250551" w:rsidRPr="009B0D88" w:rsidRDefault="0063655D" w:rsidP="009035F0">
      <w:pPr>
        <w:spacing w:line="360" w:lineRule="auto"/>
        <w:ind w:firstLine="709"/>
        <w:jc w:val="both"/>
        <w:rPr>
          <w:rFonts w:eastAsia="Calibri"/>
          <w:sz w:val="24"/>
          <w:szCs w:val="24"/>
          <w:lang w:val="en-US"/>
        </w:rPr>
      </w:pPr>
      <w:r w:rsidRPr="009B0D88">
        <w:rPr>
          <w:sz w:val="24"/>
          <w:szCs w:val="24"/>
          <w:lang w:val="en-US"/>
        </w:rPr>
        <w:t xml:space="preserve"> (37</w:t>
      </w:r>
      <w:r w:rsidR="00250551" w:rsidRPr="009B0D88">
        <w:rPr>
          <w:rFonts w:eastAsia="Calibri"/>
          <w:sz w:val="24"/>
          <w:szCs w:val="24"/>
          <w:lang w:val="en-US"/>
        </w:rPr>
        <w:t xml:space="preserve">) “"Interstellar" review: </w:t>
      </w:r>
      <w:r w:rsidR="00250551" w:rsidRPr="009B0D88">
        <w:rPr>
          <w:rFonts w:eastAsia="Calibri"/>
          <w:sz w:val="24"/>
          <w:szCs w:val="24"/>
          <w:u w:val="single"/>
          <w:lang w:val="en-US"/>
        </w:rPr>
        <w:t>There's no place like home... or is there</w:t>
      </w:r>
      <w:r w:rsidR="00250551" w:rsidRPr="009B0D88">
        <w:rPr>
          <w:rFonts w:eastAsia="Calibri"/>
          <w:sz w:val="24"/>
          <w:szCs w:val="24"/>
          <w:lang w:val="en-US"/>
        </w:rPr>
        <w:t>?”</w:t>
      </w:r>
    </w:p>
    <w:p w:rsidR="00250551" w:rsidRPr="009B0D88" w:rsidRDefault="0063655D" w:rsidP="009035F0">
      <w:pPr>
        <w:spacing w:line="360" w:lineRule="auto"/>
        <w:ind w:firstLine="709"/>
        <w:jc w:val="both"/>
        <w:rPr>
          <w:sz w:val="24"/>
          <w:szCs w:val="24"/>
        </w:rPr>
      </w:pPr>
      <w:r w:rsidRPr="009B0D88">
        <w:rPr>
          <w:sz w:val="24"/>
          <w:szCs w:val="24"/>
        </w:rPr>
        <w:t>(38</w:t>
      </w:r>
      <w:r w:rsidR="00250551" w:rsidRPr="009B0D88">
        <w:rPr>
          <w:sz w:val="24"/>
          <w:szCs w:val="24"/>
        </w:rPr>
        <w:t xml:space="preserve">) «В Венеции в этом году </w:t>
      </w:r>
      <w:r w:rsidR="00250551" w:rsidRPr="009B0D88">
        <w:rPr>
          <w:sz w:val="24"/>
          <w:szCs w:val="24"/>
          <w:u w:val="single"/>
        </w:rPr>
        <w:t>столкнулось нос к носу</w:t>
      </w:r>
      <w:r w:rsidR="00250551" w:rsidRPr="009B0D88">
        <w:rPr>
          <w:sz w:val="24"/>
          <w:szCs w:val="24"/>
        </w:rPr>
        <w:t xml:space="preserve"> три фильма из разряда "</w:t>
      </w:r>
      <w:proofErr w:type="spellStart"/>
      <w:r w:rsidR="00250551" w:rsidRPr="009B0D88">
        <w:rPr>
          <w:sz w:val="24"/>
          <w:szCs w:val="24"/>
        </w:rPr>
        <w:t>сай-фай</w:t>
      </w:r>
      <w:proofErr w:type="spellEnd"/>
      <w:r w:rsidR="00250551" w:rsidRPr="009B0D88">
        <w:rPr>
          <w:sz w:val="24"/>
          <w:szCs w:val="24"/>
        </w:rPr>
        <w:t>"»</w:t>
      </w:r>
      <w:r w:rsidR="00773876" w:rsidRPr="009B0D88">
        <w:rPr>
          <w:sz w:val="24"/>
          <w:szCs w:val="24"/>
        </w:rPr>
        <w:t>.</w:t>
      </w:r>
    </w:p>
    <w:p w:rsidR="00250551" w:rsidRPr="009B0D88" w:rsidRDefault="0063655D" w:rsidP="009035F0">
      <w:pPr>
        <w:spacing w:line="360" w:lineRule="auto"/>
        <w:ind w:firstLine="709"/>
        <w:jc w:val="both"/>
        <w:rPr>
          <w:sz w:val="24"/>
          <w:szCs w:val="24"/>
        </w:rPr>
      </w:pPr>
      <w:r w:rsidRPr="009B0D88">
        <w:rPr>
          <w:sz w:val="24"/>
          <w:szCs w:val="24"/>
        </w:rPr>
        <w:t>(39</w:t>
      </w:r>
      <w:r w:rsidR="00250551" w:rsidRPr="009B0D88">
        <w:rPr>
          <w:sz w:val="24"/>
          <w:szCs w:val="24"/>
        </w:rPr>
        <w:t xml:space="preserve">) «Видимо, полагая, что насыщение диалогов многозначительными терминами — и есть пресловутая </w:t>
      </w:r>
      <w:r w:rsidR="00250551" w:rsidRPr="009B0D88">
        <w:rPr>
          <w:sz w:val="24"/>
          <w:szCs w:val="24"/>
          <w:u w:val="single"/>
        </w:rPr>
        <w:t>космическая пыль в глаза</w:t>
      </w:r>
      <w:r w:rsidR="00250551" w:rsidRPr="009B0D88">
        <w:rPr>
          <w:sz w:val="24"/>
          <w:szCs w:val="24"/>
        </w:rPr>
        <w:t xml:space="preserve"> доверчивому зрителю»</w:t>
      </w:r>
      <w:r w:rsidR="00773876" w:rsidRPr="009B0D88">
        <w:rPr>
          <w:sz w:val="24"/>
          <w:szCs w:val="24"/>
        </w:rPr>
        <w:t>.</w:t>
      </w:r>
    </w:p>
    <w:p w:rsidR="00250551" w:rsidRPr="009B0D88" w:rsidRDefault="0063655D" w:rsidP="009035F0">
      <w:pPr>
        <w:spacing w:line="360" w:lineRule="auto"/>
        <w:ind w:firstLine="709"/>
        <w:jc w:val="both"/>
        <w:rPr>
          <w:sz w:val="24"/>
          <w:szCs w:val="24"/>
        </w:rPr>
      </w:pPr>
      <w:r w:rsidRPr="009B0D88">
        <w:rPr>
          <w:sz w:val="24"/>
          <w:szCs w:val="24"/>
        </w:rPr>
        <w:t>(40</w:t>
      </w:r>
      <w:r w:rsidR="00250551" w:rsidRPr="009B0D88">
        <w:rPr>
          <w:sz w:val="24"/>
          <w:szCs w:val="24"/>
        </w:rPr>
        <w:t>) «</w:t>
      </w:r>
      <w:proofErr w:type="spellStart"/>
      <w:r w:rsidR="00250551" w:rsidRPr="009B0D88">
        <w:rPr>
          <w:sz w:val="24"/>
          <w:szCs w:val="24"/>
        </w:rPr>
        <w:t>Интерстеллар</w:t>
      </w:r>
      <w:proofErr w:type="spellEnd"/>
      <w:r w:rsidR="00250551" w:rsidRPr="009B0D88">
        <w:rPr>
          <w:sz w:val="24"/>
          <w:szCs w:val="24"/>
        </w:rPr>
        <w:t xml:space="preserve">»: </w:t>
      </w:r>
      <w:proofErr w:type="gramStart"/>
      <w:r w:rsidR="00250551" w:rsidRPr="009B0D88">
        <w:rPr>
          <w:sz w:val="24"/>
          <w:szCs w:val="24"/>
          <w:u w:val="single"/>
        </w:rPr>
        <w:t>через</w:t>
      </w:r>
      <w:proofErr w:type="gramEnd"/>
      <w:r w:rsidR="00250551" w:rsidRPr="009B0D88">
        <w:rPr>
          <w:sz w:val="24"/>
          <w:szCs w:val="24"/>
          <w:u w:val="single"/>
        </w:rPr>
        <w:t xml:space="preserve"> тернии — к кассе</w:t>
      </w:r>
    </w:p>
    <w:p w:rsidR="00250551" w:rsidRPr="009B0D88" w:rsidRDefault="00250551" w:rsidP="009035F0">
      <w:pPr>
        <w:spacing w:line="360" w:lineRule="auto"/>
        <w:ind w:firstLine="709"/>
        <w:jc w:val="both"/>
        <w:rPr>
          <w:sz w:val="28"/>
          <w:szCs w:val="28"/>
        </w:rPr>
      </w:pPr>
      <w:r w:rsidRPr="009B0D88">
        <w:rPr>
          <w:rFonts w:eastAsia="Calibri"/>
          <w:sz w:val="28"/>
          <w:szCs w:val="28"/>
        </w:rPr>
        <w:t>В примерах</w:t>
      </w:r>
      <w:r w:rsidR="0063655D" w:rsidRPr="009B0D88">
        <w:rPr>
          <w:sz w:val="28"/>
          <w:szCs w:val="28"/>
        </w:rPr>
        <w:t xml:space="preserve"> (35</w:t>
      </w:r>
      <w:r w:rsidRPr="009B0D88">
        <w:rPr>
          <w:rFonts w:eastAsia="Calibri"/>
          <w:sz w:val="28"/>
          <w:szCs w:val="28"/>
        </w:rPr>
        <w:t>) и</w:t>
      </w:r>
      <w:r w:rsidR="0063655D" w:rsidRPr="009B0D88">
        <w:rPr>
          <w:sz w:val="28"/>
          <w:szCs w:val="28"/>
        </w:rPr>
        <w:t xml:space="preserve"> (36</w:t>
      </w:r>
      <w:r w:rsidRPr="009B0D88">
        <w:rPr>
          <w:rFonts w:eastAsia="Calibri"/>
          <w:sz w:val="28"/>
          <w:szCs w:val="28"/>
        </w:rPr>
        <w:t>) можно заметить, что фразеологизмы “</w:t>
      </w:r>
      <w:r w:rsidRPr="009B0D88">
        <w:rPr>
          <w:rFonts w:eastAsia="Calibri"/>
          <w:sz w:val="28"/>
          <w:szCs w:val="28"/>
          <w:lang w:val="en-US"/>
        </w:rPr>
        <w:t>wear</w:t>
      </w:r>
      <w:r w:rsidRPr="009B0D88">
        <w:rPr>
          <w:rFonts w:eastAsia="Calibri"/>
          <w:sz w:val="28"/>
          <w:szCs w:val="28"/>
        </w:rPr>
        <w:t xml:space="preserve"> </w:t>
      </w:r>
      <w:r w:rsidRPr="009B0D88">
        <w:rPr>
          <w:rFonts w:eastAsia="Calibri"/>
          <w:sz w:val="28"/>
          <w:szCs w:val="28"/>
          <w:lang w:val="en-US"/>
        </w:rPr>
        <w:t>heart</w:t>
      </w:r>
      <w:r w:rsidRPr="009B0D88">
        <w:rPr>
          <w:rFonts w:eastAsia="Calibri"/>
          <w:sz w:val="28"/>
          <w:szCs w:val="28"/>
        </w:rPr>
        <w:t xml:space="preserve"> </w:t>
      </w:r>
      <w:r w:rsidRPr="009B0D88">
        <w:rPr>
          <w:rFonts w:eastAsia="Calibri"/>
          <w:sz w:val="28"/>
          <w:szCs w:val="28"/>
          <w:lang w:val="en-US"/>
        </w:rPr>
        <w:t>on</w:t>
      </w:r>
      <w:r w:rsidRPr="009B0D88">
        <w:rPr>
          <w:rFonts w:eastAsia="Calibri"/>
          <w:sz w:val="28"/>
          <w:szCs w:val="28"/>
        </w:rPr>
        <w:t xml:space="preserve"> </w:t>
      </w:r>
      <w:r w:rsidRPr="009B0D88">
        <w:rPr>
          <w:rFonts w:eastAsia="Calibri"/>
          <w:sz w:val="28"/>
          <w:szCs w:val="28"/>
          <w:lang w:val="en-US"/>
        </w:rPr>
        <w:t>sleeve</w:t>
      </w:r>
      <w:r w:rsidRPr="009B0D88">
        <w:rPr>
          <w:rFonts w:eastAsia="Calibri"/>
          <w:sz w:val="28"/>
          <w:szCs w:val="28"/>
        </w:rPr>
        <w:t>” («душа нараспашку») “</w:t>
      </w:r>
      <w:r w:rsidRPr="009B0D88">
        <w:rPr>
          <w:rFonts w:eastAsia="Calibri"/>
          <w:sz w:val="28"/>
          <w:szCs w:val="28"/>
          <w:lang w:val="en-US"/>
        </w:rPr>
        <w:t>bells</w:t>
      </w:r>
      <w:r w:rsidRPr="009B0D88">
        <w:rPr>
          <w:rFonts w:eastAsia="Calibri"/>
          <w:sz w:val="28"/>
          <w:szCs w:val="28"/>
        </w:rPr>
        <w:t xml:space="preserve"> </w:t>
      </w:r>
      <w:r w:rsidRPr="009B0D88">
        <w:rPr>
          <w:rFonts w:eastAsia="Calibri"/>
          <w:sz w:val="28"/>
          <w:szCs w:val="28"/>
          <w:lang w:val="en-US"/>
        </w:rPr>
        <w:t>and</w:t>
      </w:r>
      <w:r w:rsidRPr="009B0D88">
        <w:rPr>
          <w:rFonts w:eastAsia="Calibri"/>
          <w:sz w:val="28"/>
          <w:szCs w:val="28"/>
        </w:rPr>
        <w:t xml:space="preserve"> </w:t>
      </w:r>
      <w:r w:rsidRPr="009B0D88">
        <w:rPr>
          <w:rFonts w:eastAsia="Calibri"/>
          <w:sz w:val="28"/>
          <w:szCs w:val="28"/>
          <w:lang w:val="en-US"/>
        </w:rPr>
        <w:t>whistles</w:t>
      </w:r>
      <w:r w:rsidRPr="009B0D88">
        <w:rPr>
          <w:rFonts w:eastAsia="Calibri"/>
          <w:sz w:val="28"/>
          <w:szCs w:val="28"/>
        </w:rPr>
        <w:t xml:space="preserve">” («примочки») делают стиль рецензента образным и экспрессивным. </w:t>
      </w:r>
      <w:r w:rsidRPr="009B0D88">
        <w:rPr>
          <w:sz w:val="28"/>
          <w:szCs w:val="28"/>
        </w:rPr>
        <w:t>Аналогичного стилистического эффекта добивается автор русской кинорецензии, используя фразеологизм «столкнуть</w:t>
      </w:r>
      <w:r w:rsidR="0063655D" w:rsidRPr="009B0D88">
        <w:rPr>
          <w:sz w:val="28"/>
          <w:szCs w:val="28"/>
        </w:rPr>
        <w:t>ся (встретиться) нос к носу» (38</w:t>
      </w:r>
      <w:r w:rsidRPr="009B0D88">
        <w:rPr>
          <w:sz w:val="28"/>
          <w:szCs w:val="28"/>
        </w:rPr>
        <w:t xml:space="preserve">). </w:t>
      </w:r>
    </w:p>
    <w:p w:rsidR="00250551" w:rsidRPr="009B0D88" w:rsidRDefault="00250551" w:rsidP="009035F0">
      <w:pPr>
        <w:spacing w:line="360" w:lineRule="auto"/>
        <w:ind w:firstLine="709"/>
        <w:jc w:val="both"/>
        <w:rPr>
          <w:sz w:val="28"/>
          <w:szCs w:val="28"/>
        </w:rPr>
      </w:pPr>
      <w:r w:rsidRPr="009B0D88">
        <w:rPr>
          <w:sz w:val="28"/>
          <w:szCs w:val="28"/>
        </w:rPr>
        <w:t>Заведомо большим стилистическим потенциалом обладают преобразованные фразеоло</w:t>
      </w:r>
      <w:r w:rsidR="0063655D" w:rsidRPr="009B0D88">
        <w:rPr>
          <w:sz w:val="28"/>
          <w:szCs w:val="28"/>
        </w:rPr>
        <w:t>гические единицы.  В примере (37</w:t>
      </w:r>
      <w:r w:rsidRPr="009B0D88">
        <w:rPr>
          <w:sz w:val="28"/>
          <w:szCs w:val="28"/>
        </w:rPr>
        <w:t>) можно отметить</w:t>
      </w:r>
      <w:r w:rsidRPr="009B0D88">
        <w:rPr>
          <w:rFonts w:eastAsia="Calibri"/>
          <w:sz w:val="28"/>
          <w:szCs w:val="28"/>
        </w:rPr>
        <w:t>, что рецензент преобразовал известную фразеологическую единицу</w:t>
      </w:r>
      <w:r w:rsidRPr="009B0D88">
        <w:rPr>
          <w:sz w:val="28"/>
          <w:szCs w:val="28"/>
        </w:rPr>
        <w:t xml:space="preserve"> “</w:t>
      </w:r>
      <w:r w:rsidRPr="009B0D88">
        <w:rPr>
          <w:sz w:val="28"/>
          <w:szCs w:val="28"/>
          <w:lang w:val="es-ES"/>
        </w:rPr>
        <w:t>There</w:t>
      </w:r>
      <w:r w:rsidRPr="009B0D88">
        <w:rPr>
          <w:sz w:val="28"/>
          <w:szCs w:val="28"/>
        </w:rPr>
        <w:t xml:space="preserve"> </w:t>
      </w:r>
      <w:r w:rsidRPr="009B0D88">
        <w:rPr>
          <w:sz w:val="28"/>
          <w:szCs w:val="28"/>
          <w:lang w:val="es-ES"/>
        </w:rPr>
        <w:t>is</w:t>
      </w:r>
      <w:r w:rsidRPr="009B0D88">
        <w:rPr>
          <w:sz w:val="28"/>
          <w:szCs w:val="28"/>
        </w:rPr>
        <w:t xml:space="preserve"> </w:t>
      </w:r>
      <w:r w:rsidRPr="009B0D88">
        <w:rPr>
          <w:sz w:val="28"/>
          <w:szCs w:val="28"/>
          <w:lang w:val="es-ES"/>
        </w:rPr>
        <w:t>no</w:t>
      </w:r>
      <w:r w:rsidRPr="009B0D88">
        <w:rPr>
          <w:sz w:val="28"/>
          <w:szCs w:val="28"/>
        </w:rPr>
        <w:t xml:space="preserve"> </w:t>
      </w:r>
      <w:r w:rsidRPr="009B0D88">
        <w:rPr>
          <w:sz w:val="28"/>
          <w:szCs w:val="28"/>
          <w:lang w:val="es-ES"/>
        </w:rPr>
        <w:t>place</w:t>
      </w:r>
      <w:r w:rsidRPr="009B0D88">
        <w:rPr>
          <w:sz w:val="28"/>
          <w:szCs w:val="28"/>
        </w:rPr>
        <w:t xml:space="preserve"> </w:t>
      </w:r>
      <w:r w:rsidRPr="009B0D88">
        <w:rPr>
          <w:sz w:val="28"/>
          <w:szCs w:val="28"/>
          <w:lang w:val="es-ES"/>
        </w:rPr>
        <w:t>like</w:t>
      </w:r>
      <w:r w:rsidRPr="009B0D88">
        <w:rPr>
          <w:sz w:val="28"/>
          <w:szCs w:val="28"/>
        </w:rPr>
        <w:t xml:space="preserve"> </w:t>
      </w:r>
      <w:r w:rsidRPr="009B0D88">
        <w:rPr>
          <w:sz w:val="28"/>
          <w:szCs w:val="28"/>
          <w:lang w:val="es-ES"/>
        </w:rPr>
        <w:t>home</w:t>
      </w:r>
      <w:r w:rsidRPr="009B0D88">
        <w:rPr>
          <w:sz w:val="28"/>
          <w:szCs w:val="28"/>
        </w:rPr>
        <w:t>”</w:t>
      </w:r>
      <w:r w:rsidRPr="009B0D88">
        <w:rPr>
          <w:rFonts w:eastAsia="Calibri"/>
          <w:sz w:val="28"/>
          <w:szCs w:val="28"/>
        </w:rPr>
        <w:t>, добавив вопрос “...</w:t>
      </w:r>
      <w:r w:rsidRPr="009B0D88">
        <w:rPr>
          <w:rFonts w:eastAsia="Calibri"/>
          <w:sz w:val="28"/>
          <w:szCs w:val="28"/>
          <w:lang w:val="es-ES"/>
        </w:rPr>
        <w:t>or</w:t>
      </w:r>
      <w:r w:rsidRPr="009B0D88">
        <w:rPr>
          <w:rFonts w:eastAsia="Calibri"/>
          <w:sz w:val="28"/>
          <w:szCs w:val="28"/>
        </w:rPr>
        <w:t xml:space="preserve"> </w:t>
      </w:r>
      <w:r w:rsidRPr="009B0D88">
        <w:rPr>
          <w:rFonts w:eastAsia="Calibri"/>
          <w:sz w:val="28"/>
          <w:szCs w:val="28"/>
          <w:lang w:val="es-ES"/>
        </w:rPr>
        <w:t>is</w:t>
      </w:r>
      <w:r w:rsidRPr="009B0D88">
        <w:rPr>
          <w:rFonts w:eastAsia="Calibri"/>
          <w:sz w:val="28"/>
          <w:szCs w:val="28"/>
        </w:rPr>
        <w:t xml:space="preserve"> </w:t>
      </w:r>
      <w:r w:rsidRPr="009B0D88">
        <w:rPr>
          <w:rFonts w:eastAsia="Calibri"/>
          <w:sz w:val="28"/>
          <w:szCs w:val="28"/>
          <w:lang w:val="es-ES"/>
        </w:rPr>
        <w:t>there</w:t>
      </w:r>
      <w:r w:rsidRPr="009B0D88">
        <w:rPr>
          <w:rFonts w:eastAsia="Calibri"/>
          <w:sz w:val="28"/>
          <w:szCs w:val="28"/>
        </w:rPr>
        <w:t xml:space="preserve">?”. В результате, фразеологизм получил новые смысловые оттенки, которые отражают сюжет </w:t>
      </w:r>
      <w:r w:rsidRPr="009B0D88">
        <w:rPr>
          <w:rFonts w:eastAsia="Calibri"/>
          <w:sz w:val="28"/>
          <w:szCs w:val="28"/>
        </w:rPr>
        <w:lastRenderedPageBreak/>
        <w:t>фильма «</w:t>
      </w:r>
      <w:proofErr w:type="spellStart"/>
      <w:r w:rsidRPr="009B0D88">
        <w:rPr>
          <w:rFonts w:eastAsia="Calibri"/>
          <w:sz w:val="28"/>
          <w:szCs w:val="28"/>
        </w:rPr>
        <w:t>Интерстеллар</w:t>
      </w:r>
      <w:proofErr w:type="spellEnd"/>
      <w:r w:rsidRPr="009B0D88">
        <w:rPr>
          <w:rFonts w:eastAsia="Calibri"/>
          <w:sz w:val="28"/>
          <w:szCs w:val="28"/>
        </w:rPr>
        <w:t>»: исследователи пытаются ответить на вопрос – есть ли другие пригодные для жизни планеты.</w:t>
      </w:r>
      <w:r w:rsidRPr="009B0D88">
        <w:rPr>
          <w:sz w:val="28"/>
          <w:szCs w:val="28"/>
        </w:rPr>
        <w:t xml:space="preserve"> Можно заметить, как кинокритики обыгрывают значения фразеологизмов для выражения своего отношения к фильмам. Пример</w:t>
      </w:r>
      <w:r w:rsidR="0063655D" w:rsidRPr="009B0D88">
        <w:rPr>
          <w:sz w:val="28"/>
          <w:szCs w:val="28"/>
        </w:rPr>
        <w:t xml:space="preserve"> (39</w:t>
      </w:r>
      <w:r w:rsidRPr="009B0D88">
        <w:rPr>
          <w:sz w:val="28"/>
          <w:szCs w:val="28"/>
        </w:rPr>
        <w:t>) содержит фразеологическую единицу «(пустить) пыль в глаза», которая даже в первоначальном виде явно показывает позицию критика в отношении фильма «</w:t>
      </w:r>
      <w:proofErr w:type="spellStart"/>
      <w:r w:rsidRPr="009B0D88">
        <w:rPr>
          <w:sz w:val="28"/>
          <w:szCs w:val="28"/>
        </w:rPr>
        <w:t>Интерстеллар</w:t>
      </w:r>
      <w:proofErr w:type="spellEnd"/>
      <w:r w:rsidRPr="009B0D88">
        <w:rPr>
          <w:sz w:val="28"/>
          <w:szCs w:val="28"/>
        </w:rPr>
        <w:t>». При помощи определения «космический» автор преобразовывает фразеологизм, проводя параллели с тематикой фильма, а значит, так кинокритик создаёт новые ассоциативные значения, тем самым реализуя функцию оценки и созд</w:t>
      </w:r>
      <w:r w:rsidR="00A20C0D" w:rsidRPr="009B0D88">
        <w:rPr>
          <w:sz w:val="28"/>
          <w:szCs w:val="28"/>
        </w:rPr>
        <w:t>ания экспрессивности. Пример (40</w:t>
      </w:r>
      <w:r w:rsidRPr="009B0D88">
        <w:rPr>
          <w:sz w:val="28"/>
          <w:szCs w:val="28"/>
        </w:rPr>
        <w:t>) иллюстрирует преобразование крылатого выражения «</w:t>
      </w:r>
      <w:proofErr w:type="gramStart"/>
      <w:r w:rsidRPr="009B0D88">
        <w:rPr>
          <w:sz w:val="28"/>
          <w:szCs w:val="28"/>
        </w:rPr>
        <w:t>через</w:t>
      </w:r>
      <w:proofErr w:type="gramEnd"/>
      <w:r w:rsidRPr="009B0D88">
        <w:rPr>
          <w:sz w:val="28"/>
          <w:szCs w:val="28"/>
        </w:rPr>
        <w:t xml:space="preserve"> тернии к звёздам» в авторское «через тернии – к кассе». Так, неожиданная концовка известной фразеологической единицы создаёт эффект обманутого ожидания. При помощи данного стилистического приёма, автор образно высказывает свою мысль о том, что фильм «</w:t>
      </w:r>
      <w:proofErr w:type="spellStart"/>
      <w:r w:rsidRPr="009B0D88">
        <w:rPr>
          <w:sz w:val="28"/>
          <w:szCs w:val="28"/>
        </w:rPr>
        <w:t>Интерстеллар</w:t>
      </w:r>
      <w:proofErr w:type="spellEnd"/>
      <w:r w:rsidRPr="009B0D88">
        <w:rPr>
          <w:sz w:val="28"/>
          <w:szCs w:val="28"/>
        </w:rPr>
        <w:t xml:space="preserve">» обречён на финансовый успех.  </w:t>
      </w:r>
    </w:p>
    <w:p w:rsidR="00250551" w:rsidRPr="009B0D88" w:rsidRDefault="00250551" w:rsidP="009035F0">
      <w:pPr>
        <w:pStyle w:val="a3"/>
        <w:spacing w:line="360" w:lineRule="auto"/>
        <w:ind w:left="0" w:firstLine="709"/>
        <w:contextualSpacing w:val="0"/>
        <w:jc w:val="both"/>
        <w:rPr>
          <w:rFonts w:eastAsia="Calibri"/>
          <w:sz w:val="28"/>
          <w:szCs w:val="28"/>
        </w:rPr>
      </w:pPr>
      <w:proofErr w:type="gramStart"/>
      <w:r w:rsidRPr="009B0D88">
        <w:rPr>
          <w:rFonts w:eastAsia="Calibri"/>
          <w:sz w:val="28"/>
          <w:szCs w:val="28"/>
        </w:rPr>
        <w:t xml:space="preserve">Кроме того, в кинорецензиях довольно часто встречаются </w:t>
      </w:r>
      <w:r w:rsidRPr="009B0D88">
        <w:rPr>
          <w:rFonts w:eastAsia="Calibri"/>
          <w:b/>
          <w:sz w:val="28"/>
          <w:szCs w:val="28"/>
        </w:rPr>
        <w:t>иностранные слова</w:t>
      </w:r>
      <w:r w:rsidRPr="009B0D88">
        <w:rPr>
          <w:rFonts w:eastAsia="Calibri"/>
          <w:sz w:val="28"/>
          <w:szCs w:val="28"/>
        </w:rPr>
        <w:t xml:space="preserve"> (19 раз</w:t>
      </w:r>
      <w:r w:rsidRPr="009B0D88">
        <w:rPr>
          <w:sz w:val="28"/>
          <w:szCs w:val="28"/>
        </w:rPr>
        <w:t xml:space="preserve"> в английских кинорецензиях, 17 раз – в русских</w:t>
      </w:r>
      <w:r w:rsidRPr="009B0D88">
        <w:rPr>
          <w:rFonts w:eastAsia="Calibri"/>
          <w:sz w:val="28"/>
          <w:szCs w:val="28"/>
        </w:rPr>
        <w:t>).</w:t>
      </w:r>
      <w:proofErr w:type="gramEnd"/>
      <w:r w:rsidRPr="009B0D88">
        <w:rPr>
          <w:rFonts w:eastAsia="Calibri"/>
          <w:sz w:val="28"/>
          <w:szCs w:val="28"/>
        </w:rPr>
        <w:t xml:space="preserve">  </w:t>
      </w:r>
      <w:proofErr w:type="gramStart"/>
      <w:r w:rsidRPr="009B0D88">
        <w:rPr>
          <w:rFonts w:eastAsia="Calibri"/>
          <w:sz w:val="28"/>
          <w:szCs w:val="28"/>
        </w:rPr>
        <w:t xml:space="preserve">Как правило, </w:t>
      </w:r>
      <w:r w:rsidRPr="009B0D88">
        <w:rPr>
          <w:sz w:val="28"/>
          <w:szCs w:val="28"/>
        </w:rPr>
        <w:t xml:space="preserve">в англоязычных кинорецензиях </w:t>
      </w:r>
      <w:r w:rsidRPr="009B0D88">
        <w:rPr>
          <w:rFonts w:eastAsia="Calibri"/>
          <w:sz w:val="28"/>
          <w:szCs w:val="28"/>
        </w:rPr>
        <w:t>это заимствования из латинского и французского языков</w:t>
      </w:r>
      <w:r w:rsidRPr="009B0D88">
        <w:rPr>
          <w:sz w:val="28"/>
          <w:szCs w:val="28"/>
        </w:rPr>
        <w:t>, в русских кинорецензиях также встречаются заимствования из английского языка</w:t>
      </w:r>
      <w:r w:rsidRPr="009B0D88">
        <w:rPr>
          <w:rFonts w:eastAsia="Calibri"/>
          <w:sz w:val="28"/>
          <w:szCs w:val="28"/>
        </w:rPr>
        <w:t xml:space="preserve">: </w:t>
      </w:r>
      <w:proofErr w:type="gramEnd"/>
    </w:p>
    <w:p w:rsidR="00250551" w:rsidRPr="009B0D88" w:rsidRDefault="00A20C0D" w:rsidP="009035F0">
      <w:pPr>
        <w:pStyle w:val="a3"/>
        <w:spacing w:line="360" w:lineRule="auto"/>
        <w:ind w:left="0" w:firstLine="709"/>
        <w:contextualSpacing w:val="0"/>
        <w:jc w:val="both"/>
        <w:rPr>
          <w:rFonts w:eastAsia="Calibri"/>
          <w:sz w:val="24"/>
          <w:szCs w:val="24"/>
          <w:lang w:val="en-US"/>
        </w:rPr>
      </w:pPr>
      <w:r w:rsidRPr="009B0D88">
        <w:rPr>
          <w:sz w:val="24"/>
          <w:szCs w:val="24"/>
          <w:lang w:val="en-US"/>
        </w:rPr>
        <w:t>(41</w:t>
      </w:r>
      <w:r w:rsidR="00250551" w:rsidRPr="009B0D88">
        <w:rPr>
          <w:rFonts w:eastAsia="Calibri"/>
          <w:sz w:val="24"/>
          <w:szCs w:val="24"/>
          <w:lang w:val="en-US"/>
        </w:rPr>
        <w:t xml:space="preserve">) “(Never discussed in this egalitarian society: a scenario in which only the privileged few could escape, </w:t>
      </w:r>
      <w:r w:rsidR="00250551" w:rsidRPr="009B0D88">
        <w:rPr>
          <w:rFonts w:eastAsia="Calibri"/>
          <w:sz w:val="24"/>
          <w:szCs w:val="24"/>
          <w:u w:val="single"/>
          <w:lang w:val="en-US"/>
        </w:rPr>
        <w:t>a la</w:t>
      </w:r>
      <w:r w:rsidR="00250551" w:rsidRPr="009B0D88">
        <w:rPr>
          <w:rFonts w:eastAsia="Calibri"/>
          <w:sz w:val="24"/>
          <w:szCs w:val="24"/>
          <w:lang w:val="en-US"/>
        </w:rPr>
        <w:t xml:space="preserve"> the decadent </w:t>
      </w:r>
      <w:r w:rsidR="00250551" w:rsidRPr="009B0D88">
        <w:rPr>
          <w:rFonts w:eastAsia="Calibri"/>
          <w:sz w:val="24"/>
          <w:szCs w:val="24"/>
          <w:u w:val="single"/>
          <w:lang w:val="en-US"/>
        </w:rPr>
        <w:t>bourgeoisie</w:t>
      </w:r>
      <w:r w:rsidR="00250551" w:rsidRPr="009B0D88">
        <w:rPr>
          <w:rFonts w:eastAsia="Calibri"/>
          <w:sz w:val="24"/>
          <w:szCs w:val="24"/>
          <w:lang w:val="en-US"/>
        </w:rPr>
        <w:t xml:space="preserve"> of Neill </w:t>
      </w:r>
      <w:proofErr w:type="spellStart"/>
      <w:r w:rsidR="00250551" w:rsidRPr="009B0D88">
        <w:rPr>
          <w:rFonts w:eastAsia="Calibri"/>
          <w:sz w:val="24"/>
          <w:szCs w:val="24"/>
          <w:lang w:val="en-US"/>
        </w:rPr>
        <w:t>Blomkamp’s</w:t>
      </w:r>
      <w:proofErr w:type="spellEnd"/>
      <w:r w:rsidR="00250551" w:rsidRPr="009B0D88">
        <w:rPr>
          <w:rFonts w:eastAsia="Calibri"/>
          <w:sz w:val="24"/>
          <w:szCs w:val="24"/>
          <w:lang w:val="en-US"/>
        </w:rPr>
        <w:t xml:space="preserve"> “Elysium.”)”</w:t>
      </w:r>
    </w:p>
    <w:p w:rsidR="00250551" w:rsidRPr="009B0D88" w:rsidRDefault="00A20C0D" w:rsidP="009035F0">
      <w:pPr>
        <w:spacing w:line="360" w:lineRule="auto"/>
        <w:ind w:firstLine="709"/>
        <w:jc w:val="both"/>
        <w:rPr>
          <w:rFonts w:eastAsia="Calibri"/>
          <w:sz w:val="24"/>
          <w:szCs w:val="24"/>
          <w:lang w:val="en-US"/>
        </w:rPr>
      </w:pPr>
      <w:r w:rsidRPr="009B0D88">
        <w:rPr>
          <w:sz w:val="24"/>
          <w:szCs w:val="24"/>
          <w:lang w:val="en-US"/>
        </w:rPr>
        <w:t>(42</w:t>
      </w:r>
      <w:r w:rsidR="00250551" w:rsidRPr="009B0D88">
        <w:rPr>
          <w:rFonts w:eastAsia="Calibri"/>
          <w:sz w:val="24"/>
          <w:szCs w:val="24"/>
          <w:lang w:val="en-US"/>
        </w:rPr>
        <w:t xml:space="preserve">) “In the final scenes of “The Martian” — a complex and possibly insane outer space </w:t>
      </w:r>
      <w:r w:rsidR="00250551" w:rsidRPr="009B0D88">
        <w:rPr>
          <w:rFonts w:eastAsia="Calibri"/>
          <w:sz w:val="24"/>
          <w:szCs w:val="24"/>
          <w:u w:val="single"/>
          <w:lang w:val="en-US"/>
        </w:rPr>
        <w:t xml:space="preserve">pas de </w:t>
      </w:r>
      <w:proofErr w:type="spellStart"/>
      <w:r w:rsidR="00250551" w:rsidRPr="009B0D88">
        <w:rPr>
          <w:rFonts w:eastAsia="Calibri"/>
          <w:sz w:val="24"/>
          <w:szCs w:val="24"/>
          <w:u w:val="single"/>
          <w:lang w:val="en-US"/>
        </w:rPr>
        <w:t>deux</w:t>
      </w:r>
      <w:proofErr w:type="spellEnd"/>
      <w:r w:rsidR="00250551" w:rsidRPr="009B0D88">
        <w:rPr>
          <w:rFonts w:eastAsia="Calibri"/>
          <w:sz w:val="24"/>
          <w:szCs w:val="24"/>
          <w:lang w:val="en-US"/>
        </w:rPr>
        <w:t xml:space="preserve"> of technology and luck — we hold our breaths too.”</w:t>
      </w:r>
    </w:p>
    <w:p w:rsidR="00250551" w:rsidRPr="009B0D88" w:rsidRDefault="00A20C0D" w:rsidP="009035F0">
      <w:pPr>
        <w:spacing w:line="360" w:lineRule="auto"/>
        <w:ind w:firstLine="709"/>
        <w:jc w:val="both"/>
        <w:rPr>
          <w:sz w:val="24"/>
          <w:szCs w:val="24"/>
        </w:rPr>
      </w:pPr>
      <w:r w:rsidRPr="009B0D88">
        <w:rPr>
          <w:sz w:val="24"/>
          <w:szCs w:val="24"/>
        </w:rPr>
        <w:t>(43</w:t>
      </w:r>
      <w:r w:rsidR="00250551" w:rsidRPr="009B0D88">
        <w:rPr>
          <w:sz w:val="24"/>
          <w:szCs w:val="24"/>
        </w:rPr>
        <w:t xml:space="preserve">) «Но шутки в сторону: Мэтт </w:t>
      </w:r>
      <w:proofErr w:type="spellStart"/>
      <w:r w:rsidR="00250551" w:rsidRPr="009B0D88">
        <w:rPr>
          <w:sz w:val="24"/>
          <w:szCs w:val="24"/>
        </w:rPr>
        <w:t>Деймон</w:t>
      </w:r>
      <w:proofErr w:type="spellEnd"/>
      <w:r w:rsidR="00250551" w:rsidRPr="009B0D88">
        <w:rPr>
          <w:sz w:val="24"/>
          <w:szCs w:val="24"/>
        </w:rPr>
        <w:t xml:space="preserve">, хоть и не самый выразительный мужчина, на </w:t>
      </w:r>
      <w:proofErr w:type="spellStart"/>
      <w:r w:rsidR="00250551" w:rsidRPr="009B0D88">
        <w:rPr>
          <w:sz w:val="24"/>
          <w:szCs w:val="24"/>
        </w:rPr>
        <w:t>супергероя</w:t>
      </w:r>
      <w:proofErr w:type="spellEnd"/>
      <w:r w:rsidR="00250551" w:rsidRPr="009B0D88">
        <w:rPr>
          <w:sz w:val="24"/>
          <w:szCs w:val="24"/>
        </w:rPr>
        <w:t xml:space="preserve"> не тянет, а актер первоклассный, и лучшей кандидатуры на роль </w:t>
      </w:r>
      <w:r w:rsidR="00250551" w:rsidRPr="009B0D88">
        <w:rPr>
          <w:sz w:val="24"/>
          <w:szCs w:val="24"/>
          <w:u w:val="single"/>
        </w:rPr>
        <w:t>"</w:t>
      </w:r>
      <w:proofErr w:type="spellStart"/>
      <w:r w:rsidR="00250551" w:rsidRPr="009B0D88">
        <w:rPr>
          <w:sz w:val="24"/>
          <w:szCs w:val="24"/>
          <w:u w:val="single"/>
        </w:rPr>
        <w:t>эвримена</w:t>
      </w:r>
      <w:proofErr w:type="spellEnd"/>
      <w:r w:rsidR="00250551" w:rsidRPr="009B0D88">
        <w:rPr>
          <w:sz w:val="24"/>
          <w:szCs w:val="24"/>
          <w:u w:val="single"/>
        </w:rPr>
        <w:t>"</w:t>
      </w:r>
      <w:r w:rsidR="00250551" w:rsidRPr="009B0D88">
        <w:rPr>
          <w:sz w:val="24"/>
          <w:szCs w:val="24"/>
        </w:rPr>
        <w:t>, то есть просто среднего человека, не придумать».</w:t>
      </w:r>
    </w:p>
    <w:p w:rsidR="00250551" w:rsidRPr="009B0D88" w:rsidRDefault="00A20C0D" w:rsidP="009035F0">
      <w:pPr>
        <w:spacing w:line="360" w:lineRule="auto"/>
        <w:ind w:firstLine="709"/>
        <w:jc w:val="both"/>
        <w:rPr>
          <w:sz w:val="24"/>
          <w:szCs w:val="24"/>
        </w:rPr>
      </w:pPr>
      <w:r w:rsidRPr="009B0D88">
        <w:rPr>
          <w:sz w:val="24"/>
          <w:szCs w:val="24"/>
        </w:rPr>
        <w:t>(44</w:t>
      </w:r>
      <w:r w:rsidR="00250551" w:rsidRPr="009B0D88">
        <w:rPr>
          <w:sz w:val="24"/>
          <w:szCs w:val="24"/>
        </w:rPr>
        <w:t xml:space="preserve">) «В конце концов, все претензии к </w:t>
      </w:r>
      <w:proofErr w:type="spellStart"/>
      <w:r w:rsidR="00250551" w:rsidRPr="009B0D88">
        <w:rPr>
          <w:sz w:val="24"/>
          <w:szCs w:val="24"/>
        </w:rPr>
        <w:t>Нолану</w:t>
      </w:r>
      <w:proofErr w:type="spellEnd"/>
      <w:r w:rsidR="00250551" w:rsidRPr="009B0D88">
        <w:rPr>
          <w:sz w:val="24"/>
          <w:szCs w:val="24"/>
        </w:rPr>
        <w:t xml:space="preserve"> сводятся к одному: почему же, черт возьми, при таком таланте англичанину никак не удается снять свой </w:t>
      </w:r>
      <w:proofErr w:type="spellStart"/>
      <w:r w:rsidR="00250551" w:rsidRPr="009B0D88">
        <w:rPr>
          <w:sz w:val="24"/>
          <w:szCs w:val="24"/>
          <w:u w:val="single"/>
        </w:rPr>
        <w:t>opus</w:t>
      </w:r>
      <w:proofErr w:type="spellEnd"/>
      <w:r w:rsidR="00250551" w:rsidRPr="009B0D88">
        <w:rPr>
          <w:sz w:val="24"/>
          <w:szCs w:val="24"/>
          <w:u w:val="single"/>
        </w:rPr>
        <w:t xml:space="preserve"> </w:t>
      </w:r>
      <w:proofErr w:type="spellStart"/>
      <w:r w:rsidR="00250551" w:rsidRPr="009B0D88">
        <w:rPr>
          <w:sz w:val="24"/>
          <w:szCs w:val="24"/>
          <w:u w:val="single"/>
        </w:rPr>
        <w:t>magnum</w:t>
      </w:r>
      <w:proofErr w:type="spellEnd"/>
      <w:r w:rsidR="00250551" w:rsidRPr="009B0D88">
        <w:rPr>
          <w:sz w:val="24"/>
          <w:szCs w:val="24"/>
        </w:rPr>
        <w:t>».</w:t>
      </w:r>
    </w:p>
    <w:p w:rsidR="00250551" w:rsidRPr="009B0D88" w:rsidRDefault="00250551" w:rsidP="009035F0">
      <w:pPr>
        <w:spacing w:line="360" w:lineRule="auto"/>
        <w:ind w:firstLine="709"/>
        <w:jc w:val="both"/>
        <w:rPr>
          <w:rFonts w:eastAsia="Calibri"/>
          <w:sz w:val="28"/>
          <w:szCs w:val="28"/>
        </w:rPr>
      </w:pPr>
      <w:r w:rsidRPr="009B0D88">
        <w:rPr>
          <w:rFonts w:eastAsia="Calibri"/>
          <w:sz w:val="28"/>
          <w:szCs w:val="28"/>
        </w:rPr>
        <w:t xml:space="preserve">Данные примеры доказывают, что иностранные заимствования </w:t>
      </w:r>
      <w:r w:rsidRPr="009B0D88">
        <w:rPr>
          <w:sz w:val="28"/>
          <w:szCs w:val="28"/>
        </w:rPr>
        <w:t xml:space="preserve">в </w:t>
      </w:r>
      <w:proofErr w:type="gramStart"/>
      <w:r w:rsidRPr="009B0D88">
        <w:rPr>
          <w:sz w:val="28"/>
          <w:szCs w:val="28"/>
        </w:rPr>
        <w:t>английских</w:t>
      </w:r>
      <w:proofErr w:type="gramEnd"/>
      <w:r w:rsidRPr="009B0D88">
        <w:rPr>
          <w:sz w:val="28"/>
          <w:szCs w:val="28"/>
        </w:rPr>
        <w:t xml:space="preserve"> кинорецензиях </w:t>
      </w:r>
      <w:r w:rsidRPr="009B0D88">
        <w:rPr>
          <w:rFonts w:eastAsia="Calibri"/>
          <w:sz w:val="28"/>
          <w:szCs w:val="28"/>
        </w:rPr>
        <w:t>могут выполнять разные ст</w:t>
      </w:r>
      <w:r w:rsidR="00A20C0D" w:rsidRPr="009B0D88">
        <w:rPr>
          <w:sz w:val="28"/>
          <w:szCs w:val="28"/>
        </w:rPr>
        <w:t xml:space="preserve">илистические </w:t>
      </w:r>
      <w:r w:rsidR="00A20C0D" w:rsidRPr="009B0D88">
        <w:rPr>
          <w:sz w:val="28"/>
          <w:szCs w:val="28"/>
        </w:rPr>
        <w:lastRenderedPageBreak/>
        <w:t>функции. Пример (41</w:t>
      </w:r>
      <w:r w:rsidRPr="009B0D88">
        <w:rPr>
          <w:rFonts w:eastAsia="Calibri"/>
          <w:sz w:val="28"/>
          <w:szCs w:val="28"/>
        </w:rPr>
        <w:t>) из рецензии на фильм «</w:t>
      </w:r>
      <w:proofErr w:type="spellStart"/>
      <w:r w:rsidRPr="009B0D88">
        <w:rPr>
          <w:rFonts w:eastAsia="Calibri"/>
          <w:sz w:val="28"/>
          <w:szCs w:val="28"/>
        </w:rPr>
        <w:t>Интерстеллар</w:t>
      </w:r>
      <w:proofErr w:type="spellEnd"/>
      <w:r w:rsidRPr="009B0D88">
        <w:rPr>
          <w:rFonts w:eastAsia="Calibri"/>
          <w:sz w:val="28"/>
          <w:szCs w:val="28"/>
        </w:rPr>
        <w:t xml:space="preserve">» содержит отсылку к фильму-антиутопии «Элизиум: Рай не на Земле» режиссёра Нила </w:t>
      </w:r>
      <w:proofErr w:type="spellStart"/>
      <w:r w:rsidRPr="009B0D88">
        <w:rPr>
          <w:rFonts w:eastAsia="Calibri"/>
          <w:sz w:val="28"/>
          <w:szCs w:val="28"/>
        </w:rPr>
        <w:t>Бломкампа</w:t>
      </w:r>
      <w:proofErr w:type="spellEnd"/>
      <w:r w:rsidRPr="009B0D88">
        <w:rPr>
          <w:rFonts w:eastAsia="Calibri"/>
          <w:sz w:val="28"/>
          <w:szCs w:val="28"/>
        </w:rPr>
        <w:t>. По сюжету фильма, высшее «буржуазное» общество переселяется на космическую станцию Элизиум, а остальные борются за выживание на Земле. Французские заимствования “</w:t>
      </w:r>
      <w:r w:rsidRPr="009B0D88">
        <w:rPr>
          <w:rFonts w:eastAsia="Calibri"/>
          <w:sz w:val="28"/>
          <w:szCs w:val="28"/>
          <w:lang w:val="es-ES"/>
        </w:rPr>
        <w:t>a</w:t>
      </w:r>
      <w:r w:rsidRPr="009B0D88">
        <w:rPr>
          <w:rFonts w:eastAsia="Calibri"/>
          <w:sz w:val="28"/>
          <w:szCs w:val="28"/>
        </w:rPr>
        <w:t xml:space="preserve"> </w:t>
      </w:r>
      <w:r w:rsidRPr="009B0D88">
        <w:rPr>
          <w:rFonts w:eastAsia="Calibri"/>
          <w:sz w:val="28"/>
          <w:szCs w:val="28"/>
          <w:lang w:val="es-ES"/>
        </w:rPr>
        <w:t>la</w:t>
      </w:r>
      <w:r w:rsidRPr="009B0D88">
        <w:rPr>
          <w:rFonts w:eastAsia="Calibri"/>
          <w:sz w:val="28"/>
          <w:szCs w:val="28"/>
        </w:rPr>
        <w:t>” и “</w:t>
      </w:r>
      <w:r w:rsidRPr="009B0D88">
        <w:rPr>
          <w:rFonts w:eastAsia="Calibri"/>
          <w:sz w:val="28"/>
          <w:szCs w:val="28"/>
          <w:lang w:val="es-ES"/>
        </w:rPr>
        <w:t>bourgeoisie</w:t>
      </w:r>
      <w:r w:rsidRPr="009B0D88">
        <w:rPr>
          <w:rFonts w:eastAsia="Calibri"/>
          <w:sz w:val="28"/>
          <w:szCs w:val="28"/>
        </w:rPr>
        <w:t xml:space="preserve">” используются для передачи колорита аристократического общества, которое в фильме общается на </w:t>
      </w:r>
      <w:r w:rsidR="00A20C0D" w:rsidRPr="009B0D88">
        <w:rPr>
          <w:sz w:val="28"/>
          <w:szCs w:val="28"/>
        </w:rPr>
        <w:t>французском языке. В примере (42</w:t>
      </w:r>
      <w:r w:rsidRPr="009B0D88">
        <w:rPr>
          <w:rFonts w:eastAsia="Calibri"/>
          <w:sz w:val="28"/>
          <w:szCs w:val="28"/>
        </w:rPr>
        <w:t>) из рецензии на фильм «Марсианин» используется французское заимствование “</w:t>
      </w:r>
      <w:r w:rsidRPr="009B0D88">
        <w:rPr>
          <w:rFonts w:eastAsia="Calibri"/>
          <w:sz w:val="28"/>
          <w:szCs w:val="28"/>
          <w:lang w:val="es-ES"/>
        </w:rPr>
        <w:t>pas</w:t>
      </w:r>
      <w:r w:rsidRPr="009B0D88">
        <w:rPr>
          <w:rFonts w:eastAsia="Calibri"/>
          <w:sz w:val="28"/>
          <w:szCs w:val="28"/>
        </w:rPr>
        <w:t xml:space="preserve"> </w:t>
      </w:r>
      <w:r w:rsidRPr="009B0D88">
        <w:rPr>
          <w:rFonts w:eastAsia="Calibri"/>
          <w:sz w:val="28"/>
          <w:szCs w:val="28"/>
          <w:lang w:val="es-ES"/>
        </w:rPr>
        <w:t>de</w:t>
      </w:r>
      <w:r w:rsidRPr="009B0D88">
        <w:rPr>
          <w:rFonts w:eastAsia="Calibri"/>
          <w:sz w:val="28"/>
          <w:szCs w:val="28"/>
        </w:rPr>
        <w:t xml:space="preserve"> </w:t>
      </w:r>
      <w:r w:rsidRPr="009B0D88">
        <w:rPr>
          <w:rFonts w:eastAsia="Calibri"/>
          <w:sz w:val="28"/>
          <w:szCs w:val="28"/>
          <w:lang w:val="es-ES"/>
        </w:rPr>
        <w:t>deux</w:t>
      </w:r>
      <w:r w:rsidRPr="009B0D88">
        <w:rPr>
          <w:rFonts w:eastAsia="Calibri"/>
          <w:sz w:val="28"/>
          <w:szCs w:val="28"/>
        </w:rPr>
        <w:t xml:space="preserve">” – термин балетного искусства, который дословное можно перевести как «танец двоих». Действительно, спасение «марсианина» возможно только благодаря научно-техническим знаниям и удаче как экипажа </w:t>
      </w:r>
      <w:r w:rsidRPr="009B0D88">
        <w:rPr>
          <w:rFonts w:eastAsia="Calibri"/>
          <w:sz w:val="28"/>
          <w:szCs w:val="28"/>
          <w:lang w:val="es-ES"/>
        </w:rPr>
        <w:t>Ares</w:t>
      </w:r>
      <w:r w:rsidRPr="009B0D88">
        <w:rPr>
          <w:rFonts w:eastAsia="Calibri"/>
          <w:sz w:val="28"/>
          <w:szCs w:val="28"/>
        </w:rPr>
        <w:t xml:space="preserve"> </w:t>
      </w:r>
      <w:r w:rsidRPr="009B0D88">
        <w:rPr>
          <w:rFonts w:eastAsia="Calibri"/>
          <w:sz w:val="28"/>
          <w:szCs w:val="28"/>
          <w:lang w:val="es-ES"/>
        </w:rPr>
        <w:t>III</w:t>
      </w:r>
      <w:r w:rsidRPr="009B0D88">
        <w:rPr>
          <w:rFonts w:eastAsia="Calibri"/>
          <w:sz w:val="28"/>
          <w:szCs w:val="28"/>
        </w:rPr>
        <w:t xml:space="preserve">, так и специалистов </w:t>
      </w:r>
      <w:r w:rsidRPr="009B0D88">
        <w:rPr>
          <w:rFonts w:eastAsia="Calibri"/>
          <w:sz w:val="28"/>
          <w:szCs w:val="28"/>
          <w:lang w:val="es-ES"/>
        </w:rPr>
        <w:t>NASA</w:t>
      </w:r>
      <w:r w:rsidRPr="009B0D88">
        <w:rPr>
          <w:rFonts w:eastAsia="Calibri"/>
          <w:sz w:val="28"/>
          <w:szCs w:val="28"/>
        </w:rPr>
        <w:t>. Получается, что заимствование “</w:t>
      </w:r>
      <w:r w:rsidRPr="009B0D88">
        <w:rPr>
          <w:rFonts w:eastAsia="Calibri"/>
          <w:sz w:val="28"/>
          <w:szCs w:val="28"/>
          <w:lang w:val="es-ES"/>
        </w:rPr>
        <w:t>pas</w:t>
      </w:r>
      <w:r w:rsidRPr="009B0D88">
        <w:rPr>
          <w:rFonts w:eastAsia="Calibri"/>
          <w:sz w:val="28"/>
          <w:szCs w:val="28"/>
        </w:rPr>
        <w:t xml:space="preserve"> </w:t>
      </w:r>
      <w:r w:rsidRPr="009B0D88">
        <w:rPr>
          <w:rFonts w:eastAsia="Calibri"/>
          <w:sz w:val="28"/>
          <w:szCs w:val="28"/>
          <w:lang w:val="es-ES"/>
        </w:rPr>
        <w:t>de</w:t>
      </w:r>
      <w:r w:rsidRPr="009B0D88">
        <w:rPr>
          <w:rFonts w:eastAsia="Calibri"/>
          <w:sz w:val="28"/>
          <w:szCs w:val="28"/>
        </w:rPr>
        <w:t xml:space="preserve"> </w:t>
      </w:r>
      <w:r w:rsidRPr="009B0D88">
        <w:rPr>
          <w:rFonts w:eastAsia="Calibri"/>
          <w:sz w:val="28"/>
          <w:szCs w:val="28"/>
          <w:lang w:val="es-ES"/>
        </w:rPr>
        <w:t>deux</w:t>
      </w:r>
      <w:r w:rsidRPr="009B0D88">
        <w:rPr>
          <w:rFonts w:eastAsia="Calibri"/>
          <w:sz w:val="28"/>
          <w:szCs w:val="28"/>
        </w:rPr>
        <w:t xml:space="preserve">”, с одной стороны, используется в метафорическом смысле, в значении «союза» или «дуэта». С другой стороны, финальная сцена «Марсианина» (командир экипажа Мелисса Льюис выходит в открытый космос, чтобы спасти Марка </w:t>
      </w:r>
      <w:proofErr w:type="spellStart"/>
      <w:r w:rsidRPr="009B0D88">
        <w:rPr>
          <w:rFonts w:eastAsia="Calibri"/>
          <w:sz w:val="28"/>
          <w:szCs w:val="28"/>
        </w:rPr>
        <w:t>Уотни</w:t>
      </w:r>
      <w:proofErr w:type="spellEnd"/>
      <w:r w:rsidRPr="009B0D88">
        <w:rPr>
          <w:rFonts w:eastAsia="Calibri"/>
          <w:sz w:val="28"/>
          <w:szCs w:val="28"/>
        </w:rPr>
        <w:t xml:space="preserve">) на самом деле напоминает па-де-де. </w:t>
      </w:r>
    </w:p>
    <w:p w:rsidR="00250551" w:rsidRPr="009B0D88" w:rsidRDefault="00250551" w:rsidP="009035F0">
      <w:pPr>
        <w:spacing w:line="360" w:lineRule="auto"/>
        <w:ind w:firstLine="709"/>
        <w:jc w:val="both"/>
        <w:rPr>
          <w:sz w:val="28"/>
          <w:szCs w:val="28"/>
        </w:rPr>
      </w:pPr>
      <w:r w:rsidRPr="009B0D88">
        <w:rPr>
          <w:sz w:val="28"/>
          <w:szCs w:val="28"/>
        </w:rPr>
        <w:t>Как было замечено, иностранная лексика в тексте русской кинорецензии скорее используется в качестве искусствоведче</w:t>
      </w:r>
      <w:r w:rsidR="00A20C0D" w:rsidRPr="009B0D88">
        <w:rPr>
          <w:sz w:val="28"/>
          <w:szCs w:val="28"/>
        </w:rPr>
        <w:t>ской терминологии. В примере (44</w:t>
      </w:r>
      <w:r w:rsidRPr="009B0D88">
        <w:rPr>
          <w:sz w:val="28"/>
          <w:szCs w:val="28"/>
        </w:rPr>
        <w:t>) кинокритик использует известный термин, заимствованный из латинского языка, “</w:t>
      </w:r>
      <w:r w:rsidRPr="009B0D88">
        <w:rPr>
          <w:sz w:val="28"/>
          <w:szCs w:val="28"/>
          <w:lang w:val="es-ES"/>
        </w:rPr>
        <w:t>opus</w:t>
      </w:r>
      <w:r w:rsidRPr="009B0D88">
        <w:rPr>
          <w:sz w:val="28"/>
          <w:szCs w:val="28"/>
        </w:rPr>
        <w:t xml:space="preserve"> </w:t>
      </w:r>
      <w:r w:rsidRPr="009B0D88">
        <w:rPr>
          <w:sz w:val="28"/>
          <w:szCs w:val="28"/>
          <w:lang w:val="es-ES"/>
        </w:rPr>
        <w:t>magnum</w:t>
      </w:r>
      <w:r w:rsidRPr="009B0D88">
        <w:rPr>
          <w:sz w:val="28"/>
          <w:szCs w:val="28"/>
        </w:rPr>
        <w:t>”,  который означает «главная работа, труд». Заимс</w:t>
      </w:r>
      <w:r w:rsidR="00A20C0D" w:rsidRPr="009B0D88">
        <w:rPr>
          <w:sz w:val="28"/>
          <w:szCs w:val="28"/>
        </w:rPr>
        <w:t>твование «</w:t>
      </w:r>
      <w:proofErr w:type="spellStart"/>
      <w:r w:rsidR="00A20C0D" w:rsidRPr="009B0D88">
        <w:rPr>
          <w:sz w:val="28"/>
          <w:szCs w:val="28"/>
        </w:rPr>
        <w:t>эвримен</w:t>
      </w:r>
      <w:proofErr w:type="spellEnd"/>
      <w:r w:rsidR="00A20C0D" w:rsidRPr="009B0D88">
        <w:rPr>
          <w:sz w:val="28"/>
          <w:szCs w:val="28"/>
        </w:rPr>
        <w:t>» в примере (43</w:t>
      </w:r>
      <w:r w:rsidRPr="009B0D88">
        <w:rPr>
          <w:sz w:val="28"/>
          <w:szCs w:val="28"/>
        </w:rPr>
        <w:t>) означает «средний человек». Использование иностранной лексики в качестве общепринятой искусствоведческой терминологии повышает статус критика, а значит, критик с большей вероятностью сможет оказать влияние на читателя.</w:t>
      </w:r>
    </w:p>
    <w:p w:rsidR="00250551" w:rsidRPr="009B0D88" w:rsidRDefault="00250551" w:rsidP="009035F0">
      <w:pPr>
        <w:pStyle w:val="a3"/>
        <w:spacing w:line="360" w:lineRule="auto"/>
        <w:ind w:left="0" w:firstLine="709"/>
        <w:contextualSpacing w:val="0"/>
        <w:jc w:val="both"/>
        <w:rPr>
          <w:rFonts w:eastAsia="Calibri"/>
          <w:sz w:val="28"/>
          <w:szCs w:val="28"/>
        </w:rPr>
      </w:pPr>
      <w:r w:rsidRPr="009B0D88">
        <w:rPr>
          <w:rFonts w:eastAsia="Calibri"/>
          <w:sz w:val="28"/>
          <w:szCs w:val="28"/>
        </w:rPr>
        <w:t xml:space="preserve">Следует отметить, что в </w:t>
      </w:r>
      <w:proofErr w:type="gramStart"/>
      <w:r w:rsidRPr="009B0D88">
        <w:rPr>
          <w:rFonts w:eastAsia="Calibri"/>
          <w:sz w:val="28"/>
          <w:szCs w:val="28"/>
        </w:rPr>
        <w:t>англоязычных</w:t>
      </w:r>
      <w:proofErr w:type="gramEnd"/>
      <w:r w:rsidRPr="009B0D88">
        <w:rPr>
          <w:rFonts w:eastAsia="Calibri"/>
          <w:sz w:val="28"/>
          <w:szCs w:val="28"/>
        </w:rPr>
        <w:t xml:space="preserve"> кинорецензиях встречается стилистическое использование </w:t>
      </w:r>
      <w:r w:rsidRPr="009B0D88">
        <w:rPr>
          <w:rFonts w:eastAsia="Calibri"/>
          <w:b/>
          <w:sz w:val="28"/>
          <w:szCs w:val="28"/>
        </w:rPr>
        <w:t>многозначности слова</w:t>
      </w:r>
      <w:r w:rsidRPr="009B0D88">
        <w:rPr>
          <w:rFonts w:eastAsia="Calibri"/>
          <w:sz w:val="28"/>
          <w:szCs w:val="28"/>
        </w:rPr>
        <w:t xml:space="preserve"> (12 раз):</w:t>
      </w:r>
    </w:p>
    <w:p w:rsidR="00250551" w:rsidRPr="009B0D88" w:rsidRDefault="00250551" w:rsidP="009035F0">
      <w:pPr>
        <w:spacing w:line="360" w:lineRule="auto"/>
        <w:ind w:firstLine="709"/>
        <w:jc w:val="both"/>
        <w:rPr>
          <w:rFonts w:eastAsia="Calibri"/>
          <w:sz w:val="24"/>
          <w:szCs w:val="24"/>
          <w:lang w:val="en-US"/>
        </w:rPr>
      </w:pPr>
      <w:r w:rsidRPr="009B0D88">
        <w:rPr>
          <w:sz w:val="24"/>
          <w:szCs w:val="24"/>
          <w:lang w:val="en-US"/>
        </w:rPr>
        <w:t>(4</w:t>
      </w:r>
      <w:r w:rsidR="00A20C0D" w:rsidRPr="009B0D88">
        <w:rPr>
          <w:rFonts w:eastAsia="Calibri"/>
          <w:sz w:val="24"/>
          <w:szCs w:val="24"/>
          <w:lang w:val="en-US"/>
        </w:rPr>
        <w:t>5</w:t>
      </w:r>
      <w:r w:rsidRPr="009B0D88">
        <w:rPr>
          <w:rFonts w:eastAsia="Calibri"/>
          <w:sz w:val="24"/>
          <w:szCs w:val="24"/>
          <w:lang w:val="en-US"/>
        </w:rPr>
        <w:t xml:space="preserve">) “He becomes a mentor to Stone, guiding her through her </w:t>
      </w:r>
      <w:r w:rsidRPr="009B0D88">
        <w:rPr>
          <w:rFonts w:eastAsia="Calibri"/>
          <w:sz w:val="24"/>
          <w:szCs w:val="24"/>
          <w:u w:val="single"/>
          <w:lang w:val="en-US"/>
        </w:rPr>
        <w:t>darkest hours</w:t>
      </w:r>
      <w:r w:rsidRPr="009B0D88">
        <w:rPr>
          <w:rFonts w:eastAsia="Calibri"/>
          <w:sz w:val="24"/>
          <w:szCs w:val="24"/>
          <w:lang w:val="en-US"/>
        </w:rPr>
        <w:t>.”</w:t>
      </w:r>
    </w:p>
    <w:p w:rsidR="00250551" w:rsidRPr="009B0D88" w:rsidRDefault="00250551" w:rsidP="009035F0">
      <w:pPr>
        <w:spacing w:line="360" w:lineRule="auto"/>
        <w:ind w:firstLine="709"/>
        <w:jc w:val="both"/>
        <w:rPr>
          <w:rFonts w:eastAsia="Calibri"/>
          <w:sz w:val="24"/>
          <w:szCs w:val="24"/>
          <w:lang w:val="en-US"/>
        </w:rPr>
      </w:pPr>
      <w:r w:rsidRPr="009B0D88">
        <w:rPr>
          <w:sz w:val="24"/>
          <w:szCs w:val="24"/>
          <w:lang w:val="en-US"/>
        </w:rPr>
        <w:lastRenderedPageBreak/>
        <w:t>(4</w:t>
      </w:r>
      <w:r w:rsidR="00A20C0D" w:rsidRPr="009B0D88">
        <w:rPr>
          <w:rFonts w:eastAsia="Calibri"/>
          <w:sz w:val="24"/>
          <w:szCs w:val="24"/>
          <w:lang w:val="en-US"/>
        </w:rPr>
        <w:t>6</w:t>
      </w:r>
      <w:r w:rsidRPr="009B0D88">
        <w:rPr>
          <w:rFonts w:eastAsia="Calibri"/>
          <w:sz w:val="24"/>
          <w:szCs w:val="24"/>
          <w:lang w:val="en-US"/>
        </w:rPr>
        <w:t xml:space="preserve">) “Genius director Christopher Nolan </w:t>
      </w:r>
      <w:r w:rsidRPr="009B0D88">
        <w:rPr>
          <w:rFonts w:eastAsia="Calibri"/>
          <w:sz w:val="24"/>
          <w:szCs w:val="24"/>
          <w:u w:val="single"/>
          <w:lang w:val="en-US"/>
        </w:rPr>
        <w:t>reaches for the stars</w:t>
      </w:r>
      <w:r w:rsidRPr="009B0D88">
        <w:rPr>
          <w:rFonts w:eastAsia="Calibri"/>
          <w:sz w:val="24"/>
          <w:szCs w:val="24"/>
          <w:lang w:val="en-US"/>
        </w:rPr>
        <w:t xml:space="preserve"> in “Interstellar” — and delivers a soulful, must-see masterpiece, one of the most exhilarating film experiences so far this century.” </w:t>
      </w:r>
    </w:p>
    <w:p w:rsidR="00250551" w:rsidRPr="009B0D88" w:rsidRDefault="00250551" w:rsidP="009035F0">
      <w:pPr>
        <w:spacing w:line="360" w:lineRule="auto"/>
        <w:ind w:firstLine="709"/>
        <w:jc w:val="both"/>
        <w:rPr>
          <w:rFonts w:eastAsia="Calibri"/>
          <w:sz w:val="24"/>
          <w:szCs w:val="24"/>
          <w:lang w:val="en-US"/>
        </w:rPr>
      </w:pPr>
      <w:r w:rsidRPr="009B0D88">
        <w:rPr>
          <w:sz w:val="24"/>
          <w:szCs w:val="24"/>
          <w:lang w:val="en-US"/>
        </w:rPr>
        <w:t>(4</w:t>
      </w:r>
      <w:r w:rsidR="00A20C0D" w:rsidRPr="009B0D88">
        <w:rPr>
          <w:rFonts w:eastAsia="Calibri"/>
          <w:sz w:val="24"/>
          <w:szCs w:val="24"/>
          <w:lang w:val="en-US"/>
        </w:rPr>
        <w:t>7</w:t>
      </w:r>
      <w:r w:rsidRPr="009B0D88">
        <w:rPr>
          <w:rFonts w:eastAsia="Calibri"/>
          <w:sz w:val="24"/>
          <w:szCs w:val="24"/>
          <w:lang w:val="en-US"/>
        </w:rPr>
        <w:t>)</w:t>
      </w:r>
      <w:r w:rsidR="00B33EE1" w:rsidRPr="009B0D88">
        <w:rPr>
          <w:rFonts w:eastAsia="Calibri"/>
          <w:sz w:val="24"/>
          <w:szCs w:val="24"/>
          <w:lang w:val="en-US"/>
        </w:rPr>
        <w:t xml:space="preserve"> </w:t>
      </w:r>
      <w:r w:rsidRPr="009B0D88">
        <w:rPr>
          <w:rFonts w:eastAsia="Calibri"/>
          <w:sz w:val="24"/>
          <w:szCs w:val="24"/>
          <w:lang w:val="en-US"/>
        </w:rPr>
        <w:t xml:space="preserve">“‘Gravity' soars courtesy of Alfonso </w:t>
      </w:r>
      <w:proofErr w:type="spellStart"/>
      <w:r w:rsidRPr="009B0D88">
        <w:rPr>
          <w:rFonts w:eastAsia="Calibri"/>
          <w:sz w:val="24"/>
          <w:szCs w:val="24"/>
          <w:lang w:val="en-US"/>
        </w:rPr>
        <w:t>Cuarón's</w:t>
      </w:r>
      <w:proofErr w:type="spellEnd"/>
      <w:r w:rsidRPr="009B0D88">
        <w:rPr>
          <w:rFonts w:eastAsia="Calibri"/>
          <w:sz w:val="24"/>
          <w:szCs w:val="24"/>
          <w:lang w:val="en-US"/>
        </w:rPr>
        <w:t xml:space="preserve"> vision and Sandra Bullock's </w:t>
      </w:r>
      <w:r w:rsidRPr="009B0D88">
        <w:rPr>
          <w:rFonts w:eastAsia="Calibri"/>
          <w:sz w:val="24"/>
          <w:szCs w:val="24"/>
          <w:u w:val="single"/>
          <w:lang w:val="en-US"/>
        </w:rPr>
        <w:t>gravitas</w:t>
      </w:r>
      <w:r w:rsidRPr="009B0D88">
        <w:rPr>
          <w:rFonts w:eastAsia="Calibri"/>
          <w:sz w:val="24"/>
          <w:szCs w:val="24"/>
          <w:lang w:val="en-US"/>
        </w:rPr>
        <w:t xml:space="preserve">: movie review” </w:t>
      </w:r>
    </w:p>
    <w:p w:rsidR="00250551" w:rsidRPr="009B0D88" w:rsidRDefault="00250551" w:rsidP="009035F0">
      <w:pPr>
        <w:spacing w:line="360" w:lineRule="auto"/>
        <w:ind w:firstLine="709"/>
        <w:jc w:val="both"/>
        <w:rPr>
          <w:sz w:val="28"/>
          <w:szCs w:val="28"/>
        </w:rPr>
      </w:pPr>
      <w:r w:rsidRPr="009B0D88">
        <w:rPr>
          <w:rFonts w:eastAsia="Calibri"/>
          <w:sz w:val="28"/>
          <w:szCs w:val="28"/>
        </w:rPr>
        <w:t>Словосочетание “</w:t>
      </w:r>
      <w:r w:rsidRPr="009B0D88">
        <w:rPr>
          <w:rFonts w:eastAsia="Calibri"/>
          <w:sz w:val="28"/>
          <w:szCs w:val="28"/>
          <w:lang w:val="es-ES"/>
        </w:rPr>
        <w:t>darkest</w:t>
      </w:r>
      <w:r w:rsidRPr="009B0D88">
        <w:rPr>
          <w:rFonts w:eastAsia="Calibri"/>
          <w:sz w:val="28"/>
          <w:szCs w:val="28"/>
        </w:rPr>
        <w:t xml:space="preserve"> </w:t>
      </w:r>
      <w:r w:rsidRPr="009B0D88">
        <w:rPr>
          <w:rFonts w:eastAsia="Calibri"/>
          <w:sz w:val="28"/>
          <w:szCs w:val="28"/>
          <w:lang w:val="es-ES"/>
        </w:rPr>
        <w:t>hours</w:t>
      </w:r>
      <w:r w:rsidRPr="009B0D88">
        <w:rPr>
          <w:rFonts w:eastAsia="Calibri"/>
          <w:sz w:val="28"/>
          <w:szCs w:val="28"/>
        </w:rPr>
        <w:t>”</w:t>
      </w:r>
      <w:r w:rsidRPr="009B0D88">
        <w:rPr>
          <w:sz w:val="28"/>
          <w:szCs w:val="28"/>
        </w:rPr>
        <w:t xml:space="preserve"> в примере (4</w:t>
      </w:r>
      <w:r w:rsidR="00A20C0D" w:rsidRPr="009B0D88">
        <w:rPr>
          <w:rFonts w:eastAsia="Calibri"/>
          <w:sz w:val="28"/>
          <w:szCs w:val="28"/>
        </w:rPr>
        <w:t>5</w:t>
      </w:r>
      <w:r w:rsidRPr="009B0D88">
        <w:rPr>
          <w:rFonts w:eastAsia="Calibri"/>
          <w:sz w:val="28"/>
          <w:szCs w:val="28"/>
        </w:rPr>
        <w:t>) можно понимать как в переносном значении - «самое тяжёлое время», так и буквально – «в самые тёмные часы», принимая во внимание, что действие фильма «Гравитация» происходит в открытом космосе. Похожий</w:t>
      </w:r>
      <w:r w:rsidRPr="009B0D88">
        <w:rPr>
          <w:sz w:val="28"/>
          <w:szCs w:val="28"/>
        </w:rPr>
        <w:t xml:space="preserve"> эффект наблюдается в примере (4</w:t>
      </w:r>
      <w:r w:rsidR="00A20C0D" w:rsidRPr="009B0D88">
        <w:rPr>
          <w:rFonts w:eastAsia="Calibri"/>
          <w:sz w:val="28"/>
          <w:szCs w:val="28"/>
        </w:rPr>
        <w:t>6</w:t>
      </w:r>
      <w:r w:rsidRPr="009B0D88">
        <w:rPr>
          <w:rFonts w:eastAsia="Calibri"/>
          <w:sz w:val="28"/>
          <w:szCs w:val="28"/>
        </w:rPr>
        <w:t>), где словосочетание “</w:t>
      </w:r>
      <w:r w:rsidRPr="009B0D88">
        <w:rPr>
          <w:rFonts w:eastAsia="Calibri"/>
          <w:sz w:val="28"/>
          <w:szCs w:val="28"/>
          <w:lang w:val="es-ES"/>
        </w:rPr>
        <w:t>reach</w:t>
      </w:r>
      <w:r w:rsidRPr="009B0D88">
        <w:rPr>
          <w:rFonts w:eastAsia="Calibri"/>
          <w:sz w:val="28"/>
          <w:szCs w:val="28"/>
        </w:rPr>
        <w:t xml:space="preserve"> </w:t>
      </w:r>
      <w:r w:rsidRPr="009B0D88">
        <w:rPr>
          <w:rFonts w:eastAsia="Calibri"/>
          <w:sz w:val="28"/>
          <w:szCs w:val="28"/>
          <w:lang w:val="es-ES"/>
        </w:rPr>
        <w:t>for</w:t>
      </w:r>
      <w:r w:rsidRPr="009B0D88">
        <w:rPr>
          <w:rFonts w:eastAsia="Calibri"/>
          <w:sz w:val="28"/>
          <w:szCs w:val="28"/>
        </w:rPr>
        <w:t xml:space="preserve"> </w:t>
      </w:r>
      <w:r w:rsidRPr="009B0D88">
        <w:rPr>
          <w:rFonts w:eastAsia="Calibri"/>
          <w:sz w:val="28"/>
          <w:szCs w:val="28"/>
          <w:lang w:val="es-ES"/>
        </w:rPr>
        <w:t>the</w:t>
      </w:r>
      <w:r w:rsidRPr="009B0D88">
        <w:rPr>
          <w:rFonts w:eastAsia="Calibri"/>
          <w:sz w:val="28"/>
          <w:szCs w:val="28"/>
        </w:rPr>
        <w:t xml:space="preserve"> </w:t>
      </w:r>
      <w:r w:rsidRPr="009B0D88">
        <w:rPr>
          <w:rFonts w:eastAsia="Calibri"/>
          <w:sz w:val="28"/>
          <w:szCs w:val="28"/>
          <w:lang w:val="es-ES"/>
        </w:rPr>
        <w:t>stars</w:t>
      </w:r>
      <w:r w:rsidRPr="009B0D88">
        <w:rPr>
          <w:rFonts w:eastAsia="Calibri"/>
          <w:sz w:val="28"/>
          <w:szCs w:val="28"/>
        </w:rPr>
        <w:t>” можно перевести как «достичь успеха», и как «добраться до звёзд», принимая во внимание сюжет и тематику фильма «</w:t>
      </w:r>
      <w:proofErr w:type="spellStart"/>
      <w:r w:rsidRPr="009B0D88">
        <w:rPr>
          <w:rFonts w:eastAsia="Calibri"/>
          <w:sz w:val="28"/>
          <w:szCs w:val="28"/>
        </w:rPr>
        <w:t>Интер</w:t>
      </w:r>
      <w:r w:rsidRPr="009B0D88">
        <w:rPr>
          <w:sz w:val="28"/>
          <w:szCs w:val="28"/>
        </w:rPr>
        <w:t>стеллар</w:t>
      </w:r>
      <w:proofErr w:type="spellEnd"/>
      <w:r w:rsidRPr="009B0D88">
        <w:rPr>
          <w:sz w:val="28"/>
          <w:szCs w:val="28"/>
        </w:rPr>
        <w:t>». В следующем примере (4</w:t>
      </w:r>
      <w:r w:rsidR="00A20C0D" w:rsidRPr="009B0D88">
        <w:rPr>
          <w:rFonts w:eastAsia="Calibri"/>
          <w:sz w:val="28"/>
          <w:szCs w:val="28"/>
        </w:rPr>
        <w:t>7</w:t>
      </w:r>
      <w:r w:rsidRPr="009B0D88">
        <w:rPr>
          <w:rFonts w:eastAsia="Calibri"/>
          <w:sz w:val="28"/>
          <w:szCs w:val="28"/>
        </w:rPr>
        <w:t>) можно заметить, что обыгрывается название фильма «Гравитация»: “</w:t>
      </w:r>
      <w:r w:rsidRPr="009B0D88">
        <w:rPr>
          <w:rFonts w:eastAsia="Calibri"/>
          <w:sz w:val="28"/>
          <w:szCs w:val="28"/>
          <w:lang w:val="es-ES"/>
        </w:rPr>
        <w:t>gravity</w:t>
      </w:r>
      <w:r w:rsidRPr="009B0D88">
        <w:rPr>
          <w:rFonts w:eastAsia="Calibri"/>
          <w:sz w:val="28"/>
          <w:szCs w:val="28"/>
        </w:rPr>
        <w:t>” – в прямом значении и “</w:t>
      </w:r>
      <w:r w:rsidRPr="009B0D88">
        <w:rPr>
          <w:rFonts w:eastAsia="Calibri"/>
          <w:sz w:val="28"/>
          <w:szCs w:val="28"/>
          <w:lang w:val="es-ES"/>
        </w:rPr>
        <w:t>gravitas</w:t>
      </w:r>
      <w:r w:rsidRPr="009B0D88">
        <w:rPr>
          <w:rFonts w:eastAsia="Calibri"/>
          <w:sz w:val="28"/>
          <w:szCs w:val="28"/>
        </w:rPr>
        <w:t>” – «авторитет». В данном примере рецензент использует паронимы для создания такого стилистического эффекта, как каламбур. В любом случае, стилистическое использование многозначности используется выражения экспрессии.</w:t>
      </w:r>
      <w:r w:rsidRPr="009B0D88">
        <w:rPr>
          <w:sz w:val="28"/>
          <w:szCs w:val="28"/>
        </w:rPr>
        <w:t xml:space="preserve"> Для русских кинорецензий использование такого стилис</w:t>
      </w:r>
      <w:r w:rsidR="00C7361B" w:rsidRPr="009B0D88">
        <w:rPr>
          <w:sz w:val="28"/>
          <w:szCs w:val="28"/>
        </w:rPr>
        <w:t>тического приёма не свойственно, так как в русском языке полисемия распространена не так широко, как в английском языке.</w:t>
      </w:r>
      <w:r w:rsidRPr="009B0D88">
        <w:rPr>
          <w:sz w:val="28"/>
          <w:szCs w:val="28"/>
        </w:rPr>
        <w:t xml:space="preserve"> </w:t>
      </w:r>
    </w:p>
    <w:p w:rsidR="00250551" w:rsidRPr="009B0D88" w:rsidRDefault="0063655D" w:rsidP="009035F0">
      <w:pPr>
        <w:spacing w:line="360" w:lineRule="auto"/>
        <w:ind w:firstLine="709"/>
        <w:jc w:val="both"/>
        <w:rPr>
          <w:sz w:val="28"/>
          <w:szCs w:val="28"/>
        </w:rPr>
      </w:pPr>
      <w:r w:rsidRPr="009B0D88">
        <w:rPr>
          <w:sz w:val="28"/>
          <w:szCs w:val="28"/>
        </w:rPr>
        <w:t>Таким образом, и англоязычные и русскоязычные рецензенты  используют кинематографические термины, специальные термины, эмоционально-оценочную лексику, иностранные слова, сленг и коллоквиализмы, а также фразеологизмы. Как для русских, так и для английских кинорецензий характерно применение небольшого количества клише, следовательно, рецензенты стремятся отказаться от стандартизованного изложения мысли. Тем не менее, для английских кинорецензий скорее характерно использование книжной лексики, стилистического слома, полисемии, а также окказионализмов</w:t>
      </w:r>
      <w:r w:rsidR="00A36B79" w:rsidRPr="009B0D88">
        <w:rPr>
          <w:sz w:val="28"/>
          <w:szCs w:val="28"/>
        </w:rPr>
        <w:t xml:space="preserve"> (</w:t>
      </w:r>
      <w:proofErr w:type="gramStart"/>
      <w:r w:rsidR="00A36B79" w:rsidRPr="009B0D88">
        <w:rPr>
          <w:sz w:val="28"/>
          <w:szCs w:val="28"/>
        </w:rPr>
        <w:t>см</w:t>
      </w:r>
      <w:proofErr w:type="gramEnd"/>
      <w:r w:rsidR="00A36B79" w:rsidRPr="009B0D88">
        <w:rPr>
          <w:sz w:val="28"/>
          <w:szCs w:val="28"/>
        </w:rPr>
        <w:t>. Приложение 2)</w:t>
      </w:r>
      <w:r w:rsidRPr="009B0D88">
        <w:rPr>
          <w:sz w:val="28"/>
          <w:szCs w:val="28"/>
        </w:rPr>
        <w:t>.</w:t>
      </w:r>
    </w:p>
    <w:p w:rsidR="00514BC7" w:rsidRPr="009B0D88" w:rsidRDefault="00514BC7" w:rsidP="009035F0">
      <w:pPr>
        <w:spacing w:line="360" w:lineRule="auto"/>
        <w:ind w:firstLine="709"/>
        <w:jc w:val="both"/>
        <w:rPr>
          <w:sz w:val="28"/>
          <w:szCs w:val="28"/>
        </w:rPr>
      </w:pPr>
    </w:p>
    <w:p w:rsidR="00250551" w:rsidRPr="009B0D88" w:rsidRDefault="008D31B4" w:rsidP="00A36B79">
      <w:pPr>
        <w:spacing w:line="360" w:lineRule="auto"/>
        <w:ind w:firstLine="709"/>
        <w:jc w:val="center"/>
        <w:rPr>
          <w:b/>
          <w:sz w:val="28"/>
          <w:szCs w:val="28"/>
        </w:rPr>
      </w:pPr>
      <w:r>
        <w:rPr>
          <w:b/>
          <w:sz w:val="28"/>
          <w:szCs w:val="28"/>
        </w:rPr>
        <w:lastRenderedPageBreak/>
        <w:t>2.3</w:t>
      </w:r>
      <w:r w:rsidR="00250551" w:rsidRPr="009B0D88">
        <w:rPr>
          <w:b/>
          <w:sz w:val="28"/>
          <w:szCs w:val="28"/>
        </w:rPr>
        <w:t xml:space="preserve"> Изобразительно-выразительные средства английских и русских кинорецензий</w:t>
      </w:r>
    </w:p>
    <w:p w:rsidR="00250551" w:rsidRPr="009B0D88" w:rsidRDefault="00250551" w:rsidP="009035F0">
      <w:pPr>
        <w:spacing w:line="360" w:lineRule="auto"/>
        <w:ind w:firstLine="709"/>
        <w:jc w:val="both"/>
        <w:rPr>
          <w:sz w:val="28"/>
          <w:szCs w:val="28"/>
        </w:rPr>
      </w:pPr>
      <w:r w:rsidRPr="009B0D88">
        <w:rPr>
          <w:sz w:val="28"/>
          <w:szCs w:val="28"/>
        </w:rPr>
        <w:t xml:space="preserve"> Как правило, тропы являются средствами создания образности и выразительности в русских кинорецензиях. </w:t>
      </w:r>
    </w:p>
    <w:p w:rsidR="00250551" w:rsidRPr="009B0D88" w:rsidRDefault="00250551" w:rsidP="009035F0">
      <w:pPr>
        <w:spacing w:line="360" w:lineRule="auto"/>
        <w:ind w:firstLine="709"/>
        <w:jc w:val="both"/>
        <w:rPr>
          <w:sz w:val="28"/>
          <w:szCs w:val="28"/>
        </w:rPr>
      </w:pPr>
      <w:r w:rsidRPr="009B0D88">
        <w:rPr>
          <w:sz w:val="28"/>
          <w:szCs w:val="28"/>
        </w:rPr>
        <w:t xml:space="preserve">Наиболее частотным тропом, встречающимся в английских (53 раза) и русских (49 раз) кинорецензиях, является </w:t>
      </w:r>
      <w:r w:rsidRPr="009B0D88">
        <w:rPr>
          <w:b/>
          <w:sz w:val="28"/>
          <w:szCs w:val="28"/>
        </w:rPr>
        <w:t>метафора</w:t>
      </w:r>
      <w:r w:rsidRPr="009B0D88">
        <w:rPr>
          <w:sz w:val="28"/>
          <w:szCs w:val="28"/>
        </w:rPr>
        <w:t>:</w:t>
      </w:r>
    </w:p>
    <w:p w:rsidR="00250551" w:rsidRPr="009B0D88" w:rsidRDefault="00A20C0D" w:rsidP="009035F0">
      <w:pPr>
        <w:spacing w:line="360" w:lineRule="auto"/>
        <w:ind w:firstLine="709"/>
        <w:jc w:val="both"/>
        <w:rPr>
          <w:sz w:val="24"/>
          <w:szCs w:val="24"/>
          <w:lang w:val="en-US"/>
        </w:rPr>
      </w:pPr>
      <w:r w:rsidRPr="009B0D88">
        <w:rPr>
          <w:sz w:val="24"/>
          <w:szCs w:val="24"/>
          <w:lang w:val="en-US"/>
        </w:rPr>
        <w:t>(48</w:t>
      </w:r>
      <w:r w:rsidR="00250551" w:rsidRPr="009B0D88">
        <w:rPr>
          <w:sz w:val="24"/>
          <w:szCs w:val="24"/>
          <w:lang w:val="en-US"/>
        </w:rPr>
        <w:t xml:space="preserve">) “Much less of a B picture dramatically than last year's "Gravity," its exploration of the ways in which love, mendacity and the core nature of humanity are informed by the physical and psychological demands of outer space ensures that this story will stay with you, its themes taking </w:t>
      </w:r>
      <w:r w:rsidR="00250551" w:rsidRPr="009B0D88">
        <w:rPr>
          <w:sz w:val="24"/>
          <w:szCs w:val="24"/>
          <w:u w:val="single"/>
          <w:lang w:val="en-US"/>
        </w:rPr>
        <w:t>permanent residence</w:t>
      </w:r>
      <w:r w:rsidR="00250551" w:rsidRPr="009B0D88">
        <w:rPr>
          <w:sz w:val="24"/>
          <w:szCs w:val="24"/>
          <w:lang w:val="en-US"/>
        </w:rPr>
        <w:t xml:space="preserve"> at the back of your mind.”</w:t>
      </w:r>
    </w:p>
    <w:p w:rsidR="00250551" w:rsidRPr="009B0D88" w:rsidRDefault="00A20C0D" w:rsidP="009035F0">
      <w:pPr>
        <w:spacing w:line="360" w:lineRule="auto"/>
        <w:ind w:firstLine="709"/>
        <w:jc w:val="both"/>
        <w:rPr>
          <w:sz w:val="24"/>
          <w:szCs w:val="24"/>
          <w:lang w:val="en-US"/>
        </w:rPr>
      </w:pPr>
      <w:r w:rsidRPr="009B0D88">
        <w:rPr>
          <w:sz w:val="24"/>
          <w:szCs w:val="24"/>
          <w:lang w:val="en-US"/>
        </w:rPr>
        <w:t>(49</w:t>
      </w:r>
      <w:r w:rsidR="00250551" w:rsidRPr="009B0D88">
        <w:rPr>
          <w:sz w:val="24"/>
          <w:szCs w:val="24"/>
          <w:lang w:val="en-US"/>
        </w:rPr>
        <w:t xml:space="preserve">) “The usual </w:t>
      </w:r>
      <w:r w:rsidR="00250551" w:rsidRPr="009B0D88">
        <w:rPr>
          <w:sz w:val="24"/>
          <w:szCs w:val="24"/>
          <w:u w:val="single"/>
          <w:lang w:val="en-US"/>
        </w:rPr>
        <w:t>genre baggage has been jettisoned</w:t>
      </w:r>
      <w:r w:rsidR="00250551" w:rsidRPr="009B0D88">
        <w:rPr>
          <w:sz w:val="24"/>
          <w:szCs w:val="24"/>
          <w:lang w:val="en-US"/>
        </w:rPr>
        <w:t>: there are no predatory extraterrestrials, no pompous flights of allegory, no extravagant pseudo-epic gestures.”</w:t>
      </w:r>
    </w:p>
    <w:p w:rsidR="00250551" w:rsidRPr="009B0D88" w:rsidRDefault="00A20C0D" w:rsidP="009035F0">
      <w:pPr>
        <w:spacing w:line="360" w:lineRule="auto"/>
        <w:ind w:firstLine="709"/>
        <w:jc w:val="both"/>
        <w:rPr>
          <w:sz w:val="24"/>
          <w:szCs w:val="24"/>
        </w:rPr>
      </w:pPr>
      <w:r w:rsidRPr="009B0D88">
        <w:rPr>
          <w:sz w:val="24"/>
          <w:szCs w:val="24"/>
        </w:rPr>
        <w:t>(50</w:t>
      </w:r>
      <w:r w:rsidR="00250551" w:rsidRPr="009B0D88">
        <w:rPr>
          <w:sz w:val="24"/>
          <w:szCs w:val="24"/>
        </w:rPr>
        <w:t xml:space="preserve">) «Фильм </w:t>
      </w:r>
      <w:proofErr w:type="spellStart"/>
      <w:r w:rsidR="00250551" w:rsidRPr="009B0D88">
        <w:rPr>
          <w:sz w:val="24"/>
          <w:szCs w:val="24"/>
        </w:rPr>
        <w:t>Нолана</w:t>
      </w:r>
      <w:proofErr w:type="spellEnd"/>
      <w:r w:rsidR="00250551" w:rsidRPr="009B0D88">
        <w:rPr>
          <w:sz w:val="24"/>
          <w:szCs w:val="24"/>
        </w:rPr>
        <w:t xml:space="preserve"> – </w:t>
      </w:r>
      <w:r w:rsidR="00250551" w:rsidRPr="009B0D88">
        <w:rPr>
          <w:sz w:val="24"/>
          <w:szCs w:val="24"/>
          <w:u w:val="single"/>
        </w:rPr>
        <w:t>мостик</w:t>
      </w:r>
      <w:r w:rsidR="00250551" w:rsidRPr="009B0D88">
        <w:rPr>
          <w:sz w:val="24"/>
          <w:szCs w:val="24"/>
        </w:rPr>
        <w:t xml:space="preserve"> между молчанием </w:t>
      </w:r>
      <w:proofErr w:type="spellStart"/>
      <w:r w:rsidR="00250551" w:rsidRPr="009B0D88">
        <w:rPr>
          <w:sz w:val="24"/>
          <w:szCs w:val="24"/>
        </w:rPr>
        <w:t>кубриковской</w:t>
      </w:r>
      <w:proofErr w:type="spellEnd"/>
      <w:r w:rsidR="00250551" w:rsidRPr="009B0D88">
        <w:rPr>
          <w:sz w:val="24"/>
          <w:szCs w:val="24"/>
        </w:rPr>
        <w:t xml:space="preserve"> «Одиссеи» и обаянием персонажей Спилберга, между теоретической физикой и массовым зрителем».</w:t>
      </w:r>
    </w:p>
    <w:p w:rsidR="00250551" w:rsidRPr="009B0D88" w:rsidRDefault="00A20C0D" w:rsidP="009035F0">
      <w:pPr>
        <w:spacing w:line="360" w:lineRule="auto"/>
        <w:ind w:firstLine="709"/>
        <w:jc w:val="both"/>
        <w:rPr>
          <w:sz w:val="24"/>
          <w:szCs w:val="24"/>
        </w:rPr>
      </w:pPr>
      <w:r w:rsidRPr="009B0D88">
        <w:rPr>
          <w:sz w:val="24"/>
          <w:szCs w:val="24"/>
        </w:rPr>
        <w:t>(51</w:t>
      </w:r>
      <w:r w:rsidR="00250551" w:rsidRPr="009B0D88">
        <w:rPr>
          <w:sz w:val="24"/>
          <w:szCs w:val="24"/>
        </w:rPr>
        <w:t xml:space="preserve">) «Действие начинает разворачиваться на Земле - медленно, но мощно: так </w:t>
      </w:r>
      <w:r w:rsidR="00250551" w:rsidRPr="009B0D88">
        <w:rPr>
          <w:sz w:val="24"/>
          <w:szCs w:val="24"/>
          <w:u w:val="single"/>
        </w:rPr>
        <w:t>ракета преодолевает сопротивление атмосферы</w:t>
      </w:r>
      <w:r w:rsidR="00250551" w:rsidRPr="009B0D88">
        <w:rPr>
          <w:sz w:val="24"/>
          <w:szCs w:val="24"/>
        </w:rPr>
        <w:t xml:space="preserve">. </w:t>
      </w:r>
      <w:r w:rsidR="00250551" w:rsidRPr="009B0D88">
        <w:rPr>
          <w:sz w:val="24"/>
          <w:szCs w:val="24"/>
          <w:u w:val="single"/>
        </w:rPr>
        <w:t>Потом отделяется первая ступень, вторая, третья - и с каждым разом происходит могучее ускорение.</w:t>
      </w:r>
      <w:r w:rsidR="00250551" w:rsidRPr="009B0D88">
        <w:rPr>
          <w:sz w:val="24"/>
          <w:szCs w:val="24"/>
        </w:rPr>
        <w:t xml:space="preserve"> В последней трети ощущение такое, словно час действия </w:t>
      </w:r>
      <w:proofErr w:type="gramStart"/>
      <w:r w:rsidR="00250551" w:rsidRPr="009B0D88">
        <w:rPr>
          <w:sz w:val="24"/>
          <w:szCs w:val="24"/>
        </w:rPr>
        <w:t xml:space="preserve">спрессовали в 15 минут и публику вот-вот </w:t>
      </w:r>
      <w:r w:rsidR="00250551" w:rsidRPr="009B0D88">
        <w:rPr>
          <w:sz w:val="24"/>
          <w:szCs w:val="24"/>
          <w:u w:val="single"/>
        </w:rPr>
        <w:t>расплющит</w:t>
      </w:r>
      <w:proofErr w:type="gramEnd"/>
      <w:r w:rsidR="00250551" w:rsidRPr="009B0D88">
        <w:rPr>
          <w:sz w:val="24"/>
          <w:szCs w:val="24"/>
          <w:u w:val="single"/>
        </w:rPr>
        <w:t xml:space="preserve"> от визуальных и сюжетных перегрузок</w:t>
      </w:r>
      <w:r w:rsidR="00250551" w:rsidRPr="009B0D88">
        <w:rPr>
          <w:sz w:val="24"/>
          <w:szCs w:val="24"/>
        </w:rPr>
        <w:t xml:space="preserve">». </w:t>
      </w:r>
    </w:p>
    <w:p w:rsidR="00250551" w:rsidRPr="009B0D88" w:rsidRDefault="00250551" w:rsidP="009035F0">
      <w:pPr>
        <w:spacing w:line="360" w:lineRule="auto"/>
        <w:ind w:firstLine="709"/>
        <w:jc w:val="both"/>
        <w:rPr>
          <w:sz w:val="28"/>
          <w:szCs w:val="28"/>
        </w:rPr>
      </w:pPr>
      <w:r w:rsidRPr="009B0D88">
        <w:rPr>
          <w:sz w:val="28"/>
          <w:szCs w:val="28"/>
        </w:rPr>
        <w:t>Как можно отметить, кинокритики используют как простую, так и раз</w:t>
      </w:r>
      <w:r w:rsidR="00A20C0D" w:rsidRPr="009B0D88">
        <w:rPr>
          <w:sz w:val="28"/>
          <w:szCs w:val="28"/>
        </w:rPr>
        <w:t>вёрнутую метафору. В примере (48</w:t>
      </w:r>
      <w:r w:rsidRPr="009B0D88">
        <w:rPr>
          <w:sz w:val="28"/>
          <w:szCs w:val="28"/>
        </w:rPr>
        <w:t>) используется простая метафора, с помощью которой автор создаёт образную картину, говоря о том, что тематика фильма займёт «постоянное местожительство</w:t>
      </w:r>
      <w:r w:rsidR="00A20C0D" w:rsidRPr="009B0D88">
        <w:rPr>
          <w:sz w:val="28"/>
          <w:szCs w:val="28"/>
        </w:rPr>
        <w:t xml:space="preserve">» в наших головах. </w:t>
      </w:r>
      <w:proofErr w:type="gramStart"/>
      <w:r w:rsidR="00A20C0D" w:rsidRPr="009B0D88">
        <w:rPr>
          <w:sz w:val="28"/>
          <w:szCs w:val="28"/>
        </w:rPr>
        <w:t>В примере (50</w:t>
      </w:r>
      <w:r w:rsidRPr="009B0D88">
        <w:rPr>
          <w:sz w:val="28"/>
          <w:szCs w:val="28"/>
        </w:rPr>
        <w:t>) автор рецензии называет фильм «</w:t>
      </w:r>
      <w:proofErr w:type="spellStart"/>
      <w:r w:rsidRPr="009B0D88">
        <w:rPr>
          <w:sz w:val="28"/>
          <w:szCs w:val="28"/>
        </w:rPr>
        <w:t>Интерстеллар</w:t>
      </w:r>
      <w:proofErr w:type="spellEnd"/>
      <w:r w:rsidRPr="009B0D88">
        <w:rPr>
          <w:sz w:val="28"/>
          <w:szCs w:val="28"/>
        </w:rPr>
        <w:t>» «мостиком», замечая, что «</w:t>
      </w:r>
      <w:proofErr w:type="spellStart"/>
      <w:r w:rsidRPr="009B0D88">
        <w:rPr>
          <w:sz w:val="28"/>
          <w:szCs w:val="28"/>
        </w:rPr>
        <w:t>Интерстеллар</w:t>
      </w:r>
      <w:proofErr w:type="spellEnd"/>
      <w:r w:rsidRPr="009B0D88">
        <w:rPr>
          <w:sz w:val="28"/>
          <w:szCs w:val="28"/>
        </w:rPr>
        <w:t>» - нечто среднее между «Космической Одиссеей» Стэнли Кубрика и</w:t>
      </w:r>
      <w:r w:rsidR="00A20C0D" w:rsidRPr="009B0D88">
        <w:rPr>
          <w:sz w:val="28"/>
          <w:szCs w:val="28"/>
        </w:rPr>
        <w:t xml:space="preserve"> фильмами Стивена Спилберга. (49</w:t>
      </w:r>
      <w:r w:rsidRPr="009B0D88">
        <w:rPr>
          <w:sz w:val="28"/>
          <w:szCs w:val="28"/>
        </w:rPr>
        <w:t>) пример демонстрирует использование развёрнутой метафоры, где жанровые клише, от которых отказались, сравниваются с «багажом», которы</w:t>
      </w:r>
      <w:r w:rsidR="00A20C0D" w:rsidRPr="009B0D88">
        <w:rPr>
          <w:sz w:val="28"/>
          <w:szCs w:val="28"/>
        </w:rPr>
        <w:t>й «выбросили за борт».</w:t>
      </w:r>
      <w:proofErr w:type="gramEnd"/>
      <w:r w:rsidR="00A20C0D" w:rsidRPr="009B0D88">
        <w:rPr>
          <w:sz w:val="28"/>
          <w:szCs w:val="28"/>
        </w:rPr>
        <w:t xml:space="preserve"> Пример (51</w:t>
      </w:r>
      <w:r w:rsidRPr="009B0D88">
        <w:rPr>
          <w:sz w:val="28"/>
          <w:szCs w:val="28"/>
        </w:rPr>
        <w:t>) также иллюстрирует случай  использования развёрнутой метафоры. Автор использует образ старта ракеты-носителя, чтобы описать развитие сюжета в фильме «</w:t>
      </w:r>
      <w:proofErr w:type="spellStart"/>
      <w:r w:rsidRPr="009B0D88">
        <w:rPr>
          <w:sz w:val="28"/>
          <w:szCs w:val="28"/>
        </w:rPr>
        <w:t>Интерстеллар</w:t>
      </w:r>
      <w:proofErr w:type="spellEnd"/>
      <w:r w:rsidRPr="009B0D88">
        <w:rPr>
          <w:sz w:val="28"/>
          <w:szCs w:val="28"/>
        </w:rPr>
        <w:t>». Таким образом, метафора служит средством создания образности в кинорецензии.</w:t>
      </w:r>
    </w:p>
    <w:p w:rsidR="00250551" w:rsidRPr="009B0D88" w:rsidRDefault="00250551" w:rsidP="009035F0">
      <w:pPr>
        <w:spacing w:line="360" w:lineRule="auto"/>
        <w:ind w:firstLine="709"/>
        <w:jc w:val="both"/>
        <w:rPr>
          <w:sz w:val="28"/>
          <w:szCs w:val="28"/>
          <w:lang w:val="en-US"/>
        </w:rPr>
      </w:pPr>
      <w:proofErr w:type="gramStart"/>
      <w:r w:rsidRPr="009B0D88">
        <w:rPr>
          <w:sz w:val="28"/>
          <w:szCs w:val="28"/>
        </w:rPr>
        <w:lastRenderedPageBreak/>
        <w:t xml:space="preserve">Следующей особенностью кинорецензии можно считать </w:t>
      </w:r>
      <w:r w:rsidRPr="009B0D88">
        <w:rPr>
          <w:b/>
          <w:sz w:val="28"/>
          <w:szCs w:val="28"/>
        </w:rPr>
        <w:t>перифраз</w:t>
      </w:r>
      <w:r w:rsidRPr="009B0D88">
        <w:rPr>
          <w:sz w:val="28"/>
          <w:szCs w:val="28"/>
        </w:rPr>
        <w:t xml:space="preserve"> (встречается 18 раз в английских кинорецензиях и 32 раза в русских).</w:t>
      </w:r>
      <w:proofErr w:type="gramEnd"/>
      <w:r w:rsidRPr="009B0D88">
        <w:rPr>
          <w:sz w:val="28"/>
          <w:szCs w:val="28"/>
        </w:rPr>
        <w:t xml:space="preserve"> Довольно часто используются конвенциональные перифразы, известные читателю: </w:t>
      </w:r>
      <w:r w:rsidRPr="009B0D88">
        <w:rPr>
          <w:sz w:val="24"/>
          <w:szCs w:val="24"/>
        </w:rPr>
        <w:t>“</w:t>
      </w:r>
      <w:r w:rsidRPr="009B0D88">
        <w:rPr>
          <w:sz w:val="24"/>
          <w:szCs w:val="24"/>
          <w:lang w:val="es-ES"/>
        </w:rPr>
        <w:t>red</w:t>
      </w:r>
      <w:r w:rsidRPr="009B0D88">
        <w:rPr>
          <w:sz w:val="24"/>
          <w:szCs w:val="24"/>
        </w:rPr>
        <w:t xml:space="preserve"> </w:t>
      </w:r>
      <w:r w:rsidRPr="009B0D88">
        <w:rPr>
          <w:sz w:val="24"/>
          <w:szCs w:val="24"/>
          <w:lang w:val="es-ES"/>
        </w:rPr>
        <w:t>planet</w:t>
      </w:r>
      <w:r w:rsidRPr="009B0D88">
        <w:rPr>
          <w:sz w:val="24"/>
          <w:szCs w:val="24"/>
        </w:rPr>
        <w:t>”, “</w:t>
      </w:r>
      <w:r w:rsidRPr="009B0D88">
        <w:rPr>
          <w:sz w:val="24"/>
          <w:szCs w:val="24"/>
          <w:lang w:val="es-ES"/>
        </w:rPr>
        <w:t>blue</w:t>
      </w:r>
      <w:r w:rsidRPr="009B0D88">
        <w:rPr>
          <w:sz w:val="24"/>
          <w:szCs w:val="24"/>
        </w:rPr>
        <w:t xml:space="preserve"> </w:t>
      </w:r>
      <w:r w:rsidRPr="009B0D88">
        <w:rPr>
          <w:sz w:val="24"/>
          <w:szCs w:val="24"/>
          <w:lang w:val="es-ES"/>
        </w:rPr>
        <w:t>globe</w:t>
      </w:r>
      <w:r w:rsidRPr="009B0D88">
        <w:rPr>
          <w:sz w:val="24"/>
          <w:szCs w:val="24"/>
        </w:rPr>
        <w:t>”; «царица полей», «голубой шар», «красная планета».</w:t>
      </w:r>
      <w:r w:rsidRPr="009B0D88">
        <w:rPr>
          <w:sz w:val="28"/>
          <w:szCs w:val="28"/>
        </w:rPr>
        <w:t xml:space="preserve"> Также можно обнаружить перифразы, типичные именно для рецензий на тот или другой фильм; к примеру, фильм «Марсианин» практически в каждой русскоязычной кинорецензии именуется «космической робинзонадой». Кроме</w:t>
      </w:r>
      <w:r w:rsidRPr="009B0D88">
        <w:rPr>
          <w:sz w:val="28"/>
          <w:szCs w:val="28"/>
          <w:lang w:val="en-US"/>
        </w:rPr>
        <w:t xml:space="preserve"> </w:t>
      </w:r>
      <w:r w:rsidRPr="009B0D88">
        <w:rPr>
          <w:sz w:val="28"/>
          <w:szCs w:val="28"/>
        </w:rPr>
        <w:t>того</w:t>
      </w:r>
      <w:r w:rsidRPr="009B0D88">
        <w:rPr>
          <w:sz w:val="28"/>
          <w:szCs w:val="28"/>
          <w:lang w:val="en-US"/>
        </w:rPr>
        <w:t xml:space="preserve">, </w:t>
      </w:r>
      <w:r w:rsidRPr="009B0D88">
        <w:rPr>
          <w:sz w:val="28"/>
          <w:szCs w:val="28"/>
        </w:rPr>
        <w:t>встречаются</w:t>
      </w:r>
      <w:r w:rsidRPr="009B0D88">
        <w:rPr>
          <w:sz w:val="28"/>
          <w:szCs w:val="28"/>
          <w:lang w:val="en-US"/>
        </w:rPr>
        <w:t xml:space="preserve"> </w:t>
      </w:r>
      <w:r w:rsidRPr="009B0D88">
        <w:rPr>
          <w:sz w:val="28"/>
          <w:szCs w:val="28"/>
        </w:rPr>
        <w:t>авторские</w:t>
      </w:r>
      <w:r w:rsidRPr="009B0D88">
        <w:rPr>
          <w:sz w:val="28"/>
          <w:szCs w:val="28"/>
          <w:lang w:val="en-US"/>
        </w:rPr>
        <w:t xml:space="preserve"> </w:t>
      </w:r>
      <w:r w:rsidRPr="009B0D88">
        <w:rPr>
          <w:sz w:val="28"/>
          <w:szCs w:val="28"/>
        </w:rPr>
        <w:t>перифразы</w:t>
      </w:r>
      <w:r w:rsidRPr="009B0D88">
        <w:rPr>
          <w:sz w:val="28"/>
          <w:szCs w:val="28"/>
          <w:lang w:val="en-US"/>
        </w:rPr>
        <w:t>:</w:t>
      </w:r>
    </w:p>
    <w:p w:rsidR="00250551" w:rsidRPr="009B0D88" w:rsidRDefault="00A20C0D" w:rsidP="009035F0">
      <w:pPr>
        <w:spacing w:line="360" w:lineRule="auto"/>
        <w:ind w:firstLine="709"/>
        <w:jc w:val="both"/>
        <w:rPr>
          <w:sz w:val="24"/>
          <w:szCs w:val="24"/>
          <w:lang w:val="en-US"/>
        </w:rPr>
      </w:pPr>
      <w:r w:rsidRPr="009B0D88">
        <w:rPr>
          <w:sz w:val="24"/>
          <w:szCs w:val="24"/>
          <w:lang w:val="en-US"/>
        </w:rPr>
        <w:t>(52</w:t>
      </w:r>
      <w:r w:rsidR="00250551" w:rsidRPr="009B0D88">
        <w:rPr>
          <w:sz w:val="24"/>
          <w:szCs w:val="24"/>
          <w:lang w:val="en-US"/>
        </w:rPr>
        <w:t xml:space="preserve">) “The most nerve-racking aspect of this catastrophe is its silence — millions of dollars of advanced technology, </w:t>
      </w:r>
      <w:proofErr w:type="spellStart"/>
      <w:r w:rsidR="00250551" w:rsidRPr="009B0D88">
        <w:rPr>
          <w:sz w:val="24"/>
          <w:szCs w:val="24"/>
          <w:lang w:val="en-US"/>
        </w:rPr>
        <w:t>comsats</w:t>
      </w:r>
      <w:proofErr w:type="spellEnd"/>
      <w:r w:rsidR="00250551" w:rsidRPr="009B0D88">
        <w:rPr>
          <w:sz w:val="24"/>
          <w:szCs w:val="24"/>
          <w:lang w:val="en-US"/>
        </w:rPr>
        <w:t xml:space="preserve">, entire space stations, all ripping apart in a </w:t>
      </w:r>
      <w:r w:rsidR="00250551" w:rsidRPr="009B0D88">
        <w:rPr>
          <w:sz w:val="24"/>
          <w:szCs w:val="24"/>
          <w:u w:val="single"/>
          <w:lang w:val="en-US"/>
        </w:rPr>
        <w:t>noiseless ballet</w:t>
      </w:r>
      <w:r w:rsidR="00250551" w:rsidRPr="009B0D88">
        <w:rPr>
          <w:sz w:val="24"/>
          <w:szCs w:val="24"/>
          <w:lang w:val="en-US"/>
        </w:rPr>
        <w:t>.”</w:t>
      </w:r>
    </w:p>
    <w:p w:rsidR="00250551" w:rsidRPr="009B0D88" w:rsidRDefault="00A20C0D" w:rsidP="009035F0">
      <w:pPr>
        <w:spacing w:line="360" w:lineRule="auto"/>
        <w:ind w:firstLine="709"/>
        <w:jc w:val="both"/>
        <w:rPr>
          <w:sz w:val="24"/>
          <w:szCs w:val="24"/>
        </w:rPr>
      </w:pPr>
      <w:r w:rsidRPr="009B0D88">
        <w:rPr>
          <w:sz w:val="24"/>
          <w:szCs w:val="24"/>
        </w:rPr>
        <w:t>(53</w:t>
      </w:r>
      <w:r w:rsidR="00250551" w:rsidRPr="009B0D88">
        <w:rPr>
          <w:sz w:val="24"/>
          <w:szCs w:val="24"/>
        </w:rPr>
        <w:t xml:space="preserve">) «Новая история о том, как наши потомки пытаются сбежать от глобальной катастрофы куда-то далеко за пределы </w:t>
      </w:r>
      <w:r w:rsidR="00250551" w:rsidRPr="009B0D88">
        <w:rPr>
          <w:sz w:val="24"/>
          <w:szCs w:val="24"/>
          <w:u w:val="single"/>
        </w:rPr>
        <w:t>обжитой тверди</w:t>
      </w:r>
      <w:r w:rsidR="00250551" w:rsidRPr="009B0D88">
        <w:rPr>
          <w:sz w:val="24"/>
          <w:szCs w:val="24"/>
        </w:rPr>
        <w:t>».</w:t>
      </w:r>
    </w:p>
    <w:p w:rsidR="00250551" w:rsidRPr="009B0D88" w:rsidRDefault="00A20C0D" w:rsidP="009035F0">
      <w:pPr>
        <w:spacing w:line="360" w:lineRule="auto"/>
        <w:ind w:firstLine="709"/>
        <w:jc w:val="both"/>
        <w:rPr>
          <w:sz w:val="28"/>
          <w:szCs w:val="28"/>
        </w:rPr>
      </w:pPr>
      <w:r w:rsidRPr="009B0D88">
        <w:rPr>
          <w:sz w:val="28"/>
          <w:szCs w:val="28"/>
        </w:rPr>
        <w:t>В примере (52</w:t>
      </w:r>
      <w:r w:rsidR="00250551" w:rsidRPr="009B0D88">
        <w:rPr>
          <w:sz w:val="28"/>
          <w:szCs w:val="28"/>
        </w:rPr>
        <w:t>) метафорический перифраз “</w:t>
      </w:r>
      <w:r w:rsidR="00250551" w:rsidRPr="009B0D88">
        <w:rPr>
          <w:sz w:val="28"/>
          <w:szCs w:val="28"/>
          <w:lang w:val="es-ES"/>
        </w:rPr>
        <w:t>noiseless</w:t>
      </w:r>
      <w:r w:rsidR="00250551" w:rsidRPr="009B0D88">
        <w:rPr>
          <w:sz w:val="28"/>
          <w:szCs w:val="28"/>
        </w:rPr>
        <w:t xml:space="preserve"> </w:t>
      </w:r>
      <w:r w:rsidR="00250551" w:rsidRPr="009B0D88">
        <w:rPr>
          <w:sz w:val="28"/>
          <w:szCs w:val="28"/>
          <w:lang w:val="es-ES"/>
        </w:rPr>
        <w:t>ballet</w:t>
      </w:r>
      <w:r w:rsidR="00250551" w:rsidRPr="009B0D88">
        <w:rPr>
          <w:sz w:val="28"/>
          <w:szCs w:val="28"/>
        </w:rPr>
        <w:t>” – космос - объясняется только контекстом. Здесь автор в художественной форме изображает характерные особенности космоса, а именно отсутствие зву</w:t>
      </w:r>
      <w:r w:rsidRPr="009B0D88">
        <w:rPr>
          <w:sz w:val="28"/>
          <w:szCs w:val="28"/>
        </w:rPr>
        <w:t>ка и силы тяжести. В примере (53</w:t>
      </w:r>
      <w:r w:rsidR="00250551" w:rsidRPr="009B0D88">
        <w:rPr>
          <w:sz w:val="28"/>
          <w:szCs w:val="28"/>
        </w:rPr>
        <w:t xml:space="preserve">) критик при помощи синонимического словосочетания подчёркивает основные признаки, присущие планете Земля. Так, перифразы используются для актуализации функции создания образности в кинорецензии. </w:t>
      </w:r>
    </w:p>
    <w:p w:rsidR="00250551" w:rsidRPr="009B0D88" w:rsidRDefault="00250551" w:rsidP="009035F0">
      <w:pPr>
        <w:spacing w:line="360" w:lineRule="auto"/>
        <w:ind w:firstLine="709"/>
        <w:jc w:val="both"/>
        <w:rPr>
          <w:sz w:val="28"/>
          <w:szCs w:val="28"/>
        </w:rPr>
      </w:pPr>
      <w:r w:rsidRPr="009B0D88">
        <w:rPr>
          <w:sz w:val="28"/>
          <w:szCs w:val="28"/>
        </w:rPr>
        <w:t xml:space="preserve"> Далее следует отметить, что кинокритики часто прибегают к приему </w:t>
      </w:r>
      <w:r w:rsidRPr="009B0D88">
        <w:rPr>
          <w:b/>
          <w:sz w:val="28"/>
          <w:szCs w:val="28"/>
        </w:rPr>
        <w:t>антитезы</w:t>
      </w:r>
      <w:r w:rsidRPr="009B0D88">
        <w:rPr>
          <w:sz w:val="28"/>
          <w:szCs w:val="28"/>
        </w:rPr>
        <w:t xml:space="preserve"> (встречается 19 раз в английских рецензиях, 23 раза – в русских рецензиях):</w:t>
      </w:r>
    </w:p>
    <w:p w:rsidR="00250551" w:rsidRPr="009B0D88" w:rsidRDefault="00A20C0D" w:rsidP="009035F0">
      <w:pPr>
        <w:spacing w:line="360" w:lineRule="auto"/>
        <w:ind w:firstLine="709"/>
        <w:jc w:val="both"/>
        <w:rPr>
          <w:sz w:val="24"/>
          <w:szCs w:val="24"/>
          <w:lang w:val="en-US"/>
        </w:rPr>
      </w:pPr>
      <w:r w:rsidRPr="009B0D88">
        <w:rPr>
          <w:sz w:val="24"/>
          <w:szCs w:val="24"/>
          <w:lang w:val="en-US"/>
        </w:rPr>
        <w:t>(54</w:t>
      </w:r>
      <w:r w:rsidR="00250551" w:rsidRPr="009B0D88">
        <w:rPr>
          <w:sz w:val="24"/>
          <w:szCs w:val="24"/>
          <w:lang w:val="en-US"/>
        </w:rPr>
        <w:t xml:space="preserve">) “The Earth may </w:t>
      </w:r>
      <w:r w:rsidR="00250551" w:rsidRPr="009B0D88">
        <w:rPr>
          <w:sz w:val="24"/>
          <w:szCs w:val="24"/>
          <w:u w:val="single"/>
          <w:lang w:val="en-US"/>
        </w:rPr>
        <w:t>die</w:t>
      </w:r>
      <w:r w:rsidR="00250551" w:rsidRPr="009B0D88">
        <w:rPr>
          <w:sz w:val="24"/>
          <w:szCs w:val="24"/>
          <w:lang w:val="en-US"/>
        </w:rPr>
        <w:t xml:space="preserve">, but love will </w:t>
      </w:r>
      <w:r w:rsidR="00250551" w:rsidRPr="009B0D88">
        <w:rPr>
          <w:sz w:val="24"/>
          <w:szCs w:val="24"/>
          <w:u w:val="single"/>
          <w:lang w:val="en-US"/>
        </w:rPr>
        <w:t>triumph</w:t>
      </w:r>
      <w:r w:rsidR="00250551" w:rsidRPr="009B0D88">
        <w:rPr>
          <w:sz w:val="24"/>
          <w:szCs w:val="24"/>
          <w:lang w:val="en-US"/>
        </w:rPr>
        <w:t>.”</w:t>
      </w:r>
    </w:p>
    <w:p w:rsidR="00250551" w:rsidRPr="009B0D88" w:rsidRDefault="00A20C0D" w:rsidP="009035F0">
      <w:pPr>
        <w:spacing w:line="360" w:lineRule="auto"/>
        <w:ind w:firstLine="709"/>
        <w:jc w:val="both"/>
        <w:rPr>
          <w:sz w:val="24"/>
          <w:szCs w:val="24"/>
          <w:lang w:val="en-US"/>
        </w:rPr>
      </w:pPr>
      <w:r w:rsidRPr="009B0D88">
        <w:rPr>
          <w:sz w:val="24"/>
          <w:szCs w:val="24"/>
          <w:lang w:val="en-US"/>
        </w:rPr>
        <w:t>(55</w:t>
      </w:r>
      <w:r w:rsidR="00250551" w:rsidRPr="009B0D88">
        <w:rPr>
          <w:sz w:val="24"/>
          <w:szCs w:val="24"/>
          <w:lang w:val="en-US"/>
        </w:rPr>
        <w:t xml:space="preserve">) “How can anyone expect to find </w:t>
      </w:r>
      <w:r w:rsidR="00250551" w:rsidRPr="009B0D88">
        <w:rPr>
          <w:sz w:val="24"/>
          <w:szCs w:val="24"/>
          <w:u w:val="single"/>
          <w:lang w:val="en-US"/>
        </w:rPr>
        <w:t>a needle this small in a haystack this infinite</w:t>
      </w:r>
      <w:r w:rsidR="00250551" w:rsidRPr="009B0D88">
        <w:rPr>
          <w:sz w:val="24"/>
          <w:szCs w:val="24"/>
          <w:lang w:val="en-US"/>
        </w:rPr>
        <w:t>?”</w:t>
      </w:r>
    </w:p>
    <w:p w:rsidR="00250551" w:rsidRPr="009B0D88" w:rsidRDefault="00A20C0D" w:rsidP="009035F0">
      <w:pPr>
        <w:spacing w:line="360" w:lineRule="auto"/>
        <w:ind w:firstLine="709"/>
        <w:jc w:val="both"/>
        <w:rPr>
          <w:sz w:val="24"/>
          <w:szCs w:val="24"/>
        </w:rPr>
      </w:pPr>
      <w:r w:rsidRPr="009B0D88">
        <w:rPr>
          <w:sz w:val="24"/>
          <w:szCs w:val="24"/>
        </w:rPr>
        <w:t>(56</w:t>
      </w:r>
      <w:r w:rsidR="00250551" w:rsidRPr="009B0D88">
        <w:rPr>
          <w:sz w:val="24"/>
          <w:szCs w:val="24"/>
        </w:rPr>
        <w:t>) «Но разница между «</w:t>
      </w:r>
      <w:proofErr w:type="spellStart"/>
      <w:r w:rsidR="00250551" w:rsidRPr="009B0D88">
        <w:rPr>
          <w:sz w:val="24"/>
          <w:szCs w:val="24"/>
        </w:rPr>
        <w:t>Интерстелларом</w:t>
      </w:r>
      <w:proofErr w:type="spellEnd"/>
      <w:r w:rsidR="00250551" w:rsidRPr="009B0D88">
        <w:rPr>
          <w:sz w:val="24"/>
          <w:szCs w:val="24"/>
        </w:rPr>
        <w:t xml:space="preserve">» и всеми остальными фильмами про космос и разбитые сердца принципиальна: </w:t>
      </w:r>
      <w:r w:rsidR="00250551" w:rsidRPr="009B0D88">
        <w:rPr>
          <w:sz w:val="24"/>
          <w:szCs w:val="24"/>
          <w:u w:val="single"/>
        </w:rPr>
        <w:t xml:space="preserve">там, где Спилберг, Тарковский или даже </w:t>
      </w:r>
      <w:proofErr w:type="spellStart"/>
      <w:r w:rsidR="00250551" w:rsidRPr="009B0D88">
        <w:rPr>
          <w:sz w:val="24"/>
          <w:szCs w:val="24"/>
          <w:u w:val="single"/>
        </w:rPr>
        <w:t>Лукас</w:t>
      </w:r>
      <w:proofErr w:type="spellEnd"/>
      <w:r w:rsidR="00250551" w:rsidRPr="009B0D88">
        <w:rPr>
          <w:sz w:val="24"/>
          <w:szCs w:val="24"/>
          <w:u w:val="single"/>
        </w:rPr>
        <w:t xml:space="preserve"> работали отверткой, а то и кисточкой, братья </w:t>
      </w:r>
      <w:proofErr w:type="spellStart"/>
      <w:r w:rsidR="00250551" w:rsidRPr="009B0D88">
        <w:rPr>
          <w:sz w:val="24"/>
          <w:szCs w:val="24"/>
          <w:u w:val="single"/>
        </w:rPr>
        <w:t>Нолан</w:t>
      </w:r>
      <w:proofErr w:type="spellEnd"/>
      <w:r w:rsidR="00250551" w:rsidRPr="009B0D88">
        <w:rPr>
          <w:sz w:val="24"/>
          <w:szCs w:val="24"/>
          <w:u w:val="single"/>
        </w:rPr>
        <w:t>, засучив рукава, молотят двумя кувалдами</w:t>
      </w:r>
      <w:r w:rsidR="00250551" w:rsidRPr="009B0D88">
        <w:rPr>
          <w:sz w:val="24"/>
          <w:szCs w:val="24"/>
        </w:rPr>
        <w:t>».</w:t>
      </w:r>
    </w:p>
    <w:p w:rsidR="00250551" w:rsidRPr="009B0D88" w:rsidRDefault="00A20C0D" w:rsidP="009035F0">
      <w:pPr>
        <w:spacing w:line="360" w:lineRule="auto"/>
        <w:ind w:firstLine="709"/>
        <w:jc w:val="both"/>
        <w:rPr>
          <w:sz w:val="28"/>
          <w:szCs w:val="28"/>
        </w:rPr>
      </w:pPr>
      <w:r w:rsidRPr="009B0D88">
        <w:rPr>
          <w:sz w:val="28"/>
          <w:szCs w:val="28"/>
        </w:rPr>
        <w:t>В примере (54</w:t>
      </w:r>
      <w:r w:rsidR="00250551" w:rsidRPr="009B0D88">
        <w:rPr>
          <w:sz w:val="28"/>
          <w:szCs w:val="28"/>
        </w:rPr>
        <w:t>) рецензент при помощи антитезы выражает главную идею фильма «</w:t>
      </w:r>
      <w:proofErr w:type="spellStart"/>
      <w:r w:rsidR="00250551" w:rsidRPr="009B0D88">
        <w:rPr>
          <w:sz w:val="28"/>
          <w:szCs w:val="28"/>
        </w:rPr>
        <w:t>Интерстеллар</w:t>
      </w:r>
      <w:proofErr w:type="spellEnd"/>
      <w:r w:rsidR="00250551" w:rsidRPr="009B0D88">
        <w:rPr>
          <w:sz w:val="28"/>
          <w:szCs w:val="28"/>
        </w:rPr>
        <w:t xml:space="preserve">» - превосходство главного земного чувства над </w:t>
      </w:r>
      <w:r w:rsidR="00250551" w:rsidRPr="009B0D88">
        <w:rPr>
          <w:sz w:val="28"/>
          <w:szCs w:val="28"/>
        </w:rPr>
        <w:lastRenderedPageBreak/>
        <w:t>всеми з</w:t>
      </w:r>
      <w:r w:rsidRPr="009B0D88">
        <w:rPr>
          <w:sz w:val="28"/>
          <w:szCs w:val="28"/>
        </w:rPr>
        <w:t>емными проблемами. В примере (55</w:t>
      </w:r>
      <w:r w:rsidR="00250551" w:rsidRPr="009B0D88">
        <w:rPr>
          <w:sz w:val="28"/>
          <w:szCs w:val="28"/>
        </w:rPr>
        <w:t>) можно заметить преобразование фразеологической единицы “</w:t>
      </w:r>
      <w:r w:rsidR="00250551" w:rsidRPr="009B0D88">
        <w:rPr>
          <w:sz w:val="28"/>
          <w:szCs w:val="28"/>
          <w:lang w:val="es-ES"/>
        </w:rPr>
        <w:t>a</w:t>
      </w:r>
      <w:r w:rsidR="00250551" w:rsidRPr="009B0D88">
        <w:rPr>
          <w:sz w:val="28"/>
          <w:szCs w:val="28"/>
        </w:rPr>
        <w:t xml:space="preserve"> </w:t>
      </w:r>
      <w:r w:rsidR="00250551" w:rsidRPr="009B0D88">
        <w:rPr>
          <w:sz w:val="28"/>
          <w:szCs w:val="28"/>
          <w:lang w:val="es-ES"/>
        </w:rPr>
        <w:t>needle</w:t>
      </w:r>
      <w:r w:rsidR="00250551" w:rsidRPr="009B0D88">
        <w:rPr>
          <w:sz w:val="28"/>
          <w:szCs w:val="28"/>
        </w:rPr>
        <w:t xml:space="preserve"> </w:t>
      </w:r>
      <w:r w:rsidR="00250551" w:rsidRPr="009B0D88">
        <w:rPr>
          <w:sz w:val="28"/>
          <w:szCs w:val="28"/>
          <w:lang w:val="es-ES"/>
        </w:rPr>
        <w:t>in</w:t>
      </w:r>
      <w:r w:rsidR="00250551" w:rsidRPr="009B0D88">
        <w:rPr>
          <w:sz w:val="28"/>
          <w:szCs w:val="28"/>
        </w:rPr>
        <w:t xml:space="preserve"> </w:t>
      </w:r>
      <w:r w:rsidR="00250551" w:rsidRPr="009B0D88">
        <w:rPr>
          <w:sz w:val="28"/>
          <w:szCs w:val="28"/>
          <w:lang w:val="es-ES"/>
        </w:rPr>
        <w:t>a</w:t>
      </w:r>
      <w:r w:rsidR="00250551" w:rsidRPr="009B0D88">
        <w:rPr>
          <w:sz w:val="28"/>
          <w:szCs w:val="28"/>
        </w:rPr>
        <w:t xml:space="preserve"> </w:t>
      </w:r>
      <w:r w:rsidR="00250551" w:rsidRPr="009B0D88">
        <w:rPr>
          <w:sz w:val="28"/>
          <w:szCs w:val="28"/>
          <w:lang w:val="es-ES"/>
        </w:rPr>
        <w:t>haystack</w:t>
      </w:r>
      <w:r w:rsidR="00250551" w:rsidRPr="009B0D88">
        <w:rPr>
          <w:sz w:val="28"/>
          <w:szCs w:val="28"/>
        </w:rPr>
        <w:t>” при помощи контекстуальных антонимов. Так, получается образное противопоставление, которое отражает сюжет фильма «Гравитация» - блуждание одинокой героини в бесконечном про</w:t>
      </w:r>
      <w:r w:rsidRPr="009B0D88">
        <w:rPr>
          <w:sz w:val="28"/>
          <w:szCs w:val="28"/>
        </w:rPr>
        <w:t>странстве космоса. В примере (56</w:t>
      </w:r>
      <w:r w:rsidR="00250551" w:rsidRPr="009B0D88">
        <w:rPr>
          <w:sz w:val="28"/>
          <w:szCs w:val="28"/>
        </w:rPr>
        <w:t>) из русской кинорецензии антитеза заключается в контекстуальных антонимах: «работать отвёрткой, а то и кисточкой» и «молотить кувалдой».  Автор кинорецензии сравнивает фильм «</w:t>
      </w:r>
      <w:proofErr w:type="spellStart"/>
      <w:r w:rsidR="00250551" w:rsidRPr="009B0D88">
        <w:rPr>
          <w:sz w:val="28"/>
          <w:szCs w:val="28"/>
        </w:rPr>
        <w:t>Интерстеллар</w:t>
      </w:r>
      <w:proofErr w:type="spellEnd"/>
      <w:r w:rsidR="00250551" w:rsidRPr="009B0D88">
        <w:rPr>
          <w:sz w:val="28"/>
          <w:szCs w:val="28"/>
        </w:rPr>
        <w:t>» и фильмы с похожей тематикой, и приходит к выводу, что «</w:t>
      </w:r>
      <w:proofErr w:type="spellStart"/>
      <w:r w:rsidR="00250551" w:rsidRPr="009B0D88">
        <w:rPr>
          <w:sz w:val="28"/>
          <w:szCs w:val="28"/>
        </w:rPr>
        <w:t>Интерстеллар</w:t>
      </w:r>
      <w:proofErr w:type="spellEnd"/>
      <w:r w:rsidR="00250551" w:rsidRPr="009B0D88">
        <w:rPr>
          <w:sz w:val="28"/>
          <w:szCs w:val="28"/>
        </w:rPr>
        <w:t>» кажется грубо выполненным и непродуманным. При помощи такого яркого противопоставления автор достигает стилистического эффекта создания образности.</w:t>
      </w:r>
    </w:p>
    <w:p w:rsidR="00250551" w:rsidRPr="009B0D88" w:rsidRDefault="00250551" w:rsidP="009035F0">
      <w:pPr>
        <w:spacing w:line="360" w:lineRule="auto"/>
        <w:ind w:firstLine="709"/>
        <w:jc w:val="both"/>
        <w:rPr>
          <w:sz w:val="28"/>
          <w:szCs w:val="28"/>
        </w:rPr>
      </w:pPr>
      <w:r w:rsidRPr="009B0D88">
        <w:rPr>
          <w:sz w:val="28"/>
          <w:szCs w:val="28"/>
        </w:rPr>
        <w:t xml:space="preserve">В английских и русских кинорецензиях также встречаются другие изобразительно-выразительные средства, как например </w:t>
      </w:r>
      <w:r w:rsidRPr="009B0D88">
        <w:rPr>
          <w:b/>
          <w:sz w:val="28"/>
          <w:szCs w:val="28"/>
        </w:rPr>
        <w:t>эпитет</w:t>
      </w:r>
      <w:r w:rsidRPr="009B0D88">
        <w:rPr>
          <w:sz w:val="28"/>
          <w:szCs w:val="28"/>
        </w:rPr>
        <w:t xml:space="preserve"> (11 раз в английских рецензиях, 15 раз в русских рецензиях),  и </w:t>
      </w:r>
      <w:r w:rsidRPr="009B0D88">
        <w:rPr>
          <w:b/>
          <w:sz w:val="28"/>
          <w:szCs w:val="28"/>
        </w:rPr>
        <w:t>метонимия</w:t>
      </w:r>
      <w:r w:rsidRPr="009B0D88">
        <w:rPr>
          <w:sz w:val="28"/>
          <w:szCs w:val="28"/>
        </w:rPr>
        <w:t xml:space="preserve"> (8 раз в английских рецензиях, 7 раз в русских):</w:t>
      </w:r>
    </w:p>
    <w:p w:rsidR="00250551" w:rsidRPr="009B0D88" w:rsidRDefault="00A20C0D" w:rsidP="009035F0">
      <w:pPr>
        <w:spacing w:line="360" w:lineRule="auto"/>
        <w:ind w:firstLine="709"/>
        <w:jc w:val="both"/>
        <w:rPr>
          <w:sz w:val="24"/>
          <w:szCs w:val="24"/>
          <w:lang w:val="en-US"/>
        </w:rPr>
      </w:pPr>
      <w:r w:rsidRPr="009B0D88">
        <w:rPr>
          <w:sz w:val="24"/>
          <w:szCs w:val="24"/>
          <w:lang w:val="en-US"/>
        </w:rPr>
        <w:t>(57</w:t>
      </w:r>
      <w:r w:rsidR="00250551" w:rsidRPr="009B0D88">
        <w:rPr>
          <w:sz w:val="24"/>
          <w:szCs w:val="24"/>
          <w:lang w:val="en-US"/>
        </w:rPr>
        <w:t xml:space="preserve">) “The long, intricate tracking shots the three devised for the earlier film were a mere warm-up act for what they unleash here, as is clear from the stunningly choreographed opening sequence — an unbroken, roughly 13-minute long take that plunges us immediately into the </w:t>
      </w:r>
      <w:r w:rsidR="00250551" w:rsidRPr="009B0D88">
        <w:rPr>
          <w:sz w:val="24"/>
          <w:szCs w:val="24"/>
          <w:u w:val="single"/>
          <w:lang w:val="en-US"/>
        </w:rPr>
        <w:t xml:space="preserve">deafening </w:t>
      </w:r>
      <w:r w:rsidR="00250551" w:rsidRPr="009B0D88">
        <w:rPr>
          <w:sz w:val="24"/>
          <w:szCs w:val="24"/>
          <w:lang w:val="en-US"/>
        </w:rPr>
        <w:t>silence of space.”</w:t>
      </w:r>
    </w:p>
    <w:p w:rsidR="00250551" w:rsidRPr="009B0D88" w:rsidRDefault="00A20C0D" w:rsidP="009035F0">
      <w:pPr>
        <w:spacing w:line="360" w:lineRule="auto"/>
        <w:ind w:firstLine="709"/>
        <w:jc w:val="both"/>
        <w:rPr>
          <w:sz w:val="24"/>
          <w:szCs w:val="24"/>
        </w:rPr>
      </w:pPr>
      <w:r w:rsidRPr="009B0D88">
        <w:rPr>
          <w:sz w:val="24"/>
          <w:szCs w:val="24"/>
        </w:rPr>
        <w:t>(58</w:t>
      </w:r>
      <w:r w:rsidR="00250551" w:rsidRPr="009B0D88">
        <w:rPr>
          <w:sz w:val="24"/>
          <w:szCs w:val="24"/>
        </w:rPr>
        <w:t xml:space="preserve">) «Бывший лётчик, а ныне овдовевший фермер Купер (Мэтью </w:t>
      </w:r>
      <w:proofErr w:type="spellStart"/>
      <w:r w:rsidR="00250551" w:rsidRPr="009B0D88">
        <w:rPr>
          <w:sz w:val="24"/>
          <w:szCs w:val="24"/>
        </w:rPr>
        <w:t>Макконахи</w:t>
      </w:r>
      <w:proofErr w:type="spellEnd"/>
      <w:r w:rsidR="00250551" w:rsidRPr="009B0D88">
        <w:rPr>
          <w:sz w:val="24"/>
          <w:szCs w:val="24"/>
        </w:rPr>
        <w:t xml:space="preserve">) воспитывает сына и дочь, глядит с тоской на </w:t>
      </w:r>
      <w:r w:rsidR="00250551" w:rsidRPr="009B0D88">
        <w:rPr>
          <w:sz w:val="24"/>
          <w:szCs w:val="24"/>
          <w:u w:val="single"/>
        </w:rPr>
        <w:t>равнодушные</w:t>
      </w:r>
      <w:r w:rsidR="00250551" w:rsidRPr="009B0D88">
        <w:rPr>
          <w:sz w:val="24"/>
          <w:szCs w:val="24"/>
        </w:rPr>
        <w:t xml:space="preserve"> звёзды».</w:t>
      </w:r>
    </w:p>
    <w:p w:rsidR="00250551" w:rsidRPr="009B0D88" w:rsidRDefault="00A20C0D" w:rsidP="009035F0">
      <w:pPr>
        <w:spacing w:line="360" w:lineRule="auto"/>
        <w:ind w:firstLine="709"/>
        <w:jc w:val="both"/>
        <w:rPr>
          <w:sz w:val="24"/>
          <w:szCs w:val="24"/>
          <w:lang w:val="en-US"/>
        </w:rPr>
      </w:pPr>
      <w:r w:rsidRPr="009B0D88">
        <w:rPr>
          <w:sz w:val="24"/>
          <w:szCs w:val="24"/>
          <w:lang w:val="en-US"/>
        </w:rPr>
        <w:t>(59</w:t>
      </w:r>
      <w:r w:rsidR="00250551" w:rsidRPr="009B0D88">
        <w:rPr>
          <w:sz w:val="24"/>
          <w:szCs w:val="24"/>
          <w:lang w:val="en-US"/>
        </w:rPr>
        <w:t>) “</w:t>
      </w:r>
      <w:r w:rsidR="00250551" w:rsidRPr="009B0D88">
        <w:rPr>
          <w:sz w:val="24"/>
          <w:szCs w:val="24"/>
          <w:u w:val="single"/>
          <w:lang w:val="en-US"/>
        </w:rPr>
        <w:t>Scott</w:t>
      </w:r>
      <w:r w:rsidR="00250551" w:rsidRPr="009B0D88">
        <w:rPr>
          <w:sz w:val="24"/>
          <w:szCs w:val="24"/>
          <w:lang w:val="en-US"/>
        </w:rPr>
        <w:t xml:space="preserve"> </w:t>
      </w:r>
      <w:r w:rsidR="00250551" w:rsidRPr="00494EA5">
        <w:rPr>
          <w:sz w:val="24"/>
          <w:szCs w:val="24"/>
          <w:u w:val="single"/>
          <w:lang w:val="en-US"/>
        </w:rPr>
        <w:t>has famously been</w:t>
      </w:r>
      <w:r w:rsidR="00250551" w:rsidRPr="009B0D88">
        <w:rPr>
          <w:sz w:val="24"/>
          <w:szCs w:val="24"/>
          <w:lang w:val="en-US"/>
        </w:rPr>
        <w:t xml:space="preserve"> up in space before, thrillingly in Alien, far less so in Prometheus (a sequel to which he is currently preparing).”</w:t>
      </w:r>
    </w:p>
    <w:p w:rsidR="00250551" w:rsidRPr="009B0D88" w:rsidRDefault="00A20C0D" w:rsidP="009035F0">
      <w:pPr>
        <w:spacing w:line="360" w:lineRule="auto"/>
        <w:ind w:firstLine="709"/>
        <w:jc w:val="both"/>
        <w:rPr>
          <w:sz w:val="24"/>
          <w:szCs w:val="24"/>
        </w:rPr>
      </w:pPr>
      <w:r w:rsidRPr="009B0D88">
        <w:rPr>
          <w:sz w:val="24"/>
          <w:szCs w:val="24"/>
        </w:rPr>
        <w:t>(60</w:t>
      </w:r>
      <w:r w:rsidR="00250551" w:rsidRPr="009B0D88">
        <w:rPr>
          <w:sz w:val="24"/>
          <w:szCs w:val="24"/>
        </w:rPr>
        <w:t xml:space="preserve">) «На этот раз </w:t>
      </w:r>
      <w:r w:rsidR="00250551" w:rsidRPr="009B0D88">
        <w:rPr>
          <w:sz w:val="24"/>
          <w:szCs w:val="24"/>
          <w:u w:val="single"/>
        </w:rPr>
        <w:t>режиссер отправился спасать космос</w:t>
      </w:r>
      <w:r w:rsidR="00250551" w:rsidRPr="009B0D88">
        <w:rPr>
          <w:sz w:val="24"/>
          <w:szCs w:val="24"/>
        </w:rPr>
        <w:t>».</w:t>
      </w:r>
    </w:p>
    <w:p w:rsidR="00250551" w:rsidRPr="009B0D88" w:rsidRDefault="00250551" w:rsidP="009035F0">
      <w:pPr>
        <w:spacing w:line="360" w:lineRule="auto"/>
        <w:ind w:firstLine="709"/>
        <w:jc w:val="both"/>
        <w:rPr>
          <w:sz w:val="28"/>
          <w:szCs w:val="28"/>
        </w:rPr>
      </w:pPr>
      <w:r w:rsidRPr="009B0D88">
        <w:rPr>
          <w:sz w:val="28"/>
          <w:szCs w:val="28"/>
        </w:rPr>
        <w:t>Эпитет в тексте кинорецензии используется для создания выразительного и запоминающегося образа. Как можно отметить, английские и русские авторы используют метонимию для создания похожей образной картины - «Скотт побывал в космосе», когда мы должны это понимать, как «Скотт уже снима</w:t>
      </w:r>
      <w:r w:rsidR="00A20C0D" w:rsidRPr="009B0D88">
        <w:rPr>
          <w:sz w:val="28"/>
          <w:szCs w:val="28"/>
        </w:rPr>
        <w:t>л фильм о космосе» (59</w:t>
      </w:r>
      <w:r w:rsidRPr="009B0D88">
        <w:rPr>
          <w:sz w:val="28"/>
          <w:szCs w:val="28"/>
        </w:rPr>
        <w:t>) или «режиссёр отправился спасать космос», хотя имеется в виду «режис</w:t>
      </w:r>
      <w:r w:rsidR="00A20C0D" w:rsidRPr="009B0D88">
        <w:rPr>
          <w:sz w:val="28"/>
          <w:szCs w:val="28"/>
        </w:rPr>
        <w:t>сёр снимает фильм о космосе» (60</w:t>
      </w:r>
      <w:r w:rsidRPr="009B0D88">
        <w:rPr>
          <w:sz w:val="28"/>
          <w:szCs w:val="28"/>
        </w:rPr>
        <w:t>).</w:t>
      </w:r>
    </w:p>
    <w:p w:rsidR="00250551" w:rsidRPr="009B0D88" w:rsidRDefault="00250551" w:rsidP="009035F0">
      <w:pPr>
        <w:spacing w:line="360" w:lineRule="auto"/>
        <w:ind w:firstLine="709"/>
        <w:jc w:val="both"/>
        <w:rPr>
          <w:sz w:val="28"/>
          <w:szCs w:val="28"/>
        </w:rPr>
      </w:pPr>
      <w:r w:rsidRPr="009B0D88">
        <w:rPr>
          <w:sz w:val="28"/>
          <w:szCs w:val="28"/>
        </w:rPr>
        <w:lastRenderedPageBreak/>
        <w:t xml:space="preserve">Следующее изобразительно-выразительное средство, замеченное в английских и русских кинорецензиях – </w:t>
      </w:r>
      <w:r w:rsidRPr="009B0D88">
        <w:rPr>
          <w:b/>
          <w:sz w:val="28"/>
          <w:szCs w:val="28"/>
        </w:rPr>
        <w:t>сравнение</w:t>
      </w:r>
      <w:r w:rsidRPr="009B0D88">
        <w:rPr>
          <w:sz w:val="28"/>
          <w:szCs w:val="28"/>
        </w:rPr>
        <w:t xml:space="preserve"> (использовалось 8 раз в английских кинорецензиях и 14 раз в русских):</w:t>
      </w:r>
    </w:p>
    <w:p w:rsidR="00250551" w:rsidRPr="009B0D88" w:rsidRDefault="00A20C0D" w:rsidP="009035F0">
      <w:pPr>
        <w:spacing w:line="360" w:lineRule="auto"/>
        <w:ind w:firstLine="709"/>
        <w:jc w:val="both"/>
        <w:rPr>
          <w:sz w:val="24"/>
          <w:szCs w:val="24"/>
          <w:lang w:val="en-US"/>
        </w:rPr>
      </w:pPr>
      <w:r w:rsidRPr="009B0D88">
        <w:rPr>
          <w:sz w:val="24"/>
          <w:szCs w:val="24"/>
          <w:lang w:val="en-US"/>
        </w:rPr>
        <w:t>(61</w:t>
      </w:r>
      <w:r w:rsidR="00250551" w:rsidRPr="009B0D88">
        <w:rPr>
          <w:sz w:val="24"/>
          <w:szCs w:val="24"/>
          <w:lang w:val="en-US"/>
        </w:rPr>
        <w:t xml:space="preserve">) “The imagery, modeled by Nolan and cinematographer </w:t>
      </w:r>
      <w:proofErr w:type="spellStart"/>
      <w:r w:rsidR="00250551" w:rsidRPr="009B0D88">
        <w:rPr>
          <w:sz w:val="24"/>
          <w:szCs w:val="24"/>
          <w:lang w:val="en-US"/>
        </w:rPr>
        <w:t>Hoyte</w:t>
      </w:r>
      <w:proofErr w:type="spellEnd"/>
      <w:r w:rsidR="00250551" w:rsidRPr="009B0D88">
        <w:rPr>
          <w:sz w:val="24"/>
          <w:szCs w:val="24"/>
          <w:lang w:val="en-US"/>
        </w:rPr>
        <w:t xml:space="preserve"> Van </w:t>
      </w:r>
      <w:proofErr w:type="spellStart"/>
      <w:r w:rsidR="00250551" w:rsidRPr="009B0D88">
        <w:rPr>
          <w:sz w:val="24"/>
          <w:szCs w:val="24"/>
          <w:lang w:val="en-US"/>
        </w:rPr>
        <w:t>Hoytema</w:t>
      </w:r>
      <w:proofErr w:type="spellEnd"/>
      <w:r w:rsidR="00250551" w:rsidRPr="009B0D88">
        <w:rPr>
          <w:sz w:val="24"/>
          <w:szCs w:val="24"/>
          <w:lang w:val="en-US"/>
        </w:rPr>
        <w:t xml:space="preserve"> on Imax documentaries like “Space Station” and “Hubble 3D,” suggests a boundless inky blackness punctuated by ravishing bursts of light, </w:t>
      </w:r>
      <w:r w:rsidR="00250551" w:rsidRPr="009B0D88">
        <w:rPr>
          <w:sz w:val="24"/>
          <w:szCs w:val="24"/>
          <w:u w:val="single"/>
          <w:lang w:val="en-US"/>
        </w:rPr>
        <w:t>the tiny spaceship Endurance gleaming like a diamond</w:t>
      </w:r>
      <w:r w:rsidR="00250551" w:rsidRPr="009B0D88">
        <w:rPr>
          <w:sz w:val="24"/>
          <w:szCs w:val="24"/>
          <w:lang w:val="en-US"/>
        </w:rPr>
        <w:t xml:space="preserve"> against Saturn’s great, gaseous rings, </w:t>
      </w:r>
      <w:r w:rsidR="00250551" w:rsidRPr="009B0D88">
        <w:rPr>
          <w:sz w:val="24"/>
          <w:szCs w:val="24"/>
          <w:u w:val="single"/>
          <w:lang w:val="en-US"/>
        </w:rPr>
        <w:t>then ricocheting like a pinball</w:t>
      </w:r>
      <w:r w:rsidR="00250551" w:rsidRPr="009B0D88">
        <w:rPr>
          <w:sz w:val="24"/>
          <w:szCs w:val="24"/>
          <w:lang w:val="en-US"/>
        </w:rPr>
        <w:t xml:space="preserve"> through the wormhole’s shimmering </w:t>
      </w:r>
      <w:proofErr w:type="spellStart"/>
      <w:r w:rsidR="00250551" w:rsidRPr="009B0D88">
        <w:rPr>
          <w:sz w:val="24"/>
          <w:szCs w:val="24"/>
          <w:lang w:val="en-US"/>
        </w:rPr>
        <w:t>plasmic</w:t>
      </w:r>
      <w:proofErr w:type="spellEnd"/>
      <w:r w:rsidR="00250551" w:rsidRPr="009B0D88">
        <w:rPr>
          <w:sz w:val="24"/>
          <w:szCs w:val="24"/>
          <w:lang w:val="en-US"/>
        </w:rPr>
        <w:t xml:space="preserve"> vortex.”</w:t>
      </w:r>
    </w:p>
    <w:p w:rsidR="00250551" w:rsidRPr="009B0D88" w:rsidRDefault="00A20C0D" w:rsidP="009035F0">
      <w:pPr>
        <w:spacing w:line="360" w:lineRule="auto"/>
        <w:ind w:firstLine="709"/>
        <w:jc w:val="both"/>
        <w:rPr>
          <w:sz w:val="24"/>
          <w:szCs w:val="24"/>
        </w:rPr>
      </w:pPr>
      <w:r w:rsidRPr="009B0D88">
        <w:rPr>
          <w:sz w:val="24"/>
          <w:szCs w:val="24"/>
        </w:rPr>
        <w:t>(62</w:t>
      </w:r>
      <w:r w:rsidR="00250551" w:rsidRPr="009B0D88">
        <w:rPr>
          <w:sz w:val="24"/>
          <w:szCs w:val="24"/>
        </w:rPr>
        <w:t xml:space="preserve">) «Печаль в том, что играть всем этим замечательным актерам практически нечего: все роли </w:t>
      </w:r>
      <w:proofErr w:type="gramStart"/>
      <w:r w:rsidR="00250551" w:rsidRPr="009B0D88">
        <w:rPr>
          <w:sz w:val="24"/>
          <w:szCs w:val="24"/>
        </w:rPr>
        <w:t>кроме</w:t>
      </w:r>
      <w:proofErr w:type="gramEnd"/>
      <w:r w:rsidR="00250551" w:rsidRPr="009B0D88">
        <w:rPr>
          <w:sz w:val="24"/>
          <w:szCs w:val="24"/>
        </w:rPr>
        <w:t xml:space="preserve"> заглавной на удивление пусты и безжизненны, </w:t>
      </w:r>
      <w:r w:rsidR="00250551" w:rsidRPr="009B0D88">
        <w:rPr>
          <w:sz w:val="24"/>
          <w:szCs w:val="24"/>
          <w:u w:val="single"/>
        </w:rPr>
        <w:t>точно, как марсианский пейзаж</w:t>
      </w:r>
      <w:r w:rsidR="00250551" w:rsidRPr="009B0D88">
        <w:rPr>
          <w:sz w:val="24"/>
          <w:szCs w:val="24"/>
        </w:rPr>
        <w:t>».</w:t>
      </w:r>
    </w:p>
    <w:p w:rsidR="00250551" w:rsidRPr="009B0D88" w:rsidRDefault="00250551" w:rsidP="009035F0">
      <w:pPr>
        <w:spacing w:line="360" w:lineRule="auto"/>
        <w:ind w:firstLine="709"/>
        <w:jc w:val="both"/>
        <w:rPr>
          <w:sz w:val="28"/>
          <w:szCs w:val="28"/>
        </w:rPr>
      </w:pPr>
      <w:r w:rsidRPr="009B0D88">
        <w:rPr>
          <w:sz w:val="28"/>
          <w:szCs w:val="28"/>
        </w:rPr>
        <w:t xml:space="preserve">Логично утверждать, что сравнения в кинорецензии используются для создания образности. Однако была замечена интересная особенность сравнений, используемых в русских кинорецензиях. Большинство из них строятся </w:t>
      </w:r>
      <w:r w:rsidR="007A1926" w:rsidRPr="009B0D88">
        <w:rPr>
          <w:sz w:val="28"/>
          <w:szCs w:val="28"/>
        </w:rPr>
        <w:t>сходным образом</w:t>
      </w:r>
      <w:r w:rsidRPr="009B0D88">
        <w:rPr>
          <w:sz w:val="28"/>
          <w:szCs w:val="28"/>
        </w:rPr>
        <w:t>: какая-либо составляющая фильма сравнивается с космиче</w:t>
      </w:r>
      <w:r w:rsidR="00A20C0D" w:rsidRPr="009B0D88">
        <w:rPr>
          <w:sz w:val="28"/>
          <w:szCs w:val="28"/>
        </w:rPr>
        <w:t>ским объектом, как в примере (62</w:t>
      </w:r>
      <w:r w:rsidRPr="009B0D88">
        <w:rPr>
          <w:sz w:val="28"/>
          <w:szCs w:val="28"/>
        </w:rPr>
        <w:t>) роли второго плана в фильме «Марсианин» сравниваются с «марсианским пейзажем» ввиду своей безжизненности.</w:t>
      </w:r>
    </w:p>
    <w:p w:rsidR="00250551" w:rsidRPr="009B0D88" w:rsidRDefault="00250551" w:rsidP="009035F0">
      <w:pPr>
        <w:spacing w:line="360" w:lineRule="auto"/>
        <w:ind w:firstLine="709"/>
        <w:jc w:val="both"/>
        <w:rPr>
          <w:sz w:val="28"/>
          <w:szCs w:val="28"/>
        </w:rPr>
      </w:pPr>
      <w:r w:rsidRPr="009B0D88">
        <w:rPr>
          <w:sz w:val="28"/>
          <w:szCs w:val="28"/>
        </w:rPr>
        <w:t xml:space="preserve">Следующее образное средство – </w:t>
      </w:r>
      <w:r w:rsidRPr="009B0D88">
        <w:rPr>
          <w:b/>
          <w:sz w:val="28"/>
          <w:szCs w:val="28"/>
        </w:rPr>
        <w:t>гипербола</w:t>
      </w:r>
      <w:r w:rsidRPr="009B0D88">
        <w:rPr>
          <w:sz w:val="28"/>
          <w:szCs w:val="28"/>
        </w:rPr>
        <w:t xml:space="preserve"> – было замечено только в </w:t>
      </w:r>
      <w:proofErr w:type="gramStart"/>
      <w:r w:rsidRPr="009B0D88">
        <w:rPr>
          <w:sz w:val="28"/>
          <w:szCs w:val="28"/>
        </w:rPr>
        <w:t>английских</w:t>
      </w:r>
      <w:proofErr w:type="gramEnd"/>
      <w:r w:rsidRPr="009B0D88">
        <w:rPr>
          <w:sz w:val="28"/>
          <w:szCs w:val="28"/>
        </w:rPr>
        <w:t xml:space="preserve"> кинорецензиях (7 раз):</w:t>
      </w:r>
    </w:p>
    <w:p w:rsidR="00250551" w:rsidRPr="009B0D88" w:rsidRDefault="00A20C0D" w:rsidP="009035F0">
      <w:pPr>
        <w:spacing w:line="360" w:lineRule="auto"/>
        <w:ind w:firstLine="709"/>
        <w:jc w:val="both"/>
        <w:rPr>
          <w:sz w:val="24"/>
          <w:szCs w:val="24"/>
          <w:lang w:val="en-US"/>
        </w:rPr>
      </w:pPr>
      <w:r w:rsidRPr="009B0D88">
        <w:rPr>
          <w:sz w:val="24"/>
          <w:szCs w:val="24"/>
          <w:lang w:val="en-US"/>
        </w:rPr>
        <w:t>(63</w:t>
      </w:r>
      <w:r w:rsidR="00250551" w:rsidRPr="009B0D88">
        <w:rPr>
          <w:sz w:val="24"/>
          <w:szCs w:val="24"/>
          <w:lang w:val="en-US"/>
        </w:rPr>
        <w:t xml:space="preserve">) “Where “The Martian” comes alive, though, is in the gathering drama on Earth, where initial satellite evidence that </w:t>
      </w:r>
      <w:proofErr w:type="spellStart"/>
      <w:r w:rsidR="00250551" w:rsidRPr="009B0D88">
        <w:rPr>
          <w:sz w:val="24"/>
          <w:szCs w:val="24"/>
          <w:lang w:val="en-US"/>
        </w:rPr>
        <w:t>Watney</w:t>
      </w:r>
      <w:proofErr w:type="spellEnd"/>
      <w:r w:rsidR="00250551" w:rsidRPr="009B0D88">
        <w:rPr>
          <w:sz w:val="24"/>
          <w:szCs w:val="24"/>
          <w:lang w:val="en-US"/>
        </w:rPr>
        <w:t xml:space="preserve"> has survived leads to a frenetic rescue mission involving</w:t>
      </w:r>
      <w:r w:rsidR="00250551" w:rsidRPr="009B0D88">
        <w:rPr>
          <w:sz w:val="24"/>
          <w:szCs w:val="24"/>
          <w:u w:val="single"/>
          <w:lang w:val="en-US"/>
        </w:rPr>
        <w:t xml:space="preserve"> approximately half the actors in Hollywood</w:t>
      </w:r>
      <w:r w:rsidR="00250551" w:rsidRPr="009B0D88">
        <w:rPr>
          <w:sz w:val="24"/>
          <w:szCs w:val="24"/>
          <w:lang w:val="en-US"/>
        </w:rPr>
        <w:t>.”</w:t>
      </w:r>
    </w:p>
    <w:p w:rsidR="00250551" w:rsidRPr="009B0D88" w:rsidRDefault="00250551" w:rsidP="009035F0">
      <w:pPr>
        <w:spacing w:line="360" w:lineRule="auto"/>
        <w:ind w:firstLine="709"/>
        <w:jc w:val="both"/>
        <w:rPr>
          <w:sz w:val="28"/>
          <w:szCs w:val="28"/>
        </w:rPr>
      </w:pPr>
      <w:r w:rsidRPr="009B0D88">
        <w:rPr>
          <w:sz w:val="28"/>
          <w:szCs w:val="28"/>
        </w:rPr>
        <w:t xml:space="preserve">Здесь кинокритик применяет гиперболу для создания комического эффекта. Автор иронизирует по поводу того, как для спасения героя «Марсианина» Марка </w:t>
      </w:r>
      <w:proofErr w:type="spellStart"/>
      <w:r w:rsidRPr="009B0D88">
        <w:rPr>
          <w:sz w:val="28"/>
          <w:szCs w:val="28"/>
        </w:rPr>
        <w:t>Уотни</w:t>
      </w:r>
      <w:proofErr w:type="spellEnd"/>
      <w:r w:rsidRPr="009B0D88">
        <w:rPr>
          <w:sz w:val="28"/>
          <w:szCs w:val="28"/>
        </w:rPr>
        <w:t xml:space="preserve"> потребовалась «приблизительно половина актёров Голливуда».</w:t>
      </w:r>
    </w:p>
    <w:p w:rsidR="00250551" w:rsidRPr="009B0D88" w:rsidRDefault="00250551" w:rsidP="009035F0">
      <w:pPr>
        <w:spacing w:line="360" w:lineRule="auto"/>
        <w:ind w:firstLine="709"/>
        <w:jc w:val="both"/>
        <w:rPr>
          <w:sz w:val="28"/>
          <w:szCs w:val="28"/>
        </w:rPr>
      </w:pPr>
      <w:r w:rsidRPr="009B0D88">
        <w:rPr>
          <w:sz w:val="28"/>
          <w:szCs w:val="28"/>
        </w:rPr>
        <w:t xml:space="preserve">Далее приводятся изобразительно-выразительные средства, замеченные только в русских кинорецензиях. Так, например, </w:t>
      </w:r>
      <w:r w:rsidRPr="009B0D88">
        <w:rPr>
          <w:b/>
          <w:sz w:val="28"/>
          <w:szCs w:val="28"/>
        </w:rPr>
        <w:t>ирония</w:t>
      </w:r>
      <w:r w:rsidRPr="009B0D88">
        <w:rPr>
          <w:sz w:val="28"/>
          <w:szCs w:val="28"/>
        </w:rPr>
        <w:t xml:space="preserve"> встречается 23 раза:</w:t>
      </w:r>
    </w:p>
    <w:p w:rsidR="00250551" w:rsidRPr="009B0D88" w:rsidRDefault="00A20C0D" w:rsidP="009035F0">
      <w:pPr>
        <w:spacing w:line="360" w:lineRule="auto"/>
        <w:ind w:firstLine="709"/>
        <w:jc w:val="both"/>
        <w:rPr>
          <w:sz w:val="24"/>
          <w:szCs w:val="24"/>
        </w:rPr>
      </w:pPr>
      <w:r w:rsidRPr="009B0D88">
        <w:rPr>
          <w:sz w:val="24"/>
          <w:szCs w:val="24"/>
        </w:rPr>
        <w:t>(64</w:t>
      </w:r>
      <w:r w:rsidR="00250551" w:rsidRPr="009B0D88">
        <w:rPr>
          <w:sz w:val="24"/>
          <w:szCs w:val="24"/>
        </w:rPr>
        <w:t xml:space="preserve">) «Странно, что на самой станции </w:t>
      </w:r>
      <w:proofErr w:type="spellStart"/>
      <w:r w:rsidR="00250551" w:rsidRPr="009B0D88">
        <w:rPr>
          <w:sz w:val="24"/>
          <w:szCs w:val="24"/>
        </w:rPr>
        <w:t>Райан</w:t>
      </w:r>
      <w:proofErr w:type="spellEnd"/>
      <w:r w:rsidR="00250551" w:rsidRPr="009B0D88">
        <w:rPr>
          <w:sz w:val="24"/>
          <w:szCs w:val="24"/>
        </w:rPr>
        <w:t xml:space="preserve"> Стоун не встречает медведь с балалайкой».</w:t>
      </w:r>
    </w:p>
    <w:p w:rsidR="00250551" w:rsidRPr="009B0D88" w:rsidRDefault="00A20C0D" w:rsidP="009035F0">
      <w:pPr>
        <w:spacing w:line="360" w:lineRule="auto"/>
        <w:ind w:firstLine="709"/>
        <w:jc w:val="both"/>
        <w:rPr>
          <w:sz w:val="24"/>
          <w:szCs w:val="24"/>
        </w:rPr>
      </w:pPr>
      <w:r w:rsidRPr="009B0D88">
        <w:rPr>
          <w:sz w:val="24"/>
          <w:szCs w:val="24"/>
        </w:rPr>
        <w:lastRenderedPageBreak/>
        <w:t>(65</w:t>
      </w:r>
      <w:r w:rsidR="00250551" w:rsidRPr="009B0D88">
        <w:rPr>
          <w:sz w:val="24"/>
          <w:szCs w:val="24"/>
        </w:rPr>
        <w:t>) «</w:t>
      </w:r>
      <w:r w:rsidR="00250551" w:rsidRPr="009B0D88">
        <w:rPr>
          <w:sz w:val="24"/>
          <w:szCs w:val="24"/>
          <w:u w:val="single"/>
        </w:rPr>
        <w:t>Безусловно, всем известно, что шутка, повторенная дважды, становится смешнее в два раза</w:t>
      </w:r>
      <w:r w:rsidR="00250551" w:rsidRPr="009B0D88">
        <w:rPr>
          <w:sz w:val="24"/>
          <w:szCs w:val="24"/>
        </w:rPr>
        <w:t>, поэтому авторы решили, что про ужасную музыку «диско» следует шутить не реже, чем раз в пятнадцать минут&lt;…&gt;»</w:t>
      </w:r>
    </w:p>
    <w:p w:rsidR="00250551" w:rsidRPr="009B0D88" w:rsidRDefault="00A20C0D" w:rsidP="009035F0">
      <w:pPr>
        <w:spacing w:line="360" w:lineRule="auto"/>
        <w:ind w:firstLine="709"/>
        <w:jc w:val="both"/>
        <w:rPr>
          <w:sz w:val="28"/>
          <w:szCs w:val="28"/>
        </w:rPr>
      </w:pPr>
      <w:r w:rsidRPr="009B0D88">
        <w:rPr>
          <w:sz w:val="28"/>
          <w:szCs w:val="28"/>
        </w:rPr>
        <w:t>В примере (64</w:t>
      </w:r>
      <w:r w:rsidR="00250551" w:rsidRPr="009B0D88">
        <w:rPr>
          <w:sz w:val="28"/>
          <w:szCs w:val="28"/>
        </w:rPr>
        <w:t xml:space="preserve">) автор кинорецензии иронизирует по поводу общепринятых стереотипов о русских. В следующем примере критик при помощи иронии меняет смысл высказывания «шутка, повторённая дважды, становится глупостью», тем самым создавая эффект обманутого ожидания, а значит, и комический эффект. Как было замечено, в русскоязычных кинорецензиях на фильм «Гравитация» (где именно русские сбили свой спутник, что и стало причиной трагедии) скорее можно увидеть использование шуток про русских, общеизвестных стереотипов.   </w:t>
      </w:r>
    </w:p>
    <w:p w:rsidR="00250551" w:rsidRPr="009B0D88" w:rsidRDefault="00250551" w:rsidP="009035F0">
      <w:pPr>
        <w:spacing w:line="360" w:lineRule="auto"/>
        <w:ind w:firstLine="709"/>
        <w:jc w:val="both"/>
        <w:rPr>
          <w:rFonts w:eastAsia="Calibri"/>
          <w:sz w:val="28"/>
          <w:szCs w:val="28"/>
        </w:rPr>
      </w:pPr>
      <w:r w:rsidRPr="009B0D88">
        <w:rPr>
          <w:rFonts w:eastAsia="Calibri"/>
          <w:sz w:val="28"/>
          <w:szCs w:val="28"/>
        </w:rPr>
        <w:t xml:space="preserve">Далее, русские рецензенты используют такие тропы, как </w:t>
      </w:r>
      <w:r w:rsidRPr="009B0D88">
        <w:rPr>
          <w:rFonts w:eastAsia="Calibri"/>
          <w:b/>
          <w:sz w:val="28"/>
          <w:szCs w:val="28"/>
        </w:rPr>
        <w:t xml:space="preserve">олицетворение </w:t>
      </w:r>
      <w:r w:rsidRPr="009B0D88">
        <w:rPr>
          <w:rFonts w:eastAsia="Calibri"/>
          <w:sz w:val="28"/>
          <w:szCs w:val="28"/>
        </w:rPr>
        <w:t xml:space="preserve">(18 раз) и </w:t>
      </w:r>
      <w:r w:rsidRPr="009B0D88">
        <w:rPr>
          <w:rFonts w:eastAsia="Calibri"/>
          <w:b/>
          <w:sz w:val="28"/>
          <w:szCs w:val="28"/>
        </w:rPr>
        <w:t>оксюморон</w:t>
      </w:r>
      <w:r w:rsidRPr="009B0D88">
        <w:rPr>
          <w:rFonts w:eastAsia="Calibri"/>
          <w:sz w:val="28"/>
          <w:szCs w:val="28"/>
        </w:rPr>
        <w:t xml:space="preserve"> (5 раз):</w:t>
      </w:r>
    </w:p>
    <w:p w:rsidR="00250551" w:rsidRPr="009B0D88" w:rsidRDefault="00A20C0D" w:rsidP="009035F0">
      <w:pPr>
        <w:spacing w:line="360" w:lineRule="auto"/>
        <w:ind w:firstLine="709"/>
        <w:jc w:val="both"/>
        <w:rPr>
          <w:sz w:val="24"/>
          <w:szCs w:val="24"/>
        </w:rPr>
      </w:pPr>
      <w:r w:rsidRPr="009B0D88">
        <w:rPr>
          <w:sz w:val="24"/>
          <w:szCs w:val="24"/>
        </w:rPr>
        <w:t>(66</w:t>
      </w:r>
      <w:r w:rsidR="00250551" w:rsidRPr="009B0D88">
        <w:rPr>
          <w:sz w:val="24"/>
          <w:szCs w:val="24"/>
        </w:rPr>
        <w:t>) «По ночам бывшему астронавту NASA Куперу (</w:t>
      </w:r>
      <w:proofErr w:type="spellStart"/>
      <w:r w:rsidR="00250551" w:rsidRPr="009B0D88">
        <w:rPr>
          <w:sz w:val="24"/>
          <w:szCs w:val="24"/>
        </w:rPr>
        <w:t>Мэттью</w:t>
      </w:r>
      <w:proofErr w:type="spellEnd"/>
      <w:r w:rsidR="00250551" w:rsidRPr="009B0D88">
        <w:rPr>
          <w:sz w:val="24"/>
          <w:szCs w:val="24"/>
        </w:rPr>
        <w:t xml:space="preserve"> </w:t>
      </w:r>
      <w:proofErr w:type="spellStart"/>
      <w:r w:rsidR="00250551" w:rsidRPr="009B0D88">
        <w:rPr>
          <w:sz w:val="24"/>
          <w:szCs w:val="24"/>
        </w:rPr>
        <w:t>МакКонахи</w:t>
      </w:r>
      <w:proofErr w:type="spellEnd"/>
      <w:r w:rsidR="00250551" w:rsidRPr="009B0D88">
        <w:rPr>
          <w:sz w:val="24"/>
          <w:szCs w:val="24"/>
        </w:rPr>
        <w:t xml:space="preserve">) снится космос, а просыпаясь в холодном поту, он видит, как за окном </w:t>
      </w:r>
      <w:r w:rsidR="00250551" w:rsidRPr="009B0D88">
        <w:rPr>
          <w:sz w:val="24"/>
          <w:szCs w:val="24"/>
          <w:u w:val="single"/>
        </w:rPr>
        <w:t>пыльная буря пожирает</w:t>
      </w:r>
      <w:r w:rsidR="00250551" w:rsidRPr="009B0D88">
        <w:rPr>
          <w:sz w:val="24"/>
          <w:szCs w:val="24"/>
        </w:rPr>
        <w:t xml:space="preserve"> очередной урожай пшеницы и кукурузы».</w:t>
      </w:r>
    </w:p>
    <w:p w:rsidR="00250551" w:rsidRPr="009B0D88" w:rsidRDefault="00A20C0D" w:rsidP="009035F0">
      <w:pPr>
        <w:spacing w:line="360" w:lineRule="auto"/>
        <w:ind w:firstLine="709"/>
        <w:jc w:val="both"/>
        <w:rPr>
          <w:sz w:val="24"/>
          <w:szCs w:val="24"/>
        </w:rPr>
      </w:pPr>
      <w:r w:rsidRPr="009B0D88">
        <w:rPr>
          <w:sz w:val="24"/>
          <w:szCs w:val="24"/>
        </w:rPr>
        <w:t>(67</w:t>
      </w:r>
      <w:r w:rsidR="00250551" w:rsidRPr="009B0D88">
        <w:rPr>
          <w:sz w:val="24"/>
          <w:szCs w:val="24"/>
        </w:rPr>
        <w:t>) «</w:t>
      </w:r>
      <w:proofErr w:type="spellStart"/>
      <w:r w:rsidR="00250551" w:rsidRPr="009B0D88">
        <w:rPr>
          <w:sz w:val="24"/>
          <w:szCs w:val="24"/>
        </w:rPr>
        <w:t>Помедитировав</w:t>
      </w:r>
      <w:proofErr w:type="spellEnd"/>
      <w:r w:rsidR="00250551" w:rsidRPr="009B0D88">
        <w:rPr>
          <w:sz w:val="24"/>
          <w:szCs w:val="24"/>
        </w:rPr>
        <w:t xml:space="preserve"> на русского святого с собачьей головой, </w:t>
      </w:r>
      <w:r w:rsidR="00250551" w:rsidRPr="009B0D88">
        <w:rPr>
          <w:sz w:val="24"/>
          <w:szCs w:val="24"/>
          <w:u w:val="single"/>
        </w:rPr>
        <w:t>американская космонавтка</w:t>
      </w:r>
      <w:r w:rsidR="00250551" w:rsidRPr="009B0D88">
        <w:rPr>
          <w:sz w:val="24"/>
          <w:szCs w:val="24"/>
        </w:rPr>
        <w:t xml:space="preserve"> тут же выходит на связь с китайцами, правда, не с теми, на чьем корабле она рассчитывает, если повезет, вернуться домой, а с земными китайцами, у которых где-то за сотни километров лают собаки и плачут дети».</w:t>
      </w:r>
    </w:p>
    <w:p w:rsidR="00250551" w:rsidRPr="009B0D88" w:rsidRDefault="00A20C0D" w:rsidP="009035F0">
      <w:pPr>
        <w:spacing w:line="360" w:lineRule="auto"/>
        <w:ind w:firstLine="709"/>
        <w:jc w:val="both"/>
        <w:rPr>
          <w:sz w:val="28"/>
          <w:szCs w:val="28"/>
        </w:rPr>
      </w:pPr>
      <w:r w:rsidRPr="009B0D88">
        <w:rPr>
          <w:rFonts w:eastAsia="Calibri"/>
          <w:sz w:val="28"/>
          <w:szCs w:val="28"/>
        </w:rPr>
        <w:t>Олицетворение в примере (66</w:t>
      </w:r>
      <w:r w:rsidR="00250551" w:rsidRPr="009B0D88">
        <w:rPr>
          <w:rFonts w:eastAsia="Calibri"/>
          <w:sz w:val="28"/>
          <w:szCs w:val="28"/>
        </w:rPr>
        <w:t xml:space="preserve">) используется для создания образности. В то время как </w:t>
      </w:r>
      <w:r w:rsidR="00250551" w:rsidRPr="009B0D88">
        <w:rPr>
          <w:sz w:val="28"/>
          <w:szCs w:val="28"/>
        </w:rPr>
        <w:t>оксюморо</w:t>
      </w:r>
      <w:r w:rsidRPr="009B0D88">
        <w:rPr>
          <w:sz w:val="28"/>
          <w:szCs w:val="28"/>
        </w:rPr>
        <w:t>н «американская космонавтка» (67</w:t>
      </w:r>
      <w:r w:rsidR="00250551" w:rsidRPr="009B0D88">
        <w:rPr>
          <w:sz w:val="28"/>
          <w:szCs w:val="28"/>
        </w:rPr>
        <w:t xml:space="preserve">) скорее помогает достичь функции аргументационного анализа, так как содержит отсылку к сюжету фильма «Гравитация», где американская </w:t>
      </w:r>
      <w:proofErr w:type="spellStart"/>
      <w:r w:rsidR="00250551" w:rsidRPr="009B0D88">
        <w:rPr>
          <w:sz w:val="28"/>
          <w:szCs w:val="28"/>
        </w:rPr>
        <w:t>астронавтка</w:t>
      </w:r>
      <w:proofErr w:type="spellEnd"/>
      <w:r w:rsidR="00250551" w:rsidRPr="009B0D88">
        <w:rPr>
          <w:sz w:val="28"/>
          <w:szCs w:val="28"/>
        </w:rPr>
        <w:t xml:space="preserve"> </w:t>
      </w:r>
      <w:proofErr w:type="spellStart"/>
      <w:r w:rsidR="00250551" w:rsidRPr="009B0D88">
        <w:rPr>
          <w:sz w:val="28"/>
          <w:szCs w:val="28"/>
        </w:rPr>
        <w:t>Райан</w:t>
      </w:r>
      <w:proofErr w:type="spellEnd"/>
      <w:r w:rsidR="00250551" w:rsidRPr="009B0D88">
        <w:rPr>
          <w:sz w:val="28"/>
          <w:szCs w:val="28"/>
        </w:rPr>
        <w:t xml:space="preserve"> Стоун в череде трагических происшествий попадает, в том числе, и на космический корабль «Союз».  </w:t>
      </w:r>
    </w:p>
    <w:p w:rsidR="00250551" w:rsidRPr="009B0D88" w:rsidRDefault="00250551" w:rsidP="009035F0">
      <w:pPr>
        <w:spacing w:line="360" w:lineRule="auto"/>
        <w:ind w:firstLine="709"/>
        <w:jc w:val="both"/>
        <w:rPr>
          <w:sz w:val="28"/>
          <w:szCs w:val="28"/>
        </w:rPr>
      </w:pPr>
      <w:r w:rsidRPr="009B0D88">
        <w:rPr>
          <w:sz w:val="28"/>
          <w:szCs w:val="28"/>
        </w:rPr>
        <w:t xml:space="preserve">Так, следует отметить, что спектр изобразительно-выразительных средств, используемых в русских кинорецензиях, гораздо шире. </w:t>
      </w:r>
    </w:p>
    <w:p w:rsidR="00250551" w:rsidRPr="009B0D88" w:rsidRDefault="00250551" w:rsidP="009035F0">
      <w:pPr>
        <w:spacing w:line="360" w:lineRule="auto"/>
        <w:ind w:firstLine="709"/>
        <w:jc w:val="both"/>
        <w:rPr>
          <w:sz w:val="28"/>
          <w:szCs w:val="28"/>
        </w:rPr>
      </w:pPr>
      <w:proofErr w:type="gramStart"/>
      <w:r w:rsidRPr="009B0D88">
        <w:rPr>
          <w:sz w:val="28"/>
          <w:szCs w:val="28"/>
        </w:rPr>
        <w:t xml:space="preserve">Интересной особенностью как английской, так и русской кинорецензии является </w:t>
      </w:r>
      <w:r w:rsidRPr="009B0D88">
        <w:rPr>
          <w:b/>
          <w:sz w:val="28"/>
          <w:szCs w:val="28"/>
        </w:rPr>
        <w:t>интертекстуальность</w:t>
      </w:r>
      <w:r w:rsidRPr="009B0D88">
        <w:rPr>
          <w:sz w:val="28"/>
          <w:szCs w:val="28"/>
        </w:rPr>
        <w:t xml:space="preserve"> (встретилось 15 раз в английских кинорецензиях, 19 раз – в русских).</w:t>
      </w:r>
      <w:proofErr w:type="gramEnd"/>
      <w:r w:rsidRPr="009B0D88">
        <w:rPr>
          <w:sz w:val="28"/>
          <w:szCs w:val="28"/>
        </w:rPr>
        <w:t xml:space="preserve"> Так как научно-фантастические фильмы </w:t>
      </w:r>
      <w:r w:rsidRPr="009B0D88">
        <w:rPr>
          <w:sz w:val="28"/>
          <w:szCs w:val="28"/>
        </w:rPr>
        <w:lastRenderedPageBreak/>
        <w:t>скорее рассчитаны на массового зрителя, в кинорецензиях на такие фильмы можно найти аллюзии на популярные произведения, известные широкому кругу читателей, а также отсылки к обсуждаемым событиям.</w:t>
      </w:r>
    </w:p>
    <w:p w:rsidR="00250551" w:rsidRPr="009B0D88" w:rsidRDefault="00A20C0D" w:rsidP="009035F0">
      <w:pPr>
        <w:spacing w:line="360" w:lineRule="auto"/>
        <w:ind w:firstLine="709"/>
        <w:jc w:val="both"/>
        <w:rPr>
          <w:sz w:val="24"/>
          <w:szCs w:val="24"/>
          <w:lang w:val="en-US"/>
        </w:rPr>
      </w:pPr>
      <w:r w:rsidRPr="009B0D88">
        <w:rPr>
          <w:sz w:val="24"/>
          <w:szCs w:val="24"/>
          <w:lang w:val="en-US"/>
        </w:rPr>
        <w:t>(68</w:t>
      </w:r>
      <w:r w:rsidR="00250551" w:rsidRPr="009B0D88">
        <w:rPr>
          <w:sz w:val="24"/>
          <w:szCs w:val="24"/>
          <w:lang w:val="en-US"/>
        </w:rPr>
        <w:t>) “Ridley Scott </w:t>
      </w:r>
      <w:r w:rsidR="00250551" w:rsidRPr="009B0D88">
        <w:rPr>
          <w:sz w:val="24"/>
          <w:szCs w:val="24"/>
          <w:u w:val="single"/>
          <w:lang w:val="en-US"/>
        </w:rPr>
        <w:t>goes back to the future</w:t>
      </w:r>
      <w:r w:rsidR="00250551" w:rsidRPr="009B0D88">
        <w:rPr>
          <w:sz w:val="24"/>
          <w:szCs w:val="24"/>
          <w:lang w:val="en-US"/>
        </w:rPr>
        <w:t>, a familiar destination for him, and returns in fine shape in The Martian.”</w:t>
      </w:r>
    </w:p>
    <w:p w:rsidR="00250551" w:rsidRPr="009B0D88" w:rsidRDefault="00A20C0D" w:rsidP="009035F0">
      <w:pPr>
        <w:spacing w:line="360" w:lineRule="auto"/>
        <w:ind w:firstLine="709"/>
        <w:jc w:val="both"/>
        <w:rPr>
          <w:sz w:val="24"/>
          <w:szCs w:val="24"/>
          <w:lang w:val="en-US"/>
        </w:rPr>
      </w:pPr>
      <w:r w:rsidRPr="009B0D88">
        <w:rPr>
          <w:sz w:val="24"/>
          <w:szCs w:val="24"/>
          <w:lang w:val="en-US"/>
        </w:rPr>
        <w:t>(69</w:t>
      </w:r>
      <w:r w:rsidR="00250551" w:rsidRPr="009B0D88">
        <w:rPr>
          <w:sz w:val="24"/>
          <w:szCs w:val="24"/>
          <w:lang w:val="en-US"/>
        </w:rPr>
        <w:t xml:space="preserve">) “Sure, </w:t>
      </w:r>
      <w:r w:rsidR="00250551" w:rsidRPr="009B0D88">
        <w:rPr>
          <w:sz w:val="24"/>
          <w:szCs w:val="24"/>
          <w:u w:val="single"/>
          <w:lang w:val="en-US"/>
        </w:rPr>
        <w:t>water was just found on our neighboring planet</w:t>
      </w:r>
      <w:r w:rsidR="00250551" w:rsidRPr="009B0D88">
        <w:rPr>
          <w:sz w:val="24"/>
          <w:szCs w:val="24"/>
          <w:lang w:val="en-US"/>
        </w:rPr>
        <w:t>, but even with that milestone, Matt Damon still might be the best thing ever to happen to Mars.”</w:t>
      </w:r>
    </w:p>
    <w:p w:rsidR="00250551" w:rsidRPr="009B0D88" w:rsidRDefault="00A20C0D" w:rsidP="009035F0">
      <w:pPr>
        <w:spacing w:line="360" w:lineRule="auto"/>
        <w:ind w:firstLine="709"/>
        <w:jc w:val="both"/>
        <w:rPr>
          <w:sz w:val="24"/>
          <w:szCs w:val="24"/>
          <w:lang w:val="en-US"/>
        </w:rPr>
      </w:pPr>
      <w:r w:rsidRPr="009B0D88">
        <w:rPr>
          <w:sz w:val="24"/>
          <w:szCs w:val="24"/>
          <w:lang w:val="en-US"/>
        </w:rPr>
        <w:t>(70</w:t>
      </w:r>
      <w:r w:rsidR="00250551" w:rsidRPr="009B0D88">
        <w:rPr>
          <w:sz w:val="24"/>
          <w:szCs w:val="24"/>
          <w:lang w:val="en-US"/>
        </w:rPr>
        <w:t xml:space="preserve">) “When these actresses see what Bullock has been given in the role, and the fiery commitment she gives to it, they should all whisper a sincere, </w:t>
      </w:r>
      <w:r w:rsidR="00250551" w:rsidRPr="009B0D88">
        <w:rPr>
          <w:sz w:val="24"/>
          <w:szCs w:val="24"/>
          <w:u w:val="single"/>
          <w:lang w:val="en-US"/>
        </w:rPr>
        <w:t>Rick Perry-style ‘Oops.’</w:t>
      </w:r>
      <w:r w:rsidR="00250551" w:rsidRPr="009B0D88">
        <w:rPr>
          <w:sz w:val="24"/>
          <w:szCs w:val="24"/>
          <w:lang w:val="en-US"/>
        </w:rPr>
        <w:t>”</w:t>
      </w:r>
    </w:p>
    <w:p w:rsidR="00250551" w:rsidRPr="009B0D88" w:rsidRDefault="00B33EE1" w:rsidP="009035F0">
      <w:pPr>
        <w:spacing w:line="360" w:lineRule="auto"/>
        <w:ind w:firstLine="709"/>
        <w:jc w:val="both"/>
        <w:rPr>
          <w:sz w:val="28"/>
          <w:szCs w:val="28"/>
        </w:rPr>
      </w:pPr>
      <w:r w:rsidRPr="009B0D88">
        <w:rPr>
          <w:sz w:val="28"/>
          <w:szCs w:val="28"/>
          <w:lang w:val="en-US"/>
        </w:rPr>
        <w:t xml:space="preserve"> </w:t>
      </w:r>
      <w:r w:rsidR="00A20C0D" w:rsidRPr="009B0D88">
        <w:rPr>
          <w:sz w:val="28"/>
          <w:szCs w:val="28"/>
        </w:rPr>
        <w:t>В примере (68</w:t>
      </w:r>
      <w:r w:rsidR="00250551" w:rsidRPr="009B0D88">
        <w:rPr>
          <w:sz w:val="28"/>
          <w:szCs w:val="28"/>
        </w:rPr>
        <w:t>) мы видим аллюзию на популярный фантастический фильм «Назад в будущее» (“</w:t>
      </w:r>
      <w:r w:rsidR="00250551" w:rsidRPr="009B0D88">
        <w:rPr>
          <w:sz w:val="28"/>
          <w:szCs w:val="28"/>
          <w:lang w:val="es-ES"/>
        </w:rPr>
        <w:t>Back</w:t>
      </w:r>
      <w:r w:rsidR="00250551" w:rsidRPr="009B0D88">
        <w:rPr>
          <w:sz w:val="28"/>
          <w:szCs w:val="28"/>
        </w:rPr>
        <w:t xml:space="preserve"> </w:t>
      </w:r>
      <w:r w:rsidR="00250551" w:rsidRPr="009B0D88">
        <w:rPr>
          <w:sz w:val="28"/>
          <w:szCs w:val="28"/>
          <w:lang w:val="es-ES"/>
        </w:rPr>
        <w:t>to</w:t>
      </w:r>
      <w:r w:rsidR="00250551" w:rsidRPr="009B0D88">
        <w:rPr>
          <w:sz w:val="28"/>
          <w:szCs w:val="28"/>
        </w:rPr>
        <w:t xml:space="preserve"> </w:t>
      </w:r>
      <w:r w:rsidR="00250551" w:rsidRPr="009B0D88">
        <w:rPr>
          <w:sz w:val="28"/>
          <w:szCs w:val="28"/>
          <w:lang w:val="es-ES"/>
        </w:rPr>
        <w:t>the</w:t>
      </w:r>
      <w:r w:rsidR="00250551" w:rsidRPr="009B0D88">
        <w:rPr>
          <w:sz w:val="28"/>
          <w:szCs w:val="28"/>
        </w:rPr>
        <w:t xml:space="preserve"> </w:t>
      </w:r>
      <w:r w:rsidR="00250551" w:rsidRPr="009B0D88">
        <w:rPr>
          <w:sz w:val="28"/>
          <w:szCs w:val="28"/>
          <w:lang w:val="es-ES"/>
        </w:rPr>
        <w:t>future</w:t>
      </w:r>
      <w:r w:rsidR="00A20C0D" w:rsidRPr="009B0D88">
        <w:rPr>
          <w:sz w:val="28"/>
          <w:szCs w:val="28"/>
        </w:rPr>
        <w:t>”). Пример (69</w:t>
      </w:r>
      <w:r w:rsidR="00250551" w:rsidRPr="009B0D88">
        <w:rPr>
          <w:sz w:val="28"/>
          <w:szCs w:val="28"/>
        </w:rPr>
        <w:t>) содержит отсылку к последним событиям – обнаружение воды на Марсе.  Так, события, обозначенные в данных аллюзиях, соответствуют тематик</w:t>
      </w:r>
      <w:r w:rsidR="00A20C0D" w:rsidRPr="009B0D88">
        <w:rPr>
          <w:sz w:val="28"/>
          <w:szCs w:val="28"/>
        </w:rPr>
        <w:t>е фильма «Марсианин». Пример (70</w:t>
      </w:r>
      <w:r w:rsidR="00250551" w:rsidRPr="009B0D88">
        <w:rPr>
          <w:sz w:val="28"/>
          <w:szCs w:val="28"/>
        </w:rPr>
        <w:t xml:space="preserve">) иллюстрирует использование аллюзии для создания комического эффекта. Рецензент рассказывает о том, что роль </w:t>
      </w:r>
      <w:proofErr w:type="spellStart"/>
      <w:r w:rsidR="00250551" w:rsidRPr="009B0D88">
        <w:rPr>
          <w:sz w:val="28"/>
          <w:szCs w:val="28"/>
        </w:rPr>
        <w:t>Райан</w:t>
      </w:r>
      <w:proofErr w:type="spellEnd"/>
      <w:r w:rsidR="00250551" w:rsidRPr="009B0D88">
        <w:rPr>
          <w:sz w:val="28"/>
          <w:szCs w:val="28"/>
        </w:rPr>
        <w:t xml:space="preserve"> Стоун в фильме «Гравитация» предлагалась многим актрисам, но на неё согласилась только Сандра </w:t>
      </w:r>
      <w:proofErr w:type="spellStart"/>
      <w:r w:rsidR="00250551" w:rsidRPr="009B0D88">
        <w:rPr>
          <w:sz w:val="28"/>
          <w:szCs w:val="28"/>
        </w:rPr>
        <w:t>Буллок</w:t>
      </w:r>
      <w:proofErr w:type="spellEnd"/>
      <w:r w:rsidR="00250551" w:rsidRPr="009B0D88">
        <w:rPr>
          <w:sz w:val="28"/>
          <w:szCs w:val="28"/>
        </w:rPr>
        <w:t xml:space="preserve">, и роль американской </w:t>
      </w:r>
      <w:proofErr w:type="spellStart"/>
      <w:r w:rsidR="00250551" w:rsidRPr="009B0D88">
        <w:rPr>
          <w:sz w:val="28"/>
          <w:szCs w:val="28"/>
        </w:rPr>
        <w:t>астронавтки</w:t>
      </w:r>
      <w:proofErr w:type="spellEnd"/>
      <w:r w:rsidR="00250551" w:rsidRPr="009B0D88">
        <w:rPr>
          <w:sz w:val="28"/>
          <w:szCs w:val="28"/>
        </w:rPr>
        <w:t xml:space="preserve"> принесла ей огромный успех. “</w:t>
      </w:r>
      <w:r w:rsidR="00250551" w:rsidRPr="009B0D88">
        <w:rPr>
          <w:sz w:val="28"/>
          <w:szCs w:val="28"/>
          <w:lang w:val="es-ES"/>
        </w:rPr>
        <w:t>Rick</w:t>
      </w:r>
      <w:r w:rsidR="00250551" w:rsidRPr="009B0D88">
        <w:rPr>
          <w:sz w:val="28"/>
          <w:szCs w:val="28"/>
        </w:rPr>
        <w:t xml:space="preserve"> </w:t>
      </w:r>
      <w:r w:rsidR="00250551" w:rsidRPr="009B0D88">
        <w:rPr>
          <w:sz w:val="28"/>
          <w:szCs w:val="28"/>
          <w:lang w:val="en-US"/>
        </w:rPr>
        <w:t>Perry</w:t>
      </w:r>
      <w:r w:rsidR="00250551" w:rsidRPr="009B0D88">
        <w:rPr>
          <w:sz w:val="28"/>
          <w:szCs w:val="28"/>
        </w:rPr>
        <w:t>-</w:t>
      </w:r>
      <w:r w:rsidR="00250551" w:rsidRPr="009B0D88">
        <w:rPr>
          <w:sz w:val="28"/>
          <w:szCs w:val="28"/>
          <w:lang w:val="en-US"/>
        </w:rPr>
        <w:t>style</w:t>
      </w:r>
      <w:r w:rsidR="00250551" w:rsidRPr="009B0D88">
        <w:rPr>
          <w:sz w:val="28"/>
          <w:szCs w:val="28"/>
        </w:rPr>
        <w:t xml:space="preserve"> ‘</w:t>
      </w:r>
      <w:r w:rsidR="00250551" w:rsidRPr="009B0D88">
        <w:rPr>
          <w:sz w:val="28"/>
          <w:szCs w:val="28"/>
          <w:lang w:val="en-US"/>
        </w:rPr>
        <w:t>Oops</w:t>
      </w:r>
      <w:r w:rsidR="00250551" w:rsidRPr="009B0D88">
        <w:rPr>
          <w:sz w:val="28"/>
          <w:szCs w:val="28"/>
        </w:rPr>
        <w:t xml:space="preserve">’”- отсылка к нашумевшему в 2011 году событию, когда кандидат от республиканцев </w:t>
      </w:r>
      <w:proofErr w:type="spellStart"/>
      <w:r w:rsidR="00250551" w:rsidRPr="009B0D88">
        <w:rPr>
          <w:sz w:val="28"/>
          <w:szCs w:val="28"/>
        </w:rPr>
        <w:t>Рик</w:t>
      </w:r>
      <w:proofErr w:type="spellEnd"/>
      <w:r w:rsidR="00250551" w:rsidRPr="009B0D88">
        <w:rPr>
          <w:sz w:val="28"/>
          <w:szCs w:val="28"/>
        </w:rPr>
        <w:t xml:space="preserve"> </w:t>
      </w:r>
      <w:proofErr w:type="spellStart"/>
      <w:r w:rsidR="00250551" w:rsidRPr="009B0D88">
        <w:rPr>
          <w:sz w:val="28"/>
          <w:szCs w:val="28"/>
        </w:rPr>
        <w:t>Перри</w:t>
      </w:r>
      <w:proofErr w:type="spellEnd"/>
      <w:r w:rsidR="00250551" w:rsidRPr="009B0D88">
        <w:rPr>
          <w:sz w:val="28"/>
          <w:szCs w:val="28"/>
        </w:rPr>
        <w:t xml:space="preserve"> растерялся во время предвыборных дебатов и не смог вспомнить название одного из федеральных агентств. Актрисы, отказавшиеся от роли </w:t>
      </w:r>
      <w:proofErr w:type="spellStart"/>
      <w:r w:rsidR="00250551" w:rsidRPr="009B0D88">
        <w:rPr>
          <w:sz w:val="28"/>
          <w:szCs w:val="28"/>
        </w:rPr>
        <w:t>Райан</w:t>
      </w:r>
      <w:proofErr w:type="spellEnd"/>
      <w:r w:rsidR="00250551" w:rsidRPr="009B0D88">
        <w:rPr>
          <w:sz w:val="28"/>
          <w:szCs w:val="28"/>
        </w:rPr>
        <w:t xml:space="preserve"> Стоун, могли бы отреагировать так же. </w:t>
      </w:r>
    </w:p>
    <w:p w:rsidR="00250551" w:rsidRPr="009B0D88" w:rsidRDefault="00A20C0D" w:rsidP="009035F0">
      <w:pPr>
        <w:spacing w:line="360" w:lineRule="auto"/>
        <w:ind w:firstLine="709"/>
        <w:jc w:val="both"/>
        <w:rPr>
          <w:sz w:val="24"/>
          <w:szCs w:val="24"/>
        </w:rPr>
      </w:pPr>
      <w:r w:rsidRPr="009B0D88">
        <w:rPr>
          <w:sz w:val="24"/>
          <w:szCs w:val="24"/>
        </w:rPr>
        <w:t>(71</w:t>
      </w:r>
      <w:r w:rsidR="00250551" w:rsidRPr="009B0D88">
        <w:rPr>
          <w:sz w:val="24"/>
          <w:szCs w:val="24"/>
        </w:rPr>
        <w:t xml:space="preserve">) «Вместо того, чтобы </w:t>
      </w:r>
      <w:r w:rsidR="00250551" w:rsidRPr="009B0D88">
        <w:rPr>
          <w:sz w:val="24"/>
          <w:szCs w:val="24"/>
          <w:u w:val="single"/>
        </w:rPr>
        <w:t>бороздить просторы Вселенной</w:t>
      </w:r>
      <w:r w:rsidR="00250551" w:rsidRPr="009B0D88">
        <w:rPr>
          <w:sz w:val="24"/>
          <w:szCs w:val="24"/>
        </w:rPr>
        <w:t>, Купер вынужден объяснять своей десятилетней, но не по годам разумной дочке, что привидений не бывает — в ее комнате происходит нечто странное: падают книги со стеллажей, кто-то явно стремится достучаться до сознания людей, подаёт какие-то знаки».</w:t>
      </w:r>
    </w:p>
    <w:p w:rsidR="00250551" w:rsidRPr="009B0D88" w:rsidRDefault="00A20C0D" w:rsidP="009035F0">
      <w:pPr>
        <w:spacing w:line="360" w:lineRule="auto"/>
        <w:ind w:firstLine="709"/>
        <w:jc w:val="both"/>
        <w:rPr>
          <w:sz w:val="24"/>
          <w:szCs w:val="24"/>
        </w:rPr>
      </w:pPr>
      <w:r w:rsidRPr="009B0D88">
        <w:rPr>
          <w:sz w:val="24"/>
          <w:szCs w:val="24"/>
        </w:rPr>
        <w:t>(72</w:t>
      </w:r>
      <w:r w:rsidR="00250551" w:rsidRPr="009B0D88">
        <w:rPr>
          <w:sz w:val="24"/>
          <w:szCs w:val="24"/>
        </w:rPr>
        <w:t>) «САТУРН НАШ»</w:t>
      </w:r>
    </w:p>
    <w:p w:rsidR="00250551" w:rsidRPr="009B0D88" w:rsidRDefault="00A20C0D" w:rsidP="009035F0">
      <w:pPr>
        <w:spacing w:line="360" w:lineRule="auto"/>
        <w:ind w:firstLine="709"/>
        <w:jc w:val="both"/>
        <w:rPr>
          <w:sz w:val="24"/>
          <w:szCs w:val="24"/>
        </w:rPr>
      </w:pPr>
      <w:r w:rsidRPr="009B0D88">
        <w:rPr>
          <w:sz w:val="24"/>
          <w:szCs w:val="24"/>
        </w:rPr>
        <w:t>(73</w:t>
      </w:r>
      <w:r w:rsidR="00250551" w:rsidRPr="009B0D88">
        <w:rPr>
          <w:sz w:val="24"/>
          <w:szCs w:val="24"/>
        </w:rPr>
        <w:t xml:space="preserve">) «Мы, конечно, и раньше знали, что </w:t>
      </w:r>
      <w:proofErr w:type="spellStart"/>
      <w:r w:rsidR="00250551" w:rsidRPr="009B0D88">
        <w:rPr>
          <w:sz w:val="24"/>
          <w:szCs w:val="24"/>
          <w:u w:val="single"/>
        </w:rPr>
        <w:t>импортозамещение</w:t>
      </w:r>
      <w:proofErr w:type="spellEnd"/>
      <w:r w:rsidR="00250551" w:rsidRPr="009B0D88">
        <w:rPr>
          <w:sz w:val="24"/>
          <w:szCs w:val="24"/>
        </w:rPr>
        <w:t xml:space="preserve"> – это фантастика. Но чтоб такая!»</w:t>
      </w:r>
    </w:p>
    <w:p w:rsidR="00250551" w:rsidRPr="009B0D88" w:rsidRDefault="00250551" w:rsidP="009035F0">
      <w:pPr>
        <w:spacing w:line="360" w:lineRule="auto"/>
        <w:ind w:firstLine="709"/>
        <w:jc w:val="both"/>
        <w:rPr>
          <w:sz w:val="28"/>
          <w:szCs w:val="28"/>
        </w:rPr>
      </w:pPr>
      <w:r w:rsidRPr="009B0D88">
        <w:rPr>
          <w:sz w:val="28"/>
          <w:szCs w:val="28"/>
        </w:rPr>
        <w:t>Как можно отметить, русские кинорецензии содержат аллюзии на произведения массовой культуры, в т</w:t>
      </w:r>
      <w:r w:rsidR="00CD009A">
        <w:rPr>
          <w:sz w:val="28"/>
          <w:szCs w:val="28"/>
        </w:rPr>
        <w:t>ом числе на советские фильмы (</w:t>
      </w:r>
      <w:r w:rsidR="00CD009A" w:rsidRPr="00CD009A">
        <w:rPr>
          <w:sz w:val="28"/>
          <w:szCs w:val="28"/>
        </w:rPr>
        <w:t>71</w:t>
      </w:r>
      <w:r w:rsidRPr="009B0D88">
        <w:rPr>
          <w:sz w:val="28"/>
          <w:szCs w:val="28"/>
        </w:rPr>
        <w:t xml:space="preserve">). В данном примере цитата из советского художественного фильма «Операция </w:t>
      </w:r>
      <w:r w:rsidRPr="009B0D88">
        <w:rPr>
          <w:sz w:val="28"/>
          <w:szCs w:val="28"/>
        </w:rPr>
        <w:lastRenderedPageBreak/>
        <w:t xml:space="preserve">«Ы» и другие приключения Шурика» используется для создания комического эффекта. Для русских кинорецензий также характерно наличие аллюзий на политические события. Так, в </w:t>
      </w:r>
      <w:r w:rsidR="00A20C0D" w:rsidRPr="009B0D88">
        <w:rPr>
          <w:sz w:val="28"/>
          <w:szCs w:val="28"/>
        </w:rPr>
        <w:t>названии кинорецензии (пример 72</w:t>
      </w:r>
      <w:r w:rsidRPr="009B0D88">
        <w:rPr>
          <w:sz w:val="28"/>
          <w:szCs w:val="28"/>
        </w:rPr>
        <w:t xml:space="preserve">) можно узнать отсылку к известному лозунгу «Крым наш». В кинорецензии, которая содержит отсылку к политическому российскому феномену под </w:t>
      </w:r>
      <w:r w:rsidR="00A20C0D" w:rsidRPr="009B0D88">
        <w:rPr>
          <w:sz w:val="28"/>
          <w:szCs w:val="28"/>
        </w:rPr>
        <w:t>названием «</w:t>
      </w:r>
      <w:proofErr w:type="spellStart"/>
      <w:r w:rsidR="00A20C0D" w:rsidRPr="009B0D88">
        <w:rPr>
          <w:sz w:val="28"/>
          <w:szCs w:val="28"/>
        </w:rPr>
        <w:t>импортозамещение</w:t>
      </w:r>
      <w:proofErr w:type="spellEnd"/>
      <w:r w:rsidR="00A20C0D" w:rsidRPr="009B0D88">
        <w:rPr>
          <w:sz w:val="28"/>
          <w:szCs w:val="28"/>
        </w:rPr>
        <w:t>» (73</w:t>
      </w:r>
      <w:r w:rsidRPr="009B0D88">
        <w:rPr>
          <w:sz w:val="28"/>
          <w:szCs w:val="28"/>
        </w:rPr>
        <w:t xml:space="preserve">), рецензент </w:t>
      </w:r>
      <w:proofErr w:type="gramStart"/>
      <w:r w:rsidRPr="009B0D88">
        <w:rPr>
          <w:sz w:val="28"/>
          <w:szCs w:val="28"/>
        </w:rPr>
        <w:t xml:space="preserve">иронизирует </w:t>
      </w:r>
      <w:r w:rsidR="007A1926" w:rsidRPr="009B0D88">
        <w:rPr>
          <w:sz w:val="28"/>
          <w:szCs w:val="28"/>
        </w:rPr>
        <w:t>над</w:t>
      </w:r>
      <w:r w:rsidRPr="009B0D88">
        <w:rPr>
          <w:sz w:val="28"/>
          <w:szCs w:val="28"/>
        </w:rPr>
        <w:t xml:space="preserve"> т</w:t>
      </w:r>
      <w:r w:rsidR="007A1926" w:rsidRPr="009B0D88">
        <w:rPr>
          <w:sz w:val="28"/>
          <w:szCs w:val="28"/>
        </w:rPr>
        <w:t>е</w:t>
      </w:r>
      <w:r w:rsidRPr="009B0D88">
        <w:rPr>
          <w:sz w:val="28"/>
          <w:szCs w:val="28"/>
        </w:rPr>
        <w:t>м</w:t>
      </w:r>
      <w:proofErr w:type="gramEnd"/>
      <w:r w:rsidRPr="009B0D88">
        <w:rPr>
          <w:sz w:val="28"/>
          <w:szCs w:val="28"/>
        </w:rPr>
        <w:t xml:space="preserve">, что фильм «Марсианин» </w:t>
      </w:r>
      <w:r w:rsidR="007A1926" w:rsidRPr="009B0D88">
        <w:rPr>
          <w:sz w:val="28"/>
          <w:szCs w:val="28"/>
        </w:rPr>
        <w:t xml:space="preserve">может служить </w:t>
      </w:r>
      <w:r w:rsidRPr="009B0D88">
        <w:rPr>
          <w:sz w:val="28"/>
          <w:szCs w:val="28"/>
        </w:rPr>
        <w:t xml:space="preserve">руководством для российских фермеров и колхозников. Так, в русских кинорецензиях аллюзии и отсылки используются для создания юмористического эффекта. </w:t>
      </w:r>
    </w:p>
    <w:p w:rsidR="00250551" w:rsidRPr="009B0D88" w:rsidRDefault="00250551" w:rsidP="009035F0">
      <w:pPr>
        <w:spacing w:line="360" w:lineRule="auto"/>
        <w:ind w:firstLine="709"/>
        <w:jc w:val="both"/>
        <w:rPr>
          <w:sz w:val="28"/>
          <w:szCs w:val="28"/>
        </w:rPr>
      </w:pPr>
      <w:proofErr w:type="gramStart"/>
      <w:r w:rsidRPr="009B0D88">
        <w:rPr>
          <w:b/>
          <w:sz w:val="28"/>
          <w:szCs w:val="28"/>
        </w:rPr>
        <w:t>Цитирование</w:t>
      </w:r>
      <w:r w:rsidRPr="009B0D88">
        <w:rPr>
          <w:sz w:val="28"/>
          <w:szCs w:val="28"/>
        </w:rPr>
        <w:t xml:space="preserve"> (встречается 48 раз в английских кинорецензиях и 12 раз в русских) также можно считать одной из жанрово-стилистических особенностей кинорецензии:</w:t>
      </w:r>
      <w:proofErr w:type="gramEnd"/>
    </w:p>
    <w:p w:rsidR="00250551" w:rsidRPr="009B0D88" w:rsidRDefault="00A20C0D" w:rsidP="009035F0">
      <w:pPr>
        <w:spacing w:line="360" w:lineRule="auto"/>
        <w:ind w:firstLine="709"/>
        <w:jc w:val="both"/>
        <w:rPr>
          <w:sz w:val="24"/>
          <w:szCs w:val="24"/>
          <w:lang w:val="en-US"/>
        </w:rPr>
      </w:pPr>
      <w:r w:rsidRPr="009B0D88">
        <w:rPr>
          <w:sz w:val="24"/>
          <w:szCs w:val="24"/>
          <w:lang w:val="en-US"/>
        </w:rPr>
        <w:t>(74</w:t>
      </w:r>
      <w:r w:rsidR="00250551" w:rsidRPr="009B0D88">
        <w:rPr>
          <w:sz w:val="24"/>
          <w:szCs w:val="24"/>
          <w:lang w:val="en-US"/>
        </w:rPr>
        <w:t xml:space="preserve">) “We used to look up and wonder about our place in the stars,” he grumbles. “Now we just look down and worry about our place in the dirt.” </w:t>
      </w:r>
    </w:p>
    <w:p w:rsidR="00250551" w:rsidRPr="009B0D88" w:rsidRDefault="00A20C0D" w:rsidP="009035F0">
      <w:pPr>
        <w:spacing w:line="360" w:lineRule="auto"/>
        <w:ind w:firstLine="709"/>
        <w:jc w:val="both"/>
        <w:rPr>
          <w:sz w:val="24"/>
          <w:szCs w:val="24"/>
          <w:lang w:val="en-US"/>
        </w:rPr>
      </w:pPr>
      <w:r w:rsidRPr="009B0D88">
        <w:rPr>
          <w:sz w:val="24"/>
          <w:szCs w:val="24"/>
          <w:lang w:val="en-US"/>
        </w:rPr>
        <w:t>(75</w:t>
      </w:r>
      <w:r w:rsidR="00250551" w:rsidRPr="009B0D88">
        <w:rPr>
          <w:sz w:val="24"/>
          <w:szCs w:val="24"/>
          <w:lang w:val="en-US"/>
        </w:rPr>
        <w:t>) “I’m going to have to science the [expletive] out of this.”</w:t>
      </w:r>
    </w:p>
    <w:p w:rsidR="00250551" w:rsidRPr="009B0D88" w:rsidRDefault="00A20C0D" w:rsidP="009035F0">
      <w:pPr>
        <w:spacing w:line="360" w:lineRule="auto"/>
        <w:ind w:firstLine="709"/>
        <w:jc w:val="both"/>
        <w:rPr>
          <w:sz w:val="24"/>
          <w:szCs w:val="24"/>
        </w:rPr>
      </w:pPr>
      <w:r w:rsidRPr="009B0D88">
        <w:rPr>
          <w:sz w:val="24"/>
          <w:szCs w:val="24"/>
        </w:rPr>
        <w:t>(76</w:t>
      </w:r>
      <w:r w:rsidR="00250551" w:rsidRPr="009B0D88">
        <w:rPr>
          <w:sz w:val="24"/>
          <w:szCs w:val="24"/>
        </w:rPr>
        <w:t>) “</w:t>
      </w:r>
      <w:r w:rsidR="00250551" w:rsidRPr="009B0D88">
        <w:rPr>
          <w:sz w:val="24"/>
          <w:szCs w:val="24"/>
          <w:lang w:val="en-US"/>
        </w:rPr>
        <w:t>I hate space</w:t>
      </w:r>
      <w:r w:rsidR="00250551" w:rsidRPr="009B0D88">
        <w:rPr>
          <w:sz w:val="24"/>
          <w:szCs w:val="24"/>
        </w:rPr>
        <w:t>”</w:t>
      </w:r>
    </w:p>
    <w:p w:rsidR="00250551" w:rsidRPr="009B0D88" w:rsidRDefault="00250551" w:rsidP="009035F0">
      <w:pPr>
        <w:spacing w:line="360" w:lineRule="auto"/>
        <w:ind w:firstLine="709"/>
        <w:jc w:val="both"/>
        <w:rPr>
          <w:sz w:val="28"/>
          <w:szCs w:val="28"/>
        </w:rPr>
      </w:pPr>
      <w:r w:rsidRPr="009B0D88">
        <w:rPr>
          <w:sz w:val="28"/>
          <w:szCs w:val="28"/>
        </w:rPr>
        <w:t>Как было отмечено, именно представленные цитаты чаще всего встречаются в подобранном ан</w:t>
      </w:r>
      <w:r w:rsidR="00A20C0D" w:rsidRPr="009B0D88">
        <w:rPr>
          <w:sz w:val="28"/>
          <w:szCs w:val="28"/>
        </w:rPr>
        <w:t xml:space="preserve">глоязычном материале. </w:t>
      </w:r>
      <w:proofErr w:type="gramStart"/>
      <w:r w:rsidR="00A20C0D" w:rsidRPr="009B0D88">
        <w:rPr>
          <w:sz w:val="28"/>
          <w:szCs w:val="28"/>
        </w:rPr>
        <w:t>Пример (74</w:t>
      </w:r>
      <w:r w:rsidRPr="009B0D88">
        <w:rPr>
          <w:sz w:val="28"/>
          <w:szCs w:val="28"/>
        </w:rPr>
        <w:t>) из рецензии на фильм «</w:t>
      </w:r>
      <w:proofErr w:type="spellStart"/>
      <w:r w:rsidRPr="009B0D88">
        <w:rPr>
          <w:sz w:val="28"/>
          <w:szCs w:val="28"/>
        </w:rPr>
        <w:t>Интерстеллар</w:t>
      </w:r>
      <w:proofErr w:type="spellEnd"/>
      <w:r w:rsidRPr="009B0D88">
        <w:rPr>
          <w:sz w:val="28"/>
          <w:szCs w:val="28"/>
        </w:rPr>
        <w:t>» иллюстрирует одну из главный идей фильма о том, что новое общество разучилось мечтать и слишком погрязло в</w:t>
      </w:r>
      <w:r w:rsidR="00A20C0D" w:rsidRPr="009B0D88">
        <w:rPr>
          <w:sz w:val="28"/>
          <w:szCs w:val="28"/>
        </w:rPr>
        <w:t xml:space="preserve"> земных проблемах.</w:t>
      </w:r>
      <w:proofErr w:type="gramEnd"/>
      <w:r w:rsidR="00A20C0D" w:rsidRPr="009B0D88">
        <w:rPr>
          <w:sz w:val="28"/>
          <w:szCs w:val="28"/>
        </w:rPr>
        <w:t xml:space="preserve"> В примере (75</w:t>
      </w:r>
      <w:r w:rsidRPr="009B0D88">
        <w:rPr>
          <w:sz w:val="28"/>
          <w:szCs w:val="28"/>
        </w:rPr>
        <w:t xml:space="preserve">) из фильма «Марсианин» звучат слова Марка </w:t>
      </w:r>
      <w:proofErr w:type="spellStart"/>
      <w:r w:rsidRPr="009B0D88">
        <w:rPr>
          <w:sz w:val="28"/>
          <w:szCs w:val="28"/>
        </w:rPr>
        <w:t>Уотни</w:t>
      </w:r>
      <w:proofErr w:type="spellEnd"/>
      <w:r w:rsidRPr="009B0D88">
        <w:rPr>
          <w:sz w:val="28"/>
          <w:szCs w:val="28"/>
        </w:rPr>
        <w:t>, который при помощи своих знаний в одиночку выживает на Марсе. Торжество науки – лейтмотив фильма «Марсианин», который как раз актуализиру</w:t>
      </w:r>
      <w:r w:rsidR="00A20C0D" w:rsidRPr="009B0D88">
        <w:rPr>
          <w:sz w:val="28"/>
          <w:szCs w:val="28"/>
        </w:rPr>
        <w:t>ется в данной цитате. Цитата (76</w:t>
      </w:r>
      <w:r w:rsidRPr="009B0D88">
        <w:rPr>
          <w:sz w:val="28"/>
          <w:szCs w:val="28"/>
        </w:rPr>
        <w:t xml:space="preserve">) содержит отношение астронавта </w:t>
      </w:r>
      <w:proofErr w:type="spellStart"/>
      <w:r w:rsidRPr="009B0D88">
        <w:rPr>
          <w:sz w:val="28"/>
          <w:szCs w:val="28"/>
        </w:rPr>
        <w:t>Райан</w:t>
      </w:r>
      <w:proofErr w:type="spellEnd"/>
      <w:r w:rsidRPr="009B0D88">
        <w:rPr>
          <w:sz w:val="28"/>
          <w:szCs w:val="28"/>
        </w:rPr>
        <w:t xml:space="preserve"> Стоун к своему заданию, которое оборачивается трагедией. </w:t>
      </w:r>
    </w:p>
    <w:p w:rsidR="00250551" w:rsidRPr="009B0D88" w:rsidRDefault="00A20C0D" w:rsidP="009035F0">
      <w:pPr>
        <w:spacing w:line="360" w:lineRule="auto"/>
        <w:ind w:firstLine="709"/>
        <w:jc w:val="both"/>
        <w:rPr>
          <w:sz w:val="24"/>
          <w:szCs w:val="24"/>
        </w:rPr>
      </w:pPr>
      <w:r w:rsidRPr="009B0D88">
        <w:rPr>
          <w:sz w:val="24"/>
          <w:szCs w:val="24"/>
        </w:rPr>
        <w:t>(77</w:t>
      </w:r>
      <w:r w:rsidR="00250551" w:rsidRPr="009B0D88">
        <w:rPr>
          <w:sz w:val="24"/>
          <w:szCs w:val="24"/>
        </w:rPr>
        <w:t xml:space="preserve">) «А ключевая фраза фильма уже была сказана героем Джорджа Клуни, астронавтом Мэттом </w:t>
      </w:r>
      <w:proofErr w:type="spellStart"/>
      <w:r w:rsidR="00250551" w:rsidRPr="009B0D88">
        <w:rPr>
          <w:sz w:val="24"/>
          <w:szCs w:val="24"/>
        </w:rPr>
        <w:t>Ковальски</w:t>
      </w:r>
      <w:proofErr w:type="spellEnd"/>
      <w:r w:rsidR="00250551" w:rsidRPr="009B0D88">
        <w:rPr>
          <w:sz w:val="24"/>
          <w:szCs w:val="24"/>
        </w:rPr>
        <w:t xml:space="preserve">: </w:t>
      </w:r>
      <w:r w:rsidR="00250551" w:rsidRPr="009B0D88">
        <w:rPr>
          <w:sz w:val="24"/>
          <w:szCs w:val="24"/>
          <w:u w:val="single"/>
        </w:rPr>
        <w:t>«Научись отпускать»</w:t>
      </w:r>
      <w:r w:rsidR="00250551" w:rsidRPr="009B0D88">
        <w:rPr>
          <w:sz w:val="24"/>
          <w:szCs w:val="24"/>
        </w:rPr>
        <w:t>.</w:t>
      </w:r>
    </w:p>
    <w:p w:rsidR="00250551" w:rsidRPr="009B0D88" w:rsidRDefault="00250551" w:rsidP="009035F0">
      <w:pPr>
        <w:spacing w:line="360" w:lineRule="auto"/>
        <w:ind w:firstLine="709"/>
        <w:jc w:val="both"/>
        <w:rPr>
          <w:rFonts w:eastAsia="Calibri"/>
          <w:sz w:val="28"/>
          <w:szCs w:val="28"/>
        </w:rPr>
      </w:pPr>
      <w:r w:rsidRPr="009B0D88">
        <w:rPr>
          <w:rFonts w:eastAsia="Calibri"/>
          <w:sz w:val="28"/>
          <w:szCs w:val="28"/>
        </w:rPr>
        <w:t>В русских кинорецензиях цитаты из кинофильмов встречаются гораздо реже. Возможно, это обусловлено тем, что русские рецензенты выбирают другие средства аргументации.</w:t>
      </w:r>
    </w:p>
    <w:p w:rsidR="00A20C0D" w:rsidRPr="009B0D88" w:rsidRDefault="00A20C0D" w:rsidP="009035F0">
      <w:pPr>
        <w:spacing w:line="360" w:lineRule="auto"/>
        <w:ind w:firstLine="709"/>
        <w:jc w:val="both"/>
        <w:rPr>
          <w:sz w:val="28"/>
          <w:szCs w:val="28"/>
        </w:rPr>
      </w:pPr>
      <w:r w:rsidRPr="009B0D88">
        <w:rPr>
          <w:sz w:val="28"/>
          <w:szCs w:val="28"/>
        </w:rPr>
        <w:lastRenderedPageBreak/>
        <w:t>Таким образом, как английским, так и русским кинорецензиям свойственна образность, что сближает жанр кинорецензии с художественным стилем. Тропы и фигуры речи помогают рецензентам достичь образности и выразительности. Тем не менее, для русских кинорецензий свойственно применение более широкого спектра изобразительно-выразительных средств, в том числе иронии, а также аллюзий на политические события</w:t>
      </w:r>
      <w:r w:rsidR="00175578" w:rsidRPr="009B0D88">
        <w:rPr>
          <w:sz w:val="28"/>
          <w:szCs w:val="28"/>
        </w:rPr>
        <w:t xml:space="preserve"> (</w:t>
      </w:r>
      <w:proofErr w:type="gramStart"/>
      <w:r w:rsidR="00175578" w:rsidRPr="009B0D88">
        <w:rPr>
          <w:sz w:val="28"/>
          <w:szCs w:val="28"/>
        </w:rPr>
        <w:t>см</w:t>
      </w:r>
      <w:proofErr w:type="gramEnd"/>
      <w:r w:rsidR="00175578" w:rsidRPr="009B0D88">
        <w:rPr>
          <w:sz w:val="28"/>
          <w:szCs w:val="28"/>
        </w:rPr>
        <w:t>. Приложение 2)</w:t>
      </w:r>
      <w:r w:rsidRPr="009B0D88">
        <w:rPr>
          <w:sz w:val="28"/>
          <w:szCs w:val="28"/>
        </w:rPr>
        <w:t>.</w:t>
      </w:r>
    </w:p>
    <w:p w:rsidR="00A20C0D" w:rsidRPr="009B0D88" w:rsidRDefault="00A20C0D" w:rsidP="009035F0">
      <w:pPr>
        <w:spacing w:line="360" w:lineRule="auto"/>
        <w:ind w:firstLine="709"/>
        <w:jc w:val="both"/>
        <w:rPr>
          <w:sz w:val="28"/>
          <w:szCs w:val="28"/>
        </w:rPr>
      </w:pPr>
    </w:p>
    <w:p w:rsidR="00250551" w:rsidRPr="009B0D88" w:rsidRDefault="00250551" w:rsidP="00AA4691">
      <w:pPr>
        <w:spacing w:line="360" w:lineRule="auto"/>
        <w:jc w:val="both"/>
        <w:rPr>
          <w:rFonts w:eastAsia="Calibri"/>
          <w:sz w:val="28"/>
          <w:szCs w:val="28"/>
        </w:rPr>
      </w:pPr>
    </w:p>
    <w:p w:rsidR="00250551" w:rsidRPr="009B0D88" w:rsidRDefault="00944940" w:rsidP="00AA4691">
      <w:pPr>
        <w:spacing w:line="360" w:lineRule="auto"/>
        <w:ind w:firstLine="709"/>
        <w:jc w:val="center"/>
        <w:rPr>
          <w:rFonts w:eastAsia="Calibri"/>
          <w:b/>
          <w:sz w:val="28"/>
          <w:szCs w:val="28"/>
        </w:rPr>
      </w:pPr>
      <w:r>
        <w:rPr>
          <w:rFonts w:eastAsia="Calibri"/>
          <w:b/>
          <w:sz w:val="28"/>
          <w:szCs w:val="28"/>
        </w:rPr>
        <w:t>2.4</w:t>
      </w:r>
      <w:r w:rsidR="00250551" w:rsidRPr="009B0D88">
        <w:rPr>
          <w:rFonts w:eastAsia="Calibri"/>
          <w:b/>
          <w:sz w:val="28"/>
          <w:szCs w:val="28"/>
        </w:rPr>
        <w:t xml:space="preserve"> Жанрово-стилистические особенности английских и русских кинорецензий на уровне морфологии</w:t>
      </w:r>
    </w:p>
    <w:p w:rsidR="00250551" w:rsidRPr="009B0D88" w:rsidRDefault="00250551" w:rsidP="009035F0">
      <w:pPr>
        <w:pStyle w:val="a3"/>
        <w:spacing w:line="360" w:lineRule="auto"/>
        <w:ind w:left="0" w:firstLine="709"/>
        <w:contextualSpacing w:val="0"/>
        <w:jc w:val="both"/>
        <w:rPr>
          <w:rFonts w:eastAsia="Calibri"/>
          <w:sz w:val="28"/>
          <w:szCs w:val="28"/>
        </w:rPr>
      </w:pPr>
      <w:r w:rsidRPr="009B0D88">
        <w:rPr>
          <w:rFonts w:eastAsia="Calibri"/>
          <w:sz w:val="28"/>
          <w:szCs w:val="28"/>
        </w:rPr>
        <w:t xml:space="preserve">Прилагательное – самая частотная часть речи, встречающаяся в кинорецензиях, что неудивительно, учитывая оценочную функцию кинорецензии. </w:t>
      </w:r>
      <w:proofErr w:type="gramStart"/>
      <w:r w:rsidRPr="009B0D88">
        <w:rPr>
          <w:rFonts w:eastAsia="Calibri"/>
          <w:sz w:val="28"/>
          <w:szCs w:val="28"/>
        </w:rPr>
        <w:t xml:space="preserve">Хотелось бы обратить особое внимание на использование </w:t>
      </w:r>
      <w:r w:rsidRPr="009B0D88">
        <w:rPr>
          <w:rFonts w:eastAsia="Calibri"/>
          <w:b/>
          <w:sz w:val="28"/>
          <w:szCs w:val="28"/>
        </w:rPr>
        <w:t>превосходной степени прилагательных</w:t>
      </w:r>
      <w:r w:rsidRPr="009B0D88">
        <w:rPr>
          <w:rFonts w:eastAsia="Calibri"/>
          <w:sz w:val="28"/>
          <w:szCs w:val="28"/>
        </w:rPr>
        <w:t xml:space="preserve"> (встречается 54 раза</w:t>
      </w:r>
      <w:r w:rsidRPr="009B0D88">
        <w:rPr>
          <w:sz w:val="28"/>
          <w:szCs w:val="28"/>
        </w:rPr>
        <w:t xml:space="preserve"> в английских кинорецензиях и 44 раза в русских</w:t>
      </w:r>
      <w:r w:rsidRPr="009B0D88">
        <w:rPr>
          <w:rFonts w:eastAsia="Calibri"/>
          <w:sz w:val="28"/>
          <w:szCs w:val="28"/>
        </w:rPr>
        <w:t xml:space="preserve">): </w:t>
      </w:r>
      <w:proofErr w:type="gramEnd"/>
    </w:p>
    <w:p w:rsidR="00250551" w:rsidRPr="009B0D88" w:rsidRDefault="00250551" w:rsidP="009035F0">
      <w:pPr>
        <w:spacing w:line="360" w:lineRule="auto"/>
        <w:ind w:firstLine="709"/>
        <w:jc w:val="both"/>
        <w:rPr>
          <w:rFonts w:eastAsia="Calibri"/>
          <w:sz w:val="24"/>
          <w:szCs w:val="24"/>
          <w:lang w:val="en-US"/>
        </w:rPr>
      </w:pPr>
      <w:r w:rsidRPr="009B0D88">
        <w:rPr>
          <w:rFonts w:eastAsia="Calibri"/>
          <w:sz w:val="24"/>
          <w:szCs w:val="24"/>
          <w:lang w:val="en-US"/>
        </w:rPr>
        <w:t>(</w:t>
      </w:r>
      <w:r w:rsidR="00A20C0D" w:rsidRPr="009B0D88">
        <w:rPr>
          <w:sz w:val="24"/>
          <w:szCs w:val="24"/>
          <w:lang w:val="en-US"/>
        </w:rPr>
        <w:t>78</w:t>
      </w:r>
      <w:r w:rsidRPr="009B0D88">
        <w:rPr>
          <w:rFonts w:eastAsia="Calibri"/>
          <w:sz w:val="24"/>
          <w:szCs w:val="24"/>
          <w:lang w:val="en-US"/>
        </w:rPr>
        <w:t xml:space="preserve">) “Ridley Scott’s “The Martian” is arguably </w:t>
      </w:r>
      <w:r w:rsidRPr="009B0D88">
        <w:rPr>
          <w:rFonts w:eastAsia="Calibri"/>
          <w:sz w:val="24"/>
          <w:szCs w:val="24"/>
          <w:u w:val="single"/>
          <w:lang w:val="en-US"/>
        </w:rPr>
        <w:t>the warmest, cuddliest</w:t>
      </w:r>
      <w:r w:rsidRPr="009B0D88">
        <w:rPr>
          <w:rFonts w:eastAsia="Calibri"/>
          <w:sz w:val="24"/>
          <w:szCs w:val="24"/>
          <w:lang w:val="en-US"/>
        </w:rPr>
        <w:t xml:space="preserve"> film ever made about the Red Planet, and that’s all the more surprising given Scott’s mastery of beautiful, haunting nearly cold-to-the-touch futuristic movies such as ‘Blade Runner’, ‘Alien’ and ‘Prometheus.’”</w:t>
      </w:r>
    </w:p>
    <w:p w:rsidR="00250551" w:rsidRPr="009B0D88" w:rsidRDefault="00250551" w:rsidP="009035F0">
      <w:pPr>
        <w:spacing w:line="360" w:lineRule="auto"/>
        <w:ind w:firstLine="709"/>
        <w:jc w:val="both"/>
        <w:rPr>
          <w:rFonts w:eastAsia="Calibri"/>
          <w:sz w:val="24"/>
          <w:szCs w:val="24"/>
          <w:lang w:val="en-US"/>
        </w:rPr>
      </w:pPr>
      <w:r w:rsidRPr="009B0D88">
        <w:rPr>
          <w:rFonts w:eastAsia="Calibri"/>
          <w:sz w:val="24"/>
          <w:szCs w:val="24"/>
          <w:lang w:val="en-US"/>
        </w:rPr>
        <w:t>(</w:t>
      </w:r>
      <w:r w:rsidR="00A20C0D" w:rsidRPr="009B0D88">
        <w:rPr>
          <w:sz w:val="24"/>
          <w:szCs w:val="24"/>
          <w:lang w:val="en-US"/>
        </w:rPr>
        <w:t>79</w:t>
      </w:r>
      <w:r w:rsidRPr="009B0D88">
        <w:rPr>
          <w:rFonts w:eastAsia="Calibri"/>
          <w:sz w:val="24"/>
          <w:szCs w:val="24"/>
          <w:lang w:val="en-US"/>
        </w:rPr>
        <w:t xml:space="preserve">) “The film’s heart — basically, that love can conquer the infinite — falls short, perhaps because Nolan (“The Dark Knight,” “Inception”) is one of our </w:t>
      </w:r>
      <w:r w:rsidRPr="009B0D88">
        <w:rPr>
          <w:rFonts w:eastAsia="Calibri"/>
          <w:sz w:val="24"/>
          <w:szCs w:val="24"/>
          <w:u w:val="single"/>
          <w:lang w:val="en-US"/>
        </w:rPr>
        <w:t>smartest</w:t>
      </w:r>
      <w:r w:rsidRPr="009B0D88">
        <w:rPr>
          <w:rFonts w:eastAsia="Calibri"/>
          <w:sz w:val="24"/>
          <w:szCs w:val="24"/>
          <w:lang w:val="en-US"/>
        </w:rPr>
        <w:t xml:space="preserve"> filmmakers, but not our </w:t>
      </w:r>
      <w:r w:rsidRPr="009B0D88">
        <w:rPr>
          <w:rFonts w:eastAsia="Calibri"/>
          <w:sz w:val="24"/>
          <w:szCs w:val="24"/>
          <w:u w:val="single"/>
          <w:lang w:val="en-US"/>
        </w:rPr>
        <w:t>warmest</w:t>
      </w:r>
      <w:r w:rsidRPr="009B0D88">
        <w:rPr>
          <w:rFonts w:eastAsia="Calibri"/>
          <w:sz w:val="24"/>
          <w:szCs w:val="24"/>
          <w:lang w:val="en-US"/>
        </w:rPr>
        <w:t>.”</w:t>
      </w:r>
    </w:p>
    <w:p w:rsidR="00250551" w:rsidRPr="009B0D88" w:rsidRDefault="00A20C0D" w:rsidP="009035F0">
      <w:pPr>
        <w:spacing w:line="360" w:lineRule="auto"/>
        <w:ind w:firstLine="709"/>
        <w:jc w:val="both"/>
        <w:rPr>
          <w:sz w:val="24"/>
          <w:szCs w:val="24"/>
        </w:rPr>
      </w:pPr>
      <w:r w:rsidRPr="009B0D88">
        <w:rPr>
          <w:sz w:val="24"/>
          <w:szCs w:val="24"/>
        </w:rPr>
        <w:t>(80</w:t>
      </w:r>
      <w:r w:rsidR="00250551" w:rsidRPr="009B0D88">
        <w:rPr>
          <w:sz w:val="24"/>
          <w:szCs w:val="24"/>
        </w:rPr>
        <w:t xml:space="preserve">) «Стараниями ворчливого гения Стэнли Кубрика еще в конце шестидесятых сняли </w:t>
      </w:r>
      <w:r w:rsidR="00250551" w:rsidRPr="009B0D88">
        <w:rPr>
          <w:sz w:val="24"/>
          <w:szCs w:val="24"/>
          <w:u w:val="single"/>
        </w:rPr>
        <w:t>лучший</w:t>
      </w:r>
      <w:r w:rsidR="00250551" w:rsidRPr="009B0D88">
        <w:rPr>
          <w:sz w:val="24"/>
          <w:szCs w:val="24"/>
        </w:rPr>
        <w:t xml:space="preserve"> в истории фильм про Космос».</w:t>
      </w:r>
    </w:p>
    <w:p w:rsidR="00250551" w:rsidRPr="009B0D88" w:rsidRDefault="00A20C0D" w:rsidP="009035F0">
      <w:pPr>
        <w:spacing w:line="360" w:lineRule="auto"/>
        <w:ind w:firstLine="709"/>
        <w:jc w:val="both"/>
        <w:rPr>
          <w:sz w:val="24"/>
          <w:szCs w:val="24"/>
        </w:rPr>
      </w:pPr>
      <w:r w:rsidRPr="009B0D88">
        <w:rPr>
          <w:sz w:val="24"/>
          <w:szCs w:val="24"/>
        </w:rPr>
        <w:t>(81</w:t>
      </w:r>
      <w:r w:rsidR="00250551" w:rsidRPr="009B0D88">
        <w:rPr>
          <w:sz w:val="24"/>
          <w:szCs w:val="24"/>
        </w:rPr>
        <w:t xml:space="preserve">) «Смотреть на </w:t>
      </w:r>
      <w:r w:rsidR="00250551" w:rsidRPr="009B0D88">
        <w:rPr>
          <w:sz w:val="24"/>
          <w:szCs w:val="24"/>
          <w:u w:val="single"/>
        </w:rPr>
        <w:t>милейшего</w:t>
      </w:r>
      <w:r w:rsidR="00250551" w:rsidRPr="009B0D88">
        <w:rPr>
          <w:sz w:val="24"/>
          <w:szCs w:val="24"/>
        </w:rPr>
        <w:t xml:space="preserve"> </w:t>
      </w:r>
      <w:proofErr w:type="spellStart"/>
      <w:r w:rsidR="00250551" w:rsidRPr="009B0D88">
        <w:rPr>
          <w:sz w:val="24"/>
          <w:szCs w:val="24"/>
        </w:rPr>
        <w:t>МакКонахи</w:t>
      </w:r>
      <w:proofErr w:type="spellEnd"/>
      <w:r w:rsidR="00250551" w:rsidRPr="009B0D88">
        <w:rPr>
          <w:sz w:val="24"/>
          <w:szCs w:val="24"/>
        </w:rPr>
        <w:t xml:space="preserve"> к третьему часу уже нет никаких сил, между тем роль </w:t>
      </w:r>
      <w:proofErr w:type="spellStart"/>
      <w:r w:rsidR="00250551" w:rsidRPr="009B0D88">
        <w:rPr>
          <w:sz w:val="24"/>
          <w:szCs w:val="24"/>
        </w:rPr>
        <w:t>Хэтэуэй</w:t>
      </w:r>
      <w:proofErr w:type="spellEnd"/>
      <w:r w:rsidR="00250551" w:rsidRPr="009B0D88">
        <w:rPr>
          <w:sz w:val="24"/>
          <w:szCs w:val="24"/>
        </w:rPr>
        <w:t xml:space="preserve"> кажется </w:t>
      </w:r>
      <w:proofErr w:type="gramStart"/>
      <w:r w:rsidR="00250551" w:rsidRPr="009B0D88">
        <w:rPr>
          <w:sz w:val="24"/>
          <w:szCs w:val="24"/>
        </w:rPr>
        <w:t>недописанной</w:t>
      </w:r>
      <w:proofErr w:type="gramEnd"/>
      <w:r w:rsidR="00250551" w:rsidRPr="009B0D88">
        <w:rPr>
          <w:sz w:val="24"/>
          <w:szCs w:val="24"/>
        </w:rPr>
        <w:t xml:space="preserve"> (не говоря уж о некоторых других)».</w:t>
      </w:r>
    </w:p>
    <w:p w:rsidR="00250551" w:rsidRPr="009B0D88" w:rsidRDefault="00250551" w:rsidP="009035F0">
      <w:pPr>
        <w:spacing w:line="360" w:lineRule="auto"/>
        <w:ind w:firstLine="709"/>
        <w:jc w:val="both"/>
        <w:rPr>
          <w:sz w:val="28"/>
          <w:szCs w:val="28"/>
        </w:rPr>
      </w:pPr>
      <w:r w:rsidRPr="009B0D88">
        <w:rPr>
          <w:rFonts w:eastAsia="Calibri"/>
          <w:sz w:val="28"/>
          <w:szCs w:val="28"/>
        </w:rPr>
        <w:t>Насыщенность текста кинорецензии прилагательными в превосходной степени объясняется стремлением автора выразить крайнюю степень эмоции. В данных примерах можно отметить, что рецензент при помощи прилагательных в превосходной сте</w:t>
      </w:r>
      <w:r w:rsidR="00A20C0D" w:rsidRPr="009B0D88">
        <w:rPr>
          <w:sz w:val="28"/>
          <w:szCs w:val="28"/>
        </w:rPr>
        <w:t>пени оценивает фильм в целом (78</w:t>
      </w:r>
      <w:r w:rsidRPr="009B0D88">
        <w:rPr>
          <w:rFonts w:eastAsia="Calibri"/>
          <w:sz w:val="28"/>
          <w:szCs w:val="28"/>
        </w:rPr>
        <w:t>),</w:t>
      </w:r>
      <w:r w:rsidR="00A20C0D" w:rsidRPr="009B0D88">
        <w:rPr>
          <w:sz w:val="28"/>
          <w:szCs w:val="28"/>
        </w:rPr>
        <w:t xml:space="preserve"> (80</w:t>
      </w:r>
      <w:r w:rsidRPr="009B0D88">
        <w:rPr>
          <w:sz w:val="28"/>
          <w:szCs w:val="28"/>
        </w:rPr>
        <w:t>),</w:t>
      </w:r>
      <w:r w:rsidRPr="009B0D88">
        <w:rPr>
          <w:rFonts w:eastAsia="Calibri"/>
          <w:sz w:val="28"/>
          <w:szCs w:val="28"/>
        </w:rPr>
        <w:t xml:space="preserve"> </w:t>
      </w:r>
      <w:r w:rsidRPr="009B0D88">
        <w:rPr>
          <w:rFonts w:eastAsia="Calibri"/>
          <w:sz w:val="28"/>
          <w:szCs w:val="28"/>
        </w:rPr>
        <w:lastRenderedPageBreak/>
        <w:t>работу ре</w:t>
      </w:r>
      <w:r w:rsidR="00FE76C0" w:rsidRPr="009B0D88">
        <w:rPr>
          <w:sz w:val="28"/>
          <w:szCs w:val="28"/>
        </w:rPr>
        <w:t>жиссёра (79</w:t>
      </w:r>
      <w:r w:rsidRPr="009B0D88">
        <w:rPr>
          <w:sz w:val="28"/>
          <w:szCs w:val="28"/>
        </w:rPr>
        <w:t>)</w:t>
      </w:r>
      <w:r w:rsidRPr="009B0D88">
        <w:rPr>
          <w:rFonts w:eastAsia="Calibri"/>
          <w:sz w:val="28"/>
          <w:szCs w:val="28"/>
        </w:rPr>
        <w:t>.</w:t>
      </w:r>
      <w:r w:rsidRPr="009B0D88">
        <w:rPr>
          <w:sz w:val="28"/>
          <w:szCs w:val="28"/>
        </w:rPr>
        <w:t xml:space="preserve"> Также можно обнаружить использование прилагательных в превосходной степени для создания ко</w:t>
      </w:r>
      <w:r w:rsidR="00FE76C0" w:rsidRPr="009B0D88">
        <w:rPr>
          <w:sz w:val="28"/>
          <w:szCs w:val="28"/>
        </w:rPr>
        <w:t>мического эффекта. В примере (81</w:t>
      </w:r>
      <w:r w:rsidRPr="009B0D88">
        <w:rPr>
          <w:sz w:val="28"/>
          <w:szCs w:val="28"/>
        </w:rPr>
        <w:t xml:space="preserve">) автор иронизирует по поводу </w:t>
      </w:r>
      <w:proofErr w:type="spellStart"/>
      <w:r w:rsidRPr="009B0D88">
        <w:rPr>
          <w:sz w:val="28"/>
          <w:szCs w:val="28"/>
        </w:rPr>
        <w:t>затянутости</w:t>
      </w:r>
      <w:proofErr w:type="spellEnd"/>
      <w:r w:rsidRPr="009B0D88">
        <w:rPr>
          <w:sz w:val="28"/>
          <w:szCs w:val="28"/>
        </w:rPr>
        <w:t xml:space="preserve"> фильма «</w:t>
      </w:r>
      <w:proofErr w:type="spellStart"/>
      <w:r w:rsidRPr="009B0D88">
        <w:rPr>
          <w:sz w:val="28"/>
          <w:szCs w:val="28"/>
        </w:rPr>
        <w:t>Интерстеллар</w:t>
      </w:r>
      <w:proofErr w:type="spellEnd"/>
      <w:r w:rsidRPr="009B0D88">
        <w:rPr>
          <w:sz w:val="28"/>
          <w:szCs w:val="28"/>
        </w:rPr>
        <w:t xml:space="preserve">»:  к концу зритель начинает уставать </w:t>
      </w:r>
      <w:proofErr w:type="gramStart"/>
      <w:r w:rsidRPr="009B0D88">
        <w:rPr>
          <w:sz w:val="28"/>
          <w:szCs w:val="28"/>
        </w:rPr>
        <w:t>даже</w:t>
      </w:r>
      <w:proofErr w:type="gramEnd"/>
      <w:r w:rsidRPr="009B0D88">
        <w:rPr>
          <w:sz w:val="28"/>
          <w:szCs w:val="28"/>
        </w:rPr>
        <w:t xml:space="preserve"> несмотря на то, что главного героя играет «милейший» </w:t>
      </w:r>
      <w:proofErr w:type="spellStart"/>
      <w:r w:rsidRPr="009B0D88">
        <w:rPr>
          <w:sz w:val="28"/>
          <w:szCs w:val="28"/>
        </w:rPr>
        <w:t>МакКонахи</w:t>
      </w:r>
      <w:proofErr w:type="spellEnd"/>
      <w:r w:rsidRPr="009B0D88">
        <w:rPr>
          <w:sz w:val="28"/>
          <w:szCs w:val="28"/>
        </w:rPr>
        <w:t>.</w:t>
      </w:r>
    </w:p>
    <w:p w:rsidR="00250551" w:rsidRPr="009B0D88" w:rsidRDefault="00250551" w:rsidP="009035F0">
      <w:pPr>
        <w:spacing w:line="360" w:lineRule="auto"/>
        <w:ind w:firstLine="709"/>
        <w:jc w:val="both"/>
        <w:rPr>
          <w:rFonts w:eastAsia="Calibri"/>
          <w:sz w:val="28"/>
          <w:szCs w:val="28"/>
        </w:rPr>
      </w:pPr>
      <w:r w:rsidRPr="009B0D88">
        <w:rPr>
          <w:rFonts w:eastAsia="Calibri"/>
          <w:sz w:val="28"/>
          <w:szCs w:val="28"/>
        </w:rPr>
        <w:t xml:space="preserve"> Кроме того, наблюдается частое использование </w:t>
      </w:r>
      <w:r w:rsidRPr="009B0D88">
        <w:rPr>
          <w:rFonts w:eastAsia="Calibri"/>
          <w:b/>
          <w:sz w:val="28"/>
          <w:szCs w:val="28"/>
        </w:rPr>
        <w:t>личного местоимения второго лица “</w:t>
      </w:r>
      <w:r w:rsidRPr="009B0D88">
        <w:rPr>
          <w:rFonts w:eastAsia="Calibri"/>
          <w:b/>
          <w:sz w:val="28"/>
          <w:szCs w:val="28"/>
          <w:lang w:val="en-US"/>
        </w:rPr>
        <w:t>you</w:t>
      </w:r>
      <w:r w:rsidRPr="009B0D88">
        <w:rPr>
          <w:rFonts w:eastAsia="Calibri"/>
          <w:b/>
          <w:sz w:val="28"/>
          <w:szCs w:val="28"/>
        </w:rPr>
        <w:t>” и притяжательного местоимения “</w:t>
      </w:r>
      <w:r w:rsidRPr="009B0D88">
        <w:rPr>
          <w:rFonts w:eastAsia="Calibri"/>
          <w:b/>
          <w:sz w:val="28"/>
          <w:szCs w:val="28"/>
          <w:lang w:val="en-US"/>
        </w:rPr>
        <w:t>your</w:t>
      </w:r>
      <w:r w:rsidRPr="009B0D88">
        <w:rPr>
          <w:rFonts w:eastAsia="Calibri"/>
          <w:b/>
          <w:sz w:val="28"/>
          <w:szCs w:val="28"/>
        </w:rPr>
        <w:t>”</w:t>
      </w:r>
      <w:r w:rsidRPr="009B0D88">
        <w:rPr>
          <w:rFonts w:eastAsia="Calibri"/>
          <w:sz w:val="28"/>
          <w:szCs w:val="28"/>
        </w:rPr>
        <w:t xml:space="preserve"> (49 раз)</w:t>
      </w:r>
      <w:r w:rsidRPr="009B0D88">
        <w:rPr>
          <w:sz w:val="28"/>
          <w:szCs w:val="28"/>
        </w:rPr>
        <w:t xml:space="preserve"> и, следственно, </w:t>
      </w:r>
      <w:r w:rsidRPr="009B0D88">
        <w:rPr>
          <w:b/>
          <w:sz w:val="28"/>
          <w:szCs w:val="28"/>
        </w:rPr>
        <w:t xml:space="preserve">местоимений 2-го лица </w:t>
      </w:r>
      <w:r w:rsidRPr="009B0D88">
        <w:rPr>
          <w:sz w:val="28"/>
          <w:szCs w:val="28"/>
        </w:rPr>
        <w:t>(26 раз)</w:t>
      </w:r>
      <w:r w:rsidRPr="009B0D88">
        <w:rPr>
          <w:rFonts w:eastAsia="Calibri"/>
          <w:sz w:val="28"/>
          <w:szCs w:val="28"/>
        </w:rPr>
        <w:t>:</w:t>
      </w:r>
    </w:p>
    <w:p w:rsidR="00250551" w:rsidRPr="009B0D88" w:rsidRDefault="00250551" w:rsidP="009035F0">
      <w:pPr>
        <w:spacing w:line="360" w:lineRule="auto"/>
        <w:ind w:firstLine="709"/>
        <w:jc w:val="both"/>
        <w:rPr>
          <w:rFonts w:eastAsia="Calibri"/>
          <w:sz w:val="24"/>
          <w:szCs w:val="24"/>
          <w:lang w:val="en-US"/>
        </w:rPr>
      </w:pPr>
      <w:r w:rsidRPr="009B0D88">
        <w:rPr>
          <w:rFonts w:eastAsia="Calibri"/>
          <w:sz w:val="24"/>
          <w:szCs w:val="24"/>
          <w:lang w:val="en-US"/>
        </w:rPr>
        <w:t>(</w:t>
      </w:r>
      <w:r w:rsidR="00FE76C0" w:rsidRPr="009B0D88">
        <w:rPr>
          <w:sz w:val="24"/>
          <w:szCs w:val="24"/>
          <w:lang w:val="en-US"/>
        </w:rPr>
        <w:t>82</w:t>
      </w:r>
      <w:r w:rsidRPr="009B0D88">
        <w:rPr>
          <w:rFonts w:eastAsia="Calibri"/>
          <w:sz w:val="24"/>
          <w:szCs w:val="24"/>
          <w:lang w:val="en-US"/>
        </w:rPr>
        <w:t xml:space="preserve">) “Chastain’s most powerful moments come when she’s alone, but not really alone, and when </w:t>
      </w:r>
      <w:r w:rsidRPr="009B0D88">
        <w:rPr>
          <w:rFonts w:eastAsia="Calibri"/>
          <w:sz w:val="24"/>
          <w:szCs w:val="24"/>
          <w:u w:val="single"/>
          <w:lang w:val="en-US"/>
        </w:rPr>
        <w:t>you</w:t>
      </w:r>
      <w:r w:rsidRPr="009B0D88">
        <w:rPr>
          <w:rFonts w:eastAsia="Calibri"/>
          <w:sz w:val="24"/>
          <w:szCs w:val="24"/>
          <w:lang w:val="en-US"/>
        </w:rPr>
        <w:t xml:space="preserve"> see this film </w:t>
      </w:r>
      <w:r w:rsidRPr="009B0D88">
        <w:rPr>
          <w:rFonts w:eastAsia="Calibri"/>
          <w:sz w:val="24"/>
          <w:szCs w:val="24"/>
          <w:u w:val="single"/>
          <w:lang w:val="en-US"/>
        </w:rPr>
        <w:t>you</w:t>
      </w:r>
      <w:r w:rsidRPr="009B0D88">
        <w:rPr>
          <w:rFonts w:eastAsia="Calibri"/>
          <w:sz w:val="24"/>
          <w:szCs w:val="24"/>
          <w:lang w:val="en-US"/>
        </w:rPr>
        <w:t>’ll know what I mean.”</w:t>
      </w:r>
    </w:p>
    <w:p w:rsidR="00250551" w:rsidRPr="009B0D88" w:rsidRDefault="00250551" w:rsidP="009035F0">
      <w:pPr>
        <w:spacing w:line="360" w:lineRule="auto"/>
        <w:ind w:firstLine="709"/>
        <w:jc w:val="both"/>
        <w:rPr>
          <w:rFonts w:eastAsia="Calibri"/>
          <w:sz w:val="24"/>
          <w:szCs w:val="24"/>
          <w:lang w:val="en-US"/>
        </w:rPr>
      </w:pPr>
      <w:r w:rsidRPr="009B0D88">
        <w:rPr>
          <w:rFonts w:eastAsia="Calibri"/>
          <w:sz w:val="24"/>
          <w:szCs w:val="24"/>
          <w:lang w:val="en-US"/>
        </w:rPr>
        <w:t>(</w:t>
      </w:r>
      <w:r w:rsidR="00FE76C0" w:rsidRPr="009B0D88">
        <w:rPr>
          <w:sz w:val="24"/>
          <w:szCs w:val="24"/>
          <w:lang w:val="en-US"/>
        </w:rPr>
        <w:t>83</w:t>
      </w:r>
      <w:r w:rsidRPr="009B0D88">
        <w:rPr>
          <w:rFonts w:eastAsia="Calibri"/>
          <w:sz w:val="24"/>
          <w:szCs w:val="24"/>
          <w:lang w:val="en-US"/>
        </w:rPr>
        <w:t xml:space="preserve">) “(Indeed, if </w:t>
      </w:r>
      <w:r w:rsidRPr="009B0D88">
        <w:rPr>
          <w:rFonts w:eastAsia="Calibri"/>
          <w:sz w:val="24"/>
          <w:szCs w:val="24"/>
          <w:u w:val="single"/>
          <w:lang w:val="en-US"/>
        </w:rPr>
        <w:t>you</w:t>
      </w:r>
      <w:r w:rsidRPr="009B0D88">
        <w:rPr>
          <w:rFonts w:eastAsia="Calibri"/>
          <w:sz w:val="24"/>
          <w:szCs w:val="24"/>
          <w:lang w:val="en-US"/>
        </w:rPr>
        <w:t> really don’t want to know anything more, read no further.)”</w:t>
      </w:r>
    </w:p>
    <w:p w:rsidR="00250551" w:rsidRPr="009B0D88" w:rsidRDefault="00FE76C0" w:rsidP="009035F0">
      <w:pPr>
        <w:spacing w:line="360" w:lineRule="auto"/>
        <w:ind w:firstLine="709"/>
        <w:jc w:val="both"/>
        <w:rPr>
          <w:sz w:val="24"/>
          <w:szCs w:val="24"/>
        </w:rPr>
      </w:pPr>
      <w:r w:rsidRPr="009B0D88">
        <w:rPr>
          <w:sz w:val="24"/>
          <w:szCs w:val="24"/>
        </w:rPr>
        <w:t>(84</w:t>
      </w:r>
      <w:r w:rsidR="00250551" w:rsidRPr="009B0D88">
        <w:rPr>
          <w:sz w:val="24"/>
          <w:szCs w:val="24"/>
        </w:rPr>
        <w:t xml:space="preserve">) «Итак, </w:t>
      </w:r>
      <w:r w:rsidR="00250551" w:rsidRPr="009B0D88">
        <w:rPr>
          <w:sz w:val="24"/>
          <w:szCs w:val="24"/>
          <w:u w:val="single"/>
        </w:rPr>
        <w:t>вы</w:t>
      </w:r>
      <w:r w:rsidR="00250551" w:rsidRPr="009B0D88">
        <w:rPr>
          <w:sz w:val="24"/>
          <w:szCs w:val="24"/>
        </w:rPr>
        <w:t xml:space="preserve"> - Мэтт </w:t>
      </w:r>
      <w:proofErr w:type="spellStart"/>
      <w:r w:rsidR="00250551" w:rsidRPr="009B0D88">
        <w:rPr>
          <w:sz w:val="24"/>
          <w:szCs w:val="24"/>
        </w:rPr>
        <w:t>Деймон</w:t>
      </w:r>
      <w:proofErr w:type="spellEnd"/>
      <w:r w:rsidR="00250551" w:rsidRPr="009B0D88">
        <w:rPr>
          <w:sz w:val="24"/>
          <w:szCs w:val="24"/>
        </w:rPr>
        <w:t xml:space="preserve">, и </w:t>
      </w:r>
      <w:r w:rsidR="00250551" w:rsidRPr="009B0D88">
        <w:rPr>
          <w:sz w:val="24"/>
          <w:szCs w:val="24"/>
          <w:u w:val="single"/>
        </w:rPr>
        <w:t>вы</w:t>
      </w:r>
      <w:r w:rsidR="00250551" w:rsidRPr="009B0D88">
        <w:rPr>
          <w:sz w:val="24"/>
          <w:szCs w:val="24"/>
        </w:rPr>
        <w:t xml:space="preserve"> оказались в одиночестве на необитаемой планете».</w:t>
      </w:r>
    </w:p>
    <w:p w:rsidR="00250551" w:rsidRPr="009B0D88" w:rsidRDefault="00FE76C0" w:rsidP="009035F0">
      <w:pPr>
        <w:spacing w:line="360" w:lineRule="auto"/>
        <w:ind w:firstLine="709"/>
        <w:jc w:val="both"/>
        <w:rPr>
          <w:sz w:val="24"/>
          <w:szCs w:val="24"/>
        </w:rPr>
      </w:pPr>
      <w:r w:rsidRPr="009B0D88">
        <w:rPr>
          <w:sz w:val="24"/>
          <w:szCs w:val="24"/>
        </w:rPr>
        <w:t>(85</w:t>
      </w:r>
      <w:r w:rsidR="00250551" w:rsidRPr="009B0D88">
        <w:rPr>
          <w:sz w:val="24"/>
          <w:szCs w:val="24"/>
        </w:rPr>
        <w:t xml:space="preserve">) «Если </w:t>
      </w:r>
      <w:r w:rsidR="00250551" w:rsidRPr="009B0D88">
        <w:rPr>
          <w:sz w:val="24"/>
          <w:szCs w:val="24"/>
          <w:u w:val="single"/>
        </w:rPr>
        <w:t>вы</w:t>
      </w:r>
      <w:r w:rsidR="00250551" w:rsidRPr="009B0D88">
        <w:rPr>
          <w:sz w:val="24"/>
          <w:szCs w:val="24"/>
        </w:rPr>
        <w:t xml:space="preserve"> не сторонитесь долгих космических путешествий, покрытых льдом планет и глубоких размышлений, </w:t>
      </w:r>
      <w:r w:rsidR="00250551" w:rsidRPr="009B0D88">
        <w:rPr>
          <w:sz w:val="24"/>
          <w:szCs w:val="24"/>
          <w:u w:val="single"/>
        </w:rPr>
        <w:t>вам</w:t>
      </w:r>
      <w:r w:rsidR="00250551" w:rsidRPr="009B0D88">
        <w:rPr>
          <w:sz w:val="24"/>
          <w:szCs w:val="24"/>
        </w:rPr>
        <w:t xml:space="preserve"> может очень понравится эта кинолента».</w:t>
      </w:r>
    </w:p>
    <w:p w:rsidR="00250551" w:rsidRPr="009B0D88" w:rsidRDefault="00250551" w:rsidP="009035F0">
      <w:pPr>
        <w:spacing w:line="360" w:lineRule="auto"/>
        <w:ind w:firstLine="709"/>
        <w:jc w:val="both"/>
        <w:rPr>
          <w:sz w:val="28"/>
          <w:szCs w:val="28"/>
        </w:rPr>
      </w:pPr>
      <w:r w:rsidRPr="009B0D88">
        <w:rPr>
          <w:rFonts w:eastAsia="Calibri"/>
          <w:sz w:val="28"/>
          <w:szCs w:val="28"/>
        </w:rPr>
        <w:t xml:space="preserve">Так, можно заметить, что использование местоимений второго лица также создаёт эффект </w:t>
      </w:r>
      <w:proofErr w:type="spellStart"/>
      <w:r w:rsidRPr="009B0D88">
        <w:rPr>
          <w:rFonts w:eastAsia="Calibri"/>
          <w:sz w:val="28"/>
          <w:szCs w:val="28"/>
        </w:rPr>
        <w:t>интимизации</w:t>
      </w:r>
      <w:proofErr w:type="spellEnd"/>
      <w:r w:rsidRPr="009B0D88">
        <w:rPr>
          <w:rFonts w:eastAsia="Calibri"/>
          <w:sz w:val="28"/>
          <w:szCs w:val="28"/>
        </w:rPr>
        <w:t xml:space="preserve">. Автор обращается к читателю напрямую, ведёт с ним диалог, тем самым мотивирует его посмотреть фильм и составить собственное впечатление. </w:t>
      </w:r>
      <w:r w:rsidRPr="009B0D88">
        <w:rPr>
          <w:sz w:val="28"/>
          <w:szCs w:val="28"/>
        </w:rPr>
        <w:t xml:space="preserve">Также было отмечено, что местоимения 2-го </w:t>
      </w:r>
      <w:proofErr w:type="gramStart"/>
      <w:r w:rsidRPr="009B0D88">
        <w:rPr>
          <w:sz w:val="28"/>
          <w:szCs w:val="28"/>
        </w:rPr>
        <w:t>лица</w:t>
      </w:r>
      <w:proofErr w:type="gramEnd"/>
      <w:r w:rsidRPr="009B0D88">
        <w:rPr>
          <w:sz w:val="28"/>
          <w:szCs w:val="28"/>
        </w:rPr>
        <w:t xml:space="preserve"> как в английских так и в русских кинорецензиях чаще всего используются во введении и в заключении. </w:t>
      </w:r>
      <w:proofErr w:type="gramStart"/>
      <w:r w:rsidRPr="009B0D88">
        <w:rPr>
          <w:sz w:val="28"/>
          <w:szCs w:val="28"/>
        </w:rPr>
        <w:t>Притом, следует подчеркнуть, что для английских кинорецензий такой способ реализации диалогичности более характерен, чем для русских кинорецензий.</w:t>
      </w:r>
      <w:proofErr w:type="gramEnd"/>
    </w:p>
    <w:p w:rsidR="00250551" w:rsidRPr="009B0D88" w:rsidRDefault="00250551" w:rsidP="009035F0">
      <w:pPr>
        <w:spacing w:line="360" w:lineRule="auto"/>
        <w:ind w:firstLine="709"/>
        <w:jc w:val="both"/>
        <w:rPr>
          <w:rFonts w:eastAsia="Calibri"/>
          <w:sz w:val="28"/>
          <w:szCs w:val="28"/>
        </w:rPr>
      </w:pPr>
      <w:r w:rsidRPr="009B0D88">
        <w:rPr>
          <w:rFonts w:eastAsia="Calibri"/>
          <w:sz w:val="28"/>
          <w:szCs w:val="28"/>
        </w:rPr>
        <w:t xml:space="preserve"> </w:t>
      </w:r>
      <w:proofErr w:type="gramStart"/>
      <w:r w:rsidRPr="009B0D88">
        <w:rPr>
          <w:sz w:val="28"/>
          <w:szCs w:val="28"/>
        </w:rPr>
        <w:t>В</w:t>
      </w:r>
      <w:proofErr w:type="gramEnd"/>
      <w:r w:rsidRPr="009B0D88">
        <w:rPr>
          <w:sz w:val="28"/>
          <w:szCs w:val="28"/>
        </w:rPr>
        <w:t xml:space="preserve"> </w:t>
      </w:r>
      <w:proofErr w:type="gramStart"/>
      <w:r w:rsidRPr="009B0D88">
        <w:rPr>
          <w:sz w:val="28"/>
          <w:szCs w:val="28"/>
        </w:rPr>
        <w:t>английских</w:t>
      </w:r>
      <w:proofErr w:type="gramEnd"/>
      <w:r w:rsidRPr="009B0D88">
        <w:rPr>
          <w:sz w:val="28"/>
          <w:szCs w:val="28"/>
        </w:rPr>
        <w:t xml:space="preserve"> кинорецензиях</w:t>
      </w:r>
      <w:r w:rsidRPr="009B0D88">
        <w:rPr>
          <w:rFonts w:eastAsia="Calibri"/>
          <w:sz w:val="28"/>
          <w:szCs w:val="28"/>
        </w:rPr>
        <w:t xml:space="preserve"> наблюдается применение </w:t>
      </w:r>
      <w:r w:rsidRPr="009B0D88">
        <w:rPr>
          <w:rFonts w:eastAsia="Calibri"/>
          <w:b/>
          <w:sz w:val="28"/>
          <w:szCs w:val="28"/>
        </w:rPr>
        <w:t>местоимений первого лица множественного числа</w:t>
      </w:r>
      <w:r w:rsidRPr="009B0D88">
        <w:rPr>
          <w:rFonts w:eastAsia="Calibri"/>
          <w:sz w:val="28"/>
          <w:szCs w:val="28"/>
        </w:rPr>
        <w:t xml:space="preserve"> </w:t>
      </w:r>
      <w:r w:rsidRPr="009B0D88">
        <w:rPr>
          <w:rFonts w:eastAsia="Calibri"/>
          <w:b/>
          <w:sz w:val="28"/>
          <w:szCs w:val="28"/>
        </w:rPr>
        <w:t>“</w:t>
      </w:r>
      <w:r w:rsidRPr="009B0D88">
        <w:rPr>
          <w:rFonts w:eastAsia="Calibri"/>
          <w:b/>
          <w:sz w:val="28"/>
          <w:szCs w:val="28"/>
          <w:lang w:val="es-ES"/>
        </w:rPr>
        <w:t>we</w:t>
      </w:r>
      <w:r w:rsidRPr="009B0D88">
        <w:rPr>
          <w:rFonts w:eastAsia="Calibri"/>
          <w:b/>
          <w:sz w:val="28"/>
          <w:szCs w:val="28"/>
        </w:rPr>
        <w:t>” и “</w:t>
      </w:r>
      <w:r w:rsidRPr="009B0D88">
        <w:rPr>
          <w:rFonts w:eastAsia="Calibri"/>
          <w:b/>
          <w:sz w:val="28"/>
          <w:szCs w:val="28"/>
          <w:lang w:val="es-ES"/>
        </w:rPr>
        <w:t>our</w:t>
      </w:r>
      <w:r w:rsidRPr="009B0D88">
        <w:rPr>
          <w:rFonts w:eastAsia="Calibri"/>
          <w:b/>
          <w:sz w:val="28"/>
          <w:szCs w:val="28"/>
        </w:rPr>
        <w:t>”</w:t>
      </w:r>
      <w:r w:rsidRPr="009B0D88">
        <w:rPr>
          <w:rFonts w:eastAsia="Calibri"/>
          <w:sz w:val="28"/>
          <w:szCs w:val="28"/>
        </w:rPr>
        <w:t xml:space="preserve"> (58 раз)</w:t>
      </w:r>
      <w:r w:rsidRPr="009B0D88">
        <w:rPr>
          <w:sz w:val="28"/>
          <w:szCs w:val="28"/>
        </w:rPr>
        <w:t xml:space="preserve">; в русских кинорецензиях используются </w:t>
      </w:r>
      <w:r w:rsidRPr="009B0D88">
        <w:rPr>
          <w:b/>
          <w:sz w:val="28"/>
          <w:szCs w:val="28"/>
        </w:rPr>
        <w:t>местоимения и формы глаголов 1-го лица множественного числа</w:t>
      </w:r>
      <w:r w:rsidRPr="009B0D88">
        <w:rPr>
          <w:sz w:val="28"/>
          <w:szCs w:val="28"/>
        </w:rPr>
        <w:t xml:space="preserve"> (42 раза)</w:t>
      </w:r>
      <w:r w:rsidRPr="009B0D88">
        <w:rPr>
          <w:rFonts w:eastAsia="Calibri"/>
          <w:sz w:val="28"/>
          <w:szCs w:val="28"/>
        </w:rPr>
        <w:t>:</w:t>
      </w:r>
    </w:p>
    <w:p w:rsidR="00250551" w:rsidRPr="009B0D88" w:rsidRDefault="00250551" w:rsidP="009035F0">
      <w:pPr>
        <w:spacing w:line="360" w:lineRule="auto"/>
        <w:ind w:firstLine="709"/>
        <w:jc w:val="both"/>
        <w:rPr>
          <w:rFonts w:eastAsia="Calibri"/>
          <w:sz w:val="24"/>
          <w:szCs w:val="24"/>
          <w:lang w:val="en-US"/>
        </w:rPr>
      </w:pPr>
      <w:r w:rsidRPr="009B0D88">
        <w:rPr>
          <w:rFonts w:eastAsia="Calibri"/>
          <w:sz w:val="24"/>
          <w:szCs w:val="24"/>
          <w:lang w:val="en-US"/>
        </w:rPr>
        <w:t>(</w:t>
      </w:r>
      <w:r w:rsidR="00FE76C0" w:rsidRPr="009B0D88">
        <w:rPr>
          <w:sz w:val="24"/>
          <w:szCs w:val="24"/>
          <w:lang w:val="en-US"/>
        </w:rPr>
        <w:t>86</w:t>
      </w:r>
      <w:r w:rsidRPr="009B0D88">
        <w:rPr>
          <w:rFonts w:eastAsia="Calibri"/>
          <w:sz w:val="24"/>
          <w:szCs w:val="24"/>
          <w:lang w:val="en-US"/>
        </w:rPr>
        <w:t xml:space="preserve">) “It may be enough to say that “Interstellar” is a terrifically entertaining science-fiction movie, giving fresh life to scenes and situations </w:t>
      </w:r>
      <w:r w:rsidRPr="009B0D88">
        <w:rPr>
          <w:rFonts w:eastAsia="Calibri"/>
          <w:sz w:val="24"/>
          <w:szCs w:val="24"/>
          <w:u w:val="single"/>
          <w:lang w:val="en-US"/>
        </w:rPr>
        <w:t>we</w:t>
      </w:r>
      <w:r w:rsidRPr="009B0D88">
        <w:rPr>
          <w:rFonts w:eastAsia="Calibri"/>
          <w:sz w:val="24"/>
          <w:szCs w:val="24"/>
          <w:lang w:val="en-US"/>
        </w:rPr>
        <w:t>’ve seen a hundred times before, and occasionally stumbling over pompous dialogue or overly portentous music.”</w:t>
      </w:r>
    </w:p>
    <w:p w:rsidR="00250551" w:rsidRPr="009B0D88" w:rsidRDefault="00250551" w:rsidP="009035F0">
      <w:pPr>
        <w:spacing w:line="360" w:lineRule="auto"/>
        <w:ind w:firstLine="709"/>
        <w:jc w:val="both"/>
        <w:rPr>
          <w:rFonts w:eastAsia="Calibri"/>
          <w:sz w:val="24"/>
          <w:szCs w:val="24"/>
          <w:lang w:val="en-US"/>
        </w:rPr>
      </w:pPr>
      <w:r w:rsidRPr="009B0D88">
        <w:rPr>
          <w:sz w:val="24"/>
          <w:szCs w:val="24"/>
          <w:lang w:val="en-US"/>
        </w:rPr>
        <w:t xml:space="preserve"> </w:t>
      </w:r>
      <w:r w:rsidRPr="009B0D88">
        <w:rPr>
          <w:rFonts w:eastAsia="Calibri"/>
          <w:sz w:val="24"/>
          <w:szCs w:val="24"/>
          <w:lang w:val="en-US"/>
        </w:rPr>
        <w:t>(</w:t>
      </w:r>
      <w:r w:rsidR="00FE76C0" w:rsidRPr="009B0D88">
        <w:rPr>
          <w:sz w:val="24"/>
          <w:szCs w:val="24"/>
          <w:lang w:val="en-US"/>
        </w:rPr>
        <w:t>87</w:t>
      </w:r>
      <w:r w:rsidRPr="009B0D88">
        <w:rPr>
          <w:rFonts w:eastAsia="Calibri"/>
          <w:sz w:val="24"/>
          <w:szCs w:val="24"/>
          <w:lang w:val="en-US"/>
        </w:rPr>
        <w:t xml:space="preserve">) “Nolan risks scrambling </w:t>
      </w:r>
      <w:r w:rsidRPr="009B0D88">
        <w:rPr>
          <w:rFonts w:eastAsia="Calibri"/>
          <w:sz w:val="24"/>
          <w:szCs w:val="24"/>
          <w:u w:val="single"/>
          <w:lang w:val="en-US"/>
        </w:rPr>
        <w:t>our</w:t>
      </w:r>
      <w:r w:rsidRPr="009B0D88">
        <w:rPr>
          <w:rFonts w:eastAsia="Calibri"/>
          <w:sz w:val="24"/>
          <w:szCs w:val="24"/>
          <w:lang w:val="en-US"/>
        </w:rPr>
        <w:t xml:space="preserve"> brains (and losing </w:t>
      </w:r>
      <w:r w:rsidRPr="009B0D88">
        <w:rPr>
          <w:rFonts w:eastAsia="Calibri"/>
          <w:sz w:val="24"/>
          <w:szCs w:val="24"/>
          <w:u w:val="single"/>
          <w:lang w:val="en-US"/>
        </w:rPr>
        <w:t>our</w:t>
      </w:r>
      <w:r w:rsidRPr="009B0D88">
        <w:rPr>
          <w:rFonts w:eastAsia="Calibri"/>
          <w:sz w:val="24"/>
          <w:szCs w:val="24"/>
          <w:lang w:val="en-US"/>
        </w:rPr>
        <w:t xml:space="preserve"> attention) with the first of numerous exposition scenes in which scientists discuss and debate the space-time continuum, the </w:t>
      </w:r>
      <w:r w:rsidRPr="009B0D88">
        <w:rPr>
          <w:rFonts w:eastAsia="Calibri"/>
          <w:sz w:val="24"/>
          <w:szCs w:val="24"/>
          <w:lang w:val="en-US"/>
        </w:rPr>
        <w:lastRenderedPageBreak/>
        <w:t xml:space="preserve">theory of relativity, intergalactic anomalies and/or the possible existence of higher forms of intelligence and have I mentioned the wormhole near Saturn serving as a portal to another galaxy, but it all makes just enough sense for </w:t>
      </w:r>
      <w:r w:rsidRPr="009B0D88">
        <w:rPr>
          <w:rFonts w:eastAsia="Calibri"/>
          <w:sz w:val="24"/>
          <w:szCs w:val="24"/>
          <w:u w:val="single"/>
          <w:lang w:val="en-US"/>
        </w:rPr>
        <w:t>us</w:t>
      </w:r>
      <w:r w:rsidRPr="009B0D88">
        <w:rPr>
          <w:rFonts w:eastAsia="Calibri"/>
          <w:sz w:val="24"/>
          <w:szCs w:val="24"/>
          <w:lang w:val="en-US"/>
        </w:rPr>
        <w:t xml:space="preserve"> to go with it.”</w:t>
      </w:r>
    </w:p>
    <w:p w:rsidR="00250551" w:rsidRPr="009B0D88" w:rsidRDefault="00FE76C0" w:rsidP="009035F0">
      <w:pPr>
        <w:spacing w:line="360" w:lineRule="auto"/>
        <w:ind w:firstLine="709"/>
        <w:jc w:val="both"/>
        <w:rPr>
          <w:sz w:val="24"/>
          <w:szCs w:val="24"/>
        </w:rPr>
      </w:pPr>
      <w:r w:rsidRPr="009B0D88">
        <w:rPr>
          <w:sz w:val="24"/>
          <w:szCs w:val="24"/>
        </w:rPr>
        <w:t>(88</w:t>
      </w:r>
      <w:r w:rsidR="00250551" w:rsidRPr="009B0D88">
        <w:rPr>
          <w:sz w:val="24"/>
          <w:szCs w:val="24"/>
        </w:rPr>
        <w:t>) «</w:t>
      </w:r>
      <w:proofErr w:type="gramStart"/>
      <w:r w:rsidR="00250551" w:rsidRPr="009B0D88">
        <w:rPr>
          <w:sz w:val="24"/>
          <w:szCs w:val="24"/>
        </w:rPr>
        <w:t>Притом</w:t>
      </w:r>
      <w:proofErr w:type="gramEnd"/>
      <w:r w:rsidR="00250551" w:rsidRPr="009B0D88">
        <w:rPr>
          <w:sz w:val="24"/>
          <w:szCs w:val="24"/>
        </w:rPr>
        <w:t xml:space="preserve"> что общая честность подкупает: </w:t>
      </w:r>
      <w:r w:rsidR="00250551" w:rsidRPr="009B0D88">
        <w:rPr>
          <w:sz w:val="24"/>
          <w:szCs w:val="24"/>
          <w:u w:val="single"/>
        </w:rPr>
        <w:t>мы</w:t>
      </w:r>
      <w:r w:rsidR="00250551" w:rsidRPr="009B0D88">
        <w:rPr>
          <w:sz w:val="24"/>
          <w:szCs w:val="24"/>
        </w:rPr>
        <w:t xml:space="preserve"> ведь с первых кадров </w:t>
      </w:r>
      <w:r w:rsidR="00250551" w:rsidRPr="009B0D88">
        <w:rPr>
          <w:sz w:val="24"/>
          <w:szCs w:val="24"/>
          <w:u w:val="single"/>
        </w:rPr>
        <w:t>понимаем</w:t>
      </w:r>
      <w:r w:rsidR="00250551" w:rsidRPr="009B0D88">
        <w:rPr>
          <w:sz w:val="24"/>
          <w:szCs w:val="24"/>
        </w:rPr>
        <w:t>, что человечество выживет».</w:t>
      </w:r>
    </w:p>
    <w:p w:rsidR="00250551" w:rsidRPr="009B0D88" w:rsidRDefault="00FE76C0" w:rsidP="009035F0">
      <w:pPr>
        <w:spacing w:line="360" w:lineRule="auto"/>
        <w:ind w:firstLine="709"/>
        <w:jc w:val="both"/>
        <w:rPr>
          <w:sz w:val="24"/>
          <w:szCs w:val="24"/>
        </w:rPr>
      </w:pPr>
      <w:r w:rsidRPr="009B0D88">
        <w:rPr>
          <w:sz w:val="24"/>
          <w:szCs w:val="24"/>
        </w:rPr>
        <w:t>(89</w:t>
      </w:r>
      <w:r w:rsidR="00250551" w:rsidRPr="009B0D88">
        <w:rPr>
          <w:sz w:val="24"/>
          <w:szCs w:val="24"/>
        </w:rPr>
        <w:t xml:space="preserve">) «К этому моменту </w:t>
      </w:r>
      <w:r w:rsidR="00250551" w:rsidRPr="009B0D88">
        <w:rPr>
          <w:sz w:val="24"/>
          <w:szCs w:val="24"/>
          <w:u w:val="single"/>
        </w:rPr>
        <w:t>мы уже знаем</w:t>
      </w:r>
      <w:r w:rsidR="00250551" w:rsidRPr="009B0D88">
        <w:rPr>
          <w:sz w:val="24"/>
          <w:szCs w:val="24"/>
        </w:rPr>
        <w:t xml:space="preserve">, что на Земле доктор </w:t>
      </w:r>
      <w:proofErr w:type="spellStart"/>
      <w:r w:rsidR="00250551" w:rsidRPr="009B0D88">
        <w:rPr>
          <w:sz w:val="24"/>
          <w:szCs w:val="24"/>
        </w:rPr>
        <w:t>Райан</w:t>
      </w:r>
      <w:proofErr w:type="spellEnd"/>
      <w:r w:rsidR="00250551" w:rsidRPr="009B0D88">
        <w:rPr>
          <w:sz w:val="24"/>
          <w:szCs w:val="24"/>
        </w:rPr>
        <w:t xml:space="preserve"> Стоун потеряла четырехлетнюю дочь».</w:t>
      </w:r>
    </w:p>
    <w:p w:rsidR="00250551" w:rsidRPr="009B0D88" w:rsidRDefault="00250551" w:rsidP="009035F0">
      <w:pPr>
        <w:spacing w:line="360" w:lineRule="auto"/>
        <w:ind w:firstLine="709"/>
        <w:jc w:val="both"/>
        <w:rPr>
          <w:sz w:val="28"/>
          <w:szCs w:val="28"/>
        </w:rPr>
      </w:pPr>
      <w:r w:rsidRPr="009B0D88">
        <w:rPr>
          <w:rFonts w:eastAsia="Calibri"/>
          <w:sz w:val="28"/>
          <w:szCs w:val="28"/>
        </w:rPr>
        <w:t xml:space="preserve">Данный приём </w:t>
      </w:r>
      <w:r w:rsidRPr="009B0D88">
        <w:rPr>
          <w:sz w:val="28"/>
          <w:szCs w:val="28"/>
        </w:rPr>
        <w:t xml:space="preserve">также </w:t>
      </w:r>
      <w:r w:rsidRPr="009B0D88">
        <w:rPr>
          <w:rFonts w:eastAsia="Calibri"/>
          <w:sz w:val="28"/>
          <w:szCs w:val="28"/>
        </w:rPr>
        <w:t>с</w:t>
      </w:r>
      <w:r w:rsidRPr="009B0D88">
        <w:rPr>
          <w:sz w:val="28"/>
          <w:szCs w:val="28"/>
        </w:rPr>
        <w:t xml:space="preserve">оздаёт эффект </w:t>
      </w:r>
      <w:proofErr w:type="spellStart"/>
      <w:r w:rsidRPr="009B0D88">
        <w:rPr>
          <w:sz w:val="28"/>
          <w:szCs w:val="28"/>
        </w:rPr>
        <w:t>интимизации</w:t>
      </w:r>
      <w:proofErr w:type="spellEnd"/>
      <w:r w:rsidRPr="009B0D88">
        <w:rPr>
          <w:sz w:val="28"/>
          <w:szCs w:val="28"/>
        </w:rPr>
        <w:t>. Адресант отожествляет себя с адресатом</w:t>
      </w:r>
      <w:r w:rsidRPr="009B0D88">
        <w:rPr>
          <w:rFonts w:eastAsia="Calibri"/>
          <w:sz w:val="28"/>
          <w:szCs w:val="28"/>
        </w:rPr>
        <w:t>, ставит себя на один уровень с ним, тем</w:t>
      </w:r>
      <w:r w:rsidRPr="009B0D88">
        <w:rPr>
          <w:sz w:val="28"/>
          <w:szCs w:val="28"/>
        </w:rPr>
        <w:t xml:space="preserve"> самым повышает уровень доверия и убеждает в своём мнении. </w:t>
      </w:r>
    </w:p>
    <w:p w:rsidR="00250551" w:rsidRPr="009B0D88" w:rsidRDefault="00250551" w:rsidP="009035F0">
      <w:pPr>
        <w:spacing w:line="360" w:lineRule="auto"/>
        <w:ind w:firstLine="709"/>
        <w:jc w:val="both"/>
        <w:rPr>
          <w:rFonts w:eastAsia="Calibri"/>
          <w:sz w:val="28"/>
          <w:szCs w:val="28"/>
        </w:rPr>
      </w:pPr>
      <w:proofErr w:type="gramStart"/>
      <w:r w:rsidRPr="009B0D88">
        <w:rPr>
          <w:sz w:val="28"/>
          <w:szCs w:val="28"/>
        </w:rPr>
        <w:t>И</w:t>
      </w:r>
      <w:r w:rsidRPr="009B0D88">
        <w:rPr>
          <w:rFonts w:eastAsia="Calibri"/>
          <w:sz w:val="28"/>
          <w:szCs w:val="28"/>
        </w:rPr>
        <w:t xml:space="preserve">спользование </w:t>
      </w:r>
      <w:r w:rsidRPr="009B0D88">
        <w:rPr>
          <w:rFonts w:eastAsia="Calibri"/>
          <w:b/>
          <w:sz w:val="28"/>
          <w:szCs w:val="28"/>
        </w:rPr>
        <w:t>местоимений первого лица единственного числа</w:t>
      </w:r>
      <w:r w:rsidRPr="009B0D88">
        <w:rPr>
          <w:rFonts w:eastAsia="Calibri"/>
          <w:sz w:val="28"/>
          <w:szCs w:val="28"/>
        </w:rPr>
        <w:t xml:space="preserve"> </w:t>
      </w:r>
      <w:r w:rsidRPr="009B0D88">
        <w:rPr>
          <w:rFonts w:eastAsia="Calibri"/>
          <w:b/>
          <w:sz w:val="28"/>
          <w:szCs w:val="28"/>
        </w:rPr>
        <w:t>“</w:t>
      </w:r>
      <w:r w:rsidRPr="009B0D88">
        <w:rPr>
          <w:rFonts w:eastAsia="Calibri"/>
          <w:b/>
          <w:sz w:val="28"/>
          <w:szCs w:val="28"/>
          <w:lang w:val="es-ES"/>
        </w:rPr>
        <w:t>I</w:t>
      </w:r>
      <w:r w:rsidRPr="009B0D88">
        <w:rPr>
          <w:rFonts w:eastAsia="Calibri"/>
          <w:b/>
          <w:sz w:val="28"/>
          <w:szCs w:val="28"/>
        </w:rPr>
        <w:t>” и “</w:t>
      </w:r>
      <w:r w:rsidRPr="009B0D88">
        <w:rPr>
          <w:rFonts w:eastAsia="Calibri"/>
          <w:b/>
          <w:sz w:val="28"/>
          <w:szCs w:val="28"/>
          <w:lang w:val="es-ES"/>
        </w:rPr>
        <w:t>my</w:t>
      </w:r>
      <w:r w:rsidRPr="009B0D88">
        <w:rPr>
          <w:rFonts w:eastAsia="Calibri"/>
          <w:b/>
          <w:sz w:val="28"/>
          <w:szCs w:val="28"/>
        </w:rPr>
        <w:t>”</w:t>
      </w:r>
      <w:r w:rsidRPr="009B0D88">
        <w:rPr>
          <w:b/>
          <w:sz w:val="28"/>
          <w:szCs w:val="28"/>
        </w:rPr>
        <w:t>,</w:t>
      </w:r>
      <w:r w:rsidRPr="009B0D88">
        <w:rPr>
          <w:rFonts w:eastAsia="Calibri"/>
          <w:sz w:val="28"/>
          <w:szCs w:val="28"/>
        </w:rPr>
        <w:t xml:space="preserve"> </w:t>
      </w:r>
      <w:r w:rsidRPr="009B0D88">
        <w:rPr>
          <w:b/>
          <w:sz w:val="28"/>
          <w:szCs w:val="28"/>
        </w:rPr>
        <w:t>а также местоимений и форм глаголов в 1-ом лице единственном числе</w:t>
      </w:r>
      <w:r w:rsidRPr="009B0D88">
        <w:rPr>
          <w:sz w:val="28"/>
          <w:szCs w:val="28"/>
        </w:rPr>
        <w:t xml:space="preserve"> </w:t>
      </w:r>
      <w:r w:rsidRPr="009B0D88">
        <w:rPr>
          <w:rFonts w:eastAsia="Calibri"/>
          <w:sz w:val="28"/>
          <w:szCs w:val="28"/>
        </w:rPr>
        <w:t>не типично, но всё же встречается (27 раз</w:t>
      </w:r>
      <w:r w:rsidRPr="009B0D88">
        <w:rPr>
          <w:sz w:val="28"/>
          <w:szCs w:val="28"/>
        </w:rPr>
        <w:t xml:space="preserve"> в английских кинорецензиях, 27 раз в русских</w:t>
      </w:r>
      <w:r w:rsidRPr="009B0D88">
        <w:rPr>
          <w:rFonts w:eastAsia="Calibri"/>
          <w:sz w:val="28"/>
          <w:szCs w:val="28"/>
        </w:rPr>
        <w:t>):</w:t>
      </w:r>
      <w:proofErr w:type="gramEnd"/>
    </w:p>
    <w:p w:rsidR="00250551" w:rsidRPr="009B0D88" w:rsidRDefault="00250551" w:rsidP="009035F0">
      <w:pPr>
        <w:spacing w:line="360" w:lineRule="auto"/>
        <w:ind w:firstLine="709"/>
        <w:jc w:val="both"/>
        <w:rPr>
          <w:rFonts w:eastAsia="Calibri"/>
          <w:sz w:val="24"/>
          <w:szCs w:val="24"/>
          <w:lang w:val="en-US"/>
        </w:rPr>
      </w:pPr>
      <w:r w:rsidRPr="009B0D88">
        <w:rPr>
          <w:rFonts w:eastAsia="Calibri"/>
          <w:sz w:val="24"/>
          <w:szCs w:val="24"/>
          <w:lang w:val="en-US"/>
        </w:rPr>
        <w:t>(</w:t>
      </w:r>
      <w:r w:rsidR="00FE76C0" w:rsidRPr="009B0D88">
        <w:rPr>
          <w:sz w:val="24"/>
          <w:szCs w:val="24"/>
          <w:lang w:val="en-US"/>
        </w:rPr>
        <w:t>90</w:t>
      </w:r>
      <w:r w:rsidRPr="009B0D88">
        <w:rPr>
          <w:rFonts w:eastAsia="Calibri"/>
          <w:sz w:val="24"/>
          <w:szCs w:val="24"/>
          <w:lang w:val="en-US"/>
        </w:rPr>
        <w:t xml:space="preserve">) “As a diehard </w:t>
      </w:r>
      <w:proofErr w:type="spellStart"/>
      <w:r w:rsidRPr="009B0D88">
        <w:rPr>
          <w:rFonts w:eastAsia="Calibri"/>
          <w:sz w:val="24"/>
          <w:szCs w:val="24"/>
          <w:lang w:val="en-US"/>
        </w:rPr>
        <w:t>Nolanoid</w:t>
      </w:r>
      <w:proofErr w:type="spellEnd"/>
      <w:r w:rsidRPr="009B0D88">
        <w:rPr>
          <w:rFonts w:eastAsia="Calibri"/>
          <w:sz w:val="24"/>
          <w:szCs w:val="24"/>
          <w:lang w:val="en-US"/>
        </w:rPr>
        <w:t xml:space="preserve">, </w:t>
      </w:r>
      <w:r w:rsidRPr="009B0D88">
        <w:rPr>
          <w:rFonts w:eastAsia="Calibri"/>
          <w:sz w:val="24"/>
          <w:szCs w:val="24"/>
          <w:u w:val="single"/>
          <w:lang w:val="en-US"/>
        </w:rPr>
        <w:t>I</w:t>
      </w:r>
      <w:r w:rsidRPr="009B0D88">
        <w:rPr>
          <w:rFonts w:eastAsia="Calibri"/>
          <w:sz w:val="24"/>
          <w:szCs w:val="24"/>
          <w:lang w:val="en-US"/>
        </w:rPr>
        <w:t xml:space="preserve"> found myself largely enthralled, often amazed and occasionally aghast.”</w:t>
      </w:r>
    </w:p>
    <w:p w:rsidR="00250551" w:rsidRPr="009B0D88" w:rsidRDefault="00250551" w:rsidP="009035F0">
      <w:pPr>
        <w:spacing w:line="360" w:lineRule="auto"/>
        <w:ind w:firstLine="709"/>
        <w:jc w:val="both"/>
        <w:rPr>
          <w:sz w:val="24"/>
          <w:szCs w:val="24"/>
          <w:lang w:val="en-US"/>
        </w:rPr>
      </w:pPr>
      <w:r w:rsidRPr="009B0D88">
        <w:rPr>
          <w:sz w:val="24"/>
          <w:szCs w:val="24"/>
          <w:lang w:val="en-US"/>
        </w:rPr>
        <w:t xml:space="preserve"> </w:t>
      </w:r>
      <w:r w:rsidRPr="009B0D88">
        <w:rPr>
          <w:rFonts w:eastAsia="Calibri"/>
          <w:sz w:val="24"/>
          <w:szCs w:val="24"/>
          <w:lang w:val="en-US"/>
        </w:rPr>
        <w:t>(</w:t>
      </w:r>
      <w:r w:rsidR="00FE76C0" w:rsidRPr="009B0D88">
        <w:rPr>
          <w:sz w:val="24"/>
          <w:szCs w:val="24"/>
          <w:lang w:val="en-US"/>
        </w:rPr>
        <w:t>91</w:t>
      </w:r>
      <w:r w:rsidRPr="009B0D88">
        <w:rPr>
          <w:rFonts w:eastAsia="Calibri"/>
          <w:sz w:val="24"/>
          <w:szCs w:val="24"/>
          <w:lang w:val="en-US"/>
        </w:rPr>
        <w:t xml:space="preserve">) “But a second viewing changed </w:t>
      </w:r>
      <w:r w:rsidRPr="009B0D88">
        <w:rPr>
          <w:rFonts w:eastAsia="Calibri"/>
          <w:sz w:val="24"/>
          <w:szCs w:val="24"/>
          <w:u w:val="single"/>
          <w:lang w:val="en-US"/>
        </w:rPr>
        <w:t>my</w:t>
      </w:r>
      <w:r w:rsidRPr="009B0D88">
        <w:rPr>
          <w:rFonts w:eastAsia="Calibri"/>
          <w:sz w:val="24"/>
          <w:szCs w:val="24"/>
          <w:lang w:val="en-US"/>
        </w:rPr>
        <w:t xml:space="preserve"> mind a bit.”</w:t>
      </w:r>
    </w:p>
    <w:p w:rsidR="00250551" w:rsidRPr="009B0D88" w:rsidRDefault="00FE76C0" w:rsidP="009035F0">
      <w:pPr>
        <w:spacing w:line="360" w:lineRule="auto"/>
        <w:ind w:firstLine="709"/>
        <w:jc w:val="both"/>
        <w:rPr>
          <w:sz w:val="24"/>
          <w:szCs w:val="24"/>
        </w:rPr>
      </w:pPr>
      <w:r w:rsidRPr="009B0D88">
        <w:rPr>
          <w:sz w:val="24"/>
          <w:szCs w:val="24"/>
        </w:rPr>
        <w:t>(92</w:t>
      </w:r>
      <w:r w:rsidR="00250551" w:rsidRPr="009B0D88">
        <w:rPr>
          <w:sz w:val="24"/>
          <w:szCs w:val="24"/>
        </w:rPr>
        <w:t xml:space="preserve">)  «Прекрасную картину снял </w:t>
      </w:r>
      <w:proofErr w:type="spellStart"/>
      <w:r w:rsidR="00250551" w:rsidRPr="009B0D88">
        <w:rPr>
          <w:sz w:val="24"/>
          <w:szCs w:val="24"/>
        </w:rPr>
        <w:t>Ридли</w:t>
      </w:r>
      <w:proofErr w:type="spellEnd"/>
      <w:r w:rsidR="00250551" w:rsidRPr="009B0D88">
        <w:rPr>
          <w:sz w:val="24"/>
          <w:szCs w:val="24"/>
        </w:rPr>
        <w:t xml:space="preserve"> Скотт, чистосердечно всем </w:t>
      </w:r>
      <w:r w:rsidR="00250551" w:rsidRPr="009B0D88">
        <w:rPr>
          <w:sz w:val="24"/>
          <w:szCs w:val="24"/>
          <w:u w:val="single"/>
        </w:rPr>
        <w:t>рекомендую</w:t>
      </w:r>
      <w:r w:rsidR="00250551" w:rsidRPr="009B0D88">
        <w:rPr>
          <w:sz w:val="24"/>
          <w:szCs w:val="24"/>
        </w:rPr>
        <w:t>».</w:t>
      </w:r>
    </w:p>
    <w:p w:rsidR="00250551" w:rsidRPr="009B0D88" w:rsidRDefault="00FE76C0" w:rsidP="009035F0">
      <w:pPr>
        <w:spacing w:line="360" w:lineRule="auto"/>
        <w:ind w:firstLine="709"/>
        <w:jc w:val="both"/>
        <w:rPr>
          <w:rFonts w:eastAsia="Calibri"/>
          <w:sz w:val="24"/>
          <w:szCs w:val="24"/>
        </w:rPr>
      </w:pPr>
      <w:r w:rsidRPr="009B0D88">
        <w:rPr>
          <w:sz w:val="24"/>
          <w:szCs w:val="24"/>
        </w:rPr>
        <w:t>(93</w:t>
      </w:r>
      <w:r w:rsidR="00250551" w:rsidRPr="009B0D88">
        <w:rPr>
          <w:sz w:val="24"/>
          <w:szCs w:val="24"/>
        </w:rPr>
        <w:t xml:space="preserve">) «Давно </w:t>
      </w:r>
      <w:r w:rsidR="00250551" w:rsidRPr="009B0D88">
        <w:rPr>
          <w:sz w:val="24"/>
          <w:szCs w:val="24"/>
          <w:u w:val="single"/>
        </w:rPr>
        <w:t>я не испытывала</w:t>
      </w:r>
      <w:r w:rsidR="00250551" w:rsidRPr="009B0D88">
        <w:rPr>
          <w:sz w:val="24"/>
          <w:szCs w:val="24"/>
        </w:rPr>
        <w:t xml:space="preserve"> такого сильного впечатления от просмотра фильма».</w:t>
      </w:r>
    </w:p>
    <w:p w:rsidR="00250551" w:rsidRPr="009B0D88" w:rsidRDefault="00250551" w:rsidP="009035F0">
      <w:pPr>
        <w:spacing w:line="360" w:lineRule="auto"/>
        <w:ind w:firstLine="709"/>
        <w:jc w:val="both"/>
        <w:rPr>
          <w:sz w:val="28"/>
          <w:szCs w:val="28"/>
        </w:rPr>
      </w:pPr>
      <w:r w:rsidRPr="009B0D88">
        <w:rPr>
          <w:sz w:val="28"/>
          <w:szCs w:val="28"/>
        </w:rPr>
        <w:t>При помощи местоимений 1-го лица единственного числа</w:t>
      </w:r>
      <w:r w:rsidRPr="009B0D88">
        <w:rPr>
          <w:rFonts w:eastAsia="Calibri"/>
          <w:sz w:val="28"/>
          <w:szCs w:val="28"/>
        </w:rPr>
        <w:t xml:space="preserve"> критик высказывает личное мнение. Тем не менее, довольно редкое использование этого местоимения указывает на то, что кинокритики стараются выразить авторское «я» скорее имплицитно, при помощи других стилистических средств.</w:t>
      </w:r>
      <w:r w:rsidRPr="009B0D88">
        <w:rPr>
          <w:sz w:val="28"/>
          <w:szCs w:val="28"/>
        </w:rPr>
        <w:t xml:space="preserve"> Стоит отметить, что в случае чрезмерного использования форм 1-го лица единственного числа кинорецензия кажется скорее выражением субъективного мнения автора, нежели аргументированным анализом произведения.</w:t>
      </w:r>
    </w:p>
    <w:p w:rsidR="00250551" w:rsidRPr="009B0D88" w:rsidRDefault="00250551" w:rsidP="009035F0">
      <w:pPr>
        <w:pStyle w:val="a3"/>
        <w:spacing w:line="360" w:lineRule="auto"/>
        <w:ind w:left="0" w:firstLine="709"/>
        <w:contextualSpacing w:val="0"/>
        <w:jc w:val="both"/>
        <w:rPr>
          <w:rFonts w:eastAsia="Calibri"/>
          <w:sz w:val="28"/>
          <w:szCs w:val="28"/>
        </w:rPr>
      </w:pPr>
      <w:proofErr w:type="gramStart"/>
      <w:r w:rsidRPr="009B0D88">
        <w:rPr>
          <w:rFonts w:eastAsia="Calibri"/>
          <w:sz w:val="28"/>
          <w:szCs w:val="28"/>
        </w:rPr>
        <w:t xml:space="preserve">Следующей отличительной особенностью кинорецензий являются </w:t>
      </w:r>
      <w:r w:rsidRPr="009B0D88">
        <w:rPr>
          <w:rFonts w:eastAsia="Calibri"/>
          <w:b/>
          <w:sz w:val="28"/>
          <w:szCs w:val="28"/>
        </w:rPr>
        <w:t>междометия</w:t>
      </w:r>
      <w:r w:rsidRPr="009B0D88">
        <w:rPr>
          <w:rFonts w:eastAsia="Calibri"/>
          <w:sz w:val="28"/>
          <w:szCs w:val="28"/>
        </w:rPr>
        <w:t xml:space="preserve"> (встречаются 22 раза</w:t>
      </w:r>
      <w:r w:rsidRPr="009B0D88">
        <w:rPr>
          <w:sz w:val="28"/>
          <w:szCs w:val="28"/>
        </w:rPr>
        <w:t xml:space="preserve"> в английских кинорецензиях, 26 раз – в русских</w:t>
      </w:r>
      <w:r w:rsidRPr="009B0D88">
        <w:rPr>
          <w:rFonts w:eastAsia="Calibri"/>
          <w:sz w:val="28"/>
          <w:szCs w:val="28"/>
        </w:rPr>
        <w:t>):</w:t>
      </w:r>
      <w:proofErr w:type="gramEnd"/>
    </w:p>
    <w:p w:rsidR="00250551" w:rsidRPr="009B0D88" w:rsidRDefault="00B33EE1" w:rsidP="009035F0">
      <w:pPr>
        <w:spacing w:line="360" w:lineRule="auto"/>
        <w:ind w:firstLine="709"/>
        <w:jc w:val="both"/>
        <w:rPr>
          <w:rFonts w:eastAsia="Calibri"/>
          <w:sz w:val="24"/>
          <w:szCs w:val="24"/>
          <w:lang w:val="en-US"/>
        </w:rPr>
      </w:pPr>
      <w:r w:rsidRPr="009B0D88">
        <w:rPr>
          <w:sz w:val="28"/>
          <w:szCs w:val="28"/>
        </w:rPr>
        <w:t xml:space="preserve"> </w:t>
      </w:r>
      <w:r w:rsidR="00250551" w:rsidRPr="009B0D88">
        <w:rPr>
          <w:rFonts w:eastAsia="Calibri"/>
          <w:sz w:val="24"/>
          <w:szCs w:val="24"/>
          <w:lang w:val="en-US"/>
        </w:rPr>
        <w:t>(</w:t>
      </w:r>
      <w:r w:rsidR="00FE76C0" w:rsidRPr="009B0D88">
        <w:rPr>
          <w:sz w:val="24"/>
          <w:szCs w:val="24"/>
          <w:lang w:val="en-US"/>
        </w:rPr>
        <w:t>94</w:t>
      </w:r>
      <w:r w:rsidR="00250551" w:rsidRPr="009B0D88">
        <w:rPr>
          <w:rFonts w:eastAsia="Calibri"/>
          <w:sz w:val="24"/>
          <w:szCs w:val="24"/>
          <w:lang w:val="en-US"/>
        </w:rPr>
        <w:t xml:space="preserve">) “And, </w:t>
      </w:r>
      <w:r w:rsidR="00250551" w:rsidRPr="009B0D88">
        <w:rPr>
          <w:rFonts w:eastAsia="Calibri"/>
          <w:sz w:val="24"/>
          <w:szCs w:val="24"/>
          <w:u w:val="single"/>
          <w:lang w:val="en-US"/>
        </w:rPr>
        <w:t>hey</w:t>
      </w:r>
      <w:r w:rsidR="00250551" w:rsidRPr="009B0D88">
        <w:rPr>
          <w:rFonts w:eastAsia="Calibri"/>
          <w:sz w:val="24"/>
          <w:szCs w:val="24"/>
          <w:lang w:val="en-US"/>
        </w:rPr>
        <w:t xml:space="preserve">, didn't Alfonso </w:t>
      </w:r>
      <w:proofErr w:type="spellStart"/>
      <w:r w:rsidR="00250551" w:rsidRPr="009B0D88">
        <w:rPr>
          <w:rFonts w:eastAsia="Calibri"/>
          <w:sz w:val="24"/>
          <w:szCs w:val="24"/>
          <w:lang w:val="en-US"/>
        </w:rPr>
        <w:t>Cuarón</w:t>
      </w:r>
      <w:proofErr w:type="spellEnd"/>
      <w:r w:rsidR="00250551" w:rsidRPr="009B0D88">
        <w:rPr>
          <w:rFonts w:eastAsia="Calibri"/>
          <w:sz w:val="24"/>
          <w:szCs w:val="24"/>
          <w:lang w:val="en-US"/>
        </w:rPr>
        <w:t xml:space="preserve"> just win an Oscar for directing Gravity?”</w:t>
      </w:r>
    </w:p>
    <w:p w:rsidR="00250551" w:rsidRPr="009B0D88" w:rsidRDefault="00250551" w:rsidP="009035F0">
      <w:pPr>
        <w:spacing w:line="360" w:lineRule="auto"/>
        <w:ind w:firstLine="709"/>
        <w:jc w:val="both"/>
        <w:rPr>
          <w:rFonts w:eastAsia="Calibri"/>
          <w:sz w:val="24"/>
          <w:szCs w:val="24"/>
          <w:u w:val="single"/>
        </w:rPr>
      </w:pPr>
      <w:r w:rsidRPr="009B0D88">
        <w:rPr>
          <w:rFonts w:eastAsia="Calibri"/>
          <w:sz w:val="24"/>
          <w:szCs w:val="24"/>
          <w:lang w:val="en-US"/>
        </w:rPr>
        <w:lastRenderedPageBreak/>
        <w:t>(</w:t>
      </w:r>
      <w:r w:rsidR="00FE76C0" w:rsidRPr="009B0D88">
        <w:rPr>
          <w:sz w:val="24"/>
          <w:szCs w:val="24"/>
          <w:lang w:val="en-US"/>
        </w:rPr>
        <w:t>95</w:t>
      </w:r>
      <w:r w:rsidRPr="009B0D88">
        <w:rPr>
          <w:rFonts w:eastAsia="Calibri"/>
          <w:sz w:val="24"/>
          <w:szCs w:val="24"/>
          <w:lang w:val="en-US"/>
        </w:rPr>
        <w:t>) “If it weren't for the fact there is no sound in space, the caroming '</w:t>
      </w:r>
      <w:proofErr w:type="spellStart"/>
      <w:r w:rsidRPr="009B0D88">
        <w:rPr>
          <w:rFonts w:eastAsia="Calibri"/>
          <w:sz w:val="24"/>
          <w:szCs w:val="24"/>
          <w:lang w:val="en-US"/>
        </w:rPr>
        <w:t>nauts</w:t>
      </w:r>
      <w:proofErr w:type="spellEnd"/>
      <w:r w:rsidRPr="009B0D88">
        <w:rPr>
          <w:rFonts w:eastAsia="Calibri"/>
          <w:sz w:val="24"/>
          <w:szCs w:val="24"/>
          <w:lang w:val="en-US"/>
        </w:rPr>
        <w:t xml:space="preserve"> would be ringing bells and buzzers as their suited-up bodies hit this fuselage and that solar panel. </w:t>
      </w:r>
      <w:proofErr w:type="gramStart"/>
      <w:r w:rsidRPr="009B0D88">
        <w:rPr>
          <w:rFonts w:eastAsia="Calibri"/>
          <w:sz w:val="24"/>
          <w:szCs w:val="24"/>
          <w:u w:val="single"/>
          <w:lang w:val="en-US"/>
        </w:rPr>
        <w:t>Bing</w:t>
      </w:r>
      <w:r w:rsidRPr="009B0D88">
        <w:rPr>
          <w:rFonts w:eastAsia="Calibri"/>
          <w:sz w:val="24"/>
          <w:szCs w:val="24"/>
          <w:u w:val="single"/>
        </w:rPr>
        <w:t xml:space="preserve">, </w:t>
      </w:r>
      <w:r w:rsidRPr="009B0D88">
        <w:rPr>
          <w:rFonts w:eastAsia="Calibri"/>
          <w:sz w:val="24"/>
          <w:szCs w:val="24"/>
          <w:u w:val="single"/>
          <w:lang w:val="en-US"/>
        </w:rPr>
        <w:t>bong</w:t>
      </w:r>
      <w:r w:rsidRPr="009B0D88">
        <w:rPr>
          <w:rFonts w:eastAsia="Calibri"/>
          <w:sz w:val="24"/>
          <w:szCs w:val="24"/>
          <w:u w:val="single"/>
        </w:rPr>
        <w:t xml:space="preserve">, </w:t>
      </w:r>
      <w:r w:rsidRPr="009B0D88">
        <w:rPr>
          <w:rFonts w:eastAsia="Calibri"/>
          <w:sz w:val="24"/>
          <w:szCs w:val="24"/>
          <w:u w:val="single"/>
          <w:lang w:val="en-US"/>
        </w:rPr>
        <w:t>bang</w:t>
      </w:r>
      <w:r w:rsidRPr="009B0D88">
        <w:rPr>
          <w:rFonts w:eastAsia="Calibri"/>
          <w:sz w:val="24"/>
          <w:szCs w:val="24"/>
          <w:u w:val="single"/>
        </w:rPr>
        <w:t>.</w:t>
      </w:r>
      <w:proofErr w:type="gramEnd"/>
      <w:r w:rsidRPr="009B0D88">
        <w:rPr>
          <w:rFonts w:eastAsia="Calibri"/>
          <w:sz w:val="24"/>
          <w:szCs w:val="24"/>
          <w:u w:val="single"/>
          <w:lang w:val="en-US"/>
        </w:rPr>
        <w:t> </w:t>
      </w:r>
      <w:proofErr w:type="spellStart"/>
      <w:proofErr w:type="gramStart"/>
      <w:r w:rsidRPr="009B0D88">
        <w:rPr>
          <w:rFonts w:eastAsia="Calibri"/>
          <w:sz w:val="24"/>
          <w:szCs w:val="24"/>
          <w:u w:val="single"/>
          <w:lang w:val="en-US"/>
        </w:rPr>
        <w:t>Shhhh</w:t>
      </w:r>
      <w:proofErr w:type="spellEnd"/>
      <w:r w:rsidRPr="009B0D88">
        <w:rPr>
          <w:rFonts w:eastAsia="Calibri"/>
          <w:sz w:val="24"/>
          <w:szCs w:val="24"/>
          <w:u w:val="single"/>
        </w:rPr>
        <w:t>.”</w:t>
      </w:r>
      <w:proofErr w:type="gramEnd"/>
    </w:p>
    <w:p w:rsidR="00250551" w:rsidRPr="009B0D88" w:rsidRDefault="00FE76C0" w:rsidP="009035F0">
      <w:pPr>
        <w:spacing w:line="360" w:lineRule="auto"/>
        <w:ind w:firstLine="709"/>
        <w:jc w:val="both"/>
        <w:rPr>
          <w:sz w:val="24"/>
          <w:szCs w:val="24"/>
        </w:rPr>
      </w:pPr>
      <w:r w:rsidRPr="009B0D88">
        <w:rPr>
          <w:sz w:val="24"/>
          <w:szCs w:val="24"/>
        </w:rPr>
        <w:t>(96</w:t>
      </w:r>
      <w:r w:rsidR="00250551" w:rsidRPr="009B0D88">
        <w:rPr>
          <w:sz w:val="24"/>
          <w:szCs w:val="24"/>
        </w:rPr>
        <w:t xml:space="preserve">) «И, </w:t>
      </w:r>
      <w:r w:rsidR="00250551" w:rsidRPr="009B0D88">
        <w:rPr>
          <w:sz w:val="24"/>
          <w:szCs w:val="24"/>
          <w:u w:val="single"/>
        </w:rPr>
        <w:t xml:space="preserve">черт </w:t>
      </w:r>
      <w:proofErr w:type="gramStart"/>
      <w:r w:rsidR="00250551" w:rsidRPr="009B0D88">
        <w:rPr>
          <w:sz w:val="24"/>
          <w:szCs w:val="24"/>
          <w:u w:val="single"/>
        </w:rPr>
        <w:t>побери</w:t>
      </w:r>
      <w:proofErr w:type="gramEnd"/>
      <w:r w:rsidR="00250551" w:rsidRPr="009B0D88">
        <w:rPr>
          <w:sz w:val="24"/>
          <w:szCs w:val="24"/>
        </w:rPr>
        <w:t xml:space="preserve">, эти скафандры не предназначены для выхода в открытый космос, но </w:t>
      </w:r>
      <w:proofErr w:type="spellStart"/>
      <w:r w:rsidR="00250551" w:rsidRPr="009B0D88">
        <w:rPr>
          <w:sz w:val="24"/>
          <w:szCs w:val="24"/>
        </w:rPr>
        <w:t>астронавтка</w:t>
      </w:r>
      <w:proofErr w:type="spellEnd"/>
      <w:r w:rsidR="00250551" w:rsidRPr="009B0D88">
        <w:rPr>
          <w:sz w:val="24"/>
          <w:szCs w:val="24"/>
        </w:rPr>
        <w:t xml:space="preserve"> Стоун с легкостью проделывает это!»</w:t>
      </w:r>
    </w:p>
    <w:p w:rsidR="00250551" w:rsidRPr="009B0D88" w:rsidRDefault="00FE76C0" w:rsidP="009035F0">
      <w:pPr>
        <w:spacing w:line="360" w:lineRule="auto"/>
        <w:ind w:firstLine="709"/>
        <w:jc w:val="both"/>
        <w:rPr>
          <w:sz w:val="24"/>
          <w:szCs w:val="24"/>
        </w:rPr>
      </w:pPr>
      <w:r w:rsidRPr="009B0D88">
        <w:rPr>
          <w:sz w:val="24"/>
          <w:szCs w:val="24"/>
        </w:rPr>
        <w:t>(97</w:t>
      </w:r>
      <w:r w:rsidR="00250551" w:rsidRPr="009B0D88">
        <w:rPr>
          <w:sz w:val="24"/>
          <w:szCs w:val="24"/>
        </w:rPr>
        <w:t>) «</w:t>
      </w:r>
      <w:r w:rsidR="00250551" w:rsidRPr="009B0D88">
        <w:rPr>
          <w:sz w:val="24"/>
          <w:szCs w:val="24"/>
          <w:u w:val="single"/>
        </w:rPr>
        <w:t>Ну</w:t>
      </w:r>
      <w:r w:rsidR="00250551" w:rsidRPr="009B0D88">
        <w:rPr>
          <w:sz w:val="24"/>
          <w:szCs w:val="24"/>
        </w:rPr>
        <w:t>, разве что выругается в адрес НАСА разок-другой, но исключительно справедливо и по делу - они там, на Земле, заслужили».</w:t>
      </w:r>
    </w:p>
    <w:p w:rsidR="00250551" w:rsidRPr="009B0D88" w:rsidRDefault="00FE76C0" w:rsidP="009035F0">
      <w:pPr>
        <w:spacing w:line="360" w:lineRule="auto"/>
        <w:ind w:firstLine="709"/>
        <w:jc w:val="both"/>
        <w:rPr>
          <w:rFonts w:eastAsia="Calibri"/>
          <w:sz w:val="28"/>
          <w:szCs w:val="28"/>
        </w:rPr>
      </w:pPr>
      <w:r w:rsidRPr="009B0D88">
        <w:rPr>
          <w:sz w:val="28"/>
          <w:szCs w:val="28"/>
        </w:rPr>
        <w:t>Примеры (94), (96</w:t>
      </w:r>
      <w:r w:rsidR="00250551" w:rsidRPr="009B0D88">
        <w:rPr>
          <w:rFonts w:eastAsia="Calibri"/>
          <w:sz w:val="28"/>
          <w:szCs w:val="28"/>
        </w:rPr>
        <w:t>)</w:t>
      </w:r>
      <w:r w:rsidRPr="009B0D88">
        <w:rPr>
          <w:sz w:val="28"/>
          <w:szCs w:val="28"/>
        </w:rPr>
        <w:t xml:space="preserve"> и (97</w:t>
      </w:r>
      <w:r w:rsidR="00250551" w:rsidRPr="009B0D88">
        <w:rPr>
          <w:sz w:val="28"/>
          <w:szCs w:val="28"/>
        </w:rPr>
        <w:t>)</w:t>
      </w:r>
      <w:r w:rsidR="00250551" w:rsidRPr="009B0D88">
        <w:rPr>
          <w:rFonts w:eastAsia="Calibri"/>
          <w:sz w:val="28"/>
          <w:szCs w:val="28"/>
        </w:rPr>
        <w:t xml:space="preserve"> иллюстрируют использование междометий для стилизации под разговорную речь. Анализ рецензента кажется эмоциональным и ярким, при этом использование обращения к читателю (</w:t>
      </w:r>
      <w:r w:rsidRPr="009B0D88">
        <w:rPr>
          <w:sz w:val="28"/>
          <w:szCs w:val="28"/>
        </w:rPr>
        <w:t>94) и восклицания (96</w:t>
      </w:r>
      <w:r w:rsidR="00250551" w:rsidRPr="009B0D88">
        <w:rPr>
          <w:rFonts w:eastAsia="Calibri"/>
          <w:sz w:val="28"/>
          <w:szCs w:val="28"/>
        </w:rPr>
        <w:t>) только усиливает непосредственность выражения мысли. В (</w:t>
      </w:r>
      <w:r w:rsidRPr="009B0D88">
        <w:rPr>
          <w:sz w:val="28"/>
          <w:szCs w:val="28"/>
        </w:rPr>
        <w:t>95</w:t>
      </w:r>
      <w:r w:rsidR="00250551" w:rsidRPr="009B0D88">
        <w:rPr>
          <w:rFonts w:eastAsia="Calibri"/>
          <w:sz w:val="28"/>
          <w:szCs w:val="28"/>
        </w:rPr>
        <w:t xml:space="preserve">) примере звукоподражательные междометия используются для </w:t>
      </w:r>
      <w:r w:rsidR="00250551" w:rsidRPr="009B0D88">
        <w:rPr>
          <w:sz w:val="28"/>
          <w:szCs w:val="28"/>
        </w:rPr>
        <w:t>созд</w:t>
      </w:r>
      <w:r w:rsidR="00250551" w:rsidRPr="009B0D88">
        <w:rPr>
          <w:rFonts w:eastAsia="Calibri"/>
          <w:sz w:val="28"/>
          <w:szCs w:val="28"/>
        </w:rPr>
        <w:t>ания</w:t>
      </w:r>
      <w:r w:rsidR="00250551" w:rsidRPr="009B0D88">
        <w:rPr>
          <w:sz w:val="28"/>
          <w:szCs w:val="28"/>
        </w:rPr>
        <w:t xml:space="preserve"> образности</w:t>
      </w:r>
      <w:r w:rsidR="00250551" w:rsidRPr="009B0D88">
        <w:rPr>
          <w:rFonts w:eastAsia="Calibri"/>
          <w:sz w:val="28"/>
          <w:szCs w:val="28"/>
        </w:rPr>
        <w:t>.</w:t>
      </w:r>
    </w:p>
    <w:p w:rsidR="00250551" w:rsidRPr="009B0D88" w:rsidRDefault="00FE76C0" w:rsidP="009035F0">
      <w:pPr>
        <w:spacing w:line="360" w:lineRule="auto"/>
        <w:ind w:firstLine="709"/>
        <w:jc w:val="both"/>
        <w:rPr>
          <w:sz w:val="28"/>
          <w:szCs w:val="28"/>
        </w:rPr>
      </w:pPr>
      <w:r w:rsidRPr="009B0D88">
        <w:rPr>
          <w:sz w:val="28"/>
          <w:szCs w:val="28"/>
        </w:rPr>
        <w:t>Таким образом, можно сделать вывод, что особенности английских и русских кинорецензий на уровне морфологии совпадают как в качественном, так и количественном соотношении</w:t>
      </w:r>
      <w:r w:rsidR="00A36B79" w:rsidRPr="009B0D88">
        <w:rPr>
          <w:sz w:val="28"/>
          <w:szCs w:val="28"/>
        </w:rPr>
        <w:t xml:space="preserve"> (</w:t>
      </w:r>
      <w:proofErr w:type="gramStart"/>
      <w:r w:rsidR="00A36B79" w:rsidRPr="009B0D88">
        <w:rPr>
          <w:sz w:val="28"/>
          <w:szCs w:val="28"/>
        </w:rPr>
        <w:t>см</w:t>
      </w:r>
      <w:proofErr w:type="gramEnd"/>
      <w:r w:rsidR="00A36B79" w:rsidRPr="009B0D88">
        <w:rPr>
          <w:sz w:val="28"/>
          <w:szCs w:val="28"/>
        </w:rPr>
        <w:t>. Приложение 2)</w:t>
      </w:r>
      <w:r w:rsidRPr="009B0D88">
        <w:rPr>
          <w:sz w:val="28"/>
          <w:szCs w:val="28"/>
        </w:rPr>
        <w:t>.</w:t>
      </w:r>
    </w:p>
    <w:p w:rsidR="00250551" w:rsidRPr="009B0D88" w:rsidRDefault="00250551" w:rsidP="009035F0">
      <w:pPr>
        <w:spacing w:line="360" w:lineRule="auto"/>
        <w:ind w:firstLine="709"/>
        <w:jc w:val="both"/>
        <w:rPr>
          <w:sz w:val="28"/>
          <w:szCs w:val="28"/>
        </w:rPr>
      </w:pPr>
    </w:p>
    <w:p w:rsidR="00250551" w:rsidRPr="009B0D88" w:rsidRDefault="00250551" w:rsidP="009035F0">
      <w:pPr>
        <w:spacing w:line="360" w:lineRule="auto"/>
        <w:ind w:firstLine="709"/>
        <w:jc w:val="both"/>
        <w:rPr>
          <w:sz w:val="28"/>
          <w:szCs w:val="28"/>
        </w:rPr>
      </w:pPr>
    </w:p>
    <w:p w:rsidR="00250551" w:rsidRPr="009B0D88" w:rsidRDefault="00944940" w:rsidP="00AA4691">
      <w:pPr>
        <w:spacing w:line="360" w:lineRule="auto"/>
        <w:ind w:firstLine="709"/>
        <w:jc w:val="center"/>
        <w:rPr>
          <w:b/>
          <w:sz w:val="28"/>
          <w:szCs w:val="28"/>
        </w:rPr>
      </w:pPr>
      <w:r>
        <w:rPr>
          <w:b/>
          <w:sz w:val="28"/>
          <w:szCs w:val="28"/>
        </w:rPr>
        <w:t>2.5</w:t>
      </w:r>
      <w:r w:rsidR="00250551" w:rsidRPr="009B0D88">
        <w:rPr>
          <w:b/>
          <w:sz w:val="28"/>
          <w:szCs w:val="28"/>
        </w:rPr>
        <w:t xml:space="preserve"> Жанрово-стилистические особенности английских и русских кинорецензий на уровне синтаксиса</w:t>
      </w:r>
    </w:p>
    <w:p w:rsidR="00250551" w:rsidRPr="009B0D88" w:rsidRDefault="00250551" w:rsidP="009035F0">
      <w:pPr>
        <w:spacing w:line="360" w:lineRule="auto"/>
        <w:ind w:firstLine="709"/>
        <w:jc w:val="both"/>
        <w:rPr>
          <w:rFonts w:eastAsia="Calibri"/>
          <w:sz w:val="28"/>
          <w:szCs w:val="28"/>
        </w:rPr>
      </w:pPr>
      <w:proofErr w:type="gramStart"/>
      <w:r w:rsidRPr="009B0D88">
        <w:rPr>
          <w:rFonts w:eastAsia="Calibri"/>
          <w:sz w:val="28"/>
          <w:szCs w:val="28"/>
        </w:rPr>
        <w:t xml:space="preserve">Как показал анализ, кинорецензии часто содержат </w:t>
      </w:r>
      <w:r w:rsidRPr="009B0D88">
        <w:rPr>
          <w:rFonts w:eastAsia="Calibri"/>
          <w:b/>
          <w:sz w:val="28"/>
          <w:szCs w:val="28"/>
        </w:rPr>
        <w:t>вставные конструкции</w:t>
      </w:r>
      <w:r w:rsidRPr="009B0D88">
        <w:rPr>
          <w:rFonts w:eastAsia="Calibri"/>
          <w:sz w:val="28"/>
          <w:szCs w:val="28"/>
        </w:rPr>
        <w:t xml:space="preserve"> (</w:t>
      </w:r>
      <w:r w:rsidRPr="009B0D88">
        <w:rPr>
          <w:sz w:val="28"/>
          <w:szCs w:val="28"/>
        </w:rPr>
        <w:t xml:space="preserve">встретилось </w:t>
      </w:r>
      <w:r w:rsidRPr="009B0D88">
        <w:rPr>
          <w:rFonts w:eastAsia="Calibri"/>
          <w:sz w:val="28"/>
          <w:szCs w:val="28"/>
        </w:rPr>
        <w:t>114 раз</w:t>
      </w:r>
      <w:r w:rsidRPr="009B0D88">
        <w:rPr>
          <w:sz w:val="28"/>
          <w:szCs w:val="28"/>
        </w:rPr>
        <w:t xml:space="preserve"> в английских кинорецензиях, 108 раз – в русских</w:t>
      </w:r>
      <w:r w:rsidRPr="009B0D88">
        <w:rPr>
          <w:rFonts w:eastAsia="Calibri"/>
          <w:sz w:val="28"/>
          <w:szCs w:val="28"/>
        </w:rPr>
        <w:t>):</w:t>
      </w:r>
      <w:proofErr w:type="gramEnd"/>
    </w:p>
    <w:p w:rsidR="00250551" w:rsidRPr="009B0D88" w:rsidRDefault="00250551" w:rsidP="009035F0">
      <w:pPr>
        <w:spacing w:line="360" w:lineRule="auto"/>
        <w:ind w:firstLine="709"/>
        <w:jc w:val="both"/>
        <w:rPr>
          <w:rFonts w:eastAsia="Calibri"/>
          <w:sz w:val="24"/>
          <w:szCs w:val="24"/>
          <w:u w:val="single"/>
          <w:lang w:val="en-US"/>
        </w:rPr>
      </w:pPr>
      <w:r w:rsidRPr="009B0D88">
        <w:rPr>
          <w:rFonts w:eastAsia="Calibri"/>
          <w:sz w:val="24"/>
          <w:szCs w:val="24"/>
          <w:lang w:val="en-US"/>
        </w:rPr>
        <w:t>(</w:t>
      </w:r>
      <w:r w:rsidR="00FE76C0" w:rsidRPr="009B0D88">
        <w:rPr>
          <w:sz w:val="24"/>
          <w:szCs w:val="24"/>
          <w:lang w:val="en-US"/>
        </w:rPr>
        <w:t>98</w:t>
      </w:r>
      <w:r w:rsidRPr="009B0D88">
        <w:rPr>
          <w:rFonts w:eastAsia="Calibri"/>
          <w:sz w:val="24"/>
          <w:szCs w:val="24"/>
          <w:lang w:val="en-US"/>
        </w:rPr>
        <w:t>) “</w:t>
      </w:r>
      <w:r w:rsidRPr="009B0D88">
        <w:rPr>
          <w:rFonts w:eastAsia="Calibri"/>
          <w:sz w:val="24"/>
          <w:szCs w:val="24"/>
          <w:u w:val="single"/>
          <w:lang w:val="en-US"/>
        </w:rPr>
        <w:t>(Some of this scene-setting is accomplished via pseudo-documentary interviews with the elderly residents of some more distant future reflecting on their hardscrabble childhoods, which Nolan films like the “witness” segments from Warren Beatty’s “Reds.”)”</w:t>
      </w:r>
    </w:p>
    <w:p w:rsidR="00250551" w:rsidRPr="009B0D88" w:rsidRDefault="00FE76C0" w:rsidP="009035F0">
      <w:pPr>
        <w:spacing w:line="360" w:lineRule="auto"/>
        <w:ind w:firstLine="709"/>
        <w:jc w:val="both"/>
        <w:rPr>
          <w:rFonts w:eastAsia="Calibri"/>
          <w:sz w:val="24"/>
          <w:szCs w:val="24"/>
          <w:lang w:val="en-US"/>
        </w:rPr>
      </w:pPr>
      <w:r w:rsidRPr="009B0D88">
        <w:rPr>
          <w:sz w:val="24"/>
          <w:szCs w:val="24"/>
          <w:lang w:val="en-US"/>
        </w:rPr>
        <w:t>(99</w:t>
      </w:r>
      <w:r w:rsidR="00250551" w:rsidRPr="009B0D88">
        <w:rPr>
          <w:rFonts w:eastAsia="Calibri"/>
          <w:sz w:val="24"/>
          <w:szCs w:val="24"/>
          <w:lang w:val="en-US"/>
        </w:rPr>
        <w:t xml:space="preserve">) “Many years earlier, Brand informs, a mysterious space-time rift </w:t>
      </w:r>
      <w:r w:rsidR="00250551" w:rsidRPr="009B0D88">
        <w:rPr>
          <w:rFonts w:eastAsia="Calibri"/>
          <w:sz w:val="24"/>
          <w:szCs w:val="24"/>
          <w:u w:val="single"/>
          <w:lang w:val="en-US"/>
        </w:rPr>
        <w:t>(or wormhole)</w:t>
      </w:r>
      <w:r w:rsidR="00250551" w:rsidRPr="009B0D88">
        <w:rPr>
          <w:rFonts w:eastAsia="Calibri"/>
          <w:sz w:val="24"/>
          <w:szCs w:val="24"/>
          <w:lang w:val="en-US"/>
        </w:rPr>
        <w:t xml:space="preserve"> appeared in the vicinity of Saturn, seemingly placed there, like the monoliths of “2001,” by some higher intelligence.”</w:t>
      </w:r>
    </w:p>
    <w:p w:rsidR="00250551" w:rsidRPr="009B0D88" w:rsidRDefault="00FE76C0" w:rsidP="009035F0">
      <w:pPr>
        <w:spacing w:line="360" w:lineRule="auto"/>
        <w:ind w:firstLine="709"/>
        <w:jc w:val="both"/>
        <w:rPr>
          <w:rFonts w:eastAsia="Calibri"/>
          <w:sz w:val="24"/>
          <w:szCs w:val="24"/>
          <w:u w:val="single"/>
          <w:lang w:val="en-US"/>
        </w:rPr>
      </w:pPr>
      <w:r w:rsidRPr="009B0D88">
        <w:rPr>
          <w:sz w:val="24"/>
          <w:szCs w:val="24"/>
          <w:lang w:val="en-US"/>
        </w:rPr>
        <w:t>(100</w:t>
      </w:r>
      <w:r w:rsidR="00250551" w:rsidRPr="009B0D88">
        <w:rPr>
          <w:rFonts w:eastAsia="Calibri"/>
          <w:sz w:val="24"/>
          <w:szCs w:val="24"/>
          <w:lang w:val="en-US"/>
        </w:rPr>
        <w:t>) “</w:t>
      </w:r>
      <w:r w:rsidR="00250551" w:rsidRPr="009B0D88">
        <w:rPr>
          <w:rFonts w:eastAsia="Calibri"/>
          <w:sz w:val="24"/>
          <w:szCs w:val="24"/>
          <w:u w:val="single"/>
          <w:lang w:val="en-US"/>
        </w:rPr>
        <w:t>(Indeed, if you really don’t want to know anything more, read no further.)”</w:t>
      </w:r>
    </w:p>
    <w:p w:rsidR="00250551" w:rsidRPr="009B0D88" w:rsidRDefault="00FE76C0" w:rsidP="009035F0">
      <w:pPr>
        <w:spacing w:line="360" w:lineRule="auto"/>
        <w:ind w:firstLine="709"/>
        <w:jc w:val="both"/>
        <w:rPr>
          <w:sz w:val="24"/>
          <w:szCs w:val="24"/>
        </w:rPr>
      </w:pPr>
      <w:r w:rsidRPr="009B0D88">
        <w:rPr>
          <w:sz w:val="24"/>
          <w:szCs w:val="24"/>
        </w:rPr>
        <w:lastRenderedPageBreak/>
        <w:t>(101</w:t>
      </w:r>
      <w:r w:rsidR="00250551" w:rsidRPr="009B0D88">
        <w:rPr>
          <w:sz w:val="24"/>
          <w:szCs w:val="24"/>
        </w:rPr>
        <w:t xml:space="preserve">) «Внезапно происходит катастрофа </w:t>
      </w:r>
      <w:r w:rsidR="00250551" w:rsidRPr="009B0D88">
        <w:rPr>
          <w:sz w:val="24"/>
          <w:szCs w:val="24"/>
          <w:u w:val="single"/>
        </w:rPr>
        <w:t>(катастрофы в кино всегда внезапны)</w:t>
      </w:r>
      <w:r w:rsidR="00250551" w:rsidRPr="009B0D88">
        <w:rPr>
          <w:sz w:val="24"/>
          <w:szCs w:val="24"/>
        </w:rPr>
        <w:t xml:space="preserve">: русские расстреляли свой спутник </w:t>
      </w:r>
      <w:r w:rsidR="00250551" w:rsidRPr="009B0D88">
        <w:rPr>
          <w:sz w:val="24"/>
          <w:szCs w:val="24"/>
          <w:u w:val="single"/>
        </w:rPr>
        <w:t>(а чего еще ждать от современных русских?)</w:t>
      </w:r>
      <w:r w:rsidR="00250551" w:rsidRPr="009B0D88">
        <w:rPr>
          <w:sz w:val="24"/>
          <w:szCs w:val="24"/>
        </w:rPr>
        <w:t xml:space="preserve"> и его обломки мчатся в сторону американского </w:t>
      </w:r>
      <w:proofErr w:type="spellStart"/>
      <w:r w:rsidR="00250551" w:rsidRPr="009B0D88">
        <w:rPr>
          <w:sz w:val="24"/>
          <w:szCs w:val="24"/>
        </w:rPr>
        <w:t>шаттла</w:t>
      </w:r>
      <w:proofErr w:type="spellEnd"/>
      <w:r w:rsidR="00250551" w:rsidRPr="009B0D88">
        <w:rPr>
          <w:sz w:val="24"/>
          <w:szCs w:val="24"/>
        </w:rPr>
        <w:t xml:space="preserve">». </w:t>
      </w:r>
    </w:p>
    <w:p w:rsidR="00250551" w:rsidRPr="009B0D88" w:rsidRDefault="00FE76C0" w:rsidP="009035F0">
      <w:pPr>
        <w:spacing w:line="360" w:lineRule="auto"/>
        <w:ind w:firstLine="709"/>
        <w:jc w:val="both"/>
        <w:rPr>
          <w:sz w:val="24"/>
          <w:szCs w:val="24"/>
        </w:rPr>
      </w:pPr>
      <w:r w:rsidRPr="009B0D88">
        <w:rPr>
          <w:sz w:val="24"/>
          <w:szCs w:val="24"/>
        </w:rPr>
        <w:t>(102</w:t>
      </w:r>
      <w:r w:rsidR="00250551" w:rsidRPr="009B0D88">
        <w:rPr>
          <w:sz w:val="24"/>
          <w:szCs w:val="24"/>
        </w:rPr>
        <w:t xml:space="preserve">) «Фильм снят по книге американского писателя </w:t>
      </w:r>
      <w:proofErr w:type="spellStart"/>
      <w:r w:rsidR="00250551" w:rsidRPr="009B0D88">
        <w:rPr>
          <w:sz w:val="24"/>
          <w:szCs w:val="24"/>
        </w:rPr>
        <w:t>Энди</w:t>
      </w:r>
      <w:proofErr w:type="spellEnd"/>
      <w:r w:rsidR="00250551" w:rsidRPr="009B0D88">
        <w:rPr>
          <w:sz w:val="24"/>
          <w:szCs w:val="24"/>
        </w:rPr>
        <w:t xml:space="preserve"> </w:t>
      </w:r>
      <w:proofErr w:type="spellStart"/>
      <w:r w:rsidR="00250551" w:rsidRPr="009B0D88">
        <w:rPr>
          <w:sz w:val="24"/>
          <w:szCs w:val="24"/>
        </w:rPr>
        <w:t>Уэйра</w:t>
      </w:r>
      <w:proofErr w:type="spellEnd"/>
      <w:r w:rsidR="00250551" w:rsidRPr="009B0D88">
        <w:rPr>
          <w:sz w:val="24"/>
          <w:szCs w:val="24"/>
        </w:rPr>
        <w:t xml:space="preserve">, которая моментально стала бестселлером в среде </w:t>
      </w:r>
      <w:proofErr w:type="spellStart"/>
      <w:r w:rsidR="00250551" w:rsidRPr="009B0D88">
        <w:rPr>
          <w:sz w:val="24"/>
          <w:szCs w:val="24"/>
        </w:rPr>
        <w:t>интернет-нердов</w:t>
      </w:r>
      <w:proofErr w:type="spellEnd"/>
      <w:r w:rsidR="00250551" w:rsidRPr="009B0D88">
        <w:rPr>
          <w:sz w:val="24"/>
          <w:szCs w:val="24"/>
        </w:rPr>
        <w:t xml:space="preserve">, </w:t>
      </w:r>
      <w:proofErr w:type="gramStart"/>
      <w:r w:rsidR="00250551" w:rsidRPr="009B0D88">
        <w:rPr>
          <w:sz w:val="24"/>
          <w:szCs w:val="24"/>
        </w:rPr>
        <w:t>даже</w:t>
      </w:r>
      <w:proofErr w:type="gramEnd"/>
      <w:r w:rsidR="00250551" w:rsidRPr="009B0D88">
        <w:rPr>
          <w:sz w:val="24"/>
          <w:szCs w:val="24"/>
        </w:rPr>
        <w:t xml:space="preserve"> несмотря на то, что это первый опубликованный роман автора </w:t>
      </w:r>
      <w:r w:rsidR="00250551" w:rsidRPr="009B0D88">
        <w:rPr>
          <w:sz w:val="24"/>
          <w:szCs w:val="24"/>
          <w:u w:val="single"/>
        </w:rPr>
        <w:t xml:space="preserve">(еще два романа </w:t>
      </w:r>
      <w:proofErr w:type="spellStart"/>
      <w:r w:rsidR="00250551" w:rsidRPr="009B0D88">
        <w:rPr>
          <w:sz w:val="24"/>
          <w:szCs w:val="24"/>
          <w:u w:val="single"/>
        </w:rPr>
        <w:t>Уэйри</w:t>
      </w:r>
      <w:proofErr w:type="spellEnd"/>
      <w:r w:rsidR="00250551" w:rsidRPr="009B0D88">
        <w:rPr>
          <w:sz w:val="24"/>
          <w:szCs w:val="24"/>
          <w:u w:val="single"/>
        </w:rPr>
        <w:t xml:space="preserve"> уничтожил, не выкладывая в сеть)</w:t>
      </w:r>
      <w:r w:rsidR="00250551" w:rsidRPr="009B0D88">
        <w:rPr>
          <w:sz w:val="24"/>
          <w:szCs w:val="24"/>
        </w:rPr>
        <w:t>».</w:t>
      </w:r>
    </w:p>
    <w:p w:rsidR="00250551" w:rsidRPr="009B0D88" w:rsidRDefault="00FE76C0" w:rsidP="009035F0">
      <w:pPr>
        <w:spacing w:line="360" w:lineRule="auto"/>
        <w:ind w:firstLine="709"/>
        <w:jc w:val="both"/>
        <w:rPr>
          <w:sz w:val="24"/>
          <w:szCs w:val="24"/>
        </w:rPr>
      </w:pPr>
      <w:proofErr w:type="gramStart"/>
      <w:r w:rsidRPr="009B0D88">
        <w:rPr>
          <w:sz w:val="24"/>
          <w:szCs w:val="24"/>
        </w:rPr>
        <w:t>(103</w:t>
      </w:r>
      <w:r w:rsidR="00250551" w:rsidRPr="009B0D88">
        <w:rPr>
          <w:sz w:val="24"/>
          <w:szCs w:val="24"/>
        </w:rPr>
        <w:t xml:space="preserve">) «Пока сценаристы, продюсеры и режиссеры осваивают самые разные грани фантастики </w:t>
      </w:r>
      <w:r w:rsidR="00250551" w:rsidRPr="009B0D88">
        <w:rPr>
          <w:sz w:val="24"/>
          <w:szCs w:val="24"/>
          <w:u w:val="single"/>
        </w:rPr>
        <w:t>(но, право, смотреть на очередных «</w:t>
      </w:r>
      <w:proofErr w:type="spellStart"/>
      <w:r w:rsidR="00250551" w:rsidRPr="009B0D88">
        <w:rPr>
          <w:sz w:val="24"/>
          <w:szCs w:val="24"/>
          <w:u w:val="single"/>
        </w:rPr>
        <w:t>Трансформеров</w:t>
      </w:r>
      <w:proofErr w:type="spellEnd"/>
      <w:r w:rsidR="00250551" w:rsidRPr="009B0D88">
        <w:rPr>
          <w:sz w:val="24"/>
          <w:szCs w:val="24"/>
          <w:u w:val="single"/>
        </w:rPr>
        <w:t>» без слез невозможно, а «</w:t>
      </w:r>
      <w:proofErr w:type="spellStart"/>
      <w:r w:rsidR="00250551" w:rsidRPr="009B0D88">
        <w:rPr>
          <w:sz w:val="24"/>
          <w:szCs w:val="24"/>
          <w:u w:val="single"/>
        </w:rPr>
        <w:t>Аватар</w:t>
      </w:r>
      <w:proofErr w:type="spellEnd"/>
      <w:r w:rsidR="00250551" w:rsidRPr="009B0D88">
        <w:rPr>
          <w:sz w:val="24"/>
          <w:szCs w:val="24"/>
          <w:u w:val="single"/>
        </w:rPr>
        <w:t xml:space="preserve">» Джеймса </w:t>
      </w:r>
      <w:proofErr w:type="spellStart"/>
      <w:r w:rsidR="00250551" w:rsidRPr="009B0D88">
        <w:rPr>
          <w:sz w:val="24"/>
          <w:szCs w:val="24"/>
          <w:u w:val="single"/>
        </w:rPr>
        <w:t>Кэмерона</w:t>
      </w:r>
      <w:proofErr w:type="spellEnd"/>
      <w:r w:rsidR="00250551" w:rsidRPr="009B0D88">
        <w:rPr>
          <w:sz w:val="24"/>
          <w:szCs w:val="24"/>
          <w:u w:val="single"/>
        </w:rPr>
        <w:t xml:space="preserve"> – глуповатое </w:t>
      </w:r>
      <w:proofErr w:type="spellStart"/>
      <w:r w:rsidR="00250551" w:rsidRPr="009B0D88">
        <w:rPr>
          <w:sz w:val="24"/>
          <w:szCs w:val="24"/>
          <w:u w:val="single"/>
        </w:rPr>
        <w:t>фэнтези</w:t>
      </w:r>
      <w:proofErr w:type="spellEnd"/>
      <w:r w:rsidR="00250551" w:rsidRPr="009B0D88">
        <w:rPr>
          <w:sz w:val="24"/>
          <w:szCs w:val="24"/>
          <w:u w:val="single"/>
        </w:rPr>
        <w:t xml:space="preserve">, строящееся на одном из двух главных мифов американцев – о капитане Смите и индейской принцессе </w:t>
      </w:r>
      <w:proofErr w:type="spellStart"/>
      <w:r w:rsidR="00250551" w:rsidRPr="009B0D88">
        <w:rPr>
          <w:sz w:val="24"/>
          <w:szCs w:val="24"/>
          <w:u w:val="single"/>
        </w:rPr>
        <w:t>Покахонтас</w:t>
      </w:r>
      <w:proofErr w:type="spellEnd"/>
      <w:r w:rsidR="00250551" w:rsidRPr="009B0D88">
        <w:rPr>
          <w:sz w:val="24"/>
          <w:szCs w:val="24"/>
          <w:u w:val="single"/>
        </w:rPr>
        <w:t>)</w:t>
      </w:r>
      <w:r w:rsidR="00250551" w:rsidRPr="009B0D88">
        <w:rPr>
          <w:sz w:val="24"/>
          <w:szCs w:val="24"/>
        </w:rPr>
        <w:t>, англичанин, используя свои старые наработки, заявляет о себе как постмодернист».</w:t>
      </w:r>
      <w:proofErr w:type="gramEnd"/>
    </w:p>
    <w:p w:rsidR="00250551" w:rsidRPr="009B0D88" w:rsidRDefault="00250551" w:rsidP="009035F0">
      <w:pPr>
        <w:spacing w:line="360" w:lineRule="auto"/>
        <w:ind w:firstLine="709"/>
        <w:jc w:val="both"/>
        <w:rPr>
          <w:rFonts w:eastAsia="Calibri"/>
          <w:sz w:val="28"/>
          <w:szCs w:val="28"/>
        </w:rPr>
      </w:pPr>
      <w:r w:rsidRPr="009B0D88">
        <w:rPr>
          <w:sz w:val="28"/>
          <w:szCs w:val="28"/>
        </w:rPr>
        <w:t>Следует отметить</w:t>
      </w:r>
      <w:r w:rsidRPr="009B0D88">
        <w:rPr>
          <w:rFonts w:eastAsia="Calibri"/>
          <w:sz w:val="28"/>
          <w:szCs w:val="28"/>
        </w:rPr>
        <w:t>, что вставные конструкции могут содержать разноплановую информацию: к примеру, дополнительные сведения о фильме, актёрах, режиссёре (</w:t>
      </w:r>
      <w:r w:rsidR="00FE76C0" w:rsidRPr="009B0D88">
        <w:rPr>
          <w:sz w:val="28"/>
          <w:szCs w:val="28"/>
        </w:rPr>
        <w:t>98</w:t>
      </w:r>
      <w:r w:rsidRPr="009B0D88">
        <w:rPr>
          <w:rFonts w:eastAsia="Calibri"/>
          <w:sz w:val="28"/>
          <w:szCs w:val="28"/>
        </w:rPr>
        <w:t>),</w:t>
      </w:r>
      <w:r w:rsidR="00FE76C0" w:rsidRPr="009B0D88">
        <w:rPr>
          <w:sz w:val="28"/>
          <w:szCs w:val="28"/>
        </w:rPr>
        <w:t xml:space="preserve"> (102</w:t>
      </w:r>
      <w:r w:rsidRPr="009B0D88">
        <w:rPr>
          <w:sz w:val="28"/>
          <w:szCs w:val="28"/>
        </w:rPr>
        <w:t>),</w:t>
      </w:r>
      <w:r w:rsidRPr="009B0D88">
        <w:rPr>
          <w:rFonts w:eastAsia="Calibri"/>
          <w:sz w:val="28"/>
          <w:szCs w:val="28"/>
        </w:rPr>
        <w:t xml:space="preserve"> уточнения (</w:t>
      </w:r>
      <w:r w:rsidR="00FE76C0" w:rsidRPr="009B0D88">
        <w:rPr>
          <w:sz w:val="28"/>
          <w:szCs w:val="28"/>
        </w:rPr>
        <w:t>99</w:t>
      </w:r>
      <w:r w:rsidRPr="009B0D88">
        <w:rPr>
          <w:rFonts w:eastAsia="Calibri"/>
          <w:sz w:val="28"/>
          <w:szCs w:val="28"/>
        </w:rPr>
        <w:t>), совет (</w:t>
      </w:r>
      <w:r w:rsidR="00FE76C0" w:rsidRPr="009B0D88">
        <w:rPr>
          <w:sz w:val="28"/>
          <w:szCs w:val="28"/>
        </w:rPr>
        <w:t>100</w:t>
      </w:r>
      <w:r w:rsidRPr="009B0D88">
        <w:rPr>
          <w:sz w:val="28"/>
          <w:szCs w:val="28"/>
        </w:rPr>
        <w:t>), и</w:t>
      </w:r>
      <w:r w:rsidR="00FE76C0" w:rsidRPr="009B0D88">
        <w:rPr>
          <w:sz w:val="28"/>
          <w:szCs w:val="28"/>
        </w:rPr>
        <w:t>ронические замечания критика (101), личное мнение автора (103</w:t>
      </w:r>
      <w:r w:rsidRPr="009B0D88">
        <w:rPr>
          <w:sz w:val="28"/>
          <w:szCs w:val="28"/>
        </w:rPr>
        <w:t xml:space="preserve">). </w:t>
      </w:r>
      <w:r w:rsidRPr="009B0D88">
        <w:rPr>
          <w:rFonts w:eastAsia="Calibri"/>
          <w:sz w:val="28"/>
          <w:szCs w:val="28"/>
        </w:rPr>
        <w:t xml:space="preserve"> Вставные конструкции нарушают организацию текста, но в то же  время создают эффект непосредственности и некой спонтанности мысли автора.</w:t>
      </w:r>
    </w:p>
    <w:p w:rsidR="00250551" w:rsidRPr="009B0D88" w:rsidRDefault="00250551" w:rsidP="009035F0">
      <w:pPr>
        <w:spacing w:line="360" w:lineRule="auto"/>
        <w:ind w:firstLine="709"/>
        <w:jc w:val="both"/>
        <w:rPr>
          <w:rFonts w:eastAsia="Calibri"/>
          <w:sz w:val="28"/>
          <w:szCs w:val="28"/>
        </w:rPr>
      </w:pPr>
      <w:r w:rsidRPr="009B0D88">
        <w:rPr>
          <w:rFonts w:eastAsia="Calibri"/>
          <w:sz w:val="28"/>
          <w:szCs w:val="28"/>
        </w:rPr>
        <w:t xml:space="preserve"> </w:t>
      </w:r>
      <w:r w:rsidRPr="009B0D88">
        <w:rPr>
          <w:sz w:val="28"/>
          <w:szCs w:val="28"/>
        </w:rPr>
        <w:t xml:space="preserve">Остальные стилистические средства на уровне синтаксиса встречаются заметно реже. </w:t>
      </w:r>
      <w:proofErr w:type="gramStart"/>
      <w:r w:rsidRPr="009B0D88">
        <w:rPr>
          <w:sz w:val="28"/>
          <w:szCs w:val="28"/>
        </w:rPr>
        <w:t xml:space="preserve">К примеру, </w:t>
      </w:r>
      <w:r w:rsidRPr="009B0D88">
        <w:rPr>
          <w:rFonts w:eastAsia="Calibri"/>
          <w:sz w:val="28"/>
          <w:szCs w:val="28"/>
        </w:rPr>
        <w:t xml:space="preserve">использование вопросительной структуры предложения, в частности, </w:t>
      </w:r>
      <w:r w:rsidRPr="009B0D88">
        <w:rPr>
          <w:rFonts w:eastAsia="Calibri"/>
          <w:b/>
          <w:sz w:val="28"/>
          <w:szCs w:val="28"/>
        </w:rPr>
        <w:t>риторического вопроса</w:t>
      </w:r>
      <w:r w:rsidRPr="009B0D88">
        <w:rPr>
          <w:rFonts w:eastAsia="Calibri"/>
          <w:sz w:val="28"/>
          <w:szCs w:val="28"/>
        </w:rPr>
        <w:t xml:space="preserve"> </w:t>
      </w:r>
      <w:r w:rsidRPr="009B0D88">
        <w:rPr>
          <w:sz w:val="28"/>
          <w:szCs w:val="28"/>
        </w:rPr>
        <w:t xml:space="preserve">было обнаружено </w:t>
      </w:r>
      <w:r w:rsidRPr="009B0D88">
        <w:rPr>
          <w:rFonts w:eastAsia="Calibri"/>
          <w:sz w:val="28"/>
          <w:szCs w:val="28"/>
        </w:rPr>
        <w:t>33 раза</w:t>
      </w:r>
      <w:r w:rsidRPr="009B0D88">
        <w:rPr>
          <w:sz w:val="28"/>
          <w:szCs w:val="28"/>
        </w:rPr>
        <w:t xml:space="preserve"> в английских кинорецензиях и 21 раз – в русских</w:t>
      </w:r>
      <w:r w:rsidRPr="009B0D88">
        <w:rPr>
          <w:rFonts w:eastAsia="Calibri"/>
          <w:sz w:val="28"/>
          <w:szCs w:val="28"/>
        </w:rPr>
        <w:t>:</w:t>
      </w:r>
      <w:proofErr w:type="gramEnd"/>
    </w:p>
    <w:p w:rsidR="00250551" w:rsidRPr="009B0D88" w:rsidRDefault="00250551" w:rsidP="009035F0">
      <w:pPr>
        <w:spacing w:line="360" w:lineRule="auto"/>
        <w:ind w:firstLine="709"/>
        <w:jc w:val="both"/>
        <w:rPr>
          <w:rFonts w:eastAsia="Calibri"/>
          <w:sz w:val="24"/>
          <w:szCs w:val="24"/>
          <w:lang w:val="en-US"/>
        </w:rPr>
      </w:pPr>
      <w:r w:rsidRPr="009B0D88">
        <w:rPr>
          <w:rFonts w:eastAsia="Calibri"/>
          <w:sz w:val="24"/>
          <w:szCs w:val="24"/>
          <w:lang w:val="en-US"/>
        </w:rPr>
        <w:t>(</w:t>
      </w:r>
      <w:r w:rsidR="00FE76C0" w:rsidRPr="009B0D88">
        <w:rPr>
          <w:sz w:val="24"/>
          <w:szCs w:val="24"/>
          <w:lang w:val="en-US"/>
        </w:rPr>
        <w:t>104</w:t>
      </w:r>
      <w:r w:rsidRPr="009B0D88">
        <w:rPr>
          <w:rFonts w:eastAsia="Calibri"/>
          <w:sz w:val="24"/>
          <w:szCs w:val="24"/>
          <w:lang w:val="en-US"/>
        </w:rPr>
        <w:t>) “What's a poor deserted astronaut to do?”</w:t>
      </w:r>
    </w:p>
    <w:p w:rsidR="00250551" w:rsidRPr="009B0D88" w:rsidRDefault="00250551" w:rsidP="009035F0">
      <w:pPr>
        <w:spacing w:line="360" w:lineRule="auto"/>
        <w:ind w:firstLine="709"/>
        <w:jc w:val="both"/>
        <w:rPr>
          <w:rFonts w:eastAsia="Calibri"/>
          <w:sz w:val="24"/>
          <w:szCs w:val="24"/>
          <w:lang w:val="en-US"/>
        </w:rPr>
      </w:pPr>
      <w:r w:rsidRPr="009B0D88">
        <w:rPr>
          <w:sz w:val="24"/>
          <w:szCs w:val="24"/>
          <w:lang w:val="en-US"/>
        </w:rPr>
        <w:t xml:space="preserve"> </w:t>
      </w:r>
      <w:r w:rsidRPr="009B0D88">
        <w:rPr>
          <w:rFonts w:eastAsia="Calibri"/>
          <w:sz w:val="24"/>
          <w:szCs w:val="24"/>
          <w:lang w:val="en-US"/>
        </w:rPr>
        <w:t>(</w:t>
      </w:r>
      <w:r w:rsidR="00FE76C0" w:rsidRPr="009B0D88">
        <w:rPr>
          <w:sz w:val="24"/>
          <w:szCs w:val="24"/>
          <w:lang w:val="en-US"/>
        </w:rPr>
        <w:t>105</w:t>
      </w:r>
      <w:r w:rsidRPr="009B0D88">
        <w:rPr>
          <w:rFonts w:eastAsia="Calibri"/>
          <w:sz w:val="24"/>
          <w:szCs w:val="24"/>
          <w:lang w:val="en-US"/>
        </w:rPr>
        <w:t>) “For instance, what do you do when your honorable job no longer serves the needs of the community?”</w:t>
      </w:r>
    </w:p>
    <w:p w:rsidR="00250551" w:rsidRPr="009B0D88" w:rsidRDefault="00FE76C0" w:rsidP="009035F0">
      <w:pPr>
        <w:spacing w:line="360" w:lineRule="auto"/>
        <w:ind w:firstLine="709"/>
        <w:jc w:val="both"/>
        <w:rPr>
          <w:sz w:val="24"/>
          <w:szCs w:val="24"/>
        </w:rPr>
      </w:pPr>
      <w:r w:rsidRPr="009B0D88">
        <w:rPr>
          <w:sz w:val="24"/>
          <w:szCs w:val="24"/>
        </w:rPr>
        <w:t>(106</w:t>
      </w:r>
      <w:r w:rsidR="00250551" w:rsidRPr="009B0D88">
        <w:rPr>
          <w:sz w:val="24"/>
          <w:szCs w:val="24"/>
        </w:rPr>
        <w:t xml:space="preserve">) «Но что будет, если дочь не простит отца за то, что он покидает ее, герои будут погибать нелепо, а в основе обещаний будет лежать обман?» </w:t>
      </w:r>
    </w:p>
    <w:p w:rsidR="00250551" w:rsidRPr="009B0D88" w:rsidRDefault="00250551" w:rsidP="009035F0">
      <w:pPr>
        <w:spacing w:line="360" w:lineRule="auto"/>
        <w:ind w:firstLine="709"/>
        <w:jc w:val="both"/>
        <w:rPr>
          <w:sz w:val="24"/>
          <w:szCs w:val="24"/>
        </w:rPr>
      </w:pPr>
      <w:r w:rsidRPr="009B0D88">
        <w:rPr>
          <w:sz w:val="24"/>
          <w:szCs w:val="24"/>
        </w:rPr>
        <w:t>(</w:t>
      </w:r>
      <w:r w:rsidR="00FE76C0" w:rsidRPr="009B0D88">
        <w:rPr>
          <w:sz w:val="24"/>
          <w:szCs w:val="24"/>
        </w:rPr>
        <w:t>107</w:t>
      </w:r>
      <w:r w:rsidRPr="009B0D88">
        <w:rPr>
          <w:sz w:val="24"/>
          <w:szCs w:val="24"/>
        </w:rPr>
        <w:t>) «Да и в формулировке «Один человек важнее космоса», высеченной сценаристами картины золотом на камне, что-то определенно есть, не так ли?»</w:t>
      </w:r>
    </w:p>
    <w:p w:rsidR="00250551" w:rsidRPr="009B0D88" w:rsidRDefault="00250551" w:rsidP="009035F0">
      <w:pPr>
        <w:spacing w:line="360" w:lineRule="auto"/>
        <w:ind w:firstLine="709"/>
        <w:jc w:val="both"/>
        <w:rPr>
          <w:sz w:val="28"/>
          <w:szCs w:val="28"/>
        </w:rPr>
      </w:pPr>
      <w:r w:rsidRPr="009B0D88">
        <w:rPr>
          <w:sz w:val="28"/>
          <w:szCs w:val="28"/>
        </w:rPr>
        <w:t xml:space="preserve">Примеры </w:t>
      </w:r>
      <w:r w:rsidRPr="009B0D88">
        <w:rPr>
          <w:rFonts w:eastAsia="Calibri"/>
          <w:sz w:val="28"/>
          <w:szCs w:val="28"/>
        </w:rPr>
        <w:t>демонстрируют использование риторического вопроса с целью привлечения внимания зрителя к тематике или идее фильма.</w:t>
      </w:r>
      <w:r w:rsidRPr="009B0D88">
        <w:rPr>
          <w:sz w:val="28"/>
          <w:szCs w:val="28"/>
        </w:rPr>
        <w:t xml:space="preserve"> Так, автор побуждает читателя самому поразмышлять над составляющими </w:t>
      </w:r>
      <w:r w:rsidRPr="009B0D88">
        <w:rPr>
          <w:sz w:val="28"/>
          <w:szCs w:val="28"/>
        </w:rPr>
        <w:lastRenderedPageBreak/>
        <w:t xml:space="preserve">фильма. Следовательно, использование риторического вопроса актуализирует </w:t>
      </w:r>
      <w:r w:rsidR="00362E49" w:rsidRPr="009B0D88">
        <w:rPr>
          <w:sz w:val="28"/>
          <w:szCs w:val="28"/>
        </w:rPr>
        <w:t>воздействующую</w:t>
      </w:r>
      <w:r w:rsidRPr="009B0D88">
        <w:rPr>
          <w:sz w:val="28"/>
          <w:szCs w:val="28"/>
        </w:rPr>
        <w:t xml:space="preserve"> функцию.</w:t>
      </w:r>
    </w:p>
    <w:p w:rsidR="00250551" w:rsidRPr="009B0D88" w:rsidRDefault="00250551" w:rsidP="009035F0">
      <w:pPr>
        <w:spacing w:line="360" w:lineRule="auto"/>
        <w:ind w:firstLine="709"/>
        <w:jc w:val="both"/>
        <w:rPr>
          <w:rFonts w:eastAsia="Calibri"/>
          <w:sz w:val="28"/>
          <w:szCs w:val="28"/>
        </w:rPr>
      </w:pPr>
      <w:proofErr w:type="gramStart"/>
      <w:r w:rsidRPr="009B0D88">
        <w:rPr>
          <w:rFonts w:eastAsia="Calibri"/>
          <w:sz w:val="28"/>
          <w:szCs w:val="28"/>
        </w:rPr>
        <w:t xml:space="preserve">Далее </w:t>
      </w:r>
      <w:r w:rsidRPr="009B0D88">
        <w:rPr>
          <w:sz w:val="28"/>
          <w:szCs w:val="28"/>
        </w:rPr>
        <w:t>следует отнести</w:t>
      </w:r>
      <w:r w:rsidRPr="009B0D88">
        <w:rPr>
          <w:rFonts w:eastAsia="Calibri"/>
          <w:sz w:val="28"/>
          <w:szCs w:val="28"/>
        </w:rPr>
        <w:t xml:space="preserve"> </w:t>
      </w:r>
      <w:r w:rsidRPr="009B0D88">
        <w:rPr>
          <w:rFonts w:eastAsia="Calibri"/>
          <w:b/>
          <w:sz w:val="28"/>
          <w:szCs w:val="28"/>
        </w:rPr>
        <w:t>повтор</w:t>
      </w:r>
      <w:r w:rsidRPr="009B0D88">
        <w:rPr>
          <w:sz w:val="28"/>
          <w:szCs w:val="28"/>
        </w:rPr>
        <w:t xml:space="preserve"> к особенностям </w:t>
      </w:r>
      <w:r w:rsidRPr="009B0D88">
        <w:rPr>
          <w:rFonts w:eastAsia="Calibri"/>
          <w:sz w:val="28"/>
          <w:szCs w:val="28"/>
        </w:rPr>
        <w:t>кинорецензии на уровне синтаксиса (встречается  28 раз</w:t>
      </w:r>
      <w:r w:rsidRPr="009B0D88">
        <w:rPr>
          <w:sz w:val="28"/>
          <w:szCs w:val="28"/>
        </w:rPr>
        <w:t xml:space="preserve"> в английских кинорецензиях, 21 раз – в русских</w:t>
      </w:r>
      <w:r w:rsidRPr="009B0D88">
        <w:rPr>
          <w:rFonts w:eastAsia="Calibri"/>
          <w:sz w:val="28"/>
          <w:szCs w:val="28"/>
        </w:rPr>
        <w:t>):</w:t>
      </w:r>
      <w:proofErr w:type="gramEnd"/>
    </w:p>
    <w:p w:rsidR="00250551" w:rsidRPr="009B0D88" w:rsidRDefault="00250551" w:rsidP="009035F0">
      <w:pPr>
        <w:spacing w:line="360" w:lineRule="auto"/>
        <w:ind w:firstLine="709"/>
        <w:jc w:val="both"/>
        <w:rPr>
          <w:rFonts w:eastAsia="Calibri"/>
          <w:sz w:val="24"/>
          <w:szCs w:val="24"/>
          <w:lang w:val="en-US"/>
        </w:rPr>
      </w:pPr>
      <w:r w:rsidRPr="009B0D88">
        <w:rPr>
          <w:rFonts w:eastAsia="Calibri"/>
          <w:sz w:val="24"/>
          <w:szCs w:val="24"/>
          <w:lang w:val="en-US"/>
        </w:rPr>
        <w:t>(</w:t>
      </w:r>
      <w:r w:rsidR="00FE76C0" w:rsidRPr="009B0D88">
        <w:rPr>
          <w:sz w:val="24"/>
          <w:szCs w:val="24"/>
          <w:lang w:val="en-US"/>
        </w:rPr>
        <w:t>108</w:t>
      </w:r>
      <w:r w:rsidRPr="009B0D88">
        <w:rPr>
          <w:rFonts w:eastAsia="Calibri"/>
          <w:sz w:val="24"/>
          <w:szCs w:val="24"/>
          <w:lang w:val="en-US"/>
        </w:rPr>
        <w:t xml:space="preserve">) “An unexpected amount of debris is headed toward the shuttle faster than a speeding bullet, and before you can say "Buck Rogers in the 25th Century," Stone is floating </w:t>
      </w:r>
      <w:proofErr w:type="spellStart"/>
      <w:r w:rsidRPr="009B0D88">
        <w:rPr>
          <w:rFonts w:eastAsia="Calibri"/>
          <w:sz w:val="24"/>
          <w:szCs w:val="24"/>
          <w:lang w:val="en-US"/>
        </w:rPr>
        <w:t>untethered</w:t>
      </w:r>
      <w:proofErr w:type="spellEnd"/>
      <w:r w:rsidRPr="009B0D88">
        <w:rPr>
          <w:rFonts w:eastAsia="Calibri"/>
          <w:sz w:val="24"/>
          <w:szCs w:val="24"/>
          <w:lang w:val="en-US"/>
        </w:rPr>
        <w:t xml:space="preserve"> in outer space, all communication cut off, </w:t>
      </w:r>
      <w:r w:rsidRPr="009B0D88">
        <w:rPr>
          <w:rFonts w:eastAsia="Calibri"/>
          <w:sz w:val="24"/>
          <w:szCs w:val="24"/>
          <w:u w:val="single"/>
          <w:lang w:val="en-US"/>
        </w:rPr>
        <w:t>alone, alone, alone</w:t>
      </w:r>
      <w:r w:rsidRPr="009B0D88">
        <w:rPr>
          <w:rFonts w:eastAsia="Calibri"/>
          <w:sz w:val="24"/>
          <w:szCs w:val="24"/>
          <w:lang w:val="en-US"/>
        </w:rPr>
        <w:t xml:space="preserve">.”  </w:t>
      </w:r>
    </w:p>
    <w:p w:rsidR="00250551" w:rsidRPr="009B0D88" w:rsidRDefault="00FE76C0" w:rsidP="009035F0">
      <w:pPr>
        <w:spacing w:line="360" w:lineRule="auto"/>
        <w:ind w:firstLine="709"/>
        <w:jc w:val="both"/>
        <w:rPr>
          <w:rFonts w:eastAsia="Calibri"/>
          <w:sz w:val="24"/>
          <w:szCs w:val="24"/>
          <w:lang w:val="en-US"/>
        </w:rPr>
      </w:pPr>
      <w:r w:rsidRPr="009B0D88">
        <w:rPr>
          <w:sz w:val="24"/>
          <w:szCs w:val="24"/>
          <w:lang w:val="en-US"/>
        </w:rPr>
        <w:t>(109</w:t>
      </w:r>
      <w:r w:rsidR="00250551" w:rsidRPr="009B0D88">
        <w:rPr>
          <w:rFonts w:eastAsia="Calibri"/>
          <w:sz w:val="24"/>
          <w:szCs w:val="24"/>
          <w:lang w:val="en-US"/>
        </w:rPr>
        <w:t xml:space="preserve">) “Here is a Hollywood blockbuster about wormholes </w:t>
      </w:r>
      <w:r w:rsidR="00250551" w:rsidRPr="009B0D88">
        <w:rPr>
          <w:rFonts w:eastAsia="Calibri"/>
          <w:sz w:val="24"/>
          <w:szCs w:val="24"/>
          <w:u w:val="single"/>
          <w:lang w:val="en-US"/>
        </w:rPr>
        <w:t>and</w:t>
      </w:r>
      <w:r w:rsidR="00250551" w:rsidRPr="009B0D88">
        <w:rPr>
          <w:rFonts w:eastAsia="Calibri"/>
          <w:sz w:val="24"/>
          <w:szCs w:val="24"/>
          <w:lang w:val="en-US"/>
        </w:rPr>
        <w:t xml:space="preserve"> the theory of relativity </w:t>
      </w:r>
      <w:r w:rsidR="00250551" w:rsidRPr="009B0D88">
        <w:rPr>
          <w:rFonts w:eastAsia="Calibri"/>
          <w:sz w:val="24"/>
          <w:szCs w:val="24"/>
          <w:u w:val="single"/>
          <w:lang w:val="en-US"/>
        </w:rPr>
        <w:t>and</w:t>
      </w:r>
      <w:r w:rsidR="00250551" w:rsidRPr="009B0D88">
        <w:rPr>
          <w:rFonts w:eastAsia="Calibri"/>
          <w:sz w:val="24"/>
          <w:szCs w:val="24"/>
          <w:lang w:val="en-US"/>
        </w:rPr>
        <w:t xml:space="preserve"> black holes </w:t>
      </w:r>
      <w:r w:rsidR="00250551" w:rsidRPr="009B0D88">
        <w:rPr>
          <w:rFonts w:eastAsia="Calibri"/>
          <w:sz w:val="24"/>
          <w:szCs w:val="24"/>
          <w:u w:val="single"/>
          <w:lang w:val="en-US"/>
        </w:rPr>
        <w:t>and</w:t>
      </w:r>
      <w:r w:rsidR="00250551" w:rsidRPr="009B0D88">
        <w:rPr>
          <w:rFonts w:eastAsia="Calibri"/>
          <w:sz w:val="24"/>
          <w:szCs w:val="24"/>
          <w:lang w:val="en-US"/>
        </w:rPr>
        <w:t xml:space="preserve"> extra dimensions, but its theme song could well be ‘All You Need Is Love.’”</w:t>
      </w:r>
    </w:p>
    <w:p w:rsidR="00250551" w:rsidRPr="009B0D88" w:rsidRDefault="00FE76C0" w:rsidP="009035F0">
      <w:pPr>
        <w:spacing w:line="360" w:lineRule="auto"/>
        <w:ind w:firstLine="709"/>
        <w:jc w:val="both"/>
        <w:rPr>
          <w:sz w:val="24"/>
          <w:szCs w:val="24"/>
        </w:rPr>
      </w:pPr>
      <w:r w:rsidRPr="009B0D88">
        <w:rPr>
          <w:sz w:val="24"/>
          <w:szCs w:val="24"/>
        </w:rPr>
        <w:t>(110</w:t>
      </w:r>
      <w:r w:rsidR="00250551" w:rsidRPr="009B0D88">
        <w:rPr>
          <w:sz w:val="24"/>
          <w:szCs w:val="24"/>
        </w:rPr>
        <w:t>) «</w:t>
      </w:r>
      <w:r w:rsidR="00250551" w:rsidRPr="009B0D88">
        <w:rPr>
          <w:sz w:val="24"/>
          <w:szCs w:val="24"/>
          <w:u w:val="single"/>
        </w:rPr>
        <w:t>Здесь</w:t>
      </w:r>
      <w:r w:rsidR="00250551" w:rsidRPr="009B0D88">
        <w:rPr>
          <w:sz w:val="24"/>
          <w:szCs w:val="24"/>
        </w:rPr>
        <w:t xml:space="preserve"> события космического масштаба подчинены детской обиде одной маленькой девочки. </w:t>
      </w:r>
      <w:r w:rsidR="00250551" w:rsidRPr="009B0D88">
        <w:rPr>
          <w:sz w:val="24"/>
          <w:szCs w:val="24"/>
          <w:u w:val="single"/>
        </w:rPr>
        <w:t>Здесь</w:t>
      </w:r>
      <w:r w:rsidR="00250551" w:rsidRPr="009B0D88">
        <w:rPr>
          <w:sz w:val="24"/>
          <w:szCs w:val="24"/>
        </w:rPr>
        <w:t xml:space="preserve"> может сойти с ума лучший на планете ученый, но никогда не выйдет из-под контроля робот (даже если он переделан из машины убийства). </w:t>
      </w:r>
      <w:r w:rsidR="00250551" w:rsidRPr="009B0D88">
        <w:rPr>
          <w:sz w:val="24"/>
          <w:szCs w:val="24"/>
          <w:u w:val="single"/>
        </w:rPr>
        <w:t>Здесь</w:t>
      </w:r>
      <w:r w:rsidR="00250551" w:rsidRPr="009B0D88">
        <w:rPr>
          <w:sz w:val="24"/>
          <w:szCs w:val="24"/>
        </w:rPr>
        <w:t xml:space="preserve"> заглядывают в великую смысловую бездну черной дыры, чтобы обнаружить в ней уютное, простенькое, наверняка безошибочно считываемое даже школьниками оправдание всего сущего».</w:t>
      </w:r>
    </w:p>
    <w:p w:rsidR="00250551" w:rsidRPr="009B0D88" w:rsidRDefault="00250551" w:rsidP="009035F0">
      <w:pPr>
        <w:spacing w:line="360" w:lineRule="auto"/>
        <w:ind w:firstLine="709"/>
        <w:jc w:val="both"/>
        <w:rPr>
          <w:sz w:val="28"/>
          <w:szCs w:val="28"/>
        </w:rPr>
      </w:pPr>
      <w:r w:rsidRPr="009B0D88">
        <w:rPr>
          <w:rFonts w:eastAsia="Calibri"/>
          <w:sz w:val="28"/>
          <w:szCs w:val="28"/>
        </w:rPr>
        <w:t>В примере (</w:t>
      </w:r>
      <w:r w:rsidR="00FE76C0" w:rsidRPr="009B0D88">
        <w:rPr>
          <w:sz w:val="28"/>
          <w:szCs w:val="28"/>
        </w:rPr>
        <w:t>108</w:t>
      </w:r>
      <w:r w:rsidRPr="009B0D88">
        <w:rPr>
          <w:rFonts w:eastAsia="Calibri"/>
          <w:sz w:val="28"/>
          <w:szCs w:val="28"/>
        </w:rPr>
        <w:t xml:space="preserve">) критик использует простой повтор для создания эффекта </w:t>
      </w:r>
      <w:proofErr w:type="spellStart"/>
      <w:r w:rsidRPr="009B0D88">
        <w:rPr>
          <w:rFonts w:eastAsia="Calibri"/>
          <w:sz w:val="28"/>
          <w:szCs w:val="28"/>
        </w:rPr>
        <w:t>эмфатизации</w:t>
      </w:r>
      <w:proofErr w:type="spellEnd"/>
      <w:r w:rsidRPr="009B0D88">
        <w:rPr>
          <w:rFonts w:eastAsia="Calibri"/>
          <w:sz w:val="28"/>
          <w:szCs w:val="28"/>
        </w:rPr>
        <w:t>, тем самым об</w:t>
      </w:r>
      <w:r w:rsidRPr="009B0D88">
        <w:rPr>
          <w:sz w:val="28"/>
          <w:szCs w:val="28"/>
        </w:rPr>
        <w:t>ращая</w:t>
      </w:r>
      <w:r w:rsidRPr="009B0D88">
        <w:rPr>
          <w:rFonts w:eastAsia="Calibri"/>
          <w:sz w:val="28"/>
          <w:szCs w:val="28"/>
        </w:rPr>
        <w:t xml:space="preserve"> внимание </w:t>
      </w:r>
      <w:r w:rsidRPr="009B0D88">
        <w:rPr>
          <w:sz w:val="28"/>
          <w:szCs w:val="28"/>
        </w:rPr>
        <w:t xml:space="preserve">читателя </w:t>
      </w:r>
      <w:r w:rsidRPr="009B0D88">
        <w:rPr>
          <w:rFonts w:eastAsia="Calibri"/>
          <w:sz w:val="28"/>
          <w:szCs w:val="28"/>
        </w:rPr>
        <w:t>на трагичность описываемой ситуации</w:t>
      </w:r>
      <w:r w:rsidRPr="009B0D88">
        <w:rPr>
          <w:sz w:val="28"/>
          <w:szCs w:val="28"/>
        </w:rPr>
        <w:t xml:space="preserve"> (</w:t>
      </w:r>
      <w:proofErr w:type="spellStart"/>
      <w:r w:rsidRPr="009B0D88">
        <w:rPr>
          <w:sz w:val="28"/>
          <w:szCs w:val="28"/>
        </w:rPr>
        <w:t>астронавтка</w:t>
      </w:r>
      <w:proofErr w:type="spellEnd"/>
      <w:r w:rsidRPr="009B0D88">
        <w:rPr>
          <w:sz w:val="28"/>
          <w:szCs w:val="28"/>
        </w:rPr>
        <w:t xml:space="preserve"> </w:t>
      </w:r>
      <w:proofErr w:type="spellStart"/>
      <w:r w:rsidRPr="009B0D88">
        <w:rPr>
          <w:sz w:val="28"/>
          <w:szCs w:val="28"/>
        </w:rPr>
        <w:t>Райан</w:t>
      </w:r>
      <w:proofErr w:type="spellEnd"/>
      <w:r w:rsidRPr="009B0D88">
        <w:rPr>
          <w:sz w:val="28"/>
          <w:szCs w:val="28"/>
        </w:rPr>
        <w:t xml:space="preserve"> Стоун осталась совершенно одна в открытом космосе)</w:t>
      </w:r>
      <w:r w:rsidRPr="009B0D88">
        <w:rPr>
          <w:rFonts w:eastAsia="Calibri"/>
          <w:sz w:val="28"/>
          <w:szCs w:val="28"/>
        </w:rPr>
        <w:t>. Пример (</w:t>
      </w:r>
      <w:r w:rsidR="00FE76C0" w:rsidRPr="009B0D88">
        <w:rPr>
          <w:sz w:val="28"/>
          <w:szCs w:val="28"/>
        </w:rPr>
        <w:t>109</w:t>
      </w:r>
      <w:r w:rsidRPr="009B0D88">
        <w:rPr>
          <w:rFonts w:eastAsia="Calibri"/>
          <w:sz w:val="28"/>
          <w:szCs w:val="28"/>
        </w:rPr>
        <w:t>) иллюстрирует применение полисиндетона. Так, мы отмечаем, что при помощи повторения союза “</w:t>
      </w:r>
      <w:r w:rsidRPr="009B0D88">
        <w:rPr>
          <w:rFonts w:eastAsia="Calibri"/>
          <w:sz w:val="28"/>
          <w:szCs w:val="28"/>
          <w:lang w:val="es-ES"/>
        </w:rPr>
        <w:t>and</w:t>
      </w:r>
      <w:r w:rsidRPr="009B0D88">
        <w:rPr>
          <w:rFonts w:eastAsia="Calibri"/>
          <w:sz w:val="28"/>
          <w:szCs w:val="28"/>
        </w:rPr>
        <w:t xml:space="preserve">”, критик акцентирует внимание зрителя на научные темы, которые обсуждаются в фильме, противопоставляя им главную идею. </w:t>
      </w:r>
      <w:r w:rsidR="00FE76C0" w:rsidRPr="009B0D88">
        <w:rPr>
          <w:sz w:val="28"/>
          <w:szCs w:val="28"/>
        </w:rPr>
        <w:t>В примере (110</w:t>
      </w:r>
      <w:r w:rsidRPr="009B0D88">
        <w:rPr>
          <w:sz w:val="28"/>
          <w:szCs w:val="28"/>
        </w:rPr>
        <w:t>) вид повтора, анафора, в сочетании с антитезой выполняют функцию создания образности. Так, повтор акцентирует внимание читателя на сюжете фильма «</w:t>
      </w:r>
      <w:proofErr w:type="spellStart"/>
      <w:r w:rsidRPr="009B0D88">
        <w:rPr>
          <w:sz w:val="28"/>
          <w:szCs w:val="28"/>
        </w:rPr>
        <w:t>Интерстеллар</w:t>
      </w:r>
      <w:proofErr w:type="spellEnd"/>
      <w:r w:rsidRPr="009B0D88">
        <w:rPr>
          <w:sz w:val="28"/>
          <w:szCs w:val="28"/>
        </w:rPr>
        <w:t>», а антитеза помогает передать отношения двух миров фильма – мира космического и мира земного.</w:t>
      </w:r>
    </w:p>
    <w:p w:rsidR="00250551" w:rsidRPr="009B0D88" w:rsidRDefault="00250551" w:rsidP="009035F0">
      <w:pPr>
        <w:spacing w:line="360" w:lineRule="auto"/>
        <w:ind w:firstLine="709"/>
        <w:jc w:val="both"/>
        <w:rPr>
          <w:rFonts w:eastAsia="Calibri"/>
          <w:sz w:val="28"/>
          <w:szCs w:val="28"/>
        </w:rPr>
      </w:pPr>
      <w:proofErr w:type="gramStart"/>
      <w:r w:rsidRPr="009B0D88">
        <w:rPr>
          <w:rFonts w:eastAsia="Calibri"/>
          <w:sz w:val="28"/>
          <w:szCs w:val="28"/>
        </w:rPr>
        <w:t xml:space="preserve">Также следует отметить, что рецензенты часто используют такой синтаксический приём, как </w:t>
      </w:r>
      <w:r w:rsidRPr="009B0D88">
        <w:rPr>
          <w:rFonts w:eastAsia="Calibri"/>
          <w:b/>
          <w:sz w:val="28"/>
          <w:szCs w:val="28"/>
        </w:rPr>
        <w:t>парцелляция</w:t>
      </w:r>
      <w:r w:rsidRPr="009B0D88">
        <w:rPr>
          <w:rFonts w:eastAsia="Calibri"/>
          <w:sz w:val="28"/>
          <w:szCs w:val="28"/>
        </w:rPr>
        <w:t xml:space="preserve"> (встретилось 27 раз</w:t>
      </w:r>
      <w:r w:rsidRPr="009B0D88">
        <w:rPr>
          <w:sz w:val="28"/>
          <w:szCs w:val="28"/>
        </w:rPr>
        <w:t xml:space="preserve"> в английских кинорецензиях, в русских кинорецензиях – 26 раз</w:t>
      </w:r>
      <w:r w:rsidRPr="009B0D88">
        <w:rPr>
          <w:rFonts w:eastAsia="Calibri"/>
          <w:sz w:val="28"/>
          <w:szCs w:val="28"/>
        </w:rPr>
        <w:t>):</w:t>
      </w:r>
      <w:proofErr w:type="gramEnd"/>
    </w:p>
    <w:p w:rsidR="00250551" w:rsidRPr="009B0D88" w:rsidRDefault="00250551" w:rsidP="009035F0">
      <w:pPr>
        <w:spacing w:line="360" w:lineRule="auto"/>
        <w:ind w:firstLine="709"/>
        <w:jc w:val="both"/>
        <w:rPr>
          <w:rFonts w:eastAsia="Calibri"/>
          <w:sz w:val="24"/>
          <w:szCs w:val="24"/>
          <w:u w:val="single"/>
          <w:lang w:val="en-US"/>
        </w:rPr>
      </w:pPr>
      <w:r w:rsidRPr="009B0D88">
        <w:rPr>
          <w:rFonts w:eastAsia="Calibri"/>
          <w:sz w:val="24"/>
          <w:szCs w:val="24"/>
          <w:lang w:val="en-US"/>
        </w:rPr>
        <w:t>(</w:t>
      </w:r>
      <w:r w:rsidR="00FE76C0" w:rsidRPr="009B0D88">
        <w:rPr>
          <w:sz w:val="24"/>
          <w:szCs w:val="24"/>
          <w:lang w:val="en-US"/>
        </w:rPr>
        <w:t>111</w:t>
      </w:r>
      <w:r w:rsidRPr="009B0D88">
        <w:rPr>
          <w:rFonts w:eastAsia="Calibri"/>
          <w:sz w:val="24"/>
          <w:szCs w:val="24"/>
          <w:lang w:val="en-US"/>
        </w:rPr>
        <w:t xml:space="preserve">) “It's a mass audience picture that's intelligent as well as epic, with a sophisticated script that's as interested in emotional moments as immersive visuals. </w:t>
      </w:r>
      <w:proofErr w:type="gramStart"/>
      <w:r w:rsidRPr="009B0D88">
        <w:rPr>
          <w:rFonts w:eastAsia="Calibri"/>
          <w:sz w:val="24"/>
          <w:szCs w:val="24"/>
          <w:u w:val="single"/>
          <w:lang w:val="en-US"/>
        </w:rPr>
        <w:t>Which is saying a lot.</w:t>
      </w:r>
      <w:proofErr w:type="gramEnd"/>
      <w:r w:rsidRPr="009B0D88">
        <w:rPr>
          <w:rFonts w:eastAsia="Calibri"/>
          <w:sz w:val="24"/>
          <w:szCs w:val="24"/>
          <w:u w:val="single"/>
          <w:lang w:val="en-US"/>
        </w:rPr>
        <w:t>”</w:t>
      </w:r>
    </w:p>
    <w:p w:rsidR="00250551" w:rsidRPr="009B0D88" w:rsidRDefault="00250551" w:rsidP="009035F0">
      <w:pPr>
        <w:spacing w:line="360" w:lineRule="auto"/>
        <w:ind w:firstLine="709"/>
        <w:jc w:val="both"/>
        <w:rPr>
          <w:rFonts w:eastAsia="Calibri"/>
          <w:sz w:val="24"/>
          <w:szCs w:val="24"/>
          <w:lang w:val="en-US"/>
        </w:rPr>
      </w:pPr>
      <w:r w:rsidRPr="009B0D88">
        <w:rPr>
          <w:rFonts w:eastAsia="Calibri"/>
          <w:sz w:val="24"/>
          <w:szCs w:val="24"/>
          <w:lang w:val="en-US"/>
        </w:rPr>
        <w:lastRenderedPageBreak/>
        <w:t>(</w:t>
      </w:r>
      <w:r w:rsidR="00FE76C0" w:rsidRPr="009B0D88">
        <w:rPr>
          <w:sz w:val="24"/>
          <w:szCs w:val="24"/>
          <w:lang w:val="en-US"/>
        </w:rPr>
        <w:t>112</w:t>
      </w:r>
      <w:r w:rsidRPr="009B0D88">
        <w:rPr>
          <w:rFonts w:eastAsia="Calibri"/>
          <w:sz w:val="24"/>
          <w:szCs w:val="24"/>
          <w:lang w:val="en-US"/>
        </w:rPr>
        <w:t>) “</w:t>
      </w:r>
      <w:proofErr w:type="spellStart"/>
      <w:r w:rsidRPr="009B0D88">
        <w:rPr>
          <w:rFonts w:eastAsia="Calibri"/>
          <w:sz w:val="24"/>
          <w:szCs w:val="24"/>
          <w:lang w:val="en-US"/>
        </w:rPr>
        <w:t>Einsteinian</w:t>
      </w:r>
      <w:proofErr w:type="spellEnd"/>
      <w:r w:rsidRPr="009B0D88">
        <w:rPr>
          <w:rFonts w:eastAsia="Calibri"/>
          <w:sz w:val="24"/>
          <w:szCs w:val="24"/>
          <w:lang w:val="en-US"/>
        </w:rPr>
        <w:t xml:space="preserve">, </w:t>
      </w:r>
      <w:proofErr w:type="spellStart"/>
      <w:r w:rsidRPr="009B0D88">
        <w:rPr>
          <w:rFonts w:eastAsia="Calibri"/>
          <w:sz w:val="24"/>
          <w:szCs w:val="24"/>
          <w:lang w:val="en-US"/>
        </w:rPr>
        <w:t>Kubrickian</w:t>
      </w:r>
      <w:proofErr w:type="spellEnd"/>
      <w:r w:rsidRPr="009B0D88">
        <w:rPr>
          <w:rFonts w:eastAsia="Calibri"/>
          <w:sz w:val="24"/>
          <w:szCs w:val="24"/>
          <w:lang w:val="en-US"/>
        </w:rPr>
        <w:t xml:space="preserve">, </w:t>
      </w:r>
      <w:proofErr w:type="spellStart"/>
      <w:r w:rsidRPr="009B0D88">
        <w:rPr>
          <w:rFonts w:eastAsia="Calibri"/>
          <w:sz w:val="24"/>
          <w:szCs w:val="24"/>
          <w:lang w:val="en-US"/>
        </w:rPr>
        <w:t>Malickian</w:t>
      </w:r>
      <w:proofErr w:type="spellEnd"/>
      <w:r w:rsidRPr="009B0D88">
        <w:rPr>
          <w:rFonts w:eastAsia="Calibri"/>
          <w:sz w:val="24"/>
          <w:szCs w:val="24"/>
          <w:lang w:val="en-US"/>
        </w:rPr>
        <w:t xml:space="preserve">, </w:t>
      </w:r>
      <w:proofErr w:type="spellStart"/>
      <w:r w:rsidRPr="009B0D88">
        <w:rPr>
          <w:rFonts w:eastAsia="Calibri"/>
          <w:sz w:val="24"/>
          <w:szCs w:val="24"/>
          <w:lang w:val="en-US"/>
        </w:rPr>
        <w:t>Steinbeckian</w:t>
      </w:r>
      <w:proofErr w:type="spellEnd"/>
      <w:r w:rsidRPr="009B0D88">
        <w:rPr>
          <w:rFonts w:eastAsia="Calibri"/>
          <w:sz w:val="24"/>
          <w:szCs w:val="24"/>
          <w:lang w:val="en-US"/>
        </w:rPr>
        <w:t xml:space="preserve"> - Interstellar, Christopher Nolan's epically ambitious space opera, is all that. </w:t>
      </w:r>
      <w:proofErr w:type="gramStart"/>
      <w:r w:rsidRPr="009B0D88">
        <w:rPr>
          <w:rFonts w:eastAsia="Calibri"/>
          <w:sz w:val="24"/>
          <w:szCs w:val="24"/>
          <w:u w:val="single"/>
          <w:lang w:val="en-US"/>
        </w:rPr>
        <w:t>And more.</w:t>
      </w:r>
      <w:proofErr w:type="gramEnd"/>
    </w:p>
    <w:p w:rsidR="00250551" w:rsidRPr="009B0D88" w:rsidRDefault="00250551" w:rsidP="009035F0">
      <w:pPr>
        <w:spacing w:line="360" w:lineRule="auto"/>
        <w:ind w:firstLine="709"/>
        <w:jc w:val="both"/>
        <w:rPr>
          <w:rFonts w:eastAsia="Calibri"/>
          <w:sz w:val="24"/>
          <w:szCs w:val="24"/>
          <w:u w:val="single"/>
          <w:lang w:val="en-US"/>
        </w:rPr>
      </w:pPr>
      <w:proofErr w:type="gramStart"/>
      <w:r w:rsidRPr="009B0D88">
        <w:rPr>
          <w:rFonts w:eastAsia="Calibri"/>
          <w:sz w:val="24"/>
          <w:szCs w:val="24"/>
          <w:u w:val="single"/>
          <w:lang w:val="en-US"/>
        </w:rPr>
        <w:t>And, alas, less.”</w:t>
      </w:r>
      <w:proofErr w:type="gramEnd"/>
    </w:p>
    <w:p w:rsidR="00250551" w:rsidRPr="009B0D88" w:rsidRDefault="00250551" w:rsidP="009035F0">
      <w:pPr>
        <w:spacing w:line="360" w:lineRule="auto"/>
        <w:ind w:firstLine="709"/>
        <w:jc w:val="both"/>
        <w:rPr>
          <w:rFonts w:eastAsia="Calibri"/>
          <w:sz w:val="24"/>
          <w:szCs w:val="24"/>
          <w:u w:val="single"/>
        </w:rPr>
      </w:pPr>
      <w:r w:rsidRPr="009B0D88">
        <w:rPr>
          <w:rFonts w:eastAsia="Calibri"/>
          <w:sz w:val="24"/>
          <w:szCs w:val="24"/>
          <w:lang w:val="en-US"/>
        </w:rPr>
        <w:t>(</w:t>
      </w:r>
      <w:r w:rsidR="00FE76C0" w:rsidRPr="009B0D88">
        <w:rPr>
          <w:sz w:val="24"/>
          <w:szCs w:val="24"/>
          <w:lang w:val="en-US"/>
        </w:rPr>
        <w:t>113</w:t>
      </w:r>
      <w:r w:rsidRPr="009B0D88">
        <w:rPr>
          <w:rFonts w:eastAsia="Calibri"/>
          <w:sz w:val="24"/>
          <w:szCs w:val="24"/>
          <w:lang w:val="en-US"/>
        </w:rPr>
        <w:t xml:space="preserve">) “As the rest of the distraught crew begins the 10-month journey home, everyone on board, not to mention everyone back on Earth, thinks </w:t>
      </w:r>
      <w:proofErr w:type="spellStart"/>
      <w:r w:rsidRPr="009B0D88">
        <w:rPr>
          <w:rFonts w:eastAsia="Calibri"/>
          <w:sz w:val="24"/>
          <w:szCs w:val="24"/>
          <w:lang w:val="en-US"/>
        </w:rPr>
        <w:t>Watney</w:t>
      </w:r>
      <w:proofErr w:type="spellEnd"/>
      <w:r w:rsidRPr="009B0D88">
        <w:rPr>
          <w:rFonts w:eastAsia="Calibri"/>
          <w:sz w:val="24"/>
          <w:szCs w:val="24"/>
          <w:lang w:val="en-US"/>
        </w:rPr>
        <w:t xml:space="preserve"> is dead. </w:t>
      </w:r>
      <w:proofErr w:type="gramStart"/>
      <w:r w:rsidRPr="009B0D88">
        <w:rPr>
          <w:rFonts w:eastAsia="Calibri"/>
          <w:sz w:val="24"/>
          <w:szCs w:val="24"/>
          <w:u w:val="single"/>
          <w:lang w:val="en-US"/>
        </w:rPr>
        <w:t>Except</w:t>
      </w:r>
      <w:r w:rsidRPr="009B0D88">
        <w:rPr>
          <w:rFonts w:eastAsia="Calibri"/>
          <w:sz w:val="24"/>
          <w:szCs w:val="24"/>
          <w:u w:val="single"/>
        </w:rPr>
        <w:t xml:space="preserve"> </w:t>
      </w:r>
      <w:r w:rsidRPr="009B0D88">
        <w:rPr>
          <w:rFonts w:eastAsia="Calibri"/>
          <w:sz w:val="24"/>
          <w:szCs w:val="24"/>
          <w:u w:val="single"/>
          <w:lang w:val="en-US"/>
        </w:rPr>
        <w:t>he</w:t>
      </w:r>
      <w:r w:rsidRPr="009B0D88">
        <w:rPr>
          <w:rFonts w:eastAsia="Calibri"/>
          <w:sz w:val="24"/>
          <w:szCs w:val="24"/>
          <w:u w:val="single"/>
        </w:rPr>
        <w:t>'</w:t>
      </w:r>
      <w:r w:rsidRPr="009B0D88">
        <w:rPr>
          <w:rFonts w:eastAsia="Calibri"/>
          <w:sz w:val="24"/>
          <w:szCs w:val="24"/>
          <w:u w:val="single"/>
          <w:lang w:val="en-US"/>
        </w:rPr>
        <w:t>s</w:t>
      </w:r>
      <w:r w:rsidRPr="009B0D88">
        <w:rPr>
          <w:rFonts w:eastAsia="Calibri"/>
          <w:sz w:val="24"/>
          <w:szCs w:val="24"/>
          <w:u w:val="single"/>
        </w:rPr>
        <w:t xml:space="preserve"> </w:t>
      </w:r>
      <w:r w:rsidRPr="009B0D88">
        <w:rPr>
          <w:rFonts w:eastAsia="Calibri"/>
          <w:sz w:val="24"/>
          <w:szCs w:val="24"/>
          <w:u w:val="single"/>
          <w:lang w:val="en-US"/>
        </w:rPr>
        <w:t>not</w:t>
      </w:r>
      <w:r w:rsidRPr="009B0D88">
        <w:rPr>
          <w:rFonts w:eastAsia="Calibri"/>
          <w:sz w:val="24"/>
          <w:szCs w:val="24"/>
          <w:u w:val="single"/>
        </w:rPr>
        <w:t>.”</w:t>
      </w:r>
      <w:proofErr w:type="gramEnd"/>
    </w:p>
    <w:p w:rsidR="00250551" w:rsidRPr="009B0D88" w:rsidRDefault="00FE76C0" w:rsidP="009035F0">
      <w:pPr>
        <w:spacing w:line="360" w:lineRule="auto"/>
        <w:ind w:firstLine="709"/>
        <w:jc w:val="both"/>
        <w:rPr>
          <w:sz w:val="24"/>
          <w:szCs w:val="24"/>
        </w:rPr>
      </w:pPr>
      <w:r w:rsidRPr="009B0D88">
        <w:rPr>
          <w:sz w:val="24"/>
          <w:szCs w:val="24"/>
        </w:rPr>
        <w:t>(114</w:t>
      </w:r>
      <w:r w:rsidR="00250551" w:rsidRPr="009B0D88">
        <w:rPr>
          <w:sz w:val="24"/>
          <w:szCs w:val="24"/>
        </w:rPr>
        <w:t xml:space="preserve">) «Но, на беду, в нем еще есть сюжет – </w:t>
      </w:r>
      <w:proofErr w:type="spellStart"/>
      <w:r w:rsidR="00250551" w:rsidRPr="009B0D88">
        <w:rPr>
          <w:sz w:val="24"/>
          <w:szCs w:val="24"/>
        </w:rPr>
        <w:t>астронавтка</w:t>
      </w:r>
      <w:proofErr w:type="spellEnd"/>
      <w:r w:rsidR="00250551" w:rsidRPr="009B0D88">
        <w:rPr>
          <w:sz w:val="24"/>
          <w:szCs w:val="24"/>
        </w:rPr>
        <w:t> </w:t>
      </w:r>
      <w:proofErr w:type="spellStart"/>
      <w:r w:rsidR="00250551" w:rsidRPr="009B0D88">
        <w:rPr>
          <w:sz w:val="24"/>
          <w:szCs w:val="24"/>
        </w:rPr>
        <w:t>Райан</w:t>
      </w:r>
      <w:proofErr w:type="spellEnd"/>
      <w:r w:rsidR="00250551" w:rsidRPr="009B0D88">
        <w:rPr>
          <w:sz w:val="24"/>
          <w:szCs w:val="24"/>
        </w:rPr>
        <w:t xml:space="preserve"> Стоун в исполнении Сандры </w:t>
      </w:r>
      <w:proofErr w:type="spellStart"/>
      <w:r w:rsidR="00250551" w:rsidRPr="009B0D88">
        <w:rPr>
          <w:sz w:val="24"/>
          <w:szCs w:val="24"/>
        </w:rPr>
        <w:t>Баллок</w:t>
      </w:r>
      <w:proofErr w:type="spellEnd"/>
      <w:r w:rsidR="00250551" w:rsidRPr="009B0D88">
        <w:rPr>
          <w:sz w:val="24"/>
          <w:szCs w:val="24"/>
        </w:rPr>
        <w:t xml:space="preserve"> пытается спасти свою жизнь во время техногенной космической катастрофы. </w:t>
      </w:r>
      <w:r w:rsidR="00250551" w:rsidRPr="009B0D88">
        <w:rPr>
          <w:sz w:val="24"/>
          <w:szCs w:val="24"/>
          <w:u w:val="single"/>
        </w:rPr>
        <w:t>Вернее, целой серии космических катастроф</w:t>
      </w:r>
      <w:r w:rsidR="00250551" w:rsidRPr="009B0D88">
        <w:rPr>
          <w:sz w:val="24"/>
          <w:szCs w:val="24"/>
        </w:rPr>
        <w:t xml:space="preserve">».  </w:t>
      </w:r>
    </w:p>
    <w:p w:rsidR="00250551" w:rsidRPr="009B0D88" w:rsidRDefault="00FE76C0" w:rsidP="009035F0">
      <w:pPr>
        <w:spacing w:line="360" w:lineRule="auto"/>
        <w:ind w:firstLine="709"/>
        <w:jc w:val="both"/>
        <w:rPr>
          <w:sz w:val="24"/>
          <w:szCs w:val="24"/>
        </w:rPr>
      </w:pPr>
      <w:r w:rsidRPr="009B0D88">
        <w:rPr>
          <w:sz w:val="24"/>
          <w:szCs w:val="24"/>
        </w:rPr>
        <w:t>(115</w:t>
      </w:r>
      <w:r w:rsidR="00250551" w:rsidRPr="009B0D88">
        <w:rPr>
          <w:sz w:val="24"/>
          <w:szCs w:val="24"/>
        </w:rPr>
        <w:t xml:space="preserve">) «И, конечно же, пилотом космического корабля должен стать именно Купер. </w:t>
      </w:r>
      <w:r w:rsidR="00250551" w:rsidRPr="009B0D88">
        <w:rPr>
          <w:sz w:val="24"/>
          <w:szCs w:val="24"/>
          <w:u w:val="single"/>
        </w:rPr>
        <w:t>Ведь он лучший</w:t>
      </w:r>
      <w:r w:rsidR="00250551" w:rsidRPr="009B0D88">
        <w:rPr>
          <w:sz w:val="24"/>
          <w:szCs w:val="24"/>
        </w:rPr>
        <w:t>».</w:t>
      </w:r>
    </w:p>
    <w:p w:rsidR="00250551" w:rsidRPr="009B0D88" w:rsidRDefault="00250551" w:rsidP="009035F0">
      <w:pPr>
        <w:spacing w:line="360" w:lineRule="auto"/>
        <w:ind w:firstLine="709"/>
        <w:jc w:val="both"/>
        <w:rPr>
          <w:sz w:val="28"/>
          <w:szCs w:val="28"/>
        </w:rPr>
      </w:pPr>
      <w:r w:rsidRPr="009B0D88">
        <w:rPr>
          <w:rFonts w:eastAsia="Calibri"/>
          <w:sz w:val="28"/>
          <w:szCs w:val="28"/>
        </w:rPr>
        <w:t xml:space="preserve">Как можно заметить, парцелляция в основном используется для создания художественной образности </w:t>
      </w:r>
      <w:r w:rsidRPr="009B0D88">
        <w:rPr>
          <w:sz w:val="28"/>
          <w:szCs w:val="28"/>
        </w:rPr>
        <w:t>и</w:t>
      </w:r>
      <w:r w:rsidR="00FE76C0" w:rsidRPr="009B0D88">
        <w:rPr>
          <w:sz w:val="28"/>
          <w:szCs w:val="28"/>
        </w:rPr>
        <w:t xml:space="preserve"> экспрессивности. В примере (111</w:t>
      </w:r>
      <w:r w:rsidRPr="009B0D88">
        <w:rPr>
          <w:sz w:val="28"/>
          <w:szCs w:val="28"/>
        </w:rPr>
        <w:t>) следует отметить</w:t>
      </w:r>
      <w:r w:rsidRPr="009B0D88">
        <w:rPr>
          <w:rFonts w:eastAsia="Calibri"/>
          <w:sz w:val="28"/>
          <w:szCs w:val="28"/>
        </w:rPr>
        <w:t xml:space="preserve">, что в </w:t>
      </w:r>
      <w:proofErr w:type="spellStart"/>
      <w:r w:rsidRPr="009B0D88">
        <w:rPr>
          <w:rFonts w:eastAsia="Calibri"/>
          <w:sz w:val="28"/>
          <w:szCs w:val="28"/>
        </w:rPr>
        <w:t>парцелляте</w:t>
      </w:r>
      <w:proofErr w:type="spellEnd"/>
      <w:r w:rsidRPr="009B0D88">
        <w:rPr>
          <w:rFonts w:eastAsia="Calibri"/>
          <w:sz w:val="28"/>
          <w:szCs w:val="28"/>
        </w:rPr>
        <w:t xml:space="preserve"> содержится резюмирую</w:t>
      </w:r>
      <w:r w:rsidRPr="009B0D88">
        <w:rPr>
          <w:sz w:val="28"/>
          <w:szCs w:val="28"/>
        </w:rPr>
        <w:t>щ</w:t>
      </w:r>
      <w:r w:rsidR="00FE76C0" w:rsidRPr="009B0D88">
        <w:rPr>
          <w:sz w:val="28"/>
          <w:szCs w:val="28"/>
        </w:rPr>
        <w:t>ая оценка фильма. В примере (112</w:t>
      </w:r>
      <w:r w:rsidRPr="009B0D88">
        <w:rPr>
          <w:rFonts w:eastAsia="Calibri"/>
          <w:sz w:val="28"/>
          <w:szCs w:val="28"/>
        </w:rPr>
        <w:t xml:space="preserve">) </w:t>
      </w:r>
      <w:proofErr w:type="spellStart"/>
      <w:r w:rsidRPr="009B0D88">
        <w:rPr>
          <w:rFonts w:eastAsia="Calibri"/>
          <w:sz w:val="28"/>
          <w:szCs w:val="28"/>
        </w:rPr>
        <w:t>парцелляты</w:t>
      </w:r>
      <w:proofErr w:type="spellEnd"/>
      <w:r w:rsidRPr="009B0D88">
        <w:rPr>
          <w:rFonts w:eastAsia="Calibri"/>
          <w:sz w:val="28"/>
          <w:szCs w:val="28"/>
        </w:rPr>
        <w:t xml:space="preserve"> усиливают эмоциональность высказывания, при этом показывая неоднозначность оценки автора. Пример </w:t>
      </w:r>
      <w:r w:rsidR="00FE76C0" w:rsidRPr="009B0D88">
        <w:rPr>
          <w:sz w:val="28"/>
          <w:szCs w:val="28"/>
        </w:rPr>
        <w:t>(113</w:t>
      </w:r>
      <w:r w:rsidRPr="009B0D88">
        <w:rPr>
          <w:rFonts w:eastAsia="Calibri"/>
          <w:sz w:val="28"/>
          <w:szCs w:val="28"/>
        </w:rPr>
        <w:t>) иллюстрирует, что парцелляция может использоваться для создания эффекта обманутого ожидания.</w:t>
      </w:r>
      <w:r w:rsidRPr="009B0D88">
        <w:rPr>
          <w:sz w:val="28"/>
          <w:szCs w:val="28"/>
        </w:rPr>
        <w:t xml:space="preserve"> Кроме того, </w:t>
      </w:r>
      <w:proofErr w:type="spellStart"/>
      <w:r w:rsidRPr="009B0D88">
        <w:rPr>
          <w:sz w:val="28"/>
          <w:szCs w:val="28"/>
        </w:rPr>
        <w:t>парцеллят</w:t>
      </w:r>
      <w:proofErr w:type="spellEnd"/>
      <w:r w:rsidRPr="009B0D88">
        <w:rPr>
          <w:sz w:val="28"/>
          <w:szCs w:val="28"/>
        </w:rPr>
        <w:t xml:space="preserve"> может соде</w:t>
      </w:r>
      <w:r w:rsidR="00FE76C0" w:rsidRPr="009B0D88">
        <w:rPr>
          <w:sz w:val="28"/>
          <w:szCs w:val="28"/>
        </w:rPr>
        <w:t>ржать добавочную информацию (114</w:t>
      </w:r>
      <w:r w:rsidRPr="009B0D88">
        <w:rPr>
          <w:sz w:val="28"/>
          <w:szCs w:val="28"/>
        </w:rPr>
        <w:t xml:space="preserve">), а также </w:t>
      </w:r>
      <w:r w:rsidR="00FE76C0" w:rsidRPr="009B0D88">
        <w:rPr>
          <w:sz w:val="28"/>
          <w:szCs w:val="28"/>
        </w:rPr>
        <w:t>оценку предыдущему суждению (115</w:t>
      </w:r>
      <w:r w:rsidRPr="009B0D88">
        <w:rPr>
          <w:sz w:val="28"/>
          <w:szCs w:val="28"/>
        </w:rPr>
        <w:t>).</w:t>
      </w:r>
    </w:p>
    <w:p w:rsidR="00250551" w:rsidRPr="009B0D88" w:rsidRDefault="00250551" w:rsidP="009035F0">
      <w:pPr>
        <w:spacing w:line="360" w:lineRule="auto"/>
        <w:ind w:firstLine="709"/>
        <w:jc w:val="both"/>
        <w:rPr>
          <w:rFonts w:eastAsia="Calibri"/>
          <w:sz w:val="28"/>
          <w:szCs w:val="28"/>
        </w:rPr>
      </w:pPr>
      <w:proofErr w:type="gramStart"/>
      <w:r w:rsidRPr="009B0D88">
        <w:rPr>
          <w:sz w:val="28"/>
          <w:szCs w:val="28"/>
        </w:rPr>
        <w:t>Следует отметить</w:t>
      </w:r>
      <w:r w:rsidRPr="009B0D88">
        <w:rPr>
          <w:rFonts w:eastAsia="Calibri"/>
          <w:sz w:val="28"/>
          <w:szCs w:val="28"/>
        </w:rPr>
        <w:t xml:space="preserve">, что </w:t>
      </w:r>
      <w:r w:rsidRPr="009B0D88">
        <w:rPr>
          <w:rFonts w:eastAsia="Calibri"/>
          <w:b/>
          <w:sz w:val="28"/>
          <w:szCs w:val="28"/>
        </w:rPr>
        <w:t>побудительные предложения</w:t>
      </w:r>
      <w:r w:rsidRPr="009B0D88">
        <w:rPr>
          <w:rFonts w:eastAsia="Calibri"/>
          <w:sz w:val="28"/>
          <w:szCs w:val="28"/>
        </w:rPr>
        <w:t xml:space="preserve"> играют</w:t>
      </w:r>
      <w:r w:rsidRPr="009B0D88">
        <w:rPr>
          <w:sz w:val="28"/>
          <w:szCs w:val="28"/>
        </w:rPr>
        <w:t xml:space="preserve"> важную роль в тексте</w:t>
      </w:r>
      <w:r w:rsidRPr="009B0D88">
        <w:rPr>
          <w:rFonts w:eastAsia="Calibri"/>
          <w:sz w:val="28"/>
          <w:szCs w:val="28"/>
        </w:rPr>
        <w:t xml:space="preserve"> кинорецензии (встречаются 27 раз</w:t>
      </w:r>
      <w:r w:rsidRPr="009B0D88">
        <w:rPr>
          <w:sz w:val="28"/>
          <w:szCs w:val="28"/>
        </w:rPr>
        <w:t xml:space="preserve"> в английских кинорецензиях, 32 раза – в русских</w:t>
      </w:r>
      <w:r w:rsidRPr="009B0D88">
        <w:rPr>
          <w:rFonts w:eastAsia="Calibri"/>
          <w:sz w:val="28"/>
          <w:szCs w:val="28"/>
        </w:rPr>
        <w:t>):</w:t>
      </w:r>
      <w:proofErr w:type="gramEnd"/>
    </w:p>
    <w:p w:rsidR="00250551" w:rsidRPr="009B0D88" w:rsidRDefault="00250551" w:rsidP="009035F0">
      <w:pPr>
        <w:spacing w:line="360" w:lineRule="auto"/>
        <w:ind w:firstLine="709"/>
        <w:jc w:val="both"/>
        <w:rPr>
          <w:rFonts w:eastAsia="Calibri"/>
          <w:sz w:val="24"/>
          <w:szCs w:val="24"/>
          <w:lang w:val="en-US"/>
        </w:rPr>
      </w:pPr>
      <w:r w:rsidRPr="009B0D88">
        <w:rPr>
          <w:rFonts w:eastAsia="Calibri"/>
          <w:sz w:val="24"/>
          <w:szCs w:val="24"/>
          <w:lang w:val="en-US"/>
        </w:rPr>
        <w:t>(</w:t>
      </w:r>
      <w:r w:rsidR="00FE76C0" w:rsidRPr="009B0D88">
        <w:rPr>
          <w:sz w:val="24"/>
          <w:szCs w:val="24"/>
          <w:lang w:val="en-US"/>
        </w:rPr>
        <w:t>116</w:t>
      </w:r>
      <w:r w:rsidRPr="009B0D88">
        <w:rPr>
          <w:rFonts w:eastAsia="Calibri"/>
          <w:sz w:val="24"/>
          <w:szCs w:val="24"/>
          <w:lang w:val="en-US"/>
        </w:rPr>
        <w:t>) “By all means please </w:t>
      </w:r>
      <w:r w:rsidRPr="009B0D88">
        <w:rPr>
          <w:rFonts w:eastAsia="Calibri"/>
          <w:sz w:val="24"/>
          <w:szCs w:val="24"/>
          <w:u w:val="single"/>
          <w:lang w:val="en-US"/>
        </w:rPr>
        <w:t>take the kids</w:t>
      </w:r>
      <w:r w:rsidRPr="009B0D88">
        <w:rPr>
          <w:rFonts w:eastAsia="Calibri"/>
          <w:sz w:val="24"/>
          <w:szCs w:val="24"/>
          <w:lang w:val="en-US"/>
        </w:rPr>
        <w:t>; this is a great recruitment tool for the STEM fields precisely because it’s so engaging and so inclusive.”</w:t>
      </w:r>
    </w:p>
    <w:p w:rsidR="00250551" w:rsidRPr="009B0D88" w:rsidRDefault="00250551" w:rsidP="009035F0">
      <w:pPr>
        <w:spacing w:line="360" w:lineRule="auto"/>
        <w:ind w:firstLine="709"/>
        <w:jc w:val="both"/>
        <w:rPr>
          <w:rFonts w:eastAsia="Calibri"/>
          <w:sz w:val="24"/>
          <w:szCs w:val="24"/>
          <w:lang w:val="en-US"/>
        </w:rPr>
      </w:pPr>
      <w:r w:rsidRPr="009B0D88">
        <w:rPr>
          <w:rFonts w:eastAsia="Calibri"/>
          <w:sz w:val="24"/>
          <w:szCs w:val="24"/>
          <w:lang w:val="en-US"/>
        </w:rPr>
        <w:t>(</w:t>
      </w:r>
      <w:r w:rsidR="00FE76C0" w:rsidRPr="009B0D88">
        <w:rPr>
          <w:sz w:val="24"/>
          <w:szCs w:val="24"/>
          <w:lang w:val="en-US"/>
        </w:rPr>
        <w:t>117</w:t>
      </w:r>
      <w:r w:rsidRPr="009B0D88">
        <w:rPr>
          <w:rFonts w:eastAsia="Calibri"/>
          <w:sz w:val="24"/>
          <w:szCs w:val="24"/>
          <w:lang w:val="en-US"/>
        </w:rPr>
        <w:t>) “</w:t>
      </w:r>
      <w:r w:rsidRPr="009B0D88">
        <w:rPr>
          <w:rFonts w:eastAsia="Calibri"/>
          <w:sz w:val="24"/>
          <w:szCs w:val="24"/>
          <w:u w:val="single"/>
          <w:lang w:val="en-US"/>
        </w:rPr>
        <w:t>See Interstellar in IMAX</w:t>
      </w:r>
      <w:r w:rsidRPr="009B0D88">
        <w:rPr>
          <w:rFonts w:eastAsia="Calibri"/>
          <w:sz w:val="24"/>
          <w:szCs w:val="24"/>
          <w:lang w:val="en-US"/>
        </w:rPr>
        <w:t>, with the thrilling images </w:t>
      </w:r>
      <w:proofErr w:type="spellStart"/>
      <w:r w:rsidRPr="009B0D88">
        <w:rPr>
          <w:rFonts w:eastAsia="Calibri"/>
          <w:sz w:val="24"/>
          <w:szCs w:val="24"/>
          <w:lang w:val="en-US"/>
        </w:rPr>
        <w:t>oomphed</w:t>
      </w:r>
      <w:proofErr w:type="spellEnd"/>
      <w:r w:rsidRPr="009B0D88">
        <w:rPr>
          <w:rFonts w:eastAsia="Calibri"/>
          <w:sz w:val="24"/>
          <w:szCs w:val="24"/>
          <w:lang w:val="en-US"/>
        </w:rPr>
        <w:t> by Hans Zimmer's score, and you'll get the meaning of ‘rock the house’.”</w:t>
      </w:r>
    </w:p>
    <w:p w:rsidR="00250551" w:rsidRPr="009B0D88" w:rsidRDefault="00FE76C0" w:rsidP="009035F0">
      <w:pPr>
        <w:spacing w:line="360" w:lineRule="auto"/>
        <w:ind w:firstLine="709"/>
        <w:jc w:val="both"/>
        <w:rPr>
          <w:sz w:val="24"/>
          <w:szCs w:val="24"/>
        </w:rPr>
      </w:pPr>
      <w:r w:rsidRPr="009B0D88">
        <w:rPr>
          <w:sz w:val="24"/>
          <w:szCs w:val="24"/>
        </w:rPr>
        <w:t>(118</w:t>
      </w:r>
      <w:r w:rsidR="00250551" w:rsidRPr="009B0D88">
        <w:rPr>
          <w:sz w:val="24"/>
          <w:szCs w:val="24"/>
        </w:rPr>
        <w:t>) «</w:t>
      </w:r>
      <w:r w:rsidR="00250551" w:rsidRPr="009B0D88">
        <w:rPr>
          <w:sz w:val="24"/>
          <w:szCs w:val="24"/>
          <w:u w:val="single"/>
        </w:rPr>
        <w:t xml:space="preserve">Не верь его лжи. </w:t>
      </w:r>
      <w:r w:rsidR="00250551" w:rsidRPr="009B0D88">
        <w:rPr>
          <w:sz w:val="24"/>
          <w:szCs w:val="24"/>
        </w:rPr>
        <w:t>Эту фразу хо</w:t>
      </w:r>
      <w:r w:rsidR="00250551" w:rsidRPr="009B0D88">
        <w:rPr>
          <w:sz w:val="24"/>
          <w:szCs w:val="24"/>
        </w:rPr>
        <w:softHyphen/>
        <w:t>чет</w:t>
      </w:r>
      <w:r w:rsidR="00250551" w:rsidRPr="009B0D88">
        <w:rPr>
          <w:sz w:val="24"/>
          <w:szCs w:val="24"/>
        </w:rPr>
        <w:softHyphen/>
        <w:t>ся ад</w:t>
      </w:r>
      <w:r w:rsidR="00250551" w:rsidRPr="009B0D88">
        <w:rPr>
          <w:sz w:val="24"/>
          <w:szCs w:val="24"/>
        </w:rPr>
        <w:softHyphen/>
        <w:t>ре</w:t>
      </w:r>
      <w:r w:rsidR="00250551" w:rsidRPr="009B0D88">
        <w:rPr>
          <w:sz w:val="24"/>
          <w:szCs w:val="24"/>
        </w:rPr>
        <w:softHyphen/>
        <w:t>со</w:t>
      </w:r>
      <w:r w:rsidR="00250551" w:rsidRPr="009B0D88">
        <w:rPr>
          <w:sz w:val="24"/>
          <w:szCs w:val="24"/>
        </w:rPr>
        <w:softHyphen/>
        <w:t>вать зри</w:t>
      </w:r>
      <w:r w:rsidR="00250551" w:rsidRPr="009B0D88">
        <w:rPr>
          <w:sz w:val="24"/>
          <w:szCs w:val="24"/>
        </w:rPr>
        <w:softHyphen/>
        <w:t>те</w:t>
      </w:r>
      <w:r w:rsidR="00250551" w:rsidRPr="009B0D88">
        <w:rPr>
          <w:sz w:val="24"/>
          <w:szCs w:val="24"/>
        </w:rPr>
        <w:softHyphen/>
        <w:t>лю каж</w:t>
      </w:r>
      <w:r w:rsidR="00250551" w:rsidRPr="009B0D88">
        <w:rPr>
          <w:sz w:val="24"/>
          <w:szCs w:val="24"/>
        </w:rPr>
        <w:softHyphen/>
        <w:t>дой новой ра</w:t>
      </w:r>
      <w:r w:rsidR="00250551" w:rsidRPr="009B0D88">
        <w:rPr>
          <w:sz w:val="24"/>
          <w:szCs w:val="24"/>
        </w:rPr>
        <w:softHyphen/>
        <w:t>бо</w:t>
      </w:r>
      <w:r w:rsidR="00250551" w:rsidRPr="009B0D88">
        <w:rPr>
          <w:sz w:val="24"/>
          <w:szCs w:val="24"/>
        </w:rPr>
        <w:softHyphen/>
        <w:t>ты Кри</w:t>
      </w:r>
      <w:r w:rsidR="00250551" w:rsidRPr="009B0D88">
        <w:rPr>
          <w:sz w:val="24"/>
          <w:szCs w:val="24"/>
        </w:rPr>
        <w:softHyphen/>
        <w:t>сто</w:t>
      </w:r>
      <w:r w:rsidR="00250551" w:rsidRPr="009B0D88">
        <w:rPr>
          <w:sz w:val="24"/>
          <w:szCs w:val="24"/>
        </w:rPr>
        <w:softHyphen/>
        <w:t>фе</w:t>
      </w:r>
      <w:r w:rsidR="00250551" w:rsidRPr="009B0D88">
        <w:rPr>
          <w:sz w:val="24"/>
          <w:szCs w:val="24"/>
        </w:rPr>
        <w:softHyphen/>
        <w:t xml:space="preserve">ра </w:t>
      </w:r>
      <w:proofErr w:type="spellStart"/>
      <w:r w:rsidR="00250551" w:rsidRPr="009B0D88">
        <w:rPr>
          <w:sz w:val="24"/>
          <w:szCs w:val="24"/>
        </w:rPr>
        <w:t>Но</w:t>
      </w:r>
      <w:r w:rsidR="00250551" w:rsidRPr="009B0D88">
        <w:rPr>
          <w:sz w:val="24"/>
          <w:szCs w:val="24"/>
        </w:rPr>
        <w:softHyphen/>
        <w:t>ла</w:t>
      </w:r>
      <w:r w:rsidR="00250551" w:rsidRPr="009B0D88">
        <w:rPr>
          <w:sz w:val="24"/>
          <w:szCs w:val="24"/>
        </w:rPr>
        <w:softHyphen/>
        <w:t>на</w:t>
      </w:r>
      <w:proofErr w:type="spellEnd"/>
      <w:r w:rsidR="00250551" w:rsidRPr="009B0D88">
        <w:rPr>
          <w:sz w:val="24"/>
          <w:szCs w:val="24"/>
        </w:rPr>
        <w:t xml:space="preserve">, </w:t>
      </w:r>
      <w:proofErr w:type="gramStart"/>
      <w:r w:rsidR="00250551" w:rsidRPr="009B0D88">
        <w:rPr>
          <w:sz w:val="24"/>
          <w:szCs w:val="24"/>
        </w:rPr>
        <w:t>даром</w:t>
      </w:r>
      <w:proofErr w:type="gramEnd"/>
      <w:r w:rsidR="00250551" w:rsidRPr="009B0D88">
        <w:rPr>
          <w:sz w:val="24"/>
          <w:szCs w:val="24"/>
        </w:rPr>
        <w:t xml:space="preserve"> что эта ци</w:t>
      </w:r>
      <w:r w:rsidR="00250551" w:rsidRPr="009B0D88">
        <w:rPr>
          <w:sz w:val="24"/>
          <w:szCs w:val="24"/>
        </w:rPr>
        <w:softHyphen/>
        <w:t>та</w:t>
      </w:r>
      <w:r w:rsidR="00250551" w:rsidRPr="009B0D88">
        <w:rPr>
          <w:sz w:val="24"/>
          <w:szCs w:val="24"/>
        </w:rPr>
        <w:softHyphen/>
        <w:t>та из его же кар</w:t>
      </w:r>
      <w:r w:rsidR="00250551" w:rsidRPr="009B0D88">
        <w:rPr>
          <w:sz w:val="24"/>
          <w:szCs w:val="24"/>
        </w:rPr>
        <w:softHyphen/>
        <w:t>ти</w:t>
      </w:r>
      <w:r w:rsidR="00250551" w:rsidRPr="009B0D88">
        <w:rPr>
          <w:sz w:val="24"/>
          <w:szCs w:val="24"/>
        </w:rPr>
        <w:softHyphen/>
        <w:t>ны».</w:t>
      </w:r>
    </w:p>
    <w:p w:rsidR="00250551" w:rsidRPr="009B0D88" w:rsidRDefault="00FE76C0" w:rsidP="009035F0">
      <w:pPr>
        <w:spacing w:line="360" w:lineRule="auto"/>
        <w:ind w:firstLine="709"/>
        <w:jc w:val="both"/>
        <w:rPr>
          <w:sz w:val="24"/>
          <w:szCs w:val="24"/>
        </w:rPr>
      </w:pPr>
      <w:r w:rsidRPr="009B0D88">
        <w:rPr>
          <w:sz w:val="24"/>
          <w:szCs w:val="24"/>
        </w:rPr>
        <w:t>(119</w:t>
      </w:r>
      <w:r w:rsidR="00250551" w:rsidRPr="009B0D88">
        <w:rPr>
          <w:sz w:val="24"/>
          <w:szCs w:val="24"/>
        </w:rPr>
        <w:t>) «</w:t>
      </w:r>
      <w:r w:rsidR="00250551" w:rsidRPr="009B0D88">
        <w:rPr>
          <w:sz w:val="24"/>
          <w:szCs w:val="24"/>
          <w:u w:val="single"/>
        </w:rPr>
        <w:t>Судите сами</w:t>
      </w:r>
      <w:r w:rsidR="00250551" w:rsidRPr="009B0D88">
        <w:rPr>
          <w:sz w:val="24"/>
          <w:szCs w:val="24"/>
        </w:rPr>
        <w:t>: из книг (фильмов), уже изначально несущих некое знание, таинственный и невидимый персонаж собирает свое сообщение, предназначенное для спасения мира».</w:t>
      </w:r>
    </w:p>
    <w:p w:rsidR="00250551" w:rsidRPr="009B0D88" w:rsidRDefault="00944940" w:rsidP="009035F0">
      <w:pPr>
        <w:spacing w:line="360" w:lineRule="auto"/>
        <w:ind w:firstLine="709"/>
        <w:jc w:val="both"/>
        <w:rPr>
          <w:sz w:val="28"/>
          <w:szCs w:val="28"/>
        </w:rPr>
      </w:pPr>
      <w:r>
        <w:rPr>
          <w:rFonts w:eastAsia="Calibri"/>
          <w:sz w:val="28"/>
          <w:szCs w:val="28"/>
        </w:rPr>
        <w:t>При помощи данного стилистического средства к</w:t>
      </w:r>
      <w:r w:rsidR="00250551" w:rsidRPr="009B0D88">
        <w:rPr>
          <w:rFonts w:eastAsia="Calibri"/>
          <w:sz w:val="28"/>
          <w:szCs w:val="28"/>
        </w:rPr>
        <w:t>ритик побуждает посмотреть кинофильм (</w:t>
      </w:r>
      <w:r w:rsidR="00250551" w:rsidRPr="009B0D88">
        <w:rPr>
          <w:sz w:val="28"/>
          <w:szCs w:val="28"/>
        </w:rPr>
        <w:t>11</w:t>
      </w:r>
      <w:r w:rsidR="00FE76C0" w:rsidRPr="009B0D88">
        <w:rPr>
          <w:sz w:val="28"/>
          <w:szCs w:val="28"/>
        </w:rPr>
        <w:t>7</w:t>
      </w:r>
      <w:r w:rsidR="00250551" w:rsidRPr="009B0D88">
        <w:rPr>
          <w:sz w:val="28"/>
          <w:szCs w:val="28"/>
        </w:rPr>
        <w:t>), даёт</w:t>
      </w:r>
      <w:r w:rsidR="00250551" w:rsidRPr="009B0D88">
        <w:rPr>
          <w:rFonts w:eastAsia="Calibri"/>
          <w:sz w:val="28"/>
          <w:szCs w:val="28"/>
        </w:rPr>
        <w:t xml:space="preserve"> советы (</w:t>
      </w:r>
      <w:r w:rsidR="00FE76C0" w:rsidRPr="009B0D88">
        <w:rPr>
          <w:sz w:val="28"/>
          <w:szCs w:val="28"/>
        </w:rPr>
        <w:t>116</w:t>
      </w:r>
      <w:r w:rsidR="00250551" w:rsidRPr="009B0D88">
        <w:rPr>
          <w:rFonts w:eastAsia="Calibri"/>
          <w:sz w:val="28"/>
          <w:szCs w:val="28"/>
        </w:rPr>
        <w:t>)</w:t>
      </w:r>
      <w:r w:rsidR="00250551" w:rsidRPr="009B0D88">
        <w:rPr>
          <w:sz w:val="28"/>
          <w:szCs w:val="28"/>
        </w:rPr>
        <w:t>, предлагает п</w:t>
      </w:r>
      <w:r w:rsidR="00FE76C0" w:rsidRPr="009B0D88">
        <w:rPr>
          <w:sz w:val="28"/>
          <w:szCs w:val="28"/>
        </w:rPr>
        <w:t xml:space="preserve">оразмыслить о </w:t>
      </w:r>
      <w:r w:rsidR="00FE76C0" w:rsidRPr="009B0D88">
        <w:rPr>
          <w:sz w:val="28"/>
          <w:szCs w:val="28"/>
        </w:rPr>
        <w:lastRenderedPageBreak/>
        <w:t>сюжете фильма (119</w:t>
      </w:r>
      <w:r w:rsidR="00250551" w:rsidRPr="009B0D88">
        <w:rPr>
          <w:sz w:val="28"/>
          <w:szCs w:val="28"/>
        </w:rPr>
        <w:t>). Также при помощи побудительного предложения рецензент, например, может предупредить о том, что о фильме «</w:t>
      </w:r>
      <w:proofErr w:type="spellStart"/>
      <w:r w:rsidR="00250551" w:rsidRPr="009B0D88">
        <w:rPr>
          <w:sz w:val="28"/>
          <w:szCs w:val="28"/>
        </w:rPr>
        <w:t>Интерстеллар</w:t>
      </w:r>
      <w:proofErr w:type="spellEnd"/>
      <w:r w:rsidR="00250551" w:rsidRPr="009B0D88">
        <w:rPr>
          <w:sz w:val="28"/>
          <w:szCs w:val="28"/>
        </w:rPr>
        <w:t>» може</w:t>
      </w:r>
      <w:r w:rsidR="00FE76C0" w:rsidRPr="009B0D88">
        <w:rPr>
          <w:sz w:val="28"/>
          <w:szCs w:val="28"/>
        </w:rPr>
        <w:t>т сложиться неверное мнение (118</w:t>
      </w:r>
      <w:r w:rsidR="00250551" w:rsidRPr="009B0D88">
        <w:rPr>
          <w:sz w:val="28"/>
          <w:szCs w:val="28"/>
        </w:rPr>
        <w:t xml:space="preserve">).  </w:t>
      </w:r>
      <w:proofErr w:type="gramStart"/>
      <w:r w:rsidR="00250551" w:rsidRPr="009B0D88">
        <w:rPr>
          <w:sz w:val="28"/>
          <w:szCs w:val="28"/>
        </w:rPr>
        <w:t>А</w:t>
      </w:r>
      <w:r w:rsidR="00250551" w:rsidRPr="009B0D88">
        <w:rPr>
          <w:rFonts w:eastAsia="Calibri"/>
          <w:sz w:val="28"/>
          <w:szCs w:val="28"/>
        </w:rPr>
        <w:t xml:space="preserve">нализ показал, что </w:t>
      </w:r>
      <w:r w:rsidR="00250551" w:rsidRPr="009B0D88">
        <w:rPr>
          <w:sz w:val="28"/>
          <w:szCs w:val="28"/>
        </w:rPr>
        <w:t xml:space="preserve">в английских кинорецензиях </w:t>
      </w:r>
      <w:r w:rsidR="00250551" w:rsidRPr="009B0D88">
        <w:rPr>
          <w:rFonts w:eastAsia="Calibri"/>
          <w:sz w:val="28"/>
          <w:szCs w:val="28"/>
        </w:rPr>
        <w:t>побудительные предложения чаще всего встречаются в з</w:t>
      </w:r>
      <w:r w:rsidR="00250551" w:rsidRPr="009B0D88">
        <w:rPr>
          <w:sz w:val="28"/>
          <w:szCs w:val="28"/>
        </w:rPr>
        <w:t xml:space="preserve">аключении; в то время как в русских кинорецензиях данное стилистическое средство можно найти в любом фрагменте. </w:t>
      </w:r>
      <w:proofErr w:type="gramEnd"/>
    </w:p>
    <w:p w:rsidR="00250551" w:rsidRPr="009B0D88" w:rsidRDefault="00250551" w:rsidP="009035F0">
      <w:pPr>
        <w:spacing w:line="360" w:lineRule="auto"/>
        <w:ind w:firstLine="709"/>
        <w:jc w:val="both"/>
        <w:rPr>
          <w:rFonts w:eastAsia="Calibri"/>
          <w:sz w:val="28"/>
          <w:szCs w:val="28"/>
        </w:rPr>
      </w:pPr>
      <w:proofErr w:type="gramStart"/>
      <w:r w:rsidRPr="009B0D88">
        <w:rPr>
          <w:sz w:val="28"/>
          <w:szCs w:val="28"/>
        </w:rPr>
        <w:t>Далее можно выделить</w:t>
      </w:r>
      <w:r w:rsidRPr="009B0D88">
        <w:rPr>
          <w:rFonts w:eastAsia="Calibri"/>
          <w:sz w:val="28"/>
          <w:szCs w:val="28"/>
        </w:rPr>
        <w:t xml:space="preserve"> </w:t>
      </w:r>
      <w:r w:rsidRPr="009B0D88">
        <w:rPr>
          <w:b/>
          <w:sz w:val="28"/>
          <w:szCs w:val="28"/>
        </w:rPr>
        <w:t>назывные</w:t>
      </w:r>
      <w:r w:rsidRPr="009B0D88">
        <w:rPr>
          <w:rFonts w:eastAsia="Calibri"/>
          <w:b/>
          <w:sz w:val="28"/>
          <w:szCs w:val="28"/>
        </w:rPr>
        <w:t xml:space="preserve"> предложени</w:t>
      </w:r>
      <w:r w:rsidRPr="009B0D88">
        <w:rPr>
          <w:b/>
          <w:sz w:val="28"/>
          <w:szCs w:val="28"/>
        </w:rPr>
        <w:t>я</w:t>
      </w:r>
      <w:r w:rsidRPr="009B0D88">
        <w:rPr>
          <w:rFonts w:eastAsia="Calibri"/>
          <w:sz w:val="28"/>
          <w:szCs w:val="28"/>
        </w:rPr>
        <w:t xml:space="preserve"> как жанров</w:t>
      </w:r>
      <w:r w:rsidRPr="009B0D88">
        <w:rPr>
          <w:sz w:val="28"/>
          <w:szCs w:val="28"/>
        </w:rPr>
        <w:t>о-стилистическую особенность</w:t>
      </w:r>
      <w:r w:rsidRPr="009B0D88">
        <w:rPr>
          <w:rFonts w:eastAsia="Calibri"/>
          <w:sz w:val="28"/>
          <w:szCs w:val="28"/>
        </w:rPr>
        <w:t xml:space="preserve"> кинорецензий (замечено 17 раз</w:t>
      </w:r>
      <w:r w:rsidRPr="009B0D88">
        <w:rPr>
          <w:sz w:val="28"/>
          <w:szCs w:val="28"/>
        </w:rPr>
        <w:t xml:space="preserve"> в английских кинорецензиях, 14 раз в русских</w:t>
      </w:r>
      <w:r w:rsidRPr="009B0D88">
        <w:rPr>
          <w:rFonts w:eastAsia="Calibri"/>
          <w:sz w:val="28"/>
          <w:szCs w:val="28"/>
        </w:rPr>
        <w:t>):</w:t>
      </w:r>
      <w:proofErr w:type="gramEnd"/>
    </w:p>
    <w:p w:rsidR="00250551" w:rsidRPr="009B0D88" w:rsidRDefault="00250551" w:rsidP="009035F0">
      <w:pPr>
        <w:spacing w:line="360" w:lineRule="auto"/>
        <w:ind w:firstLine="709"/>
        <w:jc w:val="both"/>
        <w:rPr>
          <w:rFonts w:eastAsia="Calibri"/>
          <w:sz w:val="24"/>
          <w:szCs w:val="24"/>
          <w:lang w:val="en-US"/>
        </w:rPr>
      </w:pPr>
      <w:proofErr w:type="gramStart"/>
      <w:r w:rsidRPr="009B0D88">
        <w:rPr>
          <w:rFonts w:eastAsia="Calibri"/>
          <w:sz w:val="24"/>
          <w:szCs w:val="24"/>
          <w:lang w:val="en-US"/>
        </w:rPr>
        <w:t>(</w:t>
      </w:r>
      <w:r w:rsidR="00FE76C0" w:rsidRPr="009B0D88">
        <w:rPr>
          <w:sz w:val="24"/>
          <w:szCs w:val="24"/>
          <w:lang w:val="en-US"/>
        </w:rPr>
        <w:t>120</w:t>
      </w:r>
      <w:r w:rsidRPr="009B0D88">
        <w:rPr>
          <w:rFonts w:eastAsia="Calibri"/>
          <w:sz w:val="24"/>
          <w:szCs w:val="24"/>
          <w:lang w:val="en-US"/>
        </w:rPr>
        <w:t>) “</w:t>
      </w:r>
      <w:r w:rsidRPr="009B0D88">
        <w:rPr>
          <w:rFonts w:eastAsia="Calibri"/>
          <w:sz w:val="24"/>
          <w:szCs w:val="24"/>
          <w:u w:val="single"/>
          <w:lang w:val="en-US"/>
        </w:rPr>
        <w:t>A high-tension docking maneuver.</w:t>
      </w:r>
      <w:proofErr w:type="gramEnd"/>
      <w:r w:rsidRPr="009B0D88">
        <w:rPr>
          <w:rFonts w:eastAsia="Calibri"/>
          <w:sz w:val="24"/>
          <w:szCs w:val="24"/>
          <w:u w:val="single"/>
          <w:lang w:val="en-US"/>
        </w:rPr>
        <w:t xml:space="preserve"> </w:t>
      </w:r>
      <w:proofErr w:type="gramStart"/>
      <w:r w:rsidRPr="009B0D88">
        <w:rPr>
          <w:rFonts w:eastAsia="Calibri"/>
          <w:sz w:val="24"/>
          <w:szCs w:val="24"/>
          <w:u w:val="single"/>
          <w:lang w:val="en-US"/>
        </w:rPr>
        <w:t>A surprise visitor.</w:t>
      </w:r>
      <w:proofErr w:type="gramEnd"/>
      <w:r w:rsidRPr="009B0D88">
        <w:rPr>
          <w:rFonts w:eastAsia="Calibri"/>
          <w:sz w:val="24"/>
          <w:szCs w:val="24"/>
          <w:u w:val="single"/>
          <w:lang w:val="en-US"/>
        </w:rPr>
        <w:t xml:space="preserve"> </w:t>
      </w:r>
      <w:proofErr w:type="gramStart"/>
      <w:r w:rsidRPr="009B0D88">
        <w:rPr>
          <w:rFonts w:eastAsia="Calibri"/>
          <w:sz w:val="24"/>
          <w:szCs w:val="24"/>
          <w:u w:val="single"/>
          <w:lang w:val="en-US"/>
        </w:rPr>
        <w:t>A battle on the frozen tundra.</w:t>
      </w:r>
      <w:proofErr w:type="gramEnd"/>
      <w:r w:rsidRPr="009B0D88">
        <w:rPr>
          <w:rFonts w:eastAsia="Calibri"/>
          <w:sz w:val="24"/>
          <w:szCs w:val="24"/>
          <w:u w:val="single"/>
          <w:lang w:val="en-US"/>
        </w:rPr>
        <w:t xml:space="preserve"> </w:t>
      </w:r>
      <w:proofErr w:type="gramStart"/>
      <w:r w:rsidRPr="009B0D88">
        <w:rPr>
          <w:rFonts w:eastAsia="Calibri"/>
          <w:sz w:val="24"/>
          <w:szCs w:val="24"/>
          <w:u w:val="single"/>
          <w:lang w:val="en-US"/>
        </w:rPr>
        <w:t>A tidal wave the size of a mountain.”</w:t>
      </w:r>
      <w:proofErr w:type="gramEnd"/>
    </w:p>
    <w:p w:rsidR="00250551" w:rsidRPr="009B0D88" w:rsidRDefault="00250551" w:rsidP="009035F0">
      <w:pPr>
        <w:spacing w:line="360" w:lineRule="auto"/>
        <w:ind w:firstLine="709"/>
        <w:jc w:val="both"/>
        <w:rPr>
          <w:rFonts w:eastAsia="Calibri"/>
          <w:sz w:val="24"/>
          <w:szCs w:val="24"/>
          <w:u w:val="single"/>
          <w:lang w:val="en-US"/>
        </w:rPr>
      </w:pPr>
      <w:r w:rsidRPr="009B0D88">
        <w:rPr>
          <w:rFonts w:eastAsia="Calibri"/>
          <w:sz w:val="24"/>
          <w:szCs w:val="24"/>
          <w:lang w:val="en-US"/>
        </w:rPr>
        <w:t>(</w:t>
      </w:r>
      <w:r w:rsidR="00FE76C0" w:rsidRPr="009B0D88">
        <w:rPr>
          <w:sz w:val="24"/>
          <w:szCs w:val="24"/>
          <w:lang w:val="en-US"/>
        </w:rPr>
        <w:t>121</w:t>
      </w:r>
      <w:r w:rsidRPr="009B0D88">
        <w:rPr>
          <w:rFonts w:eastAsia="Calibri"/>
          <w:sz w:val="24"/>
          <w:szCs w:val="24"/>
          <w:lang w:val="en-US"/>
        </w:rPr>
        <w:t xml:space="preserve">) “Those tiny figures bouncing around on that floating contraption — it looks like a mobile suspended from a child’s bedroom ceiling — are people. </w:t>
      </w:r>
      <w:proofErr w:type="gramStart"/>
      <w:r w:rsidRPr="009B0D88">
        <w:rPr>
          <w:rFonts w:eastAsia="Calibri"/>
          <w:sz w:val="24"/>
          <w:szCs w:val="24"/>
          <w:u w:val="single"/>
          <w:lang w:val="en-US"/>
        </w:rPr>
        <w:t>Scientists.</w:t>
      </w:r>
      <w:proofErr w:type="gramEnd"/>
      <w:r w:rsidRPr="009B0D88">
        <w:rPr>
          <w:rFonts w:eastAsia="Calibri"/>
          <w:sz w:val="24"/>
          <w:szCs w:val="24"/>
          <w:u w:val="single"/>
          <w:lang w:val="en-US"/>
        </w:rPr>
        <w:t xml:space="preserve"> </w:t>
      </w:r>
      <w:proofErr w:type="gramStart"/>
      <w:r w:rsidRPr="009B0D88">
        <w:rPr>
          <w:rFonts w:eastAsia="Calibri"/>
          <w:sz w:val="24"/>
          <w:szCs w:val="24"/>
          <w:u w:val="single"/>
          <w:lang w:val="en-US"/>
        </w:rPr>
        <w:t>Astronauts.</w:t>
      </w:r>
      <w:proofErr w:type="gramEnd"/>
      <w:r w:rsidRPr="009B0D88">
        <w:rPr>
          <w:rFonts w:eastAsia="Calibri"/>
          <w:sz w:val="24"/>
          <w:szCs w:val="24"/>
          <w:u w:val="single"/>
          <w:lang w:val="en-US"/>
        </w:rPr>
        <w:t xml:space="preserve"> Movie stars.”</w:t>
      </w:r>
    </w:p>
    <w:p w:rsidR="00250551" w:rsidRPr="009B0D88" w:rsidRDefault="00B33EE1" w:rsidP="009035F0">
      <w:pPr>
        <w:spacing w:line="360" w:lineRule="auto"/>
        <w:ind w:firstLine="709"/>
        <w:jc w:val="both"/>
        <w:rPr>
          <w:sz w:val="24"/>
          <w:szCs w:val="24"/>
        </w:rPr>
      </w:pPr>
      <w:proofErr w:type="gramStart"/>
      <w:r w:rsidRPr="009B0D88">
        <w:rPr>
          <w:sz w:val="24"/>
          <w:szCs w:val="24"/>
          <w:lang w:val="en-US"/>
        </w:rPr>
        <w:t>(122) «</w:t>
      </w:r>
      <w:r w:rsidR="00250551" w:rsidRPr="009B0D88">
        <w:rPr>
          <w:sz w:val="24"/>
          <w:szCs w:val="24"/>
          <w:u w:val="single"/>
        </w:rPr>
        <w:t>Майкл</w:t>
      </w:r>
      <w:r w:rsidRPr="009B0D88">
        <w:rPr>
          <w:sz w:val="24"/>
          <w:szCs w:val="24"/>
          <w:u w:val="single"/>
          <w:lang w:val="en-US"/>
        </w:rPr>
        <w:t xml:space="preserve"> </w:t>
      </w:r>
      <w:proofErr w:type="spellStart"/>
      <w:r w:rsidR="00250551" w:rsidRPr="009B0D88">
        <w:rPr>
          <w:sz w:val="24"/>
          <w:szCs w:val="24"/>
          <w:u w:val="single"/>
        </w:rPr>
        <w:t>Кейн</w:t>
      </w:r>
      <w:proofErr w:type="spellEnd"/>
      <w:r w:rsidRPr="009B0D88">
        <w:rPr>
          <w:sz w:val="24"/>
          <w:szCs w:val="24"/>
          <w:u w:val="single"/>
          <w:lang w:val="en-US"/>
        </w:rPr>
        <w:t xml:space="preserve">, </w:t>
      </w:r>
      <w:r w:rsidR="00250551" w:rsidRPr="009B0D88">
        <w:rPr>
          <w:sz w:val="24"/>
          <w:szCs w:val="24"/>
          <w:u w:val="single"/>
        </w:rPr>
        <w:t>многозначительно</w:t>
      </w:r>
      <w:r w:rsidRPr="009B0D88">
        <w:rPr>
          <w:sz w:val="24"/>
          <w:szCs w:val="24"/>
          <w:u w:val="single"/>
          <w:lang w:val="en-US"/>
        </w:rPr>
        <w:t xml:space="preserve"> </w:t>
      </w:r>
      <w:r w:rsidR="00250551" w:rsidRPr="009B0D88">
        <w:rPr>
          <w:sz w:val="24"/>
          <w:szCs w:val="24"/>
          <w:u w:val="single"/>
        </w:rPr>
        <w:t>декламирующий</w:t>
      </w:r>
      <w:r w:rsidRPr="009B0D88">
        <w:rPr>
          <w:sz w:val="24"/>
          <w:szCs w:val="24"/>
          <w:u w:val="single"/>
          <w:lang w:val="en-US"/>
        </w:rPr>
        <w:t xml:space="preserve"> </w:t>
      </w:r>
      <w:r w:rsidR="00250551" w:rsidRPr="009B0D88">
        <w:rPr>
          <w:sz w:val="24"/>
          <w:szCs w:val="24"/>
          <w:u w:val="single"/>
        </w:rPr>
        <w:t>поэзию</w:t>
      </w:r>
      <w:r w:rsidRPr="009B0D88">
        <w:rPr>
          <w:sz w:val="24"/>
          <w:szCs w:val="24"/>
          <w:u w:val="single"/>
          <w:lang w:val="en-US"/>
        </w:rPr>
        <w:t xml:space="preserve"> </w:t>
      </w:r>
      <w:proofErr w:type="spellStart"/>
      <w:r w:rsidR="00250551" w:rsidRPr="009B0D88">
        <w:rPr>
          <w:sz w:val="24"/>
          <w:szCs w:val="24"/>
          <w:u w:val="single"/>
        </w:rPr>
        <w:t>Дилана</w:t>
      </w:r>
      <w:proofErr w:type="spellEnd"/>
      <w:r w:rsidRPr="009B0D88">
        <w:rPr>
          <w:sz w:val="24"/>
          <w:szCs w:val="24"/>
          <w:u w:val="single"/>
          <w:lang w:val="en-US"/>
        </w:rPr>
        <w:t xml:space="preserve"> </w:t>
      </w:r>
      <w:r w:rsidR="00250551" w:rsidRPr="009B0D88">
        <w:rPr>
          <w:sz w:val="24"/>
          <w:szCs w:val="24"/>
          <w:u w:val="single"/>
        </w:rPr>
        <w:t>Томаса</w:t>
      </w:r>
      <w:r w:rsidRPr="009B0D88">
        <w:rPr>
          <w:sz w:val="24"/>
          <w:szCs w:val="24"/>
          <w:u w:val="single"/>
          <w:lang w:val="en-US"/>
        </w:rPr>
        <w:t xml:space="preserve">. </w:t>
      </w:r>
      <w:r w:rsidR="00250551" w:rsidRPr="009B0D88">
        <w:rPr>
          <w:sz w:val="24"/>
          <w:szCs w:val="24"/>
          <w:u w:val="single"/>
        </w:rPr>
        <w:t xml:space="preserve">Крупные планы плачущего </w:t>
      </w:r>
      <w:proofErr w:type="spellStart"/>
      <w:r w:rsidR="00250551" w:rsidRPr="009B0D88">
        <w:rPr>
          <w:sz w:val="24"/>
          <w:szCs w:val="24"/>
          <w:u w:val="single"/>
        </w:rPr>
        <w:t>Макконахи</w:t>
      </w:r>
      <w:proofErr w:type="spellEnd"/>
      <w:r w:rsidR="00250551" w:rsidRPr="009B0D88">
        <w:rPr>
          <w:sz w:val="24"/>
          <w:szCs w:val="24"/>
          <w:u w:val="single"/>
        </w:rPr>
        <w:t>. Величественные космические виды крохотной орбитальной станции, фланирующей мимо Сатурна. Неведомые галактики и непредсказуемые приключения на неизвестных планетах.</w:t>
      </w:r>
      <w:proofErr w:type="gramEnd"/>
      <w:r w:rsidR="00250551" w:rsidRPr="009B0D88">
        <w:rPr>
          <w:sz w:val="24"/>
          <w:szCs w:val="24"/>
          <w:u w:val="single"/>
        </w:rPr>
        <w:t xml:space="preserve"> Краткий вводный курс в сингулярность, теорию относительности</w:t>
      </w:r>
      <w:r w:rsidR="00250551" w:rsidRPr="009B0D88">
        <w:rPr>
          <w:sz w:val="24"/>
          <w:szCs w:val="24"/>
        </w:rPr>
        <w:t>».</w:t>
      </w:r>
    </w:p>
    <w:p w:rsidR="00250551" w:rsidRPr="009B0D88" w:rsidRDefault="00FE76C0" w:rsidP="009035F0">
      <w:pPr>
        <w:spacing w:line="360" w:lineRule="auto"/>
        <w:ind w:firstLine="709"/>
        <w:jc w:val="both"/>
        <w:rPr>
          <w:sz w:val="24"/>
          <w:szCs w:val="24"/>
        </w:rPr>
      </w:pPr>
      <w:r w:rsidRPr="009B0D88">
        <w:rPr>
          <w:sz w:val="24"/>
          <w:szCs w:val="24"/>
        </w:rPr>
        <w:t>(123</w:t>
      </w:r>
      <w:r w:rsidR="00250551" w:rsidRPr="009B0D88">
        <w:rPr>
          <w:sz w:val="24"/>
          <w:szCs w:val="24"/>
        </w:rPr>
        <w:t xml:space="preserve">) «Стараниями ворчливого гения Стэнли Кубрика еще в конце шестидесятых сняли лучший в истории фильм про Космос. </w:t>
      </w:r>
      <w:r w:rsidR="00250551" w:rsidRPr="009B0D88">
        <w:rPr>
          <w:sz w:val="24"/>
          <w:szCs w:val="24"/>
          <w:u w:val="single"/>
        </w:rPr>
        <w:t>Аксиома</w:t>
      </w:r>
      <w:r w:rsidR="00250551" w:rsidRPr="009B0D88">
        <w:rPr>
          <w:sz w:val="24"/>
          <w:szCs w:val="24"/>
        </w:rPr>
        <w:t>».</w:t>
      </w:r>
    </w:p>
    <w:p w:rsidR="00250551" w:rsidRPr="009B0D88" w:rsidRDefault="00250551" w:rsidP="009035F0">
      <w:pPr>
        <w:spacing w:line="360" w:lineRule="auto"/>
        <w:ind w:firstLine="709"/>
        <w:jc w:val="both"/>
        <w:rPr>
          <w:sz w:val="28"/>
          <w:szCs w:val="28"/>
        </w:rPr>
      </w:pPr>
      <w:r w:rsidRPr="009B0D88">
        <w:rPr>
          <w:rFonts w:eastAsia="Calibri"/>
          <w:sz w:val="28"/>
          <w:szCs w:val="28"/>
        </w:rPr>
        <w:t>Комплекс назывных предложений в кинорецензии может образно выражать</w:t>
      </w:r>
      <w:r w:rsidRPr="009B0D88">
        <w:rPr>
          <w:sz w:val="28"/>
          <w:szCs w:val="28"/>
        </w:rPr>
        <w:t xml:space="preserve"> </w:t>
      </w:r>
      <w:r w:rsidR="00FE76C0" w:rsidRPr="009B0D88">
        <w:rPr>
          <w:sz w:val="28"/>
          <w:szCs w:val="28"/>
        </w:rPr>
        <w:t>последовательность действий (120</w:t>
      </w:r>
      <w:r w:rsidRPr="009B0D88">
        <w:rPr>
          <w:rFonts w:eastAsia="Calibri"/>
          <w:sz w:val="28"/>
          <w:szCs w:val="28"/>
        </w:rPr>
        <w:t>)</w:t>
      </w:r>
      <w:r w:rsidR="00FE76C0" w:rsidRPr="009B0D88">
        <w:rPr>
          <w:sz w:val="28"/>
          <w:szCs w:val="28"/>
        </w:rPr>
        <w:t>, сюжет фильма (122</w:t>
      </w:r>
      <w:r w:rsidRPr="009B0D88">
        <w:rPr>
          <w:sz w:val="28"/>
          <w:szCs w:val="28"/>
        </w:rPr>
        <w:t>)</w:t>
      </w:r>
      <w:r w:rsidRPr="009B0D88">
        <w:rPr>
          <w:rFonts w:eastAsia="Calibri"/>
          <w:sz w:val="28"/>
          <w:szCs w:val="28"/>
        </w:rPr>
        <w:t>. Кроме того, при помощи назывных предложений рецензент даёт характеристику гер</w:t>
      </w:r>
      <w:r w:rsidR="00FE76C0" w:rsidRPr="009B0D88">
        <w:rPr>
          <w:sz w:val="28"/>
          <w:szCs w:val="28"/>
        </w:rPr>
        <w:t>оям фильма (121</w:t>
      </w:r>
      <w:r w:rsidRPr="009B0D88">
        <w:rPr>
          <w:rFonts w:eastAsia="Calibri"/>
          <w:sz w:val="28"/>
          <w:szCs w:val="28"/>
        </w:rPr>
        <w:t xml:space="preserve">), акцентируя внимание на каждом аспекте. </w:t>
      </w:r>
      <w:r w:rsidR="00FE76C0" w:rsidRPr="009B0D88">
        <w:rPr>
          <w:sz w:val="28"/>
          <w:szCs w:val="28"/>
        </w:rPr>
        <w:t>А в примере (123</w:t>
      </w:r>
      <w:r w:rsidRPr="009B0D88">
        <w:rPr>
          <w:sz w:val="28"/>
          <w:szCs w:val="28"/>
        </w:rPr>
        <w:t>) назывное предложение реализует функцию оценки.</w:t>
      </w:r>
    </w:p>
    <w:p w:rsidR="00250551" w:rsidRPr="009B0D88" w:rsidRDefault="00250551" w:rsidP="009035F0">
      <w:pPr>
        <w:spacing w:line="360" w:lineRule="auto"/>
        <w:ind w:firstLine="709"/>
        <w:jc w:val="both"/>
        <w:rPr>
          <w:rFonts w:eastAsia="Calibri"/>
          <w:sz w:val="28"/>
          <w:szCs w:val="28"/>
        </w:rPr>
      </w:pPr>
      <w:proofErr w:type="gramStart"/>
      <w:r w:rsidRPr="009B0D88">
        <w:rPr>
          <w:rFonts w:eastAsia="Calibri"/>
          <w:sz w:val="28"/>
          <w:szCs w:val="28"/>
        </w:rPr>
        <w:t xml:space="preserve">Использование </w:t>
      </w:r>
      <w:r w:rsidRPr="009B0D88">
        <w:rPr>
          <w:rFonts w:eastAsia="Calibri"/>
          <w:b/>
          <w:sz w:val="28"/>
          <w:szCs w:val="28"/>
        </w:rPr>
        <w:t>восклицательных предложений</w:t>
      </w:r>
      <w:r w:rsidRPr="009B0D88">
        <w:rPr>
          <w:rFonts w:eastAsia="Calibri"/>
          <w:sz w:val="28"/>
          <w:szCs w:val="28"/>
        </w:rPr>
        <w:t xml:space="preserve"> также характерно (замечено 16 раз</w:t>
      </w:r>
      <w:r w:rsidRPr="009B0D88">
        <w:rPr>
          <w:sz w:val="28"/>
          <w:szCs w:val="28"/>
        </w:rPr>
        <w:t xml:space="preserve"> в английских кинорецензиях и 13 раз в русских</w:t>
      </w:r>
      <w:r w:rsidRPr="009B0D88">
        <w:rPr>
          <w:rFonts w:eastAsia="Calibri"/>
          <w:sz w:val="28"/>
          <w:szCs w:val="28"/>
        </w:rPr>
        <w:t>):</w:t>
      </w:r>
      <w:proofErr w:type="gramEnd"/>
    </w:p>
    <w:p w:rsidR="00250551" w:rsidRPr="009B0D88" w:rsidRDefault="00FE76C0" w:rsidP="009035F0">
      <w:pPr>
        <w:spacing w:line="360" w:lineRule="auto"/>
        <w:ind w:firstLine="709"/>
        <w:jc w:val="both"/>
        <w:rPr>
          <w:rFonts w:eastAsia="Calibri"/>
          <w:sz w:val="24"/>
          <w:szCs w:val="24"/>
          <w:lang w:val="en-US"/>
        </w:rPr>
      </w:pPr>
      <w:proofErr w:type="gramStart"/>
      <w:r w:rsidRPr="009B0D88">
        <w:rPr>
          <w:sz w:val="24"/>
          <w:szCs w:val="24"/>
          <w:lang w:val="en-US"/>
        </w:rPr>
        <w:t>(12</w:t>
      </w:r>
      <w:r w:rsidR="00B33EE1" w:rsidRPr="009B0D88">
        <w:rPr>
          <w:sz w:val="24"/>
          <w:szCs w:val="24"/>
          <w:lang w:val="en-US"/>
        </w:rPr>
        <w:t>4</w:t>
      </w:r>
      <w:r w:rsidR="00250551" w:rsidRPr="009B0D88">
        <w:rPr>
          <w:rFonts w:eastAsia="Calibri"/>
          <w:sz w:val="24"/>
          <w:szCs w:val="24"/>
          <w:lang w:val="en-US"/>
        </w:rPr>
        <w:t>) “</w:t>
      </w:r>
      <w:r w:rsidR="00250551" w:rsidRPr="009B0D88">
        <w:rPr>
          <w:rFonts w:eastAsia="Calibri"/>
          <w:sz w:val="24"/>
          <w:szCs w:val="24"/>
          <w:u w:val="single"/>
          <w:lang w:val="en-US"/>
        </w:rPr>
        <w:t>Finally!</w:t>
      </w:r>
      <w:proofErr w:type="gramEnd"/>
      <w:r w:rsidR="00250551" w:rsidRPr="009B0D88">
        <w:rPr>
          <w:rFonts w:eastAsia="Calibri"/>
          <w:sz w:val="24"/>
          <w:szCs w:val="24"/>
          <w:u w:val="single"/>
          <w:lang w:val="en-US"/>
        </w:rPr>
        <w:t xml:space="preserve"> </w:t>
      </w:r>
      <w:proofErr w:type="gramStart"/>
      <w:r w:rsidR="00250551" w:rsidRPr="009B0D88">
        <w:rPr>
          <w:rFonts w:eastAsia="Calibri"/>
          <w:sz w:val="24"/>
          <w:szCs w:val="24"/>
          <w:u w:val="single"/>
          <w:lang w:val="en-US"/>
        </w:rPr>
        <w:t>A botanist superhero!”</w:t>
      </w:r>
      <w:proofErr w:type="gramEnd"/>
    </w:p>
    <w:p w:rsidR="00250551" w:rsidRPr="009B0D88" w:rsidRDefault="00FE76C0" w:rsidP="009035F0">
      <w:pPr>
        <w:spacing w:line="360" w:lineRule="auto"/>
        <w:ind w:firstLine="709"/>
        <w:jc w:val="both"/>
        <w:rPr>
          <w:rFonts w:eastAsia="Calibri"/>
          <w:sz w:val="24"/>
          <w:szCs w:val="24"/>
          <w:lang w:val="en-US"/>
        </w:rPr>
      </w:pPr>
      <w:r w:rsidRPr="009B0D88">
        <w:rPr>
          <w:sz w:val="24"/>
          <w:szCs w:val="24"/>
          <w:lang w:val="en-US"/>
        </w:rPr>
        <w:t>(125</w:t>
      </w:r>
      <w:r w:rsidR="00250551" w:rsidRPr="009B0D88">
        <w:rPr>
          <w:rFonts w:eastAsia="Calibri"/>
          <w:sz w:val="24"/>
          <w:szCs w:val="24"/>
          <w:lang w:val="en-US"/>
        </w:rPr>
        <w:t>) “</w:t>
      </w:r>
      <w:r w:rsidR="00250551" w:rsidRPr="009B0D88">
        <w:rPr>
          <w:rFonts w:eastAsia="Calibri"/>
          <w:sz w:val="24"/>
          <w:szCs w:val="24"/>
          <w:u w:val="single"/>
          <w:lang w:val="en-US"/>
        </w:rPr>
        <w:t>Gee, reading all the reviews on here I was prepared for a bad movie - however, I really liked it!”</w:t>
      </w:r>
    </w:p>
    <w:p w:rsidR="00250551" w:rsidRPr="009B0D88" w:rsidRDefault="00B33EE1" w:rsidP="009035F0">
      <w:pPr>
        <w:spacing w:line="360" w:lineRule="auto"/>
        <w:ind w:firstLine="709"/>
        <w:jc w:val="both"/>
        <w:rPr>
          <w:sz w:val="24"/>
          <w:szCs w:val="24"/>
        </w:rPr>
      </w:pPr>
      <w:r w:rsidRPr="009B0D88">
        <w:rPr>
          <w:sz w:val="24"/>
          <w:szCs w:val="24"/>
          <w:lang w:val="en-US"/>
        </w:rPr>
        <w:t xml:space="preserve"> </w:t>
      </w:r>
      <w:r w:rsidR="00FE76C0" w:rsidRPr="009B0D88">
        <w:rPr>
          <w:sz w:val="24"/>
          <w:szCs w:val="24"/>
        </w:rPr>
        <w:t>(126</w:t>
      </w:r>
      <w:r w:rsidR="00250551" w:rsidRPr="009B0D88">
        <w:rPr>
          <w:sz w:val="24"/>
          <w:szCs w:val="24"/>
        </w:rPr>
        <w:t>) «</w:t>
      </w:r>
      <w:r w:rsidR="00250551" w:rsidRPr="009B0D88">
        <w:rPr>
          <w:sz w:val="24"/>
          <w:szCs w:val="24"/>
          <w:u w:val="single"/>
        </w:rPr>
        <w:t>Киноманы в радостном шоке — новый Кубрик явился!</w:t>
      </w:r>
      <w:r w:rsidR="00250551" w:rsidRPr="009B0D88">
        <w:rPr>
          <w:sz w:val="24"/>
          <w:szCs w:val="24"/>
        </w:rPr>
        <w:t>»</w:t>
      </w:r>
    </w:p>
    <w:p w:rsidR="00250551" w:rsidRPr="009B0D88" w:rsidRDefault="00FE76C0" w:rsidP="009035F0">
      <w:pPr>
        <w:spacing w:line="360" w:lineRule="auto"/>
        <w:ind w:firstLine="709"/>
        <w:jc w:val="both"/>
        <w:rPr>
          <w:sz w:val="24"/>
          <w:szCs w:val="24"/>
        </w:rPr>
      </w:pPr>
      <w:r w:rsidRPr="009B0D88">
        <w:rPr>
          <w:sz w:val="24"/>
          <w:szCs w:val="24"/>
        </w:rPr>
        <w:lastRenderedPageBreak/>
        <w:t>(127</w:t>
      </w:r>
      <w:r w:rsidR="00250551" w:rsidRPr="009B0D88">
        <w:rPr>
          <w:sz w:val="24"/>
          <w:szCs w:val="24"/>
        </w:rPr>
        <w:t xml:space="preserve">) «Герой Мэтта </w:t>
      </w:r>
      <w:proofErr w:type="spellStart"/>
      <w:r w:rsidR="00250551" w:rsidRPr="009B0D88">
        <w:rPr>
          <w:sz w:val="24"/>
          <w:szCs w:val="24"/>
        </w:rPr>
        <w:t>Деймона</w:t>
      </w:r>
      <w:proofErr w:type="spellEnd"/>
      <w:r w:rsidR="00250551" w:rsidRPr="009B0D88">
        <w:rPr>
          <w:sz w:val="24"/>
          <w:szCs w:val="24"/>
        </w:rPr>
        <w:t xml:space="preserve"> уминает ее с таким аппетитом, что прямо завидуешь. </w:t>
      </w:r>
      <w:r w:rsidR="00250551" w:rsidRPr="009B0D88">
        <w:rPr>
          <w:sz w:val="24"/>
          <w:szCs w:val="24"/>
          <w:u w:val="single"/>
        </w:rPr>
        <w:t>Еще бы, сам вырастил! На Марсе!</w:t>
      </w:r>
      <w:r w:rsidR="00250551" w:rsidRPr="009B0D88">
        <w:rPr>
          <w:sz w:val="24"/>
          <w:szCs w:val="24"/>
        </w:rPr>
        <w:t>»</w:t>
      </w:r>
    </w:p>
    <w:p w:rsidR="00250551" w:rsidRPr="009B0D88" w:rsidRDefault="00250551" w:rsidP="009035F0">
      <w:pPr>
        <w:spacing w:line="360" w:lineRule="auto"/>
        <w:ind w:firstLine="709"/>
        <w:jc w:val="both"/>
        <w:rPr>
          <w:sz w:val="28"/>
          <w:szCs w:val="28"/>
        </w:rPr>
      </w:pPr>
      <w:r w:rsidRPr="009B0D88">
        <w:rPr>
          <w:sz w:val="28"/>
          <w:szCs w:val="28"/>
        </w:rPr>
        <w:t xml:space="preserve">Восклицательные предложения используются в кинорецензии для создания экспрессивной функции. </w:t>
      </w:r>
      <w:r w:rsidRPr="009B0D88">
        <w:rPr>
          <w:rFonts w:eastAsia="Calibri"/>
          <w:sz w:val="28"/>
          <w:szCs w:val="28"/>
        </w:rPr>
        <w:t xml:space="preserve">Таким </w:t>
      </w:r>
      <w:proofErr w:type="gramStart"/>
      <w:r w:rsidRPr="009B0D88">
        <w:rPr>
          <w:rFonts w:eastAsia="Calibri"/>
          <w:sz w:val="28"/>
          <w:szCs w:val="28"/>
        </w:rPr>
        <w:t>образом</w:t>
      </w:r>
      <w:proofErr w:type="gramEnd"/>
      <w:r w:rsidRPr="009B0D88">
        <w:rPr>
          <w:rFonts w:eastAsia="Calibri"/>
          <w:sz w:val="28"/>
          <w:szCs w:val="28"/>
        </w:rPr>
        <w:t xml:space="preserve"> рецензент выражает свои эмоции по поводу фильма в целом (</w:t>
      </w:r>
      <w:r w:rsidR="00FE76C0" w:rsidRPr="009B0D88">
        <w:rPr>
          <w:sz w:val="28"/>
          <w:szCs w:val="28"/>
        </w:rPr>
        <w:t>125</w:t>
      </w:r>
      <w:r w:rsidRPr="009B0D88">
        <w:rPr>
          <w:rFonts w:eastAsia="Calibri"/>
          <w:sz w:val="28"/>
          <w:szCs w:val="28"/>
        </w:rPr>
        <w:t>), главного героя (</w:t>
      </w:r>
      <w:r w:rsidR="00FE76C0" w:rsidRPr="009B0D88">
        <w:rPr>
          <w:sz w:val="28"/>
          <w:szCs w:val="28"/>
        </w:rPr>
        <w:t>124</w:t>
      </w:r>
      <w:r w:rsidRPr="009B0D88">
        <w:rPr>
          <w:rFonts w:eastAsia="Calibri"/>
          <w:sz w:val="28"/>
          <w:szCs w:val="28"/>
        </w:rPr>
        <w:t>), сюжета (</w:t>
      </w:r>
      <w:r w:rsidR="00FE76C0" w:rsidRPr="009B0D88">
        <w:rPr>
          <w:sz w:val="28"/>
          <w:szCs w:val="28"/>
        </w:rPr>
        <w:t>127</w:t>
      </w:r>
      <w:r w:rsidRPr="009B0D88">
        <w:rPr>
          <w:sz w:val="28"/>
          <w:szCs w:val="28"/>
        </w:rPr>
        <w:t xml:space="preserve">), а также выражает эмоции </w:t>
      </w:r>
      <w:r w:rsidR="00FE76C0" w:rsidRPr="009B0D88">
        <w:rPr>
          <w:sz w:val="28"/>
          <w:szCs w:val="28"/>
        </w:rPr>
        <w:t>целой зрительской аудитории (126</w:t>
      </w:r>
      <w:r w:rsidRPr="009B0D88">
        <w:rPr>
          <w:sz w:val="28"/>
          <w:szCs w:val="28"/>
        </w:rPr>
        <w:t>).</w:t>
      </w:r>
    </w:p>
    <w:p w:rsidR="00250551" w:rsidRPr="009B0D88" w:rsidRDefault="00250551" w:rsidP="009035F0">
      <w:pPr>
        <w:spacing w:line="360" w:lineRule="auto"/>
        <w:ind w:firstLine="709"/>
        <w:jc w:val="both"/>
        <w:rPr>
          <w:sz w:val="28"/>
          <w:szCs w:val="28"/>
        </w:rPr>
      </w:pPr>
      <w:proofErr w:type="spellStart"/>
      <w:proofErr w:type="gramStart"/>
      <w:r w:rsidRPr="009B0D88">
        <w:rPr>
          <w:sz w:val="28"/>
          <w:szCs w:val="28"/>
        </w:rPr>
        <w:t>Кинорецензенты</w:t>
      </w:r>
      <w:proofErr w:type="spellEnd"/>
      <w:r w:rsidRPr="009B0D88">
        <w:rPr>
          <w:sz w:val="28"/>
          <w:szCs w:val="28"/>
        </w:rPr>
        <w:t xml:space="preserve"> также используют </w:t>
      </w:r>
      <w:r w:rsidRPr="009B0D88">
        <w:rPr>
          <w:b/>
          <w:sz w:val="28"/>
          <w:szCs w:val="28"/>
        </w:rPr>
        <w:t>вопросно-ответный ход</w:t>
      </w:r>
      <w:r w:rsidRPr="009B0D88">
        <w:rPr>
          <w:sz w:val="28"/>
          <w:szCs w:val="28"/>
        </w:rPr>
        <w:t xml:space="preserve"> (встретилось 15 раз в английских кинорецензиях и 14 раз – в русских):</w:t>
      </w:r>
      <w:proofErr w:type="gramEnd"/>
    </w:p>
    <w:p w:rsidR="00250551" w:rsidRPr="009B0D88" w:rsidRDefault="00FE76C0" w:rsidP="009035F0">
      <w:pPr>
        <w:spacing w:line="360" w:lineRule="auto"/>
        <w:ind w:firstLine="709"/>
        <w:jc w:val="both"/>
        <w:rPr>
          <w:sz w:val="24"/>
          <w:szCs w:val="24"/>
          <w:lang w:val="en-US"/>
        </w:rPr>
      </w:pPr>
      <w:r w:rsidRPr="009B0D88">
        <w:rPr>
          <w:sz w:val="24"/>
          <w:szCs w:val="24"/>
          <w:lang w:val="en-US"/>
        </w:rPr>
        <w:t>(128</w:t>
      </w:r>
      <w:r w:rsidR="00250551" w:rsidRPr="009B0D88">
        <w:rPr>
          <w:sz w:val="24"/>
          <w:szCs w:val="24"/>
          <w:lang w:val="en-US"/>
        </w:rPr>
        <w:t>) “</w:t>
      </w:r>
      <w:r w:rsidR="00250551" w:rsidRPr="009B0D88">
        <w:rPr>
          <w:sz w:val="24"/>
          <w:szCs w:val="24"/>
          <w:u w:val="single"/>
          <w:lang w:val="en-US"/>
        </w:rPr>
        <w:t>How does that figure into space exploration? Nolan gives Hathaway a monologue about it</w:t>
      </w:r>
      <w:r w:rsidR="00250551" w:rsidRPr="009B0D88">
        <w:rPr>
          <w:sz w:val="24"/>
          <w:szCs w:val="24"/>
          <w:lang w:val="en-US"/>
        </w:rPr>
        <w:t xml:space="preserve">.” </w:t>
      </w:r>
    </w:p>
    <w:p w:rsidR="00250551" w:rsidRPr="009B0D88" w:rsidRDefault="00FE76C0" w:rsidP="009035F0">
      <w:pPr>
        <w:spacing w:line="360" w:lineRule="auto"/>
        <w:ind w:firstLine="709"/>
        <w:jc w:val="both"/>
        <w:rPr>
          <w:rFonts w:eastAsia="Calibri"/>
          <w:sz w:val="24"/>
          <w:szCs w:val="24"/>
          <w:lang w:val="en-US"/>
        </w:rPr>
      </w:pPr>
      <w:r w:rsidRPr="009B0D88">
        <w:rPr>
          <w:sz w:val="24"/>
          <w:szCs w:val="24"/>
          <w:lang w:val="en-US"/>
        </w:rPr>
        <w:t>(129</w:t>
      </w:r>
      <w:r w:rsidR="00250551" w:rsidRPr="009B0D88">
        <w:rPr>
          <w:sz w:val="24"/>
          <w:szCs w:val="24"/>
          <w:lang w:val="en-US"/>
        </w:rPr>
        <w:t>) “</w:t>
      </w:r>
      <w:r w:rsidR="00250551" w:rsidRPr="009B0D88">
        <w:rPr>
          <w:sz w:val="24"/>
          <w:szCs w:val="24"/>
          <w:u w:val="single"/>
          <w:lang w:val="en-US"/>
        </w:rPr>
        <w:t>Time to say their prayers? Not quite</w:t>
      </w:r>
      <w:r w:rsidR="00250551" w:rsidRPr="009B0D88">
        <w:rPr>
          <w:sz w:val="24"/>
          <w:szCs w:val="24"/>
          <w:lang w:val="en-US"/>
        </w:rPr>
        <w:t>. Kowalski sees a Russian space station in the distance, the first of a chain of slim chances of returning to Earth.”</w:t>
      </w:r>
      <w:r w:rsidR="00250551" w:rsidRPr="009B0D88">
        <w:rPr>
          <w:rFonts w:eastAsia="Calibri"/>
          <w:sz w:val="24"/>
          <w:szCs w:val="24"/>
          <w:lang w:val="en-US"/>
        </w:rPr>
        <w:t xml:space="preserve"> </w:t>
      </w:r>
    </w:p>
    <w:p w:rsidR="00250551" w:rsidRPr="009B0D88" w:rsidRDefault="00FE76C0" w:rsidP="009035F0">
      <w:pPr>
        <w:spacing w:line="360" w:lineRule="auto"/>
        <w:ind w:firstLine="709"/>
        <w:jc w:val="both"/>
        <w:rPr>
          <w:sz w:val="24"/>
          <w:szCs w:val="24"/>
        </w:rPr>
      </w:pPr>
      <w:r w:rsidRPr="009B0D88">
        <w:rPr>
          <w:sz w:val="24"/>
          <w:szCs w:val="24"/>
        </w:rPr>
        <w:t>(130</w:t>
      </w:r>
      <w:r w:rsidR="00250551" w:rsidRPr="009B0D88">
        <w:rPr>
          <w:sz w:val="24"/>
          <w:szCs w:val="24"/>
        </w:rPr>
        <w:t xml:space="preserve">) «Тяжелейшие условия марсианского земледелия. Борьба одинокого астронавта за выживание. </w:t>
      </w:r>
      <w:r w:rsidR="00250551" w:rsidRPr="009B0D88">
        <w:rPr>
          <w:sz w:val="24"/>
          <w:szCs w:val="24"/>
          <w:u w:val="single"/>
        </w:rPr>
        <w:t>Представили? Не угадали</w:t>
      </w:r>
      <w:r w:rsidR="00250551" w:rsidRPr="009B0D88">
        <w:rPr>
          <w:sz w:val="24"/>
          <w:szCs w:val="24"/>
        </w:rPr>
        <w:t xml:space="preserve">». </w:t>
      </w:r>
    </w:p>
    <w:p w:rsidR="00250551" w:rsidRPr="009B0D88" w:rsidRDefault="00FE76C0" w:rsidP="009035F0">
      <w:pPr>
        <w:spacing w:line="360" w:lineRule="auto"/>
        <w:ind w:firstLine="709"/>
        <w:jc w:val="both"/>
        <w:rPr>
          <w:sz w:val="24"/>
          <w:szCs w:val="24"/>
        </w:rPr>
      </w:pPr>
      <w:r w:rsidRPr="009B0D88">
        <w:rPr>
          <w:sz w:val="24"/>
          <w:szCs w:val="24"/>
        </w:rPr>
        <w:t>(131</w:t>
      </w:r>
      <w:r w:rsidR="00250551" w:rsidRPr="009B0D88">
        <w:rPr>
          <w:sz w:val="24"/>
          <w:szCs w:val="24"/>
        </w:rPr>
        <w:t xml:space="preserve">) «То есть самолеты гражданской авиации диспетчеры старательно разводят друг с другом, а здесь многотонные махины, несущиеся с первой космической скоростью, располагаются друг от друга так, словно стоят в московской пробке. </w:t>
      </w:r>
      <w:r w:rsidR="00250551" w:rsidRPr="009B0D88">
        <w:rPr>
          <w:sz w:val="24"/>
          <w:szCs w:val="24"/>
          <w:u w:val="single"/>
        </w:rPr>
        <w:t>Почему? Да потому, что так надо авторам картины</w:t>
      </w:r>
      <w:r w:rsidR="00250551" w:rsidRPr="009B0D88">
        <w:rPr>
          <w:sz w:val="24"/>
          <w:szCs w:val="24"/>
        </w:rPr>
        <w:t>».</w:t>
      </w:r>
    </w:p>
    <w:p w:rsidR="00250551" w:rsidRPr="009B0D88" w:rsidRDefault="00250551" w:rsidP="009035F0">
      <w:pPr>
        <w:spacing w:line="360" w:lineRule="auto"/>
        <w:ind w:firstLine="709"/>
        <w:jc w:val="both"/>
        <w:rPr>
          <w:sz w:val="28"/>
          <w:szCs w:val="28"/>
        </w:rPr>
      </w:pPr>
      <w:r w:rsidRPr="009B0D88">
        <w:rPr>
          <w:sz w:val="28"/>
          <w:szCs w:val="28"/>
        </w:rPr>
        <w:t>Так, можно отметить, что вопросно-ответные комплексы могут создавать разные стилистические эффекты и актуализировать разные стилистические функции</w:t>
      </w:r>
      <w:r w:rsidR="00444CDE" w:rsidRPr="009B0D88">
        <w:rPr>
          <w:sz w:val="28"/>
          <w:szCs w:val="28"/>
        </w:rPr>
        <w:t>. Пример (128</w:t>
      </w:r>
      <w:r w:rsidRPr="009B0D88">
        <w:rPr>
          <w:sz w:val="28"/>
          <w:szCs w:val="28"/>
        </w:rPr>
        <w:t xml:space="preserve">) иллюстрирует применение вопросно-ответного комплекса для актуализации диалогичности, </w:t>
      </w:r>
      <w:proofErr w:type="gramStart"/>
      <w:r w:rsidRPr="009B0D88">
        <w:rPr>
          <w:sz w:val="28"/>
          <w:szCs w:val="28"/>
        </w:rPr>
        <w:t>а</w:t>
      </w:r>
      <w:proofErr w:type="gramEnd"/>
      <w:r w:rsidRPr="009B0D88">
        <w:rPr>
          <w:sz w:val="28"/>
          <w:szCs w:val="28"/>
        </w:rPr>
        <w:t xml:space="preserve"> следовательно, для того, чтобы мотивировать читателя подумать над проб</w:t>
      </w:r>
      <w:r w:rsidR="00444CDE" w:rsidRPr="009B0D88">
        <w:rPr>
          <w:sz w:val="28"/>
          <w:szCs w:val="28"/>
        </w:rPr>
        <w:t>лематикой фильма. В примере (130</w:t>
      </w:r>
      <w:r w:rsidRPr="009B0D88">
        <w:rPr>
          <w:sz w:val="28"/>
          <w:szCs w:val="28"/>
        </w:rPr>
        <w:t>) автор, описывая сюжет фильма «Марсианин», изображает мрачную картину пребывания одинокого астронавта на Марсе, но при помощи вопросно-ответного комплекса автор полностью разрушает</w:t>
      </w:r>
      <w:r w:rsidR="00444CDE" w:rsidRPr="009B0D88">
        <w:rPr>
          <w:sz w:val="28"/>
          <w:szCs w:val="28"/>
        </w:rPr>
        <w:t xml:space="preserve"> созданный образ. В примере (129</w:t>
      </w:r>
      <w:r w:rsidRPr="009B0D88">
        <w:rPr>
          <w:sz w:val="28"/>
          <w:szCs w:val="28"/>
        </w:rPr>
        <w:t xml:space="preserve">) при помощи вопросно-ответного комплекса автор также описывает неожиданный сюжетный поворот в фильме «Гравитация». Таким образом, вопросно-ответный комплекс создаёт эффект </w:t>
      </w:r>
      <w:r w:rsidR="00444CDE" w:rsidRPr="009B0D88">
        <w:rPr>
          <w:sz w:val="28"/>
          <w:szCs w:val="28"/>
        </w:rPr>
        <w:t>обманутого ожидания. Пример (131</w:t>
      </w:r>
      <w:r w:rsidRPr="009B0D88">
        <w:rPr>
          <w:sz w:val="28"/>
          <w:szCs w:val="28"/>
        </w:rPr>
        <w:t>) иллюстрирует использование вопросно-ответного комплек</w:t>
      </w:r>
      <w:r w:rsidR="00444CDE" w:rsidRPr="009B0D88">
        <w:rPr>
          <w:sz w:val="28"/>
          <w:szCs w:val="28"/>
        </w:rPr>
        <w:t xml:space="preserve">са для реализации </w:t>
      </w:r>
      <w:r w:rsidRPr="009B0D88">
        <w:rPr>
          <w:sz w:val="28"/>
          <w:szCs w:val="28"/>
        </w:rPr>
        <w:t>функции</w:t>
      </w:r>
      <w:r w:rsidR="00444CDE" w:rsidRPr="009B0D88">
        <w:rPr>
          <w:sz w:val="28"/>
          <w:szCs w:val="28"/>
        </w:rPr>
        <w:t xml:space="preserve"> воздействия</w:t>
      </w:r>
      <w:r w:rsidRPr="009B0D88">
        <w:rPr>
          <w:sz w:val="28"/>
          <w:szCs w:val="28"/>
        </w:rPr>
        <w:t>.</w:t>
      </w:r>
    </w:p>
    <w:p w:rsidR="00250551" w:rsidRPr="009B0D88" w:rsidRDefault="00250551" w:rsidP="009035F0">
      <w:pPr>
        <w:spacing w:line="360" w:lineRule="auto"/>
        <w:ind w:firstLine="709"/>
        <w:jc w:val="both"/>
        <w:rPr>
          <w:rFonts w:eastAsia="Calibri"/>
          <w:sz w:val="28"/>
          <w:szCs w:val="28"/>
        </w:rPr>
      </w:pPr>
      <w:proofErr w:type="gramStart"/>
      <w:r w:rsidRPr="009B0D88">
        <w:rPr>
          <w:sz w:val="28"/>
          <w:szCs w:val="28"/>
        </w:rPr>
        <w:lastRenderedPageBreak/>
        <w:t xml:space="preserve">Следующая фигура речи, которую стоит выделить, - </w:t>
      </w:r>
      <w:r w:rsidRPr="009B0D88">
        <w:rPr>
          <w:rFonts w:eastAsia="Calibri"/>
          <w:b/>
          <w:sz w:val="28"/>
          <w:szCs w:val="28"/>
        </w:rPr>
        <w:t>параллелизм</w:t>
      </w:r>
      <w:r w:rsidRPr="009B0D88">
        <w:rPr>
          <w:rFonts w:eastAsia="Calibri"/>
          <w:sz w:val="28"/>
          <w:szCs w:val="28"/>
        </w:rPr>
        <w:t xml:space="preserve"> (</w:t>
      </w:r>
      <w:r w:rsidRPr="009B0D88">
        <w:rPr>
          <w:sz w:val="28"/>
          <w:szCs w:val="28"/>
        </w:rPr>
        <w:t xml:space="preserve">встретилось </w:t>
      </w:r>
      <w:r w:rsidRPr="009B0D88">
        <w:rPr>
          <w:rFonts w:eastAsia="Calibri"/>
          <w:sz w:val="28"/>
          <w:szCs w:val="28"/>
        </w:rPr>
        <w:t>13 раз</w:t>
      </w:r>
      <w:r w:rsidRPr="009B0D88">
        <w:rPr>
          <w:sz w:val="28"/>
          <w:szCs w:val="28"/>
        </w:rPr>
        <w:t xml:space="preserve"> в английских кинорецензиях и 12 раз - в русских</w:t>
      </w:r>
      <w:r w:rsidRPr="009B0D88">
        <w:rPr>
          <w:rFonts w:eastAsia="Calibri"/>
          <w:sz w:val="28"/>
          <w:szCs w:val="28"/>
        </w:rPr>
        <w:t xml:space="preserve">): </w:t>
      </w:r>
      <w:proofErr w:type="gramEnd"/>
    </w:p>
    <w:p w:rsidR="00250551" w:rsidRPr="009B0D88" w:rsidRDefault="00250551" w:rsidP="009035F0">
      <w:pPr>
        <w:spacing w:line="360" w:lineRule="auto"/>
        <w:ind w:firstLine="709"/>
        <w:jc w:val="both"/>
        <w:rPr>
          <w:rFonts w:eastAsia="Calibri"/>
          <w:sz w:val="24"/>
          <w:szCs w:val="24"/>
          <w:u w:val="single"/>
          <w:lang w:val="en-US"/>
        </w:rPr>
      </w:pPr>
      <w:r w:rsidRPr="009B0D88">
        <w:rPr>
          <w:rFonts w:eastAsia="Calibri"/>
          <w:sz w:val="24"/>
          <w:szCs w:val="24"/>
          <w:lang w:val="en-US"/>
        </w:rPr>
        <w:t>(</w:t>
      </w:r>
      <w:r w:rsidR="00444CDE" w:rsidRPr="009B0D88">
        <w:rPr>
          <w:sz w:val="24"/>
          <w:szCs w:val="24"/>
          <w:lang w:val="en-US"/>
        </w:rPr>
        <w:t>132</w:t>
      </w:r>
      <w:r w:rsidRPr="009B0D88">
        <w:rPr>
          <w:rFonts w:eastAsia="Calibri"/>
          <w:sz w:val="24"/>
          <w:szCs w:val="24"/>
          <w:lang w:val="en-US"/>
        </w:rPr>
        <w:t>)</w:t>
      </w:r>
      <w:r w:rsidRPr="009B0D88">
        <w:rPr>
          <w:rFonts w:eastAsia="Calibri"/>
          <w:sz w:val="24"/>
          <w:szCs w:val="24"/>
          <w:u w:val="single"/>
          <w:lang w:val="en-US"/>
        </w:rPr>
        <w:t xml:space="preserve">"Interstellar" is as much about time as it is about space. </w:t>
      </w:r>
      <w:r w:rsidRPr="009B0D88">
        <w:rPr>
          <w:rFonts w:eastAsia="Calibri"/>
          <w:sz w:val="24"/>
          <w:szCs w:val="24"/>
          <w:lang w:val="en-US"/>
        </w:rPr>
        <w:t xml:space="preserve">The </w:t>
      </w:r>
      <w:proofErr w:type="spellStart"/>
      <w:r w:rsidRPr="009B0D88">
        <w:rPr>
          <w:rFonts w:eastAsia="Calibri"/>
          <w:sz w:val="24"/>
          <w:szCs w:val="24"/>
          <w:lang w:val="en-US"/>
        </w:rPr>
        <w:t>Nolans</w:t>
      </w:r>
      <w:proofErr w:type="spellEnd"/>
      <w:r w:rsidRPr="009B0D88">
        <w:rPr>
          <w:rFonts w:eastAsia="Calibri"/>
          <w:sz w:val="24"/>
          <w:szCs w:val="24"/>
          <w:lang w:val="en-US"/>
        </w:rPr>
        <w:t xml:space="preserve"> make fine and sorrow-infused sense of time for the spaceship crew. An hour in space is 7 years on Earth. </w:t>
      </w:r>
      <w:r w:rsidRPr="009B0D88">
        <w:rPr>
          <w:rFonts w:eastAsia="Calibri"/>
          <w:sz w:val="24"/>
          <w:szCs w:val="24"/>
          <w:u w:val="single"/>
          <w:lang w:val="en-US"/>
        </w:rPr>
        <w:t>Who will be lost in that span?</w:t>
      </w:r>
    </w:p>
    <w:p w:rsidR="00250551" w:rsidRPr="009B0D88" w:rsidRDefault="00250551" w:rsidP="009035F0">
      <w:pPr>
        <w:spacing w:line="360" w:lineRule="auto"/>
        <w:ind w:firstLine="709"/>
        <w:jc w:val="both"/>
        <w:rPr>
          <w:rFonts w:eastAsia="Calibri"/>
          <w:sz w:val="24"/>
          <w:szCs w:val="24"/>
          <w:u w:val="single"/>
        </w:rPr>
      </w:pPr>
      <w:r w:rsidRPr="009B0D88">
        <w:rPr>
          <w:rFonts w:eastAsia="Calibri"/>
          <w:sz w:val="24"/>
          <w:szCs w:val="24"/>
          <w:u w:val="single"/>
          <w:lang w:val="en-US"/>
        </w:rPr>
        <w:t>"Interstellar" is as cinematically epic as it is dramatically intimate.</w:t>
      </w:r>
      <w:r w:rsidRPr="009B0D88">
        <w:rPr>
          <w:rFonts w:eastAsia="Calibri"/>
          <w:sz w:val="24"/>
          <w:szCs w:val="24"/>
          <w:lang w:val="en-US"/>
        </w:rPr>
        <w:t xml:space="preserve"> A wide and high wave of dust bears down on a small town. On go the dust masks, the goggles, like a duck-and-cover, drop-and-roll routine. </w:t>
      </w:r>
      <w:proofErr w:type="gramStart"/>
      <w:r w:rsidRPr="009B0D88">
        <w:rPr>
          <w:rFonts w:eastAsia="Calibri"/>
          <w:sz w:val="24"/>
          <w:szCs w:val="24"/>
          <w:lang w:val="en-US"/>
        </w:rPr>
        <w:t>A mountainous wall of water crests, making a spaceship a vulnerable dingy.</w:t>
      </w:r>
      <w:proofErr w:type="gramEnd"/>
      <w:r w:rsidRPr="009B0D88">
        <w:rPr>
          <w:rFonts w:eastAsia="Calibri"/>
          <w:sz w:val="24"/>
          <w:szCs w:val="24"/>
          <w:lang w:val="en-US"/>
        </w:rPr>
        <w:t xml:space="preserve"> A frozen cloud is a thing of wonder — with dangerous edges. </w:t>
      </w:r>
      <w:r w:rsidRPr="009B0D88">
        <w:rPr>
          <w:rFonts w:eastAsia="Calibri"/>
          <w:sz w:val="24"/>
          <w:szCs w:val="24"/>
          <w:u w:val="single"/>
          <w:lang w:val="en-US"/>
        </w:rPr>
        <w:t>Could</w:t>
      </w:r>
      <w:r w:rsidRPr="009B0D88">
        <w:rPr>
          <w:rFonts w:eastAsia="Calibri"/>
          <w:sz w:val="24"/>
          <w:szCs w:val="24"/>
          <w:u w:val="single"/>
        </w:rPr>
        <w:t xml:space="preserve"> </w:t>
      </w:r>
      <w:proofErr w:type="gramStart"/>
      <w:r w:rsidRPr="009B0D88">
        <w:rPr>
          <w:rFonts w:eastAsia="Calibri"/>
          <w:sz w:val="24"/>
          <w:szCs w:val="24"/>
          <w:u w:val="single"/>
          <w:lang w:val="en-US"/>
        </w:rPr>
        <w:t>a</w:t>
      </w:r>
      <w:r w:rsidRPr="009B0D88">
        <w:rPr>
          <w:rFonts w:eastAsia="Calibri"/>
          <w:sz w:val="24"/>
          <w:szCs w:val="24"/>
          <w:u w:val="single"/>
        </w:rPr>
        <w:t xml:space="preserve"> </w:t>
      </w:r>
      <w:r w:rsidRPr="009B0D88">
        <w:rPr>
          <w:rFonts w:eastAsia="Calibri"/>
          <w:sz w:val="24"/>
          <w:szCs w:val="24"/>
          <w:u w:val="single"/>
          <w:lang w:val="en-US"/>
        </w:rPr>
        <w:t>jagged</w:t>
      </w:r>
      <w:proofErr w:type="gramEnd"/>
      <w:r w:rsidRPr="009B0D88">
        <w:rPr>
          <w:rFonts w:eastAsia="Calibri"/>
          <w:sz w:val="24"/>
          <w:szCs w:val="24"/>
          <w:u w:val="single"/>
        </w:rPr>
        <w:t xml:space="preserve">, </w:t>
      </w:r>
      <w:r w:rsidRPr="009B0D88">
        <w:rPr>
          <w:rFonts w:eastAsia="Calibri"/>
          <w:sz w:val="24"/>
          <w:szCs w:val="24"/>
          <w:u w:val="single"/>
          <w:lang w:val="en-US"/>
        </w:rPr>
        <w:t>icy</w:t>
      </w:r>
      <w:r w:rsidRPr="009B0D88">
        <w:rPr>
          <w:rFonts w:eastAsia="Calibri"/>
          <w:sz w:val="24"/>
          <w:szCs w:val="24"/>
          <w:u w:val="single"/>
        </w:rPr>
        <w:t xml:space="preserve"> </w:t>
      </w:r>
      <w:r w:rsidRPr="009B0D88">
        <w:rPr>
          <w:rFonts w:eastAsia="Calibri"/>
          <w:sz w:val="24"/>
          <w:szCs w:val="24"/>
          <w:u w:val="single"/>
          <w:lang w:val="en-US"/>
        </w:rPr>
        <w:t>tundra</w:t>
      </w:r>
      <w:r w:rsidRPr="009B0D88">
        <w:rPr>
          <w:rFonts w:eastAsia="Calibri"/>
          <w:sz w:val="24"/>
          <w:szCs w:val="24"/>
          <w:u w:val="single"/>
        </w:rPr>
        <w:t xml:space="preserve"> </w:t>
      </w:r>
      <w:r w:rsidRPr="009B0D88">
        <w:rPr>
          <w:rFonts w:eastAsia="Calibri"/>
          <w:sz w:val="24"/>
          <w:szCs w:val="24"/>
          <w:u w:val="single"/>
          <w:lang w:val="en-US"/>
        </w:rPr>
        <w:t>be</w:t>
      </w:r>
      <w:r w:rsidRPr="009B0D88">
        <w:rPr>
          <w:rFonts w:eastAsia="Calibri"/>
          <w:sz w:val="24"/>
          <w:szCs w:val="24"/>
          <w:u w:val="single"/>
        </w:rPr>
        <w:t xml:space="preserve"> </w:t>
      </w:r>
      <w:r w:rsidRPr="009B0D88">
        <w:rPr>
          <w:rFonts w:eastAsia="Calibri"/>
          <w:sz w:val="24"/>
          <w:szCs w:val="24"/>
          <w:u w:val="single"/>
          <w:lang w:val="en-US"/>
        </w:rPr>
        <w:t>our</w:t>
      </w:r>
      <w:r w:rsidRPr="009B0D88">
        <w:rPr>
          <w:rFonts w:eastAsia="Calibri"/>
          <w:sz w:val="24"/>
          <w:szCs w:val="24"/>
          <w:u w:val="single"/>
        </w:rPr>
        <w:t xml:space="preserve"> </w:t>
      </w:r>
      <w:r w:rsidRPr="009B0D88">
        <w:rPr>
          <w:rFonts w:eastAsia="Calibri"/>
          <w:sz w:val="24"/>
          <w:szCs w:val="24"/>
          <w:u w:val="single"/>
          <w:lang w:val="en-US"/>
        </w:rPr>
        <w:t>new</w:t>
      </w:r>
      <w:r w:rsidRPr="009B0D88">
        <w:rPr>
          <w:rFonts w:eastAsia="Calibri"/>
          <w:sz w:val="24"/>
          <w:szCs w:val="24"/>
          <w:u w:val="single"/>
        </w:rPr>
        <w:t xml:space="preserve"> </w:t>
      </w:r>
      <w:r w:rsidRPr="009B0D88">
        <w:rPr>
          <w:rFonts w:eastAsia="Calibri"/>
          <w:sz w:val="24"/>
          <w:szCs w:val="24"/>
          <w:u w:val="single"/>
          <w:lang w:val="en-US"/>
        </w:rPr>
        <w:t>home</w:t>
      </w:r>
      <w:r w:rsidRPr="009B0D88">
        <w:rPr>
          <w:rFonts w:eastAsia="Calibri"/>
          <w:sz w:val="24"/>
          <w:szCs w:val="24"/>
          <w:u w:val="single"/>
        </w:rPr>
        <w:t>?</w:t>
      </w:r>
    </w:p>
    <w:p w:rsidR="00250551" w:rsidRPr="009B0D88" w:rsidRDefault="00444CDE" w:rsidP="009035F0">
      <w:pPr>
        <w:spacing w:line="360" w:lineRule="auto"/>
        <w:ind w:firstLine="709"/>
        <w:jc w:val="both"/>
        <w:rPr>
          <w:sz w:val="24"/>
          <w:szCs w:val="24"/>
        </w:rPr>
      </w:pPr>
      <w:r w:rsidRPr="009B0D88">
        <w:rPr>
          <w:sz w:val="24"/>
          <w:szCs w:val="24"/>
        </w:rPr>
        <w:t>(133</w:t>
      </w:r>
      <w:r w:rsidR="00250551" w:rsidRPr="009B0D88">
        <w:rPr>
          <w:sz w:val="24"/>
          <w:szCs w:val="24"/>
        </w:rPr>
        <w:t>) «</w:t>
      </w:r>
      <w:r w:rsidR="00250551" w:rsidRPr="009B0D88">
        <w:rPr>
          <w:sz w:val="24"/>
          <w:szCs w:val="24"/>
          <w:u w:val="single"/>
        </w:rPr>
        <w:t>Свисту машин</w:t>
      </w:r>
      <w:r w:rsidR="00250551" w:rsidRPr="009B0D88">
        <w:rPr>
          <w:sz w:val="24"/>
          <w:szCs w:val="24"/>
        </w:rPr>
        <w:t xml:space="preserve">, бороздящих просторы Вселенной, и </w:t>
      </w:r>
      <w:r w:rsidR="00250551" w:rsidRPr="009B0D88">
        <w:rPr>
          <w:sz w:val="24"/>
          <w:szCs w:val="24"/>
          <w:u w:val="single"/>
        </w:rPr>
        <w:t>непременной музыке</w:t>
      </w:r>
      <w:r w:rsidR="00250551" w:rsidRPr="009B0D88">
        <w:rPr>
          <w:sz w:val="24"/>
          <w:szCs w:val="24"/>
        </w:rPr>
        <w:t xml:space="preserve"> </w:t>
      </w:r>
      <w:proofErr w:type="spellStart"/>
      <w:r w:rsidR="00250551" w:rsidRPr="009B0D88">
        <w:rPr>
          <w:sz w:val="24"/>
          <w:szCs w:val="24"/>
        </w:rPr>
        <w:t>Ганса</w:t>
      </w:r>
      <w:proofErr w:type="spellEnd"/>
      <w:r w:rsidR="00250551" w:rsidRPr="009B0D88">
        <w:rPr>
          <w:sz w:val="24"/>
          <w:szCs w:val="24"/>
        </w:rPr>
        <w:t xml:space="preserve"> </w:t>
      </w:r>
      <w:proofErr w:type="spellStart"/>
      <w:r w:rsidR="00250551" w:rsidRPr="009B0D88">
        <w:rPr>
          <w:sz w:val="24"/>
          <w:szCs w:val="24"/>
        </w:rPr>
        <w:t>Циммера</w:t>
      </w:r>
      <w:proofErr w:type="spellEnd"/>
      <w:r w:rsidR="00250551" w:rsidRPr="009B0D88">
        <w:rPr>
          <w:sz w:val="24"/>
          <w:szCs w:val="24"/>
        </w:rPr>
        <w:t xml:space="preserve"> </w:t>
      </w:r>
      <w:r w:rsidR="00250551" w:rsidRPr="009B0D88">
        <w:rPr>
          <w:sz w:val="24"/>
          <w:szCs w:val="24"/>
          <w:u w:val="single"/>
        </w:rPr>
        <w:t>аккомпанирует стук</w:t>
      </w:r>
      <w:r w:rsidR="00250551" w:rsidRPr="009B0D88">
        <w:rPr>
          <w:sz w:val="24"/>
          <w:szCs w:val="24"/>
        </w:rPr>
        <w:t xml:space="preserve"> мела по доске. </w:t>
      </w:r>
      <w:r w:rsidR="00250551" w:rsidRPr="009B0D88">
        <w:rPr>
          <w:sz w:val="24"/>
          <w:szCs w:val="24"/>
          <w:u w:val="single"/>
        </w:rPr>
        <w:t>Житейской драме</w:t>
      </w:r>
      <w:r w:rsidR="00250551" w:rsidRPr="009B0D88">
        <w:rPr>
          <w:sz w:val="24"/>
          <w:szCs w:val="24"/>
        </w:rPr>
        <w:t xml:space="preserve">, соответственно, </w:t>
      </w:r>
      <w:r w:rsidR="00250551" w:rsidRPr="009B0D88">
        <w:rPr>
          <w:sz w:val="24"/>
          <w:szCs w:val="24"/>
          <w:u w:val="single"/>
        </w:rPr>
        <w:t>подыгрывают попытки</w:t>
      </w:r>
      <w:r w:rsidR="00250551" w:rsidRPr="009B0D88">
        <w:rPr>
          <w:sz w:val="24"/>
          <w:szCs w:val="24"/>
        </w:rPr>
        <w:t xml:space="preserve"> вдумчивого научного объяснения с цитатами ведущих астрофизиков и сэра Исаака Ньютона, красивым словом "сингулярность" и схемами разной степени сложности».</w:t>
      </w:r>
    </w:p>
    <w:p w:rsidR="00250551" w:rsidRPr="009B0D88" w:rsidRDefault="00250551" w:rsidP="009035F0">
      <w:pPr>
        <w:spacing w:line="360" w:lineRule="auto"/>
        <w:ind w:firstLine="709"/>
        <w:jc w:val="both"/>
        <w:rPr>
          <w:sz w:val="28"/>
          <w:szCs w:val="28"/>
        </w:rPr>
      </w:pPr>
      <w:r w:rsidRPr="009B0D88">
        <w:rPr>
          <w:rFonts w:eastAsia="Calibri"/>
          <w:sz w:val="28"/>
          <w:szCs w:val="28"/>
        </w:rPr>
        <w:t>В примере (</w:t>
      </w:r>
      <w:r w:rsidR="00444CDE" w:rsidRPr="009B0D88">
        <w:rPr>
          <w:sz w:val="28"/>
          <w:szCs w:val="28"/>
        </w:rPr>
        <w:t>132</w:t>
      </w:r>
      <w:r w:rsidRPr="009B0D88">
        <w:rPr>
          <w:rFonts w:eastAsia="Calibri"/>
          <w:sz w:val="28"/>
          <w:szCs w:val="28"/>
        </w:rPr>
        <w:t>) можно говорить не только о полной тождественности синтаксических структур первых предложений каждого из абзацев, но и о параллельном построении абзацев в целом. Первое предложение (со структурой: подлежащее, выраженное именем собственным + форма вспомогательного глагола “</w:t>
      </w:r>
      <w:r w:rsidRPr="009B0D88">
        <w:rPr>
          <w:rFonts w:eastAsia="Calibri"/>
          <w:sz w:val="28"/>
          <w:szCs w:val="28"/>
          <w:lang w:val="es-ES"/>
        </w:rPr>
        <w:t>to</w:t>
      </w:r>
      <w:r w:rsidRPr="009B0D88">
        <w:rPr>
          <w:rFonts w:eastAsia="Calibri"/>
          <w:sz w:val="28"/>
          <w:szCs w:val="28"/>
        </w:rPr>
        <w:t xml:space="preserve"> </w:t>
      </w:r>
      <w:r w:rsidRPr="009B0D88">
        <w:rPr>
          <w:rFonts w:eastAsia="Calibri"/>
          <w:sz w:val="28"/>
          <w:szCs w:val="28"/>
          <w:lang w:val="es-ES"/>
        </w:rPr>
        <w:t>be</w:t>
      </w:r>
      <w:r w:rsidRPr="009B0D88">
        <w:rPr>
          <w:rFonts w:eastAsia="Calibri"/>
          <w:sz w:val="28"/>
          <w:szCs w:val="28"/>
        </w:rPr>
        <w:t xml:space="preserve">” + </w:t>
      </w:r>
      <w:proofErr w:type="spellStart"/>
      <w:r w:rsidRPr="009B0D88">
        <w:rPr>
          <w:rFonts w:eastAsia="Calibri"/>
          <w:sz w:val="28"/>
          <w:szCs w:val="28"/>
        </w:rPr>
        <w:t>предикатив</w:t>
      </w:r>
      <w:proofErr w:type="spellEnd"/>
      <w:r w:rsidRPr="009B0D88">
        <w:rPr>
          <w:rFonts w:eastAsia="Calibri"/>
          <w:sz w:val="28"/>
          <w:szCs w:val="28"/>
        </w:rPr>
        <w:t xml:space="preserve"> с союзом “</w:t>
      </w:r>
      <w:r w:rsidRPr="009B0D88">
        <w:rPr>
          <w:rFonts w:eastAsia="Calibri"/>
          <w:sz w:val="28"/>
          <w:szCs w:val="28"/>
          <w:lang w:val="es-ES"/>
        </w:rPr>
        <w:t>as</w:t>
      </w:r>
      <w:r w:rsidRPr="009B0D88">
        <w:rPr>
          <w:rFonts w:eastAsia="Calibri"/>
          <w:sz w:val="28"/>
          <w:szCs w:val="28"/>
        </w:rPr>
        <w:t>...</w:t>
      </w:r>
      <w:r w:rsidRPr="009B0D88">
        <w:rPr>
          <w:rFonts w:eastAsia="Calibri"/>
          <w:sz w:val="28"/>
          <w:szCs w:val="28"/>
          <w:lang w:val="es-ES"/>
        </w:rPr>
        <w:t>as</w:t>
      </w:r>
      <w:r w:rsidRPr="009B0D88">
        <w:rPr>
          <w:rFonts w:eastAsia="Calibri"/>
          <w:sz w:val="28"/>
          <w:szCs w:val="28"/>
        </w:rPr>
        <w:t xml:space="preserve">”) – тезис, выдвигаемый автором; далее следует аргументация; и заканчивается абзац риторическим вопросом. </w:t>
      </w:r>
      <w:r w:rsidR="00444CDE" w:rsidRPr="009B0D88">
        <w:rPr>
          <w:sz w:val="28"/>
          <w:szCs w:val="28"/>
        </w:rPr>
        <w:t>В примере (133</w:t>
      </w:r>
      <w:r w:rsidRPr="009B0D88">
        <w:rPr>
          <w:sz w:val="28"/>
          <w:szCs w:val="28"/>
        </w:rPr>
        <w:t>) предложения строятся по следующей схеме: косвенное дополнение + сказуемое (со значением «сопровождать») + подлежащее. Повторяющаяся синтаксическая структура помогает условно поделить художественное пространство фильма «</w:t>
      </w:r>
      <w:proofErr w:type="spellStart"/>
      <w:r w:rsidRPr="009B0D88">
        <w:rPr>
          <w:sz w:val="28"/>
          <w:szCs w:val="28"/>
        </w:rPr>
        <w:t>Интерстеллар</w:t>
      </w:r>
      <w:proofErr w:type="spellEnd"/>
      <w:r w:rsidRPr="009B0D88">
        <w:rPr>
          <w:sz w:val="28"/>
          <w:szCs w:val="28"/>
        </w:rPr>
        <w:t xml:space="preserve">» на две составляющие: с одной стороны, «свист машин» и «житейская драма», а с другой, «стук мела по доске» и «научные объяснения», то есть, автор обращает внимание читателя на то, что в фильме бытовые проблемы противопоставляются научным знаниям. Таким образом, параллелизм  выполняет функцию создания образности и экспрессивности. </w:t>
      </w:r>
    </w:p>
    <w:p w:rsidR="00250551" w:rsidRPr="009B0D88" w:rsidRDefault="00444CDE" w:rsidP="009035F0">
      <w:pPr>
        <w:spacing w:line="360" w:lineRule="auto"/>
        <w:ind w:firstLine="709"/>
        <w:jc w:val="both"/>
        <w:rPr>
          <w:sz w:val="28"/>
          <w:szCs w:val="28"/>
        </w:rPr>
      </w:pPr>
      <w:r w:rsidRPr="009B0D88">
        <w:rPr>
          <w:sz w:val="28"/>
          <w:szCs w:val="28"/>
        </w:rPr>
        <w:lastRenderedPageBreak/>
        <w:t>Так, очевидно, что синтаксические особенности английских и русских кинорецензий схожи в качественном и количественном соотношении</w:t>
      </w:r>
      <w:r w:rsidR="00A36B79" w:rsidRPr="009B0D88">
        <w:rPr>
          <w:sz w:val="28"/>
          <w:szCs w:val="28"/>
        </w:rPr>
        <w:t xml:space="preserve"> (</w:t>
      </w:r>
      <w:proofErr w:type="gramStart"/>
      <w:r w:rsidR="00A36B79" w:rsidRPr="009B0D88">
        <w:rPr>
          <w:sz w:val="28"/>
          <w:szCs w:val="28"/>
        </w:rPr>
        <w:t>см</w:t>
      </w:r>
      <w:proofErr w:type="gramEnd"/>
      <w:r w:rsidR="00A36B79" w:rsidRPr="009B0D88">
        <w:rPr>
          <w:sz w:val="28"/>
          <w:szCs w:val="28"/>
        </w:rPr>
        <w:t>. Приложение 2)</w:t>
      </w:r>
      <w:r w:rsidRPr="009B0D88">
        <w:rPr>
          <w:sz w:val="28"/>
          <w:szCs w:val="28"/>
        </w:rPr>
        <w:t>.</w:t>
      </w:r>
    </w:p>
    <w:p w:rsidR="00250551" w:rsidRPr="009B0D88" w:rsidRDefault="00250551" w:rsidP="009035F0">
      <w:pPr>
        <w:spacing w:line="360" w:lineRule="auto"/>
        <w:ind w:firstLine="709"/>
        <w:jc w:val="both"/>
        <w:rPr>
          <w:sz w:val="28"/>
          <w:szCs w:val="28"/>
        </w:rPr>
      </w:pPr>
    </w:p>
    <w:p w:rsidR="00250551" w:rsidRPr="009B0D88" w:rsidRDefault="00250551" w:rsidP="009035F0">
      <w:pPr>
        <w:spacing w:line="360" w:lineRule="auto"/>
        <w:ind w:firstLine="709"/>
        <w:jc w:val="both"/>
        <w:rPr>
          <w:sz w:val="28"/>
          <w:szCs w:val="28"/>
        </w:rPr>
      </w:pPr>
    </w:p>
    <w:p w:rsidR="00250551" w:rsidRPr="009B0D88" w:rsidRDefault="00250551" w:rsidP="009035F0">
      <w:pPr>
        <w:spacing w:line="360" w:lineRule="auto"/>
        <w:ind w:firstLine="709"/>
        <w:jc w:val="both"/>
        <w:rPr>
          <w:rFonts w:eastAsia="Calibri"/>
          <w:sz w:val="28"/>
          <w:szCs w:val="28"/>
        </w:rPr>
      </w:pPr>
    </w:p>
    <w:p w:rsidR="00250551" w:rsidRPr="009B0D88" w:rsidRDefault="00250551" w:rsidP="009035F0">
      <w:pPr>
        <w:spacing w:line="360" w:lineRule="auto"/>
        <w:ind w:firstLine="709"/>
        <w:jc w:val="both"/>
        <w:rPr>
          <w:sz w:val="28"/>
          <w:szCs w:val="28"/>
        </w:rPr>
      </w:pPr>
    </w:p>
    <w:p w:rsidR="00AA4691" w:rsidRPr="009B0D88" w:rsidRDefault="00AA4691" w:rsidP="009035F0">
      <w:pPr>
        <w:spacing w:line="360" w:lineRule="auto"/>
        <w:ind w:firstLine="709"/>
        <w:jc w:val="both"/>
        <w:rPr>
          <w:b/>
          <w:sz w:val="28"/>
          <w:szCs w:val="28"/>
        </w:rPr>
      </w:pPr>
    </w:p>
    <w:p w:rsidR="00AA4691" w:rsidRPr="009B0D88" w:rsidRDefault="00AA4691" w:rsidP="009035F0">
      <w:pPr>
        <w:spacing w:line="360" w:lineRule="auto"/>
        <w:ind w:firstLine="709"/>
        <w:jc w:val="both"/>
        <w:rPr>
          <w:b/>
          <w:sz w:val="28"/>
          <w:szCs w:val="28"/>
        </w:rPr>
      </w:pPr>
    </w:p>
    <w:p w:rsidR="00AA4691" w:rsidRPr="009B0D88" w:rsidRDefault="00AA4691" w:rsidP="009035F0">
      <w:pPr>
        <w:spacing w:line="360" w:lineRule="auto"/>
        <w:ind w:firstLine="709"/>
        <w:jc w:val="both"/>
        <w:rPr>
          <w:b/>
          <w:sz w:val="28"/>
          <w:szCs w:val="28"/>
        </w:rPr>
      </w:pPr>
    </w:p>
    <w:p w:rsidR="00AA4691" w:rsidRPr="009B0D88" w:rsidRDefault="00AA4691" w:rsidP="009035F0">
      <w:pPr>
        <w:spacing w:line="360" w:lineRule="auto"/>
        <w:ind w:firstLine="709"/>
        <w:jc w:val="both"/>
        <w:rPr>
          <w:b/>
          <w:sz w:val="28"/>
          <w:szCs w:val="28"/>
        </w:rPr>
      </w:pPr>
    </w:p>
    <w:p w:rsidR="00AA4691" w:rsidRPr="009B0D88" w:rsidRDefault="00AA4691" w:rsidP="009035F0">
      <w:pPr>
        <w:spacing w:line="360" w:lineRule="auto"/>
        <w:ind w:firstLine="709"/>
        <w:jc w:val="both"/>
        <w:rPr>
          <w:b/>
          <w:sz w:val="28"/>
          <w:szCs w:val="28"/>
        </w:rPr>
      </w:pPr>
    </w:p>
    <w:p w:rsidR="00AA4691" w:rsidRPr="009B0D88" w:rsidRDefault="00AA4691" w:rsidP="009035F0">
      <w:pPr>
        <w:spacing w:line="360" w:lineRule="auto"/>
        <w:ind w:firstLine="709"/>
        <w:jc w:val="both"/>
        <w:rPr>
          <w:b/>
          <w:sz w:val="28"/>
          <w:szCs w:val="28"/>
        </w:rPr>
      </w:pPr>
    </w:p>
    <w:p w:rsidR="00AA4691" w:rsidRPr="009B0D88" w:rsidRDefault="00AA4691" w:rsidP="009035F0">
      <w:pPr>
        <w:spacing w:line="360" w:lineRule="auto"/>
        <w:ind w:firstLine="709"/>
        <w:jc w:val="both"/>
        <w:rPr>
          <w:b/>
          <w:sz w:val="28"/>
          <w:szCs w:val="28"/>
        </w:rPr>
      </w:pPr>
    </w:p>
    <w:p w:rsidR="00A36B79" w:rsidRPr="009B0D88" w:rsidRDefault="00A36B79" w:rsidP="00AA4691">
      <w:pPr>
        <w:spacing w:line="360" w:lineRule="auto"/>
        <w:ind w:firstLine="709"/>
        <w:jc w:val="center"/>
        <w:rPr>
          <w:b/>
          <w:sz w:val="28"/>
          <w:szCs w:val="28"/>
        </w:rPr>
      </w:pPr>
    </w:p>
    <w:p w:rsidR="00A36B79" w:rsidRPr="009B0D88" w:rsidRDefault="00A36B79" w:rsidP="00AA4691">
      <w:pPr>
        <w:spacing w:line="360" w:lineRule="auto"/>
        <w:ind w:firstLine="709"/>
        <w:jc w:val="center"/>
        <w:rPr>
          <w:b/>
          <w:sz w:val="28"/>
          <w:szCs w:val="28"/>
        </w:rPr>
      </w:pPr>
    </w:p>
    <w:p w:rsidR="00A36B79" w:rsidRPr="009B0D88" w:rsidRDefault="00A36B79" w:rsidP="00AA4691">
      <w:pPr>
        <w:spacing w:line="360" w:lineRule="auto"/>
        <w:ind w:firstLine="709"/>
        <w:jc w:val="center"/>
        <w:rPr>
          <w:b/>
          <w:sz w:val="28"/>
          <w:szCs w:val="28"/>
        </w:rPr>
      </w:pPr>
    </w:p>
    <w:p w:rsidR="00A36B79" w:rsidRPr="009B0D88" w:rsidRDefault="00A36B79" w:rsidP="00AA4691">
      <w:pPr>
        <w:spacing w:line="360" w:lineRule="auto"/>
        <w:ind w:firstLine="709"/>
        <w:jc w:val="center"/>
        <w:rPr>
          <w:b/>
          <w:sz w:val="28"/>
          <w:szCs w:val="28"/>
        </w:rPr>
      </w:pPr>
    </w:p>
    <w:p w:rsidR="00A36B79" w:rsidRPr="009B0D88" w:rsidRDefault="00A36B79" w:rsidP="00AA4691">
      <w:pPr>
        <w:spacing w:line="360" w:lineRule="auto"/>
        <w:ind w:firstLine="709"/>
        <w:jc w:val="center"/>
        <w:rPr>
          <w:b/>
          <w:sz w:val="28"/>
          <w:szCs w:val="28"/>
        </w:rPr>
      </w:pPr>
    </w:p>
    <w:p w:rsidR="00A36B79" w:rsidRPr="009B0D88" w:rsidRDefault="00A36B79" w:rsidP="00AA4691">
      <w:pPr>
        <w:spacing w:line="360" w:lineRule="auto"/>
        <w:ind w:firstLine="709"/>
        <w:jc w:val="center"/>
        <w:rPr>
          <w:b/>
          <w:sz w:val="28"/>
          <w:szCs w:val="28"/>
        </w:rPr>
      </w:pPr>
    </w:p>
    <w:p w:rsidR="00A36B79" w:rsidRPr="009B0D88" w:rsidRDefault="00A36B79" w:rsidP="00AA4691">
      <w:pPr>
        <w:spacing w:line="360" w:lineRule="auto"/>
        <w:ind w:firstLine="709"/>
        <w:jc w:val="center"/>
        <w:rPr>
          <w:b/>
          <w:sz w:val="28"/>
          <w:szCs w:val="28"/>
        </w:rPr>
      </w:pPr>
    </w:p>
    <w:p w:rsidR="00A36B79" w:rsidRPr="009B0D88" w:rsidRDefault="00A36B79" w:rsidP="00AA4691">
      <w:pPr>
        <w:spacing w:line="360" w:lineRule="auto"/>
        <w:ind w:firstLine="709"/>
        <w:jc w:val="center"/>
        <w:rPr>
          <w:b/>
          <w:sz w:val="28"/>
          <w:szCs w:val="28"/>
        </w:rPr>
      </w:pPr>
    </w:p>
    <w:p w:rsidR="00A36B79" w:rsidRPr="009B0D88" w:rsidRDefault="00A36B79" w:rsidP="00AA4691">
      <w:pPr>
        <w:spacing w:line="360" w:lineRule="auto"/>
        <w:ind w:firstLine="709"/>
        <w:jc w:val="center"/>
        <w:rPr>
          <w:b/>
          <w:sz w:val="28"/>
          <w:szCs w:val="28"/>
        </w:rPr>
      </w:pPr>
    </w:p>
    <w:p w:rsidR="00A36B79" w:rsidRPr="009B0D88" w:rsidRDefault="00A36B79" w:rsidP="00AA4691">
      <w:pPr>
        <w:spacing w:line="360" w:lineRule="auto"/>
        <w:ind w:firstLine="709"/>
        <w:jc w:val="center"/>
        <w:rPr>
          <w:b/>
          <w:sz w:val="28"/>
          <w:szCs w:val="28"/>
        </w:rPr>
      </w:pPr>
    </w:p>
    <w:p w:rsidR="00A36B79" w:rsidRPr="009B0D88" w:rsidRDefault="00A36B79" w:rsidP="00AA4691">
      <w:pPr>
        <w:spacing w:line="360" w:lineRule="auto"/>
        <w:ind w:firstLine="709"/>
        <w:jc w:val="center"/>
        <w:rPr>
          <w:b/>
          <w:sz w:val="28"/>
          <w:szCs w:val="28"/>
        </w:rPr>
      </w:pPr>
    </w:p>
    <w:p w:rsidR="00A36B79" w:rsidRPr="009B0D88" w:rsidRDefault="00A36B79" w:rsidP="00AA4691">
      <w:pPr>
        <w:spacing w:line="360" w:lineRule="auto"/>
        <w:ind w:firstLine="709"/>
        <w:jc w:val="center"/>
        <w:rPr>
          <w:b/>
          <w:sz w:val="28"/>
          <w:szCs w:val="28"/>
        </w:rPr>
      </w:pPr>
    </w:p>
    <w:p w:rsidR="00A36B79" w:rsidRPr="009B0D88" w:rsidRDefault="00A36B79" w:rsidP="00AA4691">
      <w:pPr>
        <w:spacing w:line="360" w:lineRule="auto"/>
        <w:ind w:firstLine="709"/>
        <w:jc w:val="center"/>
        <w:rPr>
          <w:b/>
          <w:sz w:val="28"/>
          <w:szCs w:val="28"/>
        </w:rPr>
      </w:pPr>
    </w:p>
    <w:p w:rsidR="00A36B79" w:rsidRPr="009B0D88" w:rsidRDefault="00A36B79" w:rsidP="00AA4691">
      <w:pPr>
        <w:spacing w:line="360" w:lineRule="auto"/>
        <w:ind w:firstLine="709"/>
        <w:jc w:val="center"/>
        <w:rPr>
          <w:b/>
          <w:sz w:val="28"/>
          <w:szCs w:val="28"/>
        </w:rPr>
      </w:pPr>
    </w:p>
    <w:p w:rsidR="00A36B79" w:rsidRPr="009B0D88" w:rsidRDefault="00A36B79" w:rsidP="00AA4691">
      <w:pPr>
        <w:spacing w:line="360" w:lineRule="auto"/>
        <w:ind w:firstLine="709"/>
        <w:jc w:val="center"/>
        <w:rPr>
          <w:b/>
          <w:sz w:val="28"/>
          <w:szCs w:val="28"/>
        </w:rPr>
      </w:pPr>
    </w:p>
    <w:p w:rsidR="00A36B79" w:rsidRPr="009B0D88" w:rsidRDefault="00A36B79" w:rsidP="00AA4691">
      <w:pPr>
        <w:spacing w:line="360" w:lineRule="auto"/>
        <w:ind w:firstLine="709"/>
        <w:jc w:val="center"/>
        <w:rPr>
          <w:b/>
          <w:sz w:val="28"/>
          <w:szCs w:val="28"/>
        </w:rPr>
      </w:pPr>
    </w:p>
    <w:p w:rsidR="00250551" w:rsidRPr="009B0D88" w:rsidRDefault="00514BC7" w:rsidP="00AA4691">
      <w:pPr>
        <w:spacing w:line="360" w:lineRule="auto"/>
        <w:ind w:firstLine="709"/>
        <w:jc w:val="center"/>
        <w:rPr>
          <w:b/>
          <w:sz w:val="28"/>
          <w:szCs w:val="28"/>
        </w:rPr>
      </w:pPr>
      <w:r w:rsidRPr="009B0D88">
        <w:rPr>
          <w:b/>
          <w:sz w:val="28"/>
          <w:szCs w:val="28"/>
        </w:rPr>
        <w:lastRenderedPageBreak/>
        <w:t>Выводы по Главе 2</w:t>
      </w:r>
    </w:p>
    <w:p w:rsidR="00947861" w:rsidRPr="009B0D88" w:rsidRDefault="00947861" w:rsidP="009035F0">
      <w:pPr>
        <w:pStyle w:val="a3"/>
        <w:numPr>
          <w:ilvl w:val="0"/>
          <w:numId w:val="14"/>
        </w:numPr>
        <w:spacing w:line="360" w:lineRule="auto"/>
        <w:ind w:left="0" w:firstLine="709"/>
        <w:contextualSpacing w:val="0"/>
        <w:jc w:val="both"/>
        <w:textAlignment w:val="baseline"/>
        <w:rPr>
          <w:sz w:val="28"/>
          <w:szCs w:val="28"/>
        </w:rPr>
      </w:pPr>
      <w:r w:rsidRPr="009B0D88">
        <w:rPr>
          <w:sz w:val="28"/>
          <w:szCs w:val="28"/>
        </w:rPr>
        <w:t xml:space="preserve">Композиция кинорецензии свободная, варьируется в зависимости от задач автора. Однако, как правило, кинорецензия содержит заголовок, </w:t>
      </w:r>
      <w:r w:rsidR="00444CDE" w:rsidRPr="009B0D88">
        <w:rPr>
          <w:sz w:val="28"/>
          <w:szCs w:val="28"/>
        </w:rPr>
        <w:t xml:space="preserve">лид, </w:t>
      </w:r>
      <w:r w:rsidRPr="009B0D88">
        <w:rPr>
          <w:sz w:val="28"/>
          <w:szCs w:val="28"/>
        </w:rPr>
        <w:t xml:space="preserve">основную часть, </w:t>
      </w:r>
      <w:r w:rsidR="00AF57DC" w:rsidRPr="009B0D88">
        <w:rPr>
          <w:sz w:val="28"/>
          <w:szCs w:val="28"/>
        </w:rPr>
        <w:t>заключение, а также</w:t>
      </w:r>
      <w:r w:rsidRPr="009B0D88">
        <w:rPr>
          <w:sz w:val="28"/>
          <w:szCs w:val="28"/>
        </w:rPr>
        <w:t xml:space="preserve"> дополнительную информацию о режиссере, актёрском составе, рейтинге фильма.</w:t>
      </w:r>
    </w:p>
    <w:p w:rsidR="00444CDE" w:rsidRPr="009B0D88" w:rsidRDefault="00F91F22" w:rsidP="009035F0">
      <w:pPr>
        <w:pStyle w:val="a3"/>
        <w:numPr>
          <w:ilvl w:val="0"/>
          <w:numId w:val="14"/>
        </w:numPr>
        <w:spacing w:line="360" w:lineRule="auto"/>
        <w:ind w:left="0" w:firstLine="709"/>
        <w:contextualSpacing w:val="0"/>
        <w:jc w:val="both"/>
        <w:rPr>
          <w:sz w:val="28"/>
          <w:szCs w:val="28"/>
        </w:rPr>
      </w:pPr>
      <w:r w:rsidRPr="009B0D88">
        <w:rPr>
          <w:sz w:val="28"/>
          <w:szCs w:val="28"/>
        </w:rPr>
        <w:t xml:space="preserve">К особенностям английских и русских кинорецензий на уровне лексики стоит отнести: </w:t>
      </w:r>
    </w:p>
    <w:p w:rsidR="00444CDE" w:rsidRPr="009B0D88" w:rsidRDefault="00F91F22" w:rsidP="009035F0">
      <w:pPr>
        <w:pStyle w:val="a3"/>
        <w:numPr>
          <w:ilvl w:val="0"/>
          <w:numId w:val="17"/>
        </w:numPr>
        <w:spacing w:line="360" w:lineRule="auto"/>
        <w:ind w:left="0" w:firstLine="709"/>
        <w:contextualSpacing w:val="0"/>
        <w:jc w:val="both"/>
        <w:rPr>
          <w:sz w:val="28"/>
          <w:szCs w:val="28"/>
        </w:rPr>
      </w:pPr>
      <w:r w:rsidRPr="009B0D88">
        <w:rPr>
          <w:sz w:val="28"/>
          <w:szCs w:val="28"/>
        </w:rPr>
        <w:t>использование терминов (кинематографических и связанных с тематикой фильма),</w:t>
      </w:r>
      <w:r w:rsidR="00444CDE" w:rsidRPr="009B0D88">
        <w:rPr>
          <w:sz w:val="28"/>
          <w:szCs w:val="28"/>
        </w:rPr>
        <w:t xml:space="preserve"> которые помогают достичь объективной оценки; </w:t>
      </w:r>
    </w:p>
    <w:p w:rsidR="00444CDE" w:rsidRPr="009B0D88" w:rsidRDefault="00444CDE" w:rsidP="009035F0">
      <w:pPr>
        <w:pStyle w:val="a3"/>
        <w:numPr>
          <w:ilvl w:val="0"/>
          <w:numId w:val="17"/>
        </w:numPr>
        <w:spacing w:line="360" w:lineRule="auto"/>
        <w:ind w:left="0" w:firstLine="709"/>
        <w:contextualSpacing w:val="0"/>
        <w:jc w:val="both"/>
        <w:rPr>
          <w:sz w:val="28"/>
          <w:szCs w:val="28"/>
        </w:rPr>
      </w:pPr>
      <w:r w:rsidRPr="009B0D88">
        <w:rPr>
          <w:sz w:val="28"/>
          <w:szCs w:val="28"/>
        </w:rPr>
        <w:t xml:space="preserve">применение клишированных словосочетаний, </w:t>
      </w:r>
      <w:r w:rsidR="00175578" w:rsidRPr="009B0D88">
        <w:rPr>
          <w:sz w:val="28"/>
          <w:szCs w:val="28"/>
        </w:rPr>
        <w:t xml:space="preserve">что </w:t>
      </w:r>
      <w:r w:rsidRPr="009B0D88">
        <w:rPr>
          <w:sz w:val="28"/>
          <w:szCs w:val="28"/>
        </w:rPr>
        <w:t>характерн</w:t>
      </w:r>
      <w:r w:rsidR="00175578" w:rsidRPr="009B0D88">
        <w:rPr>
          <w:sz w:val="28"/>
          <w:szCs w:val="28"/>
        </w:rPr>
        <w:t>о</w:t>
      </w:r>
      <w:r w:rsidRPr="009B0D88">
        <w:rPr>
          <w:sz w:val="28"/>
          <w:szCs w:val="28"/>
        </w:rPr>
        <w:t xml:space="preserve"> для публицистического стиля в целом;</w:t>
      </w:r>
    </w:p>
    <w:p w:rsidR="00444CDE" w:rsidRPr="009B0D88" w:rsidRDefault="00F91F22" w:rsidP="009035F0">
      <w:pPr>
        <w:pStyle w:val="a3"/>
        <w:numPr>
          <w:ilvl w:val="0"/>
          <w:numId w:val="17"/>
        </w:numPr>
        <w:spacing w:line="360" w:lineRule="auto"/>
        <w:ind w:left="0" w:firstLine="709"/>
        <w:contextualSpacing w:val="0"/>
        <w:jc w:val="both"/>
        <w:rPr>
          <w:sz w:val="28"/>
          <w:szCs w:val="28"/>
        </w:rPr>
      </w:pPr>
      <w:r w:rsidRPr="009B0D88">
        <w:rPr>
          <w:sz w:val="28"/>
          <w:szCs w:val="28"/>
        </w:rPr>
        <w:t xml:space="preserve"> </w:t>
      </w:r>
      <w:r w:rsidR="00B145EC" w:rsidRPr="009B0D88">
        <w:rPr>
          <w:sz w:val="28"/>
          <w:szCs w:val="28"/>
        </w:rPr>
        <w:t>употребление эмоционально-оценочной лексики</w:t>
      </w:r>
      <w:r w:rsidR="009923CA" w:rsidRPr="009B0D88">
        <w:rPr>
          <w:sz w:val="28"/>
          <w:szCs w:val="28"/>
        </w:rPr>
        <w:t>, которая актуализируе</w:t>
      </w:r>
      <w:r w:rsidR="00444CDE" w:rsidRPr="009B0D88">
        <w:rPr>
          <w:sz w:val="28"/>
          <w:szCs w:val="28"/>
        </w:rPr>
        <w:t>т оценочную функцию кинорецензии;</w:t>
      </w:r>
    </w:p>
    <w:p w:rsidR="009923CA" w:rsidRPr="009B0D88" w:rsidRDefault="00444CDE" w:rsidP="009035F0">
      <w:pPr>
        <w:pStyle w:val="a3"/>
        <w:numPr>
          <w:ilvl w:val="0"/>
          <w:numId w:val="17"/>
        </w:numPr>
        <w:spacing w:line="360" w:lineRule="auto"/>
        <w:ind w:left="0" w:firstLine="709"/>
        <w:contextualSpacing w:val="0"/>
        <w:jc w:val="both"/>
        <w:rPr>
          <w:sz w:val="28"/>
          <w:szCs w:val="28"/>
        </w:rPr>
      </w:pPr>
      <w:r w:rsidRPr="009B0D88">
        <w:rPr>
          <w:sz w:val="28"/>
          <w:szCs w:val="28"/>
        </w:rPr>
        <w:t xml:space="preserve"> использование окказионализмов</w:t>
      </w:r>
      <w:r w:rsidR="009923CA" w:rsidRPr="009B0D88">
        <w:rPr>
          <w:sz w:val="28"/>
          <w:szCs w:val="28"/>
        </w:rPr>
        <w:t>,</w:t>
      </w:r>
      <w:r w:rsidR="00F91F22" w:rsidRPr="009B0D88">
        <w:rPr>
          <w:sz w:val="28"/>
          <w:szCs w:val="28"/>
        </w:rPr>
        <w:t xml:space="preserve"> книжной, </w:t>
      </w:r>
      <w:r w:rsidR="009923CA" w:rsidRPr="009B0D88">
        <w:rPr>
          <w:sz w:val="28"/>
          <w:szCs w:val="28"/>
        </w:rPr>
        <w:t>а также</w:t>
      </w:r>
      <w:r w:rsidR="00F91F22" w:rsidRPr="009B0D88">
        <w:rPr>
          <w:sz w:val="28"/>
          <w:szCs w:val="28"/>
        </w:rPr>
        <w:t xml:space="preserve"> разговорной лексики</w:t>
      </w:r>
      <w:r w:rsidR="009923CA" w:rsidRPr="009B0D88">
        <w:rPr>
          <w:sz w:val="28"/>
          <w:szCs w:val="28"/>
        </w:rPr>
        <w:t>,</w:t>
      </w:r>
      <w:r w:rsidR="00B145EC" w:rsidRPr="009B0D88">
        <w:rPr>
          <w:sz w:val="28"/>
          <w:szCs w:val="28"/>
        </w:rPr>
        <w:t xml:space="preserve"> </w:t>
      </w:r>
      <w:r w:rsidR="009923CA" w:rsidRPr="009B0D88">
        <w:rPr>
          <w:sz w:val="28"/>
          <w:szCs w:val="28"/>
        </w:rPr>
        <w:t>фразеологических единиц и многозначности слова с целью создания экспрессии;</w:t>
      </w:r>
    </w:p>
    <w:p w:rsidR="00362E49" w:rsidRPr="009B0D88" w:rsidRDefault="00B145EC" w:rsidP="009035F0">
      <w:pPr>
        <w:pStyle w:val="a3"/>
        <w:numPr>
          <w:ilvl w:val="0"/>
          <w:numId w:val="17"/>
        </w:numPr>
        <w:spacing w:line="360" w:lineRule="auto"/>
        <w:ind w:left="0" w:firstLine="709"/>
        <w:contextualSpacing w:val="0"/>
        <w:jc w:val="both"/>
        <w:rPr>
          <w:sz w:val="28"/>
          <w:szCs w:val="28"/>
        </w:rPr>
      </w:pPr>
      <w:r w:rsidRPr="009B0D88">
        <w:rPr>
          <w:sz w:val="28"/>
          <w:szCs w:val="28"/>
        </w:rPr>
        <w:t>применение ино</w:t>
      </w:r>
      <w:r w:rsidR="005B23B2" w:rsidRPr="009B0D88">
        <w:rPr>
          <w:sz w:val="28"/>
          <w:szCs w:val="28"/>
        </w:rPr>
        <w:t>странных слов</w:t>
      </w:r>
      <w:r w:rsidR="00AF57DC" w:rsidRPr="009B0D88">
        <w:rPr>
          <w:sz w:val="28"/>
          <w:szCs w:val="28"/>
        </w:rPr>
        <w:t xml:space="preserve"> </w:t>
      </w:r>
      <w:r w:rsidR="009923CA" w:rsidRPr="009B0D88">
        <w:rPr>
          <w:sz w:val="28"/>
          <w:szCs w:val="28"/>
        </w:rPr>
        <w:t>с целью создания определённого колорита, а также в качестве искусствоведческой терминологии.</w:t>
      </w:r>
    </w:p>
    <w:p w:rsidR="009923CA" w:rsidRPr="009B0D88" w:rsidRDefault="00B145EC" w:rsidP="009035F0">
      <w:pPr>
        <w:pStyle w:val="a3"/>
        <w:numPr>
          <w:ilvl w:val="0"/>
          <w:numId w:val="14"/>
        </w:numPr>
        <w:spacing w:line="360" w:lineRule="auto"/>
        <w:ind w:left="0" w:firstLine="709"/>
        <w:contextualSpacing w:val="0"/>
        <w:jc w:val="both"/>
        <w:rPr>
          <w:sz w:val="28"/>
          <w:szCs w:val="28"/>
        </w:rPr>
      </w:pPr>
      <w:r w:rsidRPr="009B0D88">
        <w:rPr>
          <w:sz w:val="28"/>
          <w:szCs w:val="28"/>
        </w:rPr>
        <w:t>На уровне морфологии следует отметить</w:t>
      </w:r>
      <w:r w:rsidR="009923CA" w:rsidRPr="009B0D88">
        <w:rPr>
          <w:sz w:val="28"/>
          <w:szCs w:val="28"/>
        </w:rPr>
        <w:t>:</w:t>
      </w:r>
    </w:p>
    <w:p w:rsidR="009923CA" w:rsidRPr="009B0D88" w:rsidRDefault="00B145EC" w:rsidP="009035F0">
      <w:pPr>
        <w:pStyle w:val="a3"/>
        <w:numPr>
          <w:ilvl w:val="0"/>
          <w:numId w:val="18"/>
        </w:numPr>
        <w:spacing w:line="360" w:lineRule="auto"/>
        <w:ind w:left="0" w:firstLine="709"/>
        <w:contextualSpacing w:val="0"/>
        <w:jc w:val="both"/>
        <w:rPr>
          <w:sz w:val="28"/>
          <w:szCs w:val="28"/>
        </w:rPr>
      </w:pPr>
      <w:r w:rsidRPr="009B0D88">
        <w:rPr>
          <w:sz w:val="28"/>
          <w:szCs w:val="28"/>
        </w:rPr>
        <w:t xml:space="preserve">частое использование </w:t>
      </w:r>
      <w:r w:rsidR="009923CA" w:rsidRPr="009B0D88">
        <w:rPr>
          <w:sz w:val="28"/>
          <w:szCs w:val="28"/>
        </w:rPr>
        <w:t xml:space="preserve">прилагательных </w:t>
      </w:r>
      <w:r w:rsidR="00175578" w:rsidRPr="009B0D88">
        <w:rPr>
          <w:sz w:val="28"/>
          <w:szCs w:val="28"/>
        </w:rPr>
        <w:t xml:space="preserve">в превосходной степени </w:t>
      </w:r>
      <w:r w:rsidR="009923CA" w:rsidRPr="009B0D88">
        <w:rPr>
          <w:sz w:val="28"/>
          <w:szCs w:val="28"/>
        </w:rPr>
        <w:t>для выражения оценки;</w:t>
      </w:r>
    </w:p>
    <w:p w:rsidR="009923CA" w:rsidRPr="009B0D88" w:rsidRDefault="009923CA" w:rsidP="009035F0">
      <w:pPr>
        <w:pStyle w:val="a3"/>
        <w:numPr>
          <w:ilvl w:val="0"/>
          <w:numId w:val="18"/>
        </w:numPr>
        <w:spacing w:line="360" w:lineRule="auto"/>
        <w:ind w:left="0" w:firstLine="709"/>
        <w:contextualSpacing w:val="0"/>
        <w:jc w:val="both"/>
        <w:rPr>
          <w:sz w:val="28"/>
          <w:szCs w:val="28"/>
        </w:rPr>
      </w:pPr>
      <w:r w:rsidRPr="009B0D88">
        <w:rPr>
          <w:sz w:val="28"/>
          <w:szCs w:val="28"/>
        </w:rPr>
        <w:t xml:space="preserve"> применение междометий для создания образности или стилизации под разговорную речь;</w:t>
      </w:r>
    </w:p>
    <w:p w:rsidR="00B145EC" w:rsidRPr="009B0D88" w:rsidRDefault="009923CA" w:rsidP="009035F0">
      <w:pPr>
        <w:pStyle w:val="a3"/>
        <w:numPr>
          <w:ilvl w:val="0"/>
          <w:numId w:val="18"/>
        </w:numPr>
        <w:spacing w:line="360" w:lineRule="auto"/>
        <w:ind w:left="0" w:firstLine="709"/>
        <w:contextualSpacing w:val="0"/>
        <w:jc w:val="both"/>
        <w:rPr>
          <w:sz w:val="28"/>
          <w:szCs w:val="28"/>
        </w:rPr>
      </w:pPr>
      <w:r w:rsidRPr="009B0D88">
        <w:rPr>
          <w:sz w:val="28"/>
          <w:szCs w:val="28"/>
        </w:rPr>
        <w:t xml:space="preserve">употребление </w:t>
      </w:r>
      <w:r w:rsidR="00B145EC" w:rsidRPr="009B0D88">
        <w:rPr>
          <w:sz w:val="28"/>
          <w:szCs w:val="28"/>
        </w:rPr>
        <w:t>местоимений 2-го лица единственного и множественного числа, а также местоимений 1-го лица единс</w:t>
      </w:r>
      <w:r w:rsidRPr="009B0D88">
        <w:rPr>
          <w:sz w:val="28"/>
          <w:szCs w:val="28"/>
        </w:rPr>
        <w:t xml:space="preserve">твенного и множественного числа с целью создания эффекта </w:t>
      </w:r>
      <w:proofErr w:type="spellStart"/>
      <w:r w:rsidRPr="009B0D88">
        <w:rPr>
          <w:sz w:val="28"/>
          <w:szCs w:val="28"/>
        </w:rPr>
        <w:t>интимизации</w:t>
      </w:r>
      <w:proofErr w:type="spellEnd"/>
      <w:r w:rsidRPr="009B0D88">
        <w:rPr>
          <w:sz w:val="28"/>
          <w:szCs w:val="28"/>
        </w:rPr>
        <w:t>.</w:t>
      </w:r>
    </w:p>
    <w:p w:rsidR="009923CA" w:rsidRPr="009B0D88" w:rsidRDefault="001A4C0E" w:rsidP="009035F0">
      <w:pPr>
        <w:pStyle w:val="a3"/>
        <w:numPr>
          <w:ilvl w:val="0"/>
          <w:numId w:val="14"/>
        </w:numPr>
        <w:spacing w:line="360" w:lineRule="auto"/>
        <w:ind w:left="0" w:firstLine="709"/>
        <w:contextualSpacing w:val="0"/>
        <w:jc w:val="both"/>
        <w:rPr>
          <w:sz w:val="28"/>
          <w:szCs w:val="28"/>
        </w:rPr>
      </w:pPr>
      <w:r w:rsidRPr="009B0D88">
        <w:rPr>
          <w:sz w:val="28"/>
          <w:szCs w:val="28"/>
        </w:rPr>
        <w:t xml:space="preserve"> Среди синтаксических особенностей английских и русских кинорецензий следует выделить</w:t>
      </w:r>
      <w:r w:rsidR="00503C08" w:rsidRPr="009B0D88">
        <w:rPr>
          <w:sz w:val="28"/>
          <w:szCs w:val="28"/>
        </w:rPr>
        <w:t xml:space="preserve"> такие средства, как</w:t>
      </w:r>
      <w:r w:rsidRPr="009B0D88">
        <w:rPr>
          <w:sz w:val="28"/>
          <w:szCs w:val="28"/>
        </w:rPr>
        <w:t xml:space="preserve">: </w:t>
      </w:r>
    </w:p>
    <w:p w:rsidR="00503C08" w:rsidRPr="009B0D88" w:rsidRDefault="0010132C" w:rsidP="009035F0">
      <w:pPr>
        <w:pStyle w:val="a3"/>
        <w:numPr>
          <w:ilvl w:val="0"/>
          <w:numId w:val="19"/>
        </w:numPr>
        <w:spacing w:line="360" w:lineRule="auto"/>
        <w:ind w:left="0" w:firstLine="709"/>
        <w:contextualSpacing w:val="0"/>
        <w:jc w:val="both"/>
        <w:rPr>
          <w:sz w:val="28"/>
          <w:szCs w:val="28"/>
        </w:rPr>
      </w:pPr>
      <w:r w:rsidRPr="009B0D88">
        <w:rPr>
          <w:sz w:val="28"/>
          <w:szCs w:val="28"/>
        </w:rPr>
        <w:lastRenderedPageBreak/>
        <w:t xml:space="preserve">повторы, </w:t>
      </w:r>
      <w:r w:rsidR="00503C08" w:rsidRPr="009B0D88">
        <w:rPr>
          <w:sz w:val="28"/>
          <w:szCs w:val="28"/>
        </w:rPr>
        <w:t xml:space="preserve"> п</w:t>
      </w:r>
      <w:r w:rsidRPr="009B0D88">
        <w:rPr>
          <w:sz w:val="28"/>
          <w:szCs w:val="28"/>
        </w:rPr>
        <w:t xml:space="preserve">араллелизм, парцелляцию, риторические восклицания и </w:t>
      </w:r>
      <w:r w:rsidR="00503C08" w:rsidRPr="009B0D88">
        <w:rPr>
          <w:sz w:val="28"/>
          <w:szCs w:val="28"/>
        </w:rPr>
        <w:t xml:space="preserve"> назывные предложения, которые </w:t>
      </w:r>
      <w:r w:rsidRPr="009B0D88">
        <w:rPr>
          <w:sz w:val="28"/>
          <w:szCs w:val="28"/>
        </w:rPr>
        <w:t xml:space="preserve">главным образом </w:t>
      </w:r>
      <w:r w:rsidR="00503C08" w:rsidRPr="009B0D88">
        <w:rPr>
          <w:sz w:val="28"/>
          <w:szCs w:val="28"/>
        </w:rPr>
        <w:t xml:space="preserve">используются </w:t>
      </w:r>
      <w:r w:rsidR="00992551" w:rsidRPr="009B0D88">
        <w:rPr>
          <w:sz w:val="28"/>
          <w:szCs w:val="28"/>
        </w:rPr>
        <w:t>с целью создания образности</w:t>
      </w:r>
      <w:r w:rsidRPr="009B0D88">
        <w:rPr>
          <w:sz w:val="28"/>
          <w:szCs w:val="28"/>
        </w:rPr>
        <w:t xml:space="preserve"> и экспрессивности</w:t>
      </w:r>
      <w:r w:rsidR="00503C08" w:rsidRPr="009B0D88">
        <w:rPr>
          <w:sz w:val="28"/>
          <w:szCs w:val="28"/>
        </w:rPr>
        <w:t>;</w:t>
      </w:r>
    </w:p>
    <w:p w:rsidR="0010132C" w:rsidRPr="009B0D88" w:rsidRDefault="0010132C" w:rsidP="0010132C">
      <w:pPr>
        <w:pStyle w:val="a3"/>
        <w:numPr>
          <w:ilvl w:val="0"/>
          <w:numId w:val="19"/>
        </w:numPr>
        <w:spacing w:line="360" w:lineRule="auto"/>
        <w:ind w:left="0" w:firstLine="709"/>
        <w:contextualSpacing w:val="0"/>
        <w:jc w:val="both"/>
        <w:rPr>
          <w:sz w:val="28"/>
          <w:szCs w:val="28"/>
        </w:rPr>
      </w:pPr>
      <w:r w:rsidRPr="009B0D88">
        <w:rPr>
          <w:sz w:val="28"/>
          <w:szCs w:val="28"/>
        </w:rPr>
        <w:t>вставные конструкции, которые, прежде всего, создают эффект спонтанности и непосредственности мысли автора рецензии;</w:t>
      </w:r>
    </w:p>
    <w:p w:rsidR="001A4C0E" w:rsidRPr="009B0D88" w:rsidRDefault="001A4C0E" w:rsidP="009035F0">
      <w:pPr>
        <w:pStyle w:val="a3"/>
        <w:numPr>
          <w:ilvl w:val="0"/>
          <w:numId w:val="19"/>
        </w:numPr>
        <w:spacing w:line="360" w:lineRule="auto"/>
        <w:ind w:left="0" w:firstLine="709"/>
        <w:contextualSpacing w:val="0"/>
        <w:jc w:val="both"/>
        <w:rPr>
          <w:sz w:val="28"/>
          <w:szCs w:val="28"/>
        </w:rPr>
      </w:pPr>
      <w:r w:rsidRPr="009B0D88">
        <w:rPr>
          <w:sz w:val="28"/>
          <w:szCs w:val="28"/>
        </w:rPr>
        <w:t>риторические</w:t>
      </w:r>
      <w:r w:rsidR="00503C08" w:rsidRPr="009B0D88">
        <w:rPr>
          <w:sz w:val="28"/>
          <w:szCs w:val="28"/>
        </w:rPr>
        <w:t xml:space="preserve"> вопросы, </w:t>
      </w:r>
      <w:r w:rsidRPr="009B0D88">
        <w:rPr>
          <w:sz w:val="28"/>
          <w:szCs w:val="28"/>
        </w:rPr>
        <w:t>побудительные предложения, вопросно</w:t>
      </w:r>
      <w:r w:rsidR="00503C08" w:rsidRPr="009B0D88">
        <w:rPr>
          <w:sz w:val="28"/>
          <w:szCs w:val="28"/>
        </w:rPr>
        <w:t xml:space="preserve">-ответные комплексы, используемые для актуализации функции воздействия. </w:t>
      </w:r>
    </w:p>
    <w:p w:rsidR="005320A7" w:rsidRPr="009B0D88" w:rsidRDefault="001A4C0E" w:rsidP="009035F0">
      <w:pPr>
        <w:pStyle w:val="a3"/>
        <w:numPr>
          <w:ilvl w:val="0"/>
          <w:numId w:val="14"/>
        </w:numPr>
        <w:spacing w:line="360" w:lineRule="auto"/>
        <w:ind w:left="0" w:firstLine="709"/>
        <w:contextualSpacing w:val="0"/>
        <w:jc w:val="both"/>
        <w:rPr>
          <w:sz w:val="28"/>
          <w:szCs w:val="28"/>
        </w:rPr>
      </w:pPr>
      <w:proofErr w:type="gramStart"/>
      <w:r w:rsidRPr="009B0D88">
        <w:rPr>
          <w:sz w:val="28"/>
          <w:szCs w:val="28"/>
        </w:rPr>
        <w:t>К изобразительно-выразительным средствам, используемым в английских и русских кинорецензиях, можно отнести: метафору, перифраз, метонимию, антитезу, эпитет, сравнение, гиперболу, и</w:t>
      </w:r>
      <w:r w:rsidR="00503C08" w:rsidRPr="009B0D88">
        <w:rPr>
          <w:sz w:val="28"/>
          <w:szCs w:val="28"/>
        </w:rPr>
        <w:t>ронию, олицетворение, оксюморон.</w:t>
      </w:r>
      <w:proofErr w:type="gramEnd"/>
      <w:r w:rsidRPr="009B0D88">
        <w:rPr>
          <w:sz w:val="28"/>
          <w:szCs w:val="28"/>
        </w:rPr>
        <w:t xml:space="preserve"> </w:t>
      </w:r>
      <w:r w:rsidR="00503C08" w:rsidRPr="009B0D88">
        <w:rPr>
          <w:sz w:val="28"/>
          <w:szCs w:val="28"/>
        </w:rPr>
        <w:t>Данные средства используются</w:t>
      </w:r>
      <w:r w:rsidR="005B23B2" w:rsidRPr="009B0D88">
        <w:rPr>
          <w:sz w:val="28"/>
          <w:szCs w:val="28"/>
        </w:rPr>
        <w:t>,</w:t>
      </w:r>
      <w:r w:rsidR="00F319C6" w:rsidRPr="009B0D88">
        <w:rPr>
          <w:sz w:val="28"/>
          <w:szCs w:val="28"/>
        </w:rPr>
        <w:t xml:space="preserve"> </w:t>
      </w:r>
      <w:r w:rsidR="00503C08" w:rsidRPr="009B0D88">
        <w:rPr>
          <w:sz w:val="28"/>
          <w:szCs w:val="28"/>
        </w:rPr>
        <w:t>прежде всего</w:t>
      </w:r>
      <w:r w:rsidR="005B23B2" w:rsidRPr="009B0D88">
        <w:rPr>
          <w:sz w:val="28"/>
          <w:szCs w:val="28"/>
        </w:rPr>
        <w:t>,</w:t>
      </w:r>
      <w:r w:rsidR="00503C08" w:rsidRPr="009B0D88">
        <w:rPr>
          <w:sz w:val="28"/>
          <w:szCs w:val="28"/>
        </w:rPr>
        <w:t xml:space="preserve"> для создания образности. </w:t>
      </w:r>
      <w:r w:rsidRPr="009B0D88">
        <w:rPr>
          <w:sz w:val="28"/>
          <w:szCs w:val="28"/>
        </w:rPr>
        <w:t>Также следует выделить интертекстуальность в текстах кинорецензии</w:t>
      </w:r>
      <w:r w:rsidR="005320A7" w:rsidRPr="009B0D88">
        <w:rPr>
          <w:sz w:val="28"/>
          <w:szCs w:val="28"/>
        </w:rPr>
        <w:t xml:space="preserve">, </w:t>
      </w:r>
      <w:proofErr w:type="gramStart"/>
      <w:r w:rsidR="005320A7" w:rsidRPr="009B0D88">
        <w:rPr>
          <w:sz w:val="28"/>
          <w:szCs w:val="28"/>
        </w:rPr>
        <w:t>которая</w:t>
      </w:r>
      <w:proofErr w:type="gramEnd"/>
      <w:r w:rsidR="005320A7" w:rsidRPr="009B0D88">
        <w:rPr>
          <w:sz w:val="28"/>
          <w:szCs w:val="28"/>
        </w:rPr>
        <w:t xml:space="preserve"> выражается в прямом цитировании и аллюзиях.</w:t>
      </w:r>
      <w:r w:rsidRPr="009B0D88">
        <w:rPr>
          <w:sz w:val="28"/>
          <w:szCs w:val="28"/>
        </w:rPr>
        <w:t xml:space="preserve"> </w:t>
      </w:r>
      <w:r w:rsidR="00B145EC" w:rsidRPr="009B0D88">
        <w:rPr>
          <w:sz w:val="28"/>
          <w:szCs w:val="28"/>
        </w:rPr>
        <w:t xml:space="preserve"> </w:t>
      </w:r>
    </w:p>
    <w:p w:rsidR="005320A7" w:rsidRPr="009B0D88" w:rsidRDefault="005320A7" w:rsidP="009035F0">
      <w:pPr>
        <w:pStyle w:val="a3"/>
        <w:numPr>
          <w:ilvl w:val="0"/>
          <w:numId w:val="14"/>
        </w:numPr>
        <w:spacing w:line="360" w:lineRule="auto"/>
        <w:ind w:left="0" w:firstLine="709"/>
        <w:contextualSpacing w:val="0"/>
        <w:jc w:val="both"/>
        <w:rPr>
          <w:sz w:val="28"/>
          <w:szCs w:val="28"/>
        </w:rPr>
      </w:pPr>
      <w:r w:rsidRPr="009B0D88">
        <w:rPr>
          <w:sz w:val="28"/>
          <w:szCs w:val="28"/>
        </w:rPr>
        <w:t xml:space="preserve">Для английских кинорецензий свойственно использование большого количества окказионализмов, обыгрывание полисемии. </w:t>
      </w:r>
      <w:r w:rsidR="00F319C6" w:rsidRPr="009B0D88">
        <w:rPr>
          <w:sz w:val="28"/>
          <w:szCs w:val="28"/>
        </w:rPr>
        <w:t xml:space="preserve">Также </w:t>
      </w:r>
      <w:r w:rsidRPr="009B0D88">
        <w:rPr>
          <w:sz w:val="28"/>
          <w:szCs w:val="28"/>
        </w:rPr>
        <w:t xml:space="preserve">в </w:t>
      </w:r>
      <w:proofErr w:type="gramStart"/>
      <w:r w:rsidRPr="009B0D88">
        <w:rPr>
          <w:sz w:val="28"/>
          <w:szCs w:val="28"/>
        </w:rPr>
        <w:t>английских</w:t>
      </w:r>
      <w:proofErr w:type="gramEnd"/>
      <w:r w:rsidRPr="009B0D88">
        <w:rPr>
          <w:sz w:val="28"/>
          <w:szCs w:val="28"/>
        </w:rPr>
        <w:t xml:space="preserve"> кинорецензиях гораздо чаще используется книжная лексика, что обусловлено канонами публицистического стиля английского языка.</w:t>
      </w:r>
    </w:p>
    <w:p w:rsidR="00947861" w:rsidRPr="009B0D88" w:rsidRDefault="005320A7" w:rsidP="009035F0">
      <w:pPr>
        <w:pStyle w:val="a3"/>
        <w:numPr>
          <w:ilvl w:val="0"/>
          <w:numId w:val="14"/>
        </w:numPr>
        <w:spacing w:line="360" w:lineRule="auto"/>
        <w:ind w:left="0" w:firstLine="709"/>
        <w:contextualSpacing w:val="0"/>
        <w:jc w:val="both"/>
        <w:rPr>
          <w:sz w:val="28"/>
          <w:szCs w:val="28"/>
        </w:rPr>
      </w:pPr>
      <w:r w:rsidRPr="009B0D88">
        <w:rPr>
          <w:sz w:val="28"/>
          <w:szCs w:val="28"/>
        </w:rPr>
        <w:t xml:space="preserve">Для русских кинорецензий характерно гораздо более частотное употребление изобразительно-выразительных средств, </w:t>
      </w:r>
      <w:r w:rsidR="00F319C6" w:rsidRPr="009B0D88">
        <w:rPr>
          <w:sz w:val="28"/>
          <w:szCs w:val="28"/>
        </w:rPr>
        <w:t xml:space="preserve">причем </w:t>
      </w:r>
      <w:r w:rsidRPr="009B0D88">
        <w:rPr>
          <w:sz w:val="28"/>
          <w:szCs w:val="28"/>
        </w:rPr>
        <w:t xml:space="preserve">многие </w:t>
      </w:r>
      <w:r w:rsidR="009A2973" w:rsidRPr="009B0D88">
        <w:rPr>
          <w:sz w:val="28"/>
          <w:szCs w:val="28"/>
        </w:rPr>
        <w:t>их виды</w:t>
      </w:r>
      <w:r w:rsidR="00F319C6" w:rsidRPr="009B0D88">
        <w:rPr>
          <w:sz w:val="28"/>
          <w:szCs w:val="28"/>
        </w:rPr>
        <w:t xml:space="preserve"> </w:t>
      </w:r>
      <w:r w:rsidRPr="009B0D88">
        <w:rPr>
          <w:sz w:val="28"/>
          <w:szCs w:val="28"/>
        </w:rPr>
        <w:t xml:space="preserve">не были </w:t>
      </w:r>
      <w:r w:rsidR="009A2973" w:rsidRPr="009B0D88">
        <w:rPr>
          <w:sz w:val="28"/>
          <w:szCs w:val="28"/>
        </w:rPr>
        <w:t xml:space="preserve">обнаружены </w:t>
      </w:r>
      <w:proofErr w:type="gramStart"/>
      <w:r w:rsidRPr="009B0D88">
        <w:rPr>
          <w:sz w:val="28"/>
          <w:szCs w:val="28"/>
        </w:rPr>
        <w:t>в</w:t>
      </w:r>
      <w:proofErr w:type="gramEnd"/>
      <w:r w:rsidRPr="009B0D88">
        <w:rPr>
          <w:sz w:val="28"/>
          <w:szCs w:val="28"/>
        </w:rPr>
        <w:t xml:space="preserve"> английских кинорецензиях. </w:t>
      </w:r>
      <w:r w:rsidR="00947861" w:rsidRPr="009B0D88">
        <w:rPr>
          <w:sz w:val="28"/>
          <w:szCs w:val="28"/>
        </w:rPr>
        <w:t>Особенно примечательно использование иронии. Кроме того, отличительной особенностью русских кинорецензий являются аллюзии на политические события</w:t>
      </w:r>
      <w:r w:rsidR="00A51197" w:rsidRPr="009B0D88">
        <w:rPr>
          <w:sz w:val="28"/>
          <w:szCs w:val="28"/>
        </w:rPr>
        <w:t>.</w:t>
      </w:r>
      <w:r w:rsidR="00AA4691" w:rsidRPr="009B0D88">
        <w:rPr>
          <w:sz w:val="28"/>
          <w:szCs w:val="28"/>
        </w:rPr>
        <w:t xml:space="preserve"> </w:t>
      </w:r>
    </w:p>
    <w:p w:rsidR="00947861" w:rsidRPr="009B0D88" w:rsidRDefault="00947861" w:rsidP="009035F0">
      <w:pPr>
        <w:spacing w:line="360" w:lineRule="auto"/>
        <w:ind w:firstLine="709"/>
        <w:jc w:val="both"/>
        <w:rPr>
          <w:sz w:val="28"/>
          <w:szCs w:val="28"/>
        </w:rPr>
      </w:pPr>
    </w:p>
    <w:p w:rsidR="00947861" w:rsidRPr="009B0D88" w:rsidRDefault="00947861" w:rsidP="009035F0">
      <w:pPr>
        <w:spacing w:line="360" w:lineRule="auto"/>
        <w:ind w:firstLine="709"/>
        <w:jc w:val="both"/>
        <w:rPr>
          <w:sz w:val="28"/>
          <w:szCs w:val="28"/>
        </w:rPr>
      </w:pPr>
    </w:p>
    <w:p w:rsidR="00947861" w:rsidRPr="009B0D88" w:rsidRDefault="00947861" w:rsidP="009035F0">
      <w:pPr>
        <w:spacing w:line="360" w:lineRule="auto"/>
        <w:ind w:firstLine="709"/>
        <w:jc w:val="both"/>
        <w:rPr>
          <w:sz w:val="28"/>
          <w:szCs w:val="28"/>
        </w:rPr>
      </w:pPr>
    </w:p>
    <w:p w:rsidR="00947861" w:rsidRPr="009B0D88" w:rsidRDefault="00947861" w:rsidP="009035F0">
      <w:pPr>
        <w:spacing w:line="360" w:lineRule="auto"/>
        <w:ind w:firstLine="709"/>
        <w:jc w:val="both"/>
        <w:rPr>
          <w:sz w:val="28"/>
          <w:szCs w:val="28"/>
        </w:rPr>
      </w:pPr>
    </w:p>
    <w:p w:rsidR="00947861" w:rsidRPr="009B0D88" w:rsidRDefault="00947861" w:rsidP="009035F0">
      <w:pPr>
        <w:spacing w:line="360" w:lineRule="auto"/>
        <w:ind w:firstLine="709"/>
        <w:jc w:val="both"/>
        <w:rPr>
          <w:sz w:val="28"/>
          <w:szCs w:val="28"/>
        </w:rPr>
      </w:pPr>
    </w:p>
    <w:p w:rsidR="00947861" w:rsidRPr="009B0D88" w:rsidRDefault="00947861" w:rsidP="009035F0">
      <w:pPr>
        <w:spacing w:line="360" w:lineRule="auto"/>
        <w:ind w:firstLine="709"/>
        <w:jc w:val="both"/>
        <w:rPr>
          <w:sz w:val="28"/>
          <w:szCs w:val="28"/>
        </w:rPr>
      </w:pPr>
    </w:p>
    <w:p w:rsidR="006A1781" w:rsidRPr="009B0D88" w:rsidRDefault="006A1781" w:rsidP="00264A85">
      <w:pPr>
        <w:spacing w:line="360" w:lineRule="auto"/>
        <w:jc w:val="both"/>
        <w:rPr>
          <w:b/>
          <w:sz w:val="28"/>
          <w:szCs w:val="28"/>
        </w:rPr>
      </w:pPr>
    </w:p>
    <w:p w:rsidR="00EE088A" w:rsidRPr="009B0D88" w:rsidRDefault="00EE088A" w:rsidP="00AA4691">
      <w:pPr>
        <w:spacing w:line="360" w:lineRule="auto"/>
        <w:ind w:firstLine="709"/>
        <w:jc w:val="center"/>
        <w:rPr>
          <w:b/>
          <w:sz w:val="28"/>
          <w:szCs w:val="28"/>
        </w:rPr>
      </w:pPr>
      <w:r w:rsidRPr="009B0D88">
        <w:rPr>
          <w:b/>
          <w:sz w:val="28"/>
          <w:szCs w:val="28"/>
        </w:rPr>
        <w:lastRenderedPageBreak/>
        <w:t>Заключение</w:t>
      </w:r>
    </w:p>
    <w:p w:rsidR="00EE088A" w:rsidRPr="009B0D88" w:rsidRDefault="0038111D" w:rsidP="009035F0">
      <w:pPr>
        <w:spacing w:line="360" w:lineRule="auto"/>
        <w:ind w:firstLine="709"/>
        <w:jc w:val="both"/>
        <w:rPr>
          <w:sz w:val="28"/>
          <w:szCs w:val="28"/>
        </w:rPr>
      </w:pPr>
      <w:r w:rsidRPr="009B0D88">
        <w:rPr>
          <w:sz w:val="28"/>
          <w:szCs w:val="28"/>
        </w:rPr>
        <w:t>В настоящем исследовании были рассмотрены</w:t>
      </w:r>
      <w:r w:rsidR="00EE088A" w:rsidRPr="009B0D88">
        <w:rPr>
          <w:sz w:val="28"/>
          <w:szCs w:val="28"/>
        </w:rPr>
        <w:t xml:space="preserve"> жанрово-стилистические особенности а</w:t>
      </w:r>
      <w:r w:rsidR="00225072" w:rsidRPr="009B0D88">
        <w:rPr>
          <w:sz w:val="28"/>
          <w:szCs w:val="28"/>
        </w:rPr>
        <w:t>нглийских и русских кинорецензий</w:t>
      </w:r>
      <w:r w:rsidRPr="009B0D88">
        <w:rPr>
          <w:sz w:val="28"/>
          <w:szCs w:val="28"/>
        </w:rPr>
        <w:t>, а также</w:t>
      </w:r>
      <w:r w:rsidR="00EE088A" w:rsidRPr="009B0D88">
        <w:rPr>
          <w:sz w:val="28"/>
          <w:szCs w:val="28"/>
        </w:rPr>
        <w:t xml:space="preserve"> сходства и различия</w:t>
      </w:r>
      <w:r w:rsidR="00AF57DC" w:rsidRPr="009B0D88">
        <w:rPr>
          <w:sz w:val="28"/>
          <w:szCs w:val="28"/>
        </w:rPr>
        <w:t xml:space="preserve"> между ними</w:t>
      </w:r>
      <w:r w:rsidR="00EE088A" w:rsidRPr="009B0D88">
        <w:rPr>
          <w:sz w:val="28"/>
          <w:szCs w:val="28"/>
        </w:rPr>
        <w:t>.</w:t>
      </w:r>
      <w:r w:rsidRPr="009B0D88">
        <w:rPr>
          <w:sz w:val="28"/>
          <w:szCs w:val="28"/>
        </w:rPr>
        <w:t xml:space="preserve"> </w:t>
      </w:r>
    </w:p>
    <w:p w:rsidR="006A1781" w:rsidRPr="009B0D88" w:rsidRDefault="0038111D" w:rsidP="009035F0">
      <w:pPr>
        <w:spacing w:line="360" w:lineRule="auto"/>
        <w:ind w:firstLine="709"/>
        <w:jc w:val="both"/>
        <w:rPr>
          <w:sz w:val="28"/>
          <w:szCs w:val="28"/>
        </w:rPr>
      </w:pPr>
      <w:r w:rsidRPr="009B0D88">
        <w:rPr>
          <w:sz w:val="28"/>
          <w:szCs w:val="28"/>
        </w:rPr>
        <w:t xml:space="preserve">Было установлено, что кинорецензия является одним из жанров публицистического стиля. Интересной особенностью кинорецензии  является наличие черт, свойственных аналитическим, информационным, и художественно-публицистическим жанрам. </w:t>
      </w:r>
      <w:r w:rsidR="009A2973" w:rsidRPr="009B0D88">
        <w:rPr>
          <w:sz w:val="28"/>
          <w:szCs w:val="28"/>
        </w:rPr>
        <w:t xml:space="preserve">Среди </w:t>
      </w:r>
      <w:r w:rsidR="006A1781" w:rsidRPr="009B0D88">
        <w:rPr>
          <w:sz w:val="28"/>
          <w:szCs w:val="28"/>
        </w:rPr>
        <w:t>характерны</w:t>
      </w:r>
      <w:r w:rsidR="009A2973" w:rsidRPr="009B0D88">
        <w:rPr>
          <w:sz w:val="28"/>
          <w:szCs w:val="28"/>
        </w:rPr>
        <w:t>х</w:t>
      </w:r>
      <w:r w:rsidR="006A1781" w:rsidRPr="009B0D88">
        <w:rPr>
          <w:sz w:val="28"/>
          <w:szCs w:val="28"/>
        </w:rPr>
        <w:t xml:space="preserve"> признак</w:t>
      </w:r>
      <w:r w:rsidR="009A2973" w:rsidRPr="009B0D88">
        <w:rPr>
          <w:sz w:val="28"/>
          <w:szCs w:val="28"/>
        </w:rPr>
        <w:t>ов</w:t>
      </w:r>
      <w:r w:rsidR="006A1781" w:rsidRPr="009B0D88">
        <w:rPr>
          <w:sz w:val="28"/>
          <w:szCs w:val="28"/>
        </w:rPr>
        <w:t xml:space="preserve"> кинорецензии </w:t>
      </w:r>
      <w:r w:rsidR="00365918" w:rsidRPr="009B0D88">
        <w:rPr>
          <w:sz w:val="28"/>
          <w:szCs w:val="28"/>
        </w:rPr>
        <w:t xml:space="preserve">выделяются </w:t>
      </w:r>
      <w:r w:rsidR="006A1781" w:rsidRPr="009B0D88">
        <w:rPr>
          <w:sz w:val="28"/>
          <w:szCs w:val="28"/>
        </w:rPr>
        <w:t xml:space="preserve">гибридность, эмоциональность, аргументативность и полифункциональность. </w:t>
      </w:r>
      <w:r w:rsidR="00F319C6" w:rsidRPr="009B0D88">
        <w:rPr>
          <w:sz w:val="28"/>
          <w:szCs w:val="28"/>
        </w:rPr>
        <w:t>Г</w:t>
      </w:r>
      <w:r w:rsidR="006A1781" w:rsidRPr="009B0D88">
        <w:rPr>
          <w:sz w:val="28"/>
          <w:szCs w:val="28"/>
        </w:rPr>
        <w:t xml:space="preserve">лавными функциями кинорецензии являются оценивание фильма и влияние на мнение читателя. </w:t>
      </w:r>
    </w:p>
    <w:p w:rsidR="00B71E8D" w:rsidRPr="009B0D88" w:rsidRDefault="006A1781" w:rsidP="009035F0">
      <w:pPr>
        <w:spacing w:line="360" w:lineRule="auto"/>
        <w:ind w:firstLine="709"/>
        <w:jc w:val="both"/>
        <w:rPr>
          <w:sz w:val="28"/>
          <w:szCs w:val="28"/>
        </w:rPr>
      </w:pPr>
      <w:r w:rsidRPr="009B0D88">
        <w:rPr>
          <w:sz w:val="28"/>
          <w:szCs w:val="28"/>
        </w:rPr>
        <w:t>На осн</w:t>
      </w:r>
      <w:r w:rsidR="00D257EC" w:rsidRPr="009B0D88">
        <w:rPr>
          <w:sz w:val="28"/>
          <w:szCs w:val="28"/>
        </w:rPr>
        <w:t>ове функций кинорецензии</w:t>
      </w:r>
      <w:r w:rsidR="00B71E8D" w:rsidRPr="009B0D88">
        <w:rPr>
          <w:sz w:val="28"/>
          <w:szCs w:val="28"/>
        </w:rPr>
        <w:t xml:space="preserve"> и принимая во внимание конструктивный принцип публицистического стиля, </w:t>
      </w:r>
      <w:r w:rsidR="00D257EC" w:rsidRPr="009B0D88">
        <w:rPr>
          <w:sz w:val="28"/>
          <w:szCs w:val="28"/>
        </w:rPr>
        <w:t xml:space="preserve"> </w:t>
      </w:r>
      <w:r w:rsidRPr="009B0D88">
        <w:rPr>
          <w:sz w:val="28"/>
          <w:szCs w:val="28"/>
        </w:rPr>
        <w:t xml:space="preserve">были выявлены и сопоставлены стилистические особенности английских и русских кинорецензий. </w:t>
      </w:r>
      <w:r w:rsidR="00F319C6" w:rsidRPr="009B0D88">
        <w:rPr>
          <w:sz w:val="28"/>
          <w:szCs w:val="28"/>
        </w:rPr>
        <w:t>Б</w:t>
      </w:r>
      <w:r w:rsidR="00D257EC" w:rsidRPr="009B0D88">
        <w:rPr>
          <w:sz w:val="28"/>
          <w:szCs w:val="28"/>
        </w:rPr>
        <w:t xml:space="preserve">ольшинство стилистических приёмов в кинорецензии используются для создания экспрессивности. К таким стилистическим приёмам можно отнести использование разных пластов лексики, фразеологических единиц, окказионализмов, а также средств экспрессивного синтаксиса. </w:t>
      </w:r>
    </w:p>
    <w:p w:rsidR="002E2BAE" w:rsidRPr="009B0D88" w:rsidRDefault="00D257EC" w:rsidP="002E2BAE">
      <w:pPr>
        <w:spacing w:line="360" w:lineRule="auto"/>
        <w:ind w:firstLine="709"/>
        <w:jc w:val="both"/>
        <w:rPr>
          <w:sz w:val="28"/>
          <w:szCs w:val="28"/>
        </w:rPr>
      </w:pPr>
      <w:r w:rsidRPr="009B0D88">
        <w:rPr>
          <w:sz w:val="28"/>
          <w:szCs w:val="28"/>
        </w:rPr>
        <w:t xml:space="preserve">Было выявлено, что рецензенты используют различные </w:t>
      </w:r>
      <w:r w:rsidR="00046737" w:rsidRPr="009B0D88">
        <w:rPr>
          <w:sz w:val="28"/>
          <w:szCs w:val="28"/>
        </w:rPr>
        <w:t xml:space="preserve">стилистические приёмы для воздействия на мнение читателя, как, например, риторические вопросы, побудительные предложения, вопросно-ответные комплексы. </w:t>
      </w:r>
      <w:r w:rsidR="002E2BAE" w:rsidRPr="009B0D88">
        <w:rPr>
          <w:sz w:val="28"/>
          <w:szCs w:val="28"/>
        </w:rPr>
        <w:t>Некоторые</w:t>
      </w:r>
      <w:r w:rsidR="00B71E8D" w:rsidRPr="009B0D88">
        <w:rPr>
          <w:sz w:val="28"/>
          <w:szCs w:val="28"/>
        </w:rPr>
        <w:t xml:space="preserve"> морфологические приёмы также способствуют актуализации функции воздействия на читателя.</w:t>
      </w:r>
      <w:r w:rsidR="002E2BAE" w:rsidRPr="009B0D88">
        <w:rPr>
          <w:sz w:val="28"/>
          <w:szCs w:val="28"/>
        </w:rPr>
        <w:t xml:space="preserve"> К примеру, авторы кинорецензий используют  местоимения 2-го лица единственного и множественного числа, а также местоимения 1-го лица множественного числа для создания эффекта </w:t>
      </w:r>
      <w:proofErr w:type="spellStart"/>
      <w:r w:rsidR="002E2BAE" w:rsidRPr="009B0D88">
        <w:rPr>
          <w:sz w:val="28"/>
          <w:szCs w:val="28"/>
        </w:rPr>
        <w:t>интимизации</w:t>
      </w:r>
      <w:proofErr w:type="spellEnd"/>
      <w:r w:rsidR="002E2BAE" w:rsidRPr="009B0D88">
        <w:rPr>
          <w:sz w:val="28"/>
          <w:szCs w:val="28"/>
        </w:rPr>
        <w:t xml:space="preserve">. </w:t>
      </w:r>
    </w:p>
    <w:p w:rsidR="00365918" w:rsidRPr="009B0D88" w:rsidRDefault="002E2BAE" w:rsidP="002E2BAE">
      <w:pPr>
        <w:spacing w:line="360" w:lineRule="auto"/>
        <w:ind w:firstLine="709"/>
        <w:jc w:val="both"/>
        <w:rPr>
          <w:sz w:val="28"/>
          <w:szCs w:val="28"/>
        </w:rPr>
      </w:pPr>
      <w:r w:rsidRPr="009B0D88">
        <w:rPr>
          <w:sz w:val="28"/>
          <w:szCs w:val="28"/>
        </w:rPr>
        <w:t xml:space="preserve">Очевидно, что многие стилистические средства в кинорецензии используется с целью актуализации функции оценки. Среди таких средств была отмечена, прежде всего, эмоционально-оценочная лексика, а также </w:t>
      </w:r>
      <w:r w:rsidRPr="009B0D88">
        <w:rPr>
          <w:sz w:val="28"/>
          <w:szCs w:val="28"/>
        </w:rPr>
        <w:lastRenderedPageBreak/>
        <w:t xml:space="preserve">прилагательные в превосходной степени. Примечательно, что рецензенты, как правило, стараются дать объективную профессиональную оценку фильму. С этой целью критики используют кинематографическую терминологию, а также термины, связанные с тематикой фильма. И, соответственно, избегают использования личного местоимения 1-го лица единственного числа. </w:t>
      </w:r>
    </w:p>
    <w:p w:rsidR="00365918" w:rsidRPr="009B0D88" w:rsidRDefault="00046737" w:rsidP="009035F0">
      <w:pPr>
        <w:spacing w:line="360" w:lineRule="auto"/>
        <w:ind w:firstLine="709"/>
        <w:jc w:val="both"/>
        <w:rPr>
          <w:sz w:val="28"/>
          <w:szCs w:val="28"/>
        </w:rPr>
      </w:pPr>
      <w:r w:rsidRPr="009B0D88">
        <w:rPr>
          <w:sz w:val="28"/>
          <w:szCs w:val="28"/>
        </w:rPr>
        <w:t>Также было отмечено, что рецензенты стремятся сделать кинорецензию образной, использу</w:t>
      </w:r>
      <w:r w:rsidR="00F319C6" w:rsidRPr="009B0D88">
        <w:rPr>
          <w:sz w:val="28"/>
          <w:szCs w:val="28"/>
        </w:rPr>
        <w:t>я</w:t>
      </w:r>
      <w:r w:rsidRPr="009B0D88">
        <w:rPr>
          <w:sz w:val="28"/>
          <w:szCs w:val="28"/>
        </w:rPr>
        <w:t xml:space="preserve"> различные изобразительно-выразительные средства, а также интертекстуальность.</w:t>
      </w:r>
    </w:p>
    <w:p w:rsidR="00F5710F" w:rsidRPr="009B0D88" w:rsidRDefault="00365918" w:rsidP="009035F0">
      <w:pPr>
        <w:spacing w:line="360" w:lineRule="auto"/>
        <w:ind w:firstLine="709"/>
        <w:jc w:val="both"/>
        <w:rPr>
          <w:sz w:val="28"/>
          <w:szCs w:val="28"/>
        </w:rPr>
      </w:pPr>
      <w:r w:rsidRPr="009B0D88">
        <w:rPr>
          <w:sz w:val="28"/>
          <w:szCs w:val="28"/>
        </w:rPr>
        <w:t xml:space="preserve">Русские и английские рецензии имеют сходную композиционную структуру. Также </w:t>
      </w:r>
      <w:r w:rsidR="00F5710F" w:rsidRPr="009B0D88">
        <w:rPr>
          <w:sz w:val="28"/>
          <w:szCs w:val="28"/>
        </w:rPr>
        <w:t>было установлено, что особенности английских и русских кинорецензий совпадают на уровне морфологии и на уровне синтаксиса. Различия состоят</w:t>
      </w:r>
      <w:r w:rsidRPr="009B0D88">
        <w:rPr>
          <w:sz w:val="28"/>
          <w:szCs w:val="28"/>
        </w:rPr>
        <w:t>, главным образом,</w:t>
      </w:r>
      <w:r w:rsidR="00F5710F" w:rsidRPr="009B0D88">
        <w:rPr>
          <w:sz w:val="28"/>
          <w:szCs w:val="28"/>
        </w:rPr>
        <w:t xml:space="preserve"> в </w:t>
      </w:r>
      <w:r w:rsidRPr="009B0D88">
        <w:rPr>
          <w:sz w:val="28"/>
          <w:szCs w:val="28"/>
        </w:rPr>
        <w:t xml:space="preserve">наборе и частоте </w:t>
      </w:r>
      <w:r w:rsidR="00F5710F" w:rsidRPr="009B0D88">
        <w:rPr>
          <w:sz w:val="28"/>
          <w:szCs w:val="28"/>
        </w:rPr>
        <w:t>использовани</w:t>
      </w:r>
      <w:r w:rsidRPr="009B0D88">
        <w:rPr>
          <w:sz w:val="28"/>
          <w:szCs w:val="28"/>
        </w:rPr>
        <w:t>я</w:t>
      </w:r>
      <w:r w:rsidR="00F5710F" w:rsidRPr="009B0D88">
        <w:rPr>
          <w:sz w:val="28"/>
          <w:szCs w:val="28"/>
        </w:rPr>
        <w:t xml:space="preserve"> </w:t>
      </w:r>
      <w:r w:rsidRPr="009B0D88">
        <w:rPr>
          <w:sz w:val="28"/>
          <w:szCs w:val="28"/>
        </w:rPr>
        <w:t xml:space="preserve">определенных </w:t>
      </w:r>
      <w:r w:rsidR="00F5710F" w:rsidRPr="009B0D88">
        <w:rPr>
          <w:sz w:val="28"/>
          <w:szCs w:val="28"/>
        </w:rPr>
        <w:t>лексических средств, а также тропов и интертекстуальности.</w:t>
      </w:r>
    </w:p>
    <w:p w:rsidR="00947861" w:rsidRPr="009B0D88" w:rsidRDefault="00947861" w:rsidP="009035F0">
      <w:pPr>
        <w:spacing w:line="360" w:lineRule="auto"/>
        <w:ind w:firstLine="709"/>
        <w:jc w:val="both"/>
        <w:rPr>
          <w:sz w:val="28"/>
          <w:szCs w:val="28"/>
        </w:rPr>
      </w:pPr>
    </w:p>
    <w:p w:rsidR="00947861" w:rsidRPr="009B0D88" w:rsidRDefault="00947861" w:rsidP="009035F0">
      <w:pPr>
        <w:spacing w:line="360" w:lineRule="auto"/>
        <w:ind w:firstLine="709"/>
        <w:jc w:val="both"/>
        <w:rPr>
          <w:sz w:val="28"/>
          <w:szCs w:val="28"/>
        </w:rPr>
      </w:pPr>
    </w:p>
    <w:p w:rsidR="00F5710F" w:rsidRPr="009B0D88" w:rsidRDefault="00F5710F" w:rsidP="009035F0">
      <w:pPr>
        <w:spacing w:line="360" w:lineRule="auto"/>
        <w:ind w:firstLine="709"/>
        <w:jc w:val="both"/>
        <w:rPr>
          <w:b/>
          <w:sz w:val="28"/>
          <w:szCs w:val="28"/>
        </w:rPr>
      </w:pPr>
    </w:p>
    <w:p w:rsidR="00F5710F" w:rsidRPr="009B0D88" w:rsidRDefault="00F5710F" w:rsidP="009035F0">
      <w:pPr>
        <w:spacing w:line="360" w:lineRule="auto"/>
        <w:ind w:firstLine="709"/>
        <w:jc w:val="both"/>
        <w:rPr>
          <w:b/>
          <w:sz w:val="28"/>
          <w:szCs w:val="28"/>
        </w:rPr>
      </w:pPr>
    </w:p>
    <w:p w:rsidR="00F5710F" w:rsidRPr="009B0D88" w:rsidRDefault="00F5710F" w:rsidP="009035F0">
      <w:pPr>
        <w:spacing w:line="360" w:lineRule="auto"/>
        <w:ind w:firstLine="709"/>
        <w:jc w:val="both"/>
        <w:rPr>
          <w:b/>
          <w:sz w:val="28"/>
          <w:szCs w:val="28"/>
        </w:rPr>
      </w:pPr>
    </w:p>
    <w:p w:rsidR="00F5710F" w:rsidRPr="009B0D88" w:rsidRDefault="00F5710F" w:rsidP="009035F0">
      <w:pPr>
        <w:spacing w:line="360" w:lineRule="auto"/>
        <w:ind w:firstLine="709"/>
        <w:jc w:val="both"/>
        <w:rPr>
          <w:b/>
          <w:sz w:val="28"/>
          <w:szCs w:val="28"/>
        </w:rPr>
      </w:pPr>
    </w:p>
    <w:p w:rsidR="00F5710F" w:rsidRPr="009B0D88" w:rsidRDefault="00F5710F" w:rsidP="009035F0">
      <w:pPr>
        <w:spacing w:line="360" w:lineRule="auto"/>
        <w:ind w:firstLine="709"/>
        <w:jc w:val="both"/>
        <w:rPr>
          <w:b/>
          <w:sz w:val="28"/>
          <w:szCs w:val="28"/>
        </w:rPr>
      </w:pPr>
    </w:p>
    <w:p w:rsidR="00F5710F" w:rsidRPr="009B0D88" w:rsidRDefault="00F5710F" w:rsidP="009035F0">
      <w:pPr>
        <w:spacing w:line="360" w:lineRule="auto"/>
        <w:ind w:firstLine="709"/>
        <w:jc w:val="both"/>
        <w:rPr>
          <w:b/>
          <w:sz w:val="28"/>
          <w:szCs w:val="28"/>
        </w:rPr>
      </w:pPr>
    </w:p>
    <w:p w:rsidR="00F5710F" w:rsidRPr="009B0D88" w:rsidRDefault="00F5710F" w:rsidP="009035F0">
      <w:pPr>
        <w:spacing w:line="360" w:lineRule="auto"/>
        <w:ind w:firstLine="709"/>
        <w:jc w:val="both"/>
        <w:rPr>
          <w:b/>
          <w:sz w:val="28"/>
          <w:szCs w:val="28"/>
        </w:rPr>
      </w:pPr>
    </w:p>
    <w:p w:rsidR="00F5710F" w:rsidRPr="009B0D88" w:rsidRDefault="00F5710F" w:rsidP="009035F0">
      <w:pPr>
        <w:spacing w:line="360" w:lineRule="auto"/>
        <w:ind w:firstLine="709"/>
        <w:jc w:val="both"/>
        <w:rPr>
          <w:b/>
          <w:sz w:val="28"/>
          <w:szCs w:val="28"/>
        </w:rPr>
      </w:pPr>
    </w:p>
    <w:p w:rsidR="00F5710F" w:rsidRPr="009B0D88" w:rsidRDefault="00F5710F" w:rsidP="009035F0">
      <w:pPr>
        <w:spacing w:line="360" w:lineRule="auto"/>
        <w:ind w:firstLine="709"/>
        <w:jc w:val="both"/>
        <w:rPr>
          <w:b/>
          <w:sz w:val="28"/>
          <w:szCs w:val="28"/>
        </w:rPr>
      </w:pPr>
    </w:p>
    <w:p w:rsidR="00F5710F" w:rsidRPr="009B0D88" w:rsidRDefault="00F5710F" w:rsidP="009035F0">
      <w:pPr>
        <w:spacing w:line="360" w:lineRule="auto"/>
        <w:ind w:firstLine="709"/>
        <w:jc w:val="both"/>
        <w:rPr>
          <w:b/>
          <w:sz w:val="28"/>
          <w:szCs w:val="28"/>
        </w:rPr>
      </w:pPr>
    </w:p>
    <w:p w:rsidR="00F5710F" w:rsidRPr="009B0D88" w:rsidRDefault="00F5710F" w:rsidP="009035F0">
      <w:pPr>
        <w:spacing w:line="360" w:lineRule="auto"/>
        <w:ind w:firstLine="709"/>
        <w:jc w:val="both"/>
        <w:rPr>
          <w:b/>
          <w:sz w:val="28"/>
          <w:szCs w:val="28"/>
        </w:rPr>
      </w:pPr>
    </w:p>
    <w:p w:rsidR="00F5710F" w:rsidRPr="009B0D88" w:rsidRDefault="00F5710F" w:rsidP="009035F0">
      <w:pPr>
        <w:spacing w:line="360" w:lineRule="auto"/>
        <w:ind w:firstLine="709"/>
        <w:jc w:val="both"/>
        <w:rPr>
          <w:b/>
          <w:sz w:val="28"/>
          <w:szCs w:val="28"/>
        </w:rPr>
      </w:pPr>
    </w:p>
    <w:p w:rsidR="00F5710F" w:rsidRPr="009B0D88" w:rsidRDefault="00F5710F" w:rsidP="009035F0">
      <w:pPr>
        <w:spacing w:line="360" w:lineRule="auto"/>
        <w:ind w:firstLine="709"/>
        <w:jc w:val="both"/>
        <w:rPr>
          <w:b/>
          <w:sz w:val="28"/>
          <w:szCs w:val="28"/>
        </w:rPr>
      </w:pPr>
    </w:p>
    <w:p w:rsidR="00264A85" w:rsidRPr="009B0D88" w:rsidRDefault="00264A85" w:rsidP="00AA4691">
      <w:pPr>
        <w:spacing w:line="360" w:lineRule="auto"/>
        <w:ind w:firstLine="709"/>
        <w:jc w:val="center"/>
        <w:rPr>
          <w:b/>
          <w:sz w:val="28"/>
          <w:szCs w:val="28"/>
        </w:rPr>
      </w:pPr>
    </w:p>
    <w:p w:rsidR="003F5A47" w:rsidRPr="00A0607F" w:rsidRDefault="003F5A47" w:rsidP="00A0607F">
      <w:pPr>
        <w:spacing w:line="360" w:lineRule="auto"/>
        <w:ind w:firstLine="709"/>
        <w:jc w:val="center"/>
        <w:rPr>
          <w:b/>
          <w:sz w:val="28"/>
          <w:szCs w:val="28"/>
        </w:rPr>
      </w:pPr>
      <w:r w:rsidRPr="00A0607F">
        <w:rPr>
          <w:b/>
          <w:sz w:val="28"/>
          <w:szCs w:val="28"/>
        </w:rPr>
        <w:lastRenderedPageBreak/>
        <w:t>Список использованной литературы</w:t>
      </w:r>
    </w:p>
    <w:p w:rsidR="00A02960" w:rsidRPr="00A0607F" w:rsidRDefault="00970FA6" w:rsidP="00A0607F">
      <w:pPr>
        <w:pStyle w:val="a3"/>
        <w:numPr>
          <w:ilvl w:val="0"/>
          <w:numId w:val="16"/>
        </w:numPr>
        <w:spacing w:line="360" w:lineRule="auto"/>
        <w:ind w:left="0" w:firstLine="709"/>
        <w:contextualSpacing w:val="0"/>
        <w:jc w:val="both"/>
        <w:textAlignment w:val="baseline"/>
        <w:rPr>
          <w:sz w:val="28"/>
          <w:szCs w:val="28"/>
        </w:rPr>
      </w:pPr>
      <w:r w:rsidRPr="00A0607F">
        <w:rPr>
          <w:sz w:val="28"/>
          <w:szCs w:val="28"/>
        </w:rPr>
        <w:t>Аверинцев,</w:t>
      </w:r>
      <w:r w:rsidR="00A02960" w:rsidRPr="00A0607F">
        <w:rPr>
          <w:sz w:val="28"/>
          <w:szCs w:val="28"/>
        </w:rPr>
        <w:t xml:space="preserve"> С.С. Историческая подвижность категории жанра: опыт периодизации</w:t>
      </w:r>
      <w:r w:rsidR="00AF57DC" w:rsidRPr="00A0607F">
        <w:rPr>
          <w:sz w:val="28"/>
          <w:szCs w:val="28"/>
        </w:rPr>
        <w:t xml:space="preserve"> </w:t>
      </w:r>
      <w:r w:rsidR="00A02960" w:rsidRPr="00A0607F">
        <w:rPr>
          <w:sz w:val="28"/>
          <w:szCs w:val="28"/>
        </w:rPr>
        <w:t>/</w:t>
      </w:r>
      <w:r w:rsidR="009035F0" w:rsidRPr="00A0607F">
        <w:rPr>
          <w:sz w:val="28"/>
          <w:szCs w:val="28"/>
        </w:rPr>
        <w:t>/</w:t>
      </w:r>
      <w:r w:rsidR="00A02960" w:rsidRPr="00A0607F">
        <w:rPr>
          <w:sz w:val="28"/>
          <w:szCs w:val="28"/>
        </w:rPr>
        <w:t xml:space="preserve"> </w:t>
      </w:r>
      <w:r w:rsidR="00A02960" w:rsidRPr="00A0607F">
        <w:rPr>
          <w:color w:val="000000"/>
          <w:sz w:val="28"/>
          <w:szCs w:val="28"/>
          <w:shd w:val="clear" w:color="auto" w:fill="FFFFFF"/>
        </w:rPr>
        <w:t>Историческая поэтика. Итоги и перспект</w:t>
      </w:r>
      <w:r w:rsidRPr="00A0607F">
        <w:rPr>
          <w:color w:val="000000"/>
          <w:sz w:val="28"/>
          <w:szCs w:val="28"/>
          <w:shd w:val="clear" w:color="auto" w:fill="FFFFFF"/>
        </w:rPr>
        <w:t xml:space="preserve">ивы изучения. М.: Наука, 1986. </w:t>
      </w:r>
      <w:r w:rsidR="009035F0" w:rsidRPr="00A0607F">
        <w:rPr>
          <w:color w:val="000000"/>
          <w:sz w:val="28"/>
          <w:szCs w:val="28"/>
          <w:shd w:val="clear" w:color="auto" w:fill="FFFFFF"/>
        </w:rPr>
        <w:t xml:space="preserve">- </w:t>
      </w:r>
      <w:r w:rsidRPr="00A0607F">
        <w:rPr>
          <w:color w:val="000000"/>
          <w:sz w:val="28"/>
          <w:szCs w:val="28"/>
          <w:shd w:val="clear" w:color="auto" w:fill="FFFFFF"/>
        </w:rPr>
        <w:t>С</w:t>
      </w:r>
      <w:r w:rsidR="00A02960" w:rsidRPr="00A0607F">
        <w:rPr>
          <w:color w:val="000000"/>
          <w:sz w:val="28"/>
          <w:szCs w:val="28"/>
          <w:shd w:val="clear" w:color="auto" w:fill="FFFFFF"/>
        </w:rPr>
        <w:t>. 104-116</w:t>
      </w:r>
    </w:p>
    <w:p w:rsidR="003F5A47" w:rsidRPr="00A0607F" w:rsidRDefault="00970FA6" w:rsidP="00A0607F">
      <w:pPr>
        <w:pStyle w:val="a3"/>
        <w:numPr>
          <w:ilvl w:val="0"/>
          <w:numId w:val="16"/>
        </w:numPr>
        <w:spacing w:line="360" w:lineRule="auto"/>
        <w:ind w:left="0" w:firstLine="709"/>
        <w:contextualSpacing w:val="0"/>
        <w:jc w:val="both"/>
        <w:textAlignment w:val="baseline"/>
        <w:rPr>
          <w:sz w:val="28"/>
          <w:szCs w:val="28"/>
        </w:rPr>
      </w:pPr>
      <w:r w:rsidRPr="00A0607F">
        <w:rPr>
          <w:sz w:val="28"/>
          <w:szCs w:val="28"/>
        </w:rPr>
        <w:t>Арнольд,</w:t>
      </w:r>
      <w:r w:rsidR="003F5A47" w:rsidRPr="00A0607F">
        <w:rPr>
          <w:sz w:val="28"/>
          <w:szCs w:val="28"/>
        </w:rPr>
        <w:t xml:space="preserve"> И.В. Стилистика. Современный английский язык: Учебник для вузов/ И.В. Арнольд. – 10-е и</w:t>
      </w:r>
      <w:r w:rsidRPr="00A0607F">
        <w:rPr>
          <w:sz w:val="28"/>
          <w:szCs w:val="28"/>
        </w:rPr>
        <w:t xml:space="preserve">зд. – М.: Флинта: Наука, 2010. </w:t>
      </w:r>
      <w:r w:rsidR="009035F0" w:rsidRPr="00A0607F">
        <w:rPr>
          <w:sz w:val="28"/>
          <w:szCs w:val="28"/>
        </w:rPr>
        <w:t>-</w:t>
      </w:r>
      <w:r w:rsidR="003F5A47" w:rsidRPr="00A0607F">
        <w:rPr>
          <w:sz w:val="28"/>
          <w:szCs w:val="28"/>
        </w:rPr>
        <w:t xml:space="preserve"> 384 </w:t>
      </w:r>
      <w:proofErr w:type="gramStart"/>
      <w:r w:rsidR="003F5A47" w:rsidRPr="00A0607F">
        <w:rPr>
          <w:sz w:val="28"/>
          <w:szCs w:val="28"/>
        </w:rPr>
        <w:t>с</w:t>
      </w:r>
      <w:proofErr w:type="gramEnd"/>
      <w:r w:rsidR="003F5A47" w:rsidRPr="00A0607F">
        <w:rPr>
          <w:sz w:val="28"/>
          <w:szCs w:val="28"/>
        </w:rPr>
        <w:t>.</w:t>
      </w:r>
    </w:p>
    <w:p w:rsidR="00A02960" w:rsidRPr="00A0607F" w:rsidRDefault="00970FA6" w:rsidP="00A0607F">
      <w:pPr>
        <w:pStyle w:val="a3"/>
        <w:numPr>
          <w:ilvl w:val="0"/>
          <w:numId w:val="16"/>
        </w:numPr>
        <w:overflowPunct/>
        <w:spacing w:line="360" w:lineRule="auto"/>
        <w:ind w:left="0" w:firstLine="709"/>
        <w:contextualSpacing w:val="0"/>
        <w:jc w:val="both"/>
        <w:rPr>
          <w:rFonts w:eastAsia="Calibri"/>
          <w:sz w:val="28"/>
          <w:szCs w:val="28"/>
          <w:lang w:eastAsia="en-US"/>
        </w:rPr>
      </w:pPr>
      <w:proofErr w:type="spellStart"/>
      <w:r w:rsidRPr="00A0607F">
        <w:rPr>
          <w:sz w:val="28"/>
          <w:szCs w:val="28"/>
        </w:rPr>
        <w:t>Балли</w:t>
      </w:r>
      <w:proofErr w:type="spellEnd"/>
      <w:r w:rsidR="00A02960" w:rsidRPr="00A0607F">
        <w:rPr>
          <w:sz w:val="28"/>
          <w:szCs w:val="28"/>
        </w:rPr>
        <w:t xml:space="preserve"> Ш. Французская стилистика</w:t>
      </w:r>
      <w:r w:rsidR="00A32D32" w:rsidRPr="00A0607F">
        <w:rPr>
          <w:sz w:val="28"/>
          <w:szCs w:val="28"/>
        </w:rPr>
        <w:t xml:space="preserve">. </w:t>
      </w:r>
      <w:r w:rsidR="00A32D32" w:rsidRPr="00A0607F">
        <w:rPr>
          <w:rFonts w:eastAsia="Calibri"/>
          <w:sz w:val="28"/>
          <w:szCs w:val="28"/>
          <w:lang w:eastAsia="en-US"/>
        </w:rPr>
        <w:t xml:space="preserve">2-е изд., </w:t>
      </w:r>
      <w:proofErr w:type="gramStart"/>
      <w:r w:rsidR="00A32D32" w:rsidRPr="00A0607F">
        <w:rPr>
          <w:rFonts w:eastAsia="Calibri"/>
          <w:sz w:val="28"/>
          <w:szCs w:val="28"/>
          <w:lang w:eastAsia="en-US"/>
        </w:rPr>
        <w:t>стереотипно</w:t>
      </w:r>
      <w:r w:rsidRPr="00A0607F">
        <w:rPr>
          <w:rFonts w:eastAsia="Calibri"/>
          <w:sz w:val="28"/>
          <w:szCs w:val="28"/>
          <w:lang w:eastAsia="en-US"/>
        </w:rPr>
        <w:t>е</w:t>
      </w:r>
      <w:proofErr w:type="gramEnd"/>
      <w:r w:rsidRPr="00A0607F">
        <w:rPr>
          <w:rFonts w:eastAsia="Calibri"/>
          <w:sz w:val="28"/>
          <w:szCs w:val="28"/>
          <w:lang w:eastAsia="en-US"/>
        </w:rPr>
        <w:t xml:space="preserve">. — М.: </w:t>
      </w:r>
      <w:proofErr w:type="spellStart"/>
      <w:r w:rsidRPr="00A0607F">
        <w:rPr>
          <w:rFonts w:eastAsia="Calibri"/>
          <w:sz w:val="28"/>
          <w:szCs w:val="28"/>
          <w:lang w:eastAsia="en-US"/>
        </w:rPr>
        <w:t>Эдиториал</w:t>
      </w:r>
      <w:proofErr w:type="spellEnd"/>
      <w:r w:rsidRPr="00A0607F">
        <w:rPr>
          <w:rFonts w:eastAsia="Calibri"/>
          <w:sz w:val="28"/>
          <w:szCs w:val="28"/>
          <w:lang w:eastAsia="en-US"/>
        </w:rPr>
        <w:t xml:space="preserve"> УРСС, 2001.</w:t>
      </w:r>
      <w:r w:rsidR="009035F0" w:rsidRPr="00A0607F">
        <w:rPr>
          <w:rFonts w:eastAsia="Calibri"/>
          <w:sz w:val="28"/>
          <w:szCs w:val="28"/>
          <w:lang w:eastAsia="en-US"/>
        </w:rPr>
        <w:t xml:space="preserve"> -</w:t>
      </w:r>
      <w:r w:rsidR="00A32D32" w:rsidRPr="00A0607F">
        <w:rPr>
          <w:rFonts w:eastAsia="Calibri"/>
          <w:sz w:val="28"/>
          <w:szCs w:val="28"/>
          <w:lang w:eastAsia="en-US"/>
        </w:rPr>
        <w:t xml:space="preserve"> 392 с.</w:t>
      </w:r>
    </w:p>
    <w:p w:rsidR="00A32D32" w:rsidRPr="00A0607F" w:rsidRDefault="00970FA6" w:rsidP="00A0607F">
      <w:pPr>
        <w:pStyle w:val="a3"/>
        <w:numPr>
          <w:ilvl w:val="0"/>
          <w:numId w:val="16"/>
        </w:numPr>
        <w:spacing w:line="360" w:lineRule="auto"/>
        <w:ind w:left="0" w:firstLine="709"/>
        <w:contextualSpacing w:val="0"/>
        <w:jc w:val="both"/>
        <w:textAlignment w:val="baseline"/>
        <w:rPr>
          <w:sz w:val="28"/>
          <w:szCs w:val="28"/>
        </w:rPr>
      </w:pPr>
      <w:r w:rsidRPr="00A0607F">
        <w:rPr>
          <w:sz w:val="28"/>
          <w:szCs w:val="28"/>
        </w:rPr>
        <w:t>Бахтин,</w:t>
      </w:r>
      <w:r w:rsidR="00A32D32" w:rsidRPr="00A0607F">
        <w:rPr>
          <w:sz w:val="28"/>
          <w:szCs w:val="28"/>
        </w:rPr>
        <w:t xml:space="preserve"> М.М. Проблема речевых жанров </w:t>
      </w:r>
      <w:r w:rsidR="00A32D32" w:rsidRPr="00A0607F">
        <w:rPr>
          <w:rStyle w:val="a4"/>
          <w:i w:val="0"/>
          <w:color w:val="000000"/>
          <w:sz w:val="28"/>
          <w:szCs w:val="28"/>
          <w:shd w:val="clear" w:color="auto" w:fill="FFFFFF"/>
        </w:rPr>
        <w:t>// Бахтин М.М. Собр. соч. – М.: Русские словари, 1996. – Т.5: Работы 194</w:t>
      </w:r>
      <w:r w:rsidRPr="00A0607F">
        <w:rPr>
          <w:rStyle w:val="a4"/>
          <w:i w:val="0"/>
          <w:color w:val="000000"/>
          <w:sz w:val="28"/>
          <w:szCs w:val="28"/>
          <w:shd w:val="clear" w:color="auto" w:fill="FFFFFF"/>
        </w:rPr>
        <w:t>0-1960 гг.</w:t>
      </w:r>
      <w:r w:rsidR="009035F0" w:rsidRPr="00A0607F">
        <w:rPr>
          <w:rStyle w:val="a4"/>
          <w:i w:val="0"/>
          <w:color w:val="000000"/>
          <w:sz w:val="28"/>
          <w:szCs w:val="28"/>
          <w:shd w:val="clear" w:color="auto" w:fill="FFFFFF"/>
        </w:rPr>
        <w:t xml:space="preserve"> -</w:t>
      </w:r>
      <w:r w:rsidR="00A32D32" w:rsidRPr="00A0607F">
        <w:rPr>
          <w:rStyle w:val="a4"/>
          <w:i w:val="0"/>
          <w:color w:val="000000"/>
          <w:sz w:val="28"/>
          <w:szCs w:val="28"/>
          <w:shd w:val="clear" w:color="auto" w:fill="FFFFFF"/>
        </w:rPr>
        <w:t xml:space="preserve"> С.159-206.</w:t>
      </w:r>
    </w:p>
    <w:p w:rsidR="003F5A47" w:rsidRPr="00A0607F" w:rsidRDefault="00970FA6" w:rsidP="00A0607F">
      <w:pPr>
        <w:numPr>
          <w:ilvl w:val="0"/>
          <w:numId w:val="16"/>
        </w:numPr>
        <w:spacing w:line="360" w:lineRule="auto"/>
        <w:ind w:left="0" w:firstLine="709"/>
        <w:jc w:val="both"/>
        <w:rPr>
          <w:sz w:val="28"/>
          <w:szCs w:val="28"/>
        </w:rPr>
      </w:pPr>
      <w:r w:rsidRPr="00A0607F">
        <w:rPr>
          <w:sz w:val="28"/>
          <w:szCs w:val="28"/>
        </w:rPr>
        <w:t>Брежнева</w:t>
      </w:r>
      <w:r w:rsidR="009035F0" w:rsidRPr="00A0607F">
        <w:rPr>
          <w:sz w:val="28"/>
          <w:szCs w:val="28"/>
        </w:rPr>
        <w:t>,</w:t>
      </w:r>
      <w:r w:rsidR="003F5A47" w:rsidRPr="00A0607F">
        <w:rPr>
          <w:sz w:val="28"/>
          <w:szCs w:val="28"/>
        </w:rPr>
        <w:t xml:space="preserve"> Д.Д. Жанрово-стилистические и когнитивные особенности кинорецензии как вида массово-информационного </w:t>
      </w:r>
      <w:proofErr w:type="spellStart"/>
      <w:r w:rsidR="003F5A47" w:rsidRPr="00A0607F">
        <w:rPr>
          <w:sz w:val="28"/>
          <w:szCs w:val="28"/>
        </w:rPr>
        <w:t>дискурса</w:t>
      </w:r>
      <w:proofErr w:type="spellEnd"/>
      <w:r w:rsidR="003F5A47" w:rsidRPr="00A0607F">
        <w:rPr>
          <w:sz w:val="28"/>
          <w:szCs w:val="28"/>
        </w:rPr>
        <w:t xml:space="preserve"> (на материале современной британской прессы): </w:t>
      </w:r>
      <w:proofErr w:type="spellStart"/>
      <w:r w:rsidR="003F5A47" w:rsidRPr="00A0607F">
        <w:rPr>
          <w:color w:val="000000"/>
          <w:sz w:val="28"/>
          <w:szCs w:val="28"/>
          <w:shd w:val="clear" w:color="auto" w:fill="FFFFFF"/>
        </w:rPr>
        <w:t>автореф</w:t>
      </w:r>
      <w:proofErr w:type="spellEnd"/>
      <w:r w:rsidR="00AF57DC" w:rsidRPr="00A0607F">
        <w:rPr>
          <w:color w:val="000000"/>
          <w:sz w:val="28"/>
          <w:szCs w:val="28"/>
          <w:shd w:val="clear" w:color="auto" w:fill="FFFFFF"/>
        </w:rPr>
        <w:t>.</w:t>
      </w:r>
      <w:r w:rsidR="003F5A47" w:rsidRPr="00A0607F">
        <w:rPr>
          <w:color w:val="000000"/>
          <w:sz w:val="28"/>
          <w:szCs w:val="28"/>
          <w:shd w:val="clear" w:color="auto" w:fill="FFFFFF"/>
        </w:rPr>
        <w:t xml:space="preserve"> </w:t>
      </w:r>
      <w:proofErr w:type="spellStart"/>
      <w:r w:rsidR="003F5A47" w:rsidRPr="00A0607F">
        <w:rPr>
          <w:color w:val="000000"/>
          <w:sz w:val="28"/>
          <w:szCs w:val="28"/>
          <w:shd w:val="clear" w:color="auto" w:fill="FFFFFF"/>
        </w:rPr>
        <w:t>дис</w:t>
      </w:r>
      <w:proofErr w:type="spellEnd"/>
      <w:r w:rsidR="003F5A47" w:rsidRPr="00A0607F">
        <w:rPr>
          <w:color w:val="000000"/>
          <w:sz w:val="28"/>
          <w:szCs w:val="28"/>
          <w:shd w:val="clear" w:color="auto" w:fill="FFFFFF"/>
        </w:rPr>
        <w:t>.</w:t>
      </w:r>
      <w:r w:rsidR="00A676FF" w:rsidRPr="00A0607F">
        <w:rPr>
          <w:color w:val="000000"/>
          <w:sz w:val="28"/>
          <w:szCs w:val="28"/>
          <w:shd w:val="clear" w:color="auto" w:fill="FFFFFF"/>
        </w:rPr>
        <w:t xml:space="preserve"> …</w:t>
      </w:r>
      <w:r w:rsidR="009035F0" w:rsidRPr="00A0607F">
        <w:rPr>
          <w:color w:val="000000"/>
          <w:sz w:val="28"/>
          <w:szCs w:val="28"/>
          <w:shd w:val="clear" w:color="auto" w:fill="FFFFFF"/>
        </w:rPr>
        <w:t>канд. фил</w:t>
      </w:r>
      <w:proofErr w:type="gramStart"/>
      <w:r w:rsidR="009035F0" w:rsidRPr="00A0607F">
        <w:rPr>
          <w:color w:val="000000"/>
          <w:sz w:val="28"/>
          <w:szCs w:val="28"/>
          <w:shd w:val="clear" w:color="auto" w:fill="FFFFFF"/>
        </w:rPr>
        <w:t>.</w:t>
      </w:r>
      <w:proofErr w:type="gramEnd"/>
      <w:r w:rsidR="003F5A47" w:rsidRPr="00A0607F">
        <w:rPr>
          <w:color w:val="000000"/>
          <w:sz w:val="28"/>
          <w:szCs w:val="28"/>
          <w:shd w:val="clear" w:color="auto" w:fill="FFFFFF"/>
        </w:rPr>
        <w:t xml:space="preserve"> </w:t>
      </w:r>
      <w:proofErr w:type="gramStart"/>
      <w:r w:rsidR="003F5A47" w:rsidRPr="00A0607F">
        <w:rPr>
          <w:color w:val="000000"/>
          <w:sz w:val="28"/>
          <w:szCs w:val="28"/>
          <w:shd w:val="clear" w:color="auto" w:fill="FFFFFF"/>
        </w:rPr>
        <w:t>н</w:t>
      </w:r>
      <w:proofErr w:type="gramEnd"/>
      <w:r w:rsidR="003F5A47" w:rsidRPr="00A0607F">
        <w:rPr>
          <w:color w:val="000000"/>
          <w:sz w:val="28"/>
          <w:szCs w:val="28"/>
          <w:shd w:val="clear" w:color="auto" w:fill="FFFFFF"/>
        </w:rPr>
        <w:t>аук: 10.02.04/ Д.Д. Бре</w:t>
      </w:r>
      <w:r w:rsidR="009035F0" w:rsidRPr="00A0607F">
        <w:rPr>
          <w:color w:val="000000"/>
          <w:sz w:val="28"/>
          <w:szCs w:val="28"/>
          <w:shd w:val="clear" w:color="auto" w:fill="FFFFFF"/>
        </w:rPr>
        <w:t>жнева</w:t>
      </w:r>
      <w:r w:rsidR="00A676FF" w:rsidRPr="00A0607F">
        <w:rPr>
          <w:color w:val="000000"/>
          <w:sz w:val="28"/>
          <w:szCs w:val="28"/>
          <w:shd w:val="clear" w:color="auto" w:fill="FFFFFF"/>
        </w:rPr>
        <w:t>.</w:t>
      </w:r>
      <w:r w:rsidR="003F5A47" w:rsidRPr="00A0607F">
        <w:rPr>
          <w:color w:val="000000"/>
          <w:sz w:val="28"/>
          <w:szCs w:val="28"/>
          <w:shd w:val="clear" w:color="auto" w:fill="FFFFFF"/>
        </w:rPr>
        <w:t xml:space="preserve"> – М., 2013. – 26 с.</w:t>
      </w:r>
    </w:p>
    <w:p w:rsidR="00A32D32" w:rsidRPr="00A0607F" w:rsidRDefault="00A32D32" w:rsidP="00A0607F">
      <w:pPr>
        <w:pStyle w:val="a3"/>
        <w:numPr>
          <w:ilvl w:val="0"/>
          <w:numId w:val="16"/>
        </w:numPr>
        <w:spacing w:line="360" w:lineRule="auto"/>
        <w:ind w:left="0" w:firstLine="709"/>
        <w:contextualSpacing w:val="0"/>
        <w:jc w:val="both"/>
        <w:textAlignment w:val="baseline"/>
        <w:rPr>
          <w:sz w:val="28"/>
          <w:szCs w:val="28"/>
        </w:rPr>
      </w:pPr>
      <w:r w:rsidRPr="00A0607F">
        <w:rPr>
          <w:sz w:val="28"/>
          <w:szCs w:val="28"/>
        </w:rPr>
        <w:t xml:space="preserve">Брежнева, Д.Д. Функционально-тематические блоки кинорецензии (на материале британской прессы) </w:t>
      </w:r>
      <w:r w:rsidR="009035F0" w:rsidRPr="00A0607F">
        <w:rPr>
          <w:sz w:val="28"/>
          <w:szCs w:val="28"/>
        </w:rPr>
        <w:t xml:space="preserve">// </w:t>
      </w:r>
      <w:r w:rsidRPr="00A0607F">
        <w:rPr>
          <w:rFonts w:eastAsia="MinionPro-It"/>
          <w:iCs/>
          <w:sz w:val="28"/>
          <w:szCs w:val="28"/>
          <w:lang w:eastAsia="en-US"/>
        </w:rPr>
        <w:t>Вестник МГОУ. Серия ≪Лингвистика≫. № 6 / 2011. – С.23-30.</w:t>
      </w:r>
    </w:p>
    <w:p w:rsidR="00A32D32" w:rsidRPr="00A0607F" w:rsidRDefault="00A32D32" w:rsidP="00A0607F">
      <w:pPr>
        <w:pStyle w:val="a3"/>
        <w:numPr>
          <w:ilvl w:val="0"/>
          <w:numId w:val="16"/>
        </w:numPr>
        <w:spacing w:line="360" w:lineRule="auto"/>
        <w:ind w:left="0" w:firstLine="709"/>
        <w:contextualSpacing w:val="0"/>
        <w:jc w:val="both"/>
        <w:textAlignment w:val="baseline"/>
        <w:rPr>
          <w:sz w:val="28"/>
          <w:szCs w:val="28"/>
        </w:rPr>
      </w:pPr>
      <w:r w:rsidRPr="00A0607F">
        <w:rPr>
          <w:sz w:val="28"/>
          <w:szCs w:val="28"/>
        </w:rPr>
        <w:t xml:space="preserve">Гак, В.Г. </w:t>
      </w:r>
      <w:r w:rsidR="009035F0" w:rsidRPr="00A0607F">
        <w:rPr>
          <w:sz w:val="28"/>
          <w:szCs w:val="28"/>
        </w:rPr>
        <w:t xml:space="preserve">О </w:t>
      </w:r>
      <w:proofErr w:type="spellStart"/>
      <w:r w:rsidR="009035F0" w:rsidRPr="00A0607F">
        <w:rPr>
          <w:sz w:val="28"/>
          <w:szCs w:val="28"/>
        </w:rPr>
        <w:t>контрастивной</w:t>
      </w:r>
      <w:proofErr w:type="spellEnd"/>
      <w:r w:rsidR="009035F0" w:rsidRPr="00A0607F">
        <w:rPr>
          <w:sz w:val="28"/>
          <w:szCs w:val="28"/>
        </w:rPr>
        <w:t xml:space="preserve"> лингвистике// </w:t>
      </w:r>
      <w:r w:rsidR="009035F0" w:rsidRPr="00A0607F">
        <w:rPr>
          <w:color w:val="000000"/>
          <w:sz w:val="28"/>
          <w:szCs w:val="28"/>
        </w:rPr>
        <w:t xml:space="preserve">Новое в зарубежной лингвистике. - </w:t>
      </w:r>
      <w:proofErr w:type="spellStart"/>
      <w:r w:rsidR="009035F0" w:rsidRPr="00A0607F">
        <w:rPr>
          <w:color w:val="000000"/>
          <w:sz w:val="28"/>
          <w:szCs w:val="28"/>
        </w:rPr>
        <w:t>Вып</w:t>
      </w:r>
      <w:proofErr w:type="spellEnd"/>
      <w:r w:rsidR="009035F0" w:rsidRPr="00A0607F">
        <w:rPr>
          <w:color w:val="000000"/>
          <w:sz w:val="28"/>
          <w:szCs w:val="28"/>
        </w:rPr>
        <w:t xml:space="preserve">. XXV. </w:t>
      </w:r>
      <w:proofErr w:type="spellStart"/>
      <w:r w:rsidR="009035F0" w:rsidRPr="00A0607F">
        <w:rPr>
          <w:color w:val="000000"/>
          <w:sz w:val="28"/>
          <w:szCs w:val="28"/>
        </w:rPr>
        <w:t>Контрастивная</w:t>
      </w:r>
      <w:proofErr w:type="spellEnd"/>
      <w:r w:rsidR="009035F0" w:rsidRPr="00A0607F">
        <w:rPr>
          <w:color w:val="000000"/>
          <w:sz w:val="28"/>
          <w:szCs w:val="28"/>
        </w:rPr>
        <w:t xml:space="preserve"> лингвистика. - М., 1989. - С. 5-17</w:t>
      </w:r>
    </w:p>
    <w:p w:rsidR="003F5A47" w:rsidRPr="00A0607F" w:rsidRDefault="003F5A47" w:rsidP="00A0607F">
      <w:pPr>
        <w:pStyle w:val="a3"/>
        <w:numPr>
          <w:ilvl w:val="0"/>
          <w:numId w:val="16"/>
        </w:numPr>
        <w:spacing w:line="360" w:lineRule="auto"/>
        <w:ind w:left="0" w:firstLine="709"/>
        <w:contextualSpacing w:val="0"/>
        <w:jc w:val="both"/>
        <w:textAlignment w:val="baseline"/>
        <w:rPr>
          <w:sz w:val="28"/>
          <w:szCs w:val="28"/>
        </w:rPr>
      </w:pPr>
      <w:r w:rsidRPr="00A0607F">
        <w:rPr>
          <w:sz w:val="28"/>
          <w:szCs w:val="28"/>
        </w:rPr>
        <w:t xml:space="preserve">Гальперин, И.Р. Очерки по стилистике английского языка/ И.Р. Гальперин. – М.: Издательство литературы на иностранных языках, 1958. – 459 </w:t>
      </w:r>
      <w:proofErr w:type="gramStart"/>
      <w:r w:rsidRPr="00A0607F">
        <w:rPr>
          <w:sz w:val="28"/>
          <w:szCs w:val="28"/>
        </w:rPr>
        <w:t>с</w:t>
      </w:r>
      <w:proofErr w:type="gramEnd"/>
      <w:r w:rsidRPr="00A0607F">
        <w:rPr>
          <w:sz w:val="28"/>
          <w:szCs w:val="28"/>
        </w:rPr>
        <w:t>.</w:t>
      </w:r>
    </w:p>
    <w:p w:rsidR="003F5A47" w:rsidRPr="00A0607F" w:rsidRDefault="003F5A47" w:rsidP="00A0607F">
      <w:pPr>
        <w:pStyle w:val="a3"/>
        <w:numPr>
          <w:ilvl w:val="0"/>
          <w:numId w:val="16"/>
        </w:numPr>
        <w:spacing w:line="360" w:lineRule="auto"/>
        <w:ind w:left="0" w:firstLine="709"/>
        <w:contextualSpacing w:val="0"/>
        <w:jc w:val="both"/>
        <w:textAlignment w:val="baseline"/>
        <w:rPr>
          <w:sz w:val="28"/>
          <w:szCs w:val="28"/>
        </w:rPr>
      </w:pPr>
      <w:r w:rsidRPr="00A0607F">
        <w:rPr>
          <w:sz w:val="28"/>
          <w:szCs w:val="28"/>
        </w:rPr>
        <w:t>Гаранина, Э.Ю. Оценочность в жанре кинорецензии</w:t>
      </w:r>
      <w:r w:rsidR="00246032" w:rsidRPr="00A0607F">
        <w:rPr>
          <w:sz w:val="28"/>
          <w:szCs w:val="28"/>
        </w:rPr>
        <w:t xml:space="preserve"> </w:t>
      </w:r>
      <w:r w:rsidRPr="00A0607F">
        <w:rPr>
          <w:sz w:val="28"/>
          <w:szCs w:val="28"/>
        </w:rPr>
        <w:t>/</w:t>
      </w:r>
      <w:r w:rsidR="009035F0" w:rsidRPr="00A0607F">
        <w:rPr>
          <w:sz w:val="28"/>
          <w:szCs w:val="28"/>
        </w:rPr>
        <w:t>/</w:t>
      </w:r>
      <w:r w:rsidRPr="00A0607F">
        <w:rPr>
          <w:sz w:val="28"/>
          <w:szCs w:val="28"/>
        </w:rPr>
        <w:t xml:space="preserve"> Вестник </w:t>
      </w:r>
      <w:proofErr w:type="spellStart"/>
      <w:r w:rsidRPr="00A0607F">
        <w:rPr>
          <w:sz w:val="28"/>
          <w:szCs w:val="28"/>
        </w:rPr>
        <w:t>КемГУ</w:t>
      </w:r>
      <w:proofErr w:type="spellEnd"/>
      <w:r w:rsidRPr="00A0607F">
        <w:rPr>
          <w:sz w:val="28"/>
          <w:szCs w:val="28"/>
        </w:rPr>
        <w:t xml:space="preserve"> 2013 № 2 (54) Т. 2 – Кемерово, 2013. – С. 28-31.</w:t>
      </w:r>
    </w:p>
    <w:p w:rsidR="00C656EA" w:rsidRPr="00A0607F" w:rsidRDefault="00C656EA" w:rsidP="00A0607F">
      <w:pPr>
        <w:pStyle w:val="a3"/>
        <w:numPr>
          <w:ilvl w:val="0"/>
          <w:numId w:val="16"/>
        </w:numPr>
        <w:overflowPunct/>
        <w:spacing w:line="360" w:lineRule="auto"/>
        <w:ind w:left="0" w:firstLine="709"/>
        <w:contextualSpacing w:val="0"/>
        <w:jc w:val="both"/>
        <w:textAlignment w:val="baseline"/>
        <w:rPr>
          <w:rFonts w:eastAsia="Calibri"/>
          <w:sz w:val="28"/>
          <w:szCs w:val="28"/>
          <w:lang w:eastAsia="en-US"/>
        </w:rPr>
      </w:pPr>
      <w:proofErr w:type="spellStart"/>
      <w:r w:rsidRPr="00A0607F">
        <w:rPr>
          <w:rFonts w:eastAsia="Calibri"/>
          <w:sz w:val="28"/>
          <w:szCs w:val="28"/>
          <w:lang w:eastAsia="en-US"/>
        </w:rPr>
        <w:t>Гарбовский</w:t>
      </w:r>
      <w:proofErr w:type="spellEnd"/>
      <w:r w:rsidR="009035F0" w:rsidRPr="00A0607F">
        <w:rPr>
          <w:rFonts w:eastAsia="Calibri"/>
          <w:sz w:val="28"/>
          <w:szCs w:val="28"/>
          <w:lang w:eastAsia="en-US"/>
        </w:rPr>
        <w:t>,</w:t>
      </w:r>
      <w:r w:rsidRPr="00A0607F">
        <w:rPr>
          <w:rFonts w:eastAsia="Calibri"/>
          <w:sz w:val="28"/>
          <w:szCs w:val="28"/>
          <w:lang w:eastAsia="en-US"/>
        </w:rPr>
        <w:t xml:space="preserve"> Н. К. Сопоставительная стилистика профессиональной речи: На материале русского и французского языков. Изд. 2. — М.: URSS, 2009. — 144 с.</w:t>
      </w:r>
      <w:r w:rsidR="00246032" w:rsidRPr="00A0607F">
        <w:rPr>
          <w:rFonts w:eastAsia="Calibri"/>
          <w:sz w:val="28"/>
          <w:szCs w:val="28"/>
          <w:lang w:eastAsia="en-US"/>
        </w:rPr>
        <w:t xml:space="preserve"> </w:t>
      </w:r>
    </w:p>
    <w:p w:rsidR="003F5A47" w:rsidRPr="00A0607F" w:rsidRDefault="003F5A47" w:rsidP="00A0607F">
      <w:pPr>
        <w:pStyle w:val="a3"/>
        <w:numPr>
          <w:ilvl w:val="0"/>
          <w:numId w:val="16"/>
        </w:numPr>
        <w:spacing w:line="360" w:lineRule="auto"/>
        <w:ind w:left="0" w:firstLine="709"/>
        <w:contextualSpacing w:val="0"/>
        <w:jc w:val="both"/>
        <w:textAlignment w:val="baseline"/>
        <w:rPr>
          <w:rStyle w:val="a5"/>
          <w:sz w:val="28"/>
          <w:szCs w:val="28"/>
        </w:rPr>
      </w:pPr>
      <w:r w:rsidRPr="00A0607F">
        <w:rPr>
          <w:sz w:val="28"/>
          <w:szCs w:val="28"/>
        </w:rPr>
        <w:t>Голуб, И.Б.</w:t>
      </w:r>
      <w:r w:rsidRPr="00A0607F">
        <w:rPr>
          <w:iCs/>
          <w:color w:val="000000"/>
          <w:sz w:val="28"/>
          <w:szCs w:val="28"/>
        </w:rPr>
        <w:t xml:space="preserve"> </w:t>
      </w:r>
      <w:r w:rsidRPr="00A0607F">
        <w:rPr>
          <w:rStyle w:val="a5"/>
          <w:iCs/>
          <w:color w:val="000000"/>
          <w:sz w:val="28"/>
          <w:szCs w:val="28"/>
        </w:rPr>
        <w:t>Стилистика русского языка: Учеб</w:t>
      </w:r>
      <w:proofErr w:type="gramStart"/>
      <w:r w:rsidRPr="00A0607F">
        <w:rPr>
          <w:rStyle w:val="a5"/>
          <w:iCs/>
          <w:color w:val="000000"/>
          <w:sz w:val="28"/>
          <w:szCs w:val="28"/>
        </w:rPr>
        <w:t>.</w:t>
      </w:r>
      <w:proofErr w:type="gramEnd"/>
      <w:r w:rsidRPr="00A0607F">
        <w:rPr>
          <w:rStyle w:val="a5"/>
          <w:iCs/>
          <w:color w:val="000000"/>
          <w:sz w:val="28"/>
          <w:szCs w:val="28"/>
        </w:rPr>
        <w:t xml:space="preserve"> </w:t>
      </w:r>
      <w:proofErr w:type="gramStart"/>
      <w:r w:rsidRPr="00A0607F">
        <w:rPr>
          <w:rStyle w:val="a5"/>
          <w:iCs/>
          <w:color w:val="000000"/>
          <w:sz w:val="28"/>
          <w:szCs w:val="28"/>
        </w:rPr>
        <w:t>п</w:t>
      </w:r>
      <w:proofErr w:type="gramEnd"/>
      <w:r w:rsidRPr="00A0607F">
        <w:rPr>
          <w:rStyle w:val="a5"/>
          <w:iCs/>
          <w:color w:val="000000"/>
          <w:sz w:val="28"/>
          <w:szCs w:val="28"/>
        </w:rPr>
        <w:t xml:space="preserve">особие/ И.Б. Голуб. – М.: </w:t>
      </w:r>
      <w:proofErr w:type="spellStart"/>
      <w:r w:rsidRPr="00A0607F">
        <w:rPr>
          <w:rStyle w:val="a5"/>
          <w:iCs/>
          <w:color w:val="000000"/>
          <w:sz w:val="28"/>
          <w:szCs w:val="28"/>
        </w:rPr>
        <w:t>Рольф</w:t>
      </w:r>
      <w:proofErr w:type="spellEnd"/>
      <w:r w:rsidRPr="00A0607F">
        <w:rPr>
          <w:rStyle w:val="a5"/>
          <w:iCs/>
          <w:color w:val="000000"/>
          <w:sz w:val="28"/>
          <w:szCs w:val="28"/>
        </w:rPr>
        <w:t xml:space="preserve">; Айрис-пресс, 1997. – 448 </w:t>
      </w:r>
      <w:proofErr w:type="gramStart"/>
      <w:r w:rsidRPr="00A0607F">
        <w:rPr>
          <w:rStyle w:val="a5"/>
          <w:iCs/>
          <w:color w:val="000000"/>
          <w:sz w:val="28"/>
          <w:szCs w:val="28"/>
        </w:rPr>
        <w:t>с</w:t>
      </w:r>
      <w:proofErr w:type="gramEnd"/>
      <w:r w:rsidRPr="00A0607F">
        <w:rPr>
          <w:rStyle w:val="a5"/>
          <w:iCs/>
          <w:color w:val="000000"/>
          <w:sz w:val="28"/>
          <w:szCs w:val="28"/>
        </w:rPr>
        <w:t>.</w:t>
      </w:r>
    </w:p>
    <w:p w:rsidR="00C656EA" w:rsidRPr="00A0607F" w:rsidRDefault="00C656EA" w:rsidP="00A0607F">
      <w:pPr>
        <w:pStyle w:val="a3"/>
        <w:numPr>
          <w:ilvl w:val="0"/>
          <w:numId w:val="16"/>
        </w:numPr>
        <w:spacing w:line="360" w:lineRule="auto"/>
        <w:ind w:left="0" w:firstLine="709"/>
        <w:contextualSpacing w:val="0"/>
        <w:jc w:val="both"/>
        <w:textAlignment w:val="baseline"/>
        <w:rPr>
          <w:rStyle w:val="a5"/>
          <w:sz w:val="28"/>
          <w:szCs w:val="28"/>
        </w:rPr>
      </w:pPr>
      <w:r w:rsidRPr="00A0607F">
        <w:rPr>
          <w:rStyle w:val="a5"/>
          <w:sz w:val="28"/>
          <w:szCs w:val="28"/>
        </w:rPr>
        <w:lastRenderedPageBreak/>
        <w:t xml:space="preserve">Гуревич, С.М. Газета: вчера, сегодня, завтра: Учебное пособие для вузов/ С.М. Гуревич. – М.: Аспект Пресс, 2004. – 288 </w:t>
      </w:r>
      <w:proofErr w:type="gramStart"/>
      <w:r w:rsidRPr="00A0607F">
        <w:rPr>
          <w:rStyle w:val="a5"/>
          <w:sz w:val="28"/>
          <w:szCs w:val="28"/>
        </w:rPr>
        <w:t>с</w:t>
      </w:r>
      <w:proofErr w:type="gramEnd"/>
      <w:r w:rsidRPr="00A0607F">
        <w:rPr>
          <w:rStyle w:val="a5"/>
          <w:sz w:val="28"/>
          <w:szCs w:val="28"/>
        </w:rPr>
        <w:t xml:space="preserve">. </w:t>
      </w:r>
    </w:p>
    <w:p w:rsidR="00C656EA" w:rsidRPr="00A0607F" w:rsidRDefault="00C656EA" w:rsidP="00A0607F">
      <w:pPr>
        <w:pStyle w:val="a3"/>
        <w:numPr>
          <w:ilvl w:val="0"/>
          <w:numId w:val="16"/>
        </w:numPr>
        <w:spacing w:line="360" w:lineRule="auto"/>
        <w:ind w:left="0" w:firstLine="709"/>
        <w:contextualSpacing w:val="0"/>
        <w:jc w:val="both"/>
        <w:textAlignment w:val="baseline"/>
        <w:rPr>
          <w:sz w:val="28"/>
          <w:szCs w:val="28"/>
        </w:rPr>
      </w:pPr>
      <w:proofErr w:type="spellStart"/>
      <w:r w:rsidRPr="00A0607F">
        <w:rPr>
          <w:rStyle w:val="a5"/>
          <w:sz w:val="28"/>
          <w:szCs w:val="28"/>
        </w:rPr>
        <w:t>Долинин</w:t>
      </w:r>
      <w:proofErr w:type="spellEnd"/>
      <w:r w:rsidRPr="00A0607F">
        <w:rPr>
          <w:rStyle w:val="a5"/>
          <w:sz w:val="28"/>
          <w:szCs w:val="28"/>
        </w:rPr>
        <w:t xml:space="preserve">, К.А. Стилистика французского языка </w:t>
      </w:r>
      <w:r w:rsidRPr="00A0607F">
        <w:rPr>
          <w:sz w:val="28"/>
          <w:szCs w:val="28"/>
        </w:rPr>
        <w:t xml:space="preserve">2-е изд., </w:t>
      </w:r>
      <w:proofErr w:type="spellStart"/>
      <w:r w:rsidRPr="00A0607F">
        <w:rPr>
          <w:sz w:val="28"/>
          <w:szCs w:val="28"/>
        </w:rPr>
        <w:t>дораб</w:t>
      </w:r>
      <w:proofErr w:type="spellEnd"/>
      <w:r w:rsidRPr="00A0607F">
        <w:rPr>
          <w:sz w:val="28"/>
          <w:szCs w:val="28"/>
        </w:rPr>
        <w:t xml:space="preserve">. – М.: Просвещение, 1987. – 303 </w:t>
      </w:r>
      <w:proofErr w:type="gramStart"/>
      <w:r w:rsidRPr="00A0607F">
        <w:rPr>
          <w:sz w:val="28"/>
          <w:szCs w:val="28"/>
        </w:rPr>
        <w:t>с</w:t>
      </w:r>
      <w:proofErr w:type="gramEnd"/>
      <w:r w:rsidRPr="00A0607F">
        <w:rPr>
          <w:sz w:val="28"/>
          <w:szCs w:val="28"/>
        </w:rPr>
        <w:t>.</w:t>
      </w:r>
    </w:p>
    <w:p w:rsidR="00C656EA" w:rsidRPr="00A0607F" w:rsidRDefault="00C656EA" w:rsidP="00A0607F">
      <w:pPr>
        <w:pStyle w:val="a3"/>
        <w:numPr>
          <w:ilvl w:val="0"/>
          <w:numId w:val="16"/>
        </w:numPr>
        <w:spacing w:line="360" w:lineRule="auto"/>
        <w:ind w:left="0" w:firstLine="709"/>
        <w:contextualSpacing w:val="0"/>
        <w:jc w:val="both"/>
        <w:textAlignment w:val="baseline"/>
        <w:rPr>
          <w:rStyle w:val="a5"/>
          <w:sz w:val="28"/>
          <w:szCs w:val="28"/>
        </w:rPr>
      </w:pPr>
      <w:proofErr w:type="spellStart"/>
      <w:r w:rsidRPr="00A0607F">
        <w:rPr>
          <w:rStyle w:val="a5"/>
          <w:sz w:val="28"/>
          <w:szCs w:val="28"/>
        </w:rPr>
        <w:t>Земцова</w:t>
      </w:r>
      <w:proofErr w:type="spellEnd"/>
      <w:r w:rsidRPr="00A0607F">
        <w:rPr>
          <w:rStyle w:val="a5"/>
          <w:sz w:val="28"/>
          <w:szCs w:val="28"/>
        </w:rPr>
        <w:t>, Л.А. Искусствоведческая рецензия как жанр массово-инфор</w:t>
      </w:r>
      <w:r w:rsidR="009035F0" w:rsidRPr="00A0607F">
        <w:rPr>
          <w:rStyle w:val="a5"/>
          <w:sz w:val="28"/>
          <w:szCs w:val="28"/>
        </w:rPr>
        <w:t xml:space="preserve">мационного </w:t>
      </w:r>
      <w:proofErr w:type="spellStart"/>
      <w:r w:rsidR="009035F0" w:rsidRPr="00A0607F">
        <w:rPr>
          <w:rStyle w:val="a5"/>
          <w:sz w:val="28"/>
          <w:szCs w:val="28"/>
        </w:rPr>
        <w:t>дискурса</w:t>
      </w:r>
      <w:proofErr w:type="spellEnd"/>
      <w:r w:rsidR="009035F0" w:rsidRPr="00A0607F">
        <w:rPr>
          <w:rStyle w:val="a5"/>
          <w:sz w:val="28"/>
          <w:szCs w:val="28"/>
        </w:rPr>
        <w:t xml:space="preserve">: </w:t>
      </w:r>
      <w:proofErr w:type="spellStart"/>
      <w:r w:rsidR="009035F0" w:rsidRPr="00A0607F">
        <w:rPr>
          <w:rStyle w:val="a5"/>
          <w:sz w:val="28"/>
          <w:szCs w:val="28"/>
        </w:rPr>
        <w:t>автореф</w:t>
      </w:r>
      <w:proofErr w:type="spellEnd"/>
      <w:r w:rsidR="009035F0" w:rsidRPr="00A0607F">
        <w:rPr>
          <w:rStyle w:val="a5"/>
          <w:sz w:val="28"/>
          <w:szCs w:val="28"/>
        </w:rPr>
        <w:t>.</w:t>
      </w:r>
      <w:r w:rsidRPr="00A0607F">
        <w:rPr>
          <w:rStyle w:val="a5"/>
          <w:sz w:val="28"/>
          <w:szCs w:val="28"/>
        </w:rPr>
        <w:t xml:space="preserve"> </w:t>
      </w:r>
      <w:proofErr w:type="spellStart"/>
      <w:r w:rsidRPr="00A0607F">
        <w:rPr>
          <w:rStyle w:val="a5"/>
          <w:sz w:val="28"/>
          <w:szCs w:val="28"/>
        </w:rPr>
        <w:t>дис</w:t>
      </w:r>
      <w:proofErr w:type="spellEnd"/>
      <w:r w:rsidR="00A676FF" w:rsidRPr="00A0607F">
        <w:rPr>
          <w:rStyle w:val="a5"/>
          <w:sz w:val="28"/>
          <w:szCs w:val="28"/>
        </w:rPr>
        <w:t xml:space="preserve">. … </w:t>
      </w:r>
      <w:r w:rsidR="009035F0" w:rsidRPr="00A0607F">
        <w:rPr>
          <w:rStyle w:val="a5"/>
          <w:sz w:val="28"/>
          <w:szCs w:val="28"/>
        </w:rPr>
        <w:t>канд. фил</w:t>
      </w:r>
      <w:proofErr w:type="gramStart"/>
      <w:r w:rsidR="009035F0" w:rsidRPr="00A0607F">
        <w:rPr>
          <w:rStyle w:val="a5"/>
          <w:sz w:val="28"/>
          <w:szCs w:val="28"/>
        </w:rPr>
        <w:t>.</w:t>
      </w:r>
      <w:proofErr w:type="gramEnd"/>
      <w:r w:rsidRPr="00A0607F">
        <w:rPr>
          <w:rStyle w:val="a5"/>
          <w:sz w:val="28"/>
          <w:szCs w:val="28"/>
        </w:rPr>
        <w:t xml:space="preserve"> </w:t>
      </w:r>
      <w:proofErr w:type="gramStart"/>
      <w:r w:rsidRPr="00A0607F">
        <w:rPr>
          <w:rStyle w:val="a5"/>
          <w:sz w:val="28"/>
          <w:szCs w:val="28"/>
        </w:rPr>
        <w:t>н</w:t>
      </w:r>
      <w:proofErr w:type="gramEnd"/>
      <w:r w:rsidRPr="00A0607F">
        <w:rPr>
          <w:rStyle w:val="a5"/>
          <w:sz w:val="28"/>
          <w:szCs w:val="28"/>
        </w:rPr>
        <w:t>аук: 10.02.19</w:t>
      </w:r>
      <w:r w:rsidR="009035F0" w:rsidRPr="00A0607F">
        <w:rPr>
          <w:rStyle w:val="a5"/>
          <w:sz w:val="28"/>
          <w:szCs w:val="28"/>
        </w:rPr>
        <w:t xml:space="preserve">/ Л.А. </w:t>
      </w:r>
      <w:proofErr w:type="spellStart"/>
      <w:r w:rsidR="009035F0" w:rsidRPr="00A0607F">
        <w:rPr>
          <w:rStyle w:val="a5"/>
          <w:sz w:val="28"/>
          <w:szCs w:val="28"/>
        </w:rPr>
        <w:t>Земцова</w:t>
      </w:r>
      <w:proofErr w:type="spellEnd"/>
      <w:r w:rsidR="00A676FF" w:rsidRPr="00A0607F">
        <w:rPr>
          <w:rStyle w:val="a5"/>
          <w:sz w:val="28"/>
          <w:szCs w:val="28"/>
        </w:rPr>
        <w:t>.</w:t>
      </w:r>
      <w:r w:rsidRPr="00A0607F">
        <w:rPr>
          <w:rStyle w:val="a5"/>
          <w:sz w:val="28"/>
          <w:szCs w:val="28"/>
        </w:rPr>
        <w:t xml:space="preserve"> – Волгоград, 2006. – 15 </w:t>
      </w:r>
      <w:proofErr w:type="gramStart"/>
      <w:r w:rsidRPr="00A0607F">
        <w:rPr>
          <w:rStyle w:val="a5"/>
          <w:sz w:val="28"/>
          <w:szCs w:val="28"/>
        </w:rPr>
        <w:t>с</w:t>
      </w:r>
      <w:proofErr w:type="gramEnd"/>
      <w:r w:rsidRPr="00A0607F">
        <w:rPr>
          <w:rStyle w:val="a5"/>
          <w:sz w:val="28"/>
          <w:szCs w:val="28"/>
        </w:rPr>
        <w:t xml:space="preserve">. </w:t>
      </w:r>
    </w:p>
    <w:p w:rsidR="008F03DF" w:rsidRPr="00A0607F" w:rsidRDefault="008F03DF" w:rsidP="00A0607F">
      <w:pPr>
        <w:pStyle w:val="a3"/>
        <w:numPr>
          <w:ilvl w:val="0"/>
          <w:numId w:val="16"/>
        </w:numPr>
        <w:spacing w:line="360" w:lineRule="auto"/>
        <w:ind w:left="0" w:firstLine="709"/>
        <w:contextualSpacing w:val="0"/>
        <w:jc w:val="both"/>
        <w:textAlignment w:val="baseline"/>
        <w:rPr>
          <w:rStyle w:val="a5"/>
          <w:sz w:val="28"/>
          <w:szCs w:val="28"/>
        </w:rPr>
      </w:pPr>
      <w:r w:rsidRPr="00A0607F">
        <w:rPr>
          <w:rStyle w:val="a5"/>
          <w:sz w:val="28"/>
          <w:szCs w:val="28"/>
        </w:rPr>
        <w:t>Кожина, М. Н. Стилистика русского языка: учебник</w:t>
      </w:r>
      <w:r w:rsidR="00246032" w:rsidRPr="00A0607F">
        <w:rPr>
          <w:rStyle w:val="a5"/>
          <w:sz w:val="28"/>
          <w:szCs w:val="28"/>
        </w:rPr>
        <w:t xml:space="preserve"> </w:t>
      </w:r>
      <w:r w:rsidRPr="00A0607F">
        <w:rPr>
          <w:rStyle w:val="a5"/>
          <w:sz w:val="28"/>
          <w:szCs w:val="28"/>
        </w:rPr>
        <w:t xml:space="preserve">/ М.Н. Кожина, Л.Р. </w:t>
      </w:r>
      <w:proofErr w:type="spellStart"/>
      <w:r w:rsidRPr="00A0607F">
        <w:rPr>
          <w:rStyle w:val="a5"/>
          <w:sz w:val="28"/>
          <w:szCs w:val="28"/>
        </w:rPr>
        <w:t>Дускаева</w:t>
      </w:r>
      <w:proofErr w:type="spellEnd"/>
      <w:r w:rsidRPr="00A0607F">
        <w:rPr>
          <w:rStyle w:val="a5"/>
          <w:sz w:val="28"/>
          <w:szCs w:val="28"/>
        </w:rPr>
        <w:t xml:space="preserve">, В.А. </w:t>
      </w:r>
      <w:proofErr w:type="spellStart"/>
      <w:r w:rsidRPr="00A0607F">
        <w:rPr>
          <w:rStyle w:val="a5"/>
          <w:sz w:val="28"/>
          <w:szCs w:val="28"/>
        </w:rPr>
        <w:t>Салимовский</w:t>
      </w:r>
      <w:proofErr w:type="spellEnd"/>
      <w:r w:rsidRPr="00A0607F">
        <w:rPr>
          <w:rStyle w:val="a5"/>
          <w:sz w:val="28"/>
          <w:szCs w:val="28"/>
        </w:rPr>
        <w:t xml:space="preserve">. – М.: Флинта: Наука, 2008. – 464 </w:t>
      </w:r>
      <w:proofErr w:type="gramStart"/>
      <w:r w:rsidRPr="00A0607F">
        <w:rPr>
          <w:rStyle w:val="a5"/>
          <w:sz w:val="28"/>
          <w:szCs w:val="28"/>
        </w:rPr>
        <w:t>с</w:t>
      </w:r>
      <w:proofErr w:type="gramEnd"/>
      <w:r w:rsidRPr="00A0607F">
        <w:rPr>
          <w:rStyle w:val="a5"/>
          <w:sz w:val="28"/>
          <w:szCs w:val="28"/>
        </w:rPr>
        <w:t>.</w:t>
      </w:r>
    </w:p>
    <w:p w:rsidR="00110CFE" w:rsidRPr="00A0607F" w:rsidRDefault="00110CFE" w:rsidP="00A0607F">
      <w:pPr>
        <w:numPr>
          <w:ilvl w:val="0"/>
          <w:numId w:val="16"/>
        </w:numPr>
        <w:spacing w:line="360" w:lineRule="auto"/>
        <w:ind w:left="0" w:firstLine="709"/>
        <w:jc w:val="both"/>
        <w:rPr>
          <w:sz w:val="28"/>
          <w:szCs w:val="28"/>
        </w:rPr>
      </w:pPr>
      <w:r w:rsidRPr="00A0607F">
        <w:rPr>
          <w:sz w:val="28"/>
          <w:szCs w:val="28"/>
        </w:rPr>
        <w:t>Колесниченко</w:t>
      </w:r>
      <w:r w:rsidR="001A0FB7" w:rsidRPr="00A0607F">
        <w:rPr>
          <w:sz w:val="28"/>
          <w:szCs w:val="28"/>
        </w:rPr>
        <w:t>,</w:t>
      </w:r>
      <w:r w:rsidRPr="00A0607F">
        <w:rPr>
          <w:sz w:val="28"/>
          <w:szCs w:val="28"/>
        </w:rPr>
        <w:t xml:space="preserve"> А.В. Практическая журналистика. Учебное пособие. – М.: Изд-во </w:t>
      </w:r>
      <w:proofErr w:type="spellStart"/>
      <w:r w:rsidRPr="00A0607F">
        <w:rPr>
          <w:sz w:val="28"/>
          <w:szCs w:val="28"/>
        </w:rPr>
        <w:t>Моск</w:t>
      </w:r>
      <w:proofErr w:type="spellEnd"/>
      <w:r w:rsidRPr="00A0607F">
        <w:rPr>
          <w:sz w:val="28"/>
          <w:szCs w:val="28"/>
        </w:rPr>
        <w:t xml:space="preserve">. ун-та, 2008. – 178 </w:t>
      </w:r>
      <w:proofErr w:type="gramStart"/>
      <w:r w:rsidRPr="00A0607F">
        <w:rPr>
          <w:sz w:val="28"/>
          <w:szCs w:val="28"/>
        </w:rPr>
        <w:t>с</w:t>
      </w:r>
      <w:proofErr w:type="gramEnd"/>
      <w:r w:rsidRPr="00A0607F">
        <w:rPr>
          <w:sz w:val="28"/>
          <w:szCs w:val="28"/>
        </w:rPr>
        <w:t>.</w:t>
      </w:r>
    </w:p>
    <w:p w:rsidR="001A0FB7" w:rsidRPr="00A0607F" w:rsidRDefault="008F03DF" w:rsidP="00A0607F">
      <w:pPr>
        <w:pStyle w:val="a3"/>
        <w:numPr>
          <w:ilvl w:val="0"/>
          <w:numId w:val="16"/>
        </w:numPr>
        <w:overflowPunct/>
        <w:spacing w:line="360" w:lineRule="auto"/>
        <w:ind w:left="0" w:firstLine="709"/>
        <w:contextualSpacing w:val="0"/>
        <w:jc w:val="both"/>
        <w:rPr>
          <w:rFonts w:eastAsia="Calibri"/>
          <w:sz w:val="28"/>
          <w:szCs w:val="28"/>
          <w:lang w:eastAsia="en-US"/>
        </w:rPr>
      </w:pPr>
      <w:r w:rsidRPr="00A0607F">
        <w:rPr>
          <w:rFonts w:eastAsia="Calibri"/>
          <w:sz w:val="28"/>
          <w:szCs w:val="28"/>
          <w:lang w:eastAsia="en-US"/>
        </w:rPr>
        <w:t xml:space="preserve"> </w:t>
      </w:r>
      <w:r w:rsidR="001A0FB7" w:rsidRPr="00A0607F">
        <w:rPr>
          <w:rFonts w:eastAsia="Calibri"/>
          <w:sz w:val="28"/>
          <w:szCs w:val="28"/>
          <w:lang w:eastAsia="en-US"/>
        </w:rPr>
        <w:t>Комаров, Е.Н. Ценностные ориентиры в заголовках французских и российских средств массовой информации:</w:t>
      </w:r>
      <w:r w:rsidR="00142E95" w:rsidRPr="00A0607F">
        <w:rPr>
          <w:rFonts w:eastAsia="Calibri"/>
          <w:sz w:val="28"/>
          <w:szCs w:val="28"/>
          <w:lang w:eastAsia="en-US"/>
        </w:rPr>
        <w:t xml:space="preserve"> </w:t>
      </w:r>
      <w:proofErr w:type="spellStart"/>
      <w:r w:rsidR="00142E95" w:rsidRPr="00A0607F">
        <w:rPr>
          <w:rFonts w:eastAsia="Calibri"/>
          <w:sz w:val="28"/>
          <w:szCs w:val="28"/>
          <w:lang w:eastAsia="en-US"/>
        </w:rPr>
        <w:t>автореф</w:t>
      </w:r>
      <w:proofErr w:type="spellEnd"/>
      <w:r w:rsidR="00142E95" w:rsidRPr="00A0607F">
        <w:rPr>
          <w:rFonts w:eastAsia="Calibri"/>
          <w:sz w:val="28"/>
          <w:szCs w:val="28"/>
          <w:lang w:eastAsia="en-US"/>
        </w:rPr>
        <w:t xml:space="preserve">. </w:t>
      </w:r>
      <w:proofErr w:type="spellStart"/>
      <w:r w:rsidR="00142E95" w:rsidRPr="00A0607F">
        <w:rPr>
          <w:rFonts w:eastAsia="Calibri"/>
          <w:sz w:val="28"/>
          <w:szCs w:val="28"/>
          <w:lang w:eastAsia="en-US"/>
        </w:rPr>
        <w:t>дис</w:t>
      </w:r>
      <w:proofErr w:type="spellEnd"/>
      <w:r w:rsidR="00142E95" w:rsidRPr="00A0607F">
        <w:rPr>
          <w:rFonts w:eastAsia="Calibri"/>
          <w:sz w:val="28"/>
          <w:szCs w:val="28"/>
          <w:lang w:eastAsia="en-US"/>
        </w:rPr>
        <w:t xml:space="preserve">. </w:t>
      </w:r>
      <w:r w:rsidR="00A676FF" w:rsidRPr="00A0607F">
        <w:rPr>
          <w:rFonts w:eastAsia="Calibri"/>
          <w:sz w:val="28"/>
          <w:szCs w:val="28"/>
          <w:lang w:eastAsia="en-US"/>
        </w:rPr>
        <w:t>... канд. фил</w:t>
      </w:r>
      <w:proofErr w:type="gramStart"/>
      <w:r w:rsidR="00A676FF" w:rsidRPr="00A0607F">
        <w:rPr>
          <w:rFonts w:eastAsia="Calibri"/>
          <w:sz w:val="28"/>
          <w:szCs w:val="28"/>
          <w:lang w:eastAsia="en-US"/>
        </w:rPr>
        <w:t>.</w:t>
      </w:r>
      <w:proofErr w:type="gramEnd"/>
      <w:r w:rsidR="00A676FF" w:rsidRPr="00A0607F">
        <w:rPr>
          <w:rFonts w:eastAsia="Calibri"/>
          <w:sz w:val="28"/>
          <w:szCs w:val="28"/>
          <w:lang w:eastAsia="en-US"/>
        </w:rPr>
        <w:t xml:space="preserve"> </w:t>
      </w:r>
      <w:proofErr w:type="gramStart"/>
      <w:r w:rsidR="00A676FF" w:rsidRPr="00A0607F">
        <w:rPr>
          <w:rFonts w:eastAsia="Calibri"/>
          <w:sz w:val="28"/>
          <w:szCs w:val="28"/>
          <w:lang w:eastAsia="en-US"/>
        </w:rPr>
        <w:t>н</w:t>
      </w:r>
      <w:proofErr w:type="gramEnd"/>
      <w:r w:rsidR="00A676FF" w:rsidRPr="00A0607F">
        <w:rPr>
          <w:rFonts w:eastAsia="Calibri"/>
          <w:sz w:val="28"/>
          <w:szCs w:val="28"/>
          <w:lang w:eastAsia="en-US"/>
        </w:rPr>
        <w:t>аук 10.02.20</w:t>
      </w:r>
      <w:r w:rsidR="00142E95" w:rsidRPr="00A0607F">
        <w:rPr>
          <w:rFonts w:eastAsia="Calibri"/>
          <w:sz w:val="28"/>
          <w:szCs w:val="28"/>
          <w:lang w:eastAsia="en-US"/>
        </w:rPr>
        <w:t>/ Е.Н. Комаров</w:t>
      </w:r>
      <w:r w:rsidR="00A676FF" w:rsidRPr="00A0607F">
        <w:rPr>
          <w:rFonts w:eastAsia="Calibri"/>
          <w:sz w:val="28"/>
          <w:szCs w:val="28"/>
          <w:lang w:eastAsia="en-US"/>
        </w:rPr>
        <w:t>.</w:t>
      </w:r>
      <w:r w:rsidR="00142E95" w:rsidRPr="00A0607F">
        <w:rPr>
          <w:rStyle w:val="a5"/>
          <w:sz w:val="28"/>
          <w:szCs w:val="28"/>
        </w:rPr>
        <w:t xml:space="preserve"> – Волгоград, 2003. – 24 </w:t>
      </w:r>
      <w:proofErr w:type="gramStart"/>
      <w:r w:rsidR="00142E95" w:rsidRPr="00A0607F">
        <w:rPr>
          <w:rStyle w:val="a5"/>
          <w:sz w:val="28"/>
          <w:szCs w:val="28"/>
        </w:rPr>
        <w:t>с</w:t>
      </w:r>
      <w:proofErr w:type="gramEnd"/>
      <w:r w:rsidR="00142E95" w:rsidRPr="00A0607F">
        <w:rPr>
          <w:rStyle w:val="a5"/>
          <w:sz w:val="28"/>
          <w:szCs w:val="28"/>
        </w:rPr>
        <w:t>.</w:t>
      </w:r>
      <w:r w:rsidR="00142E95" w:rsidRPr="00A0607F">
        <w:rPr>
          <w:rFonts w:eastAsia="Calibri"/>
          <w:sz w:val="28"/>
          <w:szCs w:val="28"/>
          <w:lang w:eastAsia="en-US"/>
        </w:rPr>
        <w:t xml:space="preserve"> </w:t>
      </w:r>
    </w:p>
    <w:p w:rsidR="008F03DF" w:rsidRPr="00A0607F" w:rsidRDefault="008F03DF" w:rsidP="00A0607F">
      <w:pPr>
        <w:pStyle w:val="a3"/>
        <w:numPr>
          <w:ilvl w:val="0"/>
          <w:numId w:val="16"/>
        </w:numPr>
        <w:overflowPunct/>
        <w:spacing w:line="360" w:lineRule="auto"/>
        <w:ind w:left="0" w:firstLine="709"/>
        <w:contextualSpacing w:val="0"/>
        <w:jc w:val="both"/>
        <w:rPr>
          <w:rStyle w:val="a5"/>
          <w:rFonts w:eastAsia="Calibri"/>
          <w:sz w:val="28"/>
          <w:szCs w:val="28"/>
          <w:lang w:eastAsia="en-US"/>
        </w:rPr>
      </w:pPr>
      <w:r w:rsidRPr="00A0607F">
        <w:rPr>
          <w:rFonts w:eastAsia="Calibri"/>
          <w:sz w:val="28"/>
          <w:szCs w:val="28"/>
          <w:lang w:eastAsia="en-US"/>
        </w:rPr>
        <w:t xml:space="preserve">Костомаров, В.Г. Наш язык в действии: Очерки современной русской стилистики.— М.: </w:t>
      </w:r>
      <w:proofErr w:type="spellStart"/>
      <w:r w:rsidRPr="00A0607F">
        <w:rPr>
          <w:rFonts w:eastAsia="Calibri"/>
          <w:sz w:val="28"/>
          <w:szCs w:val="28"/>
          <w:lang w:eastAsia="en-US"/>
        </w:rPr>
        <w:t>Гардарики</w:t>
      </w:r>
      <w:proofErr w:type="spellEnd"/>
      <w:r w:rsidRPr="00A0607F">
        <w:rPr>
          <w:rFonts w:eastAsia="Calibri"/>
          <w:sz w:val="28"/>
          <w:szCs w:val="28"/>
          <w:lang w:eastAsia="en-US"/>
        </w:rPr>
        <w:t>, 2005. — 287 с.</w:t>
      </w:r>
    </w:p>
    <w:p w:rsidR="003F5A47" w:rsidRPr="00A0607F" w:rsidRDefault="003F5A47" w:rsidP="00A0607F">
      <w:pPr>
        <w:pStyle w:val="a3"/>
        <w:numPr>
          <w:ilvl w:val="0"/>
          <w:numId w:val="16"/>
        </w:numPr>
        <w:spacing w:line="360" w:lineRule="auto"/>
        <w:ind w:left="0" w:firstLine="709"/>
        <w:contextualSpacing w:val="0"/>
        <w:jc w:val="both"/>
        <w:textAlignment w:val="baseline"/>
        <w:rPr>
          <w:rStyle w:val="a5"/>
          <w:sz w:val="28"/>
          <w:szCs w:val="28"/>
        </w:rPr>
      </w:pPr>
      <w:proofErr w:type="spellStart"/>
      <w:r w:rsidRPr="00A0607F">
        <w:rPr>
          <w:rStyle w:val="a5"/>
          <w:iCs/>
          <w:color w:val="000000"/>
          <w:sz w:val="28"/>
          <w:szCs w:val="28"/>
        </w:rPr>
        <w:t>Кройчик</w:t>
      </w:r>
      <w:proofErr w:type="spellEnd"/>
      <w:r w:rsidRPr="00A0607F">
        <w:rPr>
          <w:rStyle w:val="a5"/>
          <w:iCs/>
          <w:color w:val="000000"/>
          <w:sz w:val="28"/>
          <w:szCs w:val="28"/>
        </w:rPr>
        <w:t>, Л.Е. Система журналистских жанров</w:t>
      </w:r>
      <w:r w:rsidR="00246032" w:rsidRPr="00A0607F">
        <w:rPr>
          <w:rStyle w:val="a5"/>
          <w:iCs/>
          <w:color w:val="000000"/>
          <w:sz w:val="28"/>
          <w:szCs w:val="28"/>
        </w:rPr>
        <w:t xml:space="preserve"> </w:t>
      </w:r>
      <w:r w:rsidRPr="00A0607F">
        <w:rPr>
          <w:rStyle w:val="a5"/>
          <w:iCs/>
          <w:color w:val="000000"/>
          <w:sz w:val="28"/>
          <w:szCs w:val="28"/>
        </w:rPr>
        <w:t xml:space="preserve">/ </w:t>
      </w:r>
      <w:proofErr w:type="spellStart"/>
      <w:r w:rsidRPr="00A0607F">
        <w:rPr>
          <w:rStyle w:val="a5"/>
          <w:iCs/>
          <w:color w:val="000000"/>
          <w:sz w:val="28"/>
          <w:szCs w:val="28"/>
        </w:rPr>
        <w:t>Корконосенко</w:t>
      </w:r>
      <w:proofErr w:type="spellEnd"/>
      <w:r w:rsidRPr="00A0607F">
        <w:rPr>
          <w:rStyle w:val="a5"/>
          <w:iCs/>
          <w:color w:val="000000"/>
          <w:sz w:val="28"/>
          <w:szCs w:val="28"/>
        </w:rPr>
        <w:t xml:space="preserve"> С.Г.</w:t>
      </w:r>
      <w:r w:rsidR="00246032" w:rsidRPr="00A0607F">
        <w:rPr>
          <w:rStyle w:val="a5"/>
          <w:iCs/>
          <w:color w:val="000000"/>
          <w:sz w:val="28"/>
          <w:szCs w:val="28"/>
        </w:rPr>
        <w:t xml:space="preserve"> </w:t>
      </w:r>
      <w:r w:rsidRPr="00A0607F">
        <w:rPr>
          <w:rStyle w:val="a5"/>
          <w:iCs/>
          <w:color w:val="000000"/>
          <w:sz w:val="28"/>
          <w:szCs w:val="28"/>
        </w:rPr>
        <w:t>/</w:t>
      </w:r>
      <w:r w:rsidR="00246032" w:rsidRPr="00A0607F">
        <w:rPr>
          <w:rStyle w:val="a5"/>
          <w:iCs/>
          <w:color w:val="000000"/>
          <w:sz w:val="28"/>
          <w:szCs w:val="28"/>
        </w:rPr>
        <w:t xml:space="preserve"> </w:t>
      </w:r>
      <w:r w:rsidRPr="00A0607F">
        <w:rPr>
          <w:rStyle w:val="a5"/>
          <w:iCs/>
          <w:color w:val="000000"/>
          <w:sz w:val="28"/>
          <w:szCs w:val="28"/>
        </w:rPr>
        <w:t>Ред.</w:t>
      </w:r>
      <w:r w:rsidR="00246032" w:rsidRPr="00A0607F">
        <w:rPr>
          <w:rStyle w:val="a5"/>
          <w:iCs/>
          <w:color w:val="000000"/>
          <w:sz w:val="28"/>
          <w:szCs w:val="28"/>
        </w:rPr>
        <w:t xml:space="preserve"> </w:t>
      </w:r>
      <w:r w:rsidRPr="00A0607F">
        <w:rPr>
          <w:rStyle w:val="a5"/>
          <w:iCs/>
          <w:color w:val="000000"/>
          <w:sz w:val="28"/>
          <w:szCs w:val="28"/>
        </w:rPr>
        <w:t xml:space="preserve">/ Основы творческой деятельности журналиста. – СПб.: Знание, </w:t>
      </w:r>
      <w:proofErr w:type="spellStart"/>
      <w:r w:rsidRPr="00A0607F">
        <w:rPr>
          <w:rStyle w:val="a5"/>
          <w:iCs/>
          <w:color w:val="000000"/>
          <w:sz w:val="28"/>
          <w:szCs w:val="28"/>
        </w:rPr>
        <w:t>СПбИВЭСЭП</w:t>
      </w:r>
      <w:proofErr w:type="spellEnd"/>
      <w:r w:rsidRPr="00A0607F">
        <w:rPr>
          <w:rStyle w:val="a5"/>
          <w:iCs/>
          <w:color w:val="000000"/>
          <w:sz w:val="28"/>
          <w:szCs w:val="28"/>
        </w:rPr>
        <w:t xml:space="preserve">, 2000. – 272 </w:t>
      </w:r>
      <w:proofErr w:type="gramStart"/>
      <w:r w:rsidRPr="00A0607F">
        <w:rPr>
          <w:rStyle w:val="a5"/>
          <w:iCs/>
          <w:color w:val="000000"/>
          <w:sz w:val="28"/>
          <w:szCs w:val="28"/>
        </w:rPr>
        <w:t>с</w:t>
      </w:r>
      <w:proofErr w:type="gramEnd"/>
      <w:r w:rsidRPr="00A0607F">
        <w:rPr>
          <w:rStyle w:val="a5"/>
          <w:iCs/>
          <w:color w:val="000000"/>
          <w:sz w:val="28"/>
          <w:szCs w:val="28"/>
        </w:rPr>
        <w:t>.</w:t>
      </w:r>
    </w:p>
    <w:p w:rsidR="008F03DF" w:rsidRPr="00A0607F" w:rsidRDefault="008F03DF" w:rsidP="00A0607F">
      <w:pPr>
        <w:pStyle w:val="a3"/>
        <w:numPr>
          <w:ilvl w:val="0"/>
          <w:numId w:val="16"/>
        </w:numPr>
        <w:spacing w:line="360" w:lineRule="auto"/>
        <w:ind w:left="0" w:firstLine="709"/>
        <w:contextualSpacing w:val="0"/>
        <w:jc w:val="both"/>
        <w:textAlignment w:val="baseline"/>
        <w:rPr>
          <w:rStyle w:val="a5"/>
          <w:sz w:val="28"/>
          <w:szCs w:val="28"/>
        </w:rPr>
      </w:pPr>
      <w:r w:rsidRPr="00A0607F">
        <w:rPr>
          <w:rStyle w:val="a5"/>
          <w:sz w:val="28"/>
          <w:szCs w:val="28"/>
        </w:rPr>
        <w:t>Лапшина, М.Н. Стилистика современного английского языка: учеб</w:t>
      </w:r>
      <w:proofErr w:type="gramStart"/>
      <w:r w:rsidRPr="00A0607F">
        <w:rPr>
          <w:rStyle w:val="a5"/>
          <w:sz w:val="28"/>
          <w:szCs w:val="28"/>
        </w:rPr>
        <w:t>.</w:t>
      </w:r>
      <w:proofErr w:type="gramEnd"/>
      <w:r w:rsidRPr="00A0607F">
        <w:rPr>
          <w:rStyle w:val="a5"/>
          <w:sz w:val="28"/>
          <w:szCs w:val="28"/>
        </w:rPr>
        <w:t xml:space="preserve"> </w:t>
      </w:r>
      <w:proofErr w:type="gramStart"/>
      <w:r w:rsidRPr="00A0607F">
        <w:rPr>
          <w:rStyle w:val="a5"/>
          <w:sz w:val="28"/>
          <w:szCs w:val="28"/>
        </w:rPr>
        <w:t>п</w:t>
      </w:r>
      <w:proofErr w:type="gramEnd"/>
      <w:r w:rsidRPr="00A0607F">
        <w:rPr>
          <w:rStyle w:val="a5"/>
          <w:sz w:val="28"/>
          <w:szCs w:val="28"/>
        </w:rPr>
        <w:t xml:space="preserve">особие для студ. учреждений </w:t>
      </w:r>
      <w:proofErr w:type="spellStart"/>
      <w:r w:rsidRPr="00A0607F">
        <w:rPr>
          <w:rStyle w:val="a5"/>
          <w:sz w:val="28"/>
          <w:szCs w:val="28"/>
        </w:rPr>
        <w:t>высш</w:t>
      </w:r>
      <w:proofErr w:type="spellEnd"/>
      <w:r w:rsidRPr="00A0607F">
        <w:rPr>
          <w:rStyle w:val="a5"/>
          <w:sz w:val="28"/>
          <w:szCs w:val="28"/>
        </w:rPr>
        <w:t xml:space="preserve">. проф. образования / М.Н. Лапшина. – СПб.: Филологический факультет СПбГУ; </w:t>
      </w:r>
      <w:r w:rsidRPr="00A0607F">
        <w:rPr>
          <w:sz w:val="28"/>
          <w:szCs w:val="28"/>
        </w:rPr>
        <w:t xml:space="preserve">М.: Издательский центр «Академия», 2013. — 272 </w:t>
      </w:r>
      <w:proofErr w:type="gramStart"/>
      <w:r w:rsidRPr="00A0607F">
        <w:rPr>
          <w:sz w:val="28"/>
          <w:szCs w:val="28"/>
        </w:rPr>
        <w:t>с</w:t>
      </w:r>
      <w:proofErr w:type="gramEnd"/>
      <w:r w:rsidRPr="00A0607F">
        <w:rPr>
          <w:sz w:val="28"/>
          <w:szCs w:val="28"/>
        </w:rPr>
        <w:t>.</w:t>
      </w:r>
    </w:p>
    <w:p w:rsidR="008F03DF" w:rsidRPr="00A0607F" w:rsidRDefault="008F03DF" w:rsidP="00A0607F">
      <w:pPr>
        <w:pStyle w:val="a3"/>
        <w:numPr>
          <w:ilvl w:val="0"/>
          <w:numId w:val="16"/>
        </w:numPr>
        <w:spacing w:line="360" w:lineRule="auto"/>
        <w:ind w:left="0" w:firstLine="709"/>
        <w:contextualSpacing w:val="0"/>
        <w:jc w:val="both"/>
        <w:textAlignment w:val="baseline"/>
        <w:rPr>
          <w:rStyle w:val="a5"/>
          <w:sz w:val="28"/>
          <w:szCs w:val="28"/>
        </w:rPr>
      </w:pPr>
      <w:proofErr w:type="spellStart"/>
      <w:r w:rsidRPr="00A0607F">
        <w:rPr>
          <w:rStyle w:val="a5"/>
          <w:sz w:val="28"/>
          <w:szCs w:val="28"/>
        </w:rPr>
        <w:t>Лепшеева</w:t>
      </w:r>
      <w:proofErr w:type="spellEnd"/>
      <w:r w:rsidRPr="00A0607F">
        <w:rPr>
          <w:rStyle w:val="a5"/>
          <w:sz w:val="28"/>
          <w:szCs w:val="28"/>
        </w:rPr>
        <w:t xml:space="preserve">, Н.А. О </w:t>
      </w:r>
      <w:proofErr w:type="spellStart"/>
      <w:r w:rsidRPr="00A0607F">
        <w:rPr>
          <w:rStyle w:val="a5"/>
          <w:sz w:val="28"/>
          <w:szCs w:val="28"/>
        </w:rPr>
        <w:t>контрастивной</w:t>
      </w:r>
      <w:proofErr w:type="spellEnd"/>
      <w:r w:rsidRPr="00A0607F">
        <w:rPr>
          <w:rStyle w:val="a5"/>
          <w:sz w:val="28"/>
          <w:szCs w:val="28"/>
        </w:rPr>
        <w:t xml:space="preserve"> стилистике как методе исследования</w:t>
      </w:r>
      <w:r w:rsidR="00BD3C5E" w:rsidRPr="00A0607F">
        <w:rPr>
          <w:rStyle w:val="a5"/>
          <w:sz w:val="28"/>
          <w:szCs w:val="28"/>
        </w:rPr>
        <w:t>/</w:t>
      </w:r>
      <w:r w:rsidR="00142E95" w:rsidRPr="00A0607F">
        <w:rPr>
          <w:rStyle w:val="a5"/>
          <w:sz w:val="28"/>
          <w:szCs w:val="28"/>
        </w:rPr>
        <w:t>/</w:t>
      </w:r>
      <w:r w:rsidR="00BD3C5E" w:rsidRPr="00A0607F">
        <w:rPr>
          <w:rStyle w:val="a5"/>
          <w:sz w:val="28"/>
          <w:szCs w:val="28"/>
        </w:rPr>
        <w:t xml:space="preserve"> </w:t>
      </w:r>
      <w:r w:rsidR="00BD3C5E" w:rsidRPr="00A0607F">
        <w:rPr>
          <w:color w:val="000000"/>
          <w:sz w:val="28"/>
          <w:szCs w:val="28"/>
        </w:rPr>
        <w:t>Ученые записки РГСУ №1/2010</w:t>
      </w:r>
      <w:r w:rsidR="00BD3C5E" w:rsidRPr="00A0607F">
        <w:rPr>
          <w:rStyle w:val="a5"/>
          <w:sz w:val="28"/>
          <w:szCs w:val="28"/>
        </w:rPr>
        <w:t xml:space="preserve"> – 2010// Режим доступа: </w:t>
      </w:r>
      <w:r w:rsidR="00142E95" w:rsidRPr="00A0607F">
        <w:rPr>
          <w:rStyle w:val="a5"/>
          <w:sz w:val="28"/>
          <w:szCs w:val="28"/>
          <w:lang w:val="es-ES"/>
        </w:rPr>
        <w:t>URL</w:t>
      </w:r>
      <w:r w:rsidR="00142E95" w:rsidRPr="00A0607F">
        <w:rPr>
          <w:rStyle w:val="a5"/>
          <w:sz w:val="28"/>
          <w:szCs w:val="28"/>
        </w:rPr>
        <w:t xml:space="preserve">: </w:t>
      </w:r>
      <w:hyperlink r:id="rId8" w:history="1">
        <w:r w:rsidR="002961B3" w:rsidRPr="00A0607F">
          <w:rPr>
            <w:rStyle w:val="a7"/>
            <w:sz w:val="28"/>
            <w:szCs w:val="28"/>
          </w:rPr>
          <w:t>http://cyberleninka.ru/article/n/o-kontrastivnoy-stilistike-kak-metode-issledovaniya</w:t>
        </w:r>
      </w:hyperlink>
      <w:r w:rsidR="002961B3" w:rsidRPr="00A0607F">
        <w:rPr>
          <w:sz w:val="28"/>
          <w:szCs w:val="28"/>
        </w:rPr>
        <w:t xml:space="preserve"> (дата обращения 03.03.2016)</w:t>
      </w:r>
    </w:p>
    <w:p w:rsidR="003F5A47" w:rsidRPr="00A0607F" w:rsidRDefault="003F5A47" w:rsidP="00A0607F">
      <w:pPr>
        <w:pStyle w:val="a3"/>
        <w:numPr>
          <w:ilvl w:val="0"/>
          <w:numId w:val="16"/>
        </w:numPr>
        <w:spacing w:line="360" w:lineRule="auto"/>
        <w:ind w:left="0" w:firstLine="709"/>
        <w:contextualSpacing w:val="0"/>
        <w:jc w:val="both"/>
        <w:textAlignment w:val="baseline"/>
        <w:rPr>
          <w:rStyle w:val="a5"/>
          <w:sz w:val="28"/>
          <w:szCs w:val="28"/>
        </w:rPr>
      </w:pPr>
      <w:r w:rsidRPr="00A0607F">
        <w:rPr>
          <w:rStyle w:val="a5"/>
          <w:iCs/>
          <w:color w:val="000000"/>
          <w:sz w:val="28"/>
          <w:szCs w:val="28"/>
        </w:rPr>
        <w:lastRenderedPageBreak/>
        <w:t>Луков, Вл.А. Жанры и жанровые генерализации</w:t>
      </w:r>
      <w:r w:rsidR="00246032" w:rsidRPr="00A0607F">
        <w:rPr>
          <w:rStyle w:val="a5"/>
          <w:iCs/>
          <w:color w:val="000000"/>
          <w:sz w:val="28"/>
          <w:szCs w:val="28"/>
        </w:rPr>
        <w:t xml:space="preserve"> </w:t>
      </w:r>
      <w:r w:rsidRPr="00A0607F">
        <w:rPr>
          <w:rStyle w:val="a5"/>
          <w:iCs/>
          <w:color w:val="000000"/>
          <w:sz w:val="28"/>
          <w:szCs w:val="28"/>
        </w:rPr>
        <w:t>/</w:t>
      </w:r>
      <w:r w:rsidR="00142E95" w:rsidRPr="00A0607F">
        <w:rPr>
          <w:rStyle w:val="a5"/>
          <w:iCs/>
          <w:color w:val="000000"/>
          <w:sz w:val="28"/>
          <w:szCs w:val="28"/>
        </w:rPr>
        <w:t>/</w:t>
      </w:r>
      <w:r w:rsidRPr="00A0607F">
        <w:rPr>
          <w:rStyle w:val="a5"/>
          <w:iCs/>
          <w:color w:val="000000"/>
          <w:sz w:val="28"/>
          <w:szCs w:val="28"/>
        </w:rPr>
        <w:t xml:space="preserve"> Журнал «Знание. Понимание. Умение</w:t>
      </w:r>
      <w:proofErr w:type="gramStart"/>
      <w:r w:rsidRPr="00A0607F">
        <w:rPr>
          <w:rStyle w:val="a5"/>
          <w:iCs/>
          <w:color w:val="000000"/>
          <w:sz w:val="28"/>
          <w:szCs w:val="28"/>
        </w:rPr>
        <w:t xml:space="preserve">.» </w:t>
      </w:r>
      <w:proofErr w:type="gramEnd"/>
      <w:r w:rsidRPr="00A0607F">
        <w:rPr>
          <w:rStyle w:val="a5"/>
          <w:iCs/>
          <w:color w:val="000000"/>
          <w:sz w:val="28"/>
          <w:szCs w:val="28"/>
        </w:rPr>
        <w:t>2006 - №1. – М.: Издательство Московского гуманитарного университета, 2006. – С. 141-148.</w:t>
      </w:r>
    </w:p>
    <w:p w:rsidR="003F5A47" w:rsidRPr="00A0607F" w:rsidRDefault="003F5A47" w:rsidP="00A0607F">
      <w:pPr>
        <w:pStyle w:val="a3"/>
        <w:numPr>
          <w:ilvl w:val="0"/>
          <w:numId w:val="16"/>
        </w:numPr>
        <w:spacing w:line="360" w:lineRule="auto"/>
        <w:ind w:left="0" w:firstLine="709"/>
        <w:contextualSpacing w:val="0"/>
        <w:jc w:val="both"/>
        <w:textAlignment w:val="baseline"/>
        <w:rPr>
          <w:rStyle w:val="a5"/>
          <w:sz w:val="28"/>
          <w:szCs w:val="28"/>
        </w:rPr>
      </w:pPr>
      <w:proofErr w:type="spellStart"/>
      <w:r w:rsidRPr="00A0607F">
        <w:rPr>
          <w:rStyle w:val="a5"/>
          <w:iCs/>
          <w:color w:val="000000"/>
          <w:sz w:val="28"/>
          <w:szCs w:val="28"/>
        </w:rPr>
        <w:t>Мальчевская</w:t>
      </w:r>
      <w:proofErr w:type="spellEnd"/>
      <w:r w:rsidRPr="00A0607F">
        <w:rPr>
          <w:rStyle w:val="a5"/>
          <w:iCs/>
          <w:color w:val="000000"/>
          <w:sz w:val="28"/>
          <w:szCs w:val="28"/>
        </w:rPr>
        <w:t>, Е.А. Трансформация жанра рецензии</w:t>
      </w:r>
      <w:r w:rsidR="00246032" w:rsidRPr="00A0607F">
        <w:rPr>
          <w:rStyle w:val="a5"/>
          <w:iCs/>
          <w:color w:val="000000"/>
          <w:sz w:val="28"/>
          <w:szCs w:val="28"/>
        </w:rPr>
        <w:t xml:space="preserve"> </w:t>
      </w:r>
      <w:r w:rsidRPr="00A0607F">
        <w:rPr>
          <w:rStyle w:val="a5"/>
          <w:iCs/>
          <w:color w:val="000000"/>
          <w:sz w:val="28"/>
          <w:szCs w:val="28"/>
        </w:rPr>
        <w:t>/</w:t>
      </w:r>
      <w:r w:rsidR="00142E95" w:rsidRPr="00A0607F">
        <w:rPr>
          <w:rStyle w:val="a5"/>
          <w:iCs/>
          <w:color w:val="000000"/>
          <w:sz w:val="28"/>
          <w:szCs w:val="28"/>
        </w:rPr>
        <w:t>/</w:t>
      </w:r>
      <w:r w:rsidRPr="00A0607F">
        <w:rPr>
          <w:rStyle w:val="a5"/>
          <w:iCs/>
          <w:color w:val="000000"/>
          <w:sz w:val="28"/>
          <w:szCs w:val="28"/>
        </w:rPr>
        <w:t xml:space="preserve"> </w:t>
      </w:r>
      <w:proofErr w:type="spellStart"/>
      <w:r w:rsidRPr="00A0607F">
        <w:rPr>
          <w:rStyle w:val="a5"/>
          <w:iCs/>
          <w:color w:val="000000"/>
          <w:sz w:val="28"/>
          <w:szCs w:val="28"/>
        </w:rPr>
        <w:t>Весн</w:t>
      </w:r>
      <w:proofErr w:type="gramStart"/>
      <w:r w:rsidRPr="00A0607F">
        <w:rPr>
          <w:rStyle w:val="a5"/>
          <w:iCs/>
          <w:color w:val="000000"/>
          <w:sz w:val="28"/>
          <w:szCs w:val="28"/>
          <w:lang w:val="en-US"/>
        </w:rPr>
        <w:t>i</w:t>
      </w:r>
      <w:proofErr w:type="spellEnd"/>
      <w:proofErr w:type="gramEnd"/>
      <w:r w:rsidRPr="00A0607F">
        <w:rPr>
          <w:rStyle w:val="a5"/>
          <w:iCs/>
          <w:color w:val="000000"/>
          <w:sz w:val="28"/>
          <w:szCs w:val="28"/>
        </w:rPr>
        <w:t xml:space="preserve">к БДУ. </w:t>
      </w:r>
      <w:proofErr w:type="spellStart"/>
      <w:r w:rsidRPr="00A0607F">
        <w:rPr>
          <w:rStyle w:val="a5"/>
          <w:iCs/>
          <w:color w:val="000000"/>
          <w:sz w:val="28"/>
          <w:szCs w:val="28"/>
        </w:rPr>
        <w:t>Серыя</w:t>
      </w:r>
      <w:proofErr w:type="spellEnd"/>
      <w:r w:rsidRPr="00A0607F">
        <w:rPr>
          <w:rStyle w:val="a5"/>
          <w:iCs/>
          <w:color w:val="000000"/>
          <w:sz w:val="28"/>
          <w:szCs w:val="28"/>
        </w:rPr>
        <w:t xml:space="preserve"> 4, Ф</w:t>
      </w:r>
      <w:proofErr w:type="spellStart"/>
      <w:proofErr w:type="gramStart"/>
      <w:r w:rsidRPr="00A0607F">
        <w:rPr>
          <w:rStyle w:val="a5"/>
          <w:iCs/>
          <w:color w:val="000000"/>
          <w:sz w:val="28"/>
          <w:szCs w:val="28"/>
          <w:lang w:val="en-US"/>
        </w:rPr>
        <w:t>i</w:t>
      </w:r>
      <w:proofErr w:type="gramEnd"/>
      <w:r w:rsidRPr="00A0607F">
        <w:rPr>
          <w:rStyle w:val="a5"/>
          <w:iCs/>
          <w:color w:val="000000"/>
          <w:sz w:val="28"/>
          <w:szCs w:val="28"/>
        </w:rPr>
        <w:t>лалог</w:t>
      </w:r>
      <w:r w:rsidRPr="00A0607F">
        <w:rPr>
          <w:rStyle w:val="a5"/>
          <w:iCs/>
          <w:color w:val="000000"/>
          <w:sz w:val="28"/>
          <w:szCs w:val="28"/>
          <w:lang w:val="en-US"/>
        </w:rPr>
        <w:t>i</w:t>
      </w:r>
      <w:proofErr w:type="spellEnd"/>
      <w:r w:rsidRPr="00A0607F">
        <w:rPr>
          <w:rStyle w:val="a5"/>
          <w:iCs/>
          <w:color w:val="000000"/>
          <w:sz w:val="28"/>
          <w:szCs w:val="28"/>
        </w:rPr>
        <w:t>я. Журнал</w:t>
      </w:r>
      <w:proofErr w:type="spellStart"/>
      <w:proofErr w:type="gramStart"/>
      <w:r w:rsidRPr="00A0607F">
        <w:rPr>
          <w:rStyle w:val="a5"/>
          <w:iCs/>
          <w:color w:val="000000"/>
          <w:sz w:val="28"/>
          <w:szCs w:val="28"/>
          <w:lang w:val="en-US"/>
        </w:rPr>
        <w:t>i</w:t>
      </w:r>
      <w:proofErr w:type="spellEnd"/>
      <w:proofErr w:type="gramEnd"/>
      <w:r w:rsidRPr="00A0607F">
        <w:rPr>
          <w:rStyle w:val="a5"/>
          <w:iCs/>
          <w:color w:val="000000"/>
          <w:sz w:val="28"/>
          <w:szCs w:val="28"/>
        </w:rPr>
        <w:t>стыка. Педагог</w:t>
      </w:r>
      <w:proofErr w:type="spellStart"/>
      <w:proofErr w:type="gramStart"/>
      <w:r w:rsidRPr="00A0607F">
        <w:rPr>
          <w:rStyle w:val="a5"/>
          <w:iCs/>
          <w:color w:val="000000"/>
          <w:sz w:val="28"/>
          <w:szCs w:val="28"/>
          <w:lang w:val="en-US"/>
        </w:rPr>
        <w:t>i</w:t>
      </w:r>
      <w:proofErr w:type="gramEnd"/>
      <w:r w:rsidRPr="00A0607F">
        <w:rPr>
          <w:rStyle w:val="a5"/>
          <w:iCs/>
          <w:color w:val="000000"/>
          <w:sz w:val="28"/>
          <w:szCs w:val="28"/>
        </w:rPr>
        <w:t>ка</w:t>
      </w:r>
      <w:proofErr w:type="spellEnd"/>
      <w:r w:rsidRPr="00A0607F">
        <w:rPr>
          <w:rStyle w:val="a5"/>
          <w:iCs/>
          <w:color w:val="000000"/>
          <w:sz w:val="28"/>
          <w:szCs w:val="28"/>
        </w:rPr>
        <w:t>, 2011, №1. – С. 74-77.</w:t>
      </w:r>
    </w:p>
    <w:p w:rsidR="00142E95" w:rsidRPr="00A0607F" w:rsidRDefault="00142E95" w:rsidP="00A0607F">
      <w:pPr>
        <w:pStyle w:val="a3"/>
        <w:numPr>
          <w:ilvl w:val="0"/>
          <w:numId w:val="16"/>
        </w:numPr>
        <w:spacing w:line="360" w:lineRule="auto"/>
        <w:ind w:left="0" w:firstLine="709"/>
        <w:contextualSpacing w:val="0"/>
        <w:jc w:val="both"/>
        <w:textAlignment w:val="baseline"/>
        <w:rPr>
          <w:sz w:val="28"/>
          <w:szCs w:val="28"/>
        </w:rPr>
      </w:pPr>
      <w:r w:rsidRPr="00A0607F">
        <w:rPr>
          <w:sz w:val="28"/>
          <w:szCs w:val="28"/>
        </w:rPr>
        <w:t xml:space="preserve">Набиева, Е. А. Оценочность в жанре рецензии: лингвистический и прагматический аспекты (на материале «Литературной газеты» и региональной парламентской газеты «Тюменские известия» постсоветского периода 1993-1995 и 2003-2005 </w:t>
      </w:r>
      <w:proofErr w:type="spellStart"/>
      <w:proofErr w:type="gramStart"/>
      <w:r w:rsidRPr="00A0607F">
        <w:rPr>
          <w:sz w:val="28"/>
          <w:szCs w:val="28"/>
        </w:rPr>
        <w:t>гг</w:t>
      </w:r>
      <w:proofErr w:type="spellEnd"/>
      <w:proofErr w:type="gramEnd"/>
      <w:r w:rsidRPr="00A0607F">
        <w:rPr>
          <w:sz w:val="28"/>
          <w:szCs w:val="28"/>
        </w:rPr>
        <w:t xml:space="preserve">): </w:t>
      </w:r>
      <w:proofErr w:type="spellStart"/>
      <w:r w:rsidRPr="00A0607F">
        <w:rPr>
          <w:sz w:val="28"/>
          <w:szCs w:val="28"/>
        </w:rPr>
        <w:t>автореф</w:t>
      </w:r>
      <w:proofErr w:type="spellEnd"/>
      <w:r w:rsidRPr="00A0607F">
        <w:rPr>
          <w:sz w:val="28"/>
          <w:szCs w:val="28"/>
        </w:rPr>
        <w:t xml:space="preserve">. </w:t>
      </w:r>
      <w:proofErr w:type="spellStart"/>
      <w:r w:rsidR="00365918" w:rsidRPr="00A0607F">
        <w:rPr>
          <w:sz w:val="28"/>
          <w:szCs w:val="28"/>
        </w:rPr>
        <w:t>дис</w:t>
      </w:r>
      <w:proofErr w:type="spellEnd"/>
      <w:r w:rsidR="00365918" w:rsidRPr="00A0607F">
        <w:rPr>
          <w:sz w:val="28"/>
          <w:szCs w:val="28"/>
        </w:rPr>
        <w:t xml:space="preserve">. … </w:t>
      </w:r>
      <w:r w:rsidRPr="00A0607F">
        <w:rPr>
          <w:sz w:val="28"/>
          <w:szCs w:val="28"/>
        </w:rPr>
        <w:t xml:space="preserve">канд. </w:t>
      </w:r>
      <w:proofErr w:type="spellStart"/>
      <w:r w:rsidRPr="00A0607F">
        <w:rPr>
          <w:sz w:val="28"/>
          <w:szCs w:val="28"/>
        </w:rPr>
        <w:t>фил</w:t>
      </w:r>
      <w:r w:rsidR="00365918" w:rsidRPr="00A0607F">
        <w:rPr>
          <w:sz w:val="28"/>
          <w:szCs w:val="28"/>
        </w:rPr>
        <w:t>ол</w:t>
      </w:r>
      <w:proofErr w:type="spellEnd"/>
      <w:r w:rsidR="00DA34CB" w:rsidRPr="00A0607F">
        <w:rPr>
          <w:sz w:val="28"/>
          <w:szCs w:val="28"/>
        </w:rPr>
        <w:t>. наук 10.02.01</w:t>
      </w:r>
      <w:r w:rsidR="00365918" w:rsidRPr="00A0607F">
        <w:rPr>
          <w:sz w:val="28"/>
          <w:szCs w:val="28"/>
        </w:rPr>
        <w:t xml:space="preserve"> </w:t>
      </w:r>
      <w:r w:rsidR="002961B3" w:rsidRPr="00A0607F">
        <w:rPr>
          <w:sz w:val="28"/>
          <w:szCs w:val="28"/>
        </w:rPr>
        <w:t>/ Е.А. Набиева</w:t>
      </w:r>
      <w:r w:rsidR="00DA34CB" w:rsidRPr="00A0607F">
        <w:rPr>
          <w:sz w:val="28"/>
          <w:szCs w:val="28"/>
        </w:rPr>
        <w:t>.</w:t>
      </w:r>
      <w:r w:rsidR="002961B3" w:rsidRPr="00A0607F">
        <w:rPr>
          <w:sz w:val="28"/>
          <w:szCs w:val="28"/>
        </w:rPr>
        <w:t xml:space="preserve"> – Тюмень,</w:t>
      </w:r>
      <w:r w:rsidRPr="00A0607F">
        <w:rPr>
          <w:sz w:val="28"/>
          <w:szCs w:val="28"/>
        </w:rPr>
        <w:t xml:space="preserve"> </w:t>
      </w:r>
      <w:r w:rsidR="002961B3" w:rsidRPr="00A0607F">
        <w:rPr>
          <w:sz w:val="28"/>
          <w:szCs w:val="28"/>
        </w:rPr>
        <w:t xml:space="preserve">2010. – 26 </w:t>
      </w:r>
      <w:proofErr w:type="gramStart"/>
      <w:r w:rsidR="002961B3" w:rsidRPr="00A0607F">
        <w:rPr>
          <w:sz w:val="28"/>
          <w:szCs w:val="28"/>
        </w:rPr>
        <w:t>с</w:t>
      </w:r>
      <w:proofErr w:type="gramEnd"/>
      <w:r w:rsidR="002961B3" w:rsidRPr="00A0607F">
        <w:rPr>
          <w:sz w:val="28"/>
          <w:szCs w:val="28"/>
        </w:rPr>
        <w:t>.</w:t>
      </w:r>
    </w:p>
    <w:p w:rsidR="003F5A47" w:rsidRPr="00A0607F" w:rsidRDefault="003F5A47" w:rsidP="00A0607F">
      <w:pPr>
        <w:pStyle w:val="a3"/>
        <w:numPr>
          <w:ilvl w:val="0"/>
          <w:numId w:val="16"/>
        </w:numPr>
        <w:spacing w:line="360" w:lineRule="auto"/>
        <w:ind w:left="0" w:firstLine="709"/>
        <w:contextualSpacing w:val="0"/>
        <w:jc w:val="both"/>
        <w:textAlignment w:val="baseline"/>
        <w:rPr>
          <w:sz w:val="28"/>
          <w:szCs w:val="28"/>
        </w:rPr>
      </w:pPr>
      <w:r w:rsidRPr="00A0607F">
        <w:rPr>
          <w:iCs/>
          <w:sz w:val="28"/>
          <w:szCs w:val="28"/>
          <w:shd w:val="clear" w:color="auto" w:fill="FFFFFF"/>
        </w:rPr>
        <w:t>Орлова</w:t>
      </w:r>
      <w:r w:rsidR="002961B3" w:rsidRPr="00A0607F">
        <w:rPr>
          <w:iCs/>
          <w:sz w:val="28"/>
          <w:szCs w:val="28"/>
          <w:shd w:val="clear" w:color="auto" w:fill="FFFFFF"/>
        </w:rPr>
        <w:t>,</w:t>
      </w:r>
      <w:r w:rsidRPr="00A0607F">
        <w:rPr>
          <w:iCs/>
          <w:sz w:val="28"/>
          <w:szCs w:val="28"/>
          <w:shd w:val="clear" w:color="auto" w:fill="FFFFFF"/>
        </w:rPr>
        <w:t xml:space="preserve"> Н. О.</w:t>
      </w:r>
      <w:r w:rsidRPr="00A0607F">
        <w:rPr>
          <w:sz w:val="28"/>
          <w:szCs w:val="28"/>
          <w:shd w:val="clear" w:color="auto" w:fill="FFFFFF"/>
        </w:rPr>
        <w:t> </w:t>
      </w:r>
      <w:r w:rsidRPr="00A0607F">
        <w:rPr>
          <w:sz w:val="28"/>
          <w:szCs w:val="28"/>
        </w:rPr>
        <w:t xml:space="preserve">Сленг </w:t>
      </w:r>
      <w:proofErr w:type="spellStart"/>
      <w:r w:rsidRPr="00A0607F">
        <w:rPr>
          <w:sz w:val="28"/>
          <w:szCs w:val="28"/>
        </w:rPr>
        <w:t>vs</w:t>
      </w:r>
      <w:proofErr w:type="spellEnd"/>
      <w:r w:rsidRPr="00A0607F">
        <w:rPr>
          <w:sz w:val="28"/>
          <w:szCs w:val="28"/>
        </w:rPr>
        <w:t xml:space="preserve"> жаргон: проблема дефиниции</w:t>
      </w:r>
      <w:r w:rsidRPr="00A0607F">
        <w:rPr>
          <w:rStyle w:val="apple-converted-space"/>
          <w:sz w:val="28"/>
          <w:szCs w:val="28"/>
          <w:shd w:val="clear" w:color="auto" w:fill="FFFFFF"/>
        </w:rPr>
        <w:t> </w:t>
      </w:r>
      <w:r w:rsidRPr="00A0607F">
        <w:rPr>
          <w:sz w:val="28"/>
          <w:szCs w:val="28"/>
          <w:shd w:val="clear" w:color="auto" w:fill="FFFFFF"/>
        </w:rPr>
        <w:t>//</w:t>
      </w:r>
      <w:r w:rsidRPr="00A0607F">
        <w:rPr>
          <w:rStyle w:val="apple-converted-space"/>
          <w:sz w:val="28"/>
          <w:szCs w:val="28"/>
          <w:shd w:val="clear" w:color="auto" w:fill="FFFFFF"/>
        </w:rPr>
        <w:t> </w:t>
      </w:r>
      <w:r w:rsidRPr="00A0607F">
        <w:rPr>
          <w:iCs/>
          <w:sz w:val="28"/>
          <w:szCs w:val="28"/>
          <w:shd w:val="clear" w:color="auto" w:fill="FFFFFF"/>
        </w:rPr>
        <w:t>Ярославский педагогический вестник</w:t>
      </w:r>
      <w:r w:rsidRPr="00A0607F">
        <w:rPr>
          <w:sz w:val="28"/>
          <w:szCs w:val="28"/>
          <w:shd w:val="clear" w:color="auto" w:fill="FFFFFF"/>
        </w:rPr>
        <w:t>. — Ярославль:</w:t>
      </w:r>
      <w:r w:rsidRPr="00A0607F">
        <w:rPr>
          <w:rStyle w:val="apple-converted-space"/>
          <w:sz w:val="28"/>
          <w:szCs w:val="28"/>
          <w:shd w:val="clear" w:color="auto" w:fill="FFFFFF"/>
        </w:rPr>
        <w:t> </w:t>
      </w:r>
      <w:r w:rsidRPr="00A0607F">
        <w:rPr>
          <w:sz w:val="28"/>
          <w:szCs w:val="28"/>
          <w:shd w:val="clear" w:color="auto" w:fill="FFFFFF"/>
        </w:rPr>
        <w:t>Ярославский государственный педагогический университет имени К. Д. Ушинского, 2004. — № 3 (40) –С.  256-261.</w:t>
      </w:r>
    </w:p>
    <w:p w:rsidR="003F5A47" w:rsidRPr="00A0607F" w:rsidRDefault="003F5A47" w:rsidP="00A0607F">
      <w:pPr>
        <w:pStyle w:val="a3"/>
        <w:numPr>
          <w:ilvl w:val="0"/>
          <w:numId w:val="16"/>
        </w:numPr>
        <w:spacing w:line="360" w:lineRule="auto"/>
        <w:ind w:left="0" w:firstLine="709"/>
        <w:contextualSpacing w:val="0"/>
        <w:jc w:val="both"/>
        <w:textAlignment w:val="baseline"/>
        <w:rPr>
          <w:sz w:val="28"/>
          <w:szCs w:val="28"/>
        </w:rPr>
      </w:pPr>
      <w:r w:rsidRPr="00A0607F">
        <w:rPr>
          <w:sz w:val="28"/>
          <w:szCs w:val="28"/>
        </w:rPr>
        <w:t xml:space="preserve"> Поспелов, Г.Н. Введение в литературоведение</w:t>
      </w:r>
      <w:r w:rsidR="00246032" w:rsidRPr="00A0607F">
        <w:rPr>
          <w:sz w:val="28"/>
          <w:szCs w:val="28"/>
        </w:rPr>
        <w:t xml:space="preserve"> </w:t>
      </w:r>
      <w:r w:rsidRPr="00A0607F">
        <w:rPr>
          <w:sz w:val="28"/>
          <w:szCs w:val="28"/>
        </w:rPr>
        <w:t xml:space="preserve">/ Г.Н. Поспелов (ред.) - </w:t>
      </w:r>
      <w:r w:rsidRPr="00A0607F">
        <w:rPr>
          <w:color w:val="000000"/>
          <w:sz w:val="28"/>
          <w:szCs w:val="28"/>
          <w:shd w:val="clear" w:color="auto" w:fill="FFFFFF"/>
        </w:rPr>
        <w:t xml:space="preserve">3-е изд., </w:t>
      </w:r>
      <w:proofErr w:type="spellStart"/>
      <w:r w:rsidRPr="00A0607F">
        <w:rPr>
          <w:color w:val="000000"/>
          <w:sz w:val="28"/>
          <w:szCs w:val="28"/>
          <w:shd w:val="clear" w:color="auto" w:fill="FFFFFF"/>
        </w:rPr>
        <w:t>испр</w:t>
      </w:r>
      <w:proofErr w:type="spellEnd"/>
      <w:r w:rsidRPr="00A0607F">
        <w:rPr>
          <w:color w:val="000000"/>
          <w:sz w:val="28"/>
          <w:szCs w:val="28"/>
          <w:shd w:val="clear" w:color="auto" w:fill="FFFFFF"/>
        </w:rPr>
        <w:t xml:space="preserve">. и доп. – М.: Высшая школа – 1988. – 528 </w:t>
      </w:r>
      <w:proofErr w:type="gramStart"/>
      <w:r w:rsidRPr="00A0607F">
        <w:rPr>
          <w:color w:val="000000"/>
          <w:sz w:val="28"/>
          <w:szCs w:val="28"/>
          <w:shd w:val="clear" w:color="auto" w:fill="FFFFFF"/>
        </w:rPr>
        <w:t>с</w:t>
      </w:r>
      <w:proofErr w:type="gramEnd"/>
      <w:r w:rsidRPr="00A0607F">
        <w:rPr>
          <w:color w:val="000000"/>
          <w:sz w:val="28"/>
          <w:szCs w:val="28"/>
          <w:shd w:val="clear" w:color="auto" w:fill="FFFFFF"/>
        </w:rPr>
        <w:t>.</w:t>
      </w:r>
    </w:p>
    <w:p w:rsidR="008E2EF9" w:rsidRPr="00A0607F" w:rsidRDefault="008E2EF9" w:rsidP="00A0607F">
      <w:pPr>
        <w:pStyle w:val="a3"/>
        <w:numPr>
          <w:ilvl w:val="0"/>
          <w:numId w:val="16"/>
        </w:numPr>
        <w:overflowPunct/>
        <w:spacing w:line="360" w:lineRule="auto"/>
        <w:ind w:left="0" w:firstLine="709"/>
        <w:contextualSpacing w:val="0"/>
        <w:jc w:val="both"/>
        <w:rPr>
          <w:rFonts w:eastAsia="Calibri"/>
          <w:sz w:val="28"/>
          <w:szCs w:val="28"/>
          <w:lang w:eastAsia="en-US"/>
        </w:rPr>
      </w:pPr>
      <w:proofErr w:type="spellStart"/>
      <w:r w:rsidRPr="00A0607F">
        <w:rPr>
          <w:rFonts w:eastAsia="Calibri"/>
          <w:sz w:val="28"/>
          <w:szCs w:val="28"/>
          <w:lang w:eastAsia="en-US"/>
        </w:rPr>
        <w:t>Пильгун</w:t>
      </w:r>
      <w:proofErr w:type="spellEnd"/>
      <w:r w:rsidR="002961B3" w:rsidRPr="00A0607F">
        <w:rPr>
          <w:rFonts w:eastAsia="Calibri"/>
          <w:sz w:val="28"/>
          <w:szCs w:val="28"/>
          <w:lang w:eastAsia="en-US"/>
        </w:rPr>
        <w:t>,</w:t>
      </w:r>
      <w:r w:rsidRPr="00A0607F">
        <w:rPr>
          <w:rFonts w:eastAsia="Calibri"/>
          <w:sz w:val="28"/>
          <w:szCs w:val="28"/>
          <w:lang w:eastAsia="en-US"/>
        </w:rPr>
        <w:t xml:space="preserve"> М. А. Сопоставительное исследование в свете работ И. </w:t>
      </w:r>
      <w:proofErr w:type="spellStart"/>
      <w:r w:rsidRPr="00A0607F">
        <w:rPr>
          <w:rFonts w:eastAsia="Calibri"/>
          <w:sz w:val="28"/>
          <w:szCs w:val="28"/>
          <w:lang w:eastAsia="en-US"/>
        </w:rPr>
        <w:t>А.Бодуэна</w:t>
      </w:r>
      <w:proofErr w:type="spellEnd"/>
      <w:r w:rsidRPr="00A0607F">
        <w:rPr>
          <w:rFonts w:eastAsia="Calibri"/>
          <w:sz w:val="28"/>
          <w:szCs w:val="28"/>
          <w:lang w:eastAsia="en-US"/>
        </w:rPr>
        <w:t xml:space="preserve"> де </w:t>
      </w:r>
      <w:proofErr w:type="spellStart"/>
      <w:r w:rsidRPr="00A0607F">
        <w:rPr>
          <w:rFonts w:eastAsia="Calibri"/>
          <w:sz w:val="28"/>
          <w:szCs w:val="28"/>
          <w:lang w:eastAsia="en-US"/>
        </w:rPr>
        <w:t>Куртенэ</w:t>
      </w:r>
      <w:proofErr w:type="spellEnd"/>
      <w:r w:rsidRPr="00A0607F">
        <w:rPr>
          <w:rFonts w:eastAsia="Calibri"/>
          <w:sz w:val="28"/>
          <w:szCs w:val="28"/>
          <w:lang w:eastAsia="en-US"/>
        </w:rPr>
        <w:t xml:space="preserve"> // III Международные </w:t>
      </w:r>
      <w:proofErr w:type="spellStart"/>
      <w:r w:rsidRPr="00A0607F">
        <w:rPr>
          <w:rFonts w:eastAsia="Calibri"/>
          <w:sz w:val="28"/>
          <w:szCs w:val="28"/>
          <w:lang w:eastAsia="en-US"/>
        </w:rPr>
        <w:t>Бодуэновские</w:t>
      </w:r>
      <w:proofErr w:type="spellEnd"/>
      <w:r w:rsidRPr="00A0607F">
        <w:rPr>
          <w:rFonts w:eastAsia="Calibri"/>
          <w:sz w:val="28"/>
          <w:szCs w:val="28"/>
          <w:lang w:eastAsia="en-US"/>
        </w:rPr>
        <w:t xml:space="preserve"> чтения: И. А. </w:t>
      </w:r>
      <w:proofErr w:type="spellStart"/>
      <w:r w:rsidRPr="00A0607F">
        <w:rPr>
          <w:rFonts w:eastAsia="Calibri"/>
          <w:sz w:val="28"/>
          <w:szCs w:val="28"/>
          <w:lang w:eastAsia="en-US"/>
        </w:rPr>
        <w:t>Бодуэн</w:t>
      </w:r>
      <w:proofErr w:type="spellEnd"/>
      <w:r w:rsidRPr="00A0607F">
        <w:rPr>
          <w:rFonts w:eastAsia="Calibri"/>
          <w:sz w:val="28"/>
          <w:szCs w:val="28"/>
          <w:lang w:eastAsia="en-US"/>
        </w:rPr>
        <w:t xml:space="preserve"> де </w:t>
      </w:r>
      <w:proofErr w:type="spellStart"/>
      <w:r w:rsidRPr="00A0607F">
        <w:rPr>
          <w:rFonts w:eastAsia="Calibri"/>
          <w:sz w:val="28"/>
          <w:szCs w:val="28"/>
          <w:lang w:eastAsia="en-US"/>
        </w:rPr>
        <w:t>Куртенэ</w:t>
      </w:r>
      <w:proofErr w:type="spellEnd"/>
      <w:r w:rsidRPr="00A0607F">
        <w:rPr>
          <w:rFonts w:eastAsia="Calibri"/>
          <w:sz w:val="28"/>
          <w:szCs w:val="28"/>
          <w:lang w:eastAsia="en-US"/>
        </w:rPr>
        <w:t xml:space="preserve"> и современные проблемы теоретического и прикладного языкознания : труды и материалы: в 2 т. — Казань: изд</w:t>
      </w:r>
      <w:r w:rsidR="00365918" w:rsidRPr="00A0607F">
        <w:rPr>
          <w:rFonts w:eastAsia="Calibri"/>
          <w:sz w:val="28"/>
          <w:szCs w:val="28"/>
          <w:lang w:eastAsia="en-US"/>
        </w:rPr>
        <w:t>-</w:t>
      </w:r>
      <w:r w:rsidRPr="00A0607F">
        <w:rPr>
          <w:rFonts w:eastAsia="Calibri"/>
          <w:sz w:val="28"/>
          <w:szCs w:val="28"/>
          <w:lang w:eastAsia="en-US"/>
        </w:rPr>
        <w:t>во Казан</w:t>
      </w:r>
      <w:proofErr w:type="gramStart"/>
      <w:r w:rsidRPr="00A0607F">
        <w:rPr>
          <w:rFonts w:eastAsia="Calibri"/>
          <w:sz w:val="28"/>
          <w:szCs w:val="28"/>
          <w:lang w:eastAsia="en-US"/>
        </w:rPr>
        <w:t>.</w:t>
      </w:r>
      <w:proofErr w:type="gramEnd"/>
      <w:r w:rsidRPr="00A0607F">
        <w:rPr>
          <w:rFonts w:eastAsia="Calibri"/>
          <w:sz w:val="28"/>
          <w:szCs w:val="28"/>
          <w:lang w:eastAsia="en-US"/>
        </w:rPr>
        <w:t xml:space="preserve"> </w:t>
      </w:r>
      <w:proofErr w:type="gramStart"/>
      <w:r w:rsidRPr="00A0607F">
        <w:rPr>
          <w:rFonts w:eastAsia="Calibri"/>
          <w:sz w:val="28"/>
          <w:szCs w:val="28"/>
          <w:lang w:eastAsia="en-US"/>
        </w:rPr>
        <w:t>у</w:t>
      </w:r>
      <w:proofErr w:type="gramEnd"/>
      <w:r w:rsidRPr="00A0607F">
        <w:rPr>
          <w:rFonts w:eastAsia="Calibri"/>
          <w:sz w:val="28"/>
          <w:szCs w:val="28"/>
          <w:lang w:eastAsia="en-US"/>
        </w:rPr>
        <w:t>н</w:t>
      </w:r>
      <w:r w:rsidR="00365918" w:rsidRPr="00A0607F">
        <w:rPr>
          <w:rFonts w:eastAsia="Calibri"/>
          <w:sz w:val="28"/>
          <w:szCs w:val="28"/>
          <w:lang w:eastAsia="en-US"/>
        </w:rPr>
        <w:t>-</w:t>
      </w:r>
      <w:r w:rsidRPr="00A0607F">
        <w:rPr>
          <w:rFonts w:eastAsia="Calibri"/>
          <w:sz w:val="28"/>
          <w:szCs w:val="28"/>
          <w:lang w:eastAsia="en-US"/>
        </w:rPr>
        <w:t>та, 2006. — С. 109–111.</w:t>
      </w:r>
    </w:p>
    <w:p w:rsidR="008E2EF9" w:rsidRPr="00A0607F" w:rsidRDefault="008E2EF9" w:rsidP="00A0607F">
      <w:pPr>
        <w:pStyle w:val="a3"/>
        <w:numPr>
          <w:ilvl w:val="0"/>
          <w:numId w:val="16"/>
        </w:numPr>
        <w:spacing w:line="360" w:lineRule="auto"/>
        <w:ind w:left="0" w:firstLine="709"/>
        <w:contextualSpacing w:val="0"/>
        <w:jc w:val="both"/>
        <w:textAlignment w:val="baseline"/>
        <w:rPr>
          <w:color w:val="000000"/>
          <w:sz w:val="28"/>
          <w:szCs w:val="28"/>
          <w:shd w:val="clear" w:color="auto" w:fill="FFFFFF"/>
        </w:rPr>
      </w:pPr>
      <w:r w:rsidRPr="00A0607F">
        <w:rPr>
          <w:color w:val="000000"/>
          <w:sz w:val="28"/>
          <w:szCs w:val="28"/>
          <w:shd w:val="clear" w:color="auto" w:fill="FFFFFF"/>
        </w:rPr>
        <w:t>Розенталь, Д.Э. Справочник по русскому языку. Практическая стилистика / Д.Э. Розенталь. – М.: Издательский дом «ОНИКС 21 век»: Мир и образование, 2001. – 381с.</w:t>
      </w:r>
    </w:p>
    <w:p w:rsidR="001A0FB7" w:rsidRPr="00A0607F" w:rsidRDefault="001A0FB7" w:rsidP="00A0607F">
      <w:pPr>
        <w:pStyle w:val="a3"/>
        <w:numPr>
          <w:ilvl w:val="0"/>
          <w:numId w:val="16"/>
        </w:numPr>
        <w:spacing w:line="360" w:lineRule="auto"/>
        <w:ind w:left="0" w:firstLine="709"/>
        <w:contextualSpacing w:val="0"/>
        <w:jc w:val="both"/>
        <w:textAlignment w:val="baseline"/>
        <w:rPr>
          <w:sz w:val="28"/>
          <w:szCs w:val="28"/>
        </w:rPr>
      </w:pPr>
      <w:r w:rsidRPr="00A0607F">
        <w:rPr>
          <w:rStyle w:val="a5"/>
          <w:sz w:val="28"/>
          <w:szCs w:val="28"/>
        </w:rPr>
        <w:t xml:space="preserve">Стилистика и литературное редактирование: учебное пособие / Казакова О.А., </w:t>
      </w:r>
      <w:proofErr w:type="spellStart"/>
      <w:r w:rsidRPr="00A0607F">
        <w:rPr>
          <w:rStyle w:val="a5"/>
          <w:sz w:val="28"/>
          <w:szCs w:val="28"/>
        </w:rPr>
        <w:t>Малервейн</w:t>
      </w:r>
      <w:proofErr w:type="spellEnd"/>
      <w:r w:rsidRPr="00A0607F">
        <w:rPr>
          <w:rStyle w:val="a5"/>
          <w:sz w:val="28"/>
          <w:szCs w:val="28"/>
        </w:rPr>
        <w:t xml:space="preserve"> С.В., Райская Л.М., </w:t>
      </w:r>
      <w:proofErr w:type="spellStart"/>
      <w:r w:rsidRPr="00A0607F">
        <w:rPr>
          <w:rStyle w:val="a5"/>
          <w:sz w:val="28"/>
          <w:szCs w:val="28"/>
        </w:rPr>
        <w:t>Фрик</w:t>
      </w:r>
      <w:proofErr w:type="spellEnd"/>
      <w:r w:rsidRPr="00A0607F">
        <w:rPr>
          <w:rStyle w:val="a5"/>
          <w:sz w:val="28"/>
          <w:szCs w:val="28"/>
        </w:rPr>
        <w:t xml:space="preserve"> Т.Б - Томск: Изд-во Томского политехнического университета, 2009. – 116 </w:t>
      </w:r>
      <w:proofErr w:type="gramStart"/>
      <w:r w:rsidRPr="00A0607F">
        <w:rPr>
          <w:rStyle w:val="a5"/>
          <w:sz w:val="28"/>
          <w:szCs w:val="28"/>
        </w:rPr>
        <w:t>с</w:t>
      </w:r>
      <w:proofErr w:type="gramEnd"/>
      <w:r w:rsidRPr="00A0607F">
        <w:rPr>
          <w:rStyle w:val="a5"/>
          <w:sz w:val="28"/>
          <w:szCs w:val="28"/>
        </w:rPr>
        <w:t xml:space="preserve">. </w:t>
      </w:r>
    </w:p>
    <w:p w:rsidR="002E2BAE" w:rsidRPr="00A0607F" w:rsidRDefault="002E2BAE" w:rsidP="00A0607F">
      <w:pPr>
        <w:pStyle w:val="a3"/>
        <w:numPr>
          <w:ilvl w:val="0"/>
          <w:numId w:val="16"/>
        </w:numPr>
        <w:spacing w:line="360" w:lineRule="auto"/>
        <w:ind w:left="0" w:firstLine="709"/>
        <w:contextualSpacing w:val="0"/>
        <w:jc w:val="both"/>
        <w:textAlignment w:val="baseline"/>
        <w:rPr>
          <w:color w:val="000000"/>
          <w:sz w:val="28"/>
          <w:szCs w:val="28"/>
          <w:shd w:val="clear" w:color="auto" w:fill="FFFFFF"/>
        </w:rPr>
      </w:pPr>
      <w:r w:rsidRPr="00A0607F">
        <w:rPr>
          <w:color w:val="000000"/>
          <w:sz w:val="28"/>
          <w:szCs w:val="28"/>
          <w:shd w:val="clear" w:color="auto" w:fill="FFFFFF"/>
        </w:rPr>
        <w:t xml:space="preserve">Стилистический энциклопедический словарь русского языка / под ред. М.Н. Кожиной; члены редколлегии: Е.А. Баженова, М.П. </w:t>
      </w:r>
      <w:proofErr w:type="spellStart"/>
      <w:r w:rsidRPr="00A0607F">
        <w:rPr>
          <w:color w:val="000000"/>
          <w:sz w:val="28"/>
          <w:szCs w:val="28"/>
          <w:shd w:val="clear" w:color="auto" w:fill="FFFFFF"/>
        </w:rPr>
        <w:t>Котюрова</w:t>
      </w:r>
      <w:proofErr w:type="spellEnd"/>
      <w:r w:rsidRPr="00A0607F">
        <w:rPr>
          <w:color w:val="000000"/>
          <w:sz w:val="28"/>
          <w:szCs w:val="28"/>
          <w:shd w:val="clear" w:color="auto" w:fill="FFFFFF"/>
        </w:rPr>
        <w:t xml:space="preserve">, </w:t>
      </w:r>
      <w:r w:rsidRPr="00A0607F">
        <w:rPr>
          <w:color w:val="000000"/>
          <w:sz w:val="28"/>
          <w:szCs w:val="28"/>
          <w:shd w:val="clear" w:color="auto" w:fill="FFFFFF"/>
        </w:rPr>
        <w:lastRenderedPageBreak/>
        <w:t xml:space="preserve">А.П. Сковородников. – 2-е изд., </w:t>
      </w:r>
      <w:proofErr w:type="spellStart"/>
      <w:r w:rsidRPr="00A0607F">
        <w:rPr>
          <w:color w:val="000000"/>
          <w:sz w:val="28"/>
          <w:szCs w:val="28"/>
          <w:shd w:val="clear" w:color="auto" w:fill="FFFFFF"/>
        </w:rPr>
        <w:t>испр</w:t>
      </w:r>
      <w:proofErr w:type="spellEnd"/>
      <w:r w:rsidRPr="00A0607F">
        <w:rPr>
          <w:color w:val="000000"/>
          <w:sz w:val="28"/>
          <w:szCs w:val="28"/>
          <w:shd w:val="clear" w:color="auto" w:fill="FFFFFF"/>
        </w:rPr>
        <w:t xml:space="preserve">. и доп. – М.: Флинта: Наука, 2006. – 696 </w:t>
      </w:r>
      <w:proofErr w:type="gramStart"/>
      <w:r w:rsidRPr="00A0607F">
        <w:rPr>
          <w:color w:val="000000"/>
          <w:sz w:val="28"/>
          <w:szCs w:val="28"/>
          <w:shd w:val="clear" w:color="auto" w:fill="FFFFFF"/>
        </w:rPr>
        <w:t>с</w:t>
      </w:r>
      <w:proofErr w:type="gramEnd"/>
      <w:r w:rsidRPr="00A0607F">
        <w:rPr>
          <w:color w:val="000000"/>
          <w:sz w:val="28"/>
          <w:szCs w:val="28"/>
          <w:shd w:val="clear" w:color="auto" w:fill="FFFFFF"/>
        </w:rPr>
        <w:t>.</w:t>
      </w:r>
    </w:p>
    <w:p w:rsidR="00791796" w:rsidRPr="00A0607F" w:rsidRDefault="00791796" w:rsidP="00A0607F">
      <w:pPr>
        <w:pStyle w:val="a3"/>
        <w:numPr>
          <w:ilvl w:val="0"/>
          <w:numId w:val="16"/>
        </w:numPr>
        <w:spacing w:line="360" w:lineRule="auto"/>
        <w:ind w:left="0" w:firstLine="709"/>
        <w:contextualSpacing w:val="0"/>
        <w:jc w:val="both"/>
        <w:textAlignment w:val="baseline"/>
        <w:rPr>
          <w:sz w:val="28"/>
          <w:szCs w:val="28"/>
        </w:rPr>
      </w:pPr>
      <w:r w:rsidRPr="00A0607F">
        <w:rPr>
          <w:color w:val="000000"/>
          <w:sz w:val="28"/>
          <w:szCs w:val="28"/>
          <w:shd w:val="clear" w:color="auto" w:fill="FFFFFF"/>
        </w:rPr>
        <w:t xml:space="preserve">Сычёв, А.С. Стилеобразующие факторы и стилеобразующие черты газетно-публицистической речи // </w:t>
      </w:r>
      <w:r w:rsidRPr="00A0607F">
        <w:rPr>
          <w:sz w:val="28"/>
          <w:szCs w:val="28"/>
        </w:rPr>
        <w:t xml:space="preserve">Вестник Омского университета, 1999, </w:t>
      </w:r>
      <w:proofErr w:type="spellStart"/>
      <w:r w:rsidRPr="00A0607F">
        <w:rPr>
          <w:sz w:val="28"/>
          <w:szCs w:val="28"/>
        </w:rPr>
        <w:t>Вып</w:t>
      </w:r>
      <w:proofErr w:type="spellEnd"/>
      <w:r w:rsidRPr="00A0607F">
        <w:rPr>
          <w:sz w:val="28"/>
          <w:szCs w:val="28"/>
        </w:rPr>
        <w:t>. 3. С. 93-96</w:t>
      </w:r>
    </w:p>
    <w:p w:rsidR="003F5A47" w:rsidRPr="00A0607F" w:rsidRDefault="003F5A47" w:rsidP="00A0607F">
      <w:pPr>
        <w:pStyle w:val="a3"/>
        <w:numPr>
          <w:ilvl w:val="0"/>
          <w:numId w:val="16"/>
        </w:numPr>
        <w:spacing w:line="360" w:lineRule="auto"/>
        <w:ind w:left="0" w:firstLine="709"/>
        <w:contextualSpacing w:val="0"/>
        <w:jc w:val="both"/>
        <w:textAlignment w:val="baseline"/>
        <w:rPr>
          <w:color w:val="000000"/>
          <w:sz w:val="28"/>
          <w:szCs w:val="28"/>
          <w:shd w:val="clear" w:color="auto" w:fill="FFFFFF"/>
        </w:rPr>
      </w:pPr>
      <w:proofErr w:type="spellStart"/>
      <w:r w:rsidRPr="00A0607F">
        <w:rPr>
          <w:sz w:val="28"/>
          <w:szCs w:val="28"/>
        </w:rPr>
        <w:t>Тертычный</w:t>
      </w:r>
      <w:proofErr w:type="spellEnd"/>
      <w:r w:rsidRPr="00A0607F">
        <w:rPr>
          <w:sz w:val="28"/>
          <w:szCs w:val="28"/>
        </w:rPr>
        <w:t xml:space="preserve">,  А.А. Аналитическая журналистика: </w:t>
      </w:r>
      <w:r w:rsidRPr="00A0607F">
        <w:rPr>
          <w:rStyle w:val="FontStyle75"/>
          <w:sz w:val="28"/>
          <w:szCs w:val="28"/>
        </w:rPr>
        <w:t>Учеб</w:t>
      </w:r>
      <w:proofErr w:type="gramStart"/>
      <w:r w:rsidRPr="00A0607F">
        <w:rPr>
          <w:rStyle w:val="FontStyle75"/>
          <w:sz w:val="28"/>
          <w:szCs w:val="28"/>
        </w:rPr>
        <w:t>.</w:t>
      </w:r>
      <w:proofErr w:type="gramEnd"/>
      <w:r w:rsidRPr="00A0607F">
        <w:rPr>
          <w:rStyle w:val="FontStyle75"/>
          <w:sz w:val="28"/>
          <w:szCs w:val="28"/>
        </w:rPr>
        <w:t xml:space="preserve"> </w:t>
      </w:r>
      <w:proofErr w:type="gramStart"/>
      <w:r w:rsidRPr="00A0607F">
        <w:rPr>
          <w:rStyle w:val="FontStyle75"/>
          <w:sz w:val="28"/>
          <w:szCs w:val="28"/>
        </w:rPr>
        <w:t>п</w:t>
      </w:r>
      <w:proofErr w:type="gramEnd"/>
      <w:r w:rsidRPr="00A0607F">
        <w:rPr>
          <w:rStyle w:val="FontStyle75"/>
          <w:sz w:val="28"/>
          <w:szCs w:val="28"/>
        </w:rPr>
        <w:t>особие для студентов вузов</w:t>
      </w:r>
      <w:r w:rsidRPr="00A0607F">
        <w:rPr>
          <w:bCs/>
          <w:sz w:val="28"/>
          <w:szCs w:val="28"/>
        </w:rPr>
        <w:t xml:space="preserve"> / А.А. </w:t>
      </w:r>
      <w:proofErr w:type="spellStart"/>
      <w:r w:rsidRPr="00A0607F">
        <w:rPr>
          <w:bCs/>
          <w:sz w:val="28"/>
          <w:szCs w:val="28"/>
        </w:rPr>
        <w:t>Тертычный</w:t>
      </w:r>
      <w:proofErr w:type="spellEnd"/>
      <w:r w:rsidRPr="00A0607F">
        <w:rPr>
          <w:bCs/>
          <w:sz w:val="28"/>
          <w:szCs w:val="28"/>
        </w:rPr>
        <w:t xml:space="preserve"> – М.: Аспект Пресс – 2010. – 352 с.</w:t>
      </w:r>
    </w:p>
    <w:p w:rsidR="003F5A47" w:rsidRPr="00A0607F" w:rsidRDefault="003F5A47" w:rsidP="00A0607F">
      <w:pPr>
        <w:pStyle w:val="a3"/>
        <w:numPr>
          <w:ilvl w:val="0"/>
          <w:numId w:val="16"/>
        </w:numPr>
        <w:spacing w:line="360" w:lineRule="auto"/>
        <w:ind w:left="0" w:firstLine="709"/>
        <w:contextualSpacing w:val="0"/>
        <w:jc w:val="both"/>
        <w:textAlignment w:val="baseline"/>
        <w:rPr>
          <w:color w:val="000000"/>
          <w:sz w:val="28"/>
          <w:szCs w:val="28"/>
          <w:shd w:val="clear" w:color="auto" w:fill="FFFFFF"/>
        </w:rPr>
      </w:pPr>
      <w:proofErr w:type="spellStart"/>
      <w:r w:rsidRPr="00A0607F">
        <w:rPr>
          <w:bCs/>
          <w:sz w:val="28"/>
          <w:szCs w:val="28"/>
        </w:rPr>
        <w:t>Тертычный</w:t>
      </w:r>
      <w:proofErr w:type="spellEnd"/>
      <w:r w:rsidRPr="00A0607F">
        <w:rPr>
          <w:bCs/>
          <w:sz w:val="28"/>
          <w:szCs w:val="28"/>
        </w:rPr>
        <w:t xml:space="preserve">, А.А. Жанры периодической печати/ А.А. </w:t>
      </w:r>
      <w:proofErr w:type="spellStart"/>
      <w:r w:rsidRPr="00A0607F">
        <w:rPr>
          <w:bCs/>
          <w:sz w:val="28"/>
          <w:szCs w:val="28"/>
        </w:rPr>
        <w:t>Тертичный</w:t>
      </w:r>
      <w:proofErr w:type="spellEnd"/>
      <w:r w:rsidRPr="00A0607F">
        <w:rPr>
          <w:bCs/>
          <w:sz w:val="28"/>
          <w:szCs w:val="28"/>
        </w:rPr>
        <w:t xml:space="preserve">. – М.: Аспект Пресс – 2006. – 193 </w:t>
      </w:r>
      <w:proofErr w:type="gramStart"/>
      <w:r w:rsidRPr="00A0607F">
        <w:rPr>
          <w:bCs/>
          <w:sz w:val="28"/>
          <w:szCs w:val="28"/>
        </w:rPr>
        <w:t>с</w:t>
      </w:r>
      <w:proofErr w:type="gramEnd"/>
      <w:r w:rsidRPr="00A0607F">
        <w:rPr>
          <w:bCs/>
          <w:sz w:val="28"/>
          <w:szCs w:val="28"/>
        </w:rPr>
        <w:t>.</w:t>
      </w:r>
    </w:p>
    <w:p w:rsidR="008E2EF9" w:rsidRPr="00A0607F" w:rsidRDefault="008E2EF9" w:rsidP="00A0607F">
      <w:pPr>
        <w:pStyle w:val="a3"/>
        <w:numPr>
          <w:ilvl w:val="0"/>
          <w:numId w:val="16"/>
        </w:numPr>
        <w:spacing w:line="360" w:lineRule="auto"/>
        <w:ind w:left="0" w:firstLine="709"/>
        <w:contextualSpacing w:val="0"/>
        <w:jc w:val="both"/>
        <w:textAlignment w:val="baseline"/>
        <w:rPr>
          <w:color w:val="000000"/>
          <w:sz w:val="28"/>
          <w:szCs w:val="28"/>
          <w:shd w:val="clear" w:color="auto" w:fill="FFFFFF"/>
        </w:rPr>
      </w:pPr>
      <w:proofErr w:type="spellStart"/>
      <w:r w:rsidRPr="00A0607F">
        <w:rPr>
          <w:color w:val="000000"/>
          <w:sz w:val="28"/>
          <w:szCs w:val="28"/>
          <w:shd w:val="clear" w:color="auto" w:fill="FFFFFF"/>
        </w:rPr>
        <w:t>Швейцер</w:t>
      </w:r>
      <w:proofErr w:type="spellEnd"/>
      <w:r w:rsidRPr="00A0607F">
        <w:rPr>
          <w:color w:val="000000"/>
          <w:sz w:val="28"/>
          <w:szCs w:val="28"/>
          <w:shd w:val="clear" w:color="auto" w:fill="FFFFFF"/>
        </w:rPr>
        <w:t xml:space="preserve">, А.Д. </w:t>
      </w:r>
      <w:proofErr w:type="spellStart"/>
      <w:r w:rsidRPr="00A0607F">
        <w:rPr>
          <w:color w:val="000000"/>
          <w:sz w:val="28"/>
          <w:szCs w:val="28"/>
          <w:shd w:val="clear" w:color="auto" w:fill="FFFFFF"/>
        </w:rPr>
        <w:t>Контрастивная</w:t>
      </w:r>
      <w:proofErr w:type="spellEnd"/>
      <w:r w:rsidRPr="00A0607F">
        <w:rPr>
          <w:color w:val="000000"/>
          <w:sz w:val="28"/>
          <w:szCs w:val="28"/>
          <w:shd w:val="clear" w:color="auto" w:fill="FFFFFF"/>
        </w:rPr>
        <w:t xml:space="preserve"> стилистика: Газетно-публицистический стиль в английском и русском языках</w:t>
      </w:r>
      <w:proofErr w:type="gramStart"/>
      <w:r w:rsidRPr="00A0607F">
        <w:rPr>
          <w:color w:val="000000"/>
          <w:sz w:val="28"/>
          <w:szCs w:val="28"/>
          <w:shd w:val="clear" w:color="auto" w:fill="FFFFFF"/>
        </w:rPr>
        <w:t>/ П</w:t>
      </w:r>
      <w:proofErr w:type="gramEnd"/>
      <w:r w:rsidRPr="00A0607F">
        <w:rPr>
          <w:color w:val="000000"/>
          <w:sz w:val="28"/>
          <w:szCs w:val="28"/>
          <w:shd w:val="clear" w:color="auto" w:fill="FFFFFF"/>
        </w:rPr>
        <w:t xml:space="preserve">од ред. В.Н. Ярцевой, Изд. 2-е. – М.: Книжный дом «ЛИБРОКОМ», 2009. – 256 </w:t>
      </w:r>
      <w:proofErr w:type="gramStart"/>
      <w:r w:rsidRPr="00A0607F">
        <w:rPr>
          <w:color w:val="000000"/>
          <w:sz w:val="28"/>
          <w:szCs w:val="28"/>
          <w:shd w:val="clear" w:color="auto" w:fill="FFFFFF"/>
        </w:rPr>
        <w:t>с</w:t>
      </w:r>
      <w:proofErr w:type="gramEnd"/>
      <w:r w:rsidRPr="00A0607F">
        <w:rPr>
          <w:color w:val="000000"/>
          <w:sz w:val="28"/>
          <w:szCs w:val="28"/>
          <w:shd w:val="clear" w:color="auto" w:fill="FFFFFF"/>
        </w:rPr>
        <w:t>.</w:t>
      </w:r>
    </w:p>
    <w:p w:rsidR="002961B3" w:rsidRPr="00A0607F" w:rsidRDefault="002961B3" w:rsidP="00A0607F">
      <w:pPr>
        <w:pStyle w:val="a3"/>
        <w:numPr>
          <w:ilvl w:val="0"/>
          <w:numId w:val="16"/>
        </w:numPr>
        <w:spacing w:line="360" w:lineRule="auto"/>
        <w:ind w:left="0" w:firstLine="709"/>
        <w:contextualSpacing w:val="0"/>
        <w:jc w:val="both"/>
        <w:textAlignment w:val="baseline"/>
        <w:rPr>
          <w:color w:val="000000"/>
          <w:sz w:val="28"/>
          <w:szCs w:val="28"/>
          <w:shd w:val="clear" w:color="auto" w:fill="FFFFFF"/>
        </w:rPr>
      </w:pPr>
      <w:r w:rsidRPr="00A0607F">
        <w:rPr>
          <w:sz w:val="28"/>
          <w:szCs w:val="28"/>
        </w:rPr>
        <w:t>Ханина</w:t>
      </w:r>
      <w:r w:rsidR="00333FDD" w:rsidRPr="00A0607F">
        <w:rPr>
          <w:sz w:val="28"/>
          <w:szCs w:val="28"/>
        </w:rPr>
        <w:t>,</w:t>
      </w:r>
      <w:r w:rsidRPr="00A0607F">
        <w:rPr>
          <w:sz w:val="28"/>
          <w:szCs w:val="28"/>
        </w:rPr>
        <w:t xml:space="preserve"> Л. Методы компаративистики. [Электронный ресурс].</w:t>
      </w:r>
      <w:r w:rsidR="00333FDD" w:rsidRPr="00A0607F">
        <w:rPr>
          <w:sz w:val="28"/>
          <w:szCs w:val="28"/>
        </w:rPr>
        <w:t xml:space="preserve"> </w:t>
      </w:r>
      <w:r w:rsidR="00333FDD" w:rsidRPr="00A0607F">
        <w:rPr>
          <w:sz w:val="28"/>
          <w:szCs w:val="28"/>
          <w:lang w:val="es-ES"/>
        </w:rPr>
        <w:t>URL</w:t>
      </w:r>
      <w:r w:rsidR="00333FDD" w:rsidRPr="00A0607F">
        <w:rPr>
          <w:sz w:val="28"/>
          <w:szCs w:val="28"/>
        </w:rPr>
        <w:t>: http://www.npu.</w:t>
      </w:r>
      <w:r w:rsidRPr="00A0607F">
        <w:rPr>
          <w:sz w:val="28"/>
          <w:szCs w:val="28"/>
        </w:rPr>
        <w:t xml:space="preserve">edu.ua </w:t>
      </w:r>
      <w:r w:rsidR="00333FDD" w:rsidRPr="00A0607F">
        <w:rPr>
          <w:sz w:val="28"/>
          <w:szCs w:val="28"/>
        </w:rPr>
        <w:t>(дата обращения 03.03.2016)</w:t>
      </w:r>
    </w:p>
    <w:p w:rsidR="00E024E0" w:rsidRPr="00A0607F" w:rsidRDefault="00636229" w:rsidP="00A0607F">
      <w:pPr>
        <w:pStyle w:val="a3"/>
        <w:numPr>
          <w:ilvl w:val="0"/>
          <w:numId w:val="16"/>
        </w:numPr>
        <w:spacing w:line="360" w:lineRule="auto"/>
        <w:ind w:left="0" w:firstLine="709"/>
        <w:contextualSpacing w:val="0"/>
        <w:jc w:val="both"/>
        <w:textAlignment w:val="baseline"/>
        <w:rPr>
          <w:color w:val="000000"/>
          <w:sz w:val="28"/>
          <w:szCs w:val="28"/>
          <w:shd w:val="clear" w:color="auto" w:fill="FFFFFF"/>
        </w:rPr>
      </w:pPr>
      <w:proofErr w:type="spellStart"/>
      <w:r w:rsidRPr="00A0607F">
        <w:rPr>
          <w:color w:val="000000"/>
          <w:sz w:val="28"/>
          <w:szCs w:val="28"/>
          <w:shd w:val="clear" w:color="auto" w:fill="FFFFFF"/>
          <w:lang w:val="en-US"/>
        </w:rPr>
        <w:t>Bieler</w:t>
      </w:r>
      <w:proofErr w:type="spellEnd"/>
      <w:r w:rsidRPr="00A0607F">
        <w:rPr>
          <w:color w:val="000000"/>
          <w:sz w:val="28"/>
          <w:szCs w:val="28"/>
          <w:shd w:val="clear" w:color="auto" w:fill="FFFFFF"/>
          <w:lang w:val="en-US"/>
        </w:rPr>
        <w:t xml:space="preserve"> H., Dipper S., </w:t>
      </w:r>
      <w:proofErr w:type="spellStart"/>
      <w:r w:rsidRPr="00A0607F">
        <w:rPr>
          <w:color w:val="000000"/>
          <w:sz w:val="28"/>
          <w:szCs w:val="28"/>
          <w:shd w:val="clear" w:color="auto" w:fill="FFFFFF"/>
          <w:lang w:val="en-US"/>
        </w:rPr>
        <w:t>Stede</w:t>
      </w:r>
      <w:proofErr w:type="spellEnd"/>
      <w:r w:rsidRPr="00A0607F">
        <w:rPr>
          <w:color w:val="000000"/>
          <w:sz w:val="28"/>
          <w:szCs w:val="28"/>
          <w:shd w:val="clear" w:color="auto" w:fill="FFFFFF"/>
          <w:lang w:val="en-US"/>
        </w:rPr>
        <w:t xml:space="preserve"> M. </w:t>
      </w:r>
      <w:r w:rsidR="00E024E0" w:rsidRPr="00A0607F">
        <w:rPr>
          <w:sz w:val="28"/>
          <w:szCs w:val="28"/>
          <w:lang w:val="en-US"/>
        </w:rPr>
        <w:t>Identifying formal and functional zones in film reviews</w:t>
      </w:r>
      <w:r w:rsidR="00333FDD" w:rsidRPr="00A0607F">
        <w:rPr>
          <w:sz w:val="28"/>
          <w:szCs w:val="28"/>
          <w:lang w:val="en-US"/>
        </w:rPr>
        <w:t xml:space="preserve"> [</w:t>
      </w:r>
      <w:r w:rsidR="00333FDD" w:rsidRPr="00A0607F">
        <w:rPr>
          <w:sz w:val="28"/>
          <w:szCs w:val="28"/>
        </w:rPr>
        <w:t>Электронный</w:t>
      </w:r>
      <w:r w:rsidR="00333FDD" w:rsidRPr="00A0607F">
        <w:rPr>
          <w:sz w:val="28"/>
          <w:szCs w:val="28"/>
          <w:lang w:val="en-US"/>
        </w:rPr>
        <w:t xml:space="preserve"> </w:t>
      </w:r>
      <w:r w:rsidR="00333FDD" w:rsidRPr="00A0607F">
        <w:rPr>
          <w:sz w:val="28"/>
          <w:szCs w:val="28"/>
        </w:rPr>
        <w:t>ресурс</w:t>
      </w:r>
      <w:r w:rsidR="00333FDD" w:rsidRPr="00A0607F">
        <w:rPr>
          <w:sz w:val="28"/>
          <w:szCs w:val="28"/>
          <w:lang w:val="en-US"/>
        </w:rPr>
        <w:t xml:space="preserve">]. </w:t>
      </w:r>
      <w:r w:rsidR="00333FDD" w:rsidRPr="00A0607F">
        <w:rPr>
          <w:sz w:val="28"/>
          <w:szCs w:val="28"/>
          <w:lang w:val="es-ES"/>
        </w:rPr>
        <w:t>URL</w:t>
      </w:r>
      <w:r w:rsidR="00E024E0" w:rsidRPr="00A0607F">
        <w:rPr>
          <w:sz w:val="28"/>
          <w:szCs w:val="28"/>
        </w:rPr>
        <w:t xml:space="preserve">: </w:t>
      </w:r>
      <w:hyperlink r:id="rId9" w:history="1">
        <w:r w:rsidR="00E024E0" w:rsidRPr="00A0607F">
          <w:rPr>
            <w:rStyle w:val="a7"/>
            <w:sz w:val="28"/>
            <w:szCs w:val="28"/>
            <w:lang w:val="en-US"/>
          </w:rPr>
          <w:t>http</w:t>
        </w:r>
        <w:r w:rsidR="00E024E0" w:rsidRPr="00A0607F">
          <w:rPr>
            <w:rStyle w:val="a7"/>
            <w:sz w:val="28"/>
            <w:szCs w:val="28"/>
          </w:rPr>
          <w:t>://</w:t>
        </w:r>
        <w:proofErr w:type="spellStart"/>
        <w:r w:rsidR="00E024E0" w:rsidRPr="00A0607F">
          <w:rPr>
            <w:rStyle w:val="a7"/>
            <w:sz w:val="28"/>
            <w:szCs w:val="28"/>
            <w:lang w:val="en-US"/>
          </w:rPr>
          <w:t>sigdial</w:t>
        </w:r>
        <w:proofErr w:type="spellEnd"/>
        <w:r w:rsidR="00E024E0" w:rsidRPr="00A0607F">
          <w:rPr>
            <w:rStyle w:val="a7"/>
            <w:sz w:val="28"/>
            <w:szCs w:val="28"/>
          </w:rPr>
          <w:t>.</w:t>
        </w:r>
        <w:r w:rsidR="00E024E0" w:rsidRPr="00A0607F">
          <w:rPr>
            <w:rStyle w:val="a7"/>
            <w:sz w:val="28"/>
            <w:szCs w:val="28"/>
            <w:lang w:val="en-US"/>
          </w:rPr>
          <w:t>org</w:t>
        </w:r>
        <w:r w:rsidR="00E024E0" w:rsidRPr="00A0607F">
          <w:rPr>
            <w:rStyle w:val="a7"/>
            <w:sz w:val="28"/>
            <w:szCs w:val="28"/>
          </w:rPr>
          <w:t>/</w:t>
        </w:r>
        <w:r w:rsidR="00E024E0" w:rsidRPr="00A0607F">
          <w:rPr>
            <w:rStyle w:val="a7"/>
            <w:sz w:val="28"/>
            <w:szCs w:val="28"/>
            <w:lang w:val="en-US"/>
          </w:rPr>
          <w:t>workshops</w:t>
        </w:r>
        <w:r w:rsidR="00E024E0" w:rsidRPr="00A0607F">
          <w:rPr>
            <w:rStyle w:val="a7"/>
            <w:sz w:val="28"/>
            <w:szCs w:val="28"/>
          </w:rPr>
          <w:t>/</w:t>
        </w:r>
        <w:r w:rsidR="00E024E0" w:rsidRPr="00A0607F">
          <w:rPr>
            <w:rStyle w:val="a7"/>
            <w:sz w:val="28"/>
            <w:szCs w:val="28"/>
            <w:lang w:val="en-US"/>
          </w:rPr>
          <w:t>workshop</w:t>
        </w:r>
        <w:r w:rsidR="00E024E0" w:rsidRPr="00A0607F">
          <w:rPr>
            <w:rStyle w:val="a7"/>
            <w:sz w:val="28"/>
            <w:szCs w:val="28"/>
          </w:rPr>
          <w:t>8/</w:t>
        </w:r>
        <w:r w:rsidR="00E024E0" w:rsidRPr="00A0607F">
          <w:rPr>
            <w:rStyle w:val="a7"/>
            <w:sz w:val="28"/>
            <w:szCs w:val="28"/>
            <w:lang w:val="en-US"/>
          </w:rPr>
          <w:t>Proceedings</w:t>
        </w:r>
        <w:r w:rsidR="00E024E0" w:rsidRPr="00A0607F">
          <w:rPr>
            <w:rStyle w:val="a7"/>
            <w:sz w:val="28"/>
            <w:szCs w:val="28"/>
          </w:rPr>
          <w:t>/</w:t>
        </w:r>
        <w:proofErr w:type="spellStart"/>
        <w:r w:rsidR="00E024E0" w:rsidRPr="00A0607F">
          <w:rPr>
            <w:rStyle w:val="a7"/>
            <w:sz w:val="28"/>
            <w:szCs w:val="28"/>
            <w:lang w:val="en-US"/>
          </w:rPr>
          <w:t>SIGdial</w:t>
        </w:r>
        <w:proofErr w:type="spellEnd"/>
        <w:r w:rsidR="00E024E0" w:rsidRPr="00A0607F">
          <w:rPr>
            <w:rStyle w:val="a7"/>
            <w:sz w:val="28"/>
            <w:szCs w:val="28"/>
          </w:rPr>
          <w:t>16.</w:t>
        </w:r>
        <w:proofErr w:type="spellStart"/>
        <w:r w:rsidR="00E024E0" w:rsidRPr="00A0607F">
          <w:rPr>
            <w:rStyle w:val="a7"/>
            <w:sz w:val="28"/>
            <w:szCs w:val="28"/>
            <w:lang w:val="en-US"/>
          </w:rPr>
          <w:t>pdf</w:t>
        </w:r>
        <w:proofErr w:type="spellEnd"/>
      </w:hyperlink>
      <w:r w:rsidR="00333FDD" w:rsidRPr="00A0607F">
        <w:rPr>
          <w:sz w:val="28"/>
          <w:szCs w:val="28"/>
        </w:rPr>
        <w:t xml:space="preserve"> (дата обращения 23.03.2016)</w:t>
      </w:r>
    </w:p>
    <w:p w:rsidR="00636229" w:rsidRPr="00A0607F" w:rsidRDefault="00E024E0" w:rsidP="00A0607F">
      <w:pPr>
        <w:pStyle w:val="a3"/>
        <w:numPr>
          <w:ilvl w:val="0"/>
          <w:numId w:val="16"/>
        </w:numPr>
        <w:spacing w:line="360" w:lineRule="auto"/>
        <w:ind w:left="0" w:firstLine="709"/>
        <w:contextualSpacing w:val="0"/>
        <w:jc w:val="both"/>
        <w:textAlignment w:val="baseline"/>
        <w:rPr>
          <w:color w:val="000000"/>
          <w:sz w:val="28"/>
          <w:szCs w:val="28"/>
          <w:shd w:val="clear" w:color="auto" w:fill="FFFFFF"/>
          <w:lang w:val="en-US"/>
        </w:rPr>
      </w:pPr>
      <w:proofErr w:type="spellStart"/>
      <w:r w:rsidRPr="00A0607F">
        <w:rPr>
          <w:rFonts w:eastAsia="Calibri"/>
          <w:sz w:val="28"/>
          <w:szCs w:val="28"/>
          <w:lang w:val="en-US" w:eastAsia="en-US"/>
        </w:rPr>
        <w:t>Brini</w:t>
      </w:r>
      <w:proofErr w:type="spellEnd"/>
      <w:r w:rsidRPr="00A0607F">
        <w:rPr>
          <w:rFonts w:eastAsia="Calibri"/>
          <w:sz w:val="28"/>
          <w:szCs w:val="28"/>
          <w:lang w:val="en-US" w:eastAsia="en-US"/>
        </w:rPr>
        <w:t xml:space="preserve"> H. On Language, translation and comparative stylistics // Meta: translator’s journal. — 2000. —</w:t>
      </w:r>
      <w:r w:rsidR="00333FDD" w:rsidRPr="00A0607F">
        <w:rPr>
          <w:rFonts w:eastAsia="Calibri"/>
          <w:sz w:val="28"/>
          <w:szCs w:val="28"/>
          <w:lang w:val="en-US" w:eastAsia="en-US"/>
        </w:rPr>
        <w:t>vol.45. — №3.</w:t>
      </w:r>
      <w:r w:rsidRPr="00A0607F">
        <w:rPr>
          <w:rFonts w:eastAsia="Calibri"/>
          <w:sz w:val="28"/>
          <w:szCs w:val="28"/>
          <w:lang w:val="en-US" w:eastAsia="en-US"/>
        </w:rPr>
        <w:t xml:space="preserve"> </w:t>
      </w:r>
      <w:r w:rsidR="00333FDD" w:rsidRPr="00A0607F">
        <w:rPr>
          <w:sz w:val="28"/>
          <w:szCs w:val="28"/>
          <w:lang w:val="es-ES"/>
        </w:rPr>
        <w:t>URL</w:t>
      </w:r>
      <w:r w:rsidRPr="00A0607F">
        <w:rPr>
          <w:rFonts w:eastAsia="Calibri"/>
          <w:sz w:val="28"/>
          <w:szCs w:val="28"/>
          <w:lang w:val="en-US" w:eastAsia="en-US"/>
        </w:rPr>
        <w:t xml:space="preserve">: http://id.erudit.org/iderudit/002143ar </w:t>
      </w:r>
      <w:r w:rsidR="00333FDD" w:rsidRPr="00A0607F">
        <w:rPr>
          <w:sz w:val="28"/>
          <w:szCs w:val="28"/>
          <w:lang w:val="en-US"/>
        </w:rPr>
        <w:t>(</w:t>
      </w:r>
      <w:r w:rsidR="00333FDD" w:rsidRPr="00A0607F">
        <w:rPr>
          <w:sz w:val="28"/>
          <w:szCs w:val="28"/>
        </w:rPr>
        <w:t>дата</w:t>
      </w:r>
      <w:r w:rsidR="00333FDD" w:rsidRPr="00A0607F">
        <w:rPr>
          <w:sz w:val="28"/>
          <w:szCs w:val="28"/>
          <w:lang w:val="en-US"/>
        </w:rPr>
        <w:t xml:space="preserve"> </w:t>
      </w:r>
      <w:r w:rsidR="00333FDD" w:rsidRPr="00A0607F">
        <w:rPr>
          <w:sz w:val="28"/>
          <w:szCs w:val="28"/>
        </w:rPr>
        <w:t>обращения</w:t>
      </w:r>
      <w:r w:rsidR="00333FDD" w:rsidRPr="00A0607F">
        <w:rPr>
          <w:sz w:val="28"/>
          <w:szCs w:val="28"/>
          <w:lang w:val="en-US"/>
        </w:rPr>
        <w:t xml:space="preserve"> 23.03.2016)</w:t>
      </w:r>
    </w:p>
    <w:p w:rsidR="00E024E0" w:rsidRPr="00A0607F" w:rsidRDefault="00E024E0" w:rsidP="00A0607F">
      <w:pPr>
        <w:pStyle w:val="a3"/>
        <w:numPr>
          <w:ilvl w:val="0"/>
          <w:numId w:val="16"/>
        </w:numPr>
        <w:overflowPunct/>
        <w:spacing w:line="360" w:lineRule="auto"/>
        <w:ind w:left="0" w:firstLine="709"/>
        <w:contextualSpacing w:val="0"/>
        <w:jc w:val="both"/>
        <w:rPr>
          <w:rFonts w:eastAsia="Calibri"/>
          <w:sz w:val="28"/>
          <w:szCs w:val="28"/>
          <w:lang w:eastAsia="en-US"/>
        </w:rPr>
      </w:pPr>
      <w:proofErr w:type="spellStart"/>
      <w:r w:rsidRPr="00A0607F">
        <w:rPr>
          <w:rFonts w:eastAsia="Calibri"/>
          <w:sz w:val="28"/>
          <w:szCs w:val="28"/>
          <w:lang w:val="en-US" w:eastAsia="en-US"/>
        </w:rPr>
        <w:t>Lado</w:t>
      </w:r>
      <w:proofErr w:type="spellEnd"/>
      <w:r w:rsidRPr="00A0607F">
        <w:rPr>
          <w:rFonts w:eastAsia="Calibri"/>
          <w:sz w:val="28"/>
          <w:szCs w:val="28"/>
          <w:lang w:val="en-US" w:eastAsia="en-US"/>
        </w:rPr>
        <w:t xml:space="preserve"> R. Linguistics across cultures. Applied linguistics for language teachers. </w:t>
      </w:r>
      <w:proofErr w:type="spellStart"/>
      <w:r w:rsidRPr="00A0607F">
        <w:rPr>
          <w:rFonts w:eastAsia="Calibri"/>
          <w:sz w:val="28"/>
          <w:szCs w:val="28"/>
          <w:lang w:eastAsia="en-US"/>
        </w:rPr>
        <w:t>Ann</w:t>
      </w:r>
      <w:proofErr w:type="spellEnd"/>
      <w:r w:rsidRPr="00A0607F">
        <w:rPr>
          <w:rFonts w:eastAsia="Calibri"/>
          <w:sz w:val="28"/>
          <w:szCs w:val="28"/>
          <w:lang w:eastAsia="en-US"/>
        </w:rPr>
        <w:t xml:space="preserve"> </w:t>
      </w:r>
      <w:proofErr w:type="spellStart"/>
      <w:r w:rsidRPr="00A0607F">
        <w:rPr>
          <w:rFonts w:eastAsia="Calibri"/>
          <w:sz w:val="28"/>
          <w:szCs w:val="28"/>
          <w:lang w:eastAsia="en-US"/>
        </w:rPr>
        <w:t>Arbor</w:t>
      </w:r>
      <w:proofErr w:type="spellEnd"/>
      <w:r w:rsidRPr="00A0607F">
        <w:rPr>
          <w:rFonts w:eastAsia="Calibri"/>
          <w:sz w:val="28"/>
          <w:szCs w:val="28"/>
          <w:lang w:eastAsia="en-US"/>
        </w:rPr>
        <w:t xml:space="preserve">: </w:t>
      </w:r>
      <w:proofErr w:type="spellStart"/>
      <w:r w:rsidRPr="00A0607F">
        <w:rPr>
          <w:rFonts w:eastAsia="Calibri"/>
          <w:sz w:val="28"/>
          <w:szCs w:val="28"/>
          <w:lang w:eastAsia="en-US"/>
        </w:rPr>
        <w:t>University</w:t>
      </w:r>
      <w:proofErr w:type="spellEnd"/>
      <w:r w:rsidRPr="00A0607F">
        <w:rPr>
          <w:rFonts w:eastAsia="Calibri"/>
          <w:sz w:val="28"/>
          <w:szCs w:val="28"/>
          <w:lang w:eastAsia="en-US"/>
        </w:rPr>
        <w:t xml:space="preserve"> </w:t>
      </w:r>
      <w:proofErr w:type="spellStart"/>
      <w:r w:rsidRPr="00A0607F">
        <w:rPr>
          <w:rFonts w:eastAsia="Calibri"/>
          <w:sz w:val="28"/>
          <w:szCs w:val="28"/>
          <w:lang w:eastAsia="en-US"/>
        </w:rPr>
        <w:t>of</w:t>
      </w:r>
      <w:proofErr w:type="spellEnd"/>
      <w:r w:rsidR="007524BE" w:rsidRPr="00A0607F">
        <w:rPr>
          <w:rFonts w:eastAsia="Calibri"/>
          <w:sz w:val="28"/>
          <w:szCs w:val="28"/>
          <w:lang w:eastAsia="en-US"/>
        </w:rPr>
        <w:t xml:space="preserve"> </w:t>
      </w:r>
      <w:proofErr w:type="spellStart"/>
      <w:r w:rsidRPr="00A0607F">
        <w:rPr>
          <w:rFonts w:eastAsia="Calibri"/>
          <w:sz w:val="28"/>
          <w:szCs w:val="28"/>
          <w:lang w:eastAsia="en-US"/>
        </w:rPr>
        <w:t>Michigan</w:t>
      </w:r>
      <w:proofErr w:type="spellEnd"/>
      <w:r w:rsidRPr="00A0607F">
        <w:rPr>
          <w:rFonts w:eastAsia="Calibri"/>
          <w:sz w:val="28"/>
          <w:szCs w:val="28"/>
          <w:lang w:eastAsia="en-US"/>
        </w:rPr>
        <w:t xml:space="preserve"> </w:t>
      </w:r>
      <w:proofErr w:type="spellStart"/>
      <w:r w:rsidRPr="00A0607F">
        <w:rPr>
          <w:rFonts w:eastAsia="Calibri"/>
          <w:sz w:val="28"/>
          <w:szCs w:val="28"/>
          <w:lang w:eastAsia="en-US"/>
        </w:rPr>
        <w:t>Press</w:t>
      </w:r>
      <w:proofErr w:type="spellEnd"/>
      <w:r w:rsidRPr="00A0607F">
        <w:rPr>
          <w:rFonts w:eastAsia="Calibri"/>
          <w:sz w:val="28"/>
          <w:szCs w:val="28"/>
          <w:lang w:eastAsia="en-US"/>
        </w:rPr>
        <w:t xml:space="preserve">, 1990. — 141 </w:t>
      </w:r>
      <w:proofErr w:type="spellStart"/>
      <w:r w:rsidRPr="00A0607F">
        <w:rPr>
          <w:rFonts w:eastAsia="Calibri"/>
          <w:sz w:val="28"/>
          <w:szCs w:val="28"/>
          <w:lang w:eastAsia="en-US"/>
        </w:rPr>
        <w:t>p</w:t>
      </w:r>
      <w:proofErr w:type="spellEnd"/>
      <w:r w:rsidRPr="00A0607F">
        <w:rPr>
          <w:rFonts w:eastAsia="Calibri"/>
          <w:sz w:val="28"/>
          <w:szCs w:val="28"/>
          <w:lang w:eastAsia="en-US"/>
        </w:rPr>
        <w:t>.</w:t>
      </w:r>
    </w:p>
    <w:p w:rsidR="003F5A47" w:rsidRPr="00A0607F" w:rsidRDefault="003F5A47" w:rsidP="00A0607F">
      <w:pPr>
        <w:pStyle w:val="a3"/>
        <w:numPr>
          <w:ilvl w:val="0"/>
          <w:numId w:val="16"/>
        </w:numPr>
        <w:spacing w:line="360" w:lineRule="auto"/>
        <w:ind w:left="0" w:firstLine="709"/>
        <w:contextualSpacing w:val="0"/>
        <w:jc w:val="both"/>
        <w:textAlignment w:val="baseline"/>
        <w:rPr>
          <w:color w:val="000000"/>
          <w:sz w:val="28"/>
          <w:szCs w:val="28"/>
          <w:shd w:val="clear" w:color="auto" w:fill="FFFFFF"/>
          <w:lang w:val="en-US"/>
        </w:rPr>
      </w:pPr>
      <w:proofErr w:type="spellStart"/>
      <w:r w:rsidRPr="00A0607F">
        <w:rPr>
          <w:color w:val="000000"/>
          <w:sz w:val="28"/>
          <w:szCs w:val="28"/>
          <w:shd w:val="clear" w:color="auto" w:fill="FFFFFF"/>
          <w:lang w:val="en-US"/>
        </w:rPr>
        <w:t>Stegert</w:t>
      </w:r>
      <w:proofErr w:type="spellEnd"/>
      <w:r w:rsidRPr="00A0607F">
        <w:rPr>
          <w:color w:val="000000"/>
          <w:sz w:val="28"/>
          <w:szCs w:val="28"/>
          <w:shd w:val="clear" w:color="auto" w:fill="FFFFFF"/>
          <w:lang w:val="en-US"/>
        </w:rPr>
        <w:t xml:space="preserve">, G. </w:t>
      </w:r>
      <w:proofErr w:type="spellStart"/>
      <w:r w:rsidRPr="00A0607F">
        <w:rPr>
          <w:color w:val="000000"/>
          <w:sz w:val="28"/>
          <w:szCs w:val="28"/>
          <w:shd w:val="clear" w:color="auto" w:fill="FFFFFF"/>
          <w:lang w:val="en-US"/>
        </w:rPr>
        <w:t>Filme</w:t>
      </w:r>
      <w:proofErr w:type="spellEnd"/>
      <w:r w:rsidRPr="00A0607F">
        <w:rPr>
          <w:color w:val="000000"/>
          <w:sz w:val="28"/>
          <w:szCs w:val="28"/>
          <w:shd w:val="clear" w:color="auto" w:fill="FFFFFF"/>
          <w:lang w:val="en-US"/>
        </w:rPr>
        <w:t xml:space="preserve"> </w:t>
      </w:r>
      <w:proofErr w:type="spellStart"/>
      <w:r w:rsidRPr="00A0607F">
        <w:rPr>
          <w:color w:val="000000"/>
          <w:sz w:val="28"/>
          <w:szCs w:val="28"/>
          <w:shd w:val="clear" w:color="auto" w:fill="FFFFFF"/>
          <w:lang w:val="en-US"/>
        </w:rPr>
        <w:t>rezensieren</w:t>
      </w:r>
      <w:proofErr w:type="spellEnd"/>
      <w:r w:rsidRPr="00A0607F">
        <w:rPr>
          <w:color w:val="000000"/>
          <w:sz w:val="28"/>
          <w:szCs w:val="28"/>
          <w:shd w:val="clear" w:color="auto" w:fill="FFFFFF"/>
          <w:lang w:val="en-US"/>
        </w:rPr>
        <w:t xml:space="preserve"> in </w:t>
      </w:r>
      <w:proofErr w:type="spellStart"/>
      <w:r w:rsidRPr="00A0607F">
        <w:rPr>
          <w:color w:val="000000"/>
          <w:sz w:val="28"/>
          <w:szCs w:val="28"/>
          <w:shd w:val="clear" w:color="auto" w:fill="FFFFFF"/>
          <w:lang w:val="en-US"/>
        </w:rPr>
        <w:t>Presse</w:t>
      </w:r>
      <w:proofErr w:type="spellEnd"/>
      <w:r w:rsidRPr="00A0607F">
        <w:rPr>
          <w:color w:val="000000"/>
          <w:sz w:val="28"/>
          <w:szCs w:val="28"/>
          <w:shd w:val="clear" w:color="auto" w:fill="FFFFFF"/>
          <w:lang w:val="en-US"/>
        </w:rPr>
        <w:t xml:space="preserve">, Radio und </w:t>
      </w:r>
      <w:proofErr w:type="spellStart"/>
      <w:r w:rsidRPr="00A0607F">
        <w:rPr>
          <w:color w:val="000000"/>
          <w:sz w:val="28"/>
          <w:szCs w:val="28"/>
          <w:shd w:val="clear" w:color="auto" w:fill="FFFFFF"/>
          <w:lang w:val="en-US"/>
        </w:rPr>
        <w:t>Fernsehen</w:t>
      </w:r>
      <w:proofErr w:type="spellEnd"/>
      <w:r w:rsidRPr="00A0607F">
        <w:rPr>
          <w:color w:val="000000"/>
          <w:sz w:val="28"/>
          <w:szCs w:val="28"/>
          <w:shd w:val="clear" w:color="auto" w:fill="FFFFFF"/>
          <w:lang w:val="en-US"/>
        </w:rPr>
        <w:t xml:space="preserve"> / G. </w:t>
      </w:r>
      <w:proofErr w:type="spellStart"/>
      <w:r w:rsidRPr="00A0607F">
        <w:rPr>
          <w:color w:val="000000"/>
          <w:sz w:val="28"/>
          <w:szCs w:val="28"/>
          <w:shd w:val="clear" w:color="auto" w:fill="FFFFFF"/>
          <w:lang w:val="en-US"/>
        </w:rPr>
        <w:t>Stegert</w:t>
      </w:r>
      <w:proofErr w:type="spellEnd"/>
      <w:r w:rsidRPr="00A0607F">
        <w:rPr>
          <w:color w:val="000000"/>
          <w:sz w:val="28"/>
          <w:szCs w:val="28"/>
          <w:shd w:val="clear" w:color="auto" w:fill="FFFFFF"/>
          <w:lang w:val="en-US"/>
        </w:rPr>
        <w:t xml:space="preserve">. – </w:t>
      </w:r>
      <w:proofErr w:type="spellStart"/>
      <w:r w:rsidRPr="00A0607F">
        <w:rPr>
          <w:color w:val="000000"/>
          <w:sz w:val="28"/>
          <w:szCs w:val="28"/>
          <w:shd w:val="clear" w:color="auto" w:fill="FFFFFF"/>
          <w:lang w:val="en-US"/>
        </w:rPr>
        <w:t>Munchen</w:t>
      </w:r>
      <w:proofErr w:type="spellEnd"/>
      <w:r w:rsidRPr="00A0607F">
        <w:rPr>
          <w:color w:val="000000"/>
          <w:sz w:val="28"/>
          <w:szCs w:val="28"/>
          <w:shd w:val="clear" w:color="auto" w:fill="FFFFFF"/>
          <w:lang w:val="en-US"/>
        </w:rPr>
        <w:t>: TR-</w:t>
      </w:r>
      <w:proofErr w:type="spellStart"/>
      <w:r w:rsidRPr="00A0607F">
        <w:rPr>
          <w:color w:val="000000"/>
          <w:sz w:val="28"/>
          <w:szCs w:val="28"/>
          <w:shd w:val="clear" w:color="auto" w:fill="FFFFFF"/>
          <w:lang w:val="en-US"/>
        </w:rPr>
        <w:t>Verlagsunion</w:t>
      </w:r>
      <w:proofErr w:type="spellEnd"/>
      <w:r w:rsidRPr="00A0607F">
        <w:rPr>
          <w:color w:val="000000"/>
          <w:sz w:val="28"/>
          <w:szCs w:val="28"/>
          <w:shd w:val="clear" w:color="auto" w:fill="FFFFFF"/>
          <w:lang w:val="en-US"/>
        </w:rPr>
        <w:t>, 1993. – 245 p.</w:t>
      </w:r>
    </w:p>
    <w:p w:rsidR="00333FDD" w:rsidRPr="00A0607F" w:rsidRDefault="00E024E0" w:rsidP="00A0607F">
      <w:pPr>
        <w:pStyle w:val="a3"/>
        <w:numPr>
          <w:ilvl w:val="0"/>
          <w:numId w:val="16"/>
        </w:numPr>
        <w:spacing w:line="360" w:lineRule="auto"/>
        <w:ind w:left="0" w:firstLine="709"/>
        <w:contextualSpacing w:val="0"/>
        <w:jc w:val="both"/>
        <w:textAlignment w:val="baseline"/>
        <w:rPr>
          <w:color w:val="000000"/>
          <w:sz w:val="28"/>
          <w:szCs w:val="28"/>
          <w:shd w:val="clear" w:color="auto" w:fill="FFFFFF"/>
          <w:lang w:val="en-US"/>
        </w:rPr>
      </w:pPr>
      <w:proofErr w:type="spellStart"/>
      <w:r w:rsidRPr="00A0607F">
        <w:rPr>
          <w:sz w:val="28"/>
          <w:szCs w:val="28"/>
          <w:lang w:val="en-US"/>
        </w:rPr>
        <w:t>Taboada</w:t>
      </w:r>
      <w:proofErr w:type="spellEnd"/>
      <w:r w:rsidRPr="00A0607F">
        <w:rPr>
          <w:sz w:val="28"/>
          <w:szCs w:val="28"/>
          <w:lang w:val="en-US"/>
        </w:rPr>
        <w:t xml:space="preserve">, M. Stages in an online review genre / </w:t>
      </w:r>
      <w:r w:rsidR="00333FDD" w:rsidRPr="00A0607F">
        <w:rPr>
          <w:sz w:val="28"/>
          <w:szCs w:val="28"/>
          <w:lang w:val="en-US"/>
        </w:rPr>
        <w:t>URL</w:t>
      </w:r>
      <w:r w:rsidRPr="00A0607F">
        <w:rPr>
          <w:sz w:val="28"/>
          <w:szCs w:val="28"/>
          <w:lang w:val="en-US"/>
        </w:rPr>
        <w:t xml:space="preserve">: </w:t>
      </w:r>
      <w:hyperlink r:id="rId10" w:history="1">
        <w:r w:rsidRPr="00A0607F">
          <w:rPr>
            <w:rStyle w:val="a7"/>
            <w:sz w:val="28"/>
            <w:szCs w:val="28"/>
            <w:lang w:val="en-US"/>
          </w:rPr>
          <w:t>https://www.sfu.ca/~mtaboada/docs/Taboada_stages_final.pdf</w:t>
        </w:r>
      </w:hyperlink>
      <w:r w:rsidR="00333FDD" w:rsidRPr="00A0607F">
        <w:rPr>
          <w:sz w:val="28"/>
          <w:szCs w:val="28"/>
          <w:lang w:val="en-US"/>
        </w:rPr>
        <w:t xml:space="preserve"> (</w:t>
      </w:r>
      <w:r w:rsidR="00333FDD" w:rsidRPr="00A0607F">
        <w:rPr>
          <w:sz w:val="28"/>
          <w:szCs w:val="28"/>
        </w:rPr>
        <w:t>дата</w:t>
      </w:r>
      <w:r w:rsidR="00333FDD" w:rsidRPr="00A0607F">
        <w:rPr>
          <w:sz w:val="28"/>
          <w:szCs w:val="28"/>
          <w:lang w:val="en-US"/>
        </w:rPr>
        <w:t xml:space="preserve"> </w:t>
      </w:r>
      <w:r w:rsidR="00333FDD" w:rsidRPr="00A0607F">
        <w:rPr>
          <w:sz w:val="28"/>
          <w:szCs w:val="28"/>
        </w:rPr>
        <w:t>обращения</w:t>
      </w:r>
      <w:r w:rsidR="00333FDD" w:rsidRPr="00A0607F">
        <w:rPr>
          <w:sz w:val="28"/>
          <w:szCs w:val="28"/>
          <w:lang w:val="en-US"/>
        </w:rPr>
        <w:t xml:space="preserve"> 23.03.2016)</w:t>
      </w:r>
    </w:p>
    <w:p w:rsidR="00333FDD" w:rsidRPr="00A0607F" w:rsidRDefault="00E024E0" w:rsidP="00A0607F">
      <w:pPr>
        <w:pStyle w:val="a3"/>
        <w:numPr>
          <w:ilvl w:val="0"/>
          <w:numId w:val="16"/>
        </w:numPr>
        <w:overflowPunct/>
        <w:spacing w:line="360" w:lineRule="auto"/>
        <w:ind w:left="0" w:firstLine="709"/>
        <w:contextualSpacing w:val="0"/>
        <w:jc w:val="both"/>
        <w:textAlignment w:val="baseline"/>
        <w:rPr>
          <w:rFonts w:eastAsia="Calibri"/>
          <w:sz w:val="28"/>
          <w:szCs w:val="28"/>
          <w:lang w:val="en-US" w:eastAsia="en-US"/>
        </w:rPr>
      </w:pPr>
      <w:proofErr w:type="spellStart"/>
      <w:r w:rsidRPr="00A0607F">
        <w:rPr>
          <w:sz w:val="28"/>
          <w:szCs w:val="28"/>
          <w:lang w:val="en-US"/>
        </w:rPr>
        <w:t>Turney</w:t>
      </w:r>
      <w:proofErr w:type="spellEnd"/>
      <w:r w:rsidRPr="00A0607F">
        <w:rPr>
          <w:sz w:val="28"/>
          <w:szCs w:val="28"/>
          <w:lang w:val="en-US"/>
        </w:rPr>
        <w:t xml:space="preserve">, P.D. Thumbs up or thumbs down? Semantic orientation applied to unsupervised classification of reviews. //In Proc. of the ACL-02 – 2002// </w:t>
      </w:r>
      <w:r w:rsidR="00333FDD" w:rsidRPr="00A0607F">
        <w:rPr>
          <w:sz w:val="28"/>
          <w:szCs w:val="28"/>
          <w:lang w:val="en-US"/>
        </w:rPr>
        <w:lastRenderedPageBreak/>
        <w:t>URL</w:t>
      </w:r>
      <w:r w:rsidRPr="00A0607F">
        <w:rPr>
          <w:sz w:val="28"/>
          <w:szCs w:val="28"/>
          <w:lang w:val="en-US"/>
        </w:rPr>
        <w:t>:</w:t>
      </w:r>
      <w:hyperlink r:id="rId11" w:history="1">
        <w:r w:rsidRPr="00A0607F">
          <w:rPr>
            <w:rStyle w:val="a7"/>
            <w:sz w:val="28"/>
            <w:szCs w:val="28"/>
            <w:lang w:val="en-US"/>
          </w:rPr>
          <w:t>http://www.aclweb.org/anthology/P02-1053.pdf</w:t>
        </w:r>
      </w:hyperlink>
      <w:r w:rsidR="00333FDD" w:rsidRPr="00A0607F">
        <w:rPr>
          <w:sz w:val="28"/>
          <w:szCs w:val="28"/>
          <w:lang w:val="en-US"/>
        </w:rPr>
        <w:t xml:space="preserve"> (</w:t>
      </w:r>
      <w:r w:rsidR="00333FDD" w:rsidRPr="00A0607F">
        <w:rPr>
          <w:sz w:val="28"/>
          <w:szCs w:val="28"/>
        </w:rPr>
        <w:t>дата</w:t>
      </w:r>
      <w:r w:rsidR="00333FDD" w:rsidRPr="00A0607F">
        <w:rPr>
          <w:sz w:val="28"/>
          <w:szCs w:val="28"/>
          <w:lang w:val="en-US"/>
        </w:rPr>
        <w:t xml:space="preserve"> </w:t>
      </w:r>
      <w:r w:rsidR="00333FDD" w:rsidRPr="00A0607F">
        <w:rPr>
          <w:sz w:val="28"/>
          <w:szCs w:val="28"/>
        </w:rPr>
        <w:t>обращения</w:t>
      </w:r>
      <w:r w:rsidR="00333FDD" w:rsidRPr="00A0607F">
        <w:rPr>
          <w:sz w:val="28"/>
          <w:szCs w:val="28"/>
          <w:lang w:val="en-US"/>
        </w:rPr>
        <w:t xml:space="preserve"> 23.03.2016)</w:t>
      </w:r>
    </w:p>
    <w:p w:rsidR="00E024E0" w:rsidRPr="00A0607F" w:rsidRDefault="00E024E0" w:rsidP="00A0607F">
      <w:pPr>
        <w:pStyle w:val="a3"/>
        <w:numPr>
          <w:ilvl w:val="0"/>
          <w:numId w:val="16"/>
        </w:numPr>
        <w:overflowPunct/>
        <w:spacing w:line="360" w:lineRule="auto"/>
        <w:ind w:left="0" w:firstLine="709"/>
        <w:contextualSpacing w:val="0"/>
        <w:jc w:val="both"/>
        <w:textAlignment w:val="baseline"/>
        <w:rPr>
          <w:rFonts w:eastAsia="Calibri"/>
          <w:sz w:val="28"/>
          <w:szCs w:val="28"/>
          <w:lang w:val="en-US" w:eastAsia="en-US"/>
        </w:rPr>
      </w:pPr>
      <w:proofErr w:type="spellStart"/>
      <w:r w:rsidRPr="00A0607F">
        <w:rPr>
          <w:rFonts w:eastAsia="Calibri"/>
          <w:sz w:val="28"/>
          <w:szCs w:val="28"/>
          <w:lang w:val="en-US" w:eastAsia="en-US"/>
        </w:rPr>
        <w:t>Vinay</w:t>
      </w:r>
      <w:proofErr w:type="spellEnd"/>
      <w:r w:rsidRPr="00A0607F">
        <w:rPr>
          <w:rFonts w:eastAsia="Calibri"/>
          <w:sz w:val="28"/>
          <w:szCs w:val="28"/>
          <w:lang w:val="en-US" w:eastAsia="en-US"/>
        </w:rPr>
        <w:t xml:space="preserve"> J.P.,</w:t>
      </w:r>
      <w:r w:rsidR="00EF3117" w:rsidRPr="00A0607F">
        <w:rPr>
          <w:rFonts w:eastAsia="Calibri"/>
          <w:sz w:val="28"/>
          <w:szCs w:val="28"/>
          <w:lang w:val="en-US" w:eastAsia="en-US"/>
        </w:rPr>
        <w:t xml:space="preserve"> </w:t>
      </w:r>
      <w:proofErr w:type="spellStart"/>
      <w:r w:rsidRPr="00A0607F">
        <w:rPr>
          <w:rFonts w:eastAsia="Calibri"/>
          <w:sz w:val="28"/>
          <w:szCs w:val="28"/>
          <w:lang w:val="en-US" w:eastAsia="en-US"/>
        </w:rPr>
        <w:t>Darbelnet</w:t>
      </w:r>
      <w:proofErr w:type="spellEnd"/>
      <w:r w:rsidRPr="00A0607F">
        <w:rPr>
          <w:rFonts w:eastAsia="Calibri"/>
          <w:sz w:val="28"/>
          <w:szCs w:val="28"/>
          <w:lang w:val="en-US" w:eastAsia="en-US"/>
        </w:rPr>
        <w:t xml:space="preserve"> J. </w:t>
      </w:r>
      <w:proofErr w:type="spellStart"/>
      <w:r w:rsidRPr="00A0607F">
        <w:rPr>
          <w:rFonts w:eastAsia="Calibri"/>
          <w:sz w:val="28"/>
          <w:szCs w:val="28"/>
          <w:lang w:val="en-US" w:eastAsia="en-US"/>
        </w:rPr>
        <w:t>Comaparative</w:t>
      </w:r>
      <w:proofErr w:type="spellEnd"/>
      <w:r w:rsidRPr="00A0607F">
        <w:rPr>
          <w:rFonts w:eastAsia="Calibri"/>
          <w:sz w:val="28"/>
          <w:szCs w:val="28"/>
          <w:lang w:val="en-US" w:eastAsia="en-US"/>
        </w:rPr>
        <w:t xml:space="preserve"> Stylistics of French and English: a Methodology for translation.</w:t>
      </w:r>
      <w:r w:rsidR="00D95483" w:rsidRPr="00A0607F">
        <w:rPr>
          <w:rFonts w:eastAsia="Calibri"/>
          <w:sz w:val="28"/>
          <w:szCs w:val="28"/>
          <w:lang w:val="en-US" w:eastAsia="en-US"/>
        </w:rPr>
        <w:t xml:space="preserve"> </w:t>
      </w:r>
      <w:r w:rsidRPr="00A0607F">
        <w:rPr>
          <w:rFonts w:eastAsia="Calibri"/>
          <w:sz w:val="28"/>
          <w:szCs w:val="28"/>
          <w:lang w:val="en-US" w:eastAsia="en-US"/>
        </w:rPr>
        <w:t xml:space="preserve">Amsterdam/Philadelphia.: John </w:t>
      </w:r>
      <w:proofErr w:type="spellStart"/>
      <w:r w:rsidRPr="00A0607F">
        <w:rPr>
          <w:rFonts w:eastAsia="Calibri"/>
          <w:sz w:val="28"/>
          <w:szCs w:val="28"/>
          <w:lang w:val="en-US" w:eastAsia="en-US"/>
        </w:rPr>
        <w:t>Benjamins</w:t>
      </w:r>
      <w:proofErr w:type="spellEnd"/>
      <w:r w:rsidRPr="00A0607F">
        <w:rPr>
          <w:rFonts w:eastAsia="Calibri"/>
          <w:sz w:val="28"/>
          <w:szCs w:val="28"/>
          <w:lang w:val="en-US" w:eastAsia="en-US"/>
        </w:rPr>
        <w:t xml:space="preserve"> Publishing Company, 1995. — 359 c.</w:t>
      </w:r>
    </w:p>
    <w:p w:rsidR="00250551" w:rsidRPr="009B0D88" w:rsidRDefault="00250551" w:rsidP="009035F0">
      <w:pPr>
        <w:spacing w:line="360" w:lineRule="auto"/>
        <w:ind w:firstLine="709"/>
        <w:jc w:val="both"/>
        <w:rPr>
          <w:sz w:val="28"/>
          <w:szCs w:val="28"/>
          <w:lang w:val="en-US"/>
        </w:rPr>
      </w:pPr>
      <w:r w:rsidRPr="009B0D88">
        <w:rPr>
          <w:sz w:val="28"/>
          <w:szCs w:val="28"/>
          <w:lang w:val="en-US"/>
        </w:rPr>
        <w:br/>
      </w:r>
    </w:p>
    <w:p w:rsidR="002E2BAE" w:rsidRPr="009B0D88" w:rsidRDefault="002E2BAE" w:rsidP="00AA4691">
      <w:pPr>
        <w:spacing w:line="360" w:lineRule="auto"/>
        <w:ind w:firstLine="709"/>
        <w:jc w:val="center"/>
        <w:rPr>
          <w:b/>
          <w:sz w:val="28"/>
          <w:szCs w:val="28"/>
        </w:rPr>
      </w:pPr>
    </w:p>
    <w:p w:rsidR="002E2BAE" w:rsidRPr="009B0D88" w:rsidRDefault="002E2BAE" w:rsidP="00AA4691">
      <w:pPr>
        <w:spacing w:line="360" w:lineRule="auto"/>
        <w:ind w:firstLine="709"/>
        <w:jc w:val="center"/>
        <w:rPr>
          <w:b/>
          <w:sz w:val="28"/>
          <w:szCs w:val="28"/>
        </w:rPr>
      </w:pPr>
    </w:p>
    <w:p w:rsidR="002E2BAE" w:rsidRPr="009B0D88" w:rsidRDefault="002E2BAE" w:rsidP="00AA4691">
      <w:pPr>
        <w:spacing w:line="360" w:lineRule="auto"/>
        <w:ind w:firstLine="709"/>
        <w:jc w:val="center"/>
        <w:rPr>
          <w:b/>
          <w:sz w:val="28"/>
          <w:szCs w:val="28"/>
        </w:rPr>
      </w:pPr>
    </w:p>
    <w:p w:rsidR="002E2BAE" w:rsidRPr="009B0D88" w:rsidRDefault="002E2BAE" w:rsidP="00AA4691">
      <w:pPr>
        <w:spacing w:line="360" w:lineRule="auto"/>
        <w:ind w:firstLine="709"/>
        <w:jc w:val="center"/>
        <w:rPr>
          <w:b/>
          <w:sz w:val="28"/>
          <w:szCs w:val="28"/>
        </w:rPr>
      </w:pPr>
    </w:p>
    <w:p w:rsidR="002E2BAE" w:rsidRPr="009B0D88" w:rsidRDefault="002E2BAE" w:rsidP="00AA4691">
      <w:pPr>
        <w:spacing w:line="360" w:lineRule="auto"/>
        <w:ind w:firstLine="709"/>
        <w:jc w:val="center"/>
        <w:rPr>
          <w:b/>
          <w:sz w:val="28"/>
          <w:szCs w:val="28"/>
        </w:rPr>
      </w:pPr>
    </w:p>
    <w:p w:rsidR="002E2BAE" w:rsidRPr="009B0D88" w:rsidRDefault="002E2BAE" w:rsidP="00AA4691">
      <w:pPr>
        <w:spacing w:line="360" w:lineRule="auto"/>
        <w:ind w:firstLine="709"/>
        <w:jc w:val="center"/>
        <w:rPr>
          <w:b/>
          <w:sz w:val="28"/>
          <w:szCs w:val="28"/>
        </w:rPr>
      </w:pPr>
    </w:p>
    <w:p w:rsidR="002E2BAE" w:rsidRPr="009B0D88" w:rsidRDefault="002E2BAE" w:rsidP="00AA4691">
      <w:pPr>
        <w:spacing w:line="360" w:lineRule="auto"/>
        <w:ind w:firstLine="709"/>
        <w:jc w:val="center"/>
        <w:rPr>
          <w:b/>
          <w:sz w:val="28"/>
          <w:szCs w:val="28"/>
        </w:rPr>
      </w:pPr>
    </w:p>
    <w:p w:rsidR="002E2BAE" w:rsidRPr="009B0D88" w:rsidRDefault="002E2BAE" w:rsidP="00AA4691">
      <w:pPr>
        <w:spacing w:line="360" w:lineRule="auto"/>
        <w:ind w:firstLine="709"/>
        <w:jc w:val="center"/>
        <w:rPr>
          <w:b/>
          <w:sz w:val="28"/>
          <w:szCs w:val="28"/>
        </w:rPr>
      </w:pPr>
    </w:p>
    <w:p w:rsidR="002E2BAE" w:rsidRPr="009B0D88" w:rsidRDefault="002E2BAE" w:rsidP="00AA4691">
      <w:pPr>
        <w:spacing w:line="360" w:lineRule="auto"/>
        <w:ind w:firstLine="709"/>
        <w:jc w:val="center"/>
        <w:rPr>
          <w:b/>
          <w:sz w:val="28"/>
          <w:szCs w:val="28"/>
        </w:rPr>
      </w:pPr>
    </w:p>
    <w:p w:rsidR="002E2BAE" w:rsidRPr="009B0D88" w:rsidRDefault="002E2BAE" w:rsidP="00AA4691">
      <w:pPr>
        <w:spacing w:line="360" w:lineRule="auto"/>
        <w:ind w:firstLine="709"/>
        <w:jc w:val="center"/>
        <w:rPr>
          <w:b/>
          <w:sz w:val="28"/>
          <w:szCs w:val="28"/>
        </w:rPr>
      </w:pPr>
    </w:p>
    <w:p w:rsidR="002E2BAE" w:rsidRPr="009B0D88" w:rsidRDefault="002E2BAE" w:rsidP="00AA4691">
      <w:pPr>
        <w:spacing w:line="360" w:lineRule="auto"/>
        <w:ind w:firstLine="709"/>
        <w:jc w:val="center"/>
        <w:rPr>
          <w:b/>
          <w:sz w:val="28"/>
          <w:szCs w:val="28"/>
        </w:rPr>
      </w:pPr>
    </w:p>
    <w:p w:rsidR="002E2BAE" w:rsidRPr="009B0D88" w:rsidRDefault="002E2BAE" w:rsidP="00AA4691">
      <w:pPr>
        <w:spacing w:line="360" w:lineRule="auto"/>
        <w:ind w:firstLine="709"/>
        <w:jc w:val="center"/>
        <w:rPr>
          <w:b/>
          <w:sz w:val="28"/>
          <w:szCs w:val="28"/>
        </w:rPr>
      </w:pPr>
    </w:p>
    <w:p w:rsidR="002E2BAE" w:rsidRPr="009B0D88" w:rsidRDefault="002E2BAE" w:rsidP="00AA4691">
      <w:pPr>
        <w:spacing w:line="360" w:lineRule="auto"/>
        <w:ind w:firstLine="709"/>
        <w:jc w:val="center"/>
        <w:rPr>
          <w:b/>
          <w:sz w:val="28"/>
          <w:szCs w:val="28"/>
        </w:rPr>
      </w:pPr>
    </w:p>
    <w:p w:rsidR="002E2BAE" w:rsidRPr="009B0D88" w:rsidRDefault="002E2BAE" w:rsidP="00AA4691">
      <w:pPr>
        <w:spacing w:line="360" w:lineRule="auto"/>
        <w:ind w:firstLine="709"/>
        <w:jc w:val="center"/>
        <w:rPr>
          <w:b/>
          <w:sz w:val="28"/>
          <w:szCs w:val="28"/>
        </w:rPr>
      </w:pPr>
    </w:p>
    <w:p w:rsidR="002E2BAE" w:rsidRPr="009B0D88" w:rsidRDefault="002E2BAE" w:rsidP="00AA4691">
      <w:pPr>
        <w:spacing w:line="360" w:lineRule="auto"/>
        <w:ind w:firstLine="709"/>
        <w:jc w:val="center"/>
        <w:rPr>
          <w:b/>
          <w:sz w:val="28"/>
          <w:szCs w:val="28"/>
        </w:rPr>
      </w:pPr>
    </w:p>
    <w:p w:rsidR="002E2BAE" w:rsidRPr="009B0D88" w:rsidRDefault="002E2BAE" w:rsidP="00AA4691">
      <w:pPr>
        <w:spacing w:line="360" w:lineRule="auto"/>
        <w:ind w:firstLine="709"/>
        <w:jc w:val="center"/>
        <w:rPr>
          <w:b/>
          <w:sz w:val="28"/>
          <w:szCs w:val="28"/>
        </w:rPr>
      </w:pPr>
    </w:p>
    <w:p w:rsidR="002E2BAE" w:rsidRPr="009B0D88" w:rsidRDefault="002E2BAE" w:rsidP="00AA4691">
      <w:pPr>
        <w:spacing w:line="360" w:lineRule="auto"/>
        <w:ind w:firstLine="709"/>
        <w:jc w:val="center"/>
        <w:rPr>
          <w:b/>
          <w:sz w:val="28"/>
          <w:szCs w:val="28"/>
        </w:rPr>
      </w:pPr>
    </w:p>
    <w:p w:rsidR="002E2BAE" w:rsidRPr="009B0D88" w:rsidRDefault="002E2BAE" w:rsidP="00AA4691">
      <w:pPr>
        <w:spacing w:line="360" w:lineRule="auto"/>
        <w:ind w:firstLine="709"/>
        <w:jc w:val="center"/>
        <w:rPr>
          <w:b/>
          <w:sz w:val="28"/>
          <w:szCs w:val="28"/>
        </w:rPr>
      </w:pPr>
    </w:p>
    <w:p w:rsidR="002E2BAE" w:rsidRPr="009B0D88" w:rsidRDefault="002E2BAE" w:rsidP="00AA4691">
      <w:pPr>
        <w:spacing w:line="360" w:lineRule="auto"/>
        <w:ind w:firstLine="709"/>
        <w:jc w:val="center"/>
        <w:rPr>
          <w:b/>
          <w:sz w:val="28"/>
          <w:szCs w:val="28"/>
        </w:rPr>
      </w:pPr>
    </w:p>
    <w:p w:rsidR="002E2BAE" w:rsidRPr="009B0D88" w:rsidRDefault="002E2BAE" w:rsidP="00AA4691">
      <w:pPr>
        <w:spacing w:line="360" w:lineRule="auto"/>
        <w:ind w:firstLine="709"/>
        <w:jc w:val="center"/>
        <w:rPr>
          <w:b/>
          <w:sz w:val="28"/>
          <w:szCs w:val="28"/>
        </w:rPr>
      </w:pPr>
    </w:p>
    <w:p w:rsidR="002E2BAE" w:rsidRPr="009B0D88" w:rsidRDefault="002E2BAE" w:rsidP="00AA4691">
      <w:pPr>
        <w:spacing w:line="360" w:lineRule="auto"/>
        <w:ind w:firstLine="709"/>
        <w:jc w:val="center"/>
        <w:rPr>
          <w:b/>
          <w:sz w:val="28"/>
          <w:szCs w:val="28"/>
        </w:rPr>
      </w:pPr>
    </w:p>
    <w:p w:rsidR="002E2BAE" w:rsidRPr="009B0D88" w:rsidRDefault="002E2BAE" w:rsidP="00AA4691">
      <w:pPr>
        <w:spacing w:line="360" w:lineRule="auto"/>
        <w:ind w:firstLine="709"/>
        <w:jc w:val="center"/>
        <w:rPr>
          <w:b/>
          <w:sz w:val="28"/>
          <w:szCs w:val="28"/>
        </w:rPr>
      </w:pPr>
    </w:p>
    <w:p w:rsidR="002E2BAE" w:rsidRPr="009B0D88" w:rsidRDefault="002E2BAE" w:rsidP="00AA4691">
      <w:pPr>
        <w:spacing w:line="360" w:lineRule="auto"/>
        <w:ind w:firstLine="709"/>
        <w:jc w:val="center"/>
        <w:rPr>
          <w:b/>
          <w:sz w:val="28"/>
          <w:szCs w:val="28"/>
        </w:rPr>
      </w:pPr>
    </w:p>
    <w:p w:rsidR="00AE7B1E" w:rsidRPr="009B0D88" w:rsidRDefault="00377B6A" w:rsidP="00AA4691">
      <w:pPr>
        <w:spacing w:line="360" w:lineRule="auto"/>
        <w:ind w:firstLine="709"/>
        <w:jc w:val="center"/>
        <w:rPr>
          <w:b/>
          <w:sz w:val="28"/>
          <w:szCs w:val="28"/>
        </w:rPr>
      </w:pPr>
      <w:r w:rsidRPr="009B0D88">
        <w:rPr>
          <w:b/>
          <w:sz w:val="28"/>
          <w:szCs w:val="28"/>
        </w:rPr>
        <w:lastRenderedPageBreak/>
        <w:t>Список использованных источников</w:t>
      </w:r>
    </w:p>
    <w:p w:rsidR="00377B6A" w:rsidRPr="009B0D88" w:rsidRDefault="00866380" w:rsidP="009035F0">
      <w:pPr>
        <w:spacing w:line="360" w:lineRule="auto"/>
        <w:ind w:firstLine="709"/>
        <w:jc w:val="both"/>
        <w:rPr>
          <w:sz w:val="28"/>
          <w:szCs w:val="28"/>
        </w:rPr>
      </w:pPr>
      <w:hyperlink r:id="rId12" w:history="1">
        <w:r w:rsidR="00517FE1" w:rsidRPr="009B0D88">
          <w:rPr>
            <w:rStyle w:val="a7"/>
            <w:sz w:val="28"/>
            <w:szCs w:val="28"/>
            <w:lang w:val="en-US"/>
          </w:rPr>
          <w:t>http</w:t>
        </w:r>
        <w:r w:rsidR="00517FE1" w:rsidRPr="009B0D88">
          <w:rPr>
            <w:rStyle w:val="a7"/>
            <w:sz w:val="28"/>
            <w:szCs w:val="28"/>
          </w:rPr>
          <w:t>://</w:t>
        </w:r>
        <w:r w:rsidR="00517FE1" w:rsidRPr="009B0D88">
          <w:rPr>
            <w:rStyle w:val="a7"/>
            <w:sz w:val="28"/>
            <w:szCs w:val="28"/>
            <w:lang w:val="en-US"/>
          </w:rPr>
          <w:t>www</w:t>
        </w:r>
        <w:r w:rsidR="00517FE1" w:rsidRPr="009B0D88">
          <w:rPr>
            <w:rStyle w:val="a7"/>
            <w:sz w:val="28"/>
            <w:szCs w:val="28"/>
          </w:rPr>
          <w:t>.</w:t>
        </w:r>
        <w:proofErr w:type="spellStart"/>
        <w:r w:rsidR="00517FE1" w:rsidRPr="009B0D88">
          <w:rPr>
            <w:rStyle w:val="a7"/>
            <w:sz w:val="28"/>
            <w:szCs w:val="28"/>
            <w:lang w:val="en-US"/>
          </w:rPr>
          <w:t>theguardian</w:t>
        </w:r>
        <w:proofErr w:type="spellEnd"/>
        <w:r w:rsidR="00517FE1" w:rsidRPr="009B0D88">
          <w:rPr>
            <w:rStyle w:val="a7"/>
            <w:sz w:val="28"/>
            <w:szCs w:val="28"/>
          </w:rPr>
          <w:t>.</w:t>
        </w:r>
        <w:r w:rsidR="00517FE1" w:rsidRPr="009B0D88">
          <w:rPr>
            <w:rStyle w:val="a7"/>
            <w:sz w:val="28"/>
            <w:szCs w:val="28"/>
            <w:lang w:val="en-US"/>
          </w:rPr>
          <w:t>com</w:t>
        </w:r>
        <w:r w:rsidR="00517FE1" w:rsidRPr="009B0D88">
          <w:rPr>
            <w:rStyle w:val="a7"/>
            <w:sz w:val="28"/>
            <w:szCs w:val="28"/>
          </w:rPr>
          <w:t>/</w:t>
        </w:r>
      </w:hyperlink>
    </w:p>
    <w:p w:rsidR="00517FE1" w:rsidRPr="009B0D88" w:rsidRDefault="00866380" w:rsidP="009035F0">
      <w:pPr>
        <w:spacing w:line="360" w:lineRule="auto"/>
        <w:ind w:firstLine="709"/>
        <w:jc w:val="both"/>
        <w:rPr>
          <w:sz w:val="28"/>
          <w:szCs w:val="28"/>
        </w:rPr>
      </w:pPr>
      <w:hyperlink r:id="rId13" w:history="1">
        <w:r w:rsidR="00517FE1" w:rsidRPr="009B0D88">
          <w:rPr>
            <w:rStyle w:val="a7"/>
            <w:sz w:val="28"/>
            <w:szCs w:val="28"/>
            <w:lang w:val="en-US"/>
          </w:rPr>
          <w:t>http</w:t>
        </w:r>
        <w:r w:rsidR="00B33EE1" w:rsidRPr="009B0D88">
          <w:rPr>
            <w:rStyle w:val="a7"/>
            <w:sz w:val="28"/>
            <w:szCs w:val="28"/>
          </w:rPr>
          <w:t>://</w:t>
        </w:r>
        <w:r w:rsidR="00517FE1" w:rsidRPr="009B0D88">
          <w:rPr>
            <w:rStyle w:val="a7"/>
            <w:sz w:val="28"/>
            <w:szCs w:val="28"/>
            <w:lang w:val="en-US"/>
          </w:rPr>
          <w:t>www</w:t>
        </w:r>
        <w:r w:rsidR="00B33EE1" w:rsidRPr="009B0D88">
          <w:rPr>
            <w:rStyle w:val="a7"/>
            <w:sz w:val="28"/>
            <w:szCs w:val="28"/>
          </w:rPr>
          <w:t>.</w:t>
        </w:r>
        <w:r w:rsidR="00517FE1" w:rsidRPr="009B0D88">
          <w:rPr>
            <w:rStyle w:val="a7"/>
            <w:sz w:val="28"/>
            <w:szCs w:val="28"/>
            <w:lang w:val="en-US"/>
          </w:rPr>
          <w:t>telegraph</w:t>
        </w:r>
        <w:r w:rsidR="00B33EE1" w:rsidRPr="009B0D88">
          <w:rPr>
            <w:rStyle w:val="a7"/>
            <w:sz w:val="28"/>
            <w:szCs w:val="28"/>
          </w:rPr>
          <w:t>.</w:t>
        </w:r>
        <w:r w:rsidR="00517FE1" w:rsidRPr="009B0D88">
          <w:rPr>
            <w:rStyle w:val="a7"/>
            <w:sz w:val="28"/>
            <w:szCs w:val="28"/>
            <w:lang w:val="en-US"/>
          </w:rPr>
          <w:t>co</w:t>
        </w:r>
        <w:r w:rsidR="00B33EE1" w:rsidRPr="009B0D88">
          <w:rPr>
            <w:rStyle w:val="a7"/>
            <w:sz w:val="28"/>
            <w:szCs w:val="28"/>
          </w:rPr>
          <w:t>.</w:t>
        </w:r>
        <w:proofErr w:type="spellStart"/>
        <w:r w:rsidR="00517FE1" w:rsidRPr="009B0D88">
          <w:rPr>
            <w:rStyle w:val="a7"/>
            <w:sz w:val="28"/>
            <w:szCs w:val="28"/>
            <w:lang w:val="en-US"/>
          </w:rPr>
          <w:t>uk</w:t>
        </w:r>
        <w:proofErr w:type="spellEnd"/>
        <w:r w:rsidR="00B33EE1" w:rsidRPr="009B0D88">
          <w:rPr>
            <w:rStyle w:val="a7"/>
            <w:sz w:val="28"/>
            <w:szCs w:val="28"/>
          </w:rPr>
          <w:t>/</w:t>
        </w:r>
      </w:hyperlink>
    </w:p>
    <w:p w:rsidR="00517FE1" w:rsidRPr="009B0D88" w:rsidRDefault="00866380" w:rsidP="009035F0">
      <w:pPr>
        <w:spacing w:line="360" w:lineRule="auto"/>
        <w:ind w:firstLine="709"/>
        <w:jc w:val="both"/>
        <w:rPr>
          <w:sz w:val="28"/>
          <w:szCs w:val="28"/>
        </w:rPr>
      </w:pPr>
      <w:hyperlink r:id="rId14" w:history="1">
        <w:r w:rsidR="00517FE1" w:rsidRPr="009B0D88">
          <w:rPr>
            <w:rStyle w:val="a7"/>
            <w:sz w:val="28"/>
            <w:szCs w:val="28"/>
            <w:lang w:val="en-US"/>
          </w:rPr>
          <w:t>http</w:t>
        </w:r>
        <w:r w:rsidR="00B33EE1" w:rsidRPr="009B0D88">
          <w:rPr>
            <w:rStyle w:val="a7"/>
            <w:sz w:val="28"/>
            <w:szCs w:val="28"/>
          </w:rPr>
          <w:t>://</w:t>
        </w:r>
        <w:r w:rsidR="00517FE1" w:rsidRPr="009B0D88">
          <w:rPr>
            <w:rStyle w:val="a7"/>
            <w:sz w:val="28"/>
            <w:szCs w:val="28"/>
            <w:lang w:val="en-US"/>
          </w:rPr>
          <w:t>www</w:t>
        </w:r>
        <w:r w:rsidR="00B33EE1" w:rsidRPr="009B0D88">
          <w:rPr>
            <w:rStyle w:val="a7"/>
            <w:sz w:val="28"/>
            <w:szCs w:val="28"/>
          </w:rPr>
          <w:t>.</w:t>
        </w:r>
        <w:proofErr w:type="spellStart"/>
        <w:r w:rsidR="00517FE1" w:rsidRPr="009B0D88">
          <w:rPr>
            <w:rStyle w:val="a7"/>
            <w:sz w:val="28"/>
            <w:szCs w:val="28"/>
            <w:lang w:val="en-US"/>
          </w:rPr>
          <w:t>newyorker</w:t>
        </w:r>
        <w:proofErr w:type="spellEnd"/>
        <w:r w:rsidR="00B33EE1" w:rsidRPr="009B0D88">
          <w:rPr>
            <w:rStyle w:val="a7"/>
            <w:sz w:val="28"/>
            <w:szCs w:val="28"/>
          </w:rPr>
          <w:t>.</w:t>
        </w:r>
        <w:r w:rsidR="00517FE1" w:rsidRPr="009B0D88">
          <w:rPr>
            <w:rStyle w:val="a7"/>
            <w:sz w:val="28"/>
            <w:szCs w:val="28"/>
            <w:lang w:val="en-US"/>
          </w:rPr>
          <w:t>com</w:t>
        </w:r>
        <w:r w:rsidR="00B33EE1" w:rsidRPr="009B0D88">
          <w:rPr>
            <w:rStyle w:val="a7"/>
            <w:sz w:val="28"/>
            <w:szCs w:val="28"/>
          </w:rPr>
          <w:t>/</w:t>
        </w:r>
      </w:hyperlink>
    </w:p>
    <w:p w:rsidR="00517FE1" w:rsidRPr="009B0D88" w:rsidRDefault="00866380" w:rsidP="009035F0">
      <w:pPr>
        <w:spacing w:line="360" w:lineRule="auto"/>
        <w:ind w:firstLine="709"/>
        <w:jc w:val="both"/>
        <w:rPr>
          <w:sz w:val="28"/>
          <w:szCs w:val="28"/>
        </w:rPr>
      </w:pPr>
      <w:hyperlink r:id="rId15" w:history="1">
        <w:r w:rsidR="00517FE1" w:rsidRPr="009B0D88">
          <w:rPr>
            <w:rStyle w:val="a7"/>
            <w:sz w:val="28"/>
            <w:szCs w:val="28"/>
            <w:lang w:val="en-US"/>
          </w:rPr>
          <w:t>http</w:t>
        </w:r>
        <w:r w:rsidR="00B33EE1" w:rsidRPr="009B0D88">
          <w:rPr>
            <w:rStyle w:val="a7"/>
            <w:sz w:val="28"/>
            <w:szCs w:val="28"/>
          </w:rPr>
          <w:t>://</w:t>
        </w:r>
        <w:proofErr w:type="spellStart"/>
        <w:r w:rsidR="00517FE1" w:rsidRPr="009B0D88">
          <w:rPr>
            <w:rStyle w:val="a7"/>
            <w:sz w:val="28"/>
            <w:szCs w:val="28"/>
            <w:lang w:val="en-US"/>
          </w:rPr>
          <w:t>nypost</w:t>
        </w:r>
        <w:proofErr w:type="spellEnd"/>
        <w:r w:rsidR="00B33EE1" w:rsidRPr="009B0D88">
          <w:rPr>
            <w:rStyle w:val="a7"/>
            <w:sz w:val="28"/>
            <w:szCs w:val="28"/>
          </w:rPr>
          <w:t>.</w:t>
        </w:r>
        <w:r w:rsidR="00517FE1" w:rsidRPr="009B0D88">
          <w:rPr>
            <w:rStyle w:val="a7"/>
            <w:sz w:val="28"/>
            <w:szCs w:val="28"/>
            <w:lang w:val="en-US"/>
          </w:rPr>
          <w:t>com</w:t>
        </w:r>
        <w:r w:rsidR="00B33EE1" w:rsidRPr="009B0D88">
          <w:rPr>
            <w:rStyle w:val="a7"/>
            <w:sz w:val="28"/>
            <w:szCs w:val="28"/>
          </w:rPr>
          <w:t>/</w:t>
        </w:r>
      </w:hyperlink>
    </w:p>
    <w:p w:rsidR="00517FE1" w:rsidRPr="009B0D88" w:rsidRDefault="00866380" w:rsidP="009035F0">
      <w:pPr>
        <w:spacing w:line="360" w:lineRule="auto"/>
        <w:ind w:firstLine="709"/>
        <w:jc w:val="both"/>
        <w:rPr>
          <w:sz w:val="28"/>
          <w:szCs w:val="28"/>
        </w:rPr>
      </w:pPr>
      <w:hyperlink r:id="rId16" w:history="1">
        <w:r w:rsidR="00290F04" w:rsidRPr="009B0D88">
          <w:rPr>
            <w:rStyle w:val="a7"/>
            <w:sz w:val="28"/>
            <w:szCs w:val="28"/>
            <w:lang w:val="en-US"/>
          </w:rPr>
          <w:t>http</w:t>
        </w:r>
        <w:r w:rsidR="00B33EE1" w:rsidRPr="009B0D88">
          <w:rPr>
            <w:rStyle w:val="a7"/>
            <w:sz w:val="28"/>
            <w:szCs w:val="28"/>
          </w:rPr>
          <w:t>://</w:t>
        </w:r>
        <w:r w:rsidR="00290F04" w:rsidRPr="009B0D88">
          <w:rPr>
            <w:rStyle w:val="a7"/>
            <w:sz w:val="28"/>
            <w:szCs w:val="28"/>
            <w:lang w:val="en-US"/>
          </w:rPr>
          <w:t>www</w:t>
        </w:r>
        <w:r w:rsidR="00B33EE1" w:rsidRPr="009B0D88">
          <w:rPr>
            <w:rStyle w:val="a7"/>
            <w:sz w:val="28"/>
            <w:szCs w:val="28"/>
          </w:rPr>
          <w:t>.</w:t>
        </w:r>
        <w:proofErr w:type="spellStart"/>
        <w:r w:rsidR="00290F04" w:rsidRPr="009B0D88">
          <w:rPr>
            <w:rStyle w:val="a7"/>
            <w:sz w:val="28"/>
            <w:szCs w:val="28"/>
            <w:lang w:val="en-US"/>
          </w:rPr>
          <w:t>nytimes</w:t>
        </w:r>
        <w:proofErr w:type="spellEnd"/>
        <w:r w:rsidR="00B33EE1" w:rsidRPr="009B0D88">
          <w:rPr>
            <w:rStyle w:val="a7"/>
            <w:sz w:val="28"/>
            <w:szCs w:val="28"/>
          </w:rPr>
          <w:t>.</w:t>
        </w:r>
        <w:r w:rsidR="00290F04" w:rsidRPr="009B0D88">
          <w:rPr>
            <w:rStyle w:val="a7"/>
            <w:sz w:val="28"/>
            <w:szCs w:val="28"/>
            <w:lang w:val="en-US"/>
          </w:rPr>
          <w:t>com</w:t>
        </w:r>
        <w:r w:rsidR="00B33EE1" w:rsidRPr="009B0D88">
          <w:rPr>
            <w:rStyle w:val="a7"/>
            <w:sz w:val="28"/>
            <w:szCs w:val="28"/>
          </w:rPr>
          <w:t>/</w:t>
        </w:r>
      </w:hyperlink>
    </w:p>
    <w:p w:rsidR="00290F04" w:rsidRPr="009B0D88" w:rsidRDefault="00290F04" w:rsidP="009035F0">
      <w:pPr>
        <w:spacing w:line="360" w:lineRule="auto"/>
        <w:ind w:firstLine="709"/>
        <w:jc w:val="both"/>
        <w:rPr>
          <w:sz w:val="28"/>
          <w:szCs w:val="28"/>
        </w:rPr>
      </w:pPr>
      <w:r w:rsidRPr="009B0D88">
        <w:rPr>
          <w:sz w:val="28"/>
          <w:szCs w:val="28"/>
          <w:lang w:val="en-US"/>
        </w:rPr>
        <w:t>http</w:t>
      </w:r>
      <w:r w:rsidR="00B33EE1" w:rsidRPr="009B0D88">
        <w:rPr>
          <w:sz w:val="28"/>
          <w:szCs w:val="28"/>
        </w:rPr>
        <w:t>://</w:t>
      </w:r>
      <w:r w:rsidRPr="009B0D88">
        <w:rPr>
          <w:sz w:val="28"/>
          <w:szCs w:val="28"/>
          <w:lang w:val="en-US"/>
        </w:rPr>
        <w:t>www</w:t>
      </w:r>
      <w:r w:rsidR="00B33EE1" w:rsidRPr="009B0D88">
        <w:rPr>
          <w:sz w:val="28"/>
          <w:szCs w:val="28"/>
        </w:rPr>
        <w:t>.</w:t>
      </w:r>
      <w:proofErr w:type="spellStart"/>
      <w:r w:rsidRPr="009B0D88">
        <w:rPr>
          <w:sz w:val="28"/>
          <w:szCs w:val="28"/>
          <w:lang w:val="en-US"/>
        </w:rPr>
        <w:t>nydailynews</w:t>
      </w:r>
      <w:proofErr w:type="spellEnd"/>
      <w:r w:rsidR="00B33EE1" w:rsidRPr="009B0D88">
        <w:rPr>
          <w:sz w:val="28"/>
          <w:szCs w:val="28"/>
        </w:rPr>
        <w:t>.</w:t>
      </w:r>
      <w:r w:rsidRPr="009B0D88">
        <w:rPr>
          <w:sz w:val="28"/>
          <w:szCs w:val="28"/>
          <w:lang w:val="en-US"/>
        </w:rPr>
        <w:t>com</w:t>
      </w:r>
      <w:r w:rsidR="00B33EE1" w:rsidRPr="009B0D88">
        <w:rPr>
          <w:sz w:val="28"/>
          <w:szCs w:val="28"/>
        </w:rPr>
        <w:t>/</w:t>
      </w:r>
    </w:p>
    <w:p w:rsidR="00517FE1" w:rsidRPr="009B0D88" w:rsidRDefault="00866380" w:rsidP="009035F0">
      <w:pPr>
        <w:spacing w:line="360" w:lineRule="auto"/>
        <w:ind w:firstLine="709"/>
        <w:jc w:val="both"/>
        <w:rPr>
          <w:sz w:val="28"/>
          <w:szCs w:val="28"/>
        </w:rPr>
      </w:pPr>
      <w:hyperlink r:id="rId17" w:history="1">
        <w:r w:rsidR="00517FE1" w:rsidRPr="009B0D88">
          <w:rPr>
            <w:rStyle w:val="a7"/>
            <w:sz w:val="28"/>
            <w:szCs w:val="28"/>
            <w:lang w:val="en-US"/>
          </w:rPr>
          <w:t>https</w:t>
        </w:r>
        <w:r w:rsidR="00B33EE1" w:rsidRPr="009B0D88">
          <w:rPr>
            <w:rStyle w:val="a7"/>
            <w:sz w:val="28"/>
            <w:szCs w:val="28"/>
          </w:rPr>
          <w:t>://</w:t>
        </w:r>
        <w:r w:rsidR="00517FE1" w:rsidRPr="009B0D88">
          <w:rPr>
            <w:rStyle w:val="a7"/>
            <w:sz w:val="28"/>
            <w:szCs w:val="28"/>
            <w:lang w:val="en-US"/>
          </w:rPr>
          <w:t>www</w:t>
        </w:r>
        <w:r w:rsidR="00B33EE1" w:rsidRPr="009B0D88">
          <w:rPr>
            <w:rStyle w:val="a7"/>
            <w:sz w:val="28"/>
            <w:szCs w:val="28"/>
          </w:rPr>
          <w:t>.</w:t>
        </w:r>
        <w:proofErr w:type="spellStart"/>
        <w:r w:rsidR="00517FE1" w:rsidRPr="009B0D88">
          <w:rPr>
            <w:rStyle w:val="a7"/>
            <w:sz w:val="28"/>
            <w:szCs w:val="28"/>
            <w:lang w:val="en-US"/>
          </w:rPr>
          <w:t>washingtonpost</w:t>
        </w:r>
        <w:proofErr w:type="spellEnd"/>
        <w:r w:rsidR="00B33EE1" w:rsidRPr="009B0D88">
          <w:rPr>
            <w:rStyle w:val="a7"/>
            <w:sz w:val="28"/>
            <w:szCs w:val="28"/>
          </w:rPr>
          <w:t>.</w:t>
        </w:r>
        <w:r w:rsidR="00517FE1" w:rsidRPr="009B0D88">
          <w:rPr>
            <w:rStyle w:val="a7"/>
            <w:sz w:val="28"/>
            <w:szCs w:val="28"/>
            <w:lang w:val="en-US"/>
          </w:rPr>
          <w:t>com</w:t>
        </w:r>
        <w:r w:rsidR="00B33EE1" w:rsidRPr="009B0D88">
          <w:rPr>
            <w:rStyle w:val="a7"/>
            <w:sz w:val="28"/>
            <w:szCs w:val="28"/>
          </w:rPr>
          <w:t>/</w:t>
        </w:r>
      </w:hyperlink>
    </w:p>
    <w:p w:rsidR="00517FE1" w:rsidRPr="009B0D88" w:rsidRDefault="00517FE1" w:rsidP="009035F0">
      <w:pPr>
        <w:spacing w:line="360" w:lineRule="auto"/>
        <w:ind w:firstLine="709"/>
        <w:jc w:val="both"/>
        <w:rPr>
          <w:sz w:val="28"/>
          <w:szCs w:val="28"/>
        </w:rPr>
      </w:pPr>
      <w:r w:rsidRPr="009B0D88">
        <w:rPr>
          <w:sz w:val="28"/>
          <w:szCs w:val="28"/>
          <w:lang w:val="en-US"/>
        </w:rPr>
        <w:t>http</w:t>
      </w:r>
      <w:r w:rsidR="00B33EE1" w:rsidRPr="009B0D88">
        <w:rPr>
          <w:sz w:val="28"/>
          <w:szCs w:val="28"/>
        </w:rPr>
        <w:t>://</w:t>
      </w:r>
      <w:r w:rsidRPr="009B0D88">
        <w:rPr>
          <w:sz w:val="28"/>
          <w:szCs w:val="28"/>
          <w:lang w:val="en-US"/>
        </w:rPr>
        <w:t>www</w:t>
      </w:r>
      <w:r w:rsidR="00B33EE1" w:rsidRPr="009B0D88">
        <w:rPr>
          <w:sz w:val="28"/>
          <w:szCs w:val="28"/>
        </w:rPr>
        <w:t>.</w:t>
      </w:r>
      <w:proofErr w:type="spellStart"/>
      <w:r w:rsidRPr="009B0D88">
        <w:rPr>
          <w:sz w:val="28"/>
          <w:szCs w:val="28"/>
          <w:lang w:val="en-US"/>
        </w:rPr>
        <w:t>usatoday</w:t>
      </w:r>
      <w:proofErr w:type="spellEnd"/>
      <w:r w:rsidR="00B33EE1" w:rsidRPr="009B0D88">
        <w:rPr>
          <w:sz w:val="28"/>
          <w:szCs w:val="28"/>
        </w:rPr>
        <w:t>.</w:t>
      </w:r>
      <w:r w:rsidRPr="009B0D88">
        <w:rPr>
          <w:sz w:val="28"/>
          <w:szCs w:val="28"/>
          <w:lang w:val="en-US"/>
        </w:rPr>
        <w:t>com</w:t>
      </w:r>
      <w:r w:rsidR="00B33EE1" w:rsidRPr="009B0D88">
        <w:rPr>
          <w:sz w:val="28"/>
          <w:szCs w:val="28"/>
        </w:rPr>
        <w:t>/</w:t>
      </w:r>
    </w:p>
    <w:p w:rsidR="00517FE1" w:rsidRPr="009B0D88" w:rsidRDefault="00866380" w:rsidP="009035F0">
      <w:pPr>
        <w:spacing w:line="360" w:lineRule="auto"/>
        <w:ind w:firstLine="709"/>
        <w:jc w:val="both"/>
        <w:rPr>
          <w:sz w:val="28"/>
          <w:szCs w:val="28"/>
        </w:rPr>
      </w:pPr>
      <w:hyperlink r:id="rId18" w:history="1">
        <w:r w:rsidR="00517FE1" w:rsidRPr="009B0D88">
          <w:rPr>
            <w:rStyle w:val="a7"/>
            <w:sz w:val="28"/>
            <w:szCs w:val="28"/>
            <w:lang w:val="en-US"/>
          </w:rPr>
          <w:t>http</w:t>
        </w:r>
        <w:r w:rsidR="00B33EE1" w:rsidRPr="009B0D88">
          <w:rPr>
            <w:rStyle w:val="a7"/>
            <w:sz w:val="28"/>
            <w:szCs w:val="28"/>
          </w:rPr>
          <w:t>://</w:t>
        </w:r>
        <w:r w:rsidR="00517FE1" w:rsidRPr="009B0D88">
          <w:rPr>
            <w:rStyle w:val="a7"/>
            <w:sz w:val="28"/>
            <w:szCs w:val="28"/>
            <w:lang w:val="en-US"/>
          </w:rPr>
          <w:t>www</w:t>
        </w:r>
        <w:r w:rsidR="00B33EE1" w:rsidRPr="009B0D88">
          <w:rPr>
            <w:rStyle w:val="a7"/>
            <w:sz w:val="28"/>
            <w:szCs w:val="28"/>
          </w:rPr>
          <w:t>.</w:t>
        </w:r>
        <w:proofErr w:type="spellStart"/>
        <w:r w:rsidR="00517FE1" w:rsidRPr="009B0D88">
          <w:rPr>
            <w:rStyle w:val="a7"/>
            <w:sz w:val="28"/>
            <w:szCs w:val="28"/>
            <w:lang w:val="en-US"/>
          </w:rPr>
          <w:t>latimes</w:t>
        </w:r>
        <w:proofErr w:type="spellEnd"/>
        <w:r w:rsidR="00B33EE1" w:rsidRPr="009B0D88">
          <w:rPr>
            <w:rStyle w:val="a7"/>
            <w:sz w:val="28"/>
            <w:szCs w:val="28"/>
          </w:rPr>
          <w:t>.</w:t>
        </w:r>
        <w:r w:rsidR="00517FE1" w:rsidRPr="009B0D88">
          <w:rPr>
            <w:rStyle w:val="a7"/>
            <w:sz w:val="28"/>
            <w:szCs w:val="28"/>
            <w:lang w:val="en-US"/>
          </w:rPr>
          <w:t>com</w:t>
        </w:r>
        <w:r w:rsidR="00B33EE1" w:rsidRPr="009B0D88">
          <w:rPr>
            <w:rStyle w:val="a7"/>
            <w:sz w:val="28"/>
            <w:szCs w:val="28"/>
          </w:rPr>
          <w:t>/</w:t>
        </w:r>
      </w:hyperlink>
    </w:p>
    <w:p w:rsidR="00290F04" w:rsidRPr="009B0D88" w:rsidRDefault="00866380" w:rsidP="009035F0">
      <w:pPr>
        <w:spacing w:line="360" w:lineRule="auto"/>
        <w:ind w:firstLine="709"/>
        <w:jc w:val="both"/>
        <w:rPr>
          <w:sz w:val="28"/>
          <w:szCs w:val="28"/>
        </w:rPr>
      </w:pPr>
      <w:hyperlink r:id="rId19" w:history="1">
        <w:r w:rsidR="00290F04" w:rsidRPr="009B0D88">
          <w:rPr>
            <w:rStyle w:val="a7"/>
            <w:sz w:val="28"/>
            <w:szCs w:val="28"/>
            <w:lang w:val="en-US"/>
          </w:rPr>
          <w:t>http</w:t>
        </w:r>
        <w:r w:rsidR="00B33EE1" w:rsidRPr="009B0D88">
          <w:rPr>
            <w:rStyle w:val="a7"/>
            <w:sz w:val="28"/>
            <w:szCs w:val="28"/>
          </w:rPr>
          <w:t>://</w:t>
        </w:r>
        <w:r w:rsidR="00290F04" w:rsidRPr="009B0D88">
          <w:rPr>
            <w:rStyle w:val="a7"/>
            <w:sz w:val="28"/>
            <w:szCs w:val="28"/>
            <w:lang w:val="en-US"/>
          </w:rPr>
          <w:t>www</w:t>
        </w:r>
        <w:r w:rsidR="00B33EE1" w:rsidRPr="009B0D88">
          <w:rPr>
            <w:rStyle w:val="a7"/>
            <w:sz w:val="28"/>
            <w:szCs w:val="28"/>
          </w:rPr>
          <w:t>.</w:t>
        </w:r>
        <w:proofErr w:type="spellStart"/>
        <w:r w:rsidR="00290F04" w:rsidRPr="009B0D88">
          <w:rPr>
            <w:rStyle w:val="a7"/>
            <w:sz w:val="28"/>
            <w:szCs w:val="28"/>
            <w:lang w:val="en-US"/>
          </w:rPr>
          <w:t>philly</w:t>
        </w:r>
        <w:proofErr w:type="spellEnd"/>
        <w:r w:rsidR="00B33EE1" w:rsidRPr="009B0D88">
          <w:rPr>
            <w:rStyle w:val="a7"/>
            <w:sz w:val="28"/>
            <w:szCs w:val="28"/>
          </w:rPr>
          <w:t>.</w:t>
        </w:r>
        <w:r w:rsidR="00290F04" w:rsidRPr="009B0D88">
          <w:rPr>
            <w:rStyle w:val="a7"/>
            <w:sz w:val="28"/>
            <w:szCs w:val="28"/>
            <w:lang w:val="en-US"/>
          </w:rPr>
          <w:t>com</w:t>
        </w:r>
        <w:r w:rsidR="00B33EE1" w:rsidRPr="009B0D88">
          <w:rPr>
            <w:rStyle w:val="a7"/>
            <w:sz w:val="28"/>
            <w:szCs w:val="28"/>
          </w:rPr>
          <w:t>/</w:t>
        </w:r>
        <w:r w:rsidR="00290F04" w:rsidRPr="009B0D88">
          <w:rPr>
            <w:rStyle w:val="a7"/>
            <w:sz w:val="28"/>
            <w:szCs w:val="28"/>
            <w:lang w:val="en-US"/>
          </w:rPr>
          <w:t>inquirer</w:t>
        </w:r>
      </w:hyperlink>
    </w:p>
    <w:p w:rsidR="00290F04" w:rsidRPr="009B0D88" w:rsidRDefault="00866380" w:rsidP="009035F0">
      <w:pPr>
        <w:spacing w:line="360" w:lineRule="auto"/>
        <w:ind w:firstLine="709"/>
        <w:jc w:val="both"/>
        <w:rPr>
          <w:sz w:val="28"/>
          <w:szCs w:val="28"/>
        </w:rPr>
      </w:pPr>
      <w:hyperlink r:id="rId20" w:history="1">
        <w:r w:rsidR="00290F04" w:rsidRPr="009B0D88">
          <w:rPr>
            <w:rStyle w:val="a7"/>
            <w:sz w:val="28"/>
            <w:szCs w:val="28"/>
            <w:lang w:val="en-US"/>
          </w:rPr>
          <w:t>http</w:t>
        </w:r>
        <w:r w:rsidR="00B33EE1" w:rsidRPr="009B0D88">
          <w:rPr>
            <w:rStyle w:val="a7"/>
            <w:sz w:val="28"/>
            <w:szCs w:val="28"/>
          </w:rPr>
          <w:t>://</w:t>
        </w:r>
        <w:proofErr w:type="spellStart"/>
        <w:r w:rsidR="00290F04" w:rsidRPr="009B0D88">
          <w:rPr>
            <w:rStyle w:val="a7"/>
            <w:sz w:val="28"/>
            <w:szCs w:val="28"/>
            <w:lang w:val="en-US"/>
          </w:rPr>
          <w:t>nymag</w:t>
        </w:r>
        <w:proofErr w:type="spellEnd"/>
        <w:r w:rsidR="00B33EE1" w:rsidRPr="009B0D88">
          <w:rPr>
            <w:rStyle w:val="a7"/>
            <w:sz w:val="28"/>
            <w:szCs w:val="28"/>
          </w:rPr>
          <w:t>.</w:t>
        </w:r>
        <w:r w:rsidR="00290F04" w:rsidRPr="009B0D88">
          <w:rPr>
            <w:rStyle w:val="a7"/>
            <w:sz w:val="28"/>
            <w:szCs w:val="28"/>
            <w:lang w:val="en-US"/>
          </w:rPr>
          <w:t>com</w:t>
        </w:r>
        <w:r w:rsidR="00B33EE1" w:rsidRPr="009B0D88">
          <w:rPr>
            <w:rStyle w:val="a7"/>
            <w:sz w:val="28"/>
            <w:szCs w:val="28"/>
          </w:rPr>
          <w:t>/</w:t>
        </w:r>
      </w:hyperlink>
    </w:p>
    <w:p w:rsidR="00517FE1" w:rsidRPr="009B0D88" w:rsidRDefault="00866380" w:rsidP="009035F0">
      <w:pPr>
        <w:spacing w:line="360" w:lineRule="auto"/>
        <w:ind w:firstLine="709"/>
        <w:jc w:val="both"/>
        <w:rPr>
          <w:sz w:val="28"/>
          <w:szCs w:val="28"/>
        </w:rPr>
      </w:pPr>
      <w:hyperlink r:id="rId21" w:history="1">
        <w:r w:rsidR="00517FE1" w:rsidRPr="009B0D88">
          <w:rPr>
            <w:rStyle w:val="a7"/>
            <w:sz w:val="28"/>
            <w:szCs w:val="28"/>
            <w:lang w:val="en-US"/>
          </w:rPr>
          <w:t>http</w:t>
        </w:r>
        <w:r w:rsidR="00B33EE1" w:rsidRPr="009B0D88">
          <w:rPr>
            <w:rStyle w:val="a7"/>
            <w:sz w:val="28"/>
            <w:szCs w:val="28"/>
          </w:rPr>
          <w:t>://</w:t>
        </w:r>
        <w:r w:rsidR="00517FE1" w:rsidRPr="009B0D88">
          <w:rPr>
            <w:rStyle w:val="a7"/>
            <w:sz w:val="28"/>
            <w:szCs w:val="28"/>
            <w:lang w:val="en-US"/>
          </w:rPr>
          <w:t>www</w:t>
        </w:r>
        <w:r w:rsidR="00B33EE1" w:rsidRPr="009B0D88">
          <w:rPr>
            <w:rStyle w:val="a7"/>
            <w:sz w:val="28"/>
            <w:szCs w:val="28"/>
          </w:rPr>
          <w:t>.</w:t>
        </w:r>
        <w:proofErr w:type="spellStart"/>
        <w:r w:rsidR="00517FE1" w:rsidRPr="009B0D88">
          <w:rPr>
            <w:rStyle w:val="a7"/>
            <w:sz w:val="28"/>
            <w:szCs w:val="28"/>
            <w:lang w:val="en-US"/>
          </w:rPr>
          <w:t>hollywoodreporter</w:t>
        </w:r>
        <w:proofErr w:type="spellEnd"/>
        <w:r w:rsidR="00B33EE1" w:rsidRPr="009B0D88">
          <w:rPr>
            <w:rStyle w:val="a7"/>
            <w:sz w:val="28"/>
            <w:szCs w:val="28"/>
          </w:rPr>
          <w:t>.</w:t>
        </w:r>
        <w:r w:rsidR="00517FE1" w:rsidRPr="009B0D88">
          <w:rPr>
            <w:rStyle w:val="a7"/>
            <w:sz w:val="28"/>
            <w:szCs w:val="28"/>
            <w:lang w:val="en-US"/>
          </w:rPr>
          <w:t>com</w:t>
        </w:r>
        <w:r w:rsidR="00B33EE1" w:rsidRPr="009B0D88">
          <w:rPr>
            <w:rStyle w:val="a7"/>
            <w:sz w:val="28"/>
            <w:szCs w:val="28"/>
          </w:rPr>
          <w:t>/</w:t>
        </w:r>
      </w:hyperlink>
    </w:p>
    <w:p w:rsidR="00517FE1" w:rsidRPr="009B0D88" w:rsidRDefault="00866380" w:rsidP="009035F0">
      <w:pPr>
        <w:spacing w:line="360" w:lineRule="auto"/>
        <w:ind w:firstLine="709"/>
        <w:jc w:val="both"/>
        <w:rPr>
          <w:sz w:val="28"/>
          <w:szCs w:val="28"/>
        </w:rPr>
      </w:pPr>
      <w:hyperlink r:id="rId22" w:history="1">
        <w:r w:rsidR="00290F04" w:rsidRPr="009B0D88">
          <w:rPr>
            <w:rStyle w:val="a7"/>
            <w:sz w:val="28"/>
            <w:szCs w:val="28"/>
            <w:lang w:val="en-US"/>
          </w:rPr>
          <w:t>http</w:t>
        </w:r>
        <w:r w:rsidR="00B33EE1" w:rsidRPr="009B0D88">
          <w:rPr>
            <w:rStyle w:val="a7"/>
            <w:sz w:val="28"/>
            <w:szCs w:val="28"/>
          </w:rPr>
          <w:t>://</w:t>
        </w:r>
        <w:r w:rsidR="00290F04" w:rsidRPr="009B0D88">
          <w:rPr>
            <w:rStyle w:val="a7"/>
            <w:sz w:val="28"/>
            <w:szCs w:val="28"/>
            <w:lang w:val="en-US"/>
          </w:rPr>
          <w:t>www</w:t>
        </w:r>
        <w:r w:rsidR="00B33EE1" w:rsidRPr="009B0D88">
          <w:rPr>
            <w:rStyle w:val="a7"/>
            <w:sz w:val="28"/>
            <w:szCs w:val="28"/>
          </w:rPr>
          <w:t>.</w:t>
        </w:r>
        <w:proofErr w:type="spellStart"/>
        <w:r w:rsidR="00290F04" w:rsidRPr="009B0D88">
          <w:rPr>
            <w:rStyle w:val="a7"/>
            <w:sz w:val="28"/>
            <w:szCs w:val="28"/>
            <w:lang w:val="en-US"/>
          </w:rPr>
          <w:t>theglobeandmail</w:t>
        </w:r>
        <w:proofErr w:type="spellEnd"/>
        <w:r w:rsidR="00B33EE1" w:rsidRPr="009B0D88">
          <w:rPr>
            <w:rStyle w:val="a7"/>
            <w:sz w:val="28"/>
            <w:szCs w:val="28"/>
          </w:rPr>
          <w:t>.</w:t>
        </w:r>
        <w:r w:rsidR="00290F04" w:rsidRPr="009B0D88">
          <w:rPr>
            <w:rStyle w:val="a7"/>
            <w:sz w:val="28"/>
            <w:szCs w:val="28"/>
            <w:lang w:val="en-US"/>
          </w:rPr>
          <w:t>com</w:t>
        </w:r>
        <w:r w:rsidR="00B33EE1" w:rsidRPr="009B0D88">
          <w:rPr>
            <w:rStyle w:val="a7"/>
            <w:sz w:val="28"/>
            <w:szCs w:val="28"/>
          </w:rPr>
          <w:t>/</w:t>
        </w:r>
      </w:hyperlink>
    </w:p>
    <w:p w:rsidR="00290F04" w:rsidRPr="009B0D88" w:rsidRDefault="00866380" w:rsidP="009035F0">
      <w:pPr>
        <w:spacing w:line="360" w:lineRule="auto"/>
        <w:ind w:firstLine="709"/>
        <w:jc w:val="both"/>
        <w:rPr>
          <w:sz w:val="28"/>
          <w:szCs w:val="28"/>
        </w:rPr>
      </w:pPr>
      <w:hyperlink r:id="rId23" w:history="1">
        <w:r w:rsidR="00290F04" w:rsidRPr="009B0D88">
          <w:rPr>
            <w:rStyle w:val="a7"/>
            <w:sz w:val="28"/>
            <w:szCs w:val="28"/>
            <w:lang w:val="en-US"/>
          </w:rPr>
          <w:t>https</w:t>
        </w:r>
        <w:r w:rsidR="00B33EE1" w:rsidRPr="009B0D88">
          <w:rPr>
            <w:rStyle w:val="a7"/>
            <w:sz w:val="28"/>
            <w:szCs w:val="28"/>
          </w:rPr>
          <w:t>://</w:t>
        </w:r>
        <w:r w:rsidR="00290F04" w:rsidRPr="009B0D88">
          <w:rPr>
            <w:rStyle w:val="a7"/>
            <w:sz w:val="28"/>
            <w:szCs w:val="28"/>
            <w:lang w:val="en-US"/>
          </w:rPr>
          <w:t>www</w:t>
        </w:r>
        <w:r w:rsidR="00B33EE1" w:rsidRPr="009B0D88">
          <w:rPr>
            <w:rStyle w:val="a7"/>
            <w:sz w:val="28"/>
            <w:szCs w:val="28"/>
          </w:rPr>
          <w:t>.</w:t>
        </w:r>
        <w:proofErr w:type="spellStart"/>
        <w:r w:rsidR="00290F04" w:rsidRPr="009B0D88">
          <w:rPr>
            <w:rStyle w:val="a7"/>
            <w:sz w:val="28"/>
            <w:szCs w:val="28"/>
            <w:lang w:val="en-US"/>
          </w:rPr>
          <w:t>thestar</w:t>
        </w:r>
        <w:proofErr w:type="spellEnd"/>
        <w:r w:rsidR="00B33EE1" w:rsidRPr="009B0D88">
          <w:rPr>
            <w:rStyle w:val="a7"/>
            <w:sz w:val="28"/>
            <w:szCs w:val="28"/>
          </w:rPr>
          <w:t>.</w:t>
        </w:r>
        <w:r w:rsidR="00290F04" w:rsidRPr="009B0D88">
          <w:rPr>
            <w:rStyle w:val="a7"/>
            <w:sz w:val="28"/>
            <w:szCs w:val="28"/>
            <w:lang w:val="en-US"/>
          </w:rPr>
          <w:t>com</w:t>
        </w:r>
        <w:r w:rsidR="00B33EE1" w:rsidRPr="009B0D88">
          <w:rPr>
            <w:rStyle w:val="a7"/>
            <w:sz w:val="28"/>
            <w:szCs w:val="28"/>
          </w:rPr>
          <w:t>/</w:t>
        </w:r>
      </w:hyperlink>
    </w:p>
    <w:p w:rsidR="00290F04" w:rsidRPr="009B0D88" w:rsidRDefault="00866380" w:rsidP="009035F0">
      <w:pPr>
        <w:spacing w:line="360" w:lineRule="auto"/>
        <w:ind w:firstLine="709"/>
        <w:jc w:val="both"/>
        <w:rPr>
          <w:sz w:val="28"/>
          <w:szCs w:val="28"/>
        </w:rPr>
      </w:pPr>
      <w:hyperlink r:id="rId24" w:history="1">
        <w:r w:rsidR="00290F04" w:rsidRPr="009B0D88">
          <w:rPr>
            <w:rStyle w:val="a7"/>
            <w:sz w:val="28"/>
            <w:szCs w:val="28"/>
            <w:lang w:val="en-US"/>
          </w:rPr>
          <w:t>http</w:t>
        </w:r>
        <w:r w:rsidR="00B33EE1" w:rsidRPr="009B0D88">
          <w:rPr>
            <w:rStyle w:val="a7"/>
            <w:sz w:val="28"/>
            <w:szCs w:val="28"/>
          </w:rPr>
          <w:t>://</w:t>
        </w:r>
        <w:proofErr w:type="spellStart"/>
        <w:r w:rsidR="00290F04" w:rsidRPr="009B0D88">
          <w:rPr>
            <w:rStyle w:val="a7"/>
            <w:sz w:val="28"/>
            <w:szCs w:val="28"/>
            <w:lang w:val="en-US"/>
          </w:rPr>
          <w:t>rg</w:t>
        </w:r>
        <w:proofErr w:type="spellEnd"/>
        <w:r w:rsidR="00B33EE1" w:rsidRPr="009B0D88">
          <w:rPr>
            <w:rStyle w:val="a7"/>
            <w:sz w:val="28"/>
            <w:szCs w:val="28"/>
          </w:rPr>
          <w:t>.</w:t>
        </w:r>
        <w:proofErr w:type="spellStart"/>
        <w:r w:rsidR="00290F04" w:rsidRPr="009B0D88">
          <w:rPr>
            <w:rStyle w:val="a7"/>
            <w:sz w:val="28"/>
            <w:szCs w:val="28"/>
            <w:lang w:val="en-US"/>
          </w:rPr>
          <w:t>ru</w:t>
        </w:r>
        <w:proofErr w:type="spellEnd"/>
        <w:r w:rsidR="00B33EE1" w:rsidRPr="009B0D88">
          <w:rPr>
            <w:rStyle w:val="a7"/>
            <w:sz w:val="28"/>
            <w:szCs w:val="28"/>
          </w:rPr>
          <w:t>/</w:t>
        </w:r>
      </w:hyperlink>
    </w:p>
    <w:p w:rsidR="006E1E69" w:rsidRPr="009B0D88" w:rsidRDefault="00866380" w:rsidP="009035F0">
      <w:pPr>
        <w:spacing w:line="360" w:lineRule="auto"/>
        <w:ind w:firstLine="709"/>
        <w:jc w:val="both"/>
        <w:rPr>
          <w:sz w:val="28"/>
          <w:szCs w:val="28"/>
        </w:rPr>
      </w:pPr>
      <w:hyperlink r:id="rId25" w:history="1">
        <w:r w:rsidR="006E1E69" w:rsidRPr="009B0D88">
          <w:rPr>
            <w:rStyle w:val="a7"/>
            <w:sz w:val="28"/>
            <w:szCs w:val="28"/>
            <w:lang w:val="en-US"/>
          </w:rPr>
          <w:t>http</w:t>
        </w:r>
        <w:r w:rsidR="00B33EE1" w:rsidRPr="009B0D88">
          <w:rPr>
            <w:rStyle w:val="a7"/>
            <w:sz w:val="28"/>
            <w:szCs w:val="28"/>
          </w:rPr>
          <w:t>://</w:t>
        </w:r>
        <w:r w:rsidR="006E1E69" w:rsidRPr="009B0D88">
          <w:rPr>
            <w:rStyle w:val="a7"/>
            <w:sz w:val="28"/>
            <w:szCs w:val="28"/>
            <w:lang w:val="en-US"/>
          </w:rPr>
          <w:t>www</w:t>
        </w:r>
        <w:r w:rsidR="00B33EE1" w:rsidRPr="009B0D88">
          <w:rPr>
            <w:rStyle w:val="a7"/>
            <w:sz w:val="28"/>
            <w:szCs w:val="28"/>
          </w:rPr>
          <w:t>.</w:t>
        </w:r>
        <w:proofErr w:type="spellStart"/>
        <w:r w:rsidR="006E1E69" w:rsidRPr="009B0D88">
          <w:rPr>
            <w:rStyle w:val="a7"/>
            <w:sz w:val="28"/>
            <w:szCs w:val="28"/>
            <w:lang w:val="en-US"/>
          </w:rPr>
          <w:t>vedomosti</w:t>
        </w:r>
        <w:proofErr w:type="spellEnd"/>
        <w:r w:rsidR="00B33EE1" w:rsidRPr="009B0D88">
          <w:rPr>
            <w:rStyle w:val="a7"/>
            <w:sz w:val="28"/>
            <w:szCs w:val="28"/>
          </w:rPr>
          <w:t>.</w:t>
        </w:r>
        <w:proofErr w:type="spellStart"/>
        <w:r w:rsidR="006E1E69" w:rsidRPr="009B0D88">
          <w:rPr>
            <w:rStyle w:val="a7"/>
            <w:sz w:val="28"/>
            <w:szCs w:val="28"/>
            <w:lang w:val="en-US"/>
          </w:rPr>
          <w:t>ru</w:t>
        </w:r>
        <w:proofErr w:type="spellEnd"/>
        <w:r w:rsidR="00B33EE1" w:rsidRPr="009B0D88">
          <w:rPr>
            <w:rStyle w:val="a7"/>
            <w:sz w:val="28"/>
            <w:szCs w:val="28"/>
          </w:rPr>
          <w:t>/</w:t>
        </w:r>
        <w:proofErr w:type="spellStart"/>
        <w:r w:rsidR="006E1E69" w:rsidRPr="009B0D88">
          <w:rPr>
            <w:rStyle w:val="a7"/>
            <w:sz w:val="28"/>
            <w:szCs w:val="28"/>
            <w:lang w:val="en-US"/>
          </w:rPr>
          <w:t>spb</w:t>
        </w:r>
        <w:proofErr w:type="spellEnd"/>
        <w:r w:rsidR="00B33EE1" w:rsidRPr="009B0D88">
          <w:rPr>
            <w:rStyle w:val="a7"/>
            <w:sz w:val="28"/>
            <w:szCs w:val="28"/>
          </w:rPr>
          <w:t>/</w:t>
        </w:r>
      </w:hyperlink>
    </w:p>
    <w:p w:rsidR="006E1E69" w:rsidRPr="009B0D88" w:rsidRDefault="006E1E69" w:rsidP="009035F0">
      <w:pPr>
        <w:spacing w:line="360" w:lineRule="auto"/>
        <w:ind w:firstLine="709"/>
        <w:jc w:val="both"/>
        <w:rPr>
          <w:sz w:val="28"/>
          <w:szCs w:val="28"/>
        </w:rPr>
      </w:pPr>
      <w:r w:rsidRPr="009B0D88">
        <w:rPr>
          <w:sz w:val="28"/>
          <w:szCs w:val="28"/>
          <w:lang w:val="en-US"/>
        </w:rPr>
        <w:t>http</w:t>
      </w:r>
      <w:r w:rsidR="00B33EE1" w:rsidRPr="009B0D88">
        <w:rPr>
          <w:sz w:val="28"/>
          <w:szCs w:val="28"/>
        </w:rPr>
        <w:t>://</w:t>
      </w:r>
      <w:r w:rsidRPr="009B0D88">
        <w:rPr>
          <w:sz w:val="28"/>
          <w:szCs w:val="28"/>
          <w:lang w:val="en-US"/>
        </w:rPr>
        <w:t>www</w:t>
      </w:r>
      <w:r w:rsidR="00B33EE1" w:rsidRPr="009B0D88">
        <w:rPr>
          <w:sz w:val="28"/>
          <w:szCs w:val="28"/>
        </w:rPr>
        <w:t>.</w:t>
      </w:r>
      <w:proofErr w:type="spellStart"/>
      <w:r w:rsidRPr="009B0D88">
        <w:rPr>
          <w:sz w:val="28"/>
          <w:szCs w:val="28"/>
          <w:lang w:val="en-US"/>
        </w:rPr>
        <w:t>aif</w:t>
      </w:r>
      <w:proofErr w:type="spellEnd"/>
      <w:r w:rsidR="00B33EE1" w:rsidRPr="009B0D88">
        <w:rPr>
          <w:sz w:val="28"/>
          <w:szCs w:val="28"/>
        </w:rPr>
        <w:t>.</w:t>
      </w:r>
      <w:proofErr w:type="spellStart"/>
      <w:r w:rsidRPr="009B0D88">
        <w:rPr>
          <w:sz w:val="28"/>
          <w:szCs w:val="28"/>
          <w:lang w:val="en-US"/>
        </w:rPr>
        <w:t>ru</w:t>
      </w:r>
      <w:proofErr w:type="spellEnd"/>
      <w:r w:rsidR="00B33EE1" w:rsidRPr="009B0D88">
        <w:rPr>
          <w:sz w:val="28"/>
          <w:szCs w:val="28"/>
        </w:rPr>
        <w:t>/</w:t>
      </w:r>
    </w:p>
    <w:p w:rsidR="006E1E69" w:rsidRPr="009B0D88" w:rsidRDefault="00866380" w:rsidP="009035F0">
      <w:pPr>
        <w:spacing w:line="360" w:lineRule="auto"/>
        <w:ind w:firstLine="709"/>
        <w:jc w:val="both"/>
        <w:rPr>
          <w:sz w:val="28"/>
          <w:szCs w:val="28"/>
        </w:rPr>
      </w:pPr>
      <w:hyperlink r:id="rId26" w:history="1">
        <w:r w:rsidR="001D7371" w:rsidRPr="009B0D88">
          <w:rPr>
            <w:rStyle w:val="a7"/>
            <w:sz w:val="28"/>
            <w:szCs w:val="28"/>
            <w:lang w:val="en-US"/>
          </w:rPr>
          <w:t>http</w:t>
        </w:r>
        <w:r w:rsidR="00B33EE1" w:rsidRPr="009B0D88">
          <w:rPr>
            <w:rStyle w:val="a7"/>
            <w:sz w:val="28"/>
            <w:szCs w:val="28"/>
          </w:rPr>
          <w:t>://</w:t>
        </w:r>
        <w:r w:rsidR="001D7371" w:rsidRPr="009B0D88">
          <w:rPr>
            <w:rStyle w:val="a7"/>
            <w:sz w:val="28"/>
            <w:szCs w:val="28"/>
            <w:lang w:val="en-US"/>
          </w:rPr>
          <w:t>www</w:t>
        </w:r>
        <w:r w:rsidR="00B33EE1" w:rsidRPr="009B0D88">
          <w:rPr>
            <w:rStyle w:val="a7"/>
            <w:sz w:val="28"/>
            <w:szCs w:val="28"/>
          </w:rPr>
          <w:t>.</w:t>
        </w:r>
        <w:proofErr w:type="spellStart"/>
        <w:r w:rsidR="001D7371" w:rsidRPr="009B0D88">
          <w:rPr>
            <w:rStyle w:val="a7"/>
            <w:sz w:val="28"/>
            <w:szCs w:val="28"/>
            <w:lang w:val="en-US"/>
          </w:rPr>
          <w:t>spb</w:t>
        </w:r>
        <w:proofErr w:type="spellEnd"/>
        <w:r w:rsidR="00B33EE1" w:rsidRPr="009B0D88">
          <w:rPr>
            <w:rStyle w:val="a7"/>
            <w:sz w:val="28"/>
            <w:szCs w:val="28"/>
          </w:rPr>
          <w:t>.</w:t>
        </w:r>
        <w:proofErr w:type="spellStart"/>
        <w:r w:rsidR="001D7371" w:rsidRPr="009B0D88">
          <w:rPr>
            <w:rStyle w:val="a7"/>
            <w:sz w:val="28"/>
            <w:szCs w:val="28"/>
            <w:lang w:val="en-US"/>
          </w:rPr>
          <w:t>kp</w:t>
        </w:r>
        <w:proofErr w:type="spellEnd"/>
        <w:r w:rsidR="00B33EE1" w:rsidRPr="009B0D88">
          <w:rPr>
            <w:rStyle w:val="a7"/>
            <w:sz w:val="28"/>
            <w:szCs w:val="28"/>
          </w:rPr>
          <w:t>.</w:t>
        </w:r>
        <w:proofErr w:type="spellStart"/>
        <w:r w:rsidR="001D7371" w:rsidRPr="009B0D88">
          <w:rPr>
            <w:rStyle w:val="a7"/>
            <w:sz w:val="28"/>
            <w:szCs w:val="28"/>
            <w:lang w:val="en-US"/>
          </w:rPr>
          <w:t>ru</w:t>
        </w:r>
        <w:proofErr w:type="spellEnd"/>
        <w:r w:rsidR="00B33EE1" w:rsidRPr="009B0D88">
          <w:rPr>
            <w:rStyle w:val="a7"/>
            <w:sz w:val="28"/>
            <w:szCs w:val="28"/>
          </w:rPr>
          <w:t>/</w:t>
        </w:r>
      </w:hyperlink>
    </w:p>
    <w:p w:rsidR="001D7371" w:rsidRPr="009B0D88" w:rsidRDefault="001D7371" w:rsidP="009035F0">
      <w:pPr>
        <w:spacing w:line="360" w:lineRule="auto"/>
        <w:ind w:firstLine="709"/>
        <w:jc w:val="both"/>
        <w:rPr>
          <w:sz w:val="28"/>
          <w:szCs w:val="28"/>
        </w:rPr>
      </w:pPr>
      <w:r w:rsidRPr="009B0D88">
        <w:rPr>
          <w:sz w:val="28"/>
          <w:szCs w:val="28"/>
          <w:lang w:val="en-US"/>
        </w:rPr>
        <w:t>http</w:t>
      </w:r>
      <w:r w:rsidR="00B33EE1" w:rsidRPr="009B0D88">
        <w:rPr>
          <w:sz w:val="28"/>
          <w:szCs w:val="28"/>
        </w:rPr>
        <w:t>://</w:t>
      </w:r>
      <w:r w:rsidRPr="009B0D88">
        <w:rPr>
          <w:sz w:val="28"/>
          <w:szCs w:val="28"/>
          <w:lang w:val="en-US"/>
        </w:rPr>
        <w:t>www</w:t>
      </w:r>
      <w:r w:rsidR="00B33EE1" w:rsidRPr="009B0D88">
        <w:rPr>
          <w:sz w:val="28"/>
          <w:szCs w:val="28"/>
        </w:rPr>
        <w:t>.</w:t>
      </w:r>
      <w:proofErr w:type="spellStart"/>
      <w:r w:rsidRPr="009B0D88">
        <w:rPr>
          <w:sz w:val="28"/>
          <w:szCs w:val="28"/>
          <w:lang w:val="en-US"/>
        </w:rPr>
        <w:t>rbc</w:t>
      </w:r>
      <w:proofErr w:type="spellEnd"/>
      <w:r w:rsidR="00B33EE1" w:rsidRPr="009B0D88">
        <w:rPr>
          <w:sz w:val="28"/>
          <w:szCs w:val="28"/>
        </w:rPr>
        <w:t>.</w:t>
      </w:r>
      <w:proofErr w:type="spellStart"/>
      <w:r w:rsidRPr="009B0D88">
        <w:rPr>
          <w:sz w:val="28"/>
          <w:szCs w:val="28"/>
          <w:lang w:val="en-US"/>
        </w:rPr>
        <w:t>ru</w:t>
      </w:r>
      <w:proofErr w:type="spellEnd"/>
      <w:r w:rsidR="00B33EE1" w:rsidRPr="009B0D88">
        <w:rPr>
          <w:sz w:val="28"/>
          <w:szCs w:val="28"/>
        </w:rPr>
        <w:t>/</w:t>
      </w:r>
    </w:p>
    <w:p w:rsidR="006E1E69" w:rsidRPr="009B0D88" w:rsidRDefault="00B33EE1" w:rsidP="009035F0">
      <w:pPr>
        <w:spacing w:line="360" w:lineRule="auto"/>
        <w:ind w:firstLine="709"/>
        <w:jc w:val="both"/>
        <w:rPr>
          <w:sz w:val="28"/>
          <w:szCs w:val="28"/>
        </w:rPr>
      </w:pPr>
      <w:r w:rsidRPr="009B0D88">
        <w:rPr>
          <w:sz w:val="28"/>
          <w:szCs w:val="28"/>
          <w:lang w:val="en-US"/>
        </w:rPr>
        <w:t>http</w:t>
      </w:r>
      <w:r w:rsidRPr="009B0D88">
        <w:rPr>
          <w:sz w:val="28"/>
          <w:szCs w:val="28"/>
        </w:rPr>
        <w:t>://</w:t>
      </w:r>
      <w:r w:rsidRPr="009B0D88">
        <w:rPr>
          <w:sz w:val="28"/>
          <w:szCs w:val="28"/>
          <w:lang w:val="en-US"/>
        </w:rPr>
        <w:t>www</w:t>
      </w:r>
      <w:r w:rsidRPr="009B0D88">
        <w:rPr>
          <w:sz w:val="28"/>
          <w:szCs w:val="28"/>
        </w:rPr>
        <w:t>.</w:t>
      </w:r>
      <w:proofErr w:type="spellStart"/>
      <w:r w:rsidRPr="009B0D88">
        <w:rPr>
          <w:sz w:val="28"/>
          <w:szCs w:val="28"/>
          <w:lang w:val="en-US"/>
        </w:rPr>
        <w:t>kommersant</w:t>
      </w:r>
      <w:proofErr w:type="spellEnd"/>
      <w:r w:rsidRPr="009B0D88">
        <w:rPr>
          <w:sz w:val="28"/>
          <w:szCs w:val="28"/>
        </w:rPr>
        <w:t>.</w:t>
      </w:r>
      <w:proofErr w:type="spellStart"/>
      <w:r w:rsidRPr="009B0D88">
        <w:rPr>
          <w:sz w:val="28"/>
          <w:szCs w:val="28"/>
          <w:lang w:val="en-US"/>
        </w:rPr>
        <w:t>ru</w:t>
      </w:r>
      <w:proofErr w:type="spellEnd"/>
      <w:r w:rsidRPr="009B0D88">
        <w:rPr>
          <w:sz w:val="28"/>
          <w:szCs w:val="28"/>
        </w:rPr>
        <w:t>/</w:t>
      </w:r>
      <w:r w:rsidRPr="009B0D88">
        <w:rPr>
          <w:sz w:val="28"/>
          <w:szCs w:val="28"/>
          <w:lang w:val="en-US"/>
        </w:rPr>
        <w:t>daily</w:t>
      </w:r>
    </w:p>
    <w:p w:rsidR="006E1E69" w:rsidRPr="009B0D88" w:rsidRDefault="00B33EE1" w:rsidP="009035F0">
      <w:pPr>
        <w:spacing w:line="360" w:lineRule="auto"/>
        <w:ind w:firstLine="709"/>
        <w:jc w:val="both"/>
        <w:rPr>
          <w:sz w:val="28"/>
          <w:szCs w:val="28"/>
        </w:rPr>
      </w:pPr>
      <w:r w:rsidRPr="009B0D88">
        <w:rPr>
          <w:sz w:val="28"/>
          <w:szCs w:val="28"/>
          <w:lang w:val="en-US"/>
        </w:rPr>
        <w:t>http</w:t>
      </w:r>
      <w:r w:rsidRPr="009B0D88">
        <w:rPr>
          <w:sz w:val="28"/>
          <w:szCs w:val="28"/>
        </w:rPr>
        <w:t>://</w:t>
      </w:r>
      <w:r w:rsidRPr="009B0D88">
        <w:rPr>
          <w:sz w:val="28"/>
          <w:szCs w:val="28"/>
          <w:lang w:val="en-US"/>
        </w:rPr>
        <w:t>www</w:t>
      </w:r>
      <w:r w:rsidRPr="009B0D88">
        <w:rPr>
          <w:sz w:val="28"/>
          <w:szCs w:val="28"/>
        </w:rPr>
        <w:t>.</w:t>
      </w:r>
      <w:proofErr w:type="spellStart"/>
      <w:r w:rsidRPr="009B0D88">
        <w:rPr>
          <w:sz w:val="28"/>
          <w:szCs w:val="28"/>
          <w:lang w:val="en-US"/>
        </w:rPr>
        <w:t>kommersant</w:t>
      </w:r>
      <w:proofErr w:type="spellEnd"/>
      <w:r w:rsidRPr="009B0D88">
        <w:rPr>
          <w:sz w:val="28"/>
          <w:szCs w:val="28"/>
        </w:rPr>
        <w:t>.</w:t>
      </w:r>
      <w:proofErr w:type="spellStart"/>
      <w:r w:rsidRPr="009B0D88">
        <w:rPr>
          <w:sz w:val="28"/>
          <w:szCs w:val="28"/>
          <w:lang w:val="en-US"/>
        </w:rPr>
        <w:t>ru</w:t>
      </w:r>
      <w:proofErr w:type="spellEnd"/>
      <w:r w:rsidRPr="009B0D88">
        <w:rPr>
          <w:sz w:val="28"/>
          <w:szCs w:val="28"/>
        </w:rPr>
        <w:t>/</w:t>
      </w:r>
      <w:r w:rsidRPr="009B0D88">
        <w:rPr>
          <w:sz w:val="28"/>
          <w:szCs w:val="28"/>
          <w:lang w:val="en-US"/>
        </w:rPr>
        <w:t>weekend</w:t>
      </w:r>
    </w:p>
    <w:p w:rsidR="006E1E69" w:rsidRPr="009B0D88" w:rsidRDefault="00866380" w:rsidP="009035F0">
      <w:pPr>
        <w:spacing w:line="360" w:lineRule="auto"/>
        <w:ind w:firstLine="709"/>
        <w:jc w:val="both"/>
        <w:rPr>
          <w:sz w:val="28"/>
          <w:szCs w:val="28"/>
        </w:rPr>
      </w:pPr>
      <w:hyperlink r:id="rId27" w:history="1">
        <w:r w:rsidR="00B33EE1" w:rsidRPr="009B0D88">
          <w:rPr>
            <w:rStyle w:val="a7"/>
            <w:sz w:val="28"/>
            <w:szCs w:val="28"/>
            <w:lang w:val="en-US"/>
          </w:rPr>
          <w:t>http</w:t>
        </w:r>
        <w:r w:rsidR="00D02F7F" w:rsidRPr="009B0D88">
          <w:rPr>
            <w:rStyle w:val="a7"/>
            <w:sz w:val="28"/>
            <w:szCs w:val="28"/>
          </w:rPr>
          <w:t>://</w:t>
        </w:r>
        <w:r w:rsidR="00B33EE1" w:rsidRPr="009B0D88">
          <w:rPr>
            <w:rStyle w:val="a7"/>
            <w:sz w:val="28"/>
            <w:szCs w:val="28"/>
            <w:lang w:val="en-US"/>
          </w:rPr>
          <w:t>www</w:t>
        </w:r>
        <w:r w:rsidR="00D02F7F" w:rsidRPr="009B0D88">
          <w:rPr>
            <w:rStyle w:val="a7"/>
            <w:sz w:val="28"/>
            <w:szCs w:val="28"/>
          </w:rPr>
          <w:t>.</w:t>
        </w:r>
        <w:proofErr w:type="spellStart"/>
        <w:r w:rsidR="00B33EE1" w:rsidRPr="009B0D88">
          <w:rPr>
            <w:rStyle w:val="a7"/>
            <w:sz w:val="28"/>
            <w:szCs w:val="28"/>
            <w:lang w:val="en-US"/>
          </w:rPr>
          <w:t>newizv</w:t>
        </w:r>
        <w:proofErr w:type="spellEnd"/>
        <w:r w:rsidR="00D02F7F" w:rsidRPr="009B0D88">
          <w:rPr>
            <w:rStyle w:val="a7"/>
            <w:sz w:val="28"/>
            <w:szCs w:val="28"/>
          </w:rPr>
          <w:t>.</w:t>
        </w:r>
        <w:proofErr w:type="spellStart"/>
        <w:r w:rsidR="00B33EE1" w:rsidRPr="009B0D88">
          <w:rPr>
            <w:rStyle w:val="a7"/>
            <w:sz w:val="28"/>
            <w:szCs w:val="28"/>
            <w:lang w:val="en-US"/>
          </w:rPr>
          <w:t>ru</w:t>
        </w:r>
        <w:proofErr w:type="spellEnd"/>
        <w:r w:rsidR="00D02F7F" w:rsidRPr="009B0D88">
          <w:rPr>
            <w:rStyle w:val="a7"/>
            <w:sz w:val="28"/>
            <w:szCs w:val="28"/>
          </w:rPr>
          <w:t>/</w:t>
        </w:r>
      </w:hyperlink>
    </w:p>
    <w:p w:rsidR="001D7371" w:rsidRPr="009B0D88" w:rsidRDefault="00866380" w:rsidP="009035F0">
      <w:pPr>
        <w:spacing w:line="360" w:lineRule="auto"/>
        <w:ind w:firstLine="709"/>
        <w:jc w:val="both"/>
        <w:rPr>
          <w:sz w:val="28"/>
          <w:szCs w:val="28"/>
        </w:rPr>
      </w:pPr>
      <w:hyperlink r:id="rId28" w:history="1">
        <w:r w:rsidR="00B33EE1" w:rsidRPr="009B0D88">
          <w:rPr>
            <w:rStyle w:val="a7"/>
            <w:sz w:val="28"/>
            <w:szCs w:val="28"/>
            <w:lang w:val="en-US"/>
          </w:rPr>
          <w:t>http</w:t>
        </w:r>
        <w:r w:rsidR="00D02F7F" w:rsidRPr="009B0D88">
          <w:rPr>
            <w:rStyle w:val="a7"/>
            <w:sz w:val="28"/>
            <w:szCs w:val="28"/>
          </w:rPr>
          <w:t>://</w:t>
        </w:r>
        <w:r w:rsidR="00B33EE1" w:rsidRPr="009B0D88">
          <w:rPr>
            <w:rStyle w:val="a7"/>
            <w:sz w:val="28"/>
            <w:szCs w:val="28"/>
            <w:lang w:val="en-US"/>
          </w:rPr>
          <w:t>www</w:t>
        </w:r>
        <w:r w:rsidR="00D02F7F" w:rsidRPr="009B0D88">
          <w:rPr>
            <w:rStyle w:val="a7"/>
            <w:sz w:val="28"/>
            <w:szCs w:val="28"/>
          </w:rPr>
          <w:t>.</w:t>
        </w:r>
        <w:proofErr w:type="spellStart"/>
        <w:r w:rsidR="00B33EE1" w:rsidRPr="009B0D88">
          <w:rPr>
            <w:rStyle w:val="a7"/>
            <w:sz w:val="28"/>
            <w:szCs w:val="28"/>
            <w:lang w:val="en-US"/>
          </w:rPr>
          <w:t>mn</w:t>
        </w:r>
        <w:proofErr w:type="spellEnd"/>
        <w:r w:rsidR="00D02F7F" w:rsidRPr="009B0D88">
          <w:rPr>
            <w:rStyle w:val="a7"/>
            <w:sz w:val="28"/>
            <w:szCs w:val="28"/>
          </w:rPr>
          <w:t>.</w:t>
        </w:r>
        <w:proofErr w:type="spellStart"/>
        <w:r w:rsidR="00B33EE1" w:rsidRPr="009B0D88">
          <w:rPr>
            <w:rStyle w:val="a7"/>
            <w:sz w:val="28"/>
            <w:szCs w:val="28"/>
            <w:lang w:val="en-US"/>
          </w:rPr>
          <w:t>ru</w:t>
        </w:r>
        <w:proofErr w:type="spellEnd"/>
        <w:r w:rsidR="00D02F7F" w:rsidRPr="009B0D88">
          <w:rPr>
            <w:rStyle w:val="a7"/>
            <w:sz w:val="28"/>
            <w:szCs w:val="28"/>
          </w:rPr>
          <w:t>/</w:t>
        </w:r>
      </w:hyperlink>
    </w:p>
    <w:p w:rsidR="001D7371" w:rsidRPr="009B0D88" w:rsidRDefault="00B33EE1" w:rsidP="009035F0">
      <w:pPr>
        <w:spacing w:line="360" w:lineRule="auto"/>
        <w:ind w:firstLine="709"/>
        <w:jc w:val="both"/>
        <w:rPr>
          <w:sz w:val="28"/>
          <w:szCs w:val="28"/>
        </w:rPr>
      </w:pPr>
      <w:r w:rsidRPr="009B0D88">
        <w:rPr>
          <w:sz w:val="28"/>
          <w:szCs w:val="28"/>
          <w:lang w:val="en-US"/>
        </w:rPr>
        <w:t>http</w:t>
      </w:r>
      <w:r w:rsidRPr="009B0D88">
        <w:rPr>
          <w:sz w:val="28"/>
          <w:szCs w:val="28"/>
        </w:rPr>
        <w:t>://</w:t>
      </w:r>
      <w:r w:rsidRPr="009B0D88">
        <w:rPr>
          <w:sz w:val="28"/>
          <w:szCs w:val="28"/>
          <w:lang w:val="en-US"/>
        </w:rPr>
        <w:t>echo</w:t>
      </w:r>
      <w:r w:rsidRPr="009B0D88">
        <w:rPr>
          <w:sz w:val="28"/>
          <w:szCs w:val="28"/>
        </w:rPr>
        <w:t>.</w:t>
      </w:r>
      <w:proofErr w:type="spellStart"/>
      <w:r w:rsidRPr="009B0D88">
        <w:rPr>
          <w:sz w:val="28"/>
          <w:szCs w:val="28"/>
          <w:lang w:val="en-US"/>
        </w:rPr>
        <w:t>msk</w:t>
      </w:r>
      <w:proofErr w:type="spellEnd"/>
      <w:r w:rsidRPr="009B0D88">
        <w:rPr>
          <w:sz w:val="28"/>
          <w:szCs w:val="28"/>
        </w:rPr>
        <w:t>.</w:t>
      </w:r>
      <w:proofErr w:type="spellStart"/>
      <w:r w:rsidRPr="009B0D88">
        <w:rPr>
          <w:sz w:val="28"/>
          <w:szCs w:val="28"/>
          <w:lang w:val="en-US"/>
        </w:rPr>
        <w:t>ru</w:t>
      </w:r>
      <w:proofErr w:type="spellEnd"/>
      <w:r w:rsidRPr="009B0D88">
        <w:rPr>
          <w:sz w:val="28"/>
          <w:szCs w:val="28"/>
        </w:rPr>
        <w:t>/</w:t>
      </w:r>
    </w:p>
    <w:p w:rsidR="00290F04" w:rsidRPr="009B0D88" w:rsidRDefault="00866380" w:rsidP="009035F0">
      <w:pPr>
        <w:spacing w:line="360" w:lineRule="auto"/>
        <w:ind w:firstLine="709"/>
        <w:jc w:val="both"/>
        <w:rPr>
          <w:sz w:val="28"/>
          <w:szCs w:val="28"/>
        </w:rPr>
      </w:pPr>
      <w:hyperlink r:id="rId29" w:history="1">
        <w:r w:rsidR="00290F04" w:rsidRPr="009B0D88">
          <w:rPr>
            <w:rStyle w:val="a7"/>
            <w:sz w:val="28"/>
            <w:szCs w:val="28"/>
            <w:lang w:val="en-US"/>
          </w:rPr>
          <w:t>http</w:t>
        </w:r>
        <w:r w:rsidR="00D02F7F" w:rsidRPr="009B0D88">
          <w:rPr>
            <w:rStyle w:val="a7"/>
            <w:sz w:val="28"/>
            <w:szCs w:val="28"/>
          </w:rPr>
          <w:t>://</w:t>
        </w:r>
        <w:proofErr w:type="spellStart"/>
        <w:r w:rsidR="00290F04" w:rsidRPr="009B0D88">
          <w:rPr>
            <w:rStyle w:val="a7"/>
            <w:sz w:val="28"/>
            <w:szCs w:val="28"/>
            <w:lang w:val="en-US"/>
          </w:rPr>
          <w:t>zavtra</w:t>
        </w:r>
        <w:proofErr w:type="spellEnd"/>
        <w:r w:rsidR="00D02F7F" w:rsidRPr="009B0D88">
          <w:rPr>
            <w:rStyle w:val="a7"/>
            <w:sz w:val="28"/>
            <w:szCs w:val="28"/>
          </w:rPr>
          <w:t>.</w:t>
        </w:r>
        <w:proofErr w:type="spellStart"/>
        <w:r w:rsidR="00290F04" w:rsidRPr="009B0D88">
          <w:rPr>
            <w:rStyle w:val="a7"/>
            <w:sz w:val="28"/>
            <w:szCs w:val="28"/>
            <w:lang w:val="en-US"/>
          </w:rPr>
          <w:t>ru</w:t>
        </w:r>
        <w:proofErr w:type="spellEnd"/>
        <w:r w:rsidR="00D02F7F" w:rsidRPr="009B0D88">
          <w:rPr>
            <w:rStyle w:val="a7"/>
            <w:sz w:val="28"/>
            <w:szCs w:val="28"/>
          </w:rPr>
          <w:t>/</w:t>
        </w:r>
      </w:hyperlink>
    </w:p>
    <w:p w:rsidR="006E1E69" w:rsidRPr="009B0D88" w:rsidRDefault="00B33EE1" w:rsidP="009035F0">
      <w:pPr>
        <w:spacing w:line="360" w:lineRule="auto"/>
        <w:ind w:firstLine="709"/>
        <w:jc w:val="both"/>
        <w:rPr>
          <w:sz w:val="28"/>
          <w:szCs w:val="28"/>
        </w:rPr>
      </w:pPr>
      <w:r w:rsidRPr="009B0D88">
        <w:rPr>
          <w:sz w:val="28"/>
          <w:szCs w:val="28"/>
          <w:lang w:val="en-US"/>
        </w:rPr>
        <w:t>http</w:t>
      </w:r>
      <w:r w:rsidRPr="009B0D88">
        <w:rPr>
          <w:sz w:val="28"/>
          <w:szCs w:val="28"/>
        </w:rPr>
        <w:t>://</w:t>
      </w:r>
      <w:r w:rsidRPr="009B0D88">
        <w:rPr>
          <w:sz w:val="28"/>
          <w:szCs w:val="28"/>
          <w:lang w:val="en-US"/>
        </w:rPr>
        <w:t>www</w:t>
      </w:r>
      <w:r w:rsidRPr="009B0D88">
        <w:rPr>
          <w:sz w:val="28"/>
          <w:szCs w:val="28"/>
        </w:rPr>
        <w:t>.</w:t>
      </w:r>
      <w:proofErr w:type="spellStart"/>
      <w:r w:rsidRPr="009B0D88">
        <w:rPr>
          <w:sz w:val="28"/>
          <w:szCs w:val="28"/>
          <w:lang w:val="en-US"/>
        </w:rPr>
        <w:t>gazeta</w:t>
      </w:r>
      <w:proofErr w:type="spellEnd"/>
      <w:r w:rsidRPr="009B0D88">
        <w:rPr>
          <w:sz w:val="28"/>
          <w:szCs w:val="28"/>
        </w:rPr>
        <w:t>.</w:t>
      </w:r>
      <w:proofErr w:type="spellStart"/>
      <w:r w:rsidRPr="009B0D88">
        <w:rPr>
          <w:sz w:val="28"/>
          <w:szCs w:val="28"/>
          <w:lang w:val="en-US"/>
        </w:rPr>
        <w:t>ru</w:t>
      </w:r>
      <w:proofErr w:type="spellEnd"/>
      <w:r w:rsidRPr="009B0D88">
        <w:rPr>
          <w:sz w:val="28"/>
          <w:szCs w:val="28"/>
        </w:rPr>
        <w:t>/</w:t>
      </w:r>
    </w:p>
    <w:p w:rsidR="00290F04" w:rsidRPr="009B0D88" w:rsidRDefault="00866380" w:rsidP="009035F0">
      <w:pPr>
        <w:spacing w:line="360" w:lineRule="auto"/>
        <w:ind w:firstLine="709"/>
        <w:jc w:val="both"/>
        <w:rPr>
          <w:sz w:val="28"/>
          <w:szCs w:val="28"/>
        </w:rPr>
      </w:pPr>
      <w:hyperlink r:id="rId30" w:history="1">
        <w:r w:rsidR="00290F04" w:rsidRPr="009B0D88">
          <w:rPr>
            <w:rStyle w:val="a7"/>
            <w:sz w:val="28"/>
            <w:szCs w:val="28"/>
            <w:lang w:val="en-US"/>
          </w:rPr>
          <w:t>http</w:t>
        </w:r>
        <w:r w:rsidR="00B33EE1" w:rsidRPr="009B0D88">
          <w:rPr>
            <w:rStyle w:val="a7"/>
            <w:sz w:val="28"/>
            <w:szCs w:val="28"/>
          </w:rPr>
          <w:t>://</w:t>
        </w:r>
        <w:r w:rsidR="00290F04" w:rsidRPr="009B0D88">
          <w:rPr>
            <w:rStyle w:val="a7"/>
            <w:sz w:val="28"/>
            <w:szCs w:val="28"/>
            <w:lang w:val="en-US"/>
          </w:rPr>
          <w:t>www</w:t>
        </w:r>
        <w:r w:rsidR="00B33EE1" w:rsidRPr="009B0D88">
          <w:rPr>
            <w:rStyle w:val="a7"/>
            <w:sz w:val="28"/>
            <w:szCs w:val="28"/>
          </w:rPr>
          <w:t>.</w:t>
        </w:r>
        <w:proofErr w:type="spellStart"/>
        <w:r w:rsidR="00290F04" w:rsidRPr="009B0D88">
          <w:rPr>
            <w:rStyle w:val="a7"/>
            <w:sz w:val="28"/>
            <w:szCs w:val="28"/>
            <w:lang w:val="en-US"/>
          </w:rPr>
          <w:t>fontanka</w:t>
        </w:r>
        <w:proofErr w:type="spellEnd"/>
        <w:r w:rsidR="00B33EE1" w:rsidRPr="009B0D88">
          <w:rPr>
            <w:rStyle w:val="a7"/>
            <w:sz w:val="28"/>
            <w:szCs w:val="28"/>
          </w:rPr>
          <w:t>.</w:t>
        </w:r>
        <w:proofErr w:type="spellStart"/>
        <w:r w:rsidR="00290F04" w:rsidRPr="009B0D88">
          <w:rPr>
            <w:rStyle w:val="a7"/>
            <w:sz w:val="28"/>
            <w:szCs w:val="28"/>
            <w:lang w:val="en-US"/>
          </w:rPr>
          <w:t>ru</w:t>
        </w:r>
        <w:proofErr w:type="spellEnd"/>
        <w:r w:rsidR="00B33EE1" w:rsidRPr="009B0D88">
          <w:rPr>
            <w:rStyle w:val="a7"/>
            <w:sz w:val="28"/>
            <w:szCs w:val="28"/>
          </w:rPr>
          <w:t>/</w:t>
        </w:r>
      </w:hyperlink>
    </w:p>
    <w:p w:rsidR="00290F04" w:rsidRPr="009B0D88" w:rsidRDefault="00866380" w:rsidP="009035F0">
      <w:pPr>
        <w:spacing w:line="360" w:lineRule="auto"/>
        <w:ind w:firstLine="709"/>
        <w:jc w:val="both"/>
        <w:rPr>
          <w:sz w:val="28"/>
          <w:szCs w:val="28"/>
        </w:rPr>
      </w:pPr>
      <w:hyperlink r:id="rId31" w:history="1">
        <w:r w:rsidR="006E1E69" w:rsidRPr="009B0D88">
          <w:rPr>
            <w:rStyle w:val="a7"/>
            <w:sz w:val="28"/>
            <w:szCs w:val="28"/>
            <w:lang w:val="en-US"/>
          </w:rPr>
          <w:t>https</w:t>
        </w:r>
        <w:r w:rsidR="00B33EE1" w:rsidRPr="009B0D88">
          <w:rPr>
            <w:rStyle w:val="a7"/>
            <w:sz w:val="28"/>
            <w:szCs w:val="28"/>
          </w:rPr>
          <w:t>://</w:t>
        </w:r>
        <w:r w:rsidR="006E1E69" w:rsidRPr="009B0D88">
          <w:rPr>
            <w:rStyle w:val="a7"/>
            <w:sz w:val="28"/>
            <w:szCs w:val="28"/>
            <w:lang w:val="en-US"/>
          </w:rPr>
          <w:t>www</w:t>
        </w:r>
        <w:r w:rsidR="00B33EE1" w:rsidRPr="009B0D88">
          <w:rPr>
            <w:rStyle w:val="a7"/>
            <w:sz w:val="28"/>
            <w:szCs w:val="28"/>
          </w:rPr>
          <w:t>.</w:t>
        </w:r>
        <w:proofErr w:type="spellStart"/>
        <w:r w:rsidR="006E1E69" w:rsidRPr="009B0D88">
          <w:rPr>
            <w:rStyle w:val="a7"/>
            <w:sz w:val="28"/>
            <w:szCs w:val="28"/>
            <w:lang w:val="en-US"/>
          </w:rPr>
          <w:t>afisha</w:t>
        </w:r>
        <w:proofErr w:type="spellEnd"/>
        <w:r w:rsidR="00B33EE1" w:rsidRPr="009B0D88">
          <w:rPr>
            <w:rStyle w:val="a7"/>
            <w:sz w:val="28"/>
            <w:szCs w:val="28"/>
          </w:rPr>
          <w:t>.</w:t>
        </w:r>
        <w:proofErr w:type="spellStart"/>
        <w:r w:rsidR="006E1E69" w:rsidRPr="009B0D88">
          <w:rPr>
            <w:rStyle w:val="a7"/>
            <w:sz w:val="28"/>
            <w:szCs w:val="28"/>
            <w:lang w:val="en-US"/>
          </w:rPr>
          <w:t>ru</w:t>
        </w:r>
        <w:proofErr w:type="spellEnd"/>
        <w:r w:rsidR="00B33EE1" w:rsidRPr="009B0D88">
          <w:rPr>
            <w:rStyle w:val="a7"/>
            <w:sz w:val="28"/>
            <w:szCs w:val="28"/>
          </w:rPr>
          <w:t>/</w:t>
        </w:r>
      </w:hyperlink>
    </w:p>
    <w:p w:rsidR="006E1E69" w:rsidRPr="009B0D88" w:rsidRDefault="00866380" w:rsidP="009035F0">
      <w:pPr>
        <w:spacing w:line="360" w:lineRule="auto"/>
        <w:ind w:firstLine="709"/>
        <w:jc w:val="both"/>
        <w:rPr>
          <w:sz w:val="28"/>
          <w:szCs w:val="28"/>
        </w:rPr>
      </w:pPr>
      <w:hyperlink r:id="rId32" w:history="1">
        <w:r w:rsidR="00AA4691" w:rsidRPr="009B0D88">
          <w:rPr>
            <w:rStyle w:val="a7"/>
            <w:sz w:val="28"/>
            <w:szCs w:val="28"/>
            <w:lang w:val="en-US"/>
          </w:rPr>
          <w:t>http</w:t>
        </w:r>
        <w:r w:rsidR="00D02F7F" w:rsidRPr="009B0D88">
          <w:rPr>
            <w:rStyle w:val="a7"/>
            <w:sz w:val="28"/>
            <w:szCs w:val="28"/>
          </w:rPr>
          <w:t>://</w:t>
        </w:r>
        <w:r w:rsidR="00AA4691" w:rsidRPr="009B0D88">
          <w:rPr>
            <w:rStyle w:val="a7"/>
            <w:sz w:val="28"/>
            <w:szCs w:val="28"/>
            <w:lang w:val="en-US"/>
          </w:rPr>
          <w:t>www</w:t>
        </w:r>
        <w:r w:rsidR="00D02F7F" w:rsidRPr="009B0D88">
          <w:rPr>
            <w:rStyle w:val="a7"/>
            <w:sz w:val="28"/>
            <w:szCs w:val="28"/>
          </w:rPr>
          <w:t>.</w:t>
        </w:r>
        <w:proofErr w:type="spellStart"/>
        <w:r w:rsidR="00AA4691" w:rsidRPr="009B0D88">
          <w:rPr>
            <w:rStyle w:val="a7"/>
            <w:sz w:val="28"/>
            <w:szCs w:val="28"/>
            <w:lang w:val="en-US"/>
          </w:rPr>
          <w:t>ng</w:t>
        </w:r>
        <w:proofErr w:type="spellEnd"/>
        <w:r w:rsidR="00D02F7F" w:rsidRPr="009B0D88">
          <w:rPr>
            <w:rStyle w:val="a7"/>
            <w:sz w:val="28"/>
            <w:szCs w:val="28"/>
          </w:rPr>
          <w:t>.</w:t>
        </w:r>
        <w:proofErr w:type="spellStart"/>
        <w:r w:rsidR="00AA4691" w:rsidRPr="009B0D88">
          <w:rPr>
            <w:rStyle w:val="a7"/>
            <w:sz w:val="28"/>
            <w:szCs w:val="28"/>
            <w:lang w:val="en-US"/>
          </w:rPr>
          <w:t>ru</w:t>
        </w:r>
        <w:proofErr w:type="spellEnd"/>
        <w:r w:rsidR="00D02F7F" w:rsidRPr="009B0D88">
          <w:rPr>
            <w:rStyle w:val="a7"/>
            <w:sz w:val="28"/>
            <w:szCs w:val="28"/>
          </w:rPr>
          <w:t>/</w:t>
        </w:r>
      </w:hyperlink>
    </w:p>
    <w:p w:rsidR="00D02F7F" w:rsidRPr="009B0D88" w:rsidRDefault="00AA35F9" w:rsidP="00D02F7F">
      <w:pPr>
        <w:spacing w:line="360" w:lineRule="auto"/>
        <w:ind w:firstLine="709"/>
        <w:jc w:val="center"/>
        <w:rPr>
          <w:sz w:val="28"/>
          <w:szCs w:val="28"/>
        </w:rPr>
      </w:pPr>
      <w:r w:rsidRPr="009B0D88">
        <w:rPr>
          <w:sz w:val="28"/>
          <w:szCs w:val="28"/>
        </w:rPr>
        <w:br w:type="page"/>
      </w:r>
      <w:r w:rsidR="00AA4691" w:rsidRPr="009B0D88">
        <w:rPr>
          <w:sz w:val="28"/>
          <w:szCs w:val="28"/>
        </w:rPr>
        <w:lastRenderedPageBreak/>
        <w:t>ПРИЛОЖЕНИЕ</w:t>
      </w:r>
      <w:r w:rsidR="00B33EE1" w:rsidRPr="009B0D88">
        <w:rPr>
          <w:sz w:val="28"/>
          <w:szCs w:val="28"/>
        </w:rPr>
        <w:t xml:space="preserve"> </w:t>
      </w:r>
      <w:r w:rsidRPr="009B0D88">
        <w:rPr>
          <w:sz w:val="28"/>
          <w:szCs w:val="28"/>
        </w:rPr>
        <w:t>1</w:t>
      </w:r>
    </w:p>
    <w:p w:rsidR="00AA4691" w:rsidRPr="009B0D88" w:rsidRDefault="00B33EE1" w:rsidP="00AA4691">
      <w:pPr>
        <w:spacing w:line="360" w:lineRule="auto"/>
        <w:ind w:firstLine="709"/>
        <w:jc w:val="center"/>
        <w:rPr>
          <w:b/>
          <w:sz w:val="28"/>
          <w:szCs w:val="28"/>
          <w:lang w:val="en-US"/>
        </w:rPr>
      </w:pPr>
      <w:r w:rsidRPr="009B0D88">
        <w:rPr>
          <w:b/>
          <w:sz w:val="28"/>
          <w:szCs w:val="28"/>
        </w:rPr>
        <w:t>Композиционная структура</w:t>
      </w:r>
      <w:r w:rsidRPr="009B0D88">
        <w:rPr>
          <w:b/>
          <w:sz w:val="28"/>
          <w:szCs w:val="28"/>
          <w:lang w:val="en-US"/>
        </w:rPr>
        <w:t xml:space="preserve"> </w:t>
      </w:r>
      <w:r w:rsidRPr="009B0D88">
        <w:rPr>
          <w:b/>
          <w:sz w:val="28"/>
          <w:szCs w:val="28"/>
        </w:rPr>
        <w:t>кинорецензии</w:t>
      </w:r>
    </w:p>
    <w:tbl>
      <w:tblPr>
        <w:tblW w:w="0" w:type="auto"/>
        <w:tblLayout w:type="fixed"/>
        <w:tblLook w:val="04A0"/>
      </w:tblPr>
      <w:tblGrid>
        <w:gridCol w:w="2376"/>
        <w:gridCol w:w="7195"/>
      </w:tblGrid>
      <w:tr w:rsidR="00403EB8" w:rsidRPr="0038282E" w:rsidTr="00264A85">
        <w:tc>
          <w:tcPr>
            <w:tcW w:w="2376" w:type="dxa"/>
          </w:tcPr>
          <w:p w:rsidR="003F2797" w:rsidRPr="009B0D88" w:rsidRDefault="003F2797" w:rsidP="00403EB8">
            <w:pPr>
              <w:jc w:val="both"/>
              <w:rPr>
                <w:sz w:val="28"/>
                <w:szCs w:val="28"/>
              </w:rPr>
            </w:pPr>
            <w:r w:rsidRPr="009B0D88">
              <w:rPr>
                <w:sz w:val="28"/>
                <w:szCs w:val="28"/>
              </w:rPr>
              <w:t>Заголовок</w:t>
            </w:r>
          </w:p>
        </w:tc>
        <w:tc>
          <w:tcPr>
            <w:tcW w:w="7195" w:type="dxa"/>
          </w:tcPr>
          <w:p w:rsidR="003F2797" w:rsidRPr="009B0D88" w:rsidRDefault="003F2797" w:rsidP="00403EB8">
            <w:pPr>
              <w:jc w:val="center"/>
              <w:rPr>
                <w:b/>
                <w:sz w:val="24"/>
                <w:szCs w:val="24"/>
                <w:lang w:val="en-US"/>
              </w:rPr>
            </w:pPr>
            <w:r w:rsidRPr="009B0D88">
              <w:rPr>
                <w:b/>
                <w:sz w:val="24"/>
                <w:szCs w:val="24"/>
                <w:lang w:val="en-US"/>
              </w:rPr>
              <w:t>Review: 'The Martian' is out of this world</w:t>
            </w:r>
          </w:p>
          <w:p w:rsidR="00433221" w:rsidRPr="009B0D88" w:rsidRDefault="00433221" w:rsidP="00403EB8">
            <w:pPr>
              <w:jc w:val="center"/>
              <w:rPr>
                <w:b/>
                <w:sz w:val="24"/>
                <w:szCs w:val="24"/>
                <w:lang w:val="en-US"/>
              </w:rPr>
            </w:pPr>
          </w:p>
        </w:tc>
      </w:tr>
      <w:tr w:rsidR="00403EB8" w:rsidRPr="0038282E" w:rsidTr="00264A85">
        <w:tc>
          <w:tcPr>
            <w:tcW w:w="2376" w:type="dxa"/>
          </w:tcPr>
          <w:p w:rsidR="003F2797" w:rsidRPr="009B0D88" w:rsidRDefault="003F2797" w:rsidP="00403EB8">
            <w:pPr>
              <w:jc w:val="both"/>
              <w:rPr>
                <w:sz w:val="28"/>
                <w:szCs w:val="28"/>
              </w:rPr>
            </w:pPr>
            <w:r w:rsidRPr="009B0D88">
              <w:rPr>
                <w:sz w:val="28"/>
                <w:szCs w:val="28"/>
              </w:rPr>
              <w:t>Подзаголовок (лид)</w:t>
            </w:r>
          </w:p>
        </w:tc>
        <w:tc>
          <w:tcPr>
            <w:tcW w:w="7195" w:type="dxa"/>
          </w:tcPr>
          <w:p w:rsidR="00433221" w:rsidRPr="009B0D88" w:rsidRDefault="003F2797" w:rsidP="00264A85">
            <w:pPr>
              <w:ind w:firstLine="709"/>
              <w:rPr>
                <w:sz w:val="24"/>
                <w:szCs w:val="24"/>
                <w:lang w:val="en-US"/>
              </w:rPr>
            </w:pPr>
            <w:r w:rsidRPr="009B0D88">
              <w:rPr>
                <w:sz w:val="24"/>
                <w:szCs w:val="24"/>
                <w:lang w:val="en-US"/>
              </w:rPr>
              <w:t>Sure, water was just found on our neighboring planet, but even with that milestone, Matt Damon still might be the best thing ever to happen to Mars.</w:t>
            </w:r>
          </w:p>
        </w:tc>
      </w:tr>
      <w:tr w:rsidR="00403EB8" w:rsidRPr="0038282E" w:rsidTr="00264A85">
        <w:tc>
          <w:tcPr>
            <w:tcW w:w="2376" w:type="dxa"/>
          </w:tcPr>
          <w:p w:rsidR="00044367" w:rsidRPr="009B0D88" w:rsidRDefault="00E7494C">
            <w:pPr>
              <w:rPr>
                <w:sz w:val="28"/>
                <w:szCs w:val="28"/>
              </w:rPr>
            </w:pPr>
            <w:r w:rsidRPr="009B0D88">
              <w:rPr>
                <w:sz w:val="28"/>
                <w:szCs w:val="28"/>
              </w:rPr>
              <w:t>Вступление с элементами оценки</w:t>
            </w:r>
          </w:p>
        </w:tc>
        <w:tc>
          <w:tcPr>
            <w:tcW w:w="7195" w:type="dxa"/>
          </w:tcPr>
          <w:p w:rsidR="00433221" w:rsidRPr="009B0D88" w:rsidRDefault="003F2797" w:rsidP="00264A85">
            <w:pPr>
              <w:ind w:firstLine="709"/>
              <w:rPr>
                <w:sz w:val="24"/>
                <w:szCs w:val="24"/>
                <w:lang w:val="en-US"/>
              </w:rPr>
            </w:pPr>
            <w:r w:rsidRPr="009B0D88">
              <w:rPr>
                <w:sz w:val="24"/>
                <w:szCs w:val="24"/>
                <w:lang w:val="en-US"/>
              </w:rPr>
              <w:t>As an astronaut stranded on the desolate landscape of another world, the A-</w:t>
            </w:r>
            <w:proofErr w:type="spellStart"/>
            <w:r w:rsidRPr="009B0D88">
              <w:rPr>
                <w:sz w:val="24"/>
                <w:szCs w:val="24"/>
                <w:lang w:val="en-US"/>
              </w:rPr>
              <w:t>lister</w:t>
            </w:r>
            <w:proofErr w:type="spellEnd"/>
            <w:r w:rsidRPr="009B0D88">
              <w:rPr>
                <w:sz w:val="24"/>
                <w:szCs w:val="24"/>
                <w:lang w:val="en-US"/>
              </w:rPr>
              <w:t xml:space="preserve"> powers the awesome combo of adventure, humor and human drama in The Martian (***½ out of four; rated PG-13; opens Friday nationwide), director Ridley Scott’s latest venture into the sci-fi genre. Instead of aliens or </w:t>
            </w:r>
            <w:proofErr w:type="spellStart"/>
            <w:r w:rsidRPr="009B0D88">
              <w:rPr>
                <w:sz w:val="24"/>
                <w:szCs w:val="24"/>
                <w:lang w:val="en-US"/>
              </w:rPr>
              <w:t>replicants</w:t>
            </w:r>
            <w:proofErr w:type="spellEnd"/>
            <w:r w:rsidRPr="009B0D88">
              <w:rPr>
                <w:sz w:val="24"/>
                <w:szCs w:val="24"/>
                <w:lang w:val="en-US"/>
              </w:rPr>
              <w:t xml:space="preserve">, the biggest antagonists in front of Damon’s Mark </w:t>
            </w:r>
            <w:proofErr w:type="spellStart"/>
            <w:r w:rsidRPr="009B0D88">
              <w:rPr>
                <w:sz w:val="24"/>
                <w:szCs w:val="24"/>
                <w:lang w:val="en-US"/>
              </w:rPr>
              <w:t>Watney</w:t>
            </w:r>
            <w:proofErr w:type="spellEnd"/>
            <w:r w:rsidRPr="009B0D88">
              <w:rPr>
                <w:sz w:val="24"/>
                <w:szCs w:val="24"/>
                <w:lang w:val="en-US"/>
              </w:rPr>
              <w:t> in the adaptation of Andy Weir's novel are time and the wild and woolly nature of outer space.</w:t>
            </w:r>
          </w:p>
        </w:tc>
      </w:tr>
      <w:tr w:rsidR="00403EB8" w:rsidRPr="0038282E" w:rsidTr="00264A85">
        <w:tc>
          <w:tcPr>
            <w:tcW w:w="2376" w:type="dxa"/>
          </w:tcPr>
          <w:p w:rsidR="00044367" w:rsidRPr="009B0D88" w:rsidRDefault="00E7494C">
            <w:pPr>
              <w:rPr>
                <w:sz w:val="28"/>
                <w:szCs w:val="28"/>
              </w:rPr>
            </w:pPr>
            <w:r w:rsidRPr="009B0D88">
              <w:rPr>
                <w:sz w:val="28"/>
                <w:szCs w:val="28"/>
              </w:rPr>
              <w:t xml:space="preserve">Информационная часть </w:t>
            </w:r>
          </w:p>
          <w:p w:rsidR="00044367" w:rsidRPr="009B0D88" w:rsidRDefault="00E7494C">
            <w:pPr>
              <w:rPr>
                <w:sz w:val="28"/>
                <w:szCs w:val="28"/>
              </w:rPr>
            </w:pPr>
            <w:r w:rsidRPr="009B0D88">
              <w:rPr>
                <w:sz w:val="28"/>
                <w:szCs w:val="28"/>
              </w:rPr>
              <w:t>(пересказ</w:t>
            </w:r>
            <w:r w:rsidR="00433221" w:rsidRPr="009B0D88">
              <w:rPr>
                <w:sz w:val="28"/>
                <w:szCs w:val="28"/>
              </w:rPr>
              <w:t xml:space="preserve"> </w:t>
            </w:r>
            <w:r w:rsidRPr="009B0D88">
              <w:rPr>
                <w:sz w:val="28"/>
                <w:szCs w:val="28"/>
              </w:rPr>
              <w:t xml:space="preserve">сюжета) </w:t>
            </w:r>
          </w:p>
          <w:p w:rsidR="00044367" w:rsidRPr="009B0D88" w:rsidRDefault="00E7494C">
            <w:pPr>
              <w:rPr>
                <w:sz w:val="28"/>
                <w:szCs w:val="28"/>
              </w:rPr>
            </w:pPr>
            <w:r w:rsidRPr="009B0D88">
              <w:rPr>
                <w:sz w:val="28"/>
                <w:szCs w:val="28"/>
              </w:rPr>
              <w:t>с элементами анализа</w:t>
            </w:r>
          </w:p>
        </w:tc>
        <w:tc>
          <w:tcPr>
            <w:tcW w:w="7195" w:type="dxa"/>
          </w:tcPr>
          <w:p w:rsidR="003F2797" w:rsidRPr="009B0D88" w:rsidRDefault="003F2797" w:rsidP="00403EB8">
            <w:pPr>
              <w:ind w:firstLine="709"/>
              <w:rPr>
                <w:sz w:val="24"/>
                <w:szCs w:val="24"/>
                <w:lang w:val="en-US"/>
              </w:rPr>
            </w:pPr>
            <w:r w:rsidRPr="009B0D88">
              <w:rPr>
                <w:sz w:val="24"/>
                <w:szCs w:val="24"/>
                <w:lang w:val="en-US"/>
              </w:rPr>
              <w:t xml:space="preserve">The manned mission of Ares III is wrapping up and heading home when a wicked storm cuts </w:t>
            </w:r>
            <w:proofErr w:type="spellStart"/>
            <w:r w:rsidRPr="009B0D88">
              <w:rPr>
                <w:sz w:val="24"/>
                <w:szCs w:val="24"/>
                <w:lang w:val="en-US"/>
              </w:rPr>
              <w:t>Watney</w:t>
            </w:r>
            <w:proofErr w:type="spellEnd"/>
            <w:r w:rsidRPr="009B0D88">
              <w:rPr>
                <w:sz w:val="24"/>
                <w:szCs w:val="24"/>
                <w:lang w:val="en-US"/>
              </w:rPr>
              <w:t xml:space="preserve"> off from the rest of the crew (including Jessica Chastain, Kate Mara, Michael </w:t>
            </w:r>
            <w:proofErr w:type="spellStart"/>
            <w:r w:rsidRPr="009B0D88">
              <w:rPr>
                <w:sz w:val="24"/>
                <w:szCs w:val="24"/>
                <w:lang w:val="en-US"/>
              </w:rPr>
              <w:t>Peña</w:t>
            </w:r>
            <w:proofErr w:type="spellEnd"/>
            <w:r w:rsidRPr="009B0D88">
              <w:rPr>
                <w:sz w:val="24"/>
                <w:szCs w:val="24"/>
                <w:lang w:val="en-US"/>
              </w:rPr>
              <w:t xml:space="preserve"> and Sebastian Stan). They presume he’s dead, as does NASA director Teddy Sanders (Jeff Daniels), who has to handle the potential PR nightmare back home alongside his embattled media-relations chief (Kristen </w:t>
            </w:r>
            <w:proofErr w:type="spellStart"/>
            <w:r w:rsidRPr="009B0D88">
              <w:rPr>
                <w:sz w:val="24"/>
                <w:szCs w:val="24"/>
                <w:lang w:val="en-US"/>
              </w:rPr>
              <w:t>Wiig</w:t>
            </w:r>
            <w:proofErr w:type="spellEnd"/>
            <w:r w:rsidRPr="009B0D88">
              <w:rPr>
                <w:sz w:val="24"/>
                <w:szCs w:val="24"/>
                <w:lang w:val="en-US"/>
              </w:rPr>
              <w:t xml:space="preserve">). </w:t>
            </w:r>
          </w:p>
          <w:p w:rsidR="003F2797" w:rsidRPr="009B0D88" w:rsidRDefault="003F2797" w:rsidP="00403EB8">
            <w:pPr>
              <w:ind w:firstLine="709"/>
              <w:rPr>
                <w:sz w:val="24"/>
                <w:szCs w:val="24"/>
                <w:lang w:val="en-US"/>
              </w:rPr>
            </w:pPr>
            <w:r w:rsidRPr="009B0D88">
              <w:rPr>
                <w:sz w:val="24"/>
                <w:szCs w:val="24"/>
                <w:lang w:val="en-US"/>
              </w:rPr>
              <w:t xml:space="preserve">However, a little sandy but not too worse for wear, </w:t>
            </w:r>
            <w:proofErr w:type="spellStart"/>
            <w:r w:rsidRPr="009B0D88">
              <w:rPr>
                <w:sz w:val="24"/>
                <w:szCs w:val="24"/>
                <w:lang w:val="en-US"/>
              </w:rPr>
              <w:t>Watney</w:t>
            </w:r>
            <w:proofErr w:type="spellEnd"/>
            <w:r w:rsidRPr="009B0D88">
              <w:rPr>
                <w:sz w:val="24"/>
                <w:szCs w:val="24"/>
                <w:lang w:val="en-US"/>
              </w:rPr>
              <w:t xml:space="preserve"> ends up surviving, though he has to use his smarts and ingenuity to figure out how to stay alive until NASA can figure out how to come get him. But, as he deadpans, “Mars will come to fear my botany powers.”</w:t>
            </w:r>
          </w:p>
          <w:p w:rsidR="003F2797" w:rsidRPr="009B0D88" w:rsidRDefault="003F2797" w:rsidP="00403EB8">
            <w:pPr>
              <w:ind w:firstLine="709"/>
              <w:rPr>
                <w:sz w:val="24"/>
                <w:szCs w:val="24"/>
                <w:lang w:val="en-US"/>
              </w:rPr>
            </w:pPr>
            <w:r w:rsidRPr="009B0D88">
              <w:rPr>
                <w:sz w:val="24"/>
                <w:szCs w:val="24"/>
                <w:lang w:val="en-US"/>
              </w:rPr>
              <w:t xml:space="preserve">He gets his math on divvying up rations and uses his feces as fertilizer to grow potatoes in a DIY greenhouse collecting condensation as water. When </w:t>
            </w:r>
            <w:proofErr w:type="spellStart"/>
            <w:r w:rsidRPr="009B0D88">
              <w:rPr>
                <w:sz w:val="24"/>
                <w:szCs w:val="24"/>
                <w:lang w:val="en-US"/>
              </w:rPr>
              <w:t>Watney</w:t>
            </w:r>
            <w:proofErr w:type="spellEnd"/>
            <w:r w:rsidRPr="009B0D88">
              <w:rPr>
                <w:sz w:val="24"/>
                <w:szCs w:val="24"/>
                <w:lang w:val="en-US"/>
              </w:rPr>
              <w:t xml:space="preserve"> has to get across the planet so he can find a rendezvous point, he </w:t>
            </w:r>
            <w:proofErr w:type="spellStart"/>
            <w:r w:rsidRPr="009B0D88">
              <w:rPr>
                <w:sz w:val="24"/>
                <w:szCs w:val="24"/>
                <w:lang w:val="en-US"/>
              </w:rPr>
              <w:t>rejiggers</w:t>
            </w:r>
            <w:proofErr w:type="spellEnd"/>
            <w:r w:rsidRPr="009B0D88">
              <w:rPr>
                <w:sz w:val="24"/>
                <w:szCs w:val="24"/>
                <w:lang w:val="en-US"/>
              </w:rPr>
              <w:t xml:space="preserve"> a space vehicle to meet the situation at hand. It's hard to believe any "super-botanist" is quite </w:t>
            </w:r>
            <w:proofErr w:type="spellStart"/>
            <w:r w:rsidRPr="009B0D88">
              <w:rPr>
                <w:sz w:val="24"/>
                <w:szCs w:val="24"/>
                <w:lang w:val="en-US"/>
              </w:rPr>
              <w:t>thisgood</w:t>
            </w:r>
            <w:proofErr w:type="spellEnd"/>
            <w:r w:rsidRPr="009B0D88">
              <w:rPr>
                <w:sz w:val="24"/>
                <w:szCs w:val="24"/>
                <w:lang w:val="en-US"/>
              </w:rPr>
              <w:t xml:space="preserve"> at his job, but Damon totally sells what is arguably his most likable role in years with a balance of charming personality and compelling need to cheer hard for this guy.</w:t>
            </w:r>
          </w:p>
          <w:p w:rsidR="003F2797" w:rsidRPr="009B0D88" w:rsidRDefault="003F2797" w:rsidP="00403EB8">
            <w:pPr>
              <w:ind w:firstLine="709"/>
              <w:rPr>
                <w:sz w:val="24"/>
                <w:szCs w:val="24"/>
                <w:lang w:val="en-US"/>
              </w:rPr>
            </w:pPr>
            <w:r w:rsidRPr="009B0D88">
              <w:rPr>
                <w:sz w:val="24"/>
                <w:szCs w:val="24"/>
                <w:lang w:val="en-US"/>
              </w:rPr>
              <w:t xml:space="preserve">In Damon's favor is the planetary setting Scott's team has fashioned. As </w:t>
            </w:r>
            <w:proofErr w:type="spellStart"/>
            <w:r w:rsidRPr="009B0D88">
              <w:rPr>
                <w:sz w:val="24"/>
                <w:szCs w:val="24"/>
                <w:lang w:val="en-US"/>
              </w:rPr>
              <w:t>Watney</w:t>
            </w:r>
            <w:proofErr w:type="spellEnd"/>
            <w:r w:rsidRPr="009B0D88">
              <w:rPr>
                <w:sz w:val="24"/>
                <w:szCs w:val="24"/>
                <w:lang w:val="en-US"/>
              </w:rPr>
              <w:t xml:space="preserve"> tools around the Red Planet, Mars' sandy beauty is alien, wondrous in ways yet also feels exceedingly real — just as much as it does inside the astronaut's man-made workspace.</w:t>
            </w:r>
          </w:p>
          <w:p w:rsidR="00433221" w:rsidRPr="009B0D88" w:rsidRDefault="003F2797" w:rsidP="00264A85">
            <w:pPr>
              <w:ind w:firstLine="709"/>
              <w:rPr>
                <w:sz w:val="24"/>
                <w:szCs w:val="24"/>
                <w:lang w:val="en-US"/>
              </w:rPr>
            </w:pPr>
            <w:r w:rsidRPr="009B0D88">
              <w:rPr>
                <w:sz w:val="24"/>
                <w:szCs w:val="24"/>
                <w:lang w:val="en-US"/>
              </w:rPr>
              <w:t xml:space="preserve">The stranded Earth man's story is the most interesting, yet Scott also manages to craft important subplots elsewhere in the universe. NASA has to work with other countries — and a gifted young engineer (played with winning kookiness by Donald Glover) — to figure out the science of saving their golden boy. Meanwhile, the Ares team faces its own problem: Do they risk going back for </w:t>
            </w:r>
            <w:proofErr w:type="spellStart"/>
            <w:r w:rsidRPr="009B0D88">
              <w:rPr>
                <w:sz w:val="24"/>
                <w:szCs w:val="24"/>
                <w:lang w:val="en-US"/>
              </w:rPr>
              <w:t>Watney</w:t>
            </w:r>
            <w:proofErr w:type="spellEnd"/>
            <w:r w:rsidRPr="009B0D88">
              <w:rPr>
                <w:sz w:val="24"/>
                <w:szCs w:val="24"/>
                <w:lang w:val="en-US"/>
              </w:rPr>
              <w:t xml:space="preserve"> and lose that much more time with the families and relationships that are near and dear to them?</w:t>
            </w:r>
          </w:p>
        </w:tc>
      </w:tr>
      <w:tr w:rsidR="00403EB8" w:rsidRPr="0038282E" w:rsidTr="00264A85">
        <w:trPr>
          <w:trHeight w:val="2541"/>
        </w:trPr>
        <w:tc>
          <w:tcPr>
            <w:tcW w:w="2376" w:type="dxa"/>
          </w:tcPr>
          <w:p w:rsidR="003F2797" w:rsidRPr="009B0D88" w:rsidRDefault="00E7494C" w:rsidP="00403EB8">
            <w:pPr>
              <w:jc w:val="both"/>
              <w:rPr>
                <w:sz w:val="28"/>
                <w:szCs w:val="28"/>
              </w:rPr>
            </w:pPr>
            <w:r w:rsidRPr="009B0D88">
              <w:rPr>
                <w:sz w:val="28"/>
                <w:szCs w:val="28"/>
              </w:rPr>
              <w:lastRenderedPageBreak/>
              <w:t>Оценочно-аналитическая часть</w:t>
            </w:r>
          </w:p>
        </w:tc>
        <w:tc>
          <w:tcPr>
            <w:tcW w:w="7195" w:type="dxa"/>
          </w:tcPr>
          <w:p w:rsidR="00264A85" w:rsidRPr="009B0D88" w:rsidRDefault="003F2797" w:rsidP="00264A85">
            <w:pPr>
              <w:ind w:firstLine="709"/>
              <w:rPr>
                <w:sz w:val="24"/>
                <w:szCs w:val="24"/>
                <w:lang w:val="en-US"/>
              </w:rPr>
            </w:pPr>
            <w:r w:rsidRPr="009B0D88">
              <w:rPr>
                <w:sz w:val="24"/>
                <w:szCs w:val="24"/>
                <w:lang w:val="en-US"/>
              </w:rPr>
              <w:t>The supporting cast is an embarrassment of riches for Scott, and Chastain is particularly strong as the concerned commander of the mission. Yet this is most definitely Damon’s movie and a throwback to the unabashed idealism of Hollywood past. One would be hard-pressed to find a single space rock of darkness or cynicism in The Martian, which instead chooses to be a love letter to yesteryear’s manifest destiny of reaching toward the stars as well as embracing the human spirit’s willingness to say “(Screw) you, Mars” when the chips are majorly down.</w:t>
            </w:r>
          </w:p>
        </w:tc>
      </w:tr>
      <w:tr w:rsidR="00403EB8" w:rsidRPr="0038282E" w:rsidTr="00264A85">
        <w:trPr>
          <w:trHeight w:val="2490"/>
        </w:trPr>
        <w:tc>
          <w:tcPr>
            <w:tcW w:w="2376" w:type="dxa"/>
          </w:tcPr>
          <w:p w:rsidR="00E7494C" w:rsidRPr="009B0D88" w:rsidRDefault="00E7494C" w:rsidP="00403EB8">
            <w:pPr>
              <w:jc w:val="both"/>
              <w:rPr>
                <w:sz w:val="28"/>
                <w:szCs w:val="28"/>
              </w:rPr>
            </w:pPr>
            <w:r w:rsidRPr="009B0D88">
              <w:rPr>
                <w:sz w:val="28"/>
                <w:szCs w:val="28"/>
              </w:rPr>
              <w:t>Заключение</w:t>
            </w:r>
          </w:p>
        </w:tc>
        <w:tc>
          <w:tcPr>
            <w:tcW w:w="7195" w:type="dxa"/>
          </w:tcPr>
          <w:p w:rsidR="00E7494C" w:rsidRPr="009B0D88" w:rsidRDefault="00E7494C" w:rsidP="00264A85">
            <w:pPr>
              <w:ind w:firstLine="709"/>
              <w:rPr>
                <w:sz w:val="24"/>
                <w:szCs w:val="24"/>
                <w:lang w:val="en-US"/>
              </w:rPr>
            </w:pPr>
            <w:r w:rsidRPr="009B0D88">
              <w:rPr>
                <w:sz w:val="24"/>
                <w:szCs w:val="24"/>
                <w:lang w:val="en-US"/>
              </w:rPr>
              <w:t xml:space="preserve">Much like Tom Hanks talking to </w:t>
            </w:r>
            <w:proofErr w:type="gramStart"/>
            <w:r w:rsidRPr="009B0D88">
              <w:rPr>
                <w:sz w:val="24"/>
                <w:szCs w:val="24"/>
                <w:lang w:val="en-US"/>
              </w:rPr>
              <w:t>a volleyball</w:t>
            </w:r>
            <w:proofErr w:type="gramEnd"/>
            <w:r w:rsidRPr="009B0D88">
              <w:rPr>
                <w:sz w:val="24"/>
                <w:szCs w:val="24"/>
                <w:lang w:val="en-US"/>
              </w:rPr>
              <w:t xml:space="preserve"> in Cast Away, Damon telling space potatoes that he’s technically the first guy to colonize Mars shows us how we all would hope to bravely face certain doom in a foreign place. “In your face, Neil Armstrong,” </w:t>
            </w:r>
            <w:proofErr w:type="spellStart"/>
            <w:r w:rsidRPr="009B0D88">
              <w:rPr>
                <w:sz w:val="24"/>
                <w:szCs w:val="24"/>
                <w:lang w:val="en-US"/>
              </w:rPr>
              <w:t>Watney</w:t>
            </w:r>
            <w:proofErr w:type="spellEnd"/>
            <w:r w:rsidRPr="009B0D88">
              <w:rPr>
                <w:sz w:val="24"/>
                <w:szCs w:val="24"/>
                <w:lang w:val="en-US"/>
              </w:rPr>
              <w:t xml:space="preserve"> proudly states in a movie that’s one small step for Damon and one giant leap of galactic goodness.</w:t>
            </w:r>
          </w:p>
        </w:tc>
      </w:tr>
    </w:tbl>
    <w:p w:rsidR="00AA4691" w:rsidRPr="009B0D88" w:rsidRDefault="00AA4691" w:rsidP="00E7494C">
      <w:pPr>
        <w:ind w:firstLine="709"/>
        <w:jc w:val="both"/>
        <w:rPr>
          <w:sz w:val="28"/>
          <w:szCs w:val="28"/>
          <w:lang w:val="en-US"/>
        </w:rPr>
      </w:pPr>
    </w:p>
    <w:p w:rsidR="00090710" w:rsidRPr="009B0D88" w:rsidRDefault="00090710" w:rsidP="00E7494C">
      <w:pPr>
        <w:ind w:firstLine="709"/>
        <w:jc w:val="both"/>
        <w:rPr>
          <w:sz w:val="28"/>
          <w:szCs w:val="28"/>
          <w:lang w:val="en-US"/>
        </w:rPr>
      </w:pPr>
    </w:p>
    <w:p w:rsidR="00090710" w:rsidRPr="009B0D88" w:rsidRDefault="00090710" w:rsidP="00E7494C">
      <w:pPr>
        <w:ind w:firstLine="709"/>
        <w:jc w:val="both"/>
        <w:rPr>
          <w:sz w:val="28"/>
          <w:szCs w:val="28"/>
          <w:lang w:val="en-US"/>
        </w:rPr>
      </w:pPr>
    </w:p>
    <w:p w:rsidR="00090710" w:rsidRPr="009B0D88" w:rsidRDefault="00090710" w:rsidP="00090710">
      <w:pPr>
        <w:spacing w:line="360" w:lineRule="auto"/>
        <w:ind w:firstLine="709"/>
        <w:jc w:val="both"/>
        <w:rPr>
          <w:sz w:val="28"/>
          <w:szCs w:val="28"/>
          <w:lang w:val="en-US"/>
        </w:rPr>
      </w:pPr>
    </w:p>
    <w:p w:rsidR="00090710" w:rsidRPr="009B0D88" w:rsidRDefault="00090710" w:rsidP="00090710">
      <w:pPr>
        <w:spacing w:line="360" w:lineRule="auto"/>
        <w:ind w:firstLine="709"/>
        <w:jc w:val="both"/>
        <w:rPr>
          <w:sz w:val="28"/>
          <w:szCs w:val="28"/>
          <w:lang w:val="en-US"/>
        </w:rPr>
      </w:pPr>
    </w:p>
    <w:p w:rsidR="00044367" w:rsidRPr="009B0D88" w:rsidRDefault="00044367">
      <w:pPr>
        <w:spacing w:line="360" w:lineRule="auto"/>
        <w:rPr>
          <w:sz w:val="28"/>
          <w:szCs w:val="28"/>
          <w:lang w:val="en-US"/>
        </w:rPr>
      </w:pPr>
    </w:p>
    <w:p w:rsidR="00D02F7F" w:rsidRPr="009B0D88" w:rsidRDefault="00D02F7F" w:rsidP="00D02F7F">
      <w:pPr>
        <w:spacing w:line="360" w:lineRule="auto"/>
        <w:jc w:val="center"/>
        <w:rPr>
          <w:sz w:val="28"/>
          <w:szCs w:val="28"/>
          <w:lang w:val="en-US"/>
        </w:rPr>
      </w:pPr>
    </w:p>
    <w:p w:rsidR="00E7494C" w:rsidRPr="009B0D88" w:rsidRDefault="00E7494C" w:rsidP="00D02F7F">
      <w:pPr>
        <w:spacing w:line="360" w:lineRule="auto"/>
        <w:jc w:val="center"/>
        <w:rPr>
          <w:sz w:val="28"/>
          <w:szCs w:val="28"/>
          <w:lang w:val="en-US"/>
        </w:rPr>
      </w:pPr>
    </w:p>
    <w:p w:rsidR="00E7494C" w:rsidRPr="009B0D88" w:rsidRDefault="00E7494C" w:rsidP="00D02F7F">
      <w:pPr>
        <w:spacing w:line="360" w:lineRule="auto"/>
        <w:jc w:val="center"/>
        <w:rPr>
          <w:sz w:val="28"/>
          <w:szCs w:val="28"/>
          <w:lang w:val="en-US"/>
        </w:rPr>
      </w:pPr>
    </w:p>
    <w:p w:rsidR="00E7494C" w:rsidRPr="009B0D88" w:rsidRDefault="00E7494C" w:rsidP="00D02F7F">
      <w:pPr>
        <w:spacing w:line="360" w:lineRule="auto"/>
        <w:jc w:val="center"/>
        <w:rPr>
          <w:sz w:val="28"/>
          <w:szCs w:val="28"/>
          <w:lang w:val="en-US"/>
        </w:rPr>
      </w:pPr>
    </w:p>
    <w:p w:rsidR="00044367" w:rsidRPr="009B0D88" w:rsidRDefault="00044367">
      <w:pPr>
        <w:spacing w:line="360" w:lineRule="auto"/>
        <w:rPr>
          <w:sz w:val="28"/>
          <w:szCs w:val="28"/>
          <w:lang w:val="en-US"/>
        </w:rPr>
      </w:pPr>
    </w:p>
    <w:p w:rsidR="00900069" w:rsidRPr="009B0D88" w:rsidRDefault="00900069" w:rsidP="00D02F7F">
      <w:pPr>
        <w:spacing w:line="360" w:lineRule="auto"/>
        <w:jc w:val="center"/>
        <w:rPr>
          <w:sz w:val="28"/>
          <w:szCs w:val="28"/>
          <w:lang w:val="en-US"/>
        </w:rPr>
      </w:pPr>
    </w:p>
    <w:p w:rsidR="00264A85" w:rsidRPr="009B0D88" w:rsidRDefault="00264A85" w:rsidP="00D02F7F">
      <w:pPr>
        <w:spacing w:line="360" w:lineRule="auto"/>
        <w:jc w:val="center"/>
        <w:rPr>
          <w:sz w:val="28"/>
          <w:szCs w:val="28"/>
          <w:lang w:val="en-US"/>
        </w:rPr>
      </w:pPr>
    </w:p>
    <w:p w:rsidR="00264A85" w:rsidRPr="009B0D88" w:rsidRDefault="00264A85" w:rsidP="00D02F7F">
      <w:pPr>
        <w:spacing w:line="360" w:lineRule="auto"/>
        <w:jc w:val="center"/>
        <w:rPr>
          <w:sz w:val="28"/>
          <w:szCs w:val="28"/>
          <w:lang w:val="en-US"/>
        </w:rPr>
      </w:pPr>
    </w:p>
    <w:p w:rsidR="00264A85" w:rsidRPr="009B0D88" w:rsidRDefault="00264A85" w:rsidP="00D02F7F">
      <w:pPr>
        <w:spacing w:line="360" w:lineRule="auto"/>
        <w:jc w:val="center"/>
        <w:rPr>
          <w:sz w:val="28"/>
          <w:szCs w:val="28"/>
          <w:lang w:val="en-US"/>
        </w:rPr>
      </w:pPr>
    </w:p>
    <w:p w:rsidR="00264A85" w:rsidRPr="009B0D88" w:rsidRDefault="00264A85" w:rsidP="00D02F7F">
      <w:pPr>
        <w:spacing w:line="360" w:lineRule="auto"/>
        <w:jc w:val="center"/>
        <w:rPr>
          <w:sz w:val="28"/>
          <w:szCs w:val="28"/>
          <w:lang w:val="en-US"/>
        </w:rPr>
      </w:pPr>
    </w:p>
    <w:p w:rsidR="00264A85" w:rsidRPr="009B0D88" w:rsidRDefault="00264A85" w:rsidP="00D02F7F">
      <w:pPr>
        <w:spacing w:line="360" w:lineRule="auto"/>
        <w:jc w:val="center"/>
        <w:rPr>
          <w:sz w:val="28"/>
          <w:szCs w:val="28"/>
          <w:lang w:val="en-US"/>
        </w:rPr>
      </w:pPr>
    </w:p>
    <w:p w:rsidR="00264A85" w:rsidRPr="009B0D88" w:rsidRDefault="00264A85" w:rsidP="00D02F7F">
      <w:pPr>
        <w:spacing w:line="360" w:lineRule="auto"/>
        <w:jc w:val="center"/>
        <w:rPr>
          <w:sz w:val="28"/>
          <w:szCs w:val="28"/>
          <w:lang w:val="en-US"/>
        </w:rPr>
      </w:pPr>
    </w:p>
    <w:p w:rsidR="00264A85" w:rsidRPr="009B0D88" w:rsidRDefault="00264A85" w:rsidP="00D02F7F">
      <w:pPr>
        <w:spacing w:line="360" w:lineRule="auto"/>
        <w:jc w:val="center"/>
        <w:rPr>
          <w:sz w:val="28"/>
          <w:szCs w:val="28"/>
          <w:lang w:val="en-US"/>
        </w:rPr>
      </w:pPr>
    </w:p>
    <w:p w:rsidR="00264A85" w:rsidRPr="009B0D88" w:rsidRDefault="00264A85" w:rsidP="00D02F7F">
      <w:pPr>
        <w:spacing w:line="360" w:lineRule="auto"/>
        <w:jc w:val="center"/>
        <w:rPr>
          <w:sz w:val="28"/>
          <w:szCs w:val="28"/>
          <w:lang w:val="en-US"/>
        </w:rPr>
      </w:pPr>
    </w:p>
    <w:p w:rsidR="00D02F7F" w:rsidRPr="009B0D88" w:rsidRDefault="00090710" w:rsidP="00D02F7F">
      <w:pPr>
        <w:spacing w:line="360" w:lineRule="auto"/>
        <w:jc w:val="center"/>
        <w:rPr>
          <w:sz w:val="28"/>
          <w:szCs w:val="28"/>
        </w:rPr>
      </w:pPr>
      <w:r w:rsidRPr="009B0D88">
        <w:rPr>
          <w:sz w:val="28"/>
          <w:szCs w:val="28"/>
        </w:rPr>
        <w:lastRenderedPageBreak/>
        <w:t xml:space="preserve">ПРИЛОЖЕНИЕ </w:t>
      </w:r>
      <w:r w:rsidR="00AA35F9" w:rsidRPr="009B0D88">
        <w:rPr>
          <w:sz w:val="28"/>
          <w:szCs w:val="28"/>
        </w:rPr>
        <w:t>2</w:t>
      </w:r>
    </w:p>
    <w:p w:rsidR="00AA35F9" w:rsidRPr="009B0D88" w:rsidRDefault="00B33EE1" w:rsidP="00090710">
      <w:pPr>
        <w:spacing w:line="360" w:lineRule="auto"/>
        <w:ind w:firstLine="709"/>
        <w:jc w:val="center"/>
        <w:rPr>
          <w:b/>
          <w:sz w:val="28"/>
          <w:szCs w:val="28"/>
        </w:rPr>
      </w:pPr>
      <w:r w:rsidRPr="009B0D88">
        <w:rPr>
          <w:b/>
          <w:sz w:val="28"/>
          <w:szCs w:val="28"/>
        </w:rPr>
        <w:t>Сводная таблица жанрово-стилистических особенностей английских и русских кинорецензий</w:t>
      </w:r>
    </w:p>
    <w:p w:rsidR="00EC69B3" w:rsidRPr="009B0D88" w:rsidRDefault="00EC69B3" w:rsidP="00090710">
      <w:pPr>
        <w:spacing w:line="360" w:lineRule="auto"/>
        <w:ind w:firstLine="709"/>
        <w:jc w:val="center"/>
        <w:rPr>
          <w:sz w:val="28"/>
          <w:szCs w:val="28"/>
        </w:rPr>
      </w:pPr>
    </w:p>
    <w:p w:rsidR="00EC69B3" w:rsidRPr="009B0D88" w:rsidRDefault="00B33EE1" w:rsidP="00090710">
      <w:pPr>
        <w:spacing w:line="360" w:lineRule="auto"/>
        <w:ind w:firstLine="709"/>
        <w:jc w:val="center"/>
        <w:rPr>
          <w:b/>
          <w:sz w:val="28"/>
          <w:szCs w:val="28"/>
        </w:rPr>
      </w:pPr>
      <w:r w:rsidRPr="009B0D88">
        <w:rPr>
          <w:b/>
          <w:sz w:val="28"/>
          <w:szCs w:val="28"/>
        </w:rPr>
        <w:t>Лексико-стилистические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6"/>
        <w:gridCol w:w="2393"/>
        <w:gridCol w:w="2393"/>
      </w:tblGrid>
      <w:tr w:rsidR="00EC69B3" w:rsidRPr="009B0D88" w:rsidTr="005909BE">
        <w:tc>
          <w:tcPr>
            <w:tcW w:w="3826" w:type="dxa"/>
          </w:tcPr>
          <w:p w:rsidR="00EC69B3" w:rsidRPr="009B0D88" w:rsidRDefault="00EC69B3" w:rsidP="005909BE">
            <w:pPr>
              <w:spacing w:line="360" w:lineRule="auto"/>
              <w:rPr>
                <w:szCs w:val="22"/>
              </w:rPr>
            </w:pPr>
          </w:p>
        </w:tc>
        <w:tc>
          <w:tcPr>
            <w:tcW w:w="2393" w:type="dxa"/>
          </w:tcPr>
          <w:p w:rsidR="00EC69B3" w:rsidRPr="009B0D88" w:rsidRDefault="00EC69B3" w:rsidP="005909BE">
            <w:pPr>
              <w:spacing w:line="360" w:lineRule="auto"/>
              <w:rPr>
                <w:szCs w:val="22"/>
              </w:rPr>
            </w:pPr>
            <w:r w:rsidRPr="009B0D88">
              <w:rPr>
                <w:szCs w:val="22"/>
              </w:rPr>
              <w:t>Английские</w:t>
            </w:r>
          </w:p>
        </w:tc>
        <w:tc>
          <w:tcPr>
            <w:tcW w:w="2393" w:type="dxa"/>
          </w:tcPr>
          <w:p w:rsidR="00EC69B3" w:rsidRPr="009B0D88" w:rsidRDefault="00EC69B3" w:rsidP="005909BE">
            <w:pPr>
              <w:spacing w:line="360" w:lineRule="auto"/>
              <w:rPr>
                <w:szCs w:val="22"/>
              </w:rPr>
            </w:pPr>
            <w:r w:rsidRPr="009B0D88">
              <w:rPr>
                <w:szCs w:val="22"/>
              </w:rPr>
              <w:t>Русские</w:t>
            </w:r>
          </w:p>
        </w:tc>
      </w:tr>
      <w:tr w:rsidR="00EC69B3" w:rsidRPr="009B0D88" w:rsidTr="005909BE">
        <w:tc>
          <w:tcPr>
            <w:tcW w:w="3826" w:type="dxa"/>
          </w:tcPr>
          <w:p w:rsidR="00EC69B3" w:rsidRPr="009B0D88" w:rsidRDefault="00EC69B3" w:rsidP="005909BE">
            <w:pPr>
              <w:spacing w:line="360" w:lineRule="auto"/>
              <w:rPr>
                <w:szCs w:val="22"/>
              </w:rPr>
            </w:pPr>
            <w:r w:rsidRPr="009B0D88">
              <w:rPr>
                <w:szCs w:val="22"/>
              </w:rPr>
              <w:t>Кинематографические термины</w:t>
            </w:r>
          </w:p>
        </w:tc>
        <w:tc>
          <w:tcPr>
            <w:tcW w:w="2393" w:type="dxa"/>
          </w:tcPr>
          <w:p w:rsidR="00EC69B3" w:rsidRPr="009B0D88" w:rsidRDefault="00EC69B3" w:rsidP="005909BE">
            <w:pPr>
              <w:spacing w:line="360" w:lineRule="auto"/>
              <w:rPr>
                <w:szCs w:val="22"/>
              </w:rPr>
            </w:pPr>
            <w:r w:rsidRPr="009B0D88">
              <w:rPr>
                <w:szCs w:val="22"/>
              </w:rPr>
              <w:t>137</w:t>
            </w:r>
          </w:p>
        </w:tc>
        <w:tc>
          <w:tcPr>
            <w:tcW w:w="2393" w:type="dxa"/>
          </w:tcPr>
          <w:p w:rsidR="00EC69B3" w:rsidRPr="009B0D88" w:rsidRDefault="00EC69B3" w:rsidP="005909BE">
            <w:pPr>
              <w:spacing w:line="360" w:lineRule="auto"/>
              <w:rPr>
                <w:szCs w:val="22"/>
              </w:rPr>
            </w:pPr>
            <w:r w:rsidRPr="009B0D88">
              <w:rPr>
                <w:szCs w:val="22"/>
              </w:rPr>
              <w:t>118</w:t>
            </w:r>
          </w:p>
        </w:tc>
      </w:tr>
      <w:tr w:rsidR="00EC69B3" w:rsidRPr="009B0D88" w:rsidTr="005909BE">
        <w:tc>
          <w:tcPr>
            <w:tcW w:w="3826" w:type="dxa"/>
          </w:tcPr>
          <w:p w:rsidR="00EC69B3" w:rsidRPr="009B0D88" w:rsidRDefault="00EC69B3" w:rsidP="005909BE">
            <w:pPr>
              <w:spacing w:line="360" w:lineRule="auto"/>
              <w:rPr>
                <w:szCs w:val="22"/>
              </w:rPr>
            </w:pPr>
            <w:r w:rsidRPr="009B0D88">
              <w:rPr>
                <w:szCs w:val="22"/>
              </w:rPr>
              <w:t>Специальные термины</w:t>
            </w:r>
          </w:p>
        </w:tc>
        <w:tc>
          <w:tcPr>
            <w:tcW w:w="2393" w:type="dxa"/>
          </w:tcPr>
          <w:p w:rsidR="00EC69B3" w:rsidRPr="009B0D88" w:rsidRDefault="00EC69B3" w:rsidP="005909BE">
            <w:pPr>
              <w:spacing w:line="360" w:lineRule="auto"/>
              <w:rPr>
                <w:szCs w:val="22"/>
              </w:rPr>
            </w:pPr>
            <w:r w:rsidRPr="009B0D88">
              <w:rPr>
                <w:szCs w:val="22"/>
              </w:rPr>
              <w:t>47</w:t>
            </w:r>
          </w:p>
        </w:tc>
        <w:tc>
          <w:tcPr>
            <w:tcW w:w="2393" w:type="dxa"/>
          </w:tcPr>
          <w:p w:rsidR="00EC69B3" w:rsidRPr="009B0D88" w:rsidRDefault="00EC69B3" w:rsidP="005909BE">
            <w:pPr>
              <w:spacing w:line="360" w:lineRule="auto"/>
              <w:rPr>
                <w:szCs w:val="22"/>
              </w:rPr>
            </w:pPr>
            <w:r w:rsidRPr="009B0D88">
              <w:rPr>
                <w:szCs w:val="22"/>
              </w:rPr>
              <w:t>63</w:t>
            </w:r>
          </w:p>
        </w:tc>
      </w:tr>
      <w:tr w:rsidR="00EC69B3" w:rsidRPr="009B0D88" w:rsidTr="005909BE">
        <w:tc>
          <w:tcPr>
            <w:tcW w:w="3826" w:type="dxa"/>
          </w:tcPr>
          <w:p w:rsidR="00EC69B3" w:rsidRPr="009B0D88" w:rsidRDefault="00EC69B3" w:rsidP="005909BE">
            <w:pPr>
              <w:spacing w:line="360" w:lineRule="auto"/>
              <w:rPr>
                <w:szCs w:val="22"/>
              </w:rPr>
            </w:pPr>
            <w:r w:rsidRPr="009B0D88">
              <w:rPr>
                <w:szCs w:val="22"/>
              </w:rPr>
              <w:t>Клише</w:t>
            </w:r>
          </w:p>
        </w:tc>
        <w:tc>
          <w:tcPr>
            <w:tcW w:w="2393" w:type="dxa"/>
          </w:tcPr>
          <w:p w:rsidR="00EC69B3" w:rsidRPr="009B0D88" w:rsidRDefault="00EC69B3" w:rsidP="005909BE">
            <w:pPr>
              <w:spacing w:line="360" w:lineRule="auto"/>
              <w:rPr>
                <w:szCs w:val="22"/>
              </w:rPr>
            </w:pPr>
            <w:r w:rsidRPr="009B0D88">
              <w:rPr>
                <w:szCs w:val="22"/>
              </w:rPr>
              <w:t>13</w:t>
            </w:r>
          </w:p>
        </w:tc>
        <w:tc>
          <w:tcPr>
            <w:tcW w:w="2393" w:type="dxa"/>
          </w:tcPr>
          <w:p w:rsidR="00EC69B3" w:rsidRPr="009B0D88" w:rsidRDefault="00EC69B3" w:rsidP="005909BE">
            <w:pPr>
              <w:spacing w:line="360" w:lineRule="auto"/>
              <w:rPr>
                <w:szCs w:val="22"/>
              </w:rPr>
            </w:pPr>
            <w:r w:rsidRPr="009B0D88">
              <w:rPr>
                <w:szCs w:val="22"/>
              </w:rPr>
              <w:t>31</w:t>
            </w:r>
          </w:p>
        </w:tc>
      </w:tr>
      <w:tr w:rsidR="00EC69B3" w:rsidRPr="009B0D88" w:rsidTr="005909BE">
        <w:tc>
          <w:tcPr>
            <w:tcW w:w="3826" w:type="dxa"/>
          </w:tcPr>
          <w:p w:rsidR="00EC69B3" w:rsidRPr="009B0D88" w:rsidRDefault="00EC69B3" w:rsidP="005909BE">
            <w:pPr>
              <w:spacing w:line="360" w:lineRule="auto"/>
              <w:rPr>
                <w:szCs w:val="22"/>
              </w:rPr>
            </w:pPr>
            <w:r w:rsidRPr="009B0D88">
              <w:rPr>
                <w:szCs w:val="22"/>
              </w:rPr>
              <w:t>Эмоционально-оценочная лексика</w:t>
            </w:r>
          </w:p>
        </w:tc>
        <w:tc>
          <w:tcPr>
            <w:tcW w:w="2393" w:type="dxa"/>
          </w:tcPr>
          <w:p w:rsidR="00EC69B3" w:rsidRPr="009B0D88" w:rsidRDefault="00EC69B3" w:rsidP="005909BE">
            <w:pPr>
              <w:spacing w:line="360" w:lineRule="auto"/>
              <w:rPr>
                <w:szCs w:val="22"/>
              </w:rPr>
            </w:pPr>
            <w:r w:rsidRPr="009B0D88">
              <w:rPr>
                <w:szCs w:val="22"/>
              </w:rPr>
              <w:t>312</w:t>
            </w:r>
          </w:p>
        </w:tc>
        <w:tc>
          <w:tcPr>
            <w:tcW w:w="2393" w:type="dxa"/>
          </w:tcPr>
          <w:p w:rsidR="00EC69B3" w:rsidRPr="009B0D88" w:rsidRDefault="00EC69B3" w:rsidP="005909BE">
            <w:pPr>
              <w:spacing w:line="360" w:lineRule="auto"/>
              <w:rPr>
                <w:szCs w:val="22"/>
              </w:rPr>
            </w:pPr>
            <w:r w:rsidRPr="009B0D88">
              <w:rPr>
                <w:szCs w:val="22"/>
              </w:rPr>
              <w:t>175</w:t>
            </w:r>
          </w:p>
        </w:tc>
      </w:tr>
      <w:tr w:rsidR="00EC69B3" w:rsidRPr="009B0D88" w:rsidTr="005909BE">
        <w:tc>
          <w:tcPr>
            <w:tcW w:w="3826" w:type="dxa"/>
          </w:tcPr>
          <w:p w:rsidR="00EC69B3" w:rsidRPr="009B0D88" w:rsidRDefault="00EC69B3" w:rsidP="005909BE">
            <w:pPr>
              <w:spacing w:line="360" w:lineRule="auto"/>
              <w:rPr>
                <w:szCs w:val="22"/>
              </w:rPr>
            </w:pPr>
            <w:r w:rsidRPr="009B0D88">
              <w:rPr>
                <w:szCs w:val="22"/>
              </w:rPr>
              <w:t>Окказионализмы</w:t>
            </w:r>
          </w:p>
        </w:tc>
        <w:tc>
          <w:tcPr>
            <w:tcW w:w="2393" w:type="dxa"/>
          </w:tcPr>
          <w:p w:rsidR="00EC69B3" w:rsidRPr="009B0D88" w:rsidRDefault="00EC69B3" w:rsidP="005909BE">
            <w:pPr>
              <w:spacing w:line="360" w:lineRule="auto"/>
              <w:rPr>
                <w:szCs w:val="22"/>
              </w:rPr>
            </w:pPr>
            <w:r w:rsidRPr="009B0D88">
              <w:rPr>
                <w:szCs w:val="22"/>
              </w:rPr>
              <w:t>81</w:t>
            </w:r>
          </w:p>
        </w:tc>
        <w:tc>
          <w:tcPr>
            <w:tcW w:w="2393" w:type="dxa"/>
          </w:tcPr>
          <w:p w:rsidR="00EC69B3" w:rsidRPr="009B0D88" w:rsidRDefault="00EC69B3" w:rsidP="005909BE">
            <w:pPr>
              <w:spacing w:line="360" w:lineRule="auto"/>
              <w:rPr>
                <w:szCs w:val="22"/>
              </w:rPr>
            </w:pPr>
            <w:r w:rsidRPr="009B0D88">
              <w:rPr>
                <w:szCs w:val="22"/>
              </w:rPr>
              <w:t>8</w:t>
            </w:r>
          </w:p>
        </w:tc>
      </w:tr>
      <w:tr w:rsidR="00EC69B3" w:rsidRPr="009B0D88" w:rsidTr="005909BE">
        <w:tc>
          <w:tcPr>
            <w:tcW w:w="3826" w:type="dxa"/>
          </w:tcPr>
          <w:p w:rsidR="00EC69B3" w:rsidRPr="009B0D88" w:rsidRDefault="00EC69B3" w:rsidP="005909BE">
            <w:pPr>
              <w:spacing w:line="360" w:lineRule="auto"/>
              <w:rPr>
                <w:szCs w:val="22"/>
              </w:rPr>
            </w:pPr>
            <w:r w:rsidRPr="009B0D88">
              <w:rPr>
                <w:szCs w:val="22"/>
              </w:rPr>
              <w:t>Сленг и коллоквиализмы</w:t>
            </w:r>
          </w:p>
        </w:tc>
        <w:tc>
          <w:tcPr>
            <w:tcW w:w="2393" w:type="dxa"/>
          </w:tcPr>
          <w:p w:rsidR="00EC69B3" w:rsidRPr="009B0D88" w:rsidRDefault="00EC69B3" w:rsidP="005909BE">
            <w:pPr>
              <w:spacing w:line="360" w:lineRule="auto"/>
              <w:rPr>
                <w:szCs w:val="22"/>
              </w:rPr>
            </w:pPr>
            <w:r w:rsidRPr="009B0D88">
              <w:rPr>
                <w:szCs w:val="22"/>
              </w:rPr>
              <w:t>69</w:t>
            </w:r>
          </w:p>
        </w:tc>
        <w:tc>
          <w:tcPr>
            <w:tcW w:w="2393" w:type="dxa"/>
          </w:tcPr>
          <w:p w:rsidR="00EC69B3" w:rsidRPr="009B0D88" w:rsidRDefault="00EC69B3" w:rsidP="005909BE">
            <w:pPr>
              <w:spacing w:line="360" w:lineRule="auto"/>
              <w:rPr>
                <w:szCs w:val="22"/>
              </w:rPr>
            </w:pPr>
            <w:r w:rsidRPr="009B0D88">
              <w:rPr>
                <w:szCs w:val="22"/>
              </w:rPr>
              <w:t>83</w:t>
            </w:r>
          </w:p>
        </w:tc>
      </w:tr>
      <w:tr w:rsidR="00EC69B3" w:rsidRPr="009B0D88" w:rsidTr="005909BE">
        <w:tc>
          <w:tcPr>
            <w:tcW w:w="3826" w:type="dxa"/>
          </w:tcPr>
          <w:p w:rsidR="00EC69B3" w:rsidRPr="009B0D88" w:rsidRDefault="00EC69B3" w:rsidP="005909BE">
            <w:pPr>
              <w:spacing w:line="360" w:lineRule="auto"/>
              <w:rPr>
                <w:szCs w:val="22"/>
              </w:rPr>
            </w:pPr>
            <w:r w:rsidRPr="009B0D88">
              <w:rPr>
                <w:szCs w:val="22"/>
              </w:rPr>
              <w:t>Книжная лексика</w:t>
            </w:r>
          </w:p>
        </w:tc>
        <w:tc>
          <w:tcPr>
            <w:tcW w:w="2393" w:type="dxa"/>
          </w:tcPr>
          <w:p w:rsidR="00EC69B3" w:rsidRPr="009B0D88" w:rsidRDefault="00EC69B3" w:rsidP="005909BE">
            <w:pPr>
              <w:spacing w:line="360" w:lineRule="auto"/>
              <w:rPr>
                <w:szCs w:val="22"/>
              </w:rPr>
            </w:pPr>
            <w:r w:rsidRPr="009B0D88">
              <w:rPr>
                <w:szCs w:val="22"/>
              </w:rPr>
              <w:t>37</w:t>
            </w:r>
          </w:p>
        </w:tc>
        <w:tc>
          <w:tcPr>
            <w:tcW w:w="2393" w:type="dxa"/>
          </w:tcPr>
          <w:p w:rsidR="00EC69B3" w:rsidRPr="009B0D88" w:rsidRDefault="00EC69B3" w:rsidP="005909BE">
            <w:pPr>
              <w:spacing w:line="360" w:lineRule="auto"/>
              <w:rPr>
                <w:szCs w:val="22"/>
              </w:rPr>
            </w:pPr>
            <w:r w:rsidRPr="009B0D88">
              <w:rPr>
                <w:szCs w:val="22"/>
              </w:rPr>
              <w:t>9</w:t>
            </w:r>
          </w:p>
        </w:tc>
      </w:tr>
      <w:tr w:rsidR="00EC69B3" w:rsidRPr="009B0D88" w:rsidTr="005909BE">
        <w:tc>
          <w:tcPr>
            <w:tcW w:w="3826" w:type="dxa"/>
          </w:tcPr>
          <w:p w:rsidR="00EC69B3" w:rsidRPr="009B0D88" w:rsidRDefault="00EC69B3" w:rsidP="005909BE">
            <w:pPr>
              <w:spacing w:line="360" w:lineRule="auto"/>
              <w:rPr>
                <w:szCs w:val="22"/>
              </w:rPr>
            </w:pPr>
            <w:r w:rsidRPr="009B0D88">
              <w:rPr>
                <w:szCs w:val="22"/>
              </w:rPr>
              <w:t>Стилистический слом</w:t>
            </w:r>
          </w:p>
        </w:tc>
        <w:tc>
          <w:tcPr>
            <w:tcW w:w="2393" w:type="dxa"/>
          </w:tcPr>
          <w:p w:rsidR="00EC69B3" w:rsidRPr="009B0D88" w:rsidRDefault="00EC69B3" w:rsidP="005909BE">
            <w:pPr>
              <w:spacing w:line="360" w:lineRule="auto"/>
              <w:rPr>
                <w:szCs w:val="22"/>
              </w:rPr>
            </w:pPr>
            <w:r w:rsidRPr="009B0D88">
              <w:rPr>
                <w:szCs w:val="22"/>
              </w:rPr>
              <w:t>7</w:t>
            </w:r>
          </w:p>
        </w:tc>
        <w:tc>
          <w:tcPr>
            <w:tcW w:w="2393" w:type="dxa"/>
          </w:tcPr>
          <w:p w:rsidR="00EC69B3" w:rsidRPr="009B0D88" w:rsidRDefault="00EC69B3" w:rsidP="005909BE">
            <w:pPr>
              <w:spacing w:line="360" w:lineRule="auto"/>
              <w:rPr>
                <w:szCs w:val="22"/>
              </w:rPr>
            </w:pPr>
            <w:r w:rsidRPr="009B0D88">
              <w:rPr>
                <w:szCs w:val="22"/>
              </w:rPr>
              <w:t>-</w:t>
            </w:r>
          </w:p>
        </w:tc>
      </w:tr>
      <w:tr w:rsidR="00EC69B3" w:rsidRPr="009B0D88" w:rsidTr="005909BE">
        <w:tc>
          <w:tcPr>
            <w:tcW w:w="3826" w:type="dxa"/>
          </w:tcPr>
          <w:p w:rsidR="00EC69B3" w:rsidRPr="009B0D88" w:rsidRDefault="00EC69B3" w:rsidP="005909BE">
            <w:pPr>
              <w:spacing w:line="360" w:lineRule="auto"/>
              <w:rPr>
                <w:szCs w:val="22"/>
              </w:rPr>
            </w:pPr>
            <w:r w:rsidRPr="009B0D88">
              <w:rPr>
                <w:szCs w:val="22"/>
              </w:rPr>
              <w:t>Фразеологизм</w:t>
            </w:r>
          </w:p>
        </w:tc>
        <w:tc>
          <w:tcPr>
            <w:tcW w:w="2393" w:type="dxa"/>
          </w:tcPr>
          <w:p w:rsidR="00EC69B3" w:rsidRPr="009B0D88" w:rsidRDefault="00EC69B3" w:rsidP="005909BE">
            <w:pPr>
              <w:spacing w:line="360" w:lineRule="auto"/>
              <w:rPr>
                <w:szCs w:val="22"/>
              </w:rPr>
            </w:pPr>
            <w:r w:rsidRPr="009B0D88">
              <w:rPr>
                <w:szCs w:val="22"/>
              </w:rPr>
              <w:t>57</w:t>
            </w:r>
          </w:p>
        </w:tc>
        <w:tc>
          <w:tcPr>
            <w:tcW w:w="2393" w:type="dxa"/>
          </w:tcPr>
          <w:p w:rsidR="00EC69B3" w:rsidRPr="009B0D88" w:rsidRDefault="00EC69B3" w:rsidP="005909BE">
            <w:pPr>
              <w:spacing w:line="360" w:lineRule="auto"/>
              <w:rPr>
                <w:szCs w:val="22"/>
              </w:rPr>
            </w:pPr>
            <w:r w:rsidRPr="009B0D88">
              <w:rPr>
                <w:szCs w:val="22"/>
              </w:rPr>
              <w:t>34</w:t>
            </w:r>
          </w:p>
        </w:tc>
      </w:tr>
      <w:tr w:rsidR="00EC69B3" w:rsidRPr="009B0D88" w:rsidTr="005909BE">
        <w:tc>
          <w:tcPr>
            <w:tcW w:w="3826" w:type="dxa"/>
          </w:tcPr>
          <w:p w:rsidR="00EC69B3" w:rsidRPr="009B0D88" w:rsidRDefault="00EC69B3" w:rsidP="005909BE">
            <w:pPr>
              <w:spacing w:line="360" w:lineRule="auto"/>
              <w:rPr>
                <w:szCs w:val="22"/>
              </w:rPr>
            </w:pPr>
            <w:r w:rsidRPr="009B0D88">
              <w:rPr>
                <w:szCs w:val="22"/>
              </w:rPr>
              <w:t>Иностранная лексика</w:t>
            </w:r>
          </w:p>
        </w:tc>
        <w:tc>
          <w:tcPr>
            <w:tcW w:w="2393" w:type="dxa"/>
          </w:tcPr>
          <w:p w:rsidR="00EC69B3" w:rsidRPr="009B0D88" w:rsidRDefault="00EC69B3" w:rsidP="005909BE">
            <w:pPr>
              <w:spacing w:line="360" w:lineRule="auto"/>
              <w:rPr>
                <w:szCs w:val="22"/>
              </w:rPr>
            </w:pPr>
            <w:r w:rsidRPr="009B0D88">
              <w:rPr>
                <w:szCs w:val="22"/>
              </w:rPr>
              <w:t>19</w:t>
            </w:r>
          </w:p>
        </w:tc>
        <w:tc>
          <w:tcPr>
            <w:tcW w:w="2393" w:type="dxa"/>
          </w:tcPr>
          <w:p w:rsidR="00EC69B3" w:rsidRPr="009B0D88" w:rsidRDefault="00EC69B3" w:rsidP="005909BE">
            <w:pPr>
              <w:spacing w:line="360" w:lineRule="auto"/>
              <w:rPr>
                <w:szCs w:val="22"/>
              </w:rPr>
            </w:pPr>
            <w:r w:rsidRPr="009B0D88">
              <w:rPr>
                <w:szCs w:val="22"/>
              </w:rPr>
              <w:t>17</w:t>
            </w:r>
          </w:p>
        </w:tc>
      </w:tr>
      <w:tr w:rsidR="00EC69B3" w:rsidRPr="009B0D88" w:rsidTr="005909BE">
        <w:tc>
          <w:tcPr>
            <w:tcW w:w="3826" w:type="dxa"/>
          </w:tcPr>
          <w:p w:rsidR="00EC69B3" w:rsidRPr="009B0D88" w:rsidRDefault="00EC69B3" w:rsidP="005909BE">
            <w:pPr>
              <w:spacing w:line="360" w:lineRule="auto"/>
              <w:rPr>
                <w:szCs w:val="22"/>
              </w:rPr>
            </w:pPr>
            <w:r w:rsidRPr="009B0D88">
              <w:rPr>
                <w:szCs w:val="22"/>
              </w:rPr>
              <w:t>Многозначность</w:t>
            </w:r>
          </w:p>
        </w:tc>
        <w:tc>
          <w:tcPr>
            <w:tcW w:w="2393" w:type="dxa"/>
          </w:tcPr>
          <w:p w:rsidR="00EC69B3" w:rsidRPr="009B0D88" w:rsidRDefault="00EC69B3" w:rsidP="005909BE">
            <w:pPr>
              <w:spacing w:line="360" w:lineRule="auto"/>
              <w:rPr>
                <w:szCs w:val="22"/>
              </w:rPr>
            </w:pPr>
            <w:r w:rsidRPr="009B0D88">
              <w:rPr>
                <w:szCs w:val="22"/>
              </w:rPr>
              <w:t>12</w:t>
            </w:r>
          </w:p>
        </w:tc>
        <w:tc>
          <w:tcPr>
            <w:tcW w:w="2393" w:type="dxa"/>
          </w:tcPr>
          <w:p w:rsidR="00EC69B3" w:rsidRPr="009B0D88" w:rsidRDefault="00EC69B3" w:rsidP="005909BE">
            <w:pPr>
              <w:spacing w:line="360" w:lineRule="auto"/>
              <w:rPr>
                <w:szCs w:val="22"/>
              </w:rPr>
            </w:pPr>
            <w:r w:rsidRPr="009B0D88">
              <w:rPr>
                <w:szCs w:val="22"/>
              </w:rPr>
              <w:t>-</w:t>
            </w:r>
          </w:p>
        </w:tc>
      </w:tr>
    </w:tbl>
    <w:p w:rsidR="006B4634" w:rsidRPr="009B0D88" w:rsidRDefault="006B4634" w:rsidP="006B4634">
      <w:pPr>
        <w:spacing w:line="360" w:lineRule="auto"/>
        <w:ind w:firstLine="709"/>
        <w:rPr>
          <w:sz w:val="28"/>
          <w:szCs w:val="28"/>
        </w:rPr>
      </w:pPr>
    </w:p>
    <w:p w:rsidR="00090710" w:rsidRPr="009B0D88" w:rsidRDefault="00B33EE1" w:rsidP="00EC69B3">
      <w:pPr>
        <w:spacing w:line="360" w:lineRule="auto"/>
        <w:ind w:firstLine="709"/>
        <w:jc w:val="center"/>
        <w:rPr>
          <w:b/>
          <w:sz w:val="28"/>
          <w:szCs w:val="28"/>
        </w:rPr>
      </w:pPr>
      <w:r w:rsidRPr="009B0D88">
        <w:rPr>
          <w:b/>
          <w:sz w:val="28"/>
          <w:szCs w:val="28"/>
        </w:rPr>
        <w:t>Изобразительно-выразительные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6"/>
        <w:gridCol w:w="2393"/>
        <w:gridCol w:w="2393"/>
      </w:tblGrid>
      <w:tr w:rsidR="007008DC" w:rsidRPr="009B0D88" w:rsidTr="007008DC">
        <w:tc>
          <w:tcPr>
            <w:tcW w:w="3826" w:type="dxa"/>
          </w:tcPr>
          <w:p w:rsidR="007008DC" w:rsidRPr="009B0D88" w:rsidRDefault="007008DC" w:rsidP="00E01154">
            <w:pPr>
              <w:spacing w:line="360" w:lineRule="auto"/>
              <w:rPr>
                <w:szCs w:val="22"/>
              </w:rPr>
            </w:pPr>
          </w:p>
        </w:tc>
        <w:tc>
          <w:tcPr>
            <w:tcW w:w="2393" w:type="dxa"/>
          </w:tcPr>
          <w:p w:rsidR="007008DC" w:rsidRPr="009B0D88" w:rsidRDefault="007008DC" w:rsidP="00E01154">
            <w:pPr>
              <w:spacing w:line="360" w:lineRule="auto"/>
              <w:rPr>
                <w:szCs w:val="22"/>
              </w:rPr>
            </w:pPr>
            <w:r w:rsidRPr="009B0D88">
              <w:rPr>
                <w:szCs w:val="22"/>
              </w:rPr>
              <w:t>Английские</w:t>
            </w:r>
          </w:p>
        </w:tc>
        <w:tc>
          <w:tcPr>
            <w:tcW w:w="2393" w:type="dxa"/>
          </w:tcPr>
          <w:p w:rsidR="007008DC" w:rsidRPr="009B0D88" w:rsidRDefault="007008DC" w:rsidP="00E01154">
            <w:pPr>
              <w:spacing w:line="360" w:lineRule="auto"/>
              <w:rPr>
                <w:szCs w:val="22"/>
              </w:rPr>
            </w:pPr>
            <w:r w:rsidRPr="009B0D88">
              <w:rPr>
                <w:szCs w:val="22"/>
              </w:rPr>
              <w:t>Русские</w:t>
            </w:r>
          </w:p>
        </w:tc>
      </w:tr>
      <w:tr w:rsidR="007008DC" w:rsidRPr="009B0D88" w:rsidTr="007008DC">
        <w:tc>
          <w:tcPr>
            <w:tcW w:w="3826" w:type="dxa"/>
          </w:tcPr>
          <w:p w:rsidR="007008DC" w:rsidRPr="009B0D88" w:rsidRDefault="007008DC" w:rsidP="00E01154">
            <w:pPr>
              <w:spacing w:line="360" w:lineRule="auto"/>
              <w:rPr>
                <w:szCs w:val="22"/>
              </w:rPr>
            </w:pPr>
            <w:r w:rsidRPr="009B0D88">
              <w:rPr>
                <w:szCs w:val="22"/>
              </w:rPr>
              <w:t>Метафора</w:t>
            </w:r>
          </w:p>
        </w:tc>
        <w:tc>
          <w:tcPr>
            <w:tcW w:w="2393" w:type="dxa"/>
          </w:tcPr>
          <w:p w:rsidR="007008DC" w:rsidRPr="009B0D88" w:rsidRDefault="007008DC" w:rsidP="00E01154">
            <w:pPr>
              <w:spacing w:line="360" w:lineRule="auto"/>
              <w:rPr>
                <w:szCs w:val="22"/>
              </w:rPr>
            </w:pPr>
            <w:r w:rsidRPr="009B0D88">
              <w:rPr>
                <w:szCs w:val="22"/>
              </w:rPr>
              <w:t>53</w:t>
            </w:r>
          </w:p>
        </w:tc>
        <w:tc>
          <w:tcPr>
            <w:tcW w:w="2393" w:type="dxa"/>
          </w:tcPr>
          <w:p w:rsidR="007008DC" w:rsidRPr="009B0D88" w:rsidRDefault="007008DC" w:rsidP="00E01154">
            <w:pPr>
              <w:spacing w:line="360" w:lineRule="auto"/>
              <w:rPr>
                <w:szCs w:val="22"/>
              </w:rPr>
            </w:pPr>
            <w:r w:rsidRPr="009B0D88">
              <w:rPr>
                <w:szCs w:val="22"/>
              </w:rPr>
              <w:t>49</w:t>
            </w:r>
          </w:p>
        </w:tc>
      </w:tr>
      <w:tr w:rsidR="007008DC" w:rsidRPr="009B0D88" w:rsidTr="007008DC">
        <w:tc>
          <w:tcPr>
            <w:tcW w:w="3826" w:type="dxa"/>
          </w:tcPr>
          <w:p w:rsidR="007008DC" w:rsidRPr="009B0D88" w:rsidRDefault="007008DC" w:rsidP="00E01154">
            <w:pPr>
              <w:spacing w:line="360" w:lineRule="auto"/>
              <w:rPr>
                <w:szCs w:val="22"/>
              </w:rPr>
            </w:pPr>
            <w:r w:rsidRPr="009B0D88">
              <w:rPr>
                <w:szCs w:val="22"/>
              </w:rPr>
              <w:t>Перифраз</w:t>
            </w:r>
          </w:p>
        </w:tc>
        <w:tc>
          <w:tcPr>
            <w:tcW w:w="2393" w:type="dxa"/>
          </w:tcPr>
          <w:p w:rsidR="007008DC" w:rsidRPr="009B0D88" w:rsidRDefault="007008DC" w:rsidP="00E01154">
            <w:pPr>
              <w:spacing w:line="360" w:lineRule="auto"/>
              <w:rPr>
                <w:szCs w:val="22"/>
              </w:rPr>
            </w:pPr>
            <w:r w:rsidRPr="009B0D88">
              <w:rPr>
                <w:szCs w:val="22"/>
              </w:rPr>
              <w:t>18</w:t>
            </w:r>
          </w:p>
        </w:tc>
        <w:tc>
          <w:tcPr>
            <w:tcW w:w="2393" w:type="dxa"/>
          </w:tcPr>
          <w:p w:rsidR="007008DC" w:rsidRPr="009B0D88" w:rsidRDefault="007008DC" w:rsidP="00E01154">
            <w:pPr>
              <w:spacing w:line="360" w:lineRule="auto"/>
              <w:rPr>
                <w:szCs w:val="22"/>
              </w:rPr>
            </w:pPr>
            <w:r w:rsidRPr="009B0D88">
              <w:rPr>
                <w:szCs w:val="22"/>
              </w:rPr>
              <w:t>32</w:t>
            </w:r>
          </w:p>
        </w:tc>
      </w:tr>
      <w:tr w:rsidR="007008DC" w:rsidRPr="009B0D88" w:rsidTr="007008DC">
        <w:tc>
          <w:tcPr>
            <w:tcW w:w="3826" w:type="dxa"/>
          </w:tcPr>
          <w:p w:rsidR="007008DC" w:rsidRPr="009B0D88" w:rsidRDefault="007008DC" w:rsidP="00E01154">
            <w:pPr>
              <w:spacing w:line="360" w:lineRule="auto"/>
              <w:rPr>
                <w:szCs w:val="22"/>
              </w:rPr>
            </w:pPr>
            <w:r w:rsidRPr="009B0D88">
              <w:rPr>
                <w:szCs w:val="22"/>
              </w:rPr>
              <w:t>Антитеза</w:t>
            </w:r>
          </w:p>
        </w:tc>
        <w:tc>
          <w:tcPr>
            <w:tcW w:w="2393" w:type="dxa"/>
          </w:tcPr>
          <w:p w:rsidR="007008DC" w:rsidRPr="009B0D88" w:rsidRDefault="007008DC" w:rsidP="00E01154">
            <w:pPr>
              <w:spacing w:line="360" w:lineRule="auto"/>
              <w:rPr>
                <w:szCs w:val="22"/>
              </w:rPr>
            </w:pPr>
            <w:r w:rsidRPr="009B0D88">
              <w:rPr>
                <w:szCs w:val="22"/>
              </w:rPr>
              <w:t>19</w:t>
            </w:r>
          </w:p>
        </w:tc>
        <w:tc>
          <w:tcPr>
            <w:tcW w:w="2393" w:type="dxa"/>
          </w:tcPr>
          <w:p w:rsidR="007008DC" w:rsidRPr="009B0D88" w:rsidRDefault="007008DC" w:rsidP="00E01154">
            <w:pPr>
              <w:spacing w:line="360" w:lineRule="auto"/>
              <w:rPr>
                <w:szCs w:val="22"/>
              </w:rPr>
            </w:pPr>
            <w:r w:rsidRPr="009B0D88">
              <w:rPr>
                <w:szCs w:val="22"/>
              </w:rPr>
              <w:t>23</w:t>
            </w:r>
          </w:p>
        </w:tc>
      </w:tr>
      <w:tr w:rsidR="007008DC" w:rsidRPr="009B0D88" w:rsidTr="007008DC">
        <w:tc>
          <w:tcPr>
            <w:tcW w:w="3826" w:type="dxa"/>
          </w:tcPr>
          <w:p w:rsidR="007008DC" w:rsidRPr="009B0D88" w:rsidRDefault="007008DC" w:rsidP="00E01154">
            <w:pPr>
              <w:spacing w:line="360" w:lineRule="auto"/>
              <w:rPr>
                <w:szCs w:val="22"/>
              </w:rPr>
            </w:pPr>
            <w:r w:rsidRPr="009B0D88">
              <w:rPr>
                <w:szCs w:val="22"/>
              </w:rPr>
              <w:t>Эпитет</w:t>
            </w:r>
          </w:p>
        </w:tc>
        <w:tc>
          <w:tcPr>
            <w:tcW w:w="2393" w:type="dxa"/>
          </w:tcPr>
          <w:p w:rsidR="007008DC" w:rsidRPr="009B0D88" w:rsidRDefault="007008DC" w:rsidP="00E01154">
            <w:pPr>
              <w:spacing w:line="360" w:lineRule="auto"/>
              <w:rPr>
                <w:szCs w:val="22"/>
              </w:rPr>
            </w:pPr>
            <w:r w:rsidRPr="009B0D88">
              <w:rPr>
                <w:szCs w:val="22"/>
              </w:rPr>
              <w:t>11</w:t>
            </w:r>
          </w:p>
        </w:tc>
        <w:tc>
          <w:tcPr>
            <w:tcW w:w="2393" w:type="dxa"/>
          </w:tcPr>
          <w:p w:rsidR="007008DC" w:rsidRPr="009B0D88" w:rsidRDefault="007008DC" w:rsidP="00E01154">
            <w:pPr>
              <w:spacing w:line="360" w:lineRule="auto"/>
              <w:rPr>
                <w:szCs w:val="22"/>
              </w:rPr>
            </w:pPr>
            <w:r w:rsidRPr="009B0D88">
              <w:rPr>
                <w:szCs w:val="22"/>
              </w:rPr>
              <w:t>15</w:t>
            </w:r>
          </w:p>
        </w:tc>
      </w:tr>
      <w:tr w:rsidR="007008DC" w:rsidRPr="009B0D88" w:rsidTr="007008DC">
        <w:tc>
          <w:tcPr>
            <w:tcW w:w="3826" w:type="dxa"/>
          </w:tcPr>
          <w:p w:rsidR="007008DC" w:rsidRPr="009B0D88" w:rsidRDefault="007008DC" w:rsidP="00E01154">
            <w:pPr>
              <w:spacing w:line="360" w:lineRule="auto"/>
              <w:rPr>
                <w:szCs w:val="22"/>
              </w:rPr>
            </w:pPr>
            <w:r w:rsidRPr="009B0D88">
              <w:rPr>
                <w:szCs w:val="22"/>
              </w:rPr>
              <w:t>Сравнение</w:t>
            </w:r>
          </w:p>
        </w:tc>
        <w:tc>
          <w:tcPr>
            <w:tcW w:w="2393" w:type="dxa"/>
          </w:tcPr>
          <w:p w:rsidR="007008DC" w:rsidRPr="009B0D88" w:rsidRDefault="007008DC" w:rsidP="00E01154">
            <w:pPr>
              <w:spacing w:line="360" w:lineRule="auto"/>
              <w:rPr>
                <w:szCs w:val="22"/>
              </w:rPr>
            </w:pPr>
            <w:r w:rsidRPr="009B0D88">
              <w:rPr>
                <w:szCs w:val="22"/>
              </w:rPr>
              <w:t>8</w:t>
            </w:r>
          </w:p>
        </w:tc>
        <w:tc>
          <w:tcPr>
            <w:tcW w:w="2393" w:type="dxa"/>
          </w:tcPr>
          <w:p w:rsidR="007008DC" w:rsidRPr="009B0D88" w:rsidRDefault="007008DC" w:rsidP="00E01154">
            <w:pPr>
              <w:spacing w:line="360" w:lineRule="auto"/>
              <w:rPr>
                <w:szCs w:val="22"/>
              </w:rPr>
            </w:pPr>
            <w:r w:rsidRPr="009B0D88">
              <w:rPr>
                <w:szCs w:val="22"/>
              </w:rPr>
              <w:t>14</w:t>
            </w:r>
          </w:p>
        </w:tc>
      </w:tr>
      <w:tr w:rsidR="007008DC" w:rsidRPr="009B0D88" w:rsidTr="007008DC">
        <w:tc>
          <w:tcPr>
            <w:tcW w:w="3826" w:type="dxa"/>
          </w:tcPr>
          <w:p w:rsidR="007008DC" w:rsidRPr="009B0D88" w:rsidRDefault="007008DC" w:rsidP="00E01154">
            <w:pPr>
              <w:spacing w:line="360" w:lineRule="auto"/>
              <w:rPr>
                <w:szCs w:val="22"/>
              </w:rPr>
            </w:pPr>
            <w:r w:rsidRPr="009B0D88">
              <w:rPr>
                <w:szCs w:val="22"/>
              </w:rPr>
              <w:t>Метонимия</w:t>
            </w:r>
          </w:p>
        </w:tc>
        <w:tc>
          <w:tcPr>
            <w:tcW w:w="2393" w:type="dxa"/>
          </w:tcPr>
          <w:p w:rsidR="007008DC" w:rsidRPr="009B0D88" w:rsidRDefault="007008DC" w:rsidP="00E01154">
            <w:pPr>
              <w:spacing w:line="360" w:lineRule="auto"/>
              <w:rPr>
                <w:szCs w:val="22"/>
              </w:rPr>
            </w:pPr>
            <w:r w:rsidRPr="009B0D88">
              <w:rPr>
                <w:szCs w:val="22"/>
              </w:rPr>
              <w:t>8</w:t>
            </w:r>
          </w:p>
        </w:tc>
        <w:tc>
          <w:tcPr>
            <w:tcW w:w="2393" w:type="dxa"/>
          </w:tcPr>
          <w:p w:rsidR="007008DC" w:rsidRPr="009B0D88" w:rsidRDefault="007008DC" w:rsidP="00E01154">
            <w:pPr>
              <w:spacing w:line="360" w:lineRule="auto"/>
              <w:rPr>
                <w:szCs w:val="22"/>
              </w:rPr>
            </w:pPr>
            <w:r w:rsidRPr="009B0D88">
              <w:rPr>
                <w:szCs w:val="22"/>
              </w:rPr>
              <w:t>7</w:t>
            </w:r>
          </w:p>
        </w:tc>
      </w:tr>
      <w:tr w:rsidR="007008DC" w:rsidRPr="009B0D88" w:rsidTr="007008DC">
        <w:tc>
          <w:tcPr>
            <w:tcW w:w="3826" w:type="dxa"/>
          </w:tcPr>
          <w:p w:rsidR="007008DC" w:rsidRPr="009B0D88" w:rsidRDefault="007008DC" w:rsidP="00E01154">
            <w:pPr>
              <w:spacing w:line="360" w:lineRule="auto"/>
              <w:rPr>
                <w:szCs w:val="22"/>
              </w:rPr>
            </w:pPr>
            <w:r w:rsidRPr="009B0D88">
              <w:rPr>
                <w:szCs w:val="22"/>
              </w:rPr>
              <w:t>Гипербола</w:t>
            </w:r>
          </w:p>
        </w:tc>
        <w:tc>
          <w:tcPr>
            <w:tcW w:w="2393" w:type="dxa"/>
          </w:tcPr>
          <w:p w:rsidR="007008DC" w:rsidRPr="009B0D88" w:rsidRDefault="007008DC" w:rsidP="00E01154">
            <w:pPr>
              <w:spacing w:line="360" w:lineRule="auto"/>
              <w:rPr>
                <w:szCs w:val="22"/>
              </w:rPr>
            </w:pPr>
            <w:r w:rsidRPr="009B0D88">
              <w:rPr>
                <w:szCs w:val="22"/>
              </w:rPr>
              <w:t>7</w:t>
            </w:r>
          </w:p>
        </w:tc>
        <w:tc>
          <w:tcPr>
            <w:tcW w:w="2393" w:type="dxa"/>
          </w:tcPr>
          <w:p w:rsidR="007008DC" w:rsidRPr="009B0D88" w:rsidRDefault="007008DC" w:rsidP="00E01154">
            <w:pPr>
              <w:spacing w:line="360" w:lineRule="auto"/>
              <w:rPr>
                <w:szCs w:val="22"/>
              </w:rPr>
            </w:pPr>
            <w:r w:rsidRPr="009B0D88">
              <w:rPr>
                <w:szCs w:val="22"/>
              </w:rPr>
              <w:t>-</w:t>
            </w:r>
          </w:p>
        </w:tc>
      </w:tr>
      <w:tr w:rsidR="007008DC" w:rsidRPr="009B0D88" w:rsidTr="007008DC">
        <w:tc>
          <w:tcPr>
            <w:tcW w:w="3826" w:type="dxa"/>
          </w:tcPr>
          <w:p w:rsidR="007008DC" w:rsidRPr="009B0D88" w:rsidRDefault="007008DC" w:rsidP="00E01154">
            <w:pPr>
              <w:spacing w:line="360" w:lineRule="auto"/>
              <w:rPr>
                <w:szCs w:val="22"/>
              </w:rPr>
            </w:pPr>
            <w:r w:rsidRPr="009B0D88">
              <w:rPr>
                <w:szCs w:val="22"/>
              </w:rPr>
              <w:t>Ирония</w:t>
            </w:r>
          </w:p>
        </w:tc>
        <w:tc>
          <w:tcPr>
            <w:tcW w:w="2393" w:type="dxa"/>
          </w:tcPr>
          <w:p w:rsidR="007008DC" w:rsidRPr="009B0D88" w:rsidRDefault="007008DC" w:rsidP="00E01154">
            <w:pPr>
              <w:spacing w:line="360" w:lineRule="auto"/>
              <w:rPr>
                <w:szCs w:val="22"/>
              </w:rPr>
            </w:pPr>
            <w:r w:rsidRPr="009B0D88">
              <w:rPr>
                <w:szCs w:val="22"/>
              </w:rPr>
              <w:t>-</w:t>
            </w:r>
          </w:p>
        </w:tc>
        <w:tc>
          <w:tcPr>
            <w:tcW w:w="2393" w:type="dxa"/>
          </w:tcPr>
          <w:p w:rsidR="007008DC" w:rsidRPr="009B0D88" w:rsidRDefault="007008DC" w:rsidP="00E01154">
            <w:pPr>
              <w:spacing w:line="360" w:lineRule="auto"/>
              <w:rPr>
                <w:szCs w:val="22"/>
              </w:rPr>
            </w:pPr>
            <w:r w:rsidRPr="009B0D88">
              <w:rPr>
                <w:szCs w:val="22"/>
              </w:rPr>
              <w:t>23</w:t>
            </w:r>
          </w:p>
        </w:tc>
      </w:tr>
      <w:tr w:rsidR="007008DC" w:rsidRPr="009B0D88" w:rsidTr="007008DC">
        <w:tc>
          <w:tcPr>
            <w:tcW w:w="3826" w:type="dxa"/>
          </w:tcPr>
          <w:p w:rsidR="007008DC" w:rsidRPr="009B0D88" w:rsidRDefault="007008DC" w:rsidP="00E01154">
            <w:pPr>
              <w:spacing w:line="360" w:lineRule="auto"/>
              <w:rPr>
                <w:szCs w:val="22"/>
              </w:rPr>
            </w:pPr>
            <w:r w:rsidRPr="009B0D88">
              <w:rPr>
                <w:szCs w:val="22"/>
              </w:rPr>
              <w:t>Олицетворение</w:t>
            </w:r>
          </w:p>
        </w:tc>
        <w:tc>
          <w:tcPr>
            <w:tcW w:w="2393" w:type="dxa"/>
          </w:tcPr>
          <w:p w:rsidR="007008DC" w:rsidRPr="009B0D88" w:rsidRDefault="007008DC" w:rsidP="00E01154">
            <w:pPr>
              <w:spacing w:line="360" w:lineRule="auto"/>
              <w:rPr>
                <w:szCs w:val="22"/>
              </w:rPr>
            </w:pPr>
            <w:r w:rsidRPr="009B0D88">
              <w:rPr>
                <w:szCs w:val="22"/>
              </w:rPr>
              <w:t>-</w:t>
            </w:r>
          </w:p>
        </w:tc>
        <w:tc>
          <w:tcPr>
            <w:tcW w:w="2393" w:type="dxa"/>
          </w:tcPr>
          <w:p w:rsidR="007008DC" w:rsidRPr="009B0D88" w:rsidRDefault="007008DC" w:rsidP="00E01154">
            <w:pPr>
              <w:spacing w:line="360" w:lineRule="auto"/>
              <w:rPr>
                <w:szCs w:val="22"/>
              </w:rPr>
            </w:pPr>
            <w:r w:rsidRPr="009B0D88">
              <w:rPr>
                <w:szCs w:val="22"/>
              </w:rPr>
              <w:t>18</w:t>
            </w:r>
          </w:p>
        </w:tc>
      </w:tr>
      <w:tr w:rsidR="007008DC" w:rsidRPr="009B0D88" w:rsidTr="007008DC">
        <w:tc>
          <w:tcPr>
            <w:tcW w:w="3826" w:type="dxa"/>
          </w:tcPr>
          <w:p w:rsidR="007008DC" w:rsidRPr="009B0D88" w:rsidRDefault="007008DC" w:rsidP="00E01154">
            <w:pPr>
              <w:spacing w:line="360" w:lineRule="auto"/>
              <w:rPr>
                <w:szCs w:val="22"/>
              </w:rPr>
            </w:pPr>
            <w:r w:rsidRPr="009B0D88">
              <w:rPr>
                <w:szCs w:val="22"/>
              </w:rPr>
              <w:t>Оксюморон</w:t>
            </w:r>
          </w:p>
        </w:tc>
        <w:tc>
          <w:tcPr>
            <w:tcW w:w="2393" w:type="dxa"/>
          </w:tcPr>
          <w:p w:rsidR="007008DC" w:rsidRPr="009B0D88" w:rsidRDefault="007008DC" w:rsidP="00E01154">
            <w:pPr>
              <w:spacing w:line="360" w:lineRule="auto"/>
              <w:rPr>
                <w:szCs w:val="22"/>
              </w:rPr>
            </w:pPr>
            <w:r w:rsidRPr="009B0D88">
              <w:rPr>
                <w:szCs w:val="22"/>
              </w:rPr>
              <w:t>-</w:t>
            </w:r>
          </w:p>
        </w:tc>
        <w:tc>
          <w:tcPr>
            <w:tcW w:w="2393" w:type="dxa"/>
          </w:tcPr>
          <w:p w:rsidR="007008DC" w:rsidRPr="009B0D88" w:rsidRDefault="007008DC" w:rsidP="00E01154">
            <w:pPr>
              <w:spacing w:line="360" w:lineRule="auto"/>
              <w:rPr>
                <w:szCs w:val="22"/>
              </w:rPr>
            </w:pPr>
            <w:r w:rsidRPr="009B0D88">
              <w:rPr>
                <w:szCs w:val="22"/>
              </w:rPr>
              <w:t>5</w:t>
            </w:r>
          </w:p>
        </w:tc>
      </w:tr>
      <w:tr w:rsidR="007008DC" w:rsidRPr="009B0D88" w:rsidTr="007008DC">
        <w:tc>
          <w:tcPr>
            <w:tcW w:w="3826" w:type="dxa"/>
          </w:tcPr>
          <w:p w:rsidR="007008DC" w:rsidRPr="009B0D88" w:rsidRDefault="007008DC" w:rsidP="00E01154">
            <w:pPr>
              <w:spacing w:line="360" w:lineRule="auto"/>
              <w:rPr>
                <w:szCs w:val="22"/>
              </w:rPr>
            </w:pPr>
            <w:r w:rsidRPr="009B0D88">
              <w:rPr>
                <w:szCs w:val="22"/>
              </w:rPr>
              <w:t>Аллюзия</w:t>
            </w:r>
          </w:p>
        </w:tc>
        <w:tc>
          <w:tcPr>
            <w:tcW w:w="2393" w:type="dxa"/>
          </w:tcPr>
          <w:p w:rsidR="007008DC" w:rsidRPr="009B0D88" w:rsidRDefault="007008DC" w:rsidP="00E01154">
            <w:pPr>
              <w:spacing w:line="360" w:lineRule="auto"/>
              <w:rPr>
                <w:szCs w:val="22"/>
              </w:rPr>
            </w:pPr>
            <w:r w:rsidRPr="009B0D88">
              <w:rPr>
                <w:szCs w:val="22"/>
              </w:rPr>
              <w:t>15</w:t>
            </w:r>
          </w:p>
        </w:tc>
        <w:tc>
          <w:tcPr>
            <w:tcW w:w="2393" w:type="dxa"/>
          </w:tcPr>
          <w:p w:rsidR="007008DC" w:rsidRPr="009B0D88" w:rsidRDefault="007008DC" w:rsidP="00E01154">
            <w:pPr>
              <w:spacing w:line="360" w:lineRule="auto"/>
              <w:rPr>
                <w:szCs w:val="22"/>
              </w:rPr>
            </w:pPr>
            <w:r w:rsidRPr="009B0D88">
              <w:rPr>
                <w:szCs w:val="22"/>
              </w:rPr>
              <w:t>19</w:t>
            </w:r>
          </w:p>
        </w:tc>
      </w:tr>
      <w:tr w:rsidR="007008DC" w:rsidRPr="009B0D88" w:rsidTr="007008DC">
        <w:tc>
          <w:tcPr>
            <w:tcW w:w="3826" w:type="dxa"/>
          </w:tcPr>
          <w:p w:rsidR="007008DC" w:rsidRPr="009B0D88" w:rsidRDefault="007008DC" w:rsidP="00E01154">
            <w:pPr>
              <w:spacing w:line="360" w:lineRule="auto"/>
              <w:rPr>
                <w:szCs w:val="22"/>
              </w:rPr>
            </w:pPr>
            <w:r w:rsidRPr="009B0D88">
              <w:rPr>
                <w:szCs w:val="22"/>
              </w:rPr>
              <w:t>Цитата</w:t>
            </w:r>
          </w:p>
        </w:tc>
        <w:tc>
          <w:tcPr>
            <w:tcW w:w="2393" w:type="dxa"/>
          </w:tcPr>
          <w:p w:rsidR="007008DC" w:rsidRPr="009B0D88" w:rsidRDefault="007008DC" w:rsidP="00E01154">
            <w:pPr>
              <w:spacing w:line="360" w:lineRule="auto"/>
              <w:rPr>
                <w:szCs w:val="22"/>
              </w:rPr>
            </w:pPr>
            <w:r w:rsidRPr="009B0D88">
              <w:rPr>
                <w:szCs w:val="22"/>
              </w:rPr>
              <w:t>48</w:t>
            </w:r>
          </w:p>
        </w:tc>
        <w:tc>
          <w:tcPr>
            <w:tcW w:w="2393" w:type="dxa"/>
          </w:tcPr>
          <w:p w:rsidR="007008DC" w:rsidRPr="009B0D88" w:rsidRDefault="007008DC" w:rsidP="00E01154">
            <w:pPr>
              <w:spacing w:line="360" w:lineRule="auto"/>
              <w:rPr>
                <w:szCs w:val="22"/>
              </w:rPr>
            </w:pPr>
            <w:r w:rsidRPr="009B0D88">
              <w:rPr>
                <w:szCs w:val="22"/>
              </w:rPr>
              <w:t>12</w:t>
            </w:r>
          </w:p>
        </w:tc>
      </w:tr>
    </w:tbl>
    <w:p w:rsidR="00EC69B3" w:rsidRPr="009B0D88" w:rsidRDefault="00EC69B3" w:rsidP="00EC69B3">
      <w:pPr>
        <w:spacing w:line="360" w:lineRule="auto"/>
        <w:ind w:firstLine="709"/>
        <w:rPr>
          <w:sz w:val="28"/>
          <w:szCs w:val="28"/>
        </w:rPr>
      </w:pPr>
    </w:p>
    <w:p w:rsidR="00E7494C" w:rsidRPr="009B0D88" w:rsidRDefault="00E7494C" w:rsidP="007008DC">
      <w:pPr>
        <w:spacing w:line="360" w:lineRule="auto"/>
        <w:ind w:firstLine="709"/>
        <w:jc w:val="center"/>
        <w:rPr>
          <w:sz w:val="28"/>
          <w:szCs w:val="28"/>
        </w:rPr>
      </w:pPr>
    </w:p>
    <w:p w:rsidR="00E7494C" w:rsidRPr="009B0D88" w:rsidRDefault="00E7494C" w:rsidP="007008DC">
      <w:pPr>
        <w:spacing w:line="360" w:lineRule="auto"/>
        <w:ind w:firstLine="709"/>
        <w:jc w:val="center"/>
        <w:rPr>
          <w:sz w:val="28"/>
          <w:szCs w:val="28"/>
        </w:rPr>
      </w:pPr>
    </w:p>
    <w:p w:rsidR="007008DC" w:rsidRPr="009B0D88" w:rsidRDefault="00B33EE1" w:rsidP="007008DC">
      <w:pPr>
        <w:spacing w:line="360" w:lineRule="auto"/>
        <w:ind w:firstLine="709"/>
        <w:jc w:val="center"/>
        <w:rPr>
          <w:b/>
          <w:sz w:val="28"/>
          <w:szCs w:val="28"/>
        </w:rPr>
      </w:pPr>
      <w:r w:rsidRPr="009B0D88">
        <w:rPr>
          <w:b/>
          <w:sz w:val="28"/>
          <w:szCs w:val="28"/>
        </w:rPr>
        <w:lastRenderedPageBreak/>
        <w:t>Морфологические стилистические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6"/>
        <w:gridCol w:w="2393"/>
        <w:gridCol w:w="2393"/>
      </w:tblGrid>
      <w:tr w:rsidR="007008DC" w:rsidRPr="009B0D88" w:rsidTr="00E01154">
        <w:tc>
          <w:tcPr>
            <w:tcW w:w="3826" w:type="dxa"/>
          </w:tcPr>
          <w:p w:rsidR="007008DC" w:rsidRPr="009B0D88" w:rsidRDefault="007008DC" w:rsidP="00E01154">
            <w:pPr>
              <w:rPr>
                <w:szCs w:val="22"/>
              </w:rPr>
            </w:pPr>
          </w:p>
        </w:tc>
        <w:tc>
          <w:tcPr>
            <w:tcW w:w="2393" w:type="dxa"/>
          </w:tcPr>
          <w:p w:rsidR="007008DC" w:rsidRPr="009B0D88" w:rsidRDefault="007008DC" w:rsidP="00E01154">
            <w:pPr>
              <w:spacing w:line="360" w:lineRule="auto"/>
              <w:rPr>
                <w:szCs w:val="22"/>
              </w:rPr>
            </w:pPr>
            <w:r w:rsidRPr="009B0D88">
              <w:rPr>
                <w:szCs w:val="22"/>
              </w:rPr>
              <w:t>Английские</w:t>
            </w:r>
          </w:p>
        </w:tc>
        <w:tc>
          <w:tcPr>
            <w:tcW w:w="2393" w:type="dxa"/>
          </w:tcPr>
          <w:p w:rsidR="007008DC" w:rsidRPr="009B0D88" w:rsidRDefault="007008DC" w:rsidP="00E01154">
            <w:pPr>
              <w:spacing w:line="360" w:lineRule="auto"/>
              <w:rPr>
                <w:szCs w:val="22"/>
              </w:rPr>
            </w:pPr>
            <w:r w:rsidRPr="009B0D88">
              <w:rPr>
                <w:szCs w:val="22"/>
              </w:rPr>
              <w:t>Русские</w:t>
            </w:r>
          </w:p>
        </w:tc>
      </w:tr>
      <w:tr w:rsidR="007008DC" w:rsidRPr="009B0D88" w:rsidTr="00E01154">
        <w:tc>
          <w:tcPr>
            <w:tcW w:w="3826" w:type="dxa"/>
          </w:tcPr>
          <w:p w:rsidR="007008DC" w:rsidRPr="009B0D88" w:rsidRDefault="007008DC" w:rsidP="00E01154">
            <w:pPr>
              <w:rPr>
                <w:szCs w:val="22"/>
              </w:rPr>
            </w:pPr>
            <w:r w:rsidRPr="009B0D88">
              <w:rPr>
                <w:szCs w:val="22"/>
              </w:rPr>
              <w:t>Превосходная степень прилагательных</w:t>
            </w:r>
          </w:p>
        </w:tc>
        <w:tc>
          <w:tcPr>
            <w:tcW w:w="2393" w:type="dxa"/>
          </w:tcPr>
          <w:p w:rsidR="007008DC" w:rsidRPr="009B0D88" w:rsidRDefault="007008DC" w:rsidP="00E01154">
            <w:pPr>
              <w:spacing w:line="360" w:lineRule="auto"/>
              <w:rPr>
                <w:szCs w:val="22"/>
              </w:rPr>
            </w:pPr>
            <w:r w:rsidRPr="009B0D88">
              <w:rPr>
                <w:szCs w:val="22"/>
              </w:rPr>
              <w:t>54</w:t>
            </w:r>
          </w:p>
        </w:tc>
        <w:tc>
          <w:tcPr>
            <w:tcW w:w="2393" w:type="dxa"/>
          </w:tcPr>
          <w:p w:rsidR="007008DC" w:rsidRPr="009B0D88" w:rsidRDefault="007008DC" w:rsidP="00E01154">
            <w:pPr>
              <w:spacing w:line="360" w:lineRule="auto"/>
              <w:rPr>
                <w:szCs w:val="22"/>
              </w:rPr>
            </w:pPr>
            <w:r w:rsidRPr="009B0D88">
              <w:rPr>
                <w:szCs w:val="22"/>
              </w:rPr>
              <w:t>34</w:t>
            </w:r>
          </w:p>
        </w:tc>
      </w:tr>
      <w:tr w:rsidR="007008DC" w:rsidRPr="009B0D88" w:rsidTr="00E01154">
        <w:tc>
          <w:tcPr>
            <w:tcW w:w="3826" w:type="dxa"/>
          </w:tcPr>
          <w:p w:rsidR="007008DC" w:rsidRPr="009B0D88" w:rsidRDefault="007008DC" w:rsidP="00E01154">
            <w:pPr>
              <w:spacing w:line="360" w:lineRule="auto"/>
              <w:rPr>
                <w:szCs w:val="22"/>
              </w:rPr>
            </w:pPr>
            <w:r w:rsidRPr="009B0D88">
              <w:rPr>
                <w:szCs w:val="22"/>
              </w:rPr>
              <w:t>2-е лицо местоимений</w:t>
            </w:r>
          </w:p>
        </w:tc>
        <w:tc>
          <w:tcPr>
            <w:tcW w:w="2393" w:type="dxa"/>
          </w:tcPr>
          <w:p w:rsidR="007008DC" w:rsidRPr="009B0D88" w:rsidRDefault="007008DC" w:rsidP="00E01154">
            <w:pPr>
              <w:spacing w:line="360" w:lineRule="auto"/>
              <w:rPr>
                <w:szCs w:val="22"/>
              </w:rPr>
            </w:pPr>
            <w:r w:rsidRPr="009B0D88">
              <w:rPr>
                <w:szCs w:val="22"/>
              </w:rPr>
              <w:t>49</w:t>
            </w:r>
          </w:p>
        </w:tc>
        <w:tc>
          <w:tcPr>
            <w:tcW w:w="2393" w:type="dxa"/>
          </w:tcPr>
          <w:p w:rsidR="007008DC" w:rsidRPr="009B0D88" w:rsidRDefault="007008DC" w:rsidP="00E01154">
            <w:pPr>
              <w:spacing w:line="360" w:lineRule="auto"/>
              <w:rPr>
                <w:szCs w:val="22"/>
              </w:rPr>
            </w:pPr>
            <w:r w:rsidRPr="009B0D88">
              <w:rPr>
                <w:szCs w:val="22"/>
              </w:rPr>
              <w:t>26</w:t>
            </w:r>
          </w:p>
        </w:tc>
      </w:tr>
      <w:tr w:rsidR="007008DC" w:rsidRPr="009B0D88" w:rsidTr="00E01154">
        <w:tc>
          <w:tcPr>
            <w:tcW w:w="3826" w:type="dxa"/>
          </w:tcPr>
          <w:p w:rsidR="007008DC" w:rsidRPr="009B0D88" w:rsidRDefault="007008DC" w:rsidP="00E01154">
            <w:pPr>
              <w:spacing w:line="360" w:lineRule="auto"/>
              <w:rPr>
                <w:szCs w:val="22"/>
              </w:rPr>
            </w:pPr>
            <w:r w:rsidRPr="009B0D88">
              <w:rPr>
                <w:szCs w:val="22"/>
              </w:rPr>
              <w:t>1-е л. мн.ч. местоимений</w:t>
            </w:r>
          </w:p>
        </w:tc>
        <w:tc>
          <w:tcPr>
            <w:tcW w:w="2393" w:type="dxa"/>
          </w:tcPr>
          <w:p w:rsidR="007008DC" w:rsidRPr="009B0D88" w:rsidRDefault="007008DC" w:rsidP="00E01154">
            <w:pPr>
              <w:spacing w:line="360" w:lineRule="auto"/>
              <w:rPr>
                <w:szCs w:val="22"/>
              </w:rPr>
            </w:pPr>
            <w:r w:rsidRPr="009B0D88">
              <w:rPr>
                <w:szCs w:val="22"/>
              </w:rPr>
              <w:t>58</w:t>
            </w:r>
          </w:p>
        </w:tc>
        <w:tc>
          <w:tcPr>
            <w:tcW w:w="2393" w:type="dxa"/>
          </w:tcPr>
          <w:p w:rsidR="007008DC" w:rsidRPr="009B0D88" w:rsidRDefault="007008DC" w:rsidP="00E01154">
            <w:pPr>
              <w:spacing w:line="360" w:lineRule="auto"/>
              <w:rPr>
                <w:szCs w:val="22"/>
              </w:rPr>
            </w:pPr>
            <w:r w:rsidRPr="009B0D88">
              <w:rPr>
                <w:szCs w:val="22"/>
              </w:rPr>
              <w:t>42</w:t>
            </w:r>
          </w:p>
        </w:tc>
      </w:tr>
      <w:tr w:rsidR="007008DC" w:rsidRPr="009B0D88" w:rsidTr="00E01154">
        <w:tc>
          <w:tcPr>
            <w:tcW w:w="3826" w:type="dxa"/>
          </w:tcPr>
          <w:p w:rsidR="007008DC" w:rsidRPr="009B0D88" w:rsidRDefault="007008DC" w:rsidP="00E01154">
            <w:pPr>
              <w:spacing w:line="360" w:lineRule="auto"/>
              <w:rPr>
                <w:szCs w:val="22"/>
              </w:rPr>
            </w:pPr>
            <w:r w:rsidRPr="009B0D88">
              <w:rPr>
                <w:szCs w:val="22"/>
              </w:rPr>
              <w:t>1-е л. ед. ч. местоимений</w:t>
            </w:r>
          </w:p>
        </w:tc>
        <w:tc>
          <w:tcPr>
            <w:tcW w:w="2393" w:type="dxa"/>
          </w:tcPr>
          <w:p w:rsidR="007008DC" w:rsidRPr="009B0D88" w:rsidRDefault="007008DC" w:rsidP="00E01154">
            <w:pPr>
              <w:spacing w:line="360" w:lineRule="auto"/>
              <w:rPr>
                <w:szCs w:val="22"/>
              </w:rPr>
            </w:pPr>
            <w:r w:rsidRPr="009B0D88">
              <w:rPr>
                <w:szCs w:val="22"/>
              </w:rPr>
              <w:t>27</w:t>
            </w:r>
          </w:p>
        </w:tc>
        <w:tc>
          <w:tcPr>
            <w:tcW w:w="2393" w:type="dxa"/>
          </w:tcPr>
          <w:p w:rsidR="007008DC" w:rsidRPr="009B0D88" w:rsidRDefault="007008DC" w:rsidP="00E01154">
            <w:pPr>
              <w:spacing w:line="360" w:lineRule="auto"/>
              <w:rPr>
                <w:szCs w:val="22"/>
              </w:rPr>
            </w:pPr>
            <w:r w:rsidRPr="009B0D88">
              <w:rPr>
                <w:szCs w:val="22"/>
              </w:rPr>
              <w:t>27</w:t>
            </w:r>
          </w:p>
        </w:tc>
      </w:tr>
      <w:tr w:rsidR="007008DC" w:rsidRPr="009B0D88" w:rsidTr="00E01154">
        <w:tc>
          <w:tcPr>
            <w:tcW w:w="3826" w:type="dxa"/>
          </w:tcPr>
          <w:p w:rsidR="007008DC" w:rsidRPr="009B0D88" w:rsidRDefault="007008DC" w:rsidP="00E01154">
            <w:pPr>
              <w:spacing w:line="360" w:lineRule="auto"/>
              <w:rPr>
                <w:szCs w:val="22"/>
              </w:rPr>
            </w:pPr>
            <w:r w:rsidRPr="009B0D88">
              <w:rPr>
                <w:szCs w:val="22"/>
              </w:rPr>
              <w:t>Междометия</w:t>
            </w:r>
          </w:p>
        </w:tc>
        <w:tc>
          <w:tcPr>
            <w:tcW w:w="2393" w:type="dxa"/>
          </w:tcPr>
          <w:p w:rsidR="007008DC" w:rsidRPr="009B0D88" w:rsidRDefault="007008DC" w:rsidP="00E01154">
            <w:pPr>
              <w:spacing w:line="360" w:lineRule="auto"/>
              <w:rPr>
                <w:szCs w:val="22"/>
              </w:rPr>
            </w:pPr>
            <w:r w:rsidRPr="009B0D88">
              <w:rPr>
                <w:szCs w:val="22"/>
              </w:rPr>
              <w:t>22</w:t>
            </w:r>
          </w:p>
        </w:tc>
        <w:tc>
          <w:tcPr>
            <w:tcW w:w="2393" w:type="dxa"/>
          </w:tcPr>
          <w:p w:rsidR="007008DC" w:rsidRPr="009B0D88" w:rsidRDefault="007008DC" w:rsidP="00E01154">
            <w:pPr>
              <w:spacing w:line="360" w:lineRule="auto"/>
              <w:rPr>
                <w:szCs w:val="22"/>
              </w:rPr>
            </w:pPr>
            <w:r w:rsidRPr="009B0D88">
              <w:rPr>
                <w:szCs w:val="22"/>
              </w:rPr>
              <w:t>26</w:t>
            </w:r>
          </w:p>
        </w:tc>
      </w:tr>
    </w:tbl>
    <w:p w:rsidR="007008DC" w:rsidRPr="009B0D88" w:rsidRDefault="007008DC" w:rsidP="007008DC">
      <w:pPr>
        <w:spacing w:line="360" w:lineRule="auto"/>
        <w:ind w:firstLine="709"/>
        <w:jc w:val="center"/>
        <w:rPr>
          <w:sz w:val="28"/>
          <w:szCs w:val="28"/>
        </w:rPr>
      </w:pPr>
    </w:p>
    <w:p w:rsidR="007008DC" w:rsidRPr="009B0D88" w:rsidRDefault="00B33EE1" w:rsidP="007008DC">
      <w:pPr>
        <w:spacing w:line="360" w:lineRule="auto"/>
        <w:ind w:firstLine="709"/>
        <w:jc w:val="center"/>
        <w:rPr>
          <w:b/>
          <w:sz w:val="28"/>
          <w:szCs w:val="28"/>
        </w:rPr>
      </w:pPr>
      <w:r w:rsidRPr="009B0D88">
        <w:rPr>
          <w:b/>
          <w:sz w:val="28"/>
          <w:szCs w:val="28"/>
        </w:rPr>
        <w:t>Синтаксические стилистические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6"/>
        <w:gridCol w:w="2393"/>
        <w:gridCol w:w="2393"/>
      </w:tblGrid>
      <w:tr w:rsidR="007008DC" w:rsidRPr="009B0D88" w:rsidTr="00E01154">
        <w:tc>
          <w:tcPr>
            <w:tcW w:w="3826" w:type="dxa"/>
            <w:tcBorders>
              <w:left w:val="single" w:sz="4" w:space="0" w:color="auto"/>
            </w:tcBorders>
          </w:tcPr>
          <w:p w:rsidR="007008DC" w:rsidRPr="009B0D88" w:rsidRDefault="007008DC" w:rsidP="00E01154">
            <w:pPr>
              <w:spacing w:line="360" w:lineRule="auto"/>
              <w:rPr>
                <w:szCs w:val="22"/>
              </w:rPr>
            </w:pPr>
          </w:p>
        </w:tc>
        <w:tc>
          <w:tcPr>
            <w:tcW w:w="2393" w:type="dxa"/>
          </w:tcPr>
          <w:p w:rsidR="007008DC" w:rsidRPr="009B0D88" w:rsidRDefault="007008DC" w:rsidP="00E01154">
            <w:pPr>
              <w:spacing w:line="360" w:lineRule="auto"/>
              <w:rPr>
                <w:szCs w:val="22"/>
              </w:rPr>
            </w:pPr>
            <w:r w:rsidRPr="009B0D88">
              <w:rPr>
                <w:szCs w:val="22"/>
              </w:rPr>
              <w:t>Английские</w:t>
            </w:r>
          </w:p>
        </w:tc>
        <w:tc>
          <w:tcPr>
            <w:tcW w:w="2393" w:type="dxa"/>
          </w:tcPr>
          <w:p w:rsidR="007008DC" w:rsidRPr="009B0D88" w:rsidRDefault="007008DC" w:rsidP="00E01154">
            <w:pPr>
              <w:spacing w:line="360" w:lineRule="auto"/>
              <w:rPr>
                <w:szCs w:val="22"/>
              </w:rPr>
            </w:pPr>
            <w:r w:rsidRPr="009B0D88">
              <w:rPr>
                <w:szCs w:val="22"/>
              </w:rPr>
              <w:t>Русские</w:t>
            </w:r>
          </w:p>
        </w:tc>
      </w:tr>
      <w:tr w:rsidR="007008DC" w:rsidRPr="009B0D88" w:rsidTr="00E01154">
        <w:tc>
          <w:tcPr>
            <w:tcW w:w="3826" w:type="dxa"/>
            <w:tcBorders>
              <w:left w:val="single" w:sz="4" w:space="0" w:color="auto"/>
            </w:tcBorders>
          </w:tcPr>
          <w:p w:rsidR="007008DC" w:rsidRPr="009B0D88" w:rsidRDefault="007008DC" w:rsidP="00E01154">
            <w:pPr>
              <w:spacing w:line="360" w:lineRule="auto"/>
              <w:rPr>
                <w:szCs w:val="22"/>
              </w:rPr>
            </w:pPr>
            <w:r w:rsidRPr="009B0D88">
              <w:rPr>
                <w:szCs w:val="22"/>
              </w:rPr>
              <w:t>Вставные конструкции</w:t>
            </w:r>
          </w:p>
        </w:tc>
        <w:tc>
          <w:tcPr>
            <w:tcW w:w="2393" w:type="dxa"/>
          </w:tcPr>
          <w:p w:rsidR="007008DC" w:rsidRPr="009B0D88" w:rsidRDefault="007008DC" w:rsidP="00E01154">
            <w:pPr>
              <w:spacing w:line="360" w:lineRule="auto"/>
              <w:rPr>
                <w:szCs w:val="22"/>
              </w:rPr>
            </w:pPr>
            <w:r w:rsidRPr="009B0D88">
              <w:rPr>
                <w:szCs w:val="22"/>
              </w:rPr>
              <w:t>114</w:t>
            </w:r>
          </w:p>
        </w:tc>
        <w:tc>
          <w:tcPr>
            <w:tcW w:w="2393" w:type="dxa"/>
          </w:tcPr>
          <w:p w:rsidR="007008DC" w:rsidRPr="009B0D88" w:rsidRDefault="007008DC" w:rsidP="00E01154">
            <w:pPr>
              <w:spacing w:line="360" w:lineRule="auto"/>
              <w:rPr>
                <w:szCs w:val="22"/>
              </w:rPr>
            </w:pPr>
            <w:r w:rsidRPr="009B0D88">
              <w:rPr>
                <w:szCs w:val="22"/>
              </w:rPr>
              <w:t>108</w:t>
            </w:r>
          </w:p>
        </w:tc>
      </w:tr>
      <w:tr w:rsidR="007008DC" w:rsidRPr="009B0D88" w:rsidTr="00E01154">
        <w:tc>
          <w:tcPr>
            <w:tcW w:w="3826" w:type="dxa"/>
            <w:tcBorders>
              <w:left w:val="single" w:sz="4" w:space="0" w:color="auto"/>
            </w:tcBorders>
          </w:tcPr>
          <w:p w:rsidR="007008DC" w:rsidRPr="009B0D88" w:rsidRDefault="007008DC" w:rsidP="00E01154">
            <w:pPr>
              <w:spacing w:line="360" w:lineRule="auto"/>
              <w:rPr>
                <w:szCs w:val="22"/>
              </w:rPr>
            </w:pPr>
            <w:r w:rsidRPr="009B0D88">
              <w:rPr>
                <w:szCs w:val="22"/>
              </w:rPr>
              <w:t>Риторический вопрос</w:t>
            </w:r>
          </w:p>
        </w:tc>
        <w:tc>
          <w:tcPr>
            <w:tcW w:w="2393" w:type="dxa"/>
          </w:tcPr>
          <w:p w:rsidR="007008DC" w:rsidRPr="009B0D88" w:rsidRDefault="007008DC" w:rsidP="00E01154">
            <w:pPr>
              <w:spacing w:line="360" w:lineRule="auto"/>
              <w:rPr>
                <w:szCs w:val="22"/>
              </w:rPr>
            </w:pPr>
            <w:r w:rsidRPr="009B0D88">
              <w:rPr>
                <w:szCs w:val="22"/>
              </w:rPr>
              <w:t>33</w:t>
            </w:r>
          </w:p>
        </w:tc>
        <w:tc>
          <w:tcPr>
            <w:tcW w:w="2393" w:type="dxa"/>
          </w:tcPr>
          <w:p w:rsidR="007008DC" w:rsidRPr="009B0D88" w:rsidRDefault="007008DC" w:rsidP="00E01154">
            <w:pPr>
              <w:spacing w:line="360" w:lineRule="auto"/>
              <w:rPr>
                <w:szCs w:val="22"/>
              </w:rPr>
            </w:pPr>
            <w:r w:rsidRPr="009B0D88">
              <w:rPr>
                <w:szCs w:val="22"/>
              </w:rPr>
              <w:t>21</w:t>
            </w:r>
          </w:p>
        </w:tc>
      </w:tr>
      <w:tr w:rsidR="007008DC" w:rsidRPr="009B0D88" w:rsidTr="00E01154">
        <w:tc>
          <w:tcPr>
            <w:tcW w:w="3826" w:type="dxa"/>
            <w:tcBorders>
              <w:left w:val="single" w:sz="4" w:space="0" w:color="auto"/>
            </w:tcBorders>
          </w:tcPr>
          <w:p w:rsidR="007008DC" w:rsidRPr="009B0D88" w:rsidRDefault="007008DC" w:rsidP="00E01154">
            <w:pPr>
              <w:spacing w:line="360" w:lineRule="auto"/>
              <w:rPr>
                <w:szCs w:val="22"/>
              </w:rPr>
            </w:pPr>
            <w:r w:rsidRPr="009B0D88">
              <w:rPr>
                <w:szCs w:val="22"/>
              </w:rPr>
              <w:t>Повтор</w:t>
            </w:r>
          </w:p>
        </w:tc>
        <w:tc>
          <w:tcPr>
            <w:tcW w:w="2393" w:type="dxa"/>
          </w:tcPr>
          <w:p w:rsidR="007008DC" w:rsidRPr="009B0D88" w:rsidRDefault="007008DC" w:rsidP="00E01154">
            <w:pPr>
              <w:spacing w:line="360" w:lineRule="auto"/>
              <w:rPr>
                <w:szCs w:val="22"/>
              </w:rPr>
            </w:pPr>
            <w:r w:rsidRPr="009B0D88">
              <w:rPr>
                <w:szCs w:val="22"/>
              </w:rPr>
              <w:t>28</w:t>
            </w:r>
          </w:p>
        </w:tc>
        <w:tc>
          <w:tcPr>
            <w:tcW w:w="2393" w:type="dxa"/>
          </w:tcPr>
          <w:p w:rsidR="007008DC" w:rsidRPr="009B0D88" w:rsidRDefault="007008DC" w:rsidP="00E01154">
            <w:pPr>
              <w:spacing w:line="360" w:lineRule="auto"/>
              <w:rPr>
                <w:szCs w:val="22"/>
              </w:rPr>
            </w:pPr>
            <w:r w:rsidRPr="009B0D88">
              <w:rPr>
                <w:szCs w:val="22"/>
              </w:rPr>
              <w:t>21</w:t>
            </w:r>
          </w:p>
        </w:tc>
      </w:tr>
      <w:tr w:rsidR="007008DC" w:rsidRPr="009B0D88" w:rsidTr="00E01154">
        <w:tc>
          <w:tcPr>
            <w:tcW w:w="3826" w:type="dxa"/>
            <w:tcBorders>
              <w:left w:val="single" w:sz="4" w:space="0" w:color="auto"/>
            </w:tcBorders>
          </w:tcPr>
          <w:p w:rsidR="007008DC" w:rsidRPr="009B0D88" w:rsidRDefault="007008DC" w:rsidP="00E01154">
            <w:pPr>
              <w:spacing w:line="360" w:lineRule="auto"/>
              <w:rPr>
                <w:szCs w:val="22"/>
              </w:rPr>
            </w:pPr>
            <w:r w:rsidRPr="009B0D88">
              <w:rPr>
                <w:szCs w:val="22"/>
              </w:rPr>
              <w:t>Парцелляция</w:t>
            </w:r>
          </w:p>
        </w:tc>
        <w:tc>
          <w:tcPr>
            <w:tcW w:w="2393" w:type="dxa"/>
          </w:tcPr>
          <w:p w:rsidR="007008DC" w:rsidRPr="009B0D88" w:rsidRDefault="007008DC" w:rsidP="00E01154">
            <w:pPr>
              <w:spacing w:line="360" w:lineRule="auto"/>
              <w:rPr>
                <w:szCs w:val="22"/>
              </w:rPr>
            </w:pPr>
            <w:r w:rsidRPr="009B0D88">
              <w:rPr>
                <w:szCs w:val="22"/>
              </w:rPr>
              <w:t>27</w:t>
            </w:r>
          </w:p>
        </w:tc>
        <w:tc>
          <w:tcPr>
            <w:tcW w:w="2393" w:type="dxa"/>
          </w:tcPr>
          <w:p w:rsidR="007008DC" w:rsidRPr="009B0D88" w:rsidRDefault="007008DC" w:rsidP="00E01154">
            <w:pPr>
              <w:spacing w:line="360" w:lineRule="auto"/>
              <w:rPr>
                <w:szCs w:val="22"/>
              </w:rPr>
            </w:pPr>
            <w:r w:rsidRPr="009B0D88">
              <w:rPr>
                <w:szCs w:val="22"/>
              </w:rPr>
              <w:t>26</w:t>
            </w:r>
          </w:p>
        </w:tc>
      </w:tr>
      <w:tr w:rsidR="007008DC" w:rsidRPr="009B0D88" w:rsidTr="00E01154">
        <w:tc>
          <w:tcPr>
            <w:tcW w:w="3826" w:type="dxa"/>
          </w:tcPr>
          <w:p w:rsidR="007008DC" w:rsidRPr="009B0D88" w:rsidRDefault="007008DC" w:rsidP="00E01154">
            <w:pPr>
              <w:spacing w:line="360" w:lineRule="auto"/>
              <w:rPr>
                <w:szCs w:val="22"/>
              </w:rPr>
            </w:pPr>
            <w:r w:rsidRPr="009B0D88">
              <w:rPr>
                <w:szCs w:val="22"/>
              </w:rPr>
              <w:t>Побудительные предложения</w:t>
            </w:r>
          </w:p>
        </w:tc>
        <w:tc>
          <w:tcPr>
            <w:tcW w:w="2393" w:type="dxa"/>
          </w:tcPr>
          <w:p w:rsidR="007008DC" w:rsidRPr="009B0D88" w:rsidRDefault="007008DC" w:rsidP="00E01154">
            <w:pPr>
              <w:spacing w:line="360" w:lineRule="auto"/>
              <w:rPr>
                <w:szCs w:val="22"/>
              </w:rPr>
            </w:pPr>
            <w:r w:rsidRPr="009B0D88">
              <w:rPr>
                <w:szCs w:val="22"/>
              </w:rPr>
              <w:t>27</w:t>
            </w:r>
          </w:p>
        </w:tc>
        <w:tc>
          <w:tcPr>
            <w:tcW w:w="2393" w:type="dxa"/>
          </w:tcPr>
          <w:p w:rsidR="007008DC" w:rsidRPr="009B0D88" w:rsidRDefault="007008DC" w:rsidP="00E01154">
            <w:pPr>
              <w:spacing w:line="360" w:lineRule="auto"/>
              <w:rPr>
                <w:szCs w:val="22"/>
              </w:rPr>
            </w:pPr>
            <w:r w:rsidRPr="009B0D88">
              <w:rPr>
                <w:szCs w:val="22"/>
              </w:rPr>
              <w:t>32</w:t>
            </w:r>
          </w:p>
        </w:tc>
      </w:tr>
      <w:tr w:rsidR="007008DC" w:rsidRPr="009B0D88" w:rsidTr="00E01154">
        <w:tc>
          <w:tcPr>
            <w:tcW w:w="3826" w:type="dxa"/>
          </w:tcPr>
          <w:p w:rsidR="007008DC" w:rsidRPr="009B0D88" w:rsidRDefault="007008DC" w:rsidP="00E01154">
            <w:pPr>
              <w:spacing w:line="360" w:lineRule="auto"/>
              <w:rPr>
                <w:szCs w:val="22"/>
              </w:rPr>
            </w:pPr>
            <w:r w:rsidRPr="009B0D88">
              <w:rPr>
                <w:szCs w:val="22"/>
              </w:rPr>
              <w:t>Назывные предложения</w:t>
            </w:r>
          </w:p>
        </w:tc>
        <w:tc>
          <w:tcPr>
            <w:tcW w:w="2393" w:type="dxa"/>
          </w:tcPr>
          <w:p w:rsidR="007008DC" w:rsidRPr="009B0D88" w:rsidRDefault="007008DC" w:rsidP="00E01154">
            <w:pPr>
              <w:spacing w:line="360" w:lineRule="auto"/>
              <w:rPr>
                <w:szCs w:val="22"/>
              </w:rPr>
            </w:pPr>
            <w:r w:rsidRPr="009B0D88">
              <w:rPr>
                <w:szCs w:val="22"/>
              </w:rPr>
              <w:t>17</w:t>
            </w:r>
          </w:p>
        </w:tc>
        <w:tc>
          <w:tcPr>
            <w:tcW w:w="2393" w:type="dxa"/>
          </w:tcPr>
          <w:p w:rsidR="007008DC" w:rsidRPr="009B0D88" w:rsidRDefault="007008DC" w:rsidP="00E01154">
            <w:pPr>
              <w:spacing w:line="360" w:lineRule="auto"/>
              <w:rPr>
                <w:szCs w:val="22"/>
              </w:rPr>
            </w:pPr>
            <w:r w:rsidRPr="009B0D88">
              <w:rPr>
                <w:szCs w:val="22"/>
              </w:rPr>
              <w:t>14</w:t>
            </w:r>
          </w:p>
        </w:tc>
      </w:tr>
      <w:tr w:rsidR="007008DC" w:rsidRPr="009B0D88" w:rsidTr="00E01154">
        <w:tc>
          <w:tcPr>
            <w:tcW w:w="3826" w:type="dxa"/>
          </w:tcPr>
          <w:p w:rsidR="007008DC" w:rsidRPr="009B0D88" w:rsidRDefault="007008DC" w:rsidP="00E01154">
            <w:pPr>
              <w:spacing w:line="360" w:lineRule="auto"/>
              <w:rPr>
                <w:szCs w:val="22"/>
              </w:rPr>
            </w:pPr>
            <w:r w:rsidRPr="009B0D88">
              <w:rPr>
                <w:szCs w:val="22"/>
              </w:rPr>
              <w:t>Риторическое восклицание</w:t>
            </w:r>
          </w:p>
        </w:tc>
        <w:tc>
          <w:tcPr>
            <w:tcW w:w="2393" w:type="dxa"/>
          </w:tcPr>
          <w:p w:rsidR="007008DC" w:rsidRPr="009B0D88" w:rsidRDefault="007008DC" w:rsidP="00E01154">
            <w:pPr>
              <w:spacing w:line="360" w:lineRule="auto"/>
              <w:rPr>
                <w:szCs w:val="22"/>
              </w:rPr>
            </w:pPr>
            <w:r w:rsidRPr="009B0D88">
              <w:rPr>
                <w:szCs w:val="22"/>
              </w:rPr>
              <w:t>16</w:t>
            </w:r>
          </w:p>
        </w:tc>
        <w:tc>
          <w:tcPr>
            <w:tcW w:w="2393" w:type="dxa"/>
          </w:tcPr>
          <w:p w:rsidR="007008DC" w:rsidRPr="009B0D88" w:rsidRDefault="007008DC" w:rsidP="00E01154">
            <w:pPr>
              <w:spacing w:line="360" w:lineRule="auto"/>
              <w:rPr>
                <w:szCs w:val="22"/>
              </w:rPr>
            </w:pPr>
            <w:r w:rsidRPr="009B0D88">
              <w:rPr>
                <w:szCs w:val="22"/>
              </w:rPr>
              <w:t>13</w:t>
            </w:r>
          </w:p>
        </w:tc>
      </w:tr>
      <w:tr w:rsidR="007008DC" w:rsidRPr="009B0D88" w:rsidTr="00E01154">
        <w:tc>
          <w:tcPr>
            <w:tcW w:w="3826" w:type="dxa"/>
          </w:tcPr>
          <w:p w:rsidR="007008DC" w:rsidRPr="009B0D88" w:rsidRDefault="007008DC" w:rsidP="00E01154">
            <w:pPr>
              <w:spacing w:line="360" w:lineRule="auto"/>
              <w:rPr>
                <w:szCs w:val="22"/>
              </w:rPr>
            </w:pPr>
            <w:r w:rsidRPr="009B0D88">
              <w:rPr>
                <w:szCs w:val="22"/>
              </w:rPr>
              <w:t>Вопросно-ответный ход</w:t>
            </w:r>
          </w:p>
        </w:tc>
        <w:tc>
          <w:tcPr>
            <w:tcW w:w="2393" w:type="dxa"/>
          </w:tcPr>
          <w:p w:rsidR="007008DC" w:rsidRPr="009B0D88" w:rsidRDefault="007008DC" w:rsidP="00E01154">
            <w:pPr>
              <w:spacing w:line="360" w:lineRule="auto"/>
              <w:rPr>
                <w:szCs w:val="22"/>
              </w:rPr>
            </w:pPr>
            <w:r w:rsidRPr="009B0D88">
              <w:rPr>
                <w:szCs w:val="22"/>
              </w:rPr>
              <w:t>13</w:t>
            </w:r>
          </w:p>
        </w:tc>
        <w:tc>
          <w:tcPr>
            <w:tcW w:w="2393" w:type="dxa"/>
          </w:tcPr>
          <w:p w:rsidR="007008DC" w:rsidRPr="009B0D88" w:rsidRDefault="007008DC" w:rsidP="00E01154">
            <w:pPr>
              <w:spacing w:line="360" w:lineRule="auto"/>
              <w:rPr>
                <w:szCs w:val="22"/>
              </w:rPr>
            </w:pPr>
            <w:r w:rsidRPr="009B0D88">
              <w:rPr>
                <w:szCs w:val="22"/>
              </w:rPr>
              <w:t>14</w:t>
            </w:r>
          </w:p>
        </w:tc>
      </w:tr>
      <w:tr w:rsidR="007008DC" w:rsidRPr="009B0D88" w:rsidTr="00E01154">
        <w:tc>
          <w:tcPr>
            <w:tcW w:w="3826" w:type="dxa"/>
          </w:tcPr>
          <w:p w:rsidR="007008DC" w:rsidRPr="009B0D88" w:rsidRDefault="007008DC" w:rsidP="00E01154">
            <w:pPr>
              <w:spacing w:line="360" w:lineRule="auto"/>
              <w:rPr>
                <w:szCs w:val="22"/>
              </w:rPr>
            </w:pPr>
            <w:r w:rsidRPr="009B0D88">
              <w:rPr>
                <w:szCs w:val="22"/>
              </w:rPr>
              <w:t>Параллелизм</w:t>
            </w:r>
          </w:p>
        </w:tc>
        <w:tc>
          <w:tcPr>
            <w:tcW w:w="2393" w:type="dxa"/>
          </w:tcPr>
          <w:p w:rsidR="007008DC" w:rsidRPr="009B0D88" w:rsidRDefault="007008DC" w:rsidP="00E01154">
            <w:pPr>
              <w:spacing w:line="360" w:lineRule="auto"/>
              <w:rPr>
                <w:szCs w:val="22"/>
              </w:rPr>
            </w:pPr>
            <w:r w:rsidRPr="009B0D88">
              <w:rPr>
                <w:szCs w:val="22"/>
              </w:rPr>
              <w:t>13</w:t>
            </w:r>
          </w:p>
        </w:tc>
        <w:tc>
          <w:tcPr>
            <w:tcW w:w="2393" w:type="dxa"/>
          </w:tcPr>
          <w:p w:rsidR="007008DC" w:rsidRPr="009B0D88" w:rsidRDefault="007008DC" w:rsidP="00E01154">
            <w:pPr>
              <w:spacing w:line="360" w:lineRule="auto"/>
              <w:rPr>
                <w:szCs w:val="22"/>
              </w:rPr>
            </w:pPr>
            <w:r w:rsidRPr="009B0D88">
              <w:rPr>
                <w:szCs w:val="22"/>
              </w:rPr>
              <w:t>12</w:t>
            </w:r>
          </w:p>
        </w:tc>
      </w:tr>
    </w:tbl>
    <w:p w:rsidR="007008DC" w:rsidRPr="009B0D88" w:rsidRDefault="007008DC" w:rsidP="007008DC">
      <w:pPr>
        <w:spacing w:line="360" w:lineRule="auto"/>
        <w:ind w:firstLine="709"/>
        <w:jc w:val="center"/>
        <w:rPr>
          <w:sz w:val="28"/>
          <w:szCs w:val="28"/>
        </w:rPr>
      </w:pPr>
    </w:p>
    <w:sectPr w:rsidR="007008DC" w:rsidRPr="009B0D88" w:rsidSect="006B4634">
      <w:footerReference w:type="default" r:id="rId33"/>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BDA" w:rsidRDefault="00927BDA" w:rsidP="000676B1">
      <w:r>
        <w:separator/>
      </w:r>
    </w:p>
  </w:endnote>
  <w:endnote w:type="continuationSeparator" w:id="0">
    <w:p w:rsidR="00927BDA" w:rsidRDefault="00927BDA" w:rsidP="000676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nionPro-It">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D88" w:rsidRDefault="00866380">
    <w:pPr>
      <w:pStyle w:val="aa"/>
      <w:jc w:val="right"/>
    </w:pPr>
    <w:fldSimple w:instr=" PAGE   \* MERGEFORMAT ">
      <w:r w:rsidR="00CD009A">
        <w:rPr>
          <w:noProof/>
        </w:rPr>
        <w:t>42</w:t>
      </w:r>
    </w:fldSimple>
  </w:p>
  <w:p w:rsidR="009B0D88" w:rsidRDefault="009B0D8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BDA" w:rsidRDefault="00927BDA" w:rsidP="000676B1">
      <w:r>
        <w:separator/>
      </w:r>
    </w:p>
  </w:footnote>
  <w:footnote w:type="continuationSeparator" w:id="0">
    <w:p w:rsidR="00927BDA" w:rsidRDefault="00927BDA" w:rsidP="000676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0CF8"/>
    <w:multiLevelType w:val="multilevel"/>
    <w:tmpl w:val="89BC583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C275908"/>
    <w:multiLevelType w:val="hybridMultilevel"/>
    <w:tmpl w:val="FFD06028"/>
    <w:lvl w:ilvl="0" w:tplc="B82E7640">
      <w:start w:val="1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
    <w:nsid w:val="0CED0C94"/>
    <w:multiLevelType w:val="hybridMultilevel"/>
    <w:tmpl w:val="061E2A7E"/>
    <w:lvl w:ilvl="0" w:tplc="CECC0E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DD7DDB"/>
    <w:multiLevelType w:val="hybridMultilevel"/>
    <w:tmpl w:val="AA167B5A"/>
    <w:lvl w:ilvl="0" w:tplc="04D00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9E0D6D"/>
    <w:multiLevelType w:val="hybridMultilevel"/>
    <w:tmpl w:val="AEA6A29A"/>
    <w:lvl w:ilvl="0" w:tplc="C5A03F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852B41"/>
    <w:multiLevelType w:val="hybridMultilevel"/>
    <w:tmpl w:val="2E7A75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AE0B7D"/>
    <w:multiLevelType w:val="hybridMultilevel"/>
    <w:tmpl w:val="CAC2E9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EE0986"/>
    <w:multiLevelType w:val="hybridMultilevel"/>
    <w:tmpl w:val="0EF631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2EA6B64"/>
    <w:multiLevelType w:val="hybridMultilevel"/>
    <w:tmpl w:val="450EAA4C"/>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
    <w:nsid w:val="38A3111C"/>
    <w:multiLevelType w:val="hybridMultilevel"/>
    <w:tmpl w:val="456CC4C4"/>
    <w:lvl w:ilvl="0" w:tplc="30B02DF2">
      <w:start w:val="1"/>
      <w:numFmt w:val="decimal"/>
      <w:lvlText w:val="%1)"/>
      <w:lvlJc w:val="left"/>
      <w:pPr>
        <w:ind w:left="786" w:hanging="36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9953A8A"/>
    <w:multiLevelType w:val="hybridMultilevel"/>
    <w:tmpl w:val="4A56367E"/>
    <w:lvl w:ilvl="0" w:tplc="7E3059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621065A"/>
    <w:multiLevelType w:val="hybridMultilevel"/>
    <w:tmpl w:val="A89E3F94"/>
    <w:lvl w:ilvl="0" w:tplc="73863DA2">
      <w:start w:val="1"/>
      <w:numFmt w:val="decimal"/>
      <w:lvlText w:val="(%1)"/>
      <w:lvlJc w:val="left"/>
      <w:pPr>
        <w:ind w:left="1070" w:hanging="360"/>
      </w:pPr>
      <w:rPr>
        <w:rFonts w:hint="default"/>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563E42A6"/>
    <w:multiLevelType w:val="hybridMultilevel"/>
    <w:tmpl w:val="A42CD718"/>
    <w:lvl w:ilvl="0" w:tplc="8C367FEA">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3">
    <w:nsid w:val="56E139B1"/>
    <w:multiLevelType w:val="hybridMultilevel"/>
    <w:tmpl w:val="E39699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F6E47B5"/>
    <w:multiLevelType w:val="hybridMultilevel"/>
    <w:tmpl w:val="3C169CC4"/>
    <w:lvl w:ilvl="0" w:tplc="B3FC7480">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6D70B2"/>
    <w:multiLevelType w:val="hybridMultilevel"/>
    <w:tmpl w:val="62E2E0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7D1506"/>
    <w:multiLevelType w:val="hybridMultilevel"/>
    <w:tmpl w:val="93A0D1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82C262D"/>
    <w:multiLevelType w:val="hybridMultilevel"/>
    <w:tmpl w:val="F224EA06"/>
    <w:lvl w:ilvl="0" w:tplc="11EE3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C705508"/>
    <w:multiLevelType w:val="hybridMultilevel"/>
    <w:tmpl w:val="47702492"/>
    <w:lvl w:ilvl="0" w:tplc="29448254">
      <w:start w:val="5"/>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0E37976"/>
    <w:multiLevelType w:val="multilevel"/>
    <w:tmpl w:val="F1D2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0"/>
  </w:num>
  <w:num w:numId="4">
    <w:abstractNumId w:val="19"/>
  </w:num>
  <w:num w:numId="5">
    <w:abstractNumId w:val="9"/>
  </w:num>
  <w:num w:numId="6">
    <w:abstractNumId w:val="15"/>
  </w:num>
  <w:num w:numId="7">
    <w:abstractNumId w:val="17"/>
  </w:num>
  <w:num w:numId="8">
    <w:abstractNumId w:val="3"/>
  </w:num>
  <w:num w:numId="9">
    <w:abstractNumId w:val="13"/>
  </w:num>
  <w:num w:numId="10">
    <w:abstractNumId w:val="12"/>
  </w:num>
  <w:num w:numId="11">
    <w:abstractNumId w:val="11"/>
  </w:num>
  <w:num w:numId="12">
    <w:abstractNumId w:val="1"/>
  </w:num>
  <w:num w:numId="13">
    <w:abstractNumId w:val="5"/>
  </w:num>
  <w:num w:numId="14">
    <w:abstractNumId w:val="4"/>
  </w:num>
  <w:num w:numId="15">
    <w:abstractNumId w:val="7"/>
  </w:num>
  <w:num w:numId="16">
    <w:abstractNumId w:val="14"/>
  </w:num>
  <w:num w:numId="17">
    <w:abstractNumId w:val="6"/>
  </w:num>
  <w:num w:numId="18">
    <w:abstractNumId w:val="8"/>
  </w:num>
  <w:num w:numId="19">
    <w:abstractNumId w:val="16"/>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B71"/>
    <w:rsid w:val="00000B71"/>
    <w:rsid w:val="00002E7D"/>
    <w:rsid w:val="0000507B"/>
    <w:rsid w:val="0001574E"/>
    <w:rsid w:val="00022861"/>
    <w:rsid w:val="00026B9C"/>
    <w:rsid w:val="00030F82"/>
    <w:rsid w:val="00033B3F"/>
    <w:rsid w:val="00044367"/>
    <w:rsid w:val="00046737"/>
    <w:rsid w:val="000676B1"/>
    <w:rsid w:val="0007312A"/>
    <w:rsid w:val="00073608"/>
    <w:rsid w:val="00090710"/>
    <w:rsid w:val="000968E1"/>
    <w:rsid w:val="000A1892"/>
    <w:rsid w:val="000D19A4"/>
    <w:rsid w:val="000E0A25"/>
    <w:rsid w:val="000E4601"/>
    <w:rsid w:val="000F1D72"/>
    <w:rsid w:val="0010132C"/>
    <w:rsid w:val="00110CFE"/>
    <w:rsid w:val="00120337"/>
    <w:rsid w:val="00120FFF"/>
    <w:rsid w:val="0013506B"/>
    <w:rsid w:val="00142E95"/>
    <w:rsid w:val="001665D8"/>
    <w:rsid w:val="00175578"/>
    <w:rsid w:val="00193A11"/>
    <w:rsid w:val="001A0FB7"/>
    <w:rsid w:val="001A4C0E"/>
    <w:rsid w:val="001D7371"/>
    <w:rsid w:val="001F5ACD"/>
    <w:rsid w:val="001F75A9"/>
    <w:rsid w:val="00207928"/>
    <w:rsid w:val="00225072"/>
    <w:rsid w:val="00237D61"/>
    <w:rsid w:val="00241709"/>
    <w:rsid w:val="00246032"/>
    <w:rsid w:val="00250551"/>
    <w:rsid w:val="00264A85"/>
    <w:rsid w:val="00266C7C"/>
    <w:rsid w:val="002808CC"/>
    <w:rsid w:val="00281B3E"/>
    <w:rsid w:val="00290F04"/>
    <w:rsid w:val="002961B3"/>
    <w:rsid w:val="002B4B81"/>
    <w:rsid w:val="002C2A79"/>
    <w:rsid w:val="002E2BAE"/>
    <w:rsid w:val="00325E33"/>
    <w:rsid w:val="00333FDD"/>
    <w:rsid w:val="00353FE5"/>
    <w:rsid w:val="00362E49"/>
    <w:rsid w:val="00365918"/>
    <w:rsid w:val="00377B6A"/>
    <w:rsid w:val="0038111D"/>
    <w:rsid w:val="0038282E"/>
    <w:rsid w:val="003A281C"/>
    <w:rsid w:val="003A60CC"/>
    <w:rsid w:val="003B5FE9"/>
    <w:rsid w:val="003C6972"/>
    <w:rsid w:val="003D6AE0"/>
    <w:rsid w:val="003F2797"/>
    <w:rsid w:val="003F4C5E"/>
    <w:rsid w:val="003F5A47"/>
    <w:rsid w:val="00403709"/>
    <w:rsid w:val="004039AC"/>
    <w:rsid w:val="00403EB8"/>
    <w:rsid w:val="00433221"/>
    <w:rsid w:val="00444CDE"/>
    <w:rsid w:val="00447B66"/>
    <w:rsid w:val="0046184F"/>
    <w:rsid w:val="0046384B"/>
    <w:rsid w:val="00494EA5"/>
    <w:rsid w:val="00496E40"/>
    <w:rsid w:val="004C6370"/>
    <w:rsid w:val="00502421"/>
    <w:rsid w:val="00503C08"/>
    <w:rsid w:val="00514BC7"/>
    <w:rsid w:val="0051536B"/>
    <w:rsid w:val="00517FE1"/>
    <w:rsid w:val="00530F0F"/>
    <w:rsid w:val="005320A7"/>
    <w:rsid w:val="005321C0"/>
    <w:rsid w:val="00560B66"/>
    <w:rsid w:val="005909BE"/>
    <w:rsid w:val="005A4249"/>
    <w:rsid w:val="005B23B2"/>
    <w:rsid w:val="005B662D"/>
    <w:rsid w:val="005D05AD"/>
    <w:rsid w:val="005D5BEA"/>
    <w:rsid w:val="00611D1C"/>
    <w:rsid w:val="00622EEB"/>
    <w:rsid w:val="006357CE"/>
    <w:rsid w:val="00636229"/>
    <w:rsid w:val="0063655D"/>
    <w:rsid w:val="00636A78"/>
    <w:rsid w:val="006449E1"/>
    <w:rsid w:val="006820B8"/>
    <w:rsid w:val="006A1781"/>
    <w:rsid w:val="006A2E22"/>
    <w:rsid w:val="006A5B41"/>
    <w:rsid w:val="006B4634"/>
    <w:rsid w:val="006E1E69"/>
    <w:rsid w:val="006E5FF9"/>
    <w:rsid w:val="006E6048"/>
    <w:rsid w:val="006F7C9C"/>
    <w:rsid w:val="006F7D5F"/>
    <w:rsid w:val="007008DC"/>
    <w:rsid w:val="0073510A"/>
    <w:rsid w:val="007375EF"/>
    <w:rsid w:val="007524BE"/>
    <w:rsid w:val="00773876"/>
    <w:rsid w:val="00781131"/>
    <w:rsid w:val="00791796"/>
    <w:rsid w:val="007A1926"/>
    <w:rsid w:val="007E58B6"/>
    <w:rsid w:val="007F73F2"/>
    <w:rsid w:val="00837151"/>
    <w:rsid w:val="00866380"/>
    <w:rsid w:val="00866643"/>
    <w:rsid w:val="008767A8"/>
    <w:rsid w:val="0089052F"/>
    <w:rsid w:val="008A739A"/>
    <w:rsid w:val="008D31B4"/>
    <w:rsid w:val="008E2EF9"/>
    <w:rsid w:val="008F03DF"/>
    <w:rsid w:val="00900069"/>
    <w:rsid w:val="009035F0"/>
    <w:rsid w:val="00904B19"/>
    <w:rsid w:val="00911561"/>
    <w:rsid w:val="00927BDA"/>
    <w:rsid w:val="00944940"/>
    <w:rsid w:val="00947861"/>
    <w:rsid w:val="00970FA6"/>
    <w:rsid w:val="00987E4D"/>
    <w:rsid w:val="009923CA"/>
    <w:rsid w:val="00992551"/>
    <w:rsid w:val="009A2973"/>
    <w:rsid w:val="009B0890"/>
    <w:rsid w:val="009B0D88"/>
    <w:rsid w:val="009B74EA"/>
    <w:rsid w:val="009C049A"/>
    <w:rsid w:val="009D13FB"/>
    <w:rsid w:val="009D2F66"/>
    <w:rsid w:val="009F0632"/>
    <w:rsid w:val="00A02960"/>
    <w:rsid w:val="00A0607F"/>
    <w:rsid w:val="00A20C0D"/>
    <w:rsid w:val="00A32D32"/>
    <w:rsid w:val="00A3665A"/>
    <w:rsid w:val="00A36B79"/>
    <w:rsid w:val="00A402CD"/>
    <w:rsid w:val="00A436C3"/>
    <w:rsid w:val="00A51197"/>
    <w:rsid w:val="00A676FF"/>
    <w:rsid w:val="00A84F62"/>
    <w:rsid w:val="00AA35F9"/>
    <w:rsid w:val="00AA4691"/>
    <w:rsid w:val="00AB7D48"/>
    <w:rsid w:val="00AC242E"/>
    <w:rsid w:val="00AC654A"/>
    <w:rsid w:val="00AD2889"/>
    <w:rsid w:val="00AE7B1E"/>
    <w:rsid w:val="00AF57DC"/>
    <w:rsid w:val="00B145EC"/>
    <w:rsid w:val="00B3085D"/>
    <w:rsid w:val="00B315B5"/>
    <w:rsid w:val="00B317BD"/>
    <w:rsid w:val="00B33EE1"/>
    <w:rsid w:val="00B35E97"/>
    <w:rsid w:val="00B37CE8"/>
    <w:rsid w:val="00B64A5A"/>
    <w:rsid w:val="00B671CE"/>
    <w:rsid w:val="00B71E8D"/>
    <w:rsid w:val="00B7244C"/>
    <w:rsid w:val="00BA00B8"/>
    <w:rsid w:val="00BB21E1"/>
    <w:rsid w:val="00BC12F7"/>
    <w:rsid w:val="00BC6392"/>
    <w:rsid w:val="00BD3C5E"/>
    <w:rsid w:val="00C04AA6"/>
    <w:rsid w:val="00C31C52"/>
    <w:rsid w:val="00C62F8B"/>
    <w:rsid w:val="00C656EA"/>
    <w:rsid w:val="00C669D7"/>
    <w:rsid w:val="00C7361B"/>
    <w:rsid w:val="00C8251D"/>
    <w:rsid w:val="00CC679F"/>
    <w:rsid w:val="00CD009A"/>
    <w:rsid w:val="00D02F7F"/>
    <w:rsid w:val="00D03B39"/>
    <w:rsid w:val="00D17E1B"/>
    <w:rsid w:val="00D257EC"/>
    <w:rsid w:val="00D55EF9"/>
    <w:rsid w:val="00D75262"/>
    <w:rsid w:val="00D91BF4"/>
    <w:rsid w:val="00D95483"/>
    <w:rsid w:val="00DA34CB"/>
    <w:rsid w:val="00DB393D"/>
    <w:rsid w:val="00DB682A"/>
    <w:rsid w:val="00DD07E8"/>
    <w:rsid w:val="00DE76CE"/>
    <w:rsid w:val="00DF46DF"/>
    <w:rsid w:val="00E01154"/>
    <w:rsid w:val="00E024E0"/>
    <w:rsid w:val="00E16EF6"/>
    <w:rsid w:val="00E27A99"/>
    <w:rsid w:val="00E37BD2"/>
    <w:rsid w:val="00E451B2"/>
    <w:rsid w:val="00E66157"/>
    <w:rsid w:val="00E671F3"/>
    <w:rsid w:val="00E7494C"/>
    <w:rsid w:val="00E80811"/>
    <w:rsid w:val="00EA42ED"/>
    <w:rsid w:val="00EC69B3"/>
    <w:rsid w:val="00ED69B0"/>
    <w:rsid w:val="00EE088A"/>
    <w:rsid w:val="00EF11C0"/>
    <w:rsid w:val="00EF3117"/>
    <w:rsid w:val="00F11EAC"/>
    <w:rsid w:val="00F165CA"/>
    <w:rsid w:val="00F16B9A"/>
    <w:rsid w:val="00F21D81"/>
    <w:rsid w:val="00F23709"/>
    <w:rsid w:val="00F319C6"/>
    <w:rsid w:val="00F409ED"/>
    <w:rsid w:val="00F54F0F"/>
    <w:rsid w:val="00F5710F"/>
    <w:rsid w:val="00F61958"/>
    <w:rsid w:val="00F6617E"/>
    <w:rsid w:val="00F67788"/>
    <w:rsid w:val="00F71046"/>
    <w:rsid w:val="00F84ECF"/>
    <w:rsid w:val="00F91F22"/>
    <w:rsid w:val="00FD53FB"/>
    <w:rsid w:val="00FD6D54"/>
    <w:rsid w:val="00FE76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71"/>
    <w:pPr>
      <w:overflowPunct w:val="0"/>
      <w:autoSpaceDE w:val="0"/>
      <w:autoSpaceDN w:val="0"/>
      <w:adjustRightInd w:val="0"/>
    </w:pPr>
    <w:rPr>
      <w:rFonts w:ascii="Times New Roman" w:eastAsia="Times New Roman" w:hAnsi="Times New Roman"/>
      <w:sz w:val="22"/>
    </w:rPr>
  </w:style>
  <w:style w:type="paragraph" w:styleId="1">
    <w:name w:val="heading 1"/>
    <w:basedOn w:val="a"/>
    <w:link w:val="10"/>
    <w:uiPriority w:val="9"/>
    <w:qFormat/>
    <w:rsid w:val="00250551"/>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9ED"/>
    <w:pPr>
      <w:ind w:left="720"/>
      <w:contextualSpacing/>
    </w:pPr>
  </w:style>
  <w:style w:type="character" w:customStyle="1" w:styleId="10">
    <w:name w:val="Заголовок 1 Знак"/>
    <w:basedOn w:val="a0"/>
    <w:link w:val="1"/>
    <w:uiPriority w:val="9"/>
    <w:rsid w:val="00250551"/>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250551"/>
  </w:style>
  <w:style w:type="character" w:styleId="a4">
    <w:name w:val="Emphasis"/>
    <w:basedOn w:val="a0"/>
    <w:uiPriority w:val="20"/>
    <w:qFormat/>
    <w:rsid w:val="00250551"/>
    <w:rPr>
      <w:i/>
      <w:iCs/>
    </w:rPr>
  </w:style>
  <w:style w:type="character" w:customStyle="1" w:styleId="a5">
    <w:name w:val="название"/>
    <w:basedOn w:val="a0"/>
    <w:rsid w:val="00250551"/>
  </w:style>
  <w:style w:type="table" w:styleId="a6">
    <w:name w:val="Table Grid"/>
    <w:basedOn w:val="a1"/>
    <w:uiPriority w:val="59"/>
    <w:rsid w:val="00250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75">
    <w:name w:val="Font Style75"/>
    <w:basedOn w:val="a0"/>
    <w:uiPriority w:val="99"/>
    <w:rsid w:val="003F5A47"/>
    <w:rPr>
      <w:rFonts w:ascii="Times New Roman" w:hAnsi="Times New Roman" w:cs="Times New Roman"/>
      <w:sz w:val="18"/>
      <w:szCs w:val="18"/>
    </w:rPr>
  </w:style>
  <w:style w:type="character" w:styleId="a7">
    <w:name w:val="Hyperlink"/>
    <w:basedOn w:val="a0"/>
    <w:uiPriority w:val="99"/>
    <w:unhideWhenUsed/>
    <w:rsid w:val="00BD3C5E"/>
    <w:rPr>
      <w:color w:val="0000FF"/>
      <w:u w:val="single"/>
    </w:rPr>
  </w:style>
  <w:style w:type="paragraph" w:styleId="a8">
    <w:name w:val="header"/>
    <w:basedOn w:val="a"/>
    <w:link w:val="a9"/>
    <w:uiPriority w:val="99"/>
    <w:semiHidden/>
    <w:unhideWhenUsed/>
    <w:rsid w:val="000676B1"/>
    <w:pPr>
      <w:tabs>
        <w:tab w:val="center" w:pos="4677"/>
        <w:tab w:val="right" w:pos="9355"/>
      </w:tabs>
    </w:pPr>
  </w:style>
  <w:style w:type="character" w:customStyle="1" w:styleId="a9">
    <w:name w:val="Верхний колонтитул Знак"/>
    <w:basedOn w:val="a0"/>
    <w:link w:val="a8"/>
    <w:uiPriority w:val="99"/>
    <w:semiHidden/>
    <w:rsid w:val="000676B1"/>
    <w:rPr>
      <w:rFonts w:ascii="Times New Roman" w:eastAsia="Times New Roman" w:hAnsi="Times New Roman" w:cs="Times New Roman"/>
      <w:szCs w:val="20"/>
      <w:lang w:eastAsia="ru-RU"/>
    </w:rPr>
  </w:style>
  <w:style w:type="paragraph" w:styleId="aa">
    <w:name w:val="footer"/>
    <w:basedOn w:val="a"/>
    <w:link w:val="ab"/>
    <w:uiPriority w:val="99"/>
    <w:unhideWhenUsed/>
    <w:rsid w:val="000676B1"/>
    <w:pPr>
      <w:tabs>
        <w:tab w:val="center" w:pos="4677"/>
        <w:tab w:val="right" w:pos="9355"/>
      </w:tabs>
    </w:pPr>
  </w:style>
  <w:style w:type="character" w:customStyle="1" w:styleId="ab">
    <w:name w:val="Нижний колонтитул Знак"/>
    <w:basedOn w:val="a0"/>
    <w:link w:val="aa"/>
    <w:uiPriority w:val="99"/>
    <w:rsid w:val="000676B1"/>
    <w:rPr>
      <w:rFonts w:ascii="Times New Roman" w:eastAsia="Times New Roman" w:hAnsi="Times New Roman" w:cs="Times New Roman"/>
      <w:szCs w:val="20"/>
      <w:lang w:eastAsia="ru-RU"/>
    </w:rPr>
  </w:style>
  <w:style w:type="paragraph" w:styleId="ac">
    <w:name w:val="Balloon Text"/>
    <w:basedOn w:val="a"/>
    <w:link w:val="ad"/>
    <w:uiPriority w:val="99"/>
    <w:semiHidden/>
    <w:unhideWhenUsed/>
    <w:rsid w:val="000E0A25"/>
    <w:rPr>
      <w:rFonts w:ascii="Tahoma" w:hAnsi="Tahoma" w:cs="Tahoma"/>
      <w:sz w:val="16"/>
      <w:szCs w:val="16"/>
    </w:rPr>
  </w:style>
  <w:style w:type="character" w:customStyle="1" w:styleId="ad">
    <w:name w:val="Текст выноски Знак"/>
    <w:basedOn w:val="a0"/>
    <w:link w:val="ac"/>
    <w:uiPriority w:val="99"/>
    <w:semiHidden/>
    <w:rsid w:val="000E0A25"/>
    <w:rPr>
      <w:rFonts w:ascii="Tahoma" w:eastAsia="Times New Roman" w:hAnsi="Tahoma" w:cs="Tahoma"/>
      <w:sz w:val="16"/>
      <w:szCs w:val="16"/>
      <w:lang w:eastAsia="ru-RU"/>
    </w:rPr>
  </w:style>
  <w:style w:type="character" w:styleId="ae">
    <w:name w:val="FollowedHyperlink"/>
    <w:basedOn w:val="a0"/>
    <w:uiPriority w:val="99"/>
    <w:semiHidden/>
    <w:unhideWhenUsed/>
    <w:rsid w:val="002961B3"/>
    <w:rPr>
      <w:color w:val="800080"/>
      <w:u w:val="single"/>
    </w:rPr>
  </w:style>
  <w:style w:type="paragraph" w:styleId="af">
    <w:name w:val="Normal (Web)"/>
    <w:basedOn w:val="a"/>
    <w:uiPriority w:val="99"/>
    <w:semiHidden/>
    <w:unhideWhenUsed/>
    <w:rsid w:val="00090710"/>
    <w:pPr>
      <w:overflowPunct/>
      <w:autoSpaceDE/>
      <w:autoSpaceDN/>
      <w:adjustRightInd/>
      <w:spacing w:before="100" w:beforeAutospacing="1" w:after="100" w:afterAutospacing="1"/>
    </w:pPr>
    <w:rPr>
      <w:sz w:val="24"/>
      <w:szCs w:val="24"/>
    </w:rPr>
  </w:style>
  <w:style w:type="paragraph" w:customStyle="1" w:styleId="byline">
    <w:name w:val="byline"/>
    <w:basedOn w:val="a"/>
    <w:rsid w:val="00090710"/>
    <w:pPr>
      <w:overflowPunct/>
      <w:autoSpaceDE/>
      <w:autoSpaceDN/>
      <w:adjustRightInd/>
      <w:spacing w:before="100" w:beforeAutospacing="1" w:after="100" w:afterAutospacing="1"/>
    </w:pPr>
    <w:rPr>
      <w:sz w:val="24"/>
      <w:szCs w:val="24"/>
    </w:rPr>
  </w:style>
  <w:style w:type="paragraph" w:customStyle="1" w:styleId="byline-date">
    <w:name w:val="byline-date"/>
    <w:basedOn w:val="a"/>
    <w:rsid w:val="00090710"/>
    <w:pPr>
      <w:overflowPunct/>
      <w:autoSpaceDE/>
      <w:autoSpaceDN/>
      <w:adjustRightInd/>
      <w:spacing w:before="100" w:beforeAutospacing="1" w:after="100" w:afterAutospacing="1"/>
    </w:pPr>
    <w:rPr>
      <w:sz w:val="24"/>
      <w:szCs w:val="24"/>
    </w:rPr>
  </w:style>
  <w:style w:type="character" w:customStyle="1" w:styleId="separator">
    <w:name w:val="separator"/>
    <w:basedOn w:val="a0"/>
    <w:rsid w:val="00090710"/>
  </w:style>
</w:styles>
</file>

<file path=word/webSettings.xml><?xml version="1.0" encoding="utf-8"?>
<w:webSettings xmlns:r="http://schemas.openxmlformats.org/officeDocument/2006/relationships" xmlns:w="http://schemas.openxmlformats.org/wordprocessingml/2006/main">
  <w:divs>
    <w:div w:id="462383774">
      <w:bodyDiv w:val="1"/>
      <w:marLeft w:val="0"/>
      <w:marRight w:val="0"/>
      <w:marTop w:val="0"/>
      <w:marBottom w:val="0"/>
      <w:divBdr>
        <w:top w:val="none" w:sz="0" w:space="0" w:color="auto"/>
        <w:left w:val="none" w:sz="0" w:space="0" w:color="auto"/>
        <w:bottom w:val="none" w:sz="0" w:space="0" w:color="auto"/>
        <w:right w:val="none" w:sz="0" w:space="0" w:color="auto"/>
      </w:divBdr>
      <w:divsChild>
        <w:div w:id="254291698">
          <w:marLeft w:val="0"/>
          <w:marRight w:val="0"/>
          <w:marTop w:val="0"/>
          <w:marBottom w:val="0"/>
          <w:divBdr>
            <w:top w:val="none" w:sz="0" w:space="0" w:color="auto"/>
            <w:left w:val="none" w:sz="0" w:space="0" w:color="auto"/>
            <w:bottom w:val="none" w:sz="0" w:space="0" w:color="auto"/>
            <w:right w:val="none" w:sz="0" w:space="0" w:color="auto"/>
          </w:divBdr>
        </w:div>
      </w:divsChild>
    </w:div>
    <w:div w:id="685711222">
      <w:bodyDiv w:val="1"/>
      <w:marLeft w:val="0"/>
      <w:marRight w:val="0"/>
      <w:marTop w:val="0"/>
      <w:marBottom w:val="0"/>
      <w:divBdr>
        <w:top w:val="none" w:sz="0" w:space="0" w:color="auto"/>
        <w:left w:val="none" w:sz="0" w:space="0" w:color="auto"/>
        <w:bottom w:val="none" w:sz="0" w:space="0" w:color="auto"/>
        <w:right w:val="none" w:sz="0" w:space="0" w:color="auto"/>
      </w:divBdr>
    </w:div>
    <w:div w:id="1399942639">
      <w:bodyDiv w:val="1"/>
      <w:marLeft w:val="0"/>
      <w:marRight w:val="0"/>
      <w:marTop w:val="0"/>
      <w:marBottom w:val="0"/>
      <w:divBdr>
        <w:top w:val="none" w:sz="0" w:space="0" w:color="auto"/>
        <w:left w:val="none" w:sz="0" w:space="0" w:color="auto"/>
        <w:bottom w:val="none" w:sz="0" w:space="0" w:color="auto"/>
        <w:right w:val="none" w:sz="0" w:space="0" w:color="auto"/>
      </w:divBdr>
    </w:div>
    <w:div w:id="1835954453">
      <w:bodyDiv w:val="1"/>
      <w:marLeft w:val="0"/>
      <w:marRight w:val="0"/>
      <w:marTop w:val="0"/>
      <w:marBottom w:val="0"/>
      <w:divBdr>
        <w:top w:val="none" w:sz="0" w:space="0" w:color="auto"/>
        <w:left w:val="none" w:sz="0" w:space="0" w:color="auto"/>
        <w:bottom w:val="none" w:sz="0" w:space="0" w:color="auto"/>
        <w:right w:val="none" w:sz="0" w:space="0" w:color="auto"/>
      </w:divBdr>
    </w:div>
    <w:div w:id="193385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yberleninka.ru/article/n/o-kontrastivnoy-stilistike-kak-metode-issledovaniya" TargetMode="External"/><Relationship Id="rId13" Type="http://schemas.openxmlformats.org/officeDocument/2006/relationships/hyperlink" Target="http://www.telegraph.co.uk/" TargetMode="External"/><Relationship Id="rId18" Type="http://schemas.openxmlformats.org/officeDocument/2006/relationships/hyperlink" Target="http://www.latimes.com/" TargetMode="External"/><Relationship Id="rId26" Type="http://schemas.openxmlformats.org/officeDocument/2006/relationships/hyperlink" Target="http://www.spb.kp.ru/" TargetMode="External"/><Relationship Id="rId3" Type="http://schemas.openxmlformats.org/officeDocument/2006/relationships/styles" Target="styles.xml"/><Relationship Id="rId21" Type="http://schemas.openxmlformats.org/officeDocument/2006/relationships/hyperlink" Target="http://www.hollywoodreporter.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heguardian.com/" TargetMode="External"/><Relationship Id="rId17" Type="http://schemas.openxmlformats.org/officeDocument/2006/relationships/hyperlink" Target="https://www.washingtonpost.com/" TargetMode="External"/><Relationship Id="rId25" Type="http://schemas.openxmlformats.org/officeDocument/2006/relationships/hyperlink" Target="http://www.vedomosti.ru/spb/"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ytimes.com/" TargetMode="External"/><Relationship Id="rId20" Type="http://schemas.openxmlformats.org/officeDocument/2006/relationships/hyperlink" Target="http://nymag.com/" TargetMode="External"/><Relationship Id="rId29" Type="http://schemas.openxmlformats.org/officeDocument/2006/relationships/hyperlink" Target="http://zavtr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lweb.org/anthology/P02-1053.pdf" TargetMode="External"/><Relationship Id="rId24" Type="http://schemas.openxmlformats.org/officeDocument/2006/relationships/hyperlink" Target="http://rg.ru/" TargetMode="External"/><Relationship Id="rId32" Type="http://schemas.openxmlformats.org/officeDocument/2006/relationships/hyperlink" Target="http://www.ng.ru/" TargetMode="External"/><Relationship Id="rId5" Type="http://schemas.openxmlformats.org/officeDocument/2006/relationships/webSettings" Target="webSettings.xml"/><Relationship Id="rId15" Type="http://schemas.openxmlformats.org/officeDocument/2006/relationships/hyperlink" Target="http://nypost.com/" TargetMode="External"/><Relationship Id="rId23" Type="http://schemas.openxmlformats.org/officeDocument/2006/relationships/hyperlink" Target="https://www.thestar.com/" TargetMode="External"/><Relationship Id="rId28" Type="http://schemas.openxmlformats.org/officeDocument/2006/relationships/hyperlink" Target="http://www.mn.ru/" TargetMode="External"/><Relationship Id="rId10" Type="http://schemas.openxmlformats.org/officeDocument/2006/relationships/hyperlink" Target="https://www.sfu.ca/~mtaboada/docs/Taboada_stages_final.pdf" TargetMode="External"/><Relationship Id="rId19" Type="http://schemas.openxmlformats.org/officeDocument/2006/relationships/hyperlink" Target="http://www.philly.com/inquirer" TargetMode="External"/><Relationship Id="rId31" Type="http://schemas.openxmlformats.org/officeDocument/2006/relationships/hyperlink" Target="https://www.afisha.ru/" TargetMode="External"/><Relationship Id="rId4" Type="http://schemas.openxmlformats.org/officeDocument/2006/relationships/settings" Target="settings.xml"/><Relationship Id="rId9" Type="http://schemas.openxmlformats.org/officeDocument/2006/relationships/hyperlink" Target="http://sigdial.org/workshops/workshop8/Proceedings/SIGdial16.pdf" TargetMode="External"/><Relationship Id="rId14" Type="http://schemas.openxmlformats.org/officeDocument/2006/relationships/hyperlink" Target="http://www.newyorker.com/" TargetMode="External"/><Relationship Id="rId22" Type="http://schemas.openxmlformats.org/officeDocument/2006/relationships/hyperlink" Target="http://www.theglobeandmail.com/" TargetMode="External"/><Relationship Id="rId27" Type="http://schemas.openxmlformats.org/officeDocument/2006/relationships/hyperlink" Target="http://www.newizv.ru/" TargetMode="External"/><Relationship Id="rId30" Type="http://schemas.openxmlformats.org/officeDocument/2006/relationships/hyperlink" Target="http://www.fontanka.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6EEC2-E0F4-430E-B8B4-EA17F2288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67</Pages>
  <Words>16797</Words>
  <Characters>95747</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112320</CharactersWithSpaces>
  <SharedDoc>false</SharedDoc>
  <HLinks>
    <vt:vector size="150" baseType="variant">
      <vt:variant>
        <vt:i4>1966149</vt:i4>
      </vt:variant>
      <vt:variant>
        <vt:i4>72</vt:i4>
      </vt:variant>
      <vt:variant>
        <vt:i4>0</vt:i4>
      </vt:variant>
      <vt:variant>
        <vt:i4>5</vt:i4>
      </vt:variant>
      <vt:variant>
        <vt:lpwstr>http://www.ng.ru/</vt:lpwstr>
      </vt:variant>
      <vt:variant>
        <vt:lpwstr/>
      </vt:variant>
      <vt:variant>
        <vt:i4>6357115</vt:i4>
      </vt:variant>
      <vt:variant>
        <vt:i4>69</vt:i4>
      </vt:variant>
      <vt:variant>
        <vt:i4>0</vt:i4>
      </vt:variant>
      <vt:variant>
        <vt:i4>5</vt:i4>
      </vt:variant>
      <vt:variant>
        <vt:lpwstr>https://www.afisha.ru/</vt:lpwstr>
      </vt:variant>
      <vt:variant>
        <vt:lpwstr/>
      </vt:variant>
      <vt:variant>
        <vt:i4>7471158</vt:i4>
      </vt:variant>
      <vt:variant>
        <vt:i4>66</vt:i4>
      </vt:variant>
      <vt:variant>
        <vt:i4>0</vt:i4>
      </vt:variant>
      <vt:variant>
        <vt:i4>5</vt:i4>
      </vt:variant>
      <vt:variant>
        <vt:lpwstr>http://www.fontanka.ru/</vt:lpwstr>
      </vt:variant>
      <vt:variant>
        <vt:lpwstr/>
      </vt:variant>
      <vt:variant>
        <vt:i4>917519</vt:i4>
      </vt:variant>
      <vt:variant>
        <vt:i4>63</vt:i4>
      </vt:variant>
      <vt:variant>
        <vt:i4>0</vt:i4>
      </vt:variant>
      <vt:variant>
        <vt:i4>5</vt:i4>
      </vt:variant>
      <vt:variant>
        <vt:lpwstr>http://zavtra.ru/</vt:lpwstr>
      </vt:variant>
      <vt:variant>
        <vt:lpwstr/>
      </vt:variant>
      <vt:variant>
        <vt:i4>1900620</vt:i4>
      </vt:variant>
      <vt:variant>
        <vt:i4>60</vt:i4>
      </vt:variant>
      <vt:variant>
        <vt:i4>0</vt:i4>
      </vt:variant>
      <vt:variant>
        <vt:i4>5</vt:i4>
      </vt:variant>
      <vt:variant>
        <vt:lpwstr>http://www.mn.ru/</vt:lpwstr>
      </vt:variant>
      <vt:variant>
        <vt:lpwstr/>
      </vt:variant>
      <vt:variant>
        <vt:i4>1245272</vt:i4>
      </vt:variant>
      <vt:variant>
        <vt:i4>57</vt:i4>
      </vt:variant>
      <vt:variant>
        <vt:i4>0</vt:i4>
      </vt:variant>
      <vt:variant>
        <vt:i4>5</vt:i4>
      </vt:variant>
      <vt:variant>
        <vt:lpwstr>http://www.newizv.ru/</vt:lpwstr>
      </vt:variant>
      <vt:variant>
        <vt:lpwstr/>
      </vt:variant>
      <vt:variant>
        <vt:i4>655372</vt:i4>
      </vt:variant>
      <vt:variant>
        <vt:i4>54</vt:i4>
      </vt:variant>
      <vt:variant>
        <vt:i4>0</vt:i4>
      </vt:variant>
      <vt:variant>
        <vt:i4>5</vt:i4>
      </vt:variant>
      <vt:variant>
        <vt:lpwstr>http://www.spb.kp.ru/</vt:lpwstr>
      </vt:variant>
      <vt:variant>
        <vt:lpwstr/>
      </vt:variant>
      <vt:variant>
        <vt:i4>4980747</vt:i4>
      </vt:variant>
      <vt:variant>
        <vt:i4>51</vt:i4>
      </vt:variant>
      <vt:variant>
        <vt:i4>0</vt:i4>
      </vt:variant>
      <vt:variant>
        <vt:i4>5</vt:i4>
      </vt:variant>
      <vt:variant>
        <vt:lpwstr>http://www.vedomosti.ru/spb/</vt:lpwstr>
      </vt:variant>
      <vt:variant>
        <vt:lpwstr/>
      </vt:variant>
      <vt:variant>
        <vt:i4>131100</vt:i4>
      </vt:variant>
      <vt:variant>
        <vt:i4>48</vt:i4>
      </vt:variant>
      <vt:variant>
        <vt:i4>0</vt:i4>
      </vt:variant>
      <vt:variant>
        <vt:i4>5</vt:i4>
      </vt:variant>
      <vt:variant>
        <vt:lpwstr>http://rg.ru/</vt:lpwstr>
      </vt:variant>
      <vt:variant>
        <vt:lpwstr/>
      </vt:variant>
      <vt:variant>
        <vt:i4>6029401</vt:i4>
      </vt:variant>
      <vt:variant>
        <vt:i4>45</vt:i4>
      </vt:variant>
      <vt:variant>
        <vt:i4>0</vt:i4>
      </vt:variant>
      <vt:variant>
        <vt:i4>5</vt:i4>
      </vt:variant>
      <vt:variant>
        <vt:lpwstr>https://www.thestar.com/</vt:lpwstr>
      </vt:variant>
      <vt:variant>
        <vt:lpwstr/>
      </vt:variant>
      <vt:variant>
        <vt:i4>3276926</vt:i4>
      </vt:variant>
      <vt:variant>
        <vt:i4>42</vt:i4>
      </vt:variant>
      <vt:variant>
        <vt:i4>0</vt:i4>
      </vt:variant>
      <vt:variant>
        <vt:i4>5</vt:i4>
      </vt:variant>
      <vt:variant>
        <vt:lpwstr>http://www.theglobeandmail.com/</vt:lpwstr>
      </vt:variant>
      <vt:variant>
        <vt:lpwstr/>
      </vt:variant>
      <vt:variant>
        <vt:i4>6225951</vt:i4>
      </vt:variant>
      <vt:variant>
        <vt:i4>39</vt:i4>
      </vt:variant>
      <vt:variant>
        <vt:i4>0</vt:i4>
      </vt:variant>
      <vt:variant>
        <vt:i4>5</vt:i4>
      </vt:variant>
      <vt:variant>
        <vt:lpwstr>http://www.hollywoodreporter.com/</vt:lpwstr>
      </vt:variant>
      <vt:variant>
        <vt:lpwstr/>
      </vt:variant>
      <vt:variant>
        <vt:i4>4259920</vt:i4>
      </vt:variant>
      <vt:variant>
        <vt:i4>36</vt:i4>
      </vt:variant>
      <vt:variant>
        <vt:i4>0</vt:i4>
      </vt:variant>
      <vt:variant>
        <vt:i4>5</vt:i4>
      </vt:variant>
      <vt:variant>
        <vt:lpwstr>http://nymag.com/</vt:lpwstr>
      </vt:variant>
      <vt:variant>
        <vt:lpwstr/>
      </vt:variant>
      <vt:variant>
        <vt:i4>2818103</vt:i4>
      </vt:variant>
      <vt:variant>
        <vt:i4>33</vt:i4>
      </vt:variant>
      <vt:variant>
        <vt:i4>0</vt:i4>
      </vt:variant>
      <vt:variant>
        <vt:i4>5</vt:i4>
      </vt:variant>
      <vt:variant>
        <vt:lpwstr>http://www.philly.com/inquirer</vt:lpwstr>
      </vt:variant>
      <vt:variant>
        <vt:lpwstr/>
      </vt:variant>
      <vt:variant>
        <vt:i4>2293884</vt:i4>
      </vt:variant>
      <vt:variant>
        <vt:i4>30</vt:i4>
      </vt:variant>
      <vt:variant>
        <vt:i4>0</vt:i4>
      </vt:variant>
      <vt:variant>
        <vt:i4>5</vt:i4>
      </vt:variant>
      <vt:variant>
        <vt:lpwstr>http://www.latimes.com/</vt:lpwstr>
      </vt:variant>
      <vt:variant>
        <vt:lpwstr/>
      </vt:variant>
      <vt:variant>
        <vt:i4>2097255</vt:i4>
      </vt:variant>
      <vt:variant>
        <vt:i4>27</vt:i4>
      </vt:variant>
      <vt:variant>
        <vt:i4>0</vt:i4>
      </vt:variant>
      <vt:variant>
        <vt:i4>5</vt:i4>
      </vt:variant>
      <vt:variant>
        <vt:lpwstr>https://www.washingtonpost.com/</vt:lpwstr>
      </vt:variant>
      <vt:variant>
        <vt:lpwstr/>
      </vt:variant>
      <vt:variant>
        <vt:i4>2162788</vt:i4>
      </vt:variant>
      <vt:variant>
        <vt:i4>24</vt:i4>
      </vt:variant>
      <vt:variant>
        <vt:i4>0</vt:i4>
      </vt:variant>
      <vt:variant>
        <vt:i4>5</vt:i4>
      </vt:variant>
      <vt:variant>
        <vt:lpwstr>http://www.nytimes.com/</vt:lpwstr>
      </vt:variant>
      <vt:variant>
        <vt:lpwstr/>
      </vt:variant>
      <vt:variant>
        <vt:i4>2621541</vt:i4>
      </vt:variant>
      <vt:variant>
        <vt:i4>21</vt:i4>
      </vt:variant>
      <vt:variant>
        <vt:i4>0</vt:i4>
      </vt:variant>
      <vt:variant>
        <vt:i4>5</vt:i4>
      </vt:variant>
      <vt:variant>
        <vt:lpwstr>http://nypost.com/</vt:lpwstr>
      </vt:variant>
      <vt:variant>
        <vt:lpwstr/>
      </vt:variant>
      <vt:variant>
        <vt:i4>4849690</vt:i4>
      </vt:variant>
      <vt:variant>
        <vt:i4>18</vt:i4>
      </vt:variant>
      <vt:variant>
        <vt:i4>0</vt:i4>
      </vt:variant>
      <vt:variant>
        <vt:i4>5</vt:i4>
      </vt:variant>
      <vt:variant>
        <vt:lpwstr>http://www.newyorker.com/</vt:lpwstr>
      </vt:variant>
      <vt:variant>
        <vt:lpwstr/>
      </vt:variant>
      <vt:variant>
        <vt:i4>8061030</vt:i4>
      </vt:variant>
      <vt:variant>
        <vt:i4>15</vt:i4>
      </vt:variant>
      <vt:variant>
        <vt:i4>0</vt:i4>
      </vt:variant>
      <vt:variant>
        <vt:i4>5</vt:i4>
      </vt:variant>
      <vt:variant>
        <vt:lpwstr>http://www.telegraph.co.uk/</vt:lpwstr>
      </vt:variant>
      <vt:variant>
        <vt:lpwstr/>
      </vt:variant>
      <vt:variant>
        <vt:i4>3407994</vt:i4>
      </vt:variant>
      <vt:variant>
        <vt:i4>12</vt:i4>
      </vt:variant>
      <vt:variant>
        <vt:i4>0</vt:i4>
      </vt:variant>
      <vt:variant>
        <vt:i4>5</vt:i4>
      </vt:variant>
      <vt:variant>
        <vt:lpwstr>http://www.theguardian.com/</vt:lpwstr>
      </vt:variant>
      <vt:variant>
        <vt:lpwstr/>
      </vt:variant>
      <vt:variant>
        <vt:i4>1704014</vt:i4>
      </vt:variant>
      <vt:variant>
        <vt:i4>9</vt:i4>
      </vt:variant>
      <vt:variant>
        <vt:i4>0</vt:i4>
      </vt:variant>
      <vt:variant>
        <vt:i4>5</vt:i4>
      </vt:variant>
      <vt:variant>
        <vt:lpwstr>http://www.aclweb.org/anthology/P02-1053.pdf</vt:lpwstr>
      </vt:variant>
      <vt:variant>
        <vt:lpwstr/>
      </vt:variant>
      <vt:variant>
        <vt:i4>393282</vt:i4>
      </vt:variant>
      <vt:variant>
        <vt:i4>6</vt:i4>
      </vt:variant>
      <vt:variant>
        <vt:i4>0</vt:i4>
      </vt:variant>
      <vt:variant>
        <vt:i4>5</vt:i4>
      </vt:variant>
      <vt:variant>
        <vt:lpwstr>https://www.sfu.ca/~mtaboada/docs/Taboada_stages_final.pdf</vt:lpwstr>
      </vt:variant>
      <vt:variant>
        <vt:lpwstr/>
      </vt:variant>
      <vt:variant>
        <vt:i4>4915284</vt:i4>
      </vt:variant>
      <vt:variant>
        <vt:i4>3</vt:i4>
      </vt:variant>
      <vt:variant>
        <vt:i4>0</vt:i4>
      </vt:variant>
      <vt:variant>
        <vt:i4>5</vt:i4>
      </vt:variant>
      <vt:variant>
        <vt:lpwstr>http://sigdial.org/workshops/workshop8/Proceedings/SIGdial16.pdf</vt:lpwstr>
      </vt:variant>
      <vt:variant>
        <vt:lpwstr/>
      </vt:variant>
      <vt:variant>
        <vt:i4>1507336</vt:i4>
      </vt:variant>
      <vt:variant>
        <vt:i4>0</vt:i4>
      </vt:variant>
      <vt:variant>
        <vt:i4>0</vt:i4>
      </vt:variant>
      <vt:variant>
        <vt:i4>5</vt:i4>
      </vt:variant>
      <vt:variant>
        <vt:lpwstr>http://cyberleninka.ru/article/n/o-kontrastivnoy-stilistike-kak-metode-issledovaniya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dc:creator>
  <cp:lastModifiedBy>Ion</cp:lastModifiedBy>
  <cp:revision>10</cp:revision>
  <dcterms:created xsi:type="dcterms:W3CDTF">2016-05-20T21:00:00Z</dcterms:created>
  <dcterms:modified xsi:type="dcterms:W3CDTF">2016-05-24T21:18:00Z</dcterms:modified>
</cp:coreProperties>
</file>