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7DE" w:rsidRDefault="00F807DE" w:rsidP="00F807DE">
      <w:pPr>
        <w:autoSpaceDE w:val="0"/>
        <w:autoSpaceDN w:val="0"/>
        <w:spacing w:line="360" w:lineRule="auto"/>
        <w:ind w:firstLine="340"/>
        <w:jc w:val="center"/>
        <w:rPr>
          <w:sz w:val="24"/>
          <w:szCs w:val="24"/>
        </w:rPr>
      </w:pPr>
      <w:r>
        <w:rPr>
          <w:sz w:val="24"/>
          <w:szCs w:val="24"/>
        </w:rPr>
        <w:t>ПРАВИТЕЛЬСТВО РОССИЙСКОЙ ФЕДЕРАЦИИ</w:t>
      </w:r>
    </w:p>
    <w:p w:rsidR="00F807DE" w:rsidRDefault="00F807DE" w:rsidP="00F807DE">
      <w:pPr>
        <w:autoSpaceDE w:val="0"/>
        <w:autoSpaceDN w:val="0"/>
        <w:spacing w:line="360" w:lineRule="auto"/>
        <w:ind w:firstLine="340"/>
        <w:jc w:val="center"/>
        <w:rPr>
          <w:sz w:val="24"/>
          <w:szCs w:val="24"/>
        </w:rPr>
      </w:pPr>
      <w:r>
        <w:rPr>
          <w:sz w:val="24"/>
          <w:szCs w:val="24"/>
        </w:rPr>
        <w:t xml:space="preserve">Федеральное государственное бюджетное образовательное учреждение </w:t>
      </w:r>
    </w:p>
    <w:p w:rsidR="00F807DE" w:rsidRDefault="00F807DE" w:rsidP="00F807DE">
      <w:pPr>
        <w:autoSpaceDE w:val="0"/>
        <w:autoSpaceDN w:val="0"/>
        <w:spacing w:line="360" w:lineRule="auto"/>
        <w:ind w:firstLine="340"/>
        <w:jc w:val="center"/>
        <w:rPr>
          <w:sz w:val="24"/>
          <w:szCs w:val="24"/>
        </w:rPr>
      </w:pPr>
      <w:r>
        <w:rPr>
          <w:sz w:val="24"/>
          <w:szCs w:val="24"/>
        </w:rPr>
        <w:t>высшего образования</w:t>
      </w:r>
    </w:p>
    <w:p w:rsidR="00F807DE" w:rsidRDefault="00F807DE" w:rsidP="00F807DE">
      <w:pPr>
        <w:autoSpaceDE w:val="0"/>
        <w:autoSpaceDN w:val="0"/>
        <w:spacing w:line="360" w:lineRule="auto"/>
        <w:ind w:firstLine="340"/>
        <w:jc w:val="center"/>
        <w:rPr>
          <w:sz w:val="24"/>
          <w:szCs w:val="24"/>
        </w:rPr>
      </w:pPr>
      <w:r>
        <w:rPr>
          <w:sz w:val="24"/>
          <w:szCs w:val="24"/>
        </w:rPr>
        <w:t>«САНКТ-ПЕТЕРБУРГСКИЙ ГОСУДАРСТВЕННЫЙ УНИВЕРСИТЕТ»</w:t>
      </w:r>
    </w:p>
    <w:p w:rsidR="00F807DE" w:rsidRDefault="00F807DE" w:rsidP="00F807DE">
      <w:pPr>
        <w:autoSpaceDE w:val="0"/>
        <w:autoSpaceDN w:val="0"/>
        <w:spacing w:line="360" w:lineRule="auto"/>
        <w:ind w:firstLine="340"/>
        <w:jc w:val="center"/>
        <w:rPr>
          <w:sz w:val="24"/>
          <w:szCs w:val="24"/>
        </w:rPr>
      </w:pPr>
    </w:p>
    <w:p w:rsidR="00F807DE" w:rsidRDefault="00F807DE" w:rsidP="00F807DE">
      <w:pPr>
        <w:autoSpaceDE w:val="0"/>
        <w:autoSpaceDN w:val="0"/>
        <w:spacing w:line="360" w:lineRule="auto"/>
        <w:ind w:firstLine="340"/>
        <w:jc w:val="center"/>
        <w:rPr>
          <w:sz w:val="24"/>
          <w:szCs w:val="24"/>
        </w:rPr>
      </w:pPr>
    </w:p>
    <w:p w:rsidR="00F807DE" w:rsidRDefault="00F807DE" w:rsidP="00F807DE">
      <w:pPr>
        <w:autoSpaceDE w:val="0"/>
        <w:autoSpaceDN w:val="0"/>
        <w:spacing w:line="360" w:lineRule="auto"/>
        <w:ind w:firstLine="340"/>
        <w:jc w:val="center"/>
        <w:rPr>
          <w:sz w:val="24"/>
          <w:szCs w:val="24"/>
        </w:rPr>
      </w:pPr>
    </w:p>
    <w:p w:rsidR="00F807DE" w:rsidRDefault="00F807DE" w:rsidP="00F807DE">
      <w:pPr>
        <w:autoSpaceDE w:val="0"/>
        <w:autoSpaceDN w:val="0"/>
        <w:spacing w:line="360" w:lineRule="auto"/>
        <w:ind w:firstLine="340"/>
        <w:jc w:val="center"/>
        <w:rPr>
          <w:sz w:val="24"/>
          <w:szCs w:val="24"/>
        </w:rPr>
      </w:pPr>
    </w:p>
    <w:p w:rsidR="00F807DE" w:rsidRDefault="00F807DE" w:rsidP="00F807DE">
      <w:pPr>
        <w:autoSpaceDE w:val="0"/>
        <w:autoSpaceDN w:val="0"/>
        <w:spacing w:line="360" w:lineRule="auto"/>
        <w:ind w:firstLine="340"/>
        <w:jc w:val="center"/>
        <w:rPr>
          <w:sz w:val="24"/>
          <w:szCs w:val="24"/>
        </w:rPr>
      </w:pPr>
      <w:r>
        <w:rPr>
          <w:sz w:val="24"/>
          <w:szCs w:val="24"/>
        </w:rPr>
        <w:t>Зайцева Виктория Геннадьевна</w:t>
      </w:r>
    </w:p>
    <w:p w:rsidR="00F807DE" w:rsidRDefault="00F807DE" w:rsidP="00F807DE">
      <w:pPr>
        <w:autoSpaceDE w:val="0"/>
        <w:autoSpaceDN w:val="0"/>
        <w:spacing w:line="360" w:lineRule="auto"/>
        <w:ind w:firstLine="340"/>
        <w:jc w:val="center"/>
        <w:rPr>
          <w:sz w:val="24"/>
          <w:szCs w:val="24"/>
        </w:rPr>
      </w:pPr>
    </w:p>
    <w:p w:rsidR="00F807DE" w:rsidRDefault="00F807DE" w:rsidP="00F807DE">
      <w:pPr>
        <w:keepNext/>
        <w:autoSpaceDE w:val="0"/>
        <w:autoSpaceDN w:val="0"/>
        <w:spacing w:line="360" w:lineRule="auto"/>
        <w:jc w:val="center"/>
        <w:outlineLvl w:val="0"/>
        <w:rPr>
          <w:b/>
          <w:bCs/>
          <w:sz w:val="24"/>
          <w:szCs w:val="24"/>
        </w:rPr>
      </w:pPr>
      <w:r w:rsidRPr="00F807DE">
        <w:rPr>
          <w:b/>
          <w:bCs/>
          <w:sz w:val="24"/>
          <w:szCs w:val="24"/>
        </w:rPr>
        <w:t>Сравнительный анализ идейно-пол</w:t>
      </w:r>
      <w:r>
        <w:rPr>
          <w:b/>
          <w:bCs/>
          <w:sz w:val="24"/>
          <w:szCs w:val="24"/>
        </w:rPr>
        <w:t xml:space="preserve">итических позиций крайне правых </w:t>
      </w:r>
      <w:r w:rsidRPr="00F807DE">
        <w:rPr>
          <w:b/>
          <w:bCs/>
          <w:sz w:val="24"/>
          <w:szCs w:val="24"/>
        </w:rPr>
        <w:t>политических партий в современной Евр</w:t>
      </w:r>
      <w:r>
        <w:rPr>
          <w:b/>
          <w:bCs/>
          <w:sz w:val="24"/>
          <w:szCs w:val="24"/>
        </w:rPr>
        <w:t xml:space="preserve">опе (на примере партий Италии, </w:t>
      </w:r>
      <w:r w:rsidRPr="00F807DE">
        <w:rPr>
          <w:b/>
          <w:bCs/>
          <w:sz w:val="24"/>
          <w:szCs w:val="24"/>
        </w:rPr>
        <w:t>Франции, Польши и Венгрии</w:t>
      </w:r>
      <w:r>
        <w:rPr>
          <w:b/>
          <w:bCs/>
          <w:sz w:val="24"/>
          <w:szCs w:val="24"/>
        </w:rPr>
        <w:t>)</w:t>
      </w:r>
    </w:p>
    <w:p w:rsidR="00F807DE" w:rsidRPr="00F807DE" w:rsidRDefault="00F807DE" w:rsidP="00F807DE">
      <w:pPr>
        <w:autoSpaceDE w:val="0"/>
        <w:autoSpaceDN w:val="0"/>
        <w:spacing w:line="360" w:lineRule="auto"/>
        <w:jc w:val="center"/>
        <w:rPr>
          <w:b/>
          <w:bCs/>
          <w:sz w:val="24"/>
          <w:szCs w:val="24"/>
          <w:lang w:val="en-US"/>
        </w:rPr>
      </w:pPr>
      <w:r w:rsidRPr="00F807DE">
        <w:rPr>
          <w:b/>
          <w:bCs/>
          <w:sz w:val="24"/>
          <w:szCs w:val="24"/>
          <w:lang w:val="en-US"/>
        </w:rPr>
        <w:t>Comparative analysis of ideological and political po</w:t>
      </w:r>
      <w:r>
        <w:rPr>
          <w:b/>
          <w:bCs/>
          <w:sz w:val="24"/>
          <w:szCs w:val="24"/>
          <w:lang w:val="en-US"/>
        </w:rPr>
        <w:t>sitions of far-right political parties in</w:t>
      </w:r>
      <w:r w:rsidRPr="00F807DE">
        <w:rPr>
          <w:b/>
          <w:bCs/>
          <w:sz w:val="24"/>
          <w:szCs w:val="24"/>
          <w:lang w:val="en-US"/>
        </w:rPr>
        <w:t xml:space="preserve"> modern Europe (on the example of Italian</w:t>
      </w:r>
      <w:r w:rsidR="007F7FDB">
        <w:rPr>
          <w:b/>
          <w:bCs/>
          <w:sz w:val="24"/>
          <w:szCs w:val="24"/>
          <w:lang w:val="en-US"/>
        </w:rPr>
        <w:t>, French, P</w:t>
      </w:r>
      <w:r>
        <w:rPr>
          <w:b/>
          <w:bCs/>
          <w:sz w:val="24"/>
          <w:szCs w:val="24"/>
          <w:lang w:val="en-US"/>
        </w:rPr>
        <w:t>olish and Hungarian parties)</w:t>
      </w:r>
    </w:p>
    <w:p w:rsidR="00F807DE" w:rsidRPr="00F807DE" w:rsidRDefault="00F807DE" w:rsidP="00F807DE">
      <w:pPr>
        <w:autoSpaceDE w:val="0"/>
        <w:autoSpaceDN w:val="0"/>
        <w:spacing w:line="360" w:lineRule="auto"/>
        <w:ind w:firstLine="340"/>
        <w:jc w:val="center"/>
        <w:rPr>
          <w:sz w:val="24"/>
          <w:szCs w:val="24"/>
          <w:lang w:val="en-US"/>
        </w:rPr>
      </w:pPr>
    </w:p>
    <w:p w:rsidR="00F807DE" w:rsidRDefault="00F807DE" w:rsidP="00F807DE">
      <w:pPr>
        <w:autoSpaceDE w:val="0"/>
        <w:autoSpaceDN w:val="0"/>
        <w:spacing w:line="360" w:lineRule="auto"/>
        <w:ind w:firstLine="340"/>
        <w:jc w:val="center"/>
        <w:rPr>
          <w:sz w:val="24"/>
          <w:szCs w:val="24"/>
        </w:rPr>
      </w:pPr>
      <w:r>
        <w:rPr>
          <w:sz w:val="24"/>
          <w:szCs w:val="24"/>
        </w:rPr>
        <w:t>Выпускная квалификационная бакалаврская работа</w:t>
      </w:r>
    </w:p>
    <w:p w:rsidR="00F807DE" w:rsidRDefault="00F807DE" w:rsidP="00F807DE">
      <w:pPr>
        <w:autoSpaceDE w:val="0"/>
        <w:autoSpaceDN w:val="0"/>
        <w:spacing w:line="360" w:lineRule="auto"/>
        <w:ind w:firstLine="340"/>
        <w:jc w:val="center"/>
        <w:rPr>
          <w:sz w:val="24"/>
          <w:szCs w:val="24"/>
        </w:rPr>
      </w:pPr>
      <w:r>
        <w:rPr>
          <w:sz w:val="24"/>
          <w:szCs w:val="24"/>
        </w:rPr>
        <w:t>по направлению 031900 «Международные отношения»</w:t>
      </w:r>
    </w:p>
    <w:p w:rsidR="00F807DE" w:rsidRDefault="00F807DE" w:rsidP="00F807DE">
      <w:pPr>
        <w:autoSpaceDE w:val="0"/>
        <w:autoSpaceDN w:val="0"/>
        <w:spacing w:line="360" w:lineRule="auto"/>
        <w:ind w:firstLine="340"/>
        <w:jc w:val="center"/>
        <w:rPr>
          <w:sz w:val="24"/>
          <w:szCs w:val="24"/>
        </w:rPr>
      </w:pPr>
    </w:p>
    <w:p w:rsidR="00F807DE" w:rsidRDefault="00F807DE" w:rsidP="00F807DE">
      <w:pPr>
        <w:autoSpaceDE w:val="0"/>
        <w:autoSpaceDN w:val="0"/>
        <w:spacing w:line="360" w:lineRule="auto"/>
        <w:ind w:firstLine="340"/>
        <w:jc w:val="center"/>
        <w:rPr>
          <w:sz w:val="24"/>
          <w:szCs w:val="24"/>
        </w:rPr>
      </w:pPr>
    </w:p>
    <w:p w:rsidR="00F807DE" w:rsidRDefault="00F807DE" w:rsidP="00F807DE">
      <w:pPr>
        <w:autoSpaceDE w:val="0"/>
        <w:autoSpaceDN w:val="0"/>
        <w:spacing w:line="360" w:lineRule="auto"/>
        <w:ind w:firstLine="340"/>
        <w:jc w:val="center"/>
        <w:rPr>
          <w:sz w:val="24"/>
          <w:szCs w:val="24"/>
        </w:rPr>
      </w:pPr>
    </w:p>
    <w:p w:rsidR="00F807DE" w:rsidRPr="00F807DE" w:rsidRDefault="00F807DE" w:rsidP="00F807DE">
      <w:pPr>
        <w:autoSpaceDE w:val="0"/>
        <w:autoSpaceDN w:val="0"/>
        <w:ind w:left="5040"/>
        <w:jc w:val="right"/>
        <w:rPr>
          <w:sz w:val="24"/>
          <w:szCs w:val="24"/>
        </w:rPr>
      </w:pPr>
      <w:r>
        <w:rPr>
          <w:sz w:val="24"/>
          <w:szCs w:val="24"/>
        </w:rPr>
        <w:t xml:space="preserve">Научный руководитель – </w:t>
      </w:r>
      <w:r>
        <w:rPr>
          <w:sz w:val="24"/>
          <w:szCs w:val="24"/>
        </w:rPr>
        <w:br/>
      </w:r>
      <w:r w:rsidRPr="00F807DE">
        <w:rPr>
          <w:sz w:val="24"/>
          <w:szCs w:val="24"/>
        </w:rPr>
        <w:t>Доктор политических наук</w:t>
      </w:r>
    </w:p>
    <w:p w:rsidR="00F807DE" w:rsidRPr="00F807DE" w:rsidRDefault="00F807DE" w:rsidP="00F807DE">
      <w:pPr>
        <w:autoSpaceDE w:val="0"/>
        <w:autoSpaceDN w:val="0"/>
        <w:ind w:left="5040"/>
        <w:jc w:val="right"/>
        <w:rPr>
          <w:sz w:val="24"/>
          <w:szCs w:val="24"/>
        </w:rPr>
      </w:pPr>
      <w:r w:rsidRPr="00F807DE">
        <w:rPr>
          <w:sz w:val="24"/>
          <w:szCs w:val="24"/>
        </w:rPr>
        <w:t>Профессор кафедры европейских исследований</w:t>
      </w:r>
    </w:p>
    <w:p w:rsidR="00F807DE" w:rsidRDefault="00F807DE" w:rsidP="00F807DE">
      <w:pPr>
        <w:autoSpaceDE w:val="0"/>
        <w:autoSpaceDN w:val="0"/>
        <w:ind w:left="5040"/>
        <w:jc w:val="right"/>
        <w:rPr>
          <w:sz w:val="24"/>
          <w:szCs w:val="24"/>
        </w:rPr>
      </w:pPr>
      <w:r w:rsidRPr="00F807DE">
        <w:rPr>
          <w:sz w:val="24"/>
          <w:szCs w:val="24"/>
        </w:rPr>
        <w:t xml:space="preserve">И.Н. </w:t>
      </w:r>
      <w:proofErr w:type="spellStart"/>
      <w:r w:rsidRPr="00F807DE">
        <w:rPr>
          <w:sz w:val="24"/>
          <w:szCs w:val="24"/>
        </w:rPr>
        <w:t>Барыгин</w:t>
      </w:r>
      <w:proofErr w:type="spellEnd"/>
    </w:p>
    <w:p w:rsidR="00F807DE" w:rsidRDefault="00F807DE" w:rsidP="00F807DE">
      <w:pPr>
        <w:autoSpaceDE w:val="0"/>
        <w:autoSpaceDN w:val="0"/>
        <w:spacing w:line="360" w:lineRule="auto"/>
        <w:ind w:firstLine="340"/>
        <w:jc w:val="both"/>
        <w:rPr>
          <w:sz w:val="24"/>
          <w:szCs w:val="24"/>
        </w:rPr>
      </w:pPr>
      <w:r>
        <w:rPr>
          <w:sz w:val="24"/>
          <w:szCs w:val="24"/>
        </w:rPr>
        <w:t xml:space="preserve">Студент: </w:t>
      </w:r>
    </w:p>
    <w:p w:rsidR="00F807DE" w:rsidRDefault="00F807DE" w:rsidP="00F807DE">
      <w:pPr>
        <w:autoSpaceDE w:val="0"/>
        <w:autoSpaceDN w:val="0"/>
        <w:spacing w:line="360" w:lineRule="auto"/>
        <w:ind w:firstLine="340"/>
        <w:jc w:val="both"/>
        <w:rPr>
          <w:sz w:val="24"/>
          <w:szCs w:val="24"/>
        </w:rPr>
      </w:pPr>
      <w:r>
        <w:rPr>
          <w:sz w:val="24"/>
          <w:szCs w:val="24"/>
        </w:rPr>
        <w:t xml:space="preserve">Научный руководитель: </w:t>
      </w:r>
    </w:p>
    <w:p w:rsidR="00F807DE" w:rsidRDefault="00F807DE" w:rsidP="00F807DE">
      <w:pPr>
        <w:autoSpaceDE w:val="0"/>
        <w:autoSpaceDN w:val="0"/>
        <w:spacing w:line="360" w:lineRule="auto"/>
        <w:ind w:firstLine="340"/>
        <w:jc w:val="both"/>
        <w:rPr>
          <w:sz w:val="24"/>
          <w:szCs w:val="24"/>
        </w:rPr>
      </w:pPr>
      <w:r>
        <w:rPr>
          <w:sz w:val="24"/>
          <w:szCs w:val="24"/>
        </w:rPr>
        <w:t>Работа представлена на кафедру</w:t>
      </w:r>
    </w:p>
    <w:p w:rsidR="00F807DE" w:rsidRDefault="00F807DE" w:rsidP="00F807DE">
      <w:pPr>
        <w:autoSpaceDE w:val="0"/>
        <w:autoSpaceDN w:val="0"/>
        <w:spacing w:line="360" w:lineRule="auto"/>
        <w:ind w:firstLine="340"/>
        <w:jc w:val="both"/>
        <w:rPr>
          <w:sz w:val="24"/>
          <w:szCs w:val="24"/>
        </w:rPr>
      </w:pPr>
      <w:r>
        <w:rPr>
          <w:sz w:val="24"/>
          <w:szCs w:val="24"/>
        </w:rPr>
        <w:t>“___” ______________ 2016 г.</w:t>
      </w:r>
    </w:p>
    <w:p w:rsidR="00F807DE" w:rsidRDefault="00F807DE" w:rsidP="00F807DE">
      <w:pPr>
        <w:autoSpaceDE w:val="0"/>
        <w:autoSpaceDN w:val="0"/>
        <w:spacing w:line="360" w:lineRule="auto"/>
        <w:ind w:firstLine="340"/>
        <w:jc w:val="both"/>
        <w:rPr>
          <w:sz w:val="24"/>
          <w:szCs w:val="24"/>
        </w:rPr>
      </w:pPr>
      <w:r>
        <w:rPr>
          <w:sz w:val="24"/>
          <w:szCs w:val="24"/>
        </w:rPr>
        <w:t xml:space="preserve">Заведующий кафедрой: </w:t>
      </w:r>
    </w:p>
    <w:p w:rsidR="00F807DE" w:rsidRDefault="00F807DE" w:rsidP="00F807DE">
      <w:pPr>
        <w:autoSpaceDE w:val="0"/>
        <w:autoSpaceDN w:val="0"/>
        <w:spacing w:line="360" w:lineRule="auto"/>
        <w:ind w:firstLine="340"/>
        <w:jc w:val="both"/>
        <w:rPr>
          <w:sz w:val="24"/>
          <w:szCs w:val="24"/>
        </w:rPr>
      </w:pPr>
    </w:p>
    <w:p w:rsidR="00F807DE" w:rsidRDefault="00F807DE" w:rsidP="00F807DE">
      <w:pPr>
        <w:autoSpaceDE w:val="0"/>
        <w:autoSpaceDN w:val="0"/>
        <w:spacing w:line="360" w:lineRule="auto"/>
        <w:ind w:firstLine="340"/>
        <w:jc w:val="both"/>
        <w:rPr>
          <w:sz w:val="24"/>
          <w:szCs w:val="24"/>
        </w:rPr>
      </w:pPr>
    </w:p>
    <w:p w:rsidR="00F807DE" w:rsidRDefault="00F807DE" w:rsidP="00F807DE">
      <w:pPr>
        <w:autoSpaceDE w:val="0"/>
        <w:autoSpaceDN w:val="0"/>
        <w:spacing w:line="360" w:lineRule="auto"/>
        <w:ind w:firstLine="340"/>
        <w:jc w:val="both"/>
        <w:rPr>
          <w:sz w:val="24"/>
          <w:szCs w:val="24"/>
        </w:rPr>
      </w:pPr>
    </w:p>
    <w:p w:rsidR="00F807DE" w:rsidRDefault="00F807DE" w:rsidP="00F807DE">
      <w:pPr>
        <w:autoSpaceDE w:val="0"/>
        <w:autoSpaceDN w:val="0"/>
        <w:spacing w:line="360" w:lineRule="auto"/>
        <w:ind w:firstLine="340"/>
        <w:jc w:val="both"/>
        <w:rPr>
          <w:sz w:val="24"/>
          <w:szCs w:val="24"/>
        </w:rPr>
      </w:pPr>
    </w:p>
    <w:p w:rsidR="00F807DE" w:rsidRDefault="00F807DE" w:rsidP="00F807DE">
      <w:pPr>
        <w:autoSpaceDE w:val="0"/>
        <w:autoSpaceDN w:val="0"/>
        <w:spacing w:line="360" w:lineRule="auto"/>
        <w:ind w:firstLine="340"/>
        <w:jc w:val="center"/>
        <w:rPr>
          <w:sz w:val="24"/>
          <w:szCs w:val="24"/>
        </w:rPr>
      </w:pPr>
      <w:r>
        <w:rPr>
          <w:sz w:val="24"/>
          <w:szCs w:val="24"/>
        </w:rPr>
        <w:t>Санкт-Петербург</w:t>
      </w:r>
    </w:p>
    <w:p w:rsidR="00F807DE" w:rsidRDefault="00F807DE" w:rsidP="00F807DE">
      <w:pPr>
        <w:autoSpaceDE w:val="0"/>
        <w:autoSpaceDN w:val="0"/>
        <w:spacing w:line="360" w:lineRule="auto"/>
        <w:ind w:firstLine="340"/>
        <w:jc w:val="center"/>
        <w:rPr>
          <w:sz w:val="24"/>
          <w:szCs w:val="24"/>
        </w:rPr>
      </w:pPr>
      <w:r>
        <w:rPr>
          <w:sz w:val="24"/>
          <w:szCs w:val="24"/>
        </w:rPr>
        <w:t>2016</w:t>
      </w:r>
    </w:p>
    <w:p w:rsidR="00435DDD" w:rsidRPr="00AE01C7" w:rsidRDefault="00435DDD" w:rsidP="00435DDD">
      <w:pPr>
        <w:spacing w:line="360" w:lineRule="auto"/>
        <w:jc w:val="center"/>
        <w:rPr>
          <w:b/>
          <w:sz w:val="24"/>
          <w:szCs w:val="24"/>
        </w:rPr>
      </w:pPr>
      <w:r w:rsidRPr="00AE01C7">
        <w:rPr>
          <w:b/>
          <w:sz w:val="24"/>
          <w:szCs w:val="24"/>
        </w:rPr>
        <w:lastRenderedPageBreak/>
        <w:t>ОГЛАВЛЕНИЕ</w:t>
      </w:r>
    </w:p>
    <w:p w:rsidR="00435DDD" w:rsidRPr="00435DDD" w:rsidRDefault="00435DDD" w:rsidP="00435DDD">
      <w:pPr>
        <w:shd w:val="clear" w:color="auto" w:fill="FFFFFF"/>
        <w:spacing w:line="360" w:lineRule="auto"/>
        <w:rPr>
          <w:color w:val="222222"/>
          <w:sz w:val="24"/>
          <w:szCs w:val="28"/>
        </w:rPr>
      </w:pPr>
      <w:r>
        <w:rPr>
          <w:color w:val="222222"/>
          <w:sz w:val="24"/>
          <w:szCs w:val="28"/>
        </w:rPr>
        <w:t>Введение……………………………………………………………………………………….…3</w:t>
      </w:r>
    </w:p>
    <w:p w:rsidR="00435DDD" w:rsidRPr="00435DDD" w:rsidRDefault="00435DDD" w:rsidP="00435DDD">
      <w:pPr>
        <w:shd w:val="clear" w:color="auto" w:fill="FFFFFF"/>
        <w:spacing w:line="360" w:lineRule="auto"/>
        <w:rPr>
          <w:color w:val="222222"/>
          <w:sz w:val="24"/>
          <w:szCs w:val="28"/>
        </w:rPr>
      </w:pPr>
      <w:r w:rsidRPr="00435DDD">
        <w:rPr>
          <w:color w:val="222222"/>
          <w:sz w:val="24"/>
          <w:szCs w:val="28"/>
        </w:rPr>
        <w:t>Глава 1. Теоретические и практические аспекты деятельности крайне пр</w:t>
      </w:r>
      <w:r>
        <w:rPr>
          <w:color w:val="222222"/>
          <w:sz w:val="24"/>
          <w:szCs w:val="28"/>
        </w:rPr>
        <w:t>авых партий и движений в Италии........................................................................................................................8</w:t>
      </w:r>
    </w:p>
    <w:p w:rsidR="00435DDD" w:rsidRPr="00435DDD" w:rsidRDefault="00435DDD" w:rsidP="00435DDD">
      <w:pPr>
        <w:shd w:val="clear" w:color="auto" w:fill="FFFFFF"/>
        <w:spacing w:line="360" w:lineRule="auto"/>
        <w:rPr>
          <w:color w:val="222222"/>
          <w:sz w:val="24"/>
          <w:szCs w:val="28"/>
        </w:rPr>
      </w:pPr>
      <w:r w:rsidRPr="00435DDD">
        <w:rPr>
          <w:color w:val="222222"/>
          <w:sz w:val="24"/>
          <w:szCs w:val="28"/>
        </w:rPr>
        <w:t>§1.Теоретические основы деятельности крайне правых партий и движений в Италии</w:t>
      </w:r>
      <w:r>
        <w:rPr>
          <w:color w:val="222222"/>
          <w:sz w:val="24"/>
          <w:szCs w:val="28"/>
        </w:rPr>
        <w:t>…….8</w:t>
      </w:r>
    </w:p>
    <w:p w:rsidR="00435DDD" w:rsidRPr="00435DDD" w:rsidRDefault="00435DDD" w:rsidP="00435DDD">
      <w:pPr>
        <w:shd w:val="clear" w:color="auto" w:fill="FFFFFF"/>
        <w:spacing w:line="360" w:lineRule="auto"/>
        <w:rPr>
          <w:color w:val="222222"/>
          <w:sz w:val="24"/>
          <w:szCs w:val="28"/>
        </w:rPr>
      </w:pPr>
      <w:r w:rsidRPr="00435DDD">
        <w:rPr>
          <w:color w:val="222222"/>
          <w:sz w:val="24"/>
          <w:szCs w:val="28"/>
        </w:rPr>
        <w:t>§2. Практическая деятельность крайне правых партий и движений в Италии</w:t>
      </w:r>
      <w:r>
        <w:rPr>
          <w:color w:val="222222"/>
          <w:sz w:val="24"/>
          <w:szCs w:val="28"/>
        </w:rPr>
        <w:t>…….....……15</w:t>
      </w:r>
    </w:p>
    <w:p w:rsidR="00435DDD" w:rsidRPr="00435DDD" w:rsidRDefault="00435DDD" w:rsidP="00435DDD">
      <w:pPr>
        <w:shd w:val="clear" w:color="auto" w:fill="FFFFFF"/>
        <w:spacing w:line="360" w:lineRule="auto"/>
        <w:rPr>
          <w:color w:val="222222"/>
          <w:sz w:val="24"/>
          <w:szCs w:val="28"/>
        </w:rPr>
      </w:pPr>
      <w:r w:rsidRPr="00435DDD">
        <w:rPr>
          <w:color w:val="222222"/>
          <w:sz w:val="24"/>
          <w:szCs w:val="28"/>
        </w:rPr>
        <w:t>Глава 2. Теоретические и практические аспекты деятельности крайне правых партий и движений во Франции</w:t>
      </w:r>
      <w:r>
        <w:rPr>
          <w:color w:val="222222"/>
          <w:sz w:val="24"/>
          <w:szCs w:val="28"/>
        </w:rPr>
        <w:t>……………………………………………………………...…………..26</w:t>
      </w:r>
    </w:p>
    <w:p w:rsidR="00435DDD" w:rsidRPr="00435DDD" w:rsidRDefault="00435DDD" w:rsidP="00435DDD">
      <w:pPr>
        <w:shd w:val="clear" w:color="auto" w:fill="FFFFFF"/>
        <w:spacing w:line="360" w:lineRule="auto"/>
        <w:rPr>
          <w:color w:val="222222"/>
          <w:sz w:val="24"/>
          <w:szCs w:val="28"/>
        </w:rPr>
      </w:pPr>
      <w:r w:rsidRPr="00435DDD">
        <w:rPr>
          <w:color w:val="222222"/>
          <w:sz w:val="24"/>
          <w:szCs w:val="28"/>
        </w:rPr>
        <w:t>§1.Теоретические основы деятельности крайне правых партий и движений во Франции</w:t>
      </w:r>
      <w:r>
        <w:rPr>
          <w:color w:val="222222"/>
          <w:sz w:val="24"/>
          <w:szCs w:val="28"/>
        </w:rPr>
        <w:t>..26</w:t>
      </w:r>
    </w:p>
    <w:p w:rsidR="00435DDD" w:rsidRPr="00435DDD" w:rsidRDefault="00435DDD" w:rsidP="00435DDD">
      <w:pPr>
        <w:shd w:val="clear" w:color="auto" w:fill="FFFFFF"/>
        <w:spacing w:line="360" w:lineRule="auto"/>
        <w:rPr>
          <w:color w:val="222222"/>
          <w:sz w:val="24"/>
          <w:szCs w:val="28"/>
        </w:rPr>
      </w:pPr>
      <w:r w:rsidRPr="00435DDD">
        <w:rPr>
          <w:color w:val="222222"/>
          <w:sz w:val="24"/>
          <w:szCs w:val="28"/>
        </w:rPr>
        <w:t>§2. Практическая деятельность крайне правых партий и движений во Франции</w:t>
      </w:r>
      <w:r>
        <w:rPr>
          <w:color w:val="222222"/>
          <w:sz w:val="24"/>
          <w:szCs w:val="28"/>
        </w:rPr>
        <w:t>…….........31</w:t>
      </w:r>
    </w:p>
    <w:p w:rsidR="00435DDD" w:rsidRPr="00435DDD" w:rsidRDefault="00435DDD" w:rsidP="00435DDD">
      <w:pPr>
        <w:shd w:val="clear" w:color="auto" w:fill="FFFFFF"/>
        <w:spacing w:line="360" w:lineRule="auto"/>
        <w:rPr>
          <w:color w:val="222222"/>
          <w:sz w:val="24"/>
          <w:szCs w:val="28"/>
        </w:rPr>
      </w:pPr>
      <w:r w:rsidRPr="00435DDD">
        <w:rPr>
          <w:color w:val="222222"/>
          <w:sz w:val="24"/>
          <w:szCs w:val="28"/>
        </w:rPr>
        <w:t>Глава 3. Теоретические и практические аспекты деятельности крайне правых партий и движений в Польше</w:t>
      </w:r>
      <w:r>
        <w:rPr>
          <w:color w:val="222222"/>
          <w:sz w:val="24"/>
          <w:szCs w:val="28"/>
        </w:rPr>
        <w:t>…………………………………………………………………………….39</w:t>
      </w:r>
    </w:p>
    <w:p w:rsidR="00435DDD" w:rsidRPr="00435DDD" w:rsidRDefault="00435DDD" w:rsidP="00435DDD">
      <w:pPr>
        <w:shd w:val="clear" w:color="auto" w:fill="FFFFFF"/>
        <w:spacing w:line="360" w:lineRule="auto"/>
        <w:rPr>
          <w:color w:val="222222"/>
          <w:sz w:val="24"/>
          <w:szCs w:val="28"/>
        </w:rPr>
      </w:pPr>
      <w:r w:rsidRPr="00435DDD">
        <w:rPr>
          <w:color w:val="222222"/>
          <w:sz w:val="24"/>
          <w:szCs w:val="28"/>
        </w:rPr>
        <w:t>§1.Теоретические основы деятельности крайне правых партий и движений в Польше</w:t>
      </w:r>
      <w:r>
        <w:rPr>
          <w:color w:val="222222"/>
          <w:sz w:val="24"/>
          <w:szCs w:val="28"/>
        </w:rPr>
        <w:t>…..39</w:t>
      </w:r>
    </w:p>
    <w:p w:rsidR="00435DDD" w:rsidRPr="00435DDD" w:rsidRDefault="00435DDD" w:rsidP="00435DDD">
      <w:pPr>
        <w:shd w:val="clear" w:color="auto" w:fill="FFFFFF"/>
        <w:spacing w:line="360" w:lineRule="auto"/>
        <w:rPr>
          <w:color w:val="222222"/>
          <w:sz w:val="24"/>
          <w:szCs w:val="28"/>
        </w:rPr>
      </w:pPr>
      <w:r w:rsidRPr="00435DDD">
        <w:rPr>
          <w:color w:val="222222"/>
          <w:sz w:val="24"/>
          <w:szCs w:val="28"/>
        </w:rPr>
        <w:t>§2. Практическая деятельность крайне правых партий и движений в Польше</w:t>
      </w:r>
      <w:r>
        <w:rPr>
          <w:color w:val="222222"/>
          <w:sz w:val="24"/>
          <w:szCs w:val="28"/>
        </w:rPr>
        <w:t>……………43</w:t>
      </w:r>
    </w:p>
    <w:p w:rsidR="00435DDD" w:rsidRPr="00435DDD" w:rsidRDefault="00435DDD" w:rsidP="00435DDD">
      <w:pPr>
        <w:shd w:val="clear" w:color="auto" w:fill="FFFFFF"/>
        <w:spacing w:line="360" w:lineRule="auto"/>
        <w:rPr>
          <w:rFonts w:ascii="Arial" w:hAnsi="Arial" w:cs="Arial"/>
          <w:color w:val="222222"/>
          <w:sz w:val="18"/>
          <w:szCs w:val="19"/>
        </w:rPr>
      </w:pPr>
      <w:r w:rsidRPr="00435DDD">
        <w:rPr>
          <w:color w:val="222222"/>
          <w:sz w:val="24"/>
          <w:szCs w:val="28"/>
        </w:rPr>
        <w:t>Глава 4. Теоретические и практические аспекты деятельности крайне правых партий и движений в Венгрии</w:t>
      </w:r>
      <w:r>
        <w:rPr>
          <w:color w:val="222222"/>
          <w:sz w:val="24"/>
          <w:szCs w:val="28"/>
        </w:rPr>
        <w:t>……………………………………………………………………………51</w:t>
      </w:r>
    </w:p>
    <w:p w:rsidR="00435DDD" w:rsidRPr="00435DDD" w:rsidRDefault="00435DDD" w:rsidP="00435DDD">
      <w:pPr>
        <w:shd w:val="clear" w:color="auto" w:fill="FFFFFF"/>
        <w:spacing w:line="360" w:lineRule="auto"/>
        <w:rPr>
          <w:color w:val="222222"/>
          <w:sz w:val="24"/>
          <w:szCs w:val="28"/>
        </w:rPr>
      </w:pPr>
      <w:r w:rsidRPr="00435DDD">
        <w:rPr>
          <w:color w:val="222222"/>
          <w:sz w:val="24"/>
          <w:szCs w:val="28"/>
        </w:rPr>
        <w:t> §1.Теоретические основы деятельности крайне правых партий и движений в Венгрии</w:t>
      </w:r>
      <w:r>
        <w:rPr>
          <w:color w:val="222222"/>
          <w:sz w:val="24"/>
          <w:szCs w:val="28"/>
        </w:rPr>
        <w:t>…51</w:t>
      </w:r>
    </w:p>
    <w:p w:rsidR="00435DDD" w:rsidRPr="00435DDD" w:rsidRDefault="00435DDD" w:rsidP="00435DDD">
      <w:pPr>
        <w:shd w:val="clear" w:color="auto" w:fill="FFFFFF"/>
        <w:spacing w:line="360" w:lineRule="auto"/>
        <w:rPr>
          <w:color w:val="222222"/>
          <w:sz w:val="24"/>
          <w:szCs w:val="28"/>
        </w:rPr>
      </w:pPr>
      <w:r w:rsidRPr="00435DDD">
        <w:rPr>
          <w:color w:val="222222"/>
          <w:sz w:val="24"/>
          <w:szCs w:val="28"/>
        </w:rPr>
        <w:t>§2. Практическая деятельность крайне правых партий и движений в Венгрии</w:t>
      </w:r>
      <w:r>
        <w:rPr>
          <w:color w:val="222222"/>
          <w:sz w:val="24"/>
          <w:szCs w:val="28"/>
        </w:rPr>
        <w:t>……………55</w:t>
      </w:r>
    </w:p>
    <w:p w:rsidR="00435DDD" w:rsidRPr="00435DDD" w:rsidRDefault="00435DDD" w:rsidP="00435DDD">
      <w:pPr>
        <w:shd w:val="clear" w:color="auto" w:fill="FFFFFF"/>
        <w:spacing w:line="360" w:lineRule="auto"/>
        <w:rPr>
          <w:color w:val="FF0000"/>
          <w:sz w:val="24"/>
          <w:szCs w:val="28"/>
        </w:rPr>
      </w:pPr>
      <w:r w:rsidRPr="00435DDD">
        <w:rPr>
          <w:color w:val="222222"/>
          <w:sz w:val="24"/>
          <w:szCs w:val="28"/>
        </w:rPr>
        <w:t>Глава 5. Сравнительный анализ крайне правых политических партий и движен</w:t>
      </w:r>
      <w:r w:rsidR="00D72A01">
        <w:rPr>
          <w:color w:val="222222"/>
          <w:sz w:val="24"/>
          <w:szCs w:val="28"/>
        </w:rPr>
        <w:t>ий в сконструированном регионе…………………………………………………………………...58</w:t>
      </w:r>
    </w:p>
    <w:p w:rsidR="00435DDD" w:rsidRPr="00435DDD" w:rsidRDefault="00435DDD" w:rsidP="00435DDD">
      <w:pPr>
        <w:shd w:val="clear" w:color="auto" w:fill="FFFFFF"/>
        <w:spacing w:line="360" w:lineRule="auto"/>
        <w:rPr>
          <w:color w:val="222222"/>
          <w:sz w:val="24"/>
          <w:szCs w:val="28"/>
        </w:rPr>
      </w:pPr>
      <w:r w:rsidRPr="00435DDD">
        <w:rPr>
          <w:color w:val="222222"/>
          <w:sz w:val="24"/>
          <w:szCs w:val="28"/>
        </w:rPr>
        <w:t> §1. Сравнительный анализ теоретических основ деятельности крайне правых политических партий и движений</w:t>
      </w:r>
      <w:r w:rsidR="00D72A01">
        <w:rPr>
          <w:color w:val="222222"/>
          <w:sz w:val="24"/>
          <w:szCs w:val="28"/>
        </w:rPr>
        <w:t>………………………………………………………….…58</w:t>
      </w:r>
    </w:p>
    <w:p w:rsidR="00435DDD" w:rsidRPr="00435DDD" w:rsidRDefault="00435DDD" w:rsidP="00435DDD">
      <w:pPr>
        <w:shd w:val="clear" w:color="auto" w:fill="FFFFFF"/>
        <w:spacing w:line="360" w:lineRule="auto"/>
        <w:rPr>
          <w:color w:val="222222"/>
          <w:sz w:val="24"/>
          <w:szCs w:val="28"/>
        </w:rPr>
      </w:pPr>
      <w:r w:rsidRPr="00435DDD">
        <w:rPr>
          <w:color w:val="222222"/>
          <w:sz w:val="24"/>
          <w:szCs w:val="28"/>
        </w:rPr>
        <w:t>§2. Сравнительный анализ практической деятельности крайне правых партий и движений</w:t>
      </w:r>
      <w:r w:rsidR="00D72A01">
        <w:rPr>
          <w:color w:val="222222"/>
          <w:sz w:val="24"/>
          <w:szCs w:val="28"/>
        </w:rPr>
        <w:t>………………………………………………………………………………………..61</w:t>
      </w:r>
    </w:p>
    <w:p w:rsidR="00435DDD" w:rsidRPr="00D72A01" w:rsidRDefault="00435DDD" w:rsidP="00435DDD">
      <w:pPr>
        <w:shd w:val="clear" w:color="auto" w:fill="FFFFFF"/>
        <w:spacing w:line="360" w:lineRule="auto"/>
        <w:rPr>
          <w:color w:val="222222"/>
          <w:sz w:val="24"/>
          <w:szCs w:val="28"/>
        </w:rPr>
      </w:pPr>
      <w:r w:rsidRPr="00435DDD">
        <w:rPr>
          <w:color w:val="222222"/>
          <w:sz w:val="24"/>
          <w:szCs w:val="28"/>
        </w:rPr>
        <w:t>Заключение</w:t>
      </w:r>
      <w:r w:rsidR="00D72A01">
        <w:rPr>
          <w:color w:val="222222"/>
          <w:sz w:val="24"/>
          <w:szCs w:val="28"/>
        </w:rPr>
        <w:t>……………………………………………………………………………………...64</w:t>
      </w:r>
    </w:p>
    <w:p w:rsidR="00435DDD" w:rsidRPr="00435DDD" w:rsidRDefault="00435DDD" w:rsidP="00435DDD">
      <w:pPr>
        <w:spacing w:line="360" w:lineRule="auto"/>
        <w:rPr>
          <w:sz w:val="24"/>
          <w:szCs w:val="28"/>
        </w:rPr>
      </w:pPr>
      <w:r w:rsidRPr="00435DDD">
        <w:rPr>
          <w:sz w:val="24"/>
          <w:szCs w:val="28"/>
        </w:rPr>
        <w:t>Список использованных источников и литературы</w:t>
      </w:r>
      <w:r w:rsidR="00D72A01">
        <w:rPr>
          <w:sz w:val="24"/>
          <w:szCs w:val="28"/>
        </w:rPr>
        <w:t>………………………………………….67</w:t>
      </w:r>
    </w:p>
    <w:p w:rsidR="00435DDD" w:rsidRDefault="00435DDD" w:rsidP="00F807DE">
      <w:pPr>
        <w:autoSpaceDE w:val="0"/>
        <w:autoSpaceDN w:val="0"/>
        <w:spacing w:line="360" w:lineRule="auto"/>
        <w:ind w:firstLine="340"/>
        <w:jc w:val="center"/>
        <w:rPr>
          <w:sz w:val="24"/>
          <w:szCs w:val="24"/>
        </w:rPr>
      </w:pPr>
    </w:p>
    <w:p w:rsidR="00435DDD" w:rsidRDefault="00435DDD" w:rsidP="00F807DE">
      <w:pPr>
        <w:autoSpaceDE w:val="0"/>
        <w:autoSpaceDN w:val="0"/>
        <w:spacing w:line="360" w:lineRule="auto"/>
        <w:ind w:firstLine="340"/>
        <w:jc w:val="center"/>
        <w:rPr>
          <w:sz w:val="24"/>
          <w:szCs w:val="24"/>
        </w:rPr>
      </w:pPr>
    </w:p>
    <w:p w:rsidR="00435DDD" w:rsidRDefault="00435DDD" w:rsidP="00F807DE">
      <w:pPr>
        <w:autoSpaceDE w:val="0"/>
        <w:autoSpaceDN w:val="0"/>
        <w:spacing w:line="360" w:lineRule="auto"/>
        <w:ind w:firstLine="340"/>
        <w:jc w:val="center"/>
        <w:rPr>
          <w:sz w:val="24"/>
          <w:szCs w:val="24"/>
        </w:rPr>
      </w:pPr>
    </w:p>
    <w:p w:rsidR="00435DDD" w:rsidRDefault="00435DDD" w:rsidP="00F807DE">
      <w:pPr>
        <w:autoSpaceDE w:val="0"/>
        <w:autoSpaceDN w:val="0"/>
        <w:spacing w:line="360" w:lineRule="auto"/>
        <w:ind w:firstLine="340"/>
        <w:jc w:val="center"/>
        <w:rPr>
          <w:sz w:val="24"/>
          <w:szCs w:val="24"/>
        </w:rPr>
      </w:pPr>
    </w:p>
    <w:p w:rsidR="00435DDD" w:rsidRDefault="00435DDD" w:rsidP="00F807DE">
      <w:pPr>
        <w:autoSpaceDE w:val="0"/>
        <w:autoSpaceDN w:val="0"/>
        <w:spacing w:line="360" w:lineRule="auto"/>
        <w:ind w:firstLine="340"/>
        <w:jc w:val="center"/>
        <w:rPr>
          <w:sz w:val="24"/>
          <w:szCs w:val="24"/>
        </w:rPr>
      </w:pPr>
    </w:p>
    <w:p w:rsidR="00435DDD" w:rsidRDefault="00435DDD" w:rsidP="00F807DE">
      <w:pPr>
        <w:autoSpaceDE w:val="0"/>
        <w:autoSpaceDN w:val="0"/>
        <w:spacing w:line="360" w:lineRule="auto"/>
        <w:ind w:firstLine="340"/>
        <w:jc w:val="center"/>
        <w:rPr>
          <w:sz w:val="24"/>
          <w:szCs w:val="24"/>
        </w:rPr>
      </w:pPr>
    </w:p>
    <w:p w:rsidR="00435DDD" w:rsidRDefault="00435DDD" w:rsidP="00F807DE">
      <w:pPr>
        <w:autoSpaceDE w:val="0"/>
        <w:autoSpaceDN w:val="0"/>
        <w:spacing w:line="360" w:lineRule="auto"/>
        <w:ind w:firstLine="340"/>
        <w:jc w:val="center"/>
        <w:rPr>
          <w:sz w:val="24"/>
          <w:szCs w:val="24"/>
        </w:rPr>
      </w:pPr>
    </w:p>
    <w:p w:rsidR="00435DDD" w:rsidRDefault="00435DDD" w:rsidP="00F807DE">
      <w:pPr>
        <w:autoSpaceDE w:val="0"/>
        <w:autoSpaceDN w:val="0"/>
        <w:spacing w:line="360" w:lineRule="auto"/>
        <w:ind w:firstLine="340"/>
        <w:jc w:val="center"/>
        <w:rPr>
          <w:sz w:val="24"/>
          <w:szCs w:val="24"/>
        </w:rPr>
      </w:pPr>
    </w:p>
    <w:p w:rsidR="00435DDD" w:rsidRDefault="00435DDD" w:rsidP="00DC4072">
      <w:pPr>
        <w:autoSpaceDE w:val="0"/>
        <w:autoSpaceDN w:val="0"/>
        <w:spacing w:line="360" w:lineRule="auto"/>
        <w:rPr>
          <w:sz w:val="24"/>
          <w:szCs w:val="24"/>
        </w:rPr>
      </w:pPr>
    </w:p>
    <w:p w:rsidR="00F807DE" w:rsidRPr="00F7172E" w:rsidRDefault="00F807DE" w:rsidP="00F807DE">
      <w:pPr>
        <w:spacing w:line="360" w:lineRule="auto"/>
        <w:jc w:val="center"/>
        <w:rPr>
          <w:b/>
          <w:sz w:val="28"/>
          <w:szCs w:val="24"/>
        </w:rPr>
      </w:pPr>
      <w:r w:rsidRPr="00F7172E">
        <w:rPr>
          <w:b/>
          <w:sz w:val="28"/>
          <w:szCs w:val="24"/>
        </w:rPr>
        <w:lastRenderedPageBreak/>
        <w:t xml:space="preserve">Введение. </w:t>
      </w:r>
    </w:p>
    <w:p w:rsidR="00F807DE" w:rsidRDefault="00F807DE" w:rsidP="00F807DE">
      <w:pPr>
        <w:spacing w:line="360" w:lineRule="auto"/>
        <w:jc w:val="both"/>
        <w:rPr>
          <w:sz w:val="24"/>
          <w:szCs w:val="24"/>
        </w:rPr>
      </w:pPr>
      <w:r>
        <w:rPr>
          <w:sz w:val="24"/>
          <w:szCs w:val="24"/>
        </w:rPr>
        <w:t xml:space="preserve">На протяжении десятилетий после окончания Второй Мировой войны политические партии и движения ультраправого толка в Европе были подвергнуты остракизму и связывались преимущественно с идеологией Муссолини и Гитлера. Немногочисленные существовавшие на протяжении этого времени партии являлись внесистемной оппозицией и не составляли конкуренции партиям власти. Однако с появлением новой теоретической концепции, получившей название «новая правая», программы и направленность деятельности крайне правых в Европе стала меняться. От терроризма и силовых актов, они перешли  к политической борьбе. И сегодня можно говорить о значительно возросшей популярности радикальных партий среди электората. Это связано не только с изменением политической конъюнктуры, которая требует от правящих партий решительных действий и реформ, на которые они не готовы пойти, но со сменой имиджа и курса самими радикалами, смещение этих партий в сторону популизма. </w:t>
      </w:r>
    </w:p>
    <w:p w:rsidR="00F807DE" w:rsidRDefault="00F807DE" w:rsidP="00F807DE">
      <w:pPr>
        <w:spacing w:line="360" w:lineRule="auto"/>
        <w:jc w:val="both"/>
        <w:rPr>
          <w:sz w:val="24"/>
          <w:szCs w:val="24"/>
        </w:rPr>
      </w:pPr>
      <w:r>
        <w:rPr>
          <w:sz w:val="24"/>
          <w:szCs w:val="24"/>
        </w:rPr>
        <w:t>Увеличение популярности радикалов – уже не то явление, которое замечают лишь теоретики. Национальные выборы, а также выборы в Европарламент не оставляют сомнений. Поэтому актуальность изучения феномена популярности ультраправых партий среди европейского электората не подвергается сомнению. Несмотря на небольшой в географическом отношении размер, Европа включает страны, где ультраправые силы имеют разные корни и историю. Италия – колыбель европейского фашизма, во Франции же находится одна из наиболее популярных крайне правых партий – Национальный фронт, в Польше большое количество крайне правых партий, которые набирают популярность, в Венгрии же праворадикальная</w:t>
      </w:r>
      <w:proofErr w:type="gramStart"/>
      <w:r>
        <w:rPr>
          <w:sz w:val="24"/>
          <w:szCs w:val="24"/>
        </w:rPr>
        <w:t xml:space="preserve"> З</w:t>
      </w:r>
      <w:proofErr w:type="gramEnd"/>
      <w:r>
        <w:rPr>
          <w:sz w:val="24"/>
          <w:szCs w:val="24"/>
        </w:rPr>
        <w:t xml:space="preserve">а лучшую Венгрию прошла в парламент, и сейчас специалисты говорят о существенном «поправлении» политики. </w:t>
      </w:r>
    </w:p>
    <w:p w:rsidR="00F807DE" w:rsidRDefault="00F807DE" w:rsidP="00F807DE">
      <w:pPr>
        <w:spacing w:line="360" w:lineRule="auto"/>
        <w:jc w:val="both"/>
        <w:rPr>
          <w:sz w:val="24"/>
          <w:szCs w:val="24"/>
        </w:rPr>
      </w:pPr>
      <w:r>
        <w:rPr>
          <w:sz w:val="24"/>
          <w:szCs w:val="24"/>
        </w:rPr>
        <w:t xml:space="preserve">Под крайне правыми в исследовании понимаются партии, удовлетворяющие одному или нескольким признакам: </w:t>
      </w:r>
    </w:p>
    <w:p w:rsidR="00F807DE" w:rsidRPr="00AE01C7" w:rsidRDefault="00F807DE" w:rsidP="00F807DE">
      <w:pPr>
        <w:spacing w:line="360" w:lineRule="auto"/>
        <w:rPr>
          <w:sz w:val="24"/>
          <w:szCs w:val="24"/>
        </w:rPr>
      </w:pPr>
      <w:r w:rsidRPr="00AE01C7">
        <w:rPr>
          <w:sz w:val="24"/>
          <w:szCs w:val="24"/>
        </w:rPr>
        <w:t>-противопоставление себя основным политическим партиями и репрезентация в качестве единственных защитников интересов угнетенного народа;</w:t>
      </w:r>
    </w:p>
    <w:p w:rsidR="00F807DE" w:rsidRPr="00AE01C7" w:rsidRDefault="00F807DE" w:rsidP="00F807DE">
      <w:pPr>
        <w:spacing w:line="360" w:lineRule="auto"/>
        <w:rPr>
          <w:sz w:val="24"/>
          <w:szCs w:val="24"/>
        </w:rPr>
      </w:pPr>
      <w:r w:rsidRPr="00AE01C7">
        <w:rPr>
          <w:sz w:val="24"/>
          <w:szCs w:val="24"/>
        </w:rPr>
        <w:t>-критика истеблишмента за излишнюю бюрократизацию и рационализацию политики, требование простоты и понятности для обыкновенных граждан;</w:t>
      </w:r>
    </w:p>
    <w:p w:rsidR="00F807DE" w:rsidRPr="00AE01C7" w:rsidRDefault="00F807DE" w:rsidP="00F807DE">
      <w:pPr>
        <w:spacing w:line="360" w:lineRule="auto"/>
        <w:rPr>
          <w:sz w:val="24"/>
          <w:szCs w:val="24"/>
        </w:rPr>
      </w:pPr>
      <w:r w:rsidRPr="00AE01C7">
        <w:rPr>
          <w:sz w:val="24"/>
          <w:szCs w:val="24"/>
        </w:rPr>
        <w:t>-антитеза между обществом и правящей элитой, критика существующей демократии как «фальшивой»;</w:t>
      </w:r>
    </w:p>
    <w:p w:rsidR="00F807DE" w:rsidRDefault="00F807DE" w:rsidP="00F807DE">
      <w:pPr>
        <w:spacing w:line="360" w:lineRule="auto"/>
        <w:jc w:val="both"/>
        <w:rPr>
          <w:sz w:val="24"/>
          <w:szCs w:val="24"/>
        </w:rPr>
      </w:pPr>
      <w:r w:rsidRPr="00AE01C7">
        <w:rPr>
          <w:sz w:val="24"/>
          <w:szCs w:val="24"/>
        </w:rPr>
        <w:t>-агрессивная борьба, конфронтация с существующим порядком и политическими силами</w:t>
      </w:r>
      <w:r>
        <w:rPr>
          <w:rStyle w:val="a5"/>
          <w:sz w:val="24"/>
          <w:szCs w:val="24"/>
        </w:rPr>
        <w:footnoteReference w:id="1"/>
      </w:r>
    </w:p>
    <w:p w:rsidR="00F807DE" w:rsidRDefault="00F807DE" w:rsidP="00F807DE">
      <w:pPr>
        <w:spacing w:line="360" w:lineRule="auto"/>
        <w:jc w:val="both"/>
        <w:rPr>
          <w:sz w:val="24"/>
          <w:szCs w:val="24"/>
        </w:rPr>
      </w:pPr>
      <w:r w:rsidRPr="00AE01C7">
        <w:rPr>
          <w:sz w:val="24"/>
          <w:szCs w:val="24"/>
        </w:rPr>
        <w:t xml:space="preserve">В академической среде идут споры, стоит ли причислять неофашистские партии и </w:t>
      </w:r>
      <w:r w:rsidRPr="00AE01C7">
        <w:rPr>
          <w:sz w:val="24"/>
          <w:szCs w:val="24"/>
        </w:rPr>
        <w:lastRenderedPageBreak/>
        <w:t>организации к числу крайне правых. Следует признать, что фашизм является одни</w:t>
      </w:r>
      <w:r w:rsidR="007F7FDB">
        <w:rPr>
          <w:sz w:val="24"/>
          <w:szCs w:val="24"/>
        </w:rPr>
        <w:t>м</w:t>
      </w:r>
      <w:r w:rsidRPr="00AE01C7">
        <w:rPr>
          <w:sz w:val="24"/>
          <w:szCs w:val="24"/>
        </w:rPr>
        <w:t xml:space="preserve"> из измерений крайне правой идеологии, однако многие современные крайне правые партии и движения не прошли в своем развитии неофашистскую стадию</w:t>
      </w:r>
      <w:r>
        <w:rPr>
          <w:sz w:val="24"/>
          <w:szCs w:val="24"/>
        </w:rPr>
        <w:t xml:space="preserve">, поэтому неофашистские и неонацистские организации тоже включены в исследование. </w:t>
      </w:r>
    </w:p>
    <w:p w:rsidR="00F807DE" w:rsidRDefault="00F807DE" w:rsidP="00F807DE">
      <w:pPr>
        <w:spacing w:line="360" w:lineRule="auto"/>
        <w:jc w:val="both"/>
        <w:rPr>
          <w:color w:val="000000"/>
          <w:sz w:val="24"/>
          <w:szCs w:val="24"/>
        </w:rPr>
      </w:pPr>
      <w:r w:rsidRPr="00AE01C7">
        <w:rPr>
          <w:color w:val="000000"/>
          <w:sz w:val="24"/>
          <w:szCs w:val="24"/>
        </w:rPr>
        <w:t>Объектом работы являются крайне правые</w:t>
      </w:r>
      <w:r>
        <w:rPr>
          <w:color w:val="000000"/>
          <w:sz w:val="24"/>
          <w:szCs w:val="24"/>
        </w:rPr>
        <w:t xml:space="preserve"> политические силы в Италии, Франции, Польше и Венгрии. </w:t>
      </w:r>
    </w:p>
    <w:p w:rsidR="00F807DE" w:rsidRDefault="00F807DE" w:rsidP="00F807DE">
      <w:pPr>
        <w:spacing w:line="360" w:lineRule="auto"/>
        <w:jc w:val="both"/>
        <w:rPr>
          <w:color w:val="000000" w:themeColor="text1"/>
          <w:sz w:val="24"/>
          <w:szCs w:val="24"/>
        </w:rPr>
      </w:pPr>
      <w:r>
        <w:rPr>
          <w:color w:val="000000" w:themeColor="text1"/>
          <w:sz w:val="24"/>
          <w:szCs w:val="24"/>
        </w:rPr>
        <w:t xml:space="preserve">Предметом исследования являются основные положения программ функционирующих на сегодняшний день крайне правых  партий Италии, Франции, Польши и Венгрии. </w:t>
      </w:r>
    </w:p>
    <w:p w:rsidR="00F807DE" w:rsidRDefault="00F807DE" w:rsidP="00F807DE">
      <w:pPr>
        <w:spacing w:line="360" w:lineRule="auto"/>
        <w:jc w:val="both"/>
        <w:rPr>
          <w:color w:val="000000"/>
          <w:sz w:val="24"/>
          <w:szCs w:val="24"/>
        </w:rPr>
      </w:pPr>
      <w:r>
        <w:rPr>
          <w:color w:val="000000"/>
          <w:sz w:val="24"/>
          <w:szCs w:val="24"/>
        </w:rPr>
        <w:t xml:space="preserve">Целью написания работы является выявление общего и различного в позициях крайне правых партий Италии, Франции, Польши и Венгрии по разным вопросам. </w:t>
      </w:r>
    </w:p>
    <w:p w:rsidR="00F807DE" w:rsidRPr="00AE01C7" w:rsidRDefault="00F807DE" w:rsidP="00F807DE">
      <w:pPr>
        <w:spacing w:line="360" w:lineRule="auto"/>
        <w:jc w:val="both"/>
        <w:rPr>
          <w:sz w:val="24"/>
          <w:szCs w:val="24"/>
        </w:rPr>
      </w:pPr>
      <w:r w:rsidRPr="00AE01C7">
        <w:rPr>
          <w:sz w:val="24"/>
          <w:szCs w:val="24"/>
        </w:rPr>
        <w:t>Для достижения цели ставятся следующие задачи:</w:t>
      </w:r>
    </w:p>
    <w:p w:rsidR="00F807DE" w:rsidRPr="00AE01C7" w:rsidRDefault="00F807DE" w:rsidP="00F807DE">
      <w:pPr>
        <w:spacing w:line="360" w:lineRule="auto"/>
        <w:jc w:val="both"/>
        <w:rPr>
          <w:color w:val="000000"/>
          <w:sz w:val="24"/>
          <w:szCs w:val="24"/>
        </w:rPr>
      </w:pPr>
      <w:proofErr w:type="gramStart"/>
      <w:r w:rsidRPr="00AE01C7">
        <w:rPr>
          <w:sz w:val="24"/>
          <w:szCs w:val="24"/>
        </w:rPr>
        <w:t xml:space="preserve">- </w:t>
      </w:r>
      <w:r w:rsidRPr="00AE01C7">
        <w:rPr>
          <w:color w:val="000000"/>
          <w:sz w:val="24"/>
          <w:szCs w:val="24"/>
        </w:rPr>
        <w:t>рассмотреть основные понятия, касающиеся исследования: праворадикальная идеология,</w:t>
      </w:r>
      <w:r>
        <w:rPr>
          <w:color w:val="000000"/>
          <w:sz w:val="24"/>
          <w:szCs w:val="24"/>
        </w:rPr>
        <w:t xml:space="preserve"> неофашизм, популизм, национализм, антисемитизм; </w:t>
      </w:r>
      <w:proofErr w:type="gramEnd"/>
    </w:p>
    <w:p w:rsidR="00F807DE" w:rsidRDefault="00F807DE" w:rsidP="00F807DE">
      <w:pPr>
        <w:spacing w:line="360" w:lineRule="auto"/>
        <w:jc w:val="both"/>
        <w:rPr>
          <w:color w:val="000000"/>
          <w:sz w:val="24"/>
          <w:szCs w:val="24"/>
        </w:rPr>
      </w:pPr>
      <w:r w:rsidRPr="00AE01C7">
        <w:rPr>
          <w:color w:val="000000"/>
          <w:sz w:val="24"/>
          <w:szCs w:val="24"/>
        </w:rPr>
        <w:t xml:space="preserve">- исследовать </w:t>
      </w:r>
      <w:r>
        <w:rPr>
          <w:color w:val="000000"/>
          <w:sz w:val="24"/>
          <w:szCs w:val="24"/>
        </w:rPr>
        <w:t>теоретическую основу и практическую деятельность современных крайне правых партий в Италии;</w:t>
      </w:r>
    </w:p>
    <w:p w:rsidR="00F807DE" w:rsidRDefault="00F807DE" w:rsidP="00F807DE">
      <w:pPr>
        <w:spacing w:line="360" w:lineRule="auto"/>
        <w:jc w:val="both"/>
        <w:rPr>
          <w:color w:val="000000"/>
          <w:sz w:val="24"/>
          <w:szCs w:val="24"/>
        </w:rPr>
      </w:pPr>
      <w:r>
        <w:rPr>
          <w:color w:val="000000"/>
          <w:sz w:val="24"/>
          <w:szCs w:val="24"/>
        </w:rPr>
        <w:t>-</w:t>
      </w:r>
      <w:r w:rsidRPr="00AE01C7">
        <w:rPr>
          <w:color w:val="000000"/>
          <w:sz w:val="24"/>
          <w:szCs w:val="24"/>
        </w:rPr>
        <w:t xml:space="preserve">исследовать </w:t>
      </w:r>
      <w:r>
        <w:rPr>
          <w:color w:val="000000"/>
          <w:sz w:val="24"/>
          <w:szCs w:val="24"/>
        </w:rPr>
        <w:t>теоретическую основу и практическую деятельность современных крайне правых партий во Франции;</w:t>
      </w:r>
    </w:p>
    <w:p w:rsidR="00F807DE" w:rsidRDefault="00F807DE" w:rsidP="00F807DE">
      <w:pPr>
        <w:spacing w:line="360" w:lineRule="auto"/>
        <w:jc w:val="both"/>
        <w:rPr>
          <w:color w:val="000000"/>
          <w:sz w:val="24"/>
          <w:szCs w:val="24"/>
        </w:rPr>
      </w:pPr>
      <w:r>
        <w:rPr>
          <w:color w:val="000000"/>
          <w:sz w:val="24"/>
          <w:szCs w:val="24"/>
        </w:rPr>
        <w:t>-</w:t>
      </w:r>
      <w:r w:rsidRPr="00AE01C7">
        <w:rPr>
          <w:color w:val="000000"/>
          <w:sz w:val="24"/>
          <w:szCs w:val="24"/>
        </w:rPr>
        <w:t xml:space="preserve">исследовать </w:t>
      </w:r>
      <w:r>
        <w:rPr>
          <w:color w:val="000000"/>
          <w:sz w:val="24"/>
          <w:szCs w:val="24"/>
        </w:rPr>
        <w:t xml:space="preserve">теоретическую основу и практическую деятельность современных крайне правых партий в Польше; </w:t>
      </w:r>
    </w:p>
    <w:p w:rsidR="00F807DE" w:rsidRPr="00AE01C7" w:rsidRDefault="00F807DE" w:rsidP="00F807DE">
      <w:pPr>
        <w:spacing w:line="360" w:lineRule="auto"/>
        <w:jc w:val="both"/>
        <w:rPr>
          <w:sz w:val="24"/>
          <w:szCs w:val="24"/>
        </w:rPr>
      </w:pPr>
      <w:r>
        <w:rPr>
          <w:color w:val="000000"/>
          <w:sz w:val="24"/>
          <w:szCs w:val="24"/>
        </w:rPr>
        <w:t>-</w:t>
      </w:r>
      <w:r w:rsidRPr="00AE01C7">
        <w:rPr>
          <w:color w:val="000000"/>
          <w:sz w:val="24"/>
          <w:szCs w:val="24"/>
        </w:rPr>
        <w:t xml:space="preserve">исследовать </w:t>
      </w:r>
      <w:r>
        <w:rPr>
          <w:color w:val="000000"/>
          <w:sz w:val="24"/>
          <w:szCs w:val="24"/>
        </w:rPr>
        <w:t xml:space="preserve">теоретическую основу и практическую деятельность современных крайне правых партий в Венгрии; </w:t>
      </w:r>
    </w:p>
    <w:p w:rsidR="00F807DE" w:rsidRDefault="00F807DE" w:rsidP="00F807DE">
      <w:pPr>
        <w:spacing w:line="360" w:lineRule="auto"/>
        <w:jc w:val="both"/>
        <w:rPr>
          <w:color w:val="000000"/>
          <w:sz w:val="24"/>
          <w:szCs w:val="24"/>
        </w:rPr>
      </w:pPr>
      <w:r w:rsidRPr="00AE01C7">
        <w:rPr>
          <w:color w:val="000000"/>
          <w:sz w:val="24"/>
          <w:szCs w:val="24"/>
        </w:rPr>
        <w:t xml:space="preserve">- выявить </w:t>
      </w:r>
      <w:r>
        <w:rPr>
          <w:color w:val="000000"/>
          <w:sz w:val="24"/>
          <w:szCs w:val="24"/>
        </w:rPr>
        <w:t xml:space="preserve">сходства и различия между основными крайне правыми партиями Франции, Италии, Польши и Венгрии. </w:t>
      </w:r>
    </w:p>
    <w:p w:rsidR="00F807DE" w:rsidRDefault="00F807DE" w:rsidP="00F807DE">
      <w:pPr>
        <w:spacing w:line="360" w:lineRule="auto"/>
        <w:jc w:val="both"/>
        <w:rPr>
          <w:color w:val="000000"/>
          <w:sz w:val="24"/>
          <w:szCs w:val="24"/>
        </w:rPr>
      </w:pPr>
      <w:r w:rsidRPr="00AE01C7">
        <w:rPr>
          <w:color w:val="000000"/>
          <w:sz w:val="24"/>
          <w:szCs w:val="24"/>
        </w:rPr>
        <w:t>В отечественной и зарубежной литературе существует множество разнообразных публикаций по теме ультраправых движений</w:t>
      </w:r>
      <w:r>
        <w:rPr>
          <w:color w:val="000000"/>
          <w:sz w:val="24"/>
          <w:szCs w:val="24"/>
        </w:rPr>
        <w:t xml:space="preserve"> и партий</w:t>
      </w:r>
      <w:r w:rsidRPr="00AE01C7">
        <w:rPr>
          <w:color w:val="000000"/>
          <w:sz w:val="24"/>
          <w:szCs w:val="24"/>
        </w:rPr>
        <w:t>: монографии, диссертационные исследования, статьи, публицистические издания</w:t>
      </w:r>
      <w:r>
        <w:rPr>
          <w:color w:val="000000"/>
          <w:sz w:val="24"/>
          <w:szCs w:val="24"/>
        </w:rPr>
        <w:t>. В качестве источников наиболее полезными и информативными являются программы рассматриваемых партий, а так же их официальные сайты.</w:t>
      </w:r>
      <w:r w:rsidRPr="00AE01C7">
        <w:rPr>
          <w:color w:val="000000"/>
          <w:sz w:val="24"/>
          <w:szCs w:val="24"/>
        </w:rPr>
        <w:t xml:space="preserve"> </w:t>
      </w:r>
    </w:p>
    <w:p w:rsidR="00F807DE" w:rsidRDefault="00F807DE" w:rsidP="00F807DE">
      <w:pPr>
        <w:spacing w:line="360" w:lineRule="auto"/>
        <w:jc w:val="both"/>
        <w:rPr>
          <w:color w:val="000000"/>
          <w:sz w:val="24"/>
          <w:szCs w:val="24"/>
        </w:rPr>
      </w:pPr>
      <w:r>
        <w:rPr>
          <w:color w:val="000000"/>
          <w:sz w:val="24"/>
          <w:szCs w:val="24"/>
        </w:rPr>
        <w:t xml:space="preserve">Так же для дефиниции основных принципов «новых правых» были использованы работы выдающихся теоретиков этого направления: Ю. </w:t>
      </w:r>
      <w:proofErr w:type="spellStart"/>
      <w:r>
        <w:rPr>
          <w:color w:val="000000"/>
          <w:sz w:val="24"/>
          <w:szCs w:val="24"/>
        </w:rPr>
        <w:t>Эволы</w:t>
      </w:r>
      <w:proofErr w:type="spellEnd"/>
      <w:r>
        <w:rPr>
          <w:rStyle w:val="a5"/>
          <w:color w:val="000000"/>
          <w:sz w:val="24"/>
          <w:szCs w:val="24"/>
        </w:rPr>
        <w:footnoteReference w:id="2"/>
      </w:r>
      <w:r>
        <w:rPr>
          <w:color w:val="000000"/>
          <w:sz w:val="24"/>
          <w:szCs w:val="24"/>
        </w:rPr>
        <w:t xml:space="preserve">, Р. </w:t>
      </w:r>
      <w:proofErr w:type="spellStart"/>
      <w:r>
        <w:rPr>
          <w:color w:val="000000"/>
          <w:sz w:val="24"/>
          <w:szCs w:val="24"/>
        </w:rPr>
        <w:t>Генона</w:t>
      </w:r>
      <w:proofErr w:type="spellEnd"/>
      <w:r>
        <w:rPr>
          <w:rStyle w:val="a5"/>
          <w:color w:val="000000"/>
          <w:sz w:val="24"/>
          <w:szCs w:val="24"/>
        </w:rPr>
        <w:footnoteReference w:id="3"/>
      </w:r>
      <w:r>
        <w:rPr>
          <w:color w:val="000000"/>
          <w:sz w:val="24"/>
          <w:szCs w:val="24"/>
        </w:rPr>
        <w:t>, А. Де Бенуа</w:t>
      </w:r>
      <w:r>
        <w:rPr>
          <w:rStyle w:val="a5"/>
          <w:color w:val="000000"/>
          <w:sz w:val="24"/>
          <w:szCs w:val="24"/>
        </w:rPr>
        <w:footnoteReference w:id="4"/>
      </w:r>
      <w:r>
        <w:rPr>
          <w:color w:val="000000"/>
          <w:sz w:val="24"/>
          <w:szCs w:val="24"/>
        </w:rPr>
        <w:t xml:space="preserve"> </w:t>
      </w:r>
      <w:r>
        <w:rPr>
          <w:rStyle w:val="a5"/>
          <w:color w:val="000000"/>
          <w:sz w:val="24"/>
          <w:szCs w:val="24"/>
        </w:rPr>
        <w:footnoteReference w:id="5"/>
      </w:r>
      <w:r>
        <w:rPr>
          <w:color w:val="000000"/>
          <w:sz w:val="24"/>
          <w:szCs w:val="24"/>
        </w:rPr>
        <w:t xml:space="preserve">, Г. </w:t>
      </w:r>
      <w:proofErr w:type="spellStart"/>
      <w:r>
        <w:rPr>
          <w:color w:val="000000"/>
          <w:sz w:val="24"/>
          <w:szCs w:val="24"/>
        </w:rPr>
        <w:lastRenderedPageBreak/>
        <w:t>Файя</w:t>
      </w:r>
      <w:proofErr w:type="spellEnd"/>
      <w:r>
        <w:rPr>
          <w:rStyle w:val="a5"/>
          <w:color w:val="000000"/>
          <w:sz w:val="24"/>
          <w:szCs w:val="24"/>
        </w:rPr>
        <w:footnoteReference w:id="6"/>
      </w:r>
      <w:r>
        <w:rPr>
          <w:color w:val="000000"/>
          <w:sz w:val="24"/>
          <w:szCs w:val="24"/>
        </w:rPr>
        <w:t xml:space="preserve"> и др. </w:t>
      </w:r>
    </w:p>
    <w:p w:rsidR="00F807DE" w:rsidRDefault="00F807DE" w:rsidP="00F807DE">
      <w:pPr>
        <w:spacing w:line="360" w:lineRule="auto"/>
        <w:jc w:val="both"/>
        <w:rPr>
          <w:color w:val="000000"/>
          <w:sz w:val="24"/>
          <w:szCs w:val="24"/>
        </w:rPr>
      </w:pPr>
      <w:r>
        <w:rPr>
          <w:color w:val="000000"/>
          <w:sz w:val="24"/>
          <w:szCs w:val="24"/>
        </w:rPr>
        <w:t xml:space="preserve">В Польше не было создано фундаментальных работ, на которые бы опирались крайне правые партии и движения. Большинство современных партий в своих программах делают отсылки к движениям </w:t>
      </w:r>
      <w:r>
        <w:rPr>
          <w:color w:val="000000"/>
          <w:sz w:val="24"/>
          <w:szCs w:val="24"/>
          <w:lang w:val="en-US"/>
        </w:rPr>
        <w:t>II</w:t>
      </w:r>
      <w:r>
        <w:rPr>
          <w:color w:val="000000"/>
          <w:sz w:val="24"/>
          <w:szCs w:val="24"/>
        </w:rPr>
        <w:t xml:space="preserve"> Речи </w:t>
      </w:r>
      <w:proofErr w:type="spellStart"/>
      <w:r>
        <w:rPr>
          <w:color w:val="000000"/>
          <w:sz w:val="24"/>
          <w:szCs w:val="24"/>
        </w:rPr>
        <w:t>Посполитой</w:t>
      </w:r>
      <w:proofErr w:type="spellEnd"/>
      <w:r>
        <w:rPr>
          <w:color w:val="000000"/>
          <w:sz w:val="24"/>
          <w:szCs w:val="24"/>
        </w:rPr>
        <w:t xml:space="preserve">, в то время как эти движения </w:t>
      </w:r>
      <w:proofErr w:type="spellStart"/>
      <w:r>
        <w:rPr>
          <w:color w:val="000000"/>
          <w:sz w:val="24"/>
          <w:szCs w:val="24"/>
        </w:rPr>
        <w:t>межвоенного</w:t>
      </w:r>
      <w:proofErr w:type="spellEnd"/>
      <w:r>
        <w:rPr>
          <w:color w:val="000000"/>
          <w:sz w:val="24"/>
          <w:szCs w:val="24"/>
        </w:rPr>
        <w:t xml:space="preserve"> периода опирались на труды А. Гитлера и Б. Муссолини. </w:t>
      </w:r>
    </w:p>
    <w:p w:rsidR="00F807DE" w:rsidRDefault="00F807DE" w:rsidP="00F807DE">
      <w:pPr>
        <w:spacing w:line="360" w:lineRule="auto"/>
        <w:jc w:val="both"/>
        <w:rPr>
          <w:color w:val="000000"/>
          <w:sz w:val="24"/>
          <w:szCs w:val="24"/>
        </w:rPr>
      </w:pPr>
      <w:r>
        <w:rPr>
          <w:color w:val="000000"/>
          <w:sz w:val="24"/>
          <w:szCs w:val="24"/>
        </w:rPr>
        <w:t xml:space="preserve">В определении истоков венгерского национализма помогли работы, посвященные феномену «экзистенциального страха» в самосознании народов малых государств Европы – это, прежде всего, работы российского историка Алексея Миллера </w:t>
      </w:r>
      <w:r>
        <w:rPr>
          <w:rStyle w:val="a5"/>
          <w:color w:val="000000"/>
          <w:sz w:val="24"/>
          <w:szCs w:val="24"/>
        </w:rPr>
        <w:footnoteReference w:id="7"/>
      </w:r>
      <w:r>
        <w:rPr>
          <w:color w:val="000000"/>
          <w:sz w:val="24"/>
          <w:szCs w:val="24"/>
        </w:rPr>
        <w:t xml:space="preserve"> и венгерского политического деятеля и политолога Иштвана </w:t>
      </w:r>
      <w:proofErr w:type="spellStart"/>
      <w:r>
        <w:rPr>
          <w:color w:val="000000"/>
          <w:sz w:val="24"/>
          <w:szCs w:val="24"/>
        </w:rPr>
        <w:t>Бибо</w:t>
      </w:r>
      <w:proofErr w:type="spellEnd"/>
      <w:r>
        <w:rPr>
          <w:color w:val="000000"/>
          <w:sz w:val="24"/>
          <w:szCs w:val="24"/>
        </w:rPr>
        <w:t>.</w:t>
      </w:r>
      <w:r>
        <w:rPr>
          <w:rStyle w:val="a5"/>
          <w:color w:val="000000"/>
          <w:sz w:val="24"/>
          <w:szCs w:val="24"/>
        </w:rPr>
        <w:footnoteReference w:id="8"/>
      </w:r>
    </w:p>
    <w:p w:rsidR="00A87BE9" w:rsidRDefault="00A87BE9" w:rsidP="00F807DE">
      <w:pPr>
        <w:spacing w:line="360" w:lineRule="auto"/>
        <w:jc w:val="both"/>
        <w:rPr>
          <w:color w:val="000000"/>
          <w:sz w:val="24"/>
          <w:szCs w:val="24"/>
        </w:rPr>
      </w:pPr>
      <w:r>
        <w:rPr>
          <w:color w:val="000000"/>
          <w:sz w:val="24"/>
          <w:szCs w:val="24"/>
        </w:rPr>
        <w:t xml:space="preserve">Теоретической базой для определения основ крайне правой идеологии, а также для дефиниции таких понятий как фашизм, неофашизм и крайне правые стали работы </w:t>
      </w:r>
      <w:proofErr w:type="spellStart"/>
      <w:r>
        <w:rPr>
          <w:color w:val="000000"/>
          <w:sz w:val="24"/>
          <w:szCs w:val="24"/>
        </w:rPr>
        <w:t>Пьетро</w:t>
      </w:r>
      <w:proofErr w:type="spellEnd"/>
      <w:r>
        <w:rPr>
          <w:color w:val="000000"/>
          <w:sz w:val="24"/>
          <w:szCs w:val="24"/>
        </w:rPr>
        <w:t xml:space="preserve"> </w:t>
      </w:r>
      <w:proofErr w:type="spellStart"/>
      <w:r>
        <w:rPr>
          <w:color w:val="000000"/>
          <w:sz w:val="24"/>
          <w:szCs w:val="24"/>
        </w:rPr>
        <w:t>Иньяци</w:t>
      </w:r>
      <w:proofErr w:type="spellEnd"/>
      <w:r>
        <w:rPr>
          <w:rStyle w:val="a5"/>
          <w:color w:val="000000"/>
          <w:sz w:val="24"/>
          <w:szCs w:val="24"/>
        </w:rPr>
        <w:footnoteReference w:id="9"/>
      </w:r>
      <w:r>
        <w:rPr>
          <w:color w:val="000000"/>
          <w:sz w:val="24"/>
          <w:szCs w:val="24"/>
        </w:rPr>
        <w:t xml:space="preserve">, </w:t>
      </w:r>
      <w:proofErr w:type="spellStart"/>
      <w:r>
        <w:rPr>
          <w:color w:val="000000"/>
          <w:sz w:val="24"/>
          <w:szCs w:val="24"/>
        </w:rPr>
        <w:t>Лакера</w:t>
      </w:r>
      <w:proofErr w:type="spellEnd"/>
      <w:r>
        <w:rPr>
          <w:rStyle w:val="a5"/>
          <w:color w:val="000000"/>
          <w:sz w:val="24"/>
          <w:szCs w:val="24"/>
        </w:rPr>
        <w:footnoteReference w:id="10"/>
      </w:r>
      <w:r>
        <w:rPr>
          <w:color w:val="000000"/>
          <w:sz w:val="24"/>
          <w:szCs w:val="24"/>
        </w:rPr>
        <w:t xml:space="preserve"> и сборник под редакцией И.Н. </w:t>
      </w:r>
      <w:proofErr w:type="spellStart"/>
      <w:r>
        <w:rPr>
          <w:color w:val="000000"/>
          <w:sz w:val="24"/>
          <w:szCs w:val="24"/>
        </w:rPr>
        <w:t>Барыгина</w:t>
      </w:r>
      <w:proofErr w:type="spellEnd"/>
      <w:r>
        <w:rPr>
          <w:color w:val="000000"/>
          <w:sz w:val="24"/>
          <w:szCs w:val="24"/>
        </w:rPr>
        <w:t>.</w:t>
      </w:r>
      <w:r>
        <w:rPr>
          <w:rStyle w:val="a5"/>
          <w:color w:val="000000"/>
          <w:sz w:val="24"/>
          <w:szCs w:val="24"/>
        </w:rPr>
        <w:footnoteReference w:id="11"/>
      </w:r>
    </w:p>
    <w:p w:rsidR="00F807DE" w:rsidRDefault="00A87BE9" w:rsidP="00F807DE">
      <w:pPr>
        <w:spacing w:line="360" w:lineRule="auto"/>
        <w:jc w:val="both"/>
        <w:rPr>
          <w:color w:val="000000" w:themeColor="text1"/>
          <w:sz w:val="24"/>
          <w:szCs w:val="24"/>
        </w:rPr>
      </w:pPr>
      <w:r>
        <w:rPr>
          <w:color w:val="000000" w:themeColor="text1"/>
          <w:sz w:val="24"/>
          <w:szCs w:val="24"/>
        </w:rPr>
        <w:t xml:space="preserve">К этой же категории можно отнести </w:t>
      </w:r>
      <w:r w:rsidR="00F807DE">
        <w:rPr>
          <w:color w:val="000000" w:themeColor="text1"/>
          <w:sz w:val="24"/>
          <w:szCs w:val="24"/>
        </w:rPr>
        <w:t xml:space="preserve"> труды британского политолога Роджера </w:t>
      </w:r>
      <w:proofErr w:type="spellStart"/>
      <w:r w:rsidR="00F807DE">
        <w:rPr>
          <w:color w:val="000000" w:themeColor="text1"/>
          <w:sz w:val="24"/>
          <w:szCs w:val="24"/>
        </w:rPr>
        <w:t>Гриффина</w:t>
      </w:r>
      <w:proofErr w:type="spellEnd"/>
      <w:r w:rsidR="00F807DE">
        <w:rPr>
          <w:color w:val="000000" w:themeColor="text1"/>
          <w:sz w:val="24"/>
          <w:szCs w:val="24"/>
        </w:rPr>
        <w:t>. Так, в  его труде «Природа фашизма»</w:t>
      </w:r>
      <w:r w:rsidR="00F807DE">
        <w:rPr>
          <w:rStyle w:val="a5"/>
          <w:color w:val="000000" w:themeColor="text1"/>
          <w:sz w:val="24"/>
          <w:szCs w:val="24"/>
        </w:rPr>
        <w:footnoteReference w:id="12"/>
      </w:r>
      <w:r w:rsidR="00F807DE">
        <w:rPr>
          <w:color w:val="000000" w:themeColor="text1"/>
          <w:sz w:val="24"/>
          <w:szCs w:val="24"/>
        </w:rPr>
        <w:t xml:space="preserve"> приводится не только исчерпывающее исследование многих аспектов итальянского фашизма и германского национал-социализма, но и затрагиваются вопросы развития этой доктрины в поствоенный период, а также за пределами Европы. Помимо этого, именно определение фашизма </w:t>
      </w:r>
      <w:proofErr w:type="spellStart"/>
      <w:r w:rsidR="00F807DE">
        <w:rPr>
          <w:color w:val="000000" w:themeColor="text1"/>
          <w:sz w:val="24"/>
          <w:szCs w:val="24"/>
        </w:rPr>
        <w:t>Гриффина</w:t>
      </w:r>
      <w:proofErr w:type="spellEnd"/>
      <w:r w:rsidR="00F807DE">
        <w:rPr>
          <w:color w:val="000000" w:themeColor="text1"/>
          <w:sz w:val="24"/>
          <w:szCs w:val="24"/>
        </w:rPr>
        <w:t xml:space="preserve"> на сегодняшний день является наиболее широко используемым в академической среде. </w:t>
      </w:r>
    </w:p>
    <w:p w:rsidR="00F807DE" w:rsidRDefault="00F807DE" w:rsidP="00F807DE">
      <w:pPr>
        <w:spacing w:line="360" w:lineRule="auto"/>
        <w:jc w:val="both"/>
        <w:rPr>
          <w:color w:val="000000" w:themeColor="text1"/>
          <w:sz w:val="24"/>
          <w:szCs w:val="24"/>
        </w:rPr>
      </w:pPr>
      <w:r>
        <w:rPr>
          <w:color w:val="000000"/>
          <w:sz w:val="24"/>
          <w:szCs w:val="24"/>
        </w:rPr>
        <w:t xml:space="preserve">Полезной для исследователя эволюции ультраправых партий в 80-ые годы будет монография Б.Р. </w:t>
      </w:r>
      <w:proofErr w:type="spellStart"/>
      <w:r>
        <w:rPr>
          <w:color w:val="000000"/>
          <w:sz w:val="24"/>
          <w:szCs w:val="24"/>
        </w:rPr>
        <w:t>Лопухова</w:t>
      </w:r>
      <w:proofErr w:type="spellEnd"/>
      <w:r>
        <w:rPr>
          <w:color w:val="000000"/>
          <w:sz w:val="24"/>
          <w:szCs w:val="24"/>
        </w:rPr>
        <w:t xml:space="preserve"> «</w:t>
      </w:r>
      <w:r w:rsidRPr="00AE01C7">
        <w:rPr>
          <w:color w:val="000000" w:themeColor="text1"/>
          <w:sz w:val="24"/>
          <w:szCs w:val="24"/>
        </w:rPr>
        <w:t xml:space="preserve">Крайне правые и неофашизм в Западной Европе в 80-е </w:t>
      </w:r>
      <w:proofErr w:type="spellStart"/>
      <w:proofErr w:type="gramStart"/>
      <w:r w:rsidRPr="00AE01C7">
        <w:rPr>
          <w:color w:val="000000" w:themeColor="text1"/>
          <w:sz w:val="24"/>
          <w:szCs w:val="24"/>
        </w:rPr>
        <w:t>гг</w:t>
      </w:r>
      <w:proofErr w:type="spellEnd"/>
      <w:proofErr w:type="gramEnd"/>
      <w:r>
        <w:rPr>
          <w:color w:val="000000" w:themeColor="text1"/>
          <w:sz w:val="24"/>
          <w:szCs w:val="24"/>
        </w:rPr>
        <w:t>».</w:t>
      </w:r>
      <w:r>
        <w:rPr>
          <w:rStyle w:val="a5"/>
          <w:color w:val="000000" w:themeColor="text1"/>
          <w:sz w:val="24"/>
          <w:szCs w:val="24"/>
        </w:rPr>
        <w:footnoteReference w:id="13"/>
      </w:r>
      <w:r>
        <w:rPr>
          <w:color w:val="000000" w:themeColor="text1"/>
          <w:sz w:val="24"/>
          <w:szCs w:val="24"/>
        </w:rPr>
        <w:t xml:space="preserve"> В ней описывается предыстория появления феномена «новых правых», затрагивается вопрос отличий ультраправых от неофашистов, а так же говорится о том, что ультраправые идеологии заимствуют у левых. Кроме того, там приводится история некоторых ультраправых партий Италии, Франции и Германии. </w:t>
      </w:r>
    </w:p>
    <w:p w:rsidR="00A87BE9" w:rsidRDefault="00A87BE9" w:rsidP="00F807DE">
      <w:pPr>
        <w:spacing w:line="360" w:lineRule="auto"/>
        <w:jc w:val="both"/>
        <w:rPr>
          <w:color w:val="000000" w:themeColor="text1"/>
          <w:sz w:val="24"/>
          <w:szCs w:val="24"/>
        </w:rPr>
      </w:pPr>
      <w:r>
        <w:rPr>
          <w:color w:val="000000" w:themeColor="text1"/>
          <w:sz w:val="24"/>
          <w:szCs w:val="24"/>
        </w:rPr>
        <w:t xml:space="preserve">Отдельную категорию составляют работы, сравнивающие отдельные крайне правые партии в рамках ЕС. </w:t>
      </w:r>
      <w:r w:rsidR="008768DA">
        <w:rPr>
          <w:color w:val="000000" w:themeColor="text1"/>
          <w:sz w:val="24"/>
          <w:szCs w:val="24"/>
        </w:rPr>
        <w:t xml:space="preserve">Среди авторов можно выделить  Д.Ю. </w:t>
      </w:r>
      <w:proofErr w:type="spellStart"/>
      <w:r w:rsidR="008768DA">
        <w:rPr>
          <w:color w:val="000000" w:themeColor="text1"/>
          <w:sz w:val="24"/>
          <w:szCs w:val="24"/>
        </w:rPr>
        <w:t>Базаркину</w:t>
      </w:r>
      <w:proofErr w:type="spellEnd"/>
      <w:r w:rsidR="008768DA">
        <w:rPr>
          <w:rStyle w:val="a5"/>
          <w:color w:val="000000" w:themeColor="text1"/>
          <w:sz w:val="24"/>
          <w:szCs w:val="24"/>
        </w:rPr>
        <w:footnoteReference w:id="14"/>
      </w:r>
      <w:r w:rsidR="008768DA">
        <w:rPr>
          <w:color w:val="000000" w:themeColor="text1"/>
          <w:sz w:val="24"/>
          <w:szCs w:val="24"/>
        </w:rPr>
        <w:t xml:space="preserve">, К. </w:t>
      </w:r>
      <w:proofErr w:type="spellStart"/>
      <w:r w:rsidR="008768DA">
        <w:rPr>
          <w:color w:val="000000" w:themeColor="text1"/>
          <w:sz w:val="24"/>
          <w:szCs w:val="24"/>
        </w:rPr>
        <w:t>Денчева</w:t>
      </w:r>
      <w:proofErr w:type="spellEnd"/>
      <w:r w:rsidR="008768DA">
        <w:rPr>
          <w:rStyle w:val="a5"/>
          <w:color w:val="000000" w:themeColor="text1"/>
          <w:sz w:val="24"/>
          <w:szCs w:val="24"/>
        </w:rPr>
        <w:footnoteReference w:id="15"/>
      </w:r>
      <w:r w:rsidR="008768DA">
        <w:rPr>
          <w:color w:val="000000" w:themeColor="text1"/>
          <w:sz w:val="24"/>
          <w:szCs w:val="24"/>
        </w:rPr>
        <w:t xml:space="preserve"> и др. </w:t>
      </w:r>
    </w:p>
    <w:p w:rsidR="00F807DE" w:rsidRDefault="00F807DE" w:rsidP="00F807DE">
      <w:pPr>
        <w:spacing w:line="360" w:lineRule="auto"/>
        <w:jc w:val="both"/>
        <w:rPr>
          <w:color w:val="000000"/>
          <w:sz w:val="24"/>
          <w:szCs w:val="24"/>
        </w:rPr>
      </w:pPr>
      <w:r>
        <w:rPr>
          <w:color w:val="000000"/>
          <w:sz w:val="24"/>
          <w:szCs w:val="24"/>
        </w:rPr>
        <w:lastRenderedPageBreak/>
        <w:t xml:space="preserve">В статье Дмитрия </w:t>
      </w:r>
      <w:proofErr w:type="spellStart"/>
      <w:r>
        <w:rPr>
          <w:color w:val="000000"/>
          <w:sz w:val="24"/>
          <w:szCs w:val="24"/>
        </w:rPr>
        <w:t>Бурия</w:t>
      </w:r>
      <w:proofErr w:type="spellEnd"/>
      <w:r>
        <w:rPr>
          <w:color w:val="000000"/>
          <w:sz w:val="24"/>
          <w:szCs w:val="24"/>
        </w:rPr>
        <w:t xml:space="preserve"> «</w:t>
      </w:r>
      <w:r w:rsidRPr="009178CD">
        <w:rPr>
          <w:color w:val="000000"/>
          <w:sz w:val="24"/>
          <w:szCs w:val="24"/>
        </w:rPr>
        <w:t>Пространство Европы в системе взглядов «новых правых»</w:t>
      </w:r>
      <w:r>
        <w:rPr>
          <w:rStyle w:val="a5"/>
          <w:color w:val="000000"/>
          <w:sz w:val="24"/>
          <w:szCs w:val="24"/>
        </w:rPr>
        <w:footnoteReference w:id="16"/>
      </w:r>
      <w:r>
        <w:rPr>
          <w:color w:val="000000"/>
          <w:sz w:val="24"/>
          <w:szCs w:val="24"/>
        </w:rPr>
        <w:t xml:space="preserve"> проводится анализ сходств и различий взглядов теоретиков «новых правых». Приведены концепции </w:t>
      </w:r>
      <w:proofErr w:type="spellStart"/>
      <w:r>
        <w:rPr>
          <w:color w:val="000000"/>
          <w:sz w:val="24"/>
          <w:szCs w:val="24"/>
        </w:rPr>
        <w:t>евроинеграции</w:t>
      </w:r>
      <w:proofErr w:type="spellEnd"/>
      <w:r>
        <w:rPr>
          <w:color w:val="000000"/>
          <w:sz w:val="24"/>
          <w:szCs w:val="24"/>
        </w:rPr>
        <w:t xml:space="preserve"> Ю. </w:t>
      </w:r>
      <w:proofErr w:type="spellStart"/>
      <w:r>
        <w:rPr>
          <w:color w:val="000000"/>
          <w:sz w:val="24"/>
          <w:szCs w:val="24"/>
        </w:rPr>
        <w:t>Эволы</w:t>
      </w:r>
      <w:proofErr w:type="spellEnd"/>
      <w:r>
        <w:rPr>
          <w:color w:val="000000"/>
          <w:sz w:val="24"/>
          <w:szCs w:val="24"/>
        </w:rPr>
        <w:t xml:space="preserve">, Алена Бенуа и др. </w:t>
      </w:r>
    </w:p>
    <w:p w:rsidR="00F807DE" w:rsidRPr="00543AF7" w:rsidRDefault="00F807DE" w:rsidP="00F807DE">
      <w:pPr>
        <w:spacing w:line="360" w:lineRule="auto"/>
        <w:jc w:val="both"/>
        <w:rPr>
          <w:sz w:val="24"/>
          <w:szCs w:val="24"/>
        </w:rPr>
      </w:pPr>
      <w:r>
        <w:rPr>
          <w:sz w:val="24"/>
          <w:szCs w:val="24"/>
        </w:rPr>
        <w:t xml:space="preserve">Среди исследователей польских крайне правых можно выделить </w:t>
      </w:r>
      <w:r w:rsidRPr="001F4DDB">
        <w:rPr>
          <w:sz w:val="24"/>
          <w:szCs w:val="24"/>
        </w:rPr>
        <w:t xml:space="preserve">Л.С. </w:t>
      </w:r>
      <w:proofErr w:type="spellStart"/>
      <w:r w:rsidRPr="001F4DDB">
        <w:rPr>
          <w:sz w:val="24"/>
          <w:szCs w:val="24"/>
        </w:rPr>
        <w:t>Лыкошину</w:t>
      </w:r>
      <w:proofErr w:type="spellEnd"/>
      <w:r w:rsidRPr="001F4DDB">
        <w:rPr>
          <w:sz w:val="24"/>
          <w:szCs w:val="24"/>
        </w:rPr>
        <w:t xml:space="preserve">, </w:t>
      </w:r>
      <w:proofErr w:type="gramStart"/>
      <w:r w:rsidRPr="001F4DDB">
        <w:rPr>
          <w:sz w:val="24"/>
          <w:szCs w:val="24"/>
        </w:rPr>
        <w:t>написавшую</w:t>
      </w:r>
      <w:proofErr w:type="gramEnd"/>
      <w:r w:rsidRPr="001F4DDB">
        <w:rPr>
          <w:sz w:val="24"/>
          <w:szCs w:val="24"/>
        </w:rPr>
        <w:t xml:space="preserve"> целый ряд работ, посвященных Польше. Среди них «Нереальное решение реальных проблем (К вопросу о попу</w:t>
      </w:r>
      <w:r>
        <w:rPr>
          <w:sz w:val="24"/>
          <w:szCs w:val="24"/>
        </w:rPr>
        <w:t>лизме и национализме в Польше)»</w:t>
      </w:r>
      <w:r>
        <w:rPr>
          <w:rStyle w:val="a5"/>
          <w:sz w:val="24"/>
          <w:szCs w:val="24"/>
        </w:rPr>
        <w:footnoteReference w:id="17"/>
      </w:r>
      <w:r w:rsidRPr="001F4DDB">
        <w:rPr>
          <w:sz w:val="24"/>
          <w:szCs w:val="24"/>
        </w:rPr>
        <w:t xml:space="preserve">. В статье рассматриваются истоки польского национализма, историческое развитие, а также освещение вопросов национализма в речах и выступлениях видных политических </w:t>
      </w:r>
      <w:proofErr w:type="gramStart"/>
      <w:r w:rsidRPr="001F4DDB">
        <w:rPr>
          <w:sz w:val="24"/>
          <w:szCs w:val="24"/>
        </w:rPr>
        <w:t>деятелей</w:t>
      </w:r>
      <w:proofErr w:type="gramEnd"/>
      <w:r w:rsidRPr="001F4DDB">
        <w:rPr>
          <w:sz w:val="24"/>
          <w:szCs w:val="24"/>
        </w:rPr>
        <w:t xml:space="preserve"> как прошлого, так и современности. Статья «Польские политические партии в поисках идейной идентичности»</w:t>
      </w:r>
      <w:r>
        <w:rPr>
          <w:rStyle w:val="a5"/>
          <w:sz w:val="24"/>
          <w:szCs w:val="24"/>
        </w:rPr>
        <w:footnoteReference w:id="18"/>
      </w:r>
      <w:r w:rsidRPr="001F4DDB">
        <w:rPr>
          <w:sz w:val="24"/>
          <w:szCs w:val="24"/>
        </w:rPr>
        <w:t xml:space="preserve">  посвящена проблеме неопределенности польских партий, популистским тенденциям в их риторике, а также проблемам </w:t>
      </w:r>
      <w:proofErr w:type="spellStart"/>
      <w:r w:rsidRPr="001F4DDB">
        <w:rPr>
          <w:sz w:val="24"/>
          <w:szCs w:val="24"/>
        </w:rPr>
        <w:t>партстроительства</w:t>
      </w:r>
      <w:proofErr w:type="spellEnd"/>
      <w:r w:rsidRPr="001F4DDB">
        <w:rPr>
          <w:sz w:val="24"/>
          <w:szCs w:val="24"/>
        </w:rPr>
        <w:t xml:space="preserve"> на посткоммунистическое пространстве на рубеже XX-XXI веков.</w:t>
      </w:r>
    </w:p>
    <w:p w:rsidR="00F807DE" w:rsidRPr="00A53636" w:rsidRDefault="00F807DE" w:rsidP="00F807DE">
      <w:pPr>
        <w:spacing w:line="360" w:lineRule="auto"/>
        <w:jc w:val="both"/>
        <w:rPr>
          <w:color w:val="000000"/>
          <w:sz w:val="24"/>
          <w:szCs w:val="24"/>
        </w:rPr>
      </w:pPr>
      <w:r>
        <w:rPr>
          <w:color w:val="000000"/>
          <w:sz w:val="24"/>
          <w:szCs w:val="24"/>
        </w:rPr>
        <w:t>Статья Бирюкова и Коваленко «</w:t>
      </w:r>
      <w:r w:rsidRPr="00392FBA">
        <w:rPr>
          <w:sz w:val="24"/>
          <w:szCs w:val="24"/>
        </w:rPr>
        <w:t xml:space="preserve">Восточная Европа: </w:t>
      </w:r>
      <w:proofErr w:type="spellStart"/>
      <w:r w:rsidRPr="00392FBA">
        <w:rPr>
          <w:sz w:val="24"/>
          <w:szCs w:val="24"/>
        </w:rPr>
        <w:t>евроскептицизм</w:t>
      </w:r>
      <w:proofErr w:type="spellEnd"/>
      <w:r w:rsidRPr="00392FBA">
        <w:rPr>
          <w:sz w:val="24"/>
          <w:szCs w:val="24"/>
        </w:rPr>
        <w:t xml:space="preserve"> и правоконсервативный тренд</w:t>
      </w:r>
      <w:r>
        <w:rPr>
          <w:color w:val="000000"/>
          <w:sz w:val="24"/>
          <w:szCs w:val="24"/>
        </w:rPr>
        <w:t>»</w:t>
      </w:r>
      <w:r>
        <w:rPr>
          <w:rStyle w:val="a5"/>
          <w:color w:val="000000"/>
          <w:sz w:val="24"/>
          <w:szCs w:val="24"/>
        </w:rPr>
        <w:footnoteReference w:id="19"/>
      </w:r>
      <w:r>
        <w:rPr>
          <w:color w:val="000000"/>
          <w:sz w:val="24"/>
          <w:szCs w:val="24"/>
        </w:rPr>
        <w:t xml:space="preserve"> рассматривает основные праворадикальные партии стран ЦВЕ, останавливаясь не только на их </w:t>
      </w:r>
      <w:proofErr w:type="gramStart"/>
      <w:r>
        <w:rPr>
          <w:color w:val="000000"/>
          <w:sz w:val="24"/>
          <w:szCs w:val="24"/>
        </w:rPr>
        <w:t>позиции</w:t>
      </w:r>
      <w:proofErr w:type="gramEnd"/>
      <w:r>
        <w:rPr>
          <w:color w:val="000000"/>
          <w:sz w:val="24"/>
          <w:szCs w:val="24"/>
        </w:rPr>
        <w:t xml:space="preserve"> на сегодняшний день, но и на исторических истоках. </w:t>
      </w:r>
    </w:p>
    <w:p w:rsidR="00F807DE" w:rsidRDefault="00F807DE" w:rsidP="00F807DE">
      <w:pPr>
        <w:spacing w:line="360" w:lineRule="auto"/>
        <w:jc w:val="both"/>
        <w:rPr>
          <w:color w:val="000000" w:themeColor="text1"/>
          <w:sz w:val="24"/>
          <w:szCs w:val="24"/>
        </w:rPr>
      </w:pPr>
      <w:r>
        <w:rPr>
          <w:color w:val="000000" w:themeColor="text1"/>
          <w:sz w:val="24"/>
          <w:szCs w:val="24"/>
        </w:rPr>
        <w:t xml:space="preserve">В книге венгерского ученого Белы </w:t>
      </w:r>
      <w:proofErr w:type="spellStart"/>
      <w:r>
        <w:rPr>
          <w:color w:val="000000" w:themeColor="text1"/>
          <w:sz w:val="24"/>
          <w:szCs w:val="24"/>
        </w:rPr>
        <w:t>Кепеци</w:t>
      </w:r>
      <w:proofErr w:type="spellEnd"/>
      <w:r>
        <w:rPr>
          <w:rStyle w:val="a5"/>
          <w:color w:val="000000" w:themeColor="text1"/>
          <w:sz w:val="24"/>
          <w:szCs w:val="24"/>
        </w:rPr>
        <w:footnoteReference w:id="20"/>
      </w:r>
      <w:r>
        <w:rPr>
          <w:color w:val="000000" w:themeColor="text1"/>
          <w:sz w:val="24"/>
          <w:szCs w:val="24"/>
        </w:rPr>
        <w:t xml:space="preserve"> приводится широкий анализ и историография движений и партий правого спектра. Прослеживается эволюция идей, рассматриваются разные школы и направления мысли. </w:t>
      </w:r>
    </w:p>
    <w:p w:rsidR="00F807DE" w:rsidRDefault="00F807DE" w:rsidP="007F7FDB">
      <w:pPr>
        <w:spacing w:line="360" w:lineRule="auto"/>
        <w:jc w:val="both"/>
        <w:rPr>
          <w:color w:val="000000"/>
          <w:sz w:val="24"/>
          <w:szCs w:val="24"/>
        </w:rPr>
      </w:pPr>
      <w:r>
        <w:rPr>
          <w:color w:val="000000"/>
          <w:sz w:val="24"/>
          <w:szCs w:val="24"/>
        </w:rPr>
        <w:t>Анализ теоретических истоков правого радикализма в Венгрии, а также исторические корни концепции «Великой Венгрии» приведены в статье Бирюкова и Коваленко «</w:t>
      </w:r>
      <w:r w:rsidRPr="001F4DDB">
        <w:rPr>
          <w:color w:val="000000"/>
          <w:sz w:val="24"/>
          <w:szCs w:val="24"/>
        </w:rPr>
        <w:t>Геополитика восточноевропейских «крайне правых»</w:t>
      </w:r>
      <w:r>
        <w:rPr>
          <w:rStyle w:val="a5"/>
          <w:color w:val="000000"/>
          <w:sz w:val="24"/>
          <w:szCs w:val="24"/>
        </w:rPr>
        <w:footnoteReference w:id="21"/>
      </w:r>
    </w:p>
    <w:p w:rsidR="00F807DE" w:rsidRDefault="00F807DE" w:rsidP="00F807DE">
      <w:pPr>
        <w:spacing w:line="360" w:lineRule="auto"/>
        <w:jc w:val="both"/>
        <w:rPr>
          <w:color w:val="000000"/>
          <w:sz w:val="24"/>
          <w:szCs w:val="24"/>
        </w:rPr>
      </w:pPr>
      <w:r w:rsidRPr="00AE01C7">
        <w:rPr>
          <w:color w:val="000000"/>
          <w:sz w:val="24"/>
          <w:szCs w:val="24"/>
        </w:rPr>
        <w:t xml:space="preserve">Проблема </w:t>
      </w:r>
      <w:r>
        <w:rPr>
          <w:color w:val="000000"/>
          <w:sz w:val="24"/>
          <w:szCs w:val="24"/>
        </w:rPr>
        <w:t>крайне правых партий и их теоретической базы</w:t>
      </w:r>
      <w:r w:rsidRPr="00AE01C7">
        <w:rPr>
          <w:color w:val="000000"/>
          <w:sz w:val="24"/>
          <w:szCs w:val="24"/>
        </w:rPr>
        <w:t xml:space="preserve"> является по своему характеру междисциплинарной и входит в предмет исследования целого </w:t>
      </w:r>
      <w:proofErr w:type="spellStart"/>
      <w:r w:rsidRPr="00AE01C7">
        <w:rPr>
          <w:color w:val="000000"/>
          <w:sz w:val="24"/>
          <w:szCs w:val="24"/>
        </w:rPr>
        <w:t>р</w:t>
      </w:r>
      <w:r w:rsidR="007F7FDB">
        <w:rPr>
          <w:color w:val="000000"/>
          <w:sz w:val="24"/>
          <w:szCs w:val="24"/>
        </w:rPr>
        <w:t>ь</w:t>
      </w:r>
      <w:r w:rsidRPr="00AE01C7">
        <w:rPr>
          <w:color w:val="000000"/>
          <w:sz w:val="24"/>
          <w:szCs w:val="24"/>
        </w:rPr>
        <w:t>яда</w:t>
      </w:r>
      <w:proofErr w:type="spellEnd"/>
      <w:r w:rsidRPr="00AE01C7">
        <w:rPr>
          <w:color w:val="000000"/>
          <w:sz w:val="24"/>
          <w:szCs w:val="24"/>
        </w:rPr>
        <w:t xml:space="preserve"> </w:t>
      </w:r>
      <w:proofErr w:type="gramStart"/>
      <w:r w:rsidRPr="00AE01C7">
        <w:rPr>
          <w:color w:val="000000"/>
          <w:sz w:val="24"/>
          <w:szCs w:val="24"/>
        </w:rPr>
        <w:t>дисциплин</w:t>
      </w:r>
      <w:proofErr w:type="gramEnd"/>
      <w:r w:rsidRPr="00AE01C7">
        <w:rPr>
          <w:color w:val="000000"/>
          <w:sz w:val="24"/>
          <w:szCs w:val="24"/>
        </w:rPr>
        <w:t xml:space="preserve"> таких как история, социология, пол</w:t>
      </w:r>
      <w:r>
        <w:rPr>
          <w:color w:val="000000"/>
          <w:sz w:val="24"/>
          <w:szCs w:val="24"/>
        </w:rPr>
        <w:t>итология, философия</w:t>
      </w:r>
      <w:r w:rsidRPr="00AE01C7">
        <w:rPr>
          <w:color w:val="000000"/>
          <w:sz w:val="24"/>
          <w:szCs w:val="24"/>
        </w:rPr>
        <w:t xml:space="preserve">, теория государства и права и др. В связи с этим </w:t>
      </w:r>
      <w:r>
        <w:rPr>
          <w:color w:val="000000"/>
          <w:sz w:val="24"/>
          <w:szCs w:val="24"/>
        </w:rPr>
        <w:t>дипломная работа</w:t>
      </w:r>
      <w:r w:rsidRPr="00AE01C7">
        <w:rPr>
          <w:color w:val="000000"/>
          <w:sz w:val="24"/>
          <w:szCs w:val="24"/>
        </w:rPr>
        <w:t xml:space="preserve"> базируется на использовании общен</w:t>
      </w:r>
      <w:r>
        <w:rPr>
          <w:color w:val="000000"/>
          <w:sz w:val="24"/>
          <w:szCs w:val="24"/>
        </w:rPr>
        <w:t>аучной методологии, в частности</w:t>
      </w:r>
      <w:r w:rsidRPr="00AE01C7">
        <w:rPr>
          <w:color w:val="000000"/>
          <w:sz w:val="24"/>
          <w:szCs w:val="24"/>
        </w:rPr>
        <w:t xml:space="preserve">, системного подхода, методика применения которого состоит в выявлении необходимого и достаточного набора характеристик, отличающих не только изучаемый </w:t>
      </w:r>
      <w:r w:rsidRPr="00AE01C7">
        <w:rPr>
          <w:color w:val="000000"/>
          <w:sz w:val="24"/>
          <w:szCs w:val="24"/>
        </w:rPr>
        <w:lastRenderedPageBreak/>
        <w:t xml:space="preserve">объект в целом, но и отдельные его компоненты в частности. Решение основной задачи представляется невозможным без применения метода эмпирического описания, классификации и теоретического обобщения. </w:t>
      </w:r>
      <w:r>
        <w:rPr>
          <w:color w:val="000000"/>
          <w:sz w:val="24"/>
          <w:szCs w:val="24"/>
        </w:rPr>
        <w:t>Еще одним</w:t>
      </w:r>
      <w:r w:rsidRPr="00AE01C7">
        <w:rPr>
          <w:color w:val="000000"/>
          <w:sz w:val="24"/>
          <w:szCs w:val="24"/>
        </w:rPr>
        <w:t xml:space="preserve"> инструментом послужил сравнительно-исторический анализ, позволяющий исследовать </w:t>
      </w:r>
      <w:r>
        <w:rPr>
          <w:color w:val="000000"/>
          <w:sz w:val="24"/>
          <w:szCs w:val="24"/>
        </w:rPr>
        <w:t>итальянские, французские, польские и венгерские крайне правые партии.</w:t>
      </w:r>
    </w:p>
    <w:p w:rsidR="00F807DE" w:rsidRDefault="00F807DE" w:rsidP="00F807DE">
      <w:pPr>
        <w:spacing w:line="360" w:lineRule="auto"/>
        <w:jc w:val="both"/>
        <w:rPr>
          <w:color w:val="000000"/>
          <w:sz w:val="24"/>
          <w:szCs w:val="24"/>
        </w:rPr>
      </w:pPr>
      <w:r>
        <w:rPr>
          <w:color w:val="000000"/>
          <w:sz w:val="24"/>
          <w:szCs w:val="24"/>
        </w:rPr>
        <w:t xml:space="preserve">Если итальянские и французские крайне правые освещены достаточно неплохо в отечественной научной литературе, то этого же нельзя сказать о партиях Польши и Венгрии. Отдельных работ, посвященных проблематике крайне правых партий мало, а работы общего толка мало внимания уделяют этому вопросу. Поэтому исследование ультраправых партий стран ЦВЕ, в данном случае, Польши и Венгрии, составляет научную новизну. </w:t>
      </w:r>
      <w:proofErr w:type="gramStart"/>
      <w:r>
        <w:rPr>
          <w:color w:val="000000"/>
          <w:sz w:val="24"/>
          <w:szCs w:val="24"/>
        </w:rPr>
        <w:t>Кроме того, сравнение крайне правых партий старых стран-членов ЕС и новых довольно редки, а изучение этого вопроса приблизит к выявлению общих черт, присущих ул</w:t>
      </w:r>
      <w:r w:rsidR="007F7FDB">
        <w:rPr>
          <w:color w:val="000000"/>
          <w:sz w:val="24"/>
          <w:szCs w:val="24"/>
        </w:rPr>
        <w:t>ь</w:t>
      </w:r>
      <w:r>
        <w:rPr>
          <w:color w:val="000000"/>
          <w:sz w:val="24"/>
          <w:szCs w:val="24"/>
        </w:rPr>
        <w:t xml:space="preserve">траправым на европейском пространстве. </w:t>
      </w:r>
      <w:proofErr w:type="gramEnd"/>
    </w:p>
    <w:p w:rsidR="00F807DE" w:rsidRDefault="00F807DE" w:rsidP="00F807DE">
      <w:pPr>
        <w:spacing w:line="360" w:lineRule="auto"/>
        <w:jc w:val="both"/>
        <w:rPr>
          <w:color w:val="000000"/>
          <w:sz w:val="24"/>
          <w:szCs w:val="24"/>
        </w:rPr>
      </w:pPr>
      <w:r>
        <w:rPr>
          <w:color w:val="000000"/>
          <w:sz w:val="24"/>
          <w:szCs w:val="24"/>
        </w:rPr>
        <w:t xml:space="preserve">Дипломная работа состоит из введения, в котором раскрывается актуальность, объект, предмет, цели и задачи работы, приводится описание библиографии, методология и научная новизна. </w:t>
      </w:r>
    </w:p>
    <w:p w:rsidR="00F807DE" w:rsidRDefault="007F7FDB" w:rsidP="00F807DE">
      <w:pPr>
        <w:spacing w:line="360" w:lineRule="auto"/>
        <w:jc w:val="both"/>
        <w:rPr>
          <w:color w:val="000000"/>
          <w:sz w:val="24"/>
          <w:szCs w:val="24"/>
        </w:rPr>
      </w:pPr>
      <w:r>
        <w:rPr>
          <w:color w:val="000000"/>
          <w:sz w:val="24"/>
          <w:szCs w:val="24"/>
        </w:rPr>
        <w:t xml:space="preserve">Главы с первой по четвертую раскрывают теоретические и практические особенности крайне правых партий в Италии, Франции, Польше и Венгрии. </w:t>
      </w:r>
    </w:p>
    <w:p w:rsidR="007F7FDB" w:rsidRDefault="007F7FDB" w:rsidP="00F807DE">
      <w:pPr>
        <w:spacing w:line="360" w:lineRule="auto"/>
        <w:jc w:val="both"/>
        <w:rPr>
          <w:color w:val="000000"/>
          <w:sz w:val="24"/>
          <w:szCs w:val="24"/>
        </w:rPr>
      </w:pPr>
      <w:r>
        <w:rPr>
          <w:color w:val="000000"/>
          <w:sz w:val="24"/>
          <w:szCs w:val="24"/>
        </w:rPr>
        <w:t xml:space="preserve">Пятая глава посвящена сравнительному анализу основных позиций рассматриваемых партий. </w:t>
      </w:r>
    </w:p>
    <w:p w:rsidR="00F807DE" w:rsidRPr="00F7172E" w:rsidRDefault="00F807DE" w:rsidP="00F807DE">
      <w:pPr>
        <w:spacing w:line="360" w:lineRule="auto"/>
        <w:jc w:val="both"/>
        <w:rPr>
          <w:color w:val="000000"/>
          <w:sz w:val="24"/>
          <w:szCs w:val="24"/>
        </w:rPr>
      </w:pPr>
      <w:r>
        <w:rPr>
          <w:color w:val="000000"/>
          <w:sz w:val="24"/>
          <w:szCs w:val="24"/>
        </w:rPr>
        <w:t xml:space="preserve">В заключении делаются выводы, подводятся итоги работы. </w:t>
      </w:r>
    </w:p>
    <w:p w:rsidR="00BE7805" w:rsidRDefault="00BE7805"/>
    <w:p w:rsidR="00F807DE" w:rsidRDefault="00F807DE"/>
    <w:p w:rsidR="00F807DE" w:rsidRDefault="00F807DE"/>
    <w:p w:rsidR="00F807DE" w:rsidRDefault="00F807DE"/>
    <w:p w:rsidR="00F807DE" w:rsidRDefault="00F807DE"/>
    <w:p w:rsidR="00F807DE" w:rsidRDefault="00F807DE"/>
    <w:p w:rsidR="00F807DE" w:rsidRDefault="00F807DE"/>
    <w:p w:rsidR="00F807DE" w:rsidRDefault="00F807DE"/>
    <w:p w:rsidR="00F807DE" w:rsidRDefault="00F807DE"/>
    <w:p w:rsidR="00F807DE" w:rsidRDefault="00F807DE"/>
    <w:p w:rsidR="00F807DE" w:rsidRDefault="00F807DE"/>
    <w:p w:rsidR="00F807DE" w:rsidRDefault="00F807DE"/>
    <w:p w:rsidR="00F807DE" w:rsidRDefault="00F807DE"/>
    <w:p w:rsidR="00F807DE" w:rsidRDefault="00F807DE"/>
    <w:p w:rsidR="00F807DE" w:rsidRDefault="00F807DE"/>
    <w:p w:rsidR="00F807DE" w:rsidRDefault="00F807DE"/>
    <w:p w:rsidR="00F807DE" w:rsidRDefault="00F807DE"/>
    <w:p w:rsidR="00F807DE" w:rsidRDefault="00F807DE"/>
    <w:p w:rsidR="00F807DE" w:rsidRDefault="00F807DE"/>
    <w:p w:rsidR="00F807DE" w:rsidRDefault="00F807DE"/>
    <w:p w:rsidR="00F807DE" w:rsidRDefault="00F807DE"/>
    <w:p w:rsidR="00F807DE" w:rsidRDefault="00F807DE"/>
    <w:p w:rsidR="00F807DE" w:rsidRDefault="00F807DE"/>
    <w:p w:rsidR="007F7FDB" w:rsidRDefault="007F7FDB"/>
    <w:p w:rsidR="00F807DE" w:rsidRDefault="00F807DE"/>
    <w:p w:rsidR="00F807DE" w:rsidRPr="00030B36" w:rsidRDefault="00F807DE" w:rsidP="00F807DE">
      <w:pPr>
        <w:shd w:val="clear" w:color="auto" w:fill="FFFFFF"/>
        <w:spacing w:line="360" w:lineRule="auto"/>
        <w:rPr>
          <w:b/>
          <w:color w:val="222222"/>
          <w:sz w:val="28"/>
          <w:szCs w:val="28"/>
        </w:rPr>
      </w:pPr>
      <w:r w:rsidRPr="00030B36">
        <w:rPr>
          <w:b/>
          <w:color w:val="222222"/>
          <w:sz w:val="28"/>
          <w:szCs w:val="28"/>
        </w:rPr>
        <w:lastRenderedPageBreak/>
        <w:t>Глава 1. Теоретические и практические аспекты деятельности крайне правых партий и движений в Италии.</w:t>
      </w:r>
    </w:p>
    <w:p w:rsidR="00F807DE" w:rsidRDefault="00F807DE" w:rsidP="00F807DE">
      <w:pPr>
        <w:shd w:val="clear" w:color="auto" w:fill="FFFFFF"/>
        <w:spacing w:line="360" w:lineRule="auto"/>
        <w:rPr>
          <w:b/>
          <w:color w:val="222222"/>
          <w:sz w:val="28"/>
          <w:szCs w:val="28"/>
        </w:rPr>
      </w:pPr>
      <w:r w:rsidRPr="00030B36">
        <w:rPr>
          <w:b/>
          <w:color w:val="222222"/>
          <w:sz w:val="28"/>
          <w:szCs w:val="28"/>
        </w:rPr>
        <w:t>§1.Теоретические основы деятельности крайне правых партий и движений в Италии</w:t>
      </w:r>
    </w:p>
    <w:p w:rsidR="00F807DE" w:rsidRDefault="00F807DE" w:rsidP="00F807DE">
      <w:pPr>
        <w:spacing w:line="360" w:lineRule="auto"/>
        <w:jc w:val="both"/>
        <w:rPr>
          <w:sz w:val="24"/>
          <w:szCs w:val="24"/>
        </w:rPr>
      </w:pPr>
      <w:r>
        <w:rPr>
          <w:color w:val="222222"/>
          <w:sz w:val="24"/>
          <w:szCs w:val="24"/>
        </w:rPr>
        <w:t xml:space="preserve">После окончания Второй Мировой войны и свержения с правящих постов представителей идеологии фашизма в Италии началась новая политическая эпоха, которая характеризовалась переходом к республиканскому строю и общей демократизацией страны. Этот процесс сопровождался либерализацией экономической системы и восстановлением структуры сельского хозяйства и промышленности. Последствия эпохи фашизма, которая длилась двадцатилетие – с похода чернорубашечников на Рим в 1922 году до расстрела идейного лидера итальянских фашистов </w:t>
      </w:r>
      <w:proofErr w:type="spellStart"/>
      <w:r>
        <w:rPr>
          <w:color w:val="222222"/>
          <w:sz w:val="24"/>
          <w:szCs w:val="24"/>
        </w:rPr>
        <w:t>Бенито</w:t>
      </w:r>
      <w:proofErr w:type="spellEnd"/>
      <w:r>
        <w:rPr>
          <w:color w:val="222222"/>
          <w:sz w:val="24"/>
          <w:szCs w:val="24"/>
        </w:rPr>
        <w:t xml:space="preserve"> Муссолини в 1943, были тяжело искоренимы.  </w:t>
      </w:r>
      <w:proofErr w:type="gramStart"/>
      <w:r>
        <w:rPr>
          <w:color w:val="222222"/>
          <w:sz w:val="24"/>
          <w:szCs w:val="24"/>
        </w:rPr>
        <w:t xml:space="preserve">Во-первых, несмотря на, казалось бы, очевидное поражение фашистской идеологии, вызванное ее неспособностью решить проблемы, вставшие перед  итальянским обществом во второй четверти </w:t>
      </w:r>
      <w:r>
        <w:rPr>
          <w:color w:val="222222"/>
          <w:sz w:val="24"/>
          <w:szCs w:val="24"/>
          <w:lang w:val="en-US"/>
        </w:rPr>
        <w:t>XX</w:t>
      </w:r>
      <w:r w:rsidRPr="0021641F">
        <w:rPr>
          <w:color w:val="222222"/>
          <w:sz w:val="24"/>
          <w:szCs w:val="24"/>
        </w:rPr>
        <w:t xml:space="preserve"> </w:t>
      </w:r>
      <w:r>
        <w:rPr>
          <w:color w:val="222222"/>
          <w:sz w:val="24"/>
          <w:szCs w:val="24"/>
        </w:rPr>
        <w:t>столетия, а именно: слабая экономика, неэффективная политическая система, разобщенность элит, и, наконец, реваншистские настроения народа после Первой Мировой войны, все еще оставались люди, считающие себя приверженцами фашизма и продолжающие свою деятельность.</w:t>
      </w:r>
      <w:proofErr w:type="gramEnd"/>
      <w:r>
        <w:rPr>
          <w:color w:val="222222"/>
          <w:sz w:val="24"/>
          <w:szCs w:val="24"/>
        </w:rPr>
        <w:t xml:space="preserve"> Во-вторых, за двадцатилетие успели произойти не только определенные идеологические перевороты в мировоззрении людей, но так же и вошло в сознательный возраст новое поколение, которое не знало жизни вне фашистского государства, для которых лозунг </w:t>
      </w:r>
      <w:r w:rsidRPr="00AE01C7">
        <w:rPr>
          <w:sz w:val="24"/>
          <w:szCs w:val="24"/>
        </w:rPr>
        <w:t>«Все в государстве, ничего вне государства, ничего против государства»</w:t>
      </w:r>
      <w:r>
        <w:rPr>
          <w:sz w:val="24"/>
          <w:szCs w:val="24"/>
        </w:rPr>
        <w:t xml:space="preserve"> был не пустым звуком, а жизненным кредо. </w:t>
      </w:r>
    </w:p>
    <w:p w:rsidR="00F807DE" w:rsidRDefault="00F807DE" w:rsidP="00F807DE">
      <w:pPr>
        <w:spacing w:line="360" w:lineRule="auto"/>
        <w:jc w:val="both"/>
        <w:rPr>
          <w:sz w:val="24"/>
          <w:szCs w:val="24"/>
        </w:rPr>
      </w:pPr>
      <w:r>
        <w:rPr>
          <w:sz w:val="24"/>
          <w:szCs w:val="24"/>
        </w:rPr>
        <w:t xml:space="preserve">Эти люди, пусть и на пересмотренных идеологических основах, основывали новые, уже неофашистские или </w:t>
      </w:r>
      <w:proofErr w:type="spellStart"/>
      <w:r>
        <w:rPr>
          <w:sz w:val="24"/>
          <w:szCs w:val="24"/>
        </w:rPr>
        <w:t>постфашистские</w:t>
      </w:r>
      <w:proofErr w:type="spellEnd"/>
      <w:r>
        <w:rPr>
          <w:sz w:val="24"/>
          <w:szCs w:val="24"/>
        </w:rPr>
        <w:t xml:space="preserve"> политические партии и движения, многие из которых имели черты преемственности по отношению к Национальной Фашистской Партии, и в целом опирались на работы идеологов фашизма: Б. Муссолини, Д. </w:t>
      </w:r>
      <w:proofErr w:type="spellStart"/>
      <w:r>
        <w:rPr>
          <w:sz w:val="24"/>
          <w:szCs w:val="24"/>
        </w:rPr>
        <w:t>Джентиле</w:t>
      </w:r>
      <w:proofErr w:type="spellEnd"/>
      <w:r>
        <w:rPr>
          <w:sz w:val="24"/>
          <w:szCs w:val="24"/>
        </w:rPr>
        <w:t xml:space="preserve"> и др. Эти движения и партии, однако, не пользовались большой популярностью и были маргинальны, практически не принимая участия в политической жизни. Именно этим обусловлено невнимание исследователей к феномену ультраправых партий в Европе. </w:t>
      </w:r>
      <w:proofErr w:type="gramStart"/>
      <w:r>
        <w:rPr>
          <w:sz w:val="24"/>
          <w:szCs w:val="24"/>
        </w:rPr>
        <w:t xml:space="preserve">Однако в 80-ых годах </w:t>
      </w:r>
      <w:r>
        <w:rPr>
          <w:sz w:val="24"/>
          <w:szCs w:val="24"/>
          <w:lang w:val="en-US"/>
        </w:rPr>
        <w:t>XX</w:t>
      </w:r>
      <w:r w:rsidRPr="00551F19">
        <w:rPr>
          <w:sz w:val="24"/>
          <w:szCs w:val="24"/>
        </w:rPr>
        <w:t xml:space="preserve"> </w:t>
      </w:r>
      <w:r>
        <w:rPr>
          <w:sz w:val="24"/>
          <w:szCs w:val="24"/>
        </w:rPr>
        <w:t>века наметился подъем популярности партий: в 1986 году французский «Национальный Фронт» добился на выборах в национальное собрание 35 мест</w:t>
      </w:r>
      <w:r>
        <w:rPr>
          <w:rStyle w:val="a5"/>
          <w:sz w:val="24"/>
          <w:szCs w:val="24"/>
        </w:rPr>
        <w:footnoteReference w:id="22"/>
      </w:r>
      <w:r>
        <w:rPr>
          <w:sz w:val="24"/>
          <w:szCs w:val="24"/>
        </w:rPr>
        <w:t xml:space="preserve">, Итальянское социальное движение, под предводительством Д. Фини переформированное в правоконсервативный «Национальный альянс» в 1995 году, </w:t>
      </w:r>
      <w:r>
        <w:rPr>
          <w:sz w:val="24"/>
          <w:szCs w:val="24"/>
        </w:rPr>
        <w:lastRenderedPageBreak/>
        <w:t>который  успешно выступил на выборах в коалиции с партией «Вперед, Италия» и набрал 15,66% голосов, получив 28 мест в Палате Депутатов.</w:t>
      </w:r>
      <w:r>
        <w:rPr>
          <w:rStyle w:val="a5"/>
          <w:sz w:val="24"/>
          <w:szCs w:val="24"/>
        </w:rPr>
        <w:footnoteReference w:id="23"/>
      </w:r>
      <w:r>
        <w:rPr>
          <w:sz w:val="24"/>
          <w:szCs w:val="24"/>
        </w:rPr>
        <w:t xml:space="preserve"> </w:t>
      </w:r>
      <w:proofErr w:type="gramEnd"/>
    </w:p>
    <w:p w:rsidR="00F807DE" w:rsidRDefault="00F807DE" w:rsidP="00F807DE">
      <w:pPr>
        <w:spacing w:line="360" w:lineRule="auto"/>
        <w:jc w:val="both"/>
        <w:rPr>
          <w:sz w:val="24"/>
          <w:szCs w:val="24"/>
        </w:rPr>
      </w:pPr>
      <w:proofErr w:type="gramStart"/>
      <w:r>
        <w:rPr>
          <w:sz w:val="24"/>
          <w:szCs w:val="24"/>
        </w:rPr>
        <w:t>Исчезновение с политической арены идеологического антагониста в лице социалистического блока государств под предводительством СССР, изменившаяся социально-экономическая ситуация в Европе, форсирование процессов европейской интеграции, которая помимо сторонников имела большое количество противников, все эти и другие менее заметные события того времени повлияли на трансформацию крайне правых партий и движений, а так же начали склонять электорат в сторону поддержки популистов-</w:t>
      </w:r>
      <w:proofErr w:type="spellStart"/>
      <w:r>
        <w:rPr>
          <w:sz w:val="24"/>
          <w:szCs w:val="24"/>
        </w:rPr>
        <w:t>праворадикалов</w:t>
      </w:r>
      <w:proofErr w:type="spellEnd"/>
      <w:r>
        <w:rPr>
          <w:sz w:val="24"/>
          <w:szCs w:val="24"/>
        </w:rPr>
        <w:t xml:space="preserve">. </w:t>
      </w:r>
      <w:proofErr w:type="gramEnd"/>
    </w:p>
    <w:p w:rsidR="00F807DE" w:rsidRDefault="00F807DE" w:rsidP="00F807DE">
      <w:pPr>
        <w:spacing w:line="360" w:lineRule="auto"/>
        <w:jc w:val="both"/>
        <w:rPr>
          <w:sz w:val="24"/>
          <w:szCs w:val="24"/>
        </w:rPr>
      </w:pPr>
      <w:r>
        <w:rPr>
          <w:sz w:val="24"/>
          <w:szCs w:val="24"/>
        </w:rPr>
        <w:t xml:space="preserve">Чтобы понять, в чем своеобразие современных ультраправых партий, необходимо обратиться к их идейным истокам и понять, в чем состоит основное различие между фашистскими, неофашистскими и крайне правыми партиями и движениями. </w:t>
      </w:r>
    </w:p>
    <w:p w:rsidR="00F807DE" w:rsidRDefault="00F807DE" w:rsidP="00F807DE">
      <w:pPr>
        <w:spacing w:line="360" w:lineRule="auto"/>
        <w:jc w:val="both"/>
        <w:rPr>
          <w:sz w:val="24"/>
          <w:szCs w:val="24"/>
        </w:rPr>
      </w:pPr>
      <w:r w:rsidRPr="00AE01C7">
        <w:rPr>
          <w:sz w:val="24"/>
          <w:szCs w:val="24"/>
        </w:rPr>
        <w:t>Изначально, образовавшиеся в Европе на обломках немецкого национал-социализма и итальянского фашизма</w:t>
      </w:r>
      <w:r>
        <w:rPr>
          <w:sz w:val="24"/>
          <w:szCs w:val="24"/>
        </w:rPr>
        <w:t xml:space="preserve"> партии</w:t>
      </w:r>
      <w:r w:rsidRPr="00AE01C7">
        <w:rPr>
          <w:sz w:val="24"/>
          <w:szCs w:val="24"/>
        </w:rPr>
        <w:t xml:space="preserve"> нельзя назвать неофашистскими, потому что во многом они опирались </w:t>
      </w:r>
      <w:proofErr w:type="gramStart"/>
      <w:r w:rsidRPr="00AE01C7">
        <w:rPr>
          <w:sz w:val="24"/>
          <w:szCs w:val="24"/>
        </w:rPr>
        <w:t>на те</w:t>
      </w:r>
      <w:proofErr w:type="gramEnd"/>
      <w:r w:rsidRPr="00AE01C7">
        <w:rPr>
          <w:sz w:val="24"/>
          <w:szCs w:val="24"/>
        </w:rPr>
        <w:t xml:space="preserve"> же идеологические императивы, идеи </w:t>
      </w:r>
      <w:r>
        <w:rPr>
          <w:sz w:val="24"/>
          <w:szCs w:val="24"/>
        </w:rPr>
        <w:t>и методы, предпринимая попытку  воссоздания</w:t>
      </w:r>
      <w:r w:rsidRPr="00AE01C7">
        <w:rPr>
          <w:sz w:val="24"/>
          <w:szCs w:val="24"/>
        </w:rPr>
        <w:t xml:space="preserve"> успешных ранее партий. По этой причине послевоенные движения будет верно называть </w:t>
      </w:r>
      <w:proofErr w:type="spellStart"/>
      <w:r w:rsidRPr="00AE01C7">
        <w:rPr>
          <w:sz w:val="24"/>
          <w:szCs w:val="24"/>
        </w:rPr>
        <w:t>постфашистскими</w:t>
      </w:r>
      <w:proofErr w:type="spellEnd"/>
      <w:r w:rsidRPr="00AE01C7">
        <w:rPr>
          <w:sz w:val="24"/>
          <w:szCs w:val="24"/>
        </w:rPr>
        <w:t>.</w:t>
      </w:r>
      <w:r w:rsidRPr="00AE01C7">
        <w:rPr>
          <w:rStyle w:val="a5"/>
          <w:sz w:val="24"/>
          <w:szCs w:val="24"/>
        </w:rPr>
        <w:footnoteReference w:id="24"/>
      </w:r>
      <w:r>
        <w:rPr>
          <w:sz w:val="24"/>
          <w:szCs w:val="24"/>
        </w:rPr>
        <w:t xml:space="preserve"> </w:t>
      </w:r>
      <w:r w:rsidRPr="00AE01C7">
        <w:rPr>
          <w:sz w:val="24"/>
          <w:szCs w:val="24"/>
        </w:rPr>
        <w:t xml:space="preserve">Особенно нужно выделить период конца 40-ых – начала 50-ых. Именно в это время начинается переосмысление деятельности правых радикалов в контексте политической жизни. Помимо новых идеологических оснований, выделенных в работах </w:t>
      </w:r>
      <w:proofErr w:type="spellStart"/>
      <w:r w:rsidRPr="00AE01C7">
        <w:rPr>
          <w:sz w:val="24"/>
          <w:szCs w:val="24"/>
        </w:rPr>
        <w:t>Ю.Эволы</w:t>
      </w:r>
      <w:proofErr w:type="spellEnd"/>
      <w:r w:rsidRPr="00AE01C7">
        <w:rPr>
          <w:sz w:val="24"/>
          <w:szCs w:val="24"/>
        </w:rPr>
        <w:t xml:space="preserve"> и О. </w:t>
      </w:r>
      <w:proofErr w:type="spellStart"/>
      <w:r w:rsidRPr="00AE01C7">
        <w:rPr>
          <w:sz w:val="24"/>
          <w:szCs w:val="24"/>
        </w:rPr>
        <w:t>Мосли</w:t>
      </w:r>
      <w:proofErr w:type="spellEnd"/>
      <w:r w:rsidRPr="00AE01C7">
        <w:rPr>
          <w:sz w:val="24"/>
          <w:szCs w:val="24"/>
        </w:rPr>
        <w:t xml:space="preserve">, движения постепенно отходят от </w:t>
      </w:r>
      <w:r>
        <w:rPr>
          <w:sz w:val="24"/>
          <w:szCs w:val="24"/>
        </w:rPr>
        <w:t>классического фашизма</w:t>
      </w:r>
      <w:r w:rsidRPr="00AE01C7">
        <w:rPr>
          <w:sz w:val="24"/>
          <w:szCs w:val="24"/>
        </w:rPr>
        <w:t xml:space="preserve">,  пересматривая методы и возможности движений. Таким образом, сделан первый шаг на пути от фашизма (или </w:t>
      </w:r>
      <w:proofErr w:type="spellStart"/>
      <w:r w:rsidRPr="00AE01C7">
        <w:rPr>
          <w:sz w:val="24"/>
          <w:szCs w:val="24"/>
        </w:rPr>
        <w:t>постфашизма</w:t>
      </w:r>
      <w:proofErr w:type="spellEnd"/>
      <w:r w:rsidRPr="00AE01C7">
        <w:rPr>
          <w:sz w:val="24"/>
          <w:szCs w:val="24"/>
        </w:rPr>
        <w:t xml:space="preserve">) к неофашизму. Продолжилась эта трансформация в 1960-ые годы, когда, по мнению Р. </w:t>
      </w:r>
      <w:proofErr w:type="spellStart"/>
      <w:r w:rsidRPr="00AE01C7">
        <w:rPr>
          <w:sz w:val="24"/>
          <w:szCs w:val="24"/>
        </w:rPr>
        <w:t>Гриффина</w:t>
      </w:r>
      <w:proofErr w:type="spellEnd"/>
      <w:r w:rsidRPr="00AE01C7">
        <w:rPr>
          <w:sz w:val="24"/>
          <w:szCs w:val="24"/>
        </w:rPr>
        <w:t xml:space="preserve"> профашистские силы на территории Европы перешли от прежней парадигмы ультранационализма и шовинизма  на почву возрождения этноса, нации. В этот же период закладывается фундамент для будущих крайне правых движений. В 70-80-ые годы отмечается большое количество экстремистских действий со стороны неофашистских сил  (показательны в этом плане теракты, произошедшие в конце 60-ых – начале 70-ых в Италии</w:t>
      </w:r>
      <w:r w:rsidRPr="00AE01C7">
        <w:rPr>
          <w:rStyle w:val="a5"/>
          <w:sz w:val="24"/>
          <w:szCs w:val="24"/>
        </w:rPr>
        <w:footnoteReference w:id="25"/>
      </w:r>
      <w:r w:rsidRPr="00AE01C7">
        <w:rPr>
          <w:sz w:val="24"/>
          <w:szCs w:val="24"/>
        </w:rPr>
        <w:t xml:space="preserve">). Это свидетельствует о переходе к активной деятельности и некой </w:t>
      </w:r>
      <w:proofErr w:type="spellStart"/>
      <w:r w:rsidRPr="00AE01C7">
        <w:rPr>
          <w:sz w:val="24"/>
          <w:szCs w:val="24"/>
        </w:rPr>
        <w:lastRenderedPageBreak/>
        <w:t>маргинализации</w:t>
      </w:r>
      <w:proofErr w:type="spellEnd"/>
      <w:r w:rsidRPr="00AE01C7">
        <w:rPr>
          <w:sz w:val="24"/>
          <w:szCs w:val="24"/>
        </w:rPr>
        <w:t xml:space="preserve"> движений. Середину 80-ых исследователи окрестили «новой волной». В 1984 Национальному фронту Франции под руководством </w:t>
      </w:r>
      <w:proofErr w:type="spellStart"/>
      <w:r w:rsidRPr="00AE01C7">
        <w:rPr>
          <w:sz w:val="24"/>
          <w:szCs w:val="24"/>
        </w:rPr>
        <w:t>Ле</w:t>
      </w:r>
      <w:proofErr w:type="spellEnd"/>
      <w:r w:rsidRPr="00AE01C7">
        <w:rPr>
          <w:sz w:val="24"/>
          <w:szCs w:val="24"/>
        </w:rPr>
        <w:t xml:space="preserve"> Пена удается попасть в Европейский Парламент. Происходит это благодаря переходу к «новому правому мышлению»</w:t>
      </w:r>
      <w:r w:rsidRPr="00AE01C7">
        <w:rPr>
          <w:rStyle w:val="a5"/>
          <w:sz w:val="24"/>
          <w:szCs w:val="24"/>
        </w:rPr>
        <w:footnoteReference w:id="26"/>
      </w:r>
      <w:r w:rsidRPr="00AE01C7">
        <w:rPr>
          <w:sz w:val="24"/>
          <w:szCs w:val="24"/>
        </w:rPr>
        <w:t xml:space="preserve">, в том числе и к ярко выраженной </w:t>
      </w:r>
      <w:proofErr w:type="spellStart"/>
      <w:r w:rsidRPr="00AE01C7">
        <w:rPr>
          <w:sz w:val="24"/>
          <w:szCs w:val="24"/>
        </w:rPr>
        <w:t>антииммигрантской</w:t>
      </w:r>
      <w:proofErr w:type="spellEnd"/>
      <w:r w:rsidRPr="00AE01C7">
        <w:rPr>
          <w:sz w:val="24"/>
          <w:szCs w:val="24"/>
        </w:rPr>
        <w:t xml:space="preserve"> направленности.  Таким образом, здесь мы видим размежевание между европейскими крайне правыми, которые перешли к системной борьбе в рамках правового поля, сделав ксенофобию и </w:t>
      </w:r>
      <w:proofErr w:type="spellStart"/>
      <w:r w:rsidRPr="00AE01C7">
        <w:rPr>
          <w:sz w:val="24"/>
          <w:szCs w:val="24"/>
        </w:rPr>
        <w:t>антииммигрантские</w:t>
      </w:r>
      <w:proofErr w:type="spellEnd"/>
      <w:r w:rsidRPr="00AE01C7">
        <w:rPr>
          <w:sz w:val="24"/>
          <w:szCs w:val="24"/>
        </w:rPr>
        <w:t xml:space="preserve"> настроения основой своей новой идеологии,  и неофашистами, остающимися внесистемной оппозицией. </w:t>
      </w:r>
    </w:p>
    <w:p w:rsidR="00F807DE" w:rsidRDefault="00F807DE" w:rsidP="00F807DE">
      <w:pPr>
        <w:spacing w:line="360" w:lineRule="auto"/>
        <w:jc w:val="both"/>
        <w:rPr>
          <w:sz w:val="24"/>
          <w:szCs w:val="24"/>
        </w:rPr>
      </w:pPr>
      <w:r w:rsidRPr="00AE01C7">
        <w:rPr>
          <w:sz w:val="24"/>
          <w:szCs w:val="24"/>
        </w:rPr>
        <w:t>Неофашизм унаследовал от своего идейного предтечи такие «ценности» как расовое неравенство и господство белой расы, социальный дарвинизм, сильное коллективное чувство, традиционную гендерную иерархию, отрицание идеалов Просвещения и Великой Французской революции,  а так же различные внешние атрибуты и символику.</w:t>
      </w:r>
      <w:r w:rsidRPr="00AE01C7">
        <w:rPr>
          <w:rStyle w:val="a5"/>
          <w:sz w:val="24"/>
          <w:szCs w:val="24"/>
        </w:rPr>
        <w:footnoteReference w:id="27"/>
      </w:r>
      <w:r w:rsidRPr="00AE01C7">
        <w:rPr>
          <w:sz w:val="24"/>
          <w:szCs w:val="24"/>
        </w:rPr>
        <w:t xml:space="preserve"> </w:t>
      </w:r>
    </w:p>
    <w:p w:rsidR="00F807DE" w:rsidRDefault="00F807DE" w:rsidP="00F807DE">
      <w:pPr>
        <w:spacing w:line="360" w:lineRule="auto"/>
        <w:jc w:val="both"/>
        <w:rPr>
          <w:sz w:val="24"/>
          <w:szCs w:val="24"/>
        </w:rPr>
      </w:pPr>
      <w:r>
        <w:rPr>
          <w:sz w:val="24"/>
          <w:szCs w:val="24"/>
        </w:rPr>
        <w:t>Важную роль в становлении  направления «Новых правых» сыграло образование в 1970 г в Турине так называемого Итальянского центра документации, действий и исследований (ЧИДАС в итальянской транскрипции и далее). Осенью в Центре состоялся международный конгресс, который своей целью провозгласил «освобождение» культуры от марксистской политики.</w:t>
      </w:r>
      <w:r>
        <w:rPr>
          <w:rStyle w:val="a5"/>
          <w:sz w:val="24"/>
          <w:szCs w:val="24"/>
        </w:rPr>
        <w:footnoteReference w:id="28"/>
      </w:r>
      <w:r w:rsidRPr="00D2270A">
        <w:rPr>
          <w:sz w:val="24"/>
          <w:szCs w:val="24"/>
        </w:rPr>
        <w:t xml:space="preserve"> </w:t>
      </w:r>
      <w:r>
        <w:rPr>
          <w:sz w:val="24"/>
          <w:szCs w:val="24"/>
        </w:rPr>
        <w:t xml:space="preserve">Под этой же эгидой проходит и второй международный конгресс в 1975. В 1980 на конвенте </w:t>
      </w:r>
      <w:proofErr w:type="spellStart"/>
      <w:r>
        <w:rPr>
          <w:sz w:val="24"/>
          <w:szCs w:val="24"/>
        </w:rPr>
        <w:t>ЧИДАСа</w:t>
      </w:r>
      <w:proofErr w:type="spellEnd"/>
      <w:r>
        <w:rPr>
          <w:sz w:val="24"/>
          <w:szCs w:val="24"/>
        </w:rPr>
        <w:t xml:space="preserve"> за участниками и движением в целом было закреплено название «новые правые». Они пытались превзойти предшествующие теоретические учения и гипотезы как правой, так и левой идеологий – быть «по ту сторону правых и левых».</w:t>
      </w:r>
      <w:r>
        <w:rPr>
          <w:rStyle w:val="a5"/>
          <w:sz w:val="24"/>
          <w:szCs w:val="24"/>
        </w:rPr>
        <w:footnoteReference w:id="29"/>
      </w:r>
      <w:r>
        <w:rPr>
          <w:sz w:val="24"/>
          <w:szCs w:val="24"/>
        </w:rPr>
        <w:t xml:space="preserve"> </w:t>
      </w:r>
    </w:p>
    <w:p w:rsidR="00F807DE" w:rsidRDefault="00F807DE" w:rsidP="00F807DE">
      <w:pPr>
        <w:spacing w:line="360" w:lineRule="auto"/>
        <w:jc w:val="both"/>
        <w:rPr>
          <w:sz w:val="24"/>
          <w:szCs w:val="24"/>
        </w:rPr>
      </w:pPr>
      <w:r>
        <w:rPr>
          <w:sz w:val="24"/>
          <w:szCs w:val="24"/>
        </w:rPr>
        <w:t xml:space="preserve">Новое движение не осталось без внимания – теоретические построения «новой правой» стали объектом критики конвента Института сопротивления в </w:t>
      </w:r>
      <w:proofErr w:type="spellStart"/>
      <w:r>
        <w:rPr>
          <w:sz w:val="24"/>
          <w:szCs w:val="24"/>
        </w:rPr>
        <w:t>Кунео</w:t>
      </w:r>
      <w:proofErr w:type="spellEnd"/>
      <w:r>
        <w:rPr>
          <w:sz w:val="24"/>
          <w:szCs w:val="24"/>
        </w:rPr>
        <w:t xml:space="preserve"> в 1982. На нем была отмечена связь «новой правой» с неофашизмом: то, что неофашисты взяли на вооружение из теории </w:t>
      </w:r>
      <w:proofErr w:type="spellStart"/>
      <w:r>
        <w:rPr>
          <w:sz w:val="24"/>
          <w:szCs w:val="24"/>
        </w:rPr>
        <w:t>ЧИДАСа</w:t>
      </w:r>
      <w:proofErr w:type="spellEnd"/>
      <w:r>
        <w:rPr>
          <w:sz w:val="24"/>
          <w:szCs w:val="24"/>
        </w:rPr>
        <w:t xml:space="preserve"> это Веймарская республика и ее кризис, «консервативная революция», которая создала предпосылки для победы нацизма, </w:t>
      </w:r>
      <w:proofErr w:type="spellStart"/>
      <w:r>
        <w:rPr>
          <w:sz w:val="24"/>
          <w:szCs w:val="24"/>
        </w:rPr>
        <w:t>преднацистская</w:t>
      </w:r>
      <w:proofErr w:type="spellEnd"/>
      <w:r>
        <w:rPr>
          <w:sz w:val="24"/>
          <w:szCs w:val="24"/>
        </w:rPr>
        <w:t xml:space="preserve"> культура. Однако акцент ставился на </w:t>
      </w:r>
      <w:proofErr w:type="spellStart"/>
      <w:r>
        <w:rPr>
          <w:sz w:val="24"/>
          <w:szCs w:val="24"/>
        </w:rPr>
        <w:t>преднацистский</w:t>
      </w:r>
      <w:proofErr w:type="spellEnd"/>
      <w:r>
        <w:rPr>
          <w:sz w:val="24"/>
          <w:szCs w:val="24"/>
        </w:rPr>
        <w:t xml:space="preserve"> период, до перехода идеологии в разряд государственной. Из теории «консервативной революции» неофашисты извлекают постулат о решающей роли человеческой воли. Консерваторы отказываются от прошлого в лице традиций европейского либерализма и демократии в пользу давно прошедшего времени – еще до эпохи Просвещения. Таким образом, именующие себя «революционными консерваторами» </w:t>
      </w:r>
      <w:proofErr w:type="gramStart"/>
      <w:r>
        <w:rPr>
          <w:sz w:val="24"/>
          <w:szCs w:val="24"/>
        </w:rPr>
        <w:t>манкируют</w:t>
      </w:r>
      <w:proofErr w:type="gramEnd"/>
      <w:r>
        <w:rPr>
          <w:sz w:val="24"/>
          <w:szCs w:val="24"/>
        </w:rPr>
        <w:t xml:space="preserve">  наследие просвещения, дабы расчистить </w:t>
      </w:r>
      <w:r>
        <w:rPr>
          <w:sz w:val="24"/>
          <w:szCs w:val="24"/>
        </w:rPr>
        <w:lastRenderedPageBreak/>
        <w:t xml:space="preserve">почву для «нового мира», который корнями будет восходить ко времени до Просвещения. </w:t>
      </w:r>
    </w:p>
    <w:p w:rsidR="00F807DE" w:rsidRDefault="00F807DE" w:rsidP="00F807DE">
      <w:pPr>
        <w:spacing w:line="360" w:lineRule="auto"/>
        <w:jc w:val="both"/>
        <w:rPr>
          <w:sz w:val="24"/>
          <w:szCs w:val="24"/>
        </w:rPr>
      </w:pPr>
      <w:r>
        <w:rPr>
          <w:sz w:val="24"/>
          <w:szCs w:val="24"/>
        </w:rPr>
        <w:t xml:space="preserve">Эта теория, так или иначе, звучала в работах теоретиков разных стран: в Германии – </w:t>
      </w:r>
      <w:proofErr w:type="spellStart"/>
      <w:r>
        <w:rPr>
          <w:sz w:val="24"/>
          <w:szCs w:val="24"/>
        </w:rPr>
        <w:t>Меллер</w:t>
      </w:r>
      <w:proofErr w:type="spellEnd"/>
      <w:r>
        <w:rPr>
          <w:sz w:val="24"/>
          <w:szCs w:val="24"/>
        </w:rPr>
        <w:t xml:space="preserve"> </w:t>
      </w:r>
      <w:proofErr w:type="spellStart"/>
      <w:r>
        <w:rPr>
          <w:sz w:val="24"/>
          <w:szCs w:val="24"/>
        </w:rPr>
        <w:t>ван</w:t>
      </w:r>
      <w:proofErr w:type="spellEnd"/>
      <w:r>
        <w:rPr>
          <w:sz w:val="24"/>
          <w:szCs w:val="24"/>
        </w:rPr>
        <w:t xml:space="preserve"> </w:t>
      </w:r>
      <w:proofErr w:type="spellStart"/>
      <w:r>
        <w:rPr>
          <w:sz w:val="24"/>
          <w:szCs w:val="24"/>
        </w:rPr>
        <w:t>ден</w:t>
      </w:r>
      <w:proofErr w:type="spellEnd"/>
      <w:r>
        <w:rPr>
          <w:sz w:val="24"/>
          <w:szCs w:val="24"/>
        </w:rPr>
        <w:t xml:space="preserve"> Брук и его теория «вечного возрождения», которую он развивал на примере Римской империи. Более современным является итальянский идеолог Ю. </w:t>
      </w:r>
      <w:proofErr w:type="spellStart"/>
      <w:r>
        <w:rPr>
          <w:sz w:val="24"/>
          <w:szCs w:val="24"/>
        </w:rPr>
        <w:t>Эвола</w:t>
      </w:r>
      <w:proofErr w:type="spellEnd"/>
      <w:r>
        <w:rPr>
          <w:sz w:val="24"/>
          <w:szCs w:val="24"/>
        </w:rPr>
        <w:t xml:space="preserve">, получивший в Италии прозвище «родоначальника новой правой». В работах </w:t>
      </w:r>
      <w:proofErr w:type="spellStart"/>
      <w:r>
        <w:rPr>
          <w:sz w:val="24"/>
          <w:szCs w:val="24"/>
        </w:rPr>
        <w:t>Эволы</w:t>
      </w:r>
      <w:proofErr w:type="spellEnd"/>
      <w:r>
        <w:rPr>
          <w:sz w:val="24"/>
          <w:szCs w:val="24"/>
        </w:rPr>
        <w:t xml:space="preserve"> акцент ставится на «активности» и «воле» в отстаивании крайне реакционных идеалов.</w:t>
      </w:r>
      <w:r>
        <w:rPr>
          <w:rStyle w:val="a5"/>
          <w:sz w:val="24"/>
          <w:szCs w:val="24"/>
        </w:rPr>
        <w:footnoteReference w:id="30"/>
      </w:r>
      <w:r w:rsidRPr="00D96809">
        <w:rPr>
          <w:sz w:val="24"/>
          <w:szCs w:val="24"/>
        </w:rPr>
        <w:t xml:space="preserve"> </w:t>
      </w:r>
      <w:r>
        <w:rPr>
          <w:sz w:val="24"/>
          <w:szCs w:val="24"/>
        </w:rPr>
        <w:t xml:space="preserve">Это побуждающее к активности, некоторой революционности сближает его с неофашистами с их левой демагогией. Не </w:t>
      </w:r>
      <w:proofErr w:type="gramStart"/>
      <w:r>
        <w:rPr>
          <w:sz w:val="24"/>
          <w:szCs w:val="24"/>
        </w:rPr>
        <w:t>состоящий</w:t>
      </w:r>
      <w:proofErr w:type="gramEnd"/>
      <w:r>
        <w:rPr>
          <w:sz w:val="24"/>
          <w:szCs w:val="24"/>
        </w:rPr>
        <w:t xml:space="preserve"> в фашистских или других крайне правых организациях или партиях </w:t>
      </w:r>
      <w:proofErr w:type="spellStart"/>
      <w:r>
        <w:rPr>
          <w:sz w:val="24"/>
          <w:szCs w:val="24"/>
        </w:rPr>
        <w:t>Эвола</w:t>
      </w:r>
      <w:proofErr w:type="spellEnd"/>
      <w:r>
        <w:rPr>
          <w:sz w:val="24"/>
          <w:szCs w:val="24"/>
        </w:rPr>
        <w:t xml:space="preserve"> считался теоретиком и идеологом крайне правых. Более того, философ некоторое время был консультантом правительства дуче, высказывая, однако, иногда резкое неодобрение некоторых инициатив. </w:t>
      </w:r>
    </w:p>
    <w:p w:rsidR="00F807DE" w:rsidRDefault="00F807DE" w:rsidP="00F807DE">
      <w:pPr>
        <w:spacing w:line="360" w:lineRule="auto"/>
        <w:jc w:val="both"/>
        <w:rPr>
          <w:sz w:val="24"/>
          <w:szCs w:val="24"/>
        </w:rPr>
      </w:pPr>
      <w:r>
        <w:rPr>
          <w:sz w:val="24"/>
          <w:szCs w:val="24"/>
        </w:rPr>
        <w:t xml:space="preserve">Одним из ключевых вопросов, рассматриваемых </w:t>
      </w:r>
      <w:proofErr w:type="spellStart"/>
      <w:r>
        <w:rPr>
          <w:sz w:val="24"/>
          <w:szCs w:val="24"/>
        </w:rPr>
        <w:t>Эволой</w:t>
      </w:r>
      <w:proofErr w:type="spellEnd"/>
      <w:r>
        <w:rPr>
          <w:sz w:val="24"/>
          <w:szCs w:val="24"/>
        </w:rPr>
        <w:t xml:space="preserve">, была перестройка Европы на основе новых принципов.  В качестве цели этого союза постулируется противостояние современным ценностям, воплощенным на социалистическом Востоке (СССР) и на либеральном Западе (США). По мнению философа, интеграция должна происходить не на экономических основах и не по примеру парламентской демократии, когда политические партии вынуждены объединяться для успешного участия в выборах. Сплотить нации должна идея, которая по </w:t>
      </w:r>
      <w:proofErr w:type="spellStart"/>
      <w:r>
        <w:rPr>
          <w:sz w:val="24"/>
          <w:szCs w:val="24"/>
        </w:rPr>
        <w:t>Эволе</w:t>
      </w:r>
      <w:proofErr w:type="spellEnd"/>
      <w:r>
        <w:rPr>
          <w:sz w:val="24"/>
          <w:szCs w:val="24"/>
        </w:rPr>
        <w:t xml:space="preserve"> будет звучать как:</w:t>
      </w:r>
      <w:r w:rsidRPr="00F143D8">
        <w:rPr>
          <w:sz w:val="24"/>
          <w:szCs w:val="24"/>
        </w:rPr>
        <w:t xml:space="preserve"> «Наша истинная родина </w:t>
      </w:r>
      <w:r>
        <w:rPr>
          <w:sz w:val="24"/>
          <w:szCs w:val="24"/>
        </w:rPr>
        <w:t xml:space="preserve">в Идее. Объединяет не земля или </w:t>
      </w:r>
      <w:r w:rsidRPr="00F143D8">
        <w:rPr>
          <w:sz w:val="24"/>
          <w:szCs w:val="24"/>
        </w:rPr>
        <w:t xml:space="preserve">язык, но общая идея. Это основа, точка отсчета. Коллективистскому единству нации — </w:t>
      </w:r>
      <w:proofErr w:type="spellStart"/>
      <w:r w:rsidRPr="00F143D8">
        <w:rPr>
          <w:sz w:val="24"/>
          <w:szCs w:val="24"/>
        </w:rPr>
        <w:t>d</w:t>
      </w:r>
      <w:r>
        <w:rPr>
          <w:sz w:val="24"/>
          <w:szCs w:val="24"/>
        </w:rPr>
        <w:t>es</w:t>
      </w:r>
      <w:proofErr w:type="spellEnd"/>
      <w:r>
        <w:rPr>
          <w:sz w:val="24"/>
          <w:szCs w:val="24"/>
        </w:rPr>
        <w:t xml:space="preserve"> </w:t>
      </w:r>
      <w:proofErr w:type="spellStart"/>
      <w:r>
        <w:rPr>
          <w:sz w:val="24"/>
          <w:szCs w:val="24"/>
        </w:rPr>
        <w:t>enfants</w:t>
      </w:r>
      <w:proofErr w:type="spellEnd"/>
      <w:r>
        <w:rPr>
          <w:sz w:val="24"/>
          <w:szCs w:val="24"/>
        </w:rPr>
        <w:t xml:space="preserve"> </w:t>
      </w:r>
      <w:proofErr w:type="spellStart"/>
      <w:r>
        <w:rPr>
          <w:sz w:val="24"/>
          <w:szCs w:val="24"/>
        </w:rPr>
        <w:t>de</w:t>
      </w:r>
      <w:proofErr w:type="spellEnd"/>
      <w:r>
        <w:rPr>
          <w:sz w:val="24"/>
          <w:szCs w:val="24"/>
        </w:rPr>
        <w:t xml:space="preserve"> </w:t>
      </w:r>
      <w:proofErr w:type="spellStart"/>
      <w:r>
        <w:rPr>
          <w:sz w:val="24"/>
          <w:szCs w:val="24"/>
        </w:rPr>
        <w:t>la</w:t>
      </w:r>
      <w:proofErr w:type="spellEnd"/>
      <w:r>
        <w:rPr>
          <w:sz w:val="24"/>
          <w:szCs w:val="24"/>
        </w:rPr>
        <w:t xml:space="preserve"> </w:t>
      </w:r>
      <w:proofErr w:type="spellStart"/>
      <w:r>
        <w:rPr>
          <w:sz w:val="24"/>
          <w:szCs w:val="24"/>
        </w:rPr>
        <w:t>patrie</w:t>
      </w:r>
      <w:proofErr w:type="spellEnd"/>
      <w:r>
        <w:rPr>
          <w:sz w:val="24"/>
          <w:szCs w:val="24"/>
        </w:rPr>
        <w:t>, — рож</w:t>
      </w:r>
      <w:r w:rsidRPr="00F143D8">
        <w:rPr>
          <w:sz w:val="24"/>
          <w:szCs w:val="24"/>
        </w:rPr>
        <w:t>денному якобинской революцией, мы противопоставляем идею Ордена, объединяющего людей, в</w:t>
      </w:r>
      <w:r>
        <w:rPr>
          <w:sz w:val="24"/>
          <w:szCs w:val="24"/>
        </w:rPr>
        <w:t>ерных принципам, сви</w:t>
      </w:r>
      <w:r w:rsidRPr="00F143D8">
        <w:rPr>
          <w:sz w:val="24"/>
          <w:szCs w:val="24"/>
        </w:rPr>
        <w:t>детелей высшего авторитета и высшего закона, рожденных Идеей. Добиваясь в практи</w:t>
      </w:r>
      <w:r>
        <w:rPr>
          <w:sz w:val="24"/>
          <w:szCs w:val="24"/>
        </w:rPr>
        <w:t xml:space="preserve">ческих целях новой национальной </w:t>
      </w:r>
      <w:r w:rsidRPr="00F143D8">
        <w:rPr>
          <w:sz w:val="24"/>
          <w:szCs w:val="24"/>
        </w:rPr>
        <w:t xml:space="preserve">солидарности, нельзя идти на компромисс; </w:t>
      </w:r>
      <w:proofErr w:type="gramStart"/>
      <w:r w:rsidRPr="00F143D8">
        <w:rPr>
          <w:sz w:val="24"/>
          <w:szCs w:val="24"/>
        </w:rPr>
        <w:t>единство должно быть создано и определе</w:t>
      </w:r>
      <w:r>
        <w:rPr>
          <w:sz w:val="24"/>
          <w:szCs w:val="24"/>
        </w:rPr>
        <w:t>но на основе Идеи — как полити</w:t>
      </w:r>
      <w:r w:rsidRPr="00F143D8">
        <w:rPr>
          <w:sz w:val="24"/>
          <w:szCs w:val="24"/>
        </w:rPr>
        <w:t>ческой идеи и мировоззрения»</w:t>
      </w:r>
      <w:r>
        <w:rPr>
          <w:rStyle w:val="a5"/>
          <w:sz w:val="24"/>
          <w:szCs w:val="24"/>
        </w:rPr>
        <w:footnoteReference w:id="31"/>
      </w:r>
      <w:r>
        <w:rPr>
          <w:sz w:val="24"/>
          <w:szCs w:val="24"/>
        </w:rPr>
        <w:t>.  Идея восходит к консервативным установкам, которые  достигаются единством «по ту сторону отдельных религиозных традиций»</w:t>
      </w:r>
      <w:r>
        <w:rPr>
          <w:rStyle w:val="a5"/>
          <w:sz w:val="24"/>
          <w:szCs w:val="24"/>
        </w:rPr>
        <w:footnoteReference w:id="32"/>
      </w:r>
      <w:r>
        <w:rPr>
          <w:sz w:val="24"/>
          <w:szCs w:val="24"/>
        </w:rPr>
        <w:t xml:space="preserve">. Европейскую традицию </w:t>
      </w:r>
      <w:proofErr w:type="spellStart"/>
      <w:r>
        <w:rPr>
          <w:sz w:val="24"/>
          <w:szCs w:val="24"/>
        </w:rPr>
        <w:t>Эвола</w:t>
      </w:r>
      <w:proofErr w:type="spellEnd"/>
      <w:r>
        <w:rPr>
          <w:sz w:val="24"/>
          <w:szCs w:val="24"/>
        </w:rPr>
        <w:t xml:space="preserve"> связывает с языческим традиционализмом, на начальном этапе своей деятельности называя ее «нордической», однако на более поздних этапах автор чаще обращался в целом к религиозной восточной философии. </w:t>
      </w:r>
      <w:proofErr w:type="gramEnd"/>
    </w:p>
    <w:p w:rsidR="00F807DE" w:rsidRDefault="00F807DE" w:rsidP="00F807DE">
      <w:pPr>
        <w:spacing w:line="360" w:lineRule="auto"/>
        <w:jc w:val="both"/>
        <w:rPr>
          <w:sz w:val="24"/>
          <w:szCs w:val="24"/>
        </w:rPr>
      </w:pPr>
      <w:r>
        <w:rPr>
          <w:sz w:val="24"/>
          <w:szCs w:val="24"/>
        </w:rPr>
        <w:t xml:space="preserve">Современная партийная система, как и принцип демократии, рассматриваются </w:t>
      </w:r>
      <w:proofErr w:type="spellStart"/>
      <w:r>
        <w:rPr>
          <w:sz w:val="24"/>
          <w:szCs w:val="24"/>
        </w:rPr>
        <w:t>Эволой</w:t>
      </w:r>
      <w:proofErr w:type="spellEnd"/>
      <w:r>
        <w:rPr>
          <w:sz w:val="24"/>
          <w:szCs w:val="24"/>
        </w:rPr>
        <w:t xml:space="preserve"> не с положительной точки зрения, потому они не могут служить отправной точкой для континентальной европейской интеграции. Вместо этого он предлагает структуру ордена, </w:t>
      </w:r>
      <w:r>
        <w:rPr>
          <w:sz w:val="24"/>
          <w:szCs w:val="24"/>
        </w:rPr>
        <w:lastRenderedPageBreak/>
        <w:t xml:space="preserve">для которого характерными признаками будут иерархия, аскетизм и дисциплина. Именно такая структура может способствовать ренессансу традиций на основе традиционных же институтов. При этом европейские государства, состоящие в ордене, не должны отказываться от своих национальных идентичностей: «не роспуск наций </w:t>
      </w:r>
      <w:r w:rsidRPr="00D47E1C">
        <w:rPr>
          <w:sz w:val="24"/>
          <w:szCs w:val="24"/>
        </w:rPr>
        <w:t>в единстве</w:t>
      </w:r>
      <w:r>
        <w:rPr>
          <w:sz w:val="24"/>
          <w:szCs w:val="24"/>
        </w:rPr>
        <w:t xml:space="preserve">нную нацию, </w:t>
      </w:r>
      <w:proofErr w:type="gramStart"/>
      <w:r>
        <w:rPr>
          <w:sz w:val="24"/>
          <w:szCs w:val="24"/>
        </w:rPr>
        <w:t>в</w:t>
      </w:r>
      <w:proofErr w:type="gramEnd"/>
      <w:r>
        <w:rPr>
          <w:sz w:val="24"/>
          <w:szCs w:val="24"/>
        </w:rPr>
        <w:t xml:space="preserve"> </w:t>
      </w:r>
      <w:proofErr w:type="gramStart"/>
      <w:r>
        <w:rPr>
          <w:sz w:val="24"/>
          <w:szCs w:val="24"/>
        </w:rPr>
        <w:t>своего</w:t>
      </w:r>
      <w:proofErr w:type="gramEnd"/>
      <w:r>
        <w:rPr>
          <w:sz w:val="24"/>
          <w:szCs w:val="24"/>
        </w:rPr>
        <w:t xml:space="preserve"> рода соци</w:t>
      </w:r>
      <w:r w:rsidRPr="00D47E1C">
        <w:rPr>
          <w:sz w:val="24"/>
          <w:szCs w:val="24"/>
        </w:rPr>
        <w:t xml:space="preserve">ально </w:t>
      </w:r>
      <w:r>
        <w:rPr>
          <w:sz w:val="24"/>
          <w:szCs w:val="24"/>
        </w:rPr>
        <w:t>однородную европейскую субстан</w:t>
      </w:r>
      <w:r w:rsidRPr="00D47E1C">
        <w:rPr>
          <w:sz w:val="24"/>
          <w:szCs w:val="24"/>
        </w:rPr>
        <w:t xml:space="preserve">цию, но </w:t>
      </w:r>
      <w:r>
        <w:rPr>
          <w:sz w:val="24"/>
          <w:szCs w:val="24"/>
        </w:rPr>
        <w:t xml:space="preserve">иерархическая интеграция каждой </w:t>
      </w:r>
      <w:r w:rsidRPr="00D47E1C">
        <w:rPr>
          <w:sz w:val="24"/>
          <w:szCs w:val="24"/>
        </w:rPr>
        <w:t>нации» с с</w:t>
      </w:r>
      <w:r>
        <w:rPr>
          <w:sz w:val="24"/>
          <w:szCs w:val="24"/>
        </w:rPr>
        <w:t>охранением «их естественной ин</w:t>
      </w:r>
      <w:r w:rsidRPr="00D47E1C">
        <w:rPr>
          <w:sz w:val="24"/>
          <w:szCs w:val="24"/>
        </w:rPr>
        <w:t>дивидуальности и формы»</w:t>
      </w:r>
      <w:r>
        <w:rPr>
          <w:sz w:val="24"/>
          <w:szCs w:val="24"/>
        </w:rPr>
        <w:t>.</w:t>
      </w:r>
      <w:r>
        <w:rPr>
          <w:rStyle w:val="a5"/>
          <w:sz w:val="24"/>
          <w:szCs w:val="24"/>
        </w:rPr>
        <w:footnoteReference w:id="33"/>
      </w:r>
      <w:r>
        <w:rPr>
          <w:sz w:val="24"/>
          <w:szCs w:val="24"/>
        </w:rPr>
        <w:t xml:space="preserve"> Как уже было сказано, орден должен быть построен не на основаниях парламентаризма, а, скорее быть империей, во главе которой будет стоять не связанный рамками законов Государь. </w:t>
      </w:r>
    </w:p>
    <w:p w:rsidR="00F807DE" w:rsidRDefault="00F807DE" w:rsidP="00F807DE">
      <w:pPr>
        <w:spacing w:line="360" w:lineRule="auto"/>
        <w:jc w:val="both"/>
        <w:rPr>
          <w:sz w:val="24"/>
          <w:szCs w:val="24"/>
        </w:rPr>
      </w:pPr>
      <w:r>
        <w:rPr>
          <w:sz w:val="24"/>
          <w:szCs w:val="24"/>
        </w:rPr>
        <w:t xml:space="preserve">Итак, самой важной в европейской объединении </w:t>
      </w:r>
      <w:proofErr w:type="spellStart"/>
      <w:r>
        <w:rPr>
          <w:sz w:val="24"/>
          <w:szCs w:val="24"/>
        </w:rPr>
        <w:t>Эвола</w:t>
      </w:r>
      <w:proofErr w:type="spellEnd"/>
      <w:r>
        <w:rPr>
          <w:sz w:val="24"/>
          <w:szCs w:val="24"/>
        </w:rPr>
        <w:t xml:space="preserve"> считает связующую Идею, состоящую в </w:t>
      </w:r>
      <w:proofErr w:type="spellStart"/>
      <w:r>
        <w:rPr>
          <w:sz w:val="24"/>
          <w:szCs w:val="24"/>
        </w:rPr>
        <w:t>неком</w:t>
      </w:r>
      <w:proofErr w:type="spellEnd"/>
      <w:r>
        <w:rPr>
          <w:sz w:val="24"/>
          <w:szCs w:val="24"/>
        </w:rPr>
        <w:t xml:space="preserve"> сакральном родстве и общей ценностной основе для европейских государств. </w:t>
      </w:r>
    </w:p>
    <w:p w:rsidR="00F807DE" w:rsidRPr="00AE01C7" w:rsidRDefault="00F807DE" w:rsidP="00F807DE">
      <w:pPr>
        <w:spacing w:line="360" w:lineRule="auto"/>
        <w:jc w:val="both"/>
        <w:rPr>
          <w:sz w:val="24"/>
          <w:szCs w:val="24"/>
        </w:rPr>
      </w:pPr>
      <w:r>
        <w:rPr>
          <w:sz w:val="24"/>
          <w:szCs w:val="24"/>
        </w:rPr>
        <w:t xml:space="preserve">Критика эпохи Просвещения и ее роли в истории Европы обща как для новых правых, так и для левых. Но не только в теории, но на практике эти организации движутся в одном направлении: террор и оппозиция в жизни, новые идейные построения о важности культурного аспекта – в теории. </w:t>
      </w:r>
    </w:p>
    <w:p w:rsidR="00F807DE" w:rsidRPr="00AE01C7" w:rsidRDefault="00F807DE" w:rsidP="00F807DE">
      <w:pPr>
        <w:spacing w:line="360" w:lineRule="auto"/>
        <w:jc w:val="both"/>
        <w:rPr>
          <w:sz w:val="24"/>
          <w:szCs w:val="24"/>
        </w:rPr>
      </w:pPr>
      <w:r w:rsidRPr="00AE01C7">
        <w:rPr>
          <w:sz w:val="24"/>
          <w:szCs w:val="24"/>
        </w:rPr>
        <w:t xml:space="preserve">Сегодняшние </w:t>
      </w:r>
      <w:r>
        <w:rPr>
          <w:sz w:val="24"/>
          <w:szCs w:val="24"/>
        </w:rPr>
        <w:t xml:space="preserve">же </w:t>
      </w:r>
      <w:r w:rsidRPr="00AE01C7">
        <w:rPr>
          <w:sz w:val="24"/>
          <w:szCs w:val="24"/>
        </w:rPr>
        <w:t>неофашисты придер</w:t>
      </w:r>
      <w:r>
        <w:rPr>
          <w:sz w:val="24"/>
          <w:szCs w:val="24"/>
        </w:rPr>
        <w:t>живаю</w:t>
      </w:r>
      <w:r w:rsidRPr="00AE01C7">
        <w:rPr>
          <w:sz w:val="24"/>
          <w:szCs w:val="24"/>
        </w:rPr>
        <w:t xml:space="preserve">тся концепции защиты Европы, только борьба идет не против коммунистической угрозы, а против повсеместного широкого распространения американских ценностей, культуры и образа жизни. Однако нельзя сказать, что европейские националисты выступают единым фронтом: наблюдается большая дифференциация неофашистских, неонацистских и других националистических движений. Подобные партии и движения не поддерживают </w:t>
      </w:r>
      <w:proofErr w:type="spellStart"/>
      <w:r w:rsidRPr="00AE01C7">
        <w:rPr>
          <w:sz w:val="24"/>
          <w:szCs w:val="24"/>
        </w:rPr>
        <w:t>евроинтеграцию</w:t>
      </w:r>
      <w:proofErr w:type="spellEnd"/>
      <w:r w:rsidRPr="00AE01C7">
        <w:rPr>
          <w:sz w:val="24"/>
          <w:szCs w:val="24"/>
        </w:rPr>
        <w:t xml:space="preserve">, валютный и политический союзы и дальнейшее объединение на европейском пространстве. Выступая оппозицией к коммунизму и социализму, американскому влиянию, идеям либерального капитализма и демократического парламентаризма, </w:t>
      </w:r>
      <w:r>
        <w:rPr>
          <w:sz w:val="24"/>
          <w:szCs w:val="24"/>
        </w:rPr>
        <w:t>крайне правые</w:t>
      </w:r>
      <w:r w:rsidRPr="00AE01C7">
        <w:rPr>
          <w:sz w:val="24"/>
          <w:szCs w:val="24"/>
        </w:rPr>
        <w:t xml:space="preserve">, чаще всего, не имеют достаточно убедительного альтернативного плана действий в плане практических экономических, фискальных, правовых мер. Вместо этого широко используются идеи защиты «национального среднего класса», которые напоминают по своему пафосу </w:t>
      </w:r>
      <w:proofErr w:type="spellStart"/>
      <w:r w:rsidRPr="00AE01C7">
        <w:rPr>
          <w:sz w:val="24"/>
          <w:szCs w:val="24"/>
        </w:rPr>
        <w:t>ленинистские</w:t>
      </w:r>
      <w:proofErr w:type="spellEnd"/>
      <w:r w:rsidRPr="00AE01C7">
        <w:rPr>
          <w:sz w:val="24"/>
          <w:szCs w:val="24"/>
        </w:rPr>
        <w:t xml:space="preserve"> концепции, доказавшие свою практическую несостоятельность.</w:t>
      </w:r>
      <w:r w:rsidRPr="00AE01C7">
        <w:rPr>
          <w:rStyle w:val="a5"/>
          <w:sz w:val="24"/>
          <w:szCs w:val="24"/>
        </w:rPr>
        <w:footnoteReference w:id="34"/>
      </w:r>
    </w:p>
    <w:p w:rsidR="00F807DE" w:rsidRDefault="00F807DE" w:rsidP="00F807DE">
      <w:pPr>
        <w:spacing w:line="360" w:lineRule="auto"/>
        <w:jc w:val="both"/>
        <w:rPr>
          <w:sz w:val="24"/>
          <w:szCs w:val="24"/>
        </w:rPr>
      </w:pPr>
      <w:r w:rsidRPr="00AE01C7">
        <w:rPr>
          <w:sz w:val="24"/>
          <w:szCs w:val="24"/>
        </w:rPr>
        <w:t xml:space="preserve">Среди целей современных </w:t>
      </w:r>
      <w:r>
        <w:rPr>
          <w:sz w:val="24"/>
          <w:szCs w:val="24"/>
        </w:rPr>
        <w:t>крайне правых</w:t>
      </w:r>
      <w:r w:rsidRPr="00AE01C7">
        <w:rPr>
          <w:sz w:val="24"/>
          <w:szCs w:val="24"/>
        </w:rPr>
        <w:t xml:space="preserve"> значится снижение </w:t>
      </w:r>
      <w:proofErr w:type="spellStart"/>
      <w:r w:rsidRPr="00AE01C7">
        <w:rPr>
          <w:sz w:val="24"/>
          <w:szCs w:val="24"/>
        </w:rPr>
        <w:t>наркотрафика</w:t>
      </w:r>
      <w:proofErr w:type="spellEnd"/>
      <w:r w:rsidRPr="00AE01C7">
        <w:rPr>
          <w:sz w:val="24"/>
          <w:szCs w:val="24"/>
        </w:rPr>
        <w:t xml:space="preserve">, обращение к традиционным семейным ценностям, </w:t>
      </w:r>
      <w:proofErr w:type="spellStart"/>
      <w:r w:rsidRPr="00AE01C7">
        <w:rPr>
          <w:sz w:val="24"/>
          <w:szCs w:val="24"/>
        </w:rPr>
        <w:t>антифеминизм</w:t>
      </w:r>
      <w:proofErr w:type="spellEnd"/>
      <w:r w:rsidRPr="00AE01C7">
        <w:rPr>
          <w:sz w:val="24"/>
          <w:szCs w:val="24"/>
        </w:rPr>
        <w:t xml:space="preserve"> и гомофобия. Неоднозначны позиции по отношению к церкви, в каких-то странах националистические силы опираются на </w:t>
      </w:r>
      <w:r w:rsidRPr="00AE01C7">
        <w:rPr>
          <w:sz w:val="24"/>
          <w:szCs w:val="24"/>
        </w:rPr>
        <w:lastRenderedPageBreak/>
        <w:t xml:space="preserve">религию (например, на христианство, в случае с Россией, где широко распространено обращение к религии как духовной доминанте), в то же время многие европейские </w:t>
      </w:r>
      <w:r>
        <w:rPr>
          <w:sz w:val="24"/>
          <w:szCs w:val="24"/>
        </w:rPr>
        <w:t>ультраправые</w:t>
      </w:r>
      <w:r w:rsidRPr="00AE01C7">
        <w:rPr>
          <w:sz w:val="24"/>
          <w:szCs w:val="24"/>
        </w:rPr>
        <w:t xml:space="preserve"> партии не вносят ясность в отношении к религии.   Кроме того, широко распространены идеи </w:t>
      </w:r>
      <w:proofErr w:type="spellStart"/>
      <w:r w:rsidRPr="00AE01C7">
        <w:rPr>
          <w:sz w:val="24"/>
          <w:szCs w:val="24"/>
        </w:rPr>
        <w:t>экофашизма</w:t>
      </w:r>
      <w:proofErr w:type="spellEnd"/>
      <w:r w:rsidRPr="00AE01C7">
        <w:rPr>
          <w:sz w:val="24"/>
          <w:szCs w:val="24"/>
        </w:rPr>
        <w:t xml:space="preserve"> как еще одной политической силы, ставящей своей целью защиту окружающей среды. </w:t>
      </w:r>
    </w:p>
    <w:p w:rsidR="00F807DE" w:rsidRDefault="00F807DE" w:rsidP="00F807DE">
      <w:pPr>
        <w:spacing w:line="360" w:lineRule="auto"/>
        <w:jc w:val="both"/>
        <w:rPr>
          <w:sz w:val="24"/>
          <w:szCs w:val="24"/>
        </w:rPr>
      </w:pPr>
      <w:r>
        <w:rPr>
          <w:sz w:val="24"/>
          <w:szCs w:val="24"/>
        </w:rPr>
        <w:t>Важным пунктом является образ России в представлении и программах не только итальянских, но и французских крайне правых. Если правящие партии рассматривают современную Россию (после так называемого консервативного поворота в 2012 году)</w:t>
      </w:r>
      <w:r>
        <w:rPr>
          <w:rStyle w:val="a5"/>
          <w:sz w:val="24"/>
          <w:szCs w:val="24"/>
        </w:rPr>
        <w:footnoteReference w:id="35"/>
      </w:r>
      <w:r>
        <w:rPr>
          <w:sz w:val="24"/>
          <w:szCs w:val="24"/>
        </w:rPr>
        <w:t xml:space="preserve"> как «чужого», конструируя при этом образ «врага», противопоставляя западные ценности восточным, то ультраправые видят в России форпост традиционных ценностей, и в этом случае противопоставление Америке и Европе уже подчеркивает недостатки последних. </w:t>
      </w:r>
      <w:proofErr w:type="gramStart"/>
      <w:r>
        <w:rPr>
          <w:sz w:val="24"/>
          <w:szCs w:val="24"/>
        </w:rPr>
        <w:t xml:space="preserve">Принятые в РФ в течение последних лет законы </w:t>
      </w:r>
      <w:r w:rsidRPr="0099611A">
        <w:rPr>
          <w:sz w:val="24"/>
          <w:szCs w:val="24"/>
        </w:rPr>
        <w:t>"О защите детей от информации, причиняющей вред их здоровью и развитию"</w:t>
      </w:r>
      <w:r>
        <w:rPr>
          <w:rStyle w:val="a5"/>
          <w:sz w:val="24"/>
          <w:szCs w:val="24"/>
        </w:rPr>
        <w:footnoteReference w:id="36"/>
      </w:r>
      <w:r>
        <w:rPr>
          <w:sz w:val="24"/>
          <w:szCs w:val="24"/>
        </w:rPr>
        <w:t>, стремящиеся оградить, запретить или замолчать факт существования нетрадиционных форм отношений, коррелируют с отношением к этому явлению крайне правых, в то время как политика, например, Франции, идет в другую сторону, легализуя однополые браки.</w:t>
      </w:r>
      <w:r>
        <w:rPr>
          <w:rStyle w:val="a5"/>
          <w:sz w:val="24"/>
          <w:szCs w:val="24"/>
        </w:rPr>
        <w:footnoteReference w:id="37"/>
      </w:r>
      <w:r>
        <w:rPr>
          <w:sz w:val="24"/>
          <w:szCs w:val="24"/>
        </w:rPr>
        <w:t xml:space="preserve"> </w:t>
      </w:r>
      <w:proofErr w:type="gramEnd"/>
    </w:p>
    <w:p w:rsidR="00F807DE" w:rsidRDefault="00F807DE" w:rsidP="00F807DE">
      <w:pPr>
        <w:spacing w:line="360" w:lineRule="auto"/>
        <w:jc w:val="both"/>
        <w:rPr>
          <w:sz w:val="24"/>
          <w:szCs w:val="24"/>
        </w:rPr>
      </w:pPr>
      <w:r>
        <w:rPr>
          <w:sz w:val="24"/>
          <w:szCs w:val="24"/>
        </w:rPr>
        <w:t>Представители ультраправых поддерживают политику России последних лет, что не является односторонним</w:t>
      </w:r>
      <w:r w:rsidRPr="00DA354B">
        <w:rPr>
          <w:sz w:val="24"/>
          <w:szCs w:val="24"/>
        </w:rPr>
        <w:t xml:space="preserve"> </w:t>
      </w:r>
      <w:r>
        <w:rPr>
          <w:sz w:val="24"/>
          <w:szCs w:val="24"/>
        </w:rPr>
        <w:t xml:space="preserve">актом, так как в 2015 году в Санкт-Петербурге прошел первый </w:t>
      </w:r>
      <w:r w:rsidRPr="00413A7A">
        <w:rPr>
          <w:sz w:val="24"/>
          <w:szCs w:val="24"/>
        </w:rPr>
        <w:t>Международный русский консервативный форум</w:t>
      </w:r>
      <w:r>
        <w:rPr>
          <w:sz w:val="24"/>
          <w:szCs w:val="24"/>
        </w:rPr>
        <w:t>, в котором приняли участие представители консервативных и националистических партий и движений из Италии, Испании, Великобритании, Дании, Финляндии и других стран.</w:t>
      </w:r>
      <w:r>
        <w:rPr>
          <w:rStyle w:val="a5"/>
          <w:sz w:val="24"/>
          <w:szCs w:val="24"/>
        </w:rPr>
        <w:footnoteReference w:id="38"/>
      </w:r>
      <w:r>
        <w:rPr>
          <w:sz w:val="24"/>
          <w:szCs w:val="24"/>
        </w:rPr>
        <w:t xml:space="preserve"> В текущем году форум перенесен на октябрь, несмотря на то, что сам факт его проведения вызывает дебаты в обществе. </w:t>
      </w:r>
      <w:r>
        <w:rPr>
          <w:rStyle w:val="a5"/>
          <w:sz w:val="24"/>
          <w:szCs w:val="24"/>
        </w:rPr>
        <w:footnoteReference w:id="39"/>
      </w:r>
    </w:p>
    <w:p w:rsidR="00F807DE" w:rsidRDefault="00F807DE" w:rsidP="00F807DE">
      <w:pPr>
        <w:spacing w:line="360" w:lineRule="auto"/>
        <w:jc w:val="both"/>
        <w:rPr>
          <w:sz w:val="24"/>
          <w:szCs w:val="24"/>
        </w:rPr>
      </w:pPr>
      <w:r>
        <w:rPr>
          <w:sz w:val="24"/>
          <w:szCs w:val="24"/>
        </w:rPr>
        <w:t xml:space="preserve">Возвращаясь к образу России в представлениях европейских крайне правых, стоит упомянуть, что не только ценностные установки, но и проводимая политика поддерживается европейскими националистами. Независимость от наднациональных ЕС и НАТО, отрицание стандартных демократических процедур, которое Россия </w:t>
      </w:r>
      <w:r>
        <w:rPr>
          <w:sz w:val="24"/>
          <w:szCs w:val="24"/>
        </w:rPr>
        <w:lastRenderedPageBreak/>
        <w:t>демонстрировала присоединением Крыма</w:t>
      </w:r>
      <w:r>
        <w:rPr>
          <w:rStyle w:val="a5"/>
          <w:sz w:val="24"/>
          <w:szCs w:val="24"/>
        </w:rPr>
        <w:footnoteReference w:id="40"/>
      </w:r>
      <w:r>
        <w:rPr>
          <w:sz w:val="24"/>
          <w:szCs w:val="24"/>
        </w:rPr>
        <w:t xml:space="preserve">, по мнению крайне правых, послужит поддержкой в борьбе с американским глобализмом, противостоящим изначальным европейским ценностям. </w:t>
      </w:r>
    </w:p>
    <w:p w:rsidR="00F807DE" w:rsidRDefault="00F807DE" w:rsidP="00F807DE">
      <w:pPr>
        <w:spacing w:line="360" w:lineRule="auto"/>
        <w:jc w:val="both"/>
        <w:rPr>
          <w:sz w:val="24"/>
          <w:szCs w:val="24"/>
        </w:rPr>
      </w:pPr>
      <w:r>
        <w:rPr>
          <w:sz w:val="24"/>
          <w:szCs w:val="24"/>
        </w:rPr>
        <w:t xml:space="preserve">Таким образом, большинство современных крайне правых партий в Италии опираются на теоретические построения «новых правых», среди которых идеи Ю. </w:t>
      </w:r>
      <w:proofErr w:type="spellStart"/>
      <w:r>
        <w:rPr>
          <w:sz w:val="24"/>
          <w:szCs w:val="24"/>
        </w:rPr>
        <w:t>Эволы</w:t>
      </w:r>
      <w:proofErr w:type="spellEnd"/>
      <w:r>
        <w:rPr>
          <w:sz w:val="24"/>
          <w:szCs w:val="24"/>
        </w:rPr>
        <w:t xml:space="preserve"> занимают важное место. Среди принципов, которые в своих программах предлагают внедрить ультраправые политики, можно выделить отказ от ЕС как формы интеграции. По мнению «Новых правых», союз должен быть построен на новых, скорее духовных или культурных началах, нежели на политико-экономическом базисе. Кроме того, необходим новый подход, «третий путь», совмещающий в себе экономический либерализм и сильную социальную защиту населения. Однако помимо крайне правых, пытающихся составить парламентскую или системную оппозицию правящим на сегодняшний день политическим элитам, существуют и внесистемные силы, чьи программы и идеологические установки куда более радикальны, и их можно отнести к категории неофашистских партий. Такие партии и движения не обладают  большим влиянием и являются маргинальными, однако подрывают общественное спокойствие, занимаясь террористической и экстремистской деятельностью. </w:t>
      </w:r>
    </w:p>
    <w:p w:rsidR="00F807DE" w:rsidRDefault="00F807DE" w:rsidP="00F807DE">
      <w:pPr>
        <w:spacing w:line="360" w:lineRule="auto"/>
        <w:jc w:val="both"/>
        <w:rPr>
          <w:sz w:val="24"/>
          <w:szCs w:val="24"/>
        </w:rPr>
      </w:pPr>
    </w:p>
    <w:p w:rsidR="00F807DE" w:rsidRDefault="00F807DE" w:rsidP="00F807DE">
      <w:pPr>
        <w:spacing w:line="360" w:lineRule="auto"/>
        <w:jc w:val="both"/>
        <w:rPr>
          <w:sz w:val="24"/>
          <w:szCs w:val="24"/>
        </w:rPr>
      </w:pPr>
    </w:p>
    <w:p w:rsidR="00F807DE" w:rsidRDefault="00F807DE" w:rsidP="00F807DE">
      <w:pPr>
        <w:spacing w:line="360" w:lineRule="auto"/>
        <w:jc w:val="both"/>
        <w:rPr>
          <w:sz w:val="24"/>
          <w:szCs w:val="24"/>
        </w:rPr>
      </w:pPr>
    </w:p>
    <w:p w:rsidR="00F807DE" w:rsidRDefault="00F807DE" w:rsidP="00F807DE">
      <w:pPr>
        <w:spacing w:line="360" w:lineRule="auto"/>
        <w:jc w:val="both"/>
        <w:rPr>
          <w:sz w:val="24"/>
          <w:szCs w:val="24"/>
        </w:rPr>
      </w:pPr>
    </w:p>
    <w:p w:rsidR="00F807DE" w:rsidRDefault="00F807DE" w:rsidP="00F807DE">
      <w:pPr>
        <w:spacing w:line="360" w:lineRule="auto"/>
        <w:jc w:val="both"/>
        <w:rPr>
          <w:sz w:val="24"/>
          <w:szCs w:val="24"/>
        </w:rPr>
      </w:pPr>
    </w:p>
    <w:p w:rsidR="00F807DE" w:rsidRDefault="00F807DE" w:rsidP="00F807DE">
      <w:pPr>
        <w:spacing w:line="360" w:lineRule="auto"/>
        <w:jc w:val="both"/>
        <w:rPr>
          <w:sz w:val="24"/>
          <w:szCs w:val="24"/>
        </w:rPr>
      </w:pPr>
    </w:p>
    <w:p w:rsidR="00F807DE" w:rsidRDefault="00F807DE" w:rsidP="00F807DE">
      <w:pPr>
        <w:spacing w:line="360" w:lineRule="auto"/>
        <w:jc w:val="both"/>
        <w:rPr>
          <w:sz w:val="24"/>
          <w:szCs w:val="24"/>
        </w:rPr>
      </w:pPr>
    </w:p>
    <w:p w:rsidR="00F807DE" w:rsidRDefault="00F807DE" w:rsidP="00F807DE">
      <w:pPr>
        <w:spacing w:line="360" w:lineRule="auto"/>
        <w:jc w:val="both"/>
        <w:rPr>
          <w:sz w:val="24"/>
          <w:szCs w:val="24"/>
        </w:rPr>
      </w:pPr>
    </w:p>
    <w:p w:rsidR="00F807DE" w:rsidRDefault="00F807DE" w:rsidP="00F807DE">
      <w:pPr>
        <w:spacing w:line="360" w:lineRule="auto"/>
        <w:jc w:val="both"/>
        <w:rPr>
          <w:sz w:val="24"/>
          <w:szCs w:val="24"/>
        </w:rPr>
      </w:pPr>
    </w:p>
    <w:p w:rsidR="00F807DE" w:rsidRDefault="00F807DE" w:rsidP="00F807DE">
      <w:pPr>
        <w:spacing w:line="360" w:lineRule="auto"/>
        <w:jc w:val="both"/>
        <w:rPr>
          <w:sz w:val="24"/>
          <w:szCs w:val="24"/>
        </w:rPr>
      </w:pPr>
    </w:p>
    <w:p w:rsidR="00F807DE" w:rsidRDefault="00F807DE" w:rsidP="00F807DE">
      <w:pPr>
        <w:spacing w:line="360" w:lineRule="auto"/>
        <w:jc w:val="both"/>
        <w:rPr>
          <w:sz w:val="24"/>
          <w:szCs w:val="24"/>
        </w:rPr>
      </w:pPr>
    </w:p>
    <w:p w:rsidR="00F807DE" w:rsidRDefault="00F807DE" w:rsidP="00F807DE">
      <w:pPr>
        <w:spacing w:line="360" w:lineRule="auto"/>
        <w:jc w:val="both"/>
        <w:rPr>
          <w:sz w:val="24"/>
          <w:szCs w:val="24"/>
        </w:rPr>
      </w:pPr>
    </w:p>
    <w:p w:rsidR="00F807DE" w:rsidRDefault="00F807DE" w:rsidP="00F807DE">
      <w:pPr>
        <w:spacing w:line="360" w:lineRule="auto"/>
        <w:jc w:val="both"/>
        <w:rPr>
          <w:sz w:val="24"/>
          <w:szCs w:val="24"/>
        </w:rPr>
      </w:pPr>
    </w:p>
    <w:p w:rsidR="00F807DE" w:rsidRDefault="00F807DE" w:rsidP="00F807DE">
      <w:pPr>
        <w:spacing w:line="360" w:lineRule="auto"/>
        <w:jc w:val="both"/>
        <w:rPr>
          <w:sz w:val="24"/>
          <w:szCs w:val="24"/>
        </w:rPr>
      </w:pPr>
    </w:p>
    <w:p w:rsidR="00F807DE" w:rsidRDefault="00F807DE" w:rsidP="00F807DE">
      <w:pPr>
        <w:spacing w:line="360" w:lineRule="auto"/>
        <w:jc w:val="both"/>
        <w:rPr>
          <w:sz w:val="24"/>
          <w:szCs w:val="24"/>
        </w:rPr>
      </w:pPr>
    </w:p>
    <w:p w:rsidR="00F807DE" w:rsidRDefault="00F807DE" w:rsidP="00F807DE">
      <w:pPr>
        <w:spacing w:line="360" w:lineRule="auto"/>
        <w:jc w:val="both"/>
        <w:rPr>
          <w:sz w:val="24"/>
          <w:szCs w:val="24"/>
        </w:rPr>
      </w:pPr>
    </w:p>
    <w:p w:rsidR="00F807DE" w:rsidRPr="00030B36" w:rsidRDefault="00F807DE" w:rsidP="00F807DE">
      <w:pPr>
        <w:shd w:val="clear" w:color="auto" w:fill="FFFFFF"/>
        <w:spacing w:line="360" w:lineRule="auto"/>
        <w:rPr>
          <w:b/>
          <w:color w:val="222222"/>
          <w:sz w:val="28"/>
          <w:szCs w:val="28"/>
        </w:rPr>
      </w:pPr>
      <w:r w:rsidRPr="00030B36">
        <w:rPr>
          <w:b/>
          <w:color w:val="222222"/>
          <w:sz w:val="28"/>
          <w:szCs w:val="28"/>
        </w:rPr>
        <w:lastRenderedPageBreak/>
        <w:t>§2. Практическая деятельность крайне правых партий и движений в Италии</w:t>
      </w:r>
    </w:p>
    <w:p w:rsidR="00F807DE" w:rsidRDefault="00F807DE" w:rsidP="00F807DE">
      <w:pPr>
        <w:spacing w:line="360" w:lineRule="auto"/>
        <w:jc w:val="both"/>
        <w:rPr>
          <w:sz w:val="24"/>
          <w:szCs w:val="24"/>
        </w:rPr>
      </w:pPr>
      <w:r>
        <w:rPr>
          <w:sz w:val="24"/>
          <w:szCs w:val="24"/>
        </w:rPr>
        <w:t xml:space="preserve">Что касается практической деятельности крайне правых партий в Италии на современном этапе, то начать рассмотрение современного этапа их развития будет логично с 80-ых годов, когда ученые заговорили о «новой волне», знаменующей коренные изменения не только в самих партиях, но и в отношении к ним. </w:t>
      </w:r>
    </w:p>
    <w:p w:rsidR="00F807DE" w:rsidRDefault="00F807DE" w:rsidP="00F807DE">
      <w:pPr>
        <w:shd w:val="clear" w:color="auto" w:fill="FFFFFF"/>
        <w:spacing w:line="360" w:lineRule="auto"/>
        <w:jc w:val="both"/>
        <w:rPr>
          <w:color w:val="222222"/>
          <w:sz w:val="24"/>
          <w:szCs w:val="24"/>
        </w:rPr>
      </w:pPr>
      <w:r>
        <w:rPr>
          <w:color w:val="222222"/>
          <w:sz w:val="24"/>
          <w:szCs w:val="24"/>
        </w:rPr>
        <w:t xml:space="preserve">Начало 80-ых годов </w:t>
      </w:r>
      <w:r>
        <w:rPr>
          <w:color w:val="222222"/>
          <w:sz w:val="24"/>
          <w:szCs w:val="24"/>
          <w:lang w:val="en-US"/>
        </w:rPr>
        <w:t>XX</w:t>
      </w:r>
      <w:r w:rsidRPr="005E2CF4">
        <w:rPr>
          <w:color w:val="222222"/>
          <w:sz w:val="24"/>
          <w:szCs w:val="24"/>
        </w:rPr>
        <w:t xml:space="preserve"> </w:t>
      </w:r>
      <w:r>
        <w:rPr>
          <w:color w:val="222222"/>
          <w:sz w:val="24"/>
          <w:szCs w:val="24"/>
        </w:rPr>
        <w:t xml:space="preserve">века не было мирным в Италии: теракт, совершенный неофашистами в августе на вокзале Болоньи в 1980 году, унес жизни восьмидесяти человек, </w:t>
      </w:r>
      <w:proofErr w:type="gramStart"/>
      <w:r>
        <w:rPr>
          <w:color w:val="222222"/>
          <w:sz w:val="24"/>
          <w:szCs w:val="24"/>
        </w:rPr>
        <w:t>ранены при этом остались</w:t>
      </w:r>
      <w:proofErr w:type="gramEnd"/>
      <w:r>
        <w:rPr>
          <w:color w:val="222222"/>
          <w:sz w:val="24"/>
          <w:szCs w:val="24"/>
        </w:rPr>
        <w:t xml:space="preserve"> более 200 горожан.  В 1984 была взорвана бомба в поезде Неаполь-Милан, при этом убиты были 17 пассажиров, несколько десятков получили ранения</w:t>
      </w:r>
      <w:r>
        <w:rPr>
          <w:rStyle w:val="a5"/>
          <w:color w:val="222222"/>
          <w:sz w:val="24"/>
          <w:szCs w:val="24"/>
        </w:rPr>
        <w:footnoteReference w:id="41"/>
      </w:r>
      <w:r>
        <w:rPr>
          <w:color w:val="222222"/>
          <w:sz w:val="24"/>
          <w:szCs w:val="24"/>
        </w:rPr>
        <w:t xml:space="preserve">. Список можно продолжать и дальше, статистика первой половины 80-ых пестрит такими происшествиями, ответственными за которые являлись неофашистские экстремисты. Однако следует признать, что движения экстремистского и террористического характера были скорее исключением: они были малочисленны, маргинальны, не участвовали в политической жизни и четкой политической или иной программы не имели.  Не входили они и в одну из самых больших среди крайне правых партий того времени Итальянское Социальное Движение – </w:t>
      </w:r>
      <w:proofErr w:type="gramStart"/>
      <w:r>
        <w:rPr>
          <w:color w:val="222222"/>
          <w:sz w:val="24"/>
          <w:szCs w:val="24"/>
        </w:rPr>
        <w:t>Национальная</w:t>
      </w:r>
      <w:proofErr w:type="gramEnd"/>
      <w:r>
        <w:rPr>
          <w:color w:val="222222"/>
          <w:sz w:val="24"/>
          <w:szCs w:val="24"/>
        </w:rPr>
        <w:t xml:space="preserve"> Правая (далее ИСД-НП).</w:t>
      </w:r>
    </w:p>
    <w:p w:rsidR="00F807DE" w:rsidRDefault="00F807DE" w:rsidP="00F807DE">
      <w:pPr>
        <w:shd w:val="clear" w:color="auto" w:fill="FFFFFF"/>
        <w:spacing w:line="360" w:lineRule="auto"/>
        <w:jc w:val="both"/>
        <w:rPr>
          <w:color w:val="222222"/>
          <w:sz w:val="24"/>
          <w:szCs w:val="24"/>
        </w:rPr>
      </w:pPr>
    </w:p>
    <w:p w:rsidR="00F807DE" w:rsidRDefault="00F807DE" w:rsidP="00F807DE">
      <w:pPr>
        <w:shd w:val="clear" w:color="auto" w:fill="FFFFFF"/>
        <w:spacing w:line="360" w:lineRule="auto"/>
        <w:jc w:val="center"/>
        <w:rPr>
          <w:color w:val="222222"/>
          <w:sz w:val="24"/>
          <w:szCs w:val="24"/>
        </w:rPr>
      </w:pPr>
      <w:r w:rsidRPr="000B1D81">
        <w:rPr>
          <w:color w:val="222222"/>
          <w:sz w:val="28"/>
          <w:szCs w:val="28"/>
        </w:rPr>
        <w:t xml:space="preserve">Итальянское Социальное Движение – </w:t>
      </w:r>
      <w:proofErr w:type="gramStart"/>
      <w:r w:rsidRPr="000B1D81">
        <w:rPr>
          <w:color w:val="222222"/>
          <w:sz w:val="28"/>
          <w:szCs w:val="28"/>
        </w:rPr>
        <w:t>Национальная</w:t>
      </w:r>
      <w:proofErr w:type="gramEnd"/>
      <w:r w:rsidRPr="000B1D81">
        <w:rPr>
          <w:color w:val="222222"/>
          <w:sz w:val="28"/>
          <w:szCs w:val="28"/>
        </w:rPr>
        <w:t xml:space="preserve"> Правая</w:t>
      </w:r>
      <w:r>
        <w:rPr>
          <w:color w:val="222222"/>
          <w:sz w:val="28"/>
          <w:szCs w:val="28"/>
        </w:rPr>
        <w:t xml:space="preserve"> (</w:t>
      </w:r>
      <w:r>
        <w:rPr>
          <w:color w:val="222222"/>
          <w:sz w:val="24"/>
          <w:szCs w:val="24"/>
        </w:rPr>
        <w:t>ИСД-НП).</w:t>
      </w:r>
    </w:p>
    <w:p w:rsidR="00F807DE" w:rsidRDefault="00F807DE" w:rsidP="00F807DE">
      <w:pPr>
        <w:shd w:val="clear" w:color="auto" w:fill="FFFFFF"/>
        <w:spacing w:line="360" w:lineRule="auto"/>
        <w:jc w:val="center"/>
        <w:rPr>
          <w:color w:val="222222"/>
          <w:sz w:val="24"/>
          <w:szCs w:val="24"/>
        </w:rPr>
      </w:pPr>
    </w:p>
    <w:p w:rsidR="00F807DE" w:rsidRPr="00AE01C7" w:rsidRDefault="00F807DE" w:rsidP="00F807DE">
      <w:pPr>
        <w:spacing w:line="360" w:lineRule="auto"/>
        <w:jc w:val="both"/>
        <w:rPr>
          <w:sz w:val="24"/>
          <w:szCs w:val="24"/>
        </w:rPr>
      </w:pPr>
      <w:r>
        <w:rPr>
          <w:sz w:val="24"/>
          <w:szCs w:val="24"/>
        </w:rPr>
        <w:t xml:space="preserve">Партия была создана </w:t>
      </w:r>
      <w:r w:rsidRPr="00AE01C7">
        <w:rPr>
          <w:sz w:val="24"/>
          <w:szCs w:val="24"/>
        </w:rPr>
        <w:t>в 1946, через го</w:t>
      </w:r>
      <w:r>
        <w:rPr>
          <w:sz w:val="24"/>
          <w:szCs w:val="24"/>
        </w:rPr>
        <w:t>д после падения Республики Сало, тогда именуясь Итальянским социальным</w:t>
      </w:r>
      <w:r w:rsidRPr="00AE01C7">
        <w:rPr>
          <w:sz w:val="24"/>
          <w:szCs w:val="24"/>
        </w:rPr>
        <w:t xml:space="preserve"> движение</w:t>
      </w:r>
      <w:r>
        <w:rPr>
          <w:sz w:val="24"/>
          <w:szCs w:val="24"/>
        </w:rPr>
        <w:t>м</w:t>
      </w:r>
      <w:r w:rsidRPr="00AE01C7">
        <w:rPr>
          <w:sz w:val="24"/>
          <w:szCs w:val="24"/>
        </w:rPr>
        <w:t xml:space="preserve"> (итал. </w:t>
      </w:r>
      <w:proofErr w:type="spellStart"/>
      <w:r w:rsidRPr="00AE01C7">
        <w:rPr>
          <w:sz w:val="24"/>
          <w:szCs w:val="24"/>
        </w:rPr>
        <w:t>Movimento</w:t>
      </w:r>
      <w:proofErr w:type="spellEnd"/>
      <w:r w:rsidRPr="00AE01C7">
        <w:rPr>
          <w:sz w:val="24"/>
          <w:szCs w:val="24"/>
        </w:rPr>
        <w:t xml:space="preserve"> </w:t>
      </w:r>
      <w:proofErr w:type="spellStart"/>
      <w:r w:rsidRPr="00AE01C7">
        <w:rPr>
          <w:sz w:val="24"/>
          <w:szCs w:val="24"/>
        </w:rPr>
        <w:t>Sociale</w:t>
      </w:r>
      <w:proofErr w:type="spellEnd"/>
      <w:r w:rsidRPr="00AE01C7">
        <w:rPr>
          <w:sz w:val="24"/>
          <w:szCs w:val="24"/>
        </w:rPr>
        <w:t xml:space="preserve"> </w:t>
      </w:r>
      <w:proofErr w:type="spellStart"/>
      <w:r w:rsidRPr="00AE01C7">
        <w:rPr>
          <w:sz w:val="24"/>
          <w:szCs w:val="24"/>
        </w:rPr>
        <w:t>Italiano</w:t>
      </w:r>
      <w:proofErr w:type="spellEnd"/>
      <w:r w:rsidRPr="00AE01C7">
        <w:rPr>
          <w:sz w:val="24"/>
          <w:szCs w:val="24"/>
        </w:rPr>
        <w:t xml:space="preserve">, MSI)(далее ИСД) под предводительством </w:t>
      </w:r>
      <w:proofErr w:type="spellStart"/>
      <w:r w:rsidRPr="00AE01C7">
        <w:rPr>
          <w:sz w:val="24"/>
          <w:szCs w:val="24"/>
        </w:rPr>
        <w:t>Джор</w:t>
      </w:r>
      <w:r>
        <w:rPr>
          <w:sz w:val="24"/>
          <w:szCs w:val="24"/>
        </w:rPr>
        <w:t>джио</w:t>
      </w:r>
      <w:proofErr w:type="spellEnd"/>
      <w:r>
        <w:rPr>
          <w:sz w:val="24"/>
          <w:szCs w:val="24"/>
        </w:rPr>
        <w:t xml:space="preserve"> </w:t>
      </w:r>
      <w:proofErr w:type="spellStart"/>
      <w:r>
        <w:rPr>
          <w:sz w:val="24"/>
          <w:szCs w:val="24"/>
        </w:rPr>
        <w:t>Альмиранте</w:t>
      </w:r>
      <w:proofErr w:type="spellEnd"/>
      <w:r>
        <w:rPr>
          <w:sz w:val="24"/>
          <w:szCs w:val="24"/>
        </w:rPr>
        <w:t>, бывшего</w:t>
      </w:r>
      <w:r w:rsidRPr="00AE01C7">
        <w:rPr>
          <w:sz w:val="24"/>
          <w:szCs w:val="24"/>
        </w:rPr>
        <w:t xml:space="preserve"> союзником Муссолини. </w:t>
      </w:r>
    </w:p>
    <w:p w:rsidR="00F807DE" w:rsidRPr="00AE01C7" w:rsidRDefault="00F807DE" w:rsidP="00F807DE">
      <w:pPr>
        <w:spacing w:line="360" w:lineRule="auto"/>
        <w:jc w:val="both"/>
        <w:rPr>
          <w:sz w:val="24"/>
          <w:szCs w:val="24"/>
        </w:rPr>
      </w:pPr>
      <w:r w:rsidRPr="00AE01C7">
        <w:rPr>
          <w:sz w:val="24"/>
          <w:szCs w:val="24"/>
        </w:rPr>
        <w:t xml:space="preserve">Неофашизм в Италии переживал времена взлетов и падений: начиная с 1948 года, количество депутатов в парламенте увеличилось с 1% до 8,7% в 1972, а затем в течение 20 следующих лет постепенно уменьшалось. </w:t>
      </w:r>
    </w:p>
    <w:p w:rsidR="00F807DE" w:rsidRPr="00AE01C7" w:rsidRDefault="00F807DE" w:rsidP="00F807DE">
      <w:pPr>
        <w:spacing w:line="360" w:lineRule="auto"/>
        <w:jc w:val="both"/>
        <w:rPr>
          <w:sz w:val="24"/>
          <w:szCs w:val="24"/>
        </w:rPr>
      </w:pPr>
      <w:r w:rsidRPr="00AE01C7">
        <w:rPr>
          <w:sz w:val="24"/>
          <w:szCs w:val="24"/>
        </w:rPr>
        <w:t>В связи с запретом фашизма новой конституцией Италии 1946 года, ИСД не могло поз</w:t>
      </w:r>
      <w:r>
        <w:rPr>
          <w:sz w:val="24"/>
          <w:szCs w:val="24"/>
        </w:rPr>
        <w:t>иционировать себя как фашистскую</w:t>
      </w:r>
      <w:r w:rsidRPr="00AE01C7">
        <w:rPr>
          <w:sz w:val="24"/>
          <w:szCs w:val="24"/>
        </w:rPr>
        <w:t xml:space="preserve"> партию, однако ни для кого не было тайной, что Республика Сало стала идейным вдохновителем для партии. Согласно программе, партия не выступала за устранение парламентарной демократии, однако склонялась к прямым президентским выборам, сильной центра</w:t>
      </w:r>
      <w:r>
        <w:rPr>
          <w:sz w:val="24"/>
          <w:szCs w:val="24"/>
        </w:rPr>
        <w:t>лизованной власти и ограничению</w:t>
      </w:r>
      <w:r w:rsidRPr="00AE01C7">
        <w:rPr>
          <w:sz w:val="24"/>
          <w:szCs w:val="24"/>
        </w:rPr>
        <w:t xml:space="preserve"> влияния политических партий. Изменившиеся условия в стране не способствовали  возвращению </w:t>
      </w:r>
      <w:r w:rsidRPr="00AE01C7">
        <w:rPr>
          <w:sz w:val="24"/>
          <w:szCs w:val="24"/>
        </w:rPr>
        <w:lastRenderedPageBreak/>
        <w:t xml:space="preserve">старых методов, а именно террора. ИСД отказались от прямой пропаганды насилия в пользу поддержки итальянской демократии. </w:t>
      </w:r>
      <w:proofErr w:type="gramStart"/>
      <w:r w:rsidRPr="00AE01C7">
        <w:rPr>
          <w:sz w:val="24"/>
          <w:szCs w:val="24"/>
        </w:rPr>
        <w:t>Рассматривая фашизм в Италии в исторической ретроспективе, можно заметить достаточно различий на разных этапах его развития: так, фашистская парадигма времен «марша на Рим» была более жесткой, чем политика Муссолини в 30-40ых гг. Поэтому странная на первый взгляд позиция ИСД не кажется такой при более детальном изучении, кроме того, нужно принять во внимание, что партия не была однородной, внутри нее существовал</w:t>
      </w:r>
      <w:proofErr w:type="gramEnd"/>
      <w:r w:rsidRPr="00AE01C7">
        <w:rPr>
          <w:sz w:val="24"/>
          <w:szCs w:val="24"/>
        </w:rPr>
        <w:t xml:space="preserve"> раскол на правых, левых и центристов. </w:t>
      </w:r>
    </w:p>
    <w:p w:rsidR="00F807DE" w:rsidRPr="00AE01C7" w:rsidRDefault="00F807DE" w:rsidP="00F807DE">
      <w:pPr>
        <w:spacing w:line="360" w:lineRule="auto"/>
        <w:jc w:val="both"/>
        <w:rPr>
          <w:sz w:val="24"/>
          <w:szCs w:val="24"/>
        </w:rPr>
      </w:pPr>
      <w:r w:rsidRPr="00AE01C7">
        <w:rPr>
          <w:sz w:val="24"/>
          <w:szCs w:val="24"/>
        </w:rPr>
        <w:t xml:space="preserve">ИСД была преимущественно партией Юга. На выборах ее позиции были сильны в Риме и южнее, в </w:t>
      </w:r>
      <w:proofErr w:type="spellStart"/>
      <w:r w:rsidRPr="00AE01C7">
        <w:rPr>
          <w:sz w:val="24"/>
          <w:szCs w:val="24"/>
        </w:rPr>
        <w:t>Напли</w:t>
      </w:r>
      <w:proofErr w:type="spellEnd"/>
      <w:r w:rsidRPr="00AE01C7">
        <w:rPr>
          <w:sz w:val="24"/>
          <w:szCs w:val="24"/>
        </w:rPr>
        <w:t xml:space="preserve">, Катании и других городах на Сицилии. В Риме большинство электората составляли бывшие приверженцы режима Муссолини – государственные чиновники и партийные работники. Партия не относится к разряду </w:t>
      </w:r>
      <w:proofErr w:type="gramStart"/>
      <w:r w:rsidRPr="00AE01C7">
        <w:rPr>
          <w:sz w:val="24"/>
          <w:szCs w:val="24"/>
        </w:rPr>
        <w:t>религиозных</w:t>
      </w:r>
      <w:proofErr w:type="gramEnd"/>
      <w:r w:rsidRPr="00AE01C7">
        <w:rPr>
          <w:sz w:val="24"/>
          <w:szCs w:val="24"/>
        </w:rPr>
        <w:t xml:space="preserve">, а самые радикальные лозунги даже имеют достаточно антицерковный пафос. Среди членов больше мужчин, чем женщин и преобладают молодые и пожилые, нежели люди среднего возраста. </w:t>
      </w:r>
    </w:p>
    <w:p w:rsidR="00F807DE" w:rsidRPr="00AE01C7" w:rsidRDefault="00F807DE" w:rsidP="00F807DE">
      <w:pPr>
        <w:spacing w:line="360" w:lineRule="auto"/>
        <w:jc w:val="both"/>
        <w:rPr>
          <w:sz w:val="24"/>
          <w:szCs w:val="24"/>
        </w:rPr>
      </w:pPr>
      <w:r>
        <w:rPr>
          <w:sz w:val="24"/>
          <w:szCs w:val="24"/>
        </w:rPr>
        <w:t>В 1970ые</w:t>
      </w:r>
      <w:r w:rsidRPr="00AE01C7">
        <w:rPr>
          <w:sz w:val="24"/>
          <w:szCs w:val="24"/>
        </w:rPr>
        <w:t xml:space="preserve"> </w:t>
      </w:r>
      <w:proofErr w:type="spellStart"/>
      <w:r w:rsidRPr="00AE01C7">
        <w:rPr>
          <w:sz w:val="24"/>
          <w:szCs w:val="24"/>
        </w:rPr>
        <w:t>Альмиранте</w:t>
      </w:r>
      <w:proofErr w:type="spellEnd"/>
      <w:r w:rsidRPr="00AE01C7">
        <w:rPr>
          <w:sz w:val="24"/>
          <w:szCs w:val="24"/>
        </w:rPr>
        <w:t xml:space="preserve">, который обычно являлся приверженцем наиболее радикального крыла, пытается совместить статус уважаемой партии с привлечением юных энтузиастов, которые поддерживали насильственный подход   Красных Бригад.  За период с 1969 по 1980 гг. в Италии зарегистрировано 4298 террористических актов, за большинство из которых были ответственны неофашисты. Самыми большими из них были теракт в Милане в декабре 1969 года, в котором погибло 16 человек,  в 1974 на участников левой демонстрации была сброшена бомба,  в  результате чего погибло 10 человек, наиболее крупным стал теракт в Болонье, когда взрыв вокзала унес жизни 80 человек, а еще 200 было ранено. </w:t>
      </w:r>
    </w:p>
    <w:p w:rsidR="00F807DE" w:rsidRDefault="00F807DE" w:rsidP="00F807DE">
      <w:pPr>
        <w:spacing w:line="360" w:lineRule="auto"/>
        <w:jc w:val="both"/>
        <w:rPr>
          <w:sz w:val="24"/>
          <w:szCs w:val="24"/>
        </w:rPr>
      </w:pPr>
      <w:r w:rsidRPr="00AE01C7">
        <w:rPr>
          <w:sz w:val="24"/>
          <w:szCs w:val="24"/>
        </w:rPr>
        <w:t>На выборах 1972 года партия получила рекордное количество голосов за историю своего существования – 2,7 миллионов, что принесло 56 мест  в парламенте. Временная дестабилизация общества привела к укреплению позиций демократических партий, оставив как крайне правых, так и левых практически в политической изоляции. В таких условиях ИСД обращается к консерватизму и Католическим нотам в своей программе: кампании против абортов, разводов и за введение смертной казни</w:t>
      </w:r>
      <w:r>
        <w:rPr>
          <w:sz w:val="24"/>
          <w:szCs w:val="24"/>
        </w:rPr>
        <w:t>.</w:t>
      </w:r>
      <w:r w:rsidRPr="00AE01C7">
        <w:rPr>
          <w:sz w:val="24"/>
          <w:szCs w:val="24"/>
        </w:rPr>
        <w:t xml:space="preserve"> </w:t>
      </w:r>
    </w:p>
    <w:p w:rsidR="00F807DE" w:rsidRDefault="00F807DE" w:rsidP="00F807DE">
      <w:pPr>
        <w:shd w:val="clear" w:color="auto" w:fill="FFFFFF"/>
        <w:spacing w:line="360" w:lineRule="auto"/>
        <w:jc w:val="both"/>
        <w:rPr>
          <w:color w:val="222222"/>
          <w:sz w:val="24"/>
          <w:szCs w:val="24"/>
        </w:rPr>
      </w:pPr>
      <w:r>
        <w:rPr>
          <w:color w:val="222222"/>
          <w:sz w:val="24"/>
          <w:szCs w:val="24"/>
        </w:rPr>
        <w:t xml:space="preserve">Эта партия все больше укрепляет свои позиции, завоевывает все большую долю электората, отмежевываясь от связи с экстремистами и выступая с относительно умеренной программой. Явный рост популярности можно увидеть по результатами выборов: в 1983 на парламентских выборах партия получила 2,5 </w:t>
      </w:r>
      <w:proofErr w:type="gramStart"/>
      <w:r>
        <w:rPr>
          <w:color w:val="222222"/>
          <w:sz w:val="24"/>
          <w:szCs w:val="24"/>
        </w:rPr>
        <w:t>млн</w:t>
      </w:r>
      <w:proofErr w:type="gramEnd"/>
      <w:r>
        <w:rPr>
          <w:color w:val="222222"/>
          <w:sz w:val="24"/>
          <w:szCs w:val="24"/>
        </w:rPr>
        <w:t xml:space="preserve"> голосов, что составило 7% от общего числа голосовавших. На выборах в Сенат результат 7,3% и 18 </w:t>
      </w:r>
      <w:r>
        <w:rPr>
          <w:color w:val="222222"/>
          <w:sz w:val="24"/>
          <w:szCs w:val="24"/>
        </w:rPr>
        <w:lastRenderedPageBreak/>
        <w:t>мест (5,7% и 13 мест в 1979 году)</w:t>
      </w:r>
      <w:r>
        <w:rPr>
          <w:rStyle w:val="a5"/>
          <w:color w:val="222222"/>
          <w:sz w:val="24"/>
          <w:szCs w:val="24"/>
        </w:rPr>
        <w:footnoteReference w:id="42"/>
      </w:r>
      <w:r>
        <w:rPr>
          <w:color w:val="222222"/>
          <w:sz w:val="24"/>
          <w:szCs w:val="24"/>
        </w:rPr>
        <w:t>, в палату представителей – 6,8% и 42 места (1979 – 5,3% и 30 мест).</w:t>
      </w:r>
      <w:r>
        <w:rPr>
          <w:rStyle w:val="a5"/>
          <w:color w:val="222222"/>
          <w:sz w:val="24"/>
          <w:szCs w:val="24"/>
        </w:rPr>
        <w:footnoteReference w:id="43"/>
      </w:r>
      <w:r>
        <w:rPr>
          <w:color w:val="222222"/>
          <w:sz w:val="24"/>
          <w:szCs w:val="24"/>
        </w:rPr>
        <w:t xml:space="preserve"> Так же увеличилось количество голосов, поданных за ИСД-НП на частичных областных и административных выборах в ноябре 1983 в Неаполе, </w:t>
      </w:r>
      <w:proofErr w:type="spellStart"/>
      <w:r>
        <w:rPr>
          <w:color w:val="222222"/>
          <w:sz w:val="24"/>
          <w:szCs w:val="24"/>
        </w:rPr>
        <w:t>Трентино</w:t>
      </w:r>
      <w:proofErr w:type="spellEnd"/>
      <w:r>
        <w:rPr>
          <w:color w:val="222222"/>
          <w:sz w:val="24"/>
          <w:szCs w:val="24"/>
        </w:rPr>
        <w:t xml:space="preserve">, </w:t>
      </w:r>
      <w:proofErr w:type="spellStart"/>
      <w:r>
        <w:rPr>
          <w:color w:val="222222"/>
          <w:sz w:val="24"/>
          <w:szCs w:val="24"/>
        </w:rPr>
        <w:t>Альто-Адидже</w:t>
      </w:r>
      <w:proofErr w:type="spellEnd"/>
      <w:r>
        <w:rPr>
          <w:color w:val="222222"/>
          <w:sz w:val="24"/>
          <w:szCs w:val="24"/>
        </w:rPr>
        <w:t xml:space="preserve">, </w:t>
      </w:r>
      <w:proofErr w:type="spellStart"/>
      <w:r>
        <w:rPr>
          <w:color w:val="222222"/>
          <w:sz w:val="24"/>
          <w:szCs w:val="24"/>
        </w:rPr>
        <w:t>Реджо</w:t>
      </w:r>
      <w:proofErr w:type="spellEnd"/>
      <w:r>
        <w:rPr>
          <w:color w:val="222222"/>
          <w:sz w:val="24"/>
          <w:szCs w:val="24"/>
        </w:rPr>
        <w:t xml:space="preserve"> Калабрии. Административные выборы 1985 года тоже оказались удачными  и принесли 6,6% голосов. </w:t>
      </w:r>
    </w:p>
    <w:p w:rsidR="00F807DE" w:rsidRDefault="00F807DE" w:rsidP="00F807DE">
      <w:pPr>
        <w:shd w:val="clear" w:color="auto" w:fill="FFFFFF"/>
        <w:spacing w:line="360" w:lineRule="auto"/>
        <w:jc w:val="both"/>
        <w:rPr>
          <w:color w:val="222222"/>
          <w:sz w:val="24"/>
          <w:szCs w:val="24"/>
        </w:rPr>
      </w:pPr>
      <w:r>
        <w:rPr>
          <w:color w:val="222222"/>
          <w:sz w:val="24"/>
          <w:szCs w:val="24"/>
        </w:rPr>
        <w:t xml:space="preserve">Разрастается не только поддержка но и численность: в 80-ые в партии состоит около 400 тысяч членов, под ее влиянием находится Итальянская конфедерация национальных профсоюзов трудящихся, в которой состоят более 2 </w:t>
      </w:r>
      <w:proofErr w:type="gramStart"/>
      <w:r>
        <w:rPr>
          <w:color w:val="222222"/>
          <w:sz w:val="24"/>
          <w:szCs w:val="24"/>
        </w:rPr>
        <w:t>млн</w:t>
      </w:r>
      <w:proofErr w:type="gramEnd"/>
      <w:r>
        <w:rPr>
          <w:color w:val="222222"/>
          <w:sz w:val="24"/>
          <w:szCs w:val="24"/>
        </w:rPr>
        <w:t xml:space="preserve"> человек. Так же партия имела связь с многочисленными молодежными и отраслевыми организациями, поддерживала итальянских эмигрантов </w:t>
      </w:r>
      <w:proofErr w:type="spellStart"/>
      <w:r>
        <w:rPr>
          <w:color w:val="222222"/>
          <w:sz w:val="24"/>
          <w:szCs w:val="24"/>
        </w:rPr>
        <w:t>зарубежом</w:t>
      </w:r>
      <w:proofErr w:type="spellEnd"/>
      <w:r>
        <w:rPr>
          <w:color w:val="222222"/>
          <w:sz w:val="24"/>
          <w:szCs w:val="24"/>
        </w:rPr>
        <w:t xml:space="preserve">. </w:t>
      </w:r>
    </w:p>
    <w:p w:rsidR="00F807DE" w:rsidRPr="000B1D81" w:rsidRDefault="00F807DE" w:rsidP="00F807DE">
      <w:pPr>
        <w:shd w:val="clear" w:color="auto" w:fill="FFFFFF"/>
        <w:spacing w:line="360" w:lineRule="auto"/>
        <w:jc w:val="both"/>
        <w:rPr>
          <w:rFonts w:ascii="Arial" w:hAnsi="Arial" w:cs="Arial"/>
          <w:color w:val="222222"/>
          <w:sz w:val="24"/>
          <w:szCs w:val="24"/>
        </w:rPr>
      </w:pPr>
      <w:r>
        <w:rPr>
          <w:color w:val="222222"/>
          <w:sz w:val="24"/>
          <w:szCs w:val="24"/>
        </w:rPr>
        <w:t>Такой успех не остался не замеченным и был назван христианско-демократической газетой «</w:t>
      </w:r>
      <w:proofErr w:type="spellStart"/>
      <w:r>
        <w:rPr>
          <w:color w:val="222222"/>
          <w:sz w:val="24"/>
          <w:szCs w:val="24"/>
        </w:rPr>
        <w:t>Пополо</w:t>
      </w:r>
      <w:proofErr w:type="spellEnd"/>
      <w:r>
        <w:rPr>
          <w:color w:val="222222"/>
          <w:sz w:val="24"/>
          <w:szCs w:val="24"/>
        </w:rPr>
        <w:t>» «тревожащим возвращением подрывных крайне правых сил».</w:t>
      </w:r>
      <w:r>
        <w:rPr>
          <w:rStyle w:val="a5"/>
          <w:color w:val="222222"/>
          <w:sz w:val="24"/>
          <w:szCs w:val="24"/>
        </w:rPr>
        <w:footnoteReference w:id="44"/>
      </w:r>
      <w:r>
        <w:rPr>
          <w:color w:val="222222"/>
          <w:sz w:val="24"/>
          <w:szCs w:val="24"/>
        </w:rPr>
        <w:t xml:space="preserve"> </w:t>
      </w:r>
    </w:p>
    <w:p w:rsidR="00F807DE" w:rsidRDefault="00F807DE" w:rsidP="00F807DE">
      <w:pPr>
        <w:spacing w:line="360" w:lineRule="auto"/>
        <w:jc w:val="both"/>
        <w:rPr>
          <w:sz w:val="24"/>
          <w:szCs w:val="24"/>
        </w:rPr>
      </w:pPr>
      <w:r w:rsidRPr="00AE01C7">
        <w:rPr>
          <w:sz w:val="24"/>
          <w:szCs w:val="24"/>
        </w:rPr>
        <w:t xml:space="preserve">После отставки </w:t>
      </w:r>
      <w:proofErr w:type="spellStart"/>
      <w:r w:rsidRPr="00AE01C7">
        <w:rPr>
          <w:sz w:val="24"/>
          <w:szCs w:val="24"/>
        </w:rPr>
        <w:t>Альмиранте</w:t>
      </w:r>
      <w:proofErr w:type="spellEnd"/>
      <w:r w:rsidRPr="00AE01C7">
        <w:rPr>
          <w:sz w:val="24"/>
          <w:szCs w:val="24"/>
        </w:rPr>
        <w:t xml:space="preserve"> в 1987 году его место занимает </w:t>
      </w:r>
      <w:proofErr w:type="spellStart"/>
      <w:r>
        <w:rPr>
          <w:sz w:val="24"/>
          <w:szCs w:val="24"/>
        </w:rPr>
        <w:t>Джафранко</w:t>
      </w:r>
      <w:proofErr w:type="spellEnd"/>
      <w:r>
        <w:rPr>
          <w:sz w:val="24"/>
          <w:szCs w:val="24"/>
        </w:rPr>
        <w:t xml:space="preserve"> </w:t>
      </w:r>
      <w:r w:rsidRPr="00AE01C7">
        <w:rPr>
          <w:sz w:val="24"/>
          <w:szCs w:val="24"/>
        </w:rPr>
        <w:t>Фини</w:t>
      </w:r>
      <w:r>
        <w:rPr>
          <w:sz w:val="24"/>
          <w:szCs w:val="24"/>
        </w:rPr>
        <w:t xml:space="preserve">, бывший лидер молодежной организации партии, выдвинувшийся вперед еще в 1970-ых, когда уровень поддержки партии колебался на 5-7%. </w:t>
      </w:r>
    </w:p>
    <w:p w:rsidR="00F807DE" w:rsidRDefault="00F807DE" w:rsidP="00F807DE">
      <w:pPr>
        <w:spacing w:line="360" w:lineRule="auto"/>
        <w:jc w:val="both"/>
        <w:rPr>
          <w:sz w:val="24"/>
          <w:szCs w:val="24"/>
        </w:rPr>
      </w:pPr>
      <w:r>
        <w:rPr>
          <w:sz w:val="24"/>
          <w:szCs w:val="24"/>
        </w:rPr>
        <w:t xml:space="preserve">Смерть </w:t>
      </w:r>
      <w:proofErr w:type="spellStart"/>
      <w:r>
        <w:rPr>
          <w:sz w:val="24"/>
          <w:szCs w:val="24"/>
        </w:rPr>
        <w:t>Пино</w:t>
      </w:r>
      <w:proofErr w:type="spellEnd"/>
      <w:r>
        <w:rPr>
          <w:sz w:val="24"/>
          <w:szCs w:val="24"/>
        </w:rPr>
        <w:t xml:space="preserve"> </w:t>
      </w:r>
      <w:proofErr w:type="spellStart"/>
      <w:r>
        <w:rPr>
          <w:sz w:val="24"/>
          <w:szCs w:val="24"/>
        </w:rPr>
        <w:t>Ромульди</w:t>
      </w:r>
      <w:proofErr w:type="spellEnd"/>
      <w:r>
        <w:rPr>
          <w:sz w:val="24"/>
          <w:szCs w:val="24"/>
        </w:rPr>
        <w:t xml:space="preserve"> и </w:t>
      </w:r>
      <w:proofErr w:type="spellStart"/>
      <w:r>
        <w:rPr>
          <w:sz w:val="24"/>
          <w:szCs w:val="24"/>
        </w:rPr>
        <w:t>Джорджио</w:t>
      </w:r>
      <w:proofErr w:type="spellEnd"/>
      <w:r>
        <w:rPr>
          <w:sz w:val="24"/>
          <w:szCs w:val="24"/>
        </w:rPr>
        <w:t xml:space="preserve"> </w:t>
      </w:r>
      <w:proofErr w:type="spellStart"/>
      <w:r>
        <w:rPr>
          <w:sz w:val="24"/>
          <w:szCs w:val="24"/>
        </w:rPr>
        <w:t>Альмиранте</w:t>
      </w:r>
      <w:proofErr w:type="spellEnd"/>
      <w:r>
        <w:rPr>
          <w:sz w:val="24"/>
          <w:szCs w:val="24"/>
        </w:rPr>
        <w:t xml:space="preserve">, которые были еще лидерами партии в ее неофашистский период, а так же большие перемены в политике, как, например, развал СССР и, как следствие, ликвидация коммунистической угрозы, </w:t>
      </w:r>
      <w:r w:rsidRPr="00AE01C7">
        <w:rPr>
          <w:sz w:val="24"/>
          <w:szCs w:val="24"/>
        </w:rPr>
        <w:t xml:space="preserve"> </w:t>
      </w:r>
      <w:r>
        <w:rPr>
          <w:sz w:val="24"/>
          <w:szCs w:val="24"/>
        </w:rPr>
        <w:t xml:space="preserve">подтолкнули партию к пересмотру стратегии и основных положений программы. </w:t>
      </w:r>
    </w:p>
    <w:p w:rsidR="00F807DE" w:rsidRDefault="00F807DE" w:rsidP="00F807DE">
      <w:pPr>
        <w:spacing w:line="360" w:lineRule="auto"/>
        <w:jc w:val="both"/>
        <w:rPr>
          <w:sz w:val="24"/>
          <w:szCs w:val="24"/>
        </w:rPr>
      </w:pPr>
      <w:r>
        <w:rPr>
          <w:sz w:val="24"/>
          <w:szCs w:val="24"/>
        </w:rPr>
        <w:t xml:space="preserve">В важные для Италии 1992-1993 гг. партия поддерживает операцию «чистые руки», но примечательно, что против самых крайне правых обвинений в коррупции и недобросовестности практически не было. </w:t>
      </w:r>
    </w:p>
    <w:p w:rsidR="00F807DE" w:rsidRDefault="00F807DE" w:rsidP="00F807DE">
      <w:pPr>
        <w:spacing w:line="360" w:lineRule="auto"/>
        <w:jc w:val="both"/>
        <w:rPr>
          <w:sz w:val="24"/>
          <w:szCs w:val="24"/>
        </w:rPr>
      </w:pPr>
      <w:r>
        <w:rPr>
          <w:sz w:val="24"/>
          <w:szCs w:val="24"/>
        </w:rPr>
        <w:t>В 1993 году был поставлен вопрос о коренном преобразовании партии из крайне правого или даже неофашистского ИСД в правоконсервативный Национальный Альянс (</w:t>
      </w:r>
      <w:proofErr w:type="gramStart"/>
      <w:r>
        <w:rPr>
          <w:sz w:val="24"/>
          <w:szCs w:val="24"/>
        </w:rPr>
        <w:t>НА</w:t>
      </w:r>
      <w:proofErr w:type="gramEnd"/>
      <w:r>
        <w:rPr>
          <w:sz w:val="24"/>
          <w:szCs w:val="24"/>
        </w:rPr>
        <w:t xml:space="preserve">). В этом же году произошел учредительный съезд. Отныне партия связывала себя скорее со средним слоем населения, а так же планировала привлекать либералов и христианских демократов. </w:t>
      </w:r>
    </w:p>
    <w:p w:rsidR="00F807DE" w:rsidRDefault="00F807DE" w:rsidP="00F807DE">
      <w:pPr>
        <w:spacing w:line="360" w:lineRule="auto"/>
        <w:jc w:val="both"/>
        <w:rPr>
          <w:sz w:val="24"/>
          <w:szCs w:val="24"/>
        </w:rPr>
      </w:pPr>
      <w:r>
        <w:rPr>
          <w:sz w:val="24"/>
          <w:szCs w:val="24"/>
        </w:rPr>
        <w:t xml:space="preserve">На парламентских выборах 1994 года партия выступала в коалиции с движением С. Берлускони «Вперед, Италия». Коалиция побеждает, обогнав соперническую «Партию </w:t>
      </w:r>
      <w:r>
        <w:rPr>
          <w:sz w:val="24"/>
          <w:szCs w:val="24"/>
        </w:rPr>
        <w:lastRenderedPageBreak/>
        <w:t xml:space="preserve">демократических левых сил» менее чем на 1%. </w:t>
      </w:r>
      <w:r>
        <w:rPr>
          <w:rStyle w:val="a5"/>
          <w:sz w:val="24"/>
          <w:szCs w:val="24"/>
        </w:rPr>
        <w:footnoteReference w:id="45"/>
      </w:r>
      <w:r>
        <w:rPr>
          <w:sz w:val="24"/>
          <w:szCs w:val="24"/>
        </w:rPr>
        <w:t xml:space="preserve"> Неофашистские нотки в риторике партии уже практически не ощущаются. </w:t>
      </w:r>
    </w:p>
    <w:p w:rsidR="00F807DE" w:rsidRDefault="00F807DE" w:rsidP="00F807DE">
      <w:pPr>
        <w:spacing w:line="360" w:lineRule="auto"/>
        <w:jc w:val="both"/>
        <w:rPr>
          <w:sz w:val="24"/>
          <w:szCs w:val="24"/>
        </w:rPr>
      </w:pPr>
      <w:r>
        <w:rPr>
          <w:sz w:val="24"/>
          <w:szCs w:val="24"/>
        </w:rPr>
        <w:t xml:space="preserve">И в начала 1995 года партия окончательно преобразовывается на общенациональном конгрессе. Возглавил НА Д. Фини. </w:t>
      </w:r>
    </w:p>
    <w:p w:rsidR="00F807DE" w:rsidRDefault="00F807DE" w:rsidP="00F807DE">
      <w:pPr>
        <w:spacing w:line="360" w:lineRule="auto"/>
        <w:jc w:val="both"/>
        <w:rPr>
          <w:sz w:val="24"/>
          <w:szCs w:val="24"/>
        </w:rPr>
      </w:pPr>
      <w:r>
        <w:rPr>
          <w:sz w:val="24"/>
          <w:szCs w:val="24"/>
        </w:rPr>
        <w:t xml:space="preserve">Партия и, в частности, Фини тесно сотрудничают с Берлускони. Партия входит в его коалицию «Дом свободы», а Фини занимает высокие посты в правительствах, сформированных Берлускони. </w:t>
      </w:r>
    </w:p>
    <w:p w:rsidR="00F807DE" w:rsidRDefault="00F807DE" w:rsidP="00F807DE">
      <w:pPr>
        <w:spacing w:line="360" w:lineRule="auto"/>
        <w:jc w:val="both"/>
        <w:rPr>
          <w:sz w:val="24"/>
          <w:szCs w:val="24"/>
        </w:rPr>
      </w:pPr>
      <w:r>
        <w:rPr>
          <w:sz w:val="24"/>
          <w:szCs w:val="24"/>
        </w:rPr>
        <w:t xml:space="preserve">В 2000-ых партия все больше сдвигается к центру и в 2009 году объединяется </w:t>
      </w:r>
      <w:proofErr w:type="gramStart"/>
      <w:r>
        <w:rPr>
          <w:sz w:val="24"/>
          <w:szCs w:val="24"/>
        </w:rPr>
        <w:t>с</w:t>
      </w:r>
      <w:proofErr w:type="gramEnd"/>
      <w:r>
        <w:rPr>
          <w:sz w:val="24"/>
          <w:szCs w:val="24"/>
        </w:rPr>
        <w:t xml:space="preserve"> «Вперед, </w:t>
      </w:r>
      <w:proofErr w:type="gramStart"/>
      <w:r>
        <w:rPr>
          <w:sz w:val="24"/>
          <w:szCs w:val="24"/>
        </w:rPr>
        <w:t>Италия</w:t>
      </w:r>
      <w:proofErr w:type="gramEnd"/>
      <w:r>
        <w:rPr>
          <w:sz w:val="24"/>
          <w:szCs w:val="24"/>
        </w:rPr>
        <w:t xml:space="preserve">»  в партию «Народ свободы». Многие члены разошлись по другим партиям, а </w:t>
      </w:r>
      <w:proofErr w:type="spellStart"/>
      <w:r>
        <w:rPr>
          <w:sz w:val="24"/>
          <w:szCs w:val="24"/>
        </w:rPr>
        <w:t>Франческо</w:t>
      </w:r>
      <w:proofErr w:type="spellEnd"/>
      <w:r>
        <w:rPr>
          <w:sz w:val="24"/>
          <w:szCs w:val="24"/>
        </w:rPr>
        <w:t xml:space="preserve"> </w:t>
      </w:r>
      <w:proofErr w:type="spellStart"/>
      <w:r>
        <w:rPr>
          <w:sz w:val="24"/>
          <w:szCs w:val="24"/>
        </w:rPr>
        <w:t>Стораче</w:t>
      </w:r>
      <w:proofErr w:type="spellEnd"/>
      <w:r>
        <w:rPr>
          <w:sz w:val="24"/>
          <w:szCs w:val="24"/>
        </w:rPr>
        <w:t xml:space="preserve">, обвинив Фини в предательстве «правого дела» образовал собственную партию «Правые». </w:t>
      </w:r>
    </w:p>
    <w:p w:rsidR="00F807DE" w:rsidRDefault="00F807DE" w:rsidP="00F807DE">
      <w:pPr>
        <w:spacing w:line="360" w:lineRule="auto"/>
        <w:jc w:val="center"/>
        <w:rPr>
          <w:sz w:val="28"/>
          <w:szCs w:val="28"/>
        </w:rPr>
      </w:pPr>
      <w:r w:rsidRPr="00EB3487">
        <w:rPr>
          <w:sz w:val="28"/>
          <w:szCs w:val="28"/>
        </w:rPr>
        <w:t xml:space="preserve">Правые. </w:t>
      </w:r>
    </w:p>
    <w:p w:rsidR="00F807DE" w:rsidRDefault="00F807DE" w:rsidP="00F807DE">
      <w:pPr>
        <w:spacing w:line="360" w:lineRule="auto"/>
        <w:jc w:val="both"/>
        <w:rPr>
          <w:sz w:val="24"/>
          <w:szCs w:val="24"/>
        </w:rPr>
      </w:pPr>
      <w:r>
        <w:rPr>
          <w:sz w:val="24"/>
          <w:szCs w:val="24"/>
        </w:rPr>
        <w:t xml:space="preserve">Итак, в 2007 году, порвав </w:t>
      </w:r>
      <w:proofErr w:type="gramStart"/>
      <w:r>
        <w:rPr>
          <w:sz w:val="24"/>
          <w:szCs w:val="24"/>
        </w:rPr>
        <w:t>с</w:t>
      </w:r>
      <w:proofErr w:type="gramEnd"/>
      <w:r>
        <w:rPr>
          <w:sz w:val="24"/>
          <w:szCs w:val="24"/>
        </w:rPr>
        <w:t xml:space="preserve"> </w:t>
      </w:r>
      <w:proofErr w:type="gramStart"/>
      <w:r>
        <w:rPr>
          <w:sz w:val="24"/>
          <w:szCs w:val="24"/>
        </w:rPr>
        <w:t>НА</w:t>
      </w:r>
      <w:proofErr w:type="gramEnd"/>
      <w:r>
        <w:rPr>
          <w:sz w:val="24"/>
          <w:szCs w:val="24"/>
        </w:rPr>
        <w:t xml:space="preserve"> и Фини, </w:t>
      </w:r>
      <w:proofErr w:type="spellStart"/>
      <w:r>
        <w:rPr>
          <w:sz w:val="24"/>
          <w:szCs w:val="24"/>
        </w:rPr>
        <w:t>Франческо</w:t>
      </w:r>
      <w:proofErr w:type="spellEnd"/>
      <w:r>
        <w:rPr>
          <w:sz w:val="24"/>
          <w:szCs w:val="24"/>
        </w:rPr>
        <w:t xml:space="preserve"> </w:t>
      </w:r>
      <w:proofErr w:type="spellStart"/>
      <w:r>
        <w:rPr>
          <w:sz w:val="24"/>
          <w:szCs w:val="24"/>
        </w:rPr>
        <w:t>Стораче</w:t>
      </w:r>
      <w:proofErr w:type="spellEnd"/>
      <w:r>
        <w:rPr>
          <w:sz w:val="24"/>
          <w:szCs w:val="24"/>
        </w:rPr>
        <w:t xml:space="preserve"> образовал собственную партию «Правые».</w:t>
      </w:r>
      <w:r>
        <w:rPr>
          <w:rStyle w:val="a5"/>
          <w:sz w:val="24"/>
          <w:szCs w:val="24"/>
        </w:rPr>
        <w:footnoteReference w:id="46"/>
      </w:r>
      <w:r>
        <w:rPr>
          <w:sz w:val="24"/>
          <w:szCs w:val="24"/>
        </w:rPr>
        <w:t xml:space="preserve"> Партия принимает участие в парламентских выборах в 2008 в коалиции с праворадикальным общественным движением «Трехцветное пламя». Коалиция получает 2,4% на выборах в Палату Депутатов и </w:t>
      </w:r>
      <w:r w:rsidRPr="00EB3487">
        <w:rPr>
          <w:sz w:val="24"/>
          <w:szCs w:val="24"/>
        </w:rPr>
        <w:t>2</w:t>
      </w:r>
      <w:r>
        <w:rPr>
          <w:sz w:val="24"/>
          <w:szCs w:val="24"/>
        </w:rPr>
        <w:t xml:space="preserve">,1% в Сенате, не заняв ни одного места. Не приносят успеха в выборы в Европарламент в 2009, что послужило причиной разрыва отношений с «Трехцветным пламенем», и партия, собрав вокруг себя ряд </w:t>
      </w:r>
      <w:proofErr w:type="spellStart"/>
      <w:r>
        <w:rPr>
          <w:sz w:val="24"/>
          <w:szCs w:val="24"/>
        </w:rPr>
        <w:t>полумаргинальных</w:t>
      </w:r>
      <w:proofErr w:type="spellEnd"/>
      <w:r>
        <w:rPr>
          <w:sz w:val="24"/>
          <w:szCs w:val="24"/>
        </w:rPr>
        <w:t xml:space="preserve"> праворадикальных движений и партий, образовывает новую коалицию, которая, однако, тоже не имеет успеха. </w:t>
      </w:r>
    </w:p>
    <w:p w:rsidR="00F807DE" w:rsidRDefault="00F807DE" w:rsidP="00F807DE">
      <w:pPr>
        <w:spacing w:line="360" w:lineRule="auto"/>
        <w:jc w:val="both"/>
        <w:rPr>
          <w:sz w:val="24"/>
          <w:szCs w:val="24"/>
        </w:rPr>
      </w:pPr>
      <w:r>
        <w:rPr>
          <w:sz w:val="24"/>
          <w:szCs w:val="24"/>
        </w:rPr>
        <w:t xml:space="preserve">Затем, в 2010-2011 гг. </w:t>
      </w:r>
      <w:proofErr w:type="spellStart"/>
      <w:r>
        <w:rPr>
          <w:sz w:val="24"/>
          <w:szCs w:val="24"/>
        </w:rPr>
        <w:t>Стораче</w:t>
      </w:r>
      <w:proofErr w:type="spellEnd"/>
      <w:r>
        <w:rPr>
          <w:sz w:val="24"/>
          <w:szCs w:val="24"/>
        </w:rPr>
        <w:t xml:space="preserve"> вновь примиряется с союзниками и выступает с ними. </w:t>
      </w:r>
    </w:p>
    <w:p w:rsidR="00F807DE" w:rsidRDefault="00F807DE" w:rsidP="00F807DE">
      <w:pPr>
        <w:spacing w:line="360" w:lineRule="auto"/>
        <w:jc w:val="center"/>
        <w:rPr>
          <w:sz w:val="28"/>
          <w:szCs w:val="28"/>
        </w:rPr>
      </w:pPr>
      <w:r w:rsidRPr="00511DFE">
        <w:rPr>
          <w:sz w:val="28"/>
          <w:szCs w:val="28"/>
        </w:rPr>
        <w:t>Социальное движение - Трёхцветное пламя</w:t>
      </w:r>
      <w:r>
        <w:rPr>
          <w:sz w:val="28"/>
          <w:szCs w:val="28"/>
        </w:rPr>
        <w:t xml:space="preserve">. (ТП) </w:t>
      </w:r>
    </w:p>
    <w:p w:rsidR="00F807DE" w:rsidRDefault="00F807DE" w:rsidP="00F807DE">
      <w:pPr>
        <w:spacing w:line="360" w:lineRule="auto"/>
        <w:jc w:val="both"/>
        <w:rPr>
          <w:sz w:val="24"/>
          <w:szCs w:val="24"/>
        </w:rPr>
      </w:pPr>
      <w:r>
        <w:rPr>
          <w:sz w:val="24"/>
          <w:szCs w:val="24"/>
        </w:rPr>
        <w:t xml:space="preserve">После съезда ИСД во </w:t>
      </w:r>
      <w:proofErr w:type="spellStart"/>
      <w:r>
        <w:rPr>
          <w:sz w:val="24"/>
          <w:szCs w:val="24"/>
        </w:rPr>
        <w:t>Фьюджи</w:t>
      </w:r>
      <w:proofErr w:type="spellEnd"/>
      <w:r>
        <w:rPr>
          <w:sz w:val="24"/>
          <w:szCs w:val="24"/>
        </w:rPr>
        <w:t xml:space="preserve">, на котором Фини принял курс на реформирование партии в сторону централизации и отхода от неофашизма, приверженцы неофашизма, опирающиеся на идеи Муссолини, начинают подготовку к образованию новой партии. В том же году проходит учредительное  собрание, объявившее о создании новой ультраправой партии - </w:t>
      </w:r>
      <w:r w:rsidRPr="00EC45CC">
        <w:rPr>
          <w:sz w:val="24"/>
          <w:szCs w:val="24"/>
        </w:rPr>
        <w:t>Социальное движение - Трёхцветное пламя</w:t>
      </w:r>
      <w:r>
        <w:rPr>
          <w:rStyle w:val="a5"/>
          <w:sz w:val="24"/>
          <w:szCs w:val="24"/>
        </w:rPr>
        <w:footnoteReference w:id="47"/>
      </w:r>
      <w:r>
        <w:rPr>
          <w:sz w:val="24"/>
          <w:szCs w:val="24"/>
        </w:rPr>
        <w:t xml:space="preserve">, во главе которой встал </w:t>
      </w:r>
      <w:proofErr w:type="spellStart"/>
      <w:r>
        <w:rPr>
          <w:sz w:val="24"/>
          <w:szCs w:val="24"/>
        </w:rPr>
        <w:t>Пино</w:t>
      </w:r>
      <w:proofErr w:type="spellEnd"/>
      <w:r>
        <w:rPr>
          <w:sz w:val="24"/>
          <w:szCs w:val="24"/>
        </w:rPr>
        <w:t xml:space="preserve"> </w:t>
      </w:r>
      <w:proofErr w:type="spellStart"/>
      <w:r>
        <w:rPr>
          <w:sz w:val="24"/>
          <w:szCs w:val="24"/>
        </w:rPr>
        <w:t>Раути</w:t>
      </w:r>
      <w:proofErr w:type="spellEnd"/>
      <w:r>
        <w:rPr>
          <w:sz w:val="24"/>
          <w:szCs w:val="24"/>
        </w:rPr>
        <w:t xml:space="preserve">, так же в партию вошли многие именитые представители крайне правых, что говорило о  преемственности итальянским крайне правым традициям. </w:t>
      </w:r>
    </w:p>
    <w:p w:rsidR="00F807DE" w:rsidRDefault="00F807DE" w:rsidP="00F807DE">
      <w:pPr>
        <w:spacing w:line="360" w:lineRule="auto"/>
        <w:jc w:val="both"/>
        <w:rPr>
          <w:sz w:val="24"/>
          <w:szCs w:val="24"/>
        </w:rPr>
      </w:pPr>
      <w:r>
        <w:rPr>
          <w:sz w:val="24"/>
          <w:szCs w:val="24"/>
        </w:rPr>
        <w:lastRenderedPageBreak/>
        <w:t>Партия стоит на ультраправых позициях, находясь в оппозиции с марксизмом, либерализмом и так называемым «</w:t>
      </w:r>
      <w:proofErr w:type="spellStart"/>
      <w:r>
        <w:rPr>
          <w:sz w:val="24"/>
          <w:szCs w:val="24"/>
        </w:rPr>
        <w:t>берлусконизмом</w:t>
      </w:r>
      <w:proofErr w:type="spellEnd"/>
      <w:r>
        <w:rPr>
          <w:sz w:val="24"/>
          <w:szCs w:val="24"/>
        </w:rPr>
        <w:t xml:space="preserve">». Принципиальным положением являлось неучастие в коалициях с Берлускони и Фини. </w:t>
      </w:r>
    </w:p>
    <w:p w:rsidR="00F807DE" w:rsidRDefault="00F807DE" w:rsidP="00F807DE">
      <w:pPr>
        <w:spacing w:line="360" w:lineRule="auto"/>
        <w:jc w:val="both"/>
        <w:rPr>
          <w:sz w:val="24"/>
          <w:szCs w:val="24"/>
        </w:rPr>
      </w:pPr>
      <w:r>
        <w:rPr>
          <w:sz w:val="24"/>
          <w:szCs w:val="24"/>
        </w:rPr>
        <w:t xml:space="preserve">Что касается идеологических установок и политической программы, то можно выделить несколько основных черт: во-первых, партия, как уже было сказано выше, позиционирует себя как </w:t>
      </w:r>
      <w:proofErr w:type="spellStart"/>
      <w:r>
        <w:rPr>
          <w:sz w:val="24"/>
          <w:szCs w:val="24"/>
        </w:rPr>
        <w:t>преемственницу</w:t>
      </w:r>
      <w:proofErr w:type="spellEnd"/>
      <w:r>
        <w:rPr>
          <w:sz w:val="24"/>
          <w:szCs w:val="24"/>
        </w:rPr>
        <w:t xml:space="preserve">  итальянской фашистской традиции. В уставе партии упоминается, что: «</w:t>
      </w:r>
      <w:r w:rsidRPr="00AA522E">
        <w:rPr>
          <w:sz w:val="24"/>
          <w:szCs w:val="24"/>
        </w:rPr>
        <w:t xml:space="preserve">Наша политика происходит от идей </w:t>
      </w:r>
      <w:proofErr w:type="spellStart"/>
      <w:r w:rsidRPr="00AA522E">
        <w:rPr>
          <w:sz w:val="24"/>
          <w:szCs w:val="24"/>
        </w:rPr>
        <w:t>Бенито</w:t>
      </w:r>
      <w:proofErr w:type="spellEnd"/>
      <w:r w:rsidRPr="00AA522E">
        <w:rPr>
          <w:sz w:val="24"/>
          <w:szCs w:val="24"/>
        </w:rPr>
        <w:t xml:space="preserve"> Муссолини. Его политическая, экономическая и духовная система единственно способна принести свободу и социальную справедливость, </w:t>
      </w:r>
      <w:proofErr w:type="gramStart"/>
      <w:r w:rsidRPr="00AA522E">
        <w:rPr>
          <w:sz w:val="24"/>
          <w:szCs w:val="24"/>
        </w:rPr>
        <w:t>которых</w:t>
      </w:r>
      <w:proofErr w:type="gramEnd"/>
      <w:r w:rsidRPr="00AA522E">
        <w:rPr>
          <w:sz w:val="24"/>
          <w:szCs w:val="24"/>
        </w:rPr>
        <w:t xml:space="preserve"> сегодня лишены итальянцы и другие народы мира. Мы возобновляем борьбу за лучше будущее, за идеалы Чёрных Рубашек </w:t>
      </w:r>
      <w:proofErr w:type="spellStart"/>
      <w:r w:rsidRPr="00AA522E">
        <w:rPr>
          <w:sz w:val="24"/>
          <w:szCs w:val="24"/>
        </w:rPr>
        <w:t>Алессандро</w:t>
      </w:r>
      <w:proofErr w:type="spellEnd"/>
      <w:r w:rsidRPr="00AA522E">
        <w:rPr>
          <w:sz w:val="24"/>
          <w:szCs w:val="24"/>
        </w:rPr>
        <w:t xml:space="preserve"> </w:t>
      </w:r>
      <w:proofErr w:type="spellStart"/>
      <w:r w:rsidRPr="00AA522E">
        <w:rPr>
          <w:sz w:val="24"/>
          <w:szCs w:val="24"/>
        </w:rPr>
        <w:t>Паволини</w:t>
      </w:r>
      <w:proofErr w:type="spellEnd"/>
      <w:r w:rsidRPr="00AA522E">
        <w:rPr>
          <w:sz w:val="24"/>
          <w:szCs w:val="24"/>
        </w:rPr>
        <w:t>.</w:t>
      </w:r>
      <w:r>
        <w:rPr>
          <w:sz w:val="24"/>
          <w:szCs w:val="24"/>
        </w:rPr>
        <w:t xml:space="preserve">» Так же отголоски фашистского итальянского прошлого находят свое отражение в стремлении ТП к </w:t>
      </w:r>
      <w:proofErr w:type="spellStart"/>
      <w:r>
        <w:rPr>
          <w:sz w:val="24"/>
          <w:szCs w:val="24"/>
        </w:rPr>
        <w:t>корпоративистской</w:t>
      </w:r>
      <w:proofErr w:type="spellEnd"/>
      <w:r>
        <w:rPr>
          <w:sz w:val="24"/>
          <w:szCs w:val="24"/>
        </w:rPr>
        <w:t xml:space="preserve"> экономике. Во-вторых, программа партии в некоторых аспектах схожа с идеями «новых правых» и других политических партий ультраправого толка. Так, внимание уделяется восстановлению традиционных семейных ценностей, защите и распространению итальянской культуры и др. Третий момент – особенный подход к вопросу Европейской интеграции. Среди ультраправых партий большинство можно назвать евроскептиками, некоторые занимают более благоприятствующие процессу интеграции позиции, ТП же выдвигает собственную концепцию: она выступает за интеграцию, основанную не на официальных, политических и экономических аспектах, а, скорее, на культурно-историческом  базисе. И, наконец, последняя особенность – присутствие в программе партии откровенно социалистических тезисов, восходящих к практике Итальянской социальной республики (республики Сало) и Республиканской фашистской партии. ТП ратует за социализацию экономики путем привлечения работников к управлению производством, социализации прибыли, реформирования налоговой системы  и др. </w:t>
      </w:r>
    </w:p>
    <w:p w:rsidR="00F807DE" w:rsidRDefault="00F807DE" w:rsidP="00F807DE">
      <w:pPr>
        <w:spacing w:line="360" w:lineRule="auto"/>
        <w:jc w:val="both"/>
        <w:rPr>
          <w:sz w:val="24"/>
          <w:szCs w:val="24"/>
        </w:rPr>
      </w:pPr>
      <w:r>
        <w:rPr>
          <w:sz w:val="24"/>
          <w:szCs w:val="24"/>
        </w:rPr>
        <w:t xml:space="preserve">Впервые приняв участие в парламентских выборах в 1996 году, партия не получает мест в Палате Депутатов и проводит только одного своего депутата в Сенат. То же самое повторяется и в 2001 году, в 2006, 2008 и 2013 годах проценты шли на убыль, и уже ни одного депутата от партии не прошло в парламент. </w:t>
      </w:r>
    </w:p>
    <w:p w:rsidR="00F807DE" w:rsidRDefault="00F807DE" w:rsidP="00F807DE">
      <w:pPr>
        <w:spacing w:line="360" w:lineRule="auto"/>
        <w:jc w:val="both"/>
        <w:rPr>
          <w:sz w:val="24"/>
          <w:szCs w:val="24"/>
        </w:rPr>
      </w:pPr>
      <w:r>
        <w:rPr>
          <w:sz w:val="24"/>
          <w:szCs w:val="24"/>
        </w:rPr>
        <w:t xml:space="preserve">Так же партия принимала участие в выборах в Европарламент. Перед выборами 2004 года ТП намеревался вступить в коалицию «Социальная альтернатива» вместе с «Социальным действием» </w:t>
      </w:r>
      <w:proofErr w:type="spellStart"/>
      <w:r>
        <w:rPr>
          <w:sz w:val="24"/>
          <w:szCs w:val="24"/>
        </w:rPr>
        <w:t>Алессандры</w:t>
      </w:r>
      <w:proofErr w:type="spellEnd"/>
      <w:r>
        <w:rPr>
          <w:sz w:val="24"/>
          <w:szCs w:val="24"/>
        </w:rPr>
        <w:t xml:space="preserve"> Муссолини, «Новой силой» Роберто </w:t>
      </w:r>
      <w:proofErr w:type="spellStart"/>
      <w:r>
        <w:rPr>
          <w:sz w:val="24"/>
          <w:szCs w:val="24"/>
        </w:rPr>
        <w:t>Фиоре</w:t>
      </w:r>
      <w:proofErr w:type="spellEnd"/>
      <w:r>
        <w:rPr>
          <w:sz w:val="24"/>
          <w:szCs w:val="24"/>
        </w:rPr>
        <w:t xml:space="preserve">, «Социальным народным фронтом» Адриано </w:t>
      </w:r>
      <w:proofErr w:type="spellStart"/>
      <w:r>
        <w:rPr>
          <w:sz w:val="24"/>
          <w:szCs w:val="24"/>
        </w:rPr>
        <w:t>Тильгера</w:t>
      </w:r>
      <w:proofErr w:type="spellEnd"/>
      <w:r>
        <w:rPr>
          <w:sz w:val="24"/>
          <w:szCs w:val="24"/>
        </w:rPr>
        <w:t xml:space="preserve">. Однако при </w:t>
      </w:r>
      <w:proofErr w:type="spellStart"/>
      <w:r>
        <w:rPr>
          <w:sz w:val="24"/>
          <w:szCs w:val="24"/>
        </w:rPr>
        <w:t>Раути</w:t>
      </w:r>
      <w:proofErr w:type="spellEnd"/>
      <w:r>
        <w:rPr>
          <w:sz w:val="24"/>
          <w:szCs w:val="24"/>
        </w:rPr>
        <w:t xml:space="preserve"> коалиция так и не состоялась. После его исключения из рядов партии в 2005 году ТП вступает в коалицию для участия в региональных выборах. Авторитарный стиль управления и сильная идеологическая </w:t>
      </w:r>
      <w:proofErr w:type="spellStart"/>
      <w:r>
        <w:rPr>
          <w:sz w:val="24"/>
          <w:szCs w:val="24"/>
        </w:rPr>
        <w:lastRenderedPageBreak/>
        <w:t>заточенность</w:t>
      </w:r>
      <w:proofErr w:type="spellEnd"/>
      <w:r>
        <w:rPr>
          <w:sz w:val="24"/>
          <w:szCs w:val="24"/>
        </w:rPr>
        <w:t xml:space="preserve"> лидера партии отталкивала многих членов, поэтому в 2002 году Люка </w:t>
      </w:r>
      <w:proofErr w:type="spellStart"/>
      <w:r>
        <w:rPr>
          <w:sz w:val="24"/>
          <w:szCs w:val="24"/>
        </w:rPr>
        <w:t>Романьоло</w:t>
      </w:r>
      <w:proofErr w:type="spellEnd"/>
      <w:r>
        <w:rPr>
          <w:sz w:val="24"/>
          <w:szCs w:val="24"/>
        </w:rPr>
        <w:t xml:space="preserve"> был избран национальным секретарём, а в 2004 году удалось добиться исключения </w:t>
      </w:r>
      <w:proofErr w:type="spellStart"/>
      <w:r>
        <w:rPr>
          <w:sz w:val="24"/>
          <w:szCs w:val="24"/>
        </w:rPr>
        <w:t>Раути</w:t>
      </w:r>
      <w:proofErr w:type="spellEnd"/>
      <w:r>
        <w:rPr>
          <w:sz w:val="24"/>
          <w:szCs w:val="24"/>
        </w:rPr>
        <w:t xml:space="preserve"> из партии. В том же 2004 году партии удалось провести на выборах своего кандидата в </w:t>
      </w:r>
      <w:proofErr w:type="spellStart"/>
      <w:r>
        <w:rPr>
          <w:sz w:val="24"/>
          <w:szCs w:val="24"/>
        </w:rPr>
        <w:t>Европаралмент</w:t>
      </w:r>
      <w:proofErr w:type="spellEnd"/>
      <w:r>
        <w:rPr>
          <w:sz w:val="24"/>
          <w:szCs w:val="24"/>
        </w:rPr>
        <w:t xml:space="preserve">. </w:t>
      </w:r>
    </w:p>
    <w:p w:rsidR="00F807DE" w:rsidRDefault="00F807DE" w:rsidP="00F807DE">
      <w:pPr>
        <w:spacing w:line="360" w:lineRule="auto"/>
        <w:jc w:val="both"/>
        <w:rPr>
          <w:sz w:val="24"/>
          <w:szCs w:val="24"/>
        </w:rPr>
      </w:pPr>
      <w:r>
        <w:rPr>
          <w:sz w:val="24"/>
          <w:szCs w:val="24"/>
        </w:rPr>
        <w:t>В 2006 партия выступала в коалиции с «Домом свобод» Берлускони.</w:t>
      </w:r>
    </w:p>
    <w:p w:rsidR="00F807DE" w:rsidRDefault="00F807DE" w:rsidP="00F807DE">
      <w:pPr>
        <w:spacing w:line="360" w:lineRule="auto"/>
        <w:jc w:val="both"/>
        <w:rPr>
          <w:sz w:val="24"/>
          <w:szCs w:val="24"/>
        </w:rPr>
      </w:pPr>
      <w:r>
        <w:rPr>
          <w:sz w:val="24"/>
          <w:szCs w:val="24"/>
        </w:rPr>
        <w:t xml:space="preserve">Кроме того, партия состояла в коалиции с «Правыми» </w:t>
      </w:r>
      <w:proofErr w:type="spellStart"/>
      <w:r>
        <w:rPr>
          <w:sz w:val="24"/>
          <w:szCs w:val="24"/>
        </w:rPr>
        <w:t>Стораче</w:t>
      </w:r>
      <w:proofErr w:type="spellEnd"/>
      <w:r>
        <w:rPr>
          <w:sz w:val="24"/>
          <w:szCs w:val="24"/>
        </w:rPr>
        <w:t xml:space="preserve"> на выборах 2008 года, однако успеха обоим партиям это не принесло. Хотя общее количество голосов и увеличилось в несколько раз, порог для прохождения в парламент партия не перешагнула. </w:t>
      </w:r>
    </w:p>
    <w:p w:rsidR="00F807DE" w:rsidRDefault="00F807DE" w:rsidP="00F807DE">
      <w:pPr>
        <w:spacing w:line="360" w:lineRule="auto"/>
        <w:jc w:val="both"/>
        <w:rPr>
          <w:sz w:val="24"/>
          <w:szCs w:val="24"/>
        </w:rPr>
      </w:pPr>
      <w:r>
        <w:rPr>
          <w:sz w:val="24"/>
          <w:szCs w:val="24"/>
        </w:rPr>
        <w:t xml:space="preserve">Партии сопутствуют поражения на каждых выборах. И в 2013 </w:t>
      </w:r>
      <w:proofErr w:type="spellStart"/>
      <w:r>
        <w:rPr>
          <w:sz w:val="24"/>
          <w:szCs w:val="24"/>
        </w:rPr>
        <w:t>Романьоли</w:t>
      </w:r>
      <w:proofErr w:type="spellEnd"/>
      <w:r>
        <w:rPr>
          <w:sz w:val="24"/>
          <w:szCs w:val="24"/>
        </w:rPr>
        <w:t xml:space="preserve"> создает коалицию, в которую вошли «Правые» </w:t>
      </w:r>
      <w:proofErr w:type="spellStart"/>
      <w:r>
        <w:rPr>
          <w:sz w:val="24"/>
          <w:szCs w:val="24"/>
        </w:rPr>
        <w:t>Стораче</w:t>
      </w:r>
      <w:proofErr w:type="spellEnd"/>
      <w:r>
        <w:rPr>
          <w:sz w:val="24"/>
          <w:szCs w:val="24"/>
        </w:rPr>
        <w:t xml:space="preserve">, партия «Будущее и свобода для Италии», небольшие ультраправые организации. Но на съезде партии этот проект был сочтен противоречащим устоям партии и </w:t>
      </w:r>
      <w:proofErr w:type="spellStart"/>
      <w:r>
        <w:rPr>
          <w:sz w:val="24"/>
          <w:szCs w:val="24"/>
        </w:rPr>
        <w:t>Романьоли</w:t>
      </w:r>
      <w:proofErr w:type="spellEnd"/>
      <w:r>
        <w:rPr>
          <w:sz w:val="24"/>
          <w:szCs w:val="24"/>
        </w:rPr>
        <w:t xml:space="preserve"> ушел в отставку. Партией стал руководить </w:t>
      </w:r>
      <w:proofErr w:type="spellStart"/>
      <w:r>
        <w:rPr>
          <w:sz w:val="24"/>
          <w:szCs w:val="24"/>
        </w:rPr>
        <w:t>Аттилио</w:t>
      </w:r>
      <w:proofErr w:type="spellEnd"/>
      <w:r>
        <w:rPr>
          <w:sz w:val="24"/>
          <w:szCs w:val="24"/>
        </w:rPr>
        <w:t xml:space="preserve"> </w:t>
      </w:r>
      <w:proofErr w:type="spellStart"/>
      <w:r>
        <w:rPr>
          <w:sz w:val="24"/>
          <w:szCs w:val="24"/>
        </w:rPr>
        <w:t>Карелли</w:t>
      </w:r>
      <w:proofErr w:type="spellEnd"/>
      <w:r>
        <w:rPr>
          <w:sz w:val="24"/>
          <w:szCs w:val="24"/>
        </w:rPr>
        <w:t>.</w:t>
      </w:r>
    </w:p>
    <w:p w:rsidR="00F807DE" w:rsidRDefault="00F807DE" w:rsidP="00F807DE">
      <w:pPr>
        <w:spacing w:line="360" w:lineRule="auto"/>
        <w:jc w:val="both"/>
        <w:rPr>
          <w:sz w:val="24"/>
          <w:szCs w:val="24"/>
        </w:rPr>
      </w:pPr>
    </w:p>
    <w:p w:rsidR="00F807DE" w:rsidRDefault="00F807DE" w:rsidP="00F807DE">
      <w:pPr>
        <w:spacing w:line="360" w:lineRule="auto"/>
        <w:jc w:val="center"/>
        <w:rPr>
          <w:sz w:val="28"/>
          <w:szCs w:val="28"/>
        </w:rPr>
      </w:pPr>
      <w:r>
        <w:rPr>
          <w:sz w:val="28"/>
          <w:szCs w:val="28"/>
        </w:rPr>
        <w:t>Движение социальной идеи. (ДСИ)</w:t>
      </w:r>
    </w:p>
    <w:p w:rsidR="00F807DE" w:rsidRDefault="00F807DE" w:rsidP="00F807DE">
      <w:pPr>
        <w:spacing w:line="360" w:lineRule="auto"/>
        <w:jc w:val="both"/>
        <w:rPr>
          <w:sz w:val="24"/>
          <w:szCs w:val="24"/>
        </w:rPr>
      </w:pPr>
      <w:r>
        <w:rPr>
          <w:sz w:val="24"/>
          <w:szCs w:val="24"/>
        </w:rPr>
        <w:t xml:space="preserve">Не найдя компромисса с членами партии Трехцветное пламя, </w:t>
      </w:r>
      <w:proofErr w:type="spellStart"/>
      <w:r>
        <w:rPr>
          <w:sz w:val="24"/>
          <w:szCs w:val="24"/>
        </w:rPr>
        <w:t>Пино</w:t>
      </w:r>
      <w:proofErr w:type="spellEnd"/>
      <w:r>
        <w:rPr>
          <w:sz w:val="24"/>
          <w:szCs w:val="24"/>
        </w:rPr>
        <w:t xml:space="preserve"> </w:t>
      </w:r>
      <w:proofErr w:type="spellStart"/>
      <w:r>
        <w:rPr>
          <w:sz w:val="24"/>
          <w:szCs w:val="24"/>
        </w:rPr>
        <w:t>Раути</w:t>
      </w:r>
      <w:proofErr w:type="spellEnd"/>
      <w:r>
        <w:rPr>
          <w:sz w:val="24"/>
          <w:szCs w:val="24"/>
        </w:rPr>
        <w:t xml:space="preserve"> был из нее исключен и в 2004 году создал новую партию – Движение социальной идеи (далее ДСИ).</w:t>
      </w:r>
      <w:r>
        <w:rPr>
          <w:rStyle w:val="a5"/>
          <w:sz w:val="24"/>
          <w:szCs w:val="24"/>
        </w:rPr>
        <w:footnoteReference w:id="48"/>
      </w:r>
    </w:p>
    <w:p w:rsidR="00F807DE" w:rsidRDefault="00F807DE" w:rsidP="00F807DE">
      <w:pPr>
        <w:spacing w:line="360" w:lineRule="auto"/>
        <w:jc w:val="both"/>
        <w:rPr>
          <w:sz w:val="24"/>
          <w:szCs w:val="24"/>
        </w:rPr>
      </w:pPr>
      <w:r>
        <w:rPr>
          <w:sz w:val="24"/>
          <w:szCs w:val="24"/>
        </w:rPr>
        <w:t xml:space="preserve">Эмблема партии представляет собой контур </w:t>
      </w:r>
      <w:proofErr w:type="spellStart"/>
      <w:r>
        <w:rPr>
          <w:sz w:val="24"/>
          <w:szCs w:val="24"/>
        </w:rPr>
        <w:t>Апеннинского</w:t>
      </w:r>
      <w:proofErr w:type="spellEnd"/>
      <w:r>
        <w:rPr>
          <w:sz w:val="24"/>
          <w:szCs w:val="24"/>
        </w:rPr>
        <w:t xml:space="preserve"> полуострова с пламенем цвета флага Италии. </w:t>
      </w:r>
    </w:p>
    <w:p w:rsidR="00F807DE" w:rsidRDefault="00F807DE" w:rsidP="00F807DE">
      <w:pPr>
        <w:spacing w:line="360" w:lineRule="auto"/>
        <w:jc w:val="both"/>
        <w:rPr>
          <w:sz w:val="24"/>
          <w:szCs w:val="24"/>
        </w:rPr>
      </w:pPr>
      <w:r>
        <w:rPr>
          <w:sz w:val="24"/>
          <w:szCs w:val="24"/>
        </w:rPr>
        <w:t xml:space="preserve">В основе движения лежит доктрина, сформулированная </w:t>
      </w:r>
      <w:proofErr w:type="spellStart"/>
      <w:r>
        <w:rPr>
          <w:sz w:val="24"/>
          <w:szCs w:val="24"/>
        </w:rPr>
        <w:t>Раути</w:t>
      </w:r>
      <w:proofErr w:type="spellEnd"/>
      <w:r>
        <w:rPr>
          <w:sz w:val="24"/>
          <w:szCs w:val="24"/>
        </w:rPr>
        <w:t xml:space="preserve"> в 1950-ых года – </w:t>
      </w:r>
      <w:proofErr w:type="spellStart"/>
      <w:r>
        <w:rPr>
          <w:sz w:val="24"/>
          <w:szCs w:val="24"/>
          <w:lang w:val="en-US"/>
        </w:rPr>
        <w:t>Ordine</w:t>
      </w:r>
      <w:proofErr w:type="spellEnd"/>
      <w:r w:rsidRPr="00D365E1">
        <w:rPr>
          <w:sz w:val="24"/>
          <w:szCs w:val="24"/>
        </w:rPr>
        <w:t xml:space="preserve"> </w:t>
      </w:r>
      <w:proofErr w:type="spellStart"/>
      <w:r>
        <w:rPr>
          <w:sz w:val="24"/>
          <w:szCs w:val="24"/>
          <w:lang w:val="en-US"/>
        </w:rPr>
        <w:t>Nuovo</w:t>
      </w:r>
      <w:proofErr w:type="spellEnd"/>
      <w:r w:rsidRPr="00D365E1">
        <w:rPr>
          <w:sz w:val="24"/>
          <w:szCs w:val="24"/>
        </w:rPr>
        <w:t xml:space="preserve"> – </w:t>
      </w:r>
      <w:r>
        <w:rPr>
          <w:sz w:val="24"/>
          <w:szCs w:val="24"/>
        </w:rPr>
        <w:t xml:space="preserve">Новый порядок, которая раскрывает некий фашистский Третий путь. </w:t>
      </w:r>
    </w:p>
    <w:p w:rsidR="00F807DE" w:rsidRDefault="00F807DE" w:rsidP="00F807DE">
      <w:pPr>
        <w:spacing w:line="360" w:lineRule="auto"/>
        <w:jc w:val="both"/>
        <w:rPr>
          <w:sz w:val="24"/>
          <w:szCs w:val="24"/>
        </w:rPr>
      </w:pPr>
      <w:r>
        <w:rPr>
          <w:sz w:val="24"/>
          <w:szCs w:val="24"/>
        </w:rPr>
        <w:t xml:space="preserve">Теория получила распространение во многих европейских странах: Германии, Италии, Франции, Великобритании, Польше, Испании и др. С разработкой этой теории в Италии связаны такие имена как Р. </w:t>
      </w:r>
      <w:proofErr w:type="spellStart"/>
      <w:r>
        <w:rPr>
          <w:sz w:val="24"/>
          <w:szCs w:val="24"/>
        </w:rPr>
        <w:t>Фиоре</w:t>
      </w:r>
      <w:proofErr w:type="spellEnd"/>
      <w:r>
        <w:rPr>
          <w:sz w:val="24"/>
          <w:szCs w:val="24"/>
        </w:rPr>
        <w:t xml:space="preserve">, П. </w:t>
      </w:r>
      <w:proofErr w:type="spellStart"/>
      <w:r>
        <w:rPr>
          <w:sz w:val="24"/>
          <w:szCs w:val="24"/>
        </w:rPr>
        <w:t>Димитри</w:t>
      </w:r>
      <w:proofErr w:type="spellEnd"/>
      <w:r>
        <w:rPr>
          <w:sz w:val="24"/>
          <w:szCs w:val="24"/>
        </w:rPr>
        <w:t xml:space="preserve">, Г. </w:t>
      </w:r>
      <w:proofErr w:type="spellStart"/>
      <w:r>
        <w:rPr>
          <w:sz w:val="24"/>
          <w:szCs w:val="24"/>
        </w:rPr>
        <w:t>Адинолфи</w:t>
      </w:r>
      <w:proofErr w:type="spellEnd"/>
      <w:r>
        <w:rPr>
          <w:sz w:val="24"/>
          <w:szCs w:val="24"/>
        </w:rPr>
        <w:t xml:space="preserve"> и др. Путь предполагает милитаризм во всех сферах жизни, национализм, поддержание сепаратизма и национально-освободительных движений. В некоторых областях теория пересекается с идеями  Ю. </w:t>
      </w:r>
      <w:proofErr w:type="spellStart"/>
      <w:r>
        <w:rPr>
          <w:sz w:val="24"/>
          <w:szCs w:val="24"/>
        </w:rPr>
        <w:t>Эволы</w:t>
      </w:r>
      <w:proofErr w:type="spellEnd"/>
      <w:r>
        <w:rPr>
          <w:sz w:val="24"/>
          <w:szCs w:val="24"/>
        </w:rPr>
        <w:t xml:space="preserve"> и К. </w:t>
      </w:r>
      <w:proofErr w:type="spellStart"/>
      <w:r>
        <w:rPr>
          <w:sz w:val="24"/>
          <w:szCs w:val="24"/>
        </w:rPr>
        <w:t>Кодрияну</w:t>
      </w:r>
      <w:proofErr w:type="spellEnd"/>
      <w:r>
        <w:rPr>
          <w:sz w:val="24"/>
          <w:szCs w:val="24"/>
        </w:rPr>
        <w:t>, а так же с «</w:t>
      </w:r>
      <w:proofErr w:type="gramStart"/>
      <w:r>
        <w:rPr>
          <w:sz w:val="24"/>
          <w:szCs w:val="24"/>
        </w:rPr>
        <w:t>новой</w:t>
      </w:r>
      <w:proofErr w:type="gramEnd"/>
      <w:r>
        <w:rPr>
          <w:sz w:val="24"/>
          <w:szCs w:val="24"/>
        </w:rPr>
        <w:t xml:space="preserve"> правой». В настоящее время помимо ДСИ третий путь представляет и партия «Новая сила».</w:t>
      </w:r>
      <w:r>
        <w:rPr>
          <w:rStyle w:val="a5"/>
          <w:sz w:val="24"/>
          <w:szCs w:val="24"/>
        </w:rPr>
        <w:footnoteReference w:id="49"/>
      </w:r>
    </w:p>
    <w:p w:rsidR="00F807DE" w:rsidRDefault="00F807DE" w:rsidP="00F807DE">
      <w:pPr>
        <w:spacing w:line="360" w:lineRule="auto"/>
        <w:jc w:val="both"/>
        <w:rPr>
          <w:sz w:val="24"/>
          <w:szCs w:val="24"/>
        </w:rPr>
      </w:pPr>
      <w:r>
        <w:rPr>
          <w:sz w:val="24"/>
          <w:szCs w:val="24"/>
        </w:rPr>
        <w:t xml:space="preserve">Возвращаясь к ДСИ, следует отметить, что в нее входили видные ультраправые деятели: Ф. Таранто, В. </w:t>
      </w:r>
      <w:proofErr w:type="spellStart"/>
      <w:r>
        <w:rPr>
          <w:sz w:val="24"/>
          <w:szCs w:val="24"/>
        </w:rPr>
        <w:t>Галицциа</w:t>
      </w:r>
      <w:proofErr w:type="spellEnd"/>
      <w:r>
        <w:rPr>
          <w:sz w:val="24"/>
          <w:szCs w:val="24"/>
        </w:rPr>
        <w:t xml:space="preserve">, Л. </w:t>
      </w:r>
      <w:proofErr w:type="spellStart"/>
      <w:r>
        <w:rPr>
          <w:sz w:val="24"/>
          <w:szCs w:val="24"/>
        </w:rPr>
        <w:t>Карузо</w:t>
      </w:r>
      <w:proofErr w:type="spellEnd"/>
      <w:r>
        <w:rPr>
          <w:sz w:val="24"/>
          <w:szCs w:val="24"/>
        </w:rPr>
        <w:t xml:space="preserve">, Р. Бруно и др. </w:t>
      </w:r>
    </w:p>
    <w:p w:rsidR="00F807DE" w:rsidRDefault="00F807DE" w:rsidP="00F807DE">
      <w:pPr>
        <w:spacing w:line="360" w:lineRule="auto"/>
        <w:jc w:val="both"/>
        <w:rPr>
          <w:sz w:val="24"/>
          <w:szCs w:val="24"/>
        </w:rPr>
      </w:pPr>
      <w:r>
        <w:rPr>
          <w:sz w:val="24"/>
          <w:szCs w:val="24"/>
        </w:rPr>
        <w:t xml:space="preserve">Партия также </w:t>
      </w:r>
      <w:proofErr w:type="spellStart"/>
      <w:r>
        <w:rPr>
          <w:sz w:val="24"/>
          <w:szCs w:val="24"/>
        </w:rPr>
        <w:t>внесистемна</w:t>
      </w:r>
      <w:proofErr w:type="spellEnd"/>
      <w:r>
        <w:rPr>
          <w:sz w:val="24"/>
          <w:szCs w:val="24"/>
        </w:rPr>
        <w:t xml:space="preserve">, принимает участие в выборах разного уровня, но поддержки получает еще меньше чем ТП. Для выборов 2006 года </w:t>
      </w:r>
      <w:proofErr w:type="spellStart"/>
      <w:r>
        <w:rPr>
          <w:sz w:val="24"/>
          <w:szCs w:val="24"/>
        </w:rPr>
        <w:t>Раути</w:t>
      </w:r>
      <w:proofErr w:type="spellEnd"/>
      <w:r>
        <w:rPr>
          <w:sz w:val="24"/>
          <w:szCs w:val="24"/>
        </w:rPr>
        <w:t xml:space="preserve"> неожиданно для всех </w:t>
      </w:r>
      <w:r>
        <w:rPr>
          <w:sz w:val="24"/>
          <w:szCs w:val="24"/>
        </w:rPr>
        <w:lastRenderedPageBreak/>
        <w:t xml:space="preserve">предлагает войти в коалицию  с «Домом свободы» Берлускони, однако предложение было отвергнуто и, выступая в одиночестве, партия провалилась, после чего ее ряды еще более оскудели. </w:t>
      </w:r>
    </w:p>
    <w:p w:rsidR="00F807DE" w:rsidRDefault="00F807DE" w:rsidP="00F807DE">
      <w:pPr>
        <w:spacing w:line="360" w:lineRule="auto"/>
        <w:jc w:val="both"/>
        <w:rPr>
          <w:sz w:val="24"/>
          <w:szCs w:val="24"/>
        </w:rPr>
      </w:pPr>
      <w:r>
        <w:rPr>
          <w:sz w:val="24"/>
          <w:szCs w:val="24"/>
        </w:rPr>
        <w:t xml:space="preserve">Провалилась и попытка создания союза с другими правыми: в 2007 партия пытается сотрудничать с «Социальным действием», но проект не получает развития так как </w:t>
      </w:r>
      <w:proofErr w:type="spellStart"/>
      <w:r>
        <w:rPr>
          <w:sz w:val="24"/>
          <w:szCs w:val="24"/>
        </w:rPr>
        <w:t>Алессандра</w:t>
      </w:r>
      <w:proofErr w:type="spellEnd"/>
      <w:r>
        <w:rPr>
          <w:sz w:val="24"/>
          <w:szCs w:val="24"/>
        </w:rPr>
        <w:t xml:space="preserve"> Муссолини склонилась к союзу с Берлускони. </w:t>
      </w:r>
    </w:p>
    <w:p w:rsidR="00F807DE" w:rsidRDefault="00F807DE" w:rsidP="00F807DE">
      <w:pPr>
        <w:spacing w:line="360" w:lineRule="auto"/>
        <w:jc w:val="both"/>
        <w:rPr>
          <w:sz w:val="24"/>
          <w:szCs w:val="24"/>
        </w:rPr>
      </w:pPr>
      <w:r>
        <w:rPr>
          <w:sz w:val="24"/>
          <w:szCs w:val="24"/>
        </w:rPr>
        <w:t xml:space="preserve">В 2012 году руководство перешло в руки </w:t>
      </w:r>
      <w:proofErr w:type="spellStart"/>
      <w:r>
        <w:rPr>
          <w:sz w:val="24"/>
          <w:szCs w:val="24"/>
        </w:rPr>
        <w:t>Рафаэлле</w:t>
      </w:r>
      <w:proofErr w:type="spellEnd"/>
      <w:r>
        <w:rPr>
          <w:sz w:val="24"/>
          <w:szCs w:val="24"/>
        </w:rPr>
        <w:t xml:space="preserve"> Бруно.</w:t>
      </w:r>
      <w:r>
        <w:rPr>
          <w:rStyle w:val="a5"/>
          <w:sz w:val="24"/>
          <w:szCs w:val="24"/>
        </w:rPr>
        <w:footnoteReference w:id="50"/>
      </w:r>
      <w:r>
        <w:rPr>
          <w:sz w:val="24"/>
          <w:szCs w:val="24"/>
        </w:rPr>
        <w:t xml:space="preserve"> Со смертью идейного вдохновителя партия теряет и без того слабые позиции: на парламентских выборах 2013 число голосов, отданных за партию было рекордно низким. </w:t>
      </w:r>
    </w:p>
    <w:p w:rsidR="00F807DE" w:rsidRDefault="00F807DE" w:rsidP="00F807DE">
      <w:pPr>
        <w:spacing w:line="360" w:lineRule="auto"/>
        <w:jc w:val="both"/>
        <w:rPr>
          <w:sz w:val="24"/>
          <w:szCs w:val="24"/>
        </w:rPr>
      </w:pPr>
      <w:r>
        <w:rPr>
          <w:sz w:val="24"/>
          <w:szCs w:val="24"/>
        </w:rPr>
        <w:t xml:space="preserve">На сегодняшний день программа партия скорее тяготеет к популизму: в разных сферах порицается власть, чиновники и депутаты. Характерные для новых правых </w:t>
      </w:r>
      <w:proofErr w:type="spellStart"/>
      <w:r>
        <w:rPr>
          <w:sz w:val="24"/>
          <w:szCs w:val="24"/>
        </w:rPr>
        <w:t>антииммигрнтские</w:t>
      </w:r>
      <w:proofErr w:type="spellEnd"/>
      <w:r>
        <w:rPr>
          <w:sz w:val="24"/>
          <w:szCs w:val="24"/>
        </w:rPr>
        <w:t xml:space="preserve"> мотивы или защита традиционных ценностей в данном случае отходят на второй план. </w:t>
      </w:r>
    </w:p>
    <w:p w:rsidR="00F807DE" w:rsidRDefault="00F807DE" w:rsidP="00F807DE">
      <w:pPr>
        <w:spacing w:line="360" w:lineRule="auto"/>
        <w:jc w:val="both"/>
        <w:rPr>
          <w:sz w:val="24"/>
          <w:szCs w:val="24"/>
        </w:rPr>
      </w:pPr>
      <w:r>
        <w:rPr>
          <w:sz w:val="24"/>
          <w:szCs w:val="24"/>
        </w:rPr>
        <w:t>Партия ведет активную работу по привлечению в свои ряды новых членов: регулярно в разных регионах Италии проводятся партийные мероприятия, шествия, митинги.</w:t>
      </w:r>
      <w:r>
        <w:rPr>
          <w:rStyle w:val="a5"/>
          <w:sz w:val="24"/>
          <w:szCs w:val="24"/>
        </w:rPr>
        <w:footnoteReference w:id="51"/>
      </w:r>
    </w:p>
    <w:p w:rsidR="00F807DE" w:rsidRPr="00D365E1" w:rsidRDefault="00F807DE" w:rsidP="00F807DE">
      <w:pPr>
        <w:spacing w:line="360" w:lineRule="auto"/>
        <w:jc w:val="both"/>
        <w:rPr>
          <w:sz w:val="24"/>
          <w:szCs w:val="24"/>
        </w:rPr>
      </w:pPr>
      <w:r>
        <w:rPr>
          <w:sz w:val="24"/>
          <w:szCs w:val="24"/>
        </w:rPr>
        <w:t xml:space="preserve">Таким образом, партия времен руководства </w:t>
      </w:r>
      <w:proofErr w:type="spellStart"/>
      <w:r>
        <w:rPr>
          <w:sz w:val="24"/>
          <w:szCs w:val="24"/>
        </w:rPr>
        <w:t>Раути</w:t>
      </w:r>
      <w:proofErr w:type="spellEnd"/>
      <w:r>
        <w:rPr>
          <w:sz w:val="24"/>
          <w:szCs w:val="24"/>
        </w:rPr>
        <w:t xml:space="preserve"> является ярким примером идей фашизма, переложенных на современную действительность. На сегодняшний день партия не имеет большого успеха. </w:t>
      </w:r>
    </w:p>
    <w:p w:rsidR="00F807DE" w:rsidRDefault="00F807DE" w:rsidP="00F807DE">
      <w:pPr>
        <w:spacing w:line="360" w:lineRule="auto"/>
        <w:jc w:val="center"/>
        <w:rPr>
          <w:sz w:val="28"/>
          <w:szCs w:val="28"/>
        </w:rPr>
      </w:pPr>
      <w:r w:rsidRPr="00B5301C">
        <w:rPr>
          <w:sz w:val="28"/>
          <w:szCs w:val="28"/>
        </w:rPr>
        <w:t>Фашизм и свобода - Национал-социалистическая партия</w:t>
      </w:r>
      <w:r>
        <w:rPr>
          <w:sz w:val="28"/>
          <w:szCs w:val="28"/>
        </w:rPr>
        <w:t>. (ФС)</w:t>
      </w:r>
    </w:p>
    <w:p w:rsidR="00F807DE" w:rsidRDefault="00F807DE" w:rsidP="00F807DE">
      <w:pPr>
        <w:spacing w:line="360" w:lineRule="auto"/>
        <w:jc w:val="both"/>
        <w:rPr>
          <w:sz w:val="24"/>
          <w:szCs w:val="24"/>
        </w:rPr>
      </w:pPr>
      <w:r>
        <w:rPr>
          <w:sz w:val="24"/>
          <w:szCs w:val="24"/>
        </w:rPr>
        <w:t xml:space="preserve">Фашизм и свобода – единственная итальянская неофашистская партия, в своем названии открыто постулирующая свою фашистскую принадлежность. Используется и соответствующая символика – красный пучок </w:t>
      </w:r>
      <w:r w:rsidRPr="00B5301C">
        <w:rPr>
          <w:sz w:val="24"/>
          <w:szCs w:val="24"/>
        </w:rPr>
        <w:t>(</w:t>
      </w:r>
      <w:proofErr w:type="spellStart"/>
      <w:r w:rsidRPr="00B5301C">
        <w:rPr>
          <w:sz w:val="24"/>
          <w:szCs w:val="24"/>
          <w:lang w:val="en-US"/>
        </w:rPr>
        <w:t>fascio</w:t>
      </w:r>
      <w:proofErr w:type="spellEnd"/>
      <w:r w:rsidRPr="00B5301C">
        <w:rPr>
          <w:sz w:val="24"/>
          <w:szCs w:val="24"/>
        </w:rPr>
        <w:t xml:space="preserve"> – </w:t>
      </w:r>
      <w:r>
        <w:rPr>
          <w:sz w:val="24"/>
          <w:szCs w:val="24"/>
        </w:rPr>
        <w:t>по-итальянски  связка, пучок) и топор.</w:t>
      </w:r>
      <w:r>
        <w:rPr>
          <w:rStyle w:val="a5"/>
          <w:sz w:val="24"/>
          <w:szCs w:val="24"/>
        </w:rPr>
        <w:footnoteReference w:id="52"/>
      </w:r>
    </w:p>
    <w:p w:rsidR="00F807DE" w:rsidRDefault="00F807DE" w:rsidP="00F807DE">
      <w:pPr>
        <w:spacing w:line="360" w:lineRule="auto"/>
        <w:jc w:val="both"/>
        <w:rPr>
          <w:sz w:val="24"/>
          <w:szCs w:val="24"/>
        </w:rPr>
      </w:pPr>
      <w:r>
        <w:rPr>
          <w:sz w:val="24"/>
          <w:szCs w:val="24"/>
        </w:rPr>
        <w:t xml:space="preserve">Партия состоит во Всемирном союзе национал-социалистов. </w:t>
      </w:r>
    </w:p>
    <w:p w:rsidR="00F807DE" w:rsidRDefault="00F807DE" w:rsidP="00F807DE">
      <w:pPr>
        <w:spacing w:line="360" w:lineRule="auto"/>
        <w:jc w:val="both"/>
        <w:rPr>
          <w:sz w:val="24"/>
          <w:szCs w:val="24"/>
        </w:rPr>
      </w:pPr>
      <w:r>
        <w:rPr>
          <w:sz w:val="24"/>
          <w:szCs w:val="24"/>
        </w:rPr>
        <w:t xml:space="preserve">Движение сформировалось еще в 1989 в составе ИСД в качестве внутрипартийной структуры, инициатором которой был </w:t>
      </w:r>
      <w:proofErr w:type="spellStart"/>
      <w:r>
        <w:rPr>
          <w:sz w:val="24"/>
          <w:szCs w:val="24"/>
        </w:rPr>
        <w:t>Джорджио</w:t>
      </w:r>
      <w:proofErr w:type="spellEnd"/>
      <w:r>
        <w:rPr>
          <w:sz w:val="24"/>
          <w:szCs w:val="24"/>
        </w:rPr>
        <w:t xml:space="preserve"> Пизано. Самостоятельным субъектом движение стало в 1991 году, но в 90-ых поддерживало тесную связь как с ИСД, так и  с отколовшимися от него партиями (ТП). С 1997 по 2001 партия переживала сложный период внутренней борьбы за лидерство, и победителем из нее вышел Карло </w:t>
      </w:r>
      <w:proofErr w:type="spellStart"/>
      <w:r>
        <w:rPr>
          <w:sz w:val="24"/>
          <w:szCs w:val="24"/>
        </w:rPr>
        <w:t>Гарильо</w:t>
      </w:r>
      <w:proofErr w:type="spellEnd"/>
      <w:r>
        <w:rPr>
          <w:sz w:val="24"/>
          <w:szCs w:val="24"/>
        </w:rPr>
        <w:t xml:space="preserve">. </w:t>
      </w:r>
    </w:p>
    <w:p w:rsidR="00F807DE" w:rsidRDefault="00F807DE" w:rsidP="00F807DE">
      <w:pPr>
        <w:spacing w:line="360" w:lineRule="auto"/>
        <w:jc w:val="both"/>
        <w:rPr>
          <w:sz w:val="24"/>
          <w:szCs w:val="24"/>
        </w:rPr>
      </w:pPr>
      <w:r>
        <w:rPr>
          <w:sz w:val="24"/>
          <w:szCs w:val="24"/>
        </w:rPr>
        <w:t xml:space="preserve">Несколько позже к названию партии было добавлено Национал-социалистическая партия. </w:t>
      </w:r>
      <w:r>
        <w:rPr>
          <w:sz w:val="24"/>
          <w:szCs w:val="24"/>
        </w:rPr>
        <w:lastRenderedPageBreak/>
        <w:t>Сами ФС объясняют это следующим образом: «</w:t>
      </w:r>
      <w:r w:rsidRPr="003848CF">
        <w:rPr>
          <w:sz w:val="24"/>
          <w:szCs w:val="24"/>
        </w:rPr>
        <w:t>Фашизм никогда не предавал союза с национал-социализмом. Мы гордимся тем, что фашисты участвовали в войне на стороне национал-социалистической Германии, в войне крови против золота</w:t>
      </w:r>
      <w:proofErr w:type="gramStart"/>
      <w:r w:rsidRPr="003848CF">
        <w:rPr>
          <w:sz w:val="24"/>
          <w:szCs w:val="24"/>
        </w:rPr>
        <w:t>.</w:t>
      </w:r>
      <w:r>
        <w:rPr>
          <w:sz w:val="24"/>
          <w:szCs w:val="24"/>
        </w:rPr>
        <w:t xml:space="preserve">» </w:t>
      </w:r>
      <w:r>
        <w:rPr>
          <w:rStyle w:val="a5"/>
          <w:sz w:val="24"/>
          <w:szCs w:val="24"/>
        </w:rPr>
        <w:footnoteReference w:id="53"/>
      </w:r>
      <w:proofErr w:type="gramEnd"/>
    </w:p>
    <w:p w:rsidR="00F807DE" w:rsidRDefault="00F807DE" w:rsidP="00F807DE">
      <w:pPr>
        <w:spacing w:line="360" w:lineRule="auto"/>
        <w:jc w:val="both"/>
        <w:rPr>
          <w:sz w:val="24"/>
          <w:szCs w:val="24"/>
        </w:rPr>
      </w:pPr>
      <w:r>
        <w:rPr>
          <w:sz w:val="24"/>
          <w:szCs w:val="24"/>
        </w:rPr>
        <w:t xml:space="preserve">Идеологические основы программы этой партии восходят к идеям </w:t>
      </w:r>
      <w:proofErr w:type="spellStart"/>
      <w:r>
        <w:rPr>
          <w:sz w:val="24"/>
          <w:szCs w:val="24"/>
        </w:rPr>
        <w:t>Бенито</w:t>
      </w:r>
      <w:proofErr w:type="spellEnd"/>
      <w:r>
        <w:rPr>
          <w:sz w:val="24"/>
          <w:szCs w:val="24"/>
        </w:rPr>
        <w:t xml:space="preserve"> Муссолини, опираются на программу Национальной фашистской партии и практику Республики Сало. В политической сфере предлагается создание государства с авторитарным управлением с милитаристским уклоном. При этом подчеркивается нежелание навязывать какую-либо идеологию. Но партия подчеркивает (как и в случае с ТП) свою непримиримость по отношению к коммунизму, либерализму, но к этому добавляется еще и </w:t>
      </w:r>
      <w:proofErr w:type="gramStart"/>
      <w:r>
        <w:rPr>
          <w:sz w:val="24"/>
          <w:szCs w:val="24"/>
        </w:rPr>
        <w:t>антисемитизм</w:t>
      </w:r>
      <w:proofErr w:type="gramEnd"/>
      <w:r>
        <w:rPr>
          <w:sz w:val="24"/>
          <w:szCs w:val="24"/>
        </w:rPr>
        <w:t xml:space="preserve"> и неприязненное отношение к Америке. </w:t>
      </w:r>
    </w:p>
    <w:p w:rsidR="00F807DE" w:rsidRPr="003848CF" w:rsidRDefault="00F807DE" w:rsidP="00F807DE">
      <w:pPr>
        <w:spacing w:line="360" w:lineRule="auto"/>
        <w:jc w:val="both"/>
        <w:rPr>
          <w:sz w:val="24"/>
          <w:szCs w:val="24"/>
        </w:rPr>
      </w:pPr>
      <w:r>
        <w:rPr>
          <w:sz w:val="24"/>
          <w:szCs w:val="24"/>
        </w:rPr>
        <w:t xml:space="preserve">Так же партия принципиально не вступает в коалиции с другими представителями ультраправых, обвиняя их в отходе от истинного фашизма. </w:t>
      </w:r>
    </w:p>
    <w:p w:rsidR="00F807DE" w:rsidRDefault="00F807DE" w:rsidP="00F807DE">
      <w:pPr>
        <w:spacing w:line="360" w:lineRule="auto"/>
        <w:jc w:val="both"/>
        <w:rPr>
          <w:sz w:val="24"/>
          <w:szCs w:val="24"/>
        </w:rPr>
      </w:pPr>
      <w:r>
        <w:rPr>
          <w:sz w:val="24"/>
          <w:szCs w:val="24"/>
        </w:rPr>
        <w:t xml:space="preserve">В экономической сфере – </w:t>
      </w:r>
      <w:proofErr w:type="spellStart"/>
      <w:r>
        <w:rPr>
          <w:sz w:val="24"/>
          <w:szCs w:val="24"/>
        </w:rPr>
        <w:t>корпоративистская</w:t>
      </w:r>
      <w:proofErr w:type="spellEnd"/>
      <w:r>
        <w:rPr>
          <w:sz w:val="24"/>
          <w:szCs w:val="24"/>
        </w:rPr>
        <w:t xml:space="preserve"> экономика (опять же прослеживаются параллели с ТП), социальная направленность, о чем можно догадаться еще по названию партии.  </w:t>
      </w:r>
    </w:p>
    <w:p w:rsidR="00F807DE" w:rsidRDefault="00F807DE" w:rsidP="00F807DE">
      <w:pPr>
        <w:spacing w:line="360" w:lineRule="auto"/>
        <w:jc w:val="both"/>
        <w:rPr>
          <w:sz w:val="24"/>
          <w:szCs w:val="24"/>
        </w:rPr>
      </w:pPr>
      <w:r>
        <w:rPr>
          <w:sz w:val="24"/>
          <w:szCs w:val="24"/>
        </w:rPr>
        <w:t xml:space="preserve">Критике подвергается и существующий режим, и действующий государственный аппарат, и бюрократия (в этом сходство с ДСИ позднего периода). </w:t>
      </w:r>
    </w:p>
    <w:p w:rsidR="00F807DE" w:rsidRDefault="00F807DE" w:rsidP="00F807DE">
      <w:pPr>
        <w:spacing w:line="360" w:lineRule="auto"/>
        <w:jc w:val="both"/>
        <w:rPr>
          <w:sz w:val="24"/>
          <w:szCs w:val="24"/>
        </w:rPr>
      </w:pPr>
      <w:r>
        <w:rPr>
          <w:sz w:val="24"/>
          <w:szCs w:val="24"/>
        </w:rPr>
        <w:t xml:space="preserve">Отличительным признаком партии является то, что она поддерживает ислам и в качестве превалирующего направления внешней политики  и выделяет установление партнерских отношений с мусульманским миром. </w:t>
      </w:r>
    </w:p>
    <w:p w:rsidR="00F807DE" w:rsidRPr="003848CF" w:rsidRDefault="00F807DE" w:rsidP="00F807DE">
      <w:pPr>
        <w:spacing w:line="360" w:lineRule="auto"/>
        <w:jc w:val="both"/>
        <w:rPr>
          <w:sz w:val="24"/>
          <w:szCs w:val="24"/>
        </w:rPr>
      </w:pPr>
      <w:r>
        <w:rPr>
          <w:sz w:val="24"/>
          <w:szCs w:val="24"/>
        </w:rPr>
        <w:t xml:space="preserve">Партия участвует в выборах лишь в немногих Итальянских регионах – из-за символики и названия ее деятельность запрещается. И по этому поводу постоянно происходят суды, которые, однако, выигрывает ФС.  Но даже в регионах, где все-таки удавалось добиться участия в выборах, проценты поддержки были предсказуемо небольшими: в 1992 в Калабрии партия получила 0,2%, в Ломбардии 0,1% . На муниципальных выборах в 2010 году в </w:t>
      </w:r>
      <w:proofErr w:type="spellStart"/>
      <w:r>
        <w:rPr>
          <w:sz w:val="24"/>
          <w:szCs w:val="24"/>
        </w:rPr>
        <w:t>Парелле</w:t>
      </w:r>
      <w:proofErr w:type="spellEnd"/>
      <w:r>
        <w:rPr>
          <w:sz w:val="24"/>
          <w:szCs w:val="24"/>
        </w:rPr>
        <w:t xml:space="preserve"> партии удалось провести одного своего депутата. В следующем году в </w:t>
      </w:r>
      <w:proofErr w:type="spellStart"/>
      <w:r>
        <w:rPr>
          <w:sz w:val="24"/>
          <w:szCs w:val="24"/>
        </w:rPr>
        <w:t>Роатто</w:t>
      </w:r>
      <w:proofErr w:type="spellEnd"/>
      <w:r>
        <w:rPr>
          <w:sz w:val="24"/>
          <w:szCs w:val="24"/>
        </w:rPr>
        <w:t xml:space="preserve"> партия получила высокий процент голосов – 6%. </w:t>
      </w:r>
    </w:p>
    <w:p w:rsidR="00F807DE" w:rsidRPr="00A73DD3" w:rsidRDefault="00F807DE" w:rsidP="00F807DE">
      <w:pPr>
        <w:spacing w:line="360" w:lineRule="auto"/>
        <w:jc w:val="both"/>
        <w:rPr>
          <w:sz w:val="24"/>
          <w:szCs w:val="24"/>
        </w:rPr>
      </w:pPr>
      <w:r>
        <w:rPr>
          <w:sz w:val="24"/>
          <w:szCs w:val="24"/>
        </w:rPr>
        <w:t>Таким образом, можно сказать, что единственная «чистая» фашистская партия в Италии не пользуется особой популярностью, более того, все время натыкается на препятствия и сложности в осуществлении своей деятельности.</w:t>
      </w:r>
    </w:p>
    <w:p w:rsidR="00F807DE" w:rsidRDefault="00F807DE" w:rsidP="00F807DE">
      <w:pPr>
        <w:spacing w:line="360" w:lineRule="auto"/>
        <w:jc w:val="center"/>
        <w:rPr>
          <w:sz w:val="28"/>
          <w:szCs w:val="28"/>
        </w:rPr>
      </w:pPr>
      <w:r>
        <w:rPr>
          <w:sz w:val="28"/>
          <w:szCs w:val="28"/>
        </w:rPr>
        <w:t>Новая сила. (НС)</w:t>
      </w:r>
    </w:p>
    <w:p w:rsidR="00F807DE" w:rsidRDefault="00F807DE" w:rsidP="00F807DE">
      <w:pPr>
        <w:spacing w:line="360" w:lineRule="auto"/>
        <w:jc w:val="both"/>
        <w:rPr>
          <w:sz w:val="24"/>
          <w:szCs w:val="24"/>
        </w:rPr>
      </w:pPr>
      <w:r>
        <w:rPr>
          <w:sz w:val="24"/>
          <w:szCs w:val="24"/>
        </w:rPr>
        <w:t xml:space="preserve">Новая сила зародилась, можно сказать, в музыкальной среде. Основателями были Роберто </w:t>
      </w:r>
      <w:proofErr w:type="spellStart"/>
      <w:r>
        <w:rPr>
          <w:sz w:val="24"/>
          <w:szCs w:val="24"/>
        </w:rPr>
        <w:t>Фиоре</w:t>
      </w:r>
      <w:proofErr w:type="spellEnd"/>
      <w:r>
        <w:rPr>
          <w:sz w:val="24"/>
          <w:szCs w:val="24"/>
        </w:rPr>
        <w:t xml:space="preserve">, бессменно руководящий партией с 1999 года, и </w:t>
      </w:r>
      <w:proofErr w:type="spellStart"/>
      <w:r>
        <w:rPr>
          <w:sz w:val="24"/>
          <w:szCs w:val="24"/>
        </w:rPr>
        <w:t>Массимо</w:t>
      </w:r>
      <w:proofErr w:type="spellEnd"/>
      <w:r>
        <w:rPr>
          <w:sz w:val="24"/>
          <w:szCs w:val="24"/>
        </w:rPr>
        <w:t xml:space="preserve"> </w:t>
      </w:r>
      <w:proofErr w:type="spellStart"/>
      <w:r>
        <w:rPr>
          <w:sz w:val="24"/>
          <w:szCs w:val="24"/>
        </w:rPr>
        <w:t>Морселло</w:t>
      </w:r>
      <w:proofErr w:type="spellEnd"/>
      <w:r>
        <w:rPr>
          <w:sz w:val="24"/>
          <w:szCs w:val="24"/>
        </w:rPr>
        <w:t xml:space="preserve"> (певец Нил </w:t>
      </w:r>
      <w:r>
        <w:rPr>
          <w:sz w:val="24"/>
          <w:szCs w:val="24"/>
        </w:rPr>
        <w:lastRenderedPageBreak/>
        <w:t xml:space="preserve">Морс). «Учреждение» партии произошло 29 сентября 1997 года в Риме. Дата выбрана не случайно – 29 сентября считается днем Святого Архангела Михаила, особо почитаемого ультраправыми. </w:t>
      </w:r>
    </w:p>
    <w:p w:rsidR="00F807DE" w:rsidRDefault="00F807DE" w:rsidP="00F807DE">
      <w:pPr>
        <w:spacing w:line="360" w:lineRule="auto"/>
        <w:jc w:val="both"/>
        <w:rPr>
          <w:sz w:val="24"/>
          <w:szCs w:val="24"/>
        </w:rPr>
      </w:pPr>
      <w:r>
        <w:rPr>
          <w:sz w:val="24"/>
          <w:szCs w:val="24"/>
        </w:rPr>
        <w:t xml:space="preserve">Актив движения составляли представители уличной культуры: </w:t>
      </w:r>
      <w:proofErr w:type="spellStart"/>
      <w:r>
        <w:rPr>
          <w:sz w:val="24"/>
          <w:szCs w:val="24"/>
        </w:rPr>
        <w:t>скинхэды</w:t>
      </w:r>
      <w:proofErr w:type="spellEnd"/>
      <w:r>
        <w:rPr>
          <w:sz w:val="24"/>
          <w:szCs w:val="24"/>
        </w:rPr>
        <w:t xml:space="preserve">, музыканты, которые впоследствии сыграли большую роль в поддержке и финансировании партии. </w:t>
      </w:r>
    </w:p>
    <w:p w:rsidR="00F807DE" w:rsidRDefault="00F807DE" w:rsidP="00F807DE">
      <w:pPr>
        <w:spacing w:line="360" w:lineRule="auto"/>
        <w:jc w:val="both"/>
        <w:rPr>
          <w:sz w:val="24"/>
          <w:szCs w:val="24"/>
        </w:rPr>
      </w:pPr>
      <w:r>
        <w:rPr>
          <w:sz w:val="24"/>
          <w:szCs w:val="24"/>
        </w:rPr>
        <w:t>Что до политико-</w:t>
      </w:r>
      <w:proofErr w:type="spellStart"/>
      <w:r>
        <w:rPr>
          <w:sz w:val="24"/>
          <w:szCs w:val="24"/>
        </w:rPr>
        <w:t>идеологичсеких</w:t>
      </w:r>
      <w:proofErr w:type="spellEnd"/>
      <w:r>
        <w:rPr>
          <w:sz w:val="24"/>
          <w:szCs w:val="24"/>
        </w:rPr>
        <w:t xml:space="preserve"> установок, то партия придерживается ультраправых взглядов, опираясь на идеи Муссолини, </w:t>
      </w:r>
      <w:proofErr w:type="spellStart"/>
      <w:r>
        <w:rPr>
          <w:sz w:val="24"/>
          <w:szCs w:val="24"/>
        </w:rPr>
        <w:t>Альмиранте</w:t>
      </w:r>
      <w:proofErr w:type="spellEnd"/>
      <w:r>
        <w:rPr>
          <w:sz w:val="24"/>
          <w:szCs w:val="24"/>
        </w:rPr>
        <w:t xml:space="preserve">, </w:t>
      </w:r>
      <w:proofErr w:type="spellStart"/>
      <w:r>
        <w:rPr>
          <w:sz w:val="24"/>
          <w:szCs w:val="24"/>
        </w:rPr>
        <w:t>Эволы</w:t>
      </w:r>
      <w:proofErr w:type="spellEnd"/>
      <w:r>
        <w:rPr>
          <w:sz w:val="24"/>
          <w:szCs w:val="24"/>
        </w:rPr>
        <w:t xml:space="preserve"> и других идеологов фашизма. Так же многие идеи партии коррелируют с убеждениями </w:t>
      </w:r>
      <w:proofErr w:type="spellStart"/>
      <w:r>
        <w:rPr>
          <w:sz w:val="24"/>
          <w:szCs w:val="24"/>
        </w:rPr>
        <w:t>Раути</w:t>
      </w:r>
      <w:proofErr w:type="spellEnd"/>
      <w:r>
        <w:rPr>
          <w:sz w:val="24"/>
          <w:szCs w:val="24"/>
        </w:rPr>
        <w:t xml:space="preserve"> и в целом ТП.</w:t>
      </w:r>
      <w:r>
        <w:rPr>
          <w:rStyle w:val="a5"/>
          <w:sz w:val="24"/>
          <w:szCs w:val="24"/>
        </w:rPr>
        <w:footnoteReference w:id="54"/>
      </w:r>
      <w:r>
        <w:rPr>
          <w:sz w:val="24"/>
          <w:szCs w:val="24"/>
        </w:rPr>
        <w:t xml:space="preserve"> </w:t>
      </w:r>
    </w:p>
    <w:p w:rsidR="00F807DE" w:rsidRDefault="00F807DE" w:rsidP="00F807DE">
      <w:pPr>
        <w:spacing w:line="360" w:lineRule="auto"/>
        <w:jc w:val="both"/>
        <w:rPr>
          <w:sz w:val="24"/>
          <w:szCs w:val="24"/>
        </w:rPr>
      </w:pPr>
      <w:r>
        <w:rPr>
          <w:sz w:val="24"/>
          <w:szCs w:val="24"/>
        </w:rPr>
        <w:t xml:space="preserve">Как и практически все современные ультраправые партии, НС выступает защитником традиционных семейных ценностей. Делается упор на сотрудничество с католичеством, восстановление конкордата с Ватиканом 1929, что говорит о преемственности партии по отношению к Национальной фашистской партии Муссолини. </w:t>
      </w:r>
    </w:p>
    <w:p w:rsidR="00F807DE" w:rsidRDefault="00F807DE" w:rsidP="00F807DE">
      <w:pPr>
        <w:spacing w:line="360" w:lineRule="auto"/>
        <w:jc w:val="both"/>
        <w:rPr>
          <w:sz w:val="24"/>
          <w:szCs w:val="24"/>
        </w:rPr>
      </w:pPr>
      <w:r>
        <w:rPr>
          <w:sz w:val="24"/>
          <w:szCs w:val="24"/>
        </w:rPr>
        <w:t xml:space="preserve">Так же преемственный характер можно увидеть в </w:t>
      </w:r>
      <w:proofErr w:type="spellStart"/>
      <w:r>
        <w:rPr>
          <w:sz w:val="24"/>
          <w:szCs w:val="24"/>
        </w:rPr>
        <w:t>корпоративистской</w:t>
      </w:r>
      <w:proofErr w:type="spellEnd"/>
      <w:r>
        <w:rPr>
          <w:sz w:val="24"/>
          <w:szCs w:val="24"/>
        </w:rPr>
        <w:t xml:space="preserve"> экономике, социальной риторике (критика нерационального управления предприятиями и </w:t>
      </w:r>
      <w:proofErr w:type="gramStart"/>
      <w:r>
        <w:rPr>
          <w:sz w:val="24"/>
          <w:szCs w:val="24"/>
        </w:rPr>
        <w:t>гос. аппарата</w:t>
      </w:r>
      <w:proofErr w:type="gramEnd"/>
      <w:r>
        <w:rPr>
          <w:sz w:val="24"/>
          <w:szCs w:val="24"/>
        </w:rPr>
        <w:t xml:space="preserve">), антикоммунистической направленности. Последнее, однако, отходит на второй план, уступая место антиамериканизму и противодействию либеральной демократии в целом. </w:t>
      </w:r>
    </w:p>
    <w:p w:rsidR="00F807DE" w:rsidRDefault="00F807DE" w:rsidP="00F807DE">
      <w:pPr>
        <w:spacing w:line="360" w:lineRule="auto"/>
        <w:jc w:val="both"/>
        <w:rPr>
          <w:sz w:val="24"/>
          <w:szCs w:val="24"/>
        </w:rPr>
      </w:pPr>
      <w:r>
        <w:rPr>
          <w:sz w:val="24"/>
          <w:szCs w:val="24"/>
        </w:rPr>
        <w:t xml:space="preserve">По отношению к процессам европейской интеграции партию можно отнести к евроскептикам. </w:t>
      </w:r>
    </w:p>
    <w:p w:rsidR="00F807DE" w:rsidRDefault="00F807DE" w:rsidP="00F807DE">
      <w:pPr>
        <w:spacing w:line="360" w:lineRule="auto"/>
        <w:jc w:val="both"/>
        <w:rPr>
          <w:sz w:val="24"/>
          <w:szCs w:val="24"/>
        </w:rPr>
      </w:pPr>
      <w:r>
        <w:rPr>
          <w:sz w:val="24"/>
          <w:szCs w:val="24"/>
        </w:rPr>
        <w:t xml:space="preserve">Партия также принимает участие в выборах. </w:t>
      </w:r>
      <w:proofErr w:type="gramStart"/>
      <w:r>
        <w:rPr>
          <w:sz w:val="24"/>
          <w:szCs w:val="24"/>
        </w:rPr>
        <w:t xml:space="preserve">В 2001 году результаты были не самыми высокими, поэтому в 2004-2006 гг. НС входит в коалицию «Социальная альтернатива» (помимо нее в коалиции состоят «Социальное действие» А. Муссолини (далее СД) и «Социальный национальный фронт» А. </w:t>
      </w:r>
      <w:proofErr w:type="spellStart"/>
      <w:r>
        <w:rPr>
          <w:sz w:val="24"/>
          <w:szCs w:val="24"/>
        </w:rPr>
        <w:t>Тильгера</w:t>
      </w:r>
      <w:proofErr w:type="spellEnd"/>
      <w:r>
        <w:rPr>
          <w:sz w:val="24"/>
          <w:szCs w:val="24"/>
        </w:rPr>
        <w:t xml:space="preserve"> (далее СНФ).</w:t>
      </w:r>
      <w:proofErr w:type="gramEnd"/>
      <w:r>
        <w:rPr>
          <w:sz w:val="24"/>
          <w:szCs w:val="24"/>
        </w:rPr>
        <w:t xml:space="preserve"> В 2006 в составе этой коалиции партия получает наибольшее количество голосов за свою историю, однако эти цифры не дотягивали до 1% от общего числа голосовавших, поэтому своих депутатов в парламент партии провести не удалось. </w:t>
      </w:r>
    </w:p>
    <w:p w:rsidR="00F807DE" w:rsidRDefault="00F807DE" w:rsidP="00F807DE">
      <w:pPr>
        <w:spacing w:line="360" w:lineRule="auto"/>
        <w:jc w:val="both"/>
        <w:rPr>
          <w:sz w:val="24"/>
          <w:szCs w:val="24"/>
        </w:rPr>
      </w:pPr>
      <w:r>
        <w:rPr>
          <w:sz w:val="24"/>
          <w:szCs w:val="24"/>
        </w:rPr>
        <w:t xml:space="preserve">Готовясь к следующим выборам, партия заключает договор  о сотрудничестве с другими крайне правыми партиями: СД, ДСИ, СНФ, организацией «Национальные добровольцы». Но, как уже было сказано выше, коалиция не состоялась из-за ухода Муссолини в коалицию Берлускони. </w:t>
      </w:r>
    </w:p>
    <w:p w:rsidR="00F807DE" w:rsidRDefault="00F807DE" w:rsidP="00F807DE">
      <w:pPr>
        <w:spacing w:line="360" w:lineRule="auto"/>
        <w:jc w:val="both"/>
        <w:rPr>
          <w:sz w:val="24"/>
          <w:szCs w:val="24"/>
        </w:rPr>
      </w:pPr>
      <w:r>
        <w:rPr>
          <w:sz w:val="24"/>
          <w:szCs w:val="24"/>
        </w:rPr>
        <w:t xml:space="preserve">Далее партия выступает на выборах самостоятельно, однако без успеха – не представлена в парламенте и региональных структурах, а так же Европарламенте, но имеются отделения и последователи во всех регионах и периодически партия устраивает </w:t>
      </w:r>
      <w:r>
        <w:rPr>
          <w:sz w:val="24"/>
          <w:szCs w:val="24"/>
        </w:rPr>
        <w:lastRenderedPageBreak/>
        <w:t xml:space="preserve">мероприятия. </w:t>
      </w:r>
    </w:p>
    <w:p w:rsidR="00F807DE" w:rsidRDefault="00F807DE" w:rsidP="00F807DE">
      <w:pPr>
        <w:spacing w:line="360" w:lineRule="auto"/>
        <w:jc w:val="both"/>
        <w:rPr>
          <w:sz w:val="24"/>
          <w:szCs w:val="24"/>
        </w:rPr>
      </w:pPr>
      <w:r>
        <w:rPr>
          <w:sz w:val="24"/>
          <w:szCs w:val="24"/>
        </w:rPr>
        <w:t xml:space="preserve">Следует отметить, что хотя партия и не заключает политических соглашений, она не клеймит остальных представителей крайне правого движения в неверности традициям, как это происходит в случае с ФС. НС ведет активную международную деятельность: у нее установлены связи с такими крайне правыми партиями как Британская национальная партия Ника </w:t>
      </w:r>
      <w:proofErr w:type="spellStart"/>
      <w:r>
        <w:rPr>
          <w:sz w:val="24"/>
          <w:szCs w:val="24"/>
        </w:rPr>
        <w:t>Гриффина</w:t>
      </w:r>
      <w:proofErr w:type="spellEnd"/>
      <w:r>
        <w:rPr>
          <w:sz w:val="24"/>
          <w:szCs w:val="24"/>
        </w:rPr>
        <w:t>, Испанская альтернатива Р. Лопеса-</w:t>
      </w:r>
      <w:proofErr w:type="spellStart"/>
      <w:r>
        <w:rPr>
          <w:sz w:val="24"/>
          <w:szCs w:val="24"/>
        </w:rPr>
        <w:t>Диегеса</w:t>
      </w:r>
      <w:proofErr w:type="spellEnd"/>
      <w:r>
        <w:rPr>
          <w:sz w:val="24"/>
          <w:szCs w:val="24"/>
        </w:rPr>
        <w:t xml:space="preserve">, и </w:t>
      </w:r>
      <w:proofErr w:type="spellStart"/>
      <w:r>
        <w:rPr>
          <w:sz w:val="24"/>
          <w:szCs w:val="24"/>
        </w:rPr>
        <w:t>лепеновским</w:t>
      </w:r>
      <w:proofErr w:type="spellEnd"/>
      <w:r>
        <w:rPr>
          <w:sz w:val="24"/>
          <w:szCs w:val="24"/>
        </w:rPr>
        <w:t xml:space="preserve"> НФ. Кроме того, партия не ограничивается отношениями только с европейскими партиями: </w:t>
      </w:r>
      <w:proofErr w:type="spellStart"/>
      <w:r>
        <w:rPr>
          <w:sz w:val="24"/>
          <w:szCs w:val="24"/>
        </w:rPr>
        <w:t>Фиоре</w:t>
      </w:r>
      <w:proofErr w:type="spellEnd"/>
      <w:r>
        <w:rPr>
          <w:sz w:val="24"/>
          <w:szCs w:val="24"/>
        </w:rPr>
        <w:t xml:space="preserve"> посещал Россию, где встречался с представителями «Русских» и «Российским общенародным союзом»</w:t>
      </w:r>
      <w:r>
        <w:rPr>
          <w:rStyle w:val="a5"/>
          <w:sz w:val="24"/>
          <w:szCs w:val="24"/>
        </w:rPr>
        <w:footnoteReference w:id="55"/>
      </w:r>
      <w:r>
        <w:rPr>
          <w:sz w:val="24"/>
          <w:szCs w:val="24"/>
        </w:rPr>
        <w:t xml:space="preserve">. Партия в принципе занимает пророссийскую и </w:t>
      </w:r>
      <w:proofErr w:type="spellStart"/>
      <w:r>
        <w:rPr>
          <w:sz w:val="24"/>
          <w:szCs w:val="24"/>
        </w:rPr>
        <w:t>пропутинскую</w:t>
      </w:r>
      <w:proofErr w:type="spellEnd"/>
      <w:r>
        <w:rPr>
          <w:sz w:val="24"/>
          <w:szCs w:val="24"/>
        </w:rPr>
        <w:t xml:space="preserve"> позицию в современной политической ситуации, включая присоединение Крыма.</w:t>
      </w:r>
      <w:r>
        <w:rPr>
          <w:rStyle w:val="a5"/>
          <w:sz w:val="24"/>
          <w:szCs w:val="24"/>
        </w:rPr>
        <w:footnoteReference w:id="56"/>
      </w:r>
      <w:r>
        <w:rPr>
          <w:sz w:val="24"/>
          <w:szCs w:val="24"/>
        </w:rPr>
        <w:t xml:space="preserve"> Наряду с другими крайне правыми принимала участие в ялтинской конференции в 2014, где разделяла позицию РФ</w:t>
      </w:r>
      <w:r>
        <w:rPr>
          <w:rStyle w:val="a5"/>
          <w:sz w:val="24"/>
          <w:szCs w:val="24"/>
        </w:rPr>
        <w:footnoteReference w:id="57"/>
      </w:r>
      <w:r>
        <w:rPr>
          <w:sz w:val="24"/>
          <w:szCs w:val="24"/>
        </w:rPr>
        <w:t xml:space="preserve">. </w:t>
      </w:r>
    </w:p>
    <w:p w:rsidR="00F807DE" w:rsidRDefault="00F807DE" w:rsidP="00F807DE">
      <w:pPr>
        <w:spacing w:line="360" w:lineRule="auto"/>
        <w:jc w:val="both"/>
        <w:rPr>
          <w:sz w:val="24"/>
          <w:szCs w:val="24"/>
        </w:rPr>
      </w:pPr>
      <w:r>
        <w:rPr>
          <w:sz w:val="24"/>
          <w:szCs w:val="24"/>
        </w:rPr>
        <w:t xml:space="preserve">Таким образом, НС – традиционалистская ультраправая партия с католическим уклоном. Основными отправными точками являются семейные ценности, </w:t>
      </w:r>
      <w:proofErr w:type="spellStart"/>
      <w:r>
        <w:rPr>
          <w:sz w:val="24"/>
          <w:szCs w:val="24"/>
        </w:rPr>
        <w:t>антииммигрантская</w:t>
      </w:r>
      <w:proofErr w:type="spellEnd"/>
      <w:r>
        <w:rPr>
          <w:sz w:val="24"/>
          <w:szCs w:val="24"/>
        </w:rPr>
        <w:t xml:space="preserve"> направленность, корпоративизм в экономике, поддержка России и сотрудничество с другими крайне правыми, </w:t>
      </w:r>
      <w:proofErr w:type="spellStart"/>
      <w:r>
        <w:rPr>
          <w:sz w:val="24"/>
          <w:szCs w:val="24"/>
        </w:rPr>
        <w:t>евроскептицизм</w:t>
      </w:r>
      <w:proofErr w:type="spellEnd"/>
      <w:r>
        <w:rPr>
          <w:sz w:val="24"/>
          <w:szCs w:val="24"/>
        </w:rPr>
        <w:t xml:space="preserve"> и антиамериканизм. Широкой поддержкой электората партия не пользуется. </w:t>
      </w:r>
    </w:p>
    <w:p w:rsidR="00F807DE" w:rsidRDefault="00F807DE" w:rsidP="00F807DE">
      <w:pPr>
        <w:spacing w:line="360" w:lineRule="auto"/>
        <w:jc w:val="both"/>
        <w:rPr>
          <w:sz w:val="24"/>
          <w:szCs w:val="24"/>
        </w:rPr>
      </w:pPr>
    </w:p>
    <w:p w:rsidR="00F807DE" w:rsidRDefault="00F807DE" w:rsidP="00F807DE">
      <w:pPr>
        <w:spacing w:line="360" w:lineRule="auto"/>
        <w:jc w:val="both"/>
        <w:rPr>
          <w:sz w:val="24"/>
          <w:szCs w:val="24"/>
        </w:rPr>
      </w:pPr>
    </w:p>
    <w:p w:rsidR="00F807DE" w:rsidRDefault="00F807DE" w:rsidP="00F807DE">
      <w:pPr>
        <w:spacing w:line="360" w:lineRule="auto"/>
        <w:jc w:val="center"/>
        <w:rPr>
          <w:sz w:val="28"/>
          <w:szCs w:val="28"/>
        </w:rPr>
      </w:pPr>
      <w:r>
        <w:rPr>
          <w:sz w:val="28"/>
          <w:szCs w:val="28"/>
        </w:rPr>
        <w:t xml:space="preserve">Социальный национальный фронт. </w:t>
      </w:r>
      <w:r w:rsidRPr="00443D08">
        <w:rPr>
          <w:sz w:val="28"/>
          <w:szCs w:val="28"/>
        </w:rPr>
        <w:t>(</w:t>
      </w:r>
      <w:r>
        <w:rPr>
          <w:sz w:val="28"/>
          <w:szCs w:val="28"/>
        </w:rPr>
        <w:t>СНФ).</w:t>
      </w:r>
    </w:p>
    <w:p w:rsidR="00F807DE" w:rsidRDefault="00F807DE" w:rsidP="00F807DE">
      <w:pPr>
        <w:spacing w:line="360" w:lineRule="auto"/>
        <w:jc w:val="both"/>
        <w:rPr>
          <w:sz w:val="24"/>
          <w:szCs w:val="24"/>
        </w:rPr>
      </w:pPr>
      <w:r>
        <w:rPr>
          <w:sz w:val="24"/>
          <w:szCs w:val="24"/>
        </w:rPr>
        <w:t xml:space="preserve">В том же 1997 году была организована другая крайне правая итальянская партия – Социальный национальный фронт Адриано </w:t>
      </w:r>
      <w:proofErr w:type="spellStart"/>
      <w:r>
        <w:rPr>
          <w:sz w:val="24"/>
          <w:szCs w:val="24"/>
        </w:rPr>
        <w:t>Тильгера</w:t>
      </w:r>
      <w:proofErr w:type="spellEnd"/>
      <w:r>
        <w:rPr>
          <w:sz w:val="24"/>
          <w:szCs w:val="24"/>
        </w:rPr>
        <w:t xml:space="preserve">. Возникла в результате выхода </w:t>
      </w:r>
      <w:proofErr w:type="spellStart"/>
      <w:r>
        <w:rPr>
          <w:sz w:val="24"/>
          <w:szCs w:val="24"/>
        </w:rPr>
        <w:t>Тильгера</w:t>
      </w:r>
      <w:proofErr w:type="spellEnd"/>
      <w:r>
        <w:rPr>
          <w:sz w:val="24"/>
          <w:szCs w:val="24"/>
        </w:rPr>
        <w:t xml:space="preserve"> из ТП из-за разногласий с </w:t>
      </w:r>
      <w:proofErr w:type="spellStart"/>
      <w:r>
        <w:rPr>
          <w:sz w:val="24"/>
          <w:szCs w:val="24"/>
        </w:rPr>
        <w:t>Раути</w:t>
      </w:r>
      <w:proofErr w:type="spellEnd"/>
      <w:r>
        <w:rPr>
          <w:sz w:val="24"/>
          <w:szCs w:val="24"/>
        </w:rPr>
        <w:t>.</w:t>
      </w:r>
      <w:r>
        <w:rPr>
          <w:rStyle w:val="a5"/>
          <w:sz w:val="24"/>
          <w:szCs w:val="24"/>
        </w:rPr>
        <w:footnoteReference w:id="58"/>
      </w:r>
    </w:p>
    <w:p w:rsidR="00F807DE" w:rsidRDefault="00F807DE" w:rsidP="00F807DE">
      <w:pPr>
        <w:spacing w:line="360" w:lineRule="auto"/>
        <w:jc w:val="both"/>
        <w:rPr>
          <w:sz w:val="24"/>
          <w:szCs w:val="24"/>
        </w:rPr>
      </w:pPr>
      <w:r>
        <w:rPr>
          <w:sz w:val="24"/>
          <w:szCs w:val="24"/>
        </w:rPr>
        <w:t xml:space="preserve">В отношении политической программы, партия мало отличается от остальных представителей ультраправого фланга в Италии: </w:t>
      </w:r>
      <w:proofErr w:type="spellStart"/>
      <w:r>
        <w:rPr>
          <w:sz w:val="24"/>
          <w:szCs w:val="24"/>
        </w:rPr>
        <w:t>антииммигрантский</w:t>
      </w:r>
      <w:proofErr w:type="spellEnd"/>
      <w:r>
        <w:rPr>
          <w:sz w:val="24"/>
          <w:szCs w:val="24"/>
        </w:rPr>
        <w:t xml:space="preserve"> характер, антикоммунизм, </w:t>
      </w:r>
      <w:proofErr w:type="spellStart"/>
      <w:r>
        <w:rPr>
          <w:sz w:val="24"/>
          <w:szCs w:val="24"/>
        </w:rPr>
        <w:t>антилиберализм</w:t>
      </w:r>
      <w:proofErr w:type="spellEnd"/>
      <w:r>
        <w:rPr>
          <w:sz w:val="24"/>
          <w:szCs w:val="24"/>
        </w:rPr>
        <w:t>, антиамериканизм, но поддержка России и Путина.</w:t>
      </w:r>
      <w:r>
        <w:rPr>
          <w:rStyle w:val="a5"/>
          <w:sz w:val="24"/>
          <w:szCs w:val="24"/>
        </w:rPr>
        <w:footnoteReference w:id="59"/>
      </w:r>
      <w:r>
        <w:rPr>
          <w:sz w:val="24"/>
          <w:szCs w:val="24"/>
        </w:rPr>
        <w:t xml:space="preserve"> Помимо этого, </w:t>
      </w:r>
      <w:proofErr w:type="spellStart"/>
      <w:r>
        <w:rPr>
          <w:sz w:val="24"/>
          <w:szCs w:val="24"/>
        </w:rPr>
        <w:t>евроскептицизм</w:t>
      </w:r>
      <w:proofErr w:type="spellEnd"/>
      <w:r>
        <w:rPr>
          <w:sz w:val="24"/>
          <w:szCs w:val="24"/>
        </w:rPr>
        <w:t xml:space="preserve"> и резкая критика итальянских политических элит и гос. Аппарата. </w:t>
      </w:r>
    </w:p>
    <w:p w:rsidR="00F807DE" w:rsidRDefault="00F807DE" w:rsidP="00F807DE">
      <w:pPr>
        <w:spacing w:line="360" w:lineRule="auto"/>
        <w:jc w:val="both"/>
        <w:rPr>
          <w:sz w:val="24"/>
          <w:szCs w:val="24"/>
        </w:rPr>
      </w:pPr>
      <w:r>
        <w:rPr>
          <w:sz w:val="24"/>
          <w:szCs w:val="24"/>
        </w:rPr>
        <w:lastRenderedPageBreak/>
        <w:t xml:space="preserve">Партия является внепарламентской, на выборах успеха не имеет. </w:t>
      </w:r>
    </w:p>
    <w:p w:rsidR="00F807DE" w:rsidRDefault="00F807DE" w:rsidP="00F807DE">
      <w:pPr>
        <w:spacing w:line="360" w:lineRule="auto"/>
        <w:jc w:val="both"/>
        <w:rPr>
          <w:sz w:val="24"/>
          <w:szCs w:val="24"/>
        </w:rPr>
      </w:pPr>
      <w:r>
        <w:rPr>
          <w:sz w:val="24"/>
          <w:szCs w:val="24"/>
        </w:rPr>
        <w:t xml:space="preserve">Подводя итог, можно сказать, что на сегодняшний день в Италии существует довольно большое количество ультраправых партий и движений разной степени радикальности. Общими для них признаками будет: негативное отношение к незаконной миграции, а часто и к иммиграции граждан Африканских и Восточных государств; кампании против абортов и эвтаназий, поддержание семей, призыв к защите и распространению итальянской культуры. Большинство партий принадлежит к </w:t>
      </w:r>
      <w:proofErr w:type="spellStart"/>
      <w:r>
        <w:rPr>
          <w:sz w:val="24"/>
          <w:szCs w:val="24"/>
        </w:rPr>
        <w:t>европессимистам</w:t>
      </w:r>
      <w:proofErr w:type="spellEnd"/>
      <w:r>
        <w:rPr>
          <w:sz w:val="24"/>
          <w:szCs w:val="24"/>
        </w:rPr>
        <w:t xml:space="preserve">, или же, как в случае с ТП, выступают за другую модель интеграции. Кроме того, партии являются внесистемными и выступают с резкой критикой истеблишмента и бюрократической системы. Чаще всего партии позиционируют себя как антагонистов либерализму, коммунизму, марксизму, встречается часто так же отрицательное отношение к Америке (СНФ, НС, ФС и </w:t>
      </w:r>
      <w:proofErr w:type="spellStart"/>
      <w:proofErr w:type="gramStart"/>
      <w:r>
        <w:rPr>
          <w:sz w:val="24"/>
          <w:szCs w:val="24"/>
        </w:rPr>
        <w:t>др</w:t>
      </w:r>
      <w:proofErr w:type="spellEnd"/>
      <w:proofErr w:type="gramEnd"/>
      <w:r>
        <w:rPr>
          <w:sz w:val="24"/>
          <w:szCs w:val="24"/>
        </w:rPr>
        <w:t xml:space="preserve">) и антисемитизм (ДСИ). Разнится у партий и отношение  к вопросу экономической модели государства:  партии, опирающиеся большим образом на наследие Муссолини, тяготеют к </w:t>
      </w:r>
      <w:proofErr w:type="spellStart"/>
      <w:r>
        <w:rPr>
          <w:sz w:val="24"/>
          <w:szCs w:val="24"/>
        </w:rPr>
        <w:t>корпоративистской</w:t>
      </w:r>
      <w:proofErr w:type="spellEnd"/>
      <w:r>
        <w:rPr>
          <w:sz w:val="24"/>
          <w:szCs w:val="24"/>
        </w:rPr>
        <w:t xml:space="preserve"> модели экономики (ФС, ДСИ и </w:t>
      </w:r>
      <w:proofErr w:type="spellStart"/>
      <w:proofErr w:type="gramStart"/>
      <w:r>
        <w:rPr>
          <w:sz w:val="24"/>
          <w:szCs w:val="24"/>
        </w:rPr>
        <w:t>др</w:t>
      </w:r>
      <w:proofErr w:type="spellEnd"/>
      <w:proofErr w:type="gramEnd"/>
      <w:r>
        <w:rPr>
          <w:sz w:val="24"/>
          <w:szCs w:val="24"/>
        </w:rPr>
        <w:t xml:space="preserve">). Партиями так же часто предпринимаются попытки создания единого ультраправого итальянского фронта, однако многочисленные коалиции не выдерживают никаких проверок и распадаются, не успев состояться. Еще можно заметить, что одни и те же лица переходят из одной партии в другую, либо же образуют свои собственные партии и движения, не сойдясь во взглядах с партийными лидерами. Помимо внутригосударственного сотрудничества, партии состоят в международных крайне правых движениях, либо просто поддерживают отношения с представителями своего фланга в других государствах. Примечательно, что многие партии поддерживают сейчас тесные отношения с российскими ультраправыми движениями и в целом одобряют нынешний политический курс. </w:t>
      </w:r>
    </w:p>
    <w:p w:rsidR="00F807DE" w:rsidRPr="00CF3C90" w:rsidRDefault="00F807DE" w:rsidP="00F807DE">
      <w:pPr>
        <w:spacing w:line="360" w:lineRule="auto"/>
        <w:jc w:val="both"/>
        <w:rPr>
          <w:sz w:val="24"/>
          <w:szCs w:val="24"/>
        </w:rPr>
      </w:pPr>
      <w:r>
        <w:rPr>
          <w:sz w:val="24"/>
          <w:szCs w:val="24"/>
        </w:rPr>
        <w:t xml:space="preserve">Таким образом, единства крайне правых в Италии в настоящее время не наблюдается. Постоянно распадающиеся коалиции не приносят партиям поддержку электората, поэтому ультраправый фланг по большей части не представлен в органах государственной власти.  </w:t>
      </w:r>
    </w:p>
    <w:p w:rsidR="00F807DE" w:rsidRPr="00BE73AA" w:rsidRDefault="00F807DE" w:rsidP="00F807DE">
      <w:pPr>
        <w:spacing w:line="360" w:lineRule="auto"/>
        <w:jc w:val="both"/>
        <w:rPr>
          <w:sz w:val="24"/>
          <w:szCs w:val="24"/>
        </w:rPr>
      </w:pPr>
    </w:p>
    <w:p w:rsidR="00F807DE" w:rsidRDefault="00F807DE"/>
    <w:p w:rsidR="00F807DE" w:rsidRDefault="00F807DE"/>
    <w:p w:rsidR="00F807DE" w:rsidRDefault="00F807DE"/>
    <w:p w:rsidR="00F807DE" w:rsidRDefault="00F807DE"/>
    <w:p w:rsidR="00F807DE" w:rsidRDefault="00F807DE"/>
    <w:p w:rsidR="00F807DE" w:rsidRDefault="00F807DE"/>
    <w:p w:rsidR="00F807DE" w:rsidRDefault="00F807DE"/>
    <w:p w:rsidR="00F807DE" w:rsidRDefault="00F807DE"/>
    <w:p w:rsidR="00F807DE" w:rsidRDefault="00F807DE"/>
    <w:p w:rsidR="00F807DE" w:rsidRDefault="00F807DE"/>
    <w:p w:rsidR="00F807DE" w:rsidRDefault="00F807DE"/>
    <w:p w:rsidR="00F807DE" w:rsidRDefault="00F807DE"/>
    <w:p w:rsidR="00F807DE" w:rsidRDefault="00F807DE"/>
    <w:p w:rsidR="00F807DE" w:rsidRDefault="00F807DE"/>
    <w:p w:rsidR="00F807DE" w:rsidRDefault="00F807DE"/>
    <w:p w:rsidR="00F807DE" w:rsidRDefault="00F807DE"/>
    <w:p w:rsidR="00F807DE" w:rsidRPr="003F526B" w:rsidRDefault="00F807DE" w:rsidP="00F807DE">
      <w:pPr>
        <w:shd w:val="clear" w:color="auto" w:fill="FFFFFF"/>
        <w:spacing w:line="360" w:lineRule="auto"/>
        <w:rPr>
          <w:b/>
          <w:color w:val="222222"/>
          <w:sz w:val="28"/>
          <w:szCs w:val="28"/>
        </w:rPr>
      </w:pPr>
      <w:r w:rsidRPr="003F526B">
        <w:rPr>
          <w:b/>
          <w:color w:val="222222"/>
          <w:sz w:val="28"/>
          <w:szCs w:val="28"/>
        </w:rPr>
        <w:t>Глава 2. Теоретические и практические аспекты деятельности крайне правых партий и движений во Франции</w:t>
      </w:r>
    </w:p>
    <w:p w:rsidR="00F807DE" w:rsidRPr="003F526B" w:rsidRDefault="00F807DE" w:rsidP="00F807DE">
      <w:pPr>
        <w:shd w:val="clear" w:color="auto" w:fill="FFFFFF"/>
        <w:spacing w:line="360" w:lineRule="auto"/>
        <w:rPr>
          <w:b/>
          <w:color w:val="222222"/>
          <w:sz w:val="28"/>
          <w:szCs w:val="28"/>
        </w:rPr>
      </w:pPr>
      <w:r w:rsidRPr="003F526B">
        <w:rPr>
          <w:b/>
          <w:color w:val="222222"/>
          <w:sz w:val="28"/>
          <w:szCs w:val="28"/>
        </w:rPr>
        <w:t>§1.Теоретические основы деятельности крайне правых партий и движений во Франции</w:t>
      </w:r>
    </w:p>
    <w:p w:rsidR="00F807DE" w:rsidRDefault="00F807DE" w:rsidP="00F807DE">
      <w:pPr>
        <w:shd w:val="clear" w:color="auto" w:fill="FFFFFF"/>
        <w:rPr>
          <w:b/>
          <w:color w:val="222222"/>
          <w:sz w:val="28"/>
          <w:szCs w:val="28"/>
        </w:rPr>
      </w:pPr>
    </w:p>
    <w:p w:rsidR="00F807DE" w:rsidRDefault="00F807DE" w:rsidP="00F807DE">
      <w:pPr>
        <w:spacing w:line="360" w:lineRule="auto"/>
        <w:jc w:val="both"/>
        <w:rPr>
          <w:sz w:val="24"/>
          <w:szCs w:val="24"/>
        </w:rPr>
      </w:pPr>
      <w:r>
        <w:rPr>
          <w:sz w:val="24"/>
          <w:szCs w:val="24"/>
        </w:rPr>
        <w:t>Несмотря на тот факт, что в Европе, да и в мире в целом, до сих пор существуют партии и движения, связывающие себя с идеями итальянских фашистов или немецких национал-социалистов, эти силы не обладают существенным для изменения сложившегося порядка влиянием и являются «внесистемными», маргинальными. В то же время, с 80-ых годов и до сегодняшнего дня многие исследователи говорят об увеличении влияния крайне правых политических сил</w:t>
      </w:r>
    </w:p>
    <w:p w:rsidR="00F807DE" w:rsidRDefault="00F807DE" w:rsidP="00F807DE">
      <w:pPr>
        <w:spacing w:line="360" w:lineRule="auto"/>
        <w:jc w:val="both"/>
        <w:rPr>
          <w:sz w:val="24"/>
          <w:szCs w:val="24"/>
        </w:rPr>
      </w:pPr>
      <w:r>
        <w:rPr>
          <w:sz w:val="24"/>
          <w:szCs w:val="24"/>
        </w:rPr>
        <w:t xml:space="preserve">На какой же идейно-теоретический базис опираются современные ультраправые политические партии, в том числе французские? </w:t>
      </w:r>
    </w:p>
    <w:p w:rsidR="00F807DE" w:rsidRDefault="00F807DE" w:rsidP="00F807DE">
      <w:pPr>
        <w:spacing w:line="360" w:lineRule="auto"/>
        <w:jc w:val="both"/>
        <w:rPr>
          <w:sz w:val="24"/>
          <w:szCs w:val="24"/>
        </w:rPr>
      </w:pPr>
      <w:proofErr w:type="gramStart"/>
      <w:r>
        <w:rPr>
          <w:sz w:val="24"/>
          <w:szCs w:val="24"/>
        </w:rPr>
        <w:t>Прежде всего, стоит отметить, что хотя Франция и не имела такого большого фашистского наследия, каким обладали Италия или Германия, собственные ультраправые националистически настроенные силы в республике существовали – достаточно вспомнить хотя бы «</w:t>
      </w:r>
      <w:proofErr w:type="spellStart"/>
      <w:r>
        <w:rPr>
          <w:sz w:val="24"/>
          <w:szCs w:val="24"/>
        </w:rPr>
        <w:t>Аксьон</w:t>
      </w:r>
      <w:proofErr w:type="spellEnd"/>
      <w:r>
        <w:rPr>
          <w:sz w:val="24"/>
          <w:szCs w:val="24"/>
        </w:rPr>
        <w:t xml:space="preserve"> </w:t>
      </w:r>
      <w:proofErr w:type="spellStart"/>
      <w:r>
        <w:rPr>
          <w:sz w:val="24"/>
          <w:szCs w:val="24"/>
        </w:rPr>
        <w:t>Франсез</w:t>
      </w:r>
      <w:proofErr w:type="spellEnd"/>
      <w:r>
        <w:rPr>
          <w:sz w:val="24"/>
          <w:szCs w:val="24"/>
        </w:rPr>
        <w:t xml:space="preserve">» Шарля </w:t>
      </w:r>
      <w:proofErr w:type="spellStart"/>
      <w:r>
        <w:rPr>
          <w:sz w:val="24"/>
          <w:szCs w:val="24"/>
        </w:rPr>
        <w:t>Морраса</w:t>
      </w:r>
      <w:proofErr w:type="spellEnd"/>
      <w:r>
        <w:rPr>
          <w:sz w:val="24"/>
          <w:szCs w:val="24"/>
        </w:rPr>
        <w:t xml:space="preserve">, которая в первой половине </w:t>
      </w:r>
      <w:r>
        <w:rPr>
          <w:sz w:val="24"/>
          <w:szCs w:val="24"/>
          <w:lang w:val="en-US"/>
        </w:rPr>
        <w:t>XX</w:t>
      </w:r>
      <w:r w:rsidRPr="00CC762A">
        <w:rPr>
          <w:sz w:val="24"/>
          <w:szCs w:val="24"/>
        </w:rPr>
        <w:t xml:space="preserve"> </w:t>
      </w:r>
      <w:r>
        <w:rPr>
          <w:sz w:val="24"/>
          <w:szCs w:val="24"/>
        </w:rPr>
        <w:t xml:space="preserve">века принимала активное участие в политической жизни страны («Королевские молодчики», вооруженные отряды профашистского характера, к примеру, участвовали в </w:t>
      </w:r>
      <w:proofErr w:type="spellStart"/>
      <w:r>
        <w:rPr>
          <w:sz w:val="24"/>
          <w:szCs w:val="24"/>
        </w:rPr>
        <w:t>антипарламентском</w:t>
      </w:r>
      <w:proofErr w:type="spellEnd"/>
      <w:r>
        <w:rPr>
          <w:sz w:val="24"/>
          <w:szCs w:val="24"/>
        </w:rPr>
        <w:t xml:space="preserve"> путче</w:t>
      </w:r>
      <w:proofErr w:type="gramEnd"/>
      <w:r>
        <w:rPr>
          <w:sz w:val="24"/>
          <w:szCs w:val="24"/>
        </w:rPr>
        <w:t xml:space="preserve"> </w:t>
      </w:r>
      <w:proofErr w:type="gramStart"/>
      <w:r>
        <w:rPr>
          <w:sz w:val="24"/>
          <w:szCs w:val="24"/>
        </w:rPr>
        <w:t>1934 года).</w:t>
      </w:r>
      <w:proofErr w:type="gramEnd"/>
      <w:r>
        <w:rPr>
          <w:sz w:val="24"/>
          <w:szCs w:val="24"/>
        </w:rPr>
        <w:t xml:space="preserve"> </w:t>
      </w:r>
      <w:r>
        <w:rPr>
          <w:rStyle w:val="a5"/>
          <w:sz w:val="24"/>
          <w:szCs w:val="24"/>
        </w:rPr>
        <w:footnoteReference w:id="60"/>
      </w:r>
      <w:r>
        <w:rPr>
          <w:sz w:val="24"/>
          <w:szCs w:val="24"/>
        </w:rPr>
        <w:t xml:space="preserve"> </w:t>
      </w:r>
      <w:proofErr w:type="gramStart"/>
      <w:r>
        <w:rPr>
          <w:sz w:val="24"/>
          <w:szCs w:val="24"/>
        </w:rPr>
        <w:t xml:space="preserve">Но, несмотря на некий крайне правый идеологический багаж, современные французские ультраправые, среди которых Национальный фронт Марин </w:t>
      </w:r>
      <w:proofErr w:type="spellStart"/>
      <w:r>
        <w:rPr>
          <w:sz w:val="24"/>
          <w:szCs w:val="24"/>
        </w:rPr>
        <w:t>Ле</w:t>
      </w:r>
      <w:proofErr w:type="spellEnd"/>
      <w:r>
        <w:rPr>
          <w:sz w:val="24"/>
          <w:szCs w:val="24"/>
        </w:rPr>
        <w:t xml:space="preserve"> Пен, пользуется наибольшим признанием (по результатам последних выборов в Европейский парламент партия набрала более 24% в составе коалиции Европейский альянс за свободу</w:t>
      </w:r>
      <w:r>
        <w:rPr>
          <w:rStyle w:val="a5"/>
          <w:sz w:val="24"/>
          <w:szCs w:val="24"/>
        </w:rPr>
        <w:footnoteReference w:id="61"/>
      </w:r>
      <w:r>
        <w:rPr>
          <w:sz w:val="24"/>
          <w:szCs w:val="24"/>
        </w:rPr>
        <w:t>), в своих программах и политической деятельности  мало опираются на неофашистские  догмы и теории, следуя новому курсу, заданному так называемыми «новыми правыми</w:t>
      </w:r>
      <w:proofErr w:type="gramEnd"/>
      <w:r>
        <w:rPr>
          <w:sz w:val="24"/>
          <w:szCs w:val="24"/>
        </w:rPr>
        <w:t xml:space="preserve">». Под данным термином, появившимся во Франции в 60-ых годах </w:t>
      </w:r>
      <w:r>
        <w:rPr>
          <w:sz w:val="24"/>
          <w:szCs w:val="24"/>
          <w:lang w:val="en-US"/>
        </w:rPr>
        <w:t>XX</w:t>
      </w:r>
      <w:r w:rsidRPr="007F58BE">
        <w:rPr>
          <w:sz w:val="24"/>
          <w:szCs w:val="24"/>
        </w:rPr>
        <w:t xml:space="preserve"> </w:t>
      </w:r>
      <w:r>
        <w:rPr>
          <w:sz w:val="24"/>
          <w:szCs w:val="24"/>
        </w:rPr>
        <w:t xml:space="preserve">века, скрывается идейно-теоретическая система, с одной стороны опирающаяся на философию Ф. Ницше, М. Хайдеггера, А. Шопенгауэра, Э. Шмидта, </w:t>
      </w:r>
      <w:proofErr w:type="spellStart"/>
      <w:r>
        <w:rPr>
          <w:sz w:val="24"/>
          <w:szCs w:val="24"/>
        </w:rPr>
        <w:t>О.Шпенглера</w:t>
      </w:r>
      <w:proofErr w:type="spellEnd"/>
      <w:r>
        <w:rPr>
          <w:sz w:val="24"/>
          <w:szCs w:val="24"/>
        </w:rPr>
        <w:t xml:space="preserve">, Э. </w:t>
      </w:r>
      <w:proofErr w:type="spellStart"/>
      <w:r>
        <w:rPr>
          <w:sz w:val="24"/>
          <w:szCs w:val="24"/>
        </w:rPr>
        <w:t>Энгера</w:t>
      </w:r>
      <w:proofErr w:type="spellEnd"/>
      <w:r>
        <w:rPr>
          <w:sz w:val="24"/>
          <w:szCs w:val="24"/>
        </w:rPr>
        <w:t xml:space="preserve"> и с другой резко отвергающая наследие А. Гитлера, Б. Муссолини, и других теоретиков и практиков фашизма и национал-социализма. Среди  </w:t>
      </w:r>
      <w:r>
        <w:rPr>
          <w:sz w:val="24"/>
          <w:szCs w:val="24"/>
        </w:rPr>
        <w:lastRenderedPageBreak/>
        <w:t xml:space="preserve">наиболее влиятельных и авторитетных разработчиков этой теории можно назвать Р. </w:t>
      </w:r>
      <w:proofErr w:type="spellStart"/>
      <w:r>
        <w:rPr>
          <w:sz w:val="24"/>
          <w:szCs w:val="24"/>
        </w:rPr>
        <w:t>Генона</w:t>
      </w:r>
      <w:proofErr w:type="spellEnd"/>
      <w:r>
        <w:rPr>
          <w:sz w:val="24"/>
          <w:szCs w:val="24"/>
        </w:rPr>
        <w:t xml:space="preserve">, Ю. </w:t>
      </w:r>
      <w:proofErr w:type="spellStart"/>
      <w:r>
        <w:rPr>
          <w:sz w:val="24"/>
          <w:szCs w:val="24"/>
        </w:rPr>
        <w:t>Эволу</w:t>
      </w:r>
      <w:proofErr w:type="spellEnd"/>
      <w:r>
        <w:rPr>
          <w:sz w:val="24"/>
          <w:szCs w:val="24"/>
        </w:rPr>
        <w:t xml:space="preserve">, </w:t>
      </w:r>
      <w:r w:rsidRPr="001B15AF">
        <w:rPr>
          <w:sz w:val="24"/>
          <w:szCs w:val="24"/>
        </w:rPr>
        <w:t xml:space="preserve">Ж. </w:t>
      </w:r>
      <w:proofErr w:type="spellStart"/>
      <w:r w:rsidRPr="001B15AF">
        <w:rPr>
          <w:sz w:val="24"/>
          <w:szCs w:val="24"/>
        </w:rPr>
        <w:t>Сенсир</w:t>
      </w:r>
      <w:r>
        <w:rPr>
          <w:sz w:val="24"/>
          <w:szCs w:val="24"/>
        </w:rPr>
        <w:t>а</w:t>
      </w:r>
      <w:proofErr w:type="spellEnd"/>
      <w:r w:rsidRPr="001B15AF">
        <w:rPr>
          <w:sz w:val="24"/>
          <w:szCs w:val="24"/>
        </w:rPr>
        <w:t xml:space="preserve">, А. </w:t>
      </w:r>
      <w:proofErr w:type="spellStart"/>
      <w:r w:rsidRPr="001B15AF">
        <w:rPr>
          <w:sz w:val="24"/>
          <w:szCs w:val="24"/>
        </w:rPr>
        <w:t>Молер</w:t>
      </w:r>
      <w:r>
        <w:rPr>
          <w:sz w:val="24"/>
          <w:szCs w:val="24"/>
        </w:rPr>
        <w:t>а</w:t>
      </w:r>
      <w:proofErr w:type="spellEnd"/>
      <w:r w:rsidRPr="001B15AF">
        <w:rPr>
          <w:sz w:val="24"/>
          <w:szCs w:val="24"/>
        </w:rPr>
        <w:t>, В. Штраус</w:t>
      </w:r>
      <w:r>
        <w:rPr>
          <w:sz w:val="24"/>
          <w:szCs w:val="24"/>
        </w:rPr>
        <w:t xml:space="preserve">а, А. де Бенуа, Г. </w:t>
      </w:r>
      <w:proofErr w:type="spellStart"/>
      <w:r>
        <w:rPr>
          <w:sz w:val="24"/>
          <w:szCs w:val="24"/>
        </w:rPr>
        <w:t>Фэя</w:t>
      </w:r>
      <w:proofErr w:type="spellEnd"/>
      <w:r w:rsidRPr="001B15AF">
        <w:rPr>
          <w:sz w:val="24"/>
          <w:szCs w:val="24"/>
        </w:rPr>
        <w:t>, Л. Сорел</w:t>
      </w:r>
      <w:r>
        <w:rPr>
          <w:sz w:val="24"/>
          <w:szCs w:val="24"/>
        </w:rPr>
        <w:t>я и др. Так же «новых правых» называют традиционалистами и консервативными революционерами. На сегодняшний день научные разработки «новых правых» проходят в русле изучения индоевропейской цивилизации и построения единой европейской цивилизации – «Европы отечеств».</w:t>
      </w:r>
      <w:r>
        <w:rPr>
          <w:rStyle w:val="a5"/>
          <w:sz w:val="24"/>
          <w:szCs w:val="24"/>
        </w:rPr>
        <w:footnoteReference w:id="62"/>
      </w:r>
    </w:p>
    <w:p w:rsidR="00F807DE" w:rsidRPr="001B15AF" w:rsidRDefault="00F807DE" w:rsidP="00F807DE">
      <w:pPr>
        <w:spacing w:line="360" w:lineRule="auto"/>
        <w:jc w:val="both"/>
        <w:rPr>
          <w:sz w:val="24"/>
          <w:szCs w:val="24"/>
        </w:rPr>
      </w:pPr>
      <w:r>
        <w:rPr>
          <w:sz w:val="24"/>
          <w:szCs w:val="24"/>
        </w:rPr>
        <w:t xml:space="preserve">Если в случае с Италией главным разработчиком теоретической базы этого движения являлся </w:t>
      </w:r>
      <w:proofErr w:type="spellStart"/>
      <w:r>
        <w:rPr>
          <w:sz w:val="24"/>
          <w:szCs w:val="24"/>
        </w:rPr>
        <w:t>Юлиус</w:t>
      </w:r>
      <w:proofErr w:type="spellEnd"/>
      <w:r>
        <w:rPr>
          <w:sz w:val="24"/>
          <w:szCs w:val="24"/>
        </w:rPr>
        <w:t xml:space="preserve"> </w:t>
      </w:r>
      <w:proofErr w:type="spellStart"/>
      <w:r>
        <w:rPr>
          <w:sz w:val="24"/>
          <w:szCs w:val="24"/>
        </w:rPr>
        <w:t>Эвола</w:t>
      </w:r>
      <w:proofErr w:type="spellEnd"/>
      <w:r>
        <w:rPr>
          <w:sz w:val="24"/>
          <w:szCs w:val="24"/>
        </w:rPr>
        <w:t xml:space="preserve">, то во Франции большую роль сыграл Рене </w:t>
      </w:r>
      <w:proofErr w:type="spellStart"/>
      <w:r>
        <w:rPr>
          <w:sz w:val="24"/>
          <w:szCs w:val="24"/>
        </w:rPr>
        <w:t>Генон</w:t>
      </w:r>
      <w:proofErr w:type="spellEnd"/>
      <w:r>
        <w:rPr>
          <w:sz w:val="24"/>
          <w:szCs w:val="24"/>
        </w:rPr>
        <w:t xml:space="preserve">. Оба этих мыслителя придерживались концепции «третьего пути», который ведет к возрождению древних традиций в ответ на </w:t>
      </w:r>
      <w:proofErr w:type="spellStart"/>
      <w:r>
        <w:rPr>
          <w:sz w:val="24"/>
          <w:szCs w:val="24"/>
        </w:rPr>
        <w:t>бездуховность</w:t>
      </w:r>
      <w:proofErr w:type="spellEnd"/>
      <w:r>
        <w:rPr>
          <w:sz w:val="24"/>
          <w:szCs w:val="24"/>
        </w:rPr>
        <w:t xml:space="preserve"> современного общества, при этом используя новейшие методы и технологии, сопутствующие научно-техническому прогрессу. Движение не было однородным: в разных государствах выделялись разные мыслители, которые сходясь по некоторым пунктам, высказывали разные точки зрения по другим. Так, для Франции характерна приверженность монотеизму в сфере духовной. В частности </w:t>
      </w:r>
      <w:proofErr w:type="spellStart"/>
      <w:r>
        <w:rPr>
          <w:sz w:val="24"/>
          <w:szCs w:val="24"/>
        </w:rPr>
        <w:t>Генон</w:t>
      </w:r>
      <w:proofErr w:type="spellEnd"/>
      <w:r>
        <w:rPr>
          <w:sz w:val="24"/>
          <w:szCs w:val="24"/>
        </w:rPr>
        <w:t xml:space="preserve"> отдавал предпочтение католицизму, православию и исламу, сам являясь приверженцем последнего, в то время как </w:t>
      </w:r>
      <w:proofErr w:type="spellStart"/>
      <w:r>
        <w:rPr>
          <w:sz w:val="24"/>
          <w:szCs w:val="24"/>
        </w:rPr>
        <w:t>Эвола</w:t>
      </w:r>
      <w:proofErr w:type="spellEnd"/>
      <w:r>
        <w:rPr>
          <w:sz w:val="24"/>
          <w:szCs w:val="24"/>
        </w:rPr>
        <w:t xml:space="preserve"> и его последователи большее внимание уделяли дохристианским языческим верованиям. </w:t>
      </w:r>
      <w:r>
        <w:rPr>
          <w:rStyle w:val="a5"/>
          <w:sz w:val="24"/>
          <w:szCs w:val="24"/>
        </w:rPr>
        <w:footnoteReference w:id="63"/>
      </w:r>
      <w:r w:rsidRPr="001B15AF">
        <w:rPr>
          <w:sz w:val="24"/>
          <w:szCs w:val="24"/>
        </w:rPr>
        <w:t xml:space="preserve"> </w:t>
      </w:r>
      <w:r>
        <w:rPr>
          <w:sz w:val="24"/>
          <w:szCs w:val="24"/>
        </w:rPr>
        <w:t xml:space="preserve">И такие различия прослеживаются во многих программных установках движений, которые в разных странах имеют своих идеологов, разные мнения по тем или иным вопросам. Однако роль России в противостоянии США большинством «новых правых» оценивается как важная, несмотря на различия в предполагаемом статусе (часть европейской цивилизации, стратегический партнер или же равный союзник). </w:t>
      </w:r>
    </w:p>
    <w:p w:rsidR="00F807DE" w:rsidRDefault="00F807DE" w:rsidP="00F807DE">
      <w:pPr>
        <w:spacing w:line="360" w:lineRule="auto"/>
        <w:jc w:val="both"/>
        <w:rPr>
          <w:sz w:val="24"/>
          <w:szCs w:val="24"/>
        </w:rPr>
      </w:pPr>
      <w:r>
        <w:rPr>
          <w:sz w:val="24"/>
          <w:szCs w:val="24"/>
        </w:rPr>
        <w:t>Важной в функционировании «новой правой» была Группа по исследованию и изучению европейской цивилизации - ГРЕСЕ (</w:t>
      </w:r>
      <w:proofErr w:type="spellStart"/>
      <w:r>
        <w:rPr>
          <w:sz w:val="24"/>
          <w:szCs w:val="24"/>
        </w:rPr>
        <w:t>Groupe</w:t>
      </w:r>
      <w:proofErr w:type="spellEnd"/>
      <w:r>
        <w:rPr>
          <w:sz w:val="24"/>
          <w:szCs w:val="24"/>
        </w:rPr>
        <w:t xml:space="preserve"> </w:t>
      </w:r>
      <w:proofErr w:type="spellStart"/>
      <w:r>
        <w:rPr>
          <w:sz w:val="24"/>
          <w:szCs w:val="24"/>
        </w:rPr>
        <w:t>de</w:t>
      </w:r>
      <w:proofErr w:type="spellEnd"/>
      <w:r>
        <w:rPr>
          <w:sz w:val="24"/>
          <w:szCs w:val="24"/>
        </w:rPr>
        <w:t xml:space="preserve"> </w:t>
      </w:r>
      <w:proofErr w:type="spellStart"/>
      <w:r w:rsidRPr="000D7870">
        <w:rPr>
          <w:sz w:val="24"/>
          <w:szCs w:val="24"/>
          <w:lang w:val="en-US"/>
        </w:rPr>
        <w:t>Recherches</w:t>
      </w:r>
      <w:proofErr w:type="spellEnd"/>
      <w:r w:rsidRPr="000D7870">
        <w:rPr>
          <w:sz w:val="24"/>
          <w:szCs w:val="24"/>
        </w:rPr>
        <w:t xml:space="preserve"> </w:t>
      </w:r>
      <w:r w:rsidRPr="000D7870">
        <w:rPr>
          <w:sz w:val="24"/>
          <w:szCs w:val="24"/>
          <w:lang w:val="en-US"/>
        </w:rPr>
        <w:t>et</w:t>
      </w:r>
      <w:r w:rsidRPr="000D7870">
        <w:rPr>
          <w:sz w:val="24"/>
          <w:szCs w:val="24"/>
        </w:rPr>
        <w:t xml:space="preserve"> </w:t>
      </w:r>
      <w:r w:rsidRPr="000D7870">
        <w:rPr>
          <w:sz w:val="24"/>
          <w:szCs w:val="24"/>
          <w:lang w:val="en-US"/>
        </w:rPr>
        <w:t>d</w:t>
      </w:r>
      <w:r w:rsidRPr="000D7870">
        <w:rPr>
          <w:sz w:val="24"/>
          <w:szCs w:val="24"/>
        </w:rPr>
        <w:t>’</w:t>
      </w:r>
      <w:r w:rsidRPr="000D7870">
        <w:rPr>
          <w:sz w:val="24"/>
          <w:szCs w:val="24"/>
          <w:lang w:val="en-US"/>
        </w:rPr>
        <w:t>Etudes</w:t>
      </w:r>
      <w:r w:rsidRPr="000D7870">
        <w:rPr>
          <w:sz w:val="24"/>
          <w:szCs w:val="24"/>
        </w:rPr>
        <w:t xml:space="preserve"> </w:t>
      </w:r>
      <w:r w:rsidRPr="000D7870">
        <w:rPr>
          <w:sz w:val="24"/>
          <w:szCs w:val="24"/>
          <w:lang w:val="en-US"/>
        </w:rPr>
        <w:t>sur</w:t>
      </w:r>
      <w:r w:rsidRPr="000D7870">
        <w:rPr>
          <w:sz w:val="24"/>
          <w:szCs w:val="24"/>
        </w:rPr>
        <w:t xml:space="preserve"> </w:t>
      </w:r>
      <w:r w:rsidRPr="000D7870">
        <w:rPr>
          <w:sz w:val="24"/>
          <w:szCs w:val="24"/>
          <w:lang w:val="en-US"/>
        </w:rPr>
        <w:t>la</w:t>
      </w:r>
      <w:r w:rsidRPr="000D7870">
        <w:rPr>
          <w:sz w:val="24"/>
          <w:szCs w:val="24"/>
        </w:rPr>
        <w:t xml:space="preserve"> </w:t>
      </w:r>
      <w:proofErr w:type="spellStart"/>
      <w:r w:rsidRPr="000D7870">
        <w:rPr>
          <w:sz w:val="24"/>
          <w:szCs w:val="24"/>
          <w:lang w:val="en-US"/>
        </w:rPr>
        <w:t>Civilisation</w:t>
      </w:r>
      <w:proofErr w:type="spellEnd"/>
      <w:r>
        <w:rPr>
          <w:sz w:val="24"/>
          <w:szCs w:val="24"/>
        </w:rPr>
        <w:t xml:space="preserve"> – франц.). Организация активно функционировала в 70-80-ые </w:t>
      </w:r>
      <w:proofErr w:type="spellStart"/>
      <w:proofErr w:type="gramStart"/>
      <w:r>
        <w:rPr>
          <w:sz w:val="24"/>
          <w:szCs w:val="24"/>
        </w:rPr>
        <w:t>гг</w:t>
      </w:r>
      <w:proofErr w:type="spellEnd"/>
      <w:proofErr w:type="gramEnd"/>
      <w:r>
        <w:rPr>
          <w:sz w:val="24"/>
          <w:szCs w:val="24"/>
        </w:rPr>
        <w:t xml:space="preserve">, затем ее значимость и активность заметно снизились. Многих членов организации можно отнести к числу интеллигенции – значительное число ученых-естественников, писателей (среди которых Ж. </w:t>
      </w:r>
      <w:proofErr w:type="spellStart"/>
      <w:r>
        <w:rPr>
          <w:sz w:val="24"/>
          <w:szCs w:val="24"/>
        </w:rPr>
        <w:t>Анжуй</w:t>
      </w:r>
      <w:proofErr w:type="spellEnd"/>
      <w:r>
        <w:rPr>
          <w:sz w:val="24"/>
          <w:szCs w:val="24"/>
        </w:rPr>
        <w:t xml:space="preserve">, </w:t>
      </w:r>
      <w:proofErr w:type="spellStart"/>
      <w:r>
        <w:rPr>
          <w:sz w:val="24"/>
          <w:szCs w:val="24"/>
        </w:rPr>
        <w:t>Ж.Жано</w:t>
      </w:r>
      <w:proofErr w:type="spellEnd"/>
      <w:r>
        <w:rPr>
          <w:sz w:val="24"/>
          <w:szCs w:val="24"/>
        </w:rPr>
        <w:t xml:space="preserve">, М. </w:t>
      </w:r>
      <w:proofErr w:type="spellStart"/>
      <w:r>
        <w:rPr>
          <w:sz w:val="24"/>
          <w:szCs w:val="24"/>
        </w:rPr>
        <w:t>Жуано</w:t>
      </w:r>
      <w:proofErr w:type="spellEnd"/>
      <w:r>
        <w:rPr>
          <w:sz w:val="24"/>
          <w:szCs w:val="24"/>
        </w:rPr>
        <w:t xml:space="preserve"> и </w:t>
      </w:r>
      <w:proofErr w:type="spellStart"/>
      <w:proofErr w:type="gramStart"/>
      <w:r>
        <w:rPr>
          <w:sz w:val="24"/>
          <w:szCs w:val="24"/>
        </w:rPr>
        <w:t>др</w:t>
      </w:r>
      <w:proofErr w:type="spellEnd"/>
      <w:proofErr w:type="gramEnd"/>
      <w:r>
        <w:rPr>
          <w:sz w:val="24"/>
          <w:szCs w:val="24"/>
        </w:rPr>
        <w:t xml:space="preserve">), бывших политиков (М, </w:t>
      </w:r>
      <w:proofErr w:type="spellStart"/>
      <w:r>
        <w:rPr>
          <w:sz w:val="24"/>
          <w:szCs w:val="24"/>
        </w:rPr>
        <w:t>Понятовский</w:t>
      </w:r>
      <w:proofErr w:type="spellEnd"/>
      <w:r>
        <w:rPr>
          <w:sz w:val="24"/>
          <w:szCs w:val="24"/>
        </w:rPr>
        <w:t xml:space="preserve">, Ж. </w:t>
      </w:r>
      <w:proofErr w:type="spellStart"/>
      <w:r>
        <w:rPr>
          <w:sz w:val="24"/>
          <w:szCs w:val="24"/>
        </w:rPr>
        <w:t>Эрсан</w:t>
      </w:r>
      <w:proofErr w:type="spellEnd"/>
      <w:r>
        <w:rPr>
          <w:sz w:val="24"/>
          <w:szCs w:val="24"/>
        </w:rPr>
        <w:t xml:space="preserve"> и </w:t>
      </w:r>
      <w:proofErr w:type="spellStart"/>
      <w:r>
        <w:rPr>
          <w:sz w:val="24"/>
          <w:szCs w:val="24"/>
        </w:rPr>
        <w:t>др</w:t>
      </w:r>
      <w:proofErr w:type="spellEnd"/>
      <w:r>
        <w:rPr>
          <w:sz w:val="24"/>
          <w:szCs w:val="24"/>
        </w:rPr>
        <w:t>). Организация издавала журнал «</w:t>
      </w:r>
      <w:proofErr w:type="spellStart"/>
      <w:r>
        <w:rPr>
          <w:sz w:val="24"/>
          <w:szCs w:val="24"/>
        </w:rPr>
        <w:t>Элеман</w:t>
      </w:r>
      <w:proofErr w:type="spellEnd"/>
      <w:r>
        <w:rPr>
          <w:sz w:val="24"/>
          <w:szCs w:val="24"/>
        </w:rPr>
        <w:t>» на французском и итальянском языках, Бенуа издавал журнал «</w:t>
      </w:r>
      <w:proofErr w:type="spellStart"/>
      <w:r>
        <w:rPr>
          <w:sz w:val="24"/>
          <w:szCs w:val="24"/>
        </w:rPr>
        <w:t>Эколь</w:t>
      </w:r>
      <w:proofErr w:type="spellEnd"/>
      <w:r>
        <w:rPr>
          <w:sz w:val="24"/>
          <w:szCs w:val="24"/>
        </w:rPr>
        <w:t xml:space="preserve"> </w:t>
      </w:r>
      <w:proofErr w:type="spellStart"/>
      <w:r>
        <w:rPr>
          <w:sz w:val="24"/>
          <w:szCs w:val="24"/>
        </w:rPr>
        <w:t>Нувель</w:t>
      </w:r>
      <w:proofErr w:type="spellEnd"/>
      <w:r>
        <w:rPr>
          <w:sz w:val="24"/>
          <w:szCs w:val="24"/>
        </w:rPr>
        <w:t xml:space="preserve">», кроме того, действовали различные клубы и объединения на местах. В 1993 году на основе ГРЕСЕ была создана организация </w:t>
      </w:r>
      <w:r w:rsidRPr="000D7870">
        <w:rPr>
          <w:sz w:val="24"/>
          <w:szCs w:val="24"/>
        </w:rPr>
        <w:t>“</w:t>
      </w:r>
      <w:proofErr w:type="gramStart"/>
      <w:r w:rsidRPr="000D7870">
        <w:rPr>
          <w:sz w:val="24"/>
          <w:szCs w:val="24"/>
        </w:rPr>
        <w:t>Европейские</w:t>
      </w:r>
      <w:proofErr w:type="gramEnd"/>
      <w:r w:rsidRPr="000D7870">
        <w:rPr>
          <w:sz w:val="24"/>
          <w:szCs w:val="24"/>
        </w:rPr>
        <w:t xml:space="preserve"> Синергии” (</w:t>
      </w:r>
      <w:proofErr w:type="spellStart"/>
      <w:r w:rsidRPr="000D7870">
        <w:rPr>
          <w:sz w:val="24"/>
          <w:szCs w:val="24"/>
        </w:rPr>
        <w:t>Synergies</w:t>
      </w:r>
      <w:proofErr w:type="spellEnd"/>
      <w:r w:rsidRPr="000D7870">
        <w:rPr>
          <w:sz w:val="24"/>
          <w:szCs w:val="24"/>
        </w:rPr>
        <w:t xml:space="preserve"> </w:t>
      </w:r>
      <w:proofErr w:type="spellStart"/>
      <w:r w:rsidRPr="000D7870">
        <w:rPr>
          <w:sz w:val="24"/>
          <w:szCs w:val="24"/>
        </w:rPr>
        <w:t>Europeennes</w:t>
      </w:r>
      <w:proofErr w:type="spellEnd"/>
      <w:r w:rsidRPr="000D7870">
        <w:rPr>
          <w:sz w:val="24"/>
          <w:szCs w:val="24"/>
        </w:rPr>
        <w:t>)</w:t>
      </w:r>
      <w:r>
        <w:rPr>
          <w:sz w:val="24"/>
          <w:szCs w:val="24"/>
        </w:rPr>
        <w:t xml:space="preserve">, где на сегодняшний день ведется </w:t>
      </w:r>
      <w:r>
        <w:rPr>
          <w:sz w:val="24"/>
          <w:szCs w:val="24"/>
        </w:rPr>
        <w:lastRenderedPageBreak/>
        <w:t xml:space="preserve">наиболее активная работа. Организация имеет филиалы в разных европейских государствах: Франции, Италии, Бельгии, Швеции, Германии, Австрии, Испании и др. С 1997 года существует также представительство в Москве. Президентом организации с 1998 года является </w:t>
      </w:r>
      <w:proofErr w:type="spellStart"/>
      <w:r>
        <w:rPr>
          <w:sz w:val="24"/>
          <w:szCs w:val="24"/>
        </w:rPr>
        <w:t>Алессандра</w:t>
      </w:r>
      <w:proofErr w:type="spellEnd"/>
      <w:r>
        <w:rPr>
          <w:sz w:val="24"/>
          <w:szCs w:val="24"/>
        </w:rPr>
        <w:t xml:space="preserve"> </w:t>
      </w:r>
      <w:proofErr w:type="spellStart"/>
      <w:r>
        <w:rPr>
          <w:sz w:val="24"/>
          <w:szCs w:val="24"/>
        </w:rPr>
        <w:t>Колла</w:t>
      </w:r>
      <w:proofErr w:type="spellEnd"/>
      <w:r>
        <w:rPr>
          <w:sz w:val="24"/>
          <w:szCs w:val="24"/>
        </w:rPr>
        <w:t xml:space="preserve">. </w:t>
      </w:r>
    </w:p>
    <w:p w:rsidR="00F807DE" w:rsidRDefault="00F807DE" w:rsidP="00F807DE">
      <w:pPr>
        <w:spacing w:line="360" w:lineRule="auto"/>
        <w:jc w:val="both"/>
        <w:rPr>
          <w:sz w:val="24"/>
          <w:szCs w:val="24"/>
        </w:rPr>
      </w:pPr>
      <w:r>
        <w:rPr>
          <w:sz w:val="24"/>
          <w:szCs w:val="24"/>
        </w:rPr>
        <w:t xml:space="preserve">Идеологически «Синергия» стоит на позициях империализма: </w:t>
      </w:r>
      <w:r w:rsidRPr="000D7870">
        <w:rPr>
          <w:sz w:val="24"/>
          <w:szCs w:val="24"/>
        </w:rPr>
        <w:t>“… имперском, в смысле “Священной Империи”, взгляде на Европу, политическая организация которой должна быть основана на имперской модели, на священных духовных принципах и на системе делегирования снизу вверх. Это должна быть независимая и самобытная Европа...”.</w:t>
      </w:r>
      <w:r>
        <w:rPr>
          <w:rStyle w:val="a5"/>
          <w:sz w:val="24"/>
          <w:szCs w:val="24"/>
        </w:rPr>
        <w:footnoteReference w:id="64"/>
      </w:r>
      <w:r>
        <w:rPr>
          <w:sz w:val="24"/>
          <w:szCs w:val="24"/>
        </w:rPr>
        <w:t xml:space="preserve"> Кроме того, важным пунктом является защита античного наследия и внедрение дохристианских верований. Так же большой внимание уделяется конфронтации с Америкой. Этот вопрос рассматривается в статье </w:t>
      </w:r>
      <w:proofErr w:type="spellStart"/>
      <w:r>
        <w:rPr>
          <w:sz w:val="24"/>
          <w:szCs w:val="24"/>
        </w:rPr>
        <w:t>Спенсира</w:t>
      </w:r>
      <w:proofErr w:type="spellEnd"/>
      <w:r>
        <w:rPr>
          <w:sz w:val="24"/>
          <w:szCs w:val="24"/>
        </w:rPr>
        <w:t xml:space="preserve"> «США – главный враг» (1995) и книге </w:t>
      </w:r>
      <w:proofErr w:type="spellStart"/>
      <w:r>
        <w:rPr>
          <w:sz w:val="24"/>
          <w:szCs w:val="24"/>
        </w:rPr>
        <w:t>Стойкерса</w:t>
      </w:r>
      <w:proofErr w:type="spellEnd"/>
      <w:r>
        <w:rPr>
          <w:sz w:val="24"/>
          <w:szCs w:val="24"/>
        </w:rPr>
        <w:t xml:space="preserve"> «Американский враг» (1996). </w:t>
      </w:r>
    </w:p>
    <w:p w:rsidR="00F807DE" w:rsidRDefault="00F807DE" w:rsidP="00F807DE">
      <w:pPr>
        <w:spacing w:line="360" w:lineRule="auto"/>
        <w:jc w:val="both"/>
        <w:rPr>
          <w:sz w:val="24"/>
          <w:szCs w:val="24"/>
        </w:rPr>
      </w:pPr>
      <w:r>
        <w:rPr>
          <w:sz w:val="24"/>
          <w:szCs w:val="24"/>
        </w:rPr>
        <w:t xml:space="preserve">Помимо «Синергии» функционируют такие организации как Берлинское </w:t>
      </w:r>
      <w:proofErr w:type="spellStart"/>
      <w:r>
        <w:rPr>
          <w:sz w:val="24"/>
          <w:szCs w:val="24"/>
        </w:rPr>
        <w:t>Институционалистское</w:t>
      </w:r>
      <w:proofErr w:type="spellEnd"/>
      <w:r>
        <w:rPr>
          <w:sz w:val="24"/>
          <w:szCs w:val="24"/>
        </w:rPr>
        <w:t xml:space="preserve"> Общество и Всемирный конгресс этнических религий. </w:t>
      </w:r>
    </w:p>
    <w:p w:rsidR="00F807DE" w:rsidRDefault="00F807DE" w:rsidP="00F807DE">
      <w:pPr>
        <w:spacing w:line="360" w:lineRule="auto"/>
        <w:jc w:val="both"/>
        <w:rPr>
          <w:sz w:val="24"/>
          <w:szCs w:val="24"/>
        </w:rPr>
      </w:pPr>
      <w:r>
        <w:rPr>
          <w:sz w:val="24"/>
          <w:szCs w:val="24"/>
        </w:rPr>
        <w:t xml:space="preserve">Но не только организации играли важную роль в развитии теоретической базы движения – большой вклад внесли и отдельные его представители. Кроме Р. </w:t>
      </w:r>
      <w:proofErr w:type="spellStart"/>
      <w:r>
        <w:rPr>
          <w:sz w:val="24"/>
          <w:szCs w:val="24"/>
        </w:rPr>
        <w:t>Генона</w:t>
      </w:r>
      <w:proofErr w:type="spellEnd"/>
      <w:r>
        <w:rPr>
          <w:sz w:val="24"/>
          <w:szCs w:val="24"/>
        </w:rPr>
        <w:t xml:space="preserve">, важной фигурой среди французских «новых правых» является Ален де Бенуа. В своих работах Бенуа уделяет большое внимание геополитике, рассуждая в присущих этому направлению категориях гегемонии, «большой игры» и расстановки сил. С констатируемым упадком влияния наций-государств и их неспособностью справиться с вызовами современного мира, Бенуа предлагает отказаться от Европы в современном ее понимании, а направить усилия на создание Империи, в составе которой бы государства получили широкую автономию. Самоуправление этой империи должно производиться в основном на уровне малых локально проживающих групп. Все это, по Бенуа, должно укладываться в федеральную модель. – </w:t>
      </w:r>
      <w:proofErr w:type="gramStart"/>
      <w:r>
        <w:rPr>
          <w:sz w:val="24"/>
          <w:szCs w:val="24"/>
        </w:rPr>
        <w:t>«</w:t>
      </w:r>
      <w:r w:rsidRPr="009B20B6">
        <w:rPr>
          <w:sz w:val="24"/>
          <w:szCs w:val="24"/>
        </w:rPr>
        <w:t>Европа может возни</w:t>
      </w:r>
      <w:r>
        <w:rPr>
          <w:sz w:val="24"/>
          <w:szCs w:val="24"/>
        </w:rPr>
        <w:t>кнуть толь</w:t>
      </w:r>
      <w:r w:rsidRPr="009B20B6">
        <w:rPr>
          <w:sz w:val="24"/>
          <w:szCs w:val="24"/>
        </w:rPr>
        <w:t>ко из фе</w:t>
      </w:r>
      <w:r>
        <w:rPr>
          <w:sz w:val="24"/>
          <w:szCs w:val="24"/>
        </w:rPr>
        <w:t xml:space="preserve">деральной модели, имеющей идею, </w:t>
      </w:r>
      <w:r w:rsidRPr="009B20B6">
        <w:rPr>
          <w:sz w:val="24"/>
          <w:szCs w:val="24"/>
        </w:rPr>
        <w:t>проект,</w:t>
      </w:r>
      <w:r>
        <w:rPr>
          <w:sz w:val="24"/>
          <w:szCs w:val="24"/>
        </w:rPr>
        <w:t xml:space="preserve"> принцип, т. е. в окончательном </w:t>
      </w:r>
      <w:r w:rsidRPr="009B20B6">
        <w:rPr>
          <w:sz w:val="24"/>
          <w:szCs w:val="24"/>
        </w:rPr>
        <w:t>анализе из имперской модели»</w:t>
      </w:r>
      <w:r>
        <w:rPr>
          <w:rStyle w:val="a5"/>
          <w:sz w:val="24"/>
          <w:szCs w:val="24"/>
        </w:rPr>
        <w:footnoteReference w:id="65"/>
      </w:r>
      <w:r>
        <w:rPr>
          <w:sz w:val="24"/>
          <w:szCs w:val="24"/>
        </w:rPr>
        <w:t xml:space="preserve">. Взгляды Бенуа во много опираются на идеи </w:t>
      </w:r>
      <w:proofErr w:type="spellStart"/>
      <w:r>
        <w:rPr>
          <w:sz w:val="24"/>
          <w:szCs w:val="24"/>
        </w:rPr>
        <w:t>Эволы</w:t>
      </w:r>
      <w:proofErr w:type="spellEnd"/>
      <w:r>
        <w:rPr>
          <w:sz w:val="24"/>
          <w:szCs w:val="24"/>
        </w:rPr>
        <w:t>, однако теоретики не сходятся во мнении относительно движущей социальной силы – Бенуа называет этой группой «простой народ», в то время как итальянский философ возлагает куда меньше надежд на массы.</w:t>
      </w:r>
      <w:proofErr w:type="gramEnd"/>
      <w:r>
        <w:rPr>
          <w:sz w:val="24"/>
          <w:szCs w:val="24"/>
        </w:rPr>
        <w:t xml:space="preserve"> Также Бенуа не сходится со своими единомышленниками по вопросу предоставления права на отличие неевропейским национальностям на территории Европы. В частности, другого мнения придерживается французский идеолог «новых </w:t>
      </w:r>
      <w:r>
        <w:rPr>
          <w:sz w:val="24"/>
          <w:szCs w:val="24"/>
        </w:rPr>
        <w:lastRenderedPageBreak/>
        <w:t xml:space="preserve">правых» </w:t>
      </w:r>
      <w:proofErr w:type="spellStart"/>
      <w:r>
        <w:rPr>
          <w:sz w:val="24"/>
          <w:szCs w:val="24"/>
        </w:rPr>
        <w:t>Гийом</w:t>
      </w:r>
      <w:proofErr w:type="spellEnd"/>
      <w:r>
        <w:rPr>
          <w:sz w:val="24"/>
          <w:szCs w:val="24"/>
        </w:rPr>
        <w:t xml:space="preserve"> Фай. Он выступает </w:t>
      </w:r>
      <w:r w:rsidRPr="009B20B6">
        <w:rPr>
          <w:sz w:val="24"/>
          <w:szCs w:val="24"/>
        </w:rPr>
        <w:t>«проти</w:t>
      </w:r>
      <w:r>
        <w:rPr>
          <w:sz w:val="24"/>
          <w:szCs w:val="24"/>
        </w:rPr>
        <w:t xml:space="preserve">в принципа </w:t>
      </w:r>
      <w:proofErr w:type="spellStart"/>
      <w:r>
        <w:rPr>
          <w:sz w:val="24"/>
          <w:szCs w:val="24"/>
        </w:rPr>
        <w:t>этноплюралистической</w:t>
      </w:r>
      <w:proofErr w:type="spellEnd"/>
      <w:r>
        <w:rPr>
          <w:sz w:val="24"/>
          <w:szCs w:val="24"/>
        </w:rPr>
        <w:t xml:space="preserve"> </w:t>
      </w:r>
      <w:r w:rsidRPr="009B20B6">
        <w:rPr>
          <w:sz w:val="24"/>
          <w:szCs w:val="24"/>
        </w:rPr>
        <w:t>объедин</w:t>
      </w:r>
      <w:r>
        <w:rPr>
          <w:sz w:val="24"/>
          <w:szCs w:val="24"/>
        </w:rPr>
        <w:t xml:space="preserve">енной Европы, включая Ислам. Но </w:t>
      </w:r>
      <w:r w:rsidRPr="009B20B6">
        <w:rPr>
          <w:sz w:val="24"/>
          <w:szCs w:val="24"/>
        </w:rPr>
        <w:t>за Евро</w:t>
      </w:r>
      <w:r>
        <w:rPr>
          <w:sz w:val="24"/>
          <w:szCs w:val="24"/>
        </w:rPr>
        <w:t xml:space="preserve">пу </w:t>
      </w:r>
      <w:proofErr w:type="spellStart"/>
      <w:r>
        <w:rPr>
          <w:sz w:val="24"/>
          <w:szCs w:val="24"/>
        </w:rPr>
        <w:t>этноцентрическую</w:t>
      </w:r>
      <w:proofErr w:type="spellEnd"/>
      <w:r>
        <w:rPr>
          <w:sz w:val="24"/>
          <w:szCs w:val="24"/>
        </w:rPr>
        <w:t>, взаимодей</w:t>
      </w:r>
      <w:r w:rsidRPr="009B20B6">
        <w:rPr>
          <w:sz w:val="24"/>
          <w:szCs w:val="24"/>
        </w:rPr>
        <w:t>ствующу</w:t>
      </w:r>
      <w:r>
        <w:rPr>
          <w:sz w:val="24"/>
          <w:szCs w:val="24"/>
        </w:rPr>
        <w:t>ю с Россией и основанную на по</w:t>
      </w:r>
      <w:r w:rsidRPr="009B20B6">
        <w:rPr>
          <w:sz w:val="24"/>
          <w:szCs w:val="24"/>
        </w:rPr>
        <w:t>литике могущества»</w:t>
      </w:r>
      <w:r>
        <w:rPr>
          <w:rStyle w:val="a5"/>
          <w:sz w:val="24"/>
          <w:szCs w:val="24"/>
        </w:rPr>
        <w:footnoteReference w:id="66"/>
      </w:r>
      <w:r>
        <w:rPr>
          <w:sz w:val="24"/>
          <w:szCs w:val="24"/>
        </w:rPr>
        <w:t>. Опираясь на свои в каком-то смысле расистские воззрения, Фай выдвигает концепцию «</w:t>
      </w:r>
      <w:proofErr w:type="spellStart"/>
      <w:r>
        <w:rPr>
          <w:sz w:val="24"/>
          <w:szCs w:val="24"/>
        </w:rPr>
        <w:t>Евросибири</w:t>
      </w:r>
      <w:proofErr w:type="spellEnd"/>
      <w:r>
        <w:rPr>
          <w:sz w:val="24"/>
          <w:szCs w:val="24"/>
        </w:rPr>
        <w:t xml:space="preserve">» - союза государств Европы и Азии с белым цветом кожи, которая будет простираться от Бретани до Берингова пролива: </w:t>
      </w:r>
      <w:r w:rsidRPr="00767E48">
        <w:rPr>
          <w:sz w:val="24"/>
          <w:szCs w:val="24"/>
        </w:rPr>
        <w:t>«Суть идеи в</w:t>
      </w:r>
      <w:r>
        <w:rPr>
          <w:sz w:val="24"/>
          <w:szCs w:val="24"/>
        </w:rPr>
        <w:t xml:space="preserve"> </w:t>
      </w:r>
      <w:r w:rsidRPr="00767E48">
        <w:rPr>
          <w:sz w:val="24"/>
          <w:szCs w:val="24"/>
        </w:rPr>
        <w:t>обра</w:t>
      </w:r>
      <w:r>
        <w:rPr>
          <w:sz w:val="24"/>
          <w:szCs w:val="24"/>
        </w:rPr>
        <w:t xml:space="preserve">зовании конфедеративной Империи </w:t>
      </w:r>
      <w:r w:rsidRPr="00767E48">
        <w:rPr>
          <w:sz w:val="24"/>
          <w:szCs w:val="24"/>
        </w:rPr>
        <w:t>этническ</w:t>
      </w:r>
      <w:r>
        <w:rPr>
          <w:sz w:val="24"/>
          <w:szCs w:val="24"/>
        </w:rPr>
        <w:t>и однородной и экономически не</w:t>
      </w:r>
      <w:r w:rsidRPr="00767E48">
        <w:rPr>
          <w:sz w:val="24"/>
          <w:szCs w:val="24"/>
        </w:rPr>
        <w:t>зависимой, автаркической»</w:t>
      </w:r>
      <w:r>
        <w:rPr>
          <w:rStyle w:val="a5"/>
          <w:sz w:val="24"/>
          <w:szCs w:val="24"/>
        </w:rPr>
        <w:footnoteReference w:id="67"/>
      </w:r>
      <w:r>
        <w:rPr>
          <w:sz w:val="24"/>
          <w:szCs w:val="24"/>
        </w:rPr>
        <w:t>. Здесь следует сделать оговорку, что «</w:t>
      </w:r>
      <w:proofErr w:type="spellStart"/>
      <w:r>
        <w:rPr>
          <w:sz w:val="24"/>
          <w:szCs w:val="24"/>
        </w:rPr>
        <w:t>Евросибирь</w:t>
      </w:r>
      <w:proofErr w:type="spellEnd"/>
      <w:r>
        <w:rPr>
          <w:sz w:val="24"/>
          <w:szCs w:val="24"/>
        </w:rPr>
        <w:t xml:space="preserve">» не имеет ничего общего с концепцией </w:t>
      </w:r>
      <w:proofErr w:type="spellStart"/>
      <w:r>
        <w:rPr>
          <w:sz w:val="24"/>
          <w:szCs w:val="24"/>
        </w:rPr>
        <w:t>евразийства</w:t>
      </w:r>
      <w:proofErr w:type="spellEnd"/>
      <w:r>
        <w:rPr>
          <w:sz w:val="24"/>
          <w:szCs w:val="24"/>
        </w:rPr>
        <w:t xml:space="preserve">. Первая базируется на объединении по расовому и территориальному признакам, тогда как </w:t>
      </w:r>
      <w:proofErr w:type="spellStart"/>
      <w:r>
        <w:rPr>
          <w:sz w:val="24"/>
          <w:szCs w:val="24"/>
        </w:rPr>
        <w:t>евразийство</w:t>
      </w:r>
      <w:proofErr w:type="spellEnd"/>
      <w:r>
        <w:rPr>
          <w:sz w:val="24"/>
          <w:szCs w:val="24"/>
        </w:rPr>
        <w:t xml:space="preserve"> включает в себя куда более широкий спектр народов. В отличие от Бенуа, Фай стоит на позициях не геополитики, а скорее </w:t>
      </w:r>
      <w:proofErr w:type="spellStart"/>
      <w:r>
        <w:rPr>
          <w:sz w:val="24"/>
          <w:szCs w:val="24"/>
        </w:rPr>
        <w:t>этнополитики</w:t>
      </w:r>
      <w:proofErr w:type="spellEnd"/>
      <w:r>
        <w:rPr>
          <w:sz w:val="24"/>
          <w:szCs w:val="24"/>
        </w:rPr>
        <w:t>. Возводя интеграцию по расовому признаку в ранг одного из немногих сре</w:t>
      </w:r>
      <w:proofErr w:type="gramStart"/>
      <w:r>
        <w:rPr>
          <w:sz w:val="24"/>
          <w:szCs w:val="24"/>
        </w:rPr>
        <w:t>дств дл</w:t>
      </w:r>
      <w:proofErr w:type="gramEnd"/>
      <w:r>
        <w:rPr>
          <w:sz w:val="24"/>
          <w:szCs w:val="24"/>
        </w:rPr>
        <w:t xml:space="preserve">я борьбы в «расовой войне», которая идет в Европе. И целью этой войны для европейцев будет «сохранение белой расы». Однако в общем ключе «новых правых» Фай не выступает за стирание различий между нациями. </w:t>
      </w:r>
    </w:p>
    <w:p w:rsidR="00F807DE" w:rsidRDefault="00F807DE" w:rsidP="00F807DE">
      <w:pPr>
        <w:spacing w:line="360" w:lineRule="auto"/>
        <w:jc w:val="both"/>
        <w:rPr>
          <w:sz w:val="24"/>
          <w:szCs w:val="24"/>
        </w:rPr>
      </w:pPr>
      <w:r>
        <w:rPr>
          <w:sz w:val="24"/>
          <w:szCs w:val="24"/>
        </w:rPr>
        <w:t>Наряду с концепцией «</w:t>
      </w:r>
      <w:proofErr w:type="spellStart"/>
      <w:r>
        <w:rPr>
          <w:sz w:val="24"/>
          <w:szCs w:val="24"/>
        </w:rPr>
        <w:t>Евросибири</w:t>
      </w:r>
      <w:proofErr w:type="spellEnd"/>
      <w:r>
        <w:rPr>
          <w:sz w:val="24"/>
          <w:szCs w:val="24"/>
        </w:rPr>
        <w:t xml:space="preserve">» Фай выделяет концепцию Севера: союз </w:t>
      </w:r>
      <w:r w:rsidRPr="00767E48">
        <w:rPr>
          <w:sz w:val="24"/>
          <w:szCs w:val="24"/>
        </w:rPr>
        <w:t>«</w:t>
      </w:r>
      <w:r>
        <w:rPr>
          <w:sz w:val="24"/>
          <w:szCs w:val="24"/>
        </w:rPr>
        <w:t xml:space="preserve">всех белых народов европейского </w:t>
      </w:r>
      <w:r w:rsidRPr="00767E48">
        <w:rPr>
          <w:sz w:val="24"/>
          <w:szCs w:val="24"/>
        </w:rPr>
        <w:t>происхож</w:t>
      </w:r>
      <w:r>
        <w:rPr>
          <w:sz w:val="24"/>
          <w:szCs w:val="24"/>
        </w:rPr>
        <w:t>дения, сосредоточенных в Север</w:t>
      </w:r>
      <w:r w:rsidRPr="00767E48">
        <w:rPr>
          <w:sz w:val="24"/>
          <w:szCs w:val="24"/>
        </w:rPr>
        <w:t>ном полуш</w:t>
      </w:r>
      <w:r>
        <w:rPr>
          <w:sz w:val="24"/>
          <w:szCs w:val="24"/>
        </w:rPr>
        <w:t>арии, в Северной Америке, Евро</w:t>
      </w:r>
      <w:r w:rsidRPr="00767E48">
        <w:rPr>
          <w:sz w:val="24"/>
          <w:szCs w:val="24"/>
        </w:rPr>
        <w:t>пе и в Ро</w:t>
      </w:r>
      <w:r>
        <w:rPr>
          <w:sz w:val="24"/>
          <w:szCs w:val="24"/>
        </w:rPr>
        <w:t>ссийской Федерации с двумя важ</w:t>
      </w:r>
      <w:r w:rsidRPr="00767E48">
        <w:rPr>
          <w:sz w:val="24"/>
          <w:szCs w:val="24"/>
        </w:rPr>
        <w:t xml:space="preserve">ными ответвлениями </w:t>
      </w:r>
      <w:r>
        <w:rPr>
          <w:sz w:val="24"/>
          <w:szCs w:val="24"/>
        </w:rPr>
        <w:t xml:space="preserve">на юг — Аргентиной </w:t>
      </w:r>
      <w:r w:rsidRPr="00767E48">
        <w:rPr>
          <w:sz w:val="24"/>
          <w:szCs w:val="24"/>
        </w:rPr>
        <w:t>и Австралией»</w:t>
      </w:r>
      <w:r>
        <w:rPr>
          <w:sz w:val="24"/>
          <w:szCs w:val="24"/>
        </w:rPr>
        <w:t xml:space="preserve">. Начаться такое объединение должно с построения оси Париж-Берлин-Москва, причем последней отводится важное место. Фай видит в РФ союзника, а установление партнерских отношений ставит на одно из первых мест по важности среди стратегических целей «новых правых». Фай, как и рассмотренные выше теоретики «новых правых» не детализирует будущий проект Империи. По этой причине союз, описываемый на страницах трудов философов, представляется весьма абстрактно, являясь к тому же весьма шаткой конструкцией из-за разобщенности теоретиков в рамках одной парадигмы. Столкнувшись уже с таким вопросом как выбор потенциальных партнеров-союзников, потенциальная Европейская Империя встанет в тупик: вопрос рас решается по-разному в трудах Бенуа и Фая, вопрос сотрудничества с Китаем так же рассматривается с разных сторон и некоторыми теоретиками (в частности, Фаем) рассматривается довольно прохладно. Так же неоднозначно отношение к исламу и в целом к духовным основам будущего союза. </w:t>
      </w:r>
    </w:p>
    <w:p w:rsidR="00F807DE" w:rsidRDefault="00F807DE" w:rsidP="00F807DE">
      <w:pPr>
        <w:spacing w:line="360" w:lineRule="auto"/>
        <w:jc w:val="both"/>
        <w:rPr>
          <w:sz w:val="24"/>
          <w:szCs w:val="24"/>
        </w:rPr>
      </w:pPr>
      <w:r>
        <w:rPr>
          <w:sz w:val="24"/>
          <w:szCs w:val="24"/>
        </w:rPr>
        <w:t xml:space="preserve">Резюмируя, </w:t>
      </w:r>
      <w:r w:rsidRPr="007F2758">
        <w:rPr>
          <w:sz w:val="24"/>
          <w:szCs w:val="24"/>
        </w:rPr>
        <w:t xml:space="preserve">европейское сообщество, по мнению «новых правых», находится в глубоком </w:t>
      </w:r>
      <w:r w:rsidRPr="007F2758">
        <w:rPr>
          <w:sz w:val="24"/>
          <w:szCs w:val="24"/>
        </w:rPr>
        <w:lastRenderedPageBreak/>
        <w:t xml:space="preserve">кризисе, вина за </w:t>
      </w:r>
      <w:r>
        <w:rPr>
          <w:sz w:val="24"/>
          <w:szCs w:val="24"/>
        </w:rPr>
        <w:t xml:space="preserve">который </w:t>
      </w:r>
      <w:r w:rsidRPr="007F2758">
        <w:rPr>
          <w:sz w:val="24"/>
          <w:szCs w:val="24"/>
        </w:rPr>
        <w:t xml:space="preserve">возлагается в большей степени на правящие элиты, </w:t>
      </w:r>
      <w:r>
        <w:rPr>
          <w:sz w:val="24"/>
          <w:szCs w:val="24"/>
        </w:rPr>
        <w:t>не сумевших</w:t>
      </w:r>
      <w:r w:rsidRPr="007F2758">
        <w:rPr>
          <w:sz w:val="24"/>
          <w:szCs w:val="24"/>
        </w:rPr>
        <w:t xml:space="preserve"> создать новые ценности, отвергнув традиционные. Вследствие этого общество было глубоко поражено нигилизмом, что пагубно сказалось на нравственности  и привело к неприемлемым с точки зрения традиционных ценностей социальным явлениям.  Способ борьбы с этим – разработка новой идеологии, которая будет покоиться на базисе европейской культуры в том ее понимании и виде, какой она была до эпохи Просвещения. Обновленное общество в управлении должно опираться на новую интеллектуальную элиту. Так же, считают «новые правые», доминирующей сферой в общественной жизни должна быть не </w:t>
      </w:r>
      <w:r>
        <w:rPr>
          <w:sz w:val="24"/>
          <w:szCs w:val="24"/>
        </w:rPr>
        <w:t xml:space="preserve">экономическая, а политическая. </w:t>
      </w:r>
      <w:r>
        <w:rPr>
          <w:rStyle w:val="a5"/>
          <w:sz w:val="24"/>
          <w:szCs w:val="24"/>
        </w:rPr>
        <w:footnoteReference w:id="68"/>
      </w:r>
    </w:p>
    <w:p w:rsidR="00F807DE" w:rsidRDefault="00F807DE" w:rsidP="00F807DE">
      <w:pPr>
        <w:spacing w:line="360" w:lineRule="auto"/>
        <w:jc w:val="both"/>
        <w:rPr>
          <w:sz w:val="24"/>
          <w:szCs w:val="24"/>
        </w:rPr>
      </w:pPr>
      <w:r w:rsidRPr="007F2758">
        <w:rPr>
          <w:sz w:val="24"/>
          <w:szCs w:val="24"/>
        </w:rPr>
        <w:t>Таким образом, для «новых правых» характерны такие убеждения как необходимость «функциональной демократии», активного использования плодов постиндустриального общества, усиление институтов национального государства и начал национальной идентичности. Так же они пересмотрели и отвергли как не походящее для современного государства содержание марксистской, коммунистической идеологий и философии эп</w:t>
      </w:r>
      <w:r>
        <w:rPr>
          <w:sz w:val="24"/>
          <w:szCs w:val="24"/>
        </w:rPr>
        <w:t>охи Просвещения, вставая, тем</w:t>
      </w:r>
      <w:r w:rsidRPr="007F2758">
        <w:rPr>
          <w:sz w:val="24"/>
          <w:szCs w:val="24"/>
        </w:rPr>
        <w:t xml:space="preserve"> самым</w:t>
      </w:r>
      <w:r>
        <w:rPr>
          <w:sz w:val="24"/>
          <w:szCs w:val="24"/>
        </w:rPr>
        <w:t>,</w:t>
      </w:r>
      <w:r w:rsidRPr="007F2758">
        <w:rPr>
          <w:sz w:val="24"/>
          <w:szCs w:val="24"/>
        </w:rPr>
        <w:t xml:space="preserve"> на «третий путь».  Отмежёвываются «новые правые» и от связи с неофашистами, делая акцент на том, что их движение не включает в себя ни традиционалистов, ни монархистов или либералов, это молодое движение, в основе которого стоит элита. Одной из главных задач в этой связи является противостояние общеевропейскому кризису, который выражается в упадке во всех сферах жизни. Справиться с этим кризисом возможно построив на новых основаниях Европейскую Империю. Кто именно должен входить в это объединение, и на каких принципах оно будет строиться – вопрос дискуссионный, ибо теоретики «новых правых» расходят</w:t>
      </w:r>
      <w:r>
        <w:rPr>
          <w:sz w:val="24"/>
          <w:szCs w:val="24"/>
        </w:rPr>
        <w:t xml:space="preserve">ся во мнении по многим вопроса. </w:t>
      </w:r>
    </w:p>
    <w:p w:rsidR="00F807DE" w:rsidRDefault="00F807DE" w:rsidP="00F807DE">
      <w:pPr>
        <w:spacing w:line="360" w:lineRule="auto"/>
        <w:jc w:val="both"/>
        <w:rPr>
          <w:sz w:val="24"/>
          <w:szCs w:val="24"/>
        </w:rPr>
      </w:pPr>
    </w:p>
    <w:p w:rsidR="00F807DE" w:rsidRDefault="00F807DE" w:rsidP="00F807DE">
      <w:pPr>
        <w:spacing w:line="360" w:lineRule="auto"/>
        <w:jc w:val="both"/>
        <w:rPr>
          <w:sz w:val="24"/>
          <w:szCs w:val="24"/>
        </w:rPr>
      </w:pPr>
    </w:p>
    <w:p w:rsidR="00F807DE" w:rsidRDefault="00F807DE" w:rsidP="00F807DE">
      <w:pPr>
        <w:spacing w:line="360" w:lineRule="auto"/>
        <w:jc w:val="both"/>
        <w:rPr>
          <w:sz w:val="24"/>
          <w:szCs w:val="24"/>
        </w:rPr>
      </w:pPr>
    </w:p>
    <w:p w:rsidR="00F807DE" w:rsidRDefault="00F807DE" w:rsidP="00F807DE">
      <w:pPr>
        <w:spacing w:line="360" w:lineRule="auto"/>
        <w:jc w:val="both"/>
        <w:rPr>
          <w:sz w:val="24"/>
          <w:szCs w:val="24"/>
        </w:rPr>
      </w:pPr>
    </w:p>
    <w:p w:rsidR="00F807DE" w:rsidRDefault="00F807DE" w:rsidP="00F807DE">
      <w:pPr>
        <w:spacing w:line="360" w:lineRule="auto"/>
        <w:jc w:val="both"/>
        <w:rPr>
          <w:sz w:val="24"/>
          <w:szCs w:val="24"/>
        </w:rPr>
      </w:pPr>
    </w:p>
    <w:p w:rsidR="00F807DE" w:rsidRDefault="00F807DE" w:rsidP="00F807DE">
      <w:pPr>
        <w:spacing w:line="360" w:lineRule="auto"/>
        <w:jc w:val="both"/>
        <w:rPr>
          <w:sz w:val="24"/>
          <w:szCs w:val="24"/>
        </w:rPr>
      </w:pPr>
    </w:p>
    <w:p w:rsidR="00F807DE" w:rsidRDefault="00F807DE" w:rsidP="00F807DE">
      <w:pPr>
        <w:spacing w:line="360" w:lineRule="auto"/>
        <w:jc w:val="both"/>
        <w:rPr>
          <w:sz w:val="24"/>
          <w:szCs w:val="24"/>
        </w:rPr>
      </w:pPr>
    </w:p>
    <w:p w:rsidR="00F807DE" w:rsidRDefault="00F807DE" w:rsidP="00F807DE">
      <w:pPr>
        <w:spacing w:line="360" w:lineRule="auto"/>
        <w:jc w:val="both"/>
        <w:rPr>
          <w:sz w:val="24"/>
          <w:szCs w:val="24"/>
        </w:rPr>
      </w:pPr>
    </w:p>
    <w:p w:rsidR="00F807DE" w:rsidRDefault="00F807DE" w:rsidP="00F807DE">
      <w:pPr>
        <w:spacing w:line="360" w:lineRule="auto"/>
        <w:jc w:val="both"/>
        <w:rPr>
          <w:sz w:val="24"/>
          <w:szCs w:val="24"/>
        </w:rPr>
      </w:pPr>
    </w:p>
    <w:p w:rsidR="00F807DE" w:rsidRDefault="00F807DE" w:rsidP="00F807DE">
      <w:pPr>
        <w:spacing w:line="360" w:lineRule="auto"/>
        <w:jc w:val="both"/>
        <w:rPr>
          <w:sz w:val="24"/>
          <w:szCs w:val="24"/>
        </w:rPr>
      </w:pPr>
    </w:p>
    <w:p w:rsidR="00F807DE" w:rsidRPr="00481798" w:rsidRDefault="00F807DE" w:rsidP="00F807DE">
      <w:pPr>
        <w:shd w:val="clear" w:color="auto" w:fill="FFFFFF"/>
        <w:spacing w:line="360" w:lineRule="auto"/>
        <w:rPr>
          <w:b/>
          <w:color w:val="222222"/>
          <w:sz w:val="28"/>
          <w:szCs w:val="28"/>
        </w:rPr>
      </w:pPr>
      <w:r w:rsidRPr="00481798">
        <w:rPr>
          <w:b/>
          <w:color w:val="222222"/>
          <w:sz w:val="28"/>
          <w:szCs w:val="28"/>
        </w:rPr>
        <w:lastRenderedPageBreak/>
        <w:t>§2. Практическая деятельность крайне правых партий и движений во Франции</w:t>
      </w:r>
    </w:p>
    <w:p w:rsidR="00F807DE" w:rsidRDefault="00F807DE" w:rsidP="00F807DE">
      <w:pPr>
        <w:spacing w:line="360" w:lineRule="auto"/>
        <w:jc w:val="both"/>
        <w:rPr>
          <w:sz w:val="24"/>
          <w:szCs w:val="24"/>
        </w:rPr>
      </w:pPr>
      <w:r>
        <w:rPr>
          <w:sz w:val="24"/>
          <w:szCs w:val="24"/>
        </w:rPr>
        <w:t xml:space="preserve">Еще в 50-70-ые годы </w:t>
      </w:r>
      <w:r>
        <w:rPr>
          <w:sz w:val="24"/>
          <w:szCs w:val="24"/>
          <w:lang w:val="en-US"/>
        </w:rPr>
        <w:t>XX</w:t>
      </w:r>
      <w:r w:rsidRPr="002016FF">
        <w:rPr>
          <w:sz w:val="24"/>
          <w:szCs w:val="24"/>
        </w:rPr>
        <w:t xml:space="preserve"> </w:t>
      </w:r>
      <w:r>
        <w:rPr>
          <w:sz w:val="24"/>
          <w:szCs w:val="24"/>
        </w:rPr>
        <w:t>века количество трудовых иммигрантов стало расти: сначала среди них превалировали выходцы из Южной Европы: итальянцы, испанцы. Затем этнический состав стал более разнообразным: помимо европейцев, во Францию на заработки мигрировали выходцы из бывших французских колоний – из Северной Африки, Магриба, Ближнего Востока, Азии, Португалии и др.</w:t>
      </w:r>
      <w:r>
        <w:rPr>
          <w:rStyle w:val="a5"/>
          <w:sz w:val="24"/>
          <w:szCs w:val="24"/>
        </w:rPr>
        <w:footnoteReference w:id="69"/>
      </w:r>
      <w:r>
        <w:rPr>
          <w:sz w:val="24"/>
          <w:szCs w:val="24"/>
        </w:rPr>
        <w:t xml:space="preserve"> В период послевоенного восстановления экономики, когда недостаток рабочей силы был довольно ощутимым, рабочая иммиграция поощрялась государством. Проводилась открытая иммиграционная политика, регламентируемая Законом</w:t>
      </w:r>
      <w:r w:rsidRPr="008154FD">
        <w:rPr>
          <w:sz w:val="24"/>
          <w:szCs w:val="24"/>
        </w:rPr>
        <w:t xml:space="preserve"> о въезде и пребывании иностранных граждан в</w:t>
      </w:r>
      <w:r>
        <w:rPr>
          <w:sz w:val="24"/>
          <w:szCs w:val="24"/>
        </w:rPr>
        <w:t>о</w:t>
      </w:r>
      <w:r w:rsidRPr="008154FD">
        <w:rPr>
          <w:sz w:val="24"/>
          <w:szCs w:val="24"/>
        </w:rPr>
        <w:t xml:space="preserve"> Франции</w:t>
      </w:r>
      <w:r>
        <w:rPr>
          <w:sz w:val="24"/>
          <w:szCs w:val="24"/>
        </w:rPr>
        <w:t>.</w:t>
      </w:r>
    </w:p>
    <w:p w:rsidR="00F807DE" w:rsidRDefault="00F807DE" w:rsidP="00F807DE">
      <w:pPr>
        <w:spacing w:line="360" w:lineRule="auto"/>
        <w:jc w:val="both"/>
        <w:rPr>
          <w:sz w:val="24"/>
          <w:szCs w:val="24"/>
        </w:rPr>
      </w:pPr>
      <w:r>
        <w:rPr>
          <w:sz w:val="24"/>
          <w:szCs w:val="24"/>
        </w:rPr>
        <w:t xml:space="preserve">Однако наступивший в середине 70-ых годов экономический кризис и, как следствие, увеличение безработицы, изменило отношение к </w:t>
      </w:r>
      <w:proofErr w:type="gramStart"/>
      <w:r>
        <w:rPr>
          <w:sz w:val="24"/>
          <w:szCs w:val="24"/>
        </w:rPr>
        <w:t>иммигрантам</w:t>
      </w:r>
      <w:proofErr w:type="gramEnd"/>
      <w:r>
        <w:rPr>
          <w:sz w:val="24"/>
          <w:szCs w:val="24"/>
        </w:rPr>
        <w:t xml:space="preserve"> как рядовых граждан, так и правящих структур. Начал активно распространяться стереотип об иммигрантах, которые «занимают рабочие места французов». Согласно опросу 1983 года, 51% французов высказали мнение, что </w:t>
      </w:r>
      <w:proofErr w:type="gramStart"/>
      <w:r>
        <w:rPr>
          <w:sz w:val="24"/>
          <w:szCs w:val="24"/>
        </w:rPr>
        <w:t>безработицу</w:t>
      </w:r>
      <w:proofErr w:type="gramEnd"/>
      <w:r>
        <w:rPr>
          <w:sz w:val="24"/>
          <w:szCs w:val="24"/>
        </w:rPr>
        <w:t xml:space="preserve"> возможно значительно сократить, уменьшив число иммигрантов в стране.</w:t>
      </w:r>
      <w:r>
        <w:rPr>
          <w:rStyle w:val="a5"/>
          <w:sz w:val="24"/>
          <w:szCs w:val="24"/>
        </w:rPr>
        <w:footnoteReference w:id="70"/>
      </w:r>
      <w:r>
        <w:rPr>
          <w:sz w:val="24"/>
          <w:szCs w:val="24"/>
        </w:rPr>
        <w:t xml:space="preserve"> На этой волне правительством было дано официальное заявление о прекращении приема иммигрантов кроме случаев восстановления семей и предоставления убежища беженцам. В 1974 году были закрыты все программы по найму иностранной рабочей силы, и были введены санкции против работодателей, ее использующих. Таким образом, одной из самых острых и насущных социальных проблем Франции были отношения с иммигрантами. </w:t>
      </w:r>
    </w:p>
    <w:p w:rsidR="00F807DE" w:rsidRDefault="00F807DE" w:rsidP="00F807DE">
      <w:pPr>
        <w:spacing w:line="360" w:lineRule="auto"/>
        <w:jc w:val="both"/>
        <w:rPr>
          <w:sz w:val="24"/>
          <w:szCs w:val="24"/>
        </w:rPr>
      </w:pPr>
      <w:r>
        <w:rPr>
          <w:sz w:val="24"/>
          <w:szCs w:val="24"/>
        </w:rPr>
        <w:t xml:space="preserve">Кроме того, вопрос отношения к европейской интеграции, которая помимо экономики стала затрагивать и политическую, фискальную и другие сферы жизни остается открытым. Многие европейцы находят причину экономических, политических и социальных неудач последних лет в более тесных отношениях на европейском пространстве и открытых границах. </w:t>
      </w:r>
    </w:p>
    <w:p w:rsidR="00F807DE" w:rsidRDefault="00F807DE" w:rsidP="00F807DE">
      <w:pPr>
        <w:spacing w:line="360" w:lineRule="auto"/>
        <w:jc w:val="both"/>
        <w:rPr>
          <w:sz w:val="24"/>
          <w:szCs w:val="24"/>
        </w:rPr>
      </w:pPr>
      <w:r>
        <w:rPr>
          <w:sz w:val="24"/>
          <w:szCs w:val="24"/>
        </w:rPr>
        <w:t xml:space="preserve">Нерешенность проблем создала в обществе потребность в новых силах, которыми стали новые ультраправые. Их идеологические постулаты во многом отличались от неофашистских программ. При этом они предлагали простые и жесткие решения существующих проблем, акцентируя внимание на том, чего именно хочет в большинстве своем электорат. </w:t>
      </w:r>
    </w:p>
    <w:p w:rsidR="00F807DE" w:rsidRDefault="00F807DE" w:rsidP="00F807DE">
      <w:pPr>
        <w:spacing w:line="360" w:lineRule="auto"/>
        <w:jc w:val="both"/>
        <w:rPr>
          <w:sz w:val="24"/>
          <w:szCs w:val="24"/>
        </w:rPr>
      </w:pPr>
      <w:r>
        <w:rPr>
          <w:sz w:val="24"/>
          <w:szCs w:val="24"/>
        </w:rPr>
        <w:lastRenderedPageBreak/>
        <w:t xml:space="preserve">Так, чтобы на практике увидеть подход «новых правых» к политике, необходимо рассмотреть некоторых наиболее известных представителей этого фланга. </w:t>
      </w:r>
    </w:p>
    <w:p w:rsidR="00F807DE" w:rsidRDefault="00F807DE" w:rsidP="00F807DE">
      <w:pPr>
        <w:spacing w:line="360" w:lineRule="auto"/>
        <w:jc w:val="both"/>
        <w:rPr>
          <w:sz w:val="24"/>
          <w:szCs w:val="24"/>
        </w:rPr>
      </w:pPr>
    </w:p>
    <w:p w:rsidR="00F807DE" w:rsidRDefault="00F807DE" w:rsidP="00F807DE">
      <w:pPr>
        <w:spacing w:line="360" w:lineRule="auto"/>
        <w:jc w:val="center"/>
        <w:rPr>
          <w:sz w:val="28"/>
          <w:szCs w:val="28"/>
        </w:rPr>
      </w:pPr>
      <w:r w:rsidRPr="004600D5">
        <w:rPr>
          <w:sz w:val="28"/>
          <w:szCs w:val="28"/>
        </w:rPr>
        <w:t>Национальный фронт.</w:t>
      </w:r>
      <w:r>
        <w:rPr>
          <w:sz w:val="28"/>
          <w:szCs w:val="28"/>
        </w:rPr>
        <w:t xml:space="preserve"> (НФ)</w:t>
      </w:r>
    </w:p>
    <w:p w:rsidR="00F807DE" w:rsidRDefault="00F807DE" w:rsidP="00F807DE">
      <w:pPr>
        <w:spacing w:line="360" w:lineRule="auto"/>
        <w:jc w:val="both"/>
        <w:rPr>
          <w:sz w:val="24"/>
          <w:szCs w:val="24"/>
        </w:rPr>
      </w:pPr>
      <w:r>
        <w:rPr>
          <w:sz w:val="24"/>
          <w:szCs w:val="24"/>
        </w:rPr>
        <w:t xml:space="preserve">На волне увеличения недовольства французов ситуацией с мигрантами стало увеличиваться количество правых партий разной степени радикальности. Одной из наиболее популярных до сегодняшнего дня является партия Национальный Фронт (далее НФ), основанная в 1972 году Жаном Мари </w:t>
      </w:r>
      <w:proofErr w:type="spellStart"/>
      <w:r>
        <w:rPr>
          <w:sz w:val="24"/>
          <w:szCs w:val="24"/>
        </w:rPr>
        <w:t>Ле</w:t>
      </w:r>
      <w:proofErr w:type="spellEnd"/>
      <w:r>
        <w:rPr>
          <w:sz w:val="24"/>
          <w:szCs w:val="24"/>
        </w:rPr>
        <w:t xml:space="preserve"> Пеном из нескольких националистических движений. С 2011 года пост руководителя принадлежит его дочери – Марин </w:t>
      </w:r>
      <w:proofErr w:type="spellStart"/>
      <w:r>
        <w:rPr>
          <w:sz w:val="24"/>
          <w:szCs w:val="24"/>
        </w:rPr>
        <w:t>Ле</w:t>
      </w:r>
      <w:proofErr w:type="spellEnd"/>
      <w:r>
        <w:rPr>
          <w:sz w:val="24"/>
          <w:szCs w:val="24"/>
        </w:rPr>
        <w:t xml:space="preserve"> Пен. Символ НФ – Жанна</w:t>
      </w:r>
      <w:proofErr w:type="gramStart"/>
      <w:r>
        <w:rPr>
          <w:sz w:val="24"/>
          <w:szCs w:val="24"/>
        </w:rPr>
        <w:t xml:space="preserve"> Д</w:t>
      </w:r>
      <w:proofErr w:type="gramEnd"/>
      <w:r w:rsidRPr="004600D5">
        <w:rPr>
          <w:sz w:val="24"/>
          <w:szCs w:val="24"/>
        </w:rPr>
        <w:t>’</w:t>
      </w:r>
      <w:r>
        <w:rPr>
          <w:sz w:val="24"/>
          <w:szCs w:val="24"/>
        </w:rPr>
        <w:t xml:space="preserve">Арк, а эмблема – факел цвета французского </w:t>
      </w:r>
      <w:proofErr w:type="spellStart"/>
      <w:r>
        <w:rPr>
          <w:sz w:val="24"/>
          <w:szCs w:val="24"/>
        </w:rPr>
        <w:t>триколора</w:t>
      </w:r>
      <w:proofErr w:type="spellEnd"/>
      <w:r>
        <w:rPr>
          <w:sz w:val="24"/>
          <w:szCs w:val="24"/>
        </w:rPr>
        <w:t xml:space="preserve">. </w:t>
      </w:r>
    </w:p>
    <w:p w:rsidR="00F807DE" w:rsidRDefault="00F807DE" w:rsidP="00F807DE">
      <w:pPr>
        <w:spacing w:line="360" w:lineRule="auto"/>
        <w:jc w:val="both"/>
        <w:rPr>
          <w:sz w:val="24"/>
          <w:szCs w:val="24"/>
        </w:rPr>
      </w:pPr>
      <w:r>
        <w:rPr>
          <w:sz w:val="24"/>
          <w:szCs w:val="24"/>
        </w:rPr>
        <w:t>НФ имеет молодежное отделение, ассоциирован с такими организациями как Национальный банковский кружок, Всеобщий альянс против расизма и за уважение французской идентичности и др. Так же при партии есть журнал «</w:t>
      </w:r>
      <w:proofErr w:type="gramStart"/>
      <w:r>
        <w:rPr>
          <w:sz w:val="24"/>
          <w:szCs w:val="24"/>
        </w:rPr>
        <w:t>Французы</w:t>
      </w:r>
      <w:proofErr w:type="gramEnd"/>
      <w:r>
        <w:rPr>
          <w:sz w:val="24"/>
          <w:szCs w:val="24"/>
        </w:rPr>
        <w:t xml:space="preserve"> прежде всего» и «радио </w:t>
      </w:r>
      <w:proofErr w:type="spellStart"/>
      <w:r>
        <w:rPr>
          <w:sz w:val="24"/>
          <w:szCs w:val="24"/>
        </w:rPr>
        <w:t>Ле</w:t>
      </w:r>
      <w:proofErr w:type="spellEnd"/>
      <w:r>
        <w:rPr>
          <w:sz w:val="24"/>
          <w:szCs w:val="24"/>
        </w:rPr>
        <w:t xml:space="preserve"> Пен».</w:t>
      </w:r>
    </w:p>
    <w:p w:rsidR="00F807DE" w:rsidRPr="004600D5" w:rsidRDefault="00F807DE" w:rsidP="00F807DE">
      <w:pPr>
        <w:spacing w:line="360" w:lineRule="auto"/>
        <w:jc w:val="both"/>
        <w:rPr>
          <w:sz w:val="24"/>
          <w:szCs w:val="24"/>
        </w:rPr>
      </w:pPr>
      <w:r>
        <w:rPr>
          <w:sz w:val="24"/>
          <w:szCs w:val="24"/>
        </w:rPr>
        <w:t xml:space="preserve">Как уже было сказано выше, сложная социальная обстановка в стране, недовольство нерешенностью расовой проблемы побуждает партии обращать особое внимание на этот аспект. НФ в своей программе выступает за ужесточение требований при получении гражданства, а так же за уменьшение или прекращение миграции из неевропейских стран. </w:t>
      </w:r>
    </w:p>
    <w:p w:rsidR="00F807DE" w:rsidRDefault="00F807DE" w:rsidP="00F807DE">
      <w:pPr>
        <w:spacing w:line="360" w:lineRule="auto"/>
        <w:jc w:val="both"/>
        <w:rPr>
          <w:sz w:val="24"/>
          <w:szCs w:val="24"/>
        </w:rPr>
      </w:pPr>
      <w:r>
        <w:rPr>
          <w:sz w:val="24"/>
          <w:szCs w:val="24"/>
        </w:rPr>
        <w:t xml:space="preserve">Помимо этого, программа фронта в 80-ых включала в себя такие пункты как распространение социального обеспечения только на французов, экономический протекционизм, отход от </w:t>
      </w:r>
      <w:proofErr w:type="spellStart"/>
      <w:r>
        <w:rPr>
          <w:sz w:val="24"/>
          <w:szCs w:val="24"/>
        </w:rPr>
        <w:t>евроинтеграции</w:t>
      </w:r>
      <w:proofErr w:type="spellEnd"/>
      <w:r>
        <w:rPr>
          <w:sz w:val="24"/>
          <w:szCs w:val="24"/>
        </w:rPr>
        <w:t xml:space="preserve"> и снижение кооперации с международными организациями, возврат к традиционным ценностям, сохранение и распространение французской культуры и др.</w:t>
      </w:r>
      <w:r>
        <w:rPr>
          <w:rStyle w:val="a5"/>
          <w:sz w:val="24"/>
          <w:szCs w:val="24"/>
        </w:rPr>
        <w:footnoteReference w:id="71"/>
      </w:r>
      <w:r>
        <w:rPr>
          <w:sz w:val="24"/>
          <w:szCs w:val="24"/>
        </w:rPr>
        <w:t xml:space="preserve"> </w:t>
      </w:r>
    </w:p>
    <w:p w:rsidR="00F807DE" w:rsidRDefault="00F807DE" w:rsidP="00F807DE">
      <w:pPr>
        <w:spacing w:line="360" w:lineRule="auto"/>
        <w:jc w:val="both"/>
        <w:rPr>
          <w:sz w:val="24"/>
          <w:szCs w:val="24"/>
        </w:rPr>
      </w:pPr>
      <w:r>
        <w:rPr>
          <w:sz w:val="24"/>
          <w:szCs w:val="24"/>
        </w:rPr>
        <w:t>Борьба против иммигрантов происходила не только в конституционной сфере, но и на улицах – увеличивается число терактов, нападений на цветное население и других проявлений расовой дискриминации. В 1983 году французские солдаты избили до смерти молодого алжирца, а всего в 1983 году было убито более 20 иммигрантов, причем многие из них погибли в густонаселенных районах Парижа.</w:t>
      </w:r>
      <w:r>
        <w:rPr>
          <w:rStyle w:val="a5"/>
          <w:sz w:val="24"/>
          <w:szCs w:val="24"/>
        </w:rPr>
        <w:footnoteReference w:id="72"/>
      </w:r>
      <w:r>
        <w:rPr>
          <w:sz w:val="24"/>
          <w:szCs w:val="24"/>
        </w:rPr>
        <w:t xml:space="preserve"> </w:t>
      </w:r>
    </w:p>
    <w:p w:rsidR="00F807DE" w:rsidRDefault="00F807DE" w:rsidP="00F807DE">
      <w:pPr>
        <w:spacing w:line="360" w:lineRule="auto"/>
        <w:jc w:val="both"/>
        <w:rPr>
          <w:sz w:val="24"/>
          <w:szCs w:val="24"/>
        </w:rPr>
      </w:pPr>
      <w:r>
        <w:rPr>
          <w:sz w:val="24"/>
          <w:szCs w:val="24"/>
        </w:rPr>
        <w:t xml:space="preserve">Популярность и поддержка Национального фронта растет – на местных выборах в 1983 году партия получила 10% голосов, в том же году, но западнее – 17%. При этом партия оттесняет на второй план более традиционалистские правые силы, к примеру, Партию новых сил </w:t>
      </w:r>
      <w:r w:rsidRPr="00D62F38">
        <w:rPr>
          <w:sz w:val="24"/>
          <w:szCs w:val="24"/>
        </w:rPr>
        <w:t>(</w:t>
      </w:r>
      <w:r>
        <w:rPr>
          <w:sz w:val="24"/>
          <w:szCs w:val="24"/>
        </w:rPr>
        <w:t>ПНС). На некоторых выборах партия вступала в коалицию с более умеренными Объединение в поддержку республики (</w:t>
      </w:r>
      <w:proofErr w:type="gramStart"/>
      <w:r>
        <w:rPr>
          <w:sz w:val="24"/>
          <w:szCs w:val="24"/>
        </w:rPr>
        <w:t>ОПР</w:t>
      </w:r>
      <w:proofErr w:type="gramEnd"/>
      <w:r>
        <w:rPr>
          <w:sz w:val="24"/>
          <w:szCs w:val="24"/>
        </w:rPr>
        <w:t xml:space="preserve">) и Союз за французскую </w:t>
      </w:r>
      <w:r>
        <w:rPr>
          <w:sz w:val="24"/>
          <w:szCs w:val="24"/>
        </w:rPr>
        <w:lastRenderedPageBreak/>
        <w:t xml:space="preserve">демократию </w:t>
      </w:r>
      <w:r w:rsidRPr="00D62F38">
        <w:rPr>
          <w:sz w:val="24"/>
          <w:szCs w:val="24"/>
        </w:rPr>
        <w:t>(</w:t>
      </w:r>
      <w:r>
        <w:rPr>
          <w:sz w:val="24"/>
          <w:szCs w:val="24"/>
        </w:rPr>
        <w:t xml:space="preserve">СФД). В связи с этим все чаще поднимался вопрос об объединении крайне правых и традиционно правых. Изучением перспектив такого сближения занимались французские исследователи, среди которых наиболее значительными можно назвать П. </w:t>
      </w:r>
      <w:proofErr w:type="spellStart"/>
      <w:r>
        <w:rPr>
          <w:sz w:val="24"/>
          <w:szCs w:val="24"/>
        </w:rPr>
        <w:t>Мартэна</w:t>
      </w:r>
      <w:proofErr w:type="spellEnd"/>
      <w:r>
        <w:rPr>
          <w:sz w:val="24"/>
          <w:szCs w:val="24"/>
        </w:rPr>
        <w:t xml:space="preserve"> и Л. Жоспена. </w:t>
      </w:r>
    </w:p>
    <w:p w:rsidR="00F807DE" w:rsidRDefault="00F807DE" w:rsidP="00F807DE">
      <w:pPr>
        <w:spacing w:line="360" w:lineRule="auto"/>
        <w:jc w:val="both"/>
        <w:rPr>
          <w:sz w:val="24"/>
          <w:szCs w:val="24"/>
        </w:rPr>
      </w:pPr>
      <w:r>
        <w:rPr>
          <w:sz w:val="24"/>
          <w:szCs w:val="24"/>
        </w:rPr>
        <w:t xml:space="preserve">Согласно логике последнего, сближение происходит за счет </w:t>
      </w:r>
      <w:proofErr w:type="spellStart"/>
      <w:r>
        <w:rPr>
          <w:sz w:val="24"/>
          <w:szCs w:val="24"/>
        </w:rPr>
        <w:t>радикализации</w:t>
      </w:r>
      <w:proofErr w:type="spellEnd"/>
      <w:r>
        <w:rPr>
          <w:sz w:val="24"/>
          <w:szCs w:val="24"/>
        </w:rPr>
        <w:t xml:space="preserve"> традиционалистов с одной стороны и потребности в умеренности и респектабельности крайне правых с другой. </w:t>
      </w:r>
      <w:proofErr w:type="spellStart"/>
      <w:r>
        <w:rPr>
          <w:sz w:val="24"/>
          <w:szCs w:val="24"/>
        </w:rPr>
        <w:t>Радикализация</w:t>
      </w:r>
      <w:proofErr w:type="spellEnd"/>
      <w:r>
        <w:rPr>
          <w:sz w:val="24"/>
          <w:szCs w:val="24"/>
        </w:rPr>
        <w:t xml:space="preserve"> началась с 1981, когда  к власти во Франции пришли левые. Тогда традиционалисты начали заимствовать некоторые положения программ крайне правых, обновляя при этом собственные идеологические построения. По мнению Жоспена, такое положение дел является временным и существует, пока партии находятся в оппозиции. Однако этот феномен следует рассматривать и в более длительной перспективе, а точнее, последствия этого заимствования.</w:t>
      </w:r>
      <w:r>
        <w:rPr>
          <w:rStyle w:val="a5"/>
          <w:sz w:val="24"/>
          <w:szCs w:val="24"/>
        </w:rPr>
        <w:footnoteReference w:id="73"/>
      </w:r>
    </w:p>
    <w:p w:rsidR="00F807DE" w:rsidRDefault="00F807DE" w:rsidP="00F807DE">
      <w:pPr>
        <w:spacing w:line="360" w:lineRule="auto"/>
        <w:jc w:val="both"/>
        <w:rPr>
          <w:sz w:val="24"/>
          <w:szCs w:val="24"/>
        </w:rPr>
      </w:pPr>
      <w:r>
        <w:rPr>
          <w:sz w:val="24"/>
          <w:szCs w:val="24"/>
        </w:rPr>
        <w:t xml:space="preserve">В это же время крайне правые смягчают свои программы: во внешней политике выступают за </w:t>
      </w:r>
      <w:proofErr w:type="spellStart"/>
      <w:r>
        <w:rPr>
          <w:sz w:val="24"/>
          <w:szCs w:val="24"/>
        </w:rPr>
        <w:t>атлантизм</w:t>
      </w:r>
      <w:proofErr w:type="spellEnd"/>
      <w:r>
        <w:rPr>
          <w:sz w:val="24"/>
          <w:szCs w:val="24"/>
        </w:rPr>
        <w:t xml:space="preserve"> на основах национализма, а во внутренней – за экономический либерализм. </w:t>
      </w:r>
    </w:p>
    <w:p w:rsidR="00F807DE" w:rsidRDefault="00F807DE" w:rsidP="00F807DE">
      <w:pPr>
        <w:spacing w:line="360" w:lineRule="auto"/>
        <w:jc w:val="both"/>
        <w:rPr>
          <w:sz w:val="24"/>
          <w:szCs w:val="24"/>
        </w:rPr>
      </w:pPr>
      <w:r>
        <w:rPr>
          <w:sz w:val="24"/>
          <w:szCs w:val="24"/>
        </w:rPr>
        <w:t>После местных выборов на повестке дня Национального фронта стояло участие в выборах в Европейский парламент. Целью было намечено получить 5% голосов, однако результаты превзошли ожидания и партия получает 11% в 1984 году. Успех сопутствует НФ и во французских парламентских выборах, где побеждает правый блок, а НФ получает 10% и 35 депутатских мест.</w:t>
      </w:r>
      <w:r>
        <w:rPr>
          <w:rStyle w:val="a5"/>
          <w:sz w:val="24"/>
          <w:szCs w:val="24"/>
        </w:rPr>
        <w:footnoteReference w:id="74"/>
      </w:r>
      <w:r>
        <w:rPr>
          <w:sz w:val="24"/>
          <w:szCs w:val="24"/>
        </w:rPr>
        <w:t xml:space="preserve"> </w:t>
      </w:r>
    </w:p>
    <w:p w:rsidR="00F807DE" w:rsidRDefault="00F807DE" w:rsidP="00F807DE">
      <w:pPr>
        <w:spacing w:line="360" w:lineRule="auto"/>
        <w:jc w:val="both"/>
        <w:rPr>
          <w:sz w:val="24"/>
          <w:szCs w:val="24"/>
        </w:rPr>
      </w:pPr>
      <w:r>
        <w:rPr>
          <w:sz w:val="24"/>
          <w:szCs w:val="24"/>
        </w:rPr>
        <w:t>Однако в 1984 году во Франции была введена мажоритарная избирательная система, поэтому почти 20 лет партия не получала достаточной</w:t>
      </w:r>
      <w:r>
        <w:rPr>
          <w:sz w:val="24"/>
          <w:szCs w:val="24"/>
        </w:rPr>
        <w:tab/>
        <w:t xml:space="preserve"> поддержки для прохождения во властные структуры. </w:t>
      </w:r>
    </w:p>
    <w:p w:rsidR="00F807DE" w:rsidRDefault="00F807DE" w:rsidP="00F807DE">
      <w:pPr>
        <w:spacing w:line="360" w:lineRule="auto"/>
        <w:jc w:val="both"/>
        <w:rPr>
          <w:sz w:val="24"/>
          <w:szCs w:val="24"/>
        </w:rPr>
      </w:pPr>
      <w:r>
        <w:rPr>
          <w:sz w:val="24"/>
          <w:szCs w:val="24"/>
        </w:rPr>
        <w:t xml:space="preserve">В 2002 году во главу партии становится Марин </w:t>
      </w:r>
      <w:proofErr w:type="spellStart"/>
      <w:r>
        <w:rPr>
          <w:sz w:val="24"/>
          <w:szCs w:val="24"/>
        </w:rPr>
        <w:t>Ле</w:t>
      </w:r>
      <w:proofErr w:type="spellEnd"/>
      <w:r>
        <w:rPr>
          <w:sz w:val="24"/>
          <w:szCs w:val="24"/>
        </w:rPr>
        <w:t xml:space="preserve"> Пен. С этого времени в партии начинаются реформы, меняется программа, имидж партии, которая становится благодаря усилиям лидера более привлекательной для простого избирателя. </w:t>
      </w:r>
    </w:p>
    <w:p w:rsidR="00F807DE" w:rsidRDefault="00F807DE" w:rsidP="00F807DE">
      <w:pPr>
        <w:spacing w:line="360" w:lineRule="auto"/>
        <w:jc w:val="both"/>
        <w:rPr>
          <w:sz w:val="24"/>
          <w:szCs w:val="24"/>
        </w:rPr>
      </w:pPr>
      <w:r>
        <w:rPr>
          <w:sz w:val="24"/>
          <w:szCs w:val="24"/>
        </w:rPr>
        <w:t>С 2002 года в программе партии одно из первых мест занимают вопросы семьи.</w:t>
      </w:r>
      <w:r>
        <w:rPr>
          <w:rStyle w:val="a5"/>
          <w:sz w:val="24"/>
          <w:szCs w:val="24"/>
        </w:rPr>
        <w:footnoteReference w:id="75"/>
      </w:r>
      <w:r>
        <w:rPr>
          <w:sz w:val="24"/>
          <w:szCs w:val="24"/>
        </w:rPr>
        <w:t xml:space="preserve"> При растущем свободомыслии и общей распущенности нравов семья, как ячейка общества и переносчик традиций, должна быть по-новому переосмыслена и популяризована. Большое внимание уделяется реставрации семейных, традиционных ценностей. Предусматривается так же и материальная поддержка семей (исключительно французских): требуется учредить пособие для родителей на обучение, гарантировать родителям жилье, налоговые </w:t>
      </w:r>
      <w:r>
        <w:rPr>
          <w:sz w:val="24"/>
          <w:szCs w:val="24"/>
        </w:rPr>
        <w:lastRenderedPageBreak/>
        <w:t xml:space="preserve">послабления, упростить процедуру усыновления и др. НФ выступает против абортов, клонирования и эвтаназии, кроме того, не поддерживает партия и однополые отношения, поэтому предлагает упразднить </w:t>
      </w:r>
      <w:r>
        <w:rPr>
          <w:sz w:val="24"/>
          <w:szCs w:val="24"/>
          <w:lang w:val="en-US"/>
        </w:rPr>
        <w:t>PACS</w:t>
      </w:r>
      <w:r>
        <w:rPr>
          <w:sz w:val="24"/>
          <w:szCs w:val="24"/>
        </w:rPr>
        <w:t>.</w:t>
      </w:r>
    </w:p>
    <w:p w:rsidR="00F807DE" w:rsidRDefault="00F807DE" w:rsidP="00F807DE">
      <w:pPr>
        <w:spacing w:line="360" w:lineRule="auto"/>
        <w:jc w:val="both"/>
        <w:rPr>
          <w:sz w:val="24"/>
          <w:szCs w:val="24"/>
        </w:rPr>
      </w:pPr>
      <w:r>
        <w:rPr>
          <w:sz w:val="24"/>
          <w:szCs w:val="24"/>
        </w:rPr>
        <w:t xml:space="preserve">Так же один из важнейших пунктов программы – </w:t>
      </w:r>
      <w:proofErr w:type="spellStart"/>
      <w:r>
        <w:rPr>
          <w:sz w:val="24"/>
          <w:szCs w:val="24"/>
        </w:rPr>
        <w:t>антииммигрантская</w:t>
      </w:r>
      <w:proofErr w:type="spellEnd"/>
      <w:r>
        <w:rPr>
          <w:sz w:val="24"/>
          <w:szCs w:val="24"/>
        </w:rPr>
        <w:t xml:space="preserve"> риторика. НФ выступает против </w:t>
      </w:r>
      <w:proofErr w:type="spellStart"/>
      <w:r>
        <w:rPr>
          <w:sz w:val="24"/>
          <w:szCs w:val="24"/>
        </w:rPr>
        <w:t>мультукультурного</w:t>
      </w:r>
      <w:proofErr w:type="spellEnd"/>
      <w:r>
        <w:rPr>
          <w:sz w:val="24"/>
          <w:szCs w:val="24"/>
        </w:rPr>
        <w:t xml:space="preserve"> общества, которое, по его мнению, провоцирует только большое количество конфликтов. Так же поднимается проблема нежелания мигрантов ассимилироваться с населением. Вместо этого выходцы из Африки и с Востока образуют гетто, существующие во многом на деньги от торговли наркотиками, в которых французы чувствуют себя не в безопасности. Осуждается так же исламизация страны, постройка мечетей и распространение этой религии внутри христианства. Однако стоит особенно отметить, что НФ не выступает против миграции как таковой: доводы о повышении преступности, социальной напряженности, утере идентичности и прочем относятся скорее к выходцам из неевропейских стран, которые не желают ассимилироваться. </w:t>
      </w:r>
    </w:p>
    <w:p w:rsidR="00F807DE" w:rsidRDefault="00F807DE" w:rsidP="00F807DE">
      <w:pPr>
        <w:spacing w:line="360" w:lineRule="auto"/>
        <w:jc w:val="both"/>
        <w:rPr>
          <w:sz w:val="24"/>
          <w:szCs w:val="24"/>
        </w:rPr>
      </w:pPr>
      <w:r>
        <w:rPr>
          <w:sz w:val="24"/>
          <w:szCs w:val="24"/>
        </w:rPr>
        <w:t xml:space="preserve">В социальной сфере партия предлагает выплачивать социальные пособия только французским гражданам, установить приоритет французов при найме на работу. Предлагается стимулировать возвращение иммигрантов на родину, как и преступников. </w:t>
      </w:r>
    </w:p>
    <w:p w:rsidR="00F807DE" w:rsidRDefault="00F807DE" w:rsidP="00F807DE">
      <w:pPr>
        <w:spacing w:line="360" w:lineRule="auto"/>
        <w:jc w:val="both"/>
        <w:rPr>
          <w:sz w:val="24"/>
          <w:szCs w:val="24"/>
        </w:rPr>
      </w:pPr>
      <w:r>
        <w:rPr>
          <w:sz w:val="24"/>
          <w:szCs w:val="24"/>
        </w:rPr>
        <w:t xml:space="preserve">Кроме этого, важным пунктом программы является уход от европейской интеграции и отмена соглашений, подписанных в свое время в Шенгене, </w:t>
      </w:r>
      <w:proofErr w:type="spellStart"/>
      <w:r>
        <w:rPr>
          <w:sz w:val="24"/>
          <w:szCs w:val="24"/>
        </w:rPr>
        <w:t>Маастрихте</w:t>
      </w:r>
      <w:proofErr w:type="spellEnd"/>
      <w:r>
        <w:rPr>
          <w:sz w:val="24"/>
          <w:szCs w:val="24"/>
        </w:rPr>
        <w:t xml:space="preserve"> и Амстердаме. НФ и в целом выступает против любой наднациональной внешней политики. Предлагает отказаться от активного участия в инициативах ООН, трибунала в Гааге и др. Вместо этого отношения с другими государствами предлагается стоить на двусторонней основе. Таким образом, можно сделать вывод, что партия становится на позицию </w:t>
      </w:r>
      <w:proofErr w:type="spellStart"/>
      <w:r>
        <w:rPr>
          <w:sz w:val="24"/>
          <w:szCs w:val="24"/>
        </w:rPr>
        <w:t>евроскетицизма</w:t>
      </w:r>
      <w:proofErr w:type="spellEnd"/>
      <w:r>
        <w:rPr>
          <w:sz w:val="24"/>
          <w:szCs w:val="24"/>
        </w:rPr>
        <w:t xml:space="preserve">, как и многие ультраправые европейские партии, и антиглобализма. </w:t>
      </w:r>
    </w:p>
    <w:p w:rsidR="00F807DE" w:rsidRDefault="00F807DE" w:rsidP="00F807DE">
      <w:pPr>
        <w:spacing w:line="360" w:lineRule="auto"/>
        <w:jc w:val="both"/>
        <w:rPr>
          <w:sz w:val="24"/>
          <w:szCs w:val="24"/>
        </w:rPr>
      </w:pPr>
      <w:r>
        <w:rPr>
          <w:sz w:val="24"/>
          <w:szCs w:val="24"/>
        </w:rPr>
        <w:t xml:space="preserve">В области экономики партия стоит на позициях разумного протекционизма. Предлагается вернуть экономические границы, реставрировать франк и национальное сельское хозяйство. Предлагать налоговые льготы семейному бизнесу и французским предпринимателям. </w:t>
      </w:r>
    </w:p>
    <w:p w:rsidR="00F807DE" w:rsidRDefault="00F807DE" w:rsidP="00F807DE">
      <w:pPr>
        <w:spacing w:line="360" w:lineRule="auto"/>
        <w:jc w:val="both"/>
        <w:rPr>
          <w:sz w:val="24"/>
          <w:szCs w:val="24"/>
        </w:rPr>
      </w:pPr>
      <w:r>
        <w:rPr>
          <w:sz w:val="24"/>
          <w:szCs w:val="24"/>
        </w:rPr>
        <w:t xml:space="preserve">В культурной сфере внимание предлагается уделить защите французского языка и культуры. </w:t>
      </w:r>
    </w:p>
    <w:p w:rsidR="00F807DE" w:rsidRDefault="00F807DE" w:rsidP="00F807DE">
      <w:pPr>
        <w:spacing w:line="360" w:lineRule="auto"/>
        <w:jc w:val="both"/>
        <w:rPr>
          <w:sz w:val="24"/>
          <w:szCs w:val="24"/>
        </w:rPr>
      </w:pPr>
      <w:proofErr w:type="gramStart"/>
      <w:r>
        <w:rPr>
          <w:sz w:val="24"/>
          <w:szCs w:val="24"/>
        </w:rPr>
        <w:t xml:space="preserve">Жан-Мари </w:t>
      </w:r>
      <w:proofErr w:type="spellStart"/>
      <w:r>
        <w:rPr>
          <w:sz w:val="24"/>
          <w:szCs w:val="24"/>
        </w:rPr>
        <w:t>Ле</w:t>
      </w:r>
      <w:proofErr w:type="spellEnd"/>
      <w:r>
        <w:rPr>
          <w:sz w:val="24"/>
          <w:szCs w:val="24"/>
        </w:rPr>
        <w:t xml:space="preserve"> Пен строил свою предвыборную кампанию в президентских выборах в  2002 году с опорой на обновленную версию программы, что принесло свои плоды: во второй тур выборов прошел действующий тогда президент Жак Ширак и </w:t>
      </w:r>
      <w:proofErr w:type="spellStart"/>
      <w:r>
        <w:rPr>
          <w:sz w:val="24"/>
          <w:szCs w:val="24"/>
        </w:rPr>
        <w:t>Ле</w:t>
      </w:r>
      <w:proofErr w:type="spellEnd"/>
      <w:r>
        <w:rPr>
          <w:sz w:val="24"/>
          <w:szCs w:val="24"/>
        </w:rPr>
        <w:t xml:space="preserve"> Пен, обогнавший своего соперника-социалиста менее чем на 1%. Наилучшие результаты ультраправый политик получил в восточных департаментах Франции.</w:t>
      </w:r>
      <w:proofErr w:type="gramEnd"/>
      <w:r>
        <w:rPr>
          <w:sz w:val="24"/>
          <w:szCs w:val="24"/>
        </w:rPr>
        <w:t xml:space="preserve"> </w:t>
      </w:r>
      <w:proofErr w:type="gramStart"/>
      <w:r>
        <w:rPr>
          <w:sz w:val="24"/>
          <w:szCs w:val="24"/>
        </w:rPr>
        <w:t xml:space="preserve">Ошеломительный </w:t>
      </w:r>
      <w:r>
        <w:rPr>
          <w:sz w:val="24"/>
          <w:szCs w:val="24"/>
        </w:rPr>
        <w:lastRenderedPageBreak/>
        <w:t xml:space="preserve">успех вызвал резонанс не только во Франции, но и за ее пределами – заговорили об опасности неонацизма, устраивались </w:t>
      </w:r>
      <w:proofErr w:type="spellStart"/>
      <w:r>
        <w:rPr>
          <w:sz w:val="24"/>
          <w:szCs w:val="24"/>
        </w:rPr>
        <w:t>антилепеновские</w:t>
      </w:r>
      <w:proofErr w:type="spellEnd"/>
      <w:r>
        <w:rPr>
          <w:sz w:val="24"/>
          <w:szCs w:val="24"/>
        </w:rPr>
        <w:t xml:space="preserve"> митинги и др. В такой обстановке за Ширака свои голоса отдали в том числе и левые, признав его «наименьшим из зол», поэтому во втором туре он без труда одержал победу, получив более 82% голосов. </w:t>
      </w:r>
      <w:proofErr w:type="gramEnd"/>
    </w:p>
    <w:p w:rsidR="00F807DE" w:rsidRDefault="00F807DE" w:rsidP="00F807DE">
      <w:pPr>
        <w:spacing w:line="360" w:lineRule="auto"/>
        <w:jc w:val="both"/>
        <w:rPr>
          <w:sz w:val="24"/>
          <w:szCs w:val="24"/>
        </w:rPr>
      </w:pPr>
      <w:r>
        <w:rPr>
          <w:sz w:val="24"/>
          <w:szCs w:val="24"/>
        </w:rPr>
        <w:t xml:space="preserve">Однако успех ультраправого политика на президентских выборах насторожил общественность и продемонстрировал поднимающуюся волну популярности ультраправых партий. </w:t>
      </w:r>
    </w:p>
    <w:p w:rsidR="00F807DE" w:rsidRDefault="00F807DE" w:rsidP="00F807DE">
      <w:pPr>
        <w:spacing w:line="360" w:lineRule="auto"/>
        <w:jc w:val="both"/>
        <w:rPr>
          <w:sz w:val="24"/>
          <w:szCs w:val="24"/>
        </w:rPr>
      </w:pPr>
      <w:r>
        <w:rPr>
          <w:sz w:val="24"/>
          <w:szCs w:val="24"/>
        </w:rPr>
        <w:t xml:space="preserve">В последующих выборах 2007 года </w:t>
      </w:r>
      <w:proofErr w:type="spellStart"/>
      <w:r>
        <w:rPr>
          <w:sz w:val="24"/>
          <w:szCs w:val="24"/>
        </w:rPr>
        <w:t>Ле</w:t>
      </w:r>
      <w:proofErr w:type="spellEnd"/>
      <w:r>
        <w:rPr>
          <w:sz w:val="24"/>
          <w:szCs w:val="24"/>
        </w:rPr>
        <w:t xml:space="preserve"> Пену не удалось повторить свой успех, и он не прошел во второй тур, встав на 3-е место по результатам первого. </w:t>
      </w:r>
    </w:p>
    <w:p w:rsidR="00F807DE" w:rsidRDefault="00F807DE" w:rsidP="00F807DE">
      <w:pPr>
        <w:spacing w:line="360" w:lineRule="auto"/>
        <w:jc w:val="both"/>
        <w:rPr>
          <w:sz w:val="24"/>
          <w:szCs w:val="24"/>
        </w:rPr>
      </w:pPr>
      <w:r>
        <w:rPr>
          <w:sz w:val="24"/>
          <w:szCs w:val="24"/>
        </w:rPr>
        <w:t xml:space="preserve">В 2012 в президентских выборах участие приняла Марин </w:t>
      </w:r>
      <w:proofErr w:type="spellStart"/>
      <w:r>
        <w:rPr>
          <w:sz w:val="24"/>
          <w:szCs w:val="24"/>
        </w:rPr>
        <w:t>Ле</w:t>
      </w:r>
      <w:proofErr w:type="spellEnd"/>
      <w:r>
        <w:rPr>
          <w:sz w:val="24"/>
          <w:szCs w:val="24"/>
        </w:rPr>
        <w:t xml:space="preserve"> Пен, </w:t>
      </w:r>
      <w:proofErr w:type="gramStart"/>
      <w:r>
        <w:rPr>
          <w:sz w:val="24"/>
          <w:szCs w:val="24"/>
        </w:rPr>
        <w:t>которая</w:t>
      </w:r>
      <w:proofErr w:type="gramEnd"/>
      <w:r>
        <w:rPr>
          <w:sz w:val="24"/>
          <w:szCs w:val="24"/>
        </w:rPr>
        <w:t xml:space="preserve"> тоже не смогла перейти в следующий тур, получив 17% голосов. </w:t>
      </w:r>
    </w:p>
    <w:p w:rsidR="00F807DE" w:rsidRDefault="00F807DE" w:rsidP="00F807DE">
      <w:pPr>
        <w:spacing w:line="360" w:lineRule="auto"/>
        <w:jc w:val="both"/>
        <w:rPr>
          <w:sz w:val="24"/>
          <w:szCs w:val="24"/>
        </w:rPr>
      </w:pPr>
      <w:r>
        <w:rPr>
          <w:sz w:val="24"/>
          <w:szCs w:val="24"/>
        </w:rPr>
        <w:t xml:space="preserve">В парламентских выборах 2002  НФ снизил свои результаты по сравнению </w:t>
      </w:r>
      <w:proofErr w:type="gramStart"/>
      <w:r>
        <w:rPr>
          <w:sz w:val="24"/>
          <w:szCs w:val="24"/>
        </w:rPr>
        <w:t>с</w:t>
      </w:r>
      <w:proofErr w:type="gramEnd"/>
      <w:r>
        <w:rPr>
          <w:sz w:val="24"/>
          <w:szCs w:val="24"/>
        </w:rPr>
        <w:t xml:space="preserve"> президентскими. Он получил 11,3% голосов, не пройдя в парламент. </w:t>
      </w:r>
    </w:p>
    <w:p w:rsidR="00F807DE" w:rsidRDefault="00F807DE" w:rsidP="00F807DE">
      <w:pPr>
        <w:spacing w:line="360" w:lineRule="auto"/>
        <w:jc w:val="both"/>
        <w:rPr>
          <w:sz w:val="24"/>
          <w:szCs w:val="24"/>
        </w:rPr>
      </w:pPr>
      <w:r>
        <w:rPr>
          <w:sz w:val="24"/>
          <w:szCs w:val="24"/>
        </w:rPr>
        <w:t xml:space="preserve">Так же партии не сопутствовал успех и на парламентских выборах в 2007, а прорыв случился в 2012, когда партия получила 2 места, набрав во втором туре 3,6 %. </w:t>
      </w:r>
    </w:p>
    <w:p w:rsidR="00F807DE" w:rsidRDefault="00F807DE" w:rsidP="00F807DE">
      <w:pPr>
        <w:spacing w:line="360" w:lineRule="auto"/>
        <w:jc w:val="both"/>
        <w:rPr>
          <w:sz w:val="24"/>
          <w:szCs w:val="24"/>
        </w:rPr>
      </w:pPr>
      <w:r>
        <w:rPr>
          <w:sz w:val="24"/>
          <w:szCs w:val="24"/>
        </w:rPr>
        <w:t xml:space="preserve">Успех сопутствовал партии и на региональных выборах в 2010. Партия по итогам получила более 9% голосов, представительства в регионах: </w:t>
      </w:r>
      <w:r w:rsidRPr="00457D6D">
        <w:rPr>
          <w:sz w:val="24"/>
          <w:szCs w:val="24"/>
        </w:rPr>
        <w:t>Лангедок-</w:t>
      </w:r>
      <w:proofErr w:type="spellStart"/>
      <w:r w:rsidRPr="00457D6D">
        <w:rPr>
          <w:sz w:val="24"/>
          <w:szCs w:val="24"/>
        </w:rPr>
        <w:t>Руссильон</w:t>
      </w:r>
      <w:proofErr w:type="spellEnd"/>
      <w:r w:rsidRPr="00457D6D">
        <w:rPr>
          <w:sz w:val="24"/>
          <w:szCs w:val="24"/>
        </w:rPr>
        <w:t xml:space="preserve"> (10 из 66</w:t>
      </w:r>
      <w:r>
        <w:rPr>
          <w:sz w:val="24"/>
          <w:szCs w:val="24"/>
        </w:rPr>
        <w:t xml:space="preserve"> депутатских мандатов в местном совете</w:t>
      </w:r>
      <w:r w:rsidRPr="00457D6D">
        <w:rPr>
          <w:sz w:val="24"/>
          <w:szCs w:val="24"/>
        </w:rPr>
        <w:t xml:space="preserve">), Пикардия (8 из 57), Центральный регион (7 мест), Лотарингия (10 из 73), </w:t>
      </w:r>
      <w:proofErr w:type="gramStart"/>
      <w:r w:rsidRPr="00457D6D">
        <w:rPr>
          <w:sz w:val="24"/>
          <w:szCs w:val="24"/>
        </w:rPr>
        <w:t>Рона-Альпы</w:t>
      </w:r>
      <w:proofErr w:type="gramEnd"/>
      <w:r w:rsidRPr="00457D6D">
        <w:rPr>
          <w:sz w:val="24"/>
          <w:szCs w:val="24"/>
        </w:rPr>
        <w:t xml:space="preserve"> (17 из 157), Бургундия, Шампань-Арденны, Верхняя Нормандия.</w:t>
      </w:r>
    </w:p>
    <w:p w:rsidR="00F807DE" w:rsidRDefault="00F807DE" w:rsidP="00F807DE">
      <w:pPr>
        <w:spacing w:line="360" w:lineRule="auto"/>
        <w:jc w:val="both"/>
        <w:rPr>
          <w:sz w:val="24"/>
          <w:szCs w:val="24"/>
        </w:rPr>
      </w:pPr>
      <w:r>
        <w:rPr>
          <w:sz w:val="24"/>
          <w:szCs w:val="24"/>
        </w:rPr>
        <w:t xml:space="preserve">Наиболее активная поддержка партии наблюдалась в средиземноморских районах, где процент иммигрантского населения наиболее высок. </w:t>
      </w:r>
      <w:proofErr w:type="gramStart"/>
      <w:r>
        <w:rPr>
          <w:sz w:val="24"/>
          <w:szCs w:val="24"/>
        </w:rPr>
        <w:t xml:space="preserve">Наименее популярной партия оказалась на западе страны и в столичном </w:t>
      </w:r>
      <w:r w:rsidRPr="00B048FC">
        <w:rPr>
          <w:sz w:val="24"/>
          <w:szCs w:val="24"/>
        </w:rPr>
        <w:t>Иль-де-Франс</w:t>
      </w:r>
      <w:r>
        <w:rPr>
          <w:sz w:val="24"/>
          <w:szCs w:val="24"/>
        </w:rPr>
        <w:t xml:space="preserve">. </w:t>
      </w:r>
      <w:proofErr w:type="gramEnd"/>
    </w:p>
    <w:p w:rsidR="00F807DE" w:rsidRDefault="00F807DE" w:rsidP="00F807DE">
      <w:pPr>
        <w:spacing w:line="360" w:lineRule="auto"/>
        <w:jc w:val="both"/>
        <w:rPr>
          <w:sz w:val="24"/>
          <w:szCs w:val="24"/>
        </w:rPr>
      </w:pPr>
      <w:r>
        <w:rPr>
          <w:sz w:val="24"/>
          <w:szCs w:val="24"/>
        </w:rPr>
        <w:t xml:space="preserve">Помимо участия в национальных выборах, партия так же боролась за места в Европейском Парламенте. Если в выборах 2004 и 2009 годов партия не была очень успешна (9,81% и 6,34% соответственно), то выборы 2014 года стали прорывом не только для праворадикального НФ, но и в целом для радикальных </w:t>
      </w:r>
      <w:proofErr w:type="gramStart"/>
      <w:r>
        <w:rPr>
          <w:sz w:val="24"/>
          <w:szCs w:val="24"/>
        </w:rPr>
        <w:t>партий</w:t>
      </w:r>
      <w:proofErr w:type="gramEnd"/>
      <w:r>
        <w:rPr>
          <w:sz w:val="24"/>
          <w:szCs w:val="24"/>
        </w:rPr>
        <w:t xml:space="preserve"> как правого, так и левого толка. НФ на этих выборах в составе французской делегации получает 24,85% голосов и увеличивает представительство депутатов с 3 на прошлых выборах до 24, обогнав при этом остальные партии. Успех можно связывать как  со сменой руководства партии, что привело к новой программе и установкам - партия становится менее радикальной,  при этом более явственно проступают черты популизма, так и с обстановкой в Европе. Осадок от экономического кризиса, все более осложняющиеся отношения с иммигрантами и национальными меньшинствами, сомнительные инициативы в рамках союза – все эти факторы пошатнули уверенность европейцев в </w:t>
      </w:r>
      <w:r>
        <w:rPr>
          <w:sz w:val="24"/>
          <w:szCs w:val="24"/>
        </w:rPr>
        <w:lastRenderedPageBreak/>
        <w:t xml:space="preserve">необходимости существования таких структур как </w:t>
      </w:r>
      <w:proofErr w:type="spellStart"/>
      <w:r>
        <w:rPr>
          <w:sz w:val="24"/>
          <w:szCs w:val="24"/>
        </w:rPr>
        <w:t>Европейкий</w:t>
      </w:r>
      <w:proofErr w:type="spellEnd"/>
      <w:r>
        <w:rPr>
          <w:sz w:val="24"/>
          <w:szCs w:val="24"/>
        </w:rPr>
        <w:t xml:space="preserve"> Союз, Шенгенская зона. Так же под сомнение евроскептиками ставится целесообразность единой валюты, что особенно остро для стран, с трудом преодолевших или не до конца вышедших из экономического кризиса: Испании, Португалии, Греции, Италии. </w:t>
      </w:r>
    </w:p>
    <w:p w:rsidR="00F807DE" w:rsidRDefault="00F807DE" w:rsidP="00F807DE">
      <w:pPr>
        <w:spacing w:line="360" w:lineRule="auto"/>
        <w:jc w:val="both"/>
        <w:rPr>
          <w:sz w:val="24"/>
          <w:szCs w:val="24"/>
        </w:rPr>
      </w:pPr>
      <w:r>
        <w:rPr>
          <w:sz w:val="24"/>
          <w:szCs w:val="24"/>
        </w:rPr>
        <w:t xml:space="preserve">Таким образом, на сегодняшний день НФ является третьей по популярности партией Франции  и одной из самых успешных праворадикальных партий в Европе. Созданная в 70-ых годах </w:t>
      </w:r>
      <w:r>
        <w:rPr>
          <w:sz w:val="24"/>
          <w:szCs w:val="24"/>
          <w:lang w:val="en-US"/>
        </w:rPr>
        <w:t>XX</w:t>
      </w:r>
      <w:r w:rsidRPr="00766977">
        <w:rPr>
          <w:sz w:val="24"/>
          <w:szCs w:val="24"/>
        </w:rPr>
        <w:t xml:space="preserve"> </w:t>
      </w:r>
      <w:r>
        <w:rPr>
          <w:sz w:val="24"/>
          <w:szCs w:val="24"/>
        </w:rPr>
        <w:t xml:space="preserve">века, партия по мере своего развития преображалась, особенно сильно со сменой лидера с </w:t>
      </w:r>
      <w:proofErr w:type="gramStart"/>
      <w:r>
        <w:rPr>
          <w:sz w:val="24"/>
          <w:szCs w:val="24"/>
        </w:rPr>
        <w:t>Жана-Мари</w:t>
      </w:r>
      <w:proofErr w:type="gramEnd"/>
      <w:r>
        <w:rPr>
          <w:sz w:val="24"/>
          <w:szCs w:val="24"/>
        </w:rPr>
        <w:t xml:space="preserve"> </w:t>
      </w:r>
      <w:proofErr w:type="spellStart"/>
      <w:r>
        <w:rPr>
          <w:sz w:val="24"/>
          <w:szCs w:val="24"/>
        </w:rPr>
        <w:t>Ле</w:t>
      </w:r>
      <w:proofErr w:type="spellEnd"/>
      <w:r>
        <w:rPr>
          <w:sz w:val="24"/>
          <w:szCs w:val="24"/>
        </w:rPr>
        <w:t xml:space="preserve"> Пена на Марин </w:t>
      </w:r>
      <w:proofErr w:type="spellStart"/>
      <w:r>
        <w:rPr>
          <w:sz w:val="24"/>
          <w:szCs w:val="24"/>
        </w:rPr>
        <w:t>Ле</w:t>
      </w:r>
      <w:proofErr w:type="spellEnd"/>
      <w:r>
        <w:rPr>
          <w:sz w:val="24"/>
          <w:szCs w:val="24"/>
        </w:rPr>
        <w:t xml:space="preserve"> Пен в 2011 году. На сегодняшний день программу партии характеризуют следующие положения:</w:t>
      </w:r>
    </w:p>
    <w:p w:rsidR="00F807DE" w:rsidRDefault="00F807DE" w:rsidP="00F807DE">
      <w:pPr>
        <w:spacing w:line="360" w:lineRule="auto"/>
        <w:jc w:val="both"/>
        <w:rPr>
          <w:sz w:val="24"/>
          <w:szCs w:val="24"/>
        </w:rPr>
      </w:pPr>
      <w:r>
        <w:rPr>
          <w:sz w:val="24"/>
          <w:szCs w:val="24"/>
        </w:rPr>
        <w:t xml:space="preserve">Во-первых, </w:t>
      </w:r>
      <w:proofErr w:type="spellStart"/>
      <w:r>
        <w:rPr>
          <w:sz w:val="24"/>
          <w:szCs w:val="24"/>
        </w:rPr>
        <w:t>антииммигрантская</w:t>
      </w:r>
      <w:proofErr w:type="spellEnd"/>
      <w:r>
        <w:rPr>
          <w:sz w:val="24"/>
          <w:szCs w:val="24"/>
        </w:rPr>
        <w:t xml:space="preserve"> риторика, стремление к прекращению притока мигрантов из неевропейских стран, лишение живущих в стране иммигрантов социальных выплат и других бонусов, ужесточение условий получения гражданства;</w:t>
      </w:r>
    </w:p>
    <w:p w:rsidR="00F807DE" w:rsidRDefault="00F807DE" w:rsidP="00F807DE">
      <w:pPr>
        <w:spacing w:line="360" w:lineRule="auto"/>
        <w:jc w:val="both"/>
        <w:rPr>
          <w:sz w:val="24"/>
          <w:szCs w:val="24"/>
        </w:rPr>
      </w:pPr>
      <w:r>
        <w:rPr>
          <w:sz w:val="24"/>
          <w:szCs w:val="24"/>
        </w:rPr>
        <w:t>Во-вторых, пропаганда традиционных семейных ценностей, поддержка молодых семей, запрет абортов и эвтаназии, высказывания против сексуальных меньшинств;</w:t>
      </w:r>
    </w:p>
    <w:p w:rsidR="00F807DE" w:rsidRDefault="00F807DE" w:rsidP="00F807DE">
      <w:pPr>
        <w:spacing w:line="360" w:lineRule="auto"/>
        <w:jc w:val="both"/>
        <w:rPr>
          <w:sz w:val="24"/>
          <w:szCs w:val="24"/>
        </w:rPr>
      </w:pPr>
      <w:r>
        <w:rPr>
          <w:sz w:val="24"/>
          <w:szCs w:val="24"/>
        </w:rPr>
        <w:t>В-третьих, протекционизм в экономике, поддержка французских бизнесменов и фермеров;</w:t>
      </w:r>
    </w:p>
    <w:p w:rsidR="00F807DE" w:rsidRDefault="00F807DE" w:rsidP="00F807DE">
      <w:pPr>
        <w:spacing w:line="360" w:lineRule="auto"/>
        <w:jc w:val="both"/>
        <w:rPr>
          <w:sz w:val="24"/>
          <w:szCs w:val="24"/>
        </w:rPr>
      </w:pPr>
      <w:r>
        <w:rPr>
          <w:sz w:val="24"/>
          <w:szCs w:val="24"/>
        </w:rPr>
        <w:t xml:space="preserve">В-четвертых, позиция </w:t>
      </w:r>
      <w:proofErr w:type="spellStart"/>
      <w:r>
        <w:rPr>
          <w:sz w:val="24"/>
          <w:szCs w:val="24"/>
        </w:rPr>
        <w:t>евроскептицизма</w:t>
      </w:r>
      <w:proofErr w:type="spellEnd"/>
      <w:r>
        <w:rPr>
          <w:sz w:val="24"/>
          <w:szCs w:val="24"/>
        </w:rPr>
        <w:t xml:space="preserve">: выход из еврозоны и отмена действия подписанных договоров (Шенгенское соглашение), возвращение франка в качестве национальной валюты, снижение активности Франции в международных делах, больший упор на внутреннюю политику; </w:t>
      </w:r>
    </w:p>
    <w:p w:rsidR="00F807DE" w:rsidRDefault="00F807DE" w:rsidP="00F807DE">
      <w:pPr>
        <w:spacing w:line="360" w:lineRule="auto"/>
        <w:jc w:val="both"/>
        <w:rPr>
          <w:sz w:val="24"/>
          <w:szCs w:val="24"/>
        </w:rPr>
      </w:pPr>
      <w:r>
        <w:rPr>
          <w:sz w:val="24"/>
          <w:szCs w:val="24"/>
        </w:rPr>
        <w:t xml:space="preserve">И, наконец, </w:t>
      </w:r>
      <w:proofErr w:type="gramStart"/>
      <w:r>
        <w:rPr>
          <w:sz w:val="24"/>
          <w:szCs w:val="24"/>
        </w:rPr>
        <w:t>сохранение</w:t>
      </w:r>
      <w:proofErr w:type="gramEnd"/>
      <w:r>
        <w:rPr>
          <w:sz w:val="24"/>
          <w:szCs w:val="24"/>
        </w:rPr>
        <w:t xml:space="preserve"> и распространение французской культуры и языка. </w:t>
      </w:r>
    </w:p>
    <w:p w:rsidR="00F807DE" w:rsidRDefault="00F807DE" w:rsidP="00F807DE">
      <w:pPr>
        <w:spacing w:line="360" w:lineRule="auto"/>
        <w:jc w:val="both"/>
        <w:rPr>
          <w:sz w:val="24"/>
          <w:szCs w:val="24"/>
        </w:rPr>
      </w:pPr>
    </w:p>
    <w:p w:rsidR="00F807DE" w:rsidRPr="00957E56" w:rsidRDefault="00F807DE" w:rsidP="00F807DE">
      <w:pPr>
        <w:spacing w:line="360" w:lineRule="auto"/>
        <w:jc w:val="center"/>
        <w:rPr>
          <w:sz w:val="28"/>
          <w:szCs w:val="28"/>
        </w:rPr>
      </w:pPr>
      <w:r>
        <w:rPr>
          <w:sz w:val="28"/>
          <w:szCs w:val="28"/>
        </w:rPr>
        <w:t>Национальное республиканское движение (НРД).</w:t>
      </w:r>
    </w:p>
    <w:p w:rsidR="00F807DE" w:rsidRDefault="00F807DE" w:rsidP="00F807DE">
      <w:pPr>
        <w:spacing w:line="360" w:lineRule="auto"/>
        <w:jc w:val="both"/>
        <w:rPr>
          <w:sz w:val="24"/>
          <w:szCs w:val="24"/>
        </w:rPr>
      </w:pPr>
      <w:r>
        <w:rPr>
          <w:sz w:val="24"/>
          <w:szCs w:val="24"/>
        </w:rPr>
        <w:t xml:space="preserve">Партия была образована в 1999 году </w:t>
      </w:r>
      <w:proofErr w:type="spellStart"/>
      <w:r>
        <w:rPr>
          <w:sz w:val="24"/>
          <w:szCs w:val="24"/>
        </w:rPr>
        <w:t>Брюно</w:t>
      </w:r>
      <w:proofErr w:type="spellEnd"/>
      <w:r>
        <w:rPr>
          <w:sz w:val="24"/>
          <w:szCs w:val="24"/>
        </w:rPr>
        <w:t xml:space="preserve"> Мегре вследствие раскола Национального фронта. Амбиции политических лидеров привели к отделению от партии, однако она осталась идейно близкой с НФ. </w:t>
      </w:r>
    </w:p>
    <w:p w:rsidR="00F807DE" w:rsidRDefault="00F807DE" w:rsidP="00F807DE">
      <w:pPr>
        <w:spacing w:line="360" w:lineRule="auto"/>
        <w:jc w:val="both"/>
        <w:rPr>
          <w:sz w:val="24"/>
          <w:szCs w:val="24"/>
        </w:rPr>
      </w:pPr>
      <w:r>
        <w:rPr>
          <w:sz w:val="24"/>
          <w:szCs w:val="24"/>
        </w:rPr>
        <w:t xml:space="preserve">Движение имеет молодежные организации, собственные СМИ и работает со многими профсоюзными, отраслевыми и другими неправительственными организациями. </w:t>
      </w:r>
    </w:p>
    <w:p w:rsidR="00F807DE" w:rsidRDefault="00F807DE" w:rsidP="00F807DE">
      <w:pPr>
        <w:spacing w:line="360" w:lineRule="auto"/>
        <w:jc w:val="both"/>
        <w:rPr>
          <w:sz w:val="24"/>
          <w:szCs w:val="24"/>
        </w:rPr>
      </w:pPr>
      <w:r>
        <w:rPr>
          <w:sz w:val="24"/>
          <w:szCs w:val="24"/>
        </w:rPr>
        <w:t xml:space="preserve">Президентом партии долгое время являлся сам Мегре, сегодня этот пост занимает </w:t>
      </w:r>
      <w:proofErr w:type="spellStart"/>
      <w:r>
        <w:rPr>
          <w:sz w:val="24"/>
          <w:szCs w:val="24"/>
        </w:rPr>
        <w:t>Анник</w:t>
      </w:r>
      <w:proofErr w:type="spellEnd"/>
      <w:r>
        <w:rPr>
          <w:sz w:val="24"/>
          <w:szCs w:val="24"/>
        </w:rPr>
        <w:t xml:space="preserve"> Мартин. </w:t>
      </w:r>
    </w:p>
    <w:p w:rsidR="00F807DE" w:rsidRDefault="00F807DE" w:rsidP="00F807DE">
      <w:pPr>
        <w:spacing w:line="360" w:lineRule="auto"/>
        <w:jc w:val="both"/>
        <w:rPr>
          <w:sz w:val="24"/>
          <w:szCs w:val="24"/>
        </w:rPr>
      </w:pPr>
      <w:r>
        <w:rPr>
          <w:sz w:val="24"/>
          <w:szCs w:val="24"/>
        </w:rPr>
        <w:t xml:space="preserve">Идейно, как уже было сказано, партия во многом заимствует программу НФ: </w:t>
      </w:r>
      <w:proofErr w:type="spellStart"/>
      <w:r>
        <w:rPr>
          <w:sz w:val="24"/>
          <w:szCs w:val="24"/>
        </w:rPr>
        <w:t>антииммиграционная</w:t>
      </w:r>
      <w:proofErr w:type="spellEnd"/>
      <w:r>
        <w:rPr>
          <w:sz w:val="24"/>
          <w:szCs w:val="24"/>
        </w:rPr>
        <w:t xml:space="preserve"> риторика, против исламизации, за традиционные ценности, восстановление роли семьи, особое внимание французской культуре и языку и т.д. Однако существуют и некоторые отличия: </w:t>
      </w:r>
    </w:p>
    <w:p w:rsidR="00F807DE" w:rsidRDefault="00F807DE" w:rsidP="00F807DE">
      <w:pPr>
        <w:spacing w:line="360" w:lineRule="auto"/>
        <w:jc w:val="both"/>
        <w:rPr>
          <w:sz w:val="24"/>
          <w:szCs w:val="24"/>
        </w:rPr>
      </w:pPr>
      <w:r>
        <w:rPr>
          <w:sz w:val="24"/>
          <w:szCs w:val="24"/>
        </w:rPr>
        <w:t>Во-первых, партия делает особый акцент на республиканизме, подчеркивая связь между национальными ценностями и республиканскими;</w:t>
      </w:r>
    </w:p>
    <w:p w:rsidR="00F807DE" w:rsidRDefault="00F807DE" w:rsidP="00F807DE">
      <w:pPr>
        <w:spacing w:line="360" w:lineRule="auto"/>
        <w:jc w:val="both"/>
        <w:rPr>
          <w:sz w:val="24"/>
          <w:szCs w:val="24"/>
        </w:rPr>
      </w:pPr>
      <w:r>
        <w:rPr>
          <w:sz w:val="24"/>
          <w:szCs w:val="24"/>
        </w:rPr>
        <w:lastRenderedPageBreak/>
        <w:t xml:space="preserve">Во-вторых, НРД в отличие от НФ придерживается экономического неолиберализма, считая, что свободный рынок будет способствовать развитию французской экономики лучше протекционизма. </w:t>
      </w:r>
    </w:p>
    <w:p w:rsidR="00F807DE" w:rsidRDefault="00F807DE" w:rsidP="00F807DE">
      <w:pPr>
        <w:spacing w:line="360" w:lineRule="auto"/>
        <w:jc w:val="both"/>
        <w:rPr>
          <w:sz w:val="24"/>
          <w:szCs w:val="24"/>
        </w:rPr>
      </w:pPr>
      <w:r>
        <w:rPr>
          <w:sz w:val="24"/>
          <w:szCs w:val="24"/>
        </w:rPr>
        <w:t xml:space="preserve">При всей схожести идей НРД и НФ, </w:t>
      </w:r>
      <w:proofErr w:type="gramStart"/>
      <w:r>
        <w:rPr>
          <w:sz w:val="24"/>
          <w:szCs w:val="24"/>
        </w:rPr>
        <w:t>последняя</w:t>
      </w:r>
      <w:proofErr w:type="gramEnd"/>
      <w:r>
        <w:rPr>
          <w:sz w:val="24"/>
          <w:szCs w:val="24"/>
        </w:rPr>
        <w:t xml:space="preserve"> пользуется гораздо большей популярностью. Лидер НРД принимал участие в президентских выборах 2002 года, но не перешел во второй тур, набрав немногим больше 2% голосов. Не приносят успеха партии и парламентские выборы: процент голосов, отданных за партию, традиционно мал и не позволяет получить даже нескольких мест в парламенте. </w:t>
      </w:r>
    </w:p>
    <w:p w:rsidR="00F807DE" w:rsidRDefault="00F807DE" w:rsidP="00F807DE">
      <w:pPr>
        <w:spacing w:line="360" w:lineRule="auto"/>
        <w:jc w:val="both"/>
        <w:rPr>
          <w:sz w:val="24"/>
          <w:szCs w:val="24"/>
        </w:rPr>
      </w:pPr>
    </w:p>
    <w:p w:rsidR="00F807DE" w:rsidRDefault="00F807DE" w:rsidP="00F807DE">
      <w:pPr>
        <w:spacing w:line="360" w:lineRule="auto"/>
        <w:jc w:val="center"/>
        <w:rPr>
          <w:sz w:val="28"/>
          <w:szCs w:val="28"/>
        </w:rPr>
      </w:pPr>
      <w:r>
        <w:rPr>
          <w:sz w:val="28"/>
          <w:szCs w:val="28"/>
        </w:rPr>
        <w:t xml:space="preserve">Движение за Францию. </w:t>
      </w:r>
      <w:r w:rsidRPr="0060335A">
        <w:rPr>
          <w:sz w:val="28"/>
          <w:szCs w:val="28"/>
        </w:rPr>
        <w:t>(</w:t>
      </w:r>
      <w:r>
        <w:rPr>
          <w:sz w:val="28"/>
          <w:szCs w:val="28"/>
        </w:rPr>
        <w:t>ДЗФ)</w:t>
      </w:r>
      <w:r w:rsidRPr="0060335A">
        <w:rPr>
          <w:sz w:val="28"/>
          <w:szCs w:val="28"/>
        </w:rPr>
        <w:t xml:space="preserve"> </w:t>
      </w:r>
    </w:p>
    <w:p w:rsidR="00F807DE" w:rsidRDefault="00F807DE" w:rsidP="00F807DE">
      <w:pPr>
        <w:spacing w:line="360" w:lineRule="auto"/>
        <w:jc w:val="both"/>
        <w:rPr>
          <w:sz w:val="24"/>
          <w:szCs w:val="24"/>
        </w:rPr>
      </w:pPr>
      <w:proofErr w:type="gramStart"/>
      <w:r>
        <w:rPr>
          <w:sz w:val="24"/>
          <w:szCs w:val="24"/>
        </w:rPr>
        <w:t xml:space="preserve">Партия Движение за Францию была основана в 1994 году Филиппом де </w:t>
      </w:r>
      <w:proofErr w:type="spellStart"/>
      <w:r>
        <w:rPr>
          <w:sz w:val="24"/>
          <w:szCs w:val="24"/>
        </w:rPr>
        <w:t>Вилье</w:t>
      </w:r>
      <w:proofErr w:type="spellEnd"/>
      <w:r>
        <w:rPr>
          <w:sz w:val="24"/>
          <w:szCs w:val="24"/>
        </w:rPr>
        <w:t>, политическим деятелем, бывшим государственным секретарем при министре культуры в правительстве Ж. Ширака, депутатом Национального собрания Франции от Вандеи (переизбирался в 1988,1993, 1997, 2002), президентом Генерального совета Вандеи и др. До 1999 партия была тесно связана с Вандеей, прибывая при этом по большей части региональной, однако принимала участие в</w:t>
      </w:r>
      <w:proofErr w:type="gramEnd"/>
      <w:r>
        <w:rPr>
          <w:sz w:val="24"/>
          <w:szCs w:val="24"/>
        </w:rPr>
        <w:t xml:space="preserve"> </w:t>
      </w:r>
      <w:proofErr w:type="gramStart"/>
      <w:r>
        <w:rPr>
          <w:sz w:val="24"/>
          <w:szCs w:val="24"/>
        </w:rPr>
        <w:t>выборах</w:t>
      </w:r>
      <w:proofErr w:type="gramEnd"/>
      <w:r>
        <w:rPr>
          <w:sz w:val="24"/>
          <w:szCs w:val="24"/>
        </w:rPr>
        <w:t xml:space="preserve"> в Европарламент. В 1999 партия выступала в коалиции с Объединением за Францию Шарля </w:t>
      </w:r>
      <w:proofErr w:type="spellStart"/>
      <w:r>
        <w:rPr>
          <w:sz w:val="24"/>
          <w:szCs w:val="24"/>
        </w:rPr>
        <w:t>Паскуа</w:t>
      </w:r>
      <w:proofErr w:type="spellEnd"/>
      <w:r>
        <w:rPr>
          <w:sz w:val="24"/>
          <w:szCs w:val="24"/>
        </w:rPr>
        <w:t xml:space="preserve">, получив при этом 13 мест, однако в дальнейшем успехи партии на </w:t>
      </w:r>
      <w:proofErr w:type="spellStart"/>
      <w:r>
        <w:rPr>
          <w:sz w:val="24"/>
          <w:szCs w:val="24"/>
        </w:rPr>
        <w:t>Евровыборах</w:t>
      </w:r>
      <w:proofErr w:type="spellEnd"/>
      <w:r>
        <w:rPr>
          <w:sz w:val="24"/>
          <w:szCs w:val="24"/>
        </w:rPr>
        <w:t xml:space="preserve"> были скромнее: например, на выборах 2004 года партия получила всего 3 места, набрав чуть более 7% голосов. </w:t>
      </w:r>
    </w:p>
    <w:p w:rsidR="00F807DE" w:rsidRDefault="00F807DE" w:rsidP="00F807DE">
      <w:pPr>
        <w:spacing w:line="360" w:lineRule="auto"/>
        <w:jc w:val="both"/>
        <w:rPr>
          <w:sz w:val="24"/>
          <w:szCs w:val="24"/>
        </w:rPr>
      </w:pPr>
      <w:r>
        <w:rPr>
          <w:sz w:val="24"/>
          <w:szCs w:val="24"/>
        </w:rPr>
        <w:t xml:space="preserve">На сегодняшний день партия является довольно-таки популярной: имеет представительства во всех французских регионах и заморских департаментах, а так же депутатов в Национальном собрании (2 места), в Сенате (1 место), и в Европарламенте (1 место). </w:t>
      </w:r>
    </w:p>
    <w:p w:rsidR="00F807DE" w:rsidRDefault="00F807DE" w:rsidP="00F807DE">
      <w:pPr>
        <w:spacing w:line="360" w:lineRule="auto"/>
        <w:jc w:val="both"/>
        <w:rPr>
          <w:sz w:val="24"/>
          <w:szCs w:val="24"/>
        </w:rPr>
      </w:pPr>
      <w:r>
        <w:rPr>
          <w:sz w:val="24"/>
          <w:szCs w:val="24"/>
        </w:rPr>
        <w:t xml:space="preserve">Партия не позиционирует себя как радикальная, однако по многим направлениям можно проследить присутствие идей, характерных для «новых правых». </w:t>
      </w:r>
    </w:p>
    <w:p w:rsidR="00F807DE" w:rsidRDefault="00F807DE" w:rsidP="00F807DE">
      <w:pPr>
        <w:spacing w:line="360" w:lineRule="auto"/>
        <w:jc w:val="both"/>
        <w:rPr>
          <w:sz w:val="24"/>
          <w:szCs w:val="24"/>
        </w:rPr>
      </w:pPr>
      <w:r>
        <w:rPr>
          <w:sz w:val="24"/>
          <w:szCs w:val="24"/>
        </w:rPr>
        <w:t xml:space="preserve">К примеру, важное место в программе уделяется проблеме иммиграции и, в частности, незаконным мигрантам. По этому вопросу партия придерживается жесткой позиции: необходимо бороться с нелегальной миграцией и ограничивать общее количество трудовых мигрантов, перенаправляя отраслевые потоки. Предполагается высылка нелегальных иммигрантов, юридическая ответственность для лиц, занимающихся организацией иммиграционных потоков, а так же в целом юридические меры в этой отрасли должны быть существенно ужесточены. </w:t>
      </w:r>
    </w:p>
    <w:p w:rsidR="00F807DE" w:rsidRDefault="00F807DE" w:rsidP="00F807DE">
      <w:pPr>
        <w:spacing w:line="360" w:lineRule="auto"/>
        <w:jc w:val="both"/>
        <w:rPr>
          <w:sz w:val="24"/>
          <w:szCs w:val="24"/>
        </w:rPr>
      </w:pPr>
      <w:r>
        <w:rPr>
          <w:sz w:val="24"/>
          <w:szCs w:val="24"/>
        </w:rPr>
        <w:t xml:space="preserve">Как и в случае с НФ, партия выступает за укрепление традиционной семьи как ячейки современного французского общества. </w:t>
      </w:r>
    </w:p>
    <w:p w:rsidR="00F807DE" w:rsidRDefault="00F807DE" w:rsidP="00F807DE">
      <w:pPr>
        <w:spacing w:line="360" w:lineRule="auto"/>
        <w:jc w:val="both"/>
        <w:rPr>
          <w:sz w:val="24"/>
          <w:szCs w:val="24"/>
        </w:rPr>
      </w:pPr>
      <w:r>
        <w:rPr>
          <w:sz w:val="24"/>
          <w:szCs w:val="24"/>
        </w:rPr>
        <w:t xml:space="preserve">Кроме того, партия является противницей </w:t>
      </w:r>
      <w:proofErr w:type="spellStart"/>
      <w:r>
        <w:rPr>
          <w:sz w:val="24"/>
          <w:szCs w:val="24"/>
        </w:rPr>
        <w:t>мультикультурализма</w:t>
      </w:r>
      <w:proofErr w:type="spellEnd"/>
      <w:r>
        <w:rPr>
          <w:sz w:val="24"/>
          <w:szCs w:val="24"/>
        </w:rPr>
        <w:t xml:space="preserve">, а так же поддерживает </w:t>
      </w:r>
      <w:r>
        <w:rPr>
          <w:sz w:val="24"/>
          <w:szCs w:val="24"/>
        </w:rPr>
        <w:lastRenderedPageBreak/>
        <w:t xml:space="preserve">идею того, что, во-первых, французская культура должна всячески поддерживаться, а во-вторых, натурализованные граждане должны активнее «офранцуживаться», перенимая традиции и культуру. </w:t>
      </w:r>
    </w:p>
    <w:p w:rsidR="00F807DE" w:rsidRDefault="00F807DE" w:rsidP="00F807DE">
      <w:pPr>
        <w:spacing w:line="360" w:lineRule="auto"/>
        <w:jc w:val="both"/>
        <w:rPr>
          <w:sz w:val="24"/>
          <w:szCs w:val="24"/>
        </w:rPr>
      </w:pPr>
      <w:r>
        <w:rPr>
          <w:sz w:val="24"/>
          <w:szCs w:val="24"/>
        </w:rPr>
        <w:t xml:space="preserve">Опять же проводя аналогию с НФ, ДЗФ выступает за ужесточение наказаний за различные преступления. Также, согласно программе, следует вернуть смертную казнь как высшую меру наказания, ужесточить надзор и наказания за преступления и правонарушения несовершеннолетних, бороться с </w:t>
      </w:r>
      <w:proofErr w:type="spellStart"/>
      <w:r>
        <w:rPr>
          <w:sz w:val="24"/>
          <w:szCs w:val="24"/>
        </w:rPr>
        <w:t>наркоторговлений</w:t>
      </w:r>
      <w:proofErr w:type="spellEnd"/>
      <w:r>
        <w:rPr>
          <w:sz w:val="24"/>
          <w:szCs w:val="24"/>
        </w:rPr>
        <w:t xml:space="preserve"> и употреблением наркотиков. Особое внимание уделяется борьбе с терроризмом. </w:t>
      </w:r>
    </w:p>
    <w:p w:rsidR="00F807DE" w:rsidRDefault="00F807DE" w:rsidP="00F807DE">
      <w:pPr>
        <w:spacing w:line="360" w:lineRule="auto"/>
        <w:jc w:val="both"/>
        <w:rPr>
          <w:sz w:val="24"/>
          <w:szCs w:val="24"/>
        </w:rPr>
      </w:pPr>
      <w:r>
        <w:rPr>
          <w:sz w:val="24"/>
          <w:szCs w:val="24"/>
        </w:rPr>
        <w:t xml:space="preserve">Так же партия выступает против абортов и эвтаназии, защищая сакральное право человека на жизнь. </w:t>
      </w:r>
    </w:p>
    <w:p w:rsidR="00F807DE" w:rsidRPr="00B6705B" w:rsidRDefault="00F807DE" w:rsidP="00F807DE">
      <w:pPr>
        <w:spacing w:line="360" w:lineRule="auto"/>
        <w:jc w:val="both"/>
        <w:rPr>
          <w:sz w:val="24"/>
          <w:szCs w:val="24"/>
        </w:rPr>
      </w:pPr>
      <w:r>
        <w:rPr>
          <w:sz w:val="24"/>
          <w:szCs w:val="24"/>
        </w:rPr>
        <w:t xml:space="preserve">В экономической сфере партия стоит на позициях протекционизма, но на европейском уровне. Высказывалось предложение о девальвации евро для увеличения экспорта. В рамках национальной экономической политики предлагается снижение налоговых тарифов, фискальное поощрение национальных предприятий и домашних хозяйств. </w:t>
      </w:r>
    </w:p>
    <w:p w:rsidR="00F807DE" w:rsidRDefault="00F807DE" w:rsidP="00F807DE">
      <w:pPr>
        <w:spacing w:line="360" w:lineRule="auto"/>
        <w:jc w:val="both"/>
        <w:rPr>
          <w:sz w:val="24"/>
          <w:szCs w:val="24"/>
        </w:rPr>
      </w:pPr>
      <w:r>
        <w:rPr>
          <w:sz w:val="24"/>
          <w:szCs w:val="24"/>
        </w:rPr>
        <w:t xml:space="preserve">Но существуют и отличия этой партии от других крайне правых. Так, ДЗФ не </w:t>
      </w:r>
      <w:proofErr w:type="gramStart"/>
      <w:r>
        <w:rPr>
          <w:sz w:val="24"/>
          <w:szCs w:val="24"/>
        </w:rPr>
        <w:t>настроена</w:t>
      </w:r>
      <w:proofErr w:type="gramEnd"/>
      <w:r>
        <w:rPr>
          <w:sz w:val="24"/>
          <w:szCs w:val="24"/>
        </w:rPr>
        <w:t xml:space="preserve"> скептически по отношению к Европейскому Союзу. Как раз наоборот, партия призывает к объединению усилий европейских стран на самых разных поприщах, в том числе для решения актуальных проблем (иммиграция, преступность и др.). </w:t>
      </w:r>
      <w:r>
        <w:rPr>
          <w:rStyle w:val="a5"/>
          <w:sz w:val="24"/>
          <w:szCs w:val="24"/>
        </w:rPr>
        <w:footnoteReference w:id="76"/>
      </w:r>
    </w:p>
    <w:p w:rsidR="00F807DE" w:rsidRDefault="00F807DE" w:rsidP="00F807DE">
      <w:pPr>
        <w:spacing w:line="360" w:lineRule="auto"/>
        <w:jc w:val="both"/>
        <w:rPr>
          <w:sz w:val="24"/>
          <w:szCs w:val="24"/>
        </w:rPr>
      </w:pPr>
      <w:r>
        <w:rPr>
          <w:sz w:val="24"/>
          <w:szCs w:val="24"/>
        </w:rPr>
        <w:t xml:space="preserve">Так, подводя некоторый итог, можно сказать, что все французские ультраправые партии объединяет </w:t>
      </w:r>
      <w:proofErr w:type="spellStart"/>
      <w:r>
        <w:rPr>
          <w:sz w:val="24"/>
          <w:szCs w:val="24"/>
        </w:rPr>
        <w:t>антииммигрнтская</w:t>
      </w:r>
      <w:proofErr w:type="spellEnd"/>
      <w:r>
        <w:rPr>
          <w:sz w:val="24"/>
          <w:szCs w:val="24"/>
        </w:rPr>
        <w:t xml:space="preserve"> направленность. Все партии выступают за ужесточение наказаний за незаконную иммиграцию и за организацию подобной деятельности. При этом</w:t>
      </w:r>
      <w:proofErr w:type="gramStart"/>
      <w:r>
        <w:rPr>
          <w:sz w:val="24"/>
          <w:szCs w:val="24"/>
        </w:rPr>
        <w:t>,</w:t>
      </w:r>
      <w:proofErr w:type="gramEnd"/>
      <w:r>
        <w:rPr>
          <w:sz w:val="24"/>
          <w:szCs w:val="24"/>
        </w:rPr>
        <w:t xml:space="preserve"> стоит обратить внимание, что зачастую партии высказываются против иммигрантов из Северной Африки и Востока, не противодействуя ограниченному и законному приезду европейского населения. </w:t>
      </w:r>
    </w:p>
    <w:p w:rsidR="00F807DE" w:rsidRDefault="00F807DE" w:rsidP="00F807DE">
      <w:pPr>
        <w:spacing w:line="360" w:lineRule="auto"/>
        <w:jc w:val="both"/>
        <w:rPr>
          <w:sz w:val="24"/>
          <w:szCs w:val="24"/>
        </w:rPr>
      </w:pPr>
      <w:r>
        <w:rPr>
          <w:sz w:val="24"/>
          <w:szCs w:val="24"/>
        </w:rPr>
        <w:t xml:space="preserve">Так же практически все партии выступают защитниками традиционных ценностей, семьи, французской культуры. Разделяется к тому же общее негативное отношение к абортам, эвтаназиям и гомосексуальным парам. </w:t>
      </w:r>
    </w:p>
    <w:p w:rsidR="00F807DE" w:rsidRDefault="00F807DE" w:rsidP="00F807DE">
      <w:pPr>
        <w:spacing w:line="360" w:lineRule="auto"/>
        <w:jc w:val="both"/>
        <w:rPr>
          <w:sz w:val="24"/>
          <w:szCs w:val="24"/>
        </w:rPr>
      </w:pPr>
      <w:r>
        <w:rPr>
          <w:sz w:val="24"/>
          <w:szCs w:val="24"/>
        </w:rPr>
        <w:t xml:space="preserve">Несколько расходятся мнения в экономической сфере. Так, НФ стоит на позициях протекционизма, стремясь уделить большее внимание развитию и поддержанию собственных производителей и предпринимателей, в то время как ДЗФ выступает за торговлю, интеграцию в рамках ЕС. </w:t>
      </w:r>
    </w:p>
    <w:p w:rsidR="00F807DE" w:rsidRDefault="00F807DE" w:rsidP="00F807DE">
      <w:pPr>
        <w:spacing w:line="360" w:lineRule="auto"/>
        <w:jc w:val="both"/>
        <w:rPr>
          <w:sz w:val="24"/>
          <w:szCs w:val="24"/>
        </w:rPr>
      </w:pPr>
      <w:r>
        <w:rPr>
          <w:sz w:val="24"/>
          <w:szCs w:val="24"/>
        </w:rPr>
        <w:t xml:space="preserve">Так же разнятся мнения и касательно </w:t>
      </w:r>
      <w:proofErr w:type="spellStart"/>
      <w:r>
        <w:rPr>
          <w:sz w:val="24"/>
          <w:szCs w:val="24"/>
        </w:rPr>
        <w:t>Евроинтеграции</w:t>
      </w:r>
      <w:proofErr w:type="spellEnd"/>
      <w:r>
        <w:rPr>
          <w:sz w:val="24"/>
          <w:szCs w:val="24"/>
        </w:rPr>
        <w:t xml:space="preserve">: НФ является ее противником, тогда как ДЗФ наоборот призывает бороться с проблемами Европы сообща. </w:t>
      </w:r>
    </w:p>
    <w:p w:rsidR="00F807DE" w:rsidRPr="00454161" w:rsidRDefault="00F807DE" w:rsidP="00F807DE">
      <w:pPr>
        <w:shd w:val="clear" w:color="auto" w:fill="FFFFFF"/>
        <w:spacing w:line="360" w:lineRule="auto"/>
        <w:rPr>
          <w:b/>
          <w:color w:val="222222"/>
          <w:sz w:val="28"/>
          <w:szCs w:val="28"/>
        </w:rPr>
      </w:pPr>
      <w:r w:rsidRPr="00454161">
        <w:rPr>
          <w:b/>
          <w:color w:val="222222"/>
          <w:sz w:val="28"/>
          <w:szCs w:val="28"/>
        </w:rPr>
        <w:lastRenderedPageBreak/>
        <w:t>Глава 3. Теоретические и практические аспекты деятельности крайне правых партий и движений в Польше</w:t>
      </w:r>
    </w:p>
    <w:p w:rsidR="00F807DE" w:rsidRDefault="00F807DE" w:rsidP="00F807DE">
      <w:pPr>
        <w:shd w:val="clear" w:color="auto" w:fill="FFFFFF"/>
        <w:spacing w:line="360" w:lineRule="auto"/>
        <w:rPr>
          <w:b/>
          <w:color w:val="222222"/>
          <w:sz w:val="28"/>
          <w:szCs w:val="28"/>
        </w:rPr>
      </w:pPr>
      <w:r w:rsidRPr="00454161">
        <w:rPr>
          <w:b/>
          <w:color w:val="222222"/>
          <w:sz w:val="28"/>
          <w:szCs w:val="28"/>
        </w:rPr>
        <w:t>§1.Теоретические основы деятельности крайне правых партий и движений в Польше</w:t>
      </w:r>
    </w:p>
    <w:p w:rsidR="00F807DE" w:rsidRDefault="00F807DE" w:rsidP="00F807DE">
      <w:pPr>
        <w:shd w:val="clear" w:color="auto" w:fill="FFFFFF"/>
        <w:spacing w:line="360" w:lineRule="auto"/>
        <w:jc w:val="both"/>
        <w:rPr>
          <w:color w:val="222222"/>
          <w:sz w:val="24"/>
          <w:szCs w:val="28"/>
        </w:rPr>
      </w:pPr>
      <w:r>
        <w:rPr>
          <w:color w:val="222222"/>
          <w:sz w:val="24"/>
          <w:szCs w:val="28"/>
        </w:rPr>
        <w:t>Одним из краеугольных камней польского правого радикализма является национализм, который в случае Польши имеет длительную историю и болезненный характер.</w:t>
      </w:r>
    </w:p>
    <w:p w:rsidR="00F807DE" w:rsidRDefault="00F807DE" w:rsidP="00F807DE">
      <w:pPr>
        <w:shd w:val="clear" w:color="auto" w:fill="FFFFFF"/>
        <w:spacing w:line="360" w:lineRule="auto"/>
        <w:jc w:val="both"/>
        <w:rPr>
          <w:color w:val="222222"/>
          <w:sz w:val="24"/>
          <w:szCs w:val="28"/>
        </w:rPr>
      </w:pPr>
      <w:r>
        <w:rPr>
          <w:color w:val="222222"/>
          <w:sz w:val="24"/>
          <w:szCs w:val="28"/>
        </w:rPr>
        <w:t xml:space="preserve"> </w:t>
      </w:r>
      <w:proofErr w:type="gramStart"/>
      <w:r>
        <w:rPr>
          <w:color w:val="222222"/>
          <w:sz w:val="24"/>
          <w:szCs w:val="28"/>
        </w:rPr>
        <w:t xml:space="preserve">Истоки восприятия Польши как великой  державы восходят к далёкому прошлому, когда границы Речи </w:t>
      </w:r>
      <w:proofErr w:type="spellStart"/>
      <w:r>
        <w:rPr>
          <w:color w:val="222222"/>
          <w:sz w:val="24"/>
          <w:szCs w:val="28"/>
        </w:rPr>
        <w:t>Посполитой</w:t>
      </w:r>
      <w:proofErr w:type="spellEnd"/>
      <w:r>
        <w:rPr>
          <w:color w:val="222222"/>
          <w:sz w:val="24"/>
          <w:szCs w:val="28"/>
        </w:rPr>
        <w:t xml:space="preserve"> простирались от Балтийского до Черного моря (эта формулировка до сих пор активно используется в риторике не только современных крайне правых, но и популистов).</w:t>
      </w:r>
      <w:proofErr w:type="gramEnd"/>
      <w:r>
        <w:rPr>
          <w:color w:val="222222"/>
          <w:sz w:val="24"/>
          <w:szCs w:val="28"/>
        </w:rPr>
        <w:t xml:space="preserve"> Не смогли изменить этого представления ни разделы Речи в 1772, 1793 и 1795 годах, произведенные правителями России, Австрии и Пруссии,</w:t>
      </w:r>
      <w:r>
        <w:rPr>
          <w:rStyle w:val="a5"/>
          <w:color w:val="222222"/>
          <w:sz w:val="24"/>
          <w:szCs w:val="28"/>
        </w:rPr>
        <w:footnoteReference w:id="77"/>
      </w:r>
      <w:r>
        <w:rPr>
          <w:color w:val="222222"/>
          <w:sz w:val="24"/>
          <w:szCs w:val="28"/>
        </w:rPr>
        <w:t xml:space="preserve"> ни приверженность против воли к коммунистическому лагерю в послевоенный период. </w:t>
      </w:r>
    </w:p>
    <w:p w:rsidR="00F807DE" w:rsidRDefault="00F807DE" w:rsidP="00F807DE">
      <w:pPr>
        <w:shd w:val="clear" w:color="auto" w:fill="FFFFFF"/>
        <w:spacing w:line="360" w:lineRule="auto"/>
        <w:jc w:val="both"/>
        <w:rPr>
          <w:color w:val="222222"/>
          <w:sz w:val="24"/>
          <w:szCs w:val="28"/>
        </w:rPr>
      </w:pPr>
      <w:r>
        <w:rPr>
          <w:color w:val="222222"/>
          <w:sz w:val="24"/>
          <w:szCs w:val="28"/>
        </w:rPr>
        <w:t xml:space="preserve">Уже в конце </w:t>
      </w:r>
      <w:r>
        <w:rPr>
          <w:color w:val="222222"/>
          <w:sz w:val="24"/>
          <w:szCs w:val="28"/>
          <w:lang w:val="en-US"/>
        </w:rPr>
        <w:t>XIX</w:t>
      </w:r>
      <w:r w:rsidRPr="008C6695">
        <w:rPr>
          <w:color w:val="222222"/>
          <w:sz w:val="24"/>
          <w:szCs w:val="28"/>
        </w:rPr>
        <w:t xml:space="preserve"> </w:t>
      </w:r>
      <w:r>
        <w:rPr>
          <w:color w:val="222222"/>
          <w:sz w:val="24"/>
          <w:szCs w:val="28"/>
        </w:rPr>
        <w:t xml:space="preserve">века польские националисты начинают строить планы восстановления былой империи, в состав которой бы должны входить некоторые земли Украины, Белоруссии, Литвы и Латвии. Первая такая организация появляется в 1887 году в Швейцарии, она носила название Польская Лига, и строилась главным образом на теории «национального эгоизма», разработанной руководителем этой организации </w:t>
      </w:r>
      <w:proofErr w:type="spellStart"/>
      <w:r>
        <w:rPr>
          <w:color w:val="222222"/>
          <w:sz w:val="24"/>
          <w:szCs w:val="28"/>
        </w:rPr>
        <w:t>З.Балицким</w:t>
      </w:r>
      <w:proofErr w:type="spellEnd"/>
      <w:r>
        <w:rPr>
          <w:rStyle w:val="a5"/>
          <w:color w:val="222222"/>
          <w:sz w:val="24"/>
          <w:szCs w:val="28"/>
        </w:rPr>
        <w:footnoteReference w:id="78"/>
      </w:r>
      <w:r>
        <w:rPr>
          <w:color w:val="222222"/>
          <w:sz w:val="24"/>
          <w:szCs w:val="28"/>
        </w:rPr>
        <w:t xml:space="preserve">. Теория эта строилась на необходимости жесткой и прагматичной политики, особенно в отношении стран, повинных в разделах Польши. Главной идеей было столкновение их интересов, что должно привести к войне, выиграть в которой необходимо Германии. </w:t>
      </w:r>
    </w:p>
    <w:p w:rsidR="00F807DE" w:rsidRDefault="00F807DE" w:rsidP="00F807DE">
      <w:pPr>
        <w:shd w:val="clear" w:color="auto" w:fill="FFFFFF"/>
        <w:spacing w:line="360" w:lineRule="auto"/>
        <w:jc w:val="both"/>
        <w:rPr>
          <w:color w:val="222222"/>
          <w:sz w:val="24"/>
          <w:szCs w:val="28"/>
        </w:rPr>
      </w:pPr>
      <w:r>
        <w:rPr>
          <w:color w:val="222222"/>
          <w:sz w:val="24"/>
          <w:szCs w:val="28"/>
        </w:rPr>
        <w:t xml:space="preserve">Но тщетность этих планов и представлений быстро стала понятна, поэтому деятели начала </w:t>
      </w:r>
      <w:r>
        <w:rPr>
          <w:color w:val="222222"/>
          <w:sz w:val="24"/>
          <w:szCs w:val="28"/>
          <w:lang w:val="en-US"/>
        </w:rPr>
        <w:t>XX</w:t>
      </w:r>
      <w:r w:rsidRPr="009D025E">
        <w:rPr>
          <w:color w:val="222222"/>
          <w:sz w:val="24"/>
          <w:szCs w:val="28"/>
        </w:rPr>
        <w:t xml:space="preserve"> </w:t>
      </w:r>
      <w:r>
        <w:rPr>
          <w:color w:val="222222"/>
          <w:sz w:val="24"/>
          <w:szCs w:val="28"/>
        </w:rPr>
        <w:t xml:space="preserve">века, среди которых видные места занимают лидер Польской социалистической партии Ю. Пилсудский и лидер Национально-демократической партии Р. </w:t>
      </w:r>
      <w:proofErr w:type="spellStart"/>
      <w:r>
        <w:rPr>
          <w:color w:val="222222"/>
          <w:sz w:val="24"/>
          <w:szCs w:val="28"/>
        </w:rPr>
        <w:t>Дмовский</w:t>
      </w:r>
      <w:proofErr w:type="spellEnd"/>
      <w:r>
        <w:rPr>
          <w:color w:val="222222"/>
          <w:sz w:val="24"/>
          <w:szCs w:val="28"/>
        </w:rPr>
        <w:t xml:space="preserve">. </w:t>
      </w:r>
    </w:p>
    <w:p w:rsidR="00F807DE" w:rsidRDefault="00F807DE" w:rsidP="00F807DE">
      <w:pPr>
        <w:shd w:val="clear" w:color="auto" w:fill="FFFFFF"/>
        <w:spacing w:line="360" w:lineRule="auto"/>
        <w:jc w:val="both"/>
        <w:rPr>
          <w:color w:val="222222"/>
          <w:sz w:val="24"/>
          <w:szCs w:val="28"/>
        </w:rPr>
      </w:pPr>
      <w:r>
        <w:rPr>
          <w:color w:val="222222"/>
          <w:sz w:val="24"/>
          <w:szCs w:val="28"/>
        </w:rPr>
        <w:t xml:space="preserve">НДП стала преемницей Польской лиги в 1897 году, в идеологии партии стало больше появляться русофобии, шовинизма и антисемитизма. Кроме того, мысль о культурном превосходстве польского народа распространялась не только на сравнение с русскими, но также и с белорусами, украинцами. </w:t>
      </w:r>
    </w:p>
    <w:p w:rsidR="00F807DE" w:rsidRDefault="00F807DE" w:rsidP="00F807DE">
      <w:pPr>
        <w:shd w:val="clear" w:color="auto" w:fill="FFFFFF"/>
        <w:spacing w:line="360" w:lineRule="auto"/>
        <w:jc w:val="both"/>
        <w:rPr>
          <w:color w:val="222222"/>
          <w:sz w:val="24"/>
          <w:szCs w:val="28"/>
        </w:rPr>
      </w:pPr>
      <w:r>
        <w:rPr>
          <w:color w:val="222222"/>
          <w:sz w:val="24"/>
          <w:szCs w:val="28"/>
        </w:rPr>
        <w:t xml:space="preserve">После получения Польшей независимости в 1918 году проблема национализма не канула в лету, а была переосмыслена. К примеру, </w:t>
      </w:r>
      <w:proofErr w:type="spellStart"/>
      <w:r>
        <w:rPr>
          <w:color w:val="222222"/>
          <w:sz w:val="24"/>
          <w:szCs w:val="28"/>
        </w:rPr>
        <w:t>Дмовский</w:t>
      </w:r>
      <w:proofErr w:type="spellEnd"/>
      <w:r>
        <w:rPr>
          <w:color w:val="222222"/>
          <w:sz w:val="24"/>
          <w:szCs w:val="28"/>
        </w:rPr>
        <w:t xml:space="preserve"> стоял на позиции необходимости полонизации народов, входящих отныне в состав польского государства, для образования цельного национального государства, тогда же был выдвинут лозунг «Польша для поляков», что для современного человека ассоциируется с проявлением крайнего </w:t>
      </w:r>
      <w:r>
        <w:rPr>
          <w:color w:val="222222"/>
          <w:sz w:val="24"/>
          <w:szCs w:val="28"/>
        </w:rPr>
        <w:lastRenderedPageBreak/>
        <w:t xml:space="preserve">национализма. Той же теории придерживался известный политик того времени С. </w:t>
      </w:r>
      <w:proofErr w:type="spellStart"/>
      <w:r>
        <w:rPr>
          <w:color w:val="222222"/>
          <w:sz w:val="24"/>
          <w:szCs w:val="28"/>
        </w:rPr>
        <w:t>Грабский</w:t>
      </w:r>
      <w:proofErr w:type="spellEnd"/>
      <w:r>
        <w:rPr>
          <w:color w:val="222222"/>
          <w:sz w:val="24"/>
          <w:szCs w:val="28"/>
        </w:rPr>
        <w:t>, предлагавший на практике снизить процент чужаков на территории Польши.</w:t>
      </w:r>
      <w:r>
        <w:rPr>
          <w:rStyle w:val="a5"/>
          <w:color w:val="222222"/>
          <w:sz w:val="24"/>
          <w:szCs w:val="28"/>
        </w:rPr>
        <w:footnoteReference w:id="79"/>
      </w:r>
    </w:p>
    <w:p w:rsidR="00F807DE" w:rsidRDefault="00F807DE" w:rsidP="00F807DE">
      <w:pPr>
        <w:shd w:val="clear" w:color="auto" w:fill="FFFFFF"/>
        <w:spacing w:line="360" w:lineRule="auto"/>
        <w:jc w:val="both"/>
        <w:rPr>
          <w:color w:val="222222"/>
          <w:sz w:val="24"/>
          <w:szCs w:val="28"/>
        </w:rPr>
      </w:pPr>
      <w:r>
        <w:rPr>
          <w:color w:val="222222"/>
          <w:sz w:val="24"/>
          <w:szCs w:val="28"/>
        </w:rPr>
        <w:t>Также значимой частью польской национальной идеи было низведение России с пьедестала империи и лишение ее влияния. В этом контексте одним из основных направлений политики был «</w:t>
      </w:r>
      <w:proofErr w:type="spellStart"/>
      <w:r>
        <w:rPr>
          <w:color w:val="222222"/>
          <w:sz w:val="24"/>
          <w:szCs w:val="28"/>
        </w:rPr>
        <w:t>прометеизм</w:t>
      </w:r>
      <w:proofErr w:type="spellEnd"/>
      <w:r>
        <w:rPr>
          <w:color w:val="222222"/>
          <w:sz w:val="24"/>
          <w:szCs w:val="28"/>
        </w:rPr>
        <w:t xml:space="preserve">» - деятельность, осуществляемая консолидированными антироссийскими силами в организации «Прометей», главной целью которой было расчленение России на много мелких государств, которые могут быть независимыми, но не смогут составить конкуренции великим державам на политической арене. Эта идеологическая борьба опиралась главным образом на взгляды  Пилсудского, Стахевича и других представителей польской политической элиты того времени. Враждебность по отношению к СССР оправдывалась не только историческим подавлением, но и конкуренцией между Польшей и СССР за геополитическое влияние в Восточной Европе. </w:t>
      </w:r>
    </w:p>
    <w:p w:rsidR="00F807DE" w:rsidRDefault="00F807DE" w:rsidP="00F807DE">
      <w:pPr>
        <w:shd w:val="clear" w:color="auto" w:fill="FFFFFF"/>
        <w:spacing w:line="360" w:lineRule="auto"/>
        <w:jc w:val="both"/>
        <w:rPr>
          <w:color w:val="222222"/>
          <w:sz w:val="24"/>
          <w:szCs w:val="28"/>
        </w:rPr>
      </w:pPr>
      <w:r>
        <w:rPr>
          <w:color w:val="222222"/>
          <w:sz w:val="24"/>
          <w:szCs w:val="28"/>
        </w:rPr>
        <w:t xml:space="preserve">В послевоенный период эта идея получила воплощение в доктрине </w:t>
      </w:r>
      <w:r w:rsidRPr="002052A0">
        <w:rPr>
          <w:color w:val="222222"/>
          <w:sz w:val="24"/>
          <w:szCs w:val="28"/>
        </w:rPr>
        <w:t>Гедройца-</w:t>
      </w:r>
      <w:proofErr w:type="spellStart"/>
      <w:r w:rsidRPr="002052A0">
        <w:rPr>
          <w:color w:val="222222"/>
          <w:sz w:val="24"/>
          <w:szCs w:val="28"/>
        </w:rPr>
        <w:t>Мерошевского</w:t>
      </w:r>
      <w:proofErr w:type="spellEnd"/>
      <w:r>
        <w:rPr>
          <w:color w:val="222222"/>
          <w:sz w:val="24"/>
          <w:szCs w:val="28"/>
        </w:rPr>
        <w:t xml:space="preserve">, которая предполагала создание </w:t>
      </w:r>
      <w:proofErr w:type="gramStart"/>
      <w:r>
        <w:rPr>
          <w:color w:val="222222"/>
          <w:sz w:val="24"/>
          <w:szCs w:val="28"/>
        </w:rPr>
        <w:t>независимых</w:t>
      </w:r>
      <w:proofErr w:type="gramEnd"/>
      <w:r>
        <w:rPr>
          <w:color w:val="222222"/>
          <w:sz w:val="24"/>
          <w:szCs w:val="28"/>
        </w:rPr>
        <w:t xml:space="preserve"> Украины, Белоруссии и Литвы, что послужило бы своеобразным буфером между Польшей и Россией, а с другой стороны дало бы возможность Польше стать региональным лидером. После развала СССР эта теория отчасти воплотилась, теперь же Польская элита прикладывает усилия для повышения своего авторитета и влияния в регионе, вытесняя оттуда Россию. </w:t>
      </w:r>
    </w:p>
    <w:p w:rsidR="00F807DE" w:rsidRDefault="00F807DE" w:rsidP="00F807DE">
      <w:pPr>
        <w:shd w:val="clear" w:color="auto" w:fill="FFFFFF"/>
        <w:spacing w:line="360" w:lineRule="auto"/>
        <w:jc w:val="both"/>
        <w:rPr>
          <w:color w:val="222222"/>
          <w:sz w:val="24"/>
          <w:szCs w:val="28"/>
        </w:rPr>
      </w:pPr>
      <w:r>
        <w:rPr>
          <w:color w:val="222222"/>
          <w:sz w:val="24"/>
          <w:szCs w:val="28"/>
        </w:rPr>
        <w:t xml:space="preserve">На сегодняшний день польский национализм распространен не только среди радикальных партий, но и является неотъемлемой основой партий популистских и даже правящей Право и справедливость. Спектр проявления этой черты также широк. Начиная от наследования идей восстановления великой Речи </w:t>
      </w:r>
      <w:proofErr w:type="spellStart"/>
      <w:r>
        <w:rPr>
          <w:color w:val="222222"/>
          <w:sz w:val="24"/>
          <w:szCs w:val="28"/>
        </w:rPr>
        <w:t>Посполитой</w:t>
      </w:r>
      <w:proofErr w:type="spellEnd"/>
      <w:r>
        <w:rPr>
          <w:color w:val="222222"/>
          <w:sz w:val="24"/>
          <w:szCs w:val="28"/>
        </w:rPr>
        <w:t xml:space="preserve">, русофобии и антисемитизма, заканчивая отрицанием и стремлением замолчать некоторые исторические вехи. </w:t>
      </w:r>
    </w:p>
    <w:p w:rsidR="00F807DE" w:rsidRDefault="00F807DE" w:rsidP="00F807DE">
      <w:pPr>
        <w:shd w:val="clear" w:color="auto" w:fill="FFFFFF"/>
        <w:spacing w:line="360" w:lineRule="auto"/>
        <w:jc w:val="both"/>
        <w:rPr>
          <w:color w:val="222222"/>
          <w:sz w:val="24"/>
          <w:szCs w:val="28"/>
        </w:rPr>
      </w:pPr>
      <w:r>
        <w:rPr>
          <w:color w:val="222222"/>
          <w:sz w:val="24"/>
          <w:szCs w:val="28"/>
        </w:rPr>
        <w:t xml:space="preserve">Вторая волна взлета популярность национализма началась в Польше уже после 2004 года, а именно, когда страна вошла в ЕС, осознав себя крупнейшей посткоммунистической страной.  </w:t>
      </w:r>
    </w:p>
    <w:p w:rsidR="00F807DE" w:rsidRDefault="00F807DE" w:rsidP="00F807DE">
      <w:pPr>
        <w:shd w:val="clear" w:color="auto" w:fill="FFFFFF"/>
        <w:spacing w:line="360" w:lineRule="auto"/>
        <w:jc w:val="both"/>
        <w:rPr>
          <w:color w:val="222222"/>
          <w:sz w:val="24"/>
          <w:szCs w:val="28"/>
        </w:rPr>
      </w:pPr>
      <w:r>
        <w:rPr>
          <w:color w:val="222222"/>
          <w:sz w:val="24"/>
          <w:szCs w:val="28"/>
        </w:rPr>
        <w:t xml:space="preserve">Что касается фашистских истоков современных крайне правых партий и движений в Польше, то они восходят к </w:t>
      </w:r>
      <w:proofErr w:type="spellStart"/>
      <w:r>
        <w:rPr>
          <w:color w:val="222222"/>
          <w:sz w:val="24"/>
          <w:szCs w:val="28"/>
        </w:rPr>
        <w:t>межвоенному</w:t>
      </w:r>
      <w:proofErr w:type="spellEnd"/>
      <w:r>
        <w:rPr>
          <w:color w:val="222222"/>
          <w:sz w:val="24"/>
          <w:szCs w:val="28"/>
        </w:rPr>
        <w:t xml:space="preserve"> периоду. </w:t>
      </w:r>
    </w:p>
    <w:p w:rsidR="00F807DE" w:rsidRDefault="00F807DE" w:rsidP="00F807DE">
      <w:pPr>
        <w:shd w:val="clear" w:color="auto" w:fill="FFFFFF"/>
        <w:spacing w:line="360" w:lineRule="auto"/>
        <w:jc w:val="both"/>
        <w:rPr>
          <w:color w:val="222222"/>
          <w:sz w:val="24"/>
          <w:szCs w:val="28"/>
        </w:rPr>
      </w:pPr>
      <w:r>
        <w:rPr>
          <w:color w:val="222222"/>
          <w:sz w:val="24"/>
          <w:szCs w:val="28"/>
        </w:rPr>
        <w:t xml:space="preserve">Сразу после образования Польши как независимого государства в 1918 году, Пилсудский начинает захватнические и военные действия, расширяя </w:t>
      </w:r>
      <w:proofErr w:type="gramStart"/>
      <w:r>
        <w:rPr>
          <w:color w:val="222222"/>
          <w:sz w:val="24"/>
          <w:szCs w:val="28"/>
        </w:rPr>
        <w:t>территорию</w:t>
      </w:r>
      <w:proofErr w:type="gramEnd"/>
      <w:r>
        <w:rPr>
          <w:color w:val="222222"/>
          <w:sz w:val="24"/>
          <w:szCs w:val="28"/>
        </w:rPr>
        <w:t xml:space="preserve"> как на восток, так и на запад. Тогда Польша становится одним из самых больших государств в Европе, с </w:t>
      </w:r>
      <w:r>
        <w:rPr>
          <w:color w:val="222222"/>
          <w:sz w:val="24"/>
          <w:szCs w:val="28"/>
        </w:rPr>
        <w:lastRenderedPageBreak/>
        <w:t xml:space="preserve">многочисленной армией. </w:t>
      </w:r>
    </w:p>
    <w:p w:rsidR="00F807DE" w:rsidRDefault="00F807DE" w:rsidP="00F807DE">
      <w:pPr>
        <w:shd w:val="clear" w:color="auto" w:fill="FFFFFF"/>
        <w:spacing w:line="360" w:lineRule="auto"/>
        <w:jc w:val="both"/>
        <w:rPr>
          <w:color w:val="222222"/>
          <w:sz w:val="24"/>
          <w:szCs w:val="28"/>
        </w:rPr>
      </w:pPr>
      <w:r>
        <w:rPr>
          <w:color w:val="222222"/>
          <w:sz w:val="24"/>
          <w:szCs w:val="28"/>
        </w:rPr>
        <w:t>В ходе русско-польской войны в плен было взято более 146 000 солдат красной армии.</w:t>
      </w:r>
      <w:r>
        <w:rPr>
          <w:rStyle w:val="a5"/>
          <w:color w:val="222222"/>
          <w:sz w:val="24"/>
          <w:szCs w:val="28"/>
        </w:rPr>
        <w:footnoteReference w:id="80"/>
      </w:r>
      <w:r>
        <w:rPr>
          <w:color w:val="222222"/>
          <w:sz w:val="24"/>
          <w:szCs w:val="28"/>
        </w:rPr>
        <w:t xml:space="preserve"> Многие из них погибли в концлагерях, которые впервые появились не в нацистской Германии, а в Польше во время режима Пилсудского. А в 1934 году в Березе </w:t>
      </w:r>
      <w:proofErr w:type="spellStart"/>
      <w:r>
        <w:rPr>
          <w:color w:val="222222"/>
          <w:sz w:val="24"/>
          <w:szCs w:val="28"/>
        </w:rPr>
        <w:t>Картузской</w:t>
      </w:r>
      <w:proofErr w:type="spellEnd"/>
      <w:r>
        <w:rPr>
          <w:color w:val="222222"/>
          <w:sz w:val="24"/>
          <w:szCs w:val="28"/>
        </w:rPr>
        <w:t xml:space="preserve"> был создан концлагерь для политических заключенных. </w:t>
      </w:r>
    </w:p>
    <w:p w:rsidR="00F807DE" w:rsidRDefault="00F807DE" w:rsidP="00F807DE">
      <w:pPr>
        <w:shd w:val="clear" w:color="auto" w:fill="FFFFFF"/>
        <w:spacing w:line="360" w:lineRule="auto"/>
        <w:jc w:val="both"/>
        <w:rPr>
          <w:color w:val="222222"/>
          <w:sz w:val="24"/>
          <w:szCs w:val="28"/>
        </w:rPr>
      </w:pPr>
      <w:r>
        <w:rPr>
          <w:color w:val="222222"/>
          <w:sz w:val="24"/>
          <w:szCs w:val="28"/>
        </w:rPr>
        <w:t xml:space="preserve">Режим Пилсудского, который был </w:t>
      </w:r>
      <w:proofErr w:type="gramStart"/>
      <w:r>
        <w:rPr>
          <w:color w:val="222222"/>
          <w:sz w:val="24"/>
          <w:szCs w:val="28"/>
        </w:rPr>
        <w:t>в</w:t>
      </w:r>
      <w:proofErr w:type="gramEnd"/>
      <w:r>
        <w:rPr>
          <w:color w:val="222222"/>
          <w:sz w:val="24"/>
          <w:szCs w:val="28"/>
        </w:rPr>
        <w:t xml:space="preserve"> власти в период с 1918 по 1922, а затем с 1926 по 1935 года, хотя и обладал некоторыми типичными для фашистских государств чертами, специалистами не именуется фашистским. Карлос Кабальеро в книге «Неизвестные фашизмы» пишет о том, что Польшу роднит с фашистскими государствами несколько признаков. Во-первых, </w:t>
      </w:r>
      <w:proofErr w:type="spellStart"/>
      <w:r>
        <w:rPr>
          <w:color w:val="222222"/>
          <w:sz w:val="24"/>
          <w:szCs w:val="28"/>
        </w:rPr>
        <w:t>харизматичность</w:t>
      </w:r>
      <w:proofErr w:type="spellEnd"/>
      <w:r>
        <w:rPr>
          <w:color w:val="222222"/>
          <w:sz w:val="24"/>
          <w:szCs w:val="28"/>
        </w:rPr>
        <w:t xml:space="preserve"> лидера, что играет немаловажную роль в тоталитарном режиме в целом, и в фашистских государствах в частности. Во-вторых, Конституция, принятая в 1934 году, наделяла президента большими властными полномочиями. </w:t>
      </w:r>
    </w:p>
    <w:p w:rsidR="00F807DE" w:rsidRDefault="00F807DE" w:rsidP="00F807DE">
      <w:pPr>
        <w:shd w:val="clear" w:color="auto" w:fill="FFFFFF"/>
        <w:spacing w:line="360" w:lineRule="auto"/>
        <w:jc w:val="both"/>
        <w:rPr>
          <w:color w:val="222222"/>
          <w:sz w:val="24"/>
          <w:szCs w:val="28"/>
        </w:rPr>
      </w:pPr>
      <w:r>
        <w:rPr>
          <w:color w:val="222222"/>
          <w:sz w:val="24"/>
          <w:szCs w:val="28"/>
        </w:rPr>
        <w:t>«Режим полковников», установившийся после смерти Пилсудского в 1935, Кабальеро называет «</w:t>
      </w:r>
      <w:proofErr w:type="spellStart"/>
      <w:r>
        <w:rPr>
          <w:color w:val="222222"/>
          <w:sz w:val="24"/>
          <w:szCs w:val="28"/>
        </w:rPr>
        <w:t>псевдофашистским</w:t>
      </w:r>
      <w:proofErr w:type="spellEnd"/>
      <w:r>
        <w:rPr>
          <w:color w:val="222222"/>
          <w:sz w:val="24"/>
          <w:szCs w:val="28"/>
        </w:rPr>
        <w:t>», ибо попытки новой бюрократии компенсировать отсутствие сильного лидера созданием проправительственных организаций заканчивались неудачей. Среди таких организаций можно назвать Лагерь национального объединения, который действовал в 1937-1939 гг. Идеологические основания этой организации вытекали из постулата о необходимости консолидации польского народа на благо государства</w:t>
      </w:r>
      <w:r>
        <w:rPr>
          <w:rStyle w:val="a5"/>
          <w:color w:val="222222"/>
          <w:sz w:val="24"/>
          <w:szCs w:val="28"/>
        </w:rPr>
        <w:footnoteReference w:id="81"/>
      </w:r>
      <w:r>
        <w:rPr>
          <w:color w:val="222222"/>
          <w:sz w:val="24"/>
          <w:szCs w:val="28"/>
        </w:rPr>
        <w:t xml:space="preserve">. Благосостояние отдельной личности ставится в прямую зависимость от благосостояния государства, что недвусмысленно отсылает к «Доктрине фашизма» Б. Муссолини. </w:t>
      </w:r>
    </w:p>
    <w:p w:rsidR="00F807DE" w:rsidRDefault="00F807DE" w:rsidP="00F807DE">
      <w:pPr>
        <w:shd w:val="clear" w:color="auto" w:fill="FFFFFF"/>
        <w:spacing w:line="360" w:lineRule="auto"/>
        <w:jc w:val="both"/>
        <w:rPr>
          <w:color w:val="222222"/>
          <w:sz w:val="24"/>
          <w:szCs w:val="28"/>
        </w:rPr>
      </w:pPr>
      <w:r>
        <w:rPr>
          <w:color w:val="222222"/>
          <w:sz w:val="24"/>
          <w:szCs w:val="28"/>
        </w:rPr>
        <w:t xml:space="preserve">В </w:t>
      </w:r>
      <w:proofErr w:type="spellStart"/>
      <w:r>
        <w:rPr>
          <w:color w:val="222222"/>
          <w:sz w:val="24"/>
          <w:szCs w:val="28"/>
        </w:rPr>
        <w:t>межвоенный</w:t>
      </w:r>
      <w:proofErr w:type="spellEnd"/>
      <w:r>
        <w:rPr>
          <w:color w:val="222222"/>
          <w:sz w:val="24"/>
          <w:szCs w:val="28"/>
        </w:rPr>
        <w:t xml:space="preserve"> период существовало также несколько оппозиционных движений и партий, которые обладали некоторыми фашистскими чертами, хотя полноценными фашистскими движениями они и не признаются.</w:t>
      </w:r>
      <w:r>
        <w:rPr>
          <w:rStyle w:val="a5"/>
          <w:color w:val="222222"/>
          <w:sz w:val="24"/>
          <w:szCs w:val="28"/>
        </w:rPr>
        <w:footnoteReference w:id="82"/>
      </w:r>
      <w:r w:rsidRPr="003C7CB1">
        <w:rPr>
          <w:color w:val="222222"/>
          <w:sz w:val="24"/>
          <w:szCs w:val="28"/>
        </w:rPr>
        <w:t xml:space="preserve"> </w:t>
      </w:r>
      <w:r>
        <w:rPr>
          <w:color w:val="222222"/>
          <w:sz w:val="24"/>
          <w:szCs w:val="28"/>
        </w:rPr>
        <w:t xml:space="preserve">Появление таких движений как Национально-радикальный лагерь или Национально-радикальный лагерь – Фаланга говорило о </w:t>
      </w:r>
      <w:proofErr w:type="spellStart"/>
      <w:r>
        <w:rPr>
          <w:color w:val="222222"/>
          <w:sz w:val="24"/>
          <w:szCs w:val="28"/>
        </w:rPr>
        <w:t>радикализации</w:t>
      </w:r>
      <w:proofErr w:type="spellEnd"/>
      <w:r>
        <w:rPr>
          <w:color w:val="222222"/>
          <w:sz w:val="24"/>
          <w:szCs w:val="28"/>
        </w:rPr>
        <w:t xml:space="preserve"> оппозиции, ее фашизации. Антисемитизм в таких движениях осложнялся распространенным мифом о так называемом «коммунистическом заговоре евреев», что побуждало к еще большему насилию по отношению к евреям. Также члены таких движений были приверженцами полонизации национальных меньшинств. </w:t>
      </w:r>
    </w:p>
    <w:p w:rsidR="00F807DE" w:rsidRDefault="00F807DE" w:rsidP="00F807DE">
      <w:pPr>
        <w:spacing w:line="360" w:lineRule="auto"/>
        <w:jc w:val="both"/>
        <w:rPr>
          <w:color w:val="222222"/>
          <w:sz w:val="24"/>
          <w:szCs w:val="28"/>
        </w:rPr>
      </w:pPr>
      <w:r>
        <w:rPr>
          <w:color w:val="222222"/>
          <w:sz w:val="24"/>
          <w:szCs w:val="28"/>
        </w:rPr>
        <w:t xml:space="preserve">Таким образом, можно сказать, что польские крайне правые партии сильнее в своем практическом и историческом аспекте, нежели чем в теоретическом. Польские </w:t>
      </w:r>
      <w:r>
        <w:rPr>
          <w:color w:val="222222"/>
          <w:sz w:val="24"/>
          <w:szCs w:val="28"/>
        </w:rPr>
        <w:lastRenderedPageBreak/>
        <w:t xml:space="preserve">фашистские партии, или же близкие к этой идеологии, опирались во многом на классические фашистские труды Муссолини и Гитлера, национальных же фундаментальных трудов, ставших базой крайне правой идеологии, в Польше создано не было. </w:t>
      </w:r>
    </w:p>
    <w:p w:rsidR="00F807DE" w:rsidRDefault="00F807DE" w:rsidP="00F807DE">
      <w:pPr>
        <w:spacing w:line="360" w:lineRule="auto"/>
        <w:jc w:val="both"/>
      </w:pPr>
      <w:r>
        <w:rPr>
          <w:color w:val="222222"/>
          <w:sz w:val="24"/>
          <w:szCs w:val="28"/>
        </w:rPr>
        <w:t xml:space="preserve">Основными чертами польской крайне правой стал национализм, русофобия, антисемитизм и приверженность католицизму. </w:t>
      </w:r>
    </w:p>
    <w:p w:rsidR="00F807DE" w:rsidRDefault="00F807DE" w:rsidP="00F807DE">
      <w:pPr>
        <w:shd w:val="clear" w:color="auto" w:fill="FFFFFF"/>
        <w:spacing w:line="360" w:lineRule="auto"/>
        <w:jc w:val="both"/>
        <w:rPr>
          <w:color w:val="222222"/>
          <w:sz w:val="24"/>
          <w:szCs w:val="28"/>
        </w:rPr>
      </w:pPr>
    </w:p>
    <w:p w:rsidR="00F807DE" w:rsidRDefault="00F807DE" w:rsidP="00F807DE">
      <w:pPr>
        <w:shd w:val="clear" w:color="auto" w:fill="FFFFFF"/>
        <w:spacing w:line="360" w:lineRule="auto"/>
        <w:jc w:val="both"/>
        <w:rPr>
          <w:color w:val="222222"/>
          <w:sz w:val="24"/>
          <w:szCs w:val="28"/>
        </w:rPr>
      </w:pPr>
    </w:p>
    <w:p w:rsidR="00F807DE" w:rsidRDefault="00F807DE" w:rsidP="00F807DE">
      <w:pPr>
        <w:shd w:val="clear" w:color="auto" w:fill="FFFFFF"/>
        <w:spacing w:line="360" w:lineRule="auto"/>
        <w:jc w:val="both"/>
        <w:rPr>
          <w:color w:val="222222"/>
          <w:sz w:val="24"/>
          <w:szCs w:val="28"/>
        </w:rPr>
      </w:pPr>
    </w:p>
    <w:p w:rsidR="00F807DE" w:rsidRDefault="00F807DE" w:rsidP="00F807DE">
      <w:pPr>
        <w:shd w:val="clear" w:color="auto" w:fill="FFFFFF"/>
        <w:spacing w:line="360" w:lineRule="auto"/>
        <w:jc w:val="both"/>
        <w:rPr>
          <w:color w:val="222222"/>
          <w:sz w:val="24"/>
          <w:szCs w:val="28"/>
        </w:rPr>
      </w:pPr>
    </w:p>
    <w:p w:rsidR="00F807DE" w:rsidRDefault="00F807DE" w:rsidP="00F807DE">
      <w:pPr>
        <w:shd w:val="clear" w:color="auto" w:fill="FFFFFF"/>
        <w:spacing w:line="360" w:lineRule="auto"/>
        <w:jc w:val="both"/>
        <w:rPr>
          <w:color w:val="222222"/>
          <w:sz w:val="24"/>
          <w:szCs w:val="28"/>
        </w:rPr>
      </w:pPr>
    </w:p>
    <w:p w:rsidR="00F807DE" w:rsidRDefault="00F807DE" w:rsidP="00F807DE">
      <w:pPr>
        <w:shd w:val="clear" w:color="auto" w:fill="FFFFFF"/>
        <w:spacing w:line="360" w:lineRule="auto"/>
        <w:jc w:val="both"/>
        <w:rPr>
          <w:color w:val="222222"/>
          <w:sz w:val="24"/>
          <w:szCs w:val="28"/>
        </w:rPr>
      </w:pPr>
    </w:p>
    <w:p w:rsidR="00F807DE" w:rsidRDefault="00F807DE" w:rsidP="00F807DE">
      <w:pPr>
        <w:shd w:val="clear" w:color="auto" w:fill="FFFFFF"/>
        <w:spacing w:line="360" w:lineRule="auto"/>
        <w:jc w:val="both"/>
        <w:rPr>
          <w:color w:val="222222"/>
          <w:sz w:val="24"/>
          <w:szCs w:val="28"/>
        </w:rPr>
      </w:pPr>
    </w:p>
    <w:p w:rsidR="00F807DE" w:rsidRDefault="00F807DE" w:rsidP="00F807DE">
      <w:pPr>
        <w:shd w:val="clear" w:color="auto" w:fill="FFFFFF"/>
        <w:spacing w:line="360" w:lineRule="auto"/>
        <w:jc w:val="both"/>
        <w:rPr>
          <w:color w:val="222222"/>
          <w:sz w:val="24"/>
          <w:szCs w:val="28"/>
        </w:rPr>
      </w:pPr>
    </w:p>
    <w:p w:rsidR="00F807DE" w:rsidRDefault="00F807DE" w:rsidP="00F807DE">
      <w:pPr>
        <w:shd w:val="clear" w:color="auto" w:fill="FFFFFF"/>
        <w:spacing w:line="360" w:lineRule="auto"/>
        <w:jc w:val="both"/>
        <w:rPr>
          <w:color w:val="222222"/>
          <w:sz w:val="24"/>
          <w:szCs w:val="28"/>
        </w:rPr>
      </w:pPr>
    </w:p>
    <w:p w:rsidR="00F807DE" w:rsidRDefault="00F807DE" w:rsidP="00F807DE">
      <w:pPr>
        <w:shd w:val="clear" w:color="auto" w:fill="FFFFFF"/>
        <w:spacing w:line="360" w:lineRule="auto"/>
        <w:jc w:val="both"/>
        <w:rPr>
          <w:color w:val="222222"/>
          <w:sz w:val="24"/>
          <w:szCs w:val="28"/>
        </w:rPr>
      </w:pPr>
    </w:p>
    <w:p w:rsidR="00F807DE" w:rsidRDefault="00F807DE" w:rsidP="00F807DE">
      <w:pPr>
        <w:shd w:val="clear" w:color="auto" w:fill="FFFFFF"/>
        <w:spacing w:line="360" w:lineRule="auto"/>
        <w:jc w:val="both"/>
        <w:rPr>
          <w:color w:val="222222"/>
          <w:sz w:val="24"/>
          <w:szCs w:val="28"/>
        </w:rPr>
      </w:pPr>
    </w:p>
    <w:p w:rsidR="00F807DE" w:rsidRDefault="00F807DE" w:rsidP="00F807DE">
      <w:pPr>
        <w:shd w:val="clear" w:color="auto" w:fill="FFFFFF"/>
        <w:spacing w:line="360" w:lineRule="auto"/>
        <w:jc w:val="both"/>
        <w:rPr>
          <w:color w:val="222222"/>
          <w:sz w:val="24"/>
          <w:szCs w:val="28"/>
        </w:rPr>
      </w:pPr>
    </w:p>
    <w:p w:rsidR="00F807DE" w:rsidRDefault="00F807DE" w:rsidP="00F807DE">
      <w:pPr>
        <w:shd w:val="clear" w:color="auto" w:fill="FFFFFF"/>
        <w:spacing w:line="360" w:lineRule="auto"/>
        <w:jc w:val="both"/>
        <w:rPr>
          <w:color w:val="222222"/>
          <w:sz w:val="24"/>
          <w:szCs w:val="28"/>
        </w:rPr>
      </w:pPr>
    </w:p>
    <w:p w:rsidR="00F807DE" w:rsidRDefault="00F807DE" w:rsidP="00F807DE">
      <w:pPr>
        <w:shd w:val="clear" w:color="auto" w:fill="FFFFFF"/>
        <w:spacing w:line="360" w:lineRule="auto"/>
        <w:jc w:val="both"/>
        <w:rPr>
          <w:color w:val="222222"/>
          <w:sz w:val="24"/>
          <w:szCs w:val="28"/>
        </w:rPr>
      </w:pPr>
    </w:p>
    <w:p w:rsidR="00F807DE" w:rsidRDefault="00F807DE" w:rsidP="00F807DE">
      <w:pPr>
        <w:shd w:val="clear" w:color="auto" w:fill="FFFFFF"/>
        <w:spacing w:line="360" w:lineRule="auto"/>
        <w:jc w:val="both"/>
        <w:rPr>
          <w:color w:val="222222"/>
          <w:sz w:val="24"/>
          <w:szCs w:val="28"/>
        </w:rPr>
      </w:pPr>
    </w:p>
    <w:p w:rsidR="00F807DE" w:rsidRDefault="00F807DE" w:rsidP="00F807DE">
      <w:pPr>
        <w:shd w:val="clear" w:color="auto" w:fill="FFFFFF"/>
        <w:spacing w:line="360" w:lineRule="auto"/>
        <w:jc w:val="both"/>
        <w:rPr>
          <w:color w:val="222222"/>
          <w:sz w:val="24"/>
          <w:szCs w:val="28"/>
        </w:rPr>
      </w:pPr>
    </w:p>
    <w:p w:rsidR="00F807DE" w:rsidRDefault="00F807DE" w:rsidP="00F807DE">
      <w:pPr>
        <w:shd w:val="clear" w:color="auto" w:fill="FFFFFF"/>
        <w:spacing w:line="360" w:lineRule="auto"/>
        <w:jc w:val="both"/>
        <w:rPr>
          <w:color w:val="222222"/>
          <w:sz w:val="24"/>
          <w:szCs w:val="28"/>
        </w:rPr>
      </w:pPr>
    </w:p>
    <w:p w:rsidR="00F807DE" w:rsidRDefault="00F807DE" w:rsidP="00F807DE">
      <w:pPr>
        <w:shd w:val="clear" w:color="auto" w:fill="FFFFFF"/>
        <w:spacing w:line="360" w:lineRule="auto"/>
        <w:jc w:val="both"/>
        <w:rPr>
          <w:color w:val="222222"/>
          <w:sz w:val="24"/>
          <w:szCs w:val="28"/>
        </w:rPr>
      </w:pPr>
    </w:p>
    <w:p w:rsidR="00F807DE" w:rsidRDefault="00F807DE" w:rsidP="00F807DE">
      <w:pPr>
        <w:shd w:val="clear" w:color="auto" w:fill="FFFFFF"/>
        <w:spacing w:line="360" w:lineRule="auto"/>
        <w:jc w:val="both"/>
        <w:rPr>
          <w:color w:val="222222"/>
          <w:sz w:val="24"/>
          <w:szCs w:val="28"/>
        </w:rPr>
      </w:pPr>
    </w:p>
    <w:p w:rsidR="00F807DE" w:rsidRDefault="00F807DE" w:rsidP="00F807DE">
      <w:pPr>
        <w:shd w:val="clear" w:color="auto" w:fill="FFFFFF"/>
        <w:spacing w:line="360" w:lineRule="auto"/>
        <w:jc w:val="both"/>
        <w:rPr>
          <w:color w:val="222222"/>
          <w:sz w:val="24"/>
          <w:szCs w:val="28"/>
        </w:rPr>
      </w:pPr>
    </w:p>
    <w:p w:rsidR="00F807DE" w:rsidRDefault="00F807DE" w:rsidP="00F807DE">
      <w:pPr>
        <w:shd w:val="clear" w:color="auto" w:fill="FFFFFF"/>
        <w:spacing w:line="360" w:lineRule="auto"/>
        <w:jc w:val="both"/>
        <w:rPr>
          <w:color w:val="222222"/>
          <w:sz w:val="24"/>
          <w:szCs w:val="28"/>
        </w:rPr>
      </w:pPr>
    </w:p>
    <w:p w:rsidR="00F807DE" w:rsidRDefault="00F807DE" w:rsidP="00F807DE">
      <w:pPr>
        <w:shd w:val="clear" w:color="auto" w:fill="FFFFFF"/>
        <w:spacing w:line="360" w:lineRule="auto"/>
        <w:jc w:val="both"/>
        <w:rPr>
          <w:color w:val="222222"/>
          <w:sz w:val="24"/>
          <w:szCs w:val="28"/>
        </w:rPr>
      </w:pPr>
    </w:p>
    <w:p w:rsidR="00F807DE" w:rsidRDefault="00F807DE" w:rsidP="00F807DE">
      <w:pPr>
        <w:shd w:val="clear" w:color="auto" w:fill="FFFFFF"/>
        <w:spacing w:line="360" w:lineRule="auto"/>
        <w:jc w:val="both"/>
        <w:rPr>
          <w:color w:val="222222"/>
          <w:sz w:val="24"/>
          <w:szCs w:val="28"/>
        </w:rPr>
      </w:pPr>
    </w:p>
    <w:p w:rsidR="00F807DE" w:rsidRDefault="00F807DE" w:rsidP="00F807DE">
      <w:pPr>
        <w:shd w:val="clear" w:color="auto" w:fill="FFFFFF"/>
        <w:spacing w:line="360" w:lineRule="auto"/>
        <w:jc w:val="both"/>
        <w:rPr>
          <w:color w:val="222222"/>
          <w:sz w:val="24"/>
          <w:szCs w:val="28"/>
        </w:rPr>
      </w:pPr>
    </w:p>
    <w:p w:rsidR="00F807DE" w:rsidRDefault="00F807DE" w:rsidP="00F807DE">
      <w:pPr>
        <w:shd w:val="clear" w:color="auto" w:fill="FFFFFF"/>
        <w:spacing w:line="360" w:lineRule="auto"/>
        <w:jc w:val="both"/>
        <w:rPr>
          <w:color w:val="222222"/>
          <w:sz w:val="24"/>
          <w:szCs w:val="28"/>
        </w:rPr>
      </w:pPr>
    </w:p>
    <w:p w:rsidR="00F807DE" w:rsidRDefault="00F807DE" w:rsidP="00F807DE">
      <w:pPr>
        <w:shd w:val="clear" w:color="auto" w:fill="FFFFFF"/>
        <w:spacing w:line="360" w:lineRule="auto"/>
        <w:jc w:val="both"/>
        <w:rPr>
          <w:color w:val="222222"/>
          <w:sz w:val="24"/>
          <w:szCs w:val="28"/>
        </w:rPr>
      </w:pPr>
    </w:p>
    <w:p w:rsidR="00F807DE" w:rsidRDefault="00F807DE" w:rsidP="00F807DE">
      <w:pPr>
        <w:shd w:val="clear" w:color="auto" w:fill="FFFFFF"/>
        <w:spacing w:line="360" w:lineRule="auto"/>
        <w:jc w:val="both"/>
        <w:rPr>
          <w:color w:val="222222"/>
          <w:sz w:val="24"/>
          <w:szCs w:val="28"/>
        </w:rPr>
      </w:pPr>
    </w:p>
    <w:p w:rsidR="00F807DE" w:rsidRDefault="00F807DE" w:rsidP="00F807DE">
      <w:pPr>
        <w:shd w:val="clear" w:color="auto" w:fill="FFFFFF"/>
        <w:spacing w:line="360" w:lineRule="auto"/>
        <w:jc w:val="both"/>
        <w:rPr>
          <w:color w:val="222222"/>
          <w:sz w:val="24"/>
          <w:szCs w:val="28"/>
        </w:rPr>
      </w:pPr>
    </w:p>
    <w:p w:rsidR="00F807DE" w:rsidRDefault="00F807DE" w:rsidP="00F807DE">
      <w:pPr>
        <w:shd w:val="clear" w:color="auto" w:fill="FFFFFF"/>
        <w:spacing w:line="360" w:lineRule="auto"/>
        <w:jc w:val="both"/>
        <w:rPr>
          <w:color w:val="222222"/>
          <w:sz w:val="24"/>
          <w:szCs w:val="28"/>
        </w:rPr>
      </w:pPr>
    </w:p>
    <w:p w:rsidR="00F807DE" w:rsidRPr="00A35CDA" w:rsidRDefault="00F807DE" w:rsidP="00F807DE">
      <w:pPr>
        <w:shd w:val="clear" w:color="auto" w:fill="FFFFFF"/>
        <w:spacing w:line="360" w:lineRule="auto"/>
        <w:rPr>
          <w:b/>
          <w:color w:val="222222"/>
          <w:sz w:val="28"/>
          <w:szCs w:val="28"/>
        </w:rPr>
      </w:pPr>
      <w:r w:rsidRPr="00A35CDA">
        <w:rPr>
          <w:b/>
          <w:color w:val="222222"/>
          <w:sz w:val="28"/>
          <w:szCs w:val="28"/>
        </w:rPr>
        <w:lastRenderedPageBreak/>
        <w:t>§2. Практическая деятельность крайне правых партий и движений в Польше</w:t>
      </w:r>
    </w:p>
    <w:p w:rsidR="00F807DE" w:rsidRDefault="00F807DE" w:rsidP="00F807DE">
      <w:pPr>
        <w:spacing w:line="360" w:lineRule="auto"/>
        <w:jc w:val="center"/>
        <w:rPr>
          <w:sz w:val="28"/>
          <w:szCs w:val="24"/>
        </w:rPr>
      </w:pPr>
      <w:r w:rsidRPr="006140DC">
        <w:rPr>
          <w:sz w:val="28"/>
          <w:szCs w:val="24"/>
        </w:rPr>
        <w:t>Конфедерация независимой Польши</w:t>
      </w:r>
      <w:r>
        <w:rPr>
          <w:sz w:val="28"/>
          <w:szCs w:val="24"/>
        </w:rPr>
        <w:t>. (КНП)</w:t>
      </w:r>
    </w:p>
    <w:p w:rsidR="00F807DE" w:rsidRDefault="00F807DE" w:rsidP="00F807DE">
      <w:pPr>
        <w:spacing w:line="360" w:lineRule="auto"/>
        <w:jc w:val="both"/>
        <w:rPr>
          <w:sz w:val="24"/>
          <w:szCs w:val="24"/>
        </w:rPr>
      </w:pPr>
      <w:r>
        <w:rPr>
          <w:sz w:val="24"/>
          <w:szCs w:val="24"/>
        </w:rPr>
        <w:t xml:space="preserve">КНП была создана в 1979 году </w:t>
      </w:r>
      <w:proofErr w:type="spellStart"/>
      <w:r>
        <w:rPr>
          <w:sz w:val="24"/>
          <w:szCs w:val="24"/>
        </w:rPr>
        <w:t>Лешеком</w:t>
      </w:r>
      <w:proofErr w:type="spellEnd"/>
      <w:r>
        <w:rPr>
          <w:sz w:val="24"/>
          <w:szCs w:val="24"/>
        </w:rPr>
        <w:t xml:space="preserve"> Мочульским как оппозиционная националистическая партия, тяготеющая к радикализму и </w:t>
      </w:r>
      <w:proofErr w:type="spellStart"/>
      <w:r>
        <w:rPr>
          <w:sz w:val="24"/>
          <w:szCs w:val="24"/>
        </w:rPr>
        <w:t>пилсудчине</w:t>
      </w:r>
      <w:proofErr w:type="spellEnd"/>
      <w:r>
        <w:rPr>
          <w:sz w:val="24"/>
          <w:szCs w:val="24"/>
        </w:rPr>
        <w:t xml:space="preserve">. </w:t>
      </w:r>
    </w:p>
    <w:p w:rsidR="00F807DE" w:rsidRDefault="00F807DE" w:rsidP="00F807DE">
      <w:pPr>
        <w:spacing w:line="360" w:lineRule="auto"/>
        <w:jc w:val="both"/>
        <w:rPr>
          <w:sz w:val="24"/>
          <w:szCs w:val="24"/>
        </w:rPr>
      </w:pPr>
      <w:r>
        <w:rPr>
          <w:sz w:val="24"/>
          <w:szCs w:val="24"/>
        </w:rPr>
        <w:t xml:space="preserve">Деятельность партии в 80-ые годы была направлена на свержение коммунизма, поэтому неоднократно партия объявлялась вне закона, а ее лидер и его приближенные осуждались на тюремное заключение. Только после 1988 года, когда оппозиция </w:t>
      </w:r>
      <w:proofErr w:type="gramStart"/>
      <w:r>
        <w:rPr>
          <w:sz w:val="24"/>
          <w:szCs w:val="24"/>
        </w:rPr>
        <w:t>набирала вес в обществе и проходило</w:t>
      </w:r>
      <w:proofErr w:type="gramEnd"/>
      <w:r>
        <w:rPr>
          <w:sz w:val="24"/>
          <w:szCs w:val="24"/>
        </w:rPr>
        <w:t xml:space="preserve"> все больше акций гражданского неповиновения и забастовок, КНП стала действовать активно и легально. Несмотря на то, что партия не принимала участия в «круглом столе» и на выборах 1989 года не получила мандатов, именно в это время влияние партии возрастает, она становится одной из наиболее влиятельных политических сил, уступая только ПОРП и Солидарности. В октябре 1989 года активисты в знак несогласия захватили больше 100 комитетов ПОРП, ближе к концу того же года партия устроила беспорядке в Кракове, а осенью 1990 года были блокированы советские базы на территории Польши, что форсировало вывод советских войск. </w:t>
      </w:r>
    </w:p>
    <w:p w:rsidR="00F807DE" w:rsidRDefault="00F807DE" w:rsidP="00F807DE">
      <w:pPr>
        <w:spacing w:line="360" w:lineRule="auto"/>
        <w:jc w:val="both"/>
        <w:rPr>
          <w:sz w:val="24"/>
          <w:szCs w:val="24"/>
        </w:rPr>
      </w:pPr>
      <w:r>
        <w:rPr>
          <w:sz w:val="24"/>
          <w:szCs w:val="24"/>
        </w:rPr>
        <w:t xml:space="preserve">Президентские выборы 1990 года не были успешными для партии, Мочульский набрал всего лишь 2,5 %, что спровоцировало раскол в рядах партии, была, например, организована демократическая фракция, настроена менее радикально относительно происходящих политических процессов и решений «круглого стола». </w:t>
      </w:r>
    </w:p>
    <w:p w:rsidR="00F807DE" w:rsidRDefault="00F807DE" w:rsidP="00F807DE">
      <w:pPr>
        <w:spacing w:line="360" w:lineRule="auto"/>
        <w:jc w:val="both"/>
        <w:rPr>
          <w:sz w:val="24"/>
          <w:szCs w:val="24"/>
        </w:rPr>
      </w:pPr>
      <w:r>
        <w:rPr>
          <w:sz w:val="24"/>
          <w:szCs w:val="24"/>
        </w:rPr>
        <w:t xml:space="preserve">В 1991 году на парламентских выборах партия получила 7,5 %, что позволило сформировать в сейме фракцию из 51 депутата. Радикальная позиция относительно коммунистического прошлого (требование люстрации) не позволила партии конструктивно сотрудничать с правительством </w:t>
      </w:r>
      <w:proofErr w:type="spellStart"/>
      <w:r>
        <w:rPr>
          <w:sz w:val="24"/>
          <w:szCs w:val="24"/>
        </w:rPr>
        <w:t>Ольшевского</w:t>
      </w:r>
      <w:proofErr w:type="spellEnd"/>
      <w:r>
        <w:rPr>
          <w:sz w:val="24"/>
          <w:szCs w:val="24"/>
        </w:rPr>
        <w:t xml:space="preserve">. </w:t>
      </w:r>
    </w:p>
    <w:p w:rsidR="00F807DE" w:rsidRDefault="00F807DE" w:rsidP="00F807DE">
      <w:pPr>
        <w:spacing w:line="360" w:lineRule="auto"/>
        <w:jc w:val="both"/>
        <w:rPr>
          <w:sz w:val="24"/>
          <w:szCs w:val="24"/>
        </w:rPr>
      </w:pPr>
      <w:r>
        <w:rPr>
          <w:sz w:val="24"/>
          <w:szCs w:val="24"/>
        </w:rPr>
        <w:t xml:space="preserve">С 1993 года наблюдается снижение популярности партии – 5,8% и 22 мандата. Эта тенденция наблюдается  и в последующие годы, что побуждает </w:t>
      </w:r>
      <w:proofErr w:type="gramStart"/>
      <w:r>
        <w:rPr>
          <w:sz w:val="24"/>
          <w:szCs w:val="24"/>
        </w:rPr>
        <w:t>несогласных</w:t>
      </w:r>
      <w:proofErr w:type="gramEnd"/>
      <w:r>
        <w:rPr>
          <w:sz w:val="24"/>
          <w:szCs w:val="24"/>
        </w:rPr>
        <w:t xml:space="preserve"> с жестким курсом Мочульского выходить из состава партии, примыкая к другим коалициям. </w:t>
      </w:r>
    </w:p>
    <w:p w:rsidR="00F807DE" w:rsidRDefault="00F807DE" w:rsidP="00F807DE">
      <w:pPr>
        <w:spacing w:line="360" w:lineRule="auto"/>
        <w:jc w:val="both"/>
        <w:rPr>
          <w:sz w:val="24"/>
          <w:szCs w:val="24"/>
        </w:rPr>
      </w:pPr>
      <w:r>
        <w:rPr>
          <w:sz w:val="24"/>
          <w:szCs w:val="24"/>
        </w:rPr>
        <w:t xml:space="preserve">С 2003 года судом отменяется регистрация партии, поэтому как политическая сила она существовать перестает, однако до сих пор существует в качестве объединения. </w:t>
      </w:r>
    </w:p>
    <w:p w:rsidR="00F807DE" w:rsidRDefault="00F807DE" w:rsidP="00F807DE">
      <w:pPr>
        <w:spacing w:line="360" w:lineRule="auto"/>
        <w:rPr>
          <w:sz w:val="28"/>
        </w:rPr>
      </w:pPr>
    </w:p>
    <w:p w:rsidR="00F807DE" w:rsidRPr="0067678F" w:rsidRDefault="00F807DE" w:rsidP="00F807DE">
      <w:pPr>
        <w:spacing w:line="360" w:lineRule="auto"/>
        <w:jc w:val="center"/>
        <w:rPr>
          <w:sz w:val="28"/>
        </w:rPr>
      </w:pPr>
      <w:r w:rsidRPr="0067678F">
        <w:rPr>
          <w:sz w:val="28"/>
        </w:rPr>
        <w:t>Лига польских семей. (ЛПС)</w:t>
      </w:r>
    </w:p>
    <w:p w:rsidR="00F807DE" w:rsidRDefault="00F807DE" w:rsidP="00F807DE">
      <w:pPr>
        <w:spacing w:line="360" w:lineRule="auto"/>
        <w:jc w:val="both"/>
        <w:rPr>
          <w:sz w:val="24"/>
        </w:rPr>
      </w:pPr>
      <w:r>
        <w:rPr>
          <w:sz w:val="24"/>
        </w:rPr>
        <w:t>ЛПС</w:t>
      </w:r>
      <w:r>
        <w:rPr>
          <w:rStyle w:val="a5"/>
        </w:rPr>
        <w:footnoteReference w:id="83"/>
      </w:r>
      <w:r>
        <w:rPr>
          <w:sz w:val="24"/>
        </w:rPr>
        <w:t xml:space="preserve"> – относительно молодая партия, она была основана уже в </w:t>
      </w:r>
      <w:r>
        <w:rPr>
          <w:sz w:val="24"/>
          <w:lang w:val="en-US"/>
        </w:rPr>
        <w:t>XXI</w:t>
      </w:r>
      <w:r w:rsidRPr="0067678F">
        <w:rPr>
          <w:sz w:val="24"/>
        </w:rPr>
        <w:t xml:space="preserve"> </w:t>
      </w:r>
      <w:r>
        <w:rPr>
          <w:sz w:val="24"/>
        </w:rPr>
        <w:t xml:space="preserve">веке, а именно в 2001 </w:t>
      </w:r>
      <w:r>
        <w:rPr>
          <w:sz w:val="24"/>
        </w:rPr>
        <w:lastRenderedPageBreak/>
        <w:t xml:space="preserve">году перед парламентскими выборами. Новая партия сразу стала достаточно успешной, получила 8% голосов, что дало ей 38 мест в </w:t>
      </w:r>
      <w:proofErr w:type="spellStart"/>
      <w:r>
        <w:rPr>
          <w:sz w:val="24"/>
        </w:rPr>
        <w:t>Сэйме</w:t>
      </w:r>
      <w:proofErr w:type="spellEnd"/>
      <w:r>
        <w:rPr>
          <w:sz w:val="24"/>
        </w:rPr>
        <w:t xml:space="preserve"> и 2 в Сенате. Многие объясняют успех этой партии на выборах категоричной позицией относительно произошедшего еврейского погрома в </w:t>
      </w:r>
      <w:proofErr w:type="spellStart"/>
      <w:r>
        <w:rPr>
          <w:sz w:val="24"/>
        </w:rPr>
        <w:t>Едвабне</w:t>
      </w:r>
      <w:proofErr w:type="spellEnd"/>
      <w:r>
        <w:rPr>
          <w:sz w:val="24"/>
        </w:rPr>
        <w:t xml:space="preserve"> в 1941. При открытии памятника жертвам этого события в 2001 году президент А. Квасьневский принес извинения от лица всего польского народа, что вызвало недовольство антисемитов, а также отрицающих участие поляков </w:t>
      </w:r>
      <w:proofErr w:type="gramStart"/>
      <w:r>
        <w:rPr>
          <w:sz w:val="24"/>
        </w:rPr>
        <w:t>в</w:t>
      </w:r>
      <w:proofErr w:type="gramEnd"/>
      <w:r>
        <w:rPr>
          <w:sz w:val="24"/>
        </w:rPr>
        <w:t xml:space="preserve"> произошедшем. Также популярности партии способствовало Радио Мария, католическая радиостанция, транслирующая также информацию националистического, ультраконсервативного характера. </w:t>
      </w:r>
    </w:p>
    <w:p w:rsidR="00F807DE" w:rsidRDefault="00F807DE" w:rsidP="00F807DE">
      <w:pPr>
        <w:spacing w:line="360" w:lineRule="auto"/>
        <w:jc w:val="both"/>
        <w:rPr>
          <w:sz w:val="24"/>
        </w:rPr>
      </w:pPr>
      <w:r>
        <w:rPr>
          <w:sz w:val="24"/>
        </w:rPr>
        <w:t xml:space="preserve">Лидер партии -  Роман </w:t>
      </w:r>
      <w:proofErr w:type="spellStart"/>
      <w:r>
        <w:rPr>
          <w:sz w:val="24"/>
        </w:rPr>
        <w:t>Гертых</w:t>
      </w:r>
      <w:proofErr w:type="spellEnd"/>
      <w:r>
        <w:rPr>
          <w:sz w:val="24"/>
        </w:rPr>
        <w:t xml:space="preserve"> – сын депутата </w:t>
      </w:r>
      <w:proofErr w:type="gramStart"/>
      <w:r>
        <w:rPr>
          <w:sz w:val="24"/>
        </w:rPr>
        <w:t>ЕП</w:t>
      </w:r>
      <w:proofErr w:type="gramEnd"/>
      <w:r>
        <w:rPr>
          <w:sz w:val="24"/>
        </w:rPr>
        <w:t xml:space="preserve"> от ЛПС, а также внук бывшего депутата Национально-демократической партии в Польше. </w:t>
      </w:r>
    </w:p>
    <w:p w:rsidR="00F807DE" w:rsidRDefault="00F807DE" w:rsidP="00F807DE">
      <w:pPr>
        <w:spacing w:line="360" w:lineRule="auto"/>
        <w:jc w:val="both"/>
        <w:rPr>
          <w:sz w:val="24"/>
        </w:rPr>
      </w:pPr>
      <w:r>
        <w:rPr>
          <w:sz w:val="24"/>
        </w:rPr>
        <w:t>Партию можно описать как националистическую и крайне правую. Адам Михник характеризует партию как наследников шовинистской, ксенофобской и антисемитской традиции в предвоенной польской истории.</w:t>
      </w:r>
      <w:r>
        <w:rPr>
          <w:rStyle w:val="a5"/>
        </w:rPr>
        <w:footnoteReference w:id="84"/>
      </w:r>
      <w:r>
        <w:rPr>
          <w:sz w:val="24"/>
        </w:rPr>
        <w:t xml:space="preserve"> </w:t>
      </w:r>
    </w:p>
    <w:p w:rsidR="00F807DE" w:rsidRDefault="00F807DE" w:rsidP="00F807DE">
      <w:pPr>
        <w:spacing w:line="360" w:lineRule="auto"/>
        <w:jc w:val="both"/>
        <w:rPr>
          <w:sz w:val="24"/>
        </w:rPr>
      </w:pPr>
      <w:r>
        <w:rPr>
          <w:sz w:val="24"/>
        </w:rPr>
        <w:t xml:space="preserve">Как многие современные крайне правые партии, ЛПС выступает против продажи земли иностранцам, легализации легких наркотиков, абортов, эвтаназии и гомосексуальных браков. Поддерживает сильную государственную власть, введение смертной казни, улучшение системы здравоохранения и образования. Кроме того, партия высказывается за публикацию полных архивов Службы безопасности ПНР, что будет способствовать </w:t>
      </w:r>
      <w:proofErr w:type="spellStart"/>
      <w:r>
        <w:rPr>
          <w:sz w:val="24"/>
        </w:rPr>
        <w:t>декоммунизации</w:t>
      </w:r>
      <w:proofErr w:type="spellEnd"/>
      <w:r>
        <w:rPr>
          <w:sz w:val="24"/>
        </w:rPr>
        <w:t xml:space="preserve"> Польши.  </w:t>
      </w:r>
    </w:p>
    <w:p w:rsidR="00F807DE" w:rsidRDefault="00F807DE" w:rsidP="00F807DE">
      <w:pPr>
        <w:spacing w:line="360" w:lineRule="auto"/>
        <w:jc w:val="both"/>
        <w:rPr>
          <w:sz w:val="24"/>
        </w:rPr>
      </w:pPr>
      <w:r>
        <w:rPr>
          <w:sz w:val="24"/>
        </w:rPr>
        <w:t xml:space="preserve">Традиционные ценности, национализм, антисемитизм, антикоммунизм и католическая вера – все это обращено в первую очередь на «простых людей», которые и составляют подавляющую часть электората. Партия относится к евроскептикам, несмотря на некогда </w:t>
      </w:r>
      <w:proofErr w:type="gramStart"/>
      <w:r>
        <w:rPr>
          <w:sz w:val="24"/>
        </w:rPr>
        <w:t>хорошую</w:t>
      </w:r>
      <w:proofErr w:type="gramEnd"/>
      <w:r>
        <w:rPr>
          <w:sz w:val="24"/>
        </w:rPr>
        <w:t xml:space="preserve"> представленность в ЕП. </w:t>
      </w:r>
    </w:p>
    <w:p w:rsidR="00F807DE" w:rsidRDefault="00F807DE" w:rsidP="00F807DE">
      <w:pPr>
        <w:spacing w:line="360" w:lineRule="auto"/>
        <w:jc w:val="both"/>
        <w:rPr>
          <w:sz w:val="24"/>
        </w:rPr>
      </w:pPr>
      <w:r>
        <w:rPr>
          <w:sz w:val="24"/>
        </w:rPr>
        <w:t xml:space="preserve">В плане экономики партия стоит на позиции протекционизма, против приватизации ключевых предприятий. </w:t>
      </w:r>
    </w:p>
    <w:p w:rsidR="00F807DE" w:rsidRDefault="00F807DE" w:rsidP="00F807DE">
      <w:pPr>
        <w:spacing w:line="360" w:lineRule="auto"/>
        <w:jc w:val="both"/>
        <w:rPr>
          <w:sz w:val="24"/>
        </w:rPr>
      </w:pPr>
      <w:r>
        <w:rPr>
          <w:sz w:val="24"/>
        </w:rPr>
        <w:t xml:space="preserve">На выборах в </w:t>
      </w:r>
      <w:proofErr w:type="gramStart"/>
      <w:r>
        <w:rPr>
          <w:sz w:val="24"/>
        </w:rPr>
        <w:t>ЕП</w:t>
      </w:r>
      <w:proofErr w:type="gramEnd"/>
      <w:r>
        <w:rPr>
          <w:sz w:val="24"/>
        </w:rPr>
        <w:t xml:space="preserve"> в 2004 партия получила 16% голосов, что дало ей 15 из 54 мест, предназначенных Польше. </w:t>
      </w:r>
    </w:p>
    <w:p w:rsidR="00F807DE" w:rsidRDefault="00F807DE" w:rsidP="00F807DE">
      <w:pPr>
        <w:spacing w:line="360" w:lineRule="auto"/>
        <w:jc w:val="both"/>
        <w:rPr>
          <w:sz w:val="24"/>
        </w:rPr>
      </w:pPr>
      <w:r>
        <w:rPr>
          <w:sz w:val="24"/>
        </w:rPr>
        <w:t>В том же году началась предвыборная кампания в самой Польше. С этого времени начинает становиться явным идеологическое влияние ЛПС на более крупную Право и справедливость, которая не только значительно сдвинулась в идеологическом спектре вправо, но и позаимствовала некоторые лозунги у ЛПС.</w:t>
      </w:r>
      <w:r>
        <w:rPr>
          <w:rStyle w:val="a5"/>
        </w:rPr>
        <w:footnoteReference w:id="85"/>
      </w:r>
      <w:r>
        <w:rPr>
          <w:sz w:val="24"/>
        </w:rPr>
        <w:t xml:space="preserve"> </w:t>
      </w:r>
    </w:p>
    <w:p w:rsidR="00F807DE" w:rsidRDefault="00F807DE" w:rsidP="00F807DE">
      <w:pPr>
        <w:spacing w:line="360" w:lineRule="auto"/>
        <w:jc w:val="both"/>
        <w:rPr>
          <w:sz w:val="24"/>
        </w:rPr>
      </w:pPr>
      <w:r>
        <w:rPr>
          <w:sz w:val="24"/>
        </w:rPr>
        <w:lastRenderedPageBreak/>
        <w:t xml:space="preserve">В 2005 на парламентских выборах партия потеряла 4 места. Члены партии входили в правящую коалицию, а </w:t>
      </w:r>
      <w:proofErr w:type="spellStart"/>
      <w:r>
        <w:rPr>
          <w:sz w:val="24"/>
        </w:rPr>
        <w:t>Гертых</w:t>
      </w:r>
      <w:proofErr w:type="spellEnd"/>
      <w:r>
        <w:rPr>
          <w:sz w:val="24"/>
        </w:rPr>
        <w:t xml:space="preserve"> стал министром образования. </w:t>
      </w:r>
    </w:p>
    <w:p w:rsidR="00F807DE" w:rsidRDefault="00F807DE" w:rsidP="00F807DE">
      <w:pPr>
        <w:spacing w:line="360" w:lineRule="auto"/>
        <w:jc w:val="both"/>
        <w:rPr>
          <w:sz w:val="24"/>
        </w:rPr>
      </w:pPr>
      <w:r>
        <w:rPr>
          <w:sz w:val="24"/>
        </w:rPr>
        <w:t xml:space="preserve">На досрочных выборах в 2007 партия получила только 1.5% голосов и не попала в Сейм. </w:t>
      </w:r>
    </w:p>
    <w:p w:rsidR="00F807DE" w:rsidRDefault="00F807DE" w:rsidP="00F807DE">
      <w:pPr>
        <w:spacing w:line="360" w:lineRule="auto"/>
        <w:jc w:val="both"/>
        <w:rPr>
          <w:sz w:val="24"/>
        </w:rPr>
      </w:pPr>
    </w:p>
    <w:p w:rsidR="00F807DE" w:rsidRDefault="00F807DE" w:rsidP="00F807DE">
      <w:pPr>
        <w:spacing w:line="360" w:lineRule="auto"/>
        <w:jc w:val="center"/>
        <w:rPr>
          <w:sz w:val="28"/>
          <w:szCs w:val="28"/>
        </w:rPr>
      </w:pPr>
      <w:proofErr w:type="spellStart"/>
      <w:r w:rsidRPr="00E77773">
        <w:rPr>
          <w:sz w:val="28"/>
          <w:szCs w:val="28"/>
        </w:rPr>
        <w:t>Всепольская</w:t>
      </w:r>
      <w:proofErr w:type="spellEnd"/>
      <w:r w:rsidRPr="00E77773">
        <w:rPr>
          <w:sz w:val="28"/>
          <w:szCs w:val="28"/>
        </w:rPr>
        <w:t xml:space="preserve"> молодежь. </w:t>
      </w:r>
      <w:r>
        <w:rPr>
          <w:sz w:val="28"/>
          <w:szCs w:val="28"/>
        </w:rPr>
        <w:t>(ВП)</w:t>
      </w:r>
    </w:p>
    <w:p w:rsidR="00F807DE" w:rsidRDefault="00F807DE" w:rsidP="00F807DE">
      <w:pPr>
        <w:spacing w:line="360" w:lineRule="auto"/>
        <w:jc w:val="both"/>
        <w:rPr>
          <w:sz w:val="24"/>
          <w:szCs w:val="24"/>
        </w:rPr>
      </w:pPr>
      <w:r>
        <w:rPr>
          <w:sz w:val="24"/>
          <w:szCs w:val="24"/>
        </w:rPr>
        <w:t xml:space="preserve">Корни этой организации уходят еще в </w:t>
      </w:r>
      <w:proofErr w:type="spellStart"/>
      <w:r>
        <w:rPr>
          <w:sz w:val="24"/>
          <w:szCs w:val="24"/>
        </w:rPr>
        <w:t>межвоенную</w:t>
      </w:r>
      <w:proofErr w:type="spellEnd"/>
      <w:r>
        <w:rPr>
          <w:sz w:val="24"/>
          <w:szCs w:val="24"/>
        </w:rPr>
        <w:t xml:space="preserve"> Польшу, где в 1922 году была создана одноименное объединение националистического характера, чьим почетным председателем был Р. </w:t>
      </w:r>
      <w:proofErr w:type="spellStart"/>
      <w:r>
        <w:rPr>
          <w:sz w:val="24"/>
          <w:szCs w:val="24"/>
        </w:rPr>
        <w:t>Дмовский</w:t>
      </w:r>
      <w:proofErr w:type="spellEnd"/>
      <w:r>
        <w:rPr>
          <w:sz w:val="24"/>
          <w:szCs w:val="24"/>
        </w:rPr>
        <w:t xml:space="preserve">.  Это была самая многочисленная молодежная организация во второй Речи </w:t>
      </w:r>
      <w:proofErr w:type="spellStart"/>
      <w:r>
        <w:rPr>
          <w:sz w:val="24"/>
          <w:szCs w:val="24"/>
        </w:rPr>
        <w:t>Посполитой</w:t>
      </w:r>
      <w:proofErr w:type="spellEnd"/>
      <w:r>
        <w:rPr>
          <w:sz w:val="24"/>
          <w:szCs w:val="24"/>
        </w:rPr>
        <w:t xml:space="preserve">. </w:t>
      </w:r>
    </w:p>
    <w:p w:rsidR="00F807DE" w:rsidRDefault="00F807DE" w:rsidP="00F807DE">
      <w:pPr>
        <w:spacing w:line="360" w:lineRule="auto"/>
        <w:jc w:val="both"/>
        <w:rPr>
          <w:sz w:val="24"/>
          <w:szCs w:val="24"/>
        </w:rPr>
      </w:pPr>
      <w:r>
        <w:rPr>
          <w:sz w:val="24"/>
          <w:szCs w:val="24"/>
        </w:rPr>
        <w:t xml:space="preserve">Название организации восходит к желанию объединить все польские земли, подчеркнуть значимость польских корней как связующей нити нации. Особая значимость этого постулата состояла в том, что история Польши – это раздробленность, подчинение чьим-то интересам. Поэтому в целом польский национализм – борьба за независимость и единство. </w:t>
      </w:r>
    </w:p>
    <w:p w:rsidR="00F807DE" w:rsidRDefault="00F807DE" w:rsidP="00F807DE">
      <w:pPr>
        <w:spacing w:line="360" w:lineRule="auto"/>
        <w:jc w:val="both"/>
        <w:rPr>
          <w:sz w:val="24"/>
          <w:szCs w:val="24"/>
        </w:rPr>
      </w:pPr>
      <w:r>
        <w:rPr>
          <w:sz w:val="24"/>
          <w:szCs w:val="24"/>
        </w:rPr>
        <w:t xml:space="preserve">Главными целями ВП была защита автономии университетов, снижение платы за обучение, а также ограничение доступа к образованию евреев и в целом не-поляков. </w:t>
      </w:r>
    </w:p>
    <w:p w:rsidR="00F807DE" w:rsidRDefault="00F807DE" w:rsidP="00F807DE">
      <w:pPr>
        <w:spacing w:line="360" w:lineRule="auto"/>
        <w:jc w:val="both"/>
        <w:rPr>
          <w:sz w:val="24"/>
          <w:szCs w:val="24"/>
        </w:rPr>
      </w:pPr>
      <w:r>
        <w:rPr>
          <w:sz w:val="24"/>
          <w:szCs w:val="24"/>
        </w:rPr>
        <w:t xml:space="preserve">ВП можно причислить к лагерю Национал-демократических партий Европы, однако она была наименее радикальной из них. Несмотря на это, а так же заявление бывшего лидера движения Яна </w:t>
      </w:r>
      <w:proofErr w:type="spellStart"/>
      <w:r>
        <w:rPr>
          <w:sz w:val="24"/>
          <w:szCs w:val="24"/>
        </w:rPr>
        <w:t>Мосдорфа</w:t>
      </w:r>
      <w:proofErr w:type="spellEnd"/>
      <w:r>
        <w:rPr>
          <w:rStyle w:val="a5"/>
        </w:rPr>
        <w:footnoteReference w:id="86"/>
      </w:r>
      <w:r>
        <w:rPr>
          <w:sz w:val="24"/>
          <w:szCs w:val="24"/>
        </w:rPr>
        <w:t xml:space="preserve"> о том, что партия не поддерживала фашистов, некоторые источники говорят </w:t>
      </w:r>
      <w:proofErr w:type="gramStart"/>
      <w:r>
        <w:rPr>
          <w:sz w:val="24"/>
          <w:szCs w:val="24"/>
        </w:rPr>
        <w:t>об</w:t>
      </w:r>
      <w:proofErr w:type="gramEnd"/>
      <w:r>
        <w:rPr>
          <w:sz w:val="24"/>
          <w:szCs w:val="24"/>
        </w:rPr>
        <w:t xml:space="preserve"> обратном. </w:t>
      </w:r>
      <w:r>
        <w:rPr>
          <w:rStyle w:val="a5"/>
        </w:rPr>
        <w:footnoteReference w:id="87"/>
      </w:r>
      <w:r>
        <w:rPr>
          <w:rStyle w:val="a5"/>
        </w:rPr>
        <w:footnoteReference w:id="88"/>
      </w:r>
    </w:p>
    <w:p w:rsidR="00F807DE" w:rsidRDefault="00F807DE" w:rsidP="00F807DE">
      <w:pPr>
        <w:spacing w:line="360" w:lineRule="auto"/>
        <w:jc w:val="both"/>
        <w:rPr>
          <w:sz w:val="24"/>
          <w:szCs w:val="24"/>
        </w:rPr>
      </w:pPr>
      <w:r>
        <w:rPr>
          <w:sz w:val="24"/>
          <w:szCs w:val="24"/>
        </w:rPr>
        <w:t xml:space="preserve">Современная </w:t>
      </w:r>
      <w:proofErr w:type="spellStart"/>
      <w:r>
        <w:rPr>
          <w:sz w:val="24"/>
          <w:szCs w:val="24"/>
        </w:rPr>
        <w:t>инкарнация</w:t>
      </w:r>
      <w:proofErr w:type="spellEnd"/>
      <w:r>
        <w:rPr>
          <w:rStyle w:val="a5"/>
        </w:rPr>
        <w:footnoteReference w:id="89"/>
      </w:r>
      <w:r>
        <w:rPr>
          <w:sz w:val="24"/>
          <w:szCs w:val="24"/>
        </w:rPr>
        <w:t xml:space="preserve"> этой организации появилась в 1989 году благодаря лидеру ЛПС </w:t>
      </w:r>
      <w:proofErr w:type="spellStart"/>
      <w:r>
        <w:rPr>
          <w:sz w:val="24"/>
          <w:szCs w:val="24"/>
        </w:rPr>
        <w:t>Гертых</w:t>
      </w:r>
      <w:proofErr w:type="spellEnd"/>
      <w:r>
        <w:rPr>
          <w:sz w:val="24"/>
          <w:szCs w:val="24"/>
        </w:rPr>
        <w:t xml:space="preserve">. </w:t>
      </w:r>
      <w:proofErr w:type="gramStart"/>
      <w:r>
        <w:rPr>
          <w:sz w:val="24"/>
          <w:szCs w:val="24"/>
        </w:rPr>
        <w:t>Который</w:t>
      </w:r>
      <w:proofErr w:type="gramEnd"/>
      <w:r>
        <w:rPr>
          <w:sz w:val="24"/>
          <w:szCs w:val="24"/>
        </w:rPr>
        <w:t xml:space="preserve">, однако, предостерегал лидеров от того, чтобы они следовали традиции «предков» в плане идеологии. </w:t>
      </w:r>
      <w:proofErr w:type="gramStart"/>
      <w:r>
        <w:rPr>
          <w:sz w:val="24"/>
          <w:szCs w:val="24"/>
        </w:rPr>
        <w:t>Но</w:t>
      </w:r>
      <w:proofErr w:type="gramEnd"/>
      <w:r>
        <w:rPr>
          <w:sz w:val="24"/>
          <w:szCs w:val="24"/>
        </w:rPr>
        <w:t xml:space="preserve"> несмотря на это предостережение, многие международные НПО обвиняют ВП в гомофобии и антисемитизме. Первая принимает активные формы и выражается в неоднократных нападениях на людей, принимающих участие в демонстрациях в пользу однополых отношений. </w:t>
      </w:r>
      <w:r>
        <w:rPr>
          <w:rStyle w:val="a5"/>
        </w:rPr>
        <w:footnoteReference w:id="90"/>
      </w:r>
      <w:r>
        <w:rPr>
          <w:sz w:val="24"/>
          <w:szCs w:val="24"/>
        </w:rPr>
        <w:t xml:space="preserve"> </w:t>
      </w:r>
      <w:r>
        <w:rPr>
          <w:rStyle w:val="a5"/>
        </w:rPr>
        <w:footnoteReference w:id="91"/>
      </w:r>
      <w:r>
        <w:rPr>
          <w:sz w:val="24"/>
          <w:szCs w:val="24"/>
        </w:rPr>
        <w:t xml:space="preserve"> Среди организаций можно назвать Международную Амнистию</w:t>
      </w:r>
      <w:r>
        <w:rPr>
          <w:rStyle w:val="a5"/>
        </w:rPr>
        <w:footnoteReference w:id="92"/>
      </w:r>
      <w:r>
        <w:rPr>
          <w:sz w:val="24"/>
          <w:szCs w:val="24"/>
        </w:rPr>
        <w:t xml:space="preserve">, </w:t>
      </w:r>
      <w:r>
        <w:rPr>
          <w:sz w:val="24"/>
          <w:szCs w:val="24"/>
          <w:lang w:val="en-US"/>
        </w:rPr>
        <w:t>Human</w:t>
      </w:r>
      <w:r w:rsidRPr="008E1F5C">
        <w:rPr>
          <w:sz w:val="24"/>
          <w:szCs w:val="24"/>
        </w:rPr>
        <w:t xml:space="preserve"> </w:t>
      </w:r>
      <w:r>
        <w:rPr>
          <w:sz w:val="24"/>
          <w:szCs w:val="24"/>
          <w:lang w:val="en-US"/>
        </w:rPr>
        <w:t>Rights</w:t>
      </w:r>
      <w:r w:rsidRPr="008E1F5C">
        <w:rPr>
          <w:sz w:val="24"/>
          <w:szCs w:val="24"/>
        </w:rPr>
        <w:t xml:space="preserve"> </w:t>
      </w:r>
      <w:r>
        <w:rPr>
          <w:sz w:val="24"/>
          <w:szCs w:val="24"/>
          <w:lang w:val="en-US"/>
        </w:rPr>
        <w:t>Watch</w:t>
      </w:r>
      <w:r>
        <w:rPr>
          <w:sz w:val="24"/>
          <w:szCs w:val="24"/>
        </w:rPr>
        <w:t xml:space="preserve"> и даже ООН.</w:t>
      </w:r>
      <w:r>
        <w:rPr>
          <w:rStyle w:val="a5"/>
        </w:rPr>
        <w:footnoteReference w:id="93"/>
      </w:r>
    </w:p>
    <w:p w:rsidR="00F807DE" w:rsidRDefault="00F807DE" w:rsidP="00F807DE">
      <w:pPr>
        <w:spacing w:line="360" w:lineRule="auto"/>
        <w:jc w:val="both"/>
        <w:rPr>
          <w:sz w:val="24"/>
          <w:szCs w:val="24"/>
        </w:rPr>
      </w:pPr>
      <w:r>
        <w:rPr>
          <w:sz w:val="24"/>
          <w:szCs w:val="24"/>
        </w:rPr>
        <w:lastRenderedPageBreak/>
        <w:t>В 2006 году ВП была втянута в скандал, обвиняющий организацию в приверженности неонацизму</w:t>
      </w:r>
      <w:r>
        <w:rPr>
          <w:rStyle w:val="a5"/>
        </w:rPr>
        <w:footnoteReference w:id="94"/>
      </w:r>
      <w:r>
        <w:rPr>
          <w:sz w:val="24"/>
          <w:szCs w:val="24"/>
        </w:rPr>
        <w:t xml:space="preserve">, однако в итоге обвинения были признаны беспочвенными. </w:t>
      </w:r>
    </w:p>
    <w:p w:rsidR="00F807DE" w:rsidRPr="008E1F5C" w:rsidRDefault="00F807DE" w:rsidP="00F807DE">
      <w:pPr>
        <w:spacing w:line="360" w:lineRule="auto"/>
        <w:jc w:val="both"/>
        <w:rPr>
          <w:sz w:val="24"/>
          <w:szCs w:val="24"/>
        </w:rPr>
      </w:pPr>
      <w:r>
        <w:rPr>
          <w:sz w:val="24"/>
          <w:szCs w:val="24"/>
        </w:rPr>
        <w:t xml:space="preserve">ВП защищает традиционные ценности, придерживается католицизма, выступает против абортов, наркотиков и гомосексуализма. </w:t>
      </w:r>
    </w:p>
    <w:p w:rsidR="00F807DE" w:rsidRDefault="00F807DE" w:rsidP="00F807DE">
      <w:pPr>
        <w:spacing w:line="360" w:lineRule="auto"/>
        <w:jc w:val="both"/>
        <w:rPr>
          <w:sz w:val="24"/>
          <w:szCs w:val="24"/>
        </w:rPr>
      </w:pPr>
      <w:r>
        <w:rPr>
          <w:sz w:val="24"/>
          <w:szCs w:val="24"/>
        </w:rPr>
        <w:t xml:space="preserve"> На сегодняшний день организация действует по всех Польше и насчитывает более 3000 членов. </w:t>
      </w:r>
    </w:p>
    <w:p w:rsidR="00F807DE" w:rsidRDefault="00F807DE" w:rsidP="00F807DE">
      <w:pPr>
        <w:spacing w:line="360" w:lineRule="auto"/>
        <w:jc w:val="both"/>
        <w:rPr>
          <w:sz w:val="24"/>
          <w:szCs w:val="24"/>
        </w:rPr>
      </w:pPr>
      <w:r>
        <w:rPr>
          <w:sz w:val="24"/>
          <w:szCs w:val="24"/>
        </w:rPr>
        <w:t xml:space="preserve">Организация тесно связана с Национальным Движением. </w:t>
      </w:r>
    </w:p>
    <w:p w:rsidR="00F807DE" w:rsidRDefault="00F807DE" w:rsidP="00F807DE">
      <w:pPr>
        <w:spacing w:line="360" w:lineRule="auto"/>
        <w:jc w:val="both"/>
        <w:rPr>
          <w:sz w:val="24"/>
          <w:szCs w:val="24"/>
        </w:rPr>
      </w:pPr>
    </w:p>
    <w:p w:rsidR="00F807DE" w:rsidRDefault="00F807DE" w:rsidP="00F807DE">
      <w:pPr>
        <w:spacing w:line="360" w:lineRule="auto"/>
        <w:jc w:val="center"/>
        <w:rPr>
          <w:sz w:val="28"/>
          <w:szCs w:val="24"/>
        </w:rPr>
      </w:pPr>
      <w:r>
        <w:rPr>
          <w:sz w:val="28"/>
          <w:szCs w:val="24"/>
        </w:rPr>
        <w:t>Национальное движение. (НД)</w:t>
      </w:r>
    </w:p>
    <w:p w:rsidR="00F807DE" w:rsidRDefault="00F807DE" w:rsidP="00F807DE">
      <w:pPr>
        <w:spacing w:line="360" w:lineRule="auto"/>
        <w:jc w:val="both"/>
        <w:rPr>
          <w:sz w:val="24"/>
          <w:szCs w:val="24"/>
        </w:rPr>
      </w:pPr>
      <w:r>
        <w:rPr>
          <w:sz w:val="24"/>
          <w:szCs w:val="24"/>
        </w:rPr>
        <w:t>Изначально НД</w:t>
      </w:r>
      <w:r>
        <w:rPr>
          <w:rStyle w:val="a5"/>
        </w:rPr>
        <w:footnoteReference w:id="95"/>
      </w:r>
      <w:r>
        <w:rPr>
          <w:sz w:val="24"/>
          <w:szCs w:val="24"/>
        </w:rPr>
        <w:t xml:space="preserve"> было предвыборной коалицией правых и националистических польских партий, в которую вошли ВП, </w:t>
      </w:r>
      <w:r w:rsidRPr="00926714">
        <w:rPr>
          <w:sz w:val="24"/>
          <w:szCs w:val="24"/>
        </w:rPr>
        <w:t>Национально-радикальный лаге</w:t>
      </w:r>
      <w:r>
        <w:rPr>
          <w:sz w:val="24"/>
          <w:szCs w:val="24"/>
        </w:rPr>
        <w:t>рь, Союз реальной политики и другие региональные организации. Партией это движение стало после Польского Марша независимости в 2012 году.</w:t>
      </w:r>
      <w:r>
        <w:rPr>
          <w:rStyle w:val="a5"/>
        </w:rPr>
        <w:footnoteReference w:id="96"/>
      </w:r>
    </w:p>
    <w:p w:rsidR="00F807DE" w:rsidRDefault="00F807DE" w:rsidP="00F807DE">
      <w:pPr>
        <w:spacing w:line="360" w:lineRule="auto"/>
        <w:jc w:val="both"/>
        <w:rPr>
          <w:sz w:val="24"/>
          <w:szCs w:val="24"/>
        </w:rPr>
      </w:pPr>
      <w:r>
        <w:rPr>
          <w:sz w:val="24"/>
          <w:szCs w:val="24"/>
        </w:rPr>
        <w:t xml:space="preserve">Партия сотрудничает и поддерживает отношения с другими крайне правыми Европы: </w:t>
      </w:r>
      <w:proofErr w:type="spellStart"/>
      <w:r>
        <w:rPr>
          <w:sz w:val="24"/>
          <w:szCs w:val="24"/>
        </w:rPr>
        <w:t>Йоббик</w:t>
      </w:r>
      <w:proofErr w:type="spellEnd"/>
      <w:r>
        <w:rPr>
          <w:sz w:val="24"/>
          <w:szCs w:val="24"/>
        </w:rPr>
        <w:t xml:space="preserve"> (Венгрия), Новая Сила (Италия), Национальная демократия (Испания) и др. </w:t>
      </w:r>
    </w:p>
    <w:p w:rsidR="00F807DE" w:rsidRDefault="00F807DE" w:rsidP="00F807DE">
      <w:pPr>
        <w:spacing w:line="360" w:lineRule="auto"/>
        <w:jc w:val="both"/>
        <w:rPr>
          <w:sz w:val="24"/>
          <w:szCs w:val="24"/>
        </w:rPr>
      </w:pPr>
      <w:r>
        <w:rPr>
          <w:sz w:val="24"/>
          <w:szCs w:val="24"/>
        </w:rPr>
        <w:t xml:space="preserve">Партия сосредотачивает свое внимание на необходимых изменениях в налоговой сфере, усилении армии, энергетической безопасности и суверенитете, а также популяризации польской истории в мире. </w:t>
      </w:r>
    </w:p>
    <w:p w:rsidR="00F807DE" w:rsidRDefault="00F807DE" w:rsidP="00F807DE">
      <w:pPr>
        <w:spacing w:line="360" w:lineRule="auto"/>
        <w:jc w:val="both"/>
        <w:rPr>
          <w:sz w:val="24"/>
          <w:szCs w:val="24"/>
        </w:rPr>
      </w:pPr>
      <w:proofErr w:type="gramStart"/>
      <w:r>
        <w:rPr>
          <w:sz w:val="24"/>
          <w:szCs w:val="24"/>
        </w:rPr>
        <w:t>На съезде партии в 2013 году были определены опорные точки идеологии: идентичность (нация, народ, семья), суверенитет (в государственной сфере, экономике и культуре) и свобода (слова, бизнеса, людей).</w:t>
      </w:r>
      <w:proofErr w:type="gramEnd"/>
      <w:r>
        <w:rPr>
          <w:sz w:val="24"/>
          <w:szCs w:val="24"/>
        </w:rPr>
        <w:t xml:space="preserve"> Деятельность людей и партии должна быть направлена на трансформацию государства, внедрение национальной идеи, расширение приверженности национальной культуре. Важная цель в этом контексте так называемое «Свержение республики Круглого стола».</w:t>
      </w:r>
    </w:p>
    <w:p w:rsidR="00F807DE" w:rsidRDefault="00F807DE" w:rsidP="00F807DE">
      <w:pPr>
        <w:spacing w:line="360" w:lineRule="auto"/>
        <w:jc w:val="both"/>
        <w:rPr>
          <w:sz w:val="24"/>
          <w:szCs w:val="24"/>
        </w:rPr>
      </w:pPr>
      <w:r>
        <w:rPr>
          <w:sz w:val="24"/>
          <w:szCs w:val="24"/>
        </w:rPr>
        <w:t xml:space="preserve">Особое символическое значение для НД имеют Национальные вооруженные силы, которые были одной из подпольных организаций, боровшихся против Красной армии во время Второй Мировой. С этой организацией связана значительная и почитаемая дата – 22 сентября, которая также является годовщиной вынесения смертного приговора Витольду </w:t>
      </w:r>
      <w:proofErr w:type="spellStart"/>
      <w:r>
        <w:rPr>
          <w:sz w:val="24"/>
          <w:szCs w:val="24"/>
        </w:rPr>
        <w:t>Пилецкому</w:t>
      </w:r>
      <w:proofErr w:type="spellEnd"/>
      <w:r>
        <w:rPr>
          <w:sz w:val="24"/>
          <w:szCs w:val="24"/>
        </w:rPr>
        <w:t xml:space="preserve">. </w:t>
      </w:r>
    </w:p>
    <w:p w:rsidR="00F807DE" w:rsidRDefault="00F807DE" w:rsidP="00F807DE">
      <w:pPr>
        <w:spacing w:line="360" w:lineRule="auto"/>
        <w:jc w:val="both"/>
        <w:rPr>
          <w:sz w:val="24"/>
          <w:szCs w:val="24"/>
        </w:rPr>
      </w:pPr>
      <w:r>
        <w:rPr>
          <w:sz w:val="24"/>
          <w:szCs w:val="24"/>
        </w:rPr>
        <w:lastRenderedPageBreak/>
        <w:t xml:space="preserve">НД является коалицией независимых группировок и партий, придерживающихся ультраконсервативных взглядов на социальные и экономические вопросы. Движение поддерживает католическую церковь и распространение традиционных ценностей. </w:t>
      </w:r>
    </w:p>
    <w:p w:rsidR="00F807DE" w:rsidRDefault="00F807DE" w:rsidP="00F807DE">
      <w:pPr>
        <w:spacing w:line="360" w:lineRule="auto"/>
        <w:jc w:val="both"/>
        <w:rPr>
          <w:sz w:val="24"/>
          <w:szCs w:val="24"/>
        </w:rPr>
      </w:pPr>
      <w:r>
        <w:rPr>
          <w:sz w:val="24"/>
          <w:szCs w:val="24"/>
        </w:rPr>
        <w:t xml:space="preserve">Партия приняла участие в парламентских выборах 2015 года в коалиции с партией Кукиз-15, и четверть из 42 мест полученных на выборах партией занимают депутаты из НД. </w:t>
      </w:r>
    </w:p>
    <w:p w:rsidR="00F807DE" w:rsidRDefault="00F807DE" w:rsidP="00F807DE">
      <w:pPr>
        <w:spacing w:line="360" w:lineRule="auto"/>
        <w:jc w:val="both"/>
        <w:rPr>
          <w:sz w:val="24"/>
          <w:szCs w:val="24"/>
        </w:rPr>
      </w:pPr>
    </w:p>
    <w:p w:rsidR="00F807DE" w:rsidRDefault="00F807DE" w:rsidP="00F807DE">
      <w:pPr>
        <w:spacing w:line="360" w:lineRule="auto"/>
        <w:jc w:val="center"/>
        <w:rPr>
          <w:sz w:val="28"/>
          <w:szCs w:val="24"/>
        </w:rPr>
      </w:pPr>
      <w:r w:rsidRPr="00371022">
        <w:rPr>
          <w:sz w:val="28"/>
          <w:szCs w:val="24"/>
        </w:rPr>
        <w:t>Национально-радикальный лагерь</w:t>
      </w:r>
      <w:r>
        <w:rPr>
          <w:sz w:val="28"/>
          <w:szCs w:val="24"/>
        </w:rPr>
        <w:t>. (НРЛ)</w:t>
      </w:r>
    </w:p>
    <w:p w:rsidR="00F807DE" w:rsidRDefault="00F807DE" w:rsidP="00F807DE">
      <w:pPr>
        <w:spacing w:line="360" w:lineRule="auto"/>
        <w:jc w:val="both"/>
        <w:rPr>
          <w:sz w:val="24"/>
          <w:szCs w:val="24"/>
        </w:rPr>
      </w:pPr>
      <w:r>
        <w:rPr>
          <w:sz w:val="24"/>
          <w:szCs w:val="24"/>
        </w:rPr>
        <w:t>НРЛ</w:t>
      </w:r>
      <w:r>
        <w:rPr>
          <w:rStyle w:val="a5"/>
          <w:sz w:val="24"/>
          <w:szCs w:val="24"/>
        </w:rPr>
        <w:footnoteReference w:id="97"/>
      </w:r>
      <w:r>
        <w:rPr>
          <w:sz w:val="24"/>
          <w:szCs w:val="24"/>
        </w:rPr>
        <w:t xml:space="preserve"> – неонацистская организация, наследующая основные идеологические убеждения у одноименной организации, действующей в Польше в </w:t>
      </w:r>
      <w:proofErr w:type="spellStart"/>
      <w:r>
        <w:rPr>
          <w:sz w:val="24"/>
          <w:szCs w:val="24"/>
        </w:rPr>
        <w:t>межвоенный</w:t>
      </w:r>
      <w:proofErr w:type="spellEnd"/>
      <w:r>
        <w:rPr>
          <w:sz w:val="24"/>
          <w:szCs w:val="24"/>
        </w:rPr>
        <w:t xml:space="preserve"> период. </w:t>
      </w:r>
    </w:p>
    <w:p w:rsidR="00F807DE" w:rsidRDefault="00F807DE" w:rsidP="00F807DE">
      <w:pPr>
        <w:spacing w:line="360" w:lineRule="auto"/>
        <w:jc w:val="both"/>
        <w:rPr>
          <w:sz w:val="24"/>
          <w:szCs w:val="24"/>
        </w:rPr>
      </w:pPr>
      <w:r>
        <w:rPr>
          <w:sz w:val="24"/>
          <w:szCs w:val="24"/>
        </w:rPr>
        <w:t xml:space="preserve">Современная организация начала формироваться в 1993 году в разных городах в виде отдельных радикальных группировок нацистского характера. В 1995 году группы объединились и взяли себе название, которое они носят и сегодня. </w:t>
      </w:r>
    </w:p>
    <w:p w:rsidR="00F807DE" w:rsidRDefault="00F807DE" w:rsidP="00F807DE">
      <w:pPr>
        <w:spacing w:line="360" w:lineRule="auto"/>
        <w:jc w:val="both"/>
        <w:rPr>
          <w:sz w:val="24"/>
          <w:szCs w:val="24"/>
        </w:rPr>
      </w:pPr>
      <w:r>
        <w:rPr>
          <w:sz w:val="24"/>
          <w:szCs w:val="24"/>
        </w:rPr>
        <w:t xml:space="preserve">В 2005 году состоялся учредительный съезд, однако тогда организация не получила регистрацию из-за ссылок в Уставе на довоенную организацию. В 2012 году НРЛ все-таки получили официальный статус. </w:t>
      </w:r>
    </w:p>
    <w:p w:rsidR="00F807DE" w:rsidRPr="00371022" w:rsidRDefault="00F807DE" w:rsidP="00F807DE">
      <w:pPr>
        <w:spacing w:line="360" w:lineRule="auto"/>
        <w:jc w:val="both"/>
        <w:rPr>
          <w:sz w:val="24"/>
          <w:szCs w:val="24"/>
        </w:rPr>
      </w:pPr>
      <w:r>
        <w:rPr>
          <w:sz w:val="24"/>
          <w:szCs w:val="24"/>
        </w:rPr>
        <w:t xml:space="preserve">Деятельность группы состоит в организации маршей и акций, выражении антисемитизма, при этом члены партии используют нацистскую символику и приветствие. </w:t>
      </w:r>
    </w:p>
    <w:p w:rsidR="00F807DE" w:rsidRDefault="00F807DE" w:rsidP="00F807DE">
      <w:pPr>
        <w:spacing w:line="360" w:lineRule="auto"/>
        <w:jc w:val="both"/>
        <w:rPr>
          <w:sz w:val="24"/>
          <w:szCs w:val="24"/>
        </w:rPr>
      </w:pPr>
      <w:r>
        <w:rPr>
          <w:sz w:val="24"/>
          <w:szCs w:val="24"/>
        </w:rPr>
        <w:t xml:space="preserve">В 2005, 2007 и 2008 годах партия устраивала несанкционированные марши в годовщину антиеврейского бунта в </w:t>
      </w:r>
      <w:proofErr w:type="spellStart"/>
      <w:r>
        <w:rPr>
          <w:sz w:val="24"/>
          <w:szCs w:val="24"/>
        </w:rPr>
        <w:t>Мысленице</w:t>
      </w:r>
      <w:proofErr w:type="spellEnd"/>
      <w:r>
        <w:rPr>
          <w:sz w:val="24"/>
          <w:szCs w:val="24"/>
        </w:rPr>
        <w:t>.</w:t>
      </w:r>
      <w:r>
        <w:rPr>
          <w:rStyle w:val="a5"/>
        </w:rPr>
        <w:footnoteReference w:id="98"/>
      </w:r>
    </w:p>
    <w:p w:rsidR="00F807DE" w:rsidRDefault="00F807DE" w:rsidP="00F807DE">
      <w:pPr>
        <w:spacing w:line="360" w:lineRule="auto"/>
        <w:jc w:val="both"/>
        <w:rPr>
          <w:sz w:val="24"/>
          <w:szCs w:val="24"/>
        </w:rPr>
      </w:pPr>
      <w:r>
        <w:rPr>
          <w:sz w:val="24"/>
          <w:szCs w:val="24"/>
        </w:rPr>
        <w:t>С 2012 года организация сотрудничает с НД.</w:t>
      </w:r>
    </w:p>
    <w:p w:rsidR="00F807DE" w:rsidRDefault="00F807DE" w:rsidP="00F807DE">
      <w:pPr>
        <w:spacing w:line="360" w:lineRule="auto"/>
        <w:jc w:val="center"/>
        <w:rPr>
          <w:sz w:val="28"/>
          <w:szCs w:val="24"/>
        </w:rPr>
      </w:pPr>
      <w:r>
        <w:rPr>
          <w:sz w:val="28"/>
          <w:szCs w:val="24"/>
        </w:rPr>
        <w:t xml:space="preserve">Фаланга. </w:t>
      </w:r>
    </w:p>
    <w:p w:rsidR="00F807DE" w:rsidRDefault="00F807DE" w:rsidP="00F807DE">
      <w:pPr>
        <w:spacing w:line="360" w:lineRule="auto"/>
        <w:jc w:val="both"/>
        <w:rPr>
          <w:sz w:val="24"/>
          <w:szCs w:val="24"/>
        </w:rPr>
      </w:pPr>
      <w:r>
        <w:rPr>
          <w:sz w:val="24"/>
          <w:szCs w:val="24"/>
        </w:rPr>
        <w:t xml:space="preserve">Это крайне правое националистическое польское движение, организованное в 2009 году </w:t>
      </w:r>
      <w:proofErr w:type="spellStart"/>
      <w:r>
        <w:rPr>
          <w:sz w:val="24"/>
          <w:szCs w:val="24"/>
        </w:rPr>
        <w:t>Бартошем</w:t>
      </w:r>
      <w:proofErr w:type="spellEnd"/>
      <w:r>
        <w:rPr>
          <w:sz w:val="24"/>
          <w:szCs w:val="24"/>
        </w:rPr>
        <w:t xml:space="preserve"> </w:t>
      </w:r>
      <w:proofErr w:type="spellStart"/>
      <w:r>
        <w:rPr>
          <w:sz w:val="24"/>
          <w:szCs w:val="24"/>
        </w:rPr>
        <w:t>Бекером</w:t>
      </w:r>
      <w:proofErr w:type="spellEnd"/>
      <w:r>
        <w:rPr>
          <w:rStyle w:val="a5"/>
        </w:rPr>
        <w:footnoteReference w:id="99"/>
      </w:r>
      <w:r>
        <w:rPr>
          <w:sz w:val="24"/>
          <w:szCs w:val="24"/>
        </w:rPr>
        <w:t xml:space="preserve">, идейно вышло из Национально-радикального лагеря, о чем недвусмысленно говорит символ – Фаланга или Рука с мечом, который использовался, и до сих пор популярен среди польских националистов. </w:t>
      </w:r>
    </w:p>
    <w:p w:rsidR="00F807DE" w:rsidRDefault="00F807DE" w:rsidP="00F807DE">
      <w:pPr>
        <w:spacing w:line="360" w:lineRule="auto"/>
        <w:jc w:val="both"/>
        <w:rPr>
          <w:sz w:val="24"/>
          <w:szCs w:val="24"/>
        </w:rPr>
      </w:pPr>
      <w:proofErr w:type="spellStart"/>
      <w:r>
        <w:rPr>
          <w:sz w:val="24"/>
          <w:szCs w:val="24"/>
        </w:rPr>
        <w:t>Бекер</w:t>
      </w:r>
      <w:proofErr w:type="spellEnd"/>
      <w:r>
        <w:rPr>
          <w:sz w:val="24"/>
          <w:szCs w:val="24"/>
        </w:rPr>
        <w:t xml:space="preserve"> начинал как активист </w:t>
      </w:r>
      <w:proofErr w:type="gramStart"/>
      <w:r>
        <w:rPr>
          <w:sz w:val="24"/>
          <w:szCs w:val="24"/>
        </w:rPr>
        <w:t>воссозданной</w:t>
      </w:r>
      <w:proofErr w:type="gramEnd"/>
      <w:r>
        <w:rPr>
          <w:sz w:val="24"/>
          <w:szCs w:val="24"/>
        </w:rPr>
        <w:t xml:space="preserve"> ВМ, затем из-за идейных расхождений перешел в НРЛ. Вскоре возглавил там «Бригаду </w:t>
      </w:r>
      <w:proofErr w:type="spellStart"/>
      <w:r>
        <w:rPr>
          <w:sz w:val="24"/>
          <w:szCs w:val="24"/>
        </w:rPr>
        <w:t>Мазовии</w:t>
      </w:r>
      <w:proofErr w:type="spellEnd"/>
      <w:r>
        <w:rPr>
          <w:sz w:val="24"/>
          <w:szCs w:val="24"/>
        </w:rPr>
        <w:t xml:space="preserve">». Под его руководством были совершены многочисленные </w:t>
      </w:r>
      <w:proofErr w:type="spellStart"/>
      <w:r>
        <w:rPr>
          <w:sz w:val="24"/>
          <w:szCs w:val="24"/>
        </w:rPr>
        <w:t>антилевые</w:t>
      </w:r>
      <w:proofErr w:type="spellEnd"/>
      <w:r>
        <w:rPr>
          <w:sz w:val="24"/>
          <w:szCs w:val="24"/>
        </w:rPr>
        <w:t xml:space="preserve"> акции, кампании против абортов и </w:t>
      </w:r>
      <w:proofErr w:type="spellStart"/>
      <w:r>
        <w:rPr>
          <w:sz w:val="24"/>
          <w:szCs w:val="24"/>
        </w:rPr>
        <w:t>тд</w:t>
      </w:r>
      <w:proofErr w:type="spellEnd"/>
      <w:r>
        <w:rPr>
          <w:rStyle w:val="a5"/>
        </w:rPr>
        <w:footnoteReference w:id="100"/>
      </w:r>
      <w:r>
        <w:rPr>
          <w:sz w:val="24"/>
          <w:szCs w:val="24"/>
        </w:rPr>
        <w:t xml:space="preserve">. Но в 2009 году </w:t>
      </w:r>
      <w:proofErr w:type="spellStart"/>
      <w:r>
        <w:rPr>
          <w:sz w:val="24"/>
          <w:szCs w:val="24"/>
        </w:rPr>
        <w:t>Бекер</w:t>
      </w:r>
      <w:proofErr w:type="spellEnd"/>
      <w:r>
        <w:rPr>
          <w:sz w:val="24"/>
          <w:szCs w:val="24"/>
        </w:rPr>
        <w:t xml:space="preserve"> покинул и эту организацию, дав начало Фаланге, которая впервые заявила о себе 11 ноября 2009 на марше Независимости. Черная одежда, изображения орла, нарукавные </w:t>
      </w:r>
      <w:r>
        <w:rPr>
          <w:sz w:val="24"/>
          <w:szCs w:val="24"/>
        </w:rPr>
        <w:lastRenderedPageBreak/>
        <w:t xml:space="preserve">повязки – эти детали недвусмысленно говорили об идеологической приверженности организации. Эти же символы можно увидеть и на официальном сайте.  </w:t>
      </w:r>
    </w:p>
    <w:p w:rsidR="00F807DE" w:rsidRDefault="00F807DE" w:rsidP="00F807DE">
      <w:pPr>
        <w:spacing w:line="360" w:lineRule="auto"/>
        <w:jc w:val="both"/>
        <w:rPr>
          <w:sz w:val="24"/>
          <w:szCs w:val="24"/>
        </w:rPr>
      </w:pPr>
      <w:r>
        <w:rPr>
          <w:sz w:val="24"/>
          <w:szCs w:val="24"/>
        </w:rPr>
        <w:t xml:space="preserve">Как и многим польским националистическим группировкам, Фаланге присущи отсылки к идее о Великой Польше, границы которой простирались бы «от моря до моря», то есть границы 1939 года, когда в состав Польши входила часть Литвы, Западная Украина и Западная Белоруссия. Кроме того, целью является и продвижение границ до Одера на Западе. </w:t>
      </w:r>
    </w:p>
    <w:p w:rsidR="00F807DE" w:rsidRDefault="00F807DE" w:rsidP="00F807DE">
      <w:pPr>
        <w:spacing w:line="360" w:lineRule="auto"/>
        <w:jc w:val="both"/>
        <w:rPr>
          <w:sz w:val="24"/>
          <w:szCs w:val="24"/>
        </w:rPr>
      </w:pPr>
      <w:r>
        <w:rPr>
          <w:sz w:val="24"/>
          <w:szCs w:val="24"/>
        </w:rPr>
        <w:t xml:space="preserve">При этом в выборе союзников движение демонстрирует удивительную широту взглядов: совместный Марш памяти </w:t>
      </w:r>
      <w:proofErr w:type="spellStart"/>
      <w:r>
        <w:rPr>
          <w:sz w:val="24"/>
          <w:szCs w:val="24"/>
        </w:rPr>
        <w:t>Катыни</w:t>
      </w:r>
      <w:proofErr w:type="spellEnd"/>
      <w:r>
        <w:rPr>
          <w:sz w:val="24"/>
          <w:szCs w:val="24"/>
        </w:rPr>
        <w:t xml:space="preserve"> с монархистами, союз с Левыми революционными коммунистами. Объяснить подобную неразборчивость возможно через постулат о том, что Польша «не должна быть провинцией ЕС», что говорит о враждебности в первую очередь по отношению к внешнему и наднациональному, а уже потом к внутреннему окружению. </w:t>
      </w:r>
    </w:p>
    <w:p w:rsidR="00F807DE" w:rsidRDefault="00F807DE" w:rsidP="00F807DE">
      <w:pPr>
        <w:spacing w:line="360" w:lineRule="auto"/>
        <w:jc w:val="both"/>
        <w:rPr>
          <w:sz w:val="24"/>
          <w:szCs w:val="24"/>
        </w:rPr>
      </w:pPr>
      <w:r>
        <w:rPr>
          <w:sz w:val="24"/>
          <w:szCs w:val="24"/>
        </w:rPr>
        <w:t xml:space="preserve">Такое сочетание порождает аналогию с </w:t>
      </w:r>
      <w:proofErr w:type="gramStart"/>
      <w:r>
        <w:rPr>
          <w:sz w:val="24"/>
          <w:szCs w:val="24"/>
        </w:rPr>
        <w:t>российским</w:t>
      </w:r>
      <w:proofErr w:type="gramEnd"/>
      <w:r>
        <w:rPr>
          <w:sz w:val="24"/>
          <w:szCs w:val="24"/>
        </w:rPr>
        <w:t xml:space="preserve"> национал-большевизмом, что подкрепляется случаями откровенного плагиата фалангистами агитационных материалов. Кроме того, в партии наблюдается интере</w:t>
      </w:r>
      <w:proofErr w:type="gramStart"/>
      <w:r>
        <w:rPr>
          <w:sz w:val="24"/>
          <w:szCs w:val="24"/>
        </w:rPr>
        <w:t>с к взгл</w:t>
      </w:r>
      <w:proofErr w:type="gramEnd"/>
      <w:r>
        <w:rPr>
          <w:sz w:val="24"/>
          <w:szCs w:val="24"/>
        </w:rPr>
        <w:t xml:space="preserve">ядам геополитика Александра Дугина. В этом контексте можно вспомнить и венгерскую партию </w:t>
      </w:r>
      <w:proofErr w:type="spellStart"/>
      <w:r>
        <w:rPr>
          <w:sz w:val="24"/>
          <w:szCs w:val="24"/>
        </w:rPr>
        <w:t>Йоббик</w:t>
      </w:r>
      <w:proofErr w:type="spellEnd"/>
      <w:r>
        <w:rPr>
          <w:sz w:val="24"/>
          <w:szCs w:val="24"/>
        </w:rPr>
        <w:t xml:space="preserve">, с которой Фалангу связывает не только симпатии к Дугину, но и антисионизм, а также пророссийские настроения и поддержка Путина. Внутриполитический курс, поддержка традиционных ценностей вкупе </w:t>
      </w:r>
      <w:proofErr w:type="gramStart"/>
      <w:r>
        <w:rPr>
          <w:sz w:val="24"/>
          <w:szCs w:val="24"/>
        </w:rPr>
        <w:t>с</w:t>
      </w:r>
      <w:proofErr w:type="gramEnd"/>
      <w:r>
        <w:rPr>
          <w:sz w:val="24"/>
          <w:szCs w:val="24"/>
        </w:rPr>
        <w:t xml:space="preserve"> </w:t>
      </w:r>
      <w:proofErr w:type="gramStart"/>
      <w:r>
        <w:rPr>
          <w:sz w:val="24"/>
          <w:szCs w:val="24"/>
        </w:rPr>
        <w:t>отрицательным</w:t>
      </w:r>
      <w:proofErr w:type="gramEnd"/>
      <w:r>
        <w:rPr>
          <w:sz w:val="24"/>
          <w:szCs w:val="24"/>
        </w:rPr>
        <w:t xml:space="preserve"> отношениям к гомосексуальности и даже ситуация с присоединением Крыма не только вызывают поддержку, но и в какой-то мере санкционируют  захватнические настроения. </w:t>
      </w:r>
    </w:p>
    <w:p w:rsidR="00F807DE" w:rsidRDefault="00F807DE" w:rsidP="00F807DE">
      <w:pPr>
        <w:spacing w:line="360" w:lineRule="auto"/>
        <w:jc w:val="both"/>
        <w:rPr>
          <w:sz w:val="24"/>
          <w:szCs w:val="24"/>
        </w:rPr>
      </w:pPr>
      <w:r>
        <w:rPr>
          <w:sz w:val="24"/>
          <w:szCs w:val="24"/>
        </w:rPr>
        <w:t>В 2014 году Фаланга принимала участие в событиях в Донецке, причем на стороне ополченцев на востоке</w:t>
      </w:r>
      <w:r>
        <w:rPr>
          <w:rStyle w:val="a5"/>
        </w:rPr>
        <w:footnoteReference w:id="101"/>
      </w:r>
      <w:r>
        <w:rPr>
          <w:sz w:val="24"/>
          <w:szCs w:val="24"/>
        </w:rPr>
        <w:t xml:space="preserve">. Также </w:t>
      </w:r>
      <w:proofErr w:type="spellStart"/>
      <w:r>
        <w:rPr>
          <w:sz w:val="24"/>
          <w:szCs w:val="24"/>
        </w:rPr>
        <w:t>Бекер</w:t>
      </w:r>
      <w:proofErr w:type="spellEnd"/>
      <w:r>
        <w:rPr>
          <w:sz w:val="24"/>
          <w:szCs w:val="24"/>
        </w:rPr>
        <w:t xml:space="preserve"> посещал в 2013 году Сирию и Ливан. </w:t>
      </w:r>
    </w:p>
    <w:p w:rsidR="00F807DE" w:rsidRDefault="00F807DE" w:rsidP="00F807DE">
      <w:pPr>
        <w:spacing w:line="360" w:lineRule="auto"/>
        <w:jc w:val="both"/>
        <w:rPr>
          <w:sz w:val="24"/>
          <w:szCs w:val="24"/>
        </w:rPr>
      </w:pPr>
    </w:p>
    <w:p w:rsidR="00F807DE" w:rsidRDefault="00F807DE" w:rsidP="00F807DE">
      <w:pPr>
        <w:spacing w:line="360" w:lineRule="auto"/>
        <w:jc w:val="center"/>
        <w:rPr>
          <w:sz w:val="28"/>
          <w:szCs w:val="24"/>
        </w:rPr>
      </w:pPr>
      <w:r w:rsidRPr="003543F8">
        <w:rPr>
          <w:sz w:val="28"/>
          <w:szCs w:val="24"/>
        </w:rPr>
        <w:t xml:space="preserve">Национальное </w:t>
      </w:r>
      <w:r>
        <w:rPr>
          <w:sz w:val="28"/>
          <w:szCs w:val="24"/>
        </w:rPr>
        <w:t>возрождение Польши. (НВП)</w:t>
      </w:r>
    </w:p>
    <w:p w:rsidR="00F807DE" w:rsidRDefault="00F807DE" w:rsidP="00F807DE">
      <w:pPr>
        <w:spacing w:line="360" w:lineRule="auto"/>
        <w:jc w:val="both"/>
        <w:rPr>
          <w:sz w:val="24"/>
          <w:szCs w:val="24"/>
        </w:rPr>
      </w:pPr>
      <w:r>
        <w:rPr>
          <w:sz w:val="24"/>
          <w:szCs w:val="24"/>
        </w:rPr>
        <w:t>Как движение НВП появилось в 1981 году, только спустя 11 лет зарегистрировавшись в качестве политической партии.</w:t>
      </w:r>
      <w:r>
        <w:rPr>
          <w:rStyle w:val="a5"/>
        </w:rPr>
        <w:footnoteReference w:id="102"/>
      </w:r>
      <w:r>
        <w:rPr>
          <w:sz w:val="24"/>
          <w:szCs w:val="24"/>
        </w:rPr>
        <w:t xml:space="preserve"> Партия позиционирует себя как преемника Национального радикального лагеря Фаланга. Идеологически партия стоит на крайне правых позициях, состоит в Европейском национальном фронте и в Международной третьей позиции. </w:t>
      </w:r>
    </w:p>
    <w:p w:rsidR="00F807DE" w:rsidRDefault="00F807DE" w:rsidP="00F807DE">
      <w:pPr>
        <w:spacing w:line="360" w:lineRule="auto"/>
        <w:jc w:val="both"/>
        <w:rPr>
          <w:sz w:val="24"/>
          <w:szCs w:val="24"/>
        </w:rPr>
      </w:pPr>
      <w:r>
        <w:rPr>
          <w:sz w:val="24"/>
          <w:szCs w:val="24"/>
        </w:rPr>
        <w:t>НВП выпускает несколько журналов (</w:t>
      </w:r>
      <w:proofErr w:type="spellStart"/>
      <w:r w:rsidRPr="0056555E">
        <w:rPr>
          <w:sz w:val="24"/>
          <w:szCs w:val="24"/>
        </w:rPr>
        <w:t>Szczerbiec</w:t>
      </w:r>
      <w:proofErr w:type="spellEnd"/>
      <w:r>
        <w:rPr>
          <w:sz w:val="24"/>
          <w:szCs w:val="24"/>
        </w:rPr>
        <w:t xml:space="preserve">, </w:t>
      </w:r>
      <w:proofErr w:type="spellStart"/>
      <w:r w:rsidRPr="0056555E">
        <w:rPr>
          <w:sz w:val="24"/>
          <w:szCs w:val="24"/>
        </w:rPr>
        <w:t>Młodzież</w:t>
      </w:r>
      <w:proofErr w:type="spellEnd"/>
      <w:r w:rsidRPr="0056555E">
        <w:rPr>
          <w:sz w:val="24"/>
          <w:szCs w:val="24"/>
        </w:rPr>
        <w:t xml:space="preserve"> </w:t>
      </w:r>
      <w:proofErr w:type="spellStart"/>
      <w:r w:rsidRPr="0056555E">
        <w:rPr>
          <w:sz w:val="24"/>
          <w:szCs w:val="24"/>
        </w:rPr>
        <w:t>Narodowa</w:t>
      </w:r>
      <w:proofErr w:type="spellEnd"/>
      <w:r>
        <w:rPr>
          <w:sz w:val="24"/>
          <w:szCs w:val="24"/>
        </w:rPr>
        <w:t xml:space="preserve">, </w:t>
      </w:r>
      <w:proofErr w:type="spellStart"/>
      <w:r w:rsidRPr="0056555E">
        <w:rPr>
          <w:sz w:val="24"/>
          <w:szCs w:val="24"/>
        </w:rPr>
        <w:t>Myśl</w:t>
      </w:r>
      <w:proofErr w:type="spellEnd"/>
      <w:r>
        <w:rPr>
          <w:sz w:val="24"/>
          <w:szCs w:val="24"/>
        </w:rPr>
        <w:t xml:space="preserve"> и </w:t>
      </w:r>
      <w:proofErr w:type="spellStart"/>
      <w:proofErr w:type="gramStart"/>
      <w:r>
        <w:rPr>
          <w:sz w:val="24"/>
          <w:szCs w:val="24"/>
        </w:rPr>
        <w:t>др</w:t>
      </w:r>
      <w:proofErr w:type="spellEnd"/>
      <w:proofErr w:type="gramEnd"/>
      <w:r>
        <w:rPr>
          <w:sz w:val="24"/>
          <w:szCs w:val="24"/>
        </w:rPr>
        <w:t xml:space="preserve">), в </w:t>
      </w:r>
      <w:r>
        <w:rPr>
          <w:sz w:val="24"/>
          <w:szCs w:val="24"/>
        </w:rPr>
        <w:lastRenderedPageBreak/>
        <w:t xml:space="preserve">редакционную коллегию которых входят такие радикальные деятели как </w:t>
      </w:r>
      <w:proofErr w:type="spellStart"/>
      <w:r>
        <w:rPr>
          <w:sz w:val="24"/>
          <w:szCs w:val="24"/>
        </w:rPr>
        <w:t>Дерек</w:t>
      </w:r>
      <w:proofErr w:type="spellEnd"/>
      <w:r>
        <w:rPr>
          <w:sz w:val="24"/>
          <w:szCs w:val="24"/>
        </w:rPr>
        <w:t xml:space="preserve"> </w:t>
      </w:r>
      <w:proofErr w:type="spellStart"/>
      <w:r>
        <w:rPr>
          <w:sz w:val="24"/>
          <w:szCs w:val="24"/>
        </w:rPr>
        <w:t>Холланд</w:t>
      </w:r>
      <w:proofErr w:type="spellEnd"/>
      <w:r>
        <w:rPr>
          <w:sz w:val="24"/>
          <w:szCs w:val="24"/>
        </w:rPr>
        <w:t xml:space="preserve"> и Роберто </w:t>
      </w:r>
      <w:proofErr w:type="spellStart"/>
      <w:r>
        <w:rPr>
          <w:sz w:val="24"/>
          <w:szCs w:val="24"/>
        </w:rPr>
        <w:t>Фиоре</w:t>
      </w:r>
      <w:proofErr w:type="spellEnd"/>
      <w:r>
        <w:rPr>
          <w:sz w:val="24"/>
          <w:szCs w:val="24"/>
        </w:rPr>
        <w:t xml:space="preserve"> (основатель Международной Третьей позиции и лидер итальянской крайне правой партии Новая сила). Международная деятельность партии состоит не только в членстве в крайне правых объединениях, но и в открытии филиалов в других странах, в частности, в США. </w:t>
      </w:r>
    </w:p>
    <w:p w:rsidR="00F807DE" w:rsidRDefault="00F807DE" w:rsidP="00F807DE">
      <w:pPr>
        <w:spacing w:line="360" w:lineRule="auto"/>
        <w:jc w:val="both"/>
        <w:rPr>
          <w:sz w:val="24"/>
          <w:szCs w:val="24"/>
        </w:rPr>
      </w:pPr>
      <w:r>
        <w:rPr>
          <w:sz w:val="24"/>
          <w:szCs w:val="24"/>
        </w:rPr>
        <w:t xml:space="preserve">Партия выступает против эвтаназии, абортов, гомосексуальных браков, движения ЛГБТ в целом, членство Польши в ЕС и НАТО. При этом ратует за возвращение смертной казни, минимизацию бюрократического аппарата, национализацию стратегически-важных областей производства. В экономической сфере выступает как приверженец </w:t>
      </w:r>
      <w:proofErr w:type="gramStart"/>
      <w:r>
        <w:rPr>
          <w:sz w:val="24"/>
          <w:szCs w:val="24"/>
        </w:rPr>
        <w:t>национал-синдикализма</w:t>
      </w:r>
      <w:proofErr w:type="gramEnd"/>
      <w:r>
        <w:rPr>
          <w:sz w:val="24"/>
          <w:szCs w:val="24"/>
        </w:rPr>
        <w:t xml:space="preserve">, в политической же склоняется к </w:t>
      </w:r>
      <w:proofErr w:type="spellStart"/>
      <w:r>
        <w:rPr>
          <w:sz w:val="24"/>
          <w:szCs w:val="24"/>
        </w:rPr>
        <w:t>фалангизму</w:t>
      </w:r>
      <w:proofErr w:type="spellEnd"/>
      <w:r>
        <w:rPr>
          <w:sz w:val="24"/>
          <w:szCs w:val="24"/>
        </w:rPr>
        <w:t xml:space="preserve"> как виду фашистской доктрины. </w:t>
      </w:r>
    </w:p>
    <w:p w:rsidR="00F807DE" w:rsidRDefault="00F807DE" w:rsidP="00F807DE">
      <w:pPr>
        <w:spacing w:line="360" w:lineRule="auto"/>
        <w:jc w:val="both"/>
        <w:rPr>
          <w:sz w:val="24"/>
          <w:szCs w:val="24"/>
        </w:rPr>
      </w:pPr>
      <w:r>
        <w:rPr>
          <w:sz w:val="24"/>
          <w:szCs w:val="24"/>
        </w:rPr>
        <w:t xml:space="preserve">Также отдельным пунктом программы партии является поддержка Третьей позиции, которая не будет вписываться ни в правые, ни в левые идеологические каноны, что отсылает к поискам «Третьего пути» классическими фашистскими партиями. </w:t>
      </w:r>
    </w:p>
    <w:p w:rsidR="00F807DE" w:rsidRDefault="00F807DE" w:rsidP="00F807DE">
      <w:pPr>
        <w:spacing w:line="360" w:lineRule="auto"/>
        <w:jc w:val="both"/>
        <w:rPr>
          <w:sz w:val="24"/>
          <w:szCs w:val="24"/>
        </w:rPr>
      </w:pPr>
      <w:r>
        <w:rPr>
          <w:sz w:val="24"/>
          <w:szCs w:val="24"/>
        </w:rPr>
        <w:t xml:space="preserve">Партия известна своими </w:t>
      </w:r>
      <w:proofErr w:type="spellStart"/>
      <w:r>
        <w:rPr>
          <w:sz w:val="24"/>
          <w:szCs w:val="24"/>
        </w:rPr>
        <w:t>провокативными</w:t>
      </w:r>
      <w:proofErr w:type="spellEnd"/>
      <w:r>
        <w:rPr>
          <w:sz w:val="24"/>
          <w:szCs w:val="24"/>
        </w:rPr>
        <w:t xml:space="preserve"> лозунгами в рамках предвыборных кампаний. К примеру, в преддверии парламентских выборов 2007 года партия выступила со слоганом «Фашизм? Мы хуже!» </w:t>
      </w:r>
      <w:r>
        <w:rPr>
          <w:rStyle w:val="a5"/>
        </w:rPr>
        <w:footnoteReference w:id="103"/>
      </w:r>
      <w:r>
        <w:rPr>
          <w:sz w:val="24"/>
          <w:szCs w:val="24"/>
        </w:rPr>
        <w:t xml:space="preserve"> Или в 2006 году в </w:t>
      </w:r>
      <w:proofErr w:type="spellStart"/>
      <w:r>
        <w:rPr>
          <w:sz w:val="24"/>
          <w:szCs w:val="24"/>
        </w:rPr>
        <w:t>Торуне</w:t>
      </w:r>
      <w:proofErr w:type="spellEnd"/>
      <w:r>
        <w:rPr>
          <w:sz w:val="24"/>
          <w:szCs w:val="24"/>
        </w:rPr>
        <w:t xml:space="preserve"> во время анти-ЛГБТ демонстрации активисты НВП использовали оскорбительные слоганы. </w:t>
      </w:r>
      <w:r>
        <w:rPr>
          <w:rStyle w:val="a5"/>
        </w:rPr>
        <w:footnoteReference w:id="104"/>
      </w:r>
    </w:p>
    <w:p w:rsidR="00F807DE" w:rsidRDefault="00F807DE" w:rsidP="00F807DE">
      <w:pPr>
        <w:spacing w:line="360" w:lineRule="auto"/>
        <w:jc w:val="both"/>
        <w:rPr>
          <w:sz w:val="24"/>
          <w:szCs w:val="24"/>
        </w:rPr>
      </w:pPr>
      <w:r>
        <w:rPr>
          <w:sz w:val="24"/>
          <w:szCs w:val="24"/>
        </w:rPr>
        <w:t>В идеологии партии присутствуют также характерные для крайне правых антисионизм и расизм, отмеченные Государственным департаментом США,</w:t>
      </w:r>
      <w:r>
        <w:rPr>
          <w:rStyle w:val="a5"/>
        </w:rPr>
        <w:footnoteReference w:id="105"/>
      </w:r>
      <w:r>
        <w:rPr>
          <w:sz w:val="24"/>
          <w:szCs w:val="24"/>
        </w:rPr>
        <w:t xml:space="preserve"> а также Европейской комиссией по борьбе с расизмом и нетерпимостью</w:t>
      </w:r>
      <w:r>
        <w:rPr>
          <w:rStyle w:val="a5"/>
        </w:rPr>
        <w:footnoteReference w:id="106"/>
      </w:r>
      <w:r>
        <w:rPr>
          <w:sz w:val="24"/>
          <w:szCs w:val="24"/>
        </w:rPr>
        <w:t xml:space="preserve">. Кроме того, предложение из манифеста партии «Евреи будут изгнаны из Польши, а их вещи будут конфискованы» заимствованы из «Моей борьбы» А. Гитлера. В своих вандалистских акциях активисты используют свастику, фалангу, нацистское приветствие и другую нацистскую символику. </w:t>
      </w:r>
    </w:p>
    <w:p w:rsidR="00F807DE" w:rsidRDefault="00F807DE" w:rsidP="00F807DE">
      <w:pPr>
        <w:spacing w:line="360" w:lineRule="auto"/>
        <w:jc w:val="both"/>
        <w:rPr>
          <w:sz w:val="24"/>
          <w:szCs w:val="24"/>
        </w:rPr>
      </w:pPr>
      <w:r>
        <w:rPr>
          <w:sz w:val="24"/>
          <w:szCs w:val="24"/>
        </w:rPr>
        <w:t xml:space="preserve">С 2001 года НВП принимает участие в выборах разного уровня, то сколько-нибудь значимых успехов добиться не удалось, кандидаты не проходили ни в парламент, ни в сенат. </w:t>
      </w:r>
    </w:p>
    <w:p w:rsidR="00F807DE" w:rsidRDefault="00F807DE" w:rsidP="00F807DE">
      <w:pPr>
        <w:spacing w:line="360" w:lineRule="auto"/>
        <w:jc w:val="both"/>
        <w:rPr>
          <w:sz w:val="24"/>
          <w:szCs w:val="24"/>
        </w:rPr>
      </w:pPr>
      <w:r>
        <w:rPr>
          <w:sz w:val="24"/>
          <w:szCs w:val="24"/>
        </w:rPr>
        <w:t xml:space="preserve">Таким образом, все польские крайне правые партии демонстрируют национализм, </w:t>
      </w:r>
      <w:r>
        <w:rPr>
          <w:sz w:val="24"/>
          <w:szCs w:val="24"/>
        </w:rPr>
        <w:lastRenderedPageBreak/>
        <w:t xml:space="preserve">гомофобию, антисемитизм, приверженность традиционным семейным ценностям и оппозицию ЕС. Многие являются католическими, а некоторые не акцентируют в своих программах внимания на вопросах религии (Фаланга, НВП). Рассмотренные партии (кроме ВП и НВП) демонстрируют резко отрицательное отношение к коммунизму. Все (кроме ИД и КНП) демонстрируют преемственный характер, но в ЛПС он непрямой. Партии, принимающие участие в выборах (ЛПС, ИД) в основном не замечены в насильственных акциях, нападении и вандализме, НВП, не имеющая успехов среди электората замечена в противоправной деятельности, НРЛ и ВП в основном занимаются противоправной деятельностью. </w:t>
      </w:r>
    </w:p>
    <w:p w:rsidR="00F807DE" w:rsidRDefault="00F807DE" w:rsidP="00F807DE">
      <w:pPr>
        <w:spacing w:line="360" w:lineRule="auto"/>
        <w:jc w:val="both"/>
        <w:rPr>
          <w:sz w:val="24"/>
          <w:szCs w:val="24"/>
        </w:rPr>
      </w:pPr>
      <w:r>
        <w:rPr>
          <w:sz w:val="24"/>
          <w:szCs w:val="24"/>
        </w:rPr>
        <w:t xml:space="preserve">Относительно социальной программы партии относительно солидарны: против эвтаназии, абортов, наркотиков, но за смертную казнь. При этом НРЛ занимается социальной (благотворительной) деятельностью. </w:t>
      </w:r>
    </w:p>
    <w:p w:rsidR="00F807DE" w:rsidRPr="00B9788B" w:rsidRDefault="00F807DE" w:rsidP="00F807DE">
      <w:pPr>
        <w:spacing w:line="360" w:lineRule="auto"/>
        <w:jc w:val="both"/>
        <w:rPr>
          <w:sz w:val="24"/>
          <w:szCs w:val="24"/>
        </w:rPr>
      </w:pPr>
      <w:r>
        <w:rPr>
          <w:sz w:val="24"/>
          <w:szCs w:val="24"/>
        </w:rPr>
        <w:t xml:space="preserve">Не совпадают взгляды партий на экономику: ЛПС выступает за протекционизм, против приватизации, НД делает акцент на реформировании налоговой системы и энергетике, НВП за национализацию важных областей промышленности и национал-синдикализм. </w:t>
      </w:r>
    </w:p>
    <w:p w:rsidR="00F807DE" w:rsidRPr="003C7CB1" w:rsidRDefault="00F807DE" w:rsidP="00F807DE">
      <w:pPr>
        <w:shd w:val="clear" w:color="auto" w:fill="FFFFFF"/>
        <w:spacing w:line="360" w:lineRule="auto"/>
        <w:jc w:val="both"/>
        <w:rPr>
          <w:color w:val="222222"/>
          <w:sz w:val="24"/>
          <w:szCs w:val="28"/>
        </w:rPr>
      </w:pPr>
    </w:p>
    <w:p w:rsidR="00F807DE" w:rsidRDefault="00F807DE" w:rsidP="00F807DE">
      <w:pPr>
        <w:spacing w:line="360" w:lineRule="auto"/>
        <w:jc w:val="both"/>
        <w:rPr>
          <w:sz w:val="24"/>
          <w:szCs w:val="24"/>
        </w:rPr>
      </w:pPr>
    </w:p>
    <w:p w:rsidR="00F807DE" w:rsidRDefault="00F807DE" w:rsidP="00F807DE">
      <w:pPr>
        <w:spacing w:line="360" w:lineRule="auto"/>
        <w:jc w:val="both"/>
        <w:rPr>
          <w:sz w:val="24"/>
          <w:szCs w:val="24"/>
        </w:rPr>
      </w:pPr>
    </w:p>
    <w:p w:rsidR="00F807DE" w:rsidRDefault="00F807DE" w:rsidP="00F807DE">
      <w:pPr>
        <w:spacing w:line="360" w:lineRule="auto"/>
        <w:jc w:val="both"/>
        <w:rPr>
          <w:sz w:val="24"/>
          <w:szCs w:val="24"/>
        </w:rPr>
      </w:pPr>
    </w:p>
    <w:p w:rsidR="00F807DE" w:rsidRDefault="00F807DE" w:rsidP="00F807DE">
      <w:pPr>
        <w:spacing w:line="360" w:lineRule="auto"/>
        <w:jc w:val="both"/>
        <w:rPr>
          <w:sz w:val="24"/>
          <w:szCs w:val="24"/>
        </w:rPr>
      </w:pPr>
    </w:p>
    <w:p w:rsidR="00F807DE" w:rsidRDefault="00F807DE" w:rsidP="00F807DE">
      <w:pPr>
        <w:spacing w:line="360" w:lineRule="auto"/>
        <w:jc w:val="both"/>
        <w:rPr>
          <w:sz w:val="24"/>
          <w:szCs w:val="24"/>
        </w:rPr>
      </w:pPr>
    </w:p>
    <w:p w:rsidR="00F807DE" w:rsidRDefault="00F807DE" w:rsidP="00F807DE">
      <w:pPr>
        <w:spacing w:line="360" w:lineRule="auto"/>
        <w:jc w:val="both"/>
        <w:rPr>
          <w:sz w:val="24"/>
          <w:szCs w:val="24"/>
        </w:rPr>
      </w:pPr>
    </w:p>
    <w:p w:rsidR="00F807DE" w:rsidRDefault="00F807DE" w:rsidP="00F807DE">
      <w:pPr>
        <w:spacing w:line="360" w:lineRule="auto"/>
        <w:jc w:val="both"/>
        <w:rPr>
          <w:sz w:val="24"/>
          <w:szCs w:val="24"/>
        </w:rPr>
      </w:pPr>
    </w:p>
    <w:p w:rsidR="00F807DE" w:rsidRDefault="00F807DE" w:rsidP="00F807DE">
      <w:pPr>
        <w:spacing w:line="360" w:lineRule="auto"/>
        <w:jc w:val="both"/>
        <w:rPr>
          <w:sz w:val="24"/>
          <w:szCs w:val="24"/>
        </w:rPr>
      </w:pPr>
    </w:p>
    <w:p w:rsidR="00F807DE" w:rsidRDefault="00F807DE" w:rsidP="00F807DE">
      <w:pPr>
        <w:spacing w:line="360" w:lineRule="auto"/>
        <w:jc w:val="both"/>
        <w:rPr>
          <w:sz w:val="24"/>
          <w:szCs w:val="24"/>
        </w:rPr>
      </w:pPr>
    </w:p>
    <w:p w:rsidR="00F807DE" w:rsidRDefault="00F807DE" w:rsidP="00F807DE">
      <w:pPr>
        <w:spacing w:line="360" w:lineRule="auto"/>
        <w:jc w:val="both"/>
        <w:rPr>
          <w:sz w:val="24"/>
          <w:szCs w:val="24"/>
        </w:rPr>
      </w:pPr>
    </w:p>
    <w:p w:rsidR="00F807DE" w:rsidRDefault="00F807DE" w:rsidP="00F807DE">
      <w:pPr>
        <w:spacing w:line="360" w:lineRule="auto"/>
        <w:jc w:val="both"/>
        <w:rPr>
          <w:sz w:val="24"/>
          <w:szCs w:val="24"/>
        </w:rPr>
      </w:pPr>
    </w:p>
    <w:p w:rsidR="00F807DE" w:rsidRDefault="00F807DE" w:rsidP="00F807DE">
      <w:pPr>
        <w:spacing w:line="360" w:lineRule="auto"/>
        <w:jc w:val="both"/>
        <w:rPr>
          <w:sz w:val="24"/>
          <w:szCs w:val="24"/>
        </w:rPr>
      </w:pPr>
    </w:p>
    <w:p w:rsidR="00F807DE" w:rsidRDefault="00F807DE" w:rsidP="00F807DE">
      <w:pPr>
        <w:spacing w:line="360" w:lineRule="auto"/>
        <w:jc w:val="both"/>
        <w:rPr>
          <w:sz w:val="24"/>
          <w:szCs w:val="24"/>
        </w:rPr>
      </w:pPr>
    </w:p>
    <w:p w:rsidR="00F807DE" w:rsidRDefault="00F807DE" w:rsidP="00F807DE">
      <w:pPr>
        <w:spacing w:line="360" w:lineRule="auto"/>
        <w:jc w:val="both"/>
        <w:rPr>
          <w:sz w:val="24"/>
          <w:szCs w:val="24"/>
        </w:rPr>
      </w:pPr>
    </w:p>
    <w:p w:rsidR="00F807DE" w:rsidRDefault="00F807DE" w:rsidP="00F807DE">
      <w:pPr>
        <w:spacing w:line="360" w:lineRule="auto"/>
        <w:jc w:val="both"/>
        <w:rPr>
          <w:sz w:val="24"/>
          <w:szCs w:val="24"/>
        </w:rPr>
      </w:pPr>
    </w:p>
    <w:p w:rsidR="00F807DE" w:rsidRDefault="00F807DE" w:rsidP="00F807DE">
      <w:pPr>
        <w:spacing w:line="360" w:lineRule="auto"/>
        <w:jc w:val="both"/>
        <w:rPr>
          <w:sz w:val="24"/>
          <w:szCs w:val="24"/>
        </w:rPr>
      </w:pPr>
    </w:p>
    <w:p w:rsidR="00F807DE" w:rsidRDefault="00F807DE" w:rsidP="00F807DE">
      <w:pPr>
        <w:spacing w:line="360" w:lineRule="auto"/>
        <w:jc w:val="both"/>
        <w:rPr>
          <w:sz w:val="24"/>
          <w:szCs w:val="24"/>
        </w:rPr>
      </w:pPr>
    </w:p>
    <w:p w:rsidR="00F807DE" w:rsidRDefault="00F807DE" w:rsidP="00F807DE">
      <w:pPr>
        <w:spacing w:line="360" w:lineRule="auto"/>
        <w:jc w:val="both"/>
        <w:rPr>
          <w:sz w:val="24"/>
          <w:szCs w:val="24"/>
        </w:rPr>
      </w:pPr>
    </w:p>
    <w:p w:rsidR="00F807DE" w:rsidRDefault="00F807DE" w:rsidP="00F807DE">
      <w:pPr>
        <w:spacing w:line="360" w:lineRule="auto"/>
        <w:jc w:val="both"/>
        <w:rPr>
          <w:sz w:val="24"/>
          <w:szCs w:val="24"/>
        </w:rPr>
      </w:pPr>
    </w:p>
    <w:p w:rsidR="00435DDD" w:rsidRDefault="00435DDD" w:rsidP="00F807DE">
      <w:pPr>
        <w:spacing w:line="360" w:lineRule="auto"/>
        <w:jc w:val="both"/>
        <w:rPr>
          <w:sz w:val="24"/>
          <w:szCs w:val="24"/>
        </w:rPr>
      </w:pPr>
    </w:p>
    <w:p w:rsidR="00881AE8" w:rsidRPr="00435DDD" w:rsidRDefault="00881AE8" w:rsidP="00881AE8">
      <w:pPr>
        <w:shd w:val="clear" w:color="auto" w:fill="FFFFFF"/>
        <w:spacing w:line="360" w:lineRule="auto"/>
        <w:rPr>
          <w:rFonts w:ascii="Arial" w:hAnsi="Arial" w:cs="Arial"/>
          <w:b/>
          <w:color w:val="222222"/>
          <w:sz w:val="19"/>
          <w:szCs w:val="19"/>
        </w:rPr>
      </w:pPr>
      <w:r w:rsidRPr="00435DDD">
        <w:rPr>
          <w:b/>
          <w:color w:val="222222"/>
          <w:sz w:val="28"/>
          <w:szCs w:val="28"/>
        </w:rPr>
        <w:t>Глава 4. Теоретические и практические аспекты деятельности крайне правых партий и движений в Венгрии</w:t>
      </w:r>
    </w:p>
    <w:p w:rsidR="00881AE8" w:rsidRPr="00435DDD" w:rsidRDefault="00881AE8" w:rsidP="00881AE8">
      <w:pPr>
        <w:shd w:val="clear" w:color="auto" w:fill="FFFFFF"/>
        <w:spacing w:line="360" w:lineRule="auto"/>
        <w:rPr>
          <w:b/>
          <w:color w:val="222222"/>
          <w:sz w:val="28"/>
          <w:szCs w:val="28"/>
        </w:rPr>
      </w:pPr>
      <w:r w:rsidRPr="00435DDD">
        <w:rPr>
          <w:b/>
          <w:color w:val="222222"/>
          <w:sz w:val="28"/>
          <w:szCs w:val="28"/>
        </w:rPr>
        <w:t> §1.Теоретические основы деятельности крайне правых партий и движений в Венгрии</w:t>
      </w:r>
    </w:p>
    <w:p w:rsidR="00881AE8" w:rsidRDefault="00881AE8" w:rsidP="00881AE8">
      <w:pPr>
        <w:spacing w:line="360" w:lineRule="auto"/>
        <w:jc w:val="both"/>
        <w:rPr>
          <w:sz w:val="24"/>
          <w:szCs w:val="24"/>
        </w:rPr>
      </w:pPr>
      <w:r>
        <w:rPr>
          <w:sz w:val="24"/>
          <w:szCs w:val="24"/>
        </w:rPr>
        <w:t xml:space="preserve">Одной из вех, на которых стоит крайне правая мысль в Венгрии является национализм. Однако некоторые ученые, среди которых можно назвать венгерского политолога И. </w:t>
      </w:r>
      <w:proofErr w:type="spellStart"/>
      <w:r>
        <w:rPr>
          <w:sz w:val="24"/>
          <w:szCs w:val="24"/>
        </w:rPr>
        <w:t>Бибо</w:t>
      </w:r>
      <w:proofErr w:type="spellEnd"/>
      <w:r>
        <w:rPr>
          <w:sz w:val="24"/>
          <w:szCs w:val="24"/>
        </w:rPr>
        <w:t xml:space="preserve"> или российского ученого А. Миллера, выделяют особенную причину национализма малых госуда</w:t>
      </w:r>
      <w:proofErr w:type="gramStart"/>
      <w:r>
        <w:rPr>
          <w:sz w:val="24"/>
          <w:szCs w:val="24"/>
        </w:rPr>
        <w:t>рств ср</w:t>
      </w:r>
      <w:proofErr w:type="gramEnd"/>
      <w:r>
        <w:rPr>
          <w:sz w:val="24"/>
          <w:szCs w:val="24"/>
        </w:rPr>
        <w:t xml:space="preserve">единной Европы – это «экзистенциальный страх». </w:t>
      </w:r>
    </w:p>
    <w:p w:rsidR="00881AE8" w:rsidRDefault="00881AE8" w:rsidP="00881AE8">
      <w:pPr>
        <w:spacing w:line="360" w:lineRule="auto"/>
        <w:jc w:val="both"/>
        <w:rPr>
          <w:sz w:val="24"/>
          <w:szCs w:val="24"/>
        </w:rPr>
      </w:pPr>
      <w:r>
        <w:rPr>
          <w:sz w:val="24"/>
          <w:szCs w:val="24"/>
        </w:rPr>
        <w:t xml:space="preserve">Миллер описывает это явление как «экзистенциальный страх, переживаемый </w:t>
      </w:r>
      <w:r w:rsidRPr="00944DF8">
        <w:rPr>
          <w:sz w:val="24"/>
          <w:szCs w:val="24"/>
        </w:rPr>
        <w:t>на к</w:t>
      </w:r>
      <w:r>
        <w:rPr>
          <w:sz w:val="24"/>
          <w:szCs w:val="24"/>
        </w:rPr>
        <w:t>оллективном уровне, страх перед реальной или воображаемой угрозой гибели национальной общнос</w:t>
      </w:r>
      <w:r w:rsidRPr="00944DF8">
        <w:rPr>
          <w:sz w:val="24"/>
          <w:szCs w:val="24"/>
        </w:rPr>
        <w:t>ти</w:t>
      </w:r>
      <w:proofErr w:type="gramStart"/>
      <w:r w:rsidRPr="00944DF8">
        <w:rPr>
          <w:sz w:val="24"/>
          <w:szCs w:val="24"/>
        </w:rPr>
        <w:t>…</w:t>
      </w:r>
      <w:r>
        <w:rPr>
          <w:sz w:val="24"/>
          <w:szCs w:val="24"/>
        </w:rPr>
        <w:t xml:space="preserve"> Э</w:t>
      </w:r>
      <w:proofErr w:type="gramEnd"/>
      <w:r>
        <w:rPr>
          <w:sz w:val="24"/>
          <w:szCs w:val="24"/>
        </w:rPr>
        <w:t xml:space="preserve">тот страх был связан сперва с </w:t>
      </w:r>
      <w:r w:rsidRPr="00944DF8">
        <w:rPr>
          <w:sz w:val="24"/>
          <w:szCs w:val="24"/>
        </w:rPr>
        <w:t>турк</w:t>
      </w:r>
      <w:r>
        <w:rPr>
          <w:sz w:val="24"/>
          <w:szCs w:val="24"/>
        </w:rPr>
        <w:t>ами, позже с немцами, в некото</w:t>
      </w:r>
      <w:r w:rsidRPr="00944DF8">
        <w:rPr>
          <w:sz w:val="24"/>
          <w:szCs w:val="24"/>
        </w:rPr>
        <w:t>ры</w:t>
      </w:r>
      <w:r>
        <w:rPr>
          <w:sz w:val="24"/>
          <w:szCs w:val="24"/>
        </w:rPr>
        <w:t xml:space="preserve">х случаях с поляками, позднее с </w:t>
      </w:r>
      <w:r w:rsidRPr="00944DF8">
        <w:rPr>
          <w:sz w:val="24"/>
          <w:szCs w:val="24"/>
        </w:rPr>
        <w:t>Рос</w:t>
      </w:r>
      <w:r>
        <w:rPr>
          <w:sz w:val="24"/>
          <w:szCs w:val="24"/>
        </w:rPr>
        <w:t xml:space="preserve">сией. &lt;…&gt; Последние полвека был </w:t>
      </w:r>
      <w:r w:rsidRPr="00944DF8">
        <w:rPr>
          <w:sz w:val="24"/>
          <w:szCs w:val="24"/>
        </w:rPr>
        <w:t>ск</w:t>
      </w:r>
      <w:r>
        <w:rPr>
          <w:sz w:val="24"/>
          <w:szCs w:val="24"/>
        </w:rPr>
        <w:t>онцентрирован на СССР и перене</w:t>
      </w:r>
      <w:r w:rsidRPr="00944DF8">
        <w:rPr>
          <w:sz w:val="24"/>
          <w:szCs w:val="24"/>
        </w:rPr>
        <w:t>сен</w:t>
      </w:r>
      <w:r>
        <w:rPr>
          <w:sz w:val="24"/>
          <w:szCs w:val="24"/>
        </w:rPr>
        <w:t xml:space="preserve"> после 1991 года на современную </w:t>
      </w:r>
      <w:r w:rsidRPr="00944DF8">
        <w:rPr>
          <w:sz w:val="24"/>
          <w:szCs w:val="24"/>
        </w:rPr>
        <w:t>Россию»</w:t>
      </w:r>
      <w:r>
        <w:rPr>
          <w:rStyle w:val="a5"/>
          <w:sz w:val="24"/>
          <w:szCs w:val="24"/>
        </w:rPr>
        <w:footnoteReference w:id="107"/>
      </w:r>
    </w:p>
    <w:p w:rsidR="00881AE8" w:rsidRDefault="00881AE8" w:rsidP="00881AE8">
      <w:pPr>
        <w:spacing w:line="360" w:lineRule="auto"/>
        <w:jc w:val="both"/>
        <w:rPr>
          <w:sz w:val="24"/>
          <w:szCs w:val="24"/>
        </w:rPr>
      </w:pPr>
      <w:r>
        <w:rPr>
          <w:sz w:val="24"/>
          <w:szCs w:val="24"/>
        </w:rPr>
        <w:t xml:space="preserve">Чешский писатель и общественный деятель Милан </w:t>
      </w:r>
      <w:proofErr w:type="spellStart"/>
      <w:r>
        <w:rPr>
          <w:sz w:val="24"/>
          <w:szCs w:val="24"/>
        </w:rPr>
        <w:t>Кундера</w:t>
      </w:r>
      <w:proofErr w:type="spellEnd"/>
      <w:r>
        <w:rPr>
          <w:sz w:val="24"/>
          <w:szCs w:val="24"/>
        </w:rPr>
        <w:t xml:space="preserve"> писал о том, что малые национальные государства срединной (центральной) Европы, сами выбрав такую форму существования (в виде малых национальных государств), обрекли себя на страх быть проглоченными, отстающими, исчезнувшими. </w:t>
      </w:r>
      <w:r>
        <w:rPr>
          <w:rStyle w:val="a5"/>
          <w:sz w:val="24"/>
          <w:szCs w:val="24"/>
        </w:rPr>
        <w:footnoteReference w:id="108"/>
      </w:r>
      <w:r>
        <w:rPr>
          <w:sz w:val="24"/>
          <w:szCs w:val="24"/>
        </w:rPr>
        <w:t xml:space="preserve"> </w:t>
      </w:r>
    </w:p>
    <w:p w:rsidR="00881AE8" w:rsidRDefault="00881AE8" w:rsidP="00881AE8">
      <w:pPr>
        <w:spacing w:line="360" w:lineRule="auto"/>
        <w:jc w:val="both"/>
        <w:rPr>
          <w:sz w:val="24"/>
          <w:szCs w:val="24"/>
        </w:rPr>
      </w:pPr>
      <w:r>
        <w:rPr>
          <w:sz w:val="24"/>
          <w:szCs w:val="24"/>
        </w:rPr>
        <w:t xml:space="preserve">Поэтому дабы не раствориться, не быть включенными в состав более влиятельных соседей, как это происходило не единожды в течение веков, национальные государства, подобные Венгрии, к которым можно отнести также и Польшу, вынашивали планы построения своих империй, отсюда идеи о «Великой Венгрии», «Великой Польше» и т.д. Построение таких «малых гомогенных </w:t>
      </w:r>
      <w:proofErr w:type="spellStart"/>
      <w:r>
        <w:rPr>
          <w:sz w:val="24"/>
          <w:szCs w:val="24"/>
        </w:rPr>
        <w:t>квазиимперий</w:t>
      </w:r>
      <w:proofErr w:type="spellEnd"/>
      <w:r>
        <w:rPr>
          <w:sz w:val="24"/>
          <w:szCs w:val="24"/>
        </w:rPr>
        <w:t>»</w:t>
      </w:r>
      <w:r>
        <w:rPr>
          <w:rStyle w:val="a5"/>
          <w:sz w:val="24"/>
          <w:szCs w:val="24"/>
        </w:rPr>
        <w:footnoteReference w:id="109"/>
      </w:r>
      <w:r>
        <w:rPr>
          <w:sz w:val="24"/>
          <w:szCs w:val="24"/>
        </w:rPr>
        <w:t xml:space="preserve"> также является своеобразной реакцией на процессы глобализации и </w:t>
      </w:r>
      <w:proofErr w:type="spellStart"/>
      <w:r>
        <w:rPr>
          <w:sz w:val="24"/>
          <w:szCs w:val="24"/>
        </w:rPr>
        <w:t>евроинтеграции</w:t>
      </w:r>
      <w:proofErr w:type="spellEnd"/>
      <w:r>
        <w:rPr>
          <w:sz w:val="24"/>
          <w:szCs w:val="24"/>
        </w:rPr>
        <w:t xml:space="preserve">, сближающих и смешивающих культуры.  </w:t>
      </w:r>
    </w:p>
    <w:p w:rsidR="00881AE8" w:rsidRDefault="00881AE8" w:rsidP="00881AE8">
      <w:pPr>
        <w:spacing w:line="360" w:lineRule="auto"/>
        <w:jc w:val="both"/>
        <w:rPr>
          <w:sz w:val="24"/>
          <w:szCs w:val="24"/>
        </w:rPr>
      </w:pPr>
      <w:r>
        <w:rPr>
          <w:sz w:val="24"/>
          <w:szCs w:val="24"/>
        </w:rPr>
        <w:t xml:space="preserve">Амбиции Венгрии тянутся из начала ХХ века, когда Венгрия, выйдя из состава Австро-Венгерской империи, в результате </w:t>
      </w:r>
      <w:proofErr w:type="spellStart"/>
      <w:r>
        <w:rPr>
          <w:sz w:val="24"/>
          <w:szCs w:val="24"/>
        </w:rPr>
        <w:t>Трианонского</w:t>
      </w:r>
      <w:proofErr w:type="spellEnd"/>
      <w:r>
        <w:rPr>
          <w:sz w:val="24"/>
          <w:szCs w:val="24"/>
        </w:rPr>
        <w:t xml:space="preserve"> мирного договора 1920 года потеряла целый ряд территорий, включая Трансильванию, </w:t>
      </w:r>
      <w:proofErr w:type="spellStart"/>
      <w:r>
        <w:rPr>
          <w:sz w:val="24"/>
          <w:szCs w:val="24"/>
        </w:rPr>
        <w:t>Подкарпатье</w:t>
      </w:r>
      <w:proofErr w:type="spellEnd"/>
      <w:r>
        <w:rPr>
          <w:sz w:val="24"/>
          <w:szCs w:val="24"/>
        </w:rPr>
        <w:t xml:space="preserve">, Словакию, Хорватию и </w:t>
      </w:r>
      <w:proofErr w:type="spellStart"/>
      <w:r>
        <w:rPr>
          <w:sz w:val="24"/>
          <w:szCs w:val="24"/>
        </w:rPr>
        <w:t>др</w:t>
      </w:r>
      <w:proofErr w:type="spellEnd"/>
      <w:r>
        <w:rPr>
          <w:rStyle w:val="a5"/>
          <w:sz w:val="24"/>
          <w:szCs w:val="24"/>
        </w:rPr>
        <w:footnoteReference w:id="110"/>
      </w:r>
      <w:r>
        <w:rPr>
          <w:sz w:val="24"/>
          <w:szCs w:val="24"/>
        </w:rPr>
        <w:t xml:space="preserve">. Это было сопряжено с тем, что за границей новой Венгрии осталась </w:t>
      </w:r>
      <w:proofErr w:type="spellStart"/>
      <w:r>
        <w:rPr>
          <w:sz w:val="24"/>
          <w:szCs w:val="24"/>
        </w:rPr>
        <w:t>большАя</w:t>
      </w:r>
      <w:proofErr w:type="spellEnd"/>
      <w:r>
        <w:rPr>
          <w:sz w:val="24"/>
          <w:szCs w:val="24"/>
        </w:rPr>
        <w:t xml:space="preserve"> часть ее этнического населения. Проблема защиты венгерских меньшинств в соседних </w:t>
      </w:r>
      <w:r>
        <w:rPr>
          <w:sz w:val="24"/>
          <w:szCs w:val="24"/>
        </w:rPr>
        <w:lastRenderedPageBreak/>
        <w:t xml:space="preserve">государствах до сих пор стоит на повестке дня и является довольно болезненной. </w:t>
      </w:r>
    </w:p>
    <w:p w:rsidR="00881AE8" w:rsidRDefault="00881AE8" w:rsidP="00881AE8">
      <w:pPr>
        <w:spacing w:line="360" w:lineRule="auto"/>
        <w:jc w:val="both"/>
        <w:rPr>
          <w:sz w:val="24"/>
          <w:szCs w:val="24"/>
        </w:rPr>
      </w:pPr>
      <w:r>
        <w:rPr>
          <w:sz w:val="24"/>
          <w:szCs w:val="24"/>
        </w:rPr>
        <w:t xml:space="preserve">В итоге, после этих событий в Венгрии установился режим Хорти, который был враждебен коммунизму и либерализму, но превозносил идеологию «национального единства». Также для этого режима был характерен антисемитизм, так как еврейская часть населения </w:t>
      </w:r>
      <w:proofErr w:type="gramStart"/>
      <w:r>
        <w:rPr>
          <w:sz w:val="24"/>
          <w:szCs w:val="24"/>
        </w:rPr>
        <w:t>в</w:t>
      </w:r>
      <w:proofErr w:type="gramEnd"/>
      <w:r>
        <w:rPr>
          <w:sz w:val="24"/>
          <w:szCs w:val="24"/>
        </w:rPr>
        <w:t xml:space="preserve">, </w:t>
      </w:r>
      <w:proofErr w:type="gramStart"/>
      <w:r>
        <w:rPr>
          <w:sz w:val="24"/>
          <w:szCs w:val="24"/>
        </w:rPr>
        <w:t>по</w:t>
      </w:r>
      <w:proofErr w:type="gramEnd"/>
      <w:r>
        <w:rPr>
          <w:sz w:val="24"/>
          <w:szCs w:val="24"/>
        </w:rPr>
        <w:t xml:space="preserve"> большей части, аграрной Венгрии относилась к буржуазии. Этим обусловлены гонения, недопущение евреев на службу в государственные органы, а студентов  в университеты. </w:t>
      </w:r>
    </w:p>
    <w:p w:rsidR="00881AE8" w:rsidRDefault="00881AE8" w:rsidP="00881AE8">
      <w:pPr>
        <w:spacing w:line="360" w:lineRule="auto"/>
        <w:jc w:val="both"/>
        <w:rPr>
          <w:sz w:val="24"/>
          <w:szCs w:val="24"/>
        </w:rPr>
      </w:pPr>
      <w:r>
        <w:rPr>
          <w:sz w:val="24"/>
          <w:szCs w:val="24"/>
        </w:rPr>
        <w:t xml:space="preserve">Все это переросло в реваншизм, в полной мере проявившийся в движениях под предводительством Ф. </w:t>
      </w:r>
      <w:proofErr w:type="spellStart"/>
      <w:r>
        <w:rPr>
          <w:sz w:val="24"/>
          <w:szCs w:val="24"/>
        </w:rPr>
        <w:t>Салаши</w:t>
      </w:r>
      <w:proofErr w:type="spellEnd"/>
      <w:r>
        <w:rPr>
          <w:sz w:val="24"/>
          <w:szCs w:val="24"/>
        </w:rPr>
        <w:t xml:space="preserve">, одним из самых популярных была </w:t>
      </w:r>
      <w:proofErr w:type="spellStart"/>
      <w:r>
        <w:rPr>
          <w:sz w:val="24"/>
          <w:szCs w:val="24"/>
        </w:rPr>
        <w:t>пратия</w:t>
      </w:r>
      <w:proofErr w:type="spellEnd"/>
      <w:r>
        <w:rPr>
          <w:sz w:val="24"/>
          <w:szCs w:val="24"/>
        </w:rPr>
        <w:t xml:space="preserve"> «Скрещенные стрелы». Членов партии называли «</w:t>
      </w:r>
      <w:proofErr w:type="spellStart"/>
      <w:r>
        <w:rPr>
          <w:sz w:val="24"/>
          <w:szCs w:val="24"/>
        </w:rPr>
        <w:t>зеленорубашечниками</w:t>
      </w:r>
      <w:proofErr w:type="spellEnd"/>
      <w:r>
        <w:rPr>
          <w:sz w:val="24"/>
          <w:szCs w:val="24"/>
        </w:rPr>
        <w:t xml:space="preserve">». И это движение стало последним в ряду фашистских партий </w:t>
      </w:r>
      <w:proofErr w:type="spellStart"/>
      <w:r>
        <w:rPr>
          <w:sz w:val="24"/>
          <w:szCs w:val="24"/>
        </w:rPr>
        <w:t>Салаши</w:t>
      </w:r>
      <w:proofErr w:type="spellEnd"/>
      <w:r>
        <w:rPr>
          <w:sz w:val="24"/>
          <w:szCs w:val="24"/>
        </w:rPr>
        <w:t xml:space="preserve"> и самым популярным. </w:t>
      </w:r>
    </w:p>
    <w:p w:rsidR="00881AE8" w:rsidRDefault="00881AE8" w:rsidP="00881AE8">
      <w:pPr>
        <w:spacing w:line="360" w:lineRule="auto"/>
        <w:jc w:val="both"/>
        <w:rPr>
          <w:sz w:val="24"/>
          <w:szCs w:val="24"/>
        </w:rPr>
      </w:pPr>
      <w:r>
        <w:rPr>
          <w:sz w:val="24"/>
          <w:szCs w:val="24"/>
        </w:rPr>
        <w:t xml:space="preserve">Сам </w:t>
      </w:r>
      <w:proofErr w:type="spellStart"/>
      <w:r>
        <w:rPr>
          <w:sz w:val="24"/>
          <w:szCs w:val="24"/>
        </w:rPr>
        <w:t>Ференц</w:t>
      </w:r>
      <w:proofErr w:type="spellEnd"/>
      <w:r>
        <w:rPr>
          <w:sz w:val="24"/>
          <w:szCs w:val="24"/>
        </w:rPr>
        <w:t xml:space="preserve"> </w:t>
      </w:r>
      <w:proofErr w:type="spellStart"/>
      <w:r>
        <w:rPr>
          <w:sz w:val="24"/>
          <w:szCs w:val="24"/>
        </w:rPr>
        <w:t>Салаши</w:t>
      </w:r>
      <w:proofErr w:type="spellEnd"/>
      <w:r>
        <w:rPr>
          <w:sz w:val="24"/>
          <w:szCs w:val="24"/>
        </w:rPr>
        <w:t xml:space="preserve"> был профессиональным военным, но отошел от службы, чтобы заняться научно-исследовательской деятельностью. Он писал о необходимых изменениях в системе государственного управления и вооружения. Затем он переключился на политику и его первая партия, Партия народной воли, опиралась на написанную им книгу «Цели и пределы», в которой впервые были изложены основы «</w:t>
      </w:r>
      <w:proofErr w:type="spellStart"/>
      <w:r>
        <w:rPr>
          <w:sz w:val="24"/>
          <w:szCs w:val="24"/>
        </w:rPr>
        <w:t>хунгаризма</w:t>
      </w:r>
      <w:proofErr w:type="spellEnd"/>
      <w:r>
        <w:rPr>
          <w:sz w:val="24"/>
          <w:szCs w:val="24"/>
        </w:rPr>
        <w:t xml:space="preserve">». Под этим термином </w:t>
      </w:r>
      <w:proofErr w:type="spellStart"/>
      <w:r>
        <w:rPr>
          <w:sz w:val="24"/>
          <w:szCs w:val="24"/>
        </w:rPr>
        <w:t>Салаши</w:t>
      </w:r>
      <w:proofErr w:type="spellEnd"/>
      <w:r>
        <w:rPr>
          <w:sz w:val="24"/>
          <w:szCs w:val="24"/>
        </w:rPr>
        <w:t xml:space="preserve"> понимал как восстановление территории Венгрии, так и смену политического строя на более </w:t>
      </w:r>
      <w:proofErr w:type="gramStart"/>
      <w:r>
        <w:rPr>
          <w:sz w:val="24"/>
          <w:szCs w:val="24"/>
        </w:rPr>
        <w:t>справедливый</w:t>
      </w:r>
      <w:proofErr w:type="gramEnd"/>
      <w:r>
        <w:rPr>
          <w:sz w:val="24"/>
          <w:szCs w:val="24"/>
        </w:rPr>
        <w:t>.</w:t>
      </w:r>
      <w:r>
        <w:rPr>
          <w:rStyle w:val="a5"/>
          <w:sz w:val="24"/>
          <w:szCs w:val="24"/>
        </w:rPr>
        <w:footnoteReference w:id="111"/>
      </w:r>
    </w:p>
    <w:p w:rsidR="00881AE8" w:rsidRDefault="00881AE8" w:rsidP="00881AE8">
      <w:pPr>
        <w:spacing w:line="360" w:lineRule="auto"/>
        <w:jc w:val="both"/>
        <w:rPr>
          <w:sz w:val="24"/>
          <w:szCs w:val="24"/>
        </w:rPr>
      </w:pPr>
      <w:r>
        <w:rPr>
          <w:sz w:val="24"/>
          <w:szCs w:val="24"/>
        </w:rPr>
        <w:t xml:space="preserve">Партии </w:t>
      </w:r>
      <w:proofErr w:type="spellStart"/>
      <w:r>
        <w:rPr>
          <w:sz w:val="24"/>
          <w:szCs w:val="24"/>
        </w:rPr>
        <w:t>Салаши</w:t>
      </w:r>
      <w:proofErr w:type="spellEnd"/>
      <w:r>
        <w:rPr>
          <w:sz w:val="24"/>
          <w:szCs w:val="24"/>
        </w:rPr>
        <w:t xml:space="preserve"> имели фашистский характер, и периодически запрещались, хотя правящие партии брали многие их лозунги на вооружение, так как поддержка </w:t>
      </w:r>
      <w:proofErr w:type="spellStart"/>
      <w:r>
        <w:rPr>
          <w:sz w:val="24"/>
          <w:szCs w:val="24"/>
        </w:rPr>
        <w:t>Салаши</w:t>
      </w:r>
      <w:proofErr w:type="spellEnd"/>
      <w:r>
        <w:rPr>
          <w:sz w:val="24"/>
          <w:szCs w:val="24"/>
        </w:rPr>
        <w:t xml:space="preserve">, который выступал за  социальную и национальную справедливость, росла, в особенности среди рабочего класса. Особенность партии </w:t>
      </w:r>
      <w:proofErr w:type="spellStart"/>
      <w:r>
        <w:rPr>
          <w:sz w:val="24"/>
          <w:szCs w:val="24"/>
        </w:rPr>
        <w:t>Салаши</w:t>
      </w:r>
      <w:proofErr w:type="spellEnd"/>
      <w:r>
        <w:rPr>
          <w:sz w:val="24"/>
          <w:szCs w:val="24"/>
        </w:rPr>
        <w:t xml:space="preserve"> также была в том, что он не ограничивался лишь политической ролью, но стремился сделать партию орденом, уделяя много внимания религиозной и мистической составляющей. Во многом поддержка партии была обусловлена личностью вождя. </w:t>
      </w:r>
    </w:p>
    <w:p w:rsidR="00881AE8" w:rsidRDefault="00881AE8" w:rsidP="00881AE8">
      <w:pPr>
        <w:spacing w:line="360" w:lineRule="auto"/>
        <w:jc w:val="both"/>
        <w:rPr>
          <w:sz w:val="24"/>
          <w:szCs w:val="24"/>
        </w:rPr>
      </w:pPr>
      <w:r>
        <w:rPr>
          <w:sz w:val="24"/>
          <w:szCs w:val="24"/>
        </w:rPr>
        <w:t xml:space="preserve">Идеологически партия совмещала в своей программе социализм, национализм и сакральную, </w:t>
      </w:r>
      <w:proofErr w:type="spellStart"/>
      <w:r>
        <w:rPr>
          <w:sz w:val="24"/>
          <w:szCs w:val="24"/>
        </w:rPr>
        <w:t>околорелигиозную</w:t>
      </w:r>
      <w:proofErr w:type="spellEnd"/>
      <w:r>
        <w:rPr>
          <w:sz w:val="24"/>
          <w:szCs w:val="24"/>
        </w:rPr>
        <w:t xml:space="preserve"> идею, развитию которой </w:t>
      </w:r>
      <w:proofErr w:type="spellStart"/>
      <w:r>
        <w:rPr>
          <w:sz w:val="24"/>
          <w:szCs w:val="24"/>
        </w:rPr>
        <w:t>Салаши</w:t>
      </w:r>
      <w:proofErr w:type="spellEnd"/>
      <w:r>
        <w:rPr>
          <w:sz w:val="24"/>
          <w:szCs w:val="24"/>
        </w:rPr>
        <w:t xml:space="preserve"> посвящал теоретические труды. </w:t>
      </w:r>
    </w:p>
    <w:p w:rsidR="00881AE8" w:rsidRDefault="00881AE8" w:rsidP="00881AE8">
      <w:pPr>
        <w:spacing w:line="360" w:lineRule="auto"/>
        <w:jc w:val="both"/>
        <w:rPr>
          <w:sz w:val="24"/>
          <w:szCs w:val="24"/>
        </w:rPr>
      </w:pPr>
      <w:r>
        <w:rPr>
          <w:sz w:val="24"/>
          <w:szCs w:val="24"/>
        </w:rPr>
        <w:t xml:space="preserve">В 1944 </w:t>
      </w:r>
      <w:proofErr w:type="spellStart"/>
      <w:r>
        <w:rPr>
          <w:sz w:val="24"/>
          <w:szCs w:val="24"/>
        </w:rPr>
        <w:t>Салаши</w:t>
      </w:r>
      <w:proofErr w:type="spellEnd"/>
      <w:r>
        <w:rPr>
          <w:sz w:val="24"/>
          <w:szCs w:val="24"/>
        </w:rPr>
        <w:t xml:space="preserve"> удалось прийти к власти, он сразу же начал претворять в жизнь программу партии, начав с аграрной реформы. Были заключены договоры, регулирующие территориальные противоречия в Дунайском регионе, однако вскоре фашистский режим был свергнут, а коммунистический установлен, при этом Венгрия вернулась к границам </w:t>
      </w:r>
      <w:proofErr w:type="spellStart"/>
      <w:r>
        <w:rPr>
          <w:sz w:val="24"/>
          <w:szCs w:val="24"/>
        </w:rPr>
        <w:t>Трианонского</w:t>
      </w:r>
      <w:proofErr w:type="spellEnd"/>
      <w:r>
        <w:rPr>
          <w:sz w:val="24"/>
          <w:szCs w:val="24"/>
        </w:rPr>
        <w:t xml:space="preserve"> договора, что оставило проблему меньшинств и территорий нерешенной. </w:t>
      </w:r>
      <w:r>
        <w:rPr>
          <w:sz w:val="24"/>
          <w:szCs w:val="24"/>
        </w:rPr>
        <w:lastRenderedPageBreak/>
        <w:t xml:space="preserve">Кроме того, коммунизм шел вразрез с «традиционными ценностями» венгров, что делало его еще более нестабильным и временным, а впоследствии привело к событиям 1956 года. </w:t>
      </w:r>
    </w:p>
    <w:p w:rsidR="00881AE8" w:rsidRDefault="00881AE8" w:rsidP="00881AE8">
      <w:pPr>
        <w:spacing w:line="360" w:lineRule="auto"/>
        <w:jc w:val="both"/>
        <w:rPr>
          <w:sz w:val="24"/>
          <w:szCs w:val="24"/>
        </w:rPr>
      </w:pPr>
      <w:r>
        <w:rPr>
          <w:sz w:val="24"/>
          <w:szCs w:val="24"/>
        </w:rPr>
        <w:t>Однако даже после перехода Венгрии в стан демократических государств, проблемы остались нерешенными, что спровоцировало «радикальный» поворот, который вылился в популярность крайне правых Венгерской партии справедливости и жизни, а также</w:t>
      </w:r>
      <w:proofErr w:type="gramStart"/>
      <w:r>
        <w:rPr>
          <w:sz w:val="24"/>
          <w:szCs w:val="24"/>
        </w:rPr>
        <w:t xml:space="preserve"> З</w:t>
      </w:r>
      <w:proofErr w:type="gramEnd"/>
      <w:r>
        <w:rPr>
          <w:sz w:val="24"/>
          <w:szCs w:val="24"/>
        </w:rPr>
        <w:t xml:space="preserve">а лучшую Венгрию. Более того, значительный сдвиг вправо партии </w:t>
      </w:r>
      <w:proofErr w:type="spellStart"/>
      <w:r>
        <w:rPr>
          <w:sz w:val="24"/>
          <w:szCs w:val="24"/>
        </w:rPr>
        <w:t>Фидес</w:t>
      </w:r>
      <w:proofErr w:type="spellEnd"/>
      <w:r>
        <w:rPr>
          <w:sz w:val="24"/>
          <w:szCs w:val="24"/>
        </w:rPr>
        <w:t>, позволившей ей стать правящей по итогам парламентских выборов в 2014 году,</w:t>
      </w:r>
      <w:r>
        <w:rPr>
          <w:rStyle w:val="a5"/>
          <w:sz w:val="24"/>
          <w:szCs w:val="24"/>
        </w:rPr>
        <w:footnoteReference w:id="112"/>
      </w:r>
      <w:r>
        <w:rPr>
          <w:sz w:val="24"/>
          <w:szCs w:val="24"/>
        </w:rPr>
        <w:t xml:space="preserve"> а если принять во внимание идеологическую близость </w:t>
      </w:r>
      <w:proofErr w:type="spellStart"/>
      <w:r>
        <w:rPr>
          <w:sz w:val="24"/>
          <w:szCs w:val="24"/>
        </w:rPr>
        <w:t>Фидес</w:t>
      </w:r>
      <w:proofErr w:type="spellEnd"/>
      <w:r>
        <w:rPr>
          <w:sz w:val="24"/>
          <w:szCs w:val="24"/>
        </w:rPr>
        <w:t xml:space="preserve"> и </w:t>
      </w:r>
      <w:proofErr w:type="spellStart"/>
      <w:r>
        <w:rPr>
          <w:sz w:val="24"/>
          <w:szCs w:val="24"/>
        </w:rPr>
        <w:t>Йоббика</w:t>
      </w:r>
      <w:proofErr w:type="spellEnd"/>
      <w:r>
        <w:rPr>
          <w:sz w:val="24"/>
          <w:szCs w:val="24"/>
        </w:rPr>
        <w:t xml:space="preserve">, то практически 80% мест в парламенте принадлежит очень консервативно настроенным партиям, что позволяет проводить соответствующую политику. Примеров того может быть названо немало: во-первых, изменения законодательства о статусе, согласно которому, </w:t>
      </w:r>
      <w:proofErr w:type="spellStart"/>
      <w:r>
        <w:rPr>
          <w:sz w:val="24"/>
          <w:szCs w:val="24"/>
        </w:rPr>
        <w:t>венгерскоговорящая</w:t>
      </w:r>
      <w:proofErr w:type="spellEnd"/>
      <w:r>
        <w:rPr>
          <w:sz w:val="24"/>
          <w:szCs w:val="24"/>
        </w:rPr>
        <w:t xml:space="preserve"> часть населения соседних госуда</w:t>
      </w:r>
      <w:proofErr w:type="gramStart"/>
      <w:r>
        <w:rPr>
          <w:sz w:val="24"/>
          <w:szCs w:val="24"/>
        </w:rPr>
        <w:t>рств пр</w:t>
      </w:r>
      <w:proofErr w:type="gramEnd"/>
      <w:r>
        <w:rPr>
          <w:sz w:val="24"/>
          <w:szCs w:val="24"/>
        </w:rPr>
        <w:t>ичисляется к зарубежной части венгерской нации.</w:t>
      </w:r>
      <w:r>
        <w:rPr>
          <w:rStyle w:val="a5"/>
          <w:sz w:val="24"/>
          <w:szCs w:val="24"/>
        </w:rPr>
        <w:footnoteReference w:id="113"/>
      </w:r>
      <w:r>
        <w:rPr>
          <w:sz w:val="24"/>
          <w:szCs w:val="24"/>
        </w:rPr>
        <w:t xml:space="preserve"> В этом же контексте рассмотрения решения национального вопроса для Венгрии характерно завышение числа проживающих за ее границами венгров, что демонстрируют с одной стороны заявления политических деятелей Венгрии, с другой – официальная статистика соседних стран. </w:t>
      </w:r>
    </w:p>
    <w:p w:rsidR="00881AE8" w:rsidRDefault="00881AE8" w:rsidP="00881AE8">
      <w:pPr>
        <w:spacing w:line="360" w:lineRule="auto"/>
        <w:jc w:val="both"/>
        <w:rPr>
          <w:sz w:val="24"/>
          <w:szCs w:val="24"/>
        </w:rPr>
      </w:pPr>
      <w:r>
        <w:rPr>
          <w:sz w:val="24"/>
          <w:szCs w:val="24"/>
        </w:rPr>
        <w:t xml:space="preserve">Также ярким примером будет Конституция 2011 года, принятая благодаря </w:t>
      </w:r>
      <w:proofErr w:type="spellStart"/>
      <w:r>
        <w:rPr>
          <w:sz w:val="24"/>
          <w:szCs w:val="24"/>
        </w:rPr>
        <w:t>Фидес</w:t>
      </w:r>
      <w:proofErr w:type="spellEnd"/>
      <w:r>
        <w:rPr>
          <w:sz w:val="24"/>
          <w:szCs w:val="24"/>
        </w:rPr>
        <w:t xml:space="preserve"> и </w:t>
      </w:r>
      <w:proofErr w:type="spellStart"/>
      <w:r>
        <w:rPr>
          <w:sz w:val="24"/>
          <w:szCs w:val="24"/>
        </w:rPr>
        <w:t>Йоббику</w:t>
      </w:r>
      <w:proofErr w:type="spellEnd"/>
      <w:r>
        <w:rPr>
          <w:sz w:val="24"/>
          <w:szCs w:val="24"/>
        </w:rPr>
        <w:t>. Преамбула этого документа некоторыми экспертами была названа неофашистской</w:t>
      </w:r>
      <w:r>
        <w:rPr>
          <w:rStyle w:val="a5"/>
          <w:sz w:val="24"/>
          <w:szCs w:val="24"/>
        </w:rPr>
        <w:footnoteReference w:id="114"/>
      </w:r>
      <w:r>
        <w:rPr>
          <w:sz w:val="24"/>
          <w:szCs w:val="24"/>
        </w:rPr>
        <w:t xml:space="preserve">. </w:t>
      </w:r>
    </w:p>
    <w:p w:rsidR="00881AE8" w:rsidRDefault="00881AE8" w:rsidP="00881AE8">
      <w:pPr>
        <w:spacing w:line="360" w:lineRule="auto"/>
        <w:jc w:val="both"/>
        <w:rPr>
          <w:sz w:val="24"/>
          <w:szCs w:val="24"/>
        </w:rPr>
      </w:pPr>
      <w:r>
        <w:rPr>
          <w:sz w:val="24"/>
          <w:szCs w:val="24"/>
        </w:rPr>
        <w:t xml:space="preserve">Сама же преамбула говорит об исторической преемственности Венгрии, которая является последователем мадьярского государства, по размерам куда большего, чем современная Венгрия. Также отмечается приверженность христианству. </w:t>
      </w:r>
    </w:p>
    <w:p w:rsidR="00881AE8" w:rsidRDefault="00881AE8" w:rsidP="00881AE8">
      <w:pPr>
        <w:spacing w:line="360" w:lineRule="auto"/>
        <w:jc w:val="both"/>
        <w:rPr>
          <w:sz w:val="24"/>
          <w:szCs w:val="24"/>
        </w:rPr>
      </w:pPr>
      <w:r>
        <w:rPr>
          <w:sz w:val="24"/>
          <w:szCs w:val="24"/>
        </w:rPr>
        <w:t xml:space="preserve">Еще одна сторона крайне правой риторики, приносящая им популярность и уходящая своими корнями в историю – </w:t>
      </w:r>
      <w:proofErr w:type="spellStart"/>
      <w:r>
        <w:rPr>
          <w:sz w:val="24"/>
          <w:szCs w:val="24"/>
        </w:rPr>
        <w:t>антицыганская</w:t>
      </w:r>
      <w:proofErr w:type="spellEnd"/>
      <w:r>
        <w:rPr>
          <w:sz w:val="24"/>
          <w:szCs w:val="24"/>
        </w:rPr>
        <w:t xml:space="preserve"> направленность. </w:t>
      </w:r>
    </w:p>
    <w:p w:rsidR="00881AE8" w:rsidRDefault="00881AE8" w:rsidP="00881AE8">
      <w:pPr>
        <w:spacing w:line="360" w:lineRule="auto"/>
        <w:jc w:val="both"/>
        <w:rPr>
          <w:sz w:val="24"/>
          <w:szCs w:val="24"/>
        </w:rPr>
      </w:pPr>
      <w:r>
        <w:rPr>
          <w:sz w:val="24"/>
          <w:szCs w:val="24"/>
        </w:rPr>
        <w:t>Ромы, как еще называют цыган, широко распространены по территории Европы. Их количество на сегодняшний день оценивается по-разному согласно разным источникам, и колеблется от 4 до 10%.</w:t>
      </w:r>
      <w:r>
        <w:rPr>
          <w:rStyle w:val="a5"/>
          <w:sz w:val="24"/>
          <w:szCs w:val="24"/>
        </w:rPr>
        <w:footnoteReference w:id="115"/>
      </w:r>
      <w:r>
        <w:rPr>
          <w:sz w:val="24"/>
          <w:szCs w:val="24"/>
        </w:rPr>
        <w:t xml:space="preserve"> </w:t>
      </w:r>
    </w:p>
    <w:p w:rsidR="00881AE8" w:rsidRDefault="00881AE8" w:rsidP="00881AE8">
      <w:pPr>
        <w:spacing w:line="360" w:lineRule="auto"/>
        <w:jc w:val="both"/>
        <w:rPr>
          <w:sz w:val="24"/>
          <w:szCs w:val="24"/>
        </w:rPr>
      </w:pPr>
      <w:r>
        <w:rPr>
          <w:sz w:val="24"/>
          <w:szCs w:val="24"/>
        </w:rPr>
        <w:t xml:space="preserve">Во время Второй Мировой войны цыгане, наряду с евреями, подвергались геноциду. </w:t>
      </w:r>
    </w:p>
    <w:p w:rsidR="00881AE8" w:rsidRDefault="00881AE8" w:rsidP="00881AE8">
      <w:pPr>
        <w:spacing w:line="360" w:lineRule="auto"/>
        <w:jc w:val="both"/>
        <w:rPr>
          <w:sz w:val="24"/>
          <w:szCs w:val="24"/>
        </w:rPr>
      </w:pPr>
      <w:r>
        <w:rPr>
          <w:sz w:val="24"/>
          <w:szCs w:val="24"/>
        </w:rPr>
        <w:t xml:space="preserve">И сегодня риторика </w:t>
      </w:r>
      <w:proofErr w:type="spellStart"/>
      <w:r>
        <w:rPr>
          <w:sz w:val="24"/>
          <w:szCs w:val="24"/>
        </w:rPr>
        <w:t>праворадикалов</w:t>
      </w:r>
      <w:proofErr w:type="spellEnd"/>
      <w:r>
        <w:rPr>
          <w:sz w:val="24"/>
          <w:szCs w:val="24"/>
        </w:rPr>
        <w:t xml:space="preserve"> в Венгрии, Румынии, Словакии подчас делает цыган </w:t>
      </w:r>
      <w:r>
        <w:rPr>
          <w:sz w:val="24"/>
          <w:szCs w:val="24"/>
        </w:rPr>
        <w:lastRenderedPageBreak/>
        <w:t xml:space="preserve">виновными в экономических и социальных проблемах страны, а также в высоком уровне преступности. Ксенофобия не ограничивается только лозунгами и заявлениями, но перерастает в погромы, патрулирование цыганских гетто и притеснения цыганских детей в школах. </w:t>
      </w:r>
      <w:r>
        <w:rPr>
          <w:rStyle w:val="a5"/>
          <w:sz w:val="24"/>
          <w:szCs w:val="24"/>
        </w:rPr>
        <w:footnoteReference w:id="116"/>
      </w:r>
    </w:p>
    <w:p w:rsidR="00881AE8" w:rsidRDefault="00881AE8" w:rsidP="00881AE8">
      <w:pPr>
        <w:spacing w:line="360" w:lineRule="auto"/>
        <w:jc w:val="both"/>
        <w:rPr>
          <w:sz w:val="24"/>
          <w:szCs w:val="24"/>
        </w:rPr>
      </w:pPr>
      <w:r>
        <w:rPr>
          <w:sz w:val="24"/>
          <w:szCs w:val="24"/>
        </w:rPr>
        <w:t>Претензии венгерцев к цыганам состоят в том, что 60-90% взрослого населения являются безработными, а 20% участвуют в преступной деятельности.</w:t>
      </w:r>
      <w:r>
        <w:rPr>
          <w:rStyle w:val="a5"/>
          <w:sz w:val="24"/>
          <w:szCs w:val="24"/>
        </w:rPr>
        <w:footnoteReference w:id="117"/>
      </w:r>
    </w:p>
    <w:p w:rsidR="00881AE8" w:rsidRDefault="00881AE8" w:rsidP="00881AE8">
      <w:pPr>
        <w:spacing w:line="360" w:lineRule="auto"/>
        <w:jc w:val="both"/>
        <w:rPr>
          <w:sz w:val="24"/>
          <w:szCs w:val="24"/>
        </w:rPr>
      </w:pPr>
      <w:proofErr w:type="gramStart"/>
      <w:r>
        <w:rPr>
          <w:sz w:val="24"/>
          <w:szCs w:val="24"/>
        </w:rPr>
        <w:t>Таким образом, Венгрия имеет не только хорошо разработанную версию национализма «</w:t>
      </w:r>
      <w:proofErr w:type="spellStart"/>
      <w:r>
        <w:rPr>
          <w:sz w:val="24"/>
          <w:szCs w:val="24"/>
        </w:rPr>
        <w:t>хунгаризм</w:t>
      </w:r>
      <w:proofErr w:type="spellEnd"/>
      <w:r>
        <w:rPr>
          <w:sz w:val="24"/>
          <w:szCs w:val="24"/>
        </w:rPr>
        <w:t>», но и с середины ХХ века предпринимает шаги по воплощению в жизнь идеи о «Великой Венгрии», которая предполагает расширение территорий за счет соседних государств, а также построения моноэтнического государства, где меньшинствам в виде цыган, евреев и немцев отводилась бы небольшая квота.</w:t>
      </w:r>
      <w:proofErr w:type="gramEnd"/>
      <w:r>
        <w:rPr>
          <w:sz w:val="24"/>
          <w:szCs w:val="24"/>
        </w:rPr>
        <w:t xml:space="preserve"> Такие империалистические планы объясняются </w:t>
      </w:r>
      <w:proofErr w:type="spellStart"/>
      <w:r>
        <w:rPr>
          <w:sz w:val="24"/>
          <w:szCs w:val="24"/>
        </w:rPr>
        <w:t>Бибо</w:t>
      </w:r>
      <w:proofErr w:type="spellEnd"/>
      <w:r>
        <w:rPr>
          <w:sz w:val="24"/>
          <w:szCs w:val="24"/>
        </w:rPr>
        <w:t xml:space="preserve"> и Миллером особым «экзистенциальным страхом», присущим малым государствам ЦВЕ. </w:t>
      </w:r>
    </w:p>
    <w:p w:rsidR="00881AE8" w:rsidRDefault="00881AE8" w:rsidP="00881AE8">
      <w:pPr>
        <w:spacing w:line="360" w:lineRule="auto"/>
        <w:jc w:val="both"/>
        <w:rPr>
          <w:sz w:val="24"/>
          <w:szCs w:val="24"/>
        </w:rPr>
      </w:pPr>
      <w:r>
        <w:rPr>
          <w:sz w:val="24"/>
          <w:szCs w:val="24"/>
        </w:rPr>
        <w:t xml:space="preserve">Кроме того, фашистские партии </w:t>
      </w:r>
      <w:proofErr w:type="spellStart"/>
      <w:r>
        <w:rPr>
          <w:sz w:val="24"/>
          <w:szCs w:val="24"/>
        </w:rPr>
        <w:t>Салаши</w:t>
      </w:r>
      <w:proofErr w:type="spellEnd"/>
      <w:r>
        <w:rPr>
          <w:sz w:val="24"/>
          <w:szCs w:val="24"/>
        </w:rPr>
        <w:t xml:space="preserve">, с их национализмом, антисемитизмом, шовинизмом, левой риторикой, стали идеологической основой для современной партии </w:t>
      </w:r>
      <w:proofErr w:type="spellStart"/>
      <w:r>
        <w:rPr>
          <w:sz w:val="24"/>
          <w:szCs w:val="24"/>
        </w:rPr>
        <w:t>Йоббик</w:t>
      </w:r>
      <w:proofErr w:type="spellEnd"/>
      <w:r>
        <w:rPr>
          <w:sz w:val="24"/>
          <w:szCs w:val="24"/>
        </w:rPr>
        <w:t xml:space="preserve">. К этому прибавилась активная </w:t>
      </w:r>
      <w:proofErr w:type="spellStart"/>
      <w:r>
        <w:rPr>
          <w:sz w:val="24"/>
          <w:szCs w:val="24"/>
        </w:rPr>
        <w:t>антицыганская</w:t>
      </w:r>
      <w:proofErr w:type="spellEnd"/>
      <w:r>
        <w:rPr>
          <w:sz w:val="24"/>
          <w:szCs w:val="24"/>
        </w:rPr>
        <w:t xml:space="preserve"> направленность и </w:t>
      </w:r>
      <w:proofErr w:type="spellStart"/>
      <w:r>
        <w:rPr>
          <w:sz w:val="24"/>
          <w:szCs w:val="24"/>
        </w:rPr>
        <w:t>евроскептицизм</w:t>
      </w:r>
      <w:proofErr w:type="spellEnd"/>
      <w:r>
        <w:rPr>
          <w:sz w:val="24"/>
          <w:szCs w:val="24"/>
        </w:rPr>
        <w:t xml:space="preserve">. </w:t>
      </w:r>
    </w:p>
    <w:p w:rsidR="00881AE8" w:rsidRDefault="00881AE8" w:rsidP="00881AE8">
      <w:pPr>
        <w:spacing w:line="360" w:lineRule="auto"/>
        <w:jc w:val="both"/>
        <w:rPr>
          <w:sz w:val="24"/>
          <w:szCs w:val="24"/>
        </w:rPr>
      </w:pPr>
    </w:p>
    <w:p w:rsidR="00881AE8" w:rsidRDefault="00881AE8" w:rsidP="00881AE8">
      <w:pPr>
        <w:spacing w:line="360" w:lineRule="auto"/>
        <w:jc w:val="both"/>
        <w:rPr>
          <w:sz w:val="24"/>
          <w:szCs w:val="24"/>
        </w:rPr>
      </w:pPr>
    </w:p>
    <w:p w:rsidR="00881AE8" w:rsidRDefault="00881AE8" w:rsidP="00881AE8">
      <w:pPr>
        <w:spacing w:line="360" w:lineRule="auto"/>
        <w:jc w:val="both"/>
        <w:rPr>
          <w:sz w:val="24"/>
          <w:szCs w:val="24"/>
        </w:rPr>
      </w:pPr>
    </w:p>
    <w:p w:rsidR="00881AE8" w:rsidRDefault="00881AE8" w:rsidP="00881AE8">
      <w:pPr>
        <w:spacing w:line="360" w:lineRule="auto"/>
        <w:jc w:val="both"/>
        <w:rPr>
          <w:sz w:val="24"/>
          <w:szCs w:val="24"/>
        </w:rPr>
      </w:pPr>
    </w:p>
    <w:p w:rsidR="00881AE8" w:rsidRDefault="00881AE8" w:rsidP="00881AE8">
      <w:pPr>
        <w:spacing w:line="360" w:lineRule="auto"/>
        <w:jc w:val="both"/>
        <w:rPr>
          <w:sz w:val="24"/>
          <w:szCs w:val="24"/>
        </w:rPr>
      </w:pPr>
    </w:p>
    <w:p w:rsidR="00881AE8" w:rsidRDefault="00881AE8" w:rsidP="00881AE8">
      <w:pPr>
        <w:spacing w:line="360" w:lineRule="auto"/>
        <w:jc w:val="both"/>
        <w:rPr>
          <w:sz w:val="24"/>
          <w:szCs w:val="24"/>
        </w:rPr>
      </w:pPr>
    </w:p>
    <w:p w:rsidR="00881AE8" w:rsidRDefault="00881AE8" w:rsidP="00881AE8">
      <w:pPr>
        <w:spacing w:line="360" w:lineRule="auto"/>
        <w:jc w:val="both"/>
        <w:rPr>
          <w:sz w:val="24"/>
          <w:szCs w:val="24"/>
        </w:rPr>
      </w:pPr>
    </w:p>
    <w:p w:rsidR="00881AE8" w:rsidRDefault="00881AE8" w:rsidP="00881AE8">
      <w:pPr>
        <w:spacing w:line="360" w:lineRule="auto"/>
        <w:jc w:val="both"/>
        <w:rPr>
          <w:sz w:val="24"/>
          <w:szCs w:val="24"/>
        </w:rPr>
      </w:pPr>
    </w:p>
    <w:p w:rsidR="00881AE8" w:rsidRDefault="00881AE8" w:rsidP="00881AE8">
      <w:pPr>
        <w:spacing w:line="360" w:lineRule="auto"/>
        <w:jc w:val="both"/>
        <w:rPr>
          <w:sz w:val="24"/>
          <w:szCs w:val="24"/>
        </w:rPr>
      </w:pPr>
    </w:p>
    <w:p w:rsidR="00881AE8" w:rsidRDefault="00881AE8" w:rsidP="00881AE8">
      <w:pPr>
        <w:spacing w:line="360" w:lineRule="auto"/>
        <w:jc w:val="both"/>
        <w:rPr>
          <w:sz w:val="24"/>
          <w:szCs w:val="24"/>
        </w:rPr>
      </w:pPr>
    </w:p>
    <w:p w:rsidR="00881AE8" w:rsidRDefault="00881AE8" w:rsidP="00881AE8">
      <w:pPr>
        <w:spacing w:line="360" w:lineRule="auto"/>
        <w:jc w:val="both"/>
        <w:rPr>
          <w:sz w:val="24"/>
          <w:szCs w:val="24"/>
        </w:rPr>
      </w:pPr>
    </w:p>
    <w:p w:rsidR="00881AE8" w:rsidRDefault="00881AE8" w:rsidP="00881AE8">
      <w:pPr>
        <w:spacing w:line="360" w:lineRule="auto"/>
        <w:jc w:val="both"/>
        <w:rPr>
          <w:sz w:val="24"/>
          <w:szCs w:val="24"/>
        </w:rPr>
      </w:pPr>
    </w:p>
    <w:p w:rsidR="00881AE8" w:rsidRDefault="00881AE8" w:rsidP="00881AE8">
      <w:pPr>
        <w:spacing w:line="360" w:lineRule="auto"/>
        <w:jc w:val="both"/>
        <w:rPr>
          <w:sz w:val="24"/>
          <w:szCs w:val="24"/>
        </w:rPr>
      </w:pPr>
    </w:p>
    <w:p w:rsidR="00881AE8" w:rsidRDefault="00881AE8" w:rsidP="00881AE8">
      <w:pPr>
        <w:spacing w:line="360" w:lineRule="auto"/>
        <w:jc w:val="both"/>
        <w:rPr>
          <w:sz w:val="24"/>
          <w:szCs w:val="24"/>
        </w:rPr>
      </w:pPr>
    </w:p>
    <w:p w:rsidR="009F174B" w:rsidRDefault="009F174B" w:rsidP="00881AE8">
      <w:pPr>
        <w:spacing w:line="360" w:lineRule="auto"/>
        <w:jc w:val="both"/>
        <w:rPr>
          <w:sz w:val="24"/>
          <w:szCs w:val="24"/>
        </w:rPr>
      </w:pPr>
    </w:p>
    <w:p w:rsidR="00881AE8" w:rsidRDefault="00881AE8" w:rsidP="00881AE8">
      <w:pPr>
        <w:spacing w:line="360" w:lineRule="auto"/>
        <w:jc w:val="both"/>
        <w:rPr>
          <w:sz w:val="24"/>
          <w:szCs w:val="24"/>
        </w:rPr>
      </w:pPr>
    </w:p>
    <w:p w:rsidR="009F174B" w:rsidRDefault="009F174B" w:rsidP="00881AE8">
      <w:pPr>
        <w:spacing w:line="360" w:lineRule="auto"/>
        <w:jc w:val="both"/>
        <w:rPr>
          <w:sz w:val="24"/>
          <w:szCs w:val="24"/>
        </w:rPr>
      </w:pPr>
    </w:p>
    <w:p w:rsidR="00881AE8" w:rsidRPr="0039780C" w:rsidRDefault="00881AE8" w:rsidP="00881AE8">
      <w:pPr>
        <w:shd w:val="clear" w:color="auto" w:fill="FFFFFF"/>
        <w:spacing w:line="360" w:lineRule="auto"/>
        <w:rPr>
          <w:b/>
          <w:color w:val="222222"/>
          <w:sz w:val="28"/>
          <w:szCs w:val="28"/>
        </w:rPr>
      </w:pPr>
      <w:r w:rsidRPr="0039780C">
        <w:rPr>
          <w:b/>
          <w:color w:val="222222"/>
          <w:sz w:val="28"/>
          <w:szCs w:val="28"/>
        </w:rPr>
        <w:t>§2. Практическая деятельность крайне правых партий и движений в Венгрии</w:t>
      </w:r>
    </w:p>
    <w:p w:rsidR="00881AE8" w:rsidRDefault="00881AE8" w:rsidP="00881AE8">
      <w:pPr>
        <w:spacing w:line="360" w:lineRule="auto"/>
        <w:jc w:val="center"/>
        <w:rPr>
          <w:sz w:val="28"/>
        </w:rPr>
      </w:pPr>
      <w:r w:rsidRPr="004B7061">
        <w:rPr>
          <w:sz w:val="28"/>
        </w:rPr>
        <w:t>За лучшую Венгрию (</w:t>
      </w:r>
      <w:proofErr w:type="spellStart"/>
      <w:r>
        <w:rPr>
          <w:sz w:val="28"/>
        </w:rPr>
        <w:t>Йоббик</w:t>
      </w:r>
      <w:proofErr w:type="spellEnd"/>
      <w:r w:rsidRPr="004B7061">
        <w:rPr>
          <w:sz w:val="28"/>
        </w:rPr>
        <w:t>)</w:t>
      </w:r>
      <w:r>
        <w:rPr>
          <w:sz w:val="28"/>
        </w:rPr>
        <w:t>.</w:t>
      </w:r>
    </w:p>
    <w:p w:rsidR="00881AE8" w:rsidRDefault="00881AE8" w:rsidP="00881AE8">
      <w:pPr>
        <w:spacing w:line="360" w:lineRule="auto"/>
        <w:jc w:val="both"/>
        <w:rPr>
          <w:sz w:val="24"/>
        </w:rPr>
      </w:pPr>
      <w:r>
        <w:rPr>
          <w:sz w:val="24"/>
        </w:rPr>
        <w:t xml:space="preserve">Партия появилась в 2003 году, благодаря группе студентов Будапештского университета, ранее состоявших в Партии справедливости и жизни. В названии </w:t>
      </w:r>
      <w:proofErr w:type="spellStart"/>
      <w:r>
        <w:rPr>
          <w:sz w:val="24"/>
        </w:rPr>
        <w:t>Йоббик</w:t>
      </w:r>
      <w:proofErr w:type="spellEnd"/>
      <w:r>
        <w:rPr>
          <w:sz w:val="24"/>
        </w:rPr>
        <w:t xml:space="preserve"> кроется игра слов, так как в переводе с венгерского слово «</w:t>
      </w:r>
      <w:proofErr w:type="spellStart"/>
      <w:r>
        <w:rPr>
          <w:sz w:val="24"/>
        </w:rPr>
        <w:t>йобб</w:t>
      </w:r>
      <w:proofErr w:type="spellEnd"/>
      <w:r>
        <w:rPr>
          <w:sz w:val="24"/>
        </w:rPr>
        <w:t xml:space="preserve">» означает «лучший» и  «правый». </w:t>
      </w:r>
    </w:p>
    <w:p w:rsidR="00881AE8" w:rsidRDefault="00881AE8" w:rsidP="00881AE8">
      <w:pPr>
        <w:spacing w:line="360" w:lineRule="auto"/>
        <w:jc w:val="both"/>
        <w:rPr>
          <w:sz w:val="24"/>
        </w:rPr>
      </w:pPr>
      <w:r>
        <w:rPr>
          <w:sz w:val="24"/>
        </w:rPr>
        <w:t xml:space="preserve">Лидер партии – </w:t>
      </w:r>
      <w:proofErr w:type="spellStart"/>
      <w:r>
        <w:rPr>
          <w:sz w:val="24"/>
        </w:rPr>
        <w:t>Габор</w:t>
      </w:r>
      <w:proofErr w:type="spellEnd"/>
      <w:r>
        <w:rPr>
          <w:sz w:val="24"/>
        </w:rPr>
        <w:t xml:space="preserve"> Вона. </w:t>
      </w:r>
    </w:p>
    <w:p w:rsidR="00881AE8" w:rsidRDefault="00881AE8" w:rsidP="00881AE8">
      <w:pPr>
        <w:spacing w:line="360" w:lineRule="auto"/>
        <w:jc w:val="both"/>
        <w:rPr>
          <w:sz w:val="24"/>
        </w:rPr>
      </w:pPr>
      <w:r>
        <w:rPr>
          <w:sz w:val="24"/>
        </w:rPr>
        <w:t xml:space="preserve">Партия является </w:t>
      </w:r>
      <w:proofErr w:type="spellStart"/>
      <w:r>
        <w:rPr>
          <w:sz w:val="24"/>
        </w:rPr>
        <w:t>антицыганской</w:t>
      </w:r>
      <w:proofErr w:type="spellEnd"/>
      <w:r>
        <w:rPr>
          <w:sz w:val="24"/>
        </w:rPr>
        <w:t xml:space="preserve">, антисионистской, </w:t>
      </w:r>
      <w:proofErr w:type="spellStart"/>
      <w:r>
        <w:rPr>
          <w:sz w:val="24"/>
        </w:rPr>
        <w:t>гомофобной</w:t>
      </w:r>
      <w:proofErr w:type="spellEnd"/>
      <w:r>
        <w:rPr>
          <w:sz w:val="24"/>
        </w:rPr>
        <w:t>. Выступает против европейской интеграции. Также часто именуется неофашистской и неонацистской.</w:t>
      </w:r>
      <w:r>
        <w:rPr>
          <w:rStyle w:val="a5"/>
          <w:sz w:val="24"/>
        </w:rPr>
        <w:footnoteReference w:id="118"/>
      </w:r>
      <w:r>
        <w:rPr>
          <w:rStyle w:val="a5"/>
          <w:sz w:val="24"/>
        </w:rPr>
        <w:footnoteReference w:id="119"/>
      </w:r>
      <w:r>
        <w:rPr>
          <w:sz w:val="24"/>
        </w:rPr>
        <w:t xml:space="preserve"> Партия также причисляется к числу </w:t>
      </w:r>
      <w:proofErr w:type="gramStart"/>
      <w:r>
        <w:rPr>
          <w:sz w:val="24"/>
        </w:rPr>
        <w:t>расистских</w:t>
      </w:r>
      <w:proofErr w:type="gramEnd"/>
      <w:r>
        <w:rPr>
          <w:sz w:val="24"/>
        </w:rPr>
        <w:t xml:space="preserve">. </w:t>
      </w:r>
      <w:r>
        <w:rPr>
          <w:rStyle w:val="a5"/>
          <w:sz w:val="24"/>
        </w:rPr>
        <w:footnoteReference w:id="120"/>
      </w:r>
    </w:p>
    <w:p w:rsidR="00881AE8" w:rsidRDefault="00881AE8" w:rsidP="00881AE8">
      <w:pPr>
        <w:spacing w:line="360" w:lineRule="auto"/>
        <w:jc w:val="both"/>
        <w:rPr>
          <w:sz w:val="24"/>
        </w:rPr>
      </w:pPr>
      <w:r>
        <w:rPr>
          <w:sz w:val="24"/>
        </w:rPr>
        <w:t>Сама партия, однако, открещивается от подобных характеристик, позиционируя себя как «Принципиальную, консервативную и радикально-христианскую партию, чья главная цель – защита венгерских ценностей и интересов».</w:t>
      </w:r>
      <w:r>
        <w:rPr>
          <w:rStyle w:val="a5"/>
          <w:sz w:val="24"/>
        </w:rPr>
        <w:footnoteReference w:id="121"/>
      </w:r>
      <w:r>
        <w:rPr>
          <w:sz w:val="24"/>
        </w:rPr>
        <w:t xml:space="preserve"> Также партия отвергает причисление себя к </w:t>
      </w:r>
      <w:proofErr w:type="spellStart"/>
      <w:r>
        <w:rPr>
          <w:sz w:val="24"/>
        </w:rPr>
        <w:t>праворадикалам</w:t>
      </w:r>
      <w:proofErr w:type="spellEnd"/>
      <w:r>
        <w:rPr>
          <w:sz w:val="24"/>
        </w:rPr>
        <w:t>, заявляя, что они не вписываются ни в правые, ни в левые каноны.</w:t>
      </w:r>
      <w:r>
        <w:rPr>
          <w:rStyle w:val="a5"/>
          <w:sz w:val="24"/>
        </w:rPr>
        <w:footnoteReference w:id="122"/>
      </w:r>
    </w:p>
    <w:p w:rsidR="00881AE8" w:rsidRDefault="00881AE8" w:rsidP="00881AE8">
      <w:pPr>
        <w:spacing w:line="360" w:lineRule="auto"/>
        <w:jc w:val="both"/>
        <w:rPr>
          <w:sz w:val="24"/>
        </w:rPr>
      </w:pPr>
      <w:r>
        <w:rPr>
          <w:sz w:val="24"/>
        </w:rPr>
        <w:t xml:space="preserve">Цель партии – завершить трансформацию политической, социальной и экономической системы Венгрии, которая, благодаря пагубному влиянию четырех коммунистических десятилетий и либерально-демократическим переменам, произошедшим с начала 90х годов, все еще не преследует интересы венгерского народа. </w:t>
      </w:r>
    </w:p>
    <w:p w:rsidR="00881AE8" w:rsidRDefault="00881AE8" w:rsidP="00881AE8">
      <w:pPr>
        <w:spacing w:line="360" w:lineRule="auto"/>
        <w:jc w:val="both"/>
        <w:rPr>
          <w:sz w:val="24"/>
        </w:rPr>
      </w:pPr>
      <w:r>
        <w:rPr>
          <w:sz w:val="24"/>
        </w:rPr>
        <w:t xml:space="preserve">В манифесте партии явно ощущается левая риторика. Партия встает на борьбу с социальной несправедливостью, берется сократить разрыв между богатыми и бедными и повысить жизненные стандарты. </w:t>
      </w:r>
    </w:p>
    <w:p w:rsidR="00881AE8" w:rsidRDefault="00881AE8" w:rsidP="00881AE8">
      <w:pPr>
        <w:spacing w:line="360" w:lineRule="auto"/>
        <w:jc w:val="both"/>
        <w:rPr>
          <w:sz w:val="24"/>
        </w:rPr>
      </w:pPr>
      <w:r>
        <w:rPr>
          <w:sz w:val="24"/>
        </w:rPr>
        <w:t xml:space="preserve">Также внимание уделяется таким аспектам как убыль населения, распродажа национальных ресурсов, ухудшение состояния окружающей среды, ситуация с цыганами. </w:t>
      </w:r>
    </w:p>
    <w:p w:rsidR="00881AE8" w:rsidRDefault="00881AE8" w:rsidP="00881AE8">
      <w:pPr>
        <w:spacing w:line="360" w:lineRule="auto"/>
        <w:jc w:val="both"/>
        <w:rPr>
          <w:sz w:val="24"/>
        </w:rPr>
      </w:pPr>
      <w:r>
        <w:rPr>
          <w:sz w:val="24"/>
        </w:rPr>
        <w:t xml:space="preserve">На последнем пункте делается особый акцент. </w:t>
      </w:r>
      <w:proofErr w:type="spellStart"/>
      <w:r>
        <w:rPr>
          <w:sz w:val="24"/>
        </w:rPr>
        <w:t>Йоббик</w:t>
      </w:r>
      <w:proofErr w:type="spellEnd"/>
      <w:r>
        <w:rPr>
          <w:sz w:val="24"/>
        </w:rPr>
        <w:t xml:space="preserve"> выступает за борьбу с цыганской </w:t>
      </w:r>
      <w:r>
        <w:rPr>
          <w:sz w:val="24"/>
        </w:rPr>
        <w:lastRenderedPageBreak/>
        <w:t xml:space="preserve">преступностью, а также за особый </w:t>
      </w:r>
      <w:proofErr w:type="gramStart"/>
      <w:r>
        <w:rPr>
          <w:sz w:val="24"/>
        </w:rPr>
        <w:t>контроль за</w:t>
      </w:r>
      <w:proofErr w:type="gramEnd"/>
      <w:r>
        <w:rPr>
          <w:sz w:val="24"/>
        </w:rPr>
        <w:t xml:space="preserve"> цыганскими семьями. </w:t>
      </w:r>
      <w:r>
        <w:rPr>
          <w:rStyle w:val="a5"/>
          <w:sz w:val="24"/>
        </w:rPr>
        <w:footnoteReference w:id="123"/>
      </w:r>
      <w:r>
        <w:rPr>
          <w:sz w:val="24"/>
        </w:rPr>
        <w:t xml:space="preserve"> </w:t>
      </w:r>
    </w:p>
    <w:p w:rsidR="00881AE8" w:rsidRDefault="00881AE8" w:rsidP="00881AE8">
      <w:pPr>
        <w:spacing w:line="360" w:lineRule="auto"/>
        <w:jc w:val="both"/>
        <w:rPr>
          <w:sz w:val="24"/>
        </w:rPr>
      </w:pPr>
      <w:r>
        <w:rPr>
          <w:sz w:val="24"/>
        </w:rPr>
        <w:t xml:space="preserve">С период с 2007 по 2009 </w:t>
      </w:r>
      <w:proofErr w:type="spellStart"/>
      <w:r>
        <w:rPr>
          <w:sz w:val="24"/>
        </w:rPr>
        <w:t>Йоббик</w:t>
      </w:r>
      <w:proofErr w:type="spellEnd"/>
      <w:r>
        <w:rPr>
          <w:sz w:val="24"/>
        </w:rPr>
        <w:t xml:space="preserve"> имел даже собственную «Венгерскую гвардию», военизированное отделение, численность которого возрастала. Гвардия устраивала погромы и нападения на цыган и не-венгров, а также по униформе и символике походила </w:t>
      </w:r>
      <w:proofErr w:type="gramStart"/>
      <w:r>
        <w:rPr>
          <w:sz w:val="24"/>
        </w:rPr>
        <w:t>на</w:t>
      </w:r>
      <w:proofErr w:type="gramEnd"/>
      <w:r>
        <w:rPr>
          <w:sz w:val="24"/>
        </w:rPr>
        <w:t xml:space="preserve"> венгерских фашистов1930х.</w:t>
      </w:r>
      <w:r>
        <w:rPr>
          <w:rStyle w:val="a5"/>
          <w:sz w:val="24"/>
        </w:rPr>
        <w:footnoteReference w:id="124"/>
      </w:r>
    </w:p>
    <w:p w:rsidR="00881AE8" w:rsidRDefault="00881AE8" w:rsidP="00881AE8">
      <w:pPr>
        <w:spacing w:line="360" w:lineRule="auto"/>
        <w:jc w:val="both"/>
        <w:rPr>
          <w:sz w:val="24"/>
        </w:rPr>
      </w:pPr>
      <w:r>
        <w:rPr>
          <w:sz w:val="24"/>
        </w:rPr>
        <w:t xml:space="preserve">Партия имеет контакты с другими европейскими </w:t>
      </w:r>
      <w:proofErr w:type="spellStart"/>
      <w:r>
        <w:rPr>
          <w:sz w:val="24"/>
        </w:rPr>
        <w:t>праворадикалами</w:t>
      </w:r>
      <w:proofErr w:type="spellEnd"/>
      <w:r>
        <w:rPr>
          <w:sz w:val="24"/>
        </w:rPr>
        <w:t xml:space="preserve">. В 2009 году по инициативе </w:t>
      </w:r>
      <w:proofErr w:type="spellStart"/>
      <w:r>
        <w:rPr>
          <w:sz w:val="24"/>
        </w:rPr>
        <w:t>Йоббика</w:t>
      </w:r>
      <w:proofErr w:type="spellEnd"/>
      <w:r>
        <w:rPr>
          <w:sz w:val="24"/>
        </w:rPr>
        <w:t xml:space="preserve"> был создан </w:t>
      </w:r>
      <w:r w:rsidRPr="00A559D4">
        <w:rPr>
          <w:sz w:val="24"/>
        </w:rPr>
        <w:t>Альянс европейских национальных движений</w:t>
      </w:r>
      <w:r>
        <w:rPr>
          <w:sz w:val="24"/>
        </w:rPr>
        <w:t xml:space="preserve">, в котором состоят такие партии как французский НФ, итальянское </w:t>
      </w:r>
      <w:r w:rsidRPr="00A559D4">
        <w:rPr>
          <w:sz w:val="24"/>
        </w:rPr>
        <w:t>Социальное движение — Трёхцветное пламя</w:t>
      </w:r>
      <w:r>
        <w:rPr>
          <w:sz w:val="24"/>
        </w:rPr>
        <w:t xml:space="preserve">, бельгийский НФ и др. Движение намерено создать фракцию в </w:t>
      </w:r>
      <w:proofErr w:type="gramStart"/>
      <w:r>
        <w:rPr>
          <w:sz w:val="24"/>
        </w:rPr>
        <w:t>ЕП</w:t>
      </w:r>
      <w:proofErr w:type="gramEnd"/>
      <w:r>
        <w:rPr>
          <w:sz w:val="24"/>
        </w:rPr>
        <w:t xml:space="preserve">, но пока эта затея не увенчалась успехом. </w:t>
      </w:r>
    </w:p>
    <w:p w:rsidR="00881AE8" w:rsidRDefault="00881AE8" w:rsidP="00881AE8">
      <w:pPr>
        <w:spacing w:line="360" w:lineRule="auto"/>
        <w:jc w:val="both"/>
        <w:rPr>
          <w:sz w:val="24"/>
        </w:rPr>
      </w:pPr>
      <w:r>
        <w:rPr>
          <w:sz w:val="24"/>
        </w:rPr>
        <w:t xml:space="preserve">Партия принимает участие в выборах с 2006 года, когда </w:t>
      </w:r>
      <w:proofErr w:type="spellStart"/>
      <w:r>
        <w:rPr>
          <w:sz w:val="24"/>
        </w:rPr>
        <w:t>Йоббик</w:t>
      </w:r>
      <w:proofErr w:type="spellEnd"/>
      <w:r>
        <w:rPr>
          <w:sz w:val="24"/>
        </w:rPr>
        <w:t xml:space="preserve"> выступал в коалиции с Независимой партией</w:t>
      </w:r>
      <w:r w:rsidRPr="00A559D4">
        <w:rPr>
          <w:sz w:val="24"/>
        </w:rPr>
        <w:t xml:space="preserve"> мелких хозяев</w:t>
      </w:r>
      <w:r>
        <w:rPr>
          <w:sz w:val="24"/>
        </w:rPr>
        <w:t xml:space="preserve"> и Партией справедливости и жизни, но, получив менее 2%, не провел депутатов в парламент. </w:t>
      </w:r>
    </w:p>
    <w:p w:rsidR="00881AE8" w:rsidRDefault="00881AE8" w:rsidP="00881AE8">
      <w:pPr>
        <w:spacing w:line="360" w:lineRule="auto"/>
        <w:jc w:val="both"/>
        <w:rPr>
          <w:sz w:val="24"/>
        </w:rPr>
      </w:pPr>
      <w:r>
        <w:rPr>
          <w:sz w:val="24"/>
        </w:rPr>
        <w:t xml:space="preserve">В 2009 году на выборах в </w:t>
      </w:r>
      <w:proofErr w:type="gramStart"/>
      <w:r>
        <w:rPr>
          <w:sz w:val="24"/>
        </w:rPr>
        <w:t>ЕП</w:t>
      </w:r>
      <w:proofErr w:type="gramEnd"/>
      <w:r>
        <w:rPr>
          <w:sz w:val="24"/>
        </w:rPr>
        <w:t xml:space="preserve"> партия получила 14, 77% и провела 3 депутатов. </w:t>
      </w:r>
    </w:p>
    <w:p w:rsidR="00881AE8" w:rsidRDefault="00881AE8" w:rsidP="00881AE8">
      <w:pPr>
        <w:spacing w:line="360" w:lineRule="auto"/>
        <w:jc w:val="both"/>
        <w:rPr>
          <w:sz w:val="24"/>
        </w:rPr>
      </w:pPr>
      <w:r>
        <w:rPr>
          <w:sz w:val="24"/>
        </w:rPr>
        <w:t xml:space="preserve">В 2010 партия вошла в парламент, получив 47 мест из 386. </w:t>
      </w:r>
    </w:p>
    <w:p w:rsidR="00881AE8" w:rsidRDefault="00881AE8" w:rsidP="00881AE8">
      <w:pPr>
        <w:spacing w:line="360" w:lineRule="auto"/>
        <w:jc w:val="both"/>
        <w:rPr>
          <w:sz w:val="24"/>
        </w:rPr>
      </w:pPr>
      <w:r>
        <w:rPr>
          <w:sz w:val="24"/>
        </w:rPr>
        <w:t xml:space="preserve">По результатам выборов 2014 года партия имеет 23 места из 199 в Национальном собрании и является третьей по влиятельности партией в Венгрии. </w:t>
      </w:r>
      <w:r>
        <w:rPr>
          <w:rStyle w:val="a5"/>
          <w:sz w:val="24"/>
        </w:rPr>
        <w:footnoteReference w:id="125"/>
      </w:r>
    </w:p>
    <w:p w:rsidR="00881AE8" w:rsidRDefault="00881AE8" w:rsidP="00881AE8">
      <w:pPr>
        <w:spacing w:line="360" w:lineRule="auto"/>
        <w:jc w:val="both"/>
        <w:rPr>
          <w:sz w:val="24"/>
        </w:rPr>
      </w:pPr>
      <w:r>
        <w:rPr>
          <w:sz w:val="24"/>
        </w:rPr>
        <w:t xml:space="preserve">Популярность партии объясняется провалом экономических преобразований, связанных со вступлением Венгрии в ЕС, а также мировым кризисом. </w:t>
      </w:r>
    </w:p>
    <w:p w:rsidR="00881AE8" w:rsidRDefault="00881AE8" w:rsidP="00881AE8">
      <w:pPr>
        <w:spacing w:line="360" w:lineRule="auto"/>
        <w:jc w:val="both"/>
        <w:rPr>
          <w:sz w:val="24"/>
        </w:rPr>
      </w:pPr>
    </w:p>
    <w:p w:rsidR="00881AE8" w:rsidRDefault="00881AE8" w:rsidP="00881AE8">
      <w:pPr>
        <w:spacing w:line="360" w:lineRule="auto"/>
        <w:jc w:val="center"/>
        <w:rPr>
          <w:sz w:val="28"/>
        </w:rPr>
      </w:pPr>
      <w:r>
        <w:rPr>
          <w:sz w:val="28"/>
        </w:rPr>
        <w:t>Венгерская партия справедливости и жизни (ПСЖ).</w:t>
      </w:r>
    </w:p>
    <w:p w:rsidR="00881AE8" w:rsidRDefault="00881AE8" w:rsidP="00881AE8">
      <w:pPr>
        <w:spacing w:line="360" w:lineRule="auto"/>
        <w:jc w:val="both"/>
        <w:rPr>
          <w:sz w:val="24"/>
        </w:rPr>
      </w:pPr>
      <w:r>
        <w:rPr>
          <w:sz w:val="24"/>
        </w:rPr>
        <w:t xml:space="preserve">Партия была основана в 1993 году </w:t>
      </w:r>
      <w:proofErr w:type="spellStart"/>
      <w:r>
        <w:rPr>
          <w:sz w:val="24"/>
        </w:rPr>
        <w:t>Иштаром</w:t>
      </w:r>
      <w:proofErr w:type="spellEnd"/>
      <w:r>
        <w:rPr>
          <w:sz w:val="24"/>
        </w:rPr>
        <w:t xml:space="preserve"> Чуркой. </w:t>
      </w:r>
    </w:p>
    <w:p w:rsidR="00881AE8" w:rsidRDefault="00881AE8" w:rsidP="00881AE8">
      <w:pPr>
        <w:spacing w:line="360" w:lineRule="auto"/>
        <w:jc w:val="both"/>
        <w:rPr>
          <w:sz w:val="24"/>
        </w:rPr>
      </w:pPr>
      <w:r>
        <w:rPr>
          <w:sz w:val="24"/>
        </w:rPr>
        <w:t>ПСЖ</w:t>
      </w:r>
      <w:r>
        <w:rPr>
          <w:rStyle w:val="a5"/>
          <w:sz w:val="24"/>
        </w:rPr>
        <w:footnoteReference w:id="126"/>
      </w:r>
      <w:r>
        <w:rPr>
          <w:sz w:val="24"/>
        </w:rPr>
        <w:t xml:space="preserve"> характеризует себя как партию Третьего пути, однако программа больше говорит о национализме и приверженности крайне правому флангу. </w:t>
      </w:r>
    </w:p>
    <w:p w:rsidR="00881AE8" w:rsidRDefault="00881AE8" w:rsidP="00881AE8">
      <w:pPr>
        <w:spacing w:line="360" w:lineRule="auto"/>
        <w:jc w:val="both"/>
        <w:rPr>
          <w:sz w:val="24"/>
        </w:rPr>
      </w:pPr>
      <w:r>
        <w:rPr>
          <w:sz w:val="24"/>
        </w:rPr>
        <w:t xml:space="preserve">Сама программа остается неизменной с 2005 года и во многих пунктах совпадает с </w:t>
      </w:r>
      <w:proofErr w:type="spellStart"/>
      <w:r>
        <w:rPr>
          <w:sz w:val="24"/>
        </w:rPr>
        <w:t>Йоббиком</w:t>
      </w:r>
      <w:proofErr w:type="spellEnd"/>
      <w:r>
        <w:rPr>
          <w:sz w:val="24"/>
        </w:rPr>
        <w:t xml:space="preserve">. </w:t>
      </w:r>
    </w:p>
    <w:p w:rsidR="00881AE8" w:rsidRDefault="00881AE8" w:rsidP="00881AE8">
      <w:pPr>
        <w:spacing w:line="360" w:lineRule="auto"/>
        <w:jc w:val="both"/>
        <w:rPr>
          <w:sz w:val="24"/>
        </w:rPr>
      </w:pPr>
      <w:r>
        <w:rPr>
          <w:sz w:val="24"/>
        </w:rPr>
        <w:t xml:space="preserve">Партия принимает участие  в выборах с 1998 года, когда она получила 14 мест в парламенте при 5,5 % проголосовавших. </w:t>
      </w:r>
    </w:p>
    <w:p w:rsidR="00881AE8" w:rsidRDefault="00881AE8" w:rsidP="00881AE8">
      <w:pPr>
        <w:spacing w:line="360" w:lineRule="auto"/>
        <w:jc w:val="both"/>
        <w:rPr>
          <w:sz w:val="24"/>
        </w:rPr>
      </w:pPr>
      <w:r>
        <w:rPr>
          <w:sz w:val="24"/>
        </w:rPr>
        <w:t>В 2002 результат был 4,4 %, что не дало партии пройти в парламент.</w:t>
      </w:r>
    </w:p>
    <w:p w:rsidR="00881AE8" w:rsidRDefault="00881AE8" w:rsidP="00881AE8">
      <w:pPr>
        <w:spacing w:line="360" w:lineRule="auto"/>
        <w:jc w:val="both"/>
        <w:rPr>
          <w:sz w:val="24"/>
        </w:rPr>
      </w:pPr>
      <w:r>
        <w:rPr>
          <w:sz w:val="24"/>
        </w:rPr>
        <w:t xml:space="preserve">В 2005 ПСЖ образовала коалицию с </w:t>
      </w:r>
      <w:proofErr w:type="spellStart"/>
      <w:r>
        <w:rPr>
          <w:sz w:val="24"/>
        </w:rPr>
        <w:t>Йоббиком</w:t>
      </w:r>
      <w:proofErr w:type="spellEnd"/>
      <w:r>
        <w:rPr>
          <w:sz w:val="24"/>
        </w:rPr>
        <w:t xml:space="preserve">. Партия позиционировала себя как </w:t>
      </w:r>
      <w:r>
        <w:rPr>
          <w:sz w:val="24"/>
        </w:rPr>
        <w:lastRenderedPageBreak/>
        <w:t xml:space="preserve">христианская и защищающая права венгерцев, проживающих в соседних странах и имеющих там статус национальных меньшинств. Еще одной целью коалиции было уменьшить преступность. Однако коалиция провалилась на выборах 2006 года, </w:t>
      </w:r>
      <w:proofErr w:type="gramStart"/>
      <w:r>
        <w:rPr>
          <w:sz w:val="24"/>
        </w:rPr>
        <w:t>вскоре</w:t>
      </w:r>
      <w:proofErr w:type="gramEnd"/>
      <w:r>
        <w:rPr>
          <w:sz w:val="24"/>
        </w:rPr>
        <w:t xml:space="preserve"> после чего </w:t>
      </w:r>
      <w:proofErr w:type="spellStart"/>
      <w:r>
        <w:rPr>
          <w:sz w:val="24"/>
        </w:rPr>
        <w:t>Йоббик</w:t>
      </w:r>
      <w:proofErr w:type="spellEnd"/>
      <w:r>
        <w:rPr>
          <w:sz w:val="24"/>
        </w:rPr>
        <w:t xml:space="preserve"> добился успеха, а ПСЖ ни на одних выборах не добилась представительства в парламенте. </w:t>
      </w:r>
    </w:p>
    <w:p w:rsidR="00881AE8" w:rsidRDefault="00881AE8" w:rsidP="00881AE8">
      <w:pPr>
        <w:spacing w:line="360" w:lineRule="auto"/>
        <w:jc w:val="both"/>
        <w:rPr>
          <w:sz w:val="24"/>
        </w:rPr>
      </w:pPr>
      <w:r>
        <w:rPr>
          <w:sz w:val="24"/>
        </w:rPr>
        <w:t xml:space="preserve">В 2012 году лидером партии стал </w:t>
      </w:r>
      <w:proofErr w:type="spellStart"/>
      <w:r>
        <w:rPr>
          <w:sz w:val="24"/>
        </w:rPr>
        <w:t>Золтан</w:t>
      </w:r>
      <w:proofErr w:type="spellEnd"/>
      <w:r>
        <w:rPr>
          <w:sz w:val="24"/>
        </w:rPr>
        <w:t xml:space="preserve"> </w:t>
      </w:r>
      <w:proofErr w:type="spellStart"/>
      <w:r>
        <w:rPr>
          <w:sz w:val="24"/>
        </w:rPr>
        <w:t>Феньвеши</w:t>
      </w:r>
      <w:proofErr w:type="spellEnd"/>
      <w:r>
        <w:rPr>
          <w:sz w:val="24"/>
        </w:rPr>
        <w:t xml:space="preserve">. </w:t>
      </w:r>
    </w:p>
    <w:p w:rsidR="00881AE8" w:rsidRDefault="00881AE8" w:rsidP="00881AE8">
      <w:pPr>
        <w:spacing w:line="360" w:lineRule="auto"/>
        <w:jc w:val="both"/>
        <w:rPr>
          <w:sz w:val="24"/>
        </w:rPr>
      </w:pPr>
      <w:r>
        <w:rPr>
          <w:sz w:val="24"/>
        </w:rPr>
        <w:t xml:space="preserve">Таким образом, небольшое количество венгерских партий и движений компенсируется властью, полученной партией </w:t>
      </w:r>
      <w:proofErr w:type="spellStart"/>
      <w:r>
        <w:rPr>
          <w:sz w:val="24"/>
        </w:rPr>
        <w:t>Йоббик</w:t>
      </w:r>
      <w:proofErr w:type="spellEnd"/>
      <w:r>
        <w:rPr>
          <w:sz w:val="24"/>
        </w:rPr>
        <w:t xml:space="preserve"> и ее влиятельностью. </w:t>
      </w:r>
    </w:p>
    <w:p w:rsidR="00881AE8" w:rsidRDefault="00881AE8" w:rsidP="00881AE8">
      <w:pPr>
        <w:spacing w:line="360" w:lineRule="auto"/>
        <w:jc w:val="both"/>
        <w:rPr>
          <w:sz w:val="24"/>
        </w:rPr>
      </w:pPr>
      <w:r>
        <w:rPr>
          <w:sz w:val="24"/>
        </w:rPr>
        <w:t xml:space="preserve">На сегодняшний день партия не только входит в парламент, но и в сотрудничестве с правящей партией </w:t>
      </w:r>
      <w:proofErr w:type="spellStart"/>
      <w:r>
        <w:rPr>
          <w:sz w:val="24"/>
        </w:rPr>
        <w:t>Фидес</w:t>
      </w:r>
      <w:proofErr w:type="spellEnd"/>
      <w:r>
        <w:rPr>
          <w:sz w:val="24"/>
        </w:rPr>
        <w:t xml:space="preserve"> может осуществлять законодательные реформы, которые оцениваются многими экспертами как шаг в сторону крайнего консерватизма и национализма. Так, принятие конституции, закрепляющей привилегии венгров и устанавливающей примат национализма, оценивается весьма неоднозначно. </w:t>
      </w:r>
    </w:p>
    <w:p w:rsidR="00881AE8" w:rsidRDefault="00881AE8" w:rsidP="00881AE8">
      <w:pPr>
        <w:spacing w:line="360" w:lineRule="auto"/>
        <w:jc w:val="both"/>
        <w:rPr>
          <w:sz w:val="24"/>
        </w:rPr>
      </w:pPr>
      <w:proofErr w:type="gramStart"/>
      <w:r>
        <w:rPr>
          <w:sz w:val="24"/>
        </w:rPr>
        <w:t xml:space="preserve">При этом </w:t>
      </w:r>
      <w:proofErr w:type="spellStart"/>
      <w:r>
        <w:rPr>
          <w:sz w:val="24"/>
        </w:rPr>
        <w:t>Йоббик</w:t>
      </w:r>
      <w:proofErr w:type="spellEnd"/>
      <w:r>
        <w:rPr>
          <w:sz w:val="24"/>
        </w:rPr>
        <w:t xml:space="preserve">, с 2010 года осуществляющий свою деятельность в рамках парламента, на сегодняшний день не принимает прямого участия в нелегитимных акциях и мероприятиях.  </w:t>
      </w:r>
      <w:proofErr w:type="gramEnd"/>
    </w:p>
    <w:p w:rsidR="00881AE8" w:rsidRPr="00010828" w:rsidRDefault="00881AE8" w:rsidP="00881AE8">
      <w:pPr>
        <w:spacing w:line="360" w:lineRule="auto"/>
        <w:jc w:val="both"/>
        <w:rPr>
          <w:sz w:val="24"/>
        </w:rPr>
      </w:pPr>
      <w:r>
        <w:rPr>
          <w:sz w:val="24"/>
        </w:rPr>
        <w:t>Идеологически партия стоит на позициях «</w:t>
      </w:r>
      <w:proofErr w:type="spellStart"/>
      <w:r>
        <w:rPr>
          <w:sz w:val="24"/>
        </w:rPr>
        <w:t>хунгаризма</w:t>
      </w:r>
      <w:proofErr w:type="spellEnd"/>
      <w:r>
        <w:rPr>
          <w:sz w:val="24"/>
        </w:rPr>
        <w:t xml:space="preserve">», идеологически наследуя идеям фашизма </w:t>
      </w:r>
      <w:proofErr w:type="spellStart"/>
      <w:r>
        <w:rPr>
          <w:sz w:val="24"/>
        </w:rPr>
        <w:t>Салаши</w:t>
      </w:r>
      <w:proofErr w:type="spellEnd"/>
      <w:r>
        <w:rPr>
          <w:sz w:val="24"/>
        </w:rPr>
        <w:t xml:space="preserve">. Является националистической, </w:t>
      </w:r>
      <w:proofErr w:type="spellStart"/>
      <w:r>
        <w:rPr>
          <w:sz w:val="24"/>
        </w:rPr>
        <w:t>евроскептической</w:t>
      </w:r>
      <w:proofErr w:type="spellEnd"/>
      <w:r>
        <w:rPr>
          <w:sz w:val="24"/>
        </w:rPr>
        <w:t xml:space="preserve">, традиционалистской, </w:t>
      </w:r>
      <w:proofErr w:type="spellStart"/>
      <w:r>
        <w:rPr>
          <w:sz w:val="24"/>
        </w:rPr>
        <w:t>гомофобной</w:t>
      </w:r>
      <w:proofErr w:type="spellEnd"/>
      <w:r>
        <w:rPr>
          <w:sz w:val="24"/>
        </w:rPr>
        <w:t xml:space="preserve">, антисемитской партией. </w:t>
      </w:r>
    </w:p>
    <w:p w:rsidR="00F807DE" w:rsidRDefault="00F807DE" w:rsidP="00F807DE">
      <w:pPr>
        <w:spacing w:line="360" w:lineRule="auto"/>
        <w:jc w:val="both"/>
        <w:rPr>
          <w:sz w:val="24"/>
          <w:szCs w:val="24"/>
        </w:rPr>
      </w:pPr>
    </w:p>
    <w:p w:rsidR="00881AE8" w:rsidRDefault="00881AE8" w:rsidP="00F807DE">
      <w:pPr>
        <w:spacing w:line="360" w:lineRule="auto"/>
        <w:jc w:val="both"/>
        <w:rPr>
          <w:sz w:val="24"/>
          <w:szCs w:val="24"/>
        </w:rPr>
      </w:pPr>
    </w:p>
    <w:p w:rsidR="00881AE8" w:rsidRDefault="00881AE8" w:rsidP="00F807DE">
      <w:pPr>
        <w:spacing w:line="360" w:lineRule="auto"/>
        <w:jc w:val="both"/>
        <w:rPr>
          <w:sz w:val="24"/>
          <w:szCs w:val="24"/>
        </w:rPr>
      </w:pPr>
    </w:p>
    <w:p w:rsidR="00881AE8" w:rsidRDefault="00881AE8" w:rsidP="00F807DE">
      <w:pPr>
        <w:spacing w:line="360" w:lineRule="auto"/>
        <w:jc w:val="both"/>
        <w:rPr>
          <w:sz w:val="24"/>
          <w:szCs w:val="24"/>
        </w:rPr>
      </w:pPr>
    </w:p>
    <w:p w:rsidR="00881AE8" w:rsidRDefault="00881AE8" w:rsidP="00F807DE">
      <w:pPr>
        <w:spacing w:line="360" w:lineRule="auto"/>
        <w:jc w:val="both"/>
        <w:rPr>
          <w:sz w:val="24"/>
          <w:szCs w:val="24"/>
        </w:rPr>
      </w:pPr>
    </w:p>
    <w:p w:rsidR="00881AE8" w:rsidRDefault="00881AE8" w:rsidP="00F807DE">
      <w:pPr>
        <w:spacing w:line="360" w:lineRule="auto"/>
        <w:jc w:val="both"/>
        <w:rPr>
          <w:sz w:val="24"/>
          <w:szCs w:val="24"/>
        </w:rPr>
      </w:pPr>
    </w:p>
    <w:p w:rsidR="00881AE8" w:rsidRDefault="00881AE8" w:rsidP="00F807DE">
      <w:pPr>
        <w:spacing w:line="360" w:lineRule="auto"/>
        <w:jc w:val="both"/>
        <w:rPr>
          <w:sz w:val="24"/>
          <w:szCs w:val="24"/>
        </w:rPr>
      </w:pPr>
    </w:p>
    <w:p w:rsidR="00881AE8" w:rsidRDefault="00881AE8" w:rsidP="00F807DE">
      <w:pPr>
        <w:spacing w:line="360" w:lineRule="auto"/>
        <w:jc w:val="both"/>
        <w:rPr>
          <w:sz w:val="24"/>
          <w:szCs w:val="24"/>
        </w:rPr>
      </w:pPr>
    </w:p>
    <w:p w:rsidR="00881AE8" w:rsidRDefault="00881AE8" w:rsidP="00F807DE">
      <w:pPr>
        <w:spacing w:line="360" w:lineRule="auto"/>
        <w:jc w:val="both"/>
        <w:rPr>
          <w:sz w:val="24"/>
          <w:szCs w:val="24"/>
        </w:rPr>
      </w:pPr>
    </w:p>
    <w:p w:rsidR="00881AE8" w:rsidRDefault="00881AE8" w:rsidP="00F807DE">
      <w:pPr>
        <w:spacing w:line="360" w:lineRule="auto"/>
        <w:jc w:val="both"/>
        <w:rPr>
          <w:sz w:val="24"/>
          <w:szCs w:val="24"/>
        </w:rPr>
      </w:pPr>
    </w:p>
    <w:p w:rsidR="00881AE8" w:rsidRDefault="00881AE8" w:rsidP="00F807DE">
      <w:pPr>
        <w:spacing w:line="360" w:lineRule="auto"/>
        <w:jc w:val="both"/>
        <w:rPr>
          <w:sz w:val="24"/>
          <w:szCs w:val="24"/>
        </w:rPr>
      </w:pPr>
    </w:p>
    <w:p w:rsidR="00881AE8" w:rsidRDefault="00881AE8" w:rsidP="00F807DE">
      <w:pPr>
        <w:spacing w:line="360" w:lineRule="auto"/>
        <w:jc w:val="both"/>
        <w:rPr>
          <w:sz w:val="24"/>
          <w:szCs w:val="24"/>
        </w:rPr>
      </w:pPr>
    </w:p>
    <w:p w:rsidR="00881AE8" w:rsidRDefault="00881AE8" w:rsidP="00F807DE">
      <w:pPr>
        <w:spacing w:line="360" w:lineRule="auto"/>
        <w:jc w:val="both"/>
        <w:rPr>
          <w:sz w:val="24"/>
          <w:szCs w:val="24"/>
        </w:rPr>
      </w:pPr>
    </w:p>
    <w:p w:rsidR="009F174B" w:rsidRDefault="009F174B" w:rsidP="00F807DE">
      <w:pPr>
        <w:spacing w:line="360" w:lineRule="auto"/>
        <w:jc w:val="both"/>
        <w:rPr>
          <w:sz w:val="24"/>
          <w:szCs w:val="24"/>
        </w:rPr>
      </w:pPr>
    </w:p>
    <w:p w:rsidR="007E6FF4" w:rsidRDefault="007E6FF4" w:rsidP="00F807DE">
      <w:pPr>
        <w:spacing w:line="360" w:lineRule="auto"/>
        <w:jc w:val="both"/>
        <w:rPr>
          <w:sz w:val="24"/>
          <w:szCs w:val="24"/>
        </w:rPr>
      </w:pPr>
    </w:p>
    <w:p w:rsidR="00881AE8" w:rsidRDefault="00881AE8" w:rsidP="00F807DE">
      <w:pPr>
        <w:spacing w:line="360" w:lineRule="auto"/>
        <w:jc w:val="both"/>
        <w:rPr>
          <w:sz w:val="24"/>
          <w:szCs w:val="24"/>
        </w:rPr>
      </w:pPr>
    </w:p>
    <w:p w:rsidR="00881AE8" w:rsidRPr="00DE45D6" w:rsidRDefault="00881AE8" w:rsidP="00881AE8">
      <w:pPr>
        <w:shd w:val="clear" w:color="auto" w:fill="FFFFFF"/>
        <w:spacing w:line="360" w:lineRule="auto"/>
        <w:rPr>
          <w:b/>
          <w:color w:val="FF0000"/>
          <w:sz w:val="28"/>
          <w:szCs w:val="28"/>
        </w:rPr>
      </w:pPr>
      <w:r w:rsidRPr="00DE45D6">
        <w:rPr>
          <w:b/>
          <w:color w:val="222222"/>
          <w:sz w:val="28"/>
          <w:szCs w:val="28"/>
        </w:rPr>
        <w:lastRenderedPageBreak/>
        <w:t xml:space="preserve">Глава 5. Сравнительный анализ крайне правых политических партий и движений в сконструированном регионе. </w:t>
      </w:r>
    </w:p>
    <w:p w:rsidR="00881AE8" w:rsidRPr="00DE45D6" w:rsidRDefault="00881AE8" w:rsidP="00881AE8">
      <w:pPr>
        <w:shd w:val="clear" w:color="auto" w:fill="FFFFFF"/>
        <w:spacing w:line="360" w:lineRule="auto"/>
        <w:rPr>
          <w:b/>
          <w:color w:val="222222"/>
          <w:sz w:val="28"/>
          <w:szCs w:val="28"/>
        </w:rPr>
      </w:pPr>
      <w:r w:rsidRPr="00DE45D6">
        <w:rPr>
          <w:b/>
          <w:color w:val="222222"/>
          <w:sz w:val="28"/>
          <w:szCs w:val="28"/>
        </w:rPr>
        <w:t> §1. Сравнительный анализ теоретических основ деятельности крайне правых политических партий и движений</w:t>
      </w:r>
    </w:p>
    <w:p w:rsidR="00881AE8" w:rsidRDefault="00881AE8" w:rsidP="00881AE8">
      <w:pPr>
        <w:spacing w:line="360" w:lineRule="auto"/>
        <w:jc w:val="both"/>
        <w:rPr>
          <w:sz w:val="24"/>
          <w:szCs w:val="24"/>
        </w:rPr>
      </w:pPr>
      <w:r>
        <w:rPr>
          <w:sz w:val="24"/>
          <w:szCs w:val="24"/>
        </w:rPr>
        <w:t xml:space="preserve">Первое, что следует упомянуть в контексте сравнения идейно-теоретической основы итальянских, французских, польских и венгерских  крайне правых, это прошлое, а именно господствующая идеология. Длительное пребывание у власти фашистов в Италии наложило свой отпечаток на появившиеся впоследствии крайне правые партии: среди них большое количество радикальных партий, преемственных по отношению к идеям Муссолини. </w:t>
      </w:r>
    </w:p>
    <w:p w:rsidR="00881AE8" w:rsidRDefault="00881AE8" w:rsidP="00881AE8">
      <w:pPr>
        <w:spacing w:line="360" w:lineRule="auto"/>
        <w:jc w:val="both"/>
        <w:rPr>
          <w:sz w:val="24"/>
          <w:szCs w:val="24"/>
        </w:rPr>
      </w:pPr>
      <w:r>
        <w:rPr>
          <w:sz w:val="24"/>
          <w:szCs w:val="24"/>
        </w:rPr>
        <w:t xml:space="preserve">Во Франции тоже существовали </w:t>
      </w:r>
      <w:proofErr w:type="spellStart"/>
      <w:r>
        <w:rPr>
          <w:sz w:val="24"/>
          <w:szCs w:val="24"/>
        </w:rPr>
        <w:t>профашистски</w:t>
      </w:r>
      <w:proofErr w:type="spellEnd"/>
      <w:r>
        <w:rPr>
          <w:sz w:val="24"/>
          <w:szCs w:val="24"/>
        </w:rPr>
        <w:t xml:space="preserve"> настроенные силы – к примеру, организация </w:t>
      </w:r>
      <w:proofErr w:type="spellStart"/>
      <w:r>
        <w:rPr>
          <w:sz w:val="24"/>
          <w:szCs w:val="24"/>
        </w:rPr>
        <w:t>Аксьон</w:t>
      </w:r>
      <w:proofErr w:type="spellEnd"/>
      <w:r>
        <w:rPr>
          <w:sz w:val="24"/>
          <w:szCs w:val="24"/>
        </w:rPr>
        <w:t xml:space="preserve"> </w:t>
      </w:r>
      <w:proofErr w:type="spellStart"/>
      <w:r>
        <w:rPr>
          <w:sz w:val="24"/>
          <w:szCs w:val="24"/>
        </w:rPr>
        <w:t>Франсез</w:t>
      </w:r>
      <w:proofErr w:type="spellEnd"/>
      <w:r>
        <w:rPr>
          <w:sz w:val="24"/>
          <w:szCs w:val="24"/>
        </w:rPr>
        <w:t xml:space="preserve">, которая считаясь монархической, по многим пунктам сходилась во взглядах с фашистами: корпоративизм, национализм, неприятие ВФР (параллель с «новыми правыми») и другие черты. Однако лишившись влияния, организация практически не оставила последователей, а современные роялисты во Франции не являются влиятельной силой даже по сравнению с НФ. </w:t>
      </w:r>
    </w:p>
    <w:p w:rsidR="00881AE8" w:rsidRDefault="00881AE8" w:rsidP="00881AE8">
      <w:pPr>
        <w:spacing w:line="360" w:lineRule="auto"/>
        <w:jc w:val="both"/>
        <w:rPr>
          <w:sz w:val="24"/>
          <w:szCs w:val="24"/>
        </w:rPr>
      </w:pPr>
      <w:r>
        <w:rPr>
          <w:sz w:val="24"/>
          <w:szCs w:val="24"/>
        </w:rPr>
        <w:t xml:space="preserve">Что касается рассматриваемых стран ЦВЕ, то для </w:t>
      </w:r>
      <w:proofErr w:type="spellStart"/>
      <w:r>
        <w:rPr>
          <w:sz w:val="24"/>
          <w:szCs w:val="24"/>
        </w:rPr>
        <w:t>праврадикалов</w:t>
      </w:r>
      <w:proofErr w:type="spellEnd"/>
      <w:r>
        <w:rPr>
          <w:sz w:val="24"/>
          <w:szCs w:val="24"/>
        </w:rPr>
        <w:t xml:space="preserve">  в них характерен реваншизм и империализм, обусловленный «экзистенциальным страхом». Польша и Венгрия претерпели после Первой Мировой войны значительные территориальные изменения, и, если для Польши они были благоприятными, значительно увеличилась ее площадь, то Венгрия существенно уменьшилась. </w:t>
      </w:r>
    </w:p>
    <w:p w:rsidR="00881AE8" w:rsidRDefault="00881AE8" w:rsidP="00881AE8">
      <w:pPr>
        <w:spacing w:line="360" w:lineRule="auto"/>
        <w:jc w:val="both"/>
        <w:rPr>
          <w:sz w:val="24"/>
          <w:szCs w:val="24"/>
        </w:rPr>
      </w:pPr>
      <w:r>
        <w:rPr>
          <w:sz w:val="24"/>
          <w:szCs w:val="24"/>
        </w:rPr>
        <w:t xml:space="preserve">Крайне правые партии </w:t>
      </w:r>
      <w:r>
        <w:rPr>
          <w:sz w:val="24"/>
          <w:szCs w:val="24"/>
          <w:lang w:val="en-US"/>
        </w:rPr>
        <w:t>II</w:t>
      </w:r>
      <w:r>
        <w:rPr>
          <w:sz w:val="24"/>
          <w:szCs w:val="24"/>
        </w:rPr>
        <w:t xml:space="preserve"> Речи </w:t>
      </w:r>
      <w:proofErr w:type="spellStart"/>
      <w:r>
        <w:rPr>
          <w:sz w:val="24"/>
          <w:szCs w:val="24"/>
        </w:rPr>
        <w:t>Посполитой</w:t>
      </w:r>
      <w:proofErr w:type="spellEnd"/>
      <w:r>
        <w:rPr>
          <w:sz w:val="24"/>
          <w:szCs w:val="24"/>
        </w:rPr>
        <w:t xml:space="preserve"> оказали большое влияние на современные партии, явившись идеологическим ориентиром для них. Поляки возрождают существовавшие ранее организации, движения и партии, приспосабливая их к  реалиям, не меняя, однако основополагающих положений – реваншизм, антисемитизма, русофобии. А при отсутствии фундаментальных идеологических работ, существовавшие ранее партии являются главным объектом внимания современных польских крайне правых. </w:t>
      </w:r>
    </w:p>
    <w:p w:rsidR="00881AE8" w:rsidRDefault="00881AE8" w:rsidP="00881AE8">
      <w:pPr>
        <w:spacing w:line="360" w:lineRule="auto"/>
        <w:jc w:val="both"/>
        <w:rPr>
          <w:sz w:val="24"/>
          <w:szCs w:val="24"/>
        </w:rPr>
      </w:pPr>
      <w:r>
        <w:rPr>
          <w:sz w:val="24"/>
          <w:szCs w:val="24"/>
        </w:rPr>
        <w:t xml:space="preserve">Что касается Венгрии, то существовавшие в </w:t>
      </w:r>
      <w:proofErr w:type="spellStart"/>
      <w:r>
        <w:rPr>
          <w:sz w:val="24"/>
          <w:szCs w:val="24"/>
        </w:rPr>
        <w:t>межвоенный</w:t>
      </w:r>
      <w:proofErr w:type="spellEnd"/>
      <w:r>
        <w:rPr>
          <w:sz w:val="24"/>
          <w:szCs w:val="24"/>
        </w:rPr>
        <w:t xml:space="preserve"> период партии </w:t>
      </w:r>
      <w:proofErr w:type="spellStart"/>
      <w:r>
        <w:rPr>
          <w:sz w:val="24"/>
          <w:szCs w:val="24"/>
        </w:rPr>
        <w:t>Салаши</w:t>
      </w:r>
      <w:proofErr w:type="spellEnd"/>
      <w:r>
        <w:rPr>
          <w:sz w:val="24"/>
          <w:szCs w:val="24"/>
        </w:rPr>
        <w:t>, а также разработанная им идеология «</w:t>
      </w:r>
      <w:proofErr w:type="spellStart"/>
      <w:r>
        <w:rPr>
          <w:sz w:val="24"/>
          <w:szCs w:val="24"/>
        </w:rPr>
        <w:t>хунгаризма</w:t>
      </w:r>
      <w:proofErr w:type="spellEnd"/>
      <w:r>
        <w:rPr>
          <w:sz w:val="24"/>
          <w:szCs w:val="24"/>
        </w:rPr>
        <w:t>» сегодня активно используется партией</w:t>
      </w:r>
      <w:proofErr w:type="gramStart"/>
      <w:r>
        <w:rPr>
          <w:sz w:val="24"/>
          <w:szCs w:val="24"/>
        </w:rPr>
        <w:t xml:space="preserve"> З</w:t>
      </w:r>
      <w:proofErr w:type="gramEnd"/>
      <w:r>
        <w:rPr>
          <w:sz w:val="24"/>
          <w:szCs w:val="24"/>
        </w:rPr>
        <w:t xml:space="preserve">а лучшую Венгрию. Период сотрудничества с фашистами и национал-социалистами не стал базой для появления большого числа крайне правых, однако небольшое число компенсируется влиятельностью </w:t>
      </w:r>
      <w:proofErr w:type="spellStart"/>
      <w:r>
        <w:rPr>
          <w:sz w:val="24"/>
          <w:szCs w:val="24"/>
        </w:rPr>
        <w:t>Йоббика</w:t>
      </w:r>
      <w:proofErr w:type="spellEnd"/>
      <w:r>
        <w:rPr>
          <w:sz w:val="24"/>
          <w:szCs w:val="24"/>
        </w:rPr>
        <w:t xml:space="preserve">. </w:t>
      </w:r>
    </w:p>
    <w:p w:rsidR="00881AE8" w:rsidRDefault="00881AE8" w:rsidP="00881AE8">
      <w:pPr>
        <w:spacing w:line="360" w:lineRule="auto"/>
        <w:jc w:val="both"/>
        <w:rPr>
          <w:sz w:val="24"/>
          <w:szCs w:val="24"/>
        </w:rPr>
      </w:pPr>
      <w:r>
        <w:rPr>
          <w:sz w:val="24"/>
          <w:szCs w:val="24"/>
        </w:rPr>
        <w:t xml:space="preserve">Далее, как для французских, так и для итальянских крайне правых важную роль сыграло движение «новых правых». В Италии оно развивалось в рамках ЧИДАС, теоретическую </w:t>
      </w:r>
      <w:r>
        <w:rPr>
          <w:sz w:val="24"/>
          <w:szCs w:val="24"/>
        </w:rPr>
        <w:lastRenderedPageBreak/>
        <w:t xml:space="preserve">основу которого составляло обращение к Веймарской республике как к образцу </w:t>
      </w:r>
      <w:proofErr w:type="spellStart"/>
      <w:r>
        <w:rPr>
          <w:sz w:val="24"/>
          <w:szCs w:val="24"/>
        </w:rPr>
        <w:t>преднацистской</w:t>
      </w:r>
      <w:proofErr w:type="spellEnd"/>
      <w:r>
        <w:rPr>
          <w:sz w:val="24"/>
          <w:szCs w:val="24"/>
        </w:rPr>
        <w:t xml:space="preserve"> культуры и идеологии, отрицание достижений эпохи Просвещения, необходимость «третьего пути». Одним из самых знаменитых идеологов являлся Ю. </w:t>
      </w:r>
      <w:proofErr w:type="spellStart"/>
      <w:r>
        <w:rPr>
          <w:sz w:val="24"/>
          <w:szCs w:val="24"/>
        </w:rPr>
        <w:t>Эвола</w:t>
      </w:r>
      <w:proofErr w:type="spellEnd"/>
      <w:r>
        <w:rPr>
          <w:sz w:val="24"/>
          <w:szCs w:val="24"/>
        </w:rPr>
        <w:t xml:space="preserve">, согласно </w:t>
      </w:r>
      <w:proofErr w:type="gramStart"/>
      <w:r>
        <w:rPr>
          <w:sz w:val="24"/>
          <w:szCs w:val="24"/>
        </w:rPr>
        <w:t>учению</w:t>
      </w:r>
      <w:proofErr w:type="gramEnd"/>
      <w:r>
        <w:rPr>
          <w:sz w:val="24"/>
          <w:szCs w:val="24"/>
        </w:rPr>
        <w:t xml:space="preserve"> которого, Европа должна быть перестроена на новых, культурных и духовных основах, стать Империей, где главную роль будут играть традиционные ценности, противопоставляемые безнравственности и упадку современного мира. </w:t>
      </w:r>
    </w:p>
    <w:p w:rsidR="00881AE8" w:rsidRDefault="00881AE8" w:rsidP="00881AE8">
      <w:pPr>
        <w:spacing w:line="360" w:lineRule="auto"/>
        <w:jc w:val="both"/>
        <w:rPr>
          <w:sz w:val="24"/>
          <w:szCs w:val="24"/>
        </w:rPr>
      </w:pPr>
      <w:r>
        <w:rPr>
          <w:sz w:val="24"/>
          <w:szCs w:val="24"/>
        </w:rPr>
        <w:t xml:space="preserve">В качестве институционального начала «новых правых» во Франции выступала ГРЕСЕ. Так же как и в случае Италии, подчеркивалась важность традиционных ценностей, «третьего пути» и отрицались плоды эпохи Просвещения. Из наиболее важных теоретиков можно выделить Р. </w:t>
      </w:r>
      <w:proofErr w:type="spellStart"/>
      <w:r>
        <w:rPr>
          <w:sz w:val="24"/>
          <w:szCs w:val="24"/>
        </w:rPr>
        <w:t>Генона</w:t>
      </w:r>
      <w:proofErr w:type="spellEnd"/>
      <w:r>
        <w:rPr>
          <w:sz w:val="24"/>
          <w:szCs w:val="24"/>
        </w:rPr>
        <w:t xml:space="preserve">, Г. Фая, А. Бенуа. Идеологи сходились в необходимости объединения Европы, только модели, предлагаемые в рамках их концепций, были разными. Так, Фай делал акцент на расовом признаке, в то время как остальные ученые больше полагались на историческую и культурную общность. </w:t>
      </w:r>
    </w:p>
    <w:p w:rsidR="00881AE8" w:rsidRDefault="00881AE8" w:rsidP="00881AE8">
      <w:pPr>
        <w:spacing w:line="360" w:lineRule="auto"/>
        <w:jc w:val="both"/>
        <w:rPr>
          <w:sz w:val="24"/>
          <w:szCs w:val="24"/>
        </w:rPr>
      </w:pPr>
      <w:r>
        <w:rPr>
          <w:sz w:val="24"/>
          <w:szCs w:val="24"/>
        </w:rPr>
        <w:t xml:space="preserve">В странах ЦВЕ, находившихся во времена зарождения «новой правой» в коммунистическом лагере, это направление правого радикализма отсутствует. Вместо этого в Польше и Венгрии крайне правые уделяли большее внимание борьбе с коммунизмом и левыми, и даже после 1989 года эти антикоммунистические настроения и в некоторых случаях желание люстрации не сошли </w:t>
      </w:r>
      <w:proofErr w:type="gramStart"/>
      <w:r>
        <w:rPr>
          <w:sz w:val="24"/>
          <w:szCs w:val="24"/>
        </w:rPr>
        <w:t>на</w:t>
      </w:r>
      <w:proofErr w:type="gramEnd"/>
      <w:r>
        <w:rPr>
          <w:sz w:val="24"/>
          <w:szCs w:val="24"/>
        </w:rPr>
        <w:t xml:space="preserve"> нет. </w:t>
      </w:r>
    </w:p>
    <w:p w:rsidR="00881AE8" w:rsidRDefault="00881AE8" w:rsidP="00881AE8">
      <w:pPr>
        <w:spacing w:line="360" w:lineRule="auto"/>
        <w:jc w:val="both"/>
        <w:rPr>
          <w:sz w:val="24"/>
          <w:szCs w:val="24"/>
        </w:rPr>
      </w:pPr>
      <w:r>
        <w:rPr>
          <w:sz w:val="24"/>
          <w:szCs w:val="24"/>
        </w:rPr>
        <w:t>Место «</w:t>
      </w:r>
      <w:proofErr w:type="gramStart"/>
      <w:r>
        <w:rPr>
          <w:sz w:val="24"/>
          <w:szCs w:val="24"/>
        </w:rPr>
        <w:t>новой</w:t>
      </w:r>
      <w:proofErr w:type="gramEnd"/>
      <w:r>
        <w:rPr>
          <w:sz w:val="24"/>
          <w:szCs w:val="24"/>
        </w:rPr>
        <w:t xml:space="preserve"> правой», значительно повлиявшей на характер </w:t>
      </w:r>
      <w:proofErr w:type="spellStart"/>
      <w:r>
        <w:rPr>
          <w:sz w:val="24"/>
          <w:szCs w:val="24"/>
        </w:rPr>
        <w:t>праворадикалов</w:t>
      </w:r>
      <w:proofErr w:type="spellEnd"/>
      <w:r>
        <w:rPr>
          <w:sz w:val="24"/>
          <w:szCs w:val="24"/>
        </w:rPr>
        <w:t xml:space="preserve"> и их последующую популяризацию, занимает популизм. Многие крайне правые партии, стремящиеся утвердить свои позиции среди избирателей, прибегают к остросоциальной риторике. Однако 90е годы, и даже современность показали, что небольшой опыт многопартийности в странах ЦВЕ делает позиции партии нестабильными и подверженными изменениям. Кроме того, некоторые крайне правые (Фаланга в Польше) сотрудничают с левыми или монархистами для достижения общих целей. </w:t>
      </w:r>
    </w:p>
    <w:p w:rsidR="00881AE8" w:rsidRDefault="00881AE8" w:rsidP="00881AE8">
      <w:pPr>
        <w:spacing w:line="360" w:lineRule="auto"/>
        <w:jc w:val="both"/>
        <w:rPr>
          <w:sz w:val="24"/>
          <w:szCs w:val="24"/>
        </w:rPr>
      </w:pPr>
      <w:r>
        <w:rPr>
          <w:sz w:val="24"/>
          <w:szCs w:val="24"/>
        </w:rPr>
        <w:t xml:space="preserve">Таки образом, господствующая коммунистическая идеология не дала «новым правым» распространить свое влияние на страны ЦВЕ, однако в Италии и Франции это движение стало достаточно распространенным. </w:t>
      </w:r>
    </w:p>
    <w:p w:rsidR="00881AE8" w:rsidRDefault="00881AE8" w:rsidP="00881AE8">
      <w:pPr>
        <w:spacing w:line="360" w:lineRule="auto"/>
        <w:jc w:val="both"/>
        <w:rPr>
          <w:sz w:val="24"/>
          <w:szCs w:val="24"/>
        </w:rPr>
      </w:pPr>
      <w:r>
        <w:rPr>
          <w:sz w:val="24"/>
          <w:szCs w:val="24"/>
        </w:rPr>
        <w:t xml:space="preserve">Как во Франции, так и в Италии важная роль отводится России как союзнику в противостоянии  с Америкой. </w:t>
      </w:r>
    </w:p>
    <w:p w:rsidR="00881AE8" w:rsidRDefault="00881AE8" w:rsidP="00881AE8">
      <w:pPr>
        <w:spacing w:line="360" w:lineRule="auto"/>
        <w:jc w:val="both"/>
        <w:rPr>
          <w:sz w:val="24"/>
          <w:szCs w:val="24"/>
        </w:rPr>
      </w:pPr>
      <w:r>
        <w:rPr>
          <w:sz w:val="24"/>
          <w:szCs w:val="24"/>
        </w:rPr>
        <w:t xml:space="preserve">В Польше отношения с Россией из-за исторического прошлого складываются непросто. И одной из черт польских крайне правых является русофобия, а среди обычных поляков распространено настороженное отношение к России. Но при этом политика Путина, консерватизм, традиционные ценности, защищаемые не только на словах, но и </w:t>
      </w:r>
      <w:r>
        <w:rPr>
          <w:sz w:val="24"/>
          <w:szCs w:val="24"/>
        </w:rPr>
        <w:lastRenderedPageBreak/>
        <w:t xml:space="preserve">законодательно, склоняет крайне правых к симпатии и поддержке России. </w:t>
      </w:r>
    </w:p>
    <w:p w:rsidR="00881AE8" w:rsidRDefault="00881AE8" w:rsidP="00881AE8">
      <w:pPr>
        <w:spacing w:line="360" w:lineRule="auto"/>
        <w:jc w:val="both"/>
        <w:rPr>
          <w:sz w:val="24"/>
          <w:szCs w:val="24"/>
        </w:rPr>
      </w:pPr>
      <w:r>
        <w:rPr>
          <w:sz w:val="24"/>
          <w:szCs w:val="24"/>
        </w:rPr>
        <w:t xml:space="preserve">Венгерские крайне правые в лице партии </w:t>
      </w:r>
      <w:proofErr w:type="spellStart"/>
      <w:r>
        <w:rPr>
          <w:sz w:val="24"/>
          <w:szCs w:val="24"/>
        </w:rPr>
        <w:t>Йоббик</w:t>
      </w:r>
      <w:proofErr w:type="spellEnd"/>
      <w:r>
        <w:rPr>
          <w:sz w:val="24"/>
          <w:szCs w:val="24"/>
        </w:rPr>
        <w:t xml:space="preserve"> положительно относятся к России, однако коммунистическое прошлое все еще осложняет отношения. </w:t>
      </w:r>
    </w:p>
    <w:p w:rsidR="00881AE8" w:rsidRDefault="00881AE8" w:rsidP="00881AE8">
      <w:pPr>
        <w:spacing w:line="360" w:lineRule="auto"/>
        <w:jc w:val="both"/>
        <w:rPr>
          <w:sz w:val="24"/>
          <w:szCs w:val="24"/>
        </w:rPr>
      </w:pPr>
      <w:r>
        <w:rPr>
          <w:sz w:val="24"/>
          <w:szCs w:val="24"/>
        </w:rPr>
        <w:t xml:space="preserve">Различие во взглядах «Новых  правых» - отношение к религии. </w:t>
      </w:r>
      <w:proofErr w:type="spellStart"/>
      <w:r>
        <w:rPr>
          <w:sz w:val="24"/>
          <w:szCs w:val="24"/>
        </w:rPr>
        <w:t>Эвола</w:t>
      </w:r>
      <w:proofErr w:type="spellEnd"/>
      <w:r>
        <w:rPr>
          <w:sz w:val="24"/>
          <w:szCs w:val="24"/>
        </w:rPr>
        <w:t xml:space="preserve"> опирался на языческие верования, в то время как французские теоретики склонялись к монотеизму. Польские крайне правые – католики, как и большинство населения. Венгерские же – встают на защиту традиционных ценностей, однако не акцентируют внимание на вопросах отдельной конфессии и религии в целом. </w:t>
      </w:r>
    </w:p>
    <w:p w:rsidR="00881AE8" w:rsidRDefault="00881AE8" w:rsidP="00881AE8">
      <w:pPr>
        <w:spacing w:line="360" w:lineRule="auto"/>
        <w:jc w:val="both"/>
        <w:rPr>
          <w:sz w:val="24"/>
          <w:szCs w:val="24"/>
        </w:rPr>
      </w:pPr>
      <w:r>
        <w:rPr>
          <w:sz w:val="24"/>
          <w:szCs w:val="24"/>
        </w:rPr>
        <w:t xml:space="preserve">Таким образом, в теоретическом измерении наблюдается схожесть взглядов итальянских и французских «Новых правых», однако на взгляды современных итальянских партий и движений так же оказало значительное влияние фашистское прошлое, сделав их программы более радикальными. Венгерские и польские же партии значительно отличаются, во-первых, отсутствием разработанной теоретической базы. В случае Польши можно говорить о некоторых отсылках к национал-социалистским и фашистским источникам, в случае же с Венгрией – идеологическая база строится на работах </w:t>
      </w:r>
      <w:proofErr w:type="spellStart"/>
      <w:r>
        <w:rPr>
          <w:sz w:val="24"/>
          <w:szCs w:val="24"/>
        </w:rPr>
        <w:t>Салаши</w:t>
      </w:r>
      <w:proofErr w:type="spellEnd"/>
      <w:r>
        <w:rPr>
          <w:sz w:val="24"/>
          <w:szCs w:val="24"/>
        </w:rPr>
        <w:t xml:space="preserve">, которые не переведены на русский язык, поэтому степень заимствования и отсылок оценить сложно. Во-вторых, в странах ЦВЕ отсутствуют «новые правые». В-третьих, отношение к России в Польше и Венгрии сложное, а антикоммунизм более ярко выражен, чем в Италии и Франции. Кроме того, большее место в идеологии Польских и Венгерских крайне правых занимает еврейский вопрос, а в случае с Венгрией – цыганский. </w:t>
      </w:r>
    </w:p>
    <w:p w:rsidR="00881AE8" w:rsidRDefault="00881AE8" w:rsidP="00881AE8">
      <w:pPr>
        <w:spacing w:line="360" w:lineRule="auto"/>
        <w:jc w:val="both"/>
        <w:rPr>
          <w:sz w:val="24"/>
          <w:szCs w:val="24"/>
        </w:rPr>
      </w:pPr>
    </w:p>
    <w:p w:rsidR="00881AE8" w:rsidRDefault="00881AE8" w:rsidP="00881AE8">
      <w:pPr>
        <w:spacing w:line="360" w:lineRule="auto"/>
        <w:jc w:val="both"/>
        <w:rPr>
          <w:sz w:val="24"/>
          <w:szCs w:val="24"/>
        </w:rPr>
      </w:pPr>
    </w:p>
    <w:p w:rsidR="00881AE8" w:rsidRDefault="00881AE8" w:rsidP="00881AE8">
      <w:pPr>
        <w:spacing w:line="360" w:lineRule="auto"/>
        <w:jc w:val="both"/>
        <w:rPr>
          <w:sz w:val="24"/>
          <w:szCs w:val="24"/>
        </w:rPr>
      </w:pPr>
    </w:p>
    <w:p w:rsidR="00881AE8" w:rsidRDefault="00881AE8" w:rsidP="00881AE8">
      <w:pPr>
        <w:spacing w:line="360" w:lineRule="auto"/>
        <w:jc w:val="both"/>
        <w:rPr>
          <w:sz w:val="24"/>
          <w:szCs w:val="24"/>
        </w:rPr>
      </w:pPr>
    </w:p>
    <w:p w:rsidR="00881AE8" w:rsidRDefault="00881AE8" w:rsidP="00881AE8">
      <w:pPr>
        <w:spacing w:line="360" w:lineRule="auto"/>
        <w:jc w:val="both"/>
        <w:rPr>
          <w:sz w:val="24"/>
          <w:szCs w:val="24"/>
        </w:rPr>
      </w:pPr>
    </w:p>
    <w:p w:rsidR="00881AE8" w:rsidRDefault="00881AE8" w:rsidP="00881AE8">
      <w:pPr>
        <w:spacing w:line="360" w:lineRule="auto"/>
        <w:jc w:val="both"/>
        <w:rPr>
          <w:sz w:val="24"/>
          <w:szCs w:val="24"/>
        </w:rPr>
      </w:pPr>
    </w:p>
    <w:p w:rsidR="00881AE8" w:rsidRDefault="00881AE8" w:rsidP="00881AE8">
      <w:pPr>
        <w:spacing w:line="360" w:lineRule="auto"/>
        <w:jc w:val="both"/>
        <w:rPr>
          <w:sz w:val="24"/>
          <w:szCs w:val="24"/>
        </w:rPr>
      </w:pPr>
    </w:p>
    <w:p w:rsidR="00881AE8" w:rsidRDefault="00881AE8" w:rsidP="00881AE8">
      <w:pPr>
        <w:spacing w:line="360" w:lineRule="auto"/>
        <w:jc w:val="both"/>
        <w:rPr>
          <w:sz w:val="24"/>
          <w:szCs w:val="24"/>
        </w:rPr>
      </w:pPr>
    </w:p>
    <w:p w:rsidR="00881AE8" w:rsidRDefault="00881AE8" w:rsidP="00881AE8">
      <w:pPr>
        <w:spacing w:line="360" w:lineRule="auto"/>
        <w:jc w:val="both"/>
        <w:rPr>
          <w:sz w:val="24"/>
          <w:szCs w:val="24"/>
        </w:rPr>
      </w:pPr>
    </w:p>
    <w:p w:rsidR="009F174B" w:rsidRDefault="009F174B" w:rsidP="00881AE8">
      <w:pPr>
        <w:spacing w:line="360" w:lineRule="auto"/>
        <w:jc w:val="both"/>
        <w:rPr>
          <w:sz w:val="24"/>
          <w:szCs w:val="24"/>
        </w:rPr>
      </w:pPr>
    </w:p>
    <w:p w:rsidR="00881AE8" w:rsidRDefault="00881AE8" w:rsidP="00881AE8">
      <w:pPr>
        <w:spacing w:line="360" w:lineRule="auto"/>
        <w:jc w:val="both"/>
        <w:rPr>
          <w:sz w:val="24"/>
          <w:szCs w:val="24"/>
        </w:rPr>
      </w:pPr>
    </w:p>
    <w:p w:rsidR="00F02EC0" w:rsidRDefault="00F02EC0" w:rsidP="00881AE8">
      <w:pPr>
        <w:spacing w:line="360" w:lineRule="auto"/>
        <w:jc w:val="both"/>
        <w:rPr>
          <w:sz w:val="24"/>
          <w:szCs w:val="24"/>
        </w:rPr>
      </w:pPr>
    </w:p>
    <w:p w:rsidR="00881AE8" w:rsidRDefault="00881AE8" w:rsidP="00881AE8">
      <w:pPr>
        <w:spacing w:line="360" w:lineRule="auto"/>
        <w:jc w:val="both"/>
        <w:rPr>
          <w:sz w:val="24"/>
          <w:szCs w:val="24"/>
        </w:rPr>
      </w:pPr>
    </w:p>
    <w:p w:rsidR="00881AE8" w:rsidRDefault="00881AE8" w:rsidP="00881AE8">
      <w:pPr>
        <w:spacing w:line="360" w:lineRule="auto"/>
        <w:jc w:val="both"/>
        <w:rPr>
          <w:sz w:val="24"/>
          <w:szCs w:val="24"/>
        </w:rPr>
      </w:pPr>
    </w:p>
    <w:p w:rsidR="00881AE8" w:rsidRDefault="00881AE8" w:rsidP="00881AE8">
      <w:pPr>
        <w:spacing w:line="360" w:lineRule="auto"/>
        <w:jc w:val="both"/>
        <w:rPr>
          <w:sz w:val="24"/>
          <w:szCs w:val="24"/>
        </w:rPr>
      </w:pPr>
    </w:p>
    <w:p w:rsidR="00881AE8" w:rsidRPr="00496B2D" w:rsidRDefault="00881AE8" w:rsidP="00881AE8">
      <w:pPr>
        <w:spacing w:line="360" w:lineRule="auto"/>
        <w:jc w:val="both"/>
        <w:rPr>
          <w:b/>
          <w:sz w:val="24"/>
          <w:szCs w:val="24"/>
        </w:rPr>
      </w:pPr>
      <w:r w:rsidRPr="00496B2D">
        <w:rPr>
          <w:b/>
          <w:color w:val="222222"/>
          <w:sz w:val="28"/>
          <w:szCs w:val="28"/>
        </w:rPr>
        <w:lastRenderedPageBreak/>
        <w:t>§2. Сравнительный анализ практической деятельности крайне правых партий</w:t>
      </w:r>
      <w:r w:rsidRPr="00496B2D">
        <w:rPr>
          <w:b/>
          <w:sz w:val="24"/>
          <w:szCs w:val="24"/>
        </w:rPr>
        <w:t xml:space="preserve"> </w:t>
      </w:r>
    </w:p>
    <w:p w:rsidR="00881AE8" w:rsidRDefault="00881AE8" w:rsidP="00881AE8">
      <w:pPr>
        <w:spacing w:line="360" w:lineRule="auto"/>
        <w:jc w:val="both"/>
        <w:rPr>
          <w:sz w:val="24"/>
          <w:szCs w:val="24"/>
        </w:rPr>
      </w:pPr>
      <w:r>
        <w:rPr>
          <w:sz w:val="24"/>
          <w:szCs w:val="24"/>
        </w:rPr>
        <w:t xml:space="preserve">Понять, в чем сходства, а в чем различия практической деятельности крайне правых партий и движений в Италии, Франции, Польше и Венгрии возможно при сравнении позиций партий по наиболее важным вопросам.  Такими вопросами являются иммиграционная политика, европейская интеграция, экономика, внутренняя политика, вопросы социальной сферы и семьи, культура, а также отношение партий к меньшинствам и разным группам населения. Происходить сравнение будет среди партий, рассмотренных в работе. </w:t>
      </w:r>
    </w:p>
    <w:p w:rsidR="00881AE8" w:rsidRDefault="00881AE8" w:rsidP="00881AE8">
      <w:pPr>
        <w:spacing w:line="360" w:lineRule="auto"/>
        <w:jc w:val="both"/>
        <w:rPr>
          <w:sz w:val="24"/>
          <w:szCs w:val="24"/>
        </w:rPr>
      </w:pPr>
      <w:proofErr w:type="gramStart"/>
      <w:r>
        <w:rPr>
          <w:sz w:val="24"/>
          <w:szCs w:val="24"/>
        </w:rPr>
        <w:t>Итак, одним из наиболее важных и животрепещущих для европейцев вопросом является иммиграционная политика.</w:t>
      </w:r>
      <w:proofErr w:type="gramEnd"/>
      <w:r>
        <w:rPr>
          <w:sz w:val="24"/>
          <w:szCs w:val="24"/>
        </w:rPr>
        <w:t xml:space="preserve"> Увеличение количества иммигрантов из стран Африки и Востока тревожит население государств, потому что часто сопровождается увеличением преступности, образованием «гетто» в городах, а так же распространением чуждой европейцам веры и культуры. Многие европейские ультраправые партии завоевали свою популярность именно благодаря </w:t>
      </w:r>
      <w:proofErr w:type="spellStart"/>
      <w:r>
        <w:rPr>
          <w:sz w:val="24"/>
          <w:szCs w:val="24"/>
        </w:rPr>
        <w:t>антииммиграционной</w:t>
      </w:r>
      <w:proofErr w:type="spellEnd"/>
      <w:r>
        <w:rPr>
          <w:sz w:val="24"/>
          <w:szCs w:val="24"/>
        </w:rPr>
        <w:t xml:space="preserve"> риторике. Особенно ясно это можно увидеть на примере французского НФ, в программе которого до сегодняшнего дня важным пунктом является ограничение количества иммигрантов, особенно нелегальных, ужесточение наказания для лиц, занимающихся этим. Однако меры эти должны распространяться на неевропейских приезжих. С позицией НФ коррелирует и мнение других французских ультраправых по данному вопросу. Меньший упор на проблему иммигрантов делается среди партий итальянских: количество мигрантов в Италии гораздо меньше, поэтому, хотя во всех партиях так или иначе присутствуют пункты, посвященные этому вопросу, они не занимают первых по важности мест. Стоит так же отметить тот факт, что партия ФС не выступает против ислама, а наоборот, считает Восток потенциальным партнером. </w:t>
      </w:r>
    </w:p>
    <w:p w:rsidR="00881AE8" w:rsidRDefault="00881AE8" w:rsidP="00881AE8">
      <w:pPr>
        <w:spacing w:line="360" w:lineRule="auto"/>
        <w:jc w:val="both"/>
        <w:rPr>
          <w:sz w:val="24"/>
          <w:szCs w:val="24"/>
        </w:rPr>
      </w:pPr>
      <w:r>
        <w:rPr>
          <w:sz w:val="24"/>
          <w:szCs w:val="24"/>
        </w:rPr>
        <w:t xml:space="preserve">В то же время Польша и Венгрия находятся по другую сторону баррикад, ведь с открытием европейских границ все большее число жителей ЦВЕ отправляются на заработки в западную Европу. </w:t>
      </w:r>
    </w:p>
    <w:p w:rsidR="00881AE8" w:rsidRDefault="00881AE8" w:rsidP="00881AE8">
      <w:pPr>
        <w:spacing w:line="360" w:lineRule="auto"/>
        <w:jc w:val="both"/>
        <w:rPr>
          <w:sz w:val="24"/>
          <w:szCs w:val="24"/>
        </w:rPr>
      </w:pPr>
      <w:r>
        <w:rPr>
          <w:sz w:val="24"/>
          <w:szCs w:val="24"/>
        </w:rPr>
        <w:t>Однако в Венгрии место мигрантов, раздражающих общество безработицей и преступностью, занимают цыгане. История этого вопроса в жизни страны длительная, но оттого не менее болезненным остается этот вопрос для жителей Венгрии, чем не устает пользоваться партия</w:t>
      </w:r>
      <w:proofErr w:type="gramStart"/>
      <w:r>
        <w:rPr>
          <w:sz w:val="24"/>
          <w:szCs w:val="24"/>
        </w:rPr>
        <w:t xml:space="preserve"> З</w:t>
      </w:r>
      <w:proofErr w:type="gramEnd"/>
      <w:r>
        <w:rPr>
          <w:sz w:val="24"/>
          <w:szCs w:val="24"/>
        </w:rPr>
        <w:t xml:space="preserve">а лучшую Венгрию. </w:t>
      </w:r>
    </w:p>
    <w:p w:rsidR="00881AE8" w:rsidRDefault="00881AE8" w:rsidP="00881AE8">
      <w:pPr>
        <w:spacing w:line="360" w:lineRule="auto"/>
        <w:jc w:val="both"/>
        <w:rPr>
          <w:sz w:val="24"/>
          <w:szCs w:val="24"/>
        </w:rPr>
      </w:pPr>
      <w:r>
        <w:rPr>
          <w:sz w:val="24"/>
          <w:szCs w:val="24"/>
        </w:rPr>
        <w:t xml:space="preserve">Еще один важный для европейских партий пункт – отношение к </w:t>
      </w:r>
      <w:proofErr w:type="spellStart"/>
      <w:r>
        <w:rPr>
          <w:sz w:val="24"/>
          <w:szCs w:val="24"/>
        </w:rPr>
        <w:t>евроинтеграции</w:t>
      </w:r>
      <w:proofErr w:type="spellEnd"/>
      <w:r>
        <w:rPr>
          <w:sz w:val="24"/>
          <w:szCs w:val="24"/>
        </w:rPr>
        <w:t xml:space="preserve">. Большое внимание придается проблеме в связи с частыми кризисами еврозоны, которые бьют преимущественно по экономике стран Южной Европы (Греция, Испания, Португалия, </w:t>
      </w:r>
      <w:r>
        <w:rPr>
          <w:sz w:val="24"/>
          <w:szCs w:val="24"/>
        </w:rPr>
        <w:lastRenderedPageBreak/>
        <w:t xml:space="preserve">Италия и </w:t>
      </w:r>
      <w:proofErr w:type="spellStart"/>
      <w:proofErr w:type="gramStart"/>
      <w:r>
        <w:rPr>
          <w:sz w:val="24"/>
          <w:szCs w:val="24"/>
        </w:rPr>
        <w:t>др</w:t>
      </w:r>
      <w:proofErr w:type="spellEnd"/>
      <w:proofErr w:type="gramEnd"/>
      <w:r>
        <w:rPr>
          <w:sz w:val="24"/>
          <w:szCs w:val="24"/>
        </w:rPr>
        <w:t>). Однако и в относительно благополучных европейских государствах, среди которых можно упомянуть Францию, находятся скептики. Французские крайне правые в большинстве своем являются противниками ЕС. Так, НФ выступает за выход, отказ от Евро и в целом за сокращение участия в наднациональных и межнациональных институтах. Только партия ДЗФ выступает за совместное участие всех европейских госуда</w:t>
      </w:r>
      <w:proofErr w:type="gramStart"/>
      <w:r>
        <w:rPr>
          <w:sz w:val="24"/>
          <w:szCs w:val="24"/>
        </w:rPr>
        <w:t>рств в р</w:t>
      </w:r>
      <w:proofErr w:type="gramEnd"/>
      <w:r>
        <w:rPr>
          <w:sz w:val="24"/>
          <w:szCs w:val="24"/>
        </w:rPr>
        <w:t>ешении проблем. Что касается рассмотренных итальянских партий, то они являются евроскептиками, однако выступают за интеграцию, основанную не на политико-экономическом базисе, а на культурном, что проистекает из идеологии «новых правых». Польские и венгерские партии также являютс</w:t>
      </w:r>
      <w:r w:rsidR="005D690B">
        <w:rPr>
          <w:sz w:val="24"/>
          <w:szCs w:val="24"/>
        </w:rPr>
        <w:t>я евроскептиками. Несмотря на то</w:t>
      </w:r>
      <w:r>
        <w:rPr>
          <w:sz w:val="24"/>
          <w:szCs w:val="24"/>
        </w:rPr>
        <w:t xml:space="preserve">, что </w:t>
      </w:r>
      <w:proofErr w:type="spellStart"/>
      <w:r>
        <w:rPr>
          <w:sz w:val="24"/>
          <w:szCs w:val="24"/>
        </w:rPr>
        <w:t>Йоббик</w:t>
      </w:r>
      <w:proofErr w:type="spellEnd"/>
      <w:r>
        <w:rPr>
          <w:sz w:val="24"/>
          <w:szCs w:val="24"/>
        </w:rPr>
        <w:t xml:space="preserve"> состоит в </w:t>
      </w:r>
      <w:proofErr w:type="gramStart"/>
      <w:r>
        <w:rPr>
          <w:sz w:val="24"/>
          <w:szCs w:val="24"/>
        </w:rPr>
        <w:t>ЕП</w:t>
      </w:r>
      <w:proofErr w:type="gramEnd"/>
      <w:r>
        <w:rPr>
          <w:sz w:val="24"/>
          <w:szCs w:val="24"/>
        </w:rPr>
        <w:t xml:space="preserve">, партия не признает </w:t>
      </w:r>
      <w:proofErr w:type="spellStart"/>
      <w:r>
        <w:rPr>
          <w:sz w:val="24"/>
          <w:szCs w:val="24"/>
        </w:rPr>
        <w:t>евроинтеграцию</w:t>
      </w:r>
      <w:proofErr w:type="spellEnd"/>
      <w:r>
        <w:rPr>
          <w:sz w:val="24"/>
          <w:szCs w:val="24"/>
        </w:rPr>
        <w:t xml:space="preserve"> полезной для Венгрии, что отчасти обосновано, ибо обоим рассматриваемым европейским государствам для вступления в ЕС пришлось выполнить тяжелые для их экономик условия, что было усугублено кризисом, а затем санкциями. </w:t>
      </w:r>
    </w:p>
    <w:p w:rsidR="00881AE8" w:rsidRDefault="00881AE8" w:rsidP="00881AE8">
      <w:pPr>
        <w:spacing w:line="360" w:lineRule="auto"/>
        <w:jc w:val="both"/>
        <w:rPr>
          <w:sz w:val="24"/>
          <w:szCs w:val="24"/>
        </w:rPr>
      </w:pPr>
      <w:r>
        <w:rPr>
          <w:sz w:val="24"/>
          <w:szCs w:val="24"/>
        </w:rPr>
        <w:t xml:space="preserve">Что касается внутренней политики, здесь среди партий нет консенсуса или единомыслия. Практически все партии в той или иной степени выступают за ужесточение наказаний за некоторые преступления. ИСД, ДЗФ, ЛПС и НВП предлагают вернуть смертную казнь. Некоторые партии выступают за больший упор на республиканизм </w:t>
      </w:r>
      <w:r w:rsidRPr="00FA7674">
        <w:rPr>
          <w:sz w:val="24"/>
          <w:szCs w:val="24"/>
        </w:rPr>
        <w:t>(</w:t>
      </w:r>
      <w:r>
        <w:rPr>
          <w:sz w:val="24"/>
          <w:szCs w:val="24"/>
        </w:rPr>
        <w:t xml:space="preserve">НРД). НФ, к примеру, предлагает отменить </w:t>
      </w:r>
      <w:r>
        <w:rPr>
          <w:sz w:val="24"/>
          <w:szCs w:val="24"/>
          <w:lang w:val="en-US"/>
        </w:rPr>
        <w:t>PACS</w:t>
      </w:r>
      <w:r w:rsidRPr="00FA7674">
        <w:rPr>
          <w:sz w:val="24"/>
          <w:szCs w:val="24"/>
        </w:rPr>
        <w:t xml:space="preserve">. </w:t>
      </w:r>
      <w:r>
        <w:rPr>
          <w:sz w:val="24"/>
          <w:szCs w:val="24"/>
        </w:rPr>
        <w:t xml:space="preserve">Более однородными и радикальными в плане политики являются итальянские ультраправые: большинство из них выступают за </w:t>
      </w:r>
      <w:proofErr w:type="spellStart"/>
      <w:r>
        <w:rPr>
          <w:sz w:val="24"/>
          <w:szCs w:val="24"/>
        </w:rPr>
        <w:t>антипарламентаризм</w:t>
      </w:r>
      <w:proofErr w:type="spellEnd"/>
      <w:r>
        <w:rPr>
          <w:sz w:val="24"/>
          <w:szCs w:val="24"/>
        </w:rPr>
        <w:t xml:space="preserve">, усиление власти президента, милитаризм. Партии с некоторым неофашистским уклоном указывают среди принципов национализм (ТП, ФС), к ним можно отнести все польские партии и венгерские, в этих странах даже консерваторы говорят о национализме (в Венгрии этот принцип упоминается в конституции). Партии выступают против либерализма и  марксизма, в случае Польши и Венгрии все партии враждебно относятся к коммунизму, КНП акцентирует внимание на необходимости политики люстрации, а так же некоторые подчеркивают враждебное отношение к Америке (ДСИ, ФС, НС). Что касается антисемитизма, то он широко распространен в странах ЦВЕ (особенно в Польше), а среди итальянских и французских партий встречается не так часто (ФС, НС). Кроме того, все партии </w:t>
      </w:r>
      <w:proofErr w:type="gramStart"/>
      <w:r>
        <w:rPr>
          <w:sz w:val="24"/>
          <w:szCs w:val="24"/>
        </w:rPr>
        <w:t>высказывают свое недовольство</w:t>
      </w:r>
      <w:proofErr w:type="gramEnd"/>
      <w:r>
        <w:rPr>
          <w:sz w:val="24"/>
          <w:szCs w:val="24"/>
        </w:rPr>
        <w:t xml:space="preserve"> существующим бюрократическим аппаратом. </w:t>
      </w:r>
    </w:p>
    <w:p w:rsidR="00881AE8" w:rsidRDefault="00881AE8" w:rsidP="00881AE8">
      <w:pPr>
        <w:spacing w:line="360" w:lineRule="auto"/>
        <w:jc w:val="both"/>
        <w:rPr>
          <w:sz w:val="24"/>
          <w:szCs w:val="24"/>
        </w:rPr>
      </w:pPr>
      <w:r>
        <w:rPr>
          <w:sz w:val="24"/>
          <w:szCs w:val="24"/>
        </w:rPr>
        <w:t xml:space="preserve">Все рассматриваемые партии единодушны в вопросах культуры и семьи: они выступают за сохранение и распространение национальных культур, против </w:t>
      </w:r>
      <w:proofErr w:type="spellStart"/>
      <w:r>
        <w:rPr>
          <w:sz w:val="24"/>
          <w:szCs w:val="24"/>
        </w:rPr>
        <w:t>мультикультурализма</w:t>
      </w:r>
      <w:proofErr w:type="spellEnd"/>
      <w:r>
        <w:rPr>
          <w:sz w:val="24"/>
          <w:szCs w:val="24"/>
        </w:rPr>
        <w:t xml:space="preserve"> и за традиционные семейные ценности. Так же партии не поддерживают аборты, эвтаназии и гомосексуальные браки. Некоторые партии, среди которых все польские и итальянская НС, объявляют о своей связи с религией (католичеством). </w:t>
      </w:r>
    </w:p>
    <w:p w:rsidR="00881AE8" w:rsidRPr="00B9788B" w:rsidRDefault="00881AE8" w:rsidP="00881AE8">
      <w:pPr>
        <w:spacing w:line="360" w:lineRule="auto"/>
        <w:jc w:val="both"/>
        <w:rPr>
          <w:sz w:val="24"/>
          <w:szCs w:val="24"/>
        </w:rPr>
      </w:pPr>
      <w:r>
        <w:rPr>
          <w:sz w:val="24"/>
          <w:szCs w:val="24"/>
        </w:rPr>
        <w:lastRenderedPageBreak/>
        <w:t xml:space="preserve">В сфере экономики итальянские партии высказываются за возвращение к </w:t>
      </w:r>
      <w:proofErr w:type="spellStart"/>
      <w:r>
        <w:rPr>
          <w:sz w:val="24"/>
          <w:szCs w:val="24"/>
        </w:rPr>
        <w:t>корпоративистским</w:t>
      </w:r>
      <w:proofErr w:type="spellEnd"/>
      <w:r>
        <w:rPr>
          <w:sz w:val="24"/>
          <w:szCs w:val="24"/>
        </w:rPr>
        <w:t xml:space="preserve"> </w:t>
      </w:r>
      <w:proofErr w:type="gramStart"/>
      <w:r>
        <w:rPr>
          <w:sz w:val="24"/>
          <w:szCs w:val="24"/>
        </w:rPr>
        <w:t>экономическим методам</w:t>
      </w:r>
      <w:proofErr w:type="gramEnd"/>
      <w:r>
        <w:rPr>
          <w:sz w:val="24"/>
          <w:szCs w:val="24"/>
        </w:rPr>
        <w:t xml:space="preserve"> и необходимость «третьего пути», что говорит о преемственности с фашизмом Муссолини (ИСД, Правые, ДСИ, ФС, НС). При этом в сфере экономики партии заимствуют характерные для левых требования: привлечение рабочих к управлению, социализация прибылей и др. С французскими партиями итальянских роднит только требование поддержки национальных предпринимателей преимущественно фискальными методами. В свою очередь мнения французских ультраправых по экономическим вопросам разнятся: НФ выступает за протекционизм, реставрацию франка, ДЗФ выступает за протекционизм, но уже на европейском уровне. НРД придерживается принципов неолиберализма. Не совпадают взгляды и польских правых на экономику: ЛПС выступает за протекционизм, против приватизации, НД делает акцент на реформировании налоговой системы и энергетике, НВП за национализацию важных областей промышленности и национал-синдикализм. </w:t>
      </w:r>
    </w:p>
    <w:p w:rsidR="00881AE8" w:rsidRDefault="00881AE8" w:rsidP="00881AE8">
      <w:pPr>
        <w:spacing w:line="360" w:lineRule="auto"/>
        <w:jc w:val="both"/>
        <w:rPr>
          <w:sz w:val="24"/>
          <w:szCs w:val="24"/>
        </w:rPr>
      </w:pPr>
      <w:r>
        <w:rPr>
          <w:sz w:val="24"/>
          <w:szCs w:val="24"/>
        </w:rPr>
        <w:t xml:space="preserve">Таким образом, несмотря на том, что в программах итальянских и французских крайне правых затрагиваются одни и те же вопросы, решения, предлагаемые партиями, часто отличаются. В случае же сравнения с крайне правыми партиями стран ЦВЕ, выясняется заинтересованность последних в решении других проблем. Так, партии стран ЦВЕ небольшое внимание уделяю иммиграционной политике, но в то же время их волнует территориальный вопрос, гипотетическое возвращение территорий. Также у них более ярко выражены такие черты как национализм и антисемитизм. </w:t>
      </w:r>
    </w:p>
    <w:p w:rsidR="00881AE8" w:rsidRDefault="00881AE8" w:rsidP="00881AE8">
      <w:pPr>
        <w:spacing w:line="360" w:lineRule="auto"/>
        <w:jc w:val="both"/>
        <w:rPr>
          <w:sz w:val="24"/>
          <w:szCs w:val="24"/>
        </w:rPr>
      </w:pPr>
      <w:proofErr w:type="gramStart"/>
      <w:r>
        <w:rPr>
          <w:sz w:val="24"/>
          <w:szCs w:val="24"/>
        </w:rPr>
        <w:t xml:space="preserve">В Италии и Польше современные крайне первые демонстрируют преемственность по отношению к существовавши ранее крайне правы партиям, в то время как Франция и Венгрия уступают в этом вопросе. </w:t>
      </w:r>
      <w:proofErr w:type="gramEnd"/>
    </w:p>
    <w:p w:rsidR="00881AE8" w:rsidRDefault="00881AE8" w:rsidP="00881AE8">
      <w:pPr>
        <w:spacing w:line="360" w:lineRule="auto"/>
        <w:jc w:val="both"/>
        <w:rPr>
          <w:sz w:val="24"/>
          <w:szCs w:val="24"/>
        </w:rPr>
      </w:pPr>
      <w:r>
        <w:rPr>
          <w:sz w:val="24"/>
          <w:szCs w:val="24"/>
        </w:rPr>
        <w:t>Партии преимущественно являются евроскептиками и поддерживают традиционные ценности при более сильной власти. Сильно отличаются установки в экономической сфере, что обусловлено, по большей части историческим прошлым.</w:t>
      </w:r>
    </w:p>
    <w:p w:rsidR="00881AE8" w:rsidRDefault="001726F6" w:rsidP="001726F6">
      <w:pPr>
        <w:spacing w:line="360" w:lineRule="auto"/>
        <w:jc w:val="both"/>
        <w:rPr>
          <w:sz w:val="24"/>
          <w:szCs w:val="24"/>
        </w:rPr>
      </w:pPr>
      <w:r>
        <w:rPr>
          <w:sz w:val="24"/>
          <w:szCs w:val="24"/>
        </w:rPr>
        <w:t xml:space="preserve">Таким образом, можно выделить основное различие между партиями «старой Европы» (Италия, Франция)  и «новой Европы» (Польша и Венгрия). В случае первых мы видим акцент на противостояние исламизации, </w:t>
      </w:r>
      <w:proofErr w:type="spellStart"/>
      <w:r>
        <w:rPr>
          <w:sz w:val="24"/>
          <w:szCs w:val="24"/>
        </w:rPr>
        <w:t>мультикультурализму</w:t>
      </w:r>
      <w:proofErr w:type="spellEnd"/>
      <w:r>
        <w:rPr>
          <w:sz w:val="24"/>
          <w:szCs w:val="24"/>
        </w:rPr>
        <w:t xml:space="preserve"> и наплыву мигрантов, что приводило к подъему национализма и обращение в сторону традиционализма, то в случае Восточной Европы можно говорить о подъеме правых на волне реваншистских настроений, которые выражались в создании империалистических проектов («Великая Венгрия», «</w:t>
      </w:r>
      <w:r>
        <w:rPr>
          <w:sz w:val="24"/>
          <w:szCs w:val="24"/>
          <w:lang w:val="en-US"/>
        </w:rPr>
        <w:t>IV</w:t>
      </w:r>
      <w:r w:rsidRPr="001726F6">
        <w:rPr>
          <w:sz w:val="24"/>
          <w:szCs w:val="24"/>
        </w:rPr>
        <w:t xml:space="preserve"> </w:t>
      </w:r>
      <w:r>
        <w:rPr>
          <w:sz w:val="24"/>
          <w:szCs w:val="24"/>
        </w:rPr>
        <w:t xml:space="preserve">Речь </w:t>
      </w:r>
      <w:proofErr w:type="spellStart"/>
      <w:r>
        <w:rPr>
          <w:sz w:val="24"/>
          <w:szCs w:val="24"/>
        </w:rPr>
        <w:t>Посполитая</w:t>
      </w:r>
      <w:proofErr w:type="spellEnd"/>
      <w:r>
        <w:rPr>
          <w:sz w:val="24"/>
          <w:szCs w:val="24"/>
        </w:rPr>
        <w:t xml:space="preserve">»). </w:t>
      </w:r>
    </w:p>
    <w:p w:rsidR="001726F6" w:rsidRPr="001726F6" w:rsidRDefault="001726F6" w:rsidP="001726F6">
      <w:pPr>
        <w:spacing w:line="360" w:lineRule="auto"/>
        <w:jc w:val="both"/>
        <w:rPr>
          <w:sz w:val="24"/>
          <w:szCs w:val="24"/>
        </w:rPr>
      </w:pPr>
      <w:proofErr w:type="gramStart"/>
      <w:r>
        <w:rPr>
          <w:sz w:val="24"/>
          <w:szCs w:val="24"/>
        </w:rPr>
        <w:t xml:space="preserve">Интеграция на пространстве Европы не привела к большей гомогенности стран, все такими же актуальными остаются исторические аспекты, все в большей степени </w:t>
      </w:r>
      <w:r>
        <w:rPr>
          <w:sz w:val="24"/>
          <w:szCs w:val="24"/>
        </w:rPr>
        <w:lastRenderedPageBreak/>
        <w:t xml:space="preserve">определяющие политику современных партий. </w:t>
      </w:r>
      <w:proofErr w:type="gramEnd"/>
    </w:p>
    <w:p w:rsidR="00881AE8" w:rsidRDefault="00881AE8" w:rsidP="00F807DE">
      <w:pPr>
        <w:spacing w:line="360" w:lineRule="auto"/>
        <w:jc w:val="both"/>
        <w:rPr>
          <w:sz w:val="24"/>
          <w:szCs w:val="24"/>
        </w:rPr>
      </w:pPr>
    </w:p>
    <w:p w:rsidR="00881AE8" w:rsidRDefault="00881AE8" w:rsidP="00F807DE">
      <w:pPr>
        <w:spacing w:line="360" w:lineRule="auto"/>
        <w:jc w:val="both"/>
        <w:rPr>
          <w:sz w:val="24"/>
          <w:szCs w:val="24"/>
        </w:rPr>
      </w:pPr>
    </w:p>
    <w:p w:rsidR="00881AE8" w:rsidRDefault="00881AE8" w:rsidP="00F807DE">
      <w:pPr>
        <w:spacing w:line="360" w:lineRule="auto"/>
        <w:jc w:val="both"/>
        <w:rPr>
          <w:sz w:val="24"/>
          <w:szCs w:val="24"/>
        </w:rPr>
      </w:pPr>
    </w:p>
    <w:p w:rsidR="009F174B" w:rsidRDefault="009F174B" w:rsidP="00F807DE">
      <w:pPr>
        <w:spacing w:line="360" w:lineRule="auto"/>
        <w:jc w:val="both"/>
        <w:rPr>
          <w:sz w:val="24"/>
          <w:szCs w:val="24"/>
        </w:rPr>
      </w:pPr>
    </w:p>
    <w:p w:rsidR="00881AE8" w:rsidRDefault="00881AE8" w:rsidP="00F807DE">
      <w:pPr>
        <w:spacing w:line="360" w:lineRule="auto"/>
        <w:jc w:val="both"/>
        <w:rPr>
          <w:sz w:val="24"/>
          <w:szCs w:val="24"/>
        </w:rPr>
      </w:pPr>
    </w:p>
    <w:p w:rsidR="001726F6" w:rsidRDefault="001726F6" w:rsidP="00F807DE">
      <w:pPr>
        <w:spacing w:line="360" w:lineRule="auto"/>
        <w:jc w:val="both"/>
        <w:rPr>
          <w:sz w:val="24"/>
          <w:szCs w:val="24"/>
        </w:rPr>
      </w:pPr>
    </w:p>
    <w:p w:rsidR="001726F6" w:rsidRDefault="001726F6" w:rsidP="00F807DE">
      <w:pPr>
        <w:spacing w:line="360" w:lineRule="auto"/>
        <w:jc w:val="both"/>
        <w:rPr>
          <w:sz w:val="24"/>
          <w:szCs w:val="24"/>
        </w:rPr>
      </w:pPr>
    </w:p>
    <w:p w:rsidR="001726F6" w:rsidRDefault="001726F6" w:rsidP="00F807DE">
      <w:pPr>
        <w:spacing w:line="360" w:lineRule="auto"/>
        <w:jc w:val="both"/>
        <w:rPr>
          <w:sz w:val="24"/>
          <w:szCs w:val="24"/>
        </w:rPr>
      </w:pPr>
    </w:p>
    <w:p w:rsidR="001726F6" w:rsidRDefault="001726F6" w:rsidP="00F807DE">
      <w:pPr>
        <w:spacing w:line="360" w:lineRule="auto"/>
        <w:jc w:val="both"/>
        <w:rPr>
          <w:sz w:val="24"/>
          <w:szCs w:val="24"/>
        </w:rPr>
      </w:pPr>
    </w:p>
    <w:p w:rsidR="001726F6" w:rsidRDefault="001726F6" w:rsidP="00F807DE">
      <w:pPr>
        <w:spacing w:line="360" w:lineRule="auto"/>
        <w:jc w:val="both"/>
        <w:rPr>
          <w:sz w:val="24"/>
          <w:szCs w:val="24"/>
        </w:rPr>
      </w:pPr>
    </w:p>
    <w:p w:rsidR="001726F6" w:rsidRDefault="001726F6" w:rsidP="00F807DE">
      <w:pPr>
        <w:spacing w:line="360" w:lineRule="auto"/>
        <w:jc w:val="both"/>
        <w:rPr>
          <w:sz w:val="24"/>
          <w:szCs w:val="24"/>
        </w:rPr>
      </w:pPr>
    </w:p>
    <w:p w:rsidR="001726F6" w:rsidRDefault="001726F6" w:rsidP="00F807DE">
      <w:pPr>
        <w:spacing w:line="360" w:lineRule="auto"/>
        <w:jc w:val="both"/>
        <w:rPr>
          <w:sz w:val="24"/>
          <w:szCs w:val="24"/>
        </w:rPr>
      </w:pPr>
    </w:p>
    <w:p w:rsidR="001726F6" w:rsidRDefault="001726F6" w:rsidP="00F807DE">
      <w:pPr>
        <w:spacing w:line="360" w:lineRule="auto"/>
        <w:jc w:val="both"/>
        <w:rPr>
          <w:sz w:val="24"/>
          <w:szCs w:val="24"/>
        </w:rPr>
      </w:pPr>
    </w:p>
    <w:p w:rsidR="001726F6" w:rsidRDefault="001726F6" w:rsidP="00F807DE">
      <w:pPr>
        <w:spacing w:line="360" w:lineRule="auto"/>
        <w:jc w:val="both"/>
        <w:rPr>
          <w:sz w:val="24"/>
          <w:szCs w:val="24"/>
        </w:rPr>
      </w:pPr>
    </w:p>
    <w:p w:rsidR="001726F6" w:rsidRDefault="001726F6" w:rsidP="00F807DE">
      <w:pPr>
        <w:spacing w:line="360" w:lineRule="auto"/>
        <w:jc w:val="both"/>
        <w:rPr>
          <w:sz w:val="24"/>
          <w:szCs w:val="24"/>
        </w:rPr>
      </w:pPr>
    </w:p>
    <w:p w:rsidR="001726F6" w:rsidRDefault="001726F6" w:rsidP="00F807DE">
      <w:pPr>
        <w:spacing w:line="360" w:lineRule="auto"/>
        <w:jc w:val="both"/>
        <w:rPr>
          <w:sz w:val="24"/>
          <w:szCs w:val="24"/>
        </w:rPr>
      </w:pPr>
    </w:p>
    <w:p w:rsidR="001726F6" w:rsidRDefault="001726F6" w:rsidP="00F807DE">
      <w:pPr>
        <w:spacing w:line="360" w:lineRule="auto"/>
        <w:jc w:val="both"/>
        <w:rPr>
          <w:sz w:val="24"/>
          <w:szCs w:val="24"/>
        </w:rPr>
      </w:pPr>
    </w:p>
    <w:p w:rsidR="001726F6" w:rsidRDefault="001726F6" w:rsidP="00F807DE">
      <w:pPr>
        <w:spacing w:line="360" w:lineRule="auto"/>
        <w:jc w:val="both"/>
        <w:rPr>
          <w:sz w:val="24"/>
          <w:szCs w:val="24"/>
        </w:rPr>
      </w:pPr>
    </w:p>
    <w:p w:rsidR="001726F6" w:rsidRDefault="001726F6" w:rsidP="00F807DE">
      <w:pPr>
        <w:spacing w:line="360" w:lineRule="auto"/>
        <w:jc w:val="both"/>
        <w:rPr>
          <w:sz w:val="24"/>
          <w:szCs w:val="24"/>
        </w:rPr>
      </w:pPr>
    </w:p>
    <w:p w:rsidR="001726F6" w:rsidRDefault="001726F6" w:rsidP="00F807DE">
      <w:pPr>
        <w:spacing w:line="360" w:lineRule="auto"/>
        <w:jc w:val="both"/>
        <w:rPr>
          <w:sz w:val="24"/>
          <w:szCs w:val="24"/>
        </w:rPr>
      </w:pPr>
    </w:p>
    <w:p w:rsidR="001726F6" w:rsidRDefault="001726F6" w:rsidP="00F807DE">
      <w:pPr>
        <w:spacing w:line="360" w:lineRule="auto"/>
        <w:jc w:val="both"/>
        <w:rPr>
          <w:sz w:val="24"/>
          <w:szCs w:val="24"/>
        </w:rPr>
      </w:pPr>
    </w:p>
    <w:p w:rsidR="001726F6" w:rsidRDefault="001726F6" w:rsidP="00F807DE">
      <w:pPr>
        <w:spacing w:line="360" w:lineRule="auto"/>
        <w:jc w:val="both"/>
        <w:rPr>
          <w:sz w:val="24"/>
          <w:szCs w:val="24"/>
        </w:rPr>
      </w:pPr>
    </w:p>
    <w:p w:rsidR="001726F6" w:rsidRDefault="001726F6" w:rsidP="00F807DE">
      <w:pPr>
        <w:spacing w:line="360" w:lineRule="auto"/>
        <w:jc w:val="both"/>
        <w:rPr>
          <w:sz w:val="24"/>
          <w:szCs w:val="24"/>
        </w:rPr>
      </w:pPr>
    </w:p>
    <w:p w:rsidR="001726F6" w:rsidRDefault="001726F6" w:rsidP="00F807DE">
      <w:pPr>
        <w:spacing w:line="360" w:lineRule="auto"/>
        <w:jc w:val="both"/>
        <w:rPr>
          <w:sz w:val="24"/>
          <w:szCs w:val="24"/>
        </w:rPr>
      </w:pPr>
    </w:p>
    <w:p w:rsidR="001726F6" w:rsidRDefault="001726F6" w:rsidP="00F807DE">
      <w:pPr>
        <w:spacing w:line="360" w:lineRule="auto"/>
        <w:jc w:val="both"/>
        <w:rPr>
          <w:sz w:val="24"/>
          <w:szCs w:val="24"/>
        </w:rPr>
      </w:pPr>
    </w:p>
    <w:p w:rsidR="001726F6" w:rsidRDefault="001726F6" w:rsidP="00F807DE">
      <w:pPr>
        <w:spacing w:line="360" w:lineRule="auto"/>
        <w:jc w:val="both"/>
        <w:rPr>
          <w:sz w:val="24"/>
          <w:szCs w:val="24"/>
        </w:rPr>
      </w:pPr>
    </w:p>
    <w:p w:rsidR="001726F6" w:rsidRDefault="001726F6" w:rsidP="00F807DE">
      <w:pPr>
        <w:spacing w:line="360" w:lineRule="auto"/>
        <w:jc w:val="both"/>
        <w:rPr>
          <w:sz w:val="24"/>
          <w:szCs w:val="24"/>
        </w:rPr>
      </w:pPr>
    </w:p>
    <w:p w:rsidR="001726F6" w:rsidRDefault="001726F6" w:rsidP="00F807DE">
      <w:pPr>
        <w:spacing w:line="360" w:lineRule="auto"/>
        <w:jc w:val="both"/>
        <w:rPr>
          <w:sz w:val="24"/>
          <w:szCs w:val="24"/>
        </w:rPr>
      </w:pPr>
    </w:p>
    <w:p w:rsidR="001726F6" w:rsidRDefault="001726F6" w:rsidP="00F807DE">
      <w:pPr>
        <w:spacing w:line="360" w:lineRule="auto"/>
        <w:jc w:val="both"/>
        <w:rPr>
          <w:sz w:val="24"/>
          <w:szCs w:val="24"/>
        </w:rPr>
      </w:pPr>
    </w:p>
    <w:p w:rsidR="001726F6" w:rsidRDefault="001726F6" w:rsidP="00F807DE">
      <w:pPr>
        <w:spacing w:line="360" w:lineRule="auto"/>
        <w:jc w:val="both"/>
        <w:rPr>
          <w:sz w:val="24"/>
          <w:szCs w:val="24"/>
        </w:rPr>
      </w:pPr>
    </w:p>
    <w:p w:rsidR="001726F6" w:rsidRDefault="001726F6" w:rsidP="00F807DE">
      <w:pPr>
        <w:spacing w:line="360" w:lineRule="auto"/>
        <w:jc w:val="both"/>
        <w:rPr>
          <w:sz w:val="24"/>
          <w:szCs w:val="24"/>
        </w:rPr>
      </w:pPr>
    </w:p>
    <w:p w:rsidR="00881AE8" w:rsidRDefault="00881AE8" w:rsidP="00F807DE">
      <w:pPr>
        <w:spacing w:line="360" w:lineRule="auto"/>
        <w:jc w:val="both"/>
        <w:rPr>
          <w:sz w:val="24"/>
          <w:szCs w:val="24"/>
        </w:rPr>
      </w:pPr>
    </w:p>
    <w:p w:rsidR="00881AE8" w:rsidRDefault="00881AE8" w:rsidP="00F807DE">
      <w:pPr>
        <w:spacing w:line="360" w:lineRule="auto"/>
        <w:jc w:val="both"/>
        <w:rPr>
          <w:sz w:val="24"/>
          <w:szCs w:val="24"/>
        </w:rPr>
      </w:pPr>
    </w:p>
    <w:p w:rsidR="00881AE8" w:rsidRDefault="00881AE8" w:rsidP="00F807DE">
      <w:pPr>
        <w:spacing w:line="360" w:lineRule="auto"/>
        <w:jc w:val="both"/>
        <w:rPr>
          <w:sz w:val="24"/>
          <w:szCs w:val="24"/>
        </w:rPr>
      </w:pPr>
    </w:p>
    <w:p w:rsidR="00881AE8" w:rsidRDefault="00881AE8" w:rsidP="00881AE8">
      <w:pPr>
        <w:spacing w:line="360" w:lineRule="auto"/>
        <w:jc w:val="center"/>
        <w:rPr>
          <w:b/>
          <w:sz w:val="28"/>
          <w:szCs w:val="24"/>
        </w:rPr>
      </w:pPr>
      <w:r>
        <w:rPr>
          <w:b/>
          <w:sz w:val="28"/>
          <w:szCs w:val="24"/>
        </w:rPr>
        <w:lastRenderedPageBreak/>
        <w:t xml:space="preserve">Заключение </w:t>
      </w:r>
    </w:p>
    <w:p w:rsidR="00316E72" w:rsidRPr="00AE01C7" w:rsidRDefault="00316E72" w:rsidP="00316E72">
      <w:pPr>
        <w:spacing w:line="360" w:lineRule="auto"/>
        <w:jc w:val="both"/>
        <w:rPr>
          <w:sz w:val="24"/>
          <w:szCs w:val="24"/>
        </w:rPr>
      </w:pPr>
      <w:r w:rsidRPr="00AE01C7">
        <w:rPr>
          <w:sz w:val="24"/>
          <w:szCs w:val="24"/>
        </w:rPr>
        <w:t>В контексте современной политической ситуации изучение крайне правых политических сил</w:t>
      </w:r>
      <w:r>
        <w:rPr>
          <w:sz w:val="24"/>
          <w:szCs w:val="24"/>
        </w:rPr>
        <w:t xml:space="preserve"> </w:t>
      </w:r>
      <w:r w:rsidRPr="00AE01C7">
        <w:rPr>
          <w:sz w:val="24"/>
          <w:szCs w:val="24"/>
        </w:rPr>
        <w:t xml:space="preserve">является очень важной задачей. Подъем популярности крайне правых политических партий и объединений по всему миру, в том числе и в Европе,  отмечается журналистами и исследователями идеологий и политических партий. Данный факт отражает неспособность современных правительств решить волнующие общественность проблемы, поэтому на волне роста доверия риторике крайне правых сил, стоит не забывать об уроках, преподнесенных нам историей, а именно, что следствием радикализма становится несвобода, разрушение и огромное число жертв диктатуры фашистов и национал-социалистов. </w:t>
      </w:r>
    </w:p>
    <w:p w:rsidR="00316E72" w:rsidRDefault="00316E72" w:rsidP="00316E72">
      <w:pPr>
        <w:spacing w:line="360" w:lineRule="auto"/>
        <w:jc w:val="both"/>
        <w:rPr>
          <w:sz w:val="24"/>
          <w:szCs w:val="24"/>
        </w:rPr>
      </w:pPr>
      <w:r>
        <w:rPr>
          <w:sz w:val="24"/>
          <w:szCs w:val="24"/>
        </w:rPr>
        <w:t xml:space="preserve">В ходе написания работы были рассмотрены </w:t>
      </w:r>
      <w:proofErr w:type="spellStart"/>
      <w:r>
        <w:rPr>
          <w:sz w:val="24"/>
          <w:szCs w:val="24"/>
        </w:rPr>
        <w:t>идеолого</w:t>
      </w:r>
      <w:proofErr w:type="spellEnd"/>
      <w:r>
        <w:rPr>
          <w:sz w:val="24"/>
          <w:szCs w:val="24"/>
        </w:rPr>
        <w:t xml:space="preserve">-теоретические основы современных ультраправых в Италии, Франции, Польше и Венгрии, а так же изучена история и программные требования некоторых самых значительных или влиятельных крайне правых политических партий. </w:t>
      </w:r>
    </w:p>
    <w:p w:rsidR="00316E72" w:rsidRDefault="00316E72" w:rsidP="00316E72">
      <w:pPr>
        <w:spacing w:line="360" w:lineRule="auto"/>
        <w:jc w:val="both"/>
        <w:rPr>
          <w:sz w:val="24"/>
          <w:szCs w:val="24"/>
        </w:rPr>
      </w:pPr>
      <w:r w:rsidRPr="00AE01C7">
        <w:rPr>
          <w:sz w:val="24"/>
          <w:szCs w:val="24"/>
        </w:rPr>
        <w:t xml:space="preserve">Для этой цели мной была изучена специальная литература, включая как первоисточники, так и исследования отдельных авторов, посвященные тематике </w:t>
      </w:r>
      <w:r>
        <w:rPr>
          <w:sz w:val="24"/>
          <w:szCs w:val="24"/>
        </w:rPr>
        <w:t>дипломной</w:t>
      </w:r>
      <w:r w:rsidRPr="00AE01C7">
        <w:rPr>
          <w:sz w:val="24"/>
          <w:szCs w:val="24"/>
        </w:rPr>
        <w:t xml:space="preserve"> работы. Была раскрыта сущность таких понятий как ультраправая идеология, </w:t>
      </w:r>
      <w:r>
        <w:rPr>
          <w:sz w:val="24"/>
          <w:szCs w:val="24"/>
        </w:rPr>
        <w:t>«новые правые»</w:t>
      </w:r>
      <w:r w:rsidRPr="00AE01C7">
        <w:rPr>
          <w:sz w:val="24"/>
          <w:szCs w:val="24"/>
        </w:rPr>
        <w:t xml:space="preserve">, </w:t>
      </w:r>
      <w:r>
        <w:rPr>
          <w:sz w:val="24"/>
          <w:szCs w:val="24"/>
        </w:rPr>
        <w:t xml:space="preserve">национализм, антисемитизм, русофобия. </w:t>
      </w:r>
      <w:r w:rsidRPr="00AE01C7">
        <w:rPr>
          <w:sz w:val="24"/>
          <w:szCs w:val="24"/>
        </w:rPr>
        <w:t xml:space="preserve"> На основании </w:t>
      </w:r>
      <w:r>
        <w:rPr>
          <w:sz w:val="24"/>
          <w:szCs w:val="24"/>
        </w:rPr>
        <w:t xml:space="preserve">рассмотренных программ был сделан сравнительный анализ крайне правых партий в Италии, Франции, Польше и Венгрии. </w:t>
      </w:r>
    </w:p>
    <w:p w:rsidR="00316E72" w:rsidRDefault="00316E72" w:rsidP="00316E72">
      <w:pPr>
        <w:spacing w:line="360" w:lineRule="auto"/>
        <w:jc w:val="both"/>
        <w:rPr>
          <w:sz w:val="24"/>
          <w:szCs w:val="24"/>
        </w:rPr>
      </w:pPr>
      <w:r>
        <w:rPr>
          <w:sz w:val="24"/>
          <w:szCs w:val="24"/>
        </w:rPr>
        <w:t>Существующее на сегодняшний день разнообразие ультраправых партий, требования которых нередко отличны, подводит к мысли о необходимости дефиниции разных направлений в рамках этого фланга. Так, существуют ультраправые партии неофашистского характера, для которых характерны национализм, антиамериканизм, антисемитизм, противостояние марксизму и либеральной идеологии, традиционализм в социальной сфере, стремление к корпоративизму и авторитаризму и др. Эти партии не имеют большого влияния, однако нередко занимаются экстремистской деятельностью. Кроме того, такие партии часто являются идейными приемниками существовавших в середине ХХ века фашистских и национал-социалистических партий.</w:t>
      </w:r>
    </w:p>
    <w:p w:rsidR="00316E72" w:rsidRDefault="00316E72" w:rsidP="00316E72">
      <w:pPr>
        <w:spacing w:line="360" w:lineRule="auto"/>
        <w:jc w:val="both"/>
        <w:rPr>
          <w:sz w:val="24"/>
          <w:szCs w:val="24"/>
        </w:rPr>
      </w:pPr>
      <w:r>
        <w:rPr>
          <w:sz w:val="24"/>
          <w:szCs w:val="24"/>
        </w:rPr>
        <w:t xml:space="preserve">В то же время в 70-ые зарождается теоретическая школа так называемых «новых правых». Данное направление развивается параллельно в нескольких европейских государствах, поэтому, несмотря на общую идейную канву, конкретные требования и представления идеологов имеют некоторые отличия. Однако в странах ЦВЕ этому движению помешала распространиться коммунистическая идеология, поэтому на сегодняшний день в Польше и Венгрии нет «новых правых». Среди итальянских «новых правых» наибольшее влияние </w:t>
      </w:r>
      <w:r>
        <w:rPr>
          <w:sz w:val="24"/>
          <w:szCs w:val="24"/>
        </w:rPr>
        <w:lastRenderedPageBreak/>
        <w:t xml:space="preserve">имел Ю. </w:t>
      </w:r>
      <w:proofErr w:type="spellStart"/>
      <w:r>
        <w:rPr>
          <w:sz w:val="24"/>
          <w:szCs w:val="24"/>
        </w:rPr>
        <w:t>Эвола</w:t>
      </w:r>
      <w:proofErr w:type="spellEnd"/>
      <w:r>
        <w:rPr>
          <w:sz w:val="24"/>
          <w:szCs w:val="24"/>
        </w:rPr>
        <w:t>, который постулировал необходимость реформирования Европейского объединения на новых началах, а именно на основе культуры и духовной общности</w:t>
      </w:r>
      <w:r w:rsidR="0060268B">
        <w:rPr>
          <w:sz w:val="24"/>
          <w:szCs w:val="24"/>
        </w:rPr>
        <w:t xml:space="preserve">. </w:t>
      </w:r>
      <w:r>
        <w:rPr>
          <w:sz w:val="24"/>
          <w:szCs w:val="24"/>
        </w:rPr>
        <w:t xml:space="preserve">Французские идеологи, среди которых Р. </w:t>
      </w:r>
      <w:proofErr w:type="spellStart"/>
      <w:r>
        <w:rPr>
          <w:sz w:val="24"/>
          <w:szCs w:val="24"/>
        </w:rPr>
        <w:t>Генон</w:t>
      </w:r>
      <w:proofErr w:type="spellEnd"/>
      <w:r>
        <w:rPr>
          <w:sz w:val="24"/>
          <w:szCs w:val="24"/>
        </w:rPr>
        <w:t xml:space="preserve">,  А. де Бенуа, Г. </w:t>
      </w:r>
      <w:proofErr w:type="spellStart"/>
      <w:r>
        <w:rPr>
          <w:sz w:val="24"/>
          <w:szCs w:val="24"/>
        </w:rPr>
        <w:t>Фэй</w:t>
      </w:r>
      <w:proofErr w:type="spellEnd"/>
      <w:r w:rsidRPr="001B15AF">
        <w:rPr>
          <w:sz w:val="24"/>
          <w:szCs w:val="24"/>
        </w:rPr>
        <w:t>, Л. Сорел</w:t>
      </w:r>
      <w:r>
        <w:rPr>
          <w:sz w:val="24"/>
          <w:szCs w:val="24"/>
        </w:rPr>
        <w:t>ь и др. тоже отрицательн</w:t>
      </w:r>
      <w:r w:rsidR="0060268B">
        <w:rPr>
          <w:sz w:val="24"/>
          <w:szCs w:val="24"/>
        </w:rPr>
        <w:t>о относились к существующему ЕС.</w:t>
      </w:r>
      <w:r>
        <w:rPr>
          <w:sz w:val="24"/>
          <w:szCs w:val="24"/>
        </w:rPr>
        <w:t xml:space="preserve"> </w:t>
      </w:r>
    </w:p>
    <w:p w:rsidR="00316E72" w:rsidRDefault="001D4695" w:rsidP="00316E72">
      <w:pPr>
        <w:spacing w:line="360" w:lineRule="auto"/>
        <w:jc w:val="both"/>
        <w:rPr>
          <w:sz w:val="24"/>
          <w:szCs w:val="24"/>
        </w:rPr>
      </w:pPr>
      <w:r>
        <w:rPr>
          <w:sz w:val="24"/>
          <w:szCs w:val="24"/>
        </w:rPr>
        <w:t xml:space="preserve">Польские и венгерские современные крайне правые делают больший акцент на национализм, восстановление исторической справедливости. Для них более характерен антисемитизм, а вопросам миграционной политики не уделяется такого большого внимания. </w:t>
      </w:r>
    </w:p>
    <w:p w:rsidR="001D4695" w:rsidRDefault="001D4695" w:rsidP="00316E72">
      <w:pPr>
        <w:spacing w:line="360" w:lineRule="auto"/>
        <w:jc w:val="both"/>
        <w:rPr>
          <w:sz w:val="24"/>
          <w:szCs w:val="24"/>
        </w:rPr>
      </w:pPr>
      <w:r>
        <w:rPr>
          <w:sz w:val="24"/>
          <w:szCs w:val="24"/>
        </w:rPr>
        <w:t xml:space="preserve">В Италии партией, из которой вышли многие существующие на сегодняшний день ультраправые, было Итальянское социальное движение, которое со сменой руководства в 90-ых годах становилось все менее радикальным, и, в итоге, было переформировано в  консервативный Национальный альянс. В связи с трансформацией, из партии выходят недовольные переменами ее члены, которые образовывают новые ультраправые партии: </w:t>
      </w:r>
      <w:proofErr w:type="gramStart"/>
      <w:r>
        <w:rPr>
          <w:sz w:val="24"/>
          <w:szCs w:val="24"/>
        </w:rPr>
        <w:t xml:space="preserve">Правые </w:t>
      </w:r>
      <w:proofErr w:type="spellStart"/>
      <w:r>
        <w:rPr>
          <w:sz w:val="24"/>
          <w:szCs w:val="24"/>
        </w:rPr>
        <w:t>Стораче</w:t>
      </w:r>
      <w:proofErr w:type="spellEnd"/>
      <w:r>
        <w:rPr>
          <w:sz w:val="24"/>
          <w:szCs w:val="24"/>
        </w:rPr>
        <w:t>, Трехцветное пламя, Движение социальной идеи, Фашизм и свобод</w:t>
      </w:r>
      <w:r w:rsidR="009B68AF">
        <w:rPr>
          <w:sz w:val="24"/>
          <w:szCs w:val="24"/>
        </w:rPr>
        <w:t>а</w:t>
      </w:r>
      <w:r>
        <w:rPr>
          <w:sz w:val="24"/>
          <w:szCs w:val="24"/>
        </w:rPr>
        <w:t xml:space="preserve">, социальный национальный фронт и др. </w:t>
      </w:r>
      <w:r w:rsidR="00FC3176">
        <w:rPr>
          <w:sz w:val="24"/>
          <w:szCs w:val="24"/>
        </w:rPr>
        <w:t xml:space="preserve">В целом, итальянские </w:t>
      </w:r>
      <w:proofErr w:type="spellStart"/>
      <w:r w:rsidR="00FC3176">
        <w:rPr>
          <w:sz w:val="24"/>
          <w:szCs w:val="24"/>
        </w:rPr>
        <w:t>праворадикалы</w:t>
      </w:r>
      <w:proofErr w:type="spellEnd"/>
      <w:r w:rsidR="00FC3176">
        <w:rPr>
          <w:sz w:val="24"/>
          <w:szCs w:val="24"/>
        </w:rPr>
        <w:t xml:space="preserve"> не пользуются большой популярностью у электората, в то время как Лига Севера, отошедшая от радикализма в сторону популизма, снискала поддержку достаточную для прохождения в национальный и европейский парламенты. </w:t>
      </w:r>
      <w:proofErr w:type="gramEnd"/>
    </w:p>
    <w:p w:rsidR="001D4695" w:rsidRDefault="001D4695" w:rsidP="001D4695">
      <w:pPr>
        <w:spacing w:line="360" w:lineRule="auto"/>
        <w:jc w:val="both"/>
        <w:rPr>
          <w:sz w:val="24"/>
          <w:szCs w:val="24"/>
        </w:rPr>
      </w:pPr>
      <w:r>
        <w:rPr>
          <w:sz w:val="24"/>
          <w:szCs w:val="24"/>
        </w:rPr>
        <w:t xml:space="preserve">Одной из наиболее влиятельных крайне правых на сегодняшний день во Франции является Национальный фронт. Большинство других ультраправых французских партий вышли именно из НФ вследствие неодобрения его курса. Среди таких партий можно назвать Национальное республиканское движение и  Партию Франции. </w:t>
      </w:r>
      <w:r w:rsidR="006F45FC">
        <w:rPr>
          <w:sz w:val="24"/>
          <w:szCs w:val="24"/>
        </w:rPr>
        <w:t>С</w:t>
      </w:r>
      <w:r w:rsidR="00FC3176">
        <w:rPr>
          <w:sz w:val="24"/>
          <w:szCs w:val="24"/>
        </w:rPr>
        <w:t xml:space="preserve">о сменой лидера нельзя не заметить смещение НФ в сторону центризма. Партия работает над имиджем, пытаясь </w:t>
      </w:r>
      <w:proofErr w:type="gramStart"/>
      <w:r w:rsidR="00FC3176">
        <w:rPr>
          <w:sz w:val="24"/>
          <w:szCs w:val="24"/>
        </w:rPr>
        <w:t>из</w:t>
      </w:r>
      <w:proofErr w:type="gramEnd"/>
      <w:r w:rsidR="00FC3176">
        <w:rPr>
          <w:sz w:val="24"/>
          <w:szCs w:val="24"/>
        </w:rPr>
        <w:t xml:space="preserve"> радикальной и </w:t>
      </w:r>
      <w:proofErr w:type="spellStart"/>
      <w:r w:rsidR="00FC3176">
        <w:rPr>
          <w:sz w:val="24"/>
          <w:szCs w:val="24"/>
        </w:rPr>
        <w:t>полумаргинальной</w:t>
      </w:r>
      <w:proofErr w:type="spellEnd"/>
      <w:r w:rsidR="00FC3176">
        <w:rPr>
          <w:sz w:val="24"/>
          <w:szCs w:val="24"/>
        </w:rPr>
        <w:t xml:space="preserve"> стать респектабельной и парламентской силой. </w:t>
      </w:r>
    </w:p>
    <w:p w:rsidR="001D4695" w:rsidRDefault="001D4695" w:rsidP="00316E72">
      <w:pPr>
        <w:spacing w:line="360" w:lineRule="auto"/>
        <w:jc w:val="both"/>
        <w:rPr>
          <w:sz w:val="24"/>
          <w:szCs w:val="24"/>
        </w:rPr>
      </w:pPr>
      <w:r>
        <w:rPr>
          <w:sz w:val="24"/>
          <w:szCs w:val="24"/>
        </w:rPr>
        <w:t xml:space="preserve">Большинство польских праворадикальных партий (Национально-радикальный лагерь, </w:t>
      </w:r>
      <w:proofErr w:type="spellStart"/>
      <w:r>
        <w:rPr>
          <w:sz w:val="24"/>
          <w:szCs w:val="24"/>
        </w:rPr>
        <w:t>Всепольская</w:t>
      </w:r>
      <w:proofErr w:type="spellEnd"/>
      <w:r>
        <w:rPr>
          <w:sz w:val="24"/>
          <w:szCs w:val="24"/>
        </w:rPr>
        <w:t xml:space="preserve"> молодежь, Лига польских семей, Фаланга) наследуют идеологическую базу партий </w:t>
      </w:r>
      <w:r>
        <w:rPr>
          <w:sz w:val="24"/>
          <w:szCs w:val="24"/>
          <w:lang w:val="en-US"/>
        </w:rPr>
        <w:t>II</w:t>
      </w:r>
      <w:r w:rsidRPr="001D4695">
        <w:rPr>
          <w:sz w:val="24"/>
          <w:szCs w:val="24"/>
        </w:rPr>
        <w:t xml:space="preserve"> </w:t>
      </w:r>
      <w:r>
        <w:rPr>
          <w:sz w:val="24"/>
          <w:szCs w:val="24"/>
        </w:rPr>
        <w:t xml:space="preserve">Речи </w:t>
      </w:r>
      <w:proofErr w:type="spellStart"/>
      <w:r>
        <w:rPr>
          <w:sz w:val="24"/>
          <w:szCs w:val="24"/>
        </w:rPr>
        <w:t>Посполитой</w:t>
      </w:r>
      <w:proofErr w:type="spellEnd"/>
      <w:r>
        <w:rPr>
          <w:sz w:val="24"/>
          <w:szCs w:val="24"/>
        </w:rPr>
        <w:t xml:space="preserve">. </w:t>
      </w:r>
      <w:r w:rsidR="00ED3EF8">
        <w:rPr>
          <w:sz w:val="24"/>
          <w:szCs w:val="24"/>
        </w:rPr>
        <w:t xml:space="preserve">Партии демонстрируют крайний </w:t>
      </w:r>
      <w:r w:rsidR="009B68AF">
        <w:rPr>
          <w:sz w:val="24"/>
          <w:szCs w:val="24"/>
        </w:rPr>
        <w:t>национализм</w:t>
      </w:r>
      <w:r w:rsidR="00ED3EF8">
        <w:rPr>
          <w:sz w:val="24"/>
          <w:szCs w:val="24"/>
        </w:rPr>
        <w:t xml:space="preserve">, </w:t>
      </w:r>
      <w:r w:rsidR="009B68AF">
        <w:rPr>
          <w:sz w:val="24"/>
          <w:szCs w:val="24"/>
        </w:rPr>
        <w:t>антисемитизм</w:t>
      </w:r>
      <w:r w:rsidR="00ED3EF8">
        <w:rPr>
          <w:sz w:val="24"/>
          <w:szCs w:val="24"/>
        </w:rPr>
        <w:t xml:space="preserve">, гомофобию, часто прибегают к насилию и вандализму. </w:t>
      </w:r>
      <w:r>
        <w:rPr>
          <w:sz w:val="24"/>
          <w:szCs w:val="24"/>
        </w:rPr>
        <w:t xml:space="preserve">Только Национальное движение, самая молодая и уже наиболее влиятельная партия, появилась благодаря союзу нескольких крайне правых движений. </w:t>
      </w:r>
      <w:r w:rsidR="00ED3EF8">
        <w:rPr>
          <w:sz w:val="24"/>
          <w:szCs w:val="24"/>
        </w:rPr>
        <w:t xml:space="preserve">Все крайне правые партии в Польше придерживаются католицизма, поддерживают традиционные ценности и выступают за выход из ЕС. </w:t>
      </w:r>
      <w:r w:rsidR="00FC3176">
        <w:rPr>
          <w:sz w:val="24"/>
          <w:szCs w:val="24"/>
        </w:rPr>
        <w:t xml:space="preserve">В целом, правое движение в Польше пользуется лояльностью населения, о чем говорит успех партии Право и Справедливость, пришедший к ней после сдвига в сторону большего радикализма. </w:t>
      </w:r>
    </w:p>
    <w:p w:rsidR="00ED3EF8" w:rsidRDefault="00ED3EF8" w:rsidP="00316E72">
      <w:pPr>
        <w:spacing w:line="360" w:lineRule="auto"/>
        <w:jc w:val="both"/>
        <w:rPr>
          <w:sz w:val="24"/>
          <w:szCs w:val="24"/>
        </w:rPr>
      </w:pPr>
      <w:r>
        <w:rPr>
          <w:sz w:val="24"/>
          <w:szCs w:val="24"/>
        </w:rPr>
        <w:lastRenderedPageBreak/>
        <w:t>Из Венгерских крайне правых партий и движений можно выделить партию</w:t>
      </w:r>
      <w:proofErr w:type="gramStart"/>
      <w:r>
        <w:rPr>
          <w:sz w:val="24"/>
          <w:szCs w:val="24"/>
        </w:rPr>
        <w:t xml:space="preserve"> З</w:t>
      </w:r>
      <w:proofErr w:type="gramEnd"/>
      <w:r>
        <w:rPr>
          <w:sz w:val="24"/>
          <w:szCs w:val="24"/>
        </w:rPr>
        <w:t xml:space="preserve">а лучшую Венгрию и Венгерскую партию справедливости и жизни, вторая, однако куда менее популярна. Партия </w:t>
      </w:r>
      <w:proofErr w:type="spellStart"/>
      <w:r>
        <w:rPr>
          <w:sz w:val="24"/>
          <w:szCs w:val="24"/>
        </w:rPr>
        <w:t>Йоббик</w:t>
      </w:r>
      <w:proofErr w:type="spellEnd"/>
      <w:r>
        <w:rPr>
          <w:sz w:val="24"/>
          <w:szCs w:val="24"/>
        </w:rPr>
        <w:t xml:space="preserve"> же состоит в парламенте, что позволяет влиять на политику страны, что вместе со значительным «поправлением» правящей партии </w:t>
      </w:r>
      <w:proofErr w:type="spellStart"/>
      <w:r>
        <w:rPr>
          <w:sz w:val="24"/>
          <w:szCs w:val="24"/>
        </w:rPr>
        <w:t>Фидес</w:t>
      </w:r>
      <w:proofErr w:type="spellEnd"/>
      <w:r>
        <w:rPr>
          <w:sz w:val="24"/>
          <w:szCs w:val="24"/>
        </w:rPr>
        <w:t xml:space="preserve"> вызывает опасения у специалистов. Войдя в парламент, </w:t>
      </w:r>
      <w:proofErr w:type="spellStart"/>
      <w:r>
        <w:rPr>
          <w:sz w:val="24"/>
          <w:szCs w:val="24"/>
        </w:rPr>
        <w:t>Йоббик</w:t>
      </w:r>
      <w:proofErr w:type="spellEnd"/>
      <w:r>
        <w:rPr>
          <w:sz w:val="24"/>
          <w:szCs w:val="24"/>
        </w:rPr>
        <w:t xml:space="preserve"> отказался от экстремистской деятельности, не отступаясь, однако от своих обещаний решить цыганский и территориальный вопросы. </w:t>
      </w:r>
    </w:p>
    <w:p w:rsidR="00FC3176" w:rsidRDefault="00FC3176" w:rsidP="00316E72">
      <w:pPr>
        <w:spacing w:line="360" w:lineRule="auto"/>
        <w:jc w:val="both"/>
        <w:rPr>
          <w:sz w:val="24"/>
          <w:szCs w:val="24"/>
        </w:rPr>
      </w:pPr>
      <w:r>
        <w:rPr>
          <w:sz w:val="24"/>
          <w:szCs w:val="24"/>
        </w:rPr>
        <w:t xml:space="preserve">В целом, можно говорить о том, что существует тенденция сближения позиций радикальных и консервативных партий. Радикалы все чаще пытаются встать на путь парламентской борьбы, оставляя экстремистскую деятельность неофашистским и неонацистским силам, которые пользуются популярностью в основном среди молодежи. Также можно отметить то, что в странах  ЦВЕ </w:t>
      </w:r>
      <w:proofErr w:type="spellStart"/>
      <w:r>
        <w:rPr>
          <w:sz w:val="24"/>
          <w:szCs w:val="24"/>
        </w:rPr>
        <w:t>радикализация</w:t>
      </w:r>
      <w:proofErr w:type="spellEnd"/>
      <w:r>
        <w:rPr>
          <w:sz w:val="24"/>
          <w:szCs w:val="24"/>
        </w:rPr>
        <w:t xml:space="preserve"> помогла правым прийти к власти и даже осуществить в некоторых случаях неоднозначные реформы.   </w:t>
      </w:r>
    </w:p>
    <w:p w:rsidR="00ED3EF8" w:rsidRPr="006F45FC" w:rsidRDefault="006F45FC" w:rsidP="00316E72">
      <w:pPr>
        <w:spacing w:line="360" w:lineRule="auto"/>
        <w:jc w:val="both"/>
        <w:rPr>
          <w:sz w:val="24"/>
          <w:szCs w:val="24"/>
        </w:rPr>
      </w:pPr>
      <w:r>
        <w:rPr>
          <w:sz w:val="24"/>
          <w:szCs w:val="24"/>
        </w:rPr>
        <w:t xml:space="preserve">Таким образом, мы приходим к выводу, что европейских крайне правых направляет общая тенденция сближения позиций традиционных и крайне правых, в то же время, партии «старой» и «новой» Европы обладают своеобразными чертами, сформировавшимися под влиянием событий </w:t>
      </w:r>
      <w:r>
        <w:rPr>
          <w:sz w:val="24"/>
          <w:szCs w:val="24"/>
          <w:lang w:val="en-US"/>
        </w:rPr>
        <w:t>XX</w:t>
      </w:r>
      <w:r w:rsidRPr="006F45FC">
        <w:rPr>
          <w:sz w:val="24"/>
          <w:szCs w:val="24"/>
        </w:rPr>
        <w:t xml:space="preserve"> </w:t>
      </w:r>
      <w:r>
        <w:rPr>
          <w:sz w:val="24"/>
          <w:szCs w:val="24"/>
        </w:rPr>
        <w:t xml:space="preserve">века. </w:t>
      </w:r>
    </w:p>
    <w:p w:rsidR="00881AE8" w:rsidRDefault="00881AE8" w:rsidP="00881AE8">
      <w:pPr>
        <w:spacing w:line="360" w:lineRule="auto"/>
        <w:jc w:val="both"/>
        <w:rPr>
          <w:sz w:val="24"/>
          <w:szCs w:val="24"/>
        </w:rPr>
      </w:pPr>
    </w:p>
    <w:p w:rsidR="0078328F" w:rsidRDefault="0078328F" w:rsidP="00881AE8">
      <w:pPr>
        <w:spacing w:line="360" w:lineRule="auto"/>
        <w:jc w:val="both"/>
        <w:rPr>
          <w:sz w:val="24"/>
          <w:szCs w:val="24"/>
        </w:rPr>
      </w:pPr>
    </w:p>
    <w:p w:rsidR="0078328F" w:rsidRDefault="0078328F" w:rsidP="00881AE8">
      <w:pPr>
        <w:spacing w:line="360" w:lineRule="auto"/>
        <w:jc w:val="both"/>
        <w:rPr>
          <w:sz w:val="24"/>
          <w:szCs w:val="24"/>
        </w:rPr>
      </w:pPr>
    </w:p>
    <w:p w:rsidR="0078328F" w:rsidRDefault="0078328F" w:rsidP="00881AE8">
      <w:pPr>
        <w:spacing w:line="360" w:lineRule="auto"/>
        <w:jc w:val="both"/>
        <w:rPr>
          <w:sz w:val="24"/>
          <w:szCs w:val="24"/>
        </w:rPr>
      </w:pPr>
    </w:p>
    <w:p w:rsidR="008E005F" w:rsidRDefault="008E005F" w:rsidP="00881AE8">
      <w:pPr>
        <w:spacing w:line="360" w:lineRule="auto"/>
        <w:jc w:val="both"/>
        <w:rPr>
          <w:sz w:val="24"/>
          <w:szCs w:val="24"/>
        </w:rPr>
      </w:pPr>
    </w:p>
    <w:p w:rsidR="006F45FC" w:rsidRDefault="006F45FC" w:rsidP="00881AE8">
      <w:pPr>
        <w:spacing w:line="360" w:lineRule="auto"/>
        <w:jc w:val="both"/>
        <w:rPr>
          <w:sz w:val="24"/>
          <w:szCs w:val="24"/>
        </w:rPr>
      </w:pPr>
    </w:p>
    <w:p w:rsidR="006F45FC" w:rsidRDefault="006F45FC" w:rsidP="00881AE8">
      <w:pPr>
        <w:spacing w:line="360" w:lineRule="auto"/>
        <w:jc w:val="both"/>
        <w:rPr>
          <w:sz w:val="24"/>
          <w:szCs w:val="24"/>
        </w:rPr>
      </w:pPr>
    </w:p>
    <w:p w:rsidR="006F45FC" w:rsidRDefault="006F45FC" w:rsidP="00881AE8">
      <w:pPr>
        <w:spacing w:line="360" w:lineRule="auto"/>
        <w:jc w:val="both"/>
        <w:rPr>
          <w:sz w:val="24"/>
          <w:szCs w:val="24"/>
        </w:rPr>
      </w:pPr>
    </w:p>
    <w:p w:rsidR="006F45FC" w:rsidRDefault="006F45FC" w:rsidP="00881AE8">
      <w:pPr>
        <w:spacing w:line="360" w:lineRule="auto"/>
        <w:jc w:val="both"/>
        <w:rPr>
          <w:sz w:val="24"/>
          <w:szCs w:val="24"/>
        </w:rPr>
      </w:pPr>
    </w:p>
    <w:p w:rsidR="006F45FC" w:rsidRDefault="006F45FC" w:rsidP="00881AE8">
      <w:pPr>
        <w:spacing w:line="360" w:lineRule="auto"/>
        <w:jc w:val="both"/>
        <w:rPr>
          <w:sz w:val="24"/>
          <w:szCs w:val="24"/>
        </w:rPr>
      </w:pPr>
    </w:p>
    <w:p w:rsidR="006F45FC" w:rsidRDefault="006F45FC" w:rsidP="00881AE8">
      <w:pPr>
        <w:spacing w:line="360" w:lineRule="auto"/>
        <w:jc w:val="both"/>
        <w:rPr>
          <w:sz w:val="24"/>
          <w:szCs w:val="24"/>
        </w:rPr>
      </w:pPr>
    </w:p>
    <w:p w:rsidR="006F45FC" w:rsidRDefault="006F45FC" w:rsidP="00881AE8">
      <w:pPr>
        <w:spacing w:line="360" w:lineRule="auto"/>
        <w:jc w:val="both"/>
        <w:rPr>
          <w:sz w:val="24"/>
          <w:szCs w:val="24"/>
        </w:rPr>
      </w:pPr>
    </w:p>
    <w:p w:rsidR="006F45FC" w:rsidRDefault="006F45FC" w:rsidP="00881AE8">
      <w:pPr>
        <w:spacing w:line="360" w:lineRule="auto"/>
        <w:jc w:val="both"/>
        <w:rPr>
          <w:sz w:val="24"/>
          <w:szCs w:val="24"/>
        </w:rPr>
      </w:pPr>
    </w:p>
    <w:p w:rsidR="006F45FC" w:rsidRDefault="006F45FC" w:rsidP="00881AE8">
      <w:pPr>
        <w:spacing w:line="360" w:lineRule="auto"/>
        <w:jc w:val="both"/>
        <w:rPr>
          <w:sz w:val="24"/>
          <w:szCs w:val="24"/>
        </w:rPr>
      </w:pPr>
    </w:p>
    <w:p w:rsidR="006F45FC" w:rsidRDefault="006F45FC" w:rsidP="00881AE8">
      <w:pPr>
        <w:spacing w:line="360" w:lineRule="auto"/>
        <w:jc w:val="both"/>
        <w:rPr>
          <w:sz w:val="24"/>
          <w:szCs w:val="24"/>
        </w:rPr>
      </w:pPr>
    </w:p>
    <w:p w:rsidR="006F45FC" w:rsidRDefault="006F45FC" w:rsidP="00881AE8">
      <w:pPr>
        <w:spacing w:line="360" w:lineRule="auto"/>
        <w:jc w:val="both"/>
        <w:rPr>
          <w:sz w:val="24"/>
          <w:szCs w:val="24"/>
        </w:rPr>
      </w:pPr>
    </w:p>
    <w:p w:rsidR="0078328F" w:rsidRDefault="0078328F" w:rsidP="00881AE8">
      <w:pPr>
        <w:spacing w:line="360" w:lineRule="auto"/>
        <w:jc w:val="both"/>
        <w:rPr>
          <w:sz w:val="24"/>
          <w:szCs w:val="24"/>
        </w:rPr>
      </w:pPr>
    </w:p>
    <w:p w:rsidR="0078328F" w:rsidRDefault="0078328F" w:rsidP="00881AE8">
      <w:pPr>
        <w:spacing w:line="360" w:lineRule="auto"/>
        <w:jc w:val="both"/>
        <w:rPr>
          <w:sz w:val="24"/>
          <w:szCs w:val="24"/>
        </w:rPr>
      </w:pPr>
    </w:p>
    <w:p w:rsidR="0078328F" w:rsidRDefault="0078328F" w:rsidP="0078328F">
      <w:pPr>
        <w:spacing w:line="360" w:lineRule="auto"/>
        <w:jc w:val="center"/>
        <w:rPr>
          <w:b/>
          <w:sz w:val="28"/>
        </w:rPr>
      </w:pPr>
      <w:r>
        <w:rPr>
          <w:b/>
          <w:sz w:val="28"/>
        </w:rPr>
        <w:lastRenderedPageBreak/>
        <w:t xml:space="preserve">Литература </w:t>
      </w:r>
    </w:p>
    <w:p w:rsidR="0078328F" w:rsidRPr="001025AB" w:rsidRDefault="0078328F" w:rsidP="0078328F">
      <w:pPr>
        <w:pStyle w:val="ab"/>
        <w:numPr>
          <w:ilvl w:val="0"/>
          <w:numId w:val="3"/>
        </w:numPr>
        <w:spacing w:line="360" w:lineRule="auto"/>
        <w:jc w:val="center"/>
        <w:rPr>
          <w:rFonts w:ascii="Times New Roman" w:hAnsi="Times New Roman" w:cs="Times New Roman"/>
          <w:b/>
          <w:sz w:val="28"/>
        </w:rPr>
      </w:pPr>
      <w:r w:rsidRPr="001025AB">
        <w:rPr>
          <w:rFonts w:ascii="Times New Roman" w:hAnsi="Times New Roman" w:cs="Times New Roman"/>
          <w:b/>
          <w:sz w:val="28"/>
        </w:rPr>
        <w:t>Источники</w:t>
      </w:r>
    </w:p>
    <w:p w:rsidR="0078328F" w:rsidRDefault="0078328F" w:rsidP="0078328F">
      <w:pPr>
        <w:pStyle w:val="ab"/>
        <w:numPr>
          <w:ilvl w:val="0"/>
          <w:numId w:val="3"/>
        </w:numPr>
        <w:spacing w:line="360" w:lineRule="auto"/>
        <w:rPr>
          <w:rFonts w:ascii="Times New Roman" w:hAnsi="Times New Roman" w:cs="Times New Roman"/>
          <w:color w:val="000000" w:themeColor="text1"/>
          <w:sz w:val="24"/>
          <w:szCs w:val="24"/>
        </w:rPr>
      </w:pPr>
      <w:proofErr w:type="spellStart"/>
      <w:r w:rsidRPr="00D109AB">
        <w:rPr>
          <w:rFonts w:ascii="Times New Roman" w:hAnsi="Times New Roman" w:cs="Times New Roman"/>
          <w:color w:val="000000" w:themeColor="text1"/>
          <w:sz w:val="24"/>
          <w:szCs w:val="24"/>
        </w:rPr>
        <w:t>Бибо</w:t>
      </w:r>
      <w:proofErr w:type="spellEnd"/>
      <w:r w:rsidRPr="00D109AB">
        <w:rPr>
          <w:rFonts w:ascii="Times New Roman" w:hAnsi="Times New Roman" w:cs="Times New Roman"/>
          <w:color w:val="000000" w:themeColor="text1"/>
          <w:sz w:val="24"/>
          <w:szCs w:val="24"/>
        </w:rPr>
        <w:t xml:space="preserve"> И. «О смысле европейского развития» и другие работы. М., 2004.</w:t>
      </w:r>
      <w:r>
        <w:rPr>
          <w:rFonts w:ascii="Times New Roman" w:hAnsi="Times New Roman" w:cs="Times New Roman"/>
          <w:color w:val="000000" w:themeColor="text1"/>
          <w:sz w:val="24"/>
          <w:szCs w:val="24"/>
        </w:rPr>
        <w:t xml:space="preserve"> </w:t>
      </w:r>
    </w:p>
    <w:p w:rsidR="0078328F" w:rsidRDefault="0078328F" w:rsidP="0078328F">
      <w:pPr>
        <w:pStyle w:val="ab"/>
        <w:numPr>
          <w:ilvl w:val="0"/>
          <w:numId w:val="3"/>
        </w:numPr>
        <w:spacing w:line="360" w:lineRule="auto"/>
        <w:rPr>
          <w:rFonts w:ascii="Times New Roman" w:hAnsi="Times New Roman" w:cs="Times New Roman"/>
          <w:color w:val="000000" w:themeColor="text1"/>
          <w:sz w:val="24"/>
          <w:szCs w:val="24"/>
        </w:rPr>
      </w:pPr>
      <w:proofErr w:type="spellStart"/>
      <w:r w:rsidRPr="009F3910">
        <w:rPr>
          <w:rFonts w:ascii="Times New Roman" w:hAnsi="Times New Roman" w:cs="Times New Roman"/>
          <w:color w:val="000000" w:themeColor="text1"/>
          <w:sz w:val="24"/>
          <w:szCs w:val="24"/>
        </w:rPr>
        <w:t>Генон</w:t>
      </w:r>
      <w:proofErr w:type="spellEnd"/>
      <w:r w:rsidRPr="009F3910">
        <w:rPr>
          <w:rFonts w:ascii="Times New Roman" w:hAnsi="Times New Roman" w:cs="Times New Roman"/>
          <w:color w:val="000000" w:themeColor="text1"/>
          <w:sz w:val="24"/>
          <w:szCs w:val="24"/>
        </w:rPr>
        <w:t xml:space="preserve"> Р. Кризис современного мира. -  </w:t>
      </w:r>
      <w:proofErr w:type="spellStart"/>
      <w:r w:rsidRPr="009F3910">
        <w:rPr>
          <w:rFonts w:ascii="Times New Roman" w:hAnsi="Times New Roman" w:cs="Times New Roman"/>
          <w:color w:val="000000" w:themeColor="text1"/>
          <w:sz w:val="24"/>
          <w:szCs w:val="24"/>
        </w:rPr>
        <w:t>Эксмо</w:t>
      </w:r>
      <w:proofErr w:type="spellEnd"/>
      <w:r w:rsidRPr="009F3910">
        <w:rPr>
          <w:rFonts w:ascii="Times New Roman" w:hAnsi="Times New Roman" w:cs="Times New Roman"/>
          <w:color w:val="000000" w:themeColor="text1"/>
          <w:sz w:val="24"/>
          <w:szCs w:val="24"/>
        </w:rPr>
        <w:t>, 2008. – 784с.</w:t>
      </w:r>
    </w:p>
    <w:p w:rsidR="0078328F" w:rsidRDefault="0078328F" w:rsidP="0078328F">
      <w:pPr>
        <w:pStyle w:val="ab"/>
        <w:numPr>
          <w:ilvl w:val="0"/>
          <w:numId w:val="3"/>
        </w:numPr>
        <w:spacing w:line="360" w:lineRule="auto"/>
        <w:rPr>
          <w:rFonts w:ascii="Times New Roman" w:hAnsi="Times New Roman" w:cs="Times New Roman"/>
          <w:color w:val="000000" w:themeColor="text1"/>
          <w:sz w:val="24"/>
          <w:szCs w:val="24"/>
        </w:rPr>
      </w:pPr>
      <w:r w:rsidRPr="00D109AB">
        <w:rPr>
          <w:rFonts w:ascii="Times New Roman" w:hAnsi="Times New Roman" w:cs="Times New Roman"/>
          <w:color w:val="000000" w:themeColor="text1"/>
          <w:sz w:val="24"/>
          <w:szCs w:val="24"/>
        </w:rPr>
        <w:t>Миллер А.. Империя Романовых и национализм.-  М., 2008. – 236с.</w:t>
      </w:r>
    </w:p>
    <w:p w:rsidR="0078328F" w:rsidRPr="00D109AB" w:rsidRDefault="0078328F" w:rsidP="0078328F">
      <w:pPr>
        <w:pStyle w:val="ab"/>
        <w:numPr>
          <w:ilvl w:val="0"/>
          <w:numId w:val="3"/>
        </w:numPr>
        <w:spacing w:line="360" w:lineRule="auto"/>
        <w:rPr>
          <w:rFonts w:ascii="Times New Roman" w:hAnsi="Times New Roman" w:cs="Times New Roman"/>
          <w:color w:val="000000" w:themeColor="text1"/>
          <w:sz w:val="24"/>
          <w:szCs w:val="24"/>
        </w:rPr>
      </w:pPr>
      <w:r w:rsidRPr="009F3910">
        <w:rPr>
          <w:rFonts w:ascii="Times New Roman" w:hAnsi="Times New Roman" w:cs="Times New Roman"/>
          <w:color w:val="000000" w:themeColor="text1"/>
          <w:sz w:val="24"/>
          <w:szCs w:val="24"/>
        </w:rPr>
        <w:t>Фай Г. Всемирный переворот. Эссе о новом американском империализме. — М.: СЛАВА!, 2005. — 240 с.</w:t>
      </w:r>
    </w:p>
    <w:p w:rsidR="0078328F" w:rsidRPr="009F3910" w:rsidRDefault="0078328F" w:rsidP="0078328F">
      <w:pPr>
        <w:pStyle w:val="ab"/>
        <w:numPr>
          <w:ilvl w:val="0"/>
          <w:numId w:val="3"/>
        </w:numPr>
        <w:spacing w:line="360" w:lineRule="auto"/>
        <w:rPr>
          <w:rFonts w:ascii="Times New Roman" w:hAnsi="Times New Roman" w:cs="Times New Roman"/>
          <w:sz w:val="24"/>
          <w:szCs w:val="24"/>
        </w:rPr>
      </w:pPr>
      <w:proofErr w:type="spellStart"/>
      <w:r w:rsidRPr="009F3910">
        <w:rPr>
          <w:rFonts w:ascii="Times New Roman" w:hAnsi="Times New Roman" w:cs="Times New Roman"/>
          <w:sz w:val="24"/>
          <w:szCs w:val="24"/>
        </w:rPr>
        <w:t>Эвола</w:t>
      </w:r>
      <w:proofErr w:type="spellEnd"/>
      <w:r w:rsidRPr="009F3910">
        <w:rPr>
          <w:rFonts w:ascii="Times New Roman" w:hAnsi="Times New Roman" w:cs="Times New Roman"/>
          <w:sz w:val="24"/>
          <w:szCs w:val="24"/>
        </w:rPr>
        <w:t xml:space="preserve"> Ю. Люди и Руины. -  Москва: Русское стрелковое общество, 2002. -  240с.</w:t>
      </w:r>
    </w:p>
    <w:p w:rsidR="0078328F" w:rsidRDefault="0078328F" w:rsidP="0078328F">
      <w:pPr>
        <w:spacing w:line="360" w:lineRule="auto"/>
        <w:jc w:val="center"/>
        <w:rPr>
          <w:b/>
          <w:sz w:val="28"/>
        </w:rPr>
      </w:pPr>
      <w:r>
        <w:rPr>
          <w:b/>
          <w:sz w:val="28"/>
        </w:rPr>
        <w:t>2. Монографии, учебники</w:t>
      </w:r>
    </w:p>
    <w:p w:rsidR="0078328F" w:rsidRPr="00EA3A01" w:rsidRDefault="0078328F" w:rsidP="0078328F">
      <w:pPr>
        <w:pStyle w:val="ab"/>
        <w:numPr>
          <w:ilvl w:val="0"/>
          <w:numId w:val="1"/>
        </w:numPr>
        <w:spacing w:line="360" w:lineRule="auto"/>
        <w:rPr>
          <w:rFonts w:ascii="Times New Roman" w:hAnsi="Times New Roman" w:cs="Times New Roman"/>
          <w:color w:val="000000" w:themeColor="text1"/>
          <w:sz w:val="24"/>
          <w:szCs w:val="24"/>
        </w:rPr>
      </w:pPr>
      <w:proofErr w:type="spellStart"/>
      <w:r w:rsidRPr="00EA3A01">
        <w:rPr>
          <w:rFonts w:ascii="Times New Roman" w:hAnsi="Times New Roman" w:cs="Times New Roman"/>
          <w:sz w:val="24"/>
          <w:szCs w:val="24"/>
        </w:rPr>
        <w:t>Барыгин</w:t>
      </w:r>
      <w:proofErr w:type="spellEnd"/>
      <w:r w:rsidRPr="00EA3A01">
        <w:rPr>
          <w:rFonts w:ascii="Times New Roman" w:hAnsi="Times New Roman" w:cs="Times New Roman"/>
          <w:sz w:val="24"/>
          <w:szCs w:val="24"/>
        </w:rPr>
        <w:t xml:space="preserve"> И.Н., Тарасенко С.Р., Протасенко С.В. Праворадикальные политические партии и движения современной Европы. - Санкт-Петербург</w:t>
      </w:r>
      <w:proofErr w:type="gramStart"/>
      <w:r w:rsidRPr="00EA3A01">
        <w:rPr>
          <w:rFonts w:ascii="Times New Roman" w:hAnsi="Times New Roman" w:cs="Times New Roman"/>
          <w:sz w:val="24"/>
          <w:szCs w:val="24"/>
        </w:rPr>
        <w:t xml:space="preserve"> :</w:t>
      </w:r>
      <w:proofErr w:type="gramEnd"/>
      <w:r w:rsidRPr="00EA3A01">
        <w:rPr>
          <w:rFonts w:ascii="Times New Roman" w:hAnsi="Times New Roman" w:cs="Times New Roman"/>
          <w:sz w:val="24"/>
          <w:szCs w:val="24"/>
        </w:rPr>
        <w:t xml:space="preserve"> Издательский дом Санкт-Петербургского государственного университета,  2011. – 408с. </w:t>
      </w:r>
    </w:p>
    <w:p w:rsidR="0078328F" w:rsidRPr="00D109AB" w:rsidRDefault="0078328F" w:rsidP="0078328F">
      <w:pPr>
        <w:pStyle w:val="ab"/>
        <w:numPr>
          <w:ilvl w:val="0"/>
          <w:numId w:val="1"/>
        </w:numPr>
        <w:spacing w:line="360" w:lineRule="auto"/>
        <w:rPr>
          <w:rFonts w:ascii="Times New Roman" w:hAnsi="Times New Roman" w:cs="Times New Roman"/>
          <w:color w:val="000000" w:themeColor="text1"/>
          <w:sz w:val="24"/>
          <w:szCs w:val="24"/>
        </w:rPr>
      </w:pPr>
      <w:r w:rsidRPr="00D109AB">
        <w:rPr>
          <w:rFonts w:ascii="Times New Roman" w:hAnsi="Times New Roman" w:cs="Times New Roman"/>
          <w:color w:val="000000" w:themeColor="text1"/>
          <w:sz w:val="24"/>
          <w:szCs w:val="24"/>
        </w:rPr>
        <w:t xml:space="preserve">Денисенко М.Б., </w:t>
      </w:r>
      <w:proofErr w:type="spellStart"/>
      <w:r w:rsidRPr="00D109AB">
        <w:rPr>
          <w:rFonts w:ascii="Times New Roman" w:hAnsi="Times New Roman" w:cs="Times New Roman"/>
          <w:color w:val="000000" w:themeColor="text1"/>
          <w:sz w:val="24"/>
          <w:szCs w:val="24"/>
        </w:rPr>
        <w:t>Хараевой</w:t>
      </w:r>
      <w:proofErr w:type="spellEnd"/>
      <w:r w:rsidRPr="00D109AB">
        <w:rPr>
          <w:rFonts w:ascii="Times New Roman" w:hAnsi="Times New Roman" w:cs="Times New Roman"/>
          <w:color w:val="000000" w:themeColor="text1"/>
          <w:sz w:val="24"/>
          <w:szCs w:val="24"/>
        </w:rPr>
        <w:t xml:space="preserve"> О.А., </w:t>
      </w:r>
      <w:proofErr w:type="spellStart"/>
      <w:r w:rsidRPr="00D109AB">
        <w:rPr>
          <w:rFonts w:ascii="Times New Roman" w:hAnsi="Times New Roman" w:cs="Times New Roman"/>
          <w:color w:val="000000" w:themeColor="text1"/>
          <w:sz w:val="24"/>
          <w:szCs w:val="24"/>
        </w:rPr>
        <w:t>Чудиновских</w:t>
      </w:r>
      <w:proofErr w:type="spellEnd"/>
      <w:r w:rsidRPr="00D109AB">
        <w:rPr>
          <w:rFonts w:ascii="Times New Roman" w:hAnsi="Times New Roman" w:cs="Times New Roman"/>
          <w:color w:val="000000" w:themeColor="text1"/>
          <w:sz w:val="24"/>
          <w:szCs w:val="24"/>
        </w:rPr>
        <w:t xml:space="preserve"> О.С. «Иммиграционная политика в Российской Федерации и странах Запада». -  Москва, 2003. -  314с. </w:t>
      </w:r>
    </w:p>
    <w:p w:rsidR="0078328F" w:rsidRDefault="0078328F" w:rsidP="0078328F">
      <w:pPr>
        <w:pStyle w:val="ab"/>
        <w:numPr>
          <w:ilvl w:val="0"/>
          <w:numId w:val="1"/>
        </w:numPr>
        <w:spacing w:line="360" w:lineRule="auto"/>
        <w:rPr>
          <w:rFonts w:ascii="Times New Roman" w:hAnsi="Times New Roman" w:cs="Times New Roman"/>
          <w:color w:val="000000" w:themeColor="text1"/>
          <w:sz w:val="24"/>
          <w:szCs w:val="24"/>
        </w:rPr>
      </w:pPr>
      <w:r w:rsidRPr="00D109AB">
        <w:rPr>
          <w:rFonts w:ascii="Times New Roman" w:hAnsi="Times New Roman" w:cs="Times New Roman"/>
          <w:color w:val="000000" w:themeColor="text1"/>
          <w:sz w:val="24"/>
          <w:szCs w:val="24"/>
        </w:rPr>
        <w:t>Григорьева Е.Я. История Франции, XX век: учеб</w:t>
      </w:r>
      <w:proofErr w:type="gramStart"/>
      <w:r w:rsidRPr="00D109AB">
        <w:rPr>
          <w:rFonts w:ascii="Times New Roman" w:hAnsi="Times New Roman" w:cs="Times New Roman"/>
          <w:color w:val="000000" w:themeColor="text1"/>
          <w:sz w:val="24"/>
          <w:szCs w:val="24"/>
        </w:rPr>
        <w:t>.</w:t>
      </w:r>
      <w:proofErr w:type="gramEnd"/>
      <w:r w:rsidRPr="00D109AB">
        <w:rPr>
          <w:rFonts w:ascii="Times New Roman" w:hAnsi="Times New Roman" w:cs="Times New Roman"/>
          <w:color w:val="000000" w:themeColor="text1"/>
          <w:sz w:val="24"/>
          <w:szCs w:val="24"/>
        </w:rPr>
        <w:t xml:space="preserve"> </w:t>
      </w:r>
      <w:proofErr w:type="gramStart"/>
      <w:r w:rsidRPr="00D109AB">
        <w:rPr>
          <w:rFonts w:ascii="Times New Roman" w:hAnsi="Times New Roman" w:cs="Times New Roman"/>
          <w:color w:val="000000" w:themeColor="text1"/>
          <w:sz w:val="24"/>
          <w:szCs w:val="24"/>
        </w:rPr>
        <w:t>п</w:t>
      </w:r>
      <w:proofErr w:type="gramEnd"/>
      <w:r w:rsidRPr="00D109AB">
        <w:rPr>
          <w:rFonts w:ascii="Times New Roman" w:hAnsi="Times New Roman" w:cs="Times New Roman"/>
          <w:color w:val="000000" w:themeColor="text1"/>
          <w:sz w:val="24"/>
          <w:szCs w:val="24"/>
        </w:rPr>
        <w:t xml:space="preserve">особие для студентов </w:t>
      </w:r>
      <w:proofErr w:type="spellStart"/>
      <w:r w:rsidRPr="00D109AB">
        <w:rPr>
          <w:rFonts w:ascii="Times New Roman" w:hAnsi="Times New Roman" w:cs="Times New Roman"/>
          <w:color w:val="000000" w:themeColor="text1"/>
          <w:sz w:val="24"/>
          <w:szCs w:val="24"/>
        </w:rPr>
        <w:t>пед</w:t>
      </w:r>
      <w:proofErr w:type="spellEnd"/>
      <w:r w:rsidRPr="00D109AB">
        <w:rPr>
          <w:rFonts w:ascii="Times New Roman" w:hAnsi="Times New Roman" w:cs="Times New Roman"/>
          <w:color w:val="000000" w:themeColor="text1"/>
          <w:sz w:val="24"/>
          <w:szCs w:val="24"/>
        </w:rPr>
        <w:t xml:space="preserve">. и </w:t>
      </w:r>
      <w:proofErr w:type="spellStart"/>
      <w:r w:rsidRPr="00D109AB">
        <w:rPr>
          <w:rFonts w:ascii="Times New Roman" w:hAnsi="Times New Roman" w:cs="Times New Roman"/>
          <w:color w:val="000000" w:themeColor="text1"/>
          <w:sz w:val="24"/>
          <w:szCs w:val="24"/>
        </w:rPr>
        <w:t>гуманитар</w:t>
      </w:r>
      <w:proofErr w:type="spellEnd"/>
      <w:r w:rsidRPr="00D109AB">
        <w:rPr>
          <w:rFonts w:ascii="Times New Roman" w:hAnsi="Times New Roman" w:cs="Times New Roman"/>
          <w:color w:val="000000" w:themeColor="text1"/>
          <w:sz w:val="24"/>
          <w:szCs w:val="24"/>
        </w:rPr>
        <w:t>. вузов : [для изучающих фр. яз.]. -  Дрофа, 2008. – 255с.</w:t>
      </w:r>
    </w:p>
    <w:p w:rsidR="0078328F" w:rsidRPr="00D109AB" w:rsidRDefault="0078328F" w:rsidP="0078328F">
      <w:pPr>
        <w:pStyle w:val="ab"/>
        <w:numPr>
          <w:ilvl w:val="0"/>
          <w:numId w:val="1"/>
        </w:numPr>
        <w:spacing w:line="360" w:lineRule="auto"/>
        <w:rPr>
          <w:rFonts w:ascii="Times New Roman" w:hAnsi="Times New Roman" w:cs="Times New Roman"/>
          <w:color w:val="000000" w:themeColor="text1"/>
          <w:sz w:val="24"/>
          <w:szCs w:val="24"/>
        </w:rPr>
      </w:pPr>
      <w:proofErr w:type="spellStart"/>
      <w:r w:rsidRPr="009F3910">
        <w:rPr>
          <w:rFonts w:ascii="Times New Roman" w:hAnsi="Times New Roman" w:cs="Times New Roman"/>
          <w:color w:val="000000" w:themeColor="text1"/>
          <w:sz w:val="24"/>
          <w:szCs w:val="24"/>
        </w:rPr>
        <w:t>Кепеци</w:t>
      </w:r>
      <w:proofErr w:type="spellEnd"/>
      <w:r w:rsidRPr="009F3910">
        <w:rPr>
          <w:rFonts w:ascii="Times New Roman" w:hAnsi="Times New Roman" w:cs="Times New Roman"/>
          <w:color w:val="000000" w:themeColor="text1"/>
          <w:sz w:val="24"/>
          <w:szCs w:val="24"/>
        </w:rPr>
        <w:t xml:space="preserve"> Б. Неоконсерватизм и "новые правые"</w:t>
      </w:r>
      <w:proofErr w:type="gramStart"/>
      <w:r w:rsidRPr="009F3910">
        <w:rPr>
          <w:rFonts w:ascii="Times New Roman" w:hAnsi="Times New Roman" w:cs="Times New Roman"/>
          <w:color w:val="000000" w:themeColor="text1"/>
          <w:sz w:val="24"/>
          <w:szCs w:val="24"/>
        </w:rPr>
        <w:t xml:space="preserve"> :</w:t>
      </w:r>
      <w:proofErr w:type="gramEnd"/>
      <w:r w:rsidRPr="009F3910">
        <w:rPr>
          <w:rFonts w:ascii="Times New Roman" w:hAnsi="Times New Roman" w:cs="Times New Roman"/>
          <w:color w:val="000000" w:themeColor="text1"/>
          <w:sz w:val="24"/>
          <w:szCs w:val="24"/>
        </w:rPr>
        <w:t xml:space="preserve"> Критика буржуазной идеологии и ревизионизм  – М.</w:t>
      </w:r>
      <w:proofErr w:type="gramStart"/>
      <w:r w:rsidRPr="009F3910">
        <w:rPr>
          <w:rFonts w:ascii="Times New Roman" w:hAnsi="Times New Roman" w:cs="Times New Roman"/>
          <w:color w:val="000000" w:themeColor="text1"/>
          <w:sz w:val="24"/>
          <w:szCs w:val="24"/>
        </w:rPr>
        <w:t xml:space="preserve"> :</w:t>
      </w:r>
      <w:proofErr w:type="gramEnd"/>
      <w:r w:rsidRPr="009F3910">
        <w:rPr>
          <w:rFonts w:ascii="Times New Roman" w:hAnsi="Times New Roman" w:cs="Times New Roman"/>
          <w:color w:val="000000" w:themeColor="text1"/>
          <w:sz w:val="24"/>
          <w:szCs w:val="24"/>
        </w:rPr>
        <w:t xml:space="preserve"> Издательство политической литературы, 1986 . – 144с.</w:t>
      </w:r>
    </w:p>
    <w:p w:rsidR="0078328F" w:rsidRDefault="0078328F" w:rsidP="0078328F">
      <w:pPr>
        <w:pStyle w:val="ab"/>
        <w:numPr>
          <w:ilvl w:val="0"/>
          <w:numId w:val="1"/>
        </w:numPr>
        <w:spacing w:line="360" w:lineRule="auto"/>
        <w:rPr>
          <w:rFonts w:ascii="Times New Roman" w:hAnsi="Times New Roman" w:cs="Times New Roman"/>
          <w:color w:val="000000" w:themeColor="text1"/>
          <w:sz w:val="24"/>
          <w:szCs w:val="24"/>
        </w:rPr>
      </w:pPr>
      <w:r w:rsidRPr="00D109AB">
        <w:rPr>
          <w:rFonts w:ascii="Times New Roman" w:hAnsi="Times New Roman" w:cs="Times New Roman"/>
          <w:color w:val="000000" w:themeColor="text1"/>
          <w:sz w:val="24"/>
          <w:szCs w:val="24"/>
        </w:rPr>
        <w:t xml:space="preserve">Лопухов Б.Р. Крайне правые и неофашизм в Западной Европе в 80-е гг. -  Москва, 1987. -  73с. </w:t>
      </w:r>
    </w:p>
    <w:p w:rsidR="0078328F" w:rsidRPr="009F3910" w:rsidRDefault="0078328F" w:rsidP="0078328F">
      <w:pPr>
        <w:pStyle w:val="ab"/>
        <w:numPr>
          <w:ilvl w:val="0"/>
          <w:numId w:val="1"/>
        </w:numPr>
        <w:spacing w:line="360" w:lineRule="auto"/>
        <w:rPr>
          <w:rFonts w:ascii="Times New Roman" w:hAnsi="Times New Roman" w:cs="Times New Roman"/>
          <w:color w:val="000000" w:themeColor="text1"/>
          <w:sz w:val="24"/>
          <w:szCs w:val="24"/>
          <w:lang w:val="en-US"/>
        </w:rPr>
      </w:pPr>
      <w:r w:rsidRPr="009F3910">
        <w:rPr>
          <w:rFonts w:ascii="Times New Roman" w:hAnsi="Times New Roman" w:cs="Times New Roman"/>
          <w:color w:val="000000" w:themeColor="text1"/>
          <w:sz w:val="24"/>
          <w:szCs w:val="24"/>
          <w:lang w:val="en-US"/>
        </w:rPr>
        <w:t xml:space="preserve">Griffin </w:t>
      </w:r>
      <w:proofErr w:type="spellStart"/>
      <w:r w:rsidRPr="009F3910">
        <w:rPr>
          <w:rFonts w:ascii="Times New Roman" w:hAnsi="Times New Roman" w:cs="Times New Roman"/>
          <w:color w:val="000000" w:themeColor="text1"/>
          <w:sz w:val="24"/>
          <w:szCs w:val="24"/>
          <w:lang w:val="en-US"/>
        </w:rPr>
        <w:t>R.</w:t>
      </w:r>
      <w:proofErr w:type="gramStart"/>
      <w:r w:rsidRPr="009F3910">
        <w:rPr>
          <w:rFonts w:ascii="Times New Roman" w:hAnsi="Times New Roman" w:cs="Times New Roman"/>
          <w:color w:val="000000" w:themeColor="text1"/>
          <w:sz w:val="24"/>
          <w:szCs w:val="24"/>
          <w:lang w:val="en-US"/>
        </w:rPr>
        <w:t>,The</w:t>
      </w:r>
      <w:proofErr w:type="spellEnd"/>
      <w:proofErr w:type="gramEnd"/>
      <w:r w:rsidRPr="009F3910">
        <w:rPr>
          <w:rFonts w:ascii="Times New Roman" w:hAnsi="Times New Roman" w:cs="Times New Roman"/>
          <w:color w:val="000000" w:themeColor="text1"/>
          <w:sz w:val="24"/>
          <w:szCs w:val="24"/>
          <w:lang w:val="en-US"/>
        </w:rPr>
        <w:t xml:space="preserve"> nature of fascism. London New </w:t>
      </w:r>
      <w:proofErr w:type="gramStart"/>
      <w:r w:rsidRPr="009F3910">
        <w:rPr>
          <w:rFonts w:ascii="Times New Roman" w:hAnsi="Times New Roman" w:cs="Times New Roman"/>
          <w:color w:val="000000" w:themeColor="text1"/>
          <w:sz w:val="24"/>
          <w:szCs w:val="24"/>
          <w:lang w:val="en-US"/>
        </w:rPr>
        <w:t>York :</w:t>
      </w:r>
      <w:proofErr w:type="gramEnd"/>
      <w:r w:rsidRPr="009F3910">
        <w:rPr>
          <w:rFonts w:ascii="Times New Roman" w:hAnsi="Times New Roman" w:cs="Times New Roman"/>
          <w:color w:val="000000" w:themeColor="text1"/>
          <w:sz w:val="24"/>
          <w:szCs w:val="24"/>
          <w:lang w:val="en-US"/>
        </w:rPr>
        <w:t xml:space="preserve"> Routledge, 2003. 249p.</w:t>
      </w:r>
    </w:p>
    <w:p w:rsidR="0078328F" w:rsidRPr="009F3910" w:rsidRDefault="0078328F" w:rsidP="0078328F">
      <w:pPr>
        <w:pStyle w:val="ab"/>
        <w:numPr>
          <w:ilvl w:val="0"/>
          <w:numId w:val="1"/>
        </w:numPr>
        <w:spacing w:line="360" w:lineRule="auto"/>
        <w:rPr>
          <w:rFonts w:ascii="Times New Roman" w:hAnsi="Times New Roman" w:cs="Times New Roman"/>
          <w:color w:val="000000" w:themeColor="text1"/>
          <w:sz w:val="24"/>
          <w:szCs w:val="24"/>
          <w:lang w:val="en-US"/>
        </w:rPr>
      </w:pPr>
      <w:proofErr w:type="spellStart"/>
      <w:r w:rsidRPr="009F3910">
        <w:rPr>
          <w:rFonts w:ascii="Times New Roman" w:hAnsi="Times New Roman" w:cs="Times New Roman"/>
          <w:color w:val="000000" w:themeColor="text1"/>
          <w:sz w:val="24"/>
          <w:szCs w:val="24"/>
          <w:lang w:val="en-US"/>
        </w:rPr>
        <w:t>Ignazi</w:t>
      </w:r>
      <w:proofErr w:type="spellEnd"/>
      <w:r w:rsidRPr="009F3910">
        <w:rPr>
          <w:rFonts w:ascii="Times New Roman" w:hAnsi="Times New Roman" w:cs="Times New Roman"/>
          <w:color w:val="000000" w:themeColor="text1"/>
          <w:sz w:val="24"/>
          <w:szCs w:val="24"/>
          <w:lang w:val="en-US"/>
        </w:rPr>
        <w:t xml:space="preserve"> P. Extreme Right Parties in Western</w:t>
      </w:r>
      <w:r>
        <w:rPr>
          <w:rFonts w:ascii="Times New Roman" w:hAnsi="Times New Roman" w:cs="Times New Roman"/>
          <w:color w:val="000000" w:themeColor="text1"/>
          <w:sz w:val="24"/>
          <w:szCs w:val="24"/>
          <w:lang w:val="en-US"/>
        </w:rPr>
        <w:t xml:space="preserve"> Europe. </w:t>
      </w:r>
      <w:proofErr w:type="gramStart"/>
      <w:r>
        <w:rPr>
          <w:rFonts w:ascii="Times New Roman" w:hAnsi="Times New Roman" w:cs="Times New Roman"/>
          <w:color w:val="000000" w:themeColor="text1"/>
          <w:sz w:val="24"/>
          <w:szCs w:val="24"/>
          <w:lang w:val="en-US"/>
        </w:rPr>
        <w:t>Oxford ,</w:t>
      </w:r>
      <w:proofErr w:type="gramEnd"/>
      <w:r>
        <w:rPr>
          <w:rFonts w:ascii="Times New Roman" w:hAnsi="Times New Roman" w:cs="Times New Roman"/>
          <w:color w:val="000000" w:themeColor="text1"/>
          <w:sz w:val="24"/>
          <w:szCs w:val="24"/>
          <w:lang w:val="en-US"/>
        </w:rPr>
        <w:t xml:space="preserve"> 2003. -  </w:t>
      </w:r>
      <w:r>
        <w:rPr>
          <w:rFonts w:ascii="Times New Roman" w:hAnsi="Times New Roman" w:cs="Times New Roman"/>
          <w:color w:val="000000" w:themeColor="text1"/>
          <w:sz w:val="24"/>
          <w:szCs w:val="24"/>
        </w:rPr>
        <w:t>310 р.</w:t>
      </w:r>
    </w:p>
    <w:p w:rsidR="0078328F" w:rsidRPr="009F3910" w:rsidRDefault="0078328F" w:rsidP="0078328F">
      <w:pPr>
        <w:pStyle w:val="ab"/>
        <w:numPr>
          <w:ilvl w:val="0"/>
          <w:numId w:val="1"/>
        </w:numPr>
        <w:spacing w:line="360" w:lineRule="auto"/>
        <w:rPr>
          <w:rFonts w:ascii="Times New Roman" w:hAnsi="Times New Roman" w:cs="Times New Roman"/>
          <w:color w:val="000000" w:themeColor="text1"/>
          <w:sz w:val="24"/>
          <w:szCs w:val="24"/>
          <w:lang w:val="en-US"/>
        </w:rPr>
      </w:pPr>
      <w:proofErr w:type="spellStart"/>
      <w:r w:rsidRPr="00D109AB">
        <w:rPr>
          <w:rFonts w:ascii="Times New Roman" w:hAnsi="Times New Roman" w:cs="Times New Roman"/>
          <w:color w:val="000000" w:themeColor="text1"/>
          <w:sz w:val="24"/>
          <w:szCs w:val="24"/>
          <w:lang w:val="en-US"/>
        </w:rPr>
        <w:t>Kallis</w:t>
      </w:r>
      <w:proofErr w:type="spellEnd"/>
      <w:r w:rsidRPr="00D109AB">
        <w:rPr>
          <w:rFonts w:ascii="Times New Roman" w:hAnsi="Times New Roman" w:cs="Times New Roman"/>
          <w:color w:val="000000" w:themeColor="text1"/>
          <w:sz w:val="24"/>
          <w:szCs w:val="24"/>
          <w:lang w:val="en-US"/>
        </w:rPr>
        <w:t xml:space="preserve"> A. Genocide and Fascism: The </w:t>
      </w:r>
      <w:proofErr w:type="spellStart"/>
      <w:r w:rsidRPr="00D109AB">
        <w:rPr>
          <w:rFonts w:ascii="Times New Roman" w:hAnsi="Times New Roman" w:cs="Times New Roman"/>
          <w:color w:val="000000" w:themeColor="text1"/>
          <w:sz w:val="24"/>
          <w:szCs w:val="24"/>
          <w:lang w:val="en-US"/>
        </w:rPr>
        <w:t>Eliminationist</w:t>
      </w:r>
      <w:proofErr w:type="spellEnd"/>
      <w:r w:rsidRPr="00D109AB">
        <w:rPr>
          <w:rFonts w:ascii="Times New Roman" w:hAnsi="Times New Roman" w:cs="Times New Roman"/>
          <w:color w:val="000000" w:themeColor="text1"/>
          <w:sz w:val="24"/>
          <w:szCs w:val="24"/>
          <w:lang w:val="en-US"/>
        </w:rPr>
        <w:t xml:space="preserve"> Drive in Fascist Europe (Routledge Studies in Modern History). -Routledge, 2008. – 393</w:t>
      </w:r>
      <w:r w:rsidRPr="00D109AB">
        <w:rPr>
          <w:rFonts w:ascii="Times New Roman" w:hAnsi="Times New Roman" w:cs="Times New Roman"/>
          <w:color w:val="000000" w:themeColor="text1"/>
          <w:sz w:val="24"/>
          <w:szCs w:val="24"/>
        </w:rPr>
        <w:t>р</w:t>
      </w:r>
      <w:r w:rsidRPr="00D109AB">
        <w:rPr>
          <w:rFonts w:ascii="Times New Roman" w:hAnsi="Times New Roman" w:cs="Times New Roman"/>
          <w:color w:val="000000" w:themeColor="text1"/>
          <w:sz w:val="24"/>
          <w:szCs w:val="24"/>
          <w:lang w:val="en-US"/>
        </w:rPr>
        <w:t xml:space="preserve">. </w:t>
      </w:r>
    </w:p>
    <w:p w:rsidR="0078328F" w:rsidRPr="00D109AB" w:rsidRDefault="0078328F" w:rsidP="0078328F">
      <w:pPr>
        <w:pStyle w:val="ab"/>
        <w:numPr>
          <w:ilvl w:val="0"/>
          <w:numId w:val="1"/>
        </w:numPr>
        <w:spacing w:line="360" w:lineRule="auto"/>
        <w:rPr>
          <w:rFonts w:ascii="Times New Roman" w:hAnsi="Times New Roman" w:cs="Times New Roman"/>
          <w:color w:val="000000" w:themeColor="text1"/>
          <w:sz w:val="24"/>
          <w:szCs w:val="24"/>
          <w:lang w:val="en-US"/>
        </w:rPr>
      </w:pPr>
      <w:proofErr w:type="spellStart"/>
      <w:r w:rsidRPr="009F3910">
        <w:rPr>
          <w:rFonts w:ascii="Times New Roman" w:hAnsi="Times New Roman" w:cs="Times New Roman"/>
          <w:color w:val="000000" w:themeColor="text1"/>
          <w:sz w:val="24"/>
          <w:szCs w:val="24"/>
          <w:lang w:val="en-US"/>
        </w:rPr>
        <w:t>Laqueur</w:t>
      </w:r>
      <w:proofErr w:type="spellEnd"/>
      <w:r w:rsidRPr="009F3910">
        <w:rPr>
          <w:rFonts w:ascii="Times New Roman" w:hAnsi="Times New Roman" w:cs="Times New Roman"/>
          <w:color w:val="000000" w:themeColor="text1"/>
          <w:sz w:val="24"/>
          <w:szCs w:val="24"/>
          <w:lang w:val="en-US"/>
        </w:rPr>
        <w:t xml:space="preserve"> W. </w:t>
      </w:r>
      <w:proofErr w:type="spellStart"/>
      <w:r w:rsidRPr="009F3910">
        <w:rPr>
          <w:rFonts w:ascii="Times New Roman" w:hAnsi="Times New Roman" w:cs="Times New Roman"/>
          <w:color w:val="000000" w:themeColor="text1"/>
          <w:sz w:val="24"/>
          <w:szCs w:val="24"/>
          <w:lang w:val="en-US"/>
        </w:rPr>
        <w:t>Z.</w:t>
      </w:r>
      <w:proofErr w:type="gramStart"/>
      <w:r w:rsidRPr="009F3910">
        <w:rPr>
          <w:rFonts w:ascii="Times New Roman" w:hAnsi="Times New Roman" w:cs="Times New Roman"/>
          <w:color w:val="000000" w:themeColor="text1"/>
          <w:sz w:val="24"/>
          <w:szCs w:val="24"/>
          <w:lang w:val="en-US"/>
        </w:rPr>
        <w:t>,Fascism</w:t>
      </w:r>
      <w:proofErr w:type="spellEnd"/>
      <w:proofErr w:type="gramEnd"/>
      <w:r w:rsidRPr="009F3910">
        <w:rPr>
          <w:rFonts w:ascii="Times New Roman" w:hAnsi="Times New Roman" w:cs="Times New Roman"/>
          <w:color w:val="000000" w:themeColor="text1"/>
          <w:sz w:val="24"/>
          <w:szCs w:val="24"/>
          <w:lang w:val="en-US"/>
        </w:rPr>
        <w:t xml:space="preserve">. </w:t>
      </w:r>
      <w:proofErr w:type="gramStart"/>
      <w:r w:rsidRPr="009F3910">
        <w:rPr>
          <w:rFonts w:ascii="Times New Roman" w:hAnsi="Times New Roman" w:cs="Times New Roman"/>
          <w:color w:val="000000" w:themeColor="text1"/>
          <w:sz w:val="24"/>
          <w:szCs w:val="24"/>
          <w:lang w:val="en-US"/>
        </w:rPr>
        <w:t>past</w:t>
      </w:r>
      <w:proofErr w:type="gramEnd"/>
      <w:r w:rsidRPr="009F3910">
        <w:rPr>
          <w:rFonts w:ascii="Times New Roman" w:hAnsi="Times New Roman" w:cs="Times New Roman"/>
          <w:color w:val="000000" w:themeColor="text1"/>
          <w:sz w:val="24"/>
          <w:szCs w:val="24"/>
          <w:lang w:val="en-US"/>
        </w:rPr>
        <w:t>, present, future. – Oxford University Press, 1996. 2</w:t>
      </w:r>
      <w:r>
        <w:rPr>
          <w:rFonts w:ascii="Times New Roman" w:hAnsi="Times New Roman" w:cs="Times New Roman"/>
          <w:color w:val="000000" w:themeColor="text1"/>
          <w:sz w:val="24"/>
          <w:szCs w:val="24"/>
        </w:rPr>
        <w:t xml:space="preserve">72 р. </w:t>
      </w:r>
    </w:p>
    <w:p w:rsidR="0078328F" w:rsidRPr="00D109AB" w:rsidRDefault="0078328F" w:rsidP="0078328F">
      <w:pPr>
        <w:pStyle w:val="ab"/>
        <w:numPr>
          <w:ilvl w:val="0"/>
          <w:numId w:val="1"/>
        </w:numPr>
        <w:spacing w:line="360" w:lineRule="auto"/>
        <w:rPr>
          <w:rFonts w:ascii="Times New Roman" w:hAnsi="Times New Roman" w:cs="Times New Roman"/>
          <w:color w:val="000000" w:themeColor="text1"/>
          <w:sz w:val="24"/>
          <w:szCs w:val="24"/>
          <w:lang w:val="en-US"/>
        </w:rPr>
      </w:pPr>
      <w:r w:rsidRPr="00D109AB">
        <w:rPr>
          <w:rFonts w:ascii="Times New Roman" w:hAnsi="Times New Roman" w:cs="Times New Roman"/>
          <w:color w:val="000000" w:themeColor="text1"/>
          <w:sz w:val="24"/>
          <w:szCs w:val="24"/>
          <w:lang w:val="en-US"/>
        </w:rPr>
        <w:t xml:space="preserve">Mateusz </w:t>
      </w:r>
      <w:proofErr w:type="spellStart"/>
      <w:r w:rsidRPr="00D109AB">
        <w:rPr>
          <w:rFonts w:ascii="Times New Roman" w:hAnsi="Times New Roman" w:cs="Times New Roman"/>
          <w:color w:val="000000" w:themeColor="text1"/>
          <w:sz w:val="24"/>
          <w:szCs w:val="24"/>
          <w:lang w:val="en-US"/>
        </w:rPr>
        <w:t>Kotas</w:t>
      </w:r>
      <w:proofErr w:type="spellEnd"/>
      <w:r w:rsidRPr="00D109AB">
        <w:rPr>
          <w:rFonts w:ascii="Times New Roman" w:hAnsi="Times New Roman" w:cs="Times New Roman"/>
          <w:color w:val="000000" w:themeColor="text1"/>
          <w:sz w:val="24"/>
          <w:szCs w:val="24"/>
          <w:lang w:val="en-US"/>
        </w:rPr>
        <w:t xml:space="preserve">, "Jan </w:t>
      </w:r>
      <w:proofErr w:type="spellStart"/>
      <w:r w:rsidRPr="00D109AB">
        <w:rPr>
          <w:rFonts w:ascii="Times New Roman" w:hAnsi="Times New Roman" w:cs="Times New Roman"/>
          <w:color w:val="000000" w:themeColor="text1"/>
          <w:sz w:val="24"/>
          <w:szCs w:val="24"/>
          <w:lang w:val="en-US"/>
        </w:rPr>
        <w:t>Mosdorf</w:t>
      </w:r>
      <w:proofErr w:type="spellEnd"/>
      <w:r w:rsidRPr="00D109AB">
        <w:rPr>
          <w:rFonts w:ascii="Times New Roman" w:hAnsi="Times New Roman" w:cs="Times New Roman"/>
          <w:color w:val="000000" w:themeColor="text1"/>
          <w:sz w:val="24"/>
          <w:szCs w:val="24"/>
          <w:lang w:val="en-US"/>
        </w:rPr>
        <w:t xml:space="preserve">. </w:t>
      </w:r>
      <w:proofErr w:type="spellStart"/>
      <w:r w:rsidRPr="00D109AB">
        <w:rPr>
          <w:rFonts w:ascii="Times New Roman" w:hAnsi="Times New Roman" w:cs="Times New Roman"/>
          <w:color w:val="000000" w:themeColor="text1"/>
          <w:sz w:val="24"/>
          <w:szCs w:val="24"/>
          <w:lang w:val="en-US"/>
        </w:rPr>
        <w:t>Filozof</w:t>
      </w:r>
      <w:proofErr w:type="spellEnd"/>
      <w:r w:rsidRPr="00D109AB">
        <w:rPr>
          <w:rFonts w:ascii="Times New Roman" w:hAnsi="Times New Roman" w:cs="Times New Roman"/>
          <w:color w:val="000000" w:themeColor="text1"/>
          <w:sz w:val="24"/>
          <w:szCs w:val="24"/>
          <w:lang w:val="en-US"/>
        </w:rPr>
        <w:t xml:space="preserve">, </w:t>
      </w:r>
      <w:proofErr w:type="spellStart"/>
      <w:r w:rsidRPr="00D109AB">
        <w:rPr>
          <w:rFonts w:ascii="Times New Roman" w:hAnsi="Times New Roman" w:cs="Times New Roman"/>
          <w:color w:val="000000" w:themeColor="text1"/>
          <w:sz w:val="24"/>
          <w:szCs w:val="24"/>
          <w:lang w:val="en-US"/>
        </w:rPr>
        <w:t>ideolog</w:t>
      </w:r>
      <w:proofErr w:type="spellEnd"/>
      <w:r w:rsidRPr="00D109AB">
        <w:rPr>
          <w:rFonts w:ascii="Times New Roman" w:hAnsi="Times New Roman" w:cs="Times New Roman"/>
          <w:color w:val="000000" w:themeColor="text1"/>
          <w:sz w:val="24"/>
          <w:szCs w:val="24"/>
          <w:lang w:val="en-US"/>
        </w:rPr>
        <w:t xml:space="preserve">, </w:t>
      </w:r>
      <w:proofErr w:type="spellStart"/>
      <w:r w:rsidRPr="00D109AB">
        <w:rPr>
          <w:rFonts w:ascii="Times New Roman" w:hAnsi="Times New Roman" w:cs="Times New Roman"/>
          <w:color w:val="000000" w:themeColor="text1"/>
          <w:sz w:val="24"/>
          <w:szCs w:val="24"/>
          <w:lang w:val="en-US"/>
        </w:rPr>
        <w:t>polityk</w:t>
      </w:r>
      <w:proofErr w:type="spellEnd"/>
      <w:r w:rsidRPr="00D109AB">
        <w:rPr>
          <w:rFonts w:ascii="Times New Roman" w:hAnsi="Times New Roman" w:cs="Times New Roman"/>
          <w:color w:val="000000" w:themeColor="text1"/>
          <w:sz w:val="24"/>
          <w:szCs w:val="24"/>
          <w:lang w:val="en-US"/>
        </w:rPr>
        <w:t xml:space="preserve">, - </w:t>
      </w:r>
      <w:proofErr w:type="spellStart"/>
      <w:r w:rsidRPr="00D109AB">
        <w:rPr>
          <w:rFonts w:ascii="Times New Roman" w:hAnsi="Times New Roman" w:cs="Times New Roman"/>
          <w:color w:val="000000" w:themeColor="text1"/>
          <w:sz w:val="24"/>
          <w:szCs w:val="24"/>
          <w:lang w:val="en-US"/>
        </w:rPr>
        <w:t>Wydawca</w:t>
      </w:r>
      <w:proofErr w:type="spellEnd"/>
      <w:r w:rsidRPr="00D109AB">
        <w:rPr>
          <w:rFonts w:ascii="Times New Roman" w:hAnsi="Times New Roman" w:cs="Times New Roman"/>
          <w:color w:val="000000" w:themeColor="text1"/>
          <w:sz w:val="24"/>
          <w:szCs w:val="24"/>
          <w:lang w:val="en-US"/>
        </w:rPr>
        <w:t xml:space="preserve">: Dom </w:t>
      </w:r>
      <w:proofErr w:type="spellStart"/>
      <w:r w:rsidRPr="00D109AB">
        <w:rPr>
          <w:rFonts w:ascii="Times New Roman" w:hAnsi="Times New Roman" w:cs="Times New Roman"/>
          <w:color w:val="000000" w:themeColor="text1"/>
          <w:sz w:val="24"/>
          <w:szCs w:val="24"/>
          <w:lang w:val="en-US"/>
        </w:rPr>
        <w:t>Wydawniczy</w:t>
      </w:r>
      <w:proofErr w:type="spellEnd"/>
      <w:r w:rsidRPr="00D109AB">
        <w:rPr>
          <w:rFonts w:ascii="Times New Roman" w:hAnsi="Times New Roman" w:cs="Times New Roman"/>
          <w:color w:val="000000" w:themeColor="text1"/>
          <w:sz w:val="24"/>
          <w:szCs w:val="24"/>
          <w:lang w:val="en-US"/>
        </w:rPr>
        <w:t xml:space="preserve"> ''</w:t>
      </w:r>
      <w:proofErr w:type="spellStart"/>
      <w:r w:rsidRPr="00D109AB">
        <w:rPr>
          <w:rFonts w:ascii="Times New Roman" w:hAnsi="Times New Roman" w:cs="Times New Roman"/>
          <w:color w:val="000000" w:themeColor="text1"/>
          <w:sz w:val="24"/>
          <w:szCs w:val="24"/>
          <w:lang w:val="en-US"/>
        </w:rPr>
        <w:t>Ostoja</w:t>
      </w:r>
      <w:proofErr w:type="spellEnd"/>
      <w:r w:rsidRPr="00D109AB">
        <w:rPr>
          <w:rFonts w:ascii="Times New Roman" w:hAnsi="Times New Roman" w:cs="Times New Roman"/>
          <w:color w:val="000000" w:themeColor="text1"/>
          <w:sz w:val="24"/>
          <w:szCs w:val="24"/>
          <w:lang w:val="en-US"/>
        </w:rPr>
        <w:t>''. - 240</w:t>
      </w:r>
      <w:r w:rsidRPr="00D109AB">
        <w:rPr>
          <w:rFonts w:ascii="Times New Roman" w:hAnsi="Times New Roman" w:cs="Times New Roman"/>
          <w:color w:val="000000" w:themeColor="text1"/>
          <w:sz w:val="24"/>
          <w:szCs w:val="24"/>
        </w:rPr>
        <w:t>р</w:t>
      </w:r>
    </w:p>
    <w:p w:rsidR="0078328F" w:rsidRDefault="0078328F" w:rsidP="0078328F">
      <w:pPr>
        <w:pStyle w:val="a3"/>
        <w:numPr>
          <w:ilvl w:val="0"/>
          <w:numId w:val="1"/>
        </w:numPr>
        <w:spacing w:line="360" w:lineRule="auto"/>
        <w:rPr>
          <w:rFonts w:ascii="Times New Roman" w:hAnsi="Times New Roman" w:cs="Times New Roman"/>
          <w:color w:val="000000" w:themeColor="text1"/>
          <w:sz w:val="24"/>
          <w:szCs w:val="24"/>
          <w:shd w:val="clear" w:color="auto" w:fill="FFFFFF"/>
        </w:rPr>
      </w:pPr>
      <w:proofErr w:type="spellStart"/>
      <w:r w:rsidRPr="00D109AB">
        <w:rPr>
          <w:rFonts w:ascii="Times New Roman" w:hAnsi="Times New Roman" w:cs="Times New Roman"/>
          <w:color w:val="000000" w:themeColor="text1"/>
          <w:sz w:val="24"/>
          <w:szCs w:val="24"/>
          <w:lang w:val="en-US"/>
        </w:rPr>
        <w:t>Wapiński</w:t>
      </w:r>
      <w:proofErr w:type="spellEnd"/>
      <w:r w:rsidRPr="00D109AB">
        <w:rPr>
          <w:rFonts w:ascii="Times New Roman" w:hAnsi="Times New Roman" w:cs="Times New Roman"/>
          <w:color w:val="000000" w:themeColor="text1"/>
          <w:sz w:val="24"/>
          <w:szCs w:val="24"/>
          <w:lang w:val="en-US"/>
        </w:rPr>
        <w:t xml:space="preserve">. </w:t>
      </w:r>
      <w:r w:rsidRPr="00D109AB">
        <w:rPr>
          <w:rFonts w:ascii="Times New Roman" w:hAnsi="Times New Roman" w:cs="Times New Roman"/>
          <w:color w:val="000000" w:themeColor="text1"/>
          <w:sz w:val="24"/>
          <w:szCs w:val="24"/>
          <w:shd w:val="clear" w:color="auto" w:fill="FFFFFF"/>
          <w:lang w:val="en-US"/>
        </w:rPr>
        <w:t xml:space="preserve">National Democracy 1893-1939: From the Study of the History of Nationalist Thought. </w:t>
      </w:r>
      <w:r w:rsidRPr="00D109AB">
        <w:rPr>
          <w:rFonts w:ascii="Times New Roman" w:hAnsi="Times New Roman" w:cs="Times New Roman"/>
          <w:color w:val="000000" w:themeColor="text1"/>
          <w:sz w:val="24"/>
          <w:szCs w:val="24"/>
          <w:shd w:val="clear" w:color="auto" w:fill="FFFFFF"/>
        </w:rPr>
        <w:t xml:space="preserve">1980. </w:t>
      </w:r>
      <w:r>
        <w:rPr>
          <w:rFonts w:ascii="Times New Roman" w:hAnsi="Times New Roman" w:cs="Times New Roman"/>
          <w:color w:val="000000" w:themeColor="text1"/>
          <w:sz w:val="24"/>
          <w:szCs w:val="24"/>
          <w:shd w:val="clear" w:color="auto" w:fill="FFFFFF"/>
        </w:rPr>
        <w:t xml:space="preserve">300 р. </w:t>
      </w:r>
    </w:p>
    <w:p w:rsidR="0078328F" w:rsidRDefault="0078328F" w:rsidP="0078328F">
      <w:pPr>
        <w:pStyle w:val="a3"/>
        <w:spacing w:line="360" w:lineRule="auto"/>
        <w:ind w:left="720"/>
        <w:rPr>
          <w:rFonts w:ascii="Times New Roman" w:hAnsi="Times New Roman" w:cs="Times New Roman"/>
          <w:color w:val="000000" w:themeColor="text1"/>
          <w:sz w:val="24"/>
          <w:szCs w:val="24"/>
          <w:shd w:val="clear" w:color="auto" w:fill="FFFFFF"/>
        </w:rPr>
      </w:pPr>
    </w:p>
    <w:p w:rsidR="0078328F" w:rsidRDefault="0078328F" w:rsidP="0078328F">
      <w:pPr>
        <w:pStyle w:val="a3"/>
        <w:spacing w:line="360" w:lineRule="auto"/>
        <w:ind w:left="720"/>
        <w:rPr>
          <w:rFonts w:ascii="Times New Roman" w:hAnsi="Times New Roman" w:cs="Times New Roman"/>
          <w:color w:val="000000" w:themeColor="text1"/>
          <w:sz w:val="24"/>
          <w:szCs w:val="24"/>
          <w:shd w:val="clear" w:color="auto" w:fill="FFFFFF"/>
        </w:rPr>
      </w:pPr>
    </w:p>
    <w:p w:rsidR="0078328F" w:rsidRDefault="0078328F" w:rsidP="0078328F">
      <w:pPr>
        <w:pStyle w:val="a3"/>
        <w:spacing w:line="360" w:lineRule="auto"/>
        <w:ind w:left="720"/>
        <w:rPr>
          <w:rFonts w:ascii="Times New Roman" w:hAnsi="Times New Roman" w:cs="Times New Roman"/>
          <w:color w:val="000000" w:themeColor="text1"/>
          <w:sz w:val="24"/>
          <w:szCs w:val="24"/>
          <w:shd w:val="clear" w:color="auto" w:fill="FFFFFF"/>
        </w:rPr>
      </w:pPr>
    </w:p>
    <w:p w:rsidR="0078328F" w:rsidRDefault="0078328F" w:rsidP="00EA3A01">
      <w:pPr>
        <w:pStyle w:val="a3"/>
        <w:spacing w:line="360" w:lineRule="auto"/>
        <w:rPr>
          <w:rFonts w:ascii="Times New Roman" w:hAnsi="Times New Roman" w:cs="Times New Roman"/>
          <w:color w:val="000000" w:themeColor="text1"/>
          <w:sz w:val="24"/>
          <w:szCs w:val="24"/>
          <w:shd w:val="clear" w:color="auto" w:fill="FFFFFF"/>
        </w:rPr>
      </w:pPr>
    </w:p>
    <w:p w:rsidR="0078328F" w:rsidRDefault="0078328F" w:rsidP="0078328F">
      <w:pPr>
        <w:pStyle w:val="a3"/>
        <w:spacing w:line="360" w:lineRule="auto"/>
        <w:ind w:left="720"/>
        <w:jc w:val="center"/>
        <w:rPr>
          <w:rFonts w:ascii="Times New Roman" w:hAnsi="Times New Roman" w:cs="Times New Roman"/>
          <w:b/>
          <w:color w:val="000000" w:themeColor="text1"/>
          <w:sz w:val="28"/>
          <w:szCs w:val="24"/>
          <w:shd w:val="clear" w:color="auto" w:fill="FFFFFF"/>
        </w:rPr>
      </w:pPr>
      <w:r>
        <w:rPr>
          <w:rFonts w:ascii="Times New Roman" w:hAnsi="Times New Roman" w:cs="Times New Roman"/>
          <w:b/>
          <w:color w:val="000000" w:themeColor="text1"/>
          <w:sz w:val="28"/>
          <w:szCs w:val="24"/>
          <w:shd w:val="clear" w:color="auto" w:fill="FFFFFF"/>
        </w:rPr>
        <w:lastRenderedPageBreak/>
        <w:t>3. Статьи в научных журналах</w:t>
      </w:r>
    </w:p>
    <w:p w:rsidR="0078328F" w:rsidRPr="001702A2" w:rsidRDefault="0078328F" w:rsidP="0078328F">
      <w:pPr>
        <w:pStyle w:val="a3"/>
        <w:numPr>
          <w:ilvl w:val="0"/>
          <w:numId w:val="2"/>
        </w:numPr>
        <w:spacing w:line="360" w:lineRule="auto"/>
        <w:rPr>
          <w:rFonts w:ascii="Times New Roman" w:hAnsi="Times New Roman" w:cs="Times New Roman"/>
          <w:color w:val="000000" w:themeColor="text1"/>
          <w:sz w:val="24"/>
          <w:szCs w:val="24"/>
          <w:shd w:val="clear" w:color="auto" w:fill="FFFFFF"/>
        </w:rPr>
      </w:pPr>
      <w:proofErr w:type="spellStart"/>
      <w:r w:rsidRPr="009F3910">
        <w:rPr>
          <w:rFonts w:ascii="Times New Roman" w:hAnsi="Times New Roman" w:cs="Times New Roman"/>
          <w:sz w:val="24"/>
          <w:szCs w:val="24"/>
        </w:rPr>
        <w:t>Базаркина</w:t>
      </w:r>
      <w:proofErr w:type="spellEnd"/>
      <w:r w:rsidRPr="009F3910">
        <w:rPr>
          <w:rFonts w:ascii="Times New Roman" w:hAnsi="Times New Roman" w:cs="Times New Roman"/>
          <w:sz w:val="24"/>
          <w:szCs w:val="24"/>
        </w:rPr>
        <w:t xml:space="preserve"> Д.Ю. Европейский союз: ультраправый терроризм сегодня </w:t>
      </w:r>
      <w:proofErr w:type="gramStart"/>
      <w:r w:rsidRPr="009F3910">
        <w:rPr>
          <w:rFonts w:ascii="Times New Roman" w:hAnsi="Times New Roman" w:cs="Times New Roman"/>
          <w:sz w:val="24"/>
          <w:szCs w:val="24"/>
        </w:rPr>
        <w:t xml:space="preserve">( </w:t>
      </w:r>
      <w:proofErr w:type="gramEnd"/>
      <w:r w:rsidRPr="009F3910">
        <w:rPr>
          <w:rFonts w:ascii="Times New Roman" w:hAnsi="Times New Roman" w:cs="Times New Roman"/>
          <w:sz w:val="24"/>
          <w:szCs w:val="24"/>
        </w:rPr>
        <w:t xml:space="preserve">общая ситуация и коммуникационный  аспект. // Современная Европа.  - 2014. -  №1.  – с. 51-62. </w:t>
      </w:r>
    </w:p>
    <w:p w:rsidR="0078328F" w:rsidRPr="009F3910" w:rsidRDefault="0078328F" w:rsidP="0078328F">
      <w:pPr>
        <w:pStyle w:val="a3"/>
        <w:numPr>
          <w:ilvl w:val="0"/>
          <w:numId w:val="2"/>
        </w:numPr>
        <w:spacing w:line="360" w:lineRule="auto"/>
        <w:rPr>
          <w:rFonts w:ascii="Times New Roman" w:hAnsi="Times New Roman" w:cs="Times New Roman"/>
          <w:color w:val="000000" w:themeColor="text1"/>
          <w:sz w:val="24"/>
          <w:szCs w:val="24"/>
          <w:shd w:val="clear" w:color="auto" w:fill="FFFFFF"/>
        </w:rPr>
      </w:pPr>
      <w:r w:rsidRPr="009F3910">
        <w:rPr>
          <w:rFonts w:ascii="Times New Roman" w:hAnsi="Times New Roman" w:cs="Times New Roman"/>
          <w:sz w:val="24"/>
          <w:szCs w:val="24"/>
        </w:rPr>
        <w:t xml:space="preserve">Бирюков С.В., Коваленко, А.А. Восточная Европа: </w:t>
      </w:r>
      <w:proofErr w:type="spellStart"/>
      <w:r w:rsidRPr="009F3910">
        <w:rPr>
          <w:rFonts w:ascii="Times New Roman" w:hAnsi="Times New Roman" w:cs="Times New Roman"/>
          <w:sz w:val="24"/>
          <w:szCs w:val="24"/>
        </w:rPr>
        <w:t>евроскептицизм</w:t>
      </w:r>
      <w:proofErr w:type="spellEnd"/>
      <w:r w:rsidRPr="009F3910">
        <w:rPr>
          <w:rFonts w:ascii="Times New Roman" w:hAnsi="Times New Roman" w:cs="Times New Roman"/>
          <w:sz w:val="24"/>
          <w:szCs w:val="24"/>
        </w:rPr>
        <w:t xml:space="preserve"> и правоконсервативный тренд // Мировая экономика и международные отношения. -  2012. - №8. -  С. 49-58</w:t>
      </w:r>
    </w:p>
    <w:p w:rsidR="0078328F" w:rsidRPr="009F3910" w:rsidRDefault="0078328F" w:rsidP="0078328F">
      <w:pPr>
        <w:pStyle w:val="a3"/>
        <w:numPr>
          <w:ilvl w:val="0"/>
          <w:numId w:val="2"/>
        </w:numPr>
        <w:spacing w:line="360" w:lineRule="auto"/>
        <w:rPr>
          <w:rFonts w:ascii="Times New Roman" w:hAnsi="Times New Roman" w:cs="Times New Roman"/>
          <w:color w:val="000000" w:themeColor="text1"/>
          <w:sz w:val="24"/>
          <w:szCs w:val="24"/>
          <w:shd w:val="clear" w:color="auto" w:fill="FFFFFF"/>
        </w:rPr>
      </w:pPr>
      <w:r w:rsidRPr="009F3910">
        <w:rPr>
          <w:rFonts w:ascii="Times New Roman" w:hAnsi="Times New Roman" w:cs="Times New Roman"/>
          <w:sz w:val="24"/>
          <w:szCs w:val="24"/>
        </w:rPr>
        <w:t>Бирюков С., Коваленко А., Геополитика восточноевропейских «крайне правых»//Свободная мысль. – 2013. -  №1. -  С. 97-110.</w:t>
      </w:r>
    </w:p>
    <w:p w:rsidR="0078328F" w:rsidRDefault="0078328F" w:rsidP="0078328F">
      <w:pPr>
        <w:pStyle w:val="a3"/>
        <w:numPr>
          <w:ilvl w:val="0"/>
          <w:numId w:val="2"/>
        </w:numPr>
        <w:spacing w:line="360" w:lineRule="auto"/>
        <w:rPr>
          <w:rFonts w:ascii="Times New Roman" w:hAnsi="Times New Roman" w:cs="Times New Roman"/>
          <w:color w:val="000000" w:themeColor="text1"/>
          <w:sz w:val="24"/>
          <w:szCs w:val="24"/>
          <w:shd w:val="clear" w:color="auto" w:fill="FFFFFF"/>
        </w:rPr>
      </w:pPr>
      <w:proofErr w:type="spellStart"/>
      <w:r w:rsidRPr="009F3910">
        <w:rPr>
          <w:rFonts w:ascii="Times New Roman" w:hAnsi="Times New Roman" w:cs="Times New Roman"/>
          <w:color w:val="000000" w:themeColor="text1"/>
          <w:sz w:val="24"/>
          <w:szCs w:val="24"/>
          <w:shd w:val="clear" w:color="auto" w:fill="FFFFFF"/>
        </w:rPr>
        <w:t>Бурий</w:t>
      </w:r>
      <w:proofErr w:type="spellEnd"/>
      <w:r w:rsidRPr="009F3910">
        <w:rPr>
          <w:rFonts w:ascii="Times New Roman" w:hAnsi="Times New Roman" w:cs="Times New Roman"/>
          <w:color w:val="000000" w:themeColor="text1"/>
          <w:sz w:val="24"/>
          <w:szCs w:val="24"/>
          <w:shd w:val="clear" w:color="auto" w:fill="FFFFFF"/>
        </w:rPr>
        <w:t xml:space="preserve"> Д. Пространство Европы в системе взглядов «новых правых» // “</w:t>
      </w:r>
      <w:proofErr w:type="spellStart"/>
      <w:r w:rsidRPr="009F3910">
        <w:rPr>
          <w:rFonts w:ascii="Times New Roman" w:hAnsi="Times New Roman" w:cs="Times New Roman"/>
          <w:color w:val="000000" w:themeColor="text1"/>
          <w:sz w:val="24"/>
          <w:szCs w:val="24"/>
          <w:shd w:val="clear" w:color="auto" w:fill="FFFFFF"/>
        </w:rPr>
        <w:t>Пал</w:t>
      </w:r>
      <w:proofErr w:type="gramStart"/>
      <w:r w:rsidRPr="009F3910">
        <w:rPr>
          <w:rFonts w:ascii="Times New Roman" w:hAnsi="Times New Roman" w:cs="Times New Roman"/>
          <w:color w:val="000000" w:themeColor="text1"/>
          <w:sz w:val="24"/>
          <w:szCs w:val="24"/>
          <w:shd w:val="clear" w:color="auto" w:fill="FFFFFF"/>
        </w:rPr>
        <w:t>i</w:t>
      </w:r>
      <w:proofErr w:type="gramEnd"/>
      <w:r w:rsidRPr="009F3910">
        <w:rPr>
          <w:rFonts w:ascii="Times New Roman" w:hAnsi="Times New Roman" w:cs="Times New Roman"/>
          <w:color w:val="000000" w:themeColor="text1"/>
          <w:sz w:val="24"/>
          <w:szCs w:val="24"/>
          <w:shd w:val="clear" w:color="auto" w:fill="FFFFFF"/>
        </w:rPr>
        <w:t>тычная</w:t>
      </w:r>
      <w:proofErr w:type="spellEnd"/>
      <w:r w:rsidRPr="009F3910">
        <w:rPr>
          <w:rFonts w:ascii="Times New Roman" w:hAnsi="Times New Roman" w:cs="Times New Roman"/>
          <w:color w:val="000000" w:themeColor="text1"/>
          <w:sz w:val="24"/>
          <w:szCs w:val="24"/>
          <w:shd w:val="clear" w:color="auto" w:fill="FFFFFF"/>
        </w:rPr>
        <w:t xml:space="preserve"> сфера”. — 2007. — № 8. — С. 67</w:t>
      </w:r>
    </w:p>
    <w:p w:rsidR="0078328F" w:rsidRPr="001702A2" w:rsidRDefault="0078328F" w:rsidP="0078328F">
      <w:pPr>
        <w:pStyle w:val="ab"/>
        <w:numPr>
          <w:ilvl w:val="0"/>
          <w:numId w:val="2"/>
        </w:numPr>
        <w:rPr>
          <w:rFonts w:ascii="Times New Roman" w:hAnsi="Times New Roman" w:cs="Times New Roman"/>
          <w:color w:val="000000" w:themeColor="text1"/>
          <w:sz w:val="24"/>
          <w:szCs w:val="24"/>
          <w:shd w:val="clear" w:color="auto" w:fill="FFFFFF"/>
        </w:rPr>
      </w:pPr>
      <w:r w:rsidRPr="001702A2">
        <w:rPr>
          <w:rFonts w:ascii="Times New Roman" w:hAnsi="Times New Roman" w:cs="Times New Roman"/>
          <w:color w:val="000000" w:themeColor="text1"/>
          <w:sz w:val="24"/>
          <w:szCs w:val="24"/>
          <w:shd w:val="clear" w:color="auto" w:fill="FFFFFF"/>
        </w:rPr>
        <w:t>Денисова Г.С. Контркультурная сущность современного неофашизма//Власть. -  2012. -  №4. -  с. 56-61.</w:t>
      </w:r>
    </w:p>
    <w:p w:rsidR="0078328F" w:rsidRDefault="0078328F" w:rsidP="0078328F">
      <w:pPr>
        <w:pStyle w:val="a3"/>
        <w:numPr>
          <w:ilvl w:val="0"/>
          <w:numId w:val="2"/>
        </w:numPr>
        <w:spacing w:line="360" w:lineRule="auto"/>
        <w:rPr>
          <w:rFonts w:ascii="Times New Roman" w:hAnsi="Times New Roman" w:cs="Times New Roman"/>
          <w:color w:val="000000" w:themeColor="text1"/>
          <w:sz w:val="24"/>
          <w:szCs w:val="24"/>
          <w:shd w:val="clear" w:color="auto" w:fill="FFFFFF"/>
        </w:rPr>
      </w:pPr>
      <w:proofErr w:type="spellStart"/>
      <w:r w:rsidRPr="001702A2">
        <w:rPr>
          <w:rFonts w:ascii="Times New Roman" w:hAnsi="Times New Roman" w:cs="Times New Roman"/>
          <w:color w:val="000000" w:themeColor="text1"/>
          <w:sz w:val="24"/>
          <w:szCs w:val="24"/>
          <w:shd w:val="clear" w:color="auto" w:fill="FFFFFF"/>
        </w:rPr>
        <w:t>Денчев</w:t>
      </w:r>
      <w:proofErr w:type="spellEnd"/>
      <w:r w:rsidRPr="001702A2">
        <w:rPr>
          <w:rFonts w:ascii="Times New Roman" w:hAnsi="Times New Roman" w:cs="Times New Roman"/>
          <w:color w:val="000000" w:themeColor="text1"/>
          <w:sz w:val="24"/>
          <w:szCs w:val="24"/>
          <w:shd w:val="clear" w:color="auto" w:fill="FFFFFF"/>
        </w:rPr>
        <w:t xml:space="preserve"> К. «Ультраправая волна» в Европе: 90-ые годы XX – начало XXI века. // Новая и новейшая история. -  2008. -  №5. -  </w:t>
      </w:r>
      <w:r>
        <w:rPr>
          <w:rFonts w:ascii="Times New Roman" w:hAnsi="Times New Roman" w:cs="Times New Roman"/>
          <w:color w:val="000000" w:themeColor="text1"/>
          <w:sz w:val="24"/>
          <w:szCs w:val="24"/>
          <w:shd w:val="clear" w:color="auto" w:fill="FFFFFF"/>
        </w:rPr>
        <w:t xml:space="preserve">с.68-84. </w:t>
      </w:r>
    </w:p>
    <w:p w:rsidR="0078328F" w:rsidRDefault="0078328F" w:rsidP="0078328F">
      <w:pPr>
        <w:pStyle w:val="a3"/>
        <w:numPr>
          <w:ilvl w:val="0"/>
          <w:numId w:val="2"/>
        </w:numPr>
        <w:spacing w:line="360" w:lineRule="auto"/>
        <w:rPr>
          <w:rFonts w:ascii="Times New Roman" w:hAnsi="Times New Roman" w:cs="Times New Roman"/>
          <w:color w:val="000000" w:themeColor="text1"/>
          <w:sz w:val="24"/>
          <w:szCs w:val="24"/>
          <w:shd w:val="clear" w:color="auto" w:fill="FFFFFF"/>
        </w:rPr>
      </w:pPr>
      <w:proofErr w:type="spellStart"/>
      <w:proofErr w:type="gramStart"/>
      <w:r w:rsidRPr="001702A2">
        <w:rPr>
          <w:rFonts w:ascii="Times New Roman" w:hAnsi="Times New Roman" w:cs="Times New Roman"/>
          <w:color w:val="000000" w:themeColor="text1"/>
          <w:sz w:val="24"/>
          <w:szCs w:val="24"/>
          <w:shd w:val="clear" w:color="auto" w:fill="FFFFFF"/>
        </w:rPr>
        <w:t>Лыкошина</w:t>
      </w:r>
      <w:proofErr w:type="spellEnd"/>
      <w:r w:rsidRPr="001702A2">
        <w:rPr>
          <w:rFonts w:ascii="Times New Roman" w:hAnsi="Times New Roman" w:cs="Times New Roman"/>
          <w:color w:val="000000" w:themeColor="text1"/>
          <w:sz w:val="24"/>
          <w:szCs w:val="24"/>
          <w:shd w:val="clear" w:color="auto" w:fill="FFFFFF"/>
        </w:rPr>
        <w:t xml:space="preserve"> Л.С. Нереальное решение реальных проблем (К вопросу о популизме и национализме в Польше // Национализм и популизм в Восточной Европе.</w:t>
      </w:r>
      <w:proofErr w:type="gramEnd"/>
      <w:r w:rsidRPr="001702A2">
        <w:rPr>
          <w:rFonts w:ascii="Times New Roman" w:hAnsi="Times New Roman" w:cs="Times New Roman"/>
          <w:color w:val="000000" w:themeColor="text1"/>
          <w:sz w:val="24"/>
          <w:szCs w:val="24"/>
          <w:shd w:val="clear" w:color="auto" w:fill="FFFFFF"/>
        </w:rPr>
        <w:t xml:space="preserve"> -  М.: ИНИОН РАН, 2007. -  С. 55- 83.</w:t>
      </w:r>
    </w:p>
    <w:p w:rsidR="0078328F" w:rsidRDefault="0078328F" w:rsidP="0078328F">
      <w:pPr>
        <w:pStyle w:val="a3"/>
        <w:numPr>
          <w:ilvl w:val="0"/>
          <w:numId w:val="2"/>
        </w:numPr>
        <w:spacing w:line="360" w:lineRule="auto"/>
        <w:rPr>
          <w:rFonts w:ascii="Times New Roman" w:hAnsi="Times New Roman" w:cs="Times New Roman"/>
          <w:color w:val="000000" w:themeColor="text1"/>
          <w:sz w:val="24"/>
          <w:szCs w:val="24"/>
          <w:shd w:val="clear" w:color="auto" w:fill="FFFFFF"/>
        </w:rPr>
      </w:pPr>
      <w:proofErr w:type="spellStart"/>
      <w:r w:rsidRPr="001702A2">
        <w:rPr>
          <w:rFonts w:ascii="Times New Roman" w:hAnsi="Times New Roman" w:cs="Times New Roman"/>
          <w:color w:val="000000" w:themeColor="text1"/>
          <w:sz w:val="24"/>
          <w:szCs w:val="24"/>
          <w:shd w:val="clear" w:color="auto" w:fill="FFFFFF"/>
        </w:rPr>
        <w:t>Лыкошина</w:t>
      </w:r>
      <w:proofErr w:type="spellEnd"/>
      <w:r w:rsidRPr="001702A2">
        <w:rPr>
          <w:rFonts w:ascii="Times New Roman" w:hAnsi="Times New Roman" w:cs="Times New Roman"/>
          <w:color w:val="000000" w:themeColor="text1"/>
          <w:sz w:val="24"/>
          <w:szCs w:val="24"/>
          <w:shd w:val="clear" w:color="auto" w:fill="FFFFFF"/>
        </w:rPr>
        <w:t xml:space="preserve"> Л.С. Польские политические партии в поисках идейной идентичности // Восточная Европа: 20 лет социальной. -  2010 -  с. 45-85</w:t>
      </w:r>
    </w:p>
    <w:p w:rsidR="0078328F" w:rsidRDefault="0078328F" w:rsidP="0078328F">
      <w:pPr>
        <w:pStyle w:val="a3"/>
        <w:numPr>
          <w:ilvl w:val="0"/>
          <w:numId w:val="2"/>
        </w:numPr>
        <w:spacing w:line="360" w:lineRule="auto"/>
        <w:rPr>
          <w:rFonts w:ascii="Times New Roman" w:hAnsi="Times New Roman" w:cs="Times New Roman"/>
          <w:color w:val="000000" w:themeColor="text1"/>
          <w:sz w:val="24"/>
          <w:szCs w:val="24"/>
          <w:shd w:val="clear" w:color="auto" w:fill="FFFFFF"/>
        </w:rPr>
      </w:pPr>
      <w:proofErr w:type="spellStart"/>
      <w:r w:rsidRPr="001702A2">
        <w:rPr>
          <w:rFonts w:ascii="Times New Roman" w:hAnsi="Times New Roman" w:cs="Times New Roman"/>
          <w:color w:val="000000" w:themeColor="text1"/>
          <w:sz w:val="24"/>
          <w:szCs w:val="24"/>
          <w:shd w:val="clear" w:color="auto" w:fill="FFFFFF"/>
        </w:rPr>
        <w:t>Нелаева</w:t>
      </w:r>
      <w:proofErr w:type="spellEnd"/>
      <w:r w:rsidRPr="001702A2">
        <w:rPr>
          <w:rFonts w:ascii="Times New Roman" w:hAnsi="Times New Roman" w:cs="Times New Roman"/>
          <w:color w:val="000000" w:themeColor="text1"/>
          <w:sz w:val="24"/>
          <w:szCs w:val="24"/>
          <w:shd w:val="clear" w:color="auto" w:fill="FFFFFF"/>
        </w:rPr>
        <w:t xml:space="preserve"> Г.А. Проблема роста радикальных правых партий Венгрии: «Движение за лучшую Венгрию» и выборы в Европейский парламент// Европа. – 2011. - №10. </w:t>
      </w:r>
      <w:r>
        <w:rPr>
          <w:rFonts w:ascii="Times New Roman" w:hAnsi="Times New Roman" w:cs="Times New Roman"/>
          <w:color w:val="000000" w:themeColor="text1"/>
          <w:sz w:val="24"/>
          <w:szCs w:val="24"/>
          <w:shd w:val="clear" w:color="auto" w:fill="FFFFFF"/>
        </w:rPr>
        <w:t>– с. 158-165</w:t>
      </w:r>
    </w:p>
    <w:p w:rsidR="0078328F" w:rsidRDefault="0078328F" w:rsidP="0078328F">
      <w:pPr>
        <w:pStyle w:val="a3"/>
        <w:numPr>
          <w:ilvl w:val="0"/>
          <w:numId w:val="2"/>
        </w:numPr>
        <w:spacing w:line="360" w:lineRule="auto"/>
        <w:rPr>
          <w:rFonts w:ascii="Times New Roman" w:hAnsi="Times New Roman" w:cs="Times New Roman"/>
          <w:color w:val="000000" w:themeColor="text1"/>
          <w:sz w:val="24"/>
          <w:szCs w:val="24"/>
          <w:shd w:val="clear" w:color="auto" w:fill="FFFFFF"/>
        </w:rPr>
      </w:pPr>
      <w:r w:rsidRPr="001702A2">
        <w:rPr>
          <w:rFonts w:ascii="Times New Roman" w:hAnsi="Times New Roman" w:cs="Times New Roman"/>
          <w:color w:val="000000" w:themeColor="text1"/>
          <w:sz w:val="24"/>
          <w:szCs w:val="24"/>
          <w:shd w:val="clear" w:color="auto" w:fill="FFFFFF"/>
        </w:rPr>
        <w:t xml:space="preserve">Постников Н.Д. </w:t>
      </w:r>
      <w:proofErr w:type="spellStart"/>
      <w:r w:rsidRPr="001702A2">
        <w:rPr>
          <w:rFonts w:ascii="Times New Roman" w:hAnsi="Times New Roman" w:cs="Times New Roman"/>
          <w:color w:val="000000" w:themeColor="text1"/>
          <w:sz w:val="24"/>
          <w:szCs w:val="24"/>
          <w:shd w:val="clear" w:color="auto" w:fill="FFFFFF"/>
        </w:rPr>
        <w:t>Этноцентризм</w:t>
      </w:r>
      <w:proofErr w:type="spellEnd"/>
      <w:r w:rsidRPr="001702A2">
        <w:rPr>
          <w:rFonts w:ascii="Times New Roman" w:hAnsi="Times New Roman" w:cs="Times New Roman"/>
          <w:color w:val="000000" w:themeColor="text1"/>
          <w:sz w:val="24"/>
          <w:szCs w:val="24"/>
          <w:shd w:val="clear" w:color="auto" w:fill="FFFFFF"/>
        </w:rPr>
        <w:t xml:space="preserve"> как исторический императив Польши в отношении  с Восточными соседями//Вестник ассоциации вузов туризма и сервиса.  – 2009. - №3. -  </w:t>
      </w:r>
      <w:r>
        <w:rPr>
          <w:rFonts w:ascii="Times New Roman" w:hAnsi="Times New Roman" w:cs="Times New Roman"/>
          <w:color w:val="000000" w:themeColor="text1"/>
          <w:sz w:val="24"/>
          <w:szCs w:val="24"/>
          <w:shd w:val="clear" w:color="auto" w:fill="FFFFFF"/>
        </w:rPr>
        <w:t>с.16-26.</w:t>
      </w:r>
    </w:p>
    <w:p w:rsidR="0078328F" w:rsidRDefault="0078328F" w:rsidP="0078328F">
      <w:pPr>
        <w:pStyle w:val="a3"/>
        <w:numPr>
          <w:ilvl w:val="0"/>
          <w:numId w:val="2"/>
        </w:numPr>
        <w:spacing w:line="360" w:lineRule="auto"/>
        <w:rPr>
          <w:rFonts w:ascii="Times New Roman" w:hAnsi="Times New Roman" w:cs="Times New Roman"/>
          <w:color w:val="000000" w:themeColor="text1"/>
          <w:sz w:val="24"/>
          <w:szCs w:val="24"/>
          <w:shd w:val="clear" w:color="auto" w:fill="FFFFFF"/>
        </w:rPr>
      </w:pPr>
      <w:r w:rsidRPr="001702A2">
        <w:rPr>
          <w:rFonts w:ascii="Times New Roman" w:hAnsi="Times New Roman" w:cs="Times New Roman"/>
          <w:color w:val="000000" w:themeColor="text1"/>
          <w:sz w:val="24"/>
          <w:szCs w:val="24"/>
          <w:shd w:val="clear" w:color="auto" w:fill="FFFFFF"/>
        </w:rPr>
        <w:t>Потемкина О. Ю. «Франция для французов» (</w:t>
      </w:r>
      <w:proofErr w:type="spellStart"/>
      <w:r w:rsidRPr="001702A2">
        <w:rPr>
          <w:rFonts w:ascii="Times New Roman" w:hAnsi="Times New Roman" w:cs="Times New Roman"/>
          <w:color w:val="000000" w:themeColor="text1"/>
          <w:sz w:val="24"/>
          <w:szCs w:val="24"/>
          <w:shd w:val="clear" w:color="auto" w:fill="FFFFFF"/>
        </w:rPr>
        <w:t>Ле</w:t>
      </w:r>
      <w:proofErr w:type="spellEnd"/>
      <w:r w:rsidRPr="001702A2">
        <w:rPr>
          <w:rFonts w:ascii="Times New Roman" w:hAnsi="Times New Roman" w:cs="Times New Roman"/>
          <w:color w:val="000000" w:themeColor="text1"/>
          <w:sz w:val="24"/>
          <w:szCs w:val="24"/>
          <w:shd w:val="clear" w:color="auto" w:fill="FFFFFF"/>
        </w:rPr>
        <w:t xml:space="preserve"> Пен и «национальный фронт» в 80-е годы) // Рабочий класс и соврем</w:t>
      </w:r>
      <w:proofErr w:type="gramStart"/>
      <w:r w:rsidRPr="001702A2">
        <w:rPr>
          <w:rFonts w:ascii="Times New Roman" w:hAnsi="Times New Roman" w:cs="Times New Roman"/>
          <w:color w:val="000000" w:themeColor="text1"/>
          <w:sz w:val="24"/>
          <w:szCs w:val="24"/>
          <w:shd w:val="clear" w:color="auto" w:fill="FFFFFF"/>
        </w:rPr>
        <w:t>.</w:t>
      </w:r>
      <w:proofErr w:type="gramEnd"/>
      <w:r w:rsidRPr="001702A2">
        <w:rPr>
          <w:rFonts w:ascii="Times New Roman" w:hAnsi="Times New Roman" w:cs="Times New Roman"/>
          <w:color w:val="000000" w:themeColor="text1"/>
          <w:sz w:val="24"/>
          <w:szCs w:val="24"/>
          <w:shd w:val="clear" w:color="auto" w:fill="FFFFFF"/>
        </w:rPr>
        <w:t xml:space="preserve"> </w:t>
      </w:r>
      <w:proofErr w:type="gramStart"/>
      <w:r w:rsidRPr="001702A2">
        <w:rPr>
          <w:rFonts w:ascii="Times New Roman" w:hAnsi="Times New Roman" w:cs="Times New Roman"/>
          <w:color w:val="000000" w:themeColor="text1"/>
          <w:sz w:val="24"/>
          <w:szCs w:val="24"/>
          <w:shd w:val="clear" w:color="auto" w:fill="FFFFFF"/>
        </w:rPr>
        <w:t>м</w:t>
      </w:r>
      <w:proofErr w:type="gramEnd"/>
      <w:r w:rsidRPr="001702A2">
        <w:rPr>
          <w:rFonts w:ascii="Times New Roman" w:hAnsi="Times New Roman" w:cs="Times New Roman"/>
          <w:color w:val="000000" w:themeColor="text1"/>
          <w:sz w:val="24"/>
          <w:szCs w:val="24"/>
          <w:shd w:val="clear" w:color="auto" w:fill="FFFFFF"/>
        </w:rPr>
        <w:t>ир. — М., 1990. — № 1. — С. 75-78.</w:t>
      </w:r>
    </w:p>
    <w:p w:rsidR="0078328F" w:rsidRDefault="0078328F" w:rsidP="0078328F">
      <w:pPr>
        <w:pStyle w:val="a3"/>
        <w:numPr>
          <w:ilvl w:val="0"/>
          <w:numId w:val="2"/>
        </w:numPr>
        <w:spacing w:line="360" w:lineRule="auto"/>
        <w:rPr>
          <w:rFonts w:ascii="Times New Roman" w:hAnsi="Times New Roman" w:cs="Times New Roman"/>
          <w:color w:val="000000" w:themeColor="text1"/>
          <w:sz w:val="24"/>
          <w:szCs w:val="24"/>
          <w:shd w:val="clear" w:color="auto" w:fill="FFFFFF"/>
        </w:rPr>
      </w:pPr>
      <w:r w:rsidRPr="001702A2">
        <w:rPr>
          <w:rFonts w:ascii="Times New Roman" w:hAnsi="Times New Roman" w:cs="Times New Roman"/>
          <w:color w:val="000000" w:themeColor="text1"/>
          <w:sz w:val="24"/>
          <w:szCs w:val="24"/>
          <w:shd w:val="clear" w:color="auto" w:fill="FFFFFF"/>
        </w:rPr>
        <w:t>Рябов Д.О. Россия как «другая Европа» в дискурсе европейских правых популистских партий// политическая экспертиза</w:t>
      </w:r>
      <w:proofErr w:type="gramStart"/>
      <w:r w:rsidRPr="001702A2">
        <w:rPr>
          <w:rFonts w:ascii="Times New Roman" w:hAnsi="Times New Roman" w:cs="Times New Roman"/>
          <w:color w:val="000000" w:themeColor="text1"/>
          <w:sz w:val="24"/>
          <w:szCs w:val="24"/>
          <w:shd w:val="clear" w:color="auto" w:fill="FFFFFF"/>
        </w:rPr>
        <w:t xml:space="preserve"> :</w:t>
      </w:r>
      <w:proofErr w:type="gramEnd"/>
      <w:r w:rsidRPr="001702A2">
        <w:rPr>
          <w:rFonts w:ascii="Times New Roman" w:hAnsi="Times New Roman" w:cs="Times New Roman"/>
          <w:color w:val="000000" w:themeColor="text1"/>
          <w:sz w:val="24"/>
          <w:szCs w:val="24"/>
          <w:shd w:val="clear" w:color="auto" w:fill="FFFFFF"/>
        </w:rPr>
        <w:t xml:space="preserve"> ПОЛИТЭКС. -  2014. -  №3. </w:t>
      </w:r>
      <w:r>
        <w:rPr>
          <w:rFonts w:ascii="Times New Roman" w:hAnsi="Times New Roman" w:cs="Times New Roman"/>
          <w:color w:val="000000" w:themeColor="text1"/>
          <w:sz w:val="24"/>
          <w:szCs w:val="24"/>
          <w:shd w:val="clear" w:color="auto" w:fill="FFFFFF"/>
        </w:rPr>
        <w:t>– с.77-83</w:t>
      </w:r>
    </w:p>
    <w:p w:rsidR="0078328F" w:rsidRDefault="0078328F" w:rsidP="0078328F">
      <w:pPr>
        <w:pStyle w:val="a3"/>
        <w:numPr>
          <w:ilvl w:val="0"/>
          <w:numId w:val="2"/>
        </w:numPr>
        <w:spacing w:line="360" w:lineRule="auto"/>
        <w:rPr>
          <w:rFonts w:ascii="Times New Roman" w:hAnsi="Times New Roman" w:cs="Times New Roman"/>
          <w:color w:val="000000" w:themeColor="text1"/>
          <w:sz w:val="24"/>
          <w:szCs w:val="24"/>
          <w:shd w:val="clear" w:color="auto" w:fill="FFFFFF"/>
        </w:rPr>
      </w:pPr>
      <w:r w:rsidRPr="001702A2">
        <w:rPr>
          <w:rFonts w:ascii="Times New Roman" w:hAnsi="Times New Roman" w:cs="Times New Roman"/>
          <w:color w:val="000000" w:themeColor="text1"/>
          <w:sz w:val="24"/>
          <w:szCs w:val="24"/>
          <w:shd w:val="clear" w:color="auto" w:fill="FFFFFF"/>
        </w:rPr>
        <w:t xml:space="preserve">Тарасов И.Н. Правый радикализм и факты ксенофобских социальных практик в Венгрии// Вестник Вологодского государственного университета. Серия 4: История. </w:t>
      </w:r>
      <w:proofErr w:type="spellStart"/>
      <w:r w:rsidRPr="001702A2">
        <w:rPr>
          <w:rFonts w:ascii="Times New Roman" w:hAnsi="Times New Roman" w:cs="Times New Roman"/>
          <w:color w:val="000000" w:themeColor="text1"/>
          <w:sz w:val="24"/>
          <w:szCs w:val="24"/>
          <w:shd w:val="clear" w:color="auto" w:fill="FFFFFF"/>
        </w:rPr>
        <w:t>Регионоведеие</w:t>
      </w:r>
      <w:proofErr w:type="spellEnd"/>
      <w:r w:rsidRPr="001702A2">
        <w:rPr>
          <w:rFonts w:ascii="Times New Roman" w:hAnsi="Times New Roman" w:cs="Times New Roman"/>
          <w:color w:val="000000" w:themeColor="text1"/>
          <w:sz w:val="24"/>
          <w:szCs w:val="24"/>
          <w:shd w:val="clear" w:color="auto" w:fill="FFFFFF"/>
        </w:rPr>
        <w:t>. Междунаро</w:t>
      </w:r>
      <w:r>
        <w:rPr>
          <w:rFonts w:ascii="Times New Roman" w:hAnsi="Times New Roman" w:cs="Times New Roman"/>
          <w:color w:val="000000" w:themeColor="text1"/>
          <w:sz w:val="24"/>
          <w:szCs w:val="24"/>
          <w:shd w:val="clear" w:color="auto" w:fill="FFFFFF"/>
        </w:rPr>
        <w:t xml:space="preserve">дные отношения. – 2015. -  №6. </w:t>
      </w:r>
    </w:p>
    <w:p w:rsidR="0078328F" w:rsidRDefault="0078328F" w:rsidP="0078328F">
      <w:pPr>
        <w:pStyle w:val="a3"/>
        <w:numPr>
          <w:ilvl w:val="0"/>
          <w:numId w:val="2"/>
        </w:numPr>
        <w:spacing w:line="360" w:lineRule="auto"/>
        <w:rPr>
          <w:rFonts w:ascii="Times New Roman" w:hAnsi="Times New Roman" w:cs="Times New Roman"/>
          <w:color w:val="000000" w:themeColor="text1"/>
          <w:sz w:val="24"/>
          <w:szCs w:val="24"/>
          <w:shd w:val="clear" w:color="auto" w:fill="FFFFFF"/>
        </w:rPr>
      </w:pPr>
      <w:r w:rsidRPr="00A3588B">
        <w:rPr>
          <w:rFonts w:ascii="Times New Roman" w:hAnsi="Times New Roman" w:cs="Times New Roman"/>
          <w:color w:val="000000" w:themeColor="text1"/>
          <w:sz w:val="24"/>
          <w:szCs w:val="24"/>
          <w:shd w:val="clear" w:color="auto" w:fill="FFFFFF"/>
          <w:lang w:val="en-US"/>
        </w:rPr>
        <w:lastRenderedPageBreak/>
        <w:t>Freyberg-</w:t>
      </w:r>
      <w:proofErr w:type="spellStart"/>
      <w:proofErr w:type="gramStart"/>
      <w:r w:rsidRPr="00A3588B">
        <w:rPr>
          <w:rFonts w:ascii="Times New Roman" w:hAnsi="Times New Roman" w:cs="Times New Roman"/>
          <w:color w:val="000000" w:themeColor="text1"/>
          <w:sz w:val="24"/>
          <w:szCs w:val="24"/>
          <w:shd w:val="clear" w:color="auto" w:fill="FFFFFF"/>
          <w:lang w:val="en-US"/>
        </w:rPr>
        <w:t>Inani</w:t>
      </w:r>
      <w:proofErr w:type="spellEnd"/>
      <w:r w:rsidRPr="00A3588B">
        <w:rPr>
          <w:rFonts w:ascii="Times New Roman" w:hAnsi="Times New Roman" w:cs="Times New Roman"/>
          <w:color w:val="000000" w:themeColor="text1"/>
          <w:sz w:val="24"/>
          <w:szCs w:val="24"/>
          <w:shd w:val="clear" w:color="auto" w:fill="FFFFFF"/>
          <w:lang w:val="en-US"/>
        </w:rPr>
        <w:t xml:space="preserve">  A</w:t>
      </w:r>
      <w:proofErr w:type="gramEnd"/>
      <w:r w:rsidRPr="00A3588B">
        <w:rPr>
          <w:rFonts w:ascii="Times New Roman" w:hAnsi="Times New Roman" w:cs="Times New Roman"/>
          <w:color w:val="000000" w:themeColor="text1"/>
          <w:sz w:val="24"/>
          <w:szCs w:val="24"/>
          <w:shd w:val="clear" w:color="auto" w:fill="FFFFFF"/>
          <w:lang w:val="en-US"/>
        </w:rPr>
        <w:t xml:space="preserve">., M. </w:t>
      </w:r>
      <w:proofErr w:type="spellStart"/>
      <w:r w:rsidRPr="00A3588B">
        <w:rPr>
          <w:rFonts w:ascii="Times New Roman" w:hAnsi="Times New Roman" w:cs="Times New Roman"/>
          <w:color w:val="000000" w:themeColor="text1"/>
          <w:sz w:val="24"/>
          <w:szCs w:val="24"/>
          <w:shd w:val="clear" w:color="auto" w:fill="FFFFFF"/>
          <w:lang w:val="en-US"/>
        </w:rPr>
        <w:t>Varga</w:t>
      </w:r>
      <w:proofErr w:type="spellEnd"/>
      <w:r w:rsidRPr="00A3588B">
        <w:rPr>
          <w:rFonts w:ascii="Times New Roman" w:hAnsi="Times New Roman" w:cs="Times New Roman"/>
          <w:color w:val="000000" w:themeColor="text1"/>
          <w:sz w:val="24"/>
          <w:szCs w:val="24"/>
          <w:shd w:val="clear" w:color="auto" w:fill="FFFFFF"/>
          <w:lang w:val="en-US"/>
        </w:rPr>
        <w:t xml:space="preserve">. </w:t>
      </w:r>
      <w:proofErr w:type="spellStart"/>
      <w:r w:rsidRPr="00A3588B">
        <w:rPr>
          <w:rFonts w:ascii="Times New Roman" w:hAnsi="Times New Roman" w:cs="Times New Roman"/>
          <w:color w:val="000000" w:themeColor="text1"/>
          <w:sz w:val="24"/>
          <w:szCs w:val="24"/>
          <w:shd w:val="clear" w:color="auto" w:fill="FFFFFF"/>
          <w:lang w:val="en-US"/>
        </w:rPr>
        <w:t>Ungarn</w:t>
      </w:r>
      <w:proofErr w:type="spellEnd"/>
      <w:r w:rsidRPr="00A3588B">
        <w:rPr>
          <w:rFonts w:ascii="Times New Roman" w:hAnsi="Times New Roman" w:cs="Times New Roman"/>
          <w:color w:val="000000" w:themeColor="text1"/>
          <w:sz w:val="24"/>
          <w:szCs w:val="24"/>
          <w:shd w:val="clear" w:color="auto" w:fill="FFFFFF"/>
          <w:lang w:val="en-US"/>
        </w:rPr>
        <w:t xml:space="preserve"> </w:t>
      </w:r>
      <w:proofErr w:type="spellStart"/>
      <w:r w:rsidRPr="00A3588B">
        <w:rPr>
          <w:rFonts w:ascii="Times New Roman" w:hAnsi="Times New Roman" w:cs="Times New Roman"/>
          <w:color w:val="000000" w:themeColor="text1"/>
          <w:sz w:val="24"/>
          <w:szCs w:val="24"/>
          <w:shd w:val="clear" w:color="auto" w:fill="FFFFFF"/>
          <w:lang w:val="en-US"/>
        </w:rPr>
        <w:t>nach</w:t>
      </w:r>
      <w:proofErr w:type="spellEnd"/>
      <w:r w:rsidRPr="00A3588B">
        <w:rPr>
          <w:rFonts w:ascii="Times New Roman" w:hAnsi="Times New Roman" w:cs="Times New Roman"/>
          <w:color w:val="000000" w:themeColor="text1"/>
          <w:sz w:val="24"/>
          <w:szCs w:val="24"/>
          <w:shd w:val="clear" w:color="auto" w:fill="FFFFFF"/>
          <w:lang w:val="en-US"/>
        </w:rPr>
        <w:t xml:space="preserve"> der Wahl-</w:t>
      </w:r>
      <w:proofErr w:type="spellStart"/>
      <w:r w:rsidRPr="00A3588B">
        <w:rPr>
          <w:rFonts w:ascii="Times New Roman" w:hAnsi="Times New Roman" w:cs="Times New Roman"/>
          <w:color w:val="000000" w:themeColor="text1"/>
          <w:sz w:val="24"/>
          <w:szCs w:val="24"/>
          <w:shd w:val="clear" w:color="auto" w:fill="FFFFFF"/>
          <w:lang w:val="en-US"/>
        </w:rPr>
        <w:t>Demokratie</w:t>
      </w:r>
      <w:proofErr w:type="spellEnd"/>
      <w:r w:rsidRPr="00A3588B">
        <w:rPr>
          <w:rFonts w:ascii="Times New Roman" w:hAnsi="Times New Roman" w:cs="Times New Roman"/>
          <w:color w:val="000000" w:themeColor="text1"/>
          <w:sz w:val="24"/>
          <w:szCs w:val="24"/>
          <w:shd w:val="clear" w:color="auto" w:fill="FFFFFF"/>
          <w:lang w:val="en-US"/>
        </w:rPr>
        <w:t xml:space="preserve"> </w:t>
      </w:r>
      <w:proofErr w:type="spellStart"/>
      <w:r w:rsidRPr="00A3588B">
        <w:rPr>
          <w:rFonts w:ascii="Times New Roman" w:hAnsi="Times New Roman" w:cs="Times New Roman"/>
          <w:color w:val="000000" w:themeColor="text1"/>
          <w:sz w:val="24"/>
          <w:szCs w:val="24"/>
          <w:shd w:val="clear" w:color="auto" w:fill="FFFFFF"/>
          <w:lang w:val="en-US"/>
        </w:rPr>
        <w:t>unter</w:t>
      </w:r>
      <w:proofErr w:type="spellEnd"/>
      <w:r w:rsidRPr="00A3588B">
        <w:rPr>
          <w:rFonts w:ascii="Times New Roman" w:hAnsi="Times New Roman" w:cs="Times New Roman"/>
          <w:color w:val="000000" w:themeColor="text1"/>
          <w:sz w:val="24"/>
          <w:szCs w:val="24"/>
          <w:shd w:val="clear" w:color="auto" w:fill="FFFFFF"/>
          <w:lang w:val="en-US"/>
        </w:rPr>
        <w:t xml:space="preserve"> </w:t>
      </w:r>
      <w:proofErr w:type="spellStart"/>
      <w:r w:rsidRPr="00A3588B">
        <w:rPr>
          <w:rFonts w:ascii="Times New Roman" w:hAnsi="Times New Roman" w:cs="Times New Roman"/>
          <w:color w:val="000000" w:themeColor="text1"/>
          <w:sz w:val="24"/>
          <w:szCs w:val="24"/>
          <w:shd w:val="clear" w:color="auto" w:fill="FFFFFF"/>
          <w:lang w:val="en-US"/>
        </w:rPr>
        <w:t>Dr</w:t>
      </w:r>
      <w:proofErr w:type="spellEnd"/>
      <w:r w:rsidRPr="00A3588B">
        <w:rPr>
          <w:rFonts w:ascii="Times New Roman" w:hAnsi="Times New Roman" w:cs="Times New Roman"/>
          <w:color w:val="000000" w:themeColor="text1"/>
          <w:sz w:val="24"/>
          <w:szCs w:val="24"/>
          <w:shd w:val="clear" w:color="auto" w:fill="FFFFFF"/>
          <w:lang w:val="en-US"/>
        </w:rPr>
        <w:t xml:space="preserve"> </w:t>
      </w:r>
      <w:proofErr w:type="gramStart"/>
      <w:r w:rsidRPr="00A3588B">
        <w:rPr>
          <w:rFonts w:ascii="Times New Roman" w:hAnsi="Times New Roman" w:cs="Times New Roman"/>
          <w:color w:val="000000" w:themeColor="text1"/>
          <w:sz w:val="24"/>
          <w:szCs w:val="24"/>
          <w:shd w:val="clear" w:color="auto" w:fill="FFFFFF"/>
          <w:lang w:val="en-US"/>
        </w:rPr>
        <w:t>ck</w:t>
      </w:r>
      <w:proofErr w:type="gramEnd"/>
      <w:r w:rsidRPr="00A3588B">
        <w:rPr>
          <w:rFonts w:ascii="Times New Roman" w:hAnsi="Times New Roman" w:cs="Times New Roman"/>
          <w:color w:val="000000" w:themeColor="text1"/>
          <w:sz w:val="24"/>
          <w:szCs w:val="24"/>
          <w:shd w:val="clear" w:color="auto" w:fill="FFFFFF"/>
          <w:lang w:val="en-US"/>
        </w:rPr>
        <w:t xml:space="preserve">. — «Berliner </w:t>
      </w:r>
      <w:proofErr w:type="spellStart"/>
      <w:r w:rsidRPr="00A3588B">
        <w:rPr>
          <w:rFonts w:ascii="Times New Roman" w:hAnsi="Times New Roman" w:cs="Times New Roman"/>
          <w:color w:val="000000" w:themeColor="text1"/>
          <w:sz w:val="24"/>
          <w:szCs w:val="24"/>
          <w:shd w:val="clear" w:color="auto" w:fill="FFFFFF"/>
          <w:lang w:val="en-US"/>
        </w:rPr>
        <w:t>Debatte</w:t>
      </w:r>
      <w:proofErr w:type="spellEnd"/>
      <w:r w:rsidRPr="00A3588B">
        <w:rPr>
          <w:rFonts w:ascii="Times New Roman" w:hAnsi="Times New Roman" w:cs="Times New Roman"/>
          <w:color w:val="000000" w:themeColor="text1"/>
          <w:sz w:val="24"/>
          <w:szCs w:val="24"/>
          <w:shd w:val="clear" w:color="auto" w:fill="FFFFFF"/>
          <w:lang w:val="en-US"/>
        </w:rPr>
        <w:t xml:space="preserve"> Initial». - 2011. - №. </w:t>
      </w:r>
      <w:r w:rsidRPr="00A3588B">
        <w:rPr>
          <w:rFonts w:ascii="Times New Roman" w:hAnsi="Times New Roman" w:cs="Times New Roman"/>
          <w:color w:val="000000" w:themeColor="text1"/>
          <w:sz w:val="24"/>
          <w:szCs w:val="24"/>
          <w:shd w:val="clear" w:color="auto" w:fill="FFFFFF"/>
        </w:rPr>
        <w:t>3</w:t>
      </w:r>
    </w:p>
    <w:p w:rsidR="0078328F" w:rsidRPr="001025AB" w:rsidRDefault="0078328F" w:rsidP="0078328F">
      <w:pPr>
        <w:pStyle w:val="a3"/>
        <w:numPr>
          <w:ilvl w:val="0"/>
          <w:numId w:val="2"/>
        </w:numPr>
        <w:spacing w:line="360" w:lineRule="auto"/>
        <w:rPr>
          <w:rFonts w:ascii="Times New Roman" w:hAnsi="Times New Roman" w:cs="Times New Roman"/>
          <w:color w:val="000000" w:themeColor="text1"/>
          <w:sz w:val="24"/>
          <w:szCs w:val="24"/>
          <w:shd w:val="clear" w:color="auto" w:fill="FFFFFF"/>
          <w:lang w:val="en-US"/>
        </w:rPr>
      </w:pPr>
      <w:proofErr w:type="spellStart"/>
      <w:r w:rsidRPr="00A3588B">
        <w:rPr>
          <w:rFonts w:ascii="Times New Roman" w:hAnsi="Times New Roman" w:cs="Times New Roman"/>
          <w:color w:val="000000" w:themeColor="text1"/>
          <w:sz w:val="24"/>
          <w:szCs w:val="24"/>
          <w:shd w:val="clear" w:color="auto" w:fill="FFFFFF"/>
          <w:lang w:val="en-US"/>
        </w:rPr>
        <w:t>Intelletuali</w:t>
      </w:r>
      <w:proofErr w:type="spellEnd"/>
      <w:r w:rsidRPr="00A3588B">
        <w:rPr>
          <w:rFonts w:ascii="Times New Roman" w:hAnsi="Times New Roman" w:cs="Times New Roman"/>
          <w:color w:val="000000" w:themeColor="text1"/>
          <w:sz w:val="24"/>
          <w:szCs w:val="24"/>
          <w:shd w:val="clear" w:color="auto" w:fill="FFFFFF"/>
          <w:lang w:val="en-US"/>
        </w:rPr>
        <w:t xml:space="preserve"> per la </w:t>
      </w:r>
      <w:proofErr w:type="spellStart"/>
      <w:r w:rsidRPr="00A3588B">
        <w:rPr>
          <w:rFonts w:ascii="Times New Roman" w:hAnsi="Times New Roman" w:cs="Times New Roman"/>
          <w:color w:val="000000" w:themeColor="text1"/>
          <w:sz w:val="24"/>
          <w:szCs w:val="24"/>
          <w:shd w:val="clear" w:color="auto" w:fill="FFFFFF"/>
          <w:lang w:val="en-US"/>
        </w:rPr>
        <w:t>liberta</w:t>
      </w:r>
      <w:proofErr w:type="spellEnd"/>
      <w:r w:rsidRPr="00A3588B">
        <w:rPr>
          <w:rFonts w:ascii="Times New Roman" w:hAnsi="Times New Roman" w:cs="Times New Roman"/>
          <w:color w:val="000000" w:themeColor="text1"/>
          <w:sz w:val="24"/>
          <w:szCs w:val="24"/>
          <w:shd w:val="clear" w:color="auto" w:fill="FFFFFF"/>
          <w:lang w:val="en-US"/>
        </w:rPr>
        <w:t xml:space="preserve">: </w:t>
      </w:r>
      <w:proofErr w:type="spellStart"/>
      <w:r w:rsidRPr="00A3588B">
        <w:rPr>
          <w:rFonts w:ascii="Times New Roman" w:hAnsi="Times New Roman" w:cs="Times New Roman"/>
          <w:color w:val="000000" w:themeColor="text1"/>
          <w:sz w:val="24"/>
          <w:szCs w:val="24"/>
          <w:shd w:val="clear" w:color="auto" w:fill="FFFFFF"/>
          <w:lang w:val="en-US"/>
        </w:rPr>
        <w:t>atti</w:t>
      </w:r>
      <w:proofErr w:type="spellEnd"/>
      <w:r w:rsidRPr="00A3588B">
        <w:rPr>
          <w:rFonts w:ascii="Times New Roman" w:hAnsi="Times New Roman" w:cs="Times New Roman"/>
          <w:color w:val="000000" w:themeColor="text1"/>
          <w:sz w:val="24"/>
          <w:szCs w:val="24"/>
          <w:shd w:val="clear" w:color="auto" w:fill="FFFFFF"/>
          <w:lang w:val="en-US"/>
        </w:rPr>
        <w:t xml:space="preserve"> </w:t>
      </w:r>
      <w:proofErr w:type="gramStart"/>
      <w:r w:rsidRPr="00A3588B">
        <w:rPr>
          <w:rFonts w:ascii="Times New Roman" w:hAnsi="Times New Roman" w:cs="Times New Roman"/>
          <w:color w:val="000000" w:themeColor="text1"/>
          <w:sz w:val="24"/>
          <w:szCs w:val="24"/>
          <w:shd w:val="clear" w:color="auto" w:fill="FFFFFF"/>
          <w:lang w:val="en-US"/>
        </w:rPr>
        <w:t>del</w:t>
      </w:r>
      <w:proofErr w:type="gramEnd"/>
      <w:r w:rsidRPr="00A3588B">
        <w:rPr>
          <w:rFonts w:ascii="Times New Roman" w:hAnsi="Times New Roman" w:cs="Times New Roman"/>
          <w:color w:val="000000" w:themeColor="text1"/>
          <w:sz w:val="24"/>
          <w:szCs w:val="24"/>
          <w:shd w:val="clear" w:color="auto" w:fill="FFFFFF"/>
          <w:lang w:val="en-US"/>
        </w:rPr>
        <w:t xml:space="preserve"> primo </w:t>
      </w:r>
      <w:proofErr w:type="spellStart"/>
      <w:r w:rsidRPr="00A3588B">
        <w:rPr>
          <w:rFonts w:ascii="Times New Roman" w:hAnsi="Times New Roman" w:cs="Times New Roman"/>
          <w:color w:val="000000" w:themeColor="text1"/>
          <w:sz w:val="24"/>
          <w:szCs w:val="24"/>
          <w:shd w:val="clear" w:color="auto" w:fill="FFFFFF"/>
          <w:lang w:val="en-US"/>
        </w:rPr>
        <w:t>congr</w:t>
      </w:r>
      <w:proofErr w:type="spellEnd"/>
      <w:r w:rsidRPr="00A3588B">
        <w:rPr>
          <w:rFonts w:ascii="Times New Roman" w:hAnsi="Times New Roman" w:cs="Times New Roman"/>
          <w:color w:val="000000" w:themeColor="text1"/>
          <w:sz w:val="24"/>
          <w:szCs w:val="24"/>
          <w:shd w:val="clear" w:color="auto" w:fill="FFFFFF"/>
          <w:lang w:val="en-US"/>
        </w:rPr>
        <w:t xml:space="preserve">. Intern. Per la </w:t>
      </w:r>
      <w:proofErr w:type="spellStart"/>
      <w:r w:rsidRPr="00A3588B">
        <w:rPr>
          <w:rFonts w:ascii="Times New Roman" w:hAnsi="Times New Roman" w:cs="Times New Roman"/>
          <w:color w:val="000000" w:themeColor="text1"/>
          <w:sz w:val="24"/>
          <w:szCs w:val="24"/>
          <w:shd w:val="clear" w:color="auto" w:fill="FFFFFF"/>
          <w:lang w:val="en-US"/>
        </w:rPr>
        <w:t>difesa</w:t>
      </w:r>
      <w:proofErr w:type="spellEnd"/>
      <w:r w:rsidRPr="00A3588B">
        <w:rPr>
          <w:rFonts w:ascii="Times New Roman" w:hAnsi="Times New Roman" w:cs="Times New Roman"/>
          <w:color w:val="000000" w:themeColor="text1"/>
          <w:sz w:val="24"/>
          <w:szCs w:val="24"/>
          <w:shd w:val="clear" w:color="auto" w:fill="FFFFFF"/>
          <w:lang w:val="en-US"/>
        </w:rPr>
        <w:t xml:space="preserve"> </w:t>
      </w:r>
      <w:proofErr w:type="spellStart"/>
      <w:proofErr w:type="gramStart"/>
      <w:r w:rsidRPr="00A3588B">
        <w:rPr>
          <w:rFonts w:ascii="Times New Roman" w:hAnsi="Times New Roman" w:cs="Times New Roman"/>
          <w:color w:val="000000" w:themeColor="text1"/>
          <w:sz w:val="24"/>
          <w:szCs w:val="24"/>
          <w:shd w:val="clear" w:color="auto" w:fill="FFFFFF"/>
          <w:lang w:val="en-US"/>
        </w:rPr>
        <w:t>della</w:t>
      </w:r>
      <w:proofErr w:type="spellEnd"/>
      <w:proofErr w:type="gramEnd"/>
      <w:r w:rsidRPr="00A3588B">
        <w:rPr>
          <w:rFonts w:ascii="Times New Roman" w:hAnsi="Times New Roman" w:cs="Times New Roman"/>
          <w:color w:val="000000" w:themeColor="text1"/>
          <w:sz w:val="24"/>
          <w:szCs w:val="24"/>
          <w:shd w:val="clear" w:color="auto" w:fill="FFFFFF"/>
          <w:lang w:val="en-US"/>
        </w:rPr>
        <w:t xml:space="preserve"> </w:t>
      </w:r>
      <w:proofErr w:type="spellStart"/>
      <w:r w:rsidRPr="00A3588B">
        <w:rPr>
          <w:rFonts w:ascii="Times New Roman" w:hAnsi="Times New Roman" w:cs="Times New Roman"/>
          <w:color w:val="000000" w:themeColor="text1"/>
          <w:sz w:val="24"/>
          <w:szCs w:val="24"/>
          <w:shd w:val="clear" w:color="auto" w:fill="FFFFFF"/>
          <w:lang w:val="en-US"/>
        </w:rPr>
        <w:t>cultura</w:t>
      </w:r>
      <w:proofErr w:type="spellEnd"/>
      <w:r w:rsidRPr="00A3588B">
        <w:rPr>
          <w:rFonts w:ascii="Times New Roman" w:hAnsi="Times New Roman" w:cs="Times New Roman"/>
          <w:color w:val="000000" w:themeColor="text1"/>
          <w:sz w:val="24"/>
          <w:szCs w:val="24"/>
          <w:shd w:val="clear" w:color="auto" w:fill="FFFFFF"/>
          <w:lang w:val="en-US"/>
        </w:rPr>
        <w:t>. – Torino, 1973.</w:t>
      </w:r>
    </w:p>
    <w:p w:rsidR="0078328F" w:rsidRPr="0078328F" w:rsidRDefault="0078328F" w:rsidP="0078328F">
      <w:pPr>
        <w:pStyle w:val="a3"/>
        <w:spacing w:line="360" w:lineRule="auto"/>
        <w:rPr>
          <w:rFonts w:ascii="Times New Roman" w:hAnsi="Times New Roman" w:cs="Times New Roman"/>
          <w:color w:val="000000" w:themeColor="text1"/>
          <w:sz w:val="24"/>
          <w:szCs w:val="24"/>
          <w:shd w:val="clear" w:color="auto" w:fill="FFFFFF"/>
          <w:lang w:val="en-US"/>
        </w:rPr>
      </w:pPr>
    </w:p>
    <w:p w:rsidR="0078328F" w:rsidRPr="0078328F" w:rsidRDefault="0078328F" w:rsidP="0078328F">
      <w:pPr>
        <w:pStyle w:val="a3"/>
        <w:spacing w:line="360" w:lineRule="auto"/>
        <w:rPr>
          <w:rFonts w:ascii="Times New Roman" w:hAnsi="Times New Roman" w:cs="Times New Roman"/>
          <w:color w:val="000000" w:themeColor="text1"/>
          <w:sz w:val="24"/>
          <w:szCs w:val="24"/>
          <w:shd w:val="clear" w:color="auto" w:fill="FFFFFF"/>
          <w:lang w:val="en-US"/>
        </w:rPr>
      </w:pPr>
    </w:p>
    <w:p w:rsidR="0078328F" w:rsidRDefault="0078328F" w:rsidP="0078328F">
      <w:pPr>
        <w:pStyle w:val="a3"/>
        <w:spacing w:line="360" w:lineRule="auto"/>
        <w:jc w:val="center"/>
        <w:rPr>
          <w:rFonts w:ascii="Times New Roman" w:hAnsi="Times New Roman" w:cs="Times New Roman"/>
          <w:b/>
          <w:color w:val="000000" w:themeColor="text1"/>
          <w:sz w:val="28"/>
          <w:szCs w:val="24"/>
          <w:shd w:val="clear" w:color="auto" w:fill="FFFFFF"/>
        </w:rPr>
      </w:pPr>
      <w:r>
        <w:rPr>
          <w:rFonts w:ascii="Times New Roman" w:hAnsi="Times New Roman" w:cs="Times New Roman"/>
          <w:b/>
          <w:color w:val="000000" w:themeColor="text1"/>
          <w:sz w:val="28"/>
          <w:szCs w:val="24"/>
          <w:shd w:val="clear" w:color="auto" w:fill="FFFFFF"/>
        </w:rPr>
        <w:t xml:space="preserve">Интернет-ресурсы </w:t>
      </w:r>
    </w:p>
    <w:p w:rsidR="0078328F" w:rsidRPr="001025AB" w:rsidRDefault="0078328F" w:rsidP="0078328F">
      <w:pPr>
        <w:pStyle w:val="a3"/>
        <w:numPr>
          <w:ilvl w:val="0"/>
          <w:numId w:val="4"/>
        </w:numPr>
        <w:spacing w:line="360" w:lineRule="auto"/>
        <w:jc w:val="center"/>
        <w:rPr>
          <w:rFonts w:ascii="Times New Roman" w:hAnsi="Times New Roman" w:cs="Times New Roman"/>
          <w:b/>
          <w:color w:val="000000" w:themeColor="text1"/>
          <w:sz w:val="28"/>
          <w:szCs w:val="24"/>
          <w:shd w:val="clear" w:color="auto" w:fill="FFFFFF"/>
          <w:lang w:val="en-US"/>
        </w:rPr>
      </w:pPr>
      <w:r>
        <w:rPr>
          <w:rFonts w:ascii="Times New Roman" w:hAnsi="Times New Roman" w:cs="Times New Roman"/>
          <w:b/>
          <w:color w:val="000000" w:themeColor="text1"/>
          <w:sz w:val="28"/>
          <w:szCs w:val="24"/>
          <w:shd w:val="clear" w:color="auto" w:fill="FFFFFF"/>
        </w:rPr>
        <w:t>Документы</w:t>
      </w:r>
    </w:p>
    <w:p w:rsidR="0078328F" w:rsidRDefault="0078328F" w:rsidP="0078328F">
      <w:pPr>
        <w:pStyle w:val="a3"/>
        <w:numPr>
          <w:ilvl w:val="0"/>
          <w:numId w:val="5"/>
        </w:numPr>
        <w:spacing w:line="360" w:lineRule="auto"/>
        <w:rPr>
          <w:rFonts w:ascii="Times New Roman" w:hAnsi="Times New Roman" w:cs="Times New Roman"/>
          <w:color w:val="000000" w:themeColor="text1"/>
          <w:sz w:val="24"/>
          <w:szCs w:val="24"/>
          <w:shd w:val="clear" w:color="auto" w:fill="FFFFFF"/>
        </w:rPr>
      </w:pPr>
      <w:r w:rsidRPr="000342EE">
        <w:rPr>
          <w:rFonts w:ascii="Times New Roman" w:hAnsi="Times New Roman" w:cs="Times New Roman"/>
          <w:color w:val="000000" w:themeColor="text1"/>
          <w:sz w:val="24"/>
          <w:szCs w:val="24"/>
          <w:shd w:val="clear" w:color="auto" w:fill="FFFFFF"/>
        </w:rPr>
        <w:t xml:space="preserve">Бенуа А. Идея империи  [Электронный ресурс]. – Режим доступа:  </w:t>
      </w:r>
      <w:hyperlink r:id="rId9" w:history="1">
        <w:r w:rsidRPr="00E80BF0">
          <w:rPr>
            <w:rStyle w:val="a6"/>
            <w:rFonts w:ascii="Times New Roman" w:hAnsi="Times New Roman" w:cs="Times New Roman"/>
            <w:sz w:val="24"/>
            <w:szCs w:val="24"/>
            <w:shd w:val="clear" w:color="auto" w:fill="FFFFFF"/>
          </w:rPr>
          <w:t>http://cytadel.org/articles/ideya-imperii</w:t>
        </w:r>
      </w:hyperlink>
      <w:r>
        <w:rPr>
          <w:rFonts w:ascii="Times New Roman" w:hAnsi="Times New Roman" w:cs="Times New Roman"/>
          <w:color w:val="000000" w:themeColor="text1"/>
          <w:sz w:val="24"/>
          <w:szCs w:val="24"/>
          <w:shd w:val="clear" w:color="auto" w:fill="FFFFFF"/>
        </w:rPr>
        <w:t xml:space="preserve"> </w:t>
      </w:r>
      <w:r w:rsidR="007E6FF4">
        <w:rPr>
          <w:rFonts w:ascii="Times New Roman" w:hAnsi="Times New Roman" w:cs="Times New Roman"/>
        </w:rPr>
        <w:t>(дата обращения 28.04.2016)</w:t>
      </w:r>
    </w:p>
    <w:p w:rsidR="0078328F" w:rsidRDefault="0078328F" w:rsidP="0078328F">
      <w:pPr>
        <w:pStyle w:val="a3"/>
        <w:numPr>
          <w:ilvl w:val="0"/>
          <w:numId w:val="5"/>
        </w:numPr>
        <w:spacing w:line="360" w:lineRule="auto"/>
        <w:rPr>
          <w:rFonts w:ascii="Times New Roman" w:hAnsi="Times New Roman" w:cs="Times New Roman"/>
          <w:color w:val="000000" w:themeColor="text1"/>
          <w:sz w:val="24"/>
          <w:szCs w:val="24"/>
          <w:shd w:val="clear" w:color="auto" w:fill="FFFFFF"/>
        </w:rPr>
      </w:pPr>
      <w:r w:rsidRPr="0038243B">
        <w:rPr>
          <w:rFonts w:ascii="Times New Roman" w:hAnsi="Times New Roman" w:cs="Times New Roman"/>
          <w:color w:val="000000" w:themeColor="text1"/>
          <w:sz w:val="24"/>
          <w:szCs w:val="24"/>
          <w:shd w:val="clear" w:color="auto" w:fill="FFFFFF"/>
        </w:rPr>
        <w:t xml:space="preserve">Бенуа А. Эрнст </w:t>
      </w:r>
      <w:proofErr w:type="spellStart"/>
      <w:r w:rsidRPr="0038243B">
        <w:rPr>
          <w:rFonts w:ascii="Times New Roman" w:hAnsi="Times New Roman" w:cs="Times New Roman"/>
          <w:color w:val="000000" w:themeColor="text1"/>
          <w:sz w:val="24"/>
          <w:szCs w:val="24"/>
          <w:shd w:val="clear" w:color="auto" w:fill="FFFFFF"/>
        </w:rPr>
        <w:t>Юнгер</w:t>
      </w:r>
      <w:proofErr w:type="spellEnd"/>
      <w:r w:rsidRPr="0038243B">
        <w:rPr>
          <w:rFonts w:ascii="Times New Roman" w:hAnsi="Times New Roman" w:cs="Times New Roman"/>
          <w:color w:val="000000" w:themeColor="text1"/>
          <w:sz w:val="24"/>
          <w:szCs w:val="24"/>
          <w:shd w:val="clear" w:color="auto" w:fill="FFFFFF"/>
        </w:rPr>
        <w:t xml:space="preserve"> и "Новые правые" [Электронный ресурс]. – Режим доступа: </w:t>
      </w:r>
      <w:hyperlink r:id="rId10" w:history="1">
        <w:r w:rsidRPr="00E80BF0">
          <w:rPr>
            <w:rStyle w:val="a6"/>
            <w:rFonts w:ascii="Times New Roman" w:hAnsi="Times New Roman" w:cs="Times New Roman"/>
            <w:sz w:val="24"/>
            <w:szCs w:val="24"/>
            <w:shd w:val="clear" w:color="auto" w:fill="FFFFFF"/>
          </w:rPr>
          <w:t>http://rossia3.ru/ideolog/nashi/ernstjunger</w:t>
        </w:r>
      </w:hyperlink>
      <w:r>
        <w:rPr>
          <w:rFonts w:ascii="Times New Roman" w:hAnsi="Times New Roman" w:cs="Times New Roman"/>
          <w:color w:val="000000" w:themeColor="text1"/>
          <w:sz w:val="24"/>
          <w:szCs w:val="24"/>
          <w:shd w:val="clear" w:color="auto" w:fill="FFFFFF"/>
        </w:rPr>
        <w:t xml:space="preserve"> </w:t>
      </w:r>
      <w:r w:rsidR="007E6FF4">
        <w:rPr>
          <w:rFonts w:ascii="Times New Roman" w:hAnsi="Times New Roman" w:cs="Times New Roman"/>
        </w:rPr>
        <w:t>(дата обращения 28.04.2016)</w:t>
      </w:r>
    </w:p>
    <w:p w:rsidR="0078328F" w:rsidRDefault="0078328F" w:rsidP="0078328F">
      <w:pPr>
        <w:pStyle w:val="a3"/>
        <w:numPr>
          <w:ilvl w:val="0"/>
          <w:numId w:val="5"/>
        </w:numPr>
        <w:spacing w:line="360" w:lineRule="auto"/>
        <w:rPr>
          <w:rFonts w:ascii="Times New Roman" w:hAnsi="Times New Roman" w:cs="Times New Roman"/>
          <w:color w:val="000000" w:themeColor="text1"/>
          <w:sz w:val="24"/>
          <w:szCs w:val="24"/>
          <w:shd w:val="clear" w:color="auto" w:fill="FFFFFF"/>
        </w:rPr>
      </w:pPr>
      <w:r w:rsidRPr="0038243B">
        <w:rPr>
          <w:rFonts w:ascii="Times New Roman" w:hAnsi="Times New Roman" w:cs="Times New Roman"/>
          <w:color w:val="000000" w:themeColor="text1"/>
          <w:sz w:val="24"/>
          <w:szCs w:val="24"/>
          <w:shd w:val="clear" w:color="auto" w:fill="FFFFFF"/>
        </w:rPr>
        <w:t xml:space="preserve">Бенуа А. </w:t>
      </w:r>
      <w:proofErr w:type="spellStart"/>
      <w:r w:rsidRPr="0038243B">
        <w:rPr>
          <w:rFonts w:ascii="Times New Roman" w:hAnsi="Times New Roman" w:cs="Times New Roman"/>
          <w:color w:val="000000" w:themeColor="text1"/>
          <w:sz w:val="24"/>
          <w:szCs w:val="24"/>
          <w:shd w:val="clear" w:color="auto" w:fill="FFFFFF"/>
        </w:rPr>
        <w:t>Юлиус</w:t>
      </w:r>
      <w:proofErr w:type="spellEnd"/>
      <w:r w:rsidRPr="0038243B">
        <w:rPr>
          <w:rFonts w:ascii="Times New Roman" w:hAnsi="Times New Roman" w:cs="Times New Roman"/>
          <w:color w:val="000000" w:themeColor="text1"/>
          <w:sz w:val="24"/>
          <w:szCs w:val="24"/>
          <w:shd w:val="clear" w:color="auto" w:fill="FFFFFF"/>
        </w:rPr>
        <w:t xml:space="preserve"> </w:t>
      </w:r>
      <w:proofErr w:type="spellStart"/>
      <w:r w:rsidRPr="0038243B">
        <w:rPr>
          <w:rFonts w:ascii="Times New Roman" w:hAnsi="Times New Roman" w:cs="Times New Roman"/>
          <w:color w:val="000000" w:themeColor="text1"/>
          <w:sz w:val="24"/>
          <w:szCs w:val="24"/>
          <w:shd w:val="clear" w:color="auto" w:fill="FFFFFF"/>
        </w:rPr>
        <w:t>Эвола</w:t>
      </w:r>
      <w:proofErr w:type="spellEnd"/>
      <w:r w:rsidRPr="0038243B">
        <w:rPr>
          <w:rFonts w:ascii="Times New Roman" w:hAnsi="Times New Roman" w:cs="Times New Roman"/>
          <w:color w:val="000000" w:themeColor="text1"/>
          <w:sz w:val="24"/>
          <w:szCs w:val="24"/>
          <w:shd w:val="clear" w:color="auto" w:fill="FFFFFF"/>
        </w:rPr>
        <w:t xml:space="preserve">, радикальный реакционер и метафизик, занимающийся политикой [Электронный ресурс]. – Режим доступа: </w:t>
      </w:r>
      <w:hyperlink r:id="rId11" w:history="1">
        <w:r w:rsidRPr="00E80BF0">
          <w:rPr>
            <w:rStyle w:val="a6"/>
            <w:rFonts w:ascii="Times New Roman" w:hAnsi="Times New Roman" w:cs="Times New Roman"/>
            <w:sz w:val="24"/>
            <w:szCs w:val="24"/>
            <w:shd w:val="clear" w:color="auto" w:fill="FFFFFF"/>
          </w:rPr>
          <w:t>http://rossia3.ru/ideolog/nashi/evolabenoist</w:t>
        </w:r>
      </w:hyperlink>
      <w:r>
        <w:rPr>
          <w:rFonts w:ascii="Times New Roman" w:hAnsi="Times New Roman" w:cs="Times New Roman"/>
          <w:color w:val="000000" w:themeColor="text1"/>
          <w:sz w:val="24"/>
          <w:szCs w:val="24"/>
          <w:shd w:val="clear" w:color="auto" w:fill="FFFFFF"/>
        </w:rPr>
        <w:t xml:space="preserve"> </w:t>
      </w:r>
      <w:r w:rsidR="007E6FF4">
        <w:rPr>
          <w:rFonts w:ascii="Times New Roman" w:hAnsi="Times New Roman" w:cs="Times New Roman"/>
        </w:rPr>
        <w:t>(дата обращения 28.04.2016)</w:t>
      </w:r>
    </w:p>
    <w:p w:rsidR="0078328F" w:rsidRDefault="0078328F" w:rsidP="0078328F">
      <w:pPr>
        <w:pStyle w:val="a3"/>
        <w:numPr>
          <w:ilvl w:val="0"/>
          <w:numId w:val="5"/>
        </w:numPr>
        <w:spacing w:line="360" w:lineRule="auto"/>
        <w:rPr>
          <w:rFonts w:ascii="Times New Roman" w:hAnsi="Times New Roman" w:cs="Times New Roman"/>
          <w:color w:val="000000" w:themeColor="text1"/>
          <w:sz w:val="24"/>
          <w:szCs w:val="24"/>
          <w:shd w:val="clear" w:color="auto" w:fill="FFFFFF"/>
        </w:rPr>
      </w:pPr>
      <w:r w:rsidRPr="000342EE">
        <w:rPr>
          <w:rFonts w:ascii="Times New Roman" w:hAnsi="Times New Roman" w:cs="Times New Roman"/>
          <w:color w:val="000000" w:themeColor="text1"/>
          <w:sz w:val="24"/>
          <w:szCs w:val="24"/>
          <w:shd w:val="clear" w:color="auto" w:fill="FFFFFF"/>
        </w:rPr>
        <w:t xml:space="preserve">Боги и титаны - Интервью французского философа </w:t>
      </w:r>
      <w:proofErr w:type="spellStart"/>
      <w:r w:rsidRPr="000342EE">
        <w:rPr>
          <w:rFonts w:ascii="Times New Roman" w:hAnsi="Times New Roman" w:cs="Times New Roman"/>
          <w:color w:val="000000" w:themeColor="text1"/>
          <w:sz w:val="24"/>
          <w:szCs w:val="24"/>
          <w:shd w:val="clear" w:color="auto" w:fill="FFFFFF"/>
        </w:rPr>
        <w:t>Гийома</w:t>
      </w:r>
      <w:proofErr w:type="spellEnd"/>
      <w:r w:rsidRPr="000342EE">
        <w:rPr>
          <w:rFonts w:ascii="Times New Roman" w:hAnsi="Times New Roman" w:cs="Times New Roman"/>
          <w:color w:val="000000" w:themeColor="text1"/>
          <w:sz w:val="24"/>
          <w:szCs w:val="24"/>
          <w:shd w:val="clear" w:color="auto" w:fill="FFFFFF"/>
        </w:rPr>
        <w:t xml:space="preserve"> Фая</w:t>
      </w:r>
      <w:r>
        <w:rPr>
          <w:rFonts w:ascii="Times New Roman" w:hAnsi="Times New Roman" w:cs="Times New Roman"/>
          <w:color w:val="000000" w:themeColor="text1"/>
          <w:sz w:val="24"/>
          <w:szCs w:val="24"/>
          <w:shd w:val="clear" w:color="auto" w:fill="FFFFFF"/>
        </w:rPr>
        <w:t xml:space="preserve"> </w:t>
      </w:r>
      <w:r w:rsidRPr="000342EE">
        <w:rPr>
          <w:rFonts w:ascii="Times New Roman" w:hAnsi="Times New Roman" w:cs="Times New Roman"/>
          <w:color w:val="000000" w:themeColor="text1"/>
          <w:sz w:val="24"/>
          <w:szCs w:val="24"/>
          <w:shd w:val="clear" w:color="auto" w:fill="FFFFFF"/>
        </w:rPr>
        <w:t xml:space="preserve">бельгийскому журналу </w:t>
      </w:r>
      <w:proofErr w:type="spellStart"/>
      <w:r w:rsidRPr="000342EE">
        <w:rPr>
          <w:rFonts w:ascii="Times New Roman" w:hAnsi="Times New Roman" w:cs="Times New Roman"/>
          <w:color w:val="000000" w:themeColor="text1"/>
          <w:sz w:val="24"/>
          <w:szCs w:val="24"/>
          <w:shd w:val="clear" w:color="auto" w:fill="FFFFFF"/>
        </w:rPr>
        <w:t>Антейос</w:t>
      </w:r>
      <w:proofErr w:type="spellEnd"/>
      <w:r w:rsidRPr="000342EE">
        <w:rPr>
          <w:rFonts w:ascii="Times New Roman" w:hAnsi="Times New Roman" w:cs="Times New Roman"/>
          <w:color w:val="000000" w:themeColor="text1"/>
          <w:sz w:val="24"/>
          <w:szCs w:val="24"/>
          <w:shd w:val="clear" w:color="auto" w:fill="FFFFFF"/>
        </w:rPr>
        <w:t xml:space="preserve"> [Электронный ресурс]. – Режим доступа:  </w:t>
      </w:r>
      <w:hyperlink r:id="rId12" w:history="1">
        <w:r w:rsidRPr="000342EE">
          <w:rPr>
            <w:rStyle w:val="a6"/>
            <w:rFonts w:ascii="Times New Roman" w:hAnsi="Times New Roman" w:cs="Times New Roman"/>
            <w:sz w:val="24"/>
            <w:szCs w:val="24"/>
            <w:shd w:val="clear" w:color="auto" w:fill="FFFFFF"/>
          </w:rPr>
          <w:t>http://nietzsche.ru/look/xxc/politik/fay2/</w:t>
        </w:r>
      </w:hyperlink>
      <w:r w:rsidRPr="000342EE">
        <w:rPr>
          <w:rFonts w:ascii="Times New Roman" w:hAnsi="Times New Roman" w:cs="Times New Roman"/>
          <w:color w:val="000000" w:themeColor="text1"/>
          <w:sz w:val="24"/>
          <w:szCs w:val="24"/>
          <w:shd w:val="clear" w:color="auto" w:fill="FFFFFF"/>
        </w:rPr>
        <w:t xml:space="preserve"> </w:t>
      </w:r>
      <w:r w:rsidR="007E6FF4">
        <w:rPr>
          <w:rFonts w:ascii="Times New Roman" w:hAnsi="Times New Roman" w:cs="Times New Roman"/>
        </w:rPr>
        <w:t>(дата обращения 28.04.2016)</w:t>
      </w:r>
    </w:p>
    <w:p w:rsidR="0078328F" w:rsidRDefault="0078328F" w:rsidP="0078328F">
      <w:pPr>
        <w:pStyle w:val="a3"/>
        <w:numPr>
          <w:ilvl w:val="0"/>
          <w:numId w:val="5"/>
        </w:numPr>
        <w:spacing w:line="360" w:lineRule="auto"/>
        <w:rPr>
          <w:rFonts w:ascii="Times New Roman" w:hAnsi="Times New Roman" w:cs="Times New Roman"/>
          <w:color w:val="000000" w:themeColor="text1"/>
          <w:sz w:val="24"/>
          <w:szCs w:val="24"/>
          <w:shd w:val="clear" w:color="auto" w:fill="FFFFFF"/>
        </w:rPr>
      </w:pPr>
      <w:r w:rsidRPr="000342EE">
        <w:rPr>
          <w:rFonts w:ascii="Times New Roman" w:hAnsi="Times New Roman" w:cs="Times New Roman"/>
          <w:color w:val="000000" w:themeColor="text1"/>
          <w:sz w:val="24"/>
          <w:szCs w:val="24"/>
          <w:shd w:val="clear" w:color="auto" w:fill="FFFFFF"/>
        </w:rPr>
        <w:t>Информация о партии ДСИ</w:t>
      </w:r>
      <w:proofErr w:type="gramStart"/>
      <w:r w:rsidRPr="000342EE">
        <w:rPr>
          <w:rFonts w:ascii="Times New Roman" w:hAnsi="Times New Roman" w:cs="Times New Roman"/>
          <w:color w:val="000000" w:themeColor="text1"/>
          <w:sz w:val="24"/>
          <w:szCs w:val="24"/>
          <w:shd w:val="clear" w:color="auto" w:fill="FFFFFF"/>
        </w:rPr>
        <w:t xml:space="preserve"> .</w:t>
      </w:r>
      <w:proofErr w:type="gramEnd"/>
      <w:r w:rsidRPr="000342EE">
        <w:rPr>
          <w:rFonts w:ascii="Times New Roman" w:hAnsi="Times New Roman" w:cs="Times New Roman"/>
          <w:color w:val="000000" w:themeColor="text1"/>
          <w:sz w:val="24"/>
          <w:szCs w:val="24"/>
          <w:shd w:val="clear" w:color="auto" w:fill="FFFFFF"/>
        </w:rPr>
        <w:t xml:space="preserve">  [Электронный ресурс]: официальный сайт партии. - </w:t>
      </w:r>
      <w:hyperlink r:id="rId13" w:history="1">
        <w:r w:rsidRPr="00E80BF0">
          <w:rPr>
            <w:rStyle w:val="a6"/>
            <w:rFonts w:ascii="Times New Roman" w:hAnsi="Times New Roman" w:cs="Times New Roman"/>
            <w:sz w:val="24"/>
            <w:szCs w:val="24"/>
            <w:shd w:val="clear" w:color="auto" w:fill="FFFFFF"/>
          </w:rPr>
          <w:t>http://misnazionale.jimdo.com/iscrizione/</w:t>
        </w:r>
      </w:hyperlink>
      <w:r>
        <w:rPr>
          <w:rFonts w:ascii="Times New Roman" w:hAnsi="Times New Roman" w:cs="Times New Roman"/>
          <w:color w:val="000000" w:themeColor="text1"/>
          <w:sz w:val="24"/>
          <w:szCs w:val="24"/>
          <w:shd w:val="clear" w:color="auto" w:fill="FFFFFF"/>
        </w:rPr>
        <w:t xml:space="preserve"> </w:t>
      </w:r>
      <w:r w:rsidR="007E6FF4">
        <w:rPr>
          <w:rFonts w:ascii="Times New Roman" w:hAnsi="Times New Roman" w:cs="Times New Roman"/>
        </w:rPr>
        <w:t>(дата обращения 28.04.2016)</w:t>
      </w:r>
    </w:p>
    <w:p w:rsidR="0078328F" w:rsidRDefault="0078328F" w:rsidP="0078328F">
      <w:pPr>
        <w:pStyle w:val="a3"/>
        <w:numPr>
          <w:ilvl w:val="0"/>
          <w:numId w:val="5"/>
        </w:numPr>
        <w:spacing w:line="360" w:lineRule="auto"/>
        <w:rPr>
          <w:rFonts w:ascii="Times New Roman" w:hAnsi="Times New Roman" w:cs="Times New Roman"/>
          <w:color w:val="000000" w:themeColor="text1"/>
          <w:sz w:val="24"/>
          <w:szCs w:val="24"/>
          <w:shd w:val="clear" w:color="auto" w:fill="FFFFFF"/>
        </w:rPr>
      </w:pPr>
      <w:r w:rsidRPr="0038243B">
        <w:rPr>
          <w:rFonts w:ascii="Times New Roman" w:hAnsi="Times New Roman" w:cs="Times New Roman"/>
          <w:color w:val="000000" w:themeColor="text1"/>
          <w:sz w:val="24"/>
          <w:szCs w:val="24"/>
          <w:shd w:val="clear" w:color="auto" w:fill="FFFFFF"/>
        </w:rPr>
        <w:t>Информация о партии Новая сила</w:t>
      </w:r>
      <w:proofErr w:type="gramStart"/>
      <w:r w:rsidRPr="0038243B">
        <w:rPr>
          <w:rFonts w:ascii="Times New Roman" w:hAnsi="Times New Roman" w:cs="Times New Roman"/>
          <w:color w:val="000000" w:themeColor="text1"/>
          <w:sz w:val="24"/>
          <w:szCs w:val="24"/>
          <w:shd w:val="clear" w:color="auto" w:fill="FFFFFF"/>
        </w:rPr>
        <w:t xml:space="preserve"> .</w:t>
      </w:r>
      <w:proofErr w:type="gramEnd"/>
      <w:r w:rsidRPr="0038243B">
        <w:rPr>
          <w:rFonts w:ascii="Times New Roman" w:hAnsi="Times New Roman" w:cs="Times New Roman"/>
          <w:color w:val="000000" w:themeColor="text1"/>
          <w:sz w:val="24"/>
          <w:szCs w:val="24"/>
          <w:shd w:val="clear" w:color="auto" w:fill="FFFFFF"/>
        </w:rPr>
        <w:t xml:space="preserve">  [Электронный ресурс]: официальный сайт партии. - </w:t>
      </w:r>
      <w:hyperlink r:id="rId14" w:history="1">
        <w:r w:rsidRPr="00E80BF0">
          <w:rPr>
            <w:rStyle w:val="a6"/>
            <w:rFonts w:ascii="Times New Roman" w:hAnsi="Times New Roman" w:cs="Times New Roman"/>
            <w:sz w:val="24"/>
            <w:szCs w:val="24"/>
            <w:shd w:val="clear" w:color="auto" w:fill="FFFFFF"/>
          </w:rPr>
          <w:t>http://www.forzanuova.eu/?page_id=103</w:t>
        </w:r>
      </w:hyperlink>
      <w:r>
        <w:rPr>
          <w:rFonts w:ascii="Times New Roman" w:hAnsi="Times New Roman" w:cs="Times New Roman"/>
          <w:color w:val="000000" w:themeColor="text1"/>
          <w:sz w:val="24"/>
          <w:szCs w:val="24"/>
          <w:shd w:val="clear" w:color="auto" w:fill="FFFFFF"/>
        </w:rPr>
        <w:t xml:space="preserve"> </w:t>
      </w:r>
      <w:r w:rsidR="007E6FF4">
        <w:rPr>
          <w:rFonts w:ascii="Times New Roman" w:hAnsi="Times New Roman" w:cs="Times New Roman"/>
        </w:rPr>
        <w:t>(дата обращения 28.04.2016)</w:t>
      </w:r>
    </w:p>
    <w:p w:rsidR="0078328F" w:rsidRPr="000342EE" w:rsidRDefault="0078328F" w:rsidP="0078328F">
      <w:pPr>
        <w:pStyle w:val="a3"/>
        <w:numPr>
          <w:ilvl w:val="0"/>
          <w:numId w:val="5"/>
        </w:numPr>
        <w:spacing w:line="360" w:lineRule="auto"/>
        <w:rPr>
          <w:rFonts w:ascii="Times New Roman" w:hAnsi="Times New Roman" w:cs="Times New Roman"/>
          <w:color w:val="000000" w:themeColor="text1"/>
          <w:sz w:val="24"/>
          <w:szCs w:val="24"/>
          <w:shd w:val="clear" w:color="auto" w:fill="FFFFFF"/>
        </w:rPr>
      </w:pPr>
      <w:r w:rsidRPr="0038243B">
        <w:rPr>
          <w:rFonts w:ascii="Times New Roman" w:hAnsi="Times New Roman" w:cs="Times New Roman"/>
          <w:color w:val="000000" w:themeColor="text1"/>
          <w:sz w:val="24"/>
          <w:szCs w:val="24"/>
          <w:shd w:val="clear" w:color="auto" w:fill="FFFFFF"/>
        </w:rPr>
        <w:t xml:space="preserve">"О внесении изменений в статью 5 Федерального закона "О защите детей от информации, причиняющей вред их здоровью и развитию" и отдельные законодательные акты Российской Федерации в целях защиты детей от информации, пропагандирующей отрицание традиционных семейных ценностей" [электронный ресурс]: Федеральный закон Российской Федерации от 29 июня 2013 г. N 135-ФЗ г. Москва. – Режим доступа:  </w:t>
      </w:r>
      <w:hyperlink r:id="rId15" w:history="1">
        <w:r w:rsidRPr="00E80BF0">
          <w:rPr>
            <w:rStyle w:val="a6"/>
            <w:rFonts w:ascii="Times New Roman" w:hAnsi="Times New Roman" w:cs="Times New Roman"/>
            <w:sz w:val="24"/>
            <w:szCs w:val="24"/>
            <w:shd w:val="clear" w:color="auto" w:fill="FFFFFF"/>
          </w:rPr>
          <w:t>http://rg.ru/2013/06/30/deti-site-dok.html</w:t>
        </w:r>
      </w:hyperlink>
      <w:r>
        <w:rPr>
          <w:rFonts w:ascii="Times New Roman" w:hAnsi="Times New Roman" w:cs="Times New Roman"/>
          <w:color w:val="000000" w:themeColor="text1"/>
          <w:sz w:val="24"/>
          <w:szCs w:val="24"/>
          <w:shd w:val="clear" w:color="auto" w:fill="FFFFFF"/>
        </w:rPr>
        <w:t xml:space="preserve"> </w:t>
      </w:r>
      <w:r w:rsidR="007E6FF4">
        <w:rPr>
          <w:rFonts w:ascii="Times New Roman" w:hAnsi="Times New Roman" w:cs="Times New Roman"/>
        </w:rPr>
        <w:t>(дата обращения 28.04.2016)</w:t>
      </w:r>
    </w:p>
    <w:p w:rsidR="0078328F" w:rsidRDefault="0078328F" w:rsidP="0078328F">
      <w:pPr>
        <w:pStyle w:val="a3"/>
        <w:numPr>
          <w:ilvl w:val="0"/>
          <w:numId w:val="5"/>
        </w:numPr>
        <w:spacing w:line="360" w:lineRule="auto"/>
        <w:rPr>
          <w:rFonts w:ascii="Times New Roman" w:hAnsi="Times New Roman" w:cs="Times New Roman"/>
          <w:color w:val="000000" w:themeColor="text1"/>
          <w:sz w:val="24"/>
          <w:szCs w:val="24"/>
          <w:shd w:val="clear" w:color="auto" w:fill="FFFFFF"/>
        </w:rPr>
      </w:pPr>
      <w:r w:rsidRPr="000342EE">
        <w:rPr>
          <w:rFonts w:ascii="Times New Roman" w:hAnsi="Times New Roman" w:cs="Times New Roman"/>
          <w:color w:val="000000" w:themeColor="text1"/>
          <w:sz w:val="24"/>
          <w:szCs w:val="24"/>
          <w:shd w:val="clear" w:color="auto" w:fill="FFFFFF"/>
        </w:rPr>
        <w:t>Программа партии ВП</w:t>
      </w:r>
      <w:proofErr w:type="gramStart"/>
      <w:r w:rsidRPr="000342EE">
        <w:rPr>
          <w:rFonts w:ascii="Times New Roman" w:hAnsi="Times New Roman" w:cs="Times New Roman"/>
          <w:color w:val="000000" w:themeColor="text1"/>
          <w:sz w:val="24"/>
          <w:szCs w:val="24"/>
          <w:shd w:val="clear" w:color="auto" w:fill="FFFFFF"/>
        </w:rPr>
        <w:t xml:space="preserve"> .</w:t>
      </w:r>
      <w:proofErr w:type="gramEnd"/>
      <w:r w:rsidRPr="000342EE">
        <w:rPr>
          <w:rFonts w:ascii="Times New Roman" w:hAnsi="Times New Roman" w:cs="Times New Roman"/>
          <w:color w:val="000000" w:themeColor="text1"/>
          <w:sz w:val="24"/>
          <w:szCs w:val="24"/>
          <w:shd w:val="clear" w:color="auto" w:fill="FFFFFF"/>
        </w:rPr>
        <w:t xml:space="preserve">  [Электронный ресурс]: Официальный сайт партии. – Режим доступа:- </w:t>
      </w:r>
      <w:hyperlink r:id="rId16" w:history="1">
        <w:r w:rsidRPr="00E80BF0">
          <w:rPr>
            <w:rStyle w:val="a6"/>
            <w:rFonts w:ascii="Times New Roman" w:hAnsi="Times New Roman" w:cs="Times New Roman"/>
            <w:sz w:val="24"/>
            <w:szCs w:val="24"/>
            <w:shd w:val="clear" w:color="auto" w:fill="FFFFFF"/>
          </w:rPr>
          <w:t>http://www.mwlubelskie.pl/index.php?go=a02</w:t>
        </w:r>
      </w:hyperlink>
      <w:r>
        <w:rPr>
          <w:rFonts w:ascii="Times New Roman" w:hAnsi="Times New Roman" w:cs="Times New Roman"/>
          <w:color w:val="000000" w:themeColor="text1"/>
          <w:sz w:val="24"/>
          <w:szCs w:val="24"/>
          <w:shd w:val="clear" w:color="auto" w:fill="FFFFFF"/>
        </w:rPr>
        <w:t xml:space="preserve"> </w:t>
      </w:r>
      <w:r w:rsidR="007E6FF4">
        <w:rPr>
          <w:rFonts w:ascii="Times New Roman" w:hAnsi="Times New Roman" w:cs="Times New Roman"/>
        </w:rPr>
        <w:t>(дата обращения 28.04.2016)</w:t>
      </w:r>
    </w:p>
    <w:p w:rsidR="0078328F" w:rsidRDefault="0078328F" w:rsidP="0078328F">
      <w:pPr>
        <w:pStyle w:val="a3"/>
        <w:numPr>
          <w:ilvl w:val="0"/>
          <w:numId w:val="5"/>
        </w:numPr>
        <w:spacing w:line="360" w:lineRule="auto"/>
        <w:rPr>
          <w:rFonts w:ascii="Times New Roman" w:hAnsi="Times New Roman" w:cs="Times New Roman"/>
          <w:color w:val="000000" w:themeColor="text1"/>
          <w:sz w:val="24"/>
          <w:szCs w:val="24"/>
          <w:shd w:val="clear" w:color="auto" w:fill="FFFFFF"/>
        </w:rPr>
      </w:pPr>
      <w:r w:rsidRPr="000342EE">
        <w:rPr>
          <w:rFonts w:ascii="Times New Roman" w:hAnsi="Times New Roman" w:cs="Times New Roman"/>
          <w:color w:val="000000" w:themeColor="text1"/>
          <w:sz w:val="24"/>
          <w:szCs w:val="24"/>
          <w:shd w:val="clear" w:color="auto" w:fill="FFFFFF"/>
        </w:rPr>
        <w:t>Программа партии ДЗФ</w:t>
      </w:r>
      <w:proofErr w:type="gramStart"/>
      <w:r w:rsidRPr="000342EE">
        <w:rPr>
          <w:rFonts w:ascii="Times New Roman" w:hAnsi="Times New Roman" w:cs="Times New Roman"/>
          <w:color w:val="000000" w:themeColor="text1"/>
          <w:sz w:val="24"/>
          <w:szCs w:val="24"/>
          <w:shd w:val="clear" w:color="auto" w:fill="FFFFFF"/>
        </w:rPr>
        <w:t xml:space="preserve"> .</w:t>
      </w:r>
      <w:proofErr w:type="gramEnd"/>
      <w:r w:rsidRPr="000342EE">
        <w:rPr>
          <w:rFonts w:ascii="Times New Roman" w:hAnsi="Times New Roman" w:cs="Times New Roman"/>
          <w:color w:val="000000" w:themeColor="text1"/>
          <w:sz w:val="24"/>
          <w:szCs w:val="24"/>
          <w:shd w:val="clear" w:color="auto" w:fill="FFFFFF"/>
        </w:rPr>
        <w:t xml:space="preserve">  [Электронный ресурс]: Официальный сайт партии. – Режим доступа:http://www.pourlafrance.fr/wp-content/uploads/2014/07/charte.pdf</w:t>
      </w:r>
      <w:r>
        <w:rPr>
          <w:rFonts w:ascii="Times New Roman" w:hAnsi="Times New Roman" w:cs="Times New Roman"/>
          <w:color w:val="000000" w:themeColor="text1"/>
          <w:sz w:val="24"/>
          <w:szCs w:val="24"/>
          <w:shd w:val="clear" w:color="auto" w:fill="FFFFFF"/>
        </w:rPr>
        <w:t xml:space="preserve"> </w:t>
      </w:r>
    </w:p>
    <w:p w:rsidR="0078328F" w:rsidRDefault="0078328F" w:rsidP="0078328F">
      <w:pPr>
        <w:pStyle w:val="a3"/>
        <w:numPr>
          <w:ilvl w:val="0"/>
          <w:numId w:val="5"/>
        </w:numPr>
        <w:spacing w:line="360" w:lineRule="auto"/>
        <w:rPr>
          <w:rFonts w:ascii="Times New Roman" w:hAnsi="Times New Roman" w:cs="Times New Roman"/>
          <w:color w:val="000000" w:themeColor="text1"/>
          <w:sz w:val="24"/>
          <w:szCs w:val="24"/>
          <w:shd w:val="clear" w:color="auto" w:fill="FFFFFF"/>
        </w:rPr>
      </w:pPr>
      <w:r w:rsidRPr="000342EE">
        <w:rPr>
          <w:rFonts w:ascii="Times New Roman" w:hAnsi="Times New Roman" w:cs="Times New Roman"/>
          <w:color w:val="000000" w:themeColor="text1"/>
          <w:sz w:val="24"/>
          <w:szCs w:val="24"/>
          <w:shd w:val="clear" w:color="auto" w:fill="FFFFFF"/>
        </w:rPr>
        <w:lastRenderedPageBreak/>
        <w:t xml:space="preserve">Программа партии </w:t>
      </w:r>
      <w:proofErr w:type="spellStart"/>
      <w:r w:rsidRPr="000342EE">
        <w:rPr>
          <w:rFonts w:ascii="Times New Roman" w:hAnsi="Times New Roman" w:cs="Times New Roman"/>
          <w:color w:val="000000" w:themeColor="text1"/>
          <w:sz w:val="24"/>
          <w:szCs w:val="24"/>
          <w:shd w:val="clear" w:color="auto" w:fill="FFFFFF"/>
        </w:rPr>
        <w:t>Йоббик</w:t>
      </w:r>
      <w:proofErr w:type="spellEnd"/>
      <w:proofErr w:type="gramStart"/>
      <w:r w:rsidRPr="000342EE">
        <w:rPr>
          <w:rFonts w:ascii="Times New Roman" w:hAnsi="Times New Roman" w:cs="Times New Roman"/>
          <w:color w:val="000000" w:themeColor="text1"/>
          <w:sz w:val="24"/>
          <w:szCs w:val="24"/>
          <w:shd w:val="clear" w:color="auto" w:fill="FFFFFF"/>
        </w:rPr>
        <w:t xml:space="preserve"> .</w:t>
      </w:r>
      <w:proofErr w:type="gramEnd"/>
      <w:r w:rsidRPr="000342EE">
        <w:rPr>
          <w:rFonts w:ascii="Times New Roman" w:hAnsi="Times New Roman" w:cs="Times New Roman"/>
          <w:color w:val="000000" w:themeColor="text1"/>
          <w:sz w:val="24"/>
          <w:szCs w:val="24"/>
          <w:shd w:val="clear" w:color="auto" w:fill="FFFFFF"/>
        </w:rPr>
        <w:t xml:space="preserve">  [Электронный ресурс]: Официальный сайт партии. – Режим доступа: </w:t>
      </w:r>
      <w:hyperlink r:id="rId17" w:history="1">
        <w:r w:rsidRPr="00E80BF0">
          <w:rPr>
            <w:rStyle w:val="a6"/>
            <w:rFonts w:ascii="Times New Roman" w:hAnsi="Times New Roman" w:cs="Times New Roman"/>
            <w:sz w:val="24"/>
            <w:szCs w:val="24"/>
            <w:shd w:val="clear" w:color="auto" w:fill="FFFFFF"/>
            <w:lang w:val="en-US"/>
          </w:rPr>
          <w:t>http</w:t>
        </w:r>
        <w:r w:rsidRPr="00E80BF0">
          <w:rPr>
            <w:rStyle w:val="a6"/>
            <w:rFonts w:ascii="Times New Roman" w:hAnsi="Times New Roman" w:cs="Times New Roman"/>
            <w:sz w:val="24"/>
            <w:szCs w:val="24"/>
            <w:shd w:val="clear" w:color="auto" w:fill="FFFFFF"/>
          </w:rPr>
          <w:t>://</w:t>
        </w:r>
        <w:r w:rsidRPr="00E80BF0">
          <w:rPr>
            <w:rStyle w:val="a6"/>
            <w:rFonts w:ascii="Times New Roman" w:hAnsi="Times New Roman" w:cs="Times New Roman"/>
            <w:sz w:val="24"/>
            <w:szCs w:val="24"/>
            <w:shd w:val="clear" w:color="auto" w:fill="FFFFFF"/>
            <w:lang w:val="en-US"/>
          </w:rPr>
          <w:t>www</w:t>
        </w:r>
        <w:r w:rsidRPr="00E80BF0">
          <w:rPr>
            <w:rStyle w:val="a6"/>
            <w:rFonts w:ascii="Times New Roman" w:hAnsi="Times New Roman" w:cs="Times New Roman"/>
            <w:sz w:val="24"/>
            <w:szCs w:val="24"/>
            <w:shd w:val="clear" w:color="auto" w:fill="FFFFFF"/>
          </w:rPr>
          <w:t>.</w:t>
        </w:r>
        <w:proofErr w:type="spellStart"/>
        <w:r w:rsidRPr="00E80BF0">
          <w:rPr>
            <w:rStyle w:val="a6"/>
            <w:rFonts w:ascii="Times New Roman" w:hAnsi="Times New Roman" w:cs="Times New Roman"/>
            <w:sz w:val="24"/>
            <w:szCs w:val="24"/>
            <w:shd w:val="clear" w:color="auto" w:fill="FFFFFF"/>
            <w:lang w:val="en-US"/>
          </w:rPr>
          <w:t>jobbik</w:t>
        </w:r>
        <w:proofErr w:type="spellEnd"/>
        <w:r w:rsidRPr="00E80BF0">
          <w:rPr>
            <w:rStyle w:val="a6"/>
            <w:rFonts w:ascii="Times New Roman" w:hAnsi="Times New Roman" w:cs="Times New Roman"/>
            <w:sz w:val="24"/>
            <w:szCs w:val="24"/>
            <w:shd w:val="clear" w:color="auto" w:fill="FFFFFF"/>
          </w:rPr>
          <w:t>.</w:t>
        </w:r>
        <w:r w:rsidRPr="00E80BF0">
          <w:rPr>
            <w:rStyle w:val="a6"/>
            <w:rFonts w:ascii="Times New Roman" w:hAnsi="Times New Roman" w:cs="Times New Roman"/>
            <w:sz w:val="24"/>
            <w:szCs w:val="24"/>
            <w:shd w:val="clear" w:color="auto" w:fill="FFFFFF"/>
            <w:lang w:val="en-US"/>
          </w:rPr>
          <w:t>com</w:t>
        </w:r>
        <w:r w:rsidRPr="00E80BF0">
          <w:rPr>
            <w:rStyle w:val="a6"/>
            <w:rFonts w:ascii="Times New Roman" w:hAnsi="Times New Roman" w:cs="Times New Roman"/>
            <w:sz w:val="24"/>
            <w:szCs w:val="24"/>
            <w:shd w:val="clear" w:color="auto" w:fill="FFFFFF"/>
          </w:rPr>
          <w:t>/</w:t>
        </w:r>
        <w:r w:rsidRPr="00E80BF0">
          <w:rPr>
            <w:rStyle w:val="a6"/>
            <w:rFonts w:ascii="Times New Roman" w:hAnsi="Times New Roman" w:cs="Times New Roman"/>
            <w:sz w:val="24"/>
            <w:szCs w:val="24"/>
            <w:shd w:val="clear" w:color="auto" w:fill="FFFFFF"/>
            <w:lang w:val="en-US"/>
          </w:rPr>
          <w:t>short</w:t>
        </w:r>
        <w:r w:rsidRPr="00E80BF0">
          <w:rPr>
            <w:rStyle w:val="a6"/>
            <w:rFonts w:ascii="Times New Roman" w:hAnsi="Times New Roman" w:cs="Times New Roman"/>
            <w:sz w:val="24"/>
            <w:szCs w:val="24"/>
            <w:shd w:val="clear" w:color="auto" w:fill="FFFFFF"/>
          </w:rPr>
          <w:t>_</w:t>
        </w:r>
        <w:r w:rsidRPr="00E80BF0">
          <w:rPr>
            <w:rStyle w:val="a6"/>
            <w:rFonts w:ascii="Times New Roman" w:hAnsi="Times New Roman" w:cs="Times New Roman"/>
            <w:sz w:val="24"/>
            <w:szCs w:val="24"/>
            <w:shd w:val="clear" w:color="auto" w:fill="FFFFFF"/>
            <w:lang w:val="en-US"/>
          </w:rPr>
          <w:t>summary</w:t>
        </w:r>
        <w:r w:rsidRPr="00E80BF0">
          <w:rPr>
            <w:rStyle w:val="a6"/>
            <w:rFonts w:ascii="Times New Roman" w:hAnsi="Times New Roman" w:cs="Times New Roman"/>
            <w:sz w:val="24"/>
            <w:szCs w:val="24"/>
            <w:shd w:val="clear" w:color="auto" w:fill="FFFFFF"/>
          </w:rPr>
          <w:t>_</w:t>
        </w:r>
        <w:r w:rsidRPr="00E80BF0">
          <w:rPr>
            <w:rStyle w:val="a6"/>
            <w:rFonts w:ascii="Times New Roman" w:hAnsi="Times New Roman" w:cs="Times New Roman"/>
            <w:sz w:val="24"/>
            <w:szCs w:val="24"/>
            <w:shd w:val="clear" w:color="auto" w:fill="FFFFFF"/>
            <w:lang w:val="en-US"/>
          </w:rPr>
          <w:t>about</w:t>
        </w:r>
        <w:r w:rsidRPr="00E80BF0">
          <w:rPr>
            <w:rStyle w:val="a6"/>
            <w:rFonts w:ascii="Times New Roman" w:hAnsi="Times New Roman" w:cs="Times New Roman"/>
            <w:sz w:val="24"/>
            <w:szCs w:val="24"/>
            <w:shd w:val="clear" w:color="auto" w:fill="FFFFFF"/>
          </w:rPr>
          <w:t>_</w:t>
        </w:r>
        <w:proofErr w:type="spellStart"/>
        <w:r w:rsidRPr="00E80BF0">
          <w:rPr>
            <w:rStyle w:val="a6"/>
            <w:rFonts w:ascii="Times New Roman" w:hAnsi="Times New Roman" w:cs="Times New Roman"/>
            <w:sz w:val="24"/>
            <w:szCs w:val="24"/>
            <w:shd w:val="clear" w:color="auto" w:fill="FFFFFF"/>
            <w:lang w:val="en-US"/>
          </w:rPr>
          <w:t>jobbik</w:t>
        </w:r>
        <w:proofErr w:type="spellEnd"/>
      </w:hyperlink>
      <w:r w:rsidR="007E6FF4">
        <w:rPr>
          <w:rFonts w:ascii="Times New Roman" w:hAnsi="Times New Roman" w:cs="Times New Roman"/>
        </w:rPr>
        <w:t>(дата обращения 28.04.2016)</w:t>
      </w:r>
    </w:p>
    <w:p w:rsidR="0078328F" w:rsidRDefault="0078328F" w:rsidP="0078328F">
      <w:pPr>
        <w:pStyle w:val="a3"/>
        <w:numPr>
          <w:ilvl w:val="0"/>
          <w:numId w:val="5"/>
        </w:numPr>
        <w:spacing w:line="360" w:lineRule="auto"/>
        <w:rPr>
          <w:rFonts w:ascii="Times New Roman" w:hAnsi="Times New Roman" w:cs="Times New Roman"/>
          <w:color w:val="000000" w:themeColor="text1"/>
          <w:sz w:val="24"/>
          <w:szCs w:val="24"/>
          <w:shd w:val="clear" w:color="auto" w:fill="FFFFFF"/>
        </w:rPr>
      </w:pPr>
      <w:r w:rsidRPr="000342EE">
        <w:rPr>
          <w:rFonts w:ascii="Times New Roman" w:hAnsi="Times New Roman" w:cs="Times New Roman"/>
          <w:color w:val="000000" w:themeColor="text1"/>
          <w:sz w:val="24"/>
          <w:szCs w:val="24"/>
          <w:shd w:val="clear" w:color="auto" w:fill="FFFFFF"/>
        </w:rPr>
        <w:t>Программа партии ЛПС</w:t>
      </w:r>
      <w:proofErr w:type="gramStart"/>
      <w:r w:rsidRPr="000342EE">
        <w:rPr>
          <w:rFonts w:ascii="Times New Roman" w:hAnsi="Times New Roman" w:cs="Times New Roman"/>
          <w:color w:val="000000" w:themeColor="text1"/>
          <w:sz w:val="24"/>
          <w:szCs w:val="24"/>
          <w:shd w:val="clear" w:color="auto" w:fill="FFFFFF"/>
        </w:rPr>
        <w:t xml:space="preserve"> .</w:t>
      </w:r>
      <w:proofErr w:type="gramEnd"/>
      <w:r w:rsidRPr="000342EE">
        <w:rPr>
          <w:rFonts w:ascii="Times New Roman" w:hAnsi="Times New Roman" w:cs="Times New Roman"/>
          <w:color w:val="000000" w:themeColor="text1"/>
          <w:sz w:val="24"/>
          <w:szCs w:val="24"/>
          <w:shd w:val="clear" w:color="auto" w:fill="FFFFFF"/>
        </w:rPr>
        <w:t xml:space="preserve">  [Электронный ресурс]: Официальный сайт партии. – Режим доступа: </w:t>
      </w:r>
      <w:hyperlink r:id="rId18" w:history="1">
        <w:r w:rsidRPr="00E80BF0">
          <w:rPr>
            <w:rStyle w:val="a6"/>
            <w:rFonts w:ascii="Times New Roman" w:hAnsi="Times New Roman" w:cs="Times New Roman"/>
            <w:sz w:val="24"/>
            <w:szCs w:val="24"/>
            <w:shd w:val="clear" w:color="auto" w:fill="FFFFFF"/>
          </w:rPr>
          <w:t>http://www.lpr.pl/pl/statut/</w:t>
        </w:r>
      </w:hyperlink>
      <w:r>
        <w:rPr>
          <w:rFonts w:ascii="Times New Roman" w:hAnsi="Times New Roman" w:cs="Times New Roman"/>
          <w:color w:val="000000" w:themeColor="text1"/>
          <w:sz w:val="24"/>
          <w:szCs w:val="24"/>
          <w:shd w:val="clear" w:color="auto" w:fill="FFFFFF"/>
        </w:rPr>
        <w:t xml:space="preserve"> </w:t>
      </w:r>
      <w:r w:rsidR="007E6FF4">
        <w:rPr>
          <w:rFonts w:ascii="Times New Roman" w:hAnsi="Times New Roman" w:cs="Times New Roman"/>
        </w:rPr>
        <w:t>(дата обращения 28.04.2016)</w:t>
      </w:r>
    </w:p>
    <w:p w:rsidR="0078328F" w:rsidRDefault="0078328F" w:rsidP="0078328F">
      <w:pPr>
        <w:pStyle w:val="a3"/>
        <w:numPr>
          <w:ilvl w:val="0"/>
          <w:numId w:val="5"/>
        </w:numPr>
        <w:spacing w:line="360" w:lineRule="auto"/>
        <w:rPr>
          <w:rFonts w:ascii="Times New Roman" w:hAnsi="Times New Roman" w:cs="Times New Roman"/>
          <w:color w:val="000000" w:themeColor="text1"/>
          <w:sz w:val="24"/>
          <w:szCs w:val="24"/>
          <w:shd w:val="clear" w:color="auto" w:fill="FFFFFF"/>
        </w:rPr>
      </w:pPr>
      <w:r w:rsidRPr="000342EE">
        <w:rPr>
          <w:rFonts w:ascii="Times New Roman" w:hAnsi="Times New Roman" w:cs="Times New Roman"/>
          <w:color w:val="000000" w:themeColor="text1"/>
          <w:sz w:val="24"/>
          <w:szCs w:val="24"/>
          <w:shd w:val="clear" w:color="auto" w:fill="FFFFFF"/>
        </w:rPr>
        <w:t>Программа партии Программа партии НВП</w:t>
      </w:r>
      <w:proofErr w:type="gramStart"/>
      <w:r w:rsidRPr="000342EE">
        <w:rPr>
          <w:rFonts w:ascii="Times New Roman" w:hAnsi="Times New Roman" w:cs="Times New Roman"/>
          <w:color w:val="000000" w:themeColor="text1"/>
          <w:sz w:val="24"/>
          <w:szCs w:val="24"/>
          <w:shd w:val="clear" w:color="auto" w:fill="FFFFFF"/>
        </w:rPr>
        <w:t xml:space="preserve"> .</w:t>
      </w:r>
      <w:proofErr w:type="gramEnd"/>
      <w:r w:rsidRPr="000342EE">
        <w:rPr>
          <w:rFonts w:ascii="Times New Roman" w:hAnsi="Times New Roman" w:cs="Times New Roman"/>
          <w:color w:val="000000" w:themeColor="text1"/>
          <w:sz w:val="24"/>
          <w:szCs w:val="24"/>
          <w:shd w:val="clear" w:color="auto" w:fill="FFFFFF"/>
        </w:rPr>
        <w:t xml:space="preserve">  [Электронный ресурс]: Официальный сайт партии. – Режим доступа: </w:t>
      </w:r>
      <w:hyperlink r:id="rId19" w:history="1">
        <w:r w:rsidRPr="00E80BF0">
          <w:rPr>
            <w:rStyle w:val="a6"/>
            <w:rFonts w:ascii="Times New Roman" w:hAnsi="Times New Roman" w:cs="Times New Roman"/>
            <w:sz w:val="24"/>
            <w:szCs w:val="24"/>
            <w:shd w:val="clear" w:color="auto" w:fill="FFFFFF"/>
          </w:rPr>
          <w:t>http://en.nop.org.pl/presentation-of-our-movement/</w:t>
        </w:r>
      </w:hyperlink>
      <w:r>
        <w:rPr>
          <w:rFonts w:ascii="Times New Roman" w:hAnsi="Times New Roman" w:cs="Times New Roman"/>
          <w:color w:val="000000" w:themeColor="text1"/>
          <w:sz w:val="24"/>
          <w:szCs w:val="24"/>
          <w:shd w:val="clear" w:color="auto" w:fill="FFFFFF"/>
        </w:rPr>
        <w:t xml:space="preserve"> </w:t>
      </w:r>
      <w:r w:rsidR="007E6FF4">
        <w:rPr>
          <w:rFonts w:ascii="Times New Roman" w:hAnsi="Times New Roman" w:cs="Times New Roman"/>
        </w:rPr>
        <w:t>(дата обращения 28.04.2016)</w:t>
      </w:r>
    </w:p>
    <w:p w:rsidR="0078328F" w:rsidRDefault="0078328F" w:rsidP="0078328F">
      <w:pPr>
        <w:pStyle w:val="a3"/>
        <w:numPr>
          <w:ilvl w:val="0"/>
          <w:numId w:val="5"/>
        </w:numPr>
        <w:spacing w:line="360" w:lineRule="auto"/>
        <w:rPr>
          <w:rFonts w:ascii="Times New Roman" w:hAnsi="Times New Roman" w:cs="Times New Roman"/>
          <w:color w:val="000000" w:themeColor="text1"/>
          <w:sz w:val="24"/>
          <w:szCs w:val="24"/>
          <w:shd w:val="clear" w:color="auto" w:fill="FFFFFF"/>
        </w:rPr>
      </w:pPr>
      <w:r w:rsidRPr="000342EE">
        <w:rPr>
          <w:rFonts w:ascii="Times New Roman" w:hAnsi="Times New Roman" w:cs="Times New Roman"/>
          <w:color w:val="000000" w:themeColor="text1"/>
          <w:sz w:val="24"/>
          <w:szCs w:val="24"/>
          <w:shd w:val="clear" w:color="auto" w:fill="FFFFFF"/>
        </w:rPr>
        <w:t xml:space="preserve">Программа партии НД.  [Электронный ресурс]: Официальный сайт партии. – Режим доступа:- </w:t>
      </w:r>
      <w:hyperlink r:id="rId20" w:history="1">
        <w:r w:rsidRPr="00E80BF0">
          <w:rPr>
            <w:rStyle w:val="a6"/>
            <w:rFonts w:ascii="Times New Roman" w:hAnsi="Times New Roman" w:cs="Times New Roman"/>
            <w:sz w:val="24"/>
            <w:szCs w:val="24"/>
            <w:shd w:val="clear" w:color="auto" w:fill="FFFFFF"/>
          </w:rPr>
          <w:t>http://ruchnarodowy.net/program/</w:t>
        </w:r>
      </w:hyperlink>
      <w:r>
        <w:rPr>
          <w:rFonts w:ascii="Times New Roman" w:hAnsi="Times New Roman" w:cs="Times New Roman"/>
          <w:color w:val="000000" w:themeColor="text1"/>
          <w:sz w:val="24"/>
          <w:szCs w:val="24"/>
          <w:shd w:val="clear" w:color="auto" w:fill="FFFFFF"/>
        </w:rPr>
        <w:t xml:space="preserve"> </w:t>
      </w:r>
      <w:r w:rsidR="007E6FF4">
        <w:rPr>
          <w:rFonts w:ascii="Times New Roman" w:hAnsi="Times New Roman" w:cs="Times New Roman"/>
        </w:rPr>
        <w:t>(дата обращения 28.04.2016)</w:t>
      </w:r>
    </w:p>
    <w:p w:rsidR="0078328F" w:rsidRDefault="0078328F" w:rsidP="0078328F">
      <w:pPr>
        <w:pStyle w:val="a3"/>
        <w:numPr>
          <w:ilvl w:val="0"/>
          <w:numId w:val="5"/>
        </w:numPr>
        <w:spacing w:line="360" w:lineRule="auto"/>
        <w:rPr>
          <w:rFonts w:ascii="Times New Roman" w:hAnsi="Times New Roman" w:cs="Times New Roman"/>
          <w:color w:val="000000" w:themeColor="text1"/>
          <w:sz w:val="24"/>
          <w:szCs w:val="24"/>
          <w:shd w:val="clear" w:color="auto" w:fill="FFFFFF"/>
        </w:rPr>
      </w:pPr>
      <w:r w:rsidRPr="000342EE">
        <w:rPr>
          <w:rFonts w:ascii="Times New Roman" w:hAnsi="Times New Roman" w:cs="Times New Roman"/>
          <w:color w:val="000000" w:themeColor="text1"/>
          <w:sz w:val="24"/>
          <w:szCs w:val="24"/>
          <w:shd w:val="clear" w:color="auto" w:fill="FFFFFF"/>
        </w:rPr>
        <w:t>Программа партии НРЛ</w:t>
      </w:r>
      <w:proofErr w:type="gramStart"/>
      <w:r w:rsidRPr="000342EE">
        <w:rPr>
          <w:rFonts w:ascii="Times New Roman" w:hAnsi="Times New Roman" w:cs="Times New Roman"/>
          <w:color w:val="000000" w:themeColor="text1"/>
          <w:sz w:val="24"/>
          <w:szCs w:val="24"/>
          <w:shd w:val="clear" w:color="auto" w:fill="FFFFFF"/>
        </w:rPr>
        <w:t xml:space="preserve"> .</w:t>
      </w:r>
      <w:proofErr w:type="gramEnd"/>
      <w:r w:rsidRPr="000342EE">
        <w:rPr>
          <w:rFonts w:ascii="Times New Roman" w:hAnsi="Times New Roman" w:cs="Times New Roman"/>
          <w:color w:val="000000" w:themeColor="text1"/>
          <w:sz w:val="24"/>
          <w:szCs w:val="24"/>
          <w:shd w:val="clear" w:color="auto" w:fill="FFFFFF"/>
        </w:rPr>
        <w:t xml:space="preserve">  [Электронный ресурс]: Официальный сайт партии. – Режим доступа: </w:t>
      </w:r>
      <w:hyperlink r:id="rId21" w:history="1">
        <w:r w:rsidRPr="00E80BF0">
          <w:rPr>
            <w:rStyle w:val="a6"/>
            <w:rFonts w:ascii="Times New Roman" w:hAnsi="Times New Roman" w:cs="Times New Roman"/>
            <w:sz w:val="24"/>
            <w:szCs w:val="24"/>
            <w:shd w:val="clear" w:color="auto" w:fill="FFFFFF"/>
          </w:rPr>
          <w:t>https://www.onr.com.pl/deklaracja-ideowa/</w:t>
        </w:r>
      </w:hyperlink>
      <w:r>
        <w:rPr>
          <w:rFonts w:ascii="Times New Roman" w:hAnsi="Times New Roman" w:cs="Times New Roman"/>
          <w:color w:val="000000" w:themeColor="text1"/>
          <w:sz w:val="24"/>
          <w:szCs w:val="24"/>
          <w:shd w:val="clear" w:color="auto" w:fill="FFFFFF"/>
        </w:rPr>
        <w:t xml:space="preserve"> </w:t>
      </w:r>
      <w:r w:rsidR="007E6FF4">
        <w:rPr>
          <w:rFonts w:ascii="Times New Roman" w:hAnsi="Times New Roman" w:cs="Times New Roman"/>
        </w:rPr>
        <w:t>(дата обращения 28.04.2016)</w:t>
      </w:r>
    </w:p>
    <w:p w:rsidR="0078328F" w:rsidRDefault="0078328F" w:rsidP="0078328F">
      <w:pPr>
        <w:pStyle w:val="a3"/>
        <w:numPr>
          <w:ilvl w:val="0"/>
          <w:numId w:val="5"/>
        </w:numPr>
        <w:spacing w:line="360" w:lineRule="auto"/>
        <w:rPr>
          <w:rFonts w:ascii="Times New Roman" w:hAnsi="Times New Roman" w:cs="Times New Roman"/>
          <w:color w:val="000000" w:themeColor="text1"/>
          <w:sz w:val="24"/>
          <w:szCs w:val="24"/>
          <w:shd w:val="clear" w:color="auto" w:fill="FFFFFF"/>
        </w:rPr>
      </w:pPr>
      <w:r w:rsidRPr="000342EE">
        <w:rPr>
          <w:rFonts w:ascii="Times New Roman" w:hAnsi="Times New Roman" w:cs="Times New Roman"/>
          <w:color w:val="000000" w:themeColor="text1"/>
          <w:sz w:val="24"/>
          <w:szCs w:val="24"/>
          <w:shd w:val="clear" w:color="auto" w:fill="FFFFFF"/>
        </w:rPr>
        <w:t>Программа партии НФ</w:t>
      </w:r>
      <w:proofErr w:type="gramStart"/>
      <w:r w:rsidRPr="000342EE">
        <w:rPr>
          <w:rFonts w:ascii="Times New Roman" w:hAnsi="Times New Roman" w:cs="Times New Roman"/>
          <w:color w:val="000000" w:themeColor="text1"/>
          <w:sz w:val="24"/>
          <w:szCs w:val="24"/>
          <w:shd w:val="clear" w:color="auto" w:fill="FFFFFF"/>
        </w:rPr>
        <w:t xml:space="preserve"> .</w:t>
      </w:r>
      <w:proofErr w:type="gramEnd"/>
      <w:r w:rsidRPr="000342EE">
        <w:rPr>
          <w:rFonts w:ascii="Times New Roman" w:hAnsi="Times New Roman" w:cs="Times New Roman"/>
          <w:color w:val="000000" w:themeColor="text1"/>
          <w:sz w:val="24"/>
          <w:szCs w:val="24"/>
          <w:shd w:val="clear" w:color="auto" w:fill="FFFFFF"/>
        </w:rPr>
        <w:t xml:space="preserve">  [Электронный ресурс]: Официальный сайт партии. – Режим доступа:- </w:t>
      </w:r>
      <w:hyperlink r:id="rId22" w:history="1">
        <w:r w:rsidRPr="00E80BF0">
          <w:rPr>
            <w:rStyle w:val="a6"/>
            <w:rFonts w:ascii="Times New Roman" w:hAnsi="Times New Roman" w:cs="Times New Roman"/>
            <w:sz w:val="24"/>
            <w:szCs w:val="24"/>
            <w:shd w:val="clear" w:color="auto" w:fill="FFFFFF"/>
          </w:rPr>
          <w:t>http://www.frontnational.com/pdf/Programme.pdf</w:t>
        </w:r>
      </w:hyperlink>
      <w:r>
        <w:rPr>
          <w:rFonts w:ascii="Times New Roman" w:hAnsi="Times New Roman" w:cs="Times New Roman"/>
          <w:color w:val="000000" w:themeColor="text1"/>
          <w:sz w:val="24"/>
          <w:szCs w:val="24"/>
          <w:shd w:val="clear" w:color="auto" w:fill="FFFFFF"/>
        </w:rPr>
        <w:t xml:space="preserve"> </w:t>
      </w:r>
      <w:r w:rsidR="007E6FF4">
        <w:rPr>
          <w:rFonts w:ascii="Times New Roman" w:hAnsi="Times New Roman" w:cs="Times New Roman"/>
          <w:color w:val="000000" w:themeColor="text1"/>
          <w:sz w:val="24"/>
          <w:szCs w:val="24"/>
          <w:shd w:val="clear" w:color="auto" w:fill="FFFFFF"/>
        </w:rPr>
        <w:t xml:space="preserve"> </w:t>
      </w:r>
      <w:r w:rsidR="007E6FF4">
        <w:rPr>
          <w:rFonts w:ascii="Times New Roman" w:hAnsi="Times New Roman" w:cs="Times New Roman"/>
        </w:rPr>
        <w:t>(дата обращения 28.04.2016)</w:t>
      </w:r>
    </w:p>
    <w:p w:rsidR="0078328F" w:rsidRDefault="0078328F" w:rsidP="0078328F">
      <w:pPr>
        <w:pStyle w:val="a3"/>
        <w:numPr>
          <w:ilvl w:val="0"/>
          <w:numId w:val="5"/>
        </w:numPr>
        <w:spacing w:line="360" w:lineRule="auto"/>
        <w:rPr>
          <w:rFonts w:ascii="Times New Roman" w:hAnsi="Times New Roman" w:cs="Times New Roman"/>
          <w:color w:val="000000" w:themeColor="text1"/>
          <w:sz w:val="24"/>
          <w:szCs w:val="24"/>
          <w:shd w:val="clear" w:color="auto" w:fill="FFFFFF"/>
        </w:rPr>
      </w:pPr>
      <w:r w:rsidRPr="000342EE">
        <w:rPr>
          <w:rFonts w:ascii="Times New Roman" w:hAnsi="Times New Roman" w:cs="Times New Roman"/>
          <w:color w:val="000000" w:themeColor="text1"/>
          <w:sz w:val="24"/>
          <w:szCs w:val="24"/>
          <w:shd w:val="clear" w:color="auto" w:fill="FFFFFF"/>
        </w:rPr>
        <w:t>Программа партии ПСЖ</w:t>
      </w:r>
      <w:proofErr w:type="gramStart"/>
      <w:r w:rsidRPr="000342EE">
        <w:rPr>
          <w:rFonts w:ascii="Times New Roman" w:hAnsi="Times New Roman" w:cs="Times New Roman"/>
          <w:color w:val="000000" w:themeColor="text1"/>
          <w:sz w:val="24"/>
          <w:szCs w:val="24"/>
          <w:shd w:val="clear" w:color="auto" w:fill="FFFFFF"/>
        </w:rPr>
        <w:t xml:space="preserve"> .</w:t>
      </w:r>
      <w:proofErr w:type="gramEnd"/>
      <w:r w:rsidRPr="000342EE">
        <w:rPr>
          <w:rFonts w:ascii="Times New Roman" w:hAnsi="Times New Roman" w:cs="Times New Roman"/>
          <w:color w:val="000000" w:themeColor="text1"/>
          <w:sz w:val="24"/>
          <w:szCs w:val="24"/>
          <w:shd w:val="clear" w:color="auto" w:fill="FFFFFF"/>
        </w:rPr>
        <w:t xml:space="preserve">  [Электронный ресурс]: Официальный сайт партии. – Режим доступа: </w:t>
      </w:r>
      <w:hyperlink r:id="rId23" w:history="1">
        <w:r w:rsidRPr="00E80BF0">
          <w:rPr>
            <w:rStyle w:val="a6"/>
            <w:rFonts w:ascii="Times New Roman" w:hAnsi="Times New Roman" w:cs="Times New Roman"/>
            <w:sz w:val="24"/>
            <w:szCs w:val="24"/>
            <w:shd w:val="clear" w:color="auto" w:fill="FFFFFF"/>
          </w:rPr>
          <w:t>http://www.miep.atw.hu/</w:t>
        </w:r>
      </w:hyperlink>
      <w:r w:rsidR="007E6FF4">
        <w:rPr>
          <w:rStyle w:val="a6"/>
          <w:rFonts w:ascii="Times New Roman" w:hAnsi="Times New Roman" w:cs="Times New Roman"/>
          <w:sz w:val="24"/>
          <w:szCs w:val="24"/>
          <w:shd w:val="clear" w:color="auto" w:fill="FFFFFF"/>
        </w:rPr>
        <w:t xml:space="preserve"> </w:t>
      </w:r>
      <w:r w:rsidR="007E6FF4">
        <w:rPr>
          <w:rFonts w:ascii="Times New Roman" w:hAnsi="Times New Roman" w:cs="Times New Roman"/>
        </w:rPr>
        <w:t>(дата обращения 28.04.2016)</w:t>
      </w:r>
    </w:p>
    <w:p w:rsidR="0078328F" w:rsidRDefault="0078328F" w:rsidP="0078328F">
      <w:pPr>
        <w:pStyle w:val="a3"/>
        <w:numPr>
          <w:ilvl w:val="0"/>
          <w:numId w:val="5"/>
        </w:numPr>
        <w:spacing w:line="360" w:lineRule="auto"/>
        <w:rPr>
          <w:rFonts w:ascii="Times New Roman" w:hAnsi="Times New Roman" w:cs="Times New Roman"/>
          <w:color w:val="000000" w:themeColor="text1"/>
          <w:sz w:val="24"/>
          <w:szCs w:val="24"/>
          <w:shd w:val="clear" w:color="auto" w:fill="FFFFFF"/>
        </w:rPr>
      </w:pPr>
      <w:r w:rsidRPr="000342EE">
        <w:rPr>
          <w:rFonts w:ascii="Times New Roman" w:hAnsi="Times New Roman" w:cs="Times New Roman"/>
          <w:color w:val="000000" w:themeColor="text1"/>
          <w:sz w:val="24"/>
          <w:szCs w:val="24"/>
          <w:shd w:val="clear" w:color="auto" w:fill="FFFFFF"/>
        </w:rPr>
        <w:t>Программа партии Правые</w:t>
      </w:r>
      <w:proofErr w:type="gramStart"/>
      <w:r w:rsidRPr="000342EE">
        <w:rPr>
          <w:rFonts w:ascii="Times New Roman" w:hAnsi="Times New Roman" w:cs="Times New Roman"/>
          <w:color w:val="000000" w:themeColor="text1"/>
          <w:sz w:val="24"/>
          <w:szCs w:val="24"/>
          <w:shd w:val="clear" w:color="auto" w:fill="FFFFFF"/>
        </w:rPr>
        <w:t xml:space="preserve"> .</w:t>
      </w:r>
      <w:proofErr w:type="gramEnd"/>
      <w:r w:rsidRPr="000342EE">
        <w:rPr>
          <w:rFonts w:ascii="Times New Roman" w:hAnsi="Times New Roman" w:cs="Times New Roman"/>
          <w:color w:val="000000" w:themeColor="text1"/>
          <w:sz w:val="24"/>
          <w:szCs w:val="24"/>
          <w:shd w:val="clear" w:color="auto" w:fill="FFFFFF"/>
        </w:rPr>
        <w:t xml:space="preserve">  [Электронный ресурс]: Официальный сайт партии. – Режим доступа: </w:t>
      </w:r>
      <w:hyperlink r:id="rId24" w:history="1">
        <w:r w:rsidRPr="00E80BF0">
          <w:rPr>
            <w:rStyle w:val="a6"/>
            <w:rFonts w:ascii="Times New Roman" w:hAnsi="Times New Roman" w:cs="Times New Roman"/>
            <w:sz w:val="24"/>
            <w:szCs w:val="24"/>
            <w:shd w:val="clear" w:color="auto" w:fill="FFFFFF"/>
          </w:rPr>
          <w:t>http://www.ladestra.com/index.php?option=com_content&amp;view=article&amp;id=7&amp;Itemid=115</w:t>
        </w:r>
      </w:hyperlink>
      <w:r>
        <w:rPr>
          <w:rFonts w:ascii="Times New Roman" w:hAnsi="Times New Roman" w:cs="Times New Roman"/>
          <w:color w:val="000000" w:themeColor="text1"/>
          <w:sz w:val="24"/>
          <w:szCs w:val="24"/>
          <w:shd w:val="clear" w:color="auto" w:fill="FFFFFF"/>
        </w:rPr>
        <w:t xml:space="preserve"> </w:t>
      </w:r>
      <w:r w:rsidR="007E6FF4">
        <w:rPr>
          <w:rFonts w:ascii="Times New Roman" w:hAnsi="Times New Roman" w:cs="Times New Roman"/>
        </w:rPr>
        <w:t>(дата обращения 28.04.2016)</w:t>
      </w:r>
    </w:p>
    <w:p w:rsidR="0078328F" w:rsidRDefault="0078328F" w:rsidP="0078328F">
      <w:pPr>
        <w:pStyle w:val="a3"/>
        <w:numPr>
          <w:ilvl w:val="0"/>
          <w:numId w:val="5"/>
        </w:numPr>
        <w:spacing w:line="360" w:lineRule="auto"/>
        <w:rPr>
          <w:rFonts w:ascii="Times New Roman" w:hAnsi="Times New Roman" w:cs="Times New Roman"/>
          <w:color w:val="000000" w:themeColor="text1"/>
          <w:sz w:val="24"/>
          <w:szCs w:val="24"/>
          <w:shd w:val="clear" w:color="auto" w:fill="FFFFFF"/>
        </w:rPr>
      </w:pPr>
      <w:r w:rsidRPr="0038243B">
        <w:rPr>
          <w:rFonts w:ascii="Times New Roman" w:hAnsi="Times New Roman" w:cs="Times New Roman"/>
          <w:color w:val="000000" w:themeColor="text1"/>
          <w:sz w:val="24"/>
          <w:szCs w:val="24"/>
          <w:shd w:val="clear" w:color="auto" w:fill="FFFFFF"/>
        </w:rPr>
        <w:t xml:space="preserve">Программа партии  СНФ [Электронный ресурс]: официальный сайт партии. – Режим доступа: </w:t>
      </w:r>
      <w:hyperlink r:id="rId25" w:history="1">
        <w:r w:rsidRPr="00E80BF0">
          <w:rPr>
            <w:rStyle w:val="a6"/>
            <w:rFonts w:ascii="Times New Roman" w:hAnsi="Times New Roman" w:cs="Times New Roman"/>
            <w:sz w:val="24"/>
            <w:szCs w:val="24"/>
            <w:shd w:val="clear" w:color="auto" w:fill="FFFFFF"/>
          </w:rPr>
          <w:t>http://www.frontenazionale.org/index.php?option=com_content&amp;view=category&amp;layout=blog&amp;id=36&amp;Itemid=658</w:t>
        </w:r>
      </w:hyperlink>
      <w:r>
        <w:rPr>
          <w:rFonts w:ascii="Times New Roman" w:hAnsi="Times New Roman" w:cs="Times New Roman"/>
          <w:color w:val="000000" w:themeColor="text1"/>
          <w:sz w:val="24"/>
          <w:szCs w:val="24"/>
          <w:shd w:val="clear" w:color="auto" w:fill="FFFFFF"/>
        </w:rPr>
        <w:t xml:space="preserve"> </w:t>
      </w:r>
      <w:r w:rsidR="007E6FF4">
        <w:rPr>
          <w:rFonts w:ascii="Times New Roman" w:hAnsi="Times New Roman" w:cs="Times New Roman"/>
          <w:color w:val="000000" w:themeColor="text1"/>
          <w:sz w:val="24"/>
          <w:szCs w:val="24"/>
          <w:shd w:val="clear" w:color="auto" w:fill="FFFFFF"/>
        </w:rPr>
        <w:t xml:space="preserve"> </w:t>
      </w:r>
      <w:r w:rsidR="007E6FF4">
        <w:rPr>
          <w:rFonts w:ascii="Times New Roman" w:hAnsi="Times New Roman" w:cs="Times New Roman"/>
        </w:rPr>
        <w:t>(дата обращения 28.04.2016)</w:t>
      </w:r>
    </w:p>
    <w:p w:rsidR="0078328F" w:rsidRDefault="0078328F" w:rsidP="0078328F">
      <w:pPr>
        <w:pStyle w:val="a3"/>
        <w:numPr>
          <w:ilvl w:val="0"/>
          <w:numId w:val="5"/>
        </w:numPr>
        <w:spacing w:line="360" w:lineRule="auto"/>
        <w:rPr>
          <w:rFonts w:ascii="Times New Roman" w:hAnsi="Times New Roman" w:cs="Times New Roman"/>
          <w:color w:val="000000" w:themeColor="text1"/>
          <w:sz w:val="24"/>
          <w:szCs w:val="24"/>
          <w:shd w:val="clear" w:color="auto" w:fill="FFFFFF"/>
        </w:rPr>
      </w:pPr>
      <w:r w:rsidRPr="000342EE">
        <w:rPr>
          <w:rFonts w:ascii="Times New Roman" w:hAnsi="Times New Roman" w:cs="Times New Roman"/>
          <w:color w:val="000000" w:themeColor="text1"/>
          <w:sz w:val="24"/>
          <w:szCs w:val="24"/>
          <w:shd w:val="clear" w:color="auto" w:fill="FFFFFF"/>
        </w:rPr>
        <w:t>Программа партии Трехцветное пламя</w:t>
      </w:r>
      <w:proofErr w:type="gramStart"/>
      <w:r w:rsidRPr="000342EE">
        <w:rPr>
          <w:rFonts w:ascii="Times New Roman" w:hAnsi="Times New Roman" w:cs="Times New Roman"/>
          <w:color w:val="000000" w:themeColor="text1"/>
          <w:sz w:val="24"/>
          <w:szCs w:val="24"/>
          <w:shd w:val="clear" w:color="auto" w:fill="FFFFFF"/>
        </w:rPr>
        <w:t xml:space="preserve"> .</w:t>
      </w:r>
      <w:proofErr w:type="gramEnd"/>
      <w:r w:rsidRPr="000342EE">
        <w:rPr>
          <w:rFonts w:ascii="Times New Roman" w:hAnsi="Times New Roman" w:cs="Times New Roman"/>
          <w:color w:val="000000" w:themeColor="text1"/>
          <w:sz w:val="24"/>
          <w:szCs w:val="24"/>
          <w:shd w:val="clear" w:color="auto" w:fill="FFFFFF"/>
        </w:rPr>
        <w:t xml:space="preserve">  [Электронный ресурс]: официальный сайт партии. – Режим доступа:  </w:t>
      </w:r>
      <w:hyperlink r:id="rId26" w:history="1">
        <w:r w:rsidRPr="00E80BF0">
          <w:rPr>
            <w:rStyle w:val="a6"/>
            <w:rFonts w:ascii="Times New Roman" w:hAnsi="Times New Roman" w:cs="Times New Roman"/>
            <w:sz w:val="24"/>
            <w:szCs w:val="24"/>
            <w:shd w:val="clear" w:color="auto" w:fill="FFFFFF"/>
          </w:rPr>
          <w:t>http://www.fiammatricolore.com/chi-siamo/programma/</w:t>
        </w:r>
      </w:hyperlink>
      <w:r>
        <w:rPr>
          <w:rFonts w:ascii="Times New Roman" w:hAnsi="Times New Roman" w:cs="Times New Roman"/>
          <w:color w:val="000000" w:themeColor="text1"/>
          <w:sz w:val="24"/>
          <w:szCs w:val="24"/>
          <w:shd w:val="clear" w:color="auto" w:fill="FFFFFF"/>
        </w:rPr>
        <w:t xml:space="preserve"> </w:t>
      </w:r>
      <w:r w:rsidR="007E6FF4">
        <w:rPr>
          <w:rFonts w:ascii="Times New Roman" w:hAnsi="Times New Roman" w:cs="Times New Roman"/>
        </w:rPr>
        <w:t>(дата обращения 28.04.2016)</w:t>
      </w:r>
    </w:p>
    <w:p w:rsidR="0078328F" w:rsidRDefault="0078328F" w:rsidP="0078328F">
      <w:pPr>
        <w:pStyle w:val="a3"/>
        <w:numPr>
          <w:ilvl w:val="0"/>
          <w:numId w:val="5"/>
        </w:numPr>
        <w:spacing w:line="360" w:lineRule="auto"/>
        <w:rPr>
          <w:rFonts w:ascii="Times New Roman" w:hAnsi="Times New Roman" w:cs="Times New Roman"/>
          <w:color w:val="000000" w:themeColor="text1"/>
          <w:sz w:val="24"/>
          <w:szCs w:val="24"/>
          <w:shd w:val="clear" w:color="auto" w:fill="FFFFFF"/>
        </w:rPr>
      </w:pPr>
      <w:r w:rsidRPr="000342EE">
        <w:rPr>
          <w:rFonts w:ascii="Times New Roman" w:hAnsi="Times New Roman" w:cs="Times New Roman"/>
          <w:color w:val="000000" w:themeColor="text1"/>
          <w:sz w:val="24"/>
          <w:szCs w:val="24"/>
          <w:shd w:val="clear" w:color="auto" w:fill="FFFFFF"/>
        </w:rPr>
        <w:t xml:space="preserve">Программа партии Фаланга.  [Электронный ресурс]: Официальный сайт партии. – Режим доступа: </w:t>
      </w:r>
      <w:hyperlink r:id="rId27" w:history="1">
        <w:r w:rsidRPr="00E80BF0">
          <w:rPr>
            <w:rStyle w:val="a6"/>
            <w:rFonts w:ascii="Times New Roman" w:hAnsi="Times New Roman" w:cs="Times New Roman"/>
            <w:sz w:val="24"/>
            <w:szCs w:val="24"/>
            <w:shd w:val="clear" w:color="auto" w:fill="FFFFFF"/>
          </w:rPr>
          <w:t>http://falanga.org.pl/</w:t>
        </w:r>
      </w:hyperlink>
      <w:r>
        <w:rPr>
          <w:rFonts w:ascii="Times New Roman" w:hAnsi="Times New Roman" w:cs="Times New Roman"/>
          <w:color w:val="000000" w:themeColor="text1"/>
          <w:sz w:val="24"/>
          <w:szCs w:val="24"/>
          <w:shd w:val="clear" w:color="auto" w:fill="FFFFFF"/>
        </w:rPr>
        <w:t xml:space="preserve"> </w:t>
      </w:r>
      <w:r w:rsidR="007E6FF4">
        <w:rPr>
          <w:rFonts w:ascii="Times New Roman" w:hAnsi="Times New Roman" w:cs="Times New Roman"/>
        </w:rPr>
        <w:t>(дата обращения 28.04.2016)</w:t>
      </w:r>
    </w:p>
    <w:p w:rsidR="0078328F" w:rsidRDefault="0078328F" w:rsidP="0078328F">
      <w:pPr>
        <w:pStyle w:val="a3"/>
        <w:numPr>
          <w:ilvl w:val="0"/>
          <w:numId w:val="5"/>
        </w:numPr>
        <w:spacing w:line="360" w:lineRule="auto"/>
        <w:rPr>
          <w:rFonts w:ascii="Times New Roman" w:hAnsi="Times New Roman" w:cs="Times New Roman"/>
          <w:color w:val="000000" w:themeColor="text1"/>
          <w:sz w:val="24"/>
          <w:szCs w:val="24"/>
          <w:shd w:val="clear" w:color="auto" w:fill="FFFFFF"/>
        </w:rPr>
      </w:pPr>
      <w:r w:rsidRPr="000342EE">
        <w:rPr>
          <w:rFonts w:ascii="Times New Roman" w:hAnsi="Times New Roman" w:cs="Times New Roman"/>
          <w:color w:val="000000" w:themeColor="text1"/>
          <w:sz w:val="24"/>
          <w:szCs w:val="24"/>
          <w:shd w:val="clear" w:color="auto" w:fill="FFFFFF"/>
        </w:rPr>
        <w:t xml:space="preserve">Программа партии ФС [Электронный ресурс]: официальный сайт партии. – Режим доступа: </w:t>
      </w:r>
      <w:hyperlink r:id="rId28" w:history="1">
        <w:r w:rsidRPr="00E80BF0">
          <w:rPr>
            <w:rStyle w:val="a6"/>
            <w:rFonts w:ascii="Times New Roman" w:hAnsi="Times New Roman" w:cs="Times New Roman"/>
            <w:sz w:val="24"/>
            <w:szCs w:val="24"/>
            <w:shd w:val="clear" w:color="auto" w:fill="FFFFFF"/>
          </w:rPr>
          <w:t>http://fascismoeliberta.info/chi-siamo/</w:t>
        </w:r>
      </w:hyperlink>
      <w:r>
        <w:rPr>
          <w:rFonts w:ascii="Times New Roman" w:hAnsi="Times New Roman" w:cs="Times New Roman"/>
          <w:color w:val="000000" w:themeColor="text1"/>
          <w:sz w:val="24"/>
          <w:szCs w:val="24"/>
          <w:shd w:val="clear" w:color="auto" w:fill="FFFFFF"/>
        </w:rPr>
        <w:t xml:space="preserve"> </w:t>
      </w:r>
      <w:r w:rsidR="007E6FF4">
        <w:rPr>
          <w:rFonts w:ascii="Times New Roman" w:hAnsi="Times New Roman" w:cs="Times New Roman"/>
        </w:rPr>
        <w:t>(дата обращения 28.04.2016)</w:t>
      </w:r>
    </w:p>
    <w:p w:rsidR="0078328F" w:rsidRDefault="0078328F" w:rsidP="0078328F">
      <w:pPr>
        <w:pStyle w:val="a3"/>
        <w:numPr>
          <w:ilvl w:val="0"/>
          <w:numId w:val="5"/>
        </w:numPr>
        <w:spacing w:line="360" w:lineRule="auto"/>
        <w:rPr>
          <w:rFonts w:ascii="Times New Roman" w:hAnsi="Times New Roman" w:cs="Times New Roman"/>
          <w:color w:val="000000" w:themeColor="text1"/>
          <w:sz w:val="24"/>
          <w:szCs w:val="24"/>
          <w:shd w:val="clear" w:color="auto" w:fill="FFFFFF"/>
        </w:rPr>
      </w:pPr>
      <w:r w:rsidRPr="0038243B">
        <w:rPr>
          <w:rFonts w:ascii="Times New Roman" w:hAnsi="Times New Roman" w:cs="Times New Roman"/>
          <w:color w:val="000000" w:themeColor="text1"/>
          <w:sz w:val="24"/>
          <w:szCs w:val="24"/>
          <w:shd w:val="clear" w:color="auto" w:fill="FFFFFF"/>
        </w:rPr>
        <w:t xml:space="preserve">Результаты выборов в Парламент за 1983г.  [Электронный ресурс]: Официальный сайт МВД Италии. – Режим доступа: </w:t>
      </w:r>
      <w:hyperlink r:id="rId29" w:history="1">
        <w:r w:rsidRPr="00E80BF0">
          <w:rPr>
            <w:rStyle w:val="a6"/>
            <w:rFonts w:ascii="Times New Roman" w:hAnsi="Times New Roman" w:cs="Times New Roman"/>
            <w:sz w:val="24"/>
            <w:szCs w:val="24"/>
            <w:shd w:val="clear" w:color="auto" w:fill="FFFFFF"/>
          </w:rPr>
          <w:t>http://elezionistorico.interno.it/index.php?tpel=C&amp;dtel=26/06/1983&amp;tpa=I&amp;tpe=A&amp;lev0=0&amp;levsut0=0&amp;es0=S&amp;ms=S</w:t>
        </w:r>
      </w:hyperlink>
      <w:r>
        <w:rPr>
          <w:rFonts w:ascii="Times New Roman" w:hAnsi="Times New Roman" w:cs="Times New Roman"/>
          <w:color w:val="000000" w:themeColor="text1"/>
          <w:sz w:val="24"/>
          <w:szCs w:val="24"/>
          <w:shd w:val="clear" w:color="auto" w:fill="FFFFFF"/>
        </w:rPr>
        <w:t xml:space="preserve"> </w:t>
      </w:r>
      <w:r w:rsidR="007E6FF4">
        <w:rPr>
          <w:rFonts w:ascii="Times New Roman" w:hAnsi="Times New Roman" w:cs="Times New Roman"/>
        </w:rPr>
        <w:t>(дата обращения 28.04.2016)</w:t>
      </w:r>
    </w:p>
    <w:p w:rsidR="0078328F" w:rsidRDefault="0078328F" w:rsidP="0078328F">
      <w:pPr>
        <w:pStyle w:val="a3"/>
        <w:numPr>
          <w:ilvl w:val="0"/>
          <w:numId w:val="5"/>
        </w:numPr>
        <w:spacing w:line="360" w:lineRule="auto"/>
        <w:rPr>
          <w:rFonts w:ascii="Times New Roman" w:hAnsi="Times New Roman" w:cs="Times New Roman"/>
          <w:color w:val="000000" w:themeColor="text1"/>
          <w:sz w:val="24"/>
          <w:szCs w:val="24"/>
          <w:shd w:val="clear" w:color="auto" w:fill="FFFFFF"/>
        </w:rPr>
      </w:pPr>
      <w:r w:rsidRPr="000342EE">
        <w:rPr>
          <w:rFonts w:ascii="Times New Roman" w:hAnsi="Times New Roman" w:cs="Times New Roman"/>
          <w:color w:val="000000" w:themeColor="text1"/>
          <w:sz w:val="24"/>
          <w:szCs w:val="24"/>
          <w:shd w:val="clear" w:color="auto" w:fill="FFFFFF"/>
        </w:rPr>
        <w:lastRenderedPageBreak/>
        <w:t xml:space="preserve">Результаты выборов в Парламент за 1994.  [Электронный ресурс]: Официальный сайт МВД Италии. – Режим доступа: </w:t>
      </w:r>
      <w:hyperlink r:id="rId30" w:history="1">
        <w:r w:rsidRPr="00E80BF0">
          <w:rPr>
            <w:rStyle w:val="a6"/>
            <w:rFonts w:ascii="Times New Roman" w:hAnsi="Times New Roman" w:cs="Times New Roman"/>
            <w:sz w:val="24"/>
            <w:szCs w:val="24"/>
            <w:shd w:val="clear" w:color="auto" w:fill="FFFFFF"/>
          </w:rPr>
          <w:t>http://elezionistorico.interno.it/index.php?tpel=C&amp;dtel=27/03/1994&amp;tpa=I&amp;tpe=A&amp;lev0=0&amp;levsut0=0&amp;es0=S&amp;ms=S</w:t>
        </w:r>
      </w:hyperlink>
      <w:r>
        <w:rPr>
          <w:rFonts w:ascii="Times New Roman" w:hAnsi="Times New Roman" w:cs="Times New Roman"/>
          <w:color w:val="000000" w:themeColor="text1"/>
          <w:sz w:val="24"/>
          <w:szCs w:val="24"/>
          <w:shd w:val="clear" w:color="auto" w:fill="FFFFFF"/>
        </w:rPr>
        <w:t xml:space="preserve"> </w:t>
      </w:r>
      <w:r w:rsidR="007E6FF4">
        <w:rPr>
          <w:rFonts w:ascii="Times New Roman" w:hAnsi="Times New Roman" w:cs="Times New Roman"/>
        </w:rPr>
        <w:t>(дата обращения 28.04.2016)</w:t>
      </w:r>
    </w:p>
    <w:p w:rsidR="0078328F" w:rsidRDefault="0078328F" w:rsidP="0078328F">
      <w:pPr>
        <w:pStyle w:val="a3"/>
        <w:numPr>
          <w:ilvl w:val="0"/>
          <w:numId w:val="5"/>
        </w:numPr>
        <w:spacing w:line="360" w:lineRule="auto"/>
        <w:rPr>
          <w:rFonts w:ascii="Times New Roman" w:hAnsi="Times New Roman" w:cs="Times New Roman"/>
          <w:color w:val="000000" w:themeColor="text1"/>
          <w:sz w:val="24"/>
          <w:szCs w:val="24"/>
          <w:shd w:val="clear" w:color="auto" w:fill="FFFFFF"/>
        </w:rPr>
      </w:pPr>
      <w:r w:rsidRPr="0038243B">
        <w:rPr>
          <w:rFonts w:ascii="Times New Roman" w:hAnsi="Times New Roman" w:cs="Times New Roman"/>
          <w:color w:val="000000" w:themeColor="text1"/>
          <w:sz w:val="24"/>
          <w:szCs w:val="24"/>
          <w:shd w:val="clear" w:color="auto" w:fill="FFFFFF"/>
        </w:rPr>
        <w:t xml:space="preserve">Результаты выборов в Сенат за 1983г.  [Электронный ресурс]: Официальный сайт МВД Италии. – Режим доступа: </w:t>
      </w:r>
      <w:hyperlink r:id="rId31" w:history="1">
        <w:r w:rsidRPr="00E80BF0">
          <w:rPr>
            <w:rStyle w:val="a6"/>
            <w:rFonts w:ascii="Times New Roman" w:hAnsi="Times New Roman" w:cs="Times New Roman"/>
            <w:sz w:val="24"/>
            <w:szCs w:val="24"/>
            <w:shd w:val="clear" w:color="auto" w:fill="FFFFFF"/>
          </w:rPr>
          <w:t>http://elezionistorico.interno.it/index.php?tpel=S&amp;dtel=26/06/1983&amp;tpa=I&amp;tpe=A&amp;lev0=0&amp;levsut0=0&amp;es0=S&amp;ms=S</w:t>
        </w:r>
      </w:hyperlink>
      <w:r>
        <w:rPr>
          <w:rFonts w:ascii="Times New Roman" w:hAnsi="Times New Roman" w:cs="Times New Roman"/>
          <w:color w:val="000000" w:themeColor="text1"/>
          <w:sz w:val="24"/>
          <w:szCs w:val="24"/>
          <w:shd w:val="clear" w:color="auto" w:fill="FFFFFF"/>
        </w:rPr>
        <w:t xml:space="preserve"> </w:t>
      </w:r>
      <w:r w:rsidR="007E6FF4">
        <w:rPr>
          <w:rFonts w:ascii="Times New Roman" w:hAnsi="Times New Roman" w:cs="Times New Roman"/>
        </w:rPr>
        <w:t>(дата обращения 28.04.2016)</w:t>
      </w:r>
    </w:p>
    <w:p w:rsidR="0078328F" w:rsidRDefault="0078328F" w:rsidP="0078328F">
      <w:pPr>
        <w:pStyle w:val="a3"/>
        <w:numPr>
          <w:ilvl w:val="0"/>
          <w:numId w:val="5"/>
        </w:numPr>
        <w:spacing w:line="360" w:lineRule="auto"/>
        <w:rPr>
          <w:rFonts w:ascii="Times New Roman" w:hAnsi="Times New Roman" w:cs="Times New Roman"/>
          <w:color w:val="000000" w:themeColor="text1"/>
          <w:sz w:val="24"/>
          <w:szCs w:val="24"/>
          <w:shd w:val="clear" w:color="auto" w:fill="FFFFFF"/>
        </w:rPr>
      </w:pPr>
      <w:r w:rsidRPr="0038243B">
        <w:rPr>
          <w:rFonts w:ascii="Times New Roman" w:hAnsi="Times New Roman" w:cs="Times New Roman"/>
          <w:color w:val="000000" w:themeColor="text1"/>
          <w:sz w:val="24"/>
          <w:szCs w:val="24"/>
          <w:shd w:val="clear" w:color="auto" w:fill="FFFFFF"/>
        </w:rPr>
        <w:t>Результаты выборов в нижнюю палату по партийным спискам [электронный ресурс]</w:t>
      </w:r>
      <w:proofErr w:type="gramStart"/>
      <w:r w:rsidRPr="0038243B">
        <w:rPr>
          <w:rFonts w:ascii="Times New Roman" w:hAnsi="Times New Roman" w:cs="Times New Roman"/>
          <w:color w:val="000000" w:themeColor="text1"/>
          <w:sz w:val="24"/>
          <w:szCs w:val="24"/>
          <w:shd w:val="clear" w:color="auto" w:fill="FFFFFF"/>
        </w:rPr>
        <w:t xml:space="preserve"> :</w:t>
      </w:r>
      <w:proofErr w:type="gramEnd"/>
      <w:r w:rsidRPr="0038243B">
        <w:rPr>
          <w:rFonts w:ascii="Times New Roman" w:hAnsi="Times New Roman" w:cs="Times New Roman"/>
          <w:color w:val="000000" w:themeColor="text1"/>
          <w:sz w:val="24"/>
          <w:szCs w:val="24"/>
          <w:shd w:val="clear" w:color="auto" w:fill="FFFFFF"/>
        </w:rPr>
        <w:t xml:space="preserve"> официальный сайт МВД Италии.  – Режим доступа: </w:t>
      </w:r>
      <w:hyperlink r:id="rId32" w:history="1">
        <w:r w:rsidRPr="00E80BF0">
          <w:rPr>
            <w:rStyle w:val="a6"/>
            <w:rFonts w:ascii="Times New Roman" w:hAnsi="Times New Roman" w:cs="Times New Roman"/>
            <w:sz w:val="24"/>
            <w:szCs w:val="24"/>
            <w:shd w:val="clear" w:color="auto" w:fill="FFFFFF"/>
          </w:rPr>
          <w:t>http://elezionistorico.interno.it/index.php?tpel=C&amp;dtel=21/04/1996&amp;tpa=I&amp;tpe=A&amp;lev0=0&amp;levsut0=0&amp;es0=S&amp;ms=S</w:t>
        </w:r>
      </w:hyperlink>
      <w:r>
        <w:rPr>
          <w:rFonts w:ascii="Times New Roman" w:hAnsi="Times New Roman" w:cs="Times New Roman"/>
          <w:color w:val="000000" w:themeColor="text1"/>
          <w:sz w:val="24"/>
          <w:szCs w:val="24"/>
          <w:shd w:val="clear" w:color="auto" w:fill="FFFFFF"/>
        </w:rPr>
        <w:t xml:space="preserve"> </w:t>
      </w:r>
      <w:r w:rsidR="007E6FF4">
        <w:rPr>
          <w:rFonts w:ascii="Times New Roman" w:hAnsi="Times New Roman" w:cs="Times New Roman"/>
        </w:rPr>
        <w:t>(дата обращения 28.04.2016)</w:t>
      </w:r>
    </w:p>
    <w:p w:rsidR="0078328F" w:rsidRPr="007E6FF4" w:rsidRDefault="0078328F" w:rsidP="0078328F">
      <w:pPr>
        <w:pStyle w:val="a3"/>
        <w:numPr>
          <w:ilvl w:val="0"/>
          <w:numId w:val="5"/>
        </w:numPr>
        <w:spacing w:line="360" w:lineRule="auto"/>
        <w:rPr>
          <w:rFonts w:ascii="Times New Roman" w:hAnsi="Times New Roman" w:cs="Times New Roman"/>
          <w:color w:val="000000" w:themeColor="text1"/>
          <w:sz w:val="24"/>
          <w:szCs w:val="24"/>
          <w:shd w:val="clear" w:color="auto" w:fill="FFFFFF"/>
        </w:rPr>
      </w:pPr>
      <w:r w:rsidRPr="000342EE">
        <w:rPr>
          <w:rFonts w:ascii="Times New Roman" w:hAnsi="Times New Roman" w:cs="Times New Roman"/>
          <w:color w:val="000000" w:themeColor="text1"/>
          <w:sz w:val="24"/>
          <w:szCs w:val="24"/>
          <w:shd w:val="clear" w:color="auto" w:fill="FFFFFF"/>
          <w:lang w:val="en-US"/>
        </w:rPr>
        <w:t>Amnesty</w:t>
      </w:r>
      <w:r w:rsidRPr="007E6FF4">
        <w:rPr>
          <w:rFonts w:ascii="Times New Roman" w:hAnsi="Times New Roman" w:cs="Times New Roman"/>
          <w:color w:val="000000" w:themeColor="text1"/>
          <w:sz w:val="24"/>
          <w:szCs w:val="24"/>
          <w:shd w:val="clear" w:color="auto" w:fill="FFFFFF"/>
        </w:rPr>
        <w:t xml:space="preserve"> </w:t>
      </w:r>
      <w:r w:rsidRPr="000342EE">
        <w:rPr>
          <w:rFonts w:ascii="Times New Roman" w:hAnsi="Times New Roman" w:cs="Times New Roman"/>
          <w:color w:val="000000" w:themeColor="text1"/>
          <w:sz w:val="24"/>
          <w:szCs w:val="24"/>
          <w:shd w:val="clear" w:color="auto" w:fill="FFFFFF"/>
          <w:lang w:val="en-US"/>
        </w:rPr>
        <w:t>International</w:t>
      </w:r>
      <w:r w:rsidRPr="007E6FF4">
        <w:rPr>
          <w:rFonts w:ascii="Times New Roman" w:hAnsi="Times New Roman" w:cs="Times New Roman"/>
          <w:color w:val="000000" w:themeColor="text1"/>
          <w:sz w:val="24"/>
          <w:szCs w:val="24"/>
          <w:shd w:val="clear" w:color="auto" w:fill="FFFFFF"/>
        </w:rPr>
        <w:t xml:space="preserve"> </w:t>
      </w:r>
      <w:r w:rsidRPr="000342EE">
        <w:rPr>
          <w:rFonts w:ascii="Times New Roman" w:hAnsi="Times New Roman" w:cs="Times New Roman"/>
          <w:color w:val="000000" w:themeColor="text1"/>
          <w:sz w:val="24"/>
          <w:szCs w:val="24"/>
          <w:shd w:val="clear" w:color="auto" w:fill="FFFFFF"/>
          <w:lang w:val="en-US"/>
        </w:rPr>
        <w:t>Report</w:t>
      </w:r>
      <w:r w:rsidRPr="007E6FF4">
        <w:rPr>
          <w:rFonts w:ascii="Times New Roman" w:hAnsi="Times New Roman" w:cs="Times New Roman"/>
          <w:color w:val="000000" w:themeColor="text1"/>
          <w:sz w:val="24"/>
          <w:szCs w:val="24"/>
          <w:shd w:val="clear" w:color="auto" w:fill="FFFFFF"/>
        </w:rPr>
        <w:t xml:space="preserve"> 2006 – </w:t>
      </w:r>
      <w:r w:rsidRPr="000342EE">
        <w:rPr>
          <w:rFonts w:ascii="Times New Roman" w:hAnsi="Times New Roman" w:cs="Times New Roman"/>
          <w:color w:val="000000" w:themeColor="text1"/>
          <w:sz w:val="24"/>
          <w:szCs w:val="24"/>
          <w:shd w:val="clear" w:color="auto" w:fill="FFFFFF"/>
          <w:lang w:val="en-US"/>
        </w:rPr>
        <w:t>Poland</w:t>
      </w:r>
      <w:r w:rsidRPr="007E6FF4">
        <w:rPr>
          <w:rFonts w:ascii="Times New Roman" w:hAnsi="Times New Roman" w:cs="Times New Roman"/>
          <w:color w:val="000000" w:themeColor="text1"/>
          <w:sz w:val="24"/>
          <w:szCs w:val="24"/>
          <w:shd w:val="clear" w:color="auto" w:fill="FFFFFF"/>
        </w:rPr>
        <w:t xml:space="preserve"> [</w:t>
      </w:r>
      <w:r w:rsidRPr="000342EE">
        <w:rPr>
          <w:rFonts w:ascii="Times New Roman" w:hAnsi="Times New Roman" w:cs="Times New Roman"/>
          <w:color w:val="000000" w:themeColor="text1"/>
          <w:sz w:val="24"/>
          <w:szCs w:val="24"/>
          <w:shd w:val="clear" w:color="auto" w:fill="FFFFFF"/>
        </w:rPr>
        <w:t>Электронный</w:t>
      </w:r>
      <w:r w:rsidRPr="007E6FF4">
        <w:rPr>
          <w:rFonts w:ascii="Times New Roman" w:hAnsi="Times New Roman" w:cs="Times New Roman"/>
          <w:color w:val="000000" w:themeColor="text1"/>
          <w:sz w:val="24"/>
          <w:szCs w:val="24"/>
          <w:shd w:val="clear" w:color="auto" w:fill="FFFFFF"/>
        </w:rPr>
        <w:t xml:space="preserve"> </w:t>
      </w:r>
      <w:r w:rsidRPr="000342EE">
        <w:rPr>
          <w:rFonts w:ascii="Times New Roman" w:hAnsi="Times New Roman" w:cs="Times New Roman"/>
          <w:color w:val="000000" w:themeColor="text1"/>
          <w:sz w:val="24"/>
          <w:szCs w:val="24"/>
          <w:shd w:val="clear" w:color="auto" w:fill="FFFFFF"/>
        </w:rPr>
        <w:t>ресурс</w:t>
      </w:r>
      <w:r w:rsidRPr="007E6FF4">
        <w:rPr>
          <w:rFonts w:ascii="Times New Roman" w:hAnsi="Times New Roman" w:cs="Times New Roman"/>
          <w:color w:val="000000" w:themeColor="text1"/>
          <w:sz w:val="24"/>
          <w:szCs w:val="24"/>
          <w:shd w:val="clear" w:color="auto" w:fill="FFFFFF"/>
        </w:rPr>
        <w:t xml:space="preserve">]. – </w:t>
      </w:r>
      <w:r w:rsidRPr="000342EE">
        <w:rPr>
          <w:rFonts w:ascii="Times New Roman" w:hAnsi="Times New Roman" w:cs="Times New Roman"/>
          <w:color w:val="000000" w:themeColor="text1"/>
          <w:sz w:val="24"/>
          <w:szCs w:val="24"/>
          <w:shd w:val="clear" w:color="auto" w:fill="FFFFFF"/>
        </w:rPr>
        <w:t>Режим</w:t>
      </w:r>
      <w:r w:rsidRPr="007E6FF4">
        <w:rPr>
          <w:rFonts w:ascii="Times New Roman" w:hAnsi="Times New Roman" w:cs="Times New Roman"/>
          <w:color w:val="000000" w:themeColor="text1"/>
          <w:sz w:val="24"/>
          <w:szCs w:val="24"/>
          <w:shd w:val="clear" w:color="auto" w:fill="FFFFFF"/>
        </w:rPr>
        <w:t xml:space="preserve"> </w:t>
      </w:r>
      <w:r w:rsidRPr="000342EE">
        <w:rPr>
          <w:rFonts w:ascii="Times New Roman" w:hAnsi="Times New Roman" w:cs="Times New Roman"/>
          <w:color w:val="000000" w:themeColor="text1"/>
          <w:sz w:val="24"/>
          <w:szCs w:val="24"/>
          <w:shd w:val="clear" w:color="auto" w:fill="FFFFFF"/>
        </w:rPr>
        <w:t>доступа</w:t>
      </w:r>
      <w:r w:rsidRPr="007E6FF4">
        <w:rPr>
          <w:rFonts w:ascii="Times New Roman" w:hAnsi="Times New Roman" w:cs="Times New Roman"/>
          <w:color w:val="000000" w:themeColor="text1"/>
          <w:sz w:val="24"/>
          <w:szCs w:val="24"/>
          <w:shd w:val="clear" w:color="auto" w:fill="FFFFFF"/>
        </w:rPr>
        <w:t xml:space="preserve">: </w:t>
      </w:r>
      <w:hyperlink r:id="rId33" w:history="1">
        <w:r w:rsidRPr="00E80BF0">
          <w:rPr>
            <w:rStyle w:val="a6"/>
            <w:rFonts w:ascii="Times New Roman" w:hAnsi="Times New Roman" w:cs="Times New Roman"/>
            <w:sz w:val="24"/>
            <w:szCs w:val="24"/>
            <w:shd w:val="clear" w:color="auto" w:fill="FFFFFF"/>
            <w:lang w:val="en-US"/>
          </w:rPr>
          <w:t>http</w:t>
        </w:r>
        <w:r w:rsidRPr="007E6FF4">
          <w:rPr>
            <w:rStyle w:val="a6"/>
            <w:rFonts w:ascii="Times New Roman" w:hAnsi="Times New Roman" w:cs="Times New Roman"/>
            <w:sz w:val="24"/>
            <w:szCs w:val="24"/>
            <w:shd w:val="clear" w:color="auto" w:fill="FFFFFF"/>
          </w:rPr>
          <w:t>://</w:t>
        </w:r>
        <w:r w:rsidRPr="00E80BF0">
          <w:rPr>
            <w:rStyle w:val="a6"/>
            <w:rFonts w:ascii="Times New Roman" w:hAnsi="Times New Roman" w:cs="Times New Roman"/>
            <w:sz w:val="24"/>
            <w:szCs w:val="24"/>
            <w:shd w:val="clear" w:color="auto" w:fill="FFFFFF"/>
            <w:lang w:val="en-US"/>
          </w:rPr>
          <w:t>www</w:t>
        </w:r>
        <w:r w:rsidRPr="007E6FF4">
          <w:rPr>
            <w:rStyle w:val="a6"/>
            <w:rFonts w:ascii="Times New Roman" w:hAnsi="Times New Roman" w:cs="Times New Roman"/>
            <w:sz w:val="24"/>
            <w:szCs w:val="24"/>
            <w:shd w:val="clear" w:color="auto" w:fill="FFFFFF"/>
          </w:rPr>
          <w:t>.</w:t>
        </w:r>
        <w:proofErr w:type="spellStart"/>
        <w:r w:rsidRPr="00E80BF0">
          <w:rPr>
            <w:rStyle w:val="a6"/>
            <w:rFonts w:ascii="Times New Roman" w:hAnsi="Times New Roman" w:cs="Times New Roman"/>
            <w:sz w:val="24"/>
            <w:szCs w:val="24"/>
            <w:shd w:val="clear" w:color="auto" w:fill="FFFFFF"/>
            <w:lang w:val="en-US"/>
          </w:rPr>
          <w:t>refworld</w:t>
        </w:r>
        <w:proofErr w:type="spellEnd"/>
        <w:r w:rsidRPr="007E6FF4">
          <w:rPr>
            <w:rStyle w:val="a6"/>
            <w:rFonts w:ascii="Times New Roman" w:hAnsi="Times New Roman" w:cs="Times New Roman"/>
            <w:sz w:val="24"/>
            <w:szCs w:val="24"/>
            <w:shd w:val="clear" w:color="auto" w:fill="FFFFFF"/>
          </w:rPr>
          <w:t>.</w:t>
        </w:r>
        <w:r w:rsidRPr="00E80BF0">
          <w:rPr>
            <w:rStyle w:val="a6"/>
            <w:rFonts w:ascii="Times New Roman" w:hAnsi="Times New Roman" w:cs="Times New Roman"/>
            <w:sz w:val="24"/>
            <w:szCs w:val="24"/>
            <w:shd w:val="clear" w:color="auto" w:fill="FFFFFF"/>
            <w:lang w:val="en-US"/>
          </w:rPr>
          <w:t>org</w:t>
        </w:r>
        <w:r w:rsidRPr="007E6FF4">
          <w:rPr>
            <w:rStyle w:val="a6"/>
            <w:rFonts w:ascii="Times New Roman" w:hAnsi="Times New Roman" w:cs="Times New Roman"/>
            <w:sz w:val="24"/>
            <w:szCs w:val="24"/>
            <w:shd w:val="clear" w:color="auto" w:fill="FFFFFF"/>
          </w:rPr>
          <w:t>/</w:t>
        </w:r>
        <w:proofErr w:type="spellStart"/>
        <w:r w:rsidRPr="00E80BF0">
          <w:rPr>
            <w:rStyle w:val="a6"/>
            <w:rFonts w:ascii="Times New Roman" w:hAnsi="Times New Roman" w:cs="Times New Roman"/>
            <w:sz w:val="24"/>
            <w:szCs w:val="24"/>
            <w:shd w:val="clear" w:color="auto" w:fill="FFFFFF"/>
            <w:lang w:val="en-US"/>
          </w:rPr>
          <w:t>docid</w:t>
        </w:r>
        <w:proofErr w:type="spellEnd"/>
        <w:r w:rsidRPr="007E6FF4">
          <w:rPr>
            <w:rStyle w:val="a6"/>
            <w:rFonts w:ascii="Times New Roman" w:hAnsi="Times New Roman" w:cs="Times New Roman"/>
            <w:sz w:val="24"/>
            <w:szCs w:val="24"/>
            <w:shd w:val="clear" w:color="auto" w:fill="FFFFFF"/>
          </w:rPr>
          <w:t>/447</w:t>
        </w:r>
        <w:proofErr w:type="spellStart"/>
        <w:r w:rsidRPr="00E80BF0">
          <w:rPr>
            <w:rStyle w:val="a6"/>
            <w:rFonts w:ascii="Times New Roman" w:hAnsi="Times New Roman" w:cs="Times New Roman"/>
            <w:sz w:val="24"/>
            <w:szCs w:val="24"/>
            <w:shd w:val="clear" w:color="auto" w:fill="FFFFFF"/>
            <w:lang w:val="en-US"/>
          </w:rPr>
          <w:t>ff</w:t>
        </w:r>
        <w:proofErr w:type="spellEnd"/>
        <w:r w:rsidRPr="007E6FF4">
          <w:rPr>
            <w:rStyle w:val="a6"/>
            <w:rFonts w:ascii="Times New Roman" w:hAnsi="Times New Roman" w:cs="Times New Roman"/>
            <w:sz w:val="24"/>
            <w:szCs w:val="24"/>
            <w:shd w:val="clear" w:color="auto" w:fill="FFFFFF"/>
          </w:rPr>
          <w:t>7</w:t>
        </w:r>
        <w:r w:rsidRPr="00E80BF0">
          <w:rPr>
            <w:rStyle w:val="a6"/>
            <w:rFonts w:ascii="Times New Roman" w:hAnsi="Times New Roman" w:cs="Times New Roman"/>
            <w:sz w:val="24"/>
            <w:szCs w:val="24"/>
            <w:shd w:val="clear" w:color="auto" w:fill="FFFFFF"/>
            <w:lang w:val="en-US"/>
          </w:rPr>
          <w:t>b</w:t>
        </w:r>
        <w:r w:rsidRPr="007E6FF4">
          <w:rPr>
            <w:rStyle w:val="a6"/>
            <w:rFonts w:ascii="Times New Roman" w:hAnsi="Times New Roman" w:cs="Times New Roman"/>
            <w:sz w:val="24"/>
            <w:szCs w:val="24"/>
            <w:shd w:val="clear" w:color="auto" w:fill="FFFFFF"/>
          </w:rPr>
          <w:t>511.</w:t>
        </w:r>
        <w:r w:rsidRPr="00E80BF0">
          <w:rPr>
            <w:rStyle w:val="a6"/>
            <w:rFonts w:ascii="Times New Roman" w:hAnsi="Times New Roman" w:cs="Times New Roman"/>
            <w:sz w:val="24"/>
            <w:szCs w:val="24"/>
            <w:shd w:val="clear" w:color="auto" w:fill="FFFFFF"/>
            <w:lang w:val="en-US"/>
          </w:rPr>
          <w:t>html</w:t>
        </w:r>
      </w:hyperlink>
      <w:r w:rsidRPr="007E6FF4">
        <w:rPr>
          <w:rFonts w:ascii="Times New Roman" w:hAnsi="Times New Roman" w:cs="Times New Roman"/>
          <w:color w:val="000000" w:themeColor="text1"/>
          <w:sz w:val="24"/>
          <w:szCs w:val="24"/>
          <w:shd w:val="clear" w:color="auto" w:fill="FFFFFF"/>
        </w:rPr>
        <w:t xml:space="preserve"> </w:t>
      </w:r>
      <w:r w:rsidR="007E6FF4">
        <w:rPr>
          <w:rFonts w:ascii="Times New Roman" w:hAnsi="Times New Roman" w:cs="Times New Roman"/>
        </w:rPr>
        <w:t>(дата обращения 28.04.2016)</w:t>
      </w:r>
    </w:p>
    <w:p w:rsidR="0078328F" w:rsidRPr="007E6FF4" w:rsidRDefault="0078328F" w:rsidP="0078328F">
      <w:pPr>
        <w:pStyle w:val="a3"/>
        <w:numPr>
          <w:ilvl w:val="0"/>
          <w:numId w:val="5"/>
        </w:numPr>
        <w:spacing w:line="360" w:lineRule="auto"/>
        <w:rPr>
          <w:rFonts w:ascii="Times New Roman" w:hAnsi="Times New Roman" w:cs="Times New Roman"/>
          <w:color w:val="000000" w:themeColor="text1"/>
          <w:sz w:val="24"/>
          <w:szCs w:val="24"/>
          <w:shd w:val="clear" w:color="auto" w:fill="FFFFFF"/>
        </w:rPr>
      </w:pPr>
      <w:r w:rsidRPr="000342EE">
        <w:rPr>
          <w:rFonts w:ascii="Times New Roman" w:hAnsi="Times New Roman" w:cs="Times New Roman"/>
          <w:color w:val="000000" w:themeColor="text1"/>
          <w:sz w:val="24"/>
          <w:szCs w:val="24"/>
          <w:shd w:val="clear" w:color="auto" w:fill="FFFFFF"/>
          <w:lang w:val="en-US"/>
        </w:rPr>
        <w:t>Country</w:t>
      </w:r>
      <w:r w:rsidRPr="007E6FF4">
        <w:rPr>
          <w:rFonts w:ascii="Times New Roman" w:hAnsi="Times New Roman" w:cs="Times New Roman"/>
          <w:color w:val="000000" w:themeColor="text1"/>
          <w:sz w:val="24"/>
          <w:szCs w:val="24"/>
          <w:shd w:val="clear" w:color="auto" w:fill="FFFFFF"/>
        </w:rPr>
        <w:t xml:space="preserve"> </w:t>
      </w:r>
      <w:r w:rsidRPr="000342EE">
        <w:rPr>
          <w:rFonts w:ascii="Times New Roman" w:hAnsi="Times New Roman" w:cs="Times New Roman"/>
          <w:color w:val="000000" w:themeColor="text1"/>
          <w:sz w:val="24"/>
          <w:szCs w:val="24"/>
          <w:shd w:val="clear" w:color="auto" w:fill="FFFFFF"/>
          <w:lang w:val="en-US"/>
        </w:rPr>
        <w:t>Reports</w:t>
      </w:r>
      <w:r w:rsidRPr="007E6FF4">
        <w:rPr>
          <w:rFonts w:ascii="Times New Roman" w:hAnsi="Times New Roman" w:cs="Times New Roman"/>
          <w:color w:val="000000" w:themeColor="text1"/>
          <w:sz w:val="24"/>
          <w:szCs w:val="24"/>
          <w:shd w:val="clear" w:color="auto" w:fill="FFFFFF"/>
        </w:rPr>
        <w:t xml:space="preserve"> </w:t>
      </w:r>
      <w:r w:rsidRPr="000342EE">
        <w:rPr>
          <w:rFonts w:ascii="Times New Roman" w:hAnsi="Times New Roman" w:cs="Times New Roman"/>
          <w:color w:val="000000" w:themeColor="text1"/>
          <w:sz w:val="24"/>
          <w:szCs w:val="24"/>
          <w:shd w:val="clear" w:color="auto" w:fill="FFFFFF"/>
          <w:lang w:val="en-US"/>
        </w:rPr>
        <w:t>on</w:t>
      </w:r>
      <w:r w:rsidRPr="007E6FF4">
        <w:rPr>
          <w:rFonts w:ascii="Times New Roman" w:hAnsi="Times New Roman" w:cs="Times New Roman"/>
          <w:color w:val="000000" w:themeColor="text1"/>
          <w:sz w:val="24"/>
          <w:szCs w:val="24"/>
          <w:shd w:val="clear" w:color="auto" w:fill="FFFFFF"/>
        </w:rPr>
        <w:t xml:space="preserve"> </w:t>
      </w:r>
      <w:r w:rsidRPr="000342EE">
        <w:rPr>
          <w:rFonts w:ascii="Times New Roman" w:hAnsi="Times New Roman" w:cs="Times New Roman"/>
          <w:color w:val="000000" w:themeColor="text1"/>
          <w:sz w:val="24"/>
          <w:szCs w:val="24"/>
          <w:shd w:val="clear" w:color="auto" w:fill="FFFFFF"/>
          <w:lang w:val="en-US"/>
        </w:rPr>
        <w:t>Human</w:t>
      </w:r>
      <w:r w:rsidRPr="007E6FF4">
        <w:rPr>
          <w:rFonts w:ascii="Times New Roman" w:hAnsi="Times New Roman" w:cs="Times New Roman"/>
          <w:color w:val="000000" w:themeColor="text1"/>
          <w:sz w:val="24"/>
          <w:szCs w:val="24"/>
          <w:shd w:val="clear" w:color="auto" w:fill="FFFFFF"/>
        </w:rPr>
        <w:t xml:space="preserve"> </w:t>
      </w:r>
      <w:r w:rsidRPr="000342EE">
        <w:rPr>
          <w:rFonts w:ascii="Times New Roman" w:hAnsi="Times New Roman" w:cs="Times New Roman"/>
          <w:color w:val="000000" w:themeColor="text1"/>
          <w:sz w:val="24"/>
          <w:szCs w:val="24"/>
          <w:shd w:val="clear" w:color="auto" w:fill="FFFFFF"/>
          <w:lang w:val="en-US"/>
        </w:rPr>
        <w:t>Rights</w:t>
      </w:r>
      <w:r w:rsidRPr="007E6FF4">
        <w:rPr>
          <w:rFonts w:ascii="Times New Roman" w:hAnsi="Times New Roman" w:cs="Times New Roman"/>
          <w:color w:val="000000" w:themeColor="text1"/>
          <w:sz w:val="24"/>
          <w:szCs w:val="24"/>
          <w:shd w:val="clear" w:color="auto" w:fill="FFFFFF"/>
        </w:rPr>
        <w:t xml:space="preserve"> </w:t>
      </w:r>
      <w:r w:rsidRPr="000342EE">
        <w:rPr>
          <w:rFonts w:ascii="Times New Roman" w:hAnsi="Times New Roman" w:cs="Times New Roman"/>
          <w:color w:val="000000" w:themeColor="text1"/>
          <w:sz w:val="24"/>
          <w:szCs w:val="24"/>
          <w:shd w:val="clear" w:color="auto" w:fill="FFFFFF"/>
          <w:lang w:val="en-US"/>
        </w:rPr>
        <w:t>Practices</w:t>
      </w:r>
      <w:r w:rsidRPr="007E6FF4">
        <w:rPr>
          <w:rFonts w:ascii="Times New Roman" w:hAnsi="Times New Roman" w:cs="Times New Roman"/>
          <w:color w:val="000000" w:themeColor="text1"/>
          <w:sz w:val="24"/>
          <w:szCs w:val="24"/>
          <w:shd w:val="clear" w:color="auto" w:fill="FFFFFF"/>
        </w:rPr>
        <w:t xml:space="preserve"> 2006 [Электронный ресурс]. – Режим доступа: </w:t>
      </w:r>
      <w:hyperlink r:id="rId34" w:history="1">
        <w:r w:rsidRPr="00E80BF0">
          <w:rPr>
            <w:rStyle w:val="a6"/>
            <w:rFonts w:ascii="Times New Roman" w:hAnsi="Times New Roman" w:cs="Times New Roman"/>
            <w:sz w:val="24"/>
            <w:szCs w:val="24"/>
            <w:shd w:val="clear" w:color="auto" w:fill="FFFFFF"/>
            <w:lang w:val="en-US"/>
          </w:rPr>
          <w:t>http</w:t>
        </w:r>
        <w:r w:rsidRPr="007E6FF4">
          <w:rPr>
            <w:rStyle w:val="a6"/>
            <w:rFonts w:ascii="Times New Roman" w:hAnsi="Times New Roman" w:cs="Times New Roman"/>
            <w:sz w:val="24"/>
            <w:szCs w:val="24"/>
            <w:shd w:val="clear" w:color="auto" w:fill="FFFFFF"/>
          </w:rPr>
          <w:t>://</w:t>
        </w:r>
        <w:r w:rsidRPr="00E80BF0">
          <w:rPr>
            <w:rStyle w:val="a6"/>
            <w:rFonts w:ascii="Times New Roman" w:hAnsi="Times New Roman" w:cs="Times New Roman"/>
            <w:sz w:val="24"/>
            <w:szCs w:val="24"/>
            <w:shd w:val="clear" w:color="auto" w:fill="FFFFFF"/>
            <w:lang w:val="en-US"/>
          </w:rPr>
          <w:t>www</w:t>
        </w:r>
        <w:r w:rsidRPr="007E6FF4">
          <w:rPr>
            <w:rStyle w:val="a6"/>
            <w:rFonts w:ascii="Times New Roman" w:hAnsi="Times New Roman" w:cs="Times New Roman"/>
            <w:sz w:val="24"/>
            <w:szCs w:val="24"/>
            <w:shd w:val="clear" w:color="auto" w:fill="FFFFFF"/>
          </w:rPr>
          <w:t>.</w:t>
        </w:r>
        <w:r w:rsidRPr="00E80BF0">
          <w:rPr>
            <w:rStyle w:val="a6"/>
            <w:rFonts w:ascii="Times New Roman" w:hAnsi="Times New Roman" w:cs="Times New Roman"/>
            <w:sz w:val="24"/>
            <w:szCs w:val="24"/>
            <w:shd w:val="clear" w:color="auto" w:fill="FFFFFF"/>
            <w:lang w:val="en-US"/>
          </w:rPr>
          <w:t>state</w:t>
        </w:r>
        <w:r w:rsidRPr="007E6FF4">
          <w:rPr>
            <w:rStyle w:val="a6"/>
            <w:rFonts w:ascii="Times New Roman" w:hAnsi="Times New Roman" w:cs="Times New Roman"/>
            <w:sz w:val="24"/>
            <w:szCs w:val="24"/>
            <w:shd w:val="clear" w:color="auto" w:fill="FFFFFF"/>
          </w:rPr>
          <w:t>.</w:t>
        </w:r>
        <w:proofErr w:type="spellStart"/>
        <w:r w:rsidRPr="00E80BF0">
          <w:rPr>
            <w:rStyle w:val="a6"/>
            <w:rFonts w:ascii="Times New Roman" w:hAnsi="Times New Roman" w:cs="Times New Roman"/>
            <w:sz w:val="24"/>
            <w:szCs w:val="24"/>
            <w:shd w:val="clear" w:color="auto" w:fill="FFFFFF"/>
            <w:lang w:val="en-US"/>
          </w:rPr>
          <w:t>gov</w:t>
        </w:r>
        <w:proofErr w:type="spellEnd"/>
        <w:r w:rsidRPr="007E6FF4">
          <w:rPr>
            <w:rStyle w:val="a6"/>
            <w:rFonts w:ascii="Times New Roman" w:hAnsi="Times New Roman" w:cs="Times New Roman"/>
            <w:sz w:val="24"/>
            <w:szCs w:val="24"/>
            <w:shd w:val="clear" w:color="auto" w:fill="FFFFFF"/>
          </w:rPr>
          <w:t>/</w:t>
        </w:r>
        <w:r w:rsidRPr="00E80BF0">
          <w:rPr>
            <w:rStyle w:val="a6"/>
            <w:rFonts w:ascii="Times New Roman" w:hAnsi="Times New Roman" w:cs="Times New Roman"/>
            <w:sz w:val="24"/>
            <w:szCs w:val="24"/>
            <w:shd w:val="clear" w:color="auto" w:fill="FFFFFF"/>
            <w:lang w:val="en-US"/>
          </w:rPr>
          <w:t>j</w:t>
        </w:r>
        <w:r w:rsidRPr="007E6FF4">
          <w:rPr>
            <w:rStyle w:val="a6"/>
            <w:rFonts w:ascii="Times New Roman" w:hAnsi="Times New Roman" w:cs="Times New Roman"/>
            <w:sz w:val="24"/>
            <w:szCs w:val="24"/>
            <w:shd w:val="clear" w:color="auto" w:fill="FFFFFF"/>
          </w:rPr>
          <w:t>/</w:t>
        </w:r>
        <w:proofErr w:type="spellStart"/>
        <w:r w:rsidRPr="00E80BF0">
          <w:rPr>
            <w:rStyle w:val="a6"/>
            <w:rFonts w:ascii="Times New Roman" w:hAnsi="Times New Roman" w:cs="Times New Roman"/>
            <w:sz w:val="24"/>
            <w:szCs w:val="24"/>
            <w:shd w:val="clear" w:color="auto" w:fill="FFFFFF"/>
            <w:lang w:val="en-US"/>
          </w:rPr>
          <w:t>drl</w:t>
        </w:r>
        <w:proofErr w:type="spellEnd"/>
        <w:r w:rsidRPr="007E6FF4">
          <w:rPr>
            <w:rStyle w:val="a6"/>
            <w:rFonts w:ascii="Times New Roman" w:hAnsi="Times New Roman" w:cs="Times New Roman"/>
            <w:sz w:val="24"/>
            <w:szCs w:val="24"/>
            <w:shd w:val="clear" w:color="auto" w:fill="FFFFFF"/>
          </w:rPr>
          <w:t>/</w:t>
        </w:r>
        <w:proofErr w:type="spellStart"/>
        <w:r w:rsidRPr="00E80BF0">
          <w:rPr>
            <w:rStyle w:val="a6"/>
            <w:rFonts w:ascii="Times New Roman" w:hAnsi="Times New Roman" w:cs="Times New Roman"/>
            <w:sz w:val="24"/>
            <w:szCs w:val="24"/>
            <w:shd w:val="clear" w:color="auto" w:fill="FFFFFF"/>
            <w:lang w:val="en-US"/>
          </w:rPr>
          <w:t>rls</w:t>
        </w:r>
        <w:proofErr w:type="spellEnd"/>
        <w:r w:rsidRPr="007E6FF4">
          <w:rPr>
            <w:rStyle w:val="a6"/>
            <w:rFonts w:ascii="Times New Roman" w:hAnsi="Times New Roman" w:cs="Times New Roman"/>
            <w:sz w:val="24"/>
            <w:szCs w:val="24"/>
            <w:shd w:val="clear" w:color="auto" w:fill="FFFFFF"/>
          </w:rPr>
          <w:t>/</w:t>
        </w:r>
        <w:proofErr w:type="spellStart"/>
        <w:r w:rsidRPr="00E80BF0">
          <w:rPr>
            <w:rStyle w:val="a6"/>
            <w:rFonts w:ascii="Times New Roman" w:hAnsi="Times New Roman" w:cs="Times New Roman"/>
            <w:sz w:val="24"/>
            <w:szCs w:val="24"/>
            <w:shd w:val="clear" w:color="auto" w:fill="FFFFFF"/>
            <w:lang w:val="en-US"/>
          </w:rPr>
          <w:t>hrrpt</w:t>
        </w:r>
        <w:proofErr w:type="spellEnd"/>
        <w:r w:rsidRPr="007E6FF4">
          <w:rPr>
            <w:rStyle w:val="a6"/>
            <w:rFonts w:ascii="Times New Roman" w:hAnsi="Times New Roman" w:cs="Times New Roman"/>
            <w:sz w:val="24"/>
            <w:szCs w:val="24"/>
            <w:shd w:val="clear" w:color="auto" w:fill="FFFFFF"/>
          </w:rPr>
          <w:t>/2006/78832.</w:t>
        </w:r>
        <w:proofErr w:type="spellStart"/>
        <w:r w:rsidRPr="00E80BF0">
          <w:rPr>
            <w:rStyle w:val="a6"/>
            <w:rFonts w:ascii="Times New Roman" w:hAnsi="Times New Roman" w:cs="Times New Roman"/>
            <w:sz w:val="24"/>
            <w:szCs w:val="24"/>
            <w:shd w:val="clear" w:color="auto" w:fill="FFFFFF"/>
            <w:lang w:val="en-US"/>
          </w:rPr>
          <w:t>htm</w:t>
        </w:r>
        <w:proofErr w:type="spellEnd"/>
      </w:hyperlink>
      <w:r w:rsidRPr="007E6FF4">
        <w:rPr>
          <w:rFonts w:ascii="Times New Roman" w:hAnsi="Times New Roman" w:cs="Times New Roman"/>
          <w:color w:val="000000" w:themeColor="text1"/>
          <w:sz w:val="24"/>
          <w:szCs w:val="24"/>
          <w:shd w:val="clear" w:color="auto" w:fill="FFFFFF"/>
        </w:rPr>
        <w:t xml:space="preserve"> </w:t>
      </w:r>
      <w:r w:rsidR="007E6FF4">
        <w:rPr>
          <w:rFonts w:ascii="Times New Roman" w:hAnsi="Times New Roman" w:cs="Times New Roman"/>
        </w:rPr>
        <w:t>(дата обращения 28.04.2016)</w:t>
      </w:r>
    </w:p>
    <w:p w:rsidR="0078328F" w:rsidRDefault="0078328F" w:rsidP="0078328F">
      <w:pPr>
        <w:pStyle w:val="a3"/>
        <w:numPr>
          <w:ilvl w:val="0"/>
          <w:numId w:val="5"/>
        </w:numPr>
        <w:spacing w:line="360" w:lineRule="auto"/>
        <w:rPr>
          <w:rFonts w:ascii="Times New Roman" w:hAnsi="Times New Roman" w:cs="Times New Roman"/>
          <w:color w:val="000000" w:themeColor="text1"/>
          <w:sz w:val="24"/>
          <w:szCs w:val="24"/>
          <w:shd w:val="clear" w:color="auto" w:fill="FFFFFF"/>
        </w:rPr>
      </w:pPr>
      <w:r w:rsidRPr="000342EE">
        <w:rPr>
          <w:rFonts w:ascii="Times New Roman" w:hAnsi="Times New Roman" w:cs="Times New Roman"/>
          <w:color w:val="000000" w:themeColor="text1"/>
          <w:sz w:val="24"/>
          <w:szCs w:val="24"/>
          <w:shd w:val="clear" w:color="auto" w:fill="FFFFFF"/>
          <w:lang w:val="en-US"/>
        </w:rPr>
        <w:t>Election</w:t>
      </w:r>
      <w:r w:rsidRPr="000342EE">
        <w:rPr>
          <w:rFonts w:ascii="Times New Roman" w:hAnsi="Times New Roman" w:cs="Times New Roman"/>
          <w:color w:val="000000" w:themeColor="text1"/>
          <w:sz w:val="24"/>
          <w:szCs w:val="24"/>
          <w:shd w:val="clear" w:color="auto" w:fill="FFFFFF"/>
        </w:rPr>
        <w:t xml:space="preserve"> </w:t>
      </w:r>
      <w:r w:rsidRPr="000342EE">
        <w:rPr>
          <w:rFonts w:ascii="Times New Roman" w:hAnsi="Times New Roman" w:cs="Times New Roman"/>
          <w:color w:val="000000" w:themeColor="text1"/>
          <w:sz w:val="24"/>
          <w:szCs w:val="24"/>
          <w:shd w:val="clear" w:color="auto" w:fill="FFFFFF"/>
          <w:lang w:val="en-US"/>
        </w:rPr>
        <w:t>results</w:t>
      </w:r>
      <w:r w:rsidRPr="000342EE">
        <w:rPr>
          <w:rFonts w:ascii="Times New Roman" w:hAnsi="Times New Roman" w:cs="Times New Roman"/>
          <w:color w:val="000000" w:themeColor="text1"/>
          <w:sz w:val="24"/>
          <w:szCs w:val="24"/>
          <w:shd w:val="clear" w:color="auto" w:fill="FFFFFF"/>
        </w:rPr>
        <w:t xml:space="preserve"> [Электронный ресурс]: офиц. Сайт ЕП. – Режим доступа: </w:t>
      </w:r>
      <w:hyperlink r:id="rId35" w:history="1">
        <w:r w:rsidRPr="00E80BF0">
          <w:rPr>
            <w:rStyle w:val="a6"/>
            <w:rFonts w:ascii="Times New Roman" w:hAnsi="Times New Roman" w:cs="Times New Roman"/>
            <w:sz w:val="24"/>
            <w:szCs w:val="24"/>
            <w:shd w:val="clear" w:color="auto" w:fill="FFFFFF"/>
            <w:lang w:val="en-US"/>
          </w:rPr>
          <w:t>http</w:t>
        </w:r>
        <w:r w:rsidRPr="00E80BF0">
          <w:rPr>
            <w:rStyle w:val="a6"/>
            <w:rFonts w:ascii="Times New Roman" w:hAnsi="Times New Roman" w:cs="Times New Roman"/>
            <w:sz w:val="24"/>
            <w:szCs w:val="24"/>
            <w:shd w:val="clear" w:color="auto" w:fill="FFFFFF"/>
          </w:rPr>
          <w:t>://</w:t>
        </w:r>
        <w:r w:rsidRPr="00E80BF0">
          <w:rPr>
            <w:rStyle w:val="a6"/>
            <w:rFonts w:ascii="Times New Roman" w:hAnsi="Times New Roman" w:cs="Times New Roman"/>
            <w:sz w:val="24"/>
            <w:szCs w:val="24"/>
            <w:shd w:val="clear" w:color="auto" w:fill="FFFFFF"/>
            <w:lang w:val="en-US"/>
          </w:rPr>
          <w:t>www</w:t>
        </w:r>
        <w:r w:rsidRPr="00E80BF0">
          <w:rPr>
            <w:rStyle w:val="a6"/>
            <w:rFonts w:ascii="Times New Roman" w:hAnsi="Times New Roman" w:cs="Times New Roman"/>
            <w:sz w:val="24"/>
            <w:szCs w:val="24"/>
            <w:shd w:val="clear" w:color="auto" w:fill="FFFFFF"/>
          </w:rPr>
          <w:t>.</w:t>
        </w:r>
        <w:proofErr w:type="spellStart"/>
        <w:r w:rsidRPr="00E80BF0">
          <w:rPr>
            <w:rStyle w:val="a6"/>
            <w:rFonts w:ascii="Times New Roman" w:hAnsi="Times New Roman" w:cs="Times New Roman"/>
            <w:sz w:val="24"/>
            <w:szCs w:val="24"/>
            <w:shd w:val="clear" w:color="auto" w:fill="FFFFFF"/>
            <w:lang w:val="en-US"/>
          </w:rPr>
          <w:t>europarl</w:t>
        </w:r>
        <w:proofErr w:type="spellEnd"/>
        <w:r w:rsidRPr="00E80BF0">
          <w:rPr>
            <w:rStyle w:val="a6"/>
            <w:rFonts w:ascii="Times New Roman" w:hAnsi="Times New Roman" w:cs="Times New Roman"/>
            <w:sz w:val="24"/>
            <w:szCs w:val="24"/>
            <w:shd w:val="clear" w:color="auto" w:fill="FFFFFF"/>
          </w:rPr>
          <w:t>.</w:t>
        </w:r>
        <w:proofErr w:type="spellStart"/>
        <w:r w:rsidRPr="00E80BF0">
          <w:rPr>
            <w:rStyle w:val="a6"/>
            <w:rFonts w:ascii="Times New Roman" w:hAnsi="Times New Roman" w:cs="Times New Roman"/>
            <w:sz w:val="24"/>
            <w:szCs w:val="24"/>
            <w:shd w:val="clear" w:color="auto" w:fill="FFFFFF"/>
            <w:lang w:val="en-US"/>
          </w:rPr>
          <w:t>europa</w:t>
        </w:r>
        <w:proofErr w:type="spellEnd"/>
        <w:r w:rsidRPr="00E80BF0">
          <w:rPr>
            <w:rStyle w:val="a6"/>
            <w:rFonts w:ascii="Times New Roman" w:hAnsi="Times New Roman" w:cs="Times New Roman"/>
            <w:sz w:val="24"/>
            <w:szCs w:val="24"/>
            <w:shd w:val="clear" w:color="auto" w:fill="FFFFFF"/>
          </w:rPr>
          <w:t>.</w:t>
        </w:r>
        <w:proofErr w:type="spellStart"/>
        <w:r w:rsidRPr="00E80BF0">
          <w:rPr>
            <w:rStyle w:val="a6"/>
            <w:rFonts w:ascii="Times New Roman" w:hAnsi="Times New Roman" w:cs="Times New Roman"/>
            <w:sz w:val="24"/>
            <w:szCs w:val="24"/>
            <w:shd w:val="clear" w:color="auto" w:fill="FFFFFF"/>
            <w:lang w:val="en-US"/>
          </w:rPr>
          <w:t>eu</w:t>
        </w:r>
        <w:proofErr w:type="spellEnd"/>
        <w:r w:rsidRPr="00E80BF0">
          <w:rPr>
            <w:rStyle w:val="a6"/>
            <w:rFonts w:ascii="Times New Roman" w:hAnsi="Times New Roman" w:cs="Times New Roman"/>
            <w:sz w:val="24"/>
            <w:szCs w:val="24"/>
            <w:shd w:val="clear" w:color="auto" w:fill="FFFFFF"/>
          </w:rPr>
          <w:t>/</w:t>
        </w:r>
        <w:r w:rsidRPr="00E80BF0">
          <w:rPr>
            <w:rStyle w:val="a6"/>
            <w:rFonts w:ascii="Times New Roman" w:hAnsi="Times New Roman" w:cs="Times New Roman"/>
            <w:sz w:val="24"/>
            <w:szCs w:val="24"/>
            <w:shd w:val="clear" w:color="auto" w:fill="FFFFFF"/>
            <w:lang w:val="en-US"/>
          </w:rPr>
          <w:t>elections</w:t>
        </w:r>
        <w:r w:rsidRPr="00E80BF0">
          <w:rPr>
            <w:rStyle w:val="a6"/>
            <w:rFonts w:ascii="Times New Roman" w:hAnsi="Times New Roman" w:cs="Times New Roman"/>
            <w:sz w:val="24"/>
            <w:szCs w:val="24"/>
            <w:shd w:val="clear" w:color="auto" w:fill="FFFFFF"/>
          </w:rPr>
          <w:t>2014-</w:t>
        </w:r>
        <w:r w:rsidRPr="00E80BF0">
          <w:rPr>
            <w:rStyle w:val="a6"/>
            <w:rFonts w:ascii="Times New Roman" w:hAnsi="Times New Roman" w:cs="Times New Roman"/>
            <w:sz w:val="24"/>
            <w:szCs w:val="24"/>
            <w:shd w:val="clear" w:color="auto" w:fill="FFFFFF"/>
            <w:lang w:val="en-US"/>
          </w:rPr>
          <w:t>results</w:t>
        </w:r>
        <w:r w:rsidRPr="00E80BF0">
          <w:rPr>
            <w:rStyle w:val="a6"/>
            <w:rFonts w:ascii="Times New Roman" w:hAnsi="Times New Roman" w:cs="Times New Roman"/>
            <w:sz w:val="24"/>
            <w:szCs w:val="24"/>
            <w:shd w:val="clear" w:color="auto" w:fill="FFFFFF"/>
          </w:rPr>
          <w:t>/</w:t>
        </w:r>
        <w:proofErr w:type="spellStart"/>
        <w:r w:rsidRPr="00E80BF0">
          <w:rPr>
            <w:rStyle w:val="a6"/>
            <w:rFonts w:ascii="Times New Roman" w:hAnsi="Times New Roman" w:cs="Times New Roman"/>
            <w:sz w:val="24"/>
            <w:szCs w:val="24"/>
            <w:shd w:val="clear" w:color="auto" w:fill="FFFFFF"/>
            <w:lang w:val="en-US"/>
          </w:rPr>
          <w:t>en</w:t>
        </w:r>
        <w:proofErr w:type="spellEnd"/>
        <w:r w:rsidRPr="00E80BF0">
          <w:rPr>
            <w:rStyle w:val="a6"/>
            <w:rFonts w:ascii="Times New Roman" w:hAnsi="Times New Roman" w:cs="Times New Roman"/>
            <w:sz w:val="24"/>
            <w:szCs w:val="24"/>
            <w:shd w:val="clear" w:color="auto" w:fill="FFFFFF"/>
          </w:rPr>
          <w:t>/</w:t>
        </w:r>
        <w:r w:rsidRPr="00E80BF0">
          <w:rPr>
            <w:rStyle w:val="a6"/>
            <w:rFonts w:ascii="Times New Roman" w:hAnsi="Times New Roman" w:cs="Times New Roman"/>
            <w:sz w:val="24"/>
            <w:szCs w:val="24"/>
            <w:shd w:val="clear" w:color="auto" w:fill="FFFFFF"/>
            <w:lang w:val="en-US"/>
          </w:rPr>
          <w:t>election</w:t>
        </w:r>
        <w:r w:rsidRPr="00E80BF0">
          <w:rPr>
            <w:rStyle w:val="a6"/>
            <w:rFonts w:ascii="Times New Roman" w:hAnsi="Times New Roman" w:cs="Times New Roman"/>
            <w:sz w:val="24"/>
            <w:szCs w:val="24"/>
            <w:shd w:val="clear" w:color="auto" w:fill="FFFFFF"/>
          </w:rPr>
          <w:t>-</w:t>
        </w:r>
        <w:r w:rsidRPr="00E80BF0">
          <w:rPr>
            <w:rStyle w:val="a6"/>
            <w:rFonts w:ascii="Times New Roman" w:hAnsi="Times New Roman" w:cs="Times New Roman"/>
            <w:sz w:val="24"/>
            <w:szCs w:val="24"/>
            <w:shd w:val="clear" w:color="auto" w:fill="FFFFFF"/>
            <w:lang w:val="en-US"/>
          </w:rPr>
          <w:t>results</w:t>
        </w:r>
        <w:r w:rsidRPr="00E80BF0">
          <w:rPr>
            <w:rStyle w:val="a6"/>
            <w:rFonts w:ascii="Times New Roman" w:hAnsi="Times New Roman" w:cs="Times New Roman"/>
            <w:sz w:val="24"/>
            <w:szCs w:val="24"/>
            <w:shd w:val="clear" w:color="auto" w:fill="FFFFFF"/>
          </w:rPr>
          <w:t>-2014.</w:t>
        </w:r>
        <w:r w:rsidRPr="00E80BF0">
          <w:rPr>
            <w:rStyle w:val="a6"/>
            <w:rFonts w:ascii="Times New Roman" w:hAnsi="Times New Roman" w:cs="Times New Roman"/>
            <w:sz w:val="24"/>
            <w:szCs w:val="24"/>
            <w:shd w:val="clear" w:color="auto" w:fill="FFFFFF"/>
            <w:lang w:val="en-US"/>
          </w:rPr>
          <w:t>html</w:t>
        </w:r>
      </w:hyperlink>
      <w:r>
        <w:rPr>
          <w:rFonts w:ascii="Times New Roman" w:hAnsi="Times New Roman" w:cs="Times New Roman"/>
          <w:color w:val="000000" w:themeColor="text1"/>
          <w:sz w:val="24"/>
          <w:szCs w:val="24"/>
          <w:shd w:val="clear" w:color="auto" w:fill="FFFFFF"/>
        </w:rPr>
        <w:t xml:space="preserve"> </w:t>
      </w:r>
      <w:r w:rsidR="007E6FF4">
        <w:rPr>
          <w:rFonts w:ascii="Times New Roman" w:hAnsi="Times New Roman" w:cs="Times New Roman"/>
        </w:rPr>
        <w:t>(дата обращения 28.04.2016)</w:t>
      </w:r>
    </w:p>
    <w:p w:rsidR="0078328F" w:rsidRPr="000342EE" w:rsidRDefault="0078328F" w:rsidP="0078328F">
      <w:pPr>
        <w:pStyle w:val="a3"/>
        <w:numPr>
          <w:ilvl w:val="0"/>
          <w:numId w:val="5"/>
        </w:numPr>
        <w:spacing w:line="360" w:lineRule="auto"/>
        <w:rPr>
          <w:rFonts w:ascii="Times New Roman" w:hAnsi="Times New Roman" w:cs="Times New Roman"/>
          <w:color w:val="000000" w:themeColor="text1"/>
          <w:sz w:val="24"/>
          <w:szCs w:val="24"/>
          <w:shd w:val="clear" w:color="auto" w:fill="FFFFFF"/>
        </w:rPr>
      </w:pPr>
      <w:proofErr w:type="spellStart"/>
      <w:r w:rsidRPr="0038243B">
        <w:rPr>
          <w:rFonts w:ascii="Times New Roman" w:hAnsi="Times New Roman" w:cs="Times New Roman"/>
          <w:color w:val="000000" w:themeColor="text1"/>
          <w:sz w:val="24"/>
          <w:szCs w:val="24"/>
          <w:shd w:val="clear" w:color="auto" w:fill="FFFFFF"/>
          <w:lang w:val="en-US"/>
        </w:rPr>
        <w:t>Evola</w:t>
      </w:r>
      <w:proofErr w:type="spellEnd"/>
      <w:r w:rsidRPr="0038243B">
        <w:rPr>
          <w:rFonts w:ascii="Times New Roman" w:hAnsi="Times New Roman" w:cs="Times New Roman"/>
          <w:color w:val="000000" w:themeColor="text1"/>
          <w:sz w:val="24"/>
          <w:szCs w:val="24"/>
          <w:shd w:val="clear" w:color="auto" w:fill="FFFFFF"/>
          <w:lang w:val="en-US"/>
        </w:rPr>
        <w:t xml:space="preserve"> J. Spiritual and Structural Presuppositions of the European Union.  </w:t>
      </w:r>
      <w:r w:rsidRPr="0038243B">
        <w:rPr>
          <w:rFonts w:ascii="Times New Roman" w:hAnsi="Times New Roman" w:cs="Times New Roman"/>
          <w:color w:val="000000" w:themeColor="text1"/>
          <w:sz w:val="24"/>
          <w:szCs w:val="24"/>
          <w:shd w:val="clear" w:color="auto" w:fill="FFFFFF"/>
        </w:rPr>
        <w:t xml:space="preserve">[Электронный ресурс]. – Режим доступа: </w:t>
      </w:r>
      <w:hyperlink r:id="rId36" w:history="1">
        <w:r w:rsidRPr="00E80BF0">
          <w:rPr>
            <w:rStyle w:val="a6"/>
            <w:rFonts w:ascii="Times New Roman" w:hAnsi="Times New Roman" w:cs="Times New Roman"/>
            <w:sz w:val="24"/>
            <w:szCs w:val="24"/>
            <w:shd w:val="clear" w:color="auto" w:fill="FFFFFF"/>
          </w:rPr>
          <w:t>https://europapatrianostra.wordpress.com/2009/02/09/spiritual-and-structural-presuppositions-of-the-european-union/</w:t>
        </w:r>
      </w:hyperlink>
      <w:r>
        <w:rPr>
          <w:rFonts w:ascii="Times New Roman" w:hAnsi="Times New Roman" w:cs="Times New Roman"/>
          <w:color w:val="000000" w:themeColor="text1"/>
          <w:sz w:val="24"/>
          <w:szCs w:val="24"/>
          <w:shd w:val="clear" w:color="auto" w:fill="FFFFFF"/>
        </w:rPr>
        <w:t xml:space="preserve"> </w:t>
      </w:r>
      <w:r w:rsidR="007E6FF4">
        <w:rPr>
          <w:rFonts w:ascii="Times New Roman" w:hAnsi="Times New Roman" w:cs="Times New Roman"/>
        </w:rPr>
        <w:t>(дата обращения 28.04.2016)</w:t>
      </w:r>
    </w:p>
    <w:p w:rsidR="0078328F" w:rsidRPr="000342EE" w:rsidRDefault="0078328F" w:rsidP="0078328F">
      <w:pPr>
        <w:pStyle w:val="a3"/>
        <w:numPr>
          <w:ilvl w:val="0"/>
          <w:numId w:val="5"/>
        </w:numPr>
        <w:spacing w:line="360" w:lineRule="auto"/>
        <w:rPr>
          <w:rFonts w:ascii="Times New Roman" w:hAnsi="Times New Roman" w:cs="Times New Roman"/>
          <w:color w:val="000000" w:themeColor="text1"/>
          <w:sz w:val="24"/>
          <w:szCs w:val="24"/>
          <w:shd w:val="clear" w:color="auto" w:fill="FFFFFF"/>
          <w:lang w:val="en-US"/>
        </w:rPr>
      </w:pPr>
      <w:r w:rsidRPr="000342EE">
        <w:rPr>
          <w:rFonts w:ascii="Times New Roman" w:hAnsi="Times New Roman" w:cs="Times New Roman"/>
          <w:color w:val="000000" w:themeColor="text1"/>
          <w:sz w:val="24"/>
          <w:szCs w:val="24"/>
          <w:shd w:val="clear" w:color="auto" w:fill="FFFFFF"/>
          <w:lang w:val="en-US"/>
        </w:rPr>
        <w:t>European Commission against Racism and Intolerance (ECRI) Third report on Poland Adopted on 17 December 2004 [</w:t>
      </w:r>
      <w:proofErr w:type="spellStart"/>
      <w:r w:rsidRPr="000342EE">
        <w:rPr>
          <w:rFonts w:ascii="Times New Roman" w:hAnsi="Times New Roman" w:cs="Times New Roman"/>
          <w:color w:val="000000" w:themeColor="text1"/>
          <w:sz w:val="24"/>
          <w:szCs w:val="24"/>
          <w:shd w:val="clear" w:color="auto" w:fill="FFFFFF"/>
          <w:lang w:val="en-US"/>
        </w:rPr>
        <w:t>Электронный</w:t>
      </w:r>
      <w:proofErr w:type="spellEnd"/>
      <w:r w:rsidRPr="000342EE">
        <w:rPr>
          <w:rFonts w:ascii="Times New Roman" w:hAnsi="Times New Roman" w:cs="Times New Roman"/>
          <w:color w:val="000000" w:themeColor="text1"/>
          <w:sz w:val="24"/>
          <w:szCs w:val="24"/>
          <w:shd w:val="clear" w:color="auto" w:fill="FFFFFF"/>
          <w:lang w:val="en-US"/>
        </w:rPr>
        <w:t xml:space="preserve"> </w:t>
      </w:r>
      <w:proofErr w:type="spellStart"/>
      <w:r w:rsidRPr="000342EE">
        <w:rPr>
          <w:rFonts w:ascii="Times New Roman" w:hAnsi="Times New Roman" w:cs="Times New Roman"/>
          <w:color w:val="000000" w:themeColor="text1"/>
          <w:sz w:val="24"/>
          <w:szCs w:val="24"/>
          <w:shd w:val="clear" w:color="auto" w:fill="FFFFFF"/>
          <w:lang w:val="en-US"/>
        </w:rPr>
        <w:t>ресурс</w:t>
      </w:r>
      <w:proofErr w:type="spellEnd"/>
      <w:r w:rsidRPr="000342EE">
        <w:rPr>
          <w:rFonts w:ascii="Times New Roman" w:hAnsi="Times New Roman" w:cs="Times New Roman"/>
          <w:color w:val="000000" w:themeColor="text1"/>
          <w:sz w:val="24"/>
          <w:szCs w:val="24"/>
          <w:shd w:val="clear" w:color="auto" w:fill="FFFFFF"/>
          <w:lang w:val="en-US"/>
        </w:rPr>
        <w:t xml:space="preserve">]. – </w:t>
      </w:r>
      <w:proofErr w:type="spellStart"/>
      <w:r w:rsidRPr="000342EE">
        <w:rPr>
          <w:rFonts w:ascii="Times New Roman" w:hAnsi="Times New Roman" w:cs="Times New Roman"/>
          <w:color w:val="000000" w:themeColor="text1"/>
          <w:sz w:val="24"/>
          <w:szCs w:val="24"/>
          <w:shd w:val="clear" w:color="auto" w:fill="FFFFFF"/>
          <w:lang w:val="en-US"/>
        </w:rPr>
        <w:t>Режим</w:t>
      </w:r>
      <w:proofErr w:type="spellEnd"/>
      <w:r w:rsidRPr="000342EE">
        <w:rPr>
          <w:rFonts w:ascii="Times New Roman" w:hAnsi="Times New Roman" w:cs="Times New Roman"/>
          <w:color w:val="000000" w:themeColor="text1"/>
          <w:sz w:val="24"/>
          <w:szCs w:val="24"/>
          <w:shd w:val="clear" w:color="auto" w:fill="FFFFFF"/>
          <w:lang w:val="en-US"/>
        </w:rPr>
        <w:t xml:space="preserve"> </w:t>
      </w:r>
      <w:proofErr w:type="spellStart"/>
      <w:r w:rsidRPr="000342EE">
        <w:rPr>
          <w:rFonts w:ascii="Times New Roman" w:hAnsi="Times New Roman" w:cs="Times New Roman"/>
          <w:color w:val="000000" w:themeColor="text1"/>
          <w:sz w:val="24"/>
          <w:szCs w:val="24"/>
          <w:shd w:val="clear" w:color="auto" w:fill="FFFFFF"/>
          <w:lang w:val="en-US"/>
        </w:rPr>
        <w:t>доступа</w:t>
      </w:r>
      <w:proofErr w:type="spellEnd"/>
      <w:r w:rsidRPr="000342EE">
        <w:rPr>
          <w:rFonts w:ascii="Times New Roman" w:hAnsi="Times New Roman" w:cs="Times New Roman"/>
          <w:color w:val="000000" w:themeColor="text1"/>
          <w:sz w:val="24"/>
          <w:szCs w:val="24"/>
          <w:shd w:val="clear" w:color="auto" w:fill="FFFFFF"/>
          <w:lang w:val="en-US"/>
        </w:rPr>
        <w:t xml:space="preserve">: </w:t>
      </w:r>
      <w:hyperlink r:id="rId37" w:history="1">
        <w:r w:rsidRPr="00E80BF0">
          <w:rPr>
            <w:rStyle w:val="a6"/>
            <w:rFonts w:ascii="Times New Roman" w:hAnsi="Times New Roman" w:cs="Times New Roman"/>
            <w:sz w:val="24"/>
            <w:szCs w:val="24"/>
            <w:shd w:val="clear" w:color="auto" w:fill="FFFFFF"/>
            <w:lang w:val="en-US"/>
          </w:rPr>
          <w:t>http://lib.ohchr.org/HRBodies/UPR/Documents/Session1/PL/CE_POL_UPR_S1_2008anx_ECRIThirdReportdated071204.pdf</w:t>
        </w:r>
      </w:hyperlink>
      <w:r w:rsidRPr="000342EE">
        <w:rPr>
          <w:rFonts w:ascii="Times New Roman" w:hAnsi="Times New Roman" w:cs="Times New Roman"/>
          <w:color w:val="000000" w:themeColor="text1"/>
          <w:sz w:val="24"/>
          <w:szCs w:val="24"/>
          <w:shd w:val="clear" w:color="auto" w:fill="FFFFFF"/>
          <w:lang w:val="en-US"/>
        </w:rPr>
        <w:t xml:space="preserve"> </w:t>
      </w:r>
      <w:r w:rsidR="007E6FF4" w:rsidRPr="007E6FF4">
        <w:rPr>
          <w:rFonts w:ascii="Times New Roman" w:hAnsi="Times New Roman" w:cs="Times New Roman"/>
          <w:lang w:val="en-US"/>
        </w:rPr>
        <w:t>(</w:t>
      </w:r>
      <w:r w:rsidR="007E6FF4">
        <w:rPr>
          <w:rFonts w:ascii="Times New Roman" w:hAnsi="Times New Roman" w:cs="Times New Roman"/>
        </w:rPr>
        <w:t>дата</w:t>
      </w:r>
      <w:r w:rsidR="007E6FF4" w:rsidRPr="007E6FF4">
        <w:rPr>
          <w:rFonts w:ascii="Times New Roman" w:hAnsi="Times New Roman" w:cs="Times New Roman"/>
          <w:lang w:val="en-US"/>
        </w:rPr>
        <w:t xml:space="preserve"> </w:t>
      </w:r>
      <w:r w:rsidR="007E6FF4">
        <w:rPr>
          <w:rFonts w:ascii="Times New Roman" w:hAnsi="Times New Roman" w:cs="Times New Roman"/>
        </w:rPr>
        <w:t>обращения</w:t>
      </w:r>
      <w:r w:rsidR="007E6FF4" w:rsidRPr="007E6FF4">
        <w:rPr>
          <w:rFonts w:ascii="Times New Roman" w:hAnsi="Times New Roman" w:cs="Times New Roman"/>
          <w:lang w:val="en-US"/>
        </w:rPr>
        <w:t xml:space="preserve"> 28.04.2016)</w:t>
      </w:r>
    </w:p>
    <w:p w:rsidR="0078328F" w:rsidRPr="007E6FF4" w:rsidRDefault="0078328F" w:rsidP="0078328F">
      <w:pPr>
        <w:pStyle w:val="a3"/>
        <w:numPr>
          <w:ilvl w:val="0"/>
          <w:numId w:val="5"/>
        </w:numPr>
        <w:spacing w:line="360" w:lineRule="auto"/>
        <w:rPr>
          <w:rFonts w:ascii="Times New Roman" w:hAnsi="Times New Roman" w:cs="Times New Roman"/>
          <w:color w:val="000000" w:themeColor="text1"/>
          <w:sz w:val="24"/>
          <w:szCs w:val="24"/>
          <w:shd w:val="clear" w:color="auto" w:fill="FFFFFF"/>
        </w:rPr>
      </w:pPr>
      <w:r w:rsidRPr="000342EE">
        <w:rPr>
          <w:rFonts w:ascii="Times New Roman" w:hAnsi="Times New Roman" w:cs="Times New Roman"/>
          <w:color w:val="000000" w:themeColor="text1"/>
          <w:sz w:val="24"/>
          <w:szCs w:val="24"/>
          <w:shd w:val="clear" w:color="auto" w:fill="FFFFFF"/>
          <w:lang w:val="en-US"/>
        </w:rPr>
        <w:t>Faye</w:t>
      </w:r>
      <w:r w:rsidRPr="007E6FF4">
        <w:rPr>
          <w:rFonts w:ascii="Times New Roman" w:hAnsi="Times New Roman" w:cs="Times New Roman"/>
          <w:color w:val="000000" w:themeColor="text1"/>
          <w:sz w:val="24"/>
          <w:szCs w:val="24"/>
          <w:shd w:val="clear" w:color="auto" w:fill="FFFFFF"/>
        </w:rPr>
        <w:t xml:space="preserve"> </w:t>
      </w:r>
      <w:r w:rsidRPr="000342EE">
        <w:rPr>
          <w:rFonts w:ascii="Times New Roman" w:hAnsi="Times New Roman" w:cs="Times New Roman"/>
          <w:color w:val="000000" w:themeColor="text1"/>
          <w:sz w:val="24"/>
          <w:szCs w:val="24"/>
          <w:shd w:val="clear" w:color="auto" w:fill="FFFFFF"/>
          <w:lang w:val="en-US"/>
        </w:rPr>
        <w:t>G</w:t>
      </w:r>
      <w:r w:rsidRPr="007E6FF4">
        <w:rPr>
          <w:rFonts w:ascii="Times New Roman" w:hAnsi="Times New Roman" w:cs="Times New Roman"/>
          <w:color w:val="000000" w:themeColor="text1"/>
          <w:sz w:val="24"/>
          <w:szCs w:val="24"/>
          <w:shd w:val="clear" w:color="auto" w:fill="FFFFFF"/>
        </w:rPr>
        <w:t xml:space="preserve">. </w:t>
      </w:r>
      <w:r w:rsidRPr="000342EE">
        <w:rPr>
          <w:rFonts w:ascii="Times New Roman" w:hAnsi="Times New Roman" w:cs="Times New Roman"/>
          <w:color w:val="000000" w:themeColor="text1"/>
          <w:sz w:val="24"/>
          <w:szCs w:val="24"/>
          <w:shd w:val="clear" w:color="auto" w:fill="FFFFFF"/>
          <w:lang w:val="en-US"/>
        </w:rPr>
        <w:t>Le</w:t>
      </w:r>
      <w:r w:rsidRPr="007E6FF4">
        <w:rPr>
          <w:rFonts w:ascii="Times New Roman" w:hAnsi="Times New Roman" w:cs="Times New Roman"/>
          <w:color w:val="000000" w:themeColor="text1"/>
          <w:sz w:val="24"/>
          <w:szCs w:val="24"/>
          <w:shd w:val="clear" w:color="auto" w:fill="FFFFFF"/>
        </w:rPr>
        <w:t xml:space="preserve"> </w:t>
      </w:r>
      <w:r w:rsidRPr="000342EE">
        <w:rPr>
          <w:rFonts w:ascii="Times New Roman" w:hAnsi="Times New Roman" w:cs="Times New Roman"/>
          <w:color w:val="000000" w:themeColor="text1"/>
          <w:sz w:val="24"/>
          <w:szCs w:val="24"/>
          <w:shd w:val="clear" w:color="auto" w:fill="FFFFFF"/>
          <w:lang w:val="en-US"/>
        </w:rPr>
        <w:t>nouveau</w:t>
      </w:r>
      <w:r w:rsidRPr="007E6FF4">
        <w:rPr>
          <w:rFonts w:ascii="Times New Roman" w:hAnsi="Times New Roman" w:cs="Times New Roman"/>
          <w:color w:val="000000" w:themeColor="text1"/>
          <w:sz w:val="24"/>
          <w:szCs w:val="24"/>
          <w:shd w:val="clear" w:color="auto" w:fill="FFFFFF"/>
        </w:rPr>
        <w:t xml:space="preserve"> </w:t>
      </w:r>
      <w:r w:rsidRPr="000342EE">
        <w:rPr>
          <w:rFonts w:ascii="Times New Roman" w:hAnsi="Times New Roman" w:cs="Times New Roman"/>
          <w:color w:val="000000" w:themeColor="text1"/>
          <w:sz w:val="24"/>
          <w:szCs w:val="24"/>
          <w:shd w:val="clear" w:color="auto" w:fill="FFFFFF"/>
          <w:lang w:val="en-US"/>
        </w:rPr>
        <w:t>concept</w:t>
      </w:r>
      <w:r w:rsidRPr="007E6FF4">
        <w:rPr>
          <w:rFonts w:ascii="Times New Roman" w:hAnsi="Times New Roman" w:cs="Times New Roman"/>
          <w:color w:val="000000" w:themeColor="text1"/>
          <w:sz w:val="24"/>
          <w:szCs w:val="24"/>
          <w:shd w:val="clear" w:color="auto" w:fill="FFFFFF"/>
        </w:rPr>
        <w:t xml:space="preserve"> </w:t>
      </w:r>
      <w:r w:rsidRPr="000342EE">
        <w:rPr>
          <w:rFonts w:ascii="Times New Roman" w:hAnsi="Times New Roman" w:cs="Times New Roman"/>
          <w:color w:val="000000" w:themeColor="text1"/>
          <w:sz w:val="24"/>
          <w:szCs w:val="24"/>
          <w:shd w:val="clear" w:color="auto" w:fill="FFFFFF"/>
          <w:lang w:val="en-US"/>
        </w:rPr>
        <w:t>d</w:t>
      </w:r>
      <w:r w:rsidRPr="007E6FF4">
        <w:rPr>
          <w:rFonts w:ascii="Times New Roman" w:hAnsi="Times New Roman" w:cs="Times New Roman"/>
          <w:color w:val="000000" w:themeColor="text1"/>
          <w:sz w:val="24"/>
          <w:szCs w:val="24"/>
          <w:shd w:val="clear" w:color="auto" w:fill="FFFFFF"/>
        </w:rPr>
        <w:t>’ «</w:t>
      </w:r>
      <w:proofErr w:type="spellStart"/>
      <w:r w:rsidRPr="000342EE">
        <w:rPr>
          <w:rFonts w:ascii="Times New Roman" w:hAnsi="Times New Roman" w:cs="Times New Roman"/>
          <w:color w:val="000000" w:themeColor="text1"/>
          <w:sz w:val="24"/>
          <w:szCs w:val="24"/>
          <w:shd w:val="clear" w:color="auto" w:fill="FFFFFF"/>
          <w:lang w:val="en-US"/>
        </w:rPr>
        <w:t>EuroSiberie</w:t>
      </w:r>
      <w:proofErr w:type="spellEnd"/>
      <w:r w:rsidRPr="007E6FF4">
        <w:rPr>
          <w:rFonts w:ascii="Times New Roman" w:hAnsi="Times New Roman" w:cs="Times New Roman"/>
          <w:color w:val="000000" w:themeColor="text1"/>
          <w:sz w:val="24"/>
          <w:szCs w:val="24"/>
          <w:shd w:val="clear" w:color="auto" w:fill="FFFFFF"/>
        </w:rPr>
        <w:t xml:space="preserve">» [Электронный ресурс]. – Режим доступа:   </w:t>
      </w:r>
      <w:hyperlink r:id="rId38" w:history="1">
        <w:r w:rsidRPr="00E80BF0">
          <w:rPr>
            <w:rStyle w:val="a6"/>
            <w:rFonts w:ascii="Times New Roman" w:hAnsi="Times New Roman" w:cs="Times New Roman"/>
            <w:sz w:val="24"/>
            <w:szCs w:val="24"/>
            <w:shd w:val="clear" w:color="auto" w:fill="FFFFFF"/>
            <w:lang w:val="en-US"/>
          </w:rPr>
          <w:t>http</w:t>
        </w:r>
        <w:r w:rsidRPr="007E6FF4">
          <w:rPr>
            <w:rStyle w:val="a6"/>
            <w:rFonts w:ascii="Times New Roman" w:hAnsi="Times New Roman" w:cs="Times New Roman"/>
            <w:sz w:val="24"/>
            <w:szCs w:val="24"/>
            <w:shd w:val="clear" w:color="auto" w:fill="FFFFFF"/>
          </w:rPr>
          <w:t>://</w:t>
        </w:r>
        <w:r w:rsidRPr="00E80BF0">
          <w:rPr>
            <w:rStyle w:val="a6"/>
            <w:rFonts w:ascii="Times New Roman" w:hAnsi="Times New Roman" w:cs="Times New Roman"/>
            <w:sz w:val="24"/>
            <w:szCs w:val="24"/>
            <w:shd w:val="clear" w:color="auto" w:fill="FFFFFF"/>
            <w:lang w:val="en-US"/>
          </w:rPr>
          <w:t>www</w:t>
        </w:r>
        <w:r w:rsidRPr="007E6FF4">
          <w:rPr>
            <w:rStyle w:val="a6"/>
            <w:rFonts w:ascii="Times New Roman" w:hAnsi="Times New Roman" w:cs="Times New Roman"/>
            <w:sz w:val="24"/>
            <w:szCs w:val="24"/>
            <w:shd w:val="clear" w:color="auto" w:fill="FFFFFF"/>
          </w:rPr>
          <w:t>.</w:t>
        </w:r>
        <w:proofErr w:type="spellStart"/>
        <w:r w:rsidRPr="00E80BF0">
          <w:rPr>
            <w:rStyle w:val="a6"/>
            <w:rFonts w:ascii="Times New Roman" w:hAnsi="Times New Roman" w:cs="Times New Roman"/>
            <w:sz w:val="24"/>
            <w:szCs w:val="24"/>
            <w:shd w:val="clear" w:color="auto" w:fill="FFFFFF"/>
            <w:lang w:val="en-US"/>
          </w:rPr>
          <w:t>ateney</w:t>
        </w:r>
        <w:proofErr w:type="spellEnd"/>
        <w:r w:rsidRPr="007E6FF4">
          <w:rPr>
            <w:rStyle w:val="a6"/>
            <w:rFonts w:ascii="Times New Roman" w:hAnsi="Times New Roman" w:cs="Times New Roman"/>
            <w:sz w:val="24"/>
            <w:szCs w:val="24"/>
            <w:shd w:val="clear" w:color="auto" w:fill="FFFFFF"/>
          </w:rPr>
          <w:t>.</w:t>
        </w:r>
        <w:proofErr w:type="spellStart"/>
        <w:r w:rsidRPr="00E80BF0">
          <w:rPr>
            <w:rStyle w:val="a6"/>
            <w:rFonts w:ascii="Times New Roman" w:hAnsi="Times New Roman" w:cs="Times New Roman"/>
            <w:sz w:val="24"/>
            <w:szCs w:val="24"/>
            <w:shd w:val="clear" w:color="auto" w:fill="FFFFFF"/>
            <w:lang w:val="en-US"/>
          </w:rPr>
          <w:t>ru</w:t>
        </w:r>
        <w:proofErr w:type="spellEnd"/>
        <w:r w:rsidRPr="007E6FF4">
          <w:rPr>
            <w:rStyle w:val="a6"/>
            <w:rFonts w:ascii="Times New Roman" w:hAnsi="Times New Roman" w:cs="Times New Roman"/>
            <w:sz w:val="24"/>
            <w:szCs w:val="24"/>
            <w:shd w:val="clear" w:color="auto" w:fill="FFFFFF"/>
          </w:rPr>
          <w:t>/</w:t>
        </w:r>
        <w:proofErr w:type="spellStart"/>
        <w:r w:rsidRPr="00E80BF0">
          <w:rPr>
            <w:rStyle w:val="a6"/>
            <w:rFonts w:ascii="Times New Roman" w:hAnsi="Times New Roman" w:cs="Times New Roman"/>
            <w:sz w:val="24"/>
            <w:szCs w:val="24"/>
            <w:shd w:val="clear" w:color="auto" w:fill="FFFFFF"/>
            <w:lang w:val="en-US"/>
          </w:rPr>
          <w:t>frans</w:t>
        </w:r>
        <w:proofErr w:type="spellEnd"/>
        <w:r w:rsidRPr="007E6FF4">
          <w:rPr>
            <w:rStyle w:val="a6"/>
            <w:rFonts w:ascii="Times New Roman" w:hAnsi="Times New Roman" w:cs="Times New Roman"/>
            <w:sz w:val="24"/>
            <w:szCs w:val="24"/>
            <w:shd w:val="clear" w:color="auto" w:fill="FFFFFF"/>
          </w:rPr>
          <w:t>/</w:t>
        </w:r>
        <w:proofErr w:type="spellStart"/>
        <w:r w:rsidRPr="00E80BF0">
          <w:rPr>
            <w:rStyle w:val="a6"/>
            <w:rFonts w:ascii="Times New Roman" w:hAnsi="Times New Roman" w:cs="Times New Roman"/>
            <w:sz w:val="24"/>
            <w:szCs w:val="24"/>
            <w:shd w:val="clear" w:color="auto" w:fill="FFFFFF"/>
            <w:lang w:val="en-US"/>
          </w:rPr>
          <w:t>fr</w:t>
        </w:r>
        <w:proofErr w:type="spellEnd"/>
        <w:r w:rsidRPr="007E6FF4">
          <w:rPr>
            <w:rStyle w:val="a6"/>
            <w:rFonts w:ascii="Times New Roman" w:hAnsi="Times New Roman" w:cs="Times New Roman"/>
            <w:sz w:val="24"/>
            <w:szCs w:val="24"/>
            <w:shd w:val="clear" w:color="auto" w:fill="FFFFFF"/>
          </w:rPr>
          <w:t>018.</w:t>
        </w:r>
        <w:proofErr w:type="spellStart"/>
        <w:r w:rsidRPr="00E80BF0">
          <w:rPr>
            <w:rStyle w:val="a6"/>
            <w:rFonts w:ascii="Times New Roman" w:hAnsi="Times New Roman" w:cs="Times New Roman"/>
            <w:sz w:val="24"/>
            <w:szCs w:val="24"/>
            <w:shd w:val="clear" w:color="auto" w:fill="FFFFFF"/>
            <w:lang w:val="en-US"/>
          </w:rPr>
          <w:t>htm</w:t>
        </w:r>
        <w:proofErr w:type="spellEnd"/>
      </w:hyperlink>
      <w:r w:rsidRPr="007E6FF4">
        <w:rPr>
          <w:rFonts w:ascii="Times New Roman" w:hAnsi="Times New Roman" w:cs="Times New Roman"/>
          <w:color w:val="000000" w:themeColor="text1"/>
          <w:sz w:val="24"/>
          <w:szCs w:val="24"/>
          <w:shd w:val="clear" w:color="auto" w:fill="FFFFFF"/>
        </w:rPr>
        <w:t xml:space="preserve"> </w:t>
      </w:r>
      <w:r w:rsidR="007E6FF4">
        <w:rPr>
          <w:rFonts w:ascii="Times New Roman" w:hAnsi="Times New Roman" w:cs="Times New Roman"/>
        </w:rPr>
        <w:t>(дата обращения 28.04.2016)</w:t>
      </w:r>
    </w:p>
    <w:p w:rsidR="0078328F" w:rsidRPr="007E6FF4" w:rsidRDefault="0078328F" w:rsidP="0078328F">
      <w:pPr>
        <w:pStyle w:val="a3"/>
        <w:numPr>
          <w:ilvl w:val="0"/>
          <w:numId w:val="5"/>
        </w:numPr>
        <w:spacing w:line="360" w:lineRule="auto"/>
        <w:rPr>
          <w:rFonts w:ascii="Times New Roman" w:hAnsi="Times New Roman" w:cs="Times New Roman"/>
          <w:color w:val="000000" w:themeColor="text1"/>
          <w:sz w:val="24"/>
          <w:szCs w:val="24"/>
          <w:shd w:val="clear" w:color="auto" w:fill="FFFFFF"/>
        </w:rPr>
      </w:pPr>
      <w:r w:rsidRPr="000342EE">
        <w:rPr>
          <w:rFonts w:ascii="Times New Roman" w:hAnsi="Times New Roman" w:cs="Times New Roman"/>
          <w:color w:val="000000" w:themeColor="text1"/>
          <w:sz w:val="24"/>
          <w:szCs w:val="24"/>
          <w:shd w:val="clear" w:color="auto" w:fill="FFFFFF"/>
          <w:lang w:val="en-US"/>
        </w:rPr>
        <w:t>Poland</w:t>
      </w:r>
      <w:r w:rsidRPr="007E6FF4">
        <w:rPr>
          <w:rFonts w:ascii="Times New Roman" w:hAnsi="Times New Roman" w:cs="Times New Roman"/>
          <w:color w:val="000000" w:themeColor="text1"/>
          <w:sz w:val="24"/>
          <w:szCs w:val="24"/>
          <w:shd w:val="clear" w:color="auto" w:fill="FFFFFF"/>
        </w:rPr>
        <w:t xml:space="preserve">: </w:t>
      </w:r>
      <w:r w:rsidRPr="000342EE">
        <w:rPr>
          <w:rFonts w:ascii="Times New Roman" w:hAnsi="Times New Roman" w:cs="Times New Roman"/>
          <w:color w:val="000000" w:themeColor="text1"/>
          <w:sz w:val="24"/>
          <w:szCs w:val="24"/>
          <w:shd w:val="clear" w:color="auto" w:fill="FFFFFF"/>
          <w:lang w:val="en-US"/>
        </w:rPr>
        <w:t>Official</w:t>
      </w:r>
      <w:r w:rsidRPr="007E6FF4">
        <w:rPr>
          <w:rFonts w:ascii="Times New Roman" w:hAnsi="Times New Roman" w:cs="Times New Roman"/>
          <w:color w:val="000000" w:themeColor="text1"/>
          <w:sz w:val="24"/>
          <w:szCs w:val="24"/>
          <w:shd w:val="clear" w:color="auto" w:fill="FFFFFF"/>
        </w:rPr>
        <w:t xml:space="preserve"> </w:t>
      </w:r>
      <w:r w:rsidRPr="000342EE">
        <w:rPr>
          <w:rFonts w:ascii="Times New Roman" w:hAnsi="Times New Roman" w:cs="Times New Roman"/>
          <w:color w:val="000000" w:themeColor="text1"/>
          <w:sz w:val="24"/>
          <w:szCs w:val="24"/>
          <w:shd w:val="clear" w:color="auto" w:fill="FFFFFF"/>
          <w:lang w:val="en-US"/>
        </w:rPr>
        <w:t>Homophobia</w:t>
      </w:r>
      <w:r w:rsidRPr="007E6FF4">
        <w:rPr>
          <w:rFonts w:ascii="Times New Roman" w:hAnsi="Times New Roman" w:cs="Times New Roman"/>
          <w:color w:val="000000" w:themeColor="text1"/>
          <w:sz w:val="24"/>
          <w:szCs w:val="24"/>
          <w:shd w:val="clear" w:color="auto" w:fill="FFFFFF"/>
        </w:rPr>
        <w:t xml:space="preserve"> </w:t>
      </w:r>
      <w:r w:rsidRPr="000342EE">
        <w:rPr>
          <w:rFonts w:ascii="Times New Roman" w:hAnsi="Times New Roman" w:cs="Times New Roman"/>
          <w:color w:val="000000" w:themeColor="text1"/>
          <w:sz w:val="24"/>
          <w:szCs w:val="24"/>
          <w:shd w:val="clear" w:color="auto" w:fill="FFFFFF"/>
          <w:lang w:val="en-US"/>
        </w:rPr>
        <w:t>Threatens</w:t>
      </w:r>
      <w:r w:rsidRPr="007E6FF4">
        <w:rPr>
          <w:rFonts w:ascii="Times New Roman" w:hAnsi="Times New Roman" w:cs="Times New Roman"/>
          <w:color w:val="000000" w:themeColor="text1"/>
          <w:sz w:val="24"/>
          <w:szCs w:val="24"/>
          <w:shd w:val="clear" w:color="auto" w:fill="FFFFFF"/>
        </w:rPr>
        <w:t xml:space="preserve"> </w:t>
      </w:r>
      <w:r w:rsidRPr="000342EE">
        <w:rPr>
          <w:rFonts w:ascii="Times New Roman" w:hAnsi="Times New Roman" w:cs="Times New Roman"/>
          <w:color w:val="000000" w:themeColor="text1"/>
          <w:sz w:val="24"/>
          <w:szCs w:val="24"/>
          <w:shd w:val="clear" w:color="auto" w:fill="FFFFFF"/>
          <w:lang w:val="en-US"/>
        </w:rPr>
        <w:t>Human</w:t>
      </w:r>
      <w:r w:rsidRPr="007E6FF4">
        <w:rPr>
          <w:rFonts w:ascii="Times New Roman" w:hAnsi="Times New Roman" w:cs="Times New Roman"/>
          <w:color w:val="000000" w:themeColor="text1"/>
          <w:sz w:val="24"/>
          <w:szCs w:val="24"/>
          <w:shd w:val="clear" w:color="auto" w:fill="FFFFFF"/>
        </w:rPr>
        <w:t xml:space="preserve"> </w:t>
      </w:r>
      <w:r w:rsidRPr="000342EE">
        <w:rPr>
          <w:rFonts w:ascii="Times New Roman" w:hAnsi="Times New Roman" w:cs="Times New Roman"/>
          <w:color w:val="000000" w:themeColor="text1"/>
          <w:sz w:val="24"/>
          <w:szCs w:val="24"/>
          <w:shd w:val="clear" w:color="auto" w:fill="FFFFFF"/>
          <w:lang w:val="en-US"/>
        </w:rPr>
        <w:t>Rights</w:t>
      </w:r>
      <w:r w:rsidRPr="007E6FF4">
        <w:rPr>
          <w:rFonts w:ascii="Times New Roman" w:hAnsi="Times New Roman" w:cs="Times New Roman"/>
          <w:color w:val="000000" w:themeColor="text1"/>
          <w:sz w:val="24"/>
          <w:szCs w:val="24"/>
          <w:shd w:val="clear" w:color="auto" w:fill="FFFFFF"/>
        </w:rPr>
        <w:t xml:space="preserve"> [</w:t>
      </w:r>
      <w:r w:rsidRPr="000342EE">
        <w:rPr>
          <w:rFonts w:ascii="Times New Roman" w:hAnsi="Times New Roman" w:cs="Times New Roman"/>
          <w:color w:val="000000" w:themeColor="text1"/>
          <w:sz w:val="24"/>
          <w:szCs w:val="24"/>
          <w:shd w:val="clear" w:color="auto" w:fill="FFFFFF"/>
        </w:rPr>
        <w:t>Электронный</w:t>
      </w:r>
      <w:r w:rsidRPr="007E6FF4">
        <w:rPr>
          <w:rFonts w:ascii="Times New Roman" w:hAnsi="Times New Roman" w:cs="Times New Roman"/>
          <w:color w:val="000000" w:themeColor="text1"/>
          <w:sz w:val="24"/>
          <w:szCs w:val="24"/>
          <w:shd w:val="clear" w:color="auto" w:fill="FFFFFF"/>
        </w:rPr>
        <w:t xml:space="preserve"> </w:t>
      </w:r>
      <w:r w:rsidRPr="000342EE">
        <w:rPr>
          <w:rFonts w:ascii="Times New Roman" w:hAnsi="Times New Roman" w:cs="Times New Roman"/>
          <w:color w:val="000000" w:themeColor="text1"/>
          <w:sz w:val="24"/>
          <w:szCs w:val="24"/>
          <w:shd w:val="clear" w:color="auto" w:fill="FFFFFF"/>
        </w:rPr>
        <w:t>ресурс</w:t>
      </w:r>
      <w:r w:rsidRPr="007E6FF4">
        <w:rPr>
          <w:rFonts w:ascii="Times New Roman" w:hAnsi="Times New Roman" w:cs="Times New Roman"/>
          <w:color w:val="000000" w:themeColor="text1"/>
          <w:sz w:val="24"/>
          <w:szCs w:val="24"/>
          <w:shd w:val="clear" w:color="auto" w:fill="FFFFFF"/>
        </w:rPr>
        <w:t xml:space="preserve">]. – </w:t>
      </w:r>
      <w:r w:rsidRPr="000342EE">
        <w:rPr>
          <w:rFonts w:ascii="Times New Roman" w:hAnsi="Times New Roman" w:cs="Times New Roman"/>
          <w:color w:val="000000" w:themeColor="text1"/>
          <w:sz w:val="24"/>
          <w:szCs w:val="24"/>
          <w:shd w:val="clear" w:color="auto" w:fill="FFFFFF"/>
        </w:rPr>
        <w:t>Режим</w:t>
      </w:r>
      <w:r w:rsidRPr="007E6FF4">
        <w:rPr>
          <w:rFonts w:ascii="Times New Roman" w:hAnsi="Times New Roman" w:cs="Times New Roman"/>
          <w:color w:val="000000" w:themeColor="text1"/>
          <w:sz w:val="24"/>
          <w:szCs w:val="24"/>
          <w:shd w:val="clear" w:color="auto" w:fill="FFFFFF"/>
        </w:rPr>
        <w:t xml:space="preserve"> </w:t>
      </w:r>
      <w:r w:rsidRPr="000342EE">
        <w:rPr>
          <w:rFonts w:ascii="Times New Roman" w:hAnsi="Times New Roman" w:cs="Times New Roman"/>
          <w:color w:val="000000" w:themeColor="text1"/>
          <w:sz w:val="24"/>
          <w:szCs w:val="24"/>
          <w:shd w:val="clear" w:color="auto" w:fill="FFFFFF"/>
        </w:rPr>
        <w:t>доступа</w:t>
      </w:r>
      <w:r w:rsidRPr="007E6FF4">
        <w:rPr>
          <w:rFonts w:ascii="Times New Roman" w:hAnsi="Times New Roman" w:cs="Times New Roman"/>
          <w:color w:val="000000" w:themeColor="text1"/>
          <w:sz w:val="24"/>
          <w:szCs w:val="24"/>
          <w:shd w:val="clear" w:color="auto" w:fill="FFFFFF"/>
        </w:rPr>
        <w:t xml:space="preserve">: </w:t>
      </w:r>
      <w:hyperlink r:id="rId39" w:history="1">
        <w:r w:rsidRPr="00E80BF0">
          <w:rPr>
            <w:rStyle w:val="a6"/>
            <w:rFonts w:ascii="Times New Roman" w:hAnsi="Times New Roman" w:cs="Times New Roman"/>
            <w:sz w:val="24"/>
            <w:szCs w:val="24"/>
            <w:shd w:val="clear" w:color="auto" w:fill="FFFFFF"/>
            <w:lang w:val="en-US"/>
          </w:rPr>
          <w:t>https</w:t>
        </w:r>
        <w:r w:rsidRPr="007E6FF4">
          <w:rPr>
            <w:rStyle w:val="a6"/>
            <w:rFonts w:ascii="Times New Roman" w:hAnsi="Times New Roman" w:cs="Times New Roman"/>
            <w:sz w:val="24"/>
            <w:szCs w:val="24"/>
            <w:shd w:val="clear" w:color="auto" w:fill="FFFFFF"/>
          </w:rPr>
          <w:t>://</w:t>
        </w:r>
        <w:r w:rsidRPr="00E80BF0">
          <w:rPr>
            <w:rStyle w:val="a6"/>
            <w:rFonts w:ascii="Times New Roman" w:hAnsi="Times New Roman" w:cs="Times New Roman"/>
            <w:sz w:val="24"/>
            <w:szCs w:val="24"/>
            <w:shd w:val="clear" w:color="auto" w:fill="FFFFFF"/>
            <w:lang w:val="en-US"/>
          </w:rPr>
          <w:t>www</w:t>
        </w:r>
        <w:r w:rsidRPr="007E6FF4">
          <w:rPr>
            <w:rStyle w:val="a6"/>
            <w:rFonts w:ascii="Times New Roman" w:hAnsi="Times New Roman" w:cs="Times New Roman"/>
            <w:sz w:val="24"/>
            <w:szCs w:val="24"/>
            <w:shd w:val="clear" w:color="auto" w:fill="FFFFFF"/>
          </w:rPr>
          <w:t>.</w:t>
        </w:r>
        <w:proofErr w:type="spellStart"/>
        <w:r w:rsidRPr="00E80BF0">
          <w:rPr>
            <w:rStyle w:val="a6"/>
            <w:rFonts w:ascii="Times New Roman" w:hAnsi="Times New Roman" w:cs="Times New Roman"/>
            <w:sz w:val="24"/>
            <w:szCs w:val="24"/>
            <w:shd w:val="clear" w:color="auto" w:fill="FFFFFF"/>
            <w:lang w:val="en-US"/>
          </w:rPr>
          <w:t>hrw</w:t>
        </w:r>
        <w:proofErr w:type="spellEnd"/>
        <w:r w:rsidRPr="007E6FF4">
          <w:rPr>
            <w:rStyle w:val="a6"/>
            <w:rFonts w:ascii="Times New Roman" w:hAnsi="Times New Roman" w:cs="Times New Roman"/>
            <w:sz w:val="24"/>
            <w:szCs w:val="24"/>
            <w:shd w:val="clear" w:color="auto" w:fill="FFFFFF"/>
          </w:rPr>
          <w:t>.</w:t>
        </w:r>
        <w:r w:rsidRPr="00E80BF0">
          <w:rPr>
            <w:rStyle w:val="a6"/>
            <w:rFonts w:ascii="Times New Roman" w:hAnsi="Times New Roman" w:cs="Times New Roman"/>
            <w:sz w:val="24"/>
            <w:szCs w:val="24"/>
            <w:shd w:val="clear" w:color="auto" w:fill="FFFFFF"/>
            <w:lang w:val="en-US"/>
          </w:rPr>
          <w:t>org</w:t>
        </w:r>
        <w:r w:rsidRPr="007E6FF4">
          <w:rPr>
            <w:rStyle w:val="a6"/>
            <w:rFonts w:ascii="Times New Roman" w:hAnsi="Times New Roman" w:cs="Times New Roman"/>
            <w:sz w:val="24"/>
            <w:szCs w:val="24"/>
            <w:shd w:val="clear" w:color="auto" w:fill="FFFFFF"/>
          </w:rPr>
          <w:t>/</w:t>
        </w:r>
        <w:r w:rsidRPr="00E80BF0">
          <w:rPr>
            <w:rStyle w:val="a6"/>
            <w:rFonts w:ascii="Times New Roman" w:hAnsi="Times New Roman" w:cs="Times New Roman"/>
            <w:sz w:val="24"/>
            <w:szCs w:val="24"/>
            <w:shd w:val="clear" w:color="auto" w:fill="FFFFFF"/>
            <w:lang w:val="en-US"/>
          </w:rPr>
          <w:t>news</w:t>
        </w:r>
        <w:r w:rsidRPr="007E6FF4">
          <w:rPr>
            <w:rStyle w:val="a6"/>
            <w:rFonts w:ascii="Times New Roman" w:hAnsi="Times New Roman" w:cs="Times New Roman"/>
            <w:sz w:val="24"/>
            <w:szCs w:val="24"/>
            <w:shd w:val="clear" w:color="auto" w:fill="FFFFFF"/>
          </w:rPr>
          <w:t>/2006/02/14/</w:t>
        </w:r>
        <w:proofErr w:type="spellStart"/>
        <w:r w:rsidRPr="00E80BF0">
          <w:rPr>
            <w:rStyle w:val="a6"/>
            <w:rFonts w:ascii="Times New Roman" w:hAnsi="Times New Roman" w:cs="Times New Roman"/>
            <w:sz w:val="24"/>
            <w:szCs w:val="24"/>
            <w:shd w:val="clear" w:color="auto" w:fill="FFFFFF"/>
            <w:lang w:val="en-US"/>
          </w:rPr>
          <w:t>poland</w:t>
        </w:r>
        <w:proofErr w:type="spellEnd"/>
        <w:r w:rsidRPr="007E6FF4">
          <w:rPr>
            <w:rStyle w:val="a6"/>
            <w:rFonts w:ascii="Times New Roman" w:hAnsi="Times New Roman" w:cs="Times New Roman"/>
            <w:sz w:val="24"/>
            <w:szCs w:val="24"/>
            <w:shd w:val="clear" w:color="auto" w:fill="FFFFFF"/>
          </w:rPr>
          <w:t>-</w:t>
        </w:r>
        <w:r w:rsidRPr="00E80BF0">
          <w:rPr>
            <w:rStyle w:val="a6"/>
            <w:rFonts w:ascii="Times New Roman" w:hAnsi="Times New Roman" w:cs="Times New Roman"/>
            <w:sz w:val="24"/>
            <w:szCs w:val="24"/>
            <w:shd w:val="clear" w:color="auto" w:fill="FFFFFF"/>
            <w:lang w:val="en-US"/>
          </w:rPr>
          <w:t>official</w:t>
        </w:r>
        <w:r w:rsidRPr="007E6FF4">
          <w:rPr>
            <w:rStyle w:val="a6"/>
            <w:rFonts w:ascii="Times New Roman" w:hAnsi="Times New Roman" w:cs="Times New Roman"/>
            <w:sz w:val="24"/>
            <w:szCs w:val="24"/>
            <w:shd w:val="clear" w:color="auto" w:fill="FFFFFF"/>
          </w:rPr>
          <w:t>-</w:t>
        </w:r>
        <w:r w:rsidRPr="00E80BF0">
          <w:rPr>
            <w:rStyle w:val="a6"/>
            <w:rFonts w:ascii="Times New Roman" w:hAnsi="Times New Roman" w:cs="Times New Roman"/>
            <w:sz w:val="24"/>
            <w:szCs w:val="24"/>
            <w:shd w:val="clear" w:color="auto" w:fill="FFFFFF"/>
            <w:lang w:val="en-US"/>
          </w:rPr>
          <w:t>homophobia</w:t>
        </w:r>
        <w:r w:rsidRPr="007E6FF4">
          <w:rPr>
            <w:rStyle w:val="a6"/>
            <w:rFonts w:ascii="Times New Roman" w:hAnsi="Times New Roman" w:cs="Times New Roman"/>
            <w:sz w:val="24"/>
            <w:szCs w:val="24"/>
            <w:shd w:val="clear" w:color="auto" w:fill="FFFFFF"/>
          </w:rPr>
          <w:t>-</w:t>
        </w:r>
        <w:r w:rsidRPr="00E80BF0">
          <w:rPr>
            <w:rStyle w:val="a6"/>
            <w:rFonts w:ascii="Times New Roman" w:hAnsi="Times New Roman" w:cs="Times New Roman"/>
            <w:sz w:val="24"/>
            <w:szCs w:val="24"/>
            <w:shd w:val="clear" w:color="auto" w:fill="FFFFFF"/>
            <w:lang w:val="en-US"/>
          </w:rPr>
          <w:t>threatens</w:t>
        </w:r>
        <w:r w:rsidRPr="007E6FF4">
          <w:rPr>
            <w:rStyle w:val="a6"/>
            <w:rFonts w:ascii="Times New Roman" w:hAnsi="Times New Roman" w:cs="Times New Roman"/>
            <w:sz w:val="24"/>
            <w:szCs w:val="24"/>
            <w:shd w:val="clear" w:color="auto" w:fill="FFFFFF"/>
          </w:rPr>
          <w:t>-</w:t>
        </w:r>
        <w:r w:rsidRPr="00E80BF0">
          <w:rPr>
            <w:rStyle w:val="a6"/>
            <w:rFonts w:ascii="Times New Roman" w:hAnsi="Times New Roman" w:cs="Times New Roman"/>
            <w:sz w:val="24"/>
            <w:szCs w:val="24"/>
            <w:shd w:val="clear" w:color="auto" w:fill="FFFFFF"/>
            <w:lang w:val="en-US"/>
          </w:rPr>
          <w:t>human</w:t>
        </w:r>
        <w:r w:rsidRPr="007E6FF4">
          <w:rPr>
            <w:rStyle w:val="a6"/>
            <w:rFonts w:ascii="Times New Roman" w:hAnsi="Times New Roman" w:cs="Times New Roman"/>
            <w:sz w:val="24"/>
            <w:szCs w:val="24"/>
            <w:shd w:val="clear" w:color="auto" w:fill="FFFFFF"/>
          </w:rPr>
          <w:t>-</w:t>
        </w:r>
        <w:r w:rsidRPr="00E80BF0">
          <w:rPr>
            <w:rStyle w:val="a6"/>
            <w:rFonts w:ascii="Times New Roman" w:hAnsi="Times New Roman" w:cs="Times New Roman"/>
            <w:sz w:val="24"/>
            <w:szCs w:val="24"/>
            <w:shd w:val="clear" w:color="auto" w:fill="FFFFFF"/>
            <w:lang w:val="en-US"/>
          </w:rPr>
          <w:t>rights</w:t>
        </w:r>
      </w:hyperlink>
      <w:r w:rsidRPr="007E6FF4">
        <w:rPr>
          <w:rFonts w:ascii="Times New Roman" w:hAnsi="Times New Roman" w:cs="Times New Roman"/>
          <w:color w:val="000000" w:themeColor="text1"/>
          <w:sz w:val="24"/>
          <w:szCs w:val="24"/>
          <w:shd w:val="clear" w:color="auto" w:fill="FFFFFF"/>
        </w:rPr>
        <w:t xml:space="preserve"> </w:t>
      </w:r>
      <w:r w:rsidR="007E6FF4">
        <w:rPr>
          <w:rFonts w:ascii="Times New Roman" w:hAnsi="Times New Roman" w:cs="Times New Roman"/>
        </w:rPr>
        <w:t>(дата обращения 28.04.2016)</w:t>
      </w:r>
    </w:p>
    <w:p w:rsidR="0078328F" w:rsidRPr="000342EE" w:rsidRDefault="0078328F" w:rsidP="0078328F">
      <w:pPr>
        <w:pStyle w:val="a3"/>
        <w:numPr>
          <w:ilvl w:val="0"/>
          <w:numId w:val="5"/>
        </w:numPr>
        <w:spacing w:line="360" w:lineRule="auto"/>
        <w:rPr>
          <w:rFonts w:ascii="Times New Roman" w:hAnsi="Times New Roman" w:cs="Times New Roman"/>
          <w:color w:val="000000" w:themeColor="text1"/>
          <w:sz w:val="24"/>
          <w:szCs w:val="24"/>
          <w:shd w:val="clear" w:color="auto" w:fill="FFFFFF"/>
          <w:lang w:val="en-US"/>
        </w:rPr>
      </w:pPr>
      <w:proofErr w:type="spellStart"/>
      <w:r w:rsidRPr="000342EE">
        <w:rPr>
          <w:rFonts w:ascii="Times New Roman" w:hAnsi="Times New Roman" w:cs="Times New Roman"/>
          <w:color w:val="000000" w:themeColor="text1"/>
          <w:sz w:val="24"/>
          <w:szCs w:val="24"/>
          <w:shd w:val="clear" w:color="auto" w:fill="FFFFFF"/>
          <w:lang w:val="en-US"/>
        </w:rPr>
        <w:t>Présentation</w:t>
      </w:r>
      <w:proofErr w:type="spellEnd"/>
      <w:r w:rsidRPr="000342EE">
        <w:rPr>
          <w:rFonts w:ascii="Times New Roman" w:hAnsi="Times New Roman" w:cs="Times New Roman"/>
          <w:color w:val="000000" w:themeColor="text1"/>
          <w:sz w:val="24"/>
          <w:szCs w:val="24"/>
          <w:shd w:val="clear" w:color="auto" w:fill="FFFFFF"/>
          <w:lang w:val="en-US"/>
        </w:rPr>
        <w:t xml:space="preserve"> des options </w:t>
      </w:r>
      <w:proofErr w:type="spellStart"/>
      <w:r w:rsidRPr="000342EE">
        <w:rPr>
          <w:rFonts w:ascii="Times New Roman" w:hAnsi="Times New Roman" w:cs="Times New Roman"/>
          <w:color w:val="000000" w:themeColor="text1"/>
          <w:sz w:val="24"/>
          <w:szCs w:val="24"/>
          <w:shd w:val="clear" w:color="auto" w:fill="FFFFFF"/>
          <w:lang w:val="en-US"/>
        </w:rPr>
        <w:t>philosophiques</w:t>
      </w:r>
      <w:proofErr w:type="spellEnd"/>
      <w:r w:rsidRPr="000342EE">
        <w:rPr>
          <w:rFonts w:ascii="Times New Roman" w:hAnsi="Times New Roman" w:cs="Times New Roman"/>
          <w:color w:val="000000" w:themeColor="text1"/>
          <w:sz w:val="24"/>
          <w:szCs w:val="24"/>
          <w:shd w:val="clear" w:color="auto" w:fill="FFFFFF"/>
          <w:lang w:val="en-US"/>
        </w:rPr>
        <w:t xml:space="preserve"> </w:t>
      </w:r>
      <w:proofErr w:type="gramStart"/>
      <w:r w:rsidRPr="000342EE">
        <w:rPr>
          <w:rFonts w:ascii="Times New Roman" w:hAnsi="Times New Roman" w:cs="Times New Roman"/>
          <w:color w:val="000000" w:themeColor="text1"/>
          <w:sz w:val="24"/>
          <w:szCs w:val="24"/>
          <w:shd w:val="clear" w:color="auto" w:fill="FFFFFF"/>
          <w:lang w:val="en-US"/>
        </w:rPr>
        <w:t>et</w:t>
      </w:r>
      <w:proofErr w:type="gramEnd"/>
      <w:r w:rsidRPr="000342EE">
        <w:rPr>
          <w:rFonts w:ascii="Times New Roman" w:hAnsi="Times New Roman" w:cs="Times New Roman"/>
          <w:color w:val="000000" w:themeColor="text1"/>
          <w:sz w:val="24"/>
          <w:szCs w:val="24"/>
          <w:shd w:val="clear" w:color="auto" w:fill="FFFFFF"/>
          <w:lang w:val="en-US"/>
        </w:rPr>
        <w:t xml:space="preserve"> </w:t>
      </w:r>
      <w:proofErr w:type="spellStart"/>
      <w:r w:rsidRPr="000342EE">
        <w:rPr>
          <w:rFonts w:ascii="Times New Roman" w:hAnsi="Times New Roman" w:cs="Times New Roman"/>
          <w:color w:val="000000" w:themeColor="text1"/>
          <w:sz w:val="24"/>
          <w:szCs w:val="24"/>
          <w:shd w:val="clear" w:color="auto" w:fill="FFFFFF"/>
          <w:lang w:val="en-US"/>
        </w:rPr>
        <w:t>politiques</w:t>
      </w:r>
      <w:proofErr w:type="spellEnd"/>
      <w:r w:rsidRPr="000342EE">
        <w:rPr>
          <w:rFonts w:ascii="Times New Roman" w:hAnsi="Times New Roman" w:cs="Times New Roman"/>
          <w:color w:val="000000" w:themeColor="text1"/>
          <w:sz w:val="24"/>
          <w:szCs w:val="24"/>
          <w:shd w:val="clear" w:color="auto" w:fill="FFFFFF"/>
          <w:lang w:val="en-US"/>
        </w:rPr>
        <w:t xml:space="preserve"> de "Synergies </w:t>
      </w:r>
      <w:proofErr w:type="spellStart"/>
      <w:r w:rsidRPr="000342EE">
        <w:rPr>
          <w:rFonts w:ascii="Times New Roman" w:hAnsi="Times New Roman" w:cs="Times New Roman"/>
          <w:color w:val="000000" w:themeColor="text1"/>
          <w:sz w:val="24"/>
          <w:szCs w:val="24"/>
          <w:shd w:val="clear" w:color="auto" w:fill="FFFFFF"/>
          <w:lang w:val="en-US"/>
        </w:rPr>
        <w:t>Européennes</w:t>
      </w:r>
      <w:proofErr w:type="spellEnd"/>
      <w:r w:rsidRPr="000342EE">
        <w:rPr>
          <w:rFonts w:ascii="Times New Roman" w:hAnsi="Times New Roman" w:cs="Times New Roman"/>
          <w:color w:val="000000" w:themeColor="text1"/>
          <w:sz w:val="24"/>
          <w:szCs w:val="24"/>
          <w:shd w:val="clear" w:color="auto" w:fill="FFFFFF"/>
          <w:lang w:val="en-US"/>
        </w:rPr>
        <w:t>" [</w:t>
      </w:r>
      <w:proofErr w:type="spellStart"/>
      <w:r w:rsidRPr="000342EE">
        <w:rPr>
          <w:rFonts w:ascii="Times New Roman" w:hAnsi="Times New Roman" w:cs="Times New Roman"/>
          <w:color w:val="000000" w:themeColor="text1"/>
          <w:sz w:val="24"/>
          <w:szCs w:val="24"/>
          <w:shd w:val="clear" w:color="auto" w:fill="FFFFFF"/>
          <w:lang w:val="en-US"/>
        </w:rPr>
        <w:t>Электронный</w:t>
      </w:r>
      <w:proofErr w:type="spellEnd"/>
      <w:r w:rsidRPr="000342EE">
        <w:rPr>
          <w:rFonts w:ascii="Times New Roman" w:hAnsi="Times New Roman" w:cs="Times New Roman"/>
          <w:color w:val="000000" w:themeColor="text1"/>
          <w:sz w:val="24"/>
          <w:szCs w:val="24"/>
          <w:shd w:val="clear" w:color="auto" w:fill="FFFFFF"/>
          <w:lang w:val="en-US"/>
        </w:rPr>
        <w:t xml:space="preserve"> </w:t>
      </w:r>
      <w:proofErr w:type="spellStart"/>
      <w:r w:rsidRPr="000342EE">
        <w:rPr>
          <w:rFonts w:ascii="Times New Roman" w:hAnsi="Times New Roman" w:cs="Times New Roman"/>
          <w:color w:val="000000" w:themeColor="text1"/>
          <w:sz w:val="24"/>
          <w:szCs w:val="24"/>
          <w:shd w:val="clear" w:color="auto" w:fill="FFFFFF"/>
          <w:lang w:val="en-US"/>
        </w:rPr>
        <w:t>ресурс</w:t>
      </w:r>
      <w:proofErr w:type="spellEnd"/>
      <w:r w:rsidRPr="000342EE">
        <w:rPr>
          <w:rFonts w:ascii="Times New Roman" w:hAnsi="Times New Roman" w:cs="Times New Roman"/>
          <w:color w:val="000000" w:themeColor="text1"/>
          <w:sz w:val="24"/>
          <w:szCs w:val="24"/>
          <w:shd w:val="clear" w:color="auto" w:fill="FFFFFF"/>
          <w:lang w:val="en-US"/>
        </w:rPr>
        <w:t xml:space="preserve">]. – </w:t>
      </w:r>
      <w:proofErr w:type="spellStart"/>
      <w:r w:rsidRPr="000342EE">
        <w:rPr>
          <w:rFonts w:ascii="Times New Roman" w:hAnsi="Times New Roman" w:cs="Times New Roman"/>
          <w:color w:val="000000" w:themeColor="text1"/>
          <w:sz w:val="24"/>
          <w:szCs w:val="24"/>
          <w:shd w:val="clear" w:color="auto" w:fill="FFFFFF"/>
          <w:lang w:val="en-US"/>
        </w:rPr>
        <w:t>Режим</w:t>
      </w:r>
      <w:proofErr w:type="spellEnd"/>
      <w:r w:rsidRPr="000342EE">
        <w:rPr>
          <w:rFonts w:ascii="Times New Roman" w:hAnsi="Times New Roman" w:cs="Times New Roman"/>
          <w:color w:val="000000" w:themeColor="text1"/>
          <w:sz w:val="24"/>
          <w:szCs w:val="24"/>
          <w:shd w:val="clear" w:color="auto" w:fill="FFFFFF"/>
          <w:lang w:val="en-US"/>
        </w:rPr>
        <w:t xml:space="preserve"> </w:t>
      </w:r>
      <w:proofErr w:type="spellStart"/>
      <w:r w:rsidRPr="000342EE">
        <w:rPr>
          <w:rFonts w:ascii="Times New Roman" w:hAnsi="Times New Roman" w:cs="Times New Roman"/>
          <w:color w:val="000000" w:themeColor="text1"/>
          <w:sz w:val="24"/>
          <w:szCs w:val="24"/>
          <w:shd w:val="clear" w:color="auto" w:fill="FFFFFF"/>
          <w:lang w:val="en-US"/>
        </w:rPr>
        <w:t>доступа</w:t>
      </w:r>
      <w:proofErr w:type="spellEnd"/>
      <w:r w:rsidRPr="000342EE">
        <w:rPr>
          <w:rFonts w:ascii="Times New Roman" w:hAnsi="Times New Roman" w:cs="Times New Roman"/>
          <w:color w:val="000000" w:themeColor="text1"/>
          <w:sz w:val="24"/>
          <w:szCs w:val="24"/>
          <w:shd w:val="clear" w:color="auto" w:fill="FFFFFF"/>
          <w:lang w:val="en-US"/>
        </w:rPr>
        <w:t xml:space="preserve">: </w:t>
      </w:r>
      <w:hyperlink r:id="rId40" w:history="1">
        <w:r w:rsidRPr="00E80BF0">
          <w:rPr>
            <w:rStyle w:val="a6"/>
            <w:rFonts w:ascii="Times New Roman" w:hAnsi="Times New Roman" w:cs="Times New Roman"/>
            <w:sz w:val="24"/>
            <w:szCs w:val="24"/>
            <w:shd w:val="clear" w:color="auto" w:fill="FFFFFF"/>
            <w:lang w:val="en-US"/>
          </w:rPr>
          <w:t>http://euro-</w:t>
        </w:r>
        <w:r w:rsidRPr="00E80BF0">
          <w:rPr>
            <w:rStyle w:val="a6"/>
            <w:rFonts w:ascii="Times New Roman" w:hAnsi="Times New Roman" w:cs="Times New Roman"/>
            <w:sz w:val="24"/>
            <w:szCs w:val="24"/>
            <w:shd w:val="clear" w:color="auto" w:fill="FFFFFF"/>
            <w:lang w:val="en-US"/>
          </w:rPr>
          <w:lastRenderedPageBreak/>
          <w:t>synergies.hautetfort.com/archive/2009/05/27/presentation-des-options-philosophiques-et-politiques-de-syn.html</w:t>
        </w:r>
      </w:hyperlink>
      <w:r w:rsidRPr="000342EE">
        <w:rPr>
          <w:rFonts w:ascii="Times New Roman" w:hAnsi="Times New Roman" w:cs="Times New Roman"/>
          <w:color w:val="000000" w:themeColor="text1"/>
          <w:sz w:val="24"/>
          <w:szCs w:val="24"/>
          <w:shd w:val="clear" w:color="auto" w:fill="FFFFFF"/>
          <w:lang w:val="en-US"/>
        </w:rPr>
        <w:t xml:space="preserve"> </w:t>
      </w:r>
      <w:r w:rsidR="007E6FF4" w:rsidRPr="007E6FF4">
        <w:rPr>
          <w:rFonts w:ascii="Times New Roman" w:hAnsi="Times New Roman" w:cs="Times New Roman"/>
          <w:lang w:val="en-US"/>
        </w:rPr>
        <w:t>(</w:t>
      </w:r>
      <w:r w:rsidR="007E6FF4">
        <w:rPr>
          <w:rFonts w:ascii="Times New Roman" w:hAnsi="Times New Roman" w:cs="Times New Roman"/>
        </w:rPr>
        <w:t>дата</w:t>
      </w:r>
      <w:r w:rsidR="007E6FF4" w:rsidRPr="007E6FF4">
        <w:rPr>
          <w:rFonts w:ascii="Times New Roman" w:hAnsi="Times New Roman" w:cs="Times New Roman"/>
          <w:lang w:val="en-US"/>
        </w:rPr>
        <w:t xml:space="preserve"> </w:t>
      </w:r>
      <w:r w:rsidR="007E6FF4">
        <w:rPr>
          <w:rFonts w:ascii="Times New Roman" w:hAnsi="Times New Roman" w:cs="Times New Roman"/>
        </w:rPr>
        <w:t>обращения</w:t>
      </w:r>
      <w:r w:rsidR="007E6FF4" w:rsidRPr="007E6FF4">
        <w:rPr>
          <w:rFonts w:ascii="Times New Roman" w:hAnsi="Times New Roman" w:cs="Times New Roman"/>
          <w:lang w:val="en-US"/>
        </w:rPr>
        <w:t xml:space="preserve"> 28.04.2016)</w:t>
      </w:r>
    </w:p>
    <w:p w:rsidR="0078328F" w:rsidRDefault="0078328F" w:rsidP="0078328F">
      <w:pPr>
        <w:pStyle w:val="a3"/>
        <w:numPr>
          <w:ilvl w:val="0"/>
          <w:numId w:val="5"/>
        </w:numPr>
        <w:spacing w:line="360" w:lineRule="auto"/>
        <w:rPr>
          <w:rFonts w:ascii="Times New Roman" w:hAnsi="Times New Roman" w:cs="Times New Roman"/>
          <w:color w:val="000000" w:themeColor="text1"/>
          <w:sz w:val="24"/>
          <w:szCs w:val="24"/>
          <w:shd w:val="clear" w:color="auto" w:fill="FFFFFF"/>
        </w:rPr>
      </w:pPr>
      <w:r w:rsidRPr="000342EE">
        <w:rPr>
          <w:rFonts w:ascii="Times New Roman" w:hAnsi="Times New Roman" w:cs="Times New Roman"/>
          <w:color w:val="000000" w:themeColor="text1"/>
          <w:sz w:val="24"/>
          <w:szCs w:val="24"/>
          <w:shd w:val="clear" w:color="auto" w:fill="FFFFFF"/>
          <w:lang w:val="en-US"/>
        </w:rPr>
        <w:t>Universal</w:t>
      </w:r>
      <w:r w:rsidRPr="000342EE">
        <w:rPr>
          <w:rFonts w:ascii="Times New Roman" w:hAnsi="Times New Roman" w:cs="Times New Roman"/>
          <w:color w:val="000000" w:themeColor="text1"/>
          <w:sz w:val="24"/>
          <w:szCs w:val="24"/>
          <w:shd w:val="clear" w:color="auto" w:fill="FFFFFF"/>
        </w:rPr>
        <w:t xml:space="preserve"> </w:t>
      </w:r>
      <w:r w:rsidRPr="000342EE">
        <w:rPr>
          <w:rFonts w:ascii="Times New Roman" w:hAnsi="Times New Roman" w:cs="Times New Roman"/>
          <w:color w:val="000000" w:themeColor="text1"/>
          <w:sz w:val="24"/>
          <w:szCs w:val="24"/>
          <w:shd w:val="clear" w:color="auto" w:fill="FFFFFF"/>
          <w:lang w:val="en-US"/>
        </w:rPr>
        <w:t>Periodic</w:t>
      </w:r>
      <w:r w:rsidRPr="000342EE">
        <w:rPr>
          <w:rFonts w:ascii="Times New Roman" w:hAnsi="Times New Roman" w:cs="Times New Roman"/>
          <w:color w:val="000000" w:themeColor="text1"/>
          <w:sz w:val="24"/>
          <w:szCs w:val="24"/>
          <w:shd w:val="clear" w:color="auto" w:fill="FFFFFF"/>
        </w:rPr>
        <w:t xml:space="preserve"> </w:t>
      </w:r>
      <w:r w:rsidRPr="000342EE">
        <w:rPr>
          <w:rFonts w:ascii="Times New Roman" w:hAnsi="Times New Roman" w:cs="Times New Roman"/>
          <w:color w:val="000000" w:themeColor="text1"/>
          <w:sz w:val="24"/>
          <w:szCs w:val="24"/>
          <w:shd w:val="clear" w:color="auto" w:fill="FFFFFF"/>
          <w:lang w:val="en-US"/>
        </w:rPr>
        <w:t>Review</w:t>
      </w:r>
      <w:r w:rsidRPr="000342EE">
        <w:rPr>
          <w:rFonts w:ascii="Times New Roman" w:hAnsi="Times New Roman" w:cs="Times New Roman"/>
          <w:color w:val="000000" w:themeColor="text1"/>
          <w:sz w:val="24"/>
          <w:szCs w:val="24"/>
          <w:shd w:val="clear" w:color="auto" w:fill="FFFFFF"/>
        </w:rPr>
        <w:t xml:space="preserve"> [Электронный ресурс]. – Режим доступа: </w:t>
      </w:r>
      <w:hyperlink r:id="rId41" w:history="1">
        <w:r w:rsidRPr="00E80BF0">
          <w:rPr>
            <w:rStyle w:val="a6"/>
            <w:rFonts w:ascii="Times New Roman" w:hAnsi="Times New Roman" w:cs="Times New Roman"/>
            <w:sz w:val="24"/>
            <w:szCs w:val="24"/>
            <w:shd w:val="clear" w:color="auto" w:fill="FFFFFF"/>
            <w:lang w:val="en-US"/>
          </w:rPr>
          <w:t>http</w:t>
        </w:r>
        <w:r w:rsidRPr="00E80BF0">
          <w:rPr>
            <w:rStyle w:val="a6"/>
            <w:rFonts w:ascii="Times New Roman" w:hAnsi="Times New Roman" w:cs="Times New Roman"/>
            <w:sz w:val="24"/>
            <w:szCs w:val="24"/>
            <w:shd w:val="clear" w:color="auto" w:fill="FFFFFF"/>
          </w:rPr>
          <w:t>://</w:t>
        </w:r>
        <w:r w:rsidRPr="00E80BF0">
          <w:rPr>
            <w:rStyle w:val="a6"/>
            <w:rFonts w:ascii="Times New Roman" w:hAnsi="Times New Roman" w:cs="Times New Roman"/>
            <w:sz w:val="24"/>
            <w:szCs w:val="24"/>
            <w:shd w:val="clear" w:color="auto" w:fill="FFFFFF"/>
            <w:lang w:val="en-US"/>
          </w:rPr>
          <w:t>www</w:t>
        </w:r>
        <w:r w:rsidRPr="00E80BF0">
          <w:rPr>
            <w:rStyle w:val="a6"/>
            <w:rFonts w:ascii="Times New Roman" w:hAnsi="Times New Roman" w:cs="Times New Roman"/>
            <w:sz w:val="24"/>
            <w:szCs w:val="24"/>
            <w:shd w:val="clear" w:color="auto" w:fill="FFFFFF"/>
          </w:rPr>
          <w:t>.</w:t>
        </w:r>
        <w:proofErr w:type="spellStart"/>
        <w:r w:rsidRPr="00E80BF0">
          <w:rPr>
            <w:rStyle w:val="a6"/>
            <w:rFonts w:ascii="Times New Roman" w:hAnsi="Times New Roman" w:cs="Times New Roman"/>
            <w:sz w:val="24"/>
            <w:szCs w:val="24"/>
            <w:shd w:val="clear" w:color="auto" w:fill="FFFFFF"/>
            <w:lang w:val="en-US"/>
          </w:rPr>
          <w:t>ohchr</w:t>
        </w:r>
        <w:proofErr w:type="spellEnd"/>
        <w:r w:rsidRPr="00E80BF0">
          <w:rPr>
            <w:rStyle w:val="a6"/>
            <w:rFonts w:ascii="Times New Roman" w:hAnsi="Times New Roman" w:cs="Times New Roman"/>
            <w:sz w:val="24"/>
            <w:szCs w:val="24"/>
            <w:shd w:val="clear" w:color="auto" w:fill="FFFFFF"/>
          </w:rPr>
          <w:t>.</w:t>
        </w:r>
        <w:r w:rsidRPr="00E80BF0">
          <w:rPr>
            <w:rStyle w:val="a6"/>
            <w:rFonts w:ascii="Times New Roman" w:hAnsi="Times New Roman" w:cs="Times New Roman"/>
            <w:sz w:val="24"/>
            <w:szCs w:val="24"/>
            <w:shd w:val="clear" w:color="auto" w:fill="FFFFFF"/>
            <w:lang w:val="en-US"/>
          </w:rPr>
          <w:t>org</w:t>
        </w:r>
        <w:r w:rsidRPr="00E80BF0">
          <w:rPr>
            <w:rStyle w:val="a6"/>
            <w:rFonts w:ascii="Times New Roman" w:hAnsi="Times New Roman" w:cs="Times New Roman"/>
            <w:sz w:val="24"/>
            <w:szCs w:val="24"/>
            <w:shd w:val="clear" w:color="auto" w:fill="FFFFFF"/>
          </w:rPr>
          <w:t>/</w:t>
        </w:r>
        <w:r w:rsidRPr="00E80BF0">
          <w:rPr>
            <w:rStyle w:val="a6"/>
            <w:rFonts w:ascii="Times New Roman" w:hAnsi="Times New Roman" w:cs="Times New Roman"/>
            <w:sz w:val="24"/>
            <w:szCs w:val="24"/>
            <w:shd w:val="clear" w:color="auto" w:fill="FFFFFF"/>
            <w:lang w:val="en-US"/>
          </w:rPr>
          <w:t>EN</w:t>
        </w:r>
        <w:r w:rsidRPr="00E80BF0">
          <w:rPr>
            <w:rStyle w:val="a6"/>
            <w:rFonts w:ascii="Times New Roman" w:hAnsi="Times New Roman" w:cs="Times New Roman"/>
            <w:sz w:val="24"/>
            <w:szCs w:val="24"/>
            <w:shd w:val="clear" w:color="auto" w:fill="FFFFFF"/>
          </w:rPr>
          <w:t>/</w:t>
        </w:r>
        <w:proofErr w:type="spellStart"/>
        <w:r w:rsidRPr="00E80BF0">
          <w:rPr>
            <w:rStyle w:val="a6"/>
            <w:rFonts w:ascii="Times New Roman" w:hAnsi="Times New Roman" w:cs="Times New Roman"/>
            <w:sz w:val="24"/>
            <w:szCs w:val="24"/>
            <w:shd w:val="clear" w:color="auto" w:fill="FFFFFF"/>
            <w:lang w:val="en-US"/>
          </w:rPr>
          <w:t>HRBodies</w:t>
        </w:r>
        <w:proofErr w:type="spellEnd"/>
        <w:r w:rsidRPr="00E80BF0">
          <w:rPr>
            <w:rStyle w:val="a6"/>
            <w:rFonts w:ascii="Times New Roman" w:hAnsi="Times New Roman" w:cs="Times New Roman"/>
            <w:sz w:val="24"/>
            <w:szCs w:val="24"/>
            <w:shd w:val="clear" w:color="auto" w:fill="FFFFFF"/>
          </w:rPr>
          <w:t>/</w:t>
        </w:r>
        <w:r w:rsidRPr="00E80BF0">
          <w:rPr>
            <w:rStyle w:val="a6"/>
            <w:rFonts w:ascii="Times New Roman" w:hAnsi="Times New Roman" w:cs="Times New Roman"/>
            <w:sz w:val="24"/>
            <w:szCs w:val="24"/>
            <w:shd w:val="clear" w:color="auto" w:fill="FFFFFF"/>
            <w:lang w:val="en-US"/>
          </w:rPr>
          <w:t>UPR</w:t>
        </w:r>
        <w:r w:rsidRPr="00E80BF0">
          <w:rPr>
            <w:rStyle w:val="a6"/>
            <w:rFonts w:ascii="Times New Roman" w:hAnsi="Times New Roman" w:cs="Times New Roman"/>
            <w:sz w:val="24"/>
            <w:szCs w:val="24"/>
            <w:shd w:val="clear" w:color="auto" w:fill="FFFFFF"/>
          </w:rPr>
          <w:t>/</w:t>
        </w:r>
        <w:r w:rsidRPr="00E80BF0">
          <w:rPr>
            <w:rStyle w:val="a6"/>
            <w:rFonts w:ascii="Times New Roman" w:hAnsi="Times New Roman" w:cs="Times New Roman"/>
            <w:sz w:val="24"/>
            <w:szCs w:val="24"/>
            <w:shd w:val="clear" w:color="auto" w:fill="FFFFFF"/>
            <w:lang w:val="en-US"/>
          </w:rPr>
          <w:t>Pages</w:t>
        </w:r>
        <w:r w:rsidRPr="00E80BF0">
          <w:rPr>
            <w:rStyle w:val="a6"/>
            <w:rFonts w:ascii="Times New Roman" w:hAnsi="Times New Roman" w:cs="Times New Roman"/>
            <w:sz w:val="24"/>
            <w:szCs w:val="24"/>
            <w:shd w:val="clear" w:color="auto" w:fill="FFFFFF"/>
          </w:rPr>
          <w:t>/</w:t>
        </w:r>
        <w:proofErr w:type="spellStart"/>
        <w:r w:rsidRPr="00E80BF0">
          <w:rPr>
            <w:rStyle w:val="a6"/>
            <w:rFonts w:ascii="Times New Roman" w:hAnsi="Times New Roman" w:cs="Times New Roman"/>
            <w:sz w:val="24"/>
            <w:szCs w:val="24"/>
            <w:shd w:val="clear" w:color="auto" w:fill="FFFFFF"/>
            <w:lang w:val="en-US"/>
          </w:rPr>
          <w:t>UPRMain</w:t>
        </w:r>
        <w:proofErr w:type="spellEnd"/>
        <w:r w:rsidRPr="00E80BF0">
          <w:rPr>
            <w:rStyle w:val="a6"/>
            <w:rFonts w:ascii="Times New Roman" w:hAnsi="Times New Roman" w:cs="Times New Roman"/>
            <w:sz w:val="24"/>
            <w:szCs w:val="24"/>
            <w:shd w:val="clear" w:color="auto" w:fill="FFFFFF"/>
          </w:rPr>
          <w:t>.</w:t>
        </w:r>
        <w:proofErr w:type="spellStart"/>
        <w:r w:rsidRPr="00E80BF0">
          <w:rPr>
            <w:rStyle w:val="a6"/>
            <w:rFonts w:ascii="Times New Roman" w:hAnsi="Times New Roman" w:cs="Times New Roman"/>
            <w:sz w:val="24"/>
            <w:szCs w:val="24"/>
            <w:shd w:val="clear" w:color="auto" w:fill="FFFFFF"/>
            <w:lang w:val="en-US"/>
          </w:rPr>
          <w:t>aspx</w:t>
        </w:r>
        <w:proofErr w:type="spellEnd"/>
      </w:hyperlink>
      <w:r>
        <w:rPr>
          <w:rFonts w:ascii="Times New Roman" w:hAnsi="Times New Roman" w:cs="Times New Roman"/>
          <w:color w:val="000000" w:themeColor="text1"/>
          <w:sz w:val="24"/>
          <w:szCs w:val="24"/>
          <w:shd w:val="clear" w:color="auto" w:fill="FFFFFF"/>
        </w:rPr>
        <w:t xml:space="preserve"> </w:t>
      </w:r>
      <w:r w:rsidR="007E6FF4">
        <w:rPr>
          <w:rFonts w:ascii="Times New Roman" w:hAnsi="Times New Roman" w:cs="Times New Roman"/>
        </w:rPr>
        <w:t>(дата обращения 28.04.2016)</w:t>
      </w:r>
    </w:p>
    <w:p w:rsidR="0078328F" w:rsidRDefault="0078328F" w:rsidP="0078328F">
      <w:pPr>
        <w:pStyle w:val="a3"/>
        <w:spacing w:line="360" w:lineRule="auto"/>
        <w:rPr>
          <w:rFonts w:ascii="Times New Roman" w:hAnsi="Times New Roman" w:cs="Times New Roman"/>
          <w:color w:val="000000" w:themeColor="text1"/>
          <w:sz w:val="24"/>
          <w:szCs w:val="24"/>
          <w:shd w:val="clear" w:color="auto" w:fill="FFFFFF"/>
        </w:rPr>
      </w:pPr>
    </w:p>
    <w:p w:rsidR="0078328F" w:rsidRDefault="0078328F" w:rsidP="0078328F">
      <w:pPr>
        <w:pStyle w:val="a3"/>
        <w:spacing w:line="360" w:lineRule="auto"/>
        <w:rPr>
          <w:rFonts w:ascii="Times New Roman" w:hAnsi="Times New Roman" w:cs="Times New Roman"/>
          <w:color w:val="000000" w:themeColor="text1"/>
          <w:sz w:val="24"/>
          <w:szCs w:val="24"/>
          <w:shd w:val="clear" w:color="auto" w:fill="FFFFFF"/>
        </w:rPr>
      </w:pPr>
    </w:p>
    <w:p w:rsidR="0078328F" w:rsidRDefault="0078328F" w:rsidP="0078328F">
      <w:pPr>
        <w:pStyle w:val="a3"/>
        <w:numPr>
          <w:ilvl w:val="0"/>
          <w:numId w:val="4"/>
        </w:numPr>
        <w:spacing w:line="360" w:lineRule="auto"/>
        <w:jc w:val="center"/>
        <w:rPr>
          <w:rFonts w:ascii="Times New Roman" w:hAnsi="Times New Roman" w:cs="Times New Roman"/>
          <w:b/>
          <w:color w:val="000000" w:themeColor="text1"/>
          <w:sz w:val="28"/>
          <w:szCs w:val="24"/>
          <w:shd w:val="clear" w:color="auto" w:fill="FFFFFF"/>
        </w:rPr>
      </w:pPr>
      <w:r>
        <w:rPr>
          <w:rFonts w:ascii="Times New Roman" w:hAnsi="Times New Roman" w:cs="Times New Roman"/>
          <w:b/>
          <w:color w:val="000000" w:themeColor="text1"/>
          <w:sz w:val="28"/>
          <w:szCs w:val="24"/>
          <w:shd w:val="clear" w:color="auto" w:fill="FFFFFF"/>
        </w:rPr>
        <w:t>Учебники, монографии</w:t>
      </w:r>
    </w:p>
    <w:p w:rsidR="0078328F" w:rsidRDefault="0078328F" w:rsidP="0078328F">
      <w:pPr>
        <w:pStyle w:val="a3"/>
        <w:numPr>
          <w:ilvl w:val="0"/>
          <w:numId w:val="6"/>
        </w:numPr>
        <w:spacing w:line="360" w:lineRule="auto"/>
        <w:rPr>
          <w:rFonts w:ascii="Times New Roman" w:hAnsi="Times New Roman" w:cs="Times New Roman"/>
          <w:color w:val="000000" w:themeColor="text1"/>
          <w:sz w:val="24"/>
          <w:szCs w:val="24"/>
          <w:shd w:val="clear" w:color="auto" w:fill="FFFFFF"/>
        </w:rPr>
      </w:pPr>
      <w:r w:rsidRPr="0038243B">
        <w:rPr>
          <w:rFonts w:ascii="Times New Roman" w:hAnsi="Times New Roman" w:cs="Times New Roman"/>
          <w:color w:val="000000" w:themeColor="text1"/>
          <w:sz w:val="24"/>
          <w:szCs w:val="24"/>
          <w:shd w:val="clear" w:color="auto" w:fill="FFFFFF"/>
        </w:rPr>
        <w:t xml:space="preserve">Кабальеро К. Фашизм в славянских странах 1919-1945 [Электронный ресурс]. – Режим доступа: </w:t>
      </w:r>
      <w:hyperlink r:id="rId42" w:history="1">
        <w:r w:rsidRPr="00E80BF0">
          <w:rPr>
            <w:rStyle w:val="a6"/>
            <w:rFonts w:ascii="Times New Roman" w:hAnsi="Times New Roman" w:cs="Times New Roman"/>
            <w:sz w:val="24"/>
            <w:szCs w:val="24"/>
            <w:shd w:val="clear" w:color="auto" w:fill="FFFFFF"/>
          </w:rPr>
          <w:t>http://www.gumer.info/bibliotek_Buks/History/kabal/fash_slav.php</w:t>
        </w:r>
      </w:hyperlink>
      <w:r>
        <w:rPr>
          <w:rFonts w:ascii="Times New Roman" w:hAnsi="Times New Roman" w:cs="Times New Roman"/>
          <w:color w:val="000000" w:themeColor="text1"/>
          <w:sz w:val="24"/>
          <w:szCs w:val="24"/>
          <w:shd w:val="clear" w:color="auto" w:fill="FFFFFF"/>
        </w:rPr>
        <w:t xml:space="preserve"> </w:t>
      </w:r>
      <w:r w:rsidR="007E6FF4">
        <w:rPr>
          <w:rFonts w:ascii="Times New Roman" w:hAnsi="Times New Roman" w:cs="Times New Roman"/>
        </w:rPr>
        <w:t>(дата обращения 28.04.2016)</w:t>
      </w:r>
    </w:p>
    <w:p w:rsidR="0078328F" w:rsidRDefault="0078328F" w:rsidP="0078328F">
      <w:pPr>
        <w:pStyle w:val="a3"/>
        <w:numPr>
          <w:ilvl w:val="0"/>
          <w:numId w:val="6"/>
        </w:numPr>
        <w:spacing w:line="360" w:lineRule="auto"/>
        <w:rPr>
          <w:rFonts w:ascii="Times New Roman" w:hAnsi="Times New Roman" w:cs="Times New Roman"/>
          <w:color w:val="000000" w:themeColor="text1"/>
          <w:sz w:val="24"/>
          <w:szCs w:val="24"/>
          <w:shd w:val="clear" w:color="auto" w:fill="FFFFFF"/>
        </w:rPr>
      </w:pPr>
      <w:r w:rsidRPr="0038243B">
        <w:rPr>
          <w:rFonts w:ascii="Times New Roman" w:hAnsi="Times New Roman" w:cs="Times New Roman"/>
          <w:color w:val="000000" w:themeColor="text1"/>
          <w:sz w:val="24"/>
          <w:szCs w:val="24"/>
          <w:shd w:val="clear" w:color="auto" w:fill="FFFFFF"/>
        </w:rPr>
        <w:t xml:space="preserve">Кара-Мурза С.  Коммунизм и фашизм: братья или враги [Электронный ресурс]. – Режим доступа: </w:t>
      </w:r>
      <w:hyperlink r:id="rId43" w:history="1">
        <w:r w:rsidRPr="00E80BF0">
          <w:rPr>
            <w:rStyle w:val="a6"/>
            <w:rFonts w:ascii="Times New Roman" w:hAnsi="Times New Roman" w:cs="Times New Roman"/>
            <w:sz w:val="24"/>
            <w:szCs w:val="24"/>
            <w:shd w:val="clear" w:color="auto" w:fill="FFFFFF"/>
          </w:rPr>
          <w:t>http://www.e-reading.club/chapter.php/145524/19/Kara-Murza_-_Kommunizm_i_fashizm__brat'ya_ili_vragi.html</w:t>
        </w:r>
      </w:hyperlink>
      <w:r>
        <w:rPr>
          <w:rFonts w:ascii="Times New Roman" w:hAnsi="Times New Roman" w:cs="Times New Roman"/>
          <w:color w:val="000000" w:themeColor="text1"/>
          <w:sz w:val="24"/>
          <w:szCs w:val="24"/>
          <w:shd w:val="clear" w:color="auto" w:fill="FFFFFF"/>
        </w:rPr>
        <w:t xml:space="preserve"> </w:t>
      </w:r>
      <w:r w:rsidR="007E6FF4">
        <w:rPr>
          <w:rFonts w:ascii="Times New Roman" w:hAnsi="Times New Roman" w:cs="Times New Roman"/>
        </w:rPr>
        <w:t>(дата обращения 28.04.2016)</w:t>
      </w:r>
    </w:p>
    <w:p w:rsidR="0078328F" w:rsidRDefault="0078328F" w:rsidP="0078328F">
      <w:pPr>
        <w:pStyle w:val="a3"/>
        <w:spacing w:line="360" w:lineRule="auto"/>
        <w:rPr>
          <w:rFonts w:ascii="Times New Roman" w:hAnsi="Times New Roman" w:cs="Times New Roman"/>
          <w:color w:val="000000" w:themeColor="text1"/>
          <w:sz w:val="24"/>
          <w:szCs w:val="24"/>
          <w:shd w:val="clear" w:color="auto" w:fill="FFFFFF"/>
        </w:rPr>
      </w:pPr>
    </w:p>
    <w:p w:rsidR="0078328F" w:rsidRDefault="0078328F" w:rsidP="0078328F">
      <w:pPr>
        <w:pStyle w:val="a3"/>
        <w:numPr>
          <w:ilvl w:val="0"/>
          <w:numId w:val="6"/>
        </w:numPr>
        <w:spacing w:line="360" w:lineRule="auto"/>
        <w:jc w:val="center"/>
        <w:rPr>
          <w:rFonts w:ascii="Times New Roman" w:hAnsi="Times New Roman" w:cs="Times New Roman"/>
          <w:b/>
          <w:color w:val="000000" w:themeColor="text1"/>
          <w:sz w:val="28"/>
          <w:szCs w:val="24"/>
          <w:shd w:val="clear" w:color="auto" w:fill="FFFFFF"/>
        </w:rPr>
      </w:pPr>
      <w:r>
        <w:rPr>
          <w:rFonts w:ascii="Times New Roman" w:hAnsi="Times New Roman" w:cs="Times New Roman"/>
          <w:b/>
          <w:color w:val="000000" w:themeColor="text1"/>
          <w:sz w:val="28"/>
          <w:szCs w:val="24"/>
          <w:shd w:val="clear" w:color="auto" w:fill="FFFFFF"/>
        </w:rPr>
        <w:t xml:space="preserve">Статьи </w:t>
      </w:r>
    </w:p>
    <w:p w:rsidR="0078328F" w:rsidRDefault="0078328F" w:rsidP="0078328F">
      <w:pPr>
        <w:pStyle w:val="a3"/>
        <w:numPr>
          <w:ilvl w:val="0"/>
          <w:numId w:val="7"/>
        </w:numPr>
        <w:spacing w:line="360" w:lineRule="auto"/>
        <w:rPr>
          <w:rFonts w:ascii="Times New Roman" w:hAnsi="Times New Roman" w:cs="Times New Roman"/>
          <w:color w:val="000000" w:themeColor="text1"/>
          <w:sz w:val="24"/>
          <w:szCs w:val="24"/>
          <w:shd w:val="clear" w:color="auto" w:fill="FFFFFF"/>
        </w:rPr>
      </w:pPr>
      <w:r w:rsidRPr="0038243B">
        <w:rPr>
          <w:rFonts w:ascii="Times New Roman" w:hAnsi="Times New Roman" w:cs="Times New Roman"/>
          <w:color w:val="000000" w:themeColor="text1"/>
          <w:sz w:val="24"/>
          <w:szCs w:val="24"/>
          <w:shd w:val="clear" w:color="auto" w:fill="FFFFFF"/>
        </w:rPr>
        <w:t xml:space="preserve">В Москве в политическом клубе «Модус» прошла встреча с итальянским политиком Роберто </w:t>
      </w:r>
      <w:proofErr w:type="spellStart"/>
      <w:r w:rsidRPr="0038243B">
        <w:rPr>
          <w:rFonts w:ascii="Times New Roman" w:hAnsi="Times New Roman" w:cs="Times New Roman"/>
          <w:color w:val="000000" w:themeColor="text1"/>
          <w:sz w:val="24"/>
          <w:szCs w:val="24"/>
          <w:shd w:val="clear" w:color="auto" w:fill="FFFFFF"/>
        </w:rPr>
        <w:t>Фиоре</w:t>
      </w:r>
      <w:proofErr w:type="spellEnd"/>
      <w:r w:rsidRPr="0038243B">
        <w:rPr>
          <w:rFonts w:ascii="Times New Roman" w:hAnsi="Times New Roman" w:cs="Times New Roman"/>
          <w:color w:val="000000" w:themeColor="text1"/>
          <w:sz w:val="24"/>
          <w:szCs w:val="24"/>
          <w:shd w:val="clear" w:color="auto" w:fill="FFFFFF"/>
        </w:rPr>
        <w:t xml:space="preserve">.  [Электронный ресурс]. – Режим доступа:  </w:t>
      </w:r>
      <w:hyperlink r:id="rId44" w:history="1">
        <w:r w:rsidRPr="00E80BF0">
          <w:rPr>
            <w:rStyle w:val="a6"/>
            <w:rFonts w:ascii="Times New Roman" w:hAnsi="Times New Roman" w:cs="Times New Roman"/>
            <w:sz w:val="24"/>
            <w:szCs w:val="24"/>
            <w:shd w:val="clear" w:color="auto" w:fill="FFFFFF"/>
          </w:rPr>
          <w:t>http://modus-agendi.org/articles/1692</w:t>
        </w:r>
      </w:hyperlink>
      <w:r>
        <w:rPr>
          <w:rFonts w:ascii="Times New Roman" w:hAnsi="Times New Roman" w:cs="Times New Roman"/>
          <w:color w:val="000000" w:themeColor="text1"/>
          <w:sz w:val="24"/>
          <w:szCs w:val="24"/>
          <w:shd w:val="clear" w:color="auto" w:fill="FFFFFF"/>
        </w:rPr>
        <w:t xml:space="preserve"> </w:t>
      </w:r>
      <w:r w:rsidR="007E6FF4">
        <w:rPr>
          <w:rFonts w:ascii="Times New Roman" w:hAnsi="Times New Roman" w:cs="Times New Roman"/>
        </w:rPr>
        <w:t>(дата обращения 28.04.2016)</w:t>
      </w:r>
    </w:p>
    <w:p w:rsidR="0078328F" w:rsidRDefault="0078328F" w:rsidP="0078328F">
      <w:pPr>
        <w:pStyle w:val="a3"/>
        <w:numPr>
          <w:ilvl w:val="0"/>
          <w:numId w:val="7"/>
        </w:numPr>
        <w:spacing w:line="360" w:lineRule="auto"/>
        <w:rPr>
          <w:rFonts w:ascii="Times New Roman" w:hAnsi="Times New Roman" w:cs="Times New Roman"/>
          <w:color w:val="000000" w:themeColor="text1"/>
          <w:sz w:val="24"/>
          <w:szCs w:val="24"/>
          <w:shd w:val="clear" w:color="auto" w:fill="FFFFFF"/>
        </w:rPr>
      </w:pPr>
      <w:r w:rsidRPr="0038243B">
        <w:rPr>
          <w:rFonts w:ascii="Times New Roman" w:hAnsi="Times New Roman" w:cs="Times New Roman"/>
          <w:color w:val="000000" w:themeColor="text1"/>
          <w:sz w:val="24"/>
          <w:szCs w:val="24"/>
          <w:shd w:val="clear" w:color="auto" w:fill="FFFFFF"/>
        </w:rPr>
        <w:t xml:space="preserve">В Санкт-Петербурге проходит Международный русский консервативный форум [Электронный ресурс]. – Режим доступа: </w:t>
      </w:r>
      <w:hyperlink r:id="rId45" w:history="1">
        <w:r w:rsidRPr="00E80BF0">
          <w:rPr>
            <w:rStyle w:val="a6"/>
            <w:rFonts w:ascii="Times New Roman" w:hAnsi="Times New Roman" w:cs="Times New Roman"/>
            <w:sz w:val="24"/>
            <w:szCs w:val="24"/>
            <w:shd w:val="clear" w:color="auto" w:fill="FFFFFF"/>
          </w:rPr>
          <w:t>http://www.kommersant.ru/doc/2692392</w:t>
        </w:r>
      </w:hyperlink>
      <w:r>
        <w:rPr>
          <w:rFonts w:ascii="Times New Roman" w:hAnsi="Times New Roman" w:cs="Times New Roman"/>
          <w:color w:val="000000" w:themeColor="text1"/>
          <w:sz w:val="24"/>
          <w:szCs w:val="24"/>
          <w:shd w:val="clear" w:color="auto" w:fill="FFFFFF"/>
        </w:rPr>
        <w:t xml:space="preserve"> </w:t>
      </w:r>
      <w:r w:rsidR="007E6FF4">
        <w:rPr>
          <w:rFonts w:ascii="Times New Roman" w:hAnsi="Times New Roman" w:cs="Times New Roman"/>
        </w:rPr>
        <w:t>(дата обращения 28.04.2016)</w:t>
      </w:r>
    </w:p>
    <w:p w:rsidR="0078328F" w:rsidRDefault="0078328F" w:rsidP="0078328F">
      <w:pPr>
        <w:pStyle w:val="a3"/>
        <w:numPr>
          <w:ilvl w:val="0"/>
          <w:numId w:val="7"/>
        </w:numPr>
        <w:spacing w:line="360" w:lineRule="auto"/>
        <w:rPr>
          <w:rFonts w:ascii="Times New Roman" w:hAnsi="Times New Roman" w:cs="Times New Roman"/>
          <w:color w:val="000000" w:themeColor="text1"/>
          <w:sz w:val="24"/>
          <w:szCs w:val="24"/>
          <w:shd w:val="clear" w:color="auto" w:fill="FFFFFF"/>
        </w:rPr>
      </w:pPr>
      <w:r w:rsidRPr="00876182">
        <w:rPr>
          <w:rFonts w:ascii="Times New Roman" w:hAnsi="Times New Roman" w:cs="Times New Roman"/>
          <w:color w:val="000000" w:themeColor="text1"/>
          <w:sz w:val="24"/>
          <w:szCs w:val="24"/>
          <w:shd w:val="clear" w:color="auto" w:fill="FFFFFF"/>
        </w:rPr>
        <w:t xml:space="preserve">Возвращение "Венгерской гвардии" [Электронный ресурс]. – Режим доступа: </w:t>
      </w:r>
      <w:hyperlink r:id="rId46" w:history="1">
        <w:r w:rsidRPr="00E80BF0">
          <w:rPr>
            <w:rStyle w:val="a6"/>
            <w:rFonts w:ascii="Times New Roman" w:hAnsi="Times New Roman" w:cs="Times New Roman"/>
            <w:sz w:val="24"/>
            <w:szCs w:val="24"/>
            <w:shd w:val="clear" w:color="auto" w:fill="FFFFFF"/>
          </w:rPr>
          <w:t>http://www.ng.ru/problems/2010-04-21/5_vengria.html</w:t>
        </w:r>
      </w:hyperlink>
      <w:r>
        <w:rPr>
          <w:rFonts w:ascii="Times New Roman" w:hAnsi="Times New Roman" w:cs="Times New Roman"/>
          <w:color w:val="000000" w:themeColor="text1"/>
          <w:sz w:val="24"/>
          <w:szCs w:val="24"/>
          <w:shd w:val="clear" w:color="auto" w:fill="FFFFFF"/>
        </w:rPr>
        <w:t xml:space="preserve"> </w:t>
      </w:r>
      <w:r w:rsidR="007E6FF4">
        <w:rPr>
          <w:rFonts w:ascii="Times New Roman" w:hAnsi="Times New Roman" w:cs="Times New Roman"/>
        </w:rPr>
        <w:t>(дата обращения 28.04.2016)</w:t>
      </w:r>
    </w:p>
    <w:p w:rsidR="0078328F" w:rsidRDefault="0078328F" w:rsidP="0078328F">
      <w:pPr>
        <w:pStyle w:val="a3"/>
        <w:numPr>
          <w:ilvl w:val="0"/>
          <w:numId w:val="7"/>
        </w:numPr>
        <w:spacing w:line="360" w:lineRule="auto"/>
        <w:rPr>
          <w:rFonts w:ascii="Times New Roman" w:hAnsi="Times New Roman" w:cs="Times New Roman"/>
          <w:color w:val="000000" w:themeColor="text1"/>
          <w:sz w:val="24"/>
          <w:szCs w:val="24"/>
          <w:shd w:val="clear" w:color="auto" w:fill="FFFFFF"/>
        </w:rPr>
      </w:pPr>
      <w:r w:rsidRPr="0038243B">
        <w:rPr>
          <w:rFonts w:ascii="Times New Roman" w:hAnsi="Times New Roman" w:cs="Times New Roman"/>
          <w:color w:val="000000" w:themeColor="text1"/>
          <w:sz w:val="24"/>
          <w:szCs w:val="24"/>
          <w:shd w:val="clear" w:color="auto" w:fill="FFFFFF"/>
        </w:rPr>
        <w:t xml:space="preserve">Европейские крайне правые: с Путиным в сердце [Электронный ресурс]. – Режим доступа:  </w:t>
      </w:r>
      <w:hyperlink r:id="rId47" w:history="1">
        <w:r w:rsidRPr="00E80BF0">
          <w:rPr>
            <w:rStyle w:val="a6"/>
            <w:rFonts w:ascii="Times New Roman" w:hAnsi="Times New Roman" w:cs="Times New Roman"/>
            <w:sz w:val="24"/>
            <w:szCs w:val="24"/>
            <w:shd w:val="clear" w:color="auto" w:fill="FFFFFF"/>
          </w:rPr>
          <w:t>http://slon.ru/world/evropeyskie_krayne_pravye_s_putinym_v_serdtse-989843.xhtml</w:t>
        </w:r>
      </w:hyperlink>
      <w:r>
        <w:rPr>
          <w:rFonts w:ascii="Times New Roman" w:hAnsi="Times New Roman" w:cs="Times New Roman"/>
          <w:color w:val="000000" w:themeColor="text1"/>
          <w:sz w:val="24"/>
          <w:szCs w:val="24"/>
          <w:shd w:val="clear" w:color="auto" w:fill="FFFFFF"/>
        </w:rPr>
        <w:t xml:space="preserve"> </w:t>
      </w:r>
      <w:r w:rsidR="007E6FF4">
        <w:rPr>
          <w:rFonts w:ascii="Times New Roman" w:hAnsi="Times New Roman" w:cs="Times New Roman"/>
        </w:rPr>
        <w:t>(дата обращения 28.04.2016)</w:t>
      </w:r>
    </w:p>
    <w:p w:rsidR="0078328F" w:rsidRDefault="0078328F" w:rsidP="0078328F">
      <w:pPr>
        <w:pStyle w:val="a3"/>
        <w:numPr>
          <w:ilvl w:val="0"/>
          <w:numId w:val="7"/>
        </w:numPr>
        <w:spacing w:line="360" w:lineRule="auto"/>
        <w:rPr>
          <w:rFonts w:ascii="Times New Roman" w:hAnsi="Times New Roman" w:cs="Times New Roman"/>
          <w:color w:val="000000" w:themeColor="text1"/>
          <w:sz w:val="24"/>
          <w:szCs w:val="24"/>
          <w:shd w:val="clear" w:color="auto" w:fill="FFFFFF"/>
        </w:rPr>
      </w:pPr>
      <w:r w:rsidRPr="0038243B">
        <w:rPr>
          <w:rFonts w:ascii="Times New Roman" w:hAnsi="Times New Roman" w:cs="Times New Roman"/>
          <w:color w:val="000000" w:themeColor="text1"/>
          <w:sz w:val="24"/>
          <w:szCs w:val="24"/>
          <w:shd w:val="clear" w:color="auto" w:fill="FFFFFF"/>
        </w:rPr>
        <w:t xml:space="preserve">Закон об однополых браках во Франции вступил в силу  [Электронный ресурс]. – Режим доступа: </w:t>
      </w:r>
      <w:hyperlink r:id="rId48" w:history="1">
        <w:r w:rsidRPr="00E80BF0">
          <w:rPr>
            <w:rStyle w:val="a6"/>
            <w:rFonts w:ascii="Times New Roman" w:hAnsi="Times New Roman" w:cs="Times New Roman"/>
            <w:sz w:val="24"/>
            <w:szCs w:val="24"/>
            <w:shd w:val="clear" w:color="auto" w:fill="FFFFFF"/>
          </w:rPr>
          <w:t>http://www.bbc.com/russian/international/2013/05/130517_france_gay_marriages</w:t>
        </w:r>
      </w:hyperlink>
      <w:r>
        <w:rPr>
          <w:rFonts w:ascii="Times New Roman" w:hAnsi="Times New Roman" w:cs="Times New Roman"/>
          <w:color w:val="000000" w:themeColor="text1"/>
          <w:sz w:val="24"/>
          <w:szCs w:val="24"/>
          <w:shd w:val="clear" w:color="auto" w:fill="FFFFFF"/>
        </w:rPr>
        <w:t xml:space="preserve"> </w:t>
      </w:r>
      <w:r w:rsidR="007E6FF4">
        <w:rPr>
          <w:rFonts w:ascii="Times New Roman" w:hAnsi="Times New Roman" w:cs="Times New Roman"/>
        </w:rPr>
        <w:t>(дата обращения 28.04.2016)</w:t>
      </w:r>
    </w:p>
    <w:p w:rsidR="0078328F" w:rsidRDefault="0078328F" w:rsidP="0078328F">
      <w:pPr>
        <w:pStyle w:val="a3"/>
        <w:numPr>
          <w:ilvl w:val="0"/>
          <w:numId w:val="7"/>
        </w:numPr>
        <w:spacing w:line="360" w:lineRule="auto"/>
        <w:rPr>
          <w:rFonts w:ascii="Times New Roman" w:hAnsi="Times New Roman" w:cs="Times New Roman"/>
          <w:color w:val="000000" w:themeColor="text1"/>
          <w:sz w:val="24"/>
          <w:szCs w:val="24"/>
          <w:shd w:val="clear" w:color="auto" w:fill="FFFFFF"/>
        </w:rPr>
      </w:pPr>
      <w:r w:rsidRPr="0038243B">
        <w:rPr>
          <w:rFonts w:ascii="Times New Roman" w:hAnsi="Times New Roman" w:cs="Times New Roman"/>
          <w:color w:val="000000" w:themeColor="text1"/>
          <w:sz w:val="24"/>
          <w:szCs w:val="24"/>
          <w:shd w:val="clear" w:color="auto" w:fill="FFFFFF"/>
        </w:rPr>
        <w:t xml:space="preserve">Итальянский националист Роберто </w:t>
      </w:r>
      <w:proofErr w:type="spellStart"/>
      <w:r w:rsidRPr="0038243B">
        <w:rPr>
          <w:rFonts w:ascii="Times New Roman" w:hAnsi="Times New Roman" w:cs="Times New Roman"/>
          <w:color w:val="000000" w:themeColor="text1"/>
          <w:sz w:val="24"/>
          <w:szCs w:val="24"/>
          <w:shd w:val="clear" w:color="auto" w:fill="FFFFFF"/>
        </w:rPr>
        <w:t>Фиоре</w:t>
      </w:r>
      <w:proofErr w:type="spellEnd"/>
      <w:r w:rsidRPr="0038243B">
        <w:rPr>
          <w:rFonts w:ascii="Times New Roman" w:hAnsi="Times New Roman" w:cs="Times New Roman"/>
          <w:color w:val="000000" w:themeColor="text1"/>
          <w:sz w:val="24"/>
          <w:szCs w:val="24"/>
          <w:shd w:val="clear" w:color="auto" w:fill="FFFFFF"/>
        </w:rPr>
        <w:t xml:space="preserve"> о событиях на Украине. [Электронный ресурс]. – Режим доступа:  </w:t>
      </w:r>
      <w:hyperlink r:id="rId49" w:history="1">
        <w:r w:rsidRPr="00E80BF0">
          <w:rPr>
            <w:rStyle w:val="a6"/>
            <w:rFonts w:ascii="Times New Roman" w:hAnsi="Times New Roman" w:cs="Times New Roman"/>
            <w:sz w:val="24"/>
            <w:szCs w:val="24"/>
            <w:shd w:val="clear" w:color="auto" w:fill="FFFFFF"/>
          </w:rPr>
          <w:t>http://modus-agendi.org/articles/2875</w:t>
        </w:r>
      </w:hyperlink>
      <w:r>
        <w:rPr>
          <w:rFonts w:ascii="Times New Roman" w:hAnsi="Times New Roman" w:cs="Times New Roman"/>
          <w:color w:val="000000" w:themeColor="text1"/>
          <w:sz w:val="24"/>
          <w:szCs w:val="24"/>
          <w:shd w:val="clear" w:color="auto" w:fill="FFFFFF"/>
        </w:rPr>
        <w:t xml:space="preserve"> </w:t>
      </w:r>
      <w:r w:rsidR="007E6FF4">
        <w:rPr>
          <w:rFonts w:ascii="Times New Roman" w:hAnsi="Times New Roman" w:cs="Times New Roman"/>
        </w:rPr>
        <w:t>(дата обращения 28.04.2016)</w:t>
      </w:r>
    </w:p>
    <w:p w:rsidR="0078328F" w:rsidRPr="00876182" w:rsidRDefault="0078328F" w:rsidP="0078328F">
      <w:pPr>
        <w:pStyle w:val="a3"/>
        <w:numPr>
          <w:ilvl w:val="0"/>
          <w:numId w:val="7"/>
        </w:numPr>
        <w:spacing w:line="360" w:lineRule="auto"/>
        <w:rPr>
          <w:rFonts w:ascii="Times New Roman" w:hAnsi="Times New Roman" w:cs="Times New Roman"/>
          <w:color w:val="000000" w:themeColor="text1"/>
          <w:sz w:val="24"/>
          <w:szCs w:val="24"/>
          <w:shd w:val="clear" w:color="auto" w:fill="FFFFFF"/>
        </w:rPr>
      </w:pPr>
      <w:proofErr w:type="spellStart"/>
      <w:r w:rsidRPr="00876182">
        <w:rPr>
          <w:rFonts w:ascii="Times New Roman" w:hAnsi="Times New Roman" w:cs="Times New Roman"/>
          <w:color w:val="000000" w:themeColor="text1"/>
          <w:sz w:val="24"/>
          <w:szCs w:val="24"/>
          <w:shd w:val="clear" w:color="auto" w:fill="FFFFFF"/>
        </w:rPr>
        <w:lastRenderedPageBreak/>
        <w:t>Кундера</w:t>
      </w:r>
      <w:proofErr w:type="spellEnd"/>
      <w:r w:rsidRPr="00876182">
        <w:rPr>
          <w:rFonts w:ascii="Times New Roman" w:hAnsi="Times New Roman" w:cs="Times New Roman"/>
          <w:color w:val="000000" w:themeColor="text1"/>
          <w:sz w:val="24"/>
          <w:szCs w:val="24"/>
          <w:shd w:val="clear" w:color="auto" w:fill="FFFFFF"/>
        </w:rPr>
        <w:t xml:space="preserve"> М. Трагедия Центральной Европы. [Электронный ресурс]. – Режим доступа:</w:t>
      </w:r>
      <w:r>
        <w:rPr>
          <w:rFonts w:ascii="Times New Roman" w:hAnsi="Times New Roman" w:cs="Times New Roman"/>
          <w:color w:val="000000" w:themeColor="text1"/>
          <w:sz w:val="24"/>
          <w:szCs w:val="24"/>
          <w:shd w:val="clear" w:color="auto" w:fill="FFFFFF"/>
        </w:rPr>
        <w:t xml:space="preserve"> </w:t>
      </w:r>
      <w:hyperlink r:id="rId50" w:history="1">
        <w:r w:rsidRPr="00876182">
          <w:rPr>
            <w:rStyle w:val="a6"/>
            <w:rFonts w:ascii="Times New Roman" w:hAnsi="Times New Roman" w:cs="Times New Roman"/>
            <w:sz w:val="24"/>
            <w:szCs w:val="24"/>
            <w:shd w:val="clear" w:color="auto" w:fill="FFFFFF"/>
          </w:rPr>
          <w:t>www.proza.ru/2005/12/16-142</w:t>
        </w:r>
      </w:hyperlink>
      <w:r w:rsidRPr="00876182">
        <w:rPr>
          <w:rFonts w:ascii="Times New Roman" w:hAnsi="Times New Roman" w:cs="Times New Roman"/>
          <w:color w:val="000000" w:themeColor="text1"/>
          <w:sz w:val="24"/>
          <w:szCs w:val="24"/>
          <w:shd w:val="clear" w:color="auto" w:fill="FFFFFF"/>
        </w:rPr>
        <w:t xml:space="preserve"> </w:t>
      </w:r>
      <w:r w:rsidR="007E6FF4">
        <w:rPr>
          <w:rFonts w:ascii="Times New Roman" w:hAnsi="Times New Roman" w:cs="Times New Roman"/>
        </w:rPr>
        <w:t>(дата обращения 28.04.2016)</w:t>
      </w:r>
    </w:p>
    <w:p w:rsidR="0078328F" w:rsidRDefault="0078328F" w:rsidP="0078328F">
      <w:pPr>
        <w:pStyle w:val="a3"/>
        <w:numPr>
          <w:ilvl w:val="0"/>
          <w:numId w:val="7"/>
        </w:numPr>
        <w:spacing w:line="360" w:lineRule="auto"/>
        <w:rPr>
          <w:rFonts w:ascii="Times New Roman" w:hAnsi="Times New Roman" w:cs="Times New Roman"/>
          <w:color w:val="000000" w:themeColor="text1"/>
          <w:sz w:val="24"/>
          <w:szCs w:val="24"/>
          <w:shd w:val="clear" w:color="auto" w:fill="FFFFFF"/>
        </w:rPr>
      </w:pPr>
      <w:r w:rsidRPr="00876182">
        <w:rPr>
          <w:rFonts w:ascii="Times New Roman" w:hAnsi="Times New Roman" w:cs="Times New Roman"/>
          <w:color w:val="000000" w:themeColor="text1"/>
          <w:sz w:val="24"/>
          <w:szCs w:val="24"/>
          <w:shd w:val="clear" w:color="auto" w:fill="FFFFFF"/>
        </w:rPr>
        <w:t xml:space="preserve">Националисты из организации «Фаланга» ищут воображаемых </w:t>
      </w:r>
      <w:proofErr w:type="spellStart"/>
      <w:r w:rsidRPr="00876182">
        <w:rPr>
          <w:rFonts w:ascii="Times New Roman" w:hAnsi="Times New Roman" w:cs="Times New Roman"/>
          <w:color w:val="000000" w:themeColor="text1"/>
          <w:sz w:val="24"/>
          <w:szCs w:val="24"/>
          <w:shd w:val="clear" w:color="auto" w:fill="FFFFFF"/>
        </w:rPr>
        <w:t>бандеровцев</w:t>
      </w:r>
      <w:proofErr w:type="spellEnd"/>
      <w:r w:rsidRPr="00876182">
        <w:rPr>
          <w:rFonts w:ascii="Times New Roman" w:hAnsi="Times New Roman" w:cs="Times New Roman"/>
          <w:color w:val="000000" w:themeColor="text1"/>
          <w:sz w:val="24"/>
          <w:szCs w:val="24"/>
          <w:shd w:val="clear" w:color="auto" w:fill="FFFFFF"/>
        </w:rPr>
        <w:t xml:space="preserve"> [Электронный ресурс]. – Режим </w:t>
      </w:r>
      <w:r>
        <w:rPr>
          <w:rFonts w:ascii="Times New Roman" w:hAnsi="Times New Roman" w:cs="Times New Roman"/>
          <w:color w:val="000000" w:themeColor="text1"/>
          <w:sz w:val="24"/>
          <w:szCs w:val="24"/>
          <w:shd w:val="clear" w:color="auto" w:fill="FFFFFF"/>
        </w:rPr>
        <w:t xml:space="preserve">доступа: </w:t>
      </w:r>
      <w:hyperlink r:id="rId51" w:history="1">
        <w:r w:rsidRPr="00E80BF0">
          <w:rPr>
            <w:rStyle w:val="a6"/>
            <w:rFonts w:ascii="Times New Roman" w:hAnsi="Times New Roman" w:cs="Times New Roman"/>
            <w:sz w:val="24"/>
            <w:szCs w:val="24"/>
            <w:shd w:val="clear" w:color="auto" w:fill="FFFFFF"/>
          </w:rPr>
          <w:t>http://inosmi.ru/world/20150814/229637602.html</w:t>
        </w:r>
      </w:hyperlink>
      <w:r w:rsidRPr="00876182">
        <w:rPr>
          <w:rFonts w:ascii="Times New Roman" w:hAnsi="Times New Roman" w:cs="Times New Roman"/>
          <w:color w:val="000000" w:themeColor="text1"/>
          <w:sz w:val="24"/>
          <w:szCs w:val="24"/>
          <w:shd w:val="clear" w:color="auto" w:fill="FFFFFF"/>
        </w:rPr>
        <w:t xml:space="preserve"> </w:t>
      </w:r>
      <w:r w:rsidR="007E6FF4">
        <w:rPr>
          <w:rFonts w:ascii="Times New Roman" w:hAnsi="Times New Roman" w:cs="Times New Roman"/>
        </w:rPr>
        <w:t>(дата обращения 28.04.2016)</w:t>
      </w:r>
    </w:p>
    <w:p w:rsidR="0078328F" w:rsidRDefault="0078328F" w:rsidP="0078328F">
      <w:pPr>
        <w:pStyle w:val="a3"/>
        <w:numPr>
          <w:ilvl w:val="0"/>
          <w:numId w:val="7"/>
        </w:numPr>
        <w:spacing w:line="360" w:lineRule="auto"/>
        <w:rPr>
          <w:rFonts w:ascii="Times New Roman" w:hAnsi="Times New Roman" w:cs="Times New Roman"/>
          <w:color w:val="000000" w:themeColor="text1"/>
          <w:sz w:val="24"/>
          <w:szCs w:val="24"/>
          <w:shd w:val="clear" w:color="auto" w:fill="FFFFFF"/>
        </w:rPr>
      </w:pPr>
      <w:r w:rsidRPr="00876182">
        <w:rPr>
          <w:rFonts w:ascii="Times New Roman" w:hAnsi="Times New Roman" w:cs="Times New Roman"/>
          <w:color w:val="000000" w:themeColor="text1"/>
          <w:sz w:val="24"/>
          <w:szCs w:val="24"/>
          <w:shd w:val="clear" w:color="auto" w:fill="FFFFFF"/>
        </w:rPr>
        <w:t xml:space="preserve">Национальное движение создаёт свою партию [Электронный ресурс]. – Режим доступа: </w:t>
      </w:r>
      <w:hyperlink r:id="rId52" w:history="1">
        <w:r w:rsidRPr="00E80BF0">
          <w:rPr>
            <w:rStyle w:val="a6"/>
            <w:rFonts w:ascii="Times New Roman" w:hAnsi="Times New Roman" w:cs="Times New Roman"/>
            <w:sz w:val="24"/>
            <w:szCs w:val="24"/>
            <w:shd w:val="clear" w:color="auto" w:fill="FFFFFF"/>
          </w:rPr>
          <w:t>http://www.thenews.pl/1/136/Artykul/</w:t>
        </w:r>
      </w:hyperlink>
      <w:r>
        <w:rPr>
          <w:rFonts w:ascii="Times New Roman" w:hAnsi="Times New Roman" w:cs="Times New Roman"/>
          <w:color w:val="000000" w:themeColor="text1"/>
          <w:sz w:val="24"/>
          <w:szCs w:val="24"/>
          <w:shd w:val="clear" w:color="auto" w:fill="FFFFFF"/>
        </w:rPr>
        <w:t xml:space="preserve"> </w:t>
      </w:r>
      <w:r w:rsidR="007E6FF4">
        <w:rPr>
          <w:rFonts w:ascii="Times New Roman" w:hAnsi="Times New Roman" w:cs="Times New Roman"/>
        </w:rPr>
        <w:t>(дата обращения 28.04.2016)</w:t>
      </w:r>
    </w:p>
    <w:p w:rsidR="0078328F" w:rsidRPr="00876182" w:rsidRDefault="0078328F" w:rsidP="0078328F">
      <w:pPr>
        <w:pStyle w:val="a3"/>
        <w:numPr>
          <w:ilvl w:val="0"/>
          <w:numId w:val="7"/>
        </w:numPr>
        <w:spacing w:line="360" w:lineRule="auto"/>
        <w:rPr>
          <w:rFonts w:ascii="Times New Roman" w:hAnsi="Times New Roman" w:cs="Times New Roman"/>
          <w:color w:val="000000" w:themeColor="text1"/>
          <w:sz w:val="24"/>
          <w:szCs w:val="24"/>
          <w:shd w:val="clear" w:color="auto" w:fill="FFFFFF"/>
        </w:rPr>
      </w:pPr>
      <w:r w:rsidRPr="00876182">
        <w:rPr>
          <w:rFonts w:ascii="Times New Roman" w:hAnsi="Times New Roman" w:cs="Times New Roman"/>
          <w:color w:val="000000" w:themeColor="text1"/>
          <w:sz w:val="24"/>
          <w:szCs w:val="24"/>
          <w:shd w:val="clear" w:color="auto" w:fill="FFFFFF"/>
        </w:rPr>
        <w:t xml:space="preserve">Неонацизм — опасный вызов правам человека, демократии и верховенству права» [Электронный ресурс]. – Режим доступа: </w:t>
      </w:r>
      <w:hyperlink r:id="rId53" w:history="1">
        <w:r w:rsidRPr="00E80BF0">
          <w:rPr>
            <w:rStyle w:val="a6"/>
            <w:rFonts w:ascii="Times New Roman" w:hAnsi="Times New Roman" w:cs="Times New Roman"/>
            <w:sz w:val="24"/>
            <w:szCs w:val="24"/>
            <w:shd w:val="clear" w:color="auto" w:fill="FFFFFF"/>
          </w:rPr>
          <w:t>http://www.afghanistan.mid.ru/0img/Doklad_MID_RF_Neonazizm.pdf</w:t>
        </w:r>
      </w:hyperlink>
      <w:r>
        <w:rPr>
          <w:rFonts w:ascii="Times New Roman" w:hAnsi="Times New Roman" w:cs="Times New Roman"/>
          <w:color w:val="000000" w:themeColor="text1"/>
          <w:sz w:val="24"/>
          <w:szCs w:val="24"/>
          <w:shd w:val="clear" w:color="auto" w:fill="FFFFFF"/>
        </w:rPr>
        <w:t xml:space="preserve"> </w:t>
      </w:r>
      <w:r w:rsidR="007E6FF4">
        <w:rPr>
          <w:rFonts w:ascii="Times New Roman" w:hAnsi="Times New Roman" w:cs="Times New Roman"/>
        </w:rPr>
        <w:t>(дата обращения 28.04.2016)</w:t>
      </w:r>
    </w:p>
    <w:p w:rsidR="0078328F" w:rsidRDefault="0078328F" w:rsidP="0078328F">
      <w:pPr>
        <w:pStyle w:val="a3"/>
        <w:numPr>
          <w:ilvl w:val="0"/>
          <w:numId w:val="7"/>
        </w:numPr>
        <w:spacing w:line="360" w:lineRule="auto"/>
        <w:rPr>
          <w:rFonts w:ascii="Times New Roman" w:hAnsi="Times New Roman" w:cs="Times New Roman"/>
          <w:color w:val="000000" w:themeColor="text1"/>
          <w:sz w:val="24"/>
          <w:szCs w:val="24"/>
          <w:shd w:val="clear" w:color="auto" w:fill="FFFFFF"/>
        </w:rPr>
      </w:pPr>
      <w:r w:rsidRPr="00876182">
        <w:rPr>
          <w:rFonts w:ascii="Times New Roman" w:hAnsi="Times New Roman" w:cs="Times New Roman"/>
          <w:color w:val="000000" w:themeColor="text1"/>
          <w:sz w:val="24"/>
          <w:szCs w:val="24"/>
          <w:shd w:val="clear" w:color="auto" w:fill="FFFFFF"/>
        </w:rPr>
        <w:t xml:space="preserve">«Новые правые» в Европе [Электронный ресурс]. – Режим доступа:  http://www.rd-zeitung.eu/obzor/neur.htm </w:t>
      </w:r>
      <w:r>
        <w:rPr>
          <w:rFonts w:ascii="Times New Roman" w:hAnsi="Times New Roman" w:cs="Times New Roman"/>
          <w:color w:val="000000" w:themeColor="text1"/>
          <w:sz w:val="24"/>
          <w:szCs w:val="24"/>
          <w:shd w:val="clear" w:color="auto" w:fill="FFFFFF"/>
        </w:rPr>
        <w:t xml:space="preserve"> </w:t>
      </w:r>
    </w:p>
    <w:p w:rsidR="0078328F" w:rsidRPr="00876182" w:rsidRDefault="0078328F" w:rsidP="0078328F">
      <w:pPr>
        <w:pStyle w:val="a3"/>
        <w:numPr>
          <w:ilvl w:val="0"/>
          <w:numId w:val="7"/>
        </w:numPr>
        <w:spacing w:line="360" w:lineRule="auto"/>
        <w:rPr>
          <w:rFonts w:ascii="Times New Roman" w:hAnsi="Times New Roman" w:cs="Times New Roman"/>
          <w:color w:val="000000" w:themeColor="text1"/>
          <w:sz w:val="24"/>
          <w:szCs w:val="24"/>
          <w:shd w:val="clear" w:color="auto" w:fill="FFFFFF"/>
        </w:rPr>
      </w:pPr>
      <w:r w:rsidRPr="00876182">
        <w:rPr>
          <w:rFonts w:ascii="Times New Roman" w:hAnsi="Times New Roman" w:cs="Times New Roman"/>
          <w:color w:val="000000" w:themeColor="text1"/>
          <w:sz w:val="24"/>
          <w:szCs w:val="24"/>
          <w:shd w:val="clear" w:color="auto" w:fill="FFFFFF"/>
        </w:rPr>
        <w:t xml:space="preserve">«Новые правые» и «Новая Европа»: возвращение идеи [Электронный ресурс]. – Режим доступа: - </w:t>
      </w:r>
      <w:hyperlink r:id="rId54" w:history="1">
        <w:r w:rsidRPr="00E80BF0">
          <w:rPr>
            <w:rStyle w:val="a6"/>
            <w:rFonts w:ascii="Times New Roman" w:hAnsi="Times New Roman" w:cs="Times New Roman"/>
            <w:sz w:val="24"/>
            <w:szCs w:val="24"/>
            <w:shd w:val="clear" w:color="auto" w:fill="FFFFFF"/>
          </w:rPr>
          <w:t>http://www.apn.ru/publications/article17330.htm</w:t>
        </w:r>
      </w:hyperlink>
      <w:r>
        <w:rPr>
          <w:rFonts w:ascii="Times New Roman" w:hAnsi="Times New Roman" w:cs="Times New Roman"/>
          <w:color w:val="000000" w:themeColor="text1"/>
          <w:sz w:val="24"/>
          <w:szCs w:val="24"/>
          <w:shd w:val="clear" w:color="auto" w:fill="FFFFFF"/>
        </w:rPr>
        <w:t xml:space="preserve"> </w:t>
      </w:r>
      <w:r w:rsidR="007E6FF4">
        <w:rPr>
          <w:rFonts w:ascii="Times New Roman" w:hAnsi="Times New Roman" w:cs="Times New Roman"/>
        </w:rPr>
        <w:t>(дата обращения 28.04.2016)</w:t>
      </w:r>
    </w:p>
    <w:p w:rsidR="0078328F" w:rsidRDefault="0078328F" w:rsidP="0078328F">
      <w:pPr>
        <w:pStyle w:val="a3"/>
        <w:numPr>
          <w:ilvl w:val="0"/>
          <w:numId w:val="7"/>
        </w:numPr>
        <w:spacing w:line="360" w:lineRule="auto"/>
        <w:rPr>
          <w:rFonts w:ascii="Times New Roman" w:hAnsi="Times New Roman" w:cs="Times New Roman"/>
          <w:color w:val="000000" w:themeColor="text1"/>
          <w:sz w:val="24"/>
          <w:szCs w:val="24"/>
          <w:shd w:val="clear" w:color="auto" w:fill="FFFFFF"/>
        </w:rPr>
      </w:pPr>
      <w:r w:rsidRPr="00876182">
        <w:rPr>
          <w:rFonts w:ascii="Times New Roman" w:hAnsi="Times New Roman" w:cs="Times New Roman"/>
          <w:color w:val="000000" w:themeColor="text1"/>
          <w:sz w:val="24"/>
          <w:szCs w:val="24"/>
          <w:shd w:val="clear" w:color="auto" w:fill="FFFFFF"/>
        </w:rPr>
        <w:t xml:space="preserve">  Новые правые новой Европы [Электронный ресурс]. – Режим доступа: </w:t>
      </w:r>
      <w:hyperlink r:id="rId55" w:history="1">
        <w:r w:rsidRPr="00E80BF0">
          <w:rPr>
            <w:rStyle w:val="a6"/>
            <w:rFonts w:ascii="Times New Roman" w:hAnsi="Times New Roman" w:cs="Times New Roman"/>
            <w:sz w:val="24"/>
            <w:szCs w:val="24"/>
            <w:shd w:val="clear" w:color="auto" w:fill="FFFFFF"/>
          </w:rPr>
          <w:t>http://www.novopol.ru/-novyie-pravyie-novoy-evropyi-text450.html</w:t>
        </w:r>
      </w:hyperlink>
      <w:r>
        <w:rPr>
          <w:rFonts w:ascii="Times New Roman" w:hAnsi="Times New Roman" w:cs="Times New Roman"/>
          <w:color w:val="000000" w:themeColor="text1"/>
          <w:sz w:val="24"/>
          <w:szCs w:val="24"/>
          <w:shd w:val="clear" w:color="auto" w:fill="FFFFFF"/>
        </w:rPr>
        <w:t xml:space="preserve"> </w:t>
      </w:r>
      <w:r w:rsidR="007E6FF4">
        <w:rPr>
          <w:rFonts w:ascii="Times New Roman" w:hAnsi="Times New Roman" w:cs="Times New Roman"/>
        </w:rPr>
        <w:t>(дата обращения 28.04.2016)</w:t>
      </w:r>
    </w:p>
    <w:p w:rsidR="0078328F" w:rsidRDefault="0078328F" w:rsidP="0078328F">
      <w:pPr>
        <w:pStyle w:val="a3"/>
        <w:numPr>
          <w:ilvl w:val="0"/>
          <w:numId w:val="7"/>
        </w:numPr>
        <w:spacing w:line="360" w:lineRule="auto"/>
        <w:rPr>
          <w:rFonts w:ascii="Times New Roman" w:hAnsi="Times New Roman" w:cs="Times New Roman"/>
          <w:color w:val="000000" w:themeColor="text1"/>
          <w:sz w:val="24"/>
          <w:szCs w:val="24"/>
          <w:shd w:val="clear" w:color="auto" w:fill="FFFFFF"/>
        </w:rPr>
      </w:pPr>
      <w:r w:rsidRPr="00876182">
        <w:rPr>
          <w:rFonts w:ascii="Times New Roman" w:hAnsi="Times New Roman" w:cs="Times New Roman"/>
          <w:color w:val="000000" w:themeColor="text1"/>
          <w:sz w:val="24"/>
          <w:szCs w:val="24"/>
          <w:shd w:val="clear" w:color="auto" w:fill="FFFFFF"/>
        </w:rPr>
        <w:t xml:space="preserve">Польский фашизм [Электронный ресурс]. – Режим доступа:  http://voprosik.net/polskij-fashizm/  </w:t>
      </w:r>
      <w:r>
        <w:rPr>
          <w:rFonts w:ascii="Times New Roman" w:hAnsi="Times New Roman" w:cs="Times New Roman"/>
          <w:color w:val="000000" w:themeColor="text1"/>
          <w:sz w:val="24"/>
          <w:szCs w:val="24"/>
          <w:shd w:val="clear" w:color="auto" w:fill="FFFFFF"/>
        </w:rPr>
        <w:t xml:space="preserve"> </w:t>
      </w:r>
    </w:p>
    <w:p w:rsidR="0078328F" w:rsidRDefault="0078328F" w:rsidP="0078328F">
      <w:pPr>
        <w:pStyle w:val="a3"/>
        <w:numPr>
          <w:ilvl w:val="0"/>
          <w:numId w:val="7"/>
        </w:numPr>
        <w:spacing w:line="360" w:lineRule="auto"/>
        <w:rPr>
          <w:rFonts w:ascii="Times New Roman" w:hAnsi="Times New Roman" w:cs="Times New Roman"/>
          <w:color w:val="000000" w:themeColor="text1"/>
          <w:sz w:val="24"/>
          <w:szCs w:val="24"/>
          <w:shd w:val="clear" w:color="auto" w:fill="FFFFFF"/>
        </w:rPr>
      </w:pPr>
      <w:r w:rsidRPr="00876182">
        <w:rPr>
          <w:rFonts w:ascii="Times New Roman" w:hAnsi="Times New Roman" w:cs="Times New Roman"/>
          <w:color w:val="000000" w:themeColor="text1"/>
          <w:sz w:val="24"/>
          <w:szCs w:val="24"/>
          <w:shd w:val="clear" w:color="auto" w:fill="FFFFFF"/>
        </w:rPr>
        <w:t xml:space="preserve">Правящая партия Венгрии лидирует после обработки 50% бюллетеней [Электронный ресурс]. – Режим доступа: </w:t>
      </w:r>
      <w:hyperlink r:id="rId56" w:history="1">
        <w:r w:rsidRPr="00E80BF0">
          <w:rPr>
            <w:rStyle w:val="a6"/>
            <w:rFonts w:ascii="Times New Roman" w:hAnsi="Times New Roman" w:cs="Times New Roman"/>
            <w:sz w:val="24"/>
            <w:szCs w:val="24"/>
            <w:shd w:val="clear" w:color="auto" w:fill="FFFFFF"/>
          </w:rPr>
          <w:t>http://ria.ru/world/20140407/1002772665.html</w:t>
        </w:r>
      </w:hyperlink>
      <w:r>
        <w:rPr>
          <w:rFonts w:ascii="Times New Roman" w:hAnsi="Times New Roman" w:cs="Times New Roman"/>
          <w:color w:val="000000" w:themeColor="text1"/>
          <w:sz w:val="24"/>
          <w:szCs w:val="24"/>
          <w:shd w:val="clear" w:color="auto" w:fill="FFFFFF"/>
        </w:rPr>
        <w:t xml:space="preserve"> </w:t>
      </w:r>
      <w:r w:rsidR="007E6FF4">
        <w:rPr>
          <w:rFonts w:ascii="Times New Roman" w:hAnsi="Times New Roman" w:cs="Times New Roman"/>
        </w:rPr>
        <w:t>(дата обращения 28.04.2016)</w:t>
      </w:r>
    </w:p>
    <w:p w:rsidR="0078328F" w:rsidRDefault="0078328F" w:rsidP="0078328F">
      <w:pPr>
        <w:pStyle w:val="a3"/>
        <w:numPr>
          <w:ilvl w:val="0"/>
          <w:numId w:val="7"/>
        </w:numPr>
        <w:spacing w:line="360" w:lineRule="auto"/>
        <w:rPr>
          <w:rFonts w:ascii="Times New Roman" w:hAnsi="Times New Roman" w:cs="Times New Roman"/>
          <w:color w:val="000000" w:themeColor="text1"/>
          <w:sz w:val="24"/>
          <w:szCs w:val="24"/>
          <w:shd w:val="clear" w:color="auto" w:fill="FFFFFF"/>
        </w:rPr>
      </w:pPr>
      <w:r w:rsidRPr="00876182">
        <w:rPr>
          <w:rFonts w:ascii="Times New Roman" w:hAnsi="Times New Roman" w:cs="Times New Roman"/>
          <w:color w:val="000000" w:themeColor="text1"/>
          <w:sz w:val="24"/>
          <w:szCs w:val="24"/>
          <w:shd w:val="clear" w:color="auto" w:fill="FFFFFF"/>
        </w:rPr>
        <w:t xml:space="preserve">Тяжело ли цыганам в Венгрии? [Электронный ресурс]. – Режим доступа: </w:t>
      </w:r>
      <w:hyperlink r:id="rId57" w:history="1">
        <w:r w:rsidRPr="00E80BF0">
          <w:rPr>
            <w:rStyle w:val="a6"/>
            <w:rFonts w:ascii="Times New Roman" w:hAnsi="Times New Roman" w:cs="Times New Roman"/>
            <w:sz w:val="24"/>
            <w:szCs w:val="24"/>
            <w:shd w:val="clear" w:color="auto" w:fill="FFFFFF"/>
          </w:rPr>
          <w:t>http://inosmi.ru/world/20130319/207111619.html</w:t>
        </w:r>
      </w:hyperlink>
      <w:r>
        <w:rPr>
          <w:rFonts w:ascii="Times New Roman" w:hAnsi="Times New Roman" w:cs="Times New Roman"/>
          <w:color w:val="000000" w:themeColor="text1"/>
          <w:sz w:val="24"/>
          <w:szCs w:val="24"/>
          <w:shd w:val="clear" w:color="auto" w:fill="FFFFFF"/>
        </w:rPr>
        <w:t xml:space="preserve"> </w:t>
      </w:r>
      <w:r w:rsidR="007E6FF4">
        <w:rPr>
          <w:rFonts w:ascii="Times New Roman" w:hAnsi="Times New Roman" w:cs="Times New Roman"/>
        </w:rPr>
        <w:t>(дата обращения 28.04.2016)</w:t>
      </w:r>
    </w:p>
    <w:p w:rsidR="0078328F" w:rsidRDefault="0078328F" w:rsidP="0078328F">
      <w:pPr>
        <w:pStyle w:val="a3"/>
        <w:numPr>
          <w:ilvl w:val="0"/>
          <w:numId w:val="7"/>
        </w:numPr>
        <w:spacing w:line="360" w:lineRule="auto"/>
        <w:rPr>
          <w:rFonts w:ascii="Times New Roman" w:hAnsi="Times New Roman" w:cs="Times New Roman"/>
          <w:color w:val="000000" w:themeColor="text1"/>
          <w:sz w:val="24"/>
          <w:szCs w:val="24"/>
          <w:shd w:val="clear" w:color="auto" w:fill="FFFFFF"/>
        </w:rPr>
      </w:pPr>
      <w:r w:rsidRPr="00876182">
        <w:rPr>
          <w:rFonts w:ascii="Times New Roman" w:hAnsi="Times New Roman" w:cs="Times New Roman"/>
          <w:color w:val="000000" w:themeColor="text1"/>
          <w:sz w:val="24"/>
          <w:szCs w:val="24"/>
          <w:shd w:val="clear" w:color="auto" w:fill="FFFFFF"/>
        </w:rPr>
        <w:t xml:space="preserve">Ультраправый сектор [Электронный ресурс]. – Режим доступа:  </w:t>
      </w:r>
      <w:hyperlink r:id="rId58" w:history="1">
        <w:r w:rsidRPr="00E80BF0">
          <w:rPr>
            <w:rStyle w:val="a6"/>
            <w:rFonts w:ascii="Times New Roman" w:hAnsi="Times New Roman" w:cs="Times New Roman"/>
            <w:sz w:val="24"/>
            <w:szCs w:val="24"/>
            <w:shd w:val="clear" w:color="auto" w:fill="FFFFFF"/>
          </w:rPr>
          <w:t>https://lenta.ru/articles/2014/06/09/falanga/</w:t>
        </w:r>
      </w:hyperlink>
      <w:r>
        <w:rPr>
          <w:rFonts w:ascii="Times New Roman" w:hAnsi="Times New Roman" w:cs="Times New Roman"/>
          <w:color w:val="000000" w:themeColor="text1"/>
          <w:sz w:val="24"/>
          <w:szCs w:val="24"/>
          <w:shd w:val="clear" w:color="auto" w:fill="FFFFFF"/>
        </w:rPr>
        <w:t xml:space="preserve"> </w:t>
      </w:r>
      <w:r w:rsidR="007E6FF4">
        <w:rPr>
          <w:rFonts w:ascii="Times New Roman" w:hAnsi="Times New Roman" w:cs="Times New Roman"/>
        </w:rPr>
        <w:t>(дата обращения 28.04.2016)</w:t>
      </w:r>
    </w:p>
    <w:p w:rsidR="0078328F" w:rsidRDefault="0078328F" w:rsidP="0078328F">
      <w:pPr>
        <w:pStyle w:val="a3"/>
        <w:numPr>
          <w:ilvl w:val="0"/>
          <w:numId w:val="7"/>
        </w:numPr>
        <w:spacing w:line="360" w:lineRule="auto"/>
        <w:rPr>
          <w:rFonts w:ascii="Times New Roman" w:hAnsi="Times New Roman" w:cs="Times New Roman"/>
          <w:color w:val="000000" w:themeColor="text1"/>
          <w:sz w:val="24"/>
          <w:szCs w:val="24"/>
          <w:shd w:val="clear" w:color="auto" w:fill="FFFFFF"/>
        </w:rPr>
      </w:pPr>
      <w:r w:rsidRPr="0038243B">
        <w:rPr>
          <w:rFonts w:ascii="Times New Roman" w:hAnsi="Times New Roman" w:cs="Times New Roman"/>
          <w:color w:val="000000" w:themeColor="text1"/>
          <w:sz w:val="24"/>
          <w:szCs w:val="24"/>
          <w:shd w:val="clear" w:color="auto" w:fill="FFFFFF"/>
        </w:rPr>
        <w:t xml:space="preserve">Ялтинский слет русских и европейских ультраправых [Электронный ресурс]. – Режим доступа:  </w:t>
      </w:r>
      <w:hyperlink r:id="rId59" w:history="1">
        <w:r w:rsidRPr="00E80BF0">
          <w:rPr>
            <w:rStyle w:val="a6"/>
            <w:rFonts w:ascii="Times New Roman" w:hAnsi="Times New Roman" w:cs="Times New Roman"/>
            <w:sz w:val="24"/>
            <w:szCs w:val="24"/>
            <w:shd w:val="clear" w:color="auto" w:fill="FFFFFF"/>
          </w:rPr>
          <w:t>http://www.aitrus.info/node/3913</w:t>
        </w:r>
      </w:hyperlink>
      <w:r>
        <w:rPr>
          <w:rFonts w:ascii="Times New Roman" w:hAnsi="Times New Roman" w:cs="Times New Roman"/>
          <w:color w:val="000000" w:themeColor="text1"/>
          <w:sz w:val="24"/>
          <w:szCs w:val="24"/>
          <w:shd w:val="clear" w:color="auto" w:fill="FFFFFF"/>
        </w:rPr>
        <w:t xml:space="preserve"> </w:t>
      </w:r>
      <w:r w:rsidR="007E6FF4">
        <w:rPr>
          <w:rFonts w:ascii="Times New Roman" w:hAnsi="Times New Roman" w:cs="Times New Roman"/>
        </w:rPr>
        <w:t>(дата обращения 28.04.2016)</w:t>
      </w:r>
    </w:p>
    <w:p w:rsidR="0078328F" w:rsidRPr="007E6FF4" w:rsidRDefault="0078328F" w:rsidP="0078328F">
      <w:pPr>
        <w:pStyle w:val="a3"/>
        <w:numPr>
          <w:ilvl w:val="0"/>
          <w:numId w:val="7"/>
        </w:numPr>
        <w:spacing w:line="360" w:lineRule="auto"/>
        <w:rPr>
          <w:rFonts w:ascii="Times New Roman" w:hAnsi="Times New Roman" w:cs="Times New Roman"/>
          <w:color w:val="000000" w:themeColor="text1"/>
          <w:sz w:val="24"/>
          <w:szCs w:val="24"/>
          <w:shd w:val="clear" w:color="auto" w:fill="FFFFFF"/>
        </w:rPr>
      </w:pPr>
      <w:r w:rsidRPr="00876182">
        <w:rPr>
          <w:rFonts w:ascii="Times New Roman" w:hAnsi="Times New Roman" w:cs="Times New Roman"/>
          <w:color w:val="000000" w:themeColor="text1"/>
          <w:sz w:val="24"/>
          <w:szCs w:val="24"/>
          <w:shd w:val="clear" w:color="auto" w:fill="FFFFFF"/>
          <w:lang w:val="en-US"/>
        </w:rPr>
        <w:t>A</w:t>
      </w:r>
      <w:r w:rsidRPr="007E6FF4">
        <w:rPr>
          <w:rFonts w:ascii="Times New Roman" w:hAnsi="Times New Roman" w:cs="Times New Roman"/>
          <w:color w:val="000000" w:themeColor="text1"/>
          <w:sz w:val="24"/>
          <w:szCs w:val="24"/>
          <w:shd w:val="clear" w:color="auto" w:fill="FFFFFF"/>
        </w:rPr>
        <w:t xml:space="preserve"> </w:t>
      </w:r>
      <w:r w:rsidRPr="00876182">
        <w:rPr>
          <w:rFonts w:ascii="Times New Roman" w:hAnsi="Times New Roman" w:cs="Times New Roman"/>
          <w:color w:val="000000" w:themeColor="text1"/>
          <w:sz w:val="24"/>
          <w:szCs w:val="24"/>
          <w:shd w:val="clear" w:color="auto" w:fill="FFFFFF"/>
          <w:lang w:val="en-US"/>
        </w:rPr>
        <w:t>Critical</w:t>
      </w:r>
      <w:r w:rsidRPr="007E6FF4">
        <w:rPr>
          <w:rFonts w:ascii="Times New Roman" w:hAnsi="Times New Roman" w:cs="Times New Roman"/>
          <w:color w:val="000000" w:themeColor="text1"/>
          <w:sz w:val="24"/>
          <w:szCs w:val="24"/>
          <w:shd w:val="clear" w:color="auto" w:fill="FFFFFF"/>
        </w:rPr>
        <w:t xml:space="preserve"> </w:t>
      </w:r>
      <w:r w:rsidRPr="00876182">
        <w:rPr>
          <w:rFonts w:ascii="Times New Roman" w:hAnsi="Times New Roman" w:cs="Times New Roman"/>
          <w:color w:val="000000" w:themeColor="text1"/>
          <w:sz w:val="24"/>
          <w:szCs w:val="24"/>
          <w:shd w:val="clear" w:color="auto" w:fill="FFFFFF"/>
          <w:lang w:val="en-US"/>
        </w:rPr>
        <w:t>Analysis</w:t>
      </w:r>
      <w:r w:rsidRPr="007E6FF4">
        <w:rPr>
          <w:rFonts w:ascii="Times New Roman" w:hAnsi="Times New Roman" w:cs="Times New Roman"/>
          <w:color w:val="000000" w:themeColor="text1"/>
          <w:sz w:val="24"/>
          <w:szCs w:val="24"/>
          <w:shd w:val="clear" w:color="auto" w:fill="FFFFFF"/>
        </w:rPr>
        <w:t xml:space="preserve"> </w:t>
      </w:r>
      <w:r w:rsidRPr="00876182">
        <w:rPr>
          <w:rFonts w:ascii="Times New Roman" w:hAnsi="Times New Roman" w:cs="Times New Roman"/>
          <w:color w:val="000000" w:themeColor="text1"/>
          <w:sz w:val="24"/>
          <w:szCs w:val="24"/>
          <w:shd w:val="clear" w:color="auto" w:fill="FFFFFF"/>
          <w:lang w:val="en-US"/>
        </w:rPr>
        <w:t>of</w:t>
      </w:r>
      <w:r w:rsidRPr="007E6FF4">
        <w:rPr>
          <w:rFonts w:ascii="Times New Roman" w:hAnsi="Times New Roman" w:cs="Times New Roman"/>
          <w:color w:val="000000" w:themeColor="text1"/>
          <w:sz w:val="24"/>
          <w:szCs w:val="24"/>
          <w:shd w:val="clear" w:color="auto" w:fill="FFFFFF"/>
        </w:rPr>
        <w:t xml:space="preserve"> </w:t>
      </w:r>
      <w:r w:rsidRPr="00876182">
        <w:rPr>
          <w:rFonts w:ascii="Times New Roman" w:hAnsi="Times New Roman" w:cs="Times New Roman"/>
          <w:color w:val="000000" w:themeColor="text1"/>
          <w:sz w:val="24"/>
          <w:szCs w:val="24"/>
          <w:shd w:val="clear" w:color="auto" w:fill="FFFFFF"/>
          <w:lang w:val="en-US"/>
        </w:rPr>
        <w:t>Adam</w:t>
      </w:r>
      <w:r w:rsidRPr="007E6FF4">
        <w:rPr>
          <w:rFonts w:ascii="Times New Roman" w:hAnsi="Times New Roman" w:cs="Times New Roman"/>
          <w:color w:val="000000" w:themeColor="text1"/>
          <w:sz w:val="24"/>
          <w:szCs w:val="24"/>
          <w:shd w:val="clear" w:color="auto" w:fill="FFFFFF"/>
        </w:rPr>
        <w:t xml:space="preserve"> </w:t>
      </w:r>
      <w:proofErr w:type="spellStart"/>
      <w:r w:rsidRPr="00876182">
        <w:rPr>
          <w:rFonts w:ascii="Times New Roman" w:hAnsi="Times New Roman" w:cs="Times New Roman"/>
          <w:color w:val="000000" w:themeColor="text1"/>
          <w:sz w:val="24"/>
          <w:szCs w:val="24"/>
          <w:shd w:val="clear" w:color="auto" w:fill="FFFFFF"/>
          <w:lang w:val="en-US"/>
        </w:rPr>
        <w:t>Doboszy</w:t>
      </w:r>
      <w:proofErr w:type="spellEnd"/>
      <w:r w:rsidRPr="007E6FF4">
        <w:rPr>
          <w:rFonts w:ascii="Times New Roman" w:hAnsi="Times New Roman" w:cs="Times New Roman"/>
          <w:color w:val="000000" w:themeColor="text1"/>
          <w:sz w:val="24"/>
          <w:szCs w:val="24"/>
          <w:shd w:val="clear" w:color="auto" w:fill="FFFFFF"/>
        </w:rPr>
        <w:t>ń</w:t>
      </w:r>
      <w:r w:rsidRPr="00876182">
        <w:rPr>
          <w:rFonts w:ascii="Times New Roman" w:hAnsi="Times New Roman" w:cs="Times New Roman"/>
          <w:color w:val="000000" w:themeColor="text1"/>
          <w:sz w:val="24"/>
          <w:szCs w:val="24"/>
          <w:shd w:val="clear" w:color="auto" w:fill="FFFFFF"/>
          <w:lang w:val="en-US"/>
        </w:rPr>
        <w:t>ski</w:t>
      </w:r>
      <w:r w:rsidRPr="007E6FF4">
        <w:rPr>
          <w:rFonts w:ascii="Times New Roman" w:hAnsi="Times New Roman" w:cs="Times New Roman"/>
          <w:color w:val="000000" w:themeColor="text1"/>
          <w:sz w:val="24"/>
          <w:szCs w:val="24"/>
          <w:shd w:val="clear" w:color="auto" w:fill="FFFFFF"/>
        </w:rPr>
        <w:t>’</w:t>
      </w:r>
      <w:r w:rsidRPr="00876182">
        <w:rPr>
          <w:rFonts w:ascii="Times New Roman" w:hAnsi="Times New Roman" w:cs="Times New Roman"/>
          <w:color w:val="000000" w:themeColor="text1"/>
          <w:sz w:val="24"/>
          <w:szCs w:val="24"/>
          <w:shd w:val="clear" w:color="auto" w:fill="FFFFFF"/>
          <w:lang w:val="en-US"/>
        </w:rPr>
        <w:t>s</w:t>
      </w:r>
      <w:r w:rsidRPr="007E6FF4">
        <w:rPr>
          <w:rFonts w:ascii="Times New Roman" w:hAnsi="Times New Roman" w:cs="Times New Roman"/>
          <w:color w:val="000000" w:themeColor="text1"/>
          <w:sz w:val="24"/>
          <w:szCs w:val="24"/>
          <w:shd w:val="clear" w:color="auto" w:fill="FFFFFF"/>
        </w:rPr>
        <w:t xml:space="preserve"> </w:t>
      </w:r>
      <w:r w:rsidRPr="00876182">
        <w:rPr>
          <w:rFonts w:ascii="Times New Roman" w:hAnsi="Times New Roman" w:cs="Times New Roman"/>
          <w:color w:val="000000" w:themeColor="text1"/>
          <w:sz w:val="24"/>
          <w:szCs w:val="24"/>
          <w:shd w:val="clear" w:color="auto" w:fill="FFFFFF"/>
          <w:lang w:val="en-US"/>
        </w:rPr>
        <w:t>March</w:t>
      </w:r>
      <w:r w:rsidRPr="007E6FF4">
        <w:rPr>
          <w:rFonts w:ascii="Times New Roman" w:hAnsi="Times New Roman" w:cs="Times New Roman"/>
          <w:color w:val="000000" w:themeColor="text1"/>
          <w:sz w:val="24"/>
          <w:szCs w:val="24"/>
          <w:shd w:val="clear" w:color="auto" w:fill="FFFFFF"/>
        </w:rPr>
        <w:t xml:space="preserve"> </w:t>
      </w:r>
      <w:r w:rsidRPr="00876182">
        <w:rPr>
          <w:rFonts w:ascii="Times New Roman" w:hAnsi="Times New Roman" w:cs="Times New Roman"/>
          <w:color w:val="000000" w:themeColor="text1"/>
          <w:sz w:val="24"/>
          <w:szCs w:val="24"/>
          <w:shd w:val="clear" w:color="auto" w:fill="FFFFFF"/>
          <w:lang w:val="en-US"/>
        </w:rPr>
        <w:t>on</w:t>
      </w:r>
      <w:r w:rsidRPr="007E6FF4">
        <w:rPr>
          <w:rFonts w:ascii="Times New Roman" w:hAnsi="Times New Roman" w:cs="Times New Roman"/>
          <w:color w:val="000000" w:themeColor="text1"/>
          <w:sz w:val="24"/>
          <w:szCs w:val="24"/>
          <w:shd w:val="clear" w:color="auto" w:fill="FFFFFF"/>
        </w:rPr>
        <w:t xml:space="preserve"> </w:t>
      </w:r>
      <w:r w:rsidRPr="00876182">
        <w:rPr>
          <w:rFonts w:ascii="Times New Roman" w:hAnsi="Times New Roman" w:cs="Times New Roman"/>
          <w:color w:val="000000" w:themeColor="text1"/>
          <w:sz w:val="24"/>
          <w:szCs w:val="24"/>
          <w:shd w:val="clear" w:color="auto" w:fill="FFFFFF"/>
          <w:lang w:val="en-US"/>
        </w:rPr>
        <w:t>My</w:t>
      </w:r>
      <w:r w:rsidRPr="007E6FF4">
        <w:rPr>
          <w:rFonts w:ascii="Times New Roman" w:hAnsi="Times New Roman" w:cs="Times New Roman"/>
          <w:color w:val="000000" w:themeColor="text1"/>
          <w:sz w:val="24"/>
          <w:szCs w:val="24"/>
          <w:shd w:val="clear" w:color="auto" w:fill="FFFFFF"/>
        </w:rPr>
        <w:t>ś</w:t>
      </w:r>
      <w:proofErr w:type="spellStart"/>
      <w:r w:rsidRPr="00876182">
        <w:rPr>
          <w:rFonts w:ascii="Times New Roman" w:hAnsi="Times New Roman" w:cs="Times New Roman"/>
          <w:color w:val="000000" w:themeColor="text1"/>
          <w:sz w:val="24"/>
          <w:szCs w:val="24"/>
          <w:shd w:val="clear" w:color="auto" w:fill="FFFFFF"/>
          <w:lang w:val="en-US"/>
        </w:rPr>
        <w:t>lenice</w:t>
      </w:r>
      <w:proofErr w:type="spellEnd"/>
      <w:r w:rsidRPr="007E6FF4">
        <w:rPr>
          <w:rFonts w:ascii="Times New Roman" w:hAnsi="Times New Roman" w:cs="Times New Roman"/>
          <w:color w:val="000000" w:themeColor="text1"/>
          <w:sz w:val="24"/>
          <w:szCs w:val="24"/>
          <w:shd w:val="clear" w:color="auto" w:fill="FFFFFF"/>
        </w:rPr>
        <w:t xml:space="preserve"> </w:t>
      </w:r>
      <w:r w:rsidRPr="00876182">
        <w:rPr>
          <w:rFonts w:ascii="Times New Roman" w:hAnsi="Times New Roman" w:cs="Times New Roman"/>
          <w:color w:val="000000" w:themeColor="text1"/>
          <w:sz w:val="24"/>
          <w:szCs w:val="24"/>
          <w:shd w:val="clear" w:color="auto" w:fill="FFFFFF"/>
          <w:lang w:val="en-US"/>
        </w:rPr>
        <w:t>in</w:t>
      </w:r>
      <w:r w:rsidRPr="007E6FF4">
        <w:rPr>
          <w:rFonts w:ascii="Times New Roman" w:hAnsi="Times New Roman" w:cs="Times New Roman"/>
          <w:color w:val="000000" w:themeColor="text1"/>
          <w:sz w:val="24"/>
          <w:szCs w:val="24"/>
          <w:shd w:val="clear" w:color="auto" w:fill="FFFFFF"/>
        </w:rPr>
        <w:t xml:space="preserve"> 1936 [</w:t>
      </w:r>
      <w:r w:rsidRPr="00876182">
        <w:rPr>
          <w:rFonts w:ascii="Times New Roman" w:hAnsi="Times New Roman" w:cs="Times New Roman"/>
          <w:color w:val="000000" w:themeColor="text1"/>
          <w:sz w:val="24"/>
          <w:szCs w:val="24"/>
          <w:shd w:val="clear" w:color="auto" w:fill="FFFFFF"/>
        </w:rPr>
        <w:t>Электронный</w:t>
      </w:r>
      <w:r w:rsidRPr="007E6FF4">
        <w:rPr>
          <w:rFonts w:ascii="Times New Roman" w:hAnsi="Times New Roman" w:cs="Times New Roman"/>
          <w:color w:val="000000" w:themeColor="text1"/>
          <w:sz w:val="24"/>
          <w:szCs w:val="24"/>
          <w:shd w:val="clear" w:color="auto" w:fill="FFFFFF"/>
        </w:rPr>
        <w:t xml:space="preserve"> </w:t>
      </w:r>
      <w:r w:rsidRPr="00876182">
        <w:rPr>
          <w:rFonts w:ascii="Times New Roman" w:hAnsi="Times New Roman" w:cs="Times New Roman"/>
          <w:color w:val="000000" w:themeColor="text1"/>
          <w:sz w:val="24"/>
          <w:szCs w:val="24"/>
          <w:shd w:val="clear" w:color="auto" w:fill="FFFFFF"/>
        </w:rPr>
        <w:t>ресурс</w:t>
      </w:r>
      <w:r w:rsidRPr="007E6FF4">
        <w:rPr>
          <w:rFonts w:ascii="Times New Roman" w:hAnsi="Times New Roman" w:cs="Times New Roman"/>
          <w:color w:val="000000" w:themeColor="text1"/>
          <w:sz w:val="24"/>
          <w:szCs w:val="24"/>
          <w:shd w:val="clear" w:color="auto" w:fill="FFFFFF"/>
        </w:rPr>
        <w:t xml:space="preserve">]. – </w:t>
      </w:r>
      <w:r w:rsidRPr="00876182">
        <w:rPr>
          <w:rFonts w:ascii="Times New Roman" w:hAnsi="Times New Roman" w:cs="Times New Roman"/>
          <w:color w:val="000000" w:themeColor="text1"/>
          <w:sz w:val="24"/>
          <w:szCs w:val="24"/>
          <w:shd w:val="clear" w:color="auto" w:fill="FFFFFF"/>
        </w:rPr>
        <w:t>Режим</w:t>
      </w:r>
      <w:r w:rsidRPr="007E6FF4">
        <w:rPr>
          <w:rFonts w:ascii="Times New Roman" w:hAnsi="Times New Roman" w:cs="Times New Roman"/>
          <w:color w:val="000000" w:themeColor="text1"/>
          <w:sz w:val="24"/>
          <w:szCs w:val="24"/>
          <w:shd w:val="clear" w:color="auto" w:fill="FFFFFF"/>
        </w:rPr>
        <w:t xml:space="preserve"> </w:t>
      </w:r>
      <w:r w:rsidRPr="00876182">
        <w:rPr>
          <w:rFonts w:ascii="Times New Roman" w:hAnsi="Times New Roman" w:cs="Times New Roman"/>
          <w:color w:val="000000" w:themeColor="text1"/>
          <w:sz w:val="24"/>
          <w:szCs w:val="24"/>
          <w:shd w:val="clear" w:color="auto" w:fill="FFFFFF"/>
        </w:rPr>
        <w:t>доступа</w:t>
      </w:r>
      <w:r w:rsidRPr="007E6FF4">
        <w:rPr>
          <w:rFonts w:ascii="Times New Roman" w:hAnsi="Times New Roman" w:cs="Times New Roman"/>
          <w:color w:val="000000" w:themeColor="text1"/>
          <w:sz w:val="24"/>
          <w:szCs w:val="24"/>
          <w:shd w:val="clear" w:color="auto" w:fill="FFFFFF"/>
        </w:rPr>
        <w:t xml:space="preserve">:  </w:t>
      </w:r>
      <w:hyperlink r:id="rId60" w:history="1">
        <w:r w:rsidRPr="00E80BF0">
          <w:rPr>
            <w:rStyle w:val="a6"/>
            <w:rFonts w:ascii="Times New Roman" w:hAnsi="Times New Roman" w:cs="Times New Roman"/>
            <w:sz w:val="24"/>
            <w:szCs w:val="24"/>
            <w:shd w:val="clear" w:color="auto" w:fill="FFFFFF"/>
            <w:lang w:val="en-US"/>
          </w:rPr>
          <w:t>http</w:t>
        </w:r>
        <w:r w:rsidRPr="007E6FF4">
          <w:rPr>
            <w:rStyle w:val="a6"/>
            <w:rFonts w:ascii="Times New Roman" w:hAnsi="Times New Roman" w:cs="Times New Roman"/>
            <w:sz w:val="24"/>
            <w:szCs w:val="24"/>
            <w:shd w:val="clear" w:color="auto" w:fill="FFFFFF"/>
          </w:rPr>
          <w:t>://</w:t>
        </w:r>
        <w:r w:rsidRPr="00E80BF0">
          <w:rPr>
            <w:rStyle w:val="a6"/>
            <w:rFonts w:ascii="Times New Roman" w:hAnsi="Times New Roman" w:cs="Times New Roman"/>
            <w:sz w:val="24"/>
            <w:szCs w:val="24"/>
            <w:shd w:val="clear" w:color="auto" w:fill="FFFFFF"/>
            <w:lang w:val="en-US"/>
          </w:rPr>
          <w:t>www</w:t>
        </w:r>
        <w:r w:rsidRPr="007E6FF4">
          <w:rPr>
            <w:rStyle w:val="a6"/>
            <w:rFonts w:ascii="Times New Roman" w:hAnsi="Times New Roman" w:cs="Times New Roman"/>
            <w:sz w:val="24"/>
            <w:szCs w:val="24"/>
            <w:shd w:val="clear" w:color="auto" w:fill="FFFFFF"/>
          </w:rPr>
          <w:t>.</w:t>
        </w:r>
        <w:proofErr w:type="spellStart"/>
        <w:r w:rsidRPr="00E80BF0">
          <w:rPr>
            <w:rStyle w:val="a6"/>
            <w:rFonts w:ascii="Times New Roman" w:hAnsi="Times New Roman" w:cs="Times New Roman"/>
            <w:sz w:val="24"/>
            <w:szCs w:val="24"/>
            <w:shd w:val="clear" w:color="auto" w:fill="FFFFFF"/>
            <w:lang w:val="en-US"/>
          </w:rPr>
          <w:t>wspolnota</w:t>
        </w:r>
        <w:proofErr w:type="spellEnd"/>
        <w:r w:rsidRPr="007E6FF4">
          <w:rPr>
            <w:rStyle w:val="a6"/>
            <w:rFonts w:ascii="Times New Roman" w:hAnsi="Times New Roman" w:cs="Times New Roman"/>
            <w:sz w:val="24"/>
            <w:szCs w:val="24"/>
            <w:shd w:val="clear" w:color="auto" w:fill="FFFFFF"/>
          </w:rPr>
          <w:t>.</w:t>
        </w:r>
        <w:r w:rsidRPr="00E80BF0">
          <w:rPr>
            <w:rStyle w:val="a6"/>
            <w:rFonts w:ascii="Times New Roman" w:hAnsi="Times New Roman" w:cs="Times New Roman"/>
            <w:sz w:val="24"/>
            <w:szCs w:val="24"/>
            <w:shd w:val="clear" w:color="auto" w:fill="FFFFFF"/>
            <w:lang w:val="en-US"/>
          </w:rPr>
          <w:t>art</w:t>
        </w:r>
        <w:r w:rsidRPr="007E6FF4">
          <w:rPr>
            <w:rStyle w:val="a6"/>
            <w:rFonts w:ascii="Times New Roman" w:hAnsi="Times New Roman" w:cs="Times New Roman"/>
            <w:sz w:val="24"/>
            <w:szCs w:val="24"/>
            <w:shd w:val="clear" w:color="auto" w:fill="FFFFFF"/>
          </w:rPr>
          <w:t>.</w:t>
        </w:r>
        <w:proofErr w:type="spellStart"/>
        <w:r w:rsidRPr="00E80BF0">
          <w:rPr>
            <w:rStyle w:val="a6"/>
            <w:rFonts w:ascii="Times New Roman" w:hAnsi="Times New Roman" w:cs="Times New Roman"/>
            <w:sz w:val="24"/>
            <w:szCs w:val="24"/>
            <w:shd w:val="clear" w:color="auto" w:fill="FFFFFF"/>
            <w:lang w:val="en-US"/>
          </w:rPr>
          <w:t>pl</w:t>
        </w:r>
        <w:proofErr w:type="spellEnd"/>
        <w:r w:rsidRPr="007E6FF4">
          <w:rPr>
            <w:rStyle w:val="a6"/>
            <w:rFonts w:ascii="Times New Roman" w:hAnsi="Times New Roman" w:cs="Times New Roman"/>
            <w:sz w:val="24"/>
            <w:szCs w:val="24"/>
            <w:shd w:val="clear" w:color="auto" w:fill="FFFFFF"/>
          </w:rPr>
          <w:t>/</w:t>
        </w:r>
        <w:proofErr w:type="spellStart"/>
        <w:r w:rsidRPr="00E80BF0">
          <w:rPr>
            <w:rStyle w:val="a6"/>
            <w:rFonts w:ascii="Times New Roman" w:hAnsi="Times New Roman" w:cs="Times New Roman"/>
            <w:sz w:val="24"/>
            <w:szCs w:val="24"/>
            <w:shd w:val="clear" w:color="auto" w:fill="FFFFFF"/>
            <w:lang w:val="en-US"/>
          </w:rPr>
          <w:t>doboszynski</w:t>
        </w:r>
        <w:proofErr w:type="spellEnd"/>
        <w:r w:rsidRPr="007E6FF4">
          <w:rPr>
            <w:rStyle w:val="a6"/>
            <w:rFonts w:ascii="Times New Roman" w:hAnsi="Times New Roman" w:cs="Times New Roman"/>
            <w:sz w:val="24"/>
            <w:szCs w:val="24"/>
            <w:shd w:val="clear" w:color="auto" w:fill="FFFFFF"/>
          </w:rPr>
          <w:t>.</w:t>
        </w:r>
        <w:r w:rsidRPr="00E80BF0">
          <w:rPr>
            <w:rStyle w:val="a6"/>
            <w:rFonts w:ascii="Times New Roman" w:hAnsi="Times New Roman" w:cs="Times New Roman"/>
            <w:sz w:val="24"/>
            <w:szCs w:val="24"/>
            <w:shd w:val="clear" w:color="auto" w:fill="FFFFFF"/>
            <w:lang w:val="en-US"/>
          </w:rPr>
          <w:t>pdf</w:t>
        </w:r>
      </w:hyperlink>
      <w:r w:rsidRPr="007E6FF4">
        <w:rPr>
          <w:rFonts w:ascii="Times New Roman" w:hAnsi="Times New Roman" w:cs="Times New Roman"/>
          <w:color w:val="000000" w:themeColor="text1"/>
          <w:sz w:val="24"/>
          <w:szCs w:val="24"/>
          <w:shd w:val="clear" w:color="auto" w:fill="FFFFFF"/>
        </w:rPr>
        <w:t xml:space="preserve"> </w:t>
      </w:r>
      <w:r w:rsidR="007E6FF4">
        <w:rPr>
          <w:rFonts w:ascii="Times New Roman" w:hAnsi="Times New Roman" w:cs="Times New Roman"/>
        </w:rPr>
        <w:t>(дата обращения 28.04.2016)</w:t>
      </w:r>
    </w:p>
    <w:p w:rsidR="0078328F" w:rsidRPr="007E6FF4" w:rsidRDefault="0078328F" w:rsidP="0078328F">
      <w:pPr>
        <w:pStyle w:val="a3"/>
        <w:numPr>
          <w:ilvl w:val="0"/>
          <w:numId w:val="7"/>
        </w:numPr>
        <w:spacing w:line="360" w:lineRule="auto"/>
        <w:rPr>
          <w:rFonts w:ascii="Times New Roman" w:hAnsi="Times New Roman" w:cs="Times New Roman"/>
          <w:color w:val="000000" w:themeColor="text1"/>
          <w:sz w:val="24"/>
          <w:szCs w:val="24"/>
          <w:shd w:val="clear" w:color="auto" w:fill="FFFFFF"/>
        </w:rPr>
      </w:pPr>
      <w:r w:rsidRPr="00876182">
        <w:rPr>
          <w:rFonts w:ascii="Times New Roman" w:hAnsi="Times New Roman" w:cs="Times New Roman"/>
          <w:color w:val="000000" w:themeColor="text1"/>
          <w:sz w:val="24"/>
          <w:szCs w:val="24"/>
          <w:shd w:val="clear" w:color="auto" w:fill="FFFFFF"/>
          <w:lang w:val="en-US"/>
        </w:rPr>
        <w:t>Clashes</w:t>
      </w:r>
      <w:r w:rsidRPr="007E6FF4">
        <w:rPr>
          <w:rFonts w:ascii="Times New Roman" w:hAnsi="Times New Roman" w:cs="Times New Roman"/>
          <w:color w:val="000000" w:themeColor="text1"/>
          <w:sz w:val="24"/>
          <w:szCs w:val="24"/>
          <w:shd w:val="clear" w:color="auto" w:fill="FFFFFF"/>
        </w:rPr>
        <w:t xml:space="preserve"> </w:t>
      </w:r>
      <w:r w:rsidRPr="00876182">
        <w:rPr>
          <w:rFonts w:ascii="Times New Roman" w:hAnsi="Times New Roman" w:cs="Times New Roman"/>
          <w:color w:val="000000" w:themeColor="text1"/>
          <w:sz w:val="24"/>
          <w:szCs w:val="24"/>
          <w:shd w:val="clear" w:color="auto" w:fill="FFFFFF"/>
          <w:lang w:val="en-US"/>
        </w:rPr>
        <w:t>erupt</w:t>
      </w:r>
      <w:r w:rsidRPr="007E6FF4">
        <w:rPr>
          <w:rFonts w:ascii="Times New Roman" w:hAnsi="Times New Roman" w:cs="Times New Roman"/>
          <w:color w:val="000000" w:themeColor="text1"/>
          <w:sz w:val="24"/>
          <w:szCs w:val="24"/>
          <w:shd w:val="clear" w:color="auto" w:fill="FFFFFF"/>
        </w:rPr>
        <w:t xml:space="preserve"> </w:t>
      </w:r>
      <w:r w:rsidRPr="00876182">
        <w:rPr>
          <w:rFonts w:ascii="Times New Roman" w:hAnsi="Times New Roman" w:cs="Times New Roman"/>
          <w:color w:val="000000" w:themeColor="text1"/>
          <w:sz w:val="24"/>
          <w:szCs w:val="24"/>
          <w:shd w:val="clear" w:color="auto" w:fill="FFFFFF"/>
          <w:lang w:val="en-US"/>
        </w:rPr>
        <w:t>at</w:t>
      </w:r>
      <w:r w:rsidRPr="007E6FF4">
        <w:rPr>
          <w:rFonts w:ascii="Times New Roman" w:hAnsi="Times New Roman" w:cs="Times New Roman"/>
          <w:color w:val="000000" w:themeColor="text1"/>
          <w:sz w:val="24"/>
          <w:szCs w:val="24"/>
          <w:shd w:val="clear" w:color="auto" w:fill="FFFFFF"/>
        </w:rPr>
        <w:t xml:space="preserve"> </w:t>
      </w:r>
      <w:r w:rsidRPr="00876182">
        <w:rPr>
          <w:rFonts w:ascii="Times New Roman" w:hAnsi="Times New Roman" w:cs="Times New Roman"/>
          <w:color w:val="000000" w:themeColor="text1"/>
          <w:sz w:val="24"/>
          <w:szCs w:val="24"/>
          <w:shd w:val="clear" w:color="auto" w:fill="FFFFFF"/>
          <w:lang w:val="en-US"/>
        </w:rPr>
        <w:t>Poland</w:t>
      </w:r>
      <w:r w:rsidRPr="007E6FF4">
        <w:rPr>
          <w:rFonts w:ascii="Times New Roman" w:hAnsi="Times New Roman" w:cs="Times New Roman"/>
          <w:color w:val="000000" w:themeColor="text1"/>
          <w:sz w:val="24"/>
          <w:szCs w:val="24"/>
          <w:shd w:val="clear" w:color="auto" w:fill="FFFFFF"/>
        </w:rPr>
        <w:t xml:space="preserve"> </w:t>
      </w:r>
      <w:r w:rsidRPr="00876182">
        <w:rPr>
          <w:rFonts w:ascii="Times New Roman" w:hAnsi="Times New Roman" w:cs="Times New Roman"/>
          <w:color w:val="000000" w:themeColor="text1"/>
          <w:sz w:val="24"/>
          <w:szCs w:val="24"/>
          <w:shd w:val="clear" w:color="auto" w:fill="FFFFFF"/>
          <w:lang w:val="en-US"/>
        </w:rPr>
        <w:t>gay</w:t>
      </w:r>
      <w:r w:rsidRPr="007E6FF4">
        <w:rPr>
          <w:rFonts w:ascii="Times New Roman" w:hAnsi="Times New Roman" w:cs="Times New Roman"/>
          <w:color w:val="000000" w:themeColor="text1"/>
          <w:sz w:val="24"/>
          <w:szCs w:val="24"/>
          <w:shd w:val="clear" w:color="auto" w:fill="FFFFFF"/>
        </w:rPr>
        <w:t xml:space="preserve"> </w:t>
      </w:r>
      <w:r w:rsidRPr="00876182">
        <w:rPr>
          <w:rFonts w:ascii="Times New Roman" w:hAnsi="Times New Roman" w:cs="Times New Roman"/>
          <w:color w:val="000000" w:themeColor="text1"/>
          <w:sz w:val="24"/>
          <w:szCs w:val="24"/>
          <w:shd w:val="clear" w:color="auto" w:fill="FFFFFF"/>
          <w:lang w:val="en-US"/>
        </w:rPr>
        <w:t>march</w:t>
      </w:r>
      <w:r w:rsidRPr="007E6FF4">
        <w:rPr>
          <w:rFonts w:ascii="Times New Roman" w:hAnsi="Times New Roman" w:cs="Times New Roman"/>
          <w:color w:val="000000" w:themeColor="text1"/>
          <w:sz w:val="24"/>
          <w:szCs w:val="24"/>
          <w:shd w:val="clear" w:color="auto" w:fill="FFFFFF"/>
        </w:rPr>
        <w:t xml:space="preserve"> [Электронный ресурс]. – Режим доступа: </w:t>
      </w:r>
      <w:hyperlink r:id="rId61" w:history="1">
        <w:r w:rsidRPr="00E80BF0">
          <w:rPr>
            <w:rStyle w:val="a6"/>
            <w:rFonts w:ascii="Times New Roman" w:hAnsi="Times New Roman" w:cs="Times New Roman"/>
            <w:sz w:val="24"/>
            <w:szCs w:val="24"/>
            <w:shd w:val="clear" w:color="auto" w:fill="FFFFFF"/>
            <w:lang w:val="en-US"/>
          </w:rPr>
          <w:t>http</w:t>
        </w:r>
        <w:r w:rsidRPr="007E6FF4">
          <w:rPr>
            <w:rStyle w:val="a6"/>
            <w:rFonts w:ascii="Times New Roman" w:hAnsi="Times New Roman" w:cs="Times New Roman"/>
            <w:sz w:val="24"/>
            <w:szCs w:val="24"/>
            <w:shd w:val="clear" w:color="auto" w:fill="FFFFFF"/>
          </w:rPr>
          <w:t>://</w:t>
        </w:r>
        <w:r w:rsidRPr="00E80BF0">
          <w:rPr>
            <w:rStyle w:val="a6"/>
            <w:rFonts w:ascii="Times New Roman" w:hAnsi="Times New Roman" w:cs="Times New Roman"/>
            <w:sz w:val="24"/>
            <w:szCs w:val="24"/>
            <w:shd w:val="clear" w:color="auto" w:fill="FFFFFF"/>
            <w:lang w:val="en-US"/>
          </w:rPr>
          <w:t>news</w:t>
        </w:r>
        <w:r w:rsidRPr="007E6FF4">
          <w:rPr>
            <w:rStyle w:val="a6"/>
            <w:rFonts w:ascii="Times New Roman" w:hAnsi="Times New Roman" w:cs="Times New Roman"/>
            <w:sz w:val="24"/>
            <w:szCs w:val="24"/>
            <w:shd w:val="clear" w:color="auto" w:fill="FFFFFF"/>
          </w:rPr>
          <w:t>.</w:t>
        </w:r>
        <w:proofErr w:type="spellStart"/>
        <w:r w:rsidRPr="00E80BF0">
          <w:rPr>
            <w:rStyle w:val="a6"/>
            <w:rFonts w:ascii="Times New Roman" w:hAnsi="Times New Roman" w:cs="Times New Roman"/>
            <w:sz w:val="24"/>
            <w:szCs w:val="24"/>
            <w:shd w:val="clear" w:color="auto" w:fill="FFFFFF"/>
            <w:lang w:val="en-US"/>
          </w:rPr>
          <w:t>bbc</w:t>
        </w:r>
        <w:proofErr w:type="spellEnd"/>
        <w:r w:rsidRPr="007E6FF4">
          <w:rPr>
            <w:rStyle w:val="a6"/>
            <w:rFonts w:ascii="Times New Roman" w:hAnsi="Times New Roman" w:cs="Times New Roman"/>
            <w:sz w:val="24"/>
            <w:szCs w:val="24"/>
            <w:shd w:val="clear" w:color="auto" w:fill="FFFFFF"/>
          </w:rPr>
          <w:t>.</w:t>
        </w:r>
        <w:r w:rsidRPr="00E80BF0">
          <w:rPr>
            <w:rStyle w:val="a6"/>
            <w:rFonts w:ascii="Times New Roman" w:hAnsi="Times New Roman" w:cs="Times New Roman"/>
            <w:sz w:val="24"/>
            <w:szCs w:val="24"/>
            <w:shd w:val="clear" w:color="auto" w:fill="FFFFFF"/>
            <w:lang w:val="en-US"/>
          </w:rPr>
          <w:t>co</w:t>
        </w:r>
        <w:r w:rsidRPr="007E6FF4">
          <w:rPr>
            <w:rStyle w:val="a6"/>
            <w:rFonts w:ascii="Times New Roman" w:hAnsi="Times New Roman" w:cs="Times New Roman"/>
            <w:sz w:val="24"/>
            <w:szCs w:val="24"/>
            <w:shd w:val="clear" w:color="auto" w:fill="FFFFFF"/>
          </w:rPr>
          <w:t>.</w:t>
        </w:r>
        <w:proofErr w:type="spellStart"/>
        <w:r w:rsidRPr="00E80BF0">
          <w:rPr>
            <w:rStyle w:val="a6"/>
            <w:rFonts w:ascii="Times New Roman" w:hAnsi="Times New Roman" w:cs="Times New Roman"/>
            <w:sz w:val="24"/>
            <w:szCs w:val="24"/>
            <w:shd w:val="clear" w:color="auto" w:fill="FFFFFF"/>
            <w:lang w:val="en-US"/>
          </w:rPr>
          <w:t>uk</w:t>
        </w:r>
        <w:proofErr w:type="spellEnd"/>
        <w:r w:rsidRPr="007E6FF4">
          <w:rPr>
            <w:rStyle w:val="a6"/>
            <w:rFonts w:ascii="Times New Roman" w:hAnsi="Times New Roman" w:cs="Times New Roman"/>
            <w:sz w:val="24"/>
            <w:szCs w:val="24"/>
            <w:shd w:val="clear" w:color="auto" w:fill="FFFFFF"/>
          </w:rPr>
          <w:t>/2/</w:t>
        </w:r>
        <w:r w:rsidRPr="00E80BF0">
          <w:rPr>
            <w:rStyle w:val="a6"/>
            <w:rFonts w:ascii="Times New Roman" w:hAnsi="Times New Roman" w:cs="Times New Roman"/>
            <w:sz w:val="24"/>
            <w:szCs w:val="24"/>
            <w:shd w:val="clear" w:color="auto" w:fill="FFFFFF"/>
            <w:lang w:val="en-US"/>
          </w:rPr>
          <w:t>hi</w:t>
        </w:r>
        <w:r w:rsidRPr="007E6FF4">
          <w:rPr>
            <w:rStyle w:val="a6"/>
            <w:rFonts w:ascii="Times New Roman" w:hAnsi="Times New Roman" w:cs="Times New Roman"/>
            <w:sz w:val="24"/>
            <w:szCs w:val="24"/>
            <w:shd w:val="clear" w:color="auto" w:fill="FFFFFF"/>
          </w:rPr>
          <w:t>/</w:t>
        </w:r>
        <w:proofErr w:type="spellStart"/>
        <w:r w:rsidRPr="00E80BF0">
          <w:rPr>
            <w:rStyle w:val="a6"/>
            <w:rFonts w:ascii="Times New Roman" w:hAnsi="Times New Roman" w:cs="Times New Roman"/>
            <w:sz w:val="24"/>
            <w:szCs w:val="24"/>
            <w:shd w:val="clear" w:color="auto" w:fill="FFFFFF"/>
            <w:lang w:val="en-US"/>
          </w:rPr>
          <w:t>europe</w:t>
        </w:r>
        <w:proofErr w:type="spellEnd"/>
        <w:r w:rsidRPr="007E6FF4">
          <w:rPr>
            <w:rStyle w:val="a6"/>
            <w:rFonts w:ascii="Times New Roman" w:hAnsi="Times New Roman" w:cs="Times New Roman"/>
            <w:sz w:val="24"/>
            <w:szCs w:val="24"/>
            <w:shd w:val="clear" w:color="auto" w:fill="FFFFFF"/>
          </w:rPr>
          <w:t>/4956604.</w:t>
        </w:r>
        <w:proofErr w:type="spellStart"/>
        <w:r w:rsidRPr="00E80BF0">
          <w:rPr>
            <w:rStyle w:val="a6"/>
            <w:rFonts w:ascii="Times New Roman" w:hAnsi="Times New Roman" w:cs="Times New Roman"/>
            <w:sz w:val="24"/>
            <w:szCs w:val="24"/>
            <w:shd w:val="clear" w:color="auto" w:fill="FFFFFF"/>
            <w:lang w:val="en-US"/>
          </w:rPr>
          <w:t>stm</w:t>
        </w:r>
        <w:proofErr w:type="spellEnd"/>
      </w:hyperlink>
      <w:r>
        <w:rPr>
          <w:rFonts w:ascii="Times New Roman" w:hAnsi="Times New Roman" w:cs="Times New Roman"/>
          <w:color w:val="000000" w:themeColor="text1"/>
          <w:sz w:val="24"/>
          <w:szCs w:val="24"/>
          <w:shd w:val="clear" w:color="auto" w:fill="FFFFFF"/>
        </w:rPr>
        <w:t xml:space="preserve"> </w:t>
      </w:r>
      <w:r w:rsidR="007E6FF4">
        <w:rPr>
          <w:rFonts w:ascii="Times New Roman" w:hAnsi="Times New Roman" w:cs="Times New Roman"/>
        </w:rPr>
        <w:t>(дата обращения 28.04.2016)</w:t>
      </w:r>
    </w:p>
    <w:p w:rsidR="0078328F" w:rsidRPr="00876182" w:rsidRDefault="0078328F" w:rsidP="0078328F">
      <w:pPr>
        <w:pStyle w:val="a3"/>
        <w:numPr>
          <w:ilvl w:val="0"/>
          <w:numId w:val="7"/>
        </w:numPr>
        <w:spacing w:line="360" w:lineRule="auto"/>
        <w:rPr>
          <w:rFonts w:ascii="Times New Roman" w:hAnsi="Times New Roman" w:cs="Times New Roman"/>
          <w:color w:val="000000" w:themeColor="text1"/>
          <w:sz w:val="24"/>
          <w:szCs w:val="24"/>
          <w:shd w:val="clear" w:color="auto" w:fill="FFFFFF"/>
          <w:lang w:val="en-US"/>
        </w:rPr>
      </w:pPr>
      <w:proofErr w:type="spellStart"/>
      <w:r w:rsidRPr="00876182">
        <w:rPr>
          <w:rFonts w:ascii="Times New Roman" w:hAnsi="Times New Roman" w:cs="Times New Roman"/>
          <w:color w:val="000000" w:themeColor="text1"/>
          <w:sz w:val="24"/>
          <w:szCs w:val="24"/>
          <w:shd w:val="clear" w:color="auto" w:fill="FFFFFF"/>
          <w:lang w:val="en-US"/>
        </w:rPr>
        <w:lastRenderedPageBreak/>
        <w:t>Jobbik</w:t>
      </w:r>
      <w:proofErr w:type="spellEnd"/>
      <w:r w:rsidRPr="00876182">
        <w:rPr>
          <w:rFonts w:ascii="Times New Roman" w:hAnsi="Times New Roman" w:cs="Times New Roman"/>
          <w:color w:val="000000" w:themeColor="text1"/>
          <w:sz w:val="24"/>
          <w:szCs w:val="24"/>
          <w:shd w:val="clear" w:color="auto" w:fill="FFFFFF"/>
          <w:lang w:val="en-US"/>
        </w:rPr>
        <w:t xml:space="preserve"> confident of winning EP seat, party leader says [</w:t>
      </w:r>
      <w:proofErr w:type="spellStart"/>
      <w:r w:rsidRPr="00876182">
        <w:rPr>
          <w:rFonts w:ascii="Times New Roman" w:hAnsi="Times New Roman" w:cs="Times New Roman"/>
          <w:color w:val="000000" w:themeColor="text1"/>
          <w:sz w:val="24"/>
          <w:szCs w:val="24"/>
          <w:shd w:val="clear" w:color="auto" w:fill="FFFFFF"/>
          <w:lang w:val="en-US"/>
        </w:rPr>
        <w:t>Электронный</w:t>
      </w:r>
      <w:proofErr w:type="spellEnd"/>
      <w:r w:rsidRPr="00876182">
        <w:rPr>
          <w:rFonts w:ascii="Times New Roman" w:hAnsi="Times New Roman" w:cs="Times New Roman"/>
          <w:color w:val="000000" w:themeColor="text1"/>
          <w:sz w:val="24"/>
          <w:szCs w:val="24"/>
          <w:shd w:val="clear" w:color="auto" w:fill="FFFFFF"/>
          <w:lang w:val="en-US"/>
        </w:rPr>
        <w:t xml:space="preserve"> </w:t>
      </w:r>
      <w:proofErr w:type="spellStart"/>
      <w:r w:rsidRPr="00876182">
        <w:rPr>
          <w:rFonts w:ascii="Times New Roman" w:hAnsi="Times New Roman" w:cs="Times New Roman"/>
          <w:color w:val="000000" w:themeColor="text1"/>
          <w:sz w:val="24"/>
          <w:szCs w:val="24"/>
          <w:shd w:val="clear" w:color="auto" w:fill="FFFFFF"/>
          <w:lang w:val="en-US"/>
        </w:rPr>
        <w:t>ресурс</w:t>
      </w:r>
      <w:proofErr w:type="spellEnd"/>
      <w:r w:rsidRPr="00876182">
        <w:rPr>
          <w:rFonts w:ascii="Times New Roman" w:hAnsi="Times New Roman" w:cs="Times New Roman"/>
          <w:color w:val="000000" w:themeColor="text1"/>
          <w:sz w:val="24"/>
          <w:szCs w:val="24"/>
          <w:shd w:val="clear" w:color="auto" w:fill="FFFFFF"/>
          <w:lang w:val="en-US"/>
        </w:rPr>
        <w:t xml:space="preserve">]. – </w:t>
      </w:r>
      <w:proofErr w:type="spellStart"/>
      <w:r w:rsidRPr="00876182">
        <w:rPr>
          <w:rFonts w:ascii="Times New Roman" w:hAnsi="Times New Roman" w:cs="Times New Roman"/>
          <w:color w:val="000000" w:themeColor="text1"/>
          <w:sz w:val="24"/>
          <w:szCs w:val="24"/>
          <w:shd w:val="clear" w:color="auto" w:fill="FFFFFF"/>
          <w:lang w:val="en-US"/>
        </w:rPr>
        <w:t>Режим</w:t>
      </w:r>
      <w:proofErr w:type="spellEnd"/>
      <w:r w:rsidRPr="00876182">
        <w:rPr>
          <w:rFonts w:ascii="Times New Roman" w:hAnsi="Times New Roman" w:cs="Times New Roman"/>
          <w:color w:val="000000" w:themeColor="text1"/>
          <w:sz w:val="24"/>
          <w:szCs w:val="24"/>
          <w:shd w:val="clear" w:color="auto" w:fill="FFFFFF"/>
          <w:lang w:val="en-US"/>
        </w:rPr>
        <w:t xml:space="preserve"> </w:t>
      </w:r>
      <w:proofErr w:type="spellStart"/>
      <w:r w:rsidRPr="00876182">
        <w:rPr>
          <w:rFonts w:ascii="Times New Roman" w:hAnsi="Times New Roman" w:cs="Times New Roman"/>
          <w:color w:val="000000" w:themeColor="text1"/>
          <w:sz w:val="24"/>
          <w:szCs w:val="24"/>
          <w:shd w:val="clear" w:color="auto" w:fill="FFFFFF"/>
          <w:lang w:val="en-US"/>
        </w:rPr>
        <w:t>доступа</w:t>
      </w:r>
      <w:proofErr w:type="spellEnd"/>
      <w:r w:rsidRPr="00876182">
        <w:rPr>
          <w:rFonts w:ascii="Times New Roman" w:hAnsi="Times New Roman" w:cs="Times New Roman"/>
          <w:color w:val="000000" w:themeColor="text1"/>
          <w:sz w:val="24"/>
          <w:szCs w:val="24"/>
          <w:shd w:val="clear" w:color="auto" w:fill="FFFFFF"/>
          <w:lang w:val="en-US"/>
        </w:rPr>
        <w:t xml:space="preserve">: </w:t>
      </w:r>
      <w:hyperlink r:id="rId62" w:history="1">
        <w:r w:rsidRPr="00E80BF0">
          <w:rPr>
            <w:rStyle w:val="a6"/>
            <w:rFonts w:ascii="Times New Roman" w:hAnsi="Times New Roman" w:cs="Times New Roman"/>
            <w:sz w:val="24"/>
            <w:szCs w:val="24"/>
            <w:shd w:val="clear" w:color="auto" w:fill="FFFFFF"/>
            <w:lang w:val="en-US"/>
          </w:rPr>
          <w:t>http://www.politics.hu/20090513/jobbik-confident-of-winning-ep-seat-party-leader-says/</w:t>
        </w:r>
      </w:hyperlink>
      <w:r w:rsidRPr="00876182">
        <w:rPr>
          <w:rFonts w:ascii="Times New Roman" w:hAnsi="Times New Roman" w:cs="Times New Roman"/>
          <w:color w:val="000000" w:themeColor="text1"/>
          <w:sz w:val="24"/>
          <w:szCs w:val="24"/>
          <w:shd w:val="clear" w:color="auto" w:fill="FFFFFF"/>
          <w:lang w:val="en-US"/>
        </w:rPr>
        <w:t xml:space="preserve"> </w:t>
      </w:r>
      <w:r w:rsidR="007E6FF4" w:rsidRPr="007E6FF4">
        <w:rPr>
          <w:rFonts w:ascii="Times New Roman" w:hAnsi="Times New Roman" w:cs="Times New Roman"/>
          <w:lang w:val="en-US"/>
        </w:rPr>
        <w:t>(</w:t>
      </w:r>
      <w:r w:rsidR="007E6FF4">
        <w:rPr>
          <w:rFonts w:ascii="Times New Roman" w:hAnsi="Times New Roman" w:cs="Times New Roman"/>
        </w:rPr>
        <w:t>дата</w:t>
      </w:r>
      <w:r w:rsidR="007E6FF4" w:rsidRPr="007E6FF4">
        <w:rPr>
          <w:rFonts w:ascii="Times New Roman" w:hAnsi="Times New Roman" w:cs="Times New Roman"/>
          <w:lang w:val="en-US"/>
        </w:rPr>
        <w:t xml:space="preserve"> </w:t>
      </w:r>
      <w:r w:rsidR="007E6FF4">
        <w:rPr>
          <w:rFonts w:ascii="Times New Roman" w:hAnsi="Times New Roman" w:cs="Times New Roman"/>
        </w:rPr>
        <w:t>обращения</w:t>
      </w:r>
      <w:r w:rsidR="007E6FF4" w:rsidRPr="007E6FF4">
        <w:rPr>
          <w:rFonts w:ascii="Times New Roman" w:hAnsi="Times New Roman" w:cs="Times New Roman"/>
          <w:lang w:val="en-US"/>
        </w:rPr>
        <w:t xml:space="preserve"> 28.04.2016)</w:t>
      </w:r>
    </w:p>
    <w:p w:rsidR="0078328F" w:rsidRPr="00876182" w:rsidRDefault="0078328F" w:rsidP="0078328F">
      <w:pPr>
        <w:pStyle w:val="a3"/>
        <w:numPr>
          <w:ilvl w:val="0"/>
          <w:numId w:val="7"/>
        </w:numPr>
        <w:spacing w:line="360" w:lineRule="auto"/>
        <w:rPr>
          <w:rFonts w:ascii="Times New Roman" w:hAnsi="Times New Roman" w:cs="Times New Roman"/>
          <w:color w:val="000000" w:themeColor="text1"/>
          <w:sz w:val="24"/>
          <w:szCs w:val="24"/>
          <w:shd w:val="clear" w:color="auto" w:fill="FFFFFF"/>
          <w:lang w:val="en-US"/>
        </w:rPr>
      </w:pPr>
      <w:proofErr w:type="spellStart"/>
      <w:r w:rsidRPr="00876182">
        <w:rPr>
          <w:rFonts w:ascii="Times New Roman" w:hAnsi="Times New Roman" w:cs="Times New Roman"/>
          <w:color w:val="000000" w:themeColor="text1"/>
          <w:sz w:val="24"/>
          <w:szCs w:val="24"/>
          <w:shd w:val="clear" w:color="auto" w:fill="FFFFFF"/>
          <w:lang w:val="en-US"/>
        </w:rPr>
        <w:t>Jobbik</w:t>
      </w:r>
      <w:proofErr w:type="spellEnd"/>
      <w:r w:rsidRPr="00876182">
        <w:rPr>
          <w:rFonts w:ascii="Times New Roman" w:hAnsi="Times New Roman" w:cs="Times New Roman"/>
          <w:color w:val="000000" w:themeColor="text1"/>
          <w:sz w:val="24"/>
          <w:szCs w:val="24"/>
          <w:shd w:val="clear" w:color="auto" w:fill="FFFFFF"/>
          <w:lang w:val="en-US"/>
        </w:rPr>
        <w:t xml:space="preserve"> leads protest against “Gypsy crime” [</w:t>
      </w:r>
      <w:proofErr w:type="spellStart"/>
      <w:r w:rsidRPr="00876182">
        <w:rPr>
          <w:rFonts w:ascii="Times New Roman" w:hAnsi="Times New Roman" w:cs="Times New Roman"/>
          <w:color w:val="000000" w:themeColor="text1"/>
          <w:sz w:val="24"/>
          <w:szCs w:val="24"/>
          <w:shd w:val="clear" w:color="auto" w:fill="FFFFFF"/>
          <w:lang w:val="en-US"/>
        </w:rPr>
        <w:t>Электронный</w:t>
      </w:r>
      <w:proofErr w:type="spellEnd"/>
      <w:r w:rsidRPr="00876182">
        <w:rPr>
          <w:rFonts w:ascii="Times New Roman" w:hAnsi="Times New Roman" w:cs="Times New Roman"/>
          <w:color w:val="000000" w:themeColor="text1"/>
          <w:sz w:val="24"/>
          <w:szCs w:val="24"/>
          <w:shd w:val="clear" w:color="auto" w:fill="FFFFFF"/>
          <w:lang w:val="en-US"/>
        </w:rPr>
        <w:t xml:space="preserve"> </w:t>
      </w:r>
      <w:proofErr w:type="spellStart"/>
      <w:r w:rsidRPr="00876182">
        <w:rPr>
          <w:rFonts w:ascii="Times New Roman" w:hAnsi="Times New Roman" w:cs="Times New Roman"/>
          <w:color w:val="000000" w:themeColor="text1"/>
          <w:sz w:val="24"/>
          <w:szCs w:val="24"/>
          <w:shd w:val="clear" w:color="auto" w:fill="FFFFFF"/>
          <w:lang w:val="en-US"/>
        </w:rPr>
        <w:t>ресурс</w:t>
      </w:r>
      <w:proofErr w:type="spellEnd"/>
      <w:r w:rsidRPr="00876182">
        <w:rPr>
          <w:rFonts w:ascii="Times New Roman" w:hAnsi="Times New Roman" w:cs="Times New Roman"/>
          <w:color w:val="000000" w:themeColor="text1"/>
          <w:sz w:val="24"/>
          <w:szCs w:val="24"/>
          <w:shd w:val="clear" w:color="auto" w:fill="FFFFFF"/>
          <w:lang w:val="en-US"/>
        </w:rPr>
        <w:t xml:space="preserve">]. – </w:t>
      </w:r>
      <w:proofErr w:type="spellStart"/>
      <w:r w:rsidRPr="00876182">
        <w:rPr>
          <w:rFonts w:ascii="Times New Roman" w:hAnsi="Times New Roman" w:cs="Times New Roman"/>
          <w:color w:val="000000" w:themeColor="text1"/>
          <w:sz w:val="24"/>
          <w:szCs w:val="24"/>
          <w:shd w:val="clear" w:color="auto" w:fill="FFFFFF"/>
          <w:lang w:val="en-US"/>
        </w:rPr>
        <w:t>Режим</w:t>
      </w:r>
      <w:proofErr w:type="spellEnd"/>
      <w:r w:rsidRPr="00876182">
        <w:rPr>
          <w:rFonts w:ascii="Times New Roman" w:hAnsi="Times New Roman" w:cs="Times New Roman"/>
          <w:color w:val="000000" w:themeColor="text1"/>
          <w:sz w:val="24"/>
          <w:szCs w:val="24"/>
          <w:shd w:val="clear" w:color="auto" w:fill="FFFFFF"/>
          <w:lang w:val="en-US"/>
        </w:rPr>
        <w:t xml:space="preserve"> </w:t>
      </w:r>
      <w:proofErr w:type="spellStart"/>
      <w:r w:rsidRPr="00876182">
        <w:rPr>
          <w:rFonts w:ascii="Times New Roman" w:hAnsi="Times New Roman" w:cs="Times New Roman"/>
          <w:color w:val="000000" w:themeColor="text1"/>
          <w:sz w:val="24"/>
          <w:szCs w:val="24"/>
          <w:shd w:val="clear" w:color="auto" w:fill="FFFFFF"/>
          <w:lang w:val="en-US"/>
        </w:rPr>
        <w:t>доступа</w:t>
      </w:r>
      <w:proofErr w:type="spellEnd"/>
      <w:r w:rsidRPr="00876182">
        <w:rPr>
          <w:rFonts w:ascii="Times New Roman" w:hAnsi="Times New Roman" w:cs="Times New Roman"/>
          <w:color w:val="000000" w:themeColor="text1"/>
          <w:sz w:val="24"/>
          <w:szCs w:val="24"/>
          <w:shd w:val="clear" w:color="auto" w:fill="FFFFFF"/>
          <w:lang w:val="en-US"/>
        </w:rPr>
        <w:t xml:space="preserve">: </w:t>
      </w:r>
      <w:hyperlink r:id="rId63" w:history="1">
        <w:r w:rsidRPr="00E80BF0">
          <w:rPr>
            <w:rStyle w:val="a6"/>
            <w:rFonts w:ascii="Times New Roman" w:hAnsi="Times New Roman" w:cs="Times New Roman"/>
            <w:sz w:val="24"/>
            <w:szCs w:val="24"/>
            <w:shd w:val="clear" w:color="auto" w:fill="FFFFFF"/>
            <w:lang w:val="en-US"/>
          </w:rPr>
          <w:t>http://www.politics.hu/20110204/jobbik-leads-protest-against-gypsy-crime/</w:t>
        </w:r>
      </w:hyperlink>
      <w:r w:rsidRPr="00876182">
        <w:rPr>
          <w:rFonts w:ascii="Times New Roman" w:hAnsi="Times New Roman" w:cs="Times New Roman"/>
          <w:color w:val="000000" w:themeColor="text1"/>
          <w:sz w:val="24"/>
          <w:szCs w:val="24"/>
          <w:shd w:val="clear" w:color="auto" w:fill="FFFFFF"/>
          <w:lang w:val="en-US"/>
        </w:rPr>
        <w:t xml:space="preserve"> </w:t>
      </w:r>
      <w:r w:rsidR="007E6FF4" w:rsidRPr="007E6FF4">
        <w:rPr>
          <w:rFonts w:ascii="Times New Roman" w:hAnsi="Times New Roman" w:cs="Times New Roman"/>
          <w:lang w:val="en-US"/>
        </w:rPr>
        <w:t>(</w:t>
      </w:r>
      <w:r w:rsidR="007E6FF4">
        <w:rPr>
          <w:rFonts w:ascii="Times New Roman" w:hAnsi="Times New Roman" w:cs="Times New Roman"/>
        </w:rPr>
        <w:t>дата</w:t>
      </w:r>
      <w:r w:rsidR="007E6FF4" w:rsidRPr="007E6FF4">
        <w:rPr>
          <w:rFonts w:ascii="Times New Roman" w:hAnsi="Times New Roman" w:cs="Times New Roman"/>
          <w:lang w:val="en-US"/>
        </w:rPr>
        <w:t xml:space="preserve"> </w:t>
      </w:r>
      <w:r w:rsidR="007E6FF4">
        <w:rPr>
          <w:rFonts w:ascii="Times New Roman" w:hAnsi="Times New Roman" w:cs="Times New Roman"/>
        </w:rPr>
        <w:t>обращения</w:t>
      </w:r>
      <w:r w:rsidR="007E6FF4" w:rsidRPr="007E6FF4">
        <w:rPr>
          <w:rFonts w:ascii="Times New Roman" w:hAnsi="Times New Roman" w:cs="Times New Roman"/>
          <w:lang w:val="en-US"/>
        </w:rPr>
        <w:t xml:space="preserve"> 28.04.2016)</w:t>
      </w:r>
    </w:p>
    <w:p w:rsidR="0078328F" w:rsidRDefault="0078328F" w:rsidP="0078328F">
      <w:pPr>
        <w:pStyle w:val="a3"/>
        <w:numPr>
          <w:ilvl w:val="0"/>
          <w:numId w:val="7"/>
        </w:numPr>
        <w:spacing w:line="360" w:lineRule="auto"/>
        <w:rPr>
          <w:rFonts w:ascii="Times New Roman" w:hAnsi="Times New Roman" w:cs="Times New Roman"/>
          <w:color w:val="000000" w:themeColor="text1"/>
          <w:sz w:val="24"/>
          <w:szCs w:val="24"/>
          <w:shd w:val="clear" w:color="auto" w:fill="FFFFFF"/>
        </w:rPr>
      </w:pPr>
      <w:proofErr w:type="spellStart"/>
      <w:r w:rsidRPr="00876182">
        <w:rPr>
          <w:rFonts w:ascii="Times New Roman" w:hAnsi="Times New Roman" w:cs="Times New Roman"/>
          <w:color w:val="000000" w:themeColor="text1"/>
          <w:sz w:val="24"/>
          <w:szCs w:val="24"/>
          <w:shd w:val="clear" w:color="auto" w:fill="FFFFFF"/>
          <w:lang w:val="en-US"/>
        </w:rPr>
        <w:t>Mis</w:t>
      </w:r>
      <w:proofErr w:type="spellEnd"/>
      <w:r w:rsidRPr="00876182">
        <w:rPr>
          <w:rFonts w:ascii="Times New Roman" w:hAnsi="Times New Roman" w:cs="Times New Roman"/>
          <w:color w:val="000000" w:themeColor="text1"/>
          <w:sz w:val="24"/>
          <w:szCs w:val="24"/>
          <w:shd w:val="clear" w:color="auto" w:fill="FFFFFF"/>
          <w:lang w:val="en-US"/>
        </w:rPr>
        <w:t xml:space="preserve">: Raffaele Bruno </w:t>
      </w:r>
      <w:proofErr w:type="spellStart"/>
      <w:r w:rsidRPr="00876182">
        <w:rPr>
          <w:rFonts w:ascii="Times New Roman" w:hAnsi="Times New Roman" w:cs="Times New Roman"/>
          <w:color w:val="000000" w:themeColor="text1"/>
          <w:sz w:val="24"/>
          <w:szCs w:val="24"/>
          <w:shd w:val="clear" w:color="auto" w:fill="FFFFFF"/>
          <w:lang w:val="en-US"/>
        </w:rPr>
        <w:t>si</w:t>
      </w:r>
      <w:proofErr w:type="spellEnd"/>
      <w:r w:rsidRPr="00876182">
        <w:rPr>
          <w:rFonts w:ascii="Times New Roman" w:hAnsi="Times New Roman" w:cs="Times New Roman"/>
          <w:color w:val="000000" w:themeColor="text1"/>
          <w:sz w:val="24"/>
          <w:szCs w:val="24"/>
          <w:shd w:val="clear" w:color="auto" w:fill="FFFFFF"/>
          <w:lang w:val="en-US"/>
        </w:rPr>
        <w:t xml:space="preserve"> candida </w:t>
      </w:r>
      <w:proofErr w:type="spellStart"/>
      <w:proofErr w:type="gramStart"/>
      <w:r w:rsidRPr="00876182">
        <w:rPr>
          <w:rFonts w:ascii="Times New Roman" w:hAnsi="Times New Roman" w:cs="Times New Roman"/>
          <w:color w:val="000000" w:themeColor="text1"/>
          <w:sz w:val="24"/>
          <w:szCs w:val="24"/>
          <w:shd w:val="clear" w:color="auto" w:fill="FFFFFF"/>
          <w:lang w:val="en-US"/>
        </w:rPr>
        <w:t>segretario</w:t>
      </w:r>
      <w:proofErr w:type="spellEnd"/>
      <w:r w:rsidRPr="00876182">
        <w:rPr>
          <w:rFonts w:ascii="Times New Roman" w:hAnsi="Times New Roman" w:cs="Times New Roman"/>
          <w:color w:val="000000" w:themeColor="text1"/>
          <w:sz w:val="24"/>
          <w:szCs w:val="24"/>
          <w:shd w:val="clear" w:color="auto" w:fill="FFFFFF"/>
          <w:lang w:val="en-US"/>
        </w:rPr>
        <w:t xml:space="preserve"> .</w:t>
      </w:r>
      <w:proofErr w:type="gramEnd"/>
      <w:r w:rsidRPr="00876182">
        <w:rPr>
          <w:rFonts w:ascii="Times New Roman" w:hAnsi="Times New Roman" w:cs="Times New Roman"/>
          <w:color w:val="000000" w:themeColor="text1"/>
          <w:sz w:val="24"/>
          <w:szCs w:val="24"/>
          <w:shd w:val="clear" w:color="auto" w:fill="FFFFFF"/>
          <w:lang w:val="en-US"/>
        </w:rPr>
        <w:t xml:space="preserve"> </w:t>
      </w:r>
      <w:r w:rsidRPr="00876182">
        <w:rPr>
          <w:rFonts w:ascii="Times New Roman" w:hAnsi="Times New Roman" w:cs="Times New Roman"/>
          <w:color w:val="000000" w:themeColor="text1"/>
          <w:sz w:val="24"/>
          <w:szCs w:val="24"/>
          <w:shd w:val="clear" w:color="auto" w:fill="FFFFFF"/>
        </w:rPr>
        <w:t xml:space="preserve">[Электронный ресурс]. – Режим доступа:  </w:t>
      </w:r>
      <w:hyperlink r:id="rId64" w:history="1">
        <w:r w:rsidRPr="00E80BF0">
          <w:rPr>
            <w:rStyle w:val="a6"/>
            <w:rFonts w:ascii="Times New Roman" w:hAnsi="Times New Roman" w:cs="Times New Roman"/>
            <w:sz w:val="24"/>
            <w:szCs w:val="24"/>
            <w:shd w:val="clear" w:color="auto" w:fill="FFFFFF"/>
            <w:lang w:val="en-US"/>
          </w:rPr>
          <w:t>http</w:t>
        </w:r>
        <w:r w:rsidRPr="00E80BF0">
          <w:rPr>
            <w:rStyle w:val="a6"/>
            <w:rFonts w:ascii="Times New Roman" w:hAnsi="Times New Roman" w:cs="Times New Roman"/>
            <w:sz w:val="24"/>
            <w:szCs w:val="24"/>
            <w:shd w:val="clear" w:color="auto" w:fill="FFFFFF"/>
          </w:rPr>
          <w:t>://</w:t>
        </w:r>
        <w:proofErr w:type="spellStart"/>
        <w:r w:rsidRPr="00E80BF0">
          <w:rPr>
            <w:rStyle w:val="a6"/>
            <w:rFonts w:ascii="Times New Roman" w:hAnsi="Times New Roman" w:cs="Times New Roman"/>
            <w:sz w:val="24"/>
            <w:szCs w:val="24"/>
            <w:shd w:val="clear" w:color="auto" w:fill="FFFFFF"/>
            <w:lang w:val="en-US"/>
          </w:rPr>
          <w:t>corrieredelmezzogiorno</w:t>
        </w:r>
        <w:proofErr w:type="spellEnd"/>
        <w:r w:rsidRPr="00E80BF0">
          <w:rPr>
            <w:rStyle w:val="a6"/>
            <w:rFonts w:ascii="Times New Roman" w:hAnsi="Times New Roman" w:cs="Times New Roman"/>
            <w:sz w:val="24"/>
            <w:szCs w:val="24"/>
            <w:shd w:val="clear" w:color="auto" w:fill="FFFFFF"/>
          </w:rPr>
          <w:t>.</w:t>
        </w:r>
        <w:proofErr w:type="spellStart"/>
        <w:r w:rsidRPr="00E80BF0">
          <w:rPr>
            <w:rStyle w:val="a6"/>
            <w:rFonts w:ascii="Times New Roman" w:hAnsi="Times New Roman" w:cs="Times New Roman"/>
            <w:sz w:val="24"/>
            <w:szCs w:val="24"/>
            <w:shd w:val="clear" w:color="auto" w:fill="FFFFFF"/>
            <w:lang w:val="en-US"/>
          </w:rPr>
          <w:t>corriere</w:t>
        </w:r>
        <w:proofErr w:type="spellEnd"/>
        <w:r w:rsidRPr="00E80BF0">
          <w:rPr>
            <w:rStyle w:val="a6"/>
            <w:rFonts w:ascii="Times New Roman" w:hAnsi="Times New Roman" w:cs="Times New Roman"/>
            <w:sz w:val="24"/>
            <w:szCs w:val="24"/>
            <w:shd w:val="clear" w:color="auto" w:fill="FFFFFF"/>
          </w:rPr>
          <w:t>.</w:t>
        </w:r>
        <w:r w:rsidRPr="00E80BF0">
          <w:rPr>
            <w:rStyle w:val="a6"/>
            <w:rFonts w:ascii="Times New Roman" w:hAnsi="Times New Roman" w:cs="Times New Roman"/>
            <w:sz w:val="24"/>
            <w:szCs w:val="24"/>
            <w:shd w:val="clear" w:color="auto" w:fill="FFFFFF"/>
            <w:lang w:val="en-US"/>
          </w:rPr>
          <w:t>it</w:t>
        </w:r>
        <w:r w:rsidRPr="00E80BF0">
          <w:rPr>
            <w:rStyle w:val="a6"/>
            <w:rFonts w:ascii="Times New Roman" w:hAnsi="Times New Roman" w:cs="Times New Roman"/>
            <w:sz w:val="24"/>
            <w:szCs w:val="24"/>
            <w:shd w:val="clear" w:color="auto" w:fill="FFFFFF"/>
          </w:rPr>
          <w:t>/</w:t>
        </w:r>
        <w:proofErr w:type="spellStart"/>
        <w:r w:rsidRPr="00E80BF0">
          <w:rPr>
            <w:rStyle w:val="a6"/>
            <w:rFonts w:ascii="Times New Roman" w:hAnsi="Times New Roman" w:cs="Times New Roman"/>
            <w:sz w:val="24"/>
            <w:szCs w:val="24"/>
            <w:shd w:val="clear" w:color="auto" w:fill="FFFFFF"/>
            <w:lang w:val="en-US"/>
          </w:rPr>
          <w:t>napoli</w:t>
        </w:r>
        <w:proofErr w:type="spellEnd"/>
        <w:r w:rsidRPr="00E80BF0">
          <w:rPr>
            <w:rStyle w:val="a6"/>
            <w:rFonts w:ascii="Times New Roman" w:hAnsi="Times New Roman" w:cs="Times New Roman"/>
            <w:sz w:val="24"/>
            <w:szCs w:val="24"/>
            <w:shd w:val="clear" w:color="auto" w:fill="FFFFFF"/>
          </w:rPr>
          <w:t>/</w:t>
        </w:r>
        <w:proofErr w:type="spellStart"/>
        <w:r w:rsidRPr="00E80BF0">
          <w:rPr>
            <w:rStyle w:val="a6"/>
            <w:rFonts w:ascii="Times New Roman" w:hAnsi="Times New Roman" w:cs="Times New Roman"/>
            <w:sz w:val="24"/>
            <w:szCs w:val="24"/>
            <w:shd w:val="clear" w:color="auto" w:fill="FFFFFF"/>
            <w:lang w:val="en-US"/>
          </w:rPr>
          <w:t>notizie</w:t>
        </w:r>
        <w:proofErr w:type="spellEnd"/>
        <w:r w:rsidRPr="00E80BF0">
          <w:rPr>
            <w:rStyle w:val="a6"/>
            <w:rFonts w:ascii="Times New Roman" w:hAnsi="Times New Roman" w:cs="Times New Roman"/>
            <w:sz w:val="24"/>
            <w:szCs w:val="24"/>
            <w:shd w:val="clear" w:color="auto" w:fill="FFFFFF"/>
          </w:rPr>
          <w:t>/</w:t>
        </w:r>
        <w:proofErr w:type="spellStart"/>
        <w:r w:rsidRPr="00E80BF0">
          <w:rPr>
            <w:rStyle w:val="a6"/>
            <w:rFonts w:ascii="Times New Roman" w:hAnsi="Times New Roman" w:cs="Times New Roman"/>
            <w:sz w:val="24"/>
            <w:szCs w:val="24"/>
            <w:shd w:val="clear" w:color="auto" w:fill="FFFFFF"/>
            <w:lang w:val="en-US"/>
          </w:rPr>
          <w:t>politica</w:t>
        </w:r>
        <w:proofErr w:type="spellEnd"/>
        <w:r w:rsidRPr="00E80BF0">
          <w:rPr>
            <w:rStyle w:val="a6"/>
            <w:rFonts w:ascii="Times New Roman" w:hAnsi="Times New Roman" w:cs="Times New Roman"/>
            <w:sz w:val="24"/>
            <w:szCs w:val="24"/>
            <w:shd w:val="clear" w:color="auto" w:fill="FFFFFF"/>
          </w:rPr>
          <w:t>/2012/21-</w:t>
        </w:r>
        <w:proofErr w:type="spellStart"/>
        <w:r w:rsidRPr="00E80BF0">
          <w:rPr>
            <w:rStyle w:val="a6"/>
            <w:rFonts w:ascii="Times New Roman" w:hAnsi="Times New Roman" w:cs="Times New Roman"/>
            <w:sz w:val="24"/>
            <w:szCs w:val="24"/>
            <w:shd w:val="clear" w:color="auto" w:fill="FFFFFF"/>
            <w:lang w:val="en-US"/>
          </w:rPr>
          <w:t>novembre</w:t>
        </w:r>
        <w:proofErr w:type="spellEnd"/>
        <w:r w:rsidRPr="00E80BF0">
          <w:rPr>
            <w:rStyle w:val="a6"/>
            <w:rFonts w:ascii="Times New Roman" w:hAnsi="Times New Roman" w:cs="Times New Roman"/>
            <w:sz w:val="24"/>
            <w:szCs w:val="24"/>
            <w:shd w:val="clear" w:color="auto" w:fill="FFFFFF"/>
          </w:rPr>
          <w:t>-2012/</w:t>
        </w:r>
        <w:proofErr w:type="spellStart"/>
        <w:r w:rsidRPr="00E80BF0">
          <w:rPr>
            <w:rStyle w:val="a6"/>
            <w:rFonts w:ascii="Times New Roman" w:hAnsi="Times New Roman" w:cs="Times New Roman"/>
            <w:sz w:val="24"/>
            <w:szCs w:val="24"/>
            <w:shd w:val="clear" w:color="auto" w:fill="FFFFFF"/>
            <w:lang w:val="en-US"/>
          </w:rPr>
          <w:t>mis</w:t>
        </w:r>
        <w:proofErr w:type="spellEnd"/>
        <w:r w:rsidRPr="00E80BF0">
          <w:rPr>
            <w:rStyle w:val="a6"/>
            <w:rFonts w:ascii="Times New Roman" w:hAnsi="Times New Roman" w:cs="Times New Roman"/>
            <w:sz w:val="24"/>
            <w:szCs w:val="24"/>
            <w:shd w:val="clear" w:color="auto" w:fill="FFFFFF"/>
          </w:rPr>
          <w:t>-</w:t>
        </w:r>
        <w:proofErr w:type="spellStart"/>
        <w:r w:rsidRPr="00E80BF0">
          <w:rPr>
            <w:rStyle w:val="a6"/>
            <w:rFonts w:ascii="Times New Roman" w:hAnsi="Times New Roman" w:cs="Times New Roman"/>
            <w:sz w:val="24"/>
            <w:szCs w:val="24"/>
            <w:shd w:val="clear" w:color="auto" w:fill="FFFFFF"/>
            <w:lang w:val="en-US"/>
          </w:rPr>
          <w:t>raffaele</w:t>
        </w:r>
        <w:proofErr w:type="spellEnd"/>
        <w:r w:rsidRPr="00E80BF0">
          <w:rPr>
            <w:rStyle w:val="a6"/>
            <w:rFonts w:ascii="Times New Roman" w:hAnsi="Times New Roman" w:cs="Times New Roman"/>
            <w:sz w:val="24"/>
            <w:szCs w:val="24"/>
            <w:shd w:val="clear" w:color="auto" w:fill="FFFFFF"/>
          </w:rPr>
          <w:t>-</w:t>
        </w:r>
        <w:proofErr w:type="spellStart"/>
        <w:r w:rsidRPr="00E80BF0">
          <w:rPr>
            <w:rStyle w:val="a6"/>
            <w:rFonts w:ascii="Times New Roman" w:hAnsi="Times New Roman" w:cs="Times New Roman"/>
            <w:sz w:val="24"/>
            <w:szCs w:val="24"/>
            <w:shd w:val="clear" w:color="auto" w:fill="FFFFFF"/>
            <w:lang w:val="en-US"/>
          </w:rPr>
          <w:t>bruno</w:t>
        </w:r>
        <w:proofErr w:type="spellEnd"/>
        <w:r w:rsidRPr="00E80BF0">
          <w:rPr>
            <w:rStyle w:val="a6"/>
            <w:rFonts w:ascii="Times New Roman" w:hAnsi="Times New Roman" w:cs="Times New Roman"/>
            <w:sz w:val="24"/>
            <w:szCs w:val="24"/>
            <w:shd w:val="clear" w:color="auto" w:fill="FFFFFF"/>
          </w:rPr>
          <w:t>-</w:t>
        </w:r>
        <w:proofErr w:type="spellStart"/>
        <w:r w:rsidRPr="00E80BF0">
          <w:rPr>
            <w:rStyle w:val="a6"/>
            <w:rFonts w:ascii="Times New Roman" w:hAnsi="Times New Roman" w:cs="Times New Roman"/>
            <w:sz w:val="24"/>
            <w:szCs w:val="24"/>
            <w:shd w:val="clear" w:color="auto" w:fill="FFFFFF"/>
            <w:lang w:val="en-US"/>
          </w:rPr>
          <w:t>si</w:t>
        </w:r>
        <w:proofErr w:type="spellEnd"/>
        <w:r w:rsidRPr="00E80BF0">
          <w:rPr>
            <w:rStyle w:val="a6"/>
            <w:rFonts w:ascii="Times New Roman" w:hAnsi="Times New Roman" w:cs="Times New Roman"/>
            <w:sz w:val="24"/>
            <w:szCs w:val="24"/>
            <w:shd w:val="clear" w:color="auto" w:fill="FFFFFF"/>
          </w:rPr>
          <w:t>-</w:t>
        </w:r>
        <w:r w:rsidRPr="00E80BF0">
          <w:rPr>
            <w:rStyle w:val="a6"/>
            <w:rFonts w:ascii="Times New Roman" w:hAnsi="Times New Roman" w:cs="Times New Roman"/>
            <w:sz w:val="24"/>
            <w:szCs w:val="24"/>
            <w:shd w:val="clear" w:color="auto" w:fill="FFFFFF"/>
            <w:lang w:val="en-US"/>
          </w:rPr>
          <w:t>candida</w:t>
        </w:r>
        <w:r w:rsidRPr="00E80BF0">
          <w:rPr>
            <w:rStyle w:val="a6"/>
            <w:rFonts w:ascii="Times New Roman" w:hAnsi="Times New Roman" w:cs="Times New Roman"/>
            <w:sz w:val="24"/>
            <w:szCs w:val="24"/>
            <w:shd w:val="clear" w:color="auto" w:fill="FFFFFF"/>
          </w:rPr>
          <w:t>-</w:t>
        </w:r>
        <w:proofErr w:type="spellStart"/>
        <w:r w:rsidRPr="00E80BF0">
          <w:rPr>
            <w:rStyle w:val="a6"/>
            <w:rFonts w:ascii="Times New Roman" w:hAnsi="Times New Roman" w:cs="Times New Roman"/>
            <w:sz w:val="24"/>
            <w:szCs w:val="24"/>
            <w:shd w:val="clear" w:color="auto" w:fill="FFFFFF"/>
            <w:lang w:val="en-US"/>
          </w:rPr>
          <w:t>segretario</w:t>
        </w:r>
        <w:proofErr w:type="spellEnd"/>
        <w:r w:rsidRPr="00E80BF0">
          <w:rPr>
            <w:rStyle w:val="a6"/>
            <w:rFonts w:ascii="Times New Roman" w:hAnsi="Times New Roman" w:cs="Times New Roman"/>
            <w:sz w:val="24"/>
            <w:szCs w:val="24"/>
            <w:shd w:val="clear" w:color="auto" w:fill="FFFFFF"/>
          </w:rPr>
          <w:t>-2112809179866.</w:t>
        </w:r>
        <w:proofErr w:type="spellStart"/>
        <w:r w:rsidRPr="00E80BF0">
          <w:rPr>
            <w:rStyle w:val="a6"/>
            <w:rFonts w:ascii="Times New Roman" w:hAnsi="Times New Roman" w:cs="Times New Roman"/>
            <w:sz w:val="24"/>
            <w:szCs w:val="24"/>
            <w:shd w:val="clear" w:color="auto" w:fill="FFFFFF"/>
            <w:lang w:val="en-US"/>
          </w:rPr>
          <w:t>shtml</w:t>
        </w:r>
        <w:proofErr w:type="spellEnd"/>
      </w:hyperlink>
      <w:r>
        <w:rPr>
          <w:rFonts w:ascii="Times New Roman" w:hAnsi="Times New Roman" w:cs="Times New Roman"/>
          <w:color w:val="000000" w:themeColor="text1"/>
          <w:sz w:val="24"/>
          <w:szCs w:val="24"/>
          <w:shd w:val="clear" w:color="auto" w:fill="FFFFFF"/>
        </w:rPr>
        <w:t xml:space="preserve"> </w:t>
      </w:r>
      <w:r w:rsidR="007E6FF4">
        <w:rPr>
          <w:rFonts w:ascii="Times New Roman" w:hAnsi="Times New Roman" w:cs="Times New Roman"/>
        </w:rPr>
        <w:t>(дата обращения 28.04.2016)</w:t>
      </w:r>
    </w:p>
    <w:p w:rsidR="0078328F" w:rsidRDefault="0078328F" w:rsidP="0078328F">
      <w:pPr>
        <w:pStyle w:val="a3"/>
        <w:numPr>
          <w:ilvl w:val="0"/>
          <w:numId w:val="7"/>
        </w:numPr>
        <w:spacing w:line="360" w:lineRule="auto"/>
        <w:rPr>
          <w:rFonts w:ascii="Times New Roman" w:hAnsi="Times New Roman" w:cs="Times New Roman"/>
          <w:color w:val="000000" w:themeColor="text1"/>
          <w:sz w:val="24"/>
          <w:szCs w:val="24"/>
          <w:shd w:val="clear" w:color="auto" w:fill="FFFFFF"/>
        </w:rPr>
      </w:pPr>
      <w:proofErr w:type="spellStart"/>
      <w:r w:rsidRPr="00876182">
        <w:rPr>
          <w:rFonts w:ascii="Times New Roman" w:hAnsi="Times New Roman" w:cs="Times New Roman"/>
          <w:color w:val="000000" w:themeColor="text1"/>
          <w:sz w:val="24"/>
          <w:szCs w:val="24"/>
          <w:shd w:val="clear" w:color="auto" w:fill="FFFFFF"/>
        </w:rPr>
        <w:t>Movimento</w:t>
      </w:r>
      <w:proofErr w:type="spellEnd"/>
      <w:r w:rsidRPr="00876182">
        <w:rPr>
          <w:rFonts w:ascii="Times New Roman" w:hAnsi="Times New Roman" w:cs="Times New Roman"/>
          <w:color w:val="000000" w:themeColor="text1"/>
          <w:sz w:val="24"/>
          <w:szCs w:val="24"/>
          <w:shd w:val="clear" w:color="auto" w:fill="FFFFFF"/>
        </w:rPr>
        <w:t xml:space="preserve"> </w:t>
      </w:r>
      <w:proofErr w:type="spellStart"/>
      <w:r w:rsidRPr="00876182">
        <w:rPr>
          <w:rFonts w:ascii="Times New Roman" w:hAnsi="Times New Roman" w:cs="Times New Roman"/>
          <w:color w:val="000000" w:themeColor="text1"/>
          <w:sz w:val="24"/>
          <w:szCs w:val="24"/>
          <w:shd w:val="clear" w:color="auto" w:fill="FFFFFF"/>
        </w:rPr>
        <w:t>Fascismo</w:t>
      </w:r>
      <w:proofErr w:type="spellEnd"/>
      <w:r w:rsidRPr="00876182">
        <w:rPr>
          <w:rFonts w:ascii="Times New Roman" w:hAnsi="Times New Roman" w:cs="Times New Roman"/>
          <w:color w:val="000000" w:themeColor="text1"/>
          <w:sz w:val="24"/>
          <w:szCs w:val="24"/>
          <w:shd w:val="clear" w:color="auto" w:fill="FFFFFF"/>
        </w:rPr>
        <w:t xml:space="preserve"> e </w:t>
      </w:r>
      <w:proofErr w:type="spellStart"/>
      <w:r w:rsidRPr="00876182">
        <w:rPr>
          <w:rFonts w:ascii="Times New Roman" w:hAnsi="Times New Roman" w:cs="Times New Roman"/>
          <w:color w:val="000000" w:themeColor="text1"/>
          <w:sz w:val="24"/>
          <w:szCs w:val="24"/>
          <w:shd w:val="clear" w:color="auto" w:fill="FFFFFF"/>
        </w:rPr>
        <w:t>Libertà</w:t>
      </w:r>
      <w:proofErr w:type="spellEnd"/>
      <w:r w:rsidRPr="00876182">
        <w:rPr>
          <w:rFonts w:ascii="Times New Roman" w:hAnsi="Times New Roman" w:cs="Times New Roman"/>
          <w:color w:val="000000" w:themeColor="text1"/>
          <w:sz w:val="24"/>
          <w:szCs w:val="24"/>
          <w:shd w:val="clear" w:color="auto" w:fill="FFFFFF"/>
        </w:rPr>
        <w:t xml:space="preserve">. [Электронный ресурс]. – Режим доступа:   http://mflavella.blogspot.it/2013/08/da-quando-il-movimento-fascismo-e_23.html  </w:t>
      </w:r>
      <w:r w:rsidR="007E6FF4">
        <w:rPr>
          <w:rFonts w:ascii="Times New Roman" w:hAnsi="Times New Roman" w:cs="Times New Roman"/>
        </w:rPr>
        <w:t>(дата обращения 28.04.2016)</w:t>
      </w:r>
    </w:p>
    <w:p w:rsidR="0078328F" w:rsidRDefault="0078328F" w:rsidP="0078328F">
      <w:pPr>
        <w:pStyle w:val="a3"/>
        <w:numPr>
          <w:ilvl w:val="0"/>
          <w:numId w:val="7"/>
        </w:numPr>
        <w:spacing w:line="360" w:lineRule="auto"/>
        <w:rPr>
          <w:rFonts w:ascii="Times New Roman" w:hAnsi="Times New Roman" w:cs="Times New Roman"/>
          <w:color w:val="000000" w:themeColor="text1"/>
          <w:sz w:val="24"/>
          <w:szCs w:val="24"/>
          <w:shd w:val="clear" w:color="auto" w:fill="FFFFFF"/>
        </w:rPr>
      </w:pPr>
      <w:proofErr w:type="spellStart"/>
      <w:r w:rsidRPr="00876182">
        <w:rPr>
          <w:rFonts w:ascii="Times New Roman" w:hAnsi="Times New Roman" w:cs="Times New Roman"/>
          <w:color w:val="000000" w:themeColor="text1"/>
          <w:sz w:val="24"/>
          <w:szCs w:val="24"/>
          <w:shd w:val="clear" w:color="auto" w:fill="FFFFFF"/>
        </w:rPr>
        <w:t>Nazistowskie</w:t>
      </w:r>
      <w:proofErr w:type="spellEnd"/>
      <w:r w:rsidRPr="00876182">
        <w:rPr>
          <w:rFonts w:ascii="Times New Roman" w:hAnsi="Times New Roman" w:cs="Times New Roman"/>
          <w:color w:val="000000" w:themeColor="text1"/>
          <w:sz w:val="24"/>
          <w:szCs w:val="24"/>
          <w:shd w:val="clear" w:color="auto" w:fill="FFFFFF"/>
        </w:rPr>
        <w:t xml:space="preserve"> </w:t>
      </w:r>
      <w:proofErr w:type="spellStart"/>
      <w:r w:rsidRPr="00876182">
        <w:rPr>
          <w:rFonts w:ascii="Times New Roman" w:hAnsi="Times New Roman" w:cs="Times New Roman"/>
          <w:color w:val="000000" w:themeColor="text1"/>
          <w:sz w:val="24"/>
          <w:szCs w:val="24"/>
          <w:shd w:val="clear" w:color="auto" w:fill="FFFFFF"/>
        </w:rPr>
        <w:t>wybryki</w:t>
      </w:r>
      <w:proofErr w:type="spellEnd"/>
      <w:r w:rsidRPr="00876182">
        <w:rPr>
          <w:rFonts w:ascii="Times New Roman" w:hAnsi="Times New Roman" w:cs="Times New Roman"/>
          <w:color w:val="000000" w:themeColor="text1"/>
          <w:sz w:val="24"/>
          <w:szCs w:val="24"/>
          <w:shd w:val="clear" w:color="auto" w:fill="FFFFFF"/>
        </w:rPr>
        <w:t xml:space="preserve"> </w:t>
      </w:r>
      <w:proofErr w:type="spellStart"/>
      <w:r w:rsidRPr="00876182">
        <w:rPr>
          <w:rFonts w:ascii="Times New Roman" w:hAnsi="Times New Roman" w:cs="Times New Roman"/>
          <w:color w:val="000000" w:themeColor="text1"/>
          <w:sz w:val="24"/>
          <w:szCs w:val="24"/>
          <w:shd w:val="clear" w:color="auto" w:fill="FFFFFF"/>
        </w:rPr>
        <w:t>Młodzieży</w:t>
      </w:r>
      <w:proofErr w:type="spellEnd"/>
      <w:r w:rsidRPr="00876182">
        <w:rPr>
          <w:rFonts w:ascii="Times New Roman" w:hAnsi="Times New Roman" w:cs="Times New Roman"/>
          <w:color w:val="000000" w:themeColor="text1"/>
          <w:sz w:val="24"/>
          <w:szCs w:val="24"/>
          <w:shd w:val="clear" w:color="auto" w:fill="FFFFFF"/>
        </w:rPr>
        <w:t xml:space="preserve"> </w:t>
      </w:r>
      <w:proofErr w:type="spellStart"/>
      <w:r w:rsidRPr="00876182">
        <w:rPr>
          <w:rFonts w:ascii="Times New Roman" w:hAnsi="Times New Roman" w:cs="Times New Roman"/>
          <w:color w:val="000000" w:themeColor="text1"/>
          <w:sz w:val="24"/>
          <w:szCs w:val="24"/>
          <w:shd w:val="clear" w:color="auto" w:fill="FFFFFF"/>
        </w:rPr>
        <w:t>Wszechpolskiej</w:t>
      </w:r>
      <w:proofErr w:type="spellEnd"/>
      <w:r w:rsidRPr="00876182">
        <w:rPr>
          <w:rFonts w:ascii="Times New Roman" w:hAnsi="Times New Roman" w:cs="Times New Roman"/>
          <w:color w:val="000000" w:themeColor="text1"/>
          <w:sz w:val="24"/>
          <w:szCs w:val="24"/>
          <w:shd w:val="clear" w:color="auto" w:fill="FFFFFF"/>
        </w:rPr>
        <w:t xml:space="preserve"> [Электронный ресурс]. – Режим доступа: </w:t>
      </w:r>
      <w:hyperlink r:id="rId65" w:history="1">
        <w:r w:rsidRPr="00E80BF0">
          <w:rPr>
            <w:rStyle w:val="a6"/>
            <w:rFonts w:ascii="Times New Roman" w:hAnsi="Times New Roman" w:cs="Times New Roman"/>
            <w:sz w:val="24"/>
            <w:szCs w:val="24"/>
            <w:shd w:val="clear" w:color="auto" w:fill="FFFFFF"/>
          </w:rPr>
          <w:t>http://wiadomosci.dziennik.pl/polityka/artykuly/194232,nazistowskie-wybryki-mlodziezy-wszechpolskiej.html</w:t>
        </w:r>
      </w:hyperlink>
      <w:r>
        <w:rPr>
          <w:rFonts w:ascii="Times New Roman" w:hAnsi="Times New Roman" w:cs="Times New Roman"/>
          <w:color w:val="000000" w:themeColor="text1"/>
          <w:sz w:val="24"/>
          <w:szCs w:val="24"/>
          <w:shd w:val="clear" w:color="auto" w:fill="FFFFFF"/>
        </w:rPr>
        <w:t xml:space="preserve"> </w:t>
      </w:r>
      <w:r w:rsidR="007E6FF4">
        <w:rPr>
          <w:rFonts w:ascii="Times New Roman" w:hAnsi="Times New Roman" w:cs="Times New Roman"/>
        </w:rPr>
        <w:t>(дата обращения 28.04.2016)</w:t>
      </w:r>
    </w:p>
    <w:p w:rsidR="0078328F" w:rsidRPr="007E6FF4" w:rsidRDefault="0078328F" w:rsidP="0078328F">
      <w:pPr>
        <w:pStyle w:val="a3"/>
        <w:numPr>
          <w:ilvl w:val="0"/>
          <w:numId w:val="7"/>
        </w:numPr>
        <w:spacing w:line="360" w:lineRule="auto"/>
        <w:rPr>
          <w:rFonts w:ascii="Times New Roman" w:hAnsi="Times New Roman" w:cs="Times New Roman"/>
          <w:color w:val="000000" w:themeColor="text1"/>
          <w:sz w:val="24"/>
          <w:szCs w:val="24"/>
          <w:shd w:val="clear" w:color="auto" w:fill="FFFFFF"/>
        </w:rPr>
      </w:pPr>
      <w:r w:rsidRPr="00876182">
        <w:rPr>
          <w:rFonts w:ascii="Times New Roman" w:hAnsi="Times New Roman" w:cs="Times New Roman"/>
          <w:color w:val="000000" w:themeColor="text1"/>
          <w:sz w:val="24"/>
          <w:szCs w:val="24"/>
          <w:shd w:val="clear" w:color="auto" w:fill="FFFFFF"/>
          <w:lang w:val="en-US"/>
        </w:rPr>
        <w:t>Neo</w:t>
      </w:r>
      <w:r w:rsidRPr="007E6FF4">
        <w:rPr>
          <w:rFonts w:ascii="Times New Roman" w:hAnsi="Times New Roman" w:cs="Times New Roman"/>
          <w:color w:val="000000" w:themeColor="text1"/>
          <w:sz w:val="24"/>
          <w:szCs w:val="24"/>
          <w:shd w:val="clear" w:color="auto" w:fill="FFFFFF"/>
        </w:rPr>
        <w:t>-</w:t>
      </w:r>
      <w:r w:rsidRPr="00876182">
        <w:rPr>
          <w:rFonts w:ascii="Times New Roman" w:hAnsi="Times New Roman" w:cs="Times New Roman"/>
          <w:color w:val="000000" w:themeColor="text1"/>
          <w:sz w:val="24"/>
          <w:szCs w:val="24"/>
          <w:shd w:val="clear" w:color="auto" w:fill="FFFFFF"/>
          <w:lang w:val="en-US"/>
        </w:rPr>
        <w:t>Nazi</w:t>
      </w:r>
      <w:r w:rsidRPr="007E6FF4">
        <w:rPr>
          <w:rFonts w:ascii="Times New Roman" w:hAnsi="Times New Roman" w:cs="Times New Roman"/>
          <w:color w:val="000000" w:themeColor="text1"/>
          <w:sz w:val="24"/>
          <w:szCs w:val="24"/>
          <w:shd w:val="clear" w:color="auto" w:fill="FFFFFF"/>
        </w:rPr>
        <w:t xml:space="preserve"> </w:t>
      </w:r>
      <w:r w:rsidRPr="00876182">
        <w:rPr>
          <w:rFonts w:ascii="Times New Roman" w:hAnsi="Times New Roman" w:cs="Times New Roman"/>
          <w:color w:val="000000" w:themeColor="text1"/>
          <w:sz w:val="24"/>
          <w:szCs w:val="24"/>
          <w:shd w:val="clear" w:color="auto" w:fill="FFFFFF"/>
          <w:lang w:val="en-US"/>
        </w:rPr>
        <w:t>Hungarian</w:t>
      </w:r>
      <w:r w:rsidRPr="007E6FF4">
        <w:rPr>
          <w:rFonts w:ascii="Times New Roman" w:hAnsi="Times New Roman" w:cs="Times New Roman"/>
          <w:color w:val="000000" w:themeColor="text1"/>
          <w:sz w:val="24"/>
          <w:szCs w:val="24"/>
          <w:shd w:val="clear" w:color="auto" w:fill="FFFFFF"/>
        </w:rPr>
        <w:t xml:space="preserve"> </w:t>
      </w:r>
      <w:r w:rsidRPr="00876182">
        <w:rPr>
          <w:rFonts w:ascii="Times New Roman" w:hAnsi="Times New Roman" w:cs="Times New Roman"/>
          <w:color w:val="000000" w:themeColor="text1"/>
          <w:sz w:val="24"/>
          <w:szCs w:val="24"/>
          <w:shd w:val="clear" w:color="auto" w:fill="FFFFFF"/>
          <w:lang w:val="en-US"/>
        </w:rPr>
        <w:t>Deputy</w:t>
      </w:r>
      <w:r w:rsidRPr="007E6FF4">
        <w:rPr>
          <w:rFonts w:ascii="Times New Roman" w:hAnsi="Times New Roman" w:cs="Times New Roman"/>
          <w:color w:val="000000" w:themeColor="text1"/>
          <w:sz w:val="24"/>
          <w:szCs w:val="24"/>
          <w:shd w:val="clear" w:color="auto" w:fill="FFFFFF"/>
        </w:rPr>
        <w:t xml:space="preserve"> </w:t>
      </w:r>
      <w:r w:rsidRPr="00876182">
        <w:rPr>
          <w:rFonts w:ascii="Times New Roman" w:hAnsi="Times New Roman" w:cs="Times New Roman"/>
          <w:color w:val="000000" w:themeColor="text1"/>
          <w:sz w:val="24"/>
          <w:szCs w:val="24"/>
          <w:shd w:val="clear" w:color="auto" w:fill="FFFFFF"/>
          <w:lang w:val="en-US"/>
        </w:rPr>
        <w:t>Calls</w:t>
      </w:r>
      <w:r w:rsidRPr="007E6FF4">
        <w:rPr>
          <w:rFonts w:ascii="Times New Roman" w:hAnsi="Times New Roman" w:cs="Times New Roman"/>
          <w:color w:val="000000" w:themeColor="text1"/>
          <w:sz w:val="24"/>
          <w:szCs w:val="24"/>
          <w:shd w:val="clear" w:color="auto" w:fill="FFFFFF"/>
        </w:rPr>
        <w:t xml:space="preserve"> </w:t>
      </w:r>
      <w:r w:rsidRPr="00876182">
        <w:rPr>
          <w:rFonts w:ascii="Times New Roman" w:hAnsi="Times New Roman" w:cs="Times New Roman"/>
          <w:color w:val="000000" w:themeColor="text1"/>
          <w:sz w:val="24"/>
          <w:szCs w:val="24"/>
          <w:shd w:val="clear" w:color="auto" w:fill="FFFFFF"/>
          <w:lang w:val="en-US"/>
        </w:rPr>
        <w:t>for</w:t>
      </w:r>
      <w:r w:rsidRPr="007E6FF4">
        <w:rPr>
          <w:rFonts w:ascii="Times New Roman" w:hAnsi="Times New Roman" w:cs="Times New Roman"/>
          <w:color w:val="000000" w:themeColor="text1"/>
          <w:sz w:val="24"/>
          <w:szCs w:val="24"/>
          <w:shd w:val="clear" w:color="auto" w:fill="FFFFFF"/>
        </w:rPr>
        <w:t xml:space="preserve"> </w:t>
      </w:r>
      <w:r w:rsidRPr="00876182">
        <w:rPr>
          <w:rFonts w:ascii="Times New Roman" w:hAnsi="Times New Roman" w:cs="Times New Roman"/>
          <w:color w:val="000000" w:themeColor="text1"/>
          <w:sz w:val="24"/>
          <w:szCs w:val="24"/>
          <w:shd w:val="clear" w:color="auto" w:fill="FFFFFF"/>
          <w:lang w:val="en-US"/>
        </w:rPr>
        <w:t>Resignation</w:t>
      </w:r>
      <w:r w:rsidRPr="007E6FF4">
        <w:rPr>
          <w:rFonts w:ascii="Times New Roman" w:hAnsi="Times New Roman" w:cs="Times New Roman"/>
          <w:color w:val="000000" w:themeColor="text1"/>
          <w:sz w:val="24"/>
          <w:szCs w:val="24"/>
          <w:shd w:val="clear" w:color="auto" w:fill="FFFFFF"/>
        </w:rPr>
        <w:t xml:space="preserve"> </w:t>
      </w:r>
      <w:r w:rsidRPr="00876182">
        <w:rPr>
          <w:rFonts w:ascii="Times New Roman" w:hAnsi="Times New Roman" w:cs="Times New Roman"/>
          <w:color w:val="000000" w:themeColor="text1"/>
          <w:sz w:val="24"/>
          <w:szCs w:val="24"/>
          <w:shd w:val="clear" w:color="auto" w:fill="FFFFFF"/>
          <w:lang w:val="en-US"/>
        </w:rPr>
        <w:t>of</w:t>
      </w:r>
      <w:r w:rsidRPr="007E6FF4">
        <w:rPr>
          <w:rFonts w:ascii="Times New Roman" w:hAnsi="Times New Roman" w:cs="Times New Roman"/>
          <w:color w:val="000000" w:themeColor="text1"/>
          <w:sz w:val="24"/>
          <w:szCs w:val="24"/>
          <w:shd w:val="clear" w:color="auto" w:fill="FFFFFF"/>
        </w:rPr>
        <w:t xml:space="preserve"> '</w:t>
      </w:r>
      <w:r w:rsidRPr="00876182">
        <w:rPr>
          <w:rFonts w:ascii="Times New Roman" w:hAnsi="Times New Roman" w:cs="Times New Roman"/>
          <w:color w:val="000000" w:themeColor="text1"/>
          <w:sz w:val="24"/>
          <w:szCs w:val="24"/>
          <w:shd w:val="clear" w:color="auto" w:fill="FFFFFF"/>
          <w:lang w:val="en-US"/>
        </w:rPr>
        <w:t>Israeli</w:t>
      </w:r>
      <w:r w:rsidRPr="007E6FF4">
        <w:rPr>
          <w:rFonts w:ascii="Times New Roman" w:hAnsi="Times New Roman" w:cs="Times New Roman"/>
          <w:color w:val="000000" w:themeColor="text1"/>
          <w:sz w:val="24"/>
          <w:szCs w:val="24"/>
          <w:shd w:val="clear" w:color="auto" w:fill="FFFFFF"/>
        </w:rPr>
        <w:t xml:space="preserve">' </w:t>
      </w:r>
      <w:r w:rsidRPr="00876182">
        <w:rPr>
          <w:rFonts w:ascii="Times New Roman" w:hAnsi="Times New Roman" w:cs="Times New Roman"/>
          <w:color w:val="000000" w:themeColor="text1"/>
          <w:sz w:val="24"/>
          <w:szCs w:val="24"/>
          <w:shd w:val="clear" w:color="auto" w:fill="FFFFFF"/>
          <w:lang w:val="en-US"/>
        </w:rPr>
        <w:t>MP</w:t>
      </w:r>
      <w:r w:rsidRPr="007E6FF4">
        <w:rPr>
          <w:rFonts w:ascii="Times New Roman" w:hAnsi="Times New Roman" w:cs="Times New Roman"/>
          <w:color w:val="000000" w:themeColor="text1"/>
          <w:sz w:val="24"/>
          <w:szCs w:val="24"/>
          <w:shd w:val="clear" w:color="auto" w:fill="FFFFFF"/>
        </w:rPr>
        <w:t xml:space="preserve"> [</w:t>
      </w:r>
      <w:r w:rsidRPr="00876182">
        <w:rPr>
          <w:rFonts w:ascii="Times New Roman" w:hAnsi="Times New Roman" w:cs="Times New Roman"/>
          <w:color w:val="000000" w:themeColor="text1"/>
          <w:sz w:val="24"/>
          <w:szCs w:val="24"/>
          <w:shd w:val="clear" w:color="auto" w:fill="FFFFFF"/>
        </w:rPr>
        <w:t>Электронный</w:t>
      </w:r>
      <w:r w:rsidRPr="007E6FF4">
        <w:rPr>
          <w:rFonts w:ascii="Times New Roman" w:hAnsi="Times New Roman" w:cs="Times New Roman"/>
          <w:color w:val="000000" w:themeColor="text1"/>
          <w:sz w:val="24"/>
          <w:szCs w:val="24"/>
          <w:shd w:val="clear" w:color="auto" w:fill="FFFFFF"/>
        </w:rPr>
        <w:t xml:space="preserve"> </w:t>
      </w:r>
      <w:r w:rsidRPr="00876182">
        <w:rPr>
          <w:rFonts w:ascii="Times New Roman" w:hAnsi="Times New Roman" w:cs="Times New Roman"/>
          <w:color w:val="000000" w:themeColor="text1"/>
          <w:sz w:val="24"/>
          <w:szCs w:val="24"/>
          <w:shd w:val="clear" w:color="auto" w:fill="FFFFFF"/>
        </w:rPr>
        <w:t>ресурс</w:t>
      </w:r>
      <w:r w:rsidRPr="007E6FF4">
        <w:rPr>
          <w:rFonts w:ascii="Times New Roman" w:hAnsi="Times New Roman" w:cs="Times New Roman"/>
          <w:color w:val="000000" w:themeColor="text1"/>
          <w:sz w:val="24"/>
          <w:szCs w:val="24"/>
          <w:shd w:val="clear" w:color="auto" w:fill="FFFFFF"/>
        </w:rPr>
        <w:t xml:space="preserve">]. – </w:t>
      </w:r>
      <w:r w:rsidRPr="00876182">
        <w:rPr>
          <w:rFonts w:ascii="Times New Roman" w:hAnsi="Times New Roman" w:cs="Times New Roman"/>
          <w:color w:val="000000" w:themeColor="text1"/>
          <w:sz w:val="24"/>
          <w:szCs w:val="24"/>
          <w:shd w:val="clear" w:color="auto" w:fill="FFFFFF"/>
        </w:rPr>
        <w:t>Режим</w:t>
      </w:r>
      <w:r w:rsidRPr="007E6FF4">
        <w:rPr>
          <w:rFonts w:ascii="Times New Roman" w:hAnsi="Times New Roman" w:cs="Times New Roman"/>
          <w:color w:val="000000" w:themeColor="text1"/>
          <w:sz w:val="24"/>
          <w:szCs w:val="24"/>
          <w:shd w:val="clear" w:color="auto" w:fill="FFFFFF"/>
        </w:rPr>
        <w:t xml:space="preserve"> </w:t>
      </w:r>
      <w:r w:rsidRPr="00876182">
        <w:rPr>
          <w:rFonts w:ascii="Times New Roman" w:hAnsi="Times New Roman" w:cs="Times New Roman"/>
          <w:color w:val="000000" w:themeColor="text1"/>
          <w:sz w:val="24"/>
          <w:szCs w:val="24"/>
          <w:shd w:val="clear" w:color="auto" w:fill="FFFFFF"/>
        </w:rPr>
        <w:t>доступа</w:t>
      </w:r>
      <w:r w:rsidRPr="007E6FF4">
        <w:rPr>
          <w:rFonts w:ascii="Times New Roman" w:hAnsi="Times New Roman" w:cs="Times New Roman"/>
          <w:color w:val="000000" w:themeColor="text1"/>
          <w:sz w:val="24"/>
          <w:szCs w:val="24"/>
          <w:shd w:val="clear" w:color="auto" w:fill="FFFFFF"/>
        </w:rPr>
        <w:t xml:space="preserve">: </w:t>
      </w:r>
      <w:r w:rsidR="00BA4022">
        <w:fldChar w:fldCharType="begin"/>
      </w:r>
      <w:r w:rsidR="00BA4022" w:rsidRPr="007E6FF4">
        <w:instrText xml:space="preserve"> </w:instrText>
      </w:r>
      <w:r w:rsidR="00BA4022" w:rsidRPr="00BA4022">
        <w:rPr>
          <w:lang w:val="en-US"/>
        </w:rPr>
        <w:instrText>HYPERLINK</w:instrText>
      </w:r>
      <w:r w:rsidR="00BA4022" w:rsidRPr="007E6FF4">
        <w:instrText xml:space="preserve"> "</w:instrText>
      </w:r>
      <w:r w:rsidR="00BA4022" w:rsidRPr="00BA4022">
        <w:rPr>
          <w:lang w:val="en-US"/>
        </w:rPr>
        <w:instrText>http</w:instrText>
      </w:r>
      <w:r w:rsidR="00BA4022" w:rsidRPr="007E6FF4">
        <w:instrText>://</w:instrText>
      </w:r>
      <w:r w:rsidR="00BA4022" w:rsidRPr="00BA4022">
        <w:rPr>
          <w:lang w:val="en-US"/>
        </w:rPr>
        <w:instrText>www</w:instrText>
      </w:r>
      <w:r w:rsidR="00BA4022" w:rsidRPr="007E6FF4">
        <w:instrText>.</w:instrText>
      </w:r>
      <w:r w:rsidR="00BA4022" w:rsidRPr="00BA4022">
        <w:rPr>
          <w:lang w:val="en-US"/>
        </w:rPr>
        <w:instrText>israelnationalnews</w:instrText>
      </w:r>
      <w:r w:rsidR="00BA4022" w:rsidRPr="007E6FF4">
        <w:instrText>.</w:instrText>
      </w:r>
      <w:r w:rsidR="00BA4022" w:rsidRPr="00BA4022">
        <w:rPr>
          <w:lang w:val="en-US"/>
        </w:rPr>
        <w:instrText>com</w:instrText>
      </w:r>
      <w:r w:rsidR="00BA4022" w:rsidRPr="007E6FF4">
        <w:instrText>/</w:instrText>
      </w:r>
      <w:r w:rsidR="00BA4022" w:rsidRPr="00BA4022">
        <w:rPr>
          <w:lang w:val="en-US"/>
        </w:rPr>
        <w:instrText>News</w:instrText>
      </w:r>
      <w:r w:rsidR="00BA4022" w:rsidRPr="007E6FF4">
        <w:instrText>/</w:instrText>
      </w:r>
      <w:r w:rsidR="00BA4022" w:rsidRPr="00BA4022">
        <w:rPr>
          <w:lang w:val="en-US"/>
        </w:rPr>
        <w:instrText>News</w:instrText>
      </w:r>
      <w:r w:rsidR="00BA4022" w:rsidRPr="007E6FF4">
        <w:instrText>.</w:instrText>
      </w:r>
      <w:r w:rsidR="00BA4022" w:rsidRPr="00BA4022">
        <w:rPr>
          <w:lang w:val="en-US"/>
        </w:rPr>
        <w:instrText>aspx</w:instrText>
      </w:r>
      <w:r w:rsidR="00BA4022" w:rsidRPr="007E6FF4">
        <w:instrText>/162700" \</w:instrText>
      </w:r>
      <w:r w:rsidR="00BA4022" w:rsidRPr="00BA4022">
        <w:rPr>
          <w:lang w:val="en-US"/>
        </w:rPr>
        <w:instrText>l</w:instrText>
      </w:r>
      <w:r w:rsidR="00BA4022" w:rsidRPr="007E6FF4">
        <w:instrText xml:space="preserve"> ".</w:instrText>
      </w:r>
      <w:r w:rsidR="00BA4022" w:rsidRPr="00BA4022">
        <w:rPr>
          <w:lang w:val="en-US"/>
        </w:rPr>
        <w:instrText>VwEUNvmLSUl</w:instrText>
      </w:r>
      <w:r w:rsidR="00BA4022" w:rsidRPr="007E6FF4">
        <w:instrText xml:space="preserve">" </w:instrText>
      </w:r>
      <w:r w:rsidR="00BA4022">
        <w:fldChar w:fldCharType="separate"/>
      </w:r>
      <w:r w:rsidRPr="00E80BF0">
        <w:rPr>
          <w:rStyle w:val="a6"/>
          <w:rFonts w:ascii="Times New Roman" w:hAnsi="Times New Roman" w:cs="Times New Roman"/>
          <w:sz w:val="24"/>
          <w:szCs w:val="24"/>
          <w:shd w:val="clear" w:color="auto" w:fill="FFFFFF"/>
          <w:lang w:val="en-US"/>
        </w:rPr>
        <w:t>http</w:t>
      </w:r>
      <w:r w:rsidRPr="007E6FF4">
        <w:rPr>
          <w:rStyle w:val="a6"/>
          <w:rFonts w:ascii="Times New Roman" w:hAnsi="Times New Roman" w:cs="Times New Roman"/>
          <w:sz w:val="24"/>
          <w:szCs w:val="24"/>
          <w:shd w:val="clear" w:color="auto" w:fill="FFFFFF"/>
        </w:rPr>
        <w:t>://</w:t>
      </w:r>
      <w:r w:rsidRPr="00E80BF0">
        <w:rPr>
          <w:rStyle w:val="a6"/>
          <w:rFonts w:ascii="Times New Roman" w:hAnsi="Times New Roman" w:cs="Times New Roman"/>
          <w:sz w:val="24"/>
          <w:szCs w:val="24"/>
          <w:shd w:val="clear" w:color="auto" w:fill="FFFFFF"/>
          <w:lang w:val="en-US"/>
        </w:rPr>
        <w:t>www</w:t>
      </w:r>
      <w:r w:rsidRPr="007E6FF4">
        <w:rPr>
          <w:rStyle w:val="a6"/>
          <w:rFonts w:ascii="Times New Roman" w:hAnsi="Times New Roman" w:cs="Times New Roman"/>
          <w:sz w:val="24"/>
          <w:szCs w:val="24"/>
          <w:shd w:val="clear" w:color="auto" w:fill="FFFFFF"/>
        </w:rPr>
        <w:t>.</w:t>
      </w:r>
      <w:proofErr w:type="spellStart"/>
      <w:r w:rsidRPr="00E80BF0">
        <w:rPr>
          <w:rStyle w:val="a6"/>
          <w:rFonts w:ascii="Times New Roman" w:hAnsi="Times New Roman" w:cs="Times New Roman"/>
          <w:sz w:val="24"/>
          <w:szCs w:val="24"/>
          <w:shd w:val="clear" w:color="auto" w:fill="FFFFFF"/>
          <w:lang w:val="en-US"/>
        </w:rPr>
        <w:t>israelnationalnews</w:t>
      </w:r>
      <w:proofErr w:type="spellEnd"/>
      <w:r w:rsidRPr="007E6FF4">
        <w:rPr>
          <w:rStyle w:val="a6"/>
          <w:rFonts w:ascii="Times New Roman" w:hAnsi="Times New Roman" w:cs="Times New Roman"/>
          <w:sz w:val="24"/>
          <w:szCs w:val="24"/>
          <w:shd w:val="clear" w:color="auto" w:fill="FFFFFF"/>
        </w:rPr>
        <w:t>.</w:t>
      </w:r>
      <w:r w:rsidRPr="00E80BF0">
        <w:rPr>
          <w:rStyle w:val="a6"/>
          <w:rFonts w:ascii="Times New Roman" w:hAnsi="Times New Roman" w:cs="Times New Roman"/>
          <w:sz w:val="24"/>
          <w:szCs w:val="24"/>
          <w:shd w:val="clear" w:color="auto" w:fill="FFFFFF"/>
          <w:lang w:val="en-US"/>
        </w:rPr>
        <w:t>com</w:t>
      </w:r>
      <w:r w:rsidRPr="007E6FF4">
        <w:rPr>
          <w:rStyle w:val="a6"/>
          <w:rFonts w:ascii="Times New Roman" w:hAnsi="Times New Roman" w:cs="Times New Roman"/>
          <w:sz w:val="24"/>
          <w:szCs w:val="24"/>
          <w:shd w:val="clear" w:color="auto" w:fill="FFFFFF"/>
        </w:rPr>
        <w:t>/</w:t>
      </w:r>
      <w:r w:rsidRPr="00E80BF0">
        <w:rPr>
          <w:rStyle w:val="a6"/>
          <w:rFonts w:ascii="Times New Roman" w:hAnsi="Times New Roman" w:cs="Times New Roman"/>
          <w:sz w:val="24"/>
          <w:szCs w:val="24"/>
          <w:shd w:val="clear" w:color="auto" w:fill="FFFFFF"/>
          <w:lang w:val="en-US"/>
        </w:rPr>
        <w:t>News</w:t>
      </w:r>
      <w:r w:rsidRPr="007E6FF4">
        <w:rPr>
          <w:rStyle w:val="a6"/>
          <w:rFonts w:ascii="Times New Roman" w:hAnsi="Times New Roman" w:cs="Times New Roman"/>
          <w:sz w:val="24"/>
          <w:szCs w:val="24"/>
          <w:shd w:val="clear" w:color="auto" w:fill="FFFFFF"/>
        </w:rPr>
        <w:t>/</w:t>
      </w:r>
      <w:r w:rsidRPr="00E80BF0">
        <w:rPr>
          <w:rStyle w:val="a6"/>
          <w:rFonts w:ascii="Times New Roman" w:hAnsi="Times New Roman" w:cs="Times New Roman"/>
          <w:sz w:val="24"/>
          <w:szCs w:val="24"/>
          <w:shd w:val="clear" w:color="auto" w:fill="FFFFFF"/>
          <w:lang w:val="en-US"/>
        </w:rPr>
        <w:t>News</w:t>
      </w:r>
      <w:r w:rsidRPr="007E6FF4">
        <w:rPr>
          <w:rStyle w:val="a6"/>
          <w:rFonts w:ascii="Times New Roman" w:hAnsi="Times New Roman" w:cs="Times New Roman"/>
          <w:sz w:val="24"/>
          <w:szCs w:val="24"/>
          <w:shd w:val="clear" w:color="auto" w:fill="FFFFFF"/>
        </w:rPr>
        <w:t>.</w:t>
      </w:r>
      <w:proofErr w:type="spellStart"/>
      <w:r w:rsidRPr="00E80BF0">
        <w:rPr>
          <w:rStyle w:val="a6"/>
          <w:rFonts w:ascii="Times New Roman" w:hAnsi="Times New Roman" w:cs="Times New Roman"/>
          <w:sz w:val="24"/>
          <w:szCs w:val="24"/>
          <w:shd w:val="clear" w:color="auto" w:fill="FFFFFF"/>
          <w:lang w:val="en-US"/>
        </w:rPr>
        <w:t>aspx</w:t>
      </w:r>
      <w:proofErr w:type="spellEnd"/>
      <w:r w:rsidRPr="007E6FF4">
        <w:rPr>
          <w:rStyle w:val="a6"/>
          <w:rFonts w:ascii="Times New Roman" w:hAnsi="Times New Roman" w:cs="Times New Roman"/>
          <w:sz w:val="24"/>
          <w:szCs w:val="24"/>
          <w:shd w:val="clear" w:color="auto" w:fill="FFFFFF"/>
        </w:rPr>
        <w:t>/162700#.</w:t>
      </w:r>
      <w:proofErr w:type="spellStart"/>
      <w:r w:rsidRPr="00E80BF0">
        <w:rPr>
          <w:rStyle w:val="a6"/>
          <w:rFonts w:ascii="Times New Roman" w:hAnsi="Times New Roman" w:cs="Times New Roman"/>
          <w:sz w:val="24"/>
          <w:szCs w:val="24"/>
          <w:shd w:val="clear" w:color="auto" w:fill="FFFFFF"/>
          <w:lang w:val="en-US"/>
        </w:rPr>
        <w:t>VwEUNvmLSUl</w:t>
      </w:r>
      <w:proofErr w:type="spellEnd"/>
      <w:r w:rsidR="00BA4022">
        <w:rPr>
          <w:rStyle w:val="a6"/>
          <w:rFonts w:ascii="Times New Roman" w:hAnsi="Times New Roman" w:cs="Times New Roman"/>
          <w:sz w:val="24"/>
          <w:szCs w:val="24"/>
          <w:shd w:val="clear" w:color="auto" w:fill="FFFFFF"/>
          <w:lang w:val="en-US"/>
        </w:rPr>
        <w:fldChar w:fldCharType="end"/>
      </w:r>
      <w:r w:rsidRPr="007E6FF4">
        <w:rPr>
          <w:rFonts w:ascii="Times New Roman" w:hAnsi="Times New Roman" w:cs="Times New Roman"/>
          <w:color w:val="000000" w:themeColor="text1"/>
          <w:sz w:val="24"/>
          <w:szCs w:val="24"/>
          <w:shd w:val="clear" w:color="auto" w:fill="FFFFFF"/>
        </w:rPr>
        <w:t xml:space="preserve"> </w:t>
      </w:r>
      <w:r w:rsidR="007E6FF4">
        <w:rPr>
          <w:rFonts w:ascii="Times New Roman" w:hAnsi="Times New Roman" w:cs="Times New Roman"/>
        </w:rPr>
        <w:t>(дата обращения 28.04.2016)</w:t>
      </w:r>
    </w:p>
    <w:p w:rsidR="0078328F" w:rsidRPr="007E6FF4" w:rsidRDefault="0078328F" w:rsidP="0078328F">
      <w:pPr>
        <w:pStyle w:val="a3"/>
        <w:numPr>
          <w:ilvl w:val="0"/>
          <w:numId w:val="7"/>
        </w:numPr>
        <w:spacing w:line="360" w:lineRule="auto"/>
        <w:rPr>
          <w:rFonts w:ascii="Times New Roman" w:hAnsi="Times New Roman" w:cs="Times New Roman"/>
          <w:color w:val="000000" w:themeColor="text1"/>
          <w:sz w:val="24"/>
          <w:szCs w:val="24"/>
          <w:shd w:val="clear" w:color="auto" w:fill="FFFFFF"/>
        </w:rPr>
      </w:pPr>
      <w:r w:rsidRPr="00876182">
        <w:rPr>
          <w:rFonts w:ascii="Times New Roman" w:hAnsi="Times New Roman" w:cs="Times New Roman"/>
          <w:color w:val="000000" w:themeColor="text1"/>
          <w:sz w:val="24"/>
          <w:szCs w:val="24"/>
          <w:shd w:val="clear" w:color="auto" w:fill="FFFFFF"/>
          <w:lang w:val="en-US"/>
        </w:rPr>
        <w:t>Orenstein</w:t>
      </w:r>
      <w:r w:rsidRPr="007E6FF4">
        <w:rPr>
          <w:rFonts w:ascii="Times New Roman" w:hAnsi="Times New Roman" w:cs="Times New Roman"/>
          <w:color w:val="000000" w:themeColor="text1"/>
          <w:sz w:val="24"/>
          <w:szCs w:val="24"/>
          <w:shd w:val="clear" w:color="auto" w:fill="FFFFFF"/>
        </w:rPr>
        <w:t xml:space="preserve"> </w:t>
      </w:r>
      <w:r w:rsidRPr="00876182">
        <w:rPr>
          <w:rFonts w:ascii="Times New Roman" w:hAnsi="Times New Roman" w:cs="Times New Roman"/>
          <w:color w:val="000000" w:themeColor="text1"/>
          <w:sz w:val="24"/>
          <w:szCs w:val="24"/>
          <w:shd w:val="clear" w:color="auto" w:fill="FFFFFF"/>
          <w:lang w:val="en-US"/>
        </w:rPr>
        <w:t>M</w:t>
      </w:r>
      <w:r w:rsidRPr="007E6FF4">
        <w:rPr>
          <w:rFonts w:ascii="Times New Roman" w:hAnsi="Times New Roman" w:cs="Times New Roman"/>
          <w:color w:val="000000" w:themeColor="text1"/>
          <w:sz w:val="24"/>
          <w:szCs w:val="24"/>
          <w:shd w:val="clear" w:color="auto" w:fill="FFFFFF"/>
        </w:rPr>
        <w:t xml:space="preserve">. </w:t>
      </w:r>
      <w:r w:rsidRPr="00876182">
        <w:rPr>
          <w:rFonts w:ascii="Times New Roman" w:hAnsi="Times New Roman" w:cs="Times New Roman"/>
          <w:color w:val="000000" w:themeColor="text1"/>
          <w:sz w:val="24"/>
          <w:szCs w:val="24"/>
          <w:shd w:val="clear" w:color="auto" w:fill="FFFFFF"/>
          <w:lang w:val="en-US"/>
        </w:rPr>
        <w:t>Putin</w:t>
      </w:r>
      <w:r w:rsidRPr="007E6FF4">
        <w:rPr>
          <w:rFonts w:ascii="Times New Roman" w:hAnsi="Times New Roman" w:cs="Times New Roman"/>
          <w:color w:val="000000" w:themeColor="text1"/>
          <w:sz w:val="24"/>
          <w:szCs w:val="24"/>
          <w:shd w:val="clear" w:color="auto" w:fill="FFFFFF"/>
        </w:rPr>
        <w:t>’</w:t>
      </w:r>
      <w:r w:rsidRPr="00876182">
        <w:rPr>
          <w:rFonts w:ascii="Times New Roman" w:hAnsi="Times New Roman" w:cs="Times New Roman"/>
          <w:color w:val="000000" w:themeColor="text1"/>
          <w:sz w:val="24"/>
          <w:szCs w:val="24"/>
          <w:shd w:val="clear" w:color="auto" w:fill="FFFFFF"/>
          <w:lang w:val="en-US"/>
        </w:rPr>
        <w:t>s</w:t>
      </w:r>
      <w:r w:rsidRPr="007E6FF4">
        <w:rPr>
          <w:rFonts w:ascii="Times New Roman" w:hAnsi="Times New Roman" w:cs="Times New Roman"/>
          <w:color w:val="000000" w:themeColor="text1"/>
          <w:sz w:val="24"/>
          <w:szCs w:val="24"/>
          <w:shd w:val="clear" w:color="auto" w:fill="FFFFFF"/>
        </w:rPr>
        <w:t xml:space="preserve"> </w:t>
      </w:r>
      <w:r w:rsidRPr="00876182">
        <w:rPr>
          <w:rFonts w:ascii="Times New Roman" w:hAnsi="Times New Roman" w:cs="Times New Roman"/>
          <w:color w:val="000000" w:themeColor="text1"/>
          <w:sz w:val="24"/>
          <w:szCs w:val="24"/>
          <w:shd w:val="clear" w:color="auto" w:fill="FFFFFF"/>
          <w:lang w:val="en-US"/>
        </w:rPr>
        <w:t>Western</w:t>
      </w:r>
      <w:r w:rsidRPr="007E6FF4">
        <w:rPr>
          <w:rFonts w:ascii="Times New Roman" w:hAnsi="Times New Roman" w:cs="Times New Roman"/>
          <w:color w:val="000000" w:themeColor="text1"/>
          <w:sz w:val="24"/>
          <w:szCs w:val="24"/>
          <w:shd w:val="clear" w:color="auto" w:fill="FFFFFF"/>
        </w:rPr>
        <w:t xml:space="preserve"> </w:t>
      </w:r>
      <w:r w:rsidRPr="00876182">
        <w:rPr>
          <w:rFonts w:ascii="Times New Roman" w:hAnsi="Times New Roman" w:cs="Times New Roman"/>
          <w:color w:val="000000" w:themeColor="text1"/>
          <w:sz w:val="24"/>
          <w:szCs w:val="24"/>
          <w:shd w:val="clear" w:color="auto" w:fill="FFFFFF"/>
          <w:lang w:val="en-US"/>
        </w:rPr>
        <w:t>Allies</w:t>
      </w:r>
      <w:r w:rsidRPr="007E6FF4">
        <w:rPr>
          <w:rFonts w:ascii="Times New Roman" w:hAnsi="Times New Roman" w:cs="Times New Roman"/>
          <w:color w:val="000000" w:themeColor="text1"/>
          <w:sz w:val="24"/>
          <w:szCs w:val="24"/>
          <w:shd w:val="clear" w:color="auto" w:fill="FFFFFF"/>
        </w:rPr>
        <w:t xml:space="preserve"> [Электронный ресурс]. – Режим доступа: </w:t>
      </w:r>
      <w:r w:rsidRPr="00876182">
        <w:rPr>
          <w:rFonts w:ascii="Times New Roman" w:hAnsi="Times New Roman" w:cs="Times New Roman"/>
          <w:color w:val="000000" w:themeColor="text1"/>
          <w:sz w:val="24"/>
          <w:szCs w:val="24"/>
          <w:shd w:val="clear" w:color="auto" w:fill="FFFFFF"/>
          <w:lang w:val="en-US"/>
        </w:rPr>
        <w:t>www</w:t>
      </w:r>
      <w:r w:rsidRPr="007E6FF4">
        <w:rPr>
          <w:rFonts w:ascii="Times New Roman" w:hAnsi="Times New Roman" w:cs="Times New Roman"/>
          <w:color w:val="000000" w:themeColor="text1"/>
          <w:sz w:val="24"/>
          <w:szCs w:val="24"/>
          <w:shd w:val="clear" w:color="auto" w:fill="FFFFFF"/>
        </w:rPr>
        <w:t>.</w:t>
      </w:r>
      <w:proofErr w:type="spellStart"/>
      <w:r w:rsidRPr="00876182">
        <w:rPr>
          <w:rFonts w:ascii="Times New Roman" w:hAnsi="Times New Roman" w:cs="Times New Roman"/>
          <w:color w:val="000000" w:themeColor="text1"/>
          <w:sz w:val="24"/>
          <w:szCs w:val="24"/>
          <w:shd w:val="clear" w:color="auto" w:fill="FFFFFF"/>
          <w:lang w:val="en-US"/>
        </w:rPr>
        <w:t>foreignaffairs</w:t>
      </w:r>
      <w:proofErr w:type="spellEnd"/>
      <w:r w:rsidRPr="007E6FF4">
        <w:rPr>
          <w:rFonts w:ascii="Times New Roman" w:hAnsi="Times New Roman" w:cs="Times New Roman"/>
          <w:color w:val="000000" w:themeColor="text1"/>
          <w:sz w:val="24"/>
          <w:szCs w:val="24"/>
          <w:shd w:val="clear" w:color="auto" w:fill="FFFFFF"/>
        </w:rPr>
        <w:t>.</w:t>
      </w:r>
      <w:r w:rsidRPr="00876182">
        <w:rPr>
          <w:rFonts w:ascii="Times New Roman" w:hAnsi="Times New Roman" w:cs="Times New Roman"/>
          <w:color w:val="000000" w:themeColor="text1"/>
          <w:sz w:val="24"/>
          <w:szCs w:val="24"/>
          <w:shd w:val="clear" w:color="auto" w:fill="FFFFFF"/>
          <w:lang w:val="en-US"/>
        </w:rPr>
        <w:t>com</w:t>
      </w:r>
      <w:r w:rsidRPr="007E6FF4">
        <w:rPr>
          <w:rFonts w:ascii="Times New Roman" w:hAnsi="Times New Roman" w:cs="Times New Roman"/>
          <w:color w:val="000000" w:themeColor="text1"/>
          <w:sz w:val="24"/>
          <w:szCs w:val="24"/>
          <w:shd w:val="clear" w:color="auto" w:fill="FFFFFF"/>
        </w:rPr>
        <w:t>/</w:t>
      </w:r>
      <w:r w:rsidRPr="00876182">
        <w:rPr>
          <w:rFonts w:ascii="Times New Roman" w:hAnsi="Times New Roman" w:cs="Times New Roman"/>
          <w:color w:val="000000" w:themeColor="text1"/>
          <w:sz w:val="24"/>
          <w:szCs w:val="24"/>
          <w:shd w:val="clear" w:color="auto" w:fill="FFFFFF"/>
          <w:lang w:val="en-US"/>
        </w:rPr>
        <w:t>articles</w:t>
      </w:r>
      <w:r w:rsidRPr="007E6FF4">
        <w:rPr>
          <w:rFonts w:ascii="Times New Roman" w:hAnsi="Times New Roman" w:cs="Times New Roman"/>
          <w:color w:val="000000" w:themeColor="text1"/>
          <w:sz w:val="24"/>
          <w:szCs w:val="24"/>
          <w:shd w:val="clear" w:color="auto" w:fill="FFFFFF"/>
        </w:rPr>
        <w:t>/141067/</w:t>
      </w:r>
      <w:proofErr w:type="spellStart"/>
      <w:r w:rsidRPr="00876182">
        <w:rPr>
          <w:rFonts w:ascii="Times New Roman" w:hAnsi="Times New Roman" w:cs="Times New Roman"/>
          <w:color w:val="000000" w:themeColor="text1"/>
          <w:sz w:val="24"/>
          <w:szCs w:val="24"/>
          <w:shd w:val="clear" w:color="auto" w:fill="FFFFFF"/>
          <w:lang w:val="en-US"/>
        </w:rPr>
        <w:t>mitchell</w:t>
      </w:r>
      <w:proofErr w:type="spellEnd"/>
      <w:r w:rsidRPr="007E6FF4">
        <w:rPr>
          <w:rFonts w:ascii="Times New Roman" w:hAnsi="Times New Roman" w:cs="Times New Roman"/>
          <w:color w:val="000000" w:themeColor="text1"/>
          <w:sz w:val="24"/>
          <w:szCs w:val="24"/>
          <w:shd w:val="clear" w:color="auto" w:fill="FFFFFF"/>
        </w:rPr>
        <w:t>-</w:t>
      </w:r>
      <w:r w:rsidRPr="00876182">
        <w:rPr>
          <w:rFonts w:ascii="Times New Roman" w:hAnsi="Times New Roman" w:cs="Times New Roman"/>
          <w:color w:val="000000" w:themeColor="text1"/>
          <w:sz w:val="24"/>
          <w:szCs w:val="24"/>
          <w:shd w:val="clear" w:color="auto" w:fill="FFFFFF"/>
          <w:lang w:val="en-US"/>
        </w:rPr>
        <w:t>a</w:t>
      </w:r>
      <w:r w:rsidRPr="007E6FF4">
        <w:rPr>
          <w:rFonts w:ascii="Times New Roman" w:hAnsi="Times New Roman" w:cs="Times New Roman"/>
          <w:color w:val="000000" w:themeColor="text1"/>
          <w:sz w:val="24"/>
          <w:szCs w:val="24"/>
          <w:shd w:val="clear" w:color="auto" w:fill="FFFFFF"/>
        </w:rPr>
        <w:t>-</w:t>
      </w:r>
      <w:proofErr w:type="spellStart"/>
      <w:r w:rsidRPr="00876182">
        <w:rPr>
          <w:rFonts w:ascii="Times New Roman" w:hAnsi="Times New Roman" w:cs="Times New Roman"/>
          <w:color w:val="000000" w:themeColor="text1"/>
          <w:sz w:val="24"/>
          <w:szCs w:val="24"/>
          <w:shd w:val="clear" w:color="auto" w:fill="FFFFFF"/>
          <w:lang w:val="en-US"/>
        </w:rPr>
        <w:t>orenstein</w:t>
      </w:r>
      <w:proofErr w:type="spellEnd"/>
      <w:r w:rsidRPr="007E6FF4">
        <w:rPr>
          <w:rFonts w:ascii="Times New Roman" w:hAnsi="Times New Roman" w:cs="Times New Roman"/>
          <w:color w:val="000000" w:themeColor="text1"/>
          <w:sz w:val="24"/>
          <w:szCs w:val="24"/>
          <w:shd w:val="clear" w:color="auto" w:fill="FFFFFF"/>
        </w:rPr>
        <w:t>/</w:t>
      </w:r>
      <w:proofErr w:type="spellStart"/>
      <w:r w:rsidRPr="00876182">
        <w:rPr>
          <w:rFonts w:ascii="Times New Roman" w:hAnsi="Times New Roman" w:cs="Times New Roman"/>
          <w:color w:val="000000" w:themeColor="text1"/>
          <w:sz w:val="24"/>
          <w:szCs w:val="24"/>
          <w:shd w:val="clear" w:color="auto" w:fill="FFFFFF"/>
          <w:lang w:val="en-US"/>
        </w:rPr>
        <w:t>putins</w:t>
      </w:r>
      <w:proofErr w:type="spellEnd"/>
      <w:r w:rsidRPr="007E6FF4">
        <w:rPr>
          <w:rFonts w:ascii="Times New Roman" w:hAnsi="Times New Roman" w:cs="Times New Roman"/>
          <w:color w:val="000000" w:themeColor="text1"/>
          <w:sz w:val="24"/>
          <w:szCs w:val="24"/>
          <w:shd w:val="clear" w:color="auto" w:fill="FFFFFF"/>
        </w:rPr>
        <w:t>-</w:t>
      </w:r>
      <w:r w:rsidRPr="00876182">
        <w:rPr>
          <w:rFonts w:ascii="Times New Roman" w:hAnsi="Times New Roman" w:cs="Times New Roman"/>
          <w:color w:val="000000" w:themeColor="text1"/>
          <w:sz w:val="24"/>
          <w:szCs w:val="24"/>
          <w:shd w:val="clear" w:color="auto" w:fill="FFFFFF"/>
          <w:lang w:val="en-US"/>
        </w:rPr>
        <w:t>western</w:t>
      </w:r>
      <w:r w:rsidRPr="007E6FF4">
        <w:rPr>
          <w:rFonts w:ascii="Times New Roman" w:hAnsi="Times New Roman" w:cs="Times New Roman"/>
          <w:color w:val="000000" w:themeColor="text1"/>
          <w:sz w:val="24"/>
          <w:szCs w:val="24"/>
          <w:shd w:val="clear" w:color="auto" w:fill="FFFFFF"/>
        </w:rPr>
        <w:t>-</w:t>
      </w:r>
      <w:r w:rsidRPr="00876182">
        <w:rPr>
          <w:rFonts w:ascii="Times New Roman" w:hAnsi="Times New Roman" w:cs="Times New Roman"/>
          <w:color w:val="000000" w:themeColor="text1"/>
          <w:sz w:val="24"/>
          <w:szCs w:val="24"/>
          <w:shd w:val="clear" w:color="auto" w:fill="FFFFFF"/>
          <w:lang w:val="en-US"/>
        </w:rPr>
        <w:t>allies</w:t>
      </w:r>
      <w:r w:rsidRPr="007E6FF4">
        <w:rPr>
          <w:rFonts w:ascii="Times New Roman" w:hAnsi="Times New Roman" w:cs="Times New Roman"/>
          <w:color w:val="000000" w:themeColor="text1"/>
          <w:sz w:val="24"/>
          <w:szCs w:val="24"/>
          <w:shd w:val="clear" w:color="auto" w:fill="FFFFFF"/>
        </w:rPr>
        <w:t xml:space="preserve"> </w:t>
      </w:r>
      <w:r w:rsidR="007E6FF4">
        <w:rPr>
          <w:rFonts w:ascii="Times New Roman" w:hAnsi="Times New Roman" w:cs="Times New Roman"/>
        </w:rPr>
        <w:t>(дата обращения 28.04.2016)</w:t>
      </w:r>
    </w:p>
    <w:p w:rsidR="0078328F" w:rsidRDefault="0078328F" w:rsidP="0078328F">
      <w:pPr>
        <w:pStyle w:val="a3"/>
        <w:numPr>
          <w:ilvl w:val="0"/>
          <w:numId w:val="7"/>
        </w:numPr>
        <w:spacing w:line="360" w:lineRule="auto"/>
        <w:rPr>
          <w:rFonts w:ascii="Times New Roman" w:hAnsi="Times New Roman" w:cs="Times New Roman"/>
          <w:color w:val="000000" w:themeColor="text1"/>
          <w:sz w:val="24"/>
          <w:szCs w:val="24"/>
          <w:shd w:val="clear" w:color="auto" w:fill="FFFFFF"/>
        </w:rPr>
      </w:pPr>
      <w:r w:rsidRPr="00876182">
        <w:rPr>
          <w:rFonts w:ascii="Times New Roman" w:hAnsi="Times New Roman" w:cs="Times New Roman"/>
          <w:color w:val="000000" w:themeColor="text1"/>
          <w:sz w:val="24"/>
          <w:szCs w:val="24"/>
          <w:shd w:val="clear" w:color="auto" w:fill="FFFFFF"/>
          <w:lang w:val="en-US"/>
        </w:rPr>
        <w:t xml:space="preserve">Social Idea Movement holds rally against the Italian </w:t>
      </w:r>
      <w:proofErr w:type="gramStart"/>
      <w:r w:rsidRPr="00876182">
        <w:rPr>
          <w:rFonts w:ascii="Times New Roman" w:hAnsi="Times New Roman" w:cs="Times New Roman"/>
          <w:color w:val="000000" w:themeColor="text1"/>
          <w:sz w:val="24"/>
          <w:szCs w:val="24"/>
          <w:shd w:val="clear" w:color="auto" w:fill="FFFFFF"/>
          <w:lang w:val="en-US"/>
        </w:rPr>
        <w:t>government .</w:t>
      </w:r>
      <w:proofErr w:type="gramEnd"/>
      <w:r w:rsidRPr="00876182">
        <w:rPr>
          <w:rFonts w:ascii="Times New Roman" w:hAnsi="Times New Roman" w:cs="Times New Roman"/>
          <w:color w:val="000000" w:themeColor="text1"/>
          <w:sz w:val="24"/>
          <w:szCs w:val="24"/>
          <w:shd w:val="clear" w:color="auto" w:fill="FFFFFF"/>
          <w:lang w:val="en-US"/>
        </w:rPr>
        <w:t xml:space="preserve"> </w:t>
      </w:r>
      <w:r w:rsidRPr="00876182">
        <w:rPr>
          <w:rFonts w:ascii="Times New Roman" w:hAnsi="Times New Roman" w:cs="Times New Roman"/>
          <w:color w:val="000000" w:themeColor="text1"/>
          <w:sz w:val="24"/>
          <w:szCs w:val="24"/>
          <w:shd w:val="clear" w:color="auto" w:fill="FFFFFF"/>
        </w:rPr>
        <w:t xml:space="preserve">[Электронный ресурс]. – Режим доступа:  </w:t>
      </w:r>
      <w:hyperlink r:id="rId66" w:anchor="media-4381759" w:history="1">
        <w:r w:rsidRPr="00E80BF0">
          <w:rPr>
            <w:rStyle w:val="a6"/>
            <w:rFonts w:ascii="Times New Roman" w:hAnsi="Times New Roman" w:cs="Times New Roman"/>
            <w:sz w:val="24"/>
            <w:szCs w:val="24"/>
            <w:shd w:val="clear" w:color="auto" w:fill="FFFFFF"/>
            <w:lang w:val="en-US"/>
          </w:rPr>
          <w:t>http</w:t>
        </w:r>
        <w:r w:rsidRPr="00E80BF0">
          <w:rPr>
            <w:rStyle w:val="a6"/>
            <w:rFonts w:ascii="Times New Roman" w:hAnsi="Times New Roman" w:cs="Times New Roman"/>
            <w:sz w:val="24"/>
            <w:szCs w:val="24"/>
            <w:shd w:val="clear" w:color="auto" w:fill="FFFFFF"/>
          </w:rPr>
          <w:t>://</w:t>
        </w:r>
        <w:r w:rsidRPr="00E80BF0">
          <w:rPr>
            <w:rStyle w:val="a6"/>
            <w:rFonts w:ascii="Times New Roman" w:hAnsi="Times New Roman" w:cs="Times New Roman"/>
            <w:sz w:val="24"/>
            <w:szCs w:val="24"/>
            <w:shd w:val="clear" w:color="auto" w:fill="FFFFFF"/>
            <w:lang w:val="en-US"/>
          </w:rPr>
          <w:t>www</w:t>
        </w:r>
        <w:r w:rsidRPr="00E80BF0">
          <w:rPr>
            <w:rStyle w:val="a6"/>
            <w:rFonts w:ascii="Times New Roman" w:hAnsi="Times New Roman" w:cs="Times New Roman"/>
            <w:sz w:val="24"/>
            <w:szCs w:val="24"/>
            <w:shd w:val="clear" w:color="auto" w:fill="FFFFFF"/>
          </w:rPr>
          <w:t>.</w:t>
        </w:r>
        <w:proofErr w:type="spellStart"/>
        <w:r w:rsidRPr="00E80BF0">
          <w:rPr>
            <w:rStyle w:val="a6"/>
            <w:rFonts w:ascii="Times New Roman" w:hAnsi="Times New Roman" w:cs="Times New Roman"/>
            <w:sz w:val="24"/>
            <w:szCs w:val="24"/>
            <w:shd w:val="clear" w:color="auto" w:fill="FFFFFF"/>
            <w:lang w:val="en-US"/>
          </w:rPr>
          <w:t>demotix</w:t>
        </w:r>
        <w:proofErr w:type="spellEnd"/>
        <w:r w:rsidRPr="00E80BF0">
          <w:rPr>
            <w:rStyle w:val="a6"/>
            <w:rFonts w:ascii="Times New Roman" w:hAnsi="Times New Roman" w:cs="Times New Roman"/>
            <w:sz w:val="24"/>
            <w:szCs w:val="24"/>
            <w:shd w:val="clear" w:color="auto" w:fill="FFFFFF"/>
          </w:rPr>
          <w:t>.</w:t>
        </w:r>
        <w:r w:rsidRPr="00E80BF0">
          <w:rPr>
            <w:rStyle w:val="a6"/>
            <w:rFonts w:ascii="Times New Roman" w:hAnsi="Times New Roman" w:cs="Times New Roman"/>
            <w:sz w:val="24"/>
            <w:szCs w:val="24"/>
            <w:shd w:val="clear" w:color="auto" w:fill="FFFFFF"/>
            <w:lang w:val="en-US"/>
          </w:rPr>
          <w:t>com</w:t>
        </w:r>
        <w:r w:rsidRPr="00E80BF0">
          <w:rPr>
            <w:rStyle w:val="a6"/>
            <w:rFonts w:ascii="Times New Roman" w:hAnsi="Times New Roman" w:cs="Times New Roman"/>
            <w:sz w:val="24"/>
            <w:szCs w:val="24"/>
            <w:shd w:val="clear" w:color="auto" w:fill="FFFFFF"/>
          </w:rPr>
          <w:t>/</w:t>
        </w:r>
        <w:r w:rsidRPr="00E80BF0">
          <w:rPr>
            <w:rStyle w:val="a6"/>
            <w:rFonts w:ascii="Times New Roman" w:hAnsi="Times New Roman" w:cs="Times New Roman"/>
            <w:sz w:val="24"/>
            <w:szCs w:val="24"/>
            <w:shd w:val="clear" w:color="auto" w:fill="FFFFFF"/>
            <w:lang w:val="en-US"/>
          </w:rPr>
          <w:t>news</w:t>
        </w:r>
        <w:r w:rsidRPr="00E80BF0">
          <w:rPr>
            <w:rStyle w:val="a6"/>
            <w:rFonts w:ascii="Times New Roman" w:hAnsi="Times New Roman" w:cs="Times New Roman"/>
            <w:sz w:val="24"/>
            <w:szCs w:val="24"/>
            <w:shd w:val="clear" w:color="auto" w:fill="FFFFFF"/>
          </w:rPr>
          <w:t>/4381807/</w:t>
        </w:r>
        <w:r w:rsidRPr="00E80BF0">
          <w:rPr>
            <w:rStyle w:val="a6"/>
            <w:rFonts w:ascii="Times New Roman" w:hAnsi="Times New Roman" w:cs="Times New Roman"/>
            <w:sz w:val="24"/>
            <w:szCs w:val="24"/>
            <w:shd w:val="clear" w:color="auto" w:fill="FFFFFF"/>
            <w:lang w:val="en-US"/>
          </w:rPr>
          <w:t>social</w:t>
        </w:r>
        <w:r w:rsidRPr="00E80BF0">
          <w:rPr>
            <w:rStyle w:val="a6"/>
            <w:rFonts w:ascii="Times New Roman" w:hAnsi="Times New Roman" w:cs="Times New Roman"/>
            <w:sz w:val="24"/>
            <w:szCs w:val="24"/>
            <w:shd w:val="clear" w:color="auto" w:fill="FFFFFF"/>
          </w:rPr>
          <w:t>-</w:t>
        </w:r>
        <w:r w:rsidRPr="00E80BF0">
          <w:rPr>
            <w:rStyle w:val="a6"/>
            <w:rFonts w:ascii="Times New Roman" w:hAnsi="Times New Roman" w:cs="Times New Roman"/>
            <w:sz w:val="24"/>
            <w:szCs w:val="24"/>
            <w:shd w:val="clear" w:color="auto" w:fill="FFFFFF"/>
            <w:lang w:val="en-US"/>
          </w:rPr>
          <w:t>idea</w:t>
        </w:r>
        <w:r w:rsidRPr="00E80BF0">
          <w:rPr>
            <w:rStyle w:val="a6"/>
            <w:rFonts w:ascii="Times New Roman" w:hAnsi="Times New Roman" w:cs="Times New Roman"/>
            <w:sz w:val="24"/>
            <w:szCs w:val="24"/>
            <w:shd w:val="clear" w:color="auto" w:fill="FFFFFF"/>
          </w:rPr>
          <w:t>-</w:t>
        </w:r>
        <w:r w:rsidRPr="00E80BF0">
          <w:rPr>
            <w:rStyle w:val="a6"/>
            <w:rFonts w:ascii="Times New Roman" w:hAnsi="Times New Roman" w:cs="Times New Roman"/>
            <w:sz w:val="24"/>
            <w:szCs w:val="24"/>
            <w:shd w:val="clear" w:color="auto" w:fill="FFFFFF"/>
            <w:lang w:val="en-US"/>
          </w:rPr>
          <w:t>movement</w:t>
        </w:r>
        <w:r w:rsidRPr="00E80BF0">
          <w:rPr>
            <w:rStyle w:val="a6"/>
            <w:rFonts w:ascii="Times New Roman" w:hAnsi="Times New Roman" w:cs="Times New Roman"/>
            <w:sz w:val="24"/>
            <w:szCs w:val="24"/>
            <w:shd w:val="clear" w:color="auto" w:fill="FFFFFF"/>
          </w:rPr>
          <w:t>-</w:t>
        </w:r>
        <w:r w:rsidRPr="00E80BF0">
          <w:rPr>
            <w:rStyle w:val="a6"/>
            <w:rFonts w:ascii="Times New Roman" w:hAnsi="Times New Roman" w:cs="Times New Roman"/>
            <w:sz w:val="24"/>
            <w:szCs w:val="24"/>
            <w:shd w:val="clear" w:color="auto" w:fill="FFFFFF"/>
            <w:lang w:val="en-US"/>
          </w:rPr>
          <w:t>holds</w:t>
        </w:r>
        <w:r w:rsidRPr="00E80BF0">
          <w:rPr>
            <w:rStyle w:val="a6"/>
            <w:rFonts w:ascii="Times New Roman" w:hAnsi="Times New Roman" w:cs="Times New Roman"/>
            <w:sz w:val="24"/>
            <w:szCs w:val="24"/>
            <w:shd w:val="clear" w:color="auto" w:fill="FFFFFF"/>
          </w:rPr>
          <w:t>-</w:t>
        </w:r>
        <w:r w:rsidRPr="00E80BF0">
          <w:rPr>
            <w:rStyle w:val="a6"/>
            <w:rFonts w:ascii="Times New Roman" w:hAnsi="Times New Roman" w:cs="Times New Roman"/>
            <w:sz w:val="24"/>
            <w:szCs w:val="24"/>
            <w:shd w:val="clear" w:color="auto" w:fill="FFFFFF"/>
            <w:lang w:val="en-US"/>
          </w:rPr>
          <w:t>rally</w:t>
        </w:r>
        <w:r w:rsidRPr="00E80BF0">
          <w:rPr>
            <w:rStyle w:val="a6"/>
            <w:rFonts w:ascii="Times New Roman" w:hAnsi="Times New Roman" w:cs="Times New Roman"/>
            <w:sz w:val="24"/>
            <w:szCs w:val="24"/>
            <w:shd w:val="clear" w:color="auto" w:fill="FFFFFF"/>
          </w:rPr>
          <w:t>-</w:t>
        </w:r>
        <w:r w:rsidRPr="00E80BF0">
          <w:rPr>
            <w:rStyle w:val="a6"/>
            <w:rFonts w:ascii="Times New Roman" w:hAnsi="Times New Roman" w:cs="Times New Roman"/>
            <w:sz w:val="24"/>
            <w:szCs w:val="24"/>
            <w:shd w:val="clear" w:color="auto" w:fill="FFFFFF"/>
            <w:lang w:val="en-US"/>
          </w:rPr>
          <w:t>against</w:t>
        </w:r>
        <w:r w:rsidRPr="00E80BF0">
          <w:rPr>
            <w:rStyle w:val="a6"/>
            <w:rFonts w:ascii="Times New Roman" w:hAnsi="Times New Roman" w:cs="Times New Roman"/>
            <w:sz w:val="24"/>
            <w:szCs w:val="24"/>
            <w:shd w:val="clear" w:color="auto" w:fill="FFFFFF"/>
          </w:rPr>
          <w:t>-</w:t>
        </w:r>
        <w:proofErr w:type="spellStart"/>
        <w:r w:rsidRPr="00E80BF0">
          <w:rPr>
            <w:rStyle w:val="a6"/>
            <w:rFonts w:ascii="Times New Roman" w:hAnsi="Times New Roman" w:cs="Times New Roman"/>
            <w:sz w:val="24"/>
            <w:szCs w:val="24"/>
            <w:shd w:val="clear" w:color="auto" w:fill="FFFFFF"/>
            <w:lang w:val="en-US"/>
          </w:rPr>
          <w:t>italian</w:t>
        </w:r>
        <w:proofErr w:type="spellEnd"/>
        <w:r w:rsidRPr="00E80BF0">
          <w:rPr>
            <w:rStyle w:val="a6"/>
            <w:rFonts w:ascii="Times New Roman" w:hAnsi="Times New Roman" w:cs="Times New Roman"/>
            <w:sz w:val="24"/>
            <w:szCs w:val="24"/>
            <w:shd w:val="clear" w:color="auto" w:fill="FFFFFF"/>
          </w:rPr>
          <w:t>-</w:t>
        </w:r>
        <w:r w:rsidRPr="00E80BF0">
          <w:rPr>
            <w:rStyle w:val="a6"/>
            <w:rFonts w:ascii="Times New Roman" w:hAnsi="Times New Roman" w:cs="Times New Roman"/>
            <w:sz w:val="24"/>
            <w:szCs w:val="24"/>
            <w:shd w:val="clear" w:color="auto" w:fill="FFFFFF"/>
            <w:lang w:val="en-US"/>
          </w:rPr>
          <w:t>government</w:t>
        </w:r>
        <w:r w:rsidRPr="00E80BF0">
          <w:rPr>
            <w:rStyle w:val="a6"/>
            <w:rFonts w:ascii="Times New Roman" w:hAnsi="Times New Roman" w:cs="Times New Roman"/>
            <w:sz w:val="24"/>
            <w:szCs w:val="24"/>
            <w:shd w:val="clear" w:color="auto" w:fill="FFFFFF"/>
          </w:rPr>
          <w:t>#</w:t>
        </w:r>
        <w:r w:rsidRPr="00E80BF0">
          <w:rPr>
            <w:rStyle w:val="a6"/>
            <w:rFonts w:ascii="Times New Roman" w:hAnsi="Times New Roman" w:cs="Times New Roman"/>
            <w:sz w:val="24"/>
            <w:szCs w:val="24"/>
            <w:shd w:val="clear" w:color="auto" w:fill="FFFFFF"/>
            <w:lang w:val="en-US"/>
          </w:rPr>
          <w:t>media</w:t>
        </w:r>
        <w:r w:rsidRPr="00E80BF0">
          <w:rPr>
            <w:rStyle w:val="a6"/>
            <w:rFonts w:ascii="Times New Roman" w:hAnsi="Times New Roman" w:cs="Times New Roman"/>
            <w:sz w:val="24"/>
            <w:szCs w:val="24"/>
            <w:shd w:val="clear" w:color="auto" w:fill="FFFFFF"/>
          </w:rPr>
          <w:t>-4381759</w:t>
        </w:r>
      </w:hyperlink>
      <w:r>
        <w:rPr>
          <w:rFonts w:ascii="Times New Roman" w:hAnsi="Times New Roman" w:cs="Times New Roman"/>
          <w:color w:val="000000" w:themeColor="text1"/>
          <w:sz w:val="24"/>
          <w:szCs w:val="24"/>
          <w:shd w:val="clear" w:color="auto" w:fill="FFFFFF"/>
        </w:rPr>
        <w:t xml:space="preserve"> </w:t>
      </w:r>
      <w:r w:rsidR="007E6FF4">
        <w:rPr>
          <w:rFonts w:ascii="Times New Roman" w:hAnsi="Times New Roman" w:cs="Times New Roman"/>
        </w:rPr>
        <w:t>(дата обращения 28.04.2016)</w:t>
      </w:r>
    </w:p>
    <w:p w:rsidR="0078328F" w:rsidRDefault="0078328F" w:rsidP="0078328F">
      <w:pPr>
        <w:pStyle w:val="a3"/>
        <w:numPr>
          <w:ilvl w:val="0"/>
          <w:numId w:val="7"/>
        </w:numPr>
        <w:spacing w:line="360" w:lineRule="auto"/>
        <w:rPr>
          <w:rFonts w:ascii="Times New Roman" w:hAnsi="Times New Roman" w:cs="Times New Roman"/>
          <w:color w:val="000000" w:themeColor="text1"/>
          <w:sz w:val="24"/>
          <w:szCs w:val="24"/>
          <w:shd w:val="clear" w:color="auto" w:fill="FFFFFF"/>
        </w:rPr>
      </w:pPr>
      <w:proofErr w:type="spellStart"/>
      <w:r w:rsidRPr="00876182">
        <w:rPr>
          <w:rFonts w:ascii="Times New Roman" w:hAnsi="Times New Roman" w:cs="Times New Roman"/>
          <w:color w:val="000000" w:themeColor="text1"/>
          <w:sz w:val="24"/>
          <w:szCs w:val="24"/>
          <w:shd w:val="clear" w:color="auto" w:fill="FFFFFF"/>
        </w:rPr>
        <w:t>The</w:t>
      </w:r>
      <w:proofErr w:type="spellEnd"/>
      <w:r w:rsidRPr="00876182">
        <w:rPr>
          <w:rFonts w:ascii="Times New Roman" w:hAnsi="Times New Roman" w:cs="Times New Roman"/>
          <w:color w:val="000000" w:themeColor="text1"/>
          <w:sz w:val="24"/>
          <w:szCs w:val="24"/>
          <w:shd w:val="clear" w:color="auto" w:fill="FFFFFF"/>
        </w:rPr>
        <w:t xml:space="preserve"> </w:t>
      </w:r>
      <w:proofErr w:type="spellStart"/>
      <w:r w:rsidRPr="00876182">
        <w:rPr>
          <w:rFonts w:ascii="Times New Roman" w:hAnsi="Times New Roman" w:cs="Times New Roman"/>
          <w:color w:val="000000" w:themeColor="text1"/>
          <w:sz w:val="24"/>
          <w:szCs w:val="24"/>
          <w:shd w:val="clear" w:color="auto" w:fill="FFFFFF"/>
        </w:rPr>
        <w:t>Polish</w:t>
      </w:r>
      <w:proofErr w:type="spellEnd"/>
      <w:r w:rsidRPr="00876182">
        <w:rPr>
          <w:rFonts w:ascii="Times New Roman" w:hAnsi="Times New Roman" w:cs="Times New Roman"/>
          <w:color w:val="000000" w:themeColor="text1"/>
          <w:sz w:val="24"/>
          <w:szCs w:val="24"/>
          <w:shd w:val="clear" w:color="auto" w:fill="FFFFFF"/>
        </w:rPr>
        <w:t xml:space="preserve"> </w:t>
      </w:r>
      <w:proofErr w:type="spellStart"/>
      <w:r w:rsidRPr="00876182">
        <w:rPr>
          <w:rFonts w:ascii="Times New Roman" w:hAnsi="Times New Roman" w:cs="Times New Roman"/>
          <w:color w:val="000000" w:themeColor="text1"/>
          <w:sz w:val="24"/>
          <w:szCs w:val="24"/>
          <w:shd w:val="clear" w:color="auto" w:fill="FFFFFF"/>
        </w:rPr>
        <w:t>Witch-Hunt</w:t>
      </w:r>
      <w:proofErr w:type="spellEnd"/>
      <w:r w:rsidRPr="00876182">
        <w:rPr>
          <w:rFonts w:ascii="Times New Roman" w:hAnsi="Times New Roman" w:cs="Times New Roman"/>
          <w:color w:val="000000" w:themeColor="text1"/>
          <w:sz w:val="24"/>
          <w:szCs w:val="24"/>
          <w:shd w:val="clear" w:color="auto" w:fill="FFFFFF"/>
        </w:rPr>
        <w:t xml:space="preserve"> [Электронный ресурс]. – Режим доступа: </w:t>
      </w:r>
      <w:hyperlink r:id="rId67" w:history="1">
        <w:r w:rsidRPr="00E80BF0">
          <w:rPr>
            <w:rStyle w:val="a6"/>
            <w:rFonts w:ascii="Times New Roman" w:hAnsi="Times New Roman" w:cs="Times New Roman"/>
            <w:sz w:val="24"/>
            <w:szCs w:val="24"/>
            <w:shd w:val="clear" w:color="auto" w:fill="FFFFFF"/>
          </w:rPr>
          <w:t>http://www.nybooks.com/articles/2007/06/28/the-polish-witch-hunt/</w:t>
        </w:r>
      </w:hyperlink>
      <w:r>
        <w:rPr>
          <w:rFonts w:ascii="Times New Roman" w:hAnsi="Times New Roman" w:cs="Times New Roman"/>
          <w:color w:val="000000" w:themeColor="text1"/>
          <w:sz w:val="24"/>
          <w:szCs w:val="24"/>
          <w:shd w:val="clear" w:color="auto" w:fill="FFFFFF"/>
        </w:rPr>
        <w:t xml:space="preserve"> </w:t>
      </w:r>
      <w:r w:rsidR="007E6FF4">
        <w:rPr>
          <w:rFonts w:ascii="Times New Roman" w:hAnsi="Times New Roman" w:cs="Times New Roman"/>
        </w:rPr>
        <w:t>(дата обращения 28.04.2016)</w:t>
      </w:r>
    </w:p>
    <w:p w:rsidR="0078328F" w:rsidRPr="007E6FF4" w:rsidRDefault="0078328F" w:rsidP="0078328F">
      <w:pPr>
        <w:pStyle w:val="a3"/>
        <w:numPr>
          <w:ilvl w:val="0"/>
          <w:numId w:val="7"/>
        </w:numPr>
        <w:spacing w:line="360" w:lineRule="auto"/>
        <w:rPr>
          <w:rFonts w:ascii="Times New Roman" w:hAnsi="Times New Roman" w:cs="Times New Roman"/>
          <w:color w:val="000000" w:themeColor="text1"/>
          <w:sz w:val="24"/>
          <w:szCs w:val="24"/>
          <w:shd w:val="clear" w:color="auto" w:fill="FFFFFF"/>
        </w:rPr>
      </w:pPr>
      <w:r w:rsidRPr="00876182">
        <w:rPr>
          <w:rFonts w:ascii="Times New Roman" w:hAnsi="Times New Roman" w:cs="Times New Roman"/>
          <w:color w:val="000000" w:themeColor="text1"/>
          <w:sz w:val="24"/>
          <w:szCs w:val="24"/>
          <w:shd w:val="clear" w:color="auto" w:fill="FFFFFF"/>
          <w:lang w:val="en-US"/>
        </w:rPr>
        <w:t xml:space="preserve">Rebranding Fascism. NATIONAL-ANARCHISTS. </w:t>
      </w:r>
      <w:r w:rsidRPr="007E6FF4">
        <w:rPr>
          <w:rFonts w:ascii="Times New Roman" w:hAnsi="Times New Roman" w:cs="Times New Roman"/>
          <w:color w:val="000000" w:themeColor="text1"/>
          <w:sz w:val="24"/>
          <w:szCs w:val="24"/>
          <w:shd w:val="clear" w:color="auto" w:fill="FFFFFF"/>
        </w:rPr>
        <w:t>[</w:t>
      </w:r>
      <w:r w:rsidRPr="00876182">
        <w:rPr>
          <w:rFonts w:ascii="Times New Roman" w:hAnsi="Times New Roman" w:cs="Times New Roman"/>
          <w:color w:val="000000" w:themeColor="text1"/>
          <w:sz w:val="24"/>
          <w:szCs w:val="24"/>
          <w:shd w:val="clear" w:color="auto" w:fill="FFFFFF"/>
        </w:rPr>
        <w:t>Электронный</w:t>
      </w:r>
      <w:r w:rsidRPr="007E6FF4">
        <w:rPr>
          <w:rFonts w:ascii="Times New Roman" w:hAnsi="Times New Roman" w:cs="Times New Roman"/>
          <w:color w:val="000000" w:themeColor="text1"/>
          <w:sz w:val="24"/>
          <w:szCs w:val="24"/>
          <w:shd w:val="clear" w:color="auto" w:fill="FFFFFF"/>
        </w:rPr>
        <w:t xml:space="preserve"> </w:t>
      </w:r>
      <w:r w:rsidRPr="00876182">
        <w:rPr>
          <w:rFonts w:ascii="Times New Roman" w:hAnsi="Times New Roman" w:cs="Times New Roman"/>
          <w:color w:val="000000" w:themeColor="text1"/>
          <w:sz w:val="24"/>
          <w:szCs w:val="24"/>
          <w:shd w:val="clear" w:color="auto" w:fill="FFFFFF"/>
        </w:rPr>
        <w:t>ресурс</w:t>
      </w:r>
      <w:r w:rsidRPr="007E6FF4">
        <w:rPr>
          <w:rFonts w:ascii="Times New Roman" w:hAnsi="Times New Roman" w:cs="Times New Roman"/>
          <w:color w:val="000000" w:themeColor="text1"/>
          <w:sz w:val="24"/>
          <w:szCs w:val="24"/>
          <w:shd w:val="clear" w:color="auto" w:fill="FFFFFF"/>
        </w:rPr>
        <w:t xml:space="preserve">]. – </w:t>
      </w:r>
      <w:r w:rsidRPr="00876182">
        <w:rPr>
          <w:rFonts w:ascii="Times New Roman" w:hAnsi="Times New Roman" w:cs="Times New Roman"/>
          <w:color w:val="000000" w:themeColor="text1"/>
          <w:sz w:val="24"/>
          <w:szCs w:val="24"/>
          <w:shd w:val="clear" w:color="auto" w:fill="FFFFFF"/>
        </w:rPr>
        <w:t>Режим</w:t>
      </w:r>
      <w:r w:rsidRPr="007E6FF4">
        <w:rPr>
          <w:rFonts w:ascii="Times New Roman" w:hAnsi="Times New Roman" w:cs="Times New Roman"/>
          <w:color w:val="000000" w:themeColor="text1"/>
          <w:sz w:val="24"/>
          <w:szCs w:val="24"/>
          <w:shd w:val="clear" w:color="auto" w:fill="FFFFFF"/>
        </w:rPr>
        <w:t xml:space="preserve"> </w:t>
      </w:r>
      <w:r w:rsidRPr="00876182">
        <w:rPr>
          <w:rFonts w:ascii="Times New Roman" w:hAnsi="Times New Roman" w:cs="Times New Roman"/>
          <w:color w:val="000000" w:themeColor="text1"/>
          <w:sz w:val="24"/>
          <w:szCs w:val="24"/>
          <w:shd w:val="clear" w:color="auto" w:fill="FFFFFF"/>
        </w:rPr>
        <w:t>доступа</w:t>
      </w:r>
      <w:r w:rsidRPr="007E6FF4">
        <w:rPr>
          <w:rFonts w:ascii="Times New Roman" w:hAnsi="Times New Roman" w:cs="Times New Roman"/>
          <w:color w:val="000000" w:themeColor="text1"/>
          <w:sz w:val="24"/>
          <w:szCs w:val="24"/>
          <w:shd w:val="clear" w:color="auto" w:fill="FFFFFF"/>
        </w:rPr>
        <w:t xml:space="preserve">:  </w:t>
      </w:r>
      <w:r w:rsidR="00BA4022">
        <w:fldChar w:fldCharType="begin"/>
      </w:r>
      <w:r w:rsidR="00BA4022" w:rsidRPr="007E6FF4">
        <w:instrText xml:space="preserve"> </w:instrText>
      </w:r>
      <w:r w:rsidR="00BA4022" w:rsidRPr="00BA4022">
        <w:rPr>
          <w:lang w:val="en-US"/>
        </w:rPr>
        <w:instrText>HYPERLINK</w:instrText>
      </w:r>
      <w:r w:rsidR="00BA4022" w:rsidRPr="007E6FF4">
        <w:instrText xml:space="preserve"> "</w:instrText>
      </w:r>
      <w:r w:rsidR="00BA4022" w:rsidRPr="00BA4022">
        <w:rPr>
          <w:lang w:val="en-US"/>
        </w:rPr>
        <w:instrText>http</w:instrText>
      </w:r>
      <w:r w:rsidR="00BA4022" w:rsidRPr="007E6FF4">
        <w:instrText>://</w:instrText>
      </w:r>
      <w:r w:rsidR="00BA4022" w:rsidRPr="00BA4022">
        <w:rPr>
          <w:lang w:val="en-US"/>
        </w:rPr>
        <w:instrText>www</w:instrText>
      </w:r>
      <w:r w:rsidR="00BA4022" w:rsidRPr="007E6FF4">
        <w:instrText>.</w:instrText>
      </w:r>
      <w:r w:rsidR="00BA4022" w:rsidRPr="00BA4022">
        <w:rPr>
          <w:lang w:val="en-US"/>
        </w:rPr>
        <w:instrText>publiceye</w:instrText>
      </w:r>
      <w:r w:rsidR="00BA4022" w:rsidRPr="007E6FF4">
        <w:instrText>.</w:instrText>
      </w:r>
      <w:r w:rsidR="00BA4022" w:rsidRPr="00BA4022">
        <w:rPr>
          <w:lang w:val="en-US"/>
        </w:rPr>
        <w:instrText>org</w:instrText>
      </w:r>
      <w:r w:rsidR="00BA4022" w:rsidRPr="007E6FF4">
        <w:instrText>/</w:instrText>
      </w:r>
      <w:r w:rsidR="00BA4022" w:rsidRPr="00BA4022">
        <w:rPr>
          <w:lang w:val="en-US"/>
        </w:rPr>
        <w:instrText>magazine</w:instrText>
      </w:r>
      <w:r w:rsidR="00BA4022" w:rsidRPr="007E6FF4">
        <w:instrText>/</w:instrText>
      </w:r>
      <w:r w:rsidR="00BA4022" w:rsidRPr="00BA4022">
        <w:rPr>
          <w:lang w:val="en-US"/>
        </w:rPr>
        <w:instrText>v</w:instrText>
      </w:r>
      <w:r w:rsidR="00BA4022" w:rsidRPr="007E6FF4">
        <w:instrText>23</w:instrText>
      </w:r>
      <w:r w:rsidR="00BA4022" w:rsidRPr="00BA4022">
        <w:rPr>
          <w:lang w:val="en-US"/>
        </w:rPr>
        <w:instrText>n</w:instrText>
      </w:r>
      <w:r w:rsidR="00BA4022" w:rsidRPr="007E6FF4">
        <w:instrText>4/</w:instrText>
      </w:r>
      <w:r w:rsidR="00BA4022" w:rsidRPr="00BA4022">
        <w:rPr>
          <w:lang w:val="en-US"/>
        </w:rPr>
        <w:instrText>rebranding</w:instrText>
      </w:r>
      <w:r w:rsidR="00BA4022" w:rsidRPr="007E6FF4">
        <w:instrText>_</w:instrText>
      </w:r>
      <w:r w:rsidR="00BA4022" w:rsidRPr="00BA4022">
        <w:rPr>
          <w:lang w:val="en-US"/>
        </w:rPr>
        <w:instrText>fascism</w:instrText>
      </w:r>
      <w:r w:rsidR="00BA4022" w:rsidRPr="007E6FF4">
        <w:instrText>.</w:instrText>
      </w:r>
      <w:r w:rsidR="00BA4022" w:rsidRPr="00BA4022">
        <w:rPr>
          <w:lang w:val="en-US"/>
        </w:rPr>
        <w:instrText>html</w:instrText>
      </w:r>
      <w:r w:rsidR="00BA4022" w:rsidRPr="007E6FF4">
        <w:instrText xml:space="preserve">" </w:instrText>
      </w:r>
      <w:r w:rsidR="00BA4022">
        <w:fldChar w:fldCharType="separate"/>
      </w:r>
      <w:r w:rsidRPr="00E80BF0">
        <w:rPr>
          <w:rStyle w:val="a6"/>
          <w:rFonts w:ascii="Times New Roman" w:hAnsi="Times New Roman" w:cs="Times New Roman"/>
          <w:sz w:val="24"/>
          <w:szCs w:val="24"/>
          <w:shd w:val="clear" w:color="auto" w:fill="FFFFFF"/>
          <w:lang w:val="en-US"/>
        </w:rPr>
        <w:t>http</w:t>
      </w:r>
      <w:r w:rsidRPr="007E6FF4">
        <w:rPr>
          <w:rStyle w:val="a6"/>
          <w:rFonts w:ascii="Times New Roman" w:hAnsi="Times New Roman" w:cs="Times New Roman"/>
          <w:sz w:val="24"/>
          <w:szCs w:val="24"/>
          <w:shd w:val="clear" w:color="auto" w:fill="FFFFFF"/>
        </w:rPr>
        <w:t>://</w:t>
      </w:r>
      <w:r w:rsidRPr="00E80BF0">
        <w:rPr>
          <w:rStyle w:val="a6"/>
          <w:rFonts w:ascii="Times New Roman" w:hAnsi="Times New Roman" w:cs="Times New Roman"/>
          <w:sz w:val="24"/>
          <w:szCs w:val="24"/>
          <w:shd w:val="clear" w:color="auto" w:fill="FFFFFF"/>
          <w:lang w:val="en-US"/>
        </w:rPr>
        <w:t>www</w:t>
      </w:r>
      <w:r w:rsidRPr="007E6FF4">
        <w:rPr>
          <w:rStyle w:val="a6"/>
          <w:rFonts w:ascii="Times New Roman" w:hAnsi="Times New Roman" w:cs="Times New Roman"/>
          <w:sz w:val="24"/>
          <w:szCs w:val="24"/>
          <w:shd w:val="clear" w:color="auto" w:fill="FFFFFF"/>
        </w:rPr>
        <w:t>.</w:t>
      </w:r>
      <w:proofErr w:type="spellStart"/>
      <w:r w:rsidRPr="00E80BF0">
        <w:rPr>
          <w:rStyle w:val="a6"/>
          <w:rFonts w:ascii="Times New Roman" w:hAnsi="Times New Roman" w:cs="Times New Roman"/>
          <w:sz w:val="24"/>
          <w:szCs w:val="24"/>
          <w:shd w:val="clear" w:color="auto" w:fill="FFFFFF"/>
          <w:lang w:val="en-US"/>
        </w:rPr>
        <w:t>publiceye</w:t>
      </w:r>
      <w:proofErr w:type="spellEnd"/>
      <w:r w:rsidRPr="007E6FF4">
        <w:rPr>
          <w:rStyle w:val="a6"/>
          <w:rFonts w:ascii="Times New Roman" w:hAnsi="Times New Roman" w:cs="Times New Roman"/>
          <w:sz w:val="24"/>
          <w:szCs w:val="24"/>
          <w:shd w:val="clear" w:color="auto" w:fill="FFFFFF"/>
        </w:rPr>
        <w:t>.</w:t>
      </w:r>
      <w:r w:rsidRPr="00E80BF0">
        <w:rPr>
          <w:rStyle w:val="a6"/>
          <w:rFonts w:ascii="Times New Roman" w:hAnsi="Times New Roman" w:cs="Times New Roman"/>
          <w:sz w:val="24"/>
          <w:szCs w:val="24"/>
          <w:shd w:val="clear" w:color="auto" w:fill="FFFFFF"/>
          <w:lang w:val="en-US"/>
        </w:rPr>
        <w:t>org</w:t>
      </w:r>
      <w:r w:rsidRPr="007E6FF4">
        <w:rPr>
          <w:rStyle w:val="a6"/>
          <w:rFonts w:ascii="Times New Roman" w:hAnsi="Times New Roman" w:cs="Times New Roman"/>
          <w:sz w:val="24"/>
          <w:szCs w:val="24"/>
          <w:shd w:val="clear" w:color="auto" w:fill="FFFFFF"/>
        </w:rPr>
        <w:t>/</w:t>
      </w:r>
      <w:r w:rsidRPr="00E80BF0">
        <w:rPr>
          <w:rStyle w:val="a6"/>
          <w:rFonts w:ascii="Times New Roman" w:hAnsi="Times New Roman" w:cs="Times New Roman"/>
          <w:sz w:val="24"/>
          <w:szCs w:val="24"/>
          <w:shd w:val="clear" w:color="auto" w:fill="FFFFFF"/>
          <w:lang w:val="en-US"/>
        </w:rPr>
        <w:t>magazine</w:t>
      </w:r>
      <w:r w:rsidRPr="007E6FF4">
        <w:rPr>
          <w:rStyle w:val="a6"/>
          <w:rFonts w:ascii="Times New Roman" w:hAnsi="Times New Roman" w:cs="Times New Roman"/>
          <w:sz w:val="24"/>
          <w:szCs w:val="24"/>
          <w:shd w:val="clear" w:color="auto" w:fill="FFFFFF"/>
        </w:rPr>
        <w:t>/</w:t>
      </w:r>
      <w:r w:rsidRPr="00E80BF0">
        <w:rPr>
          <w:rStyle w:val="a6"/>
          <w:rFonts w:ascii="Times New Roman" w:hAnsi="Times New Roman" w:cs="Times New Roman"/>
          <w:sz w:val="24"/>
          <w:szCs w:val="24"/>
          <w:shd w:val="clear" w:color="auto" w:fill="FFFFFF"/>
          <w:lang w:val="en-US"/>
        </w:rPr>
        <w:t>v</w:t>
      </w:r>
      <w:r w:rsidRPr="007E6FF4">
        <w:rPr>
          <w:rStyle w:val="a6"/>
          <w:rFonts w:ascii="Times New Roman" w:hAnsi="Times New Roman" w:cs="Times New Roman"/>
          <w:sz w:val="24"/>
          <w:szCs w:val="24"/>
          <w:shd w:val="clear" w:color="auto" w:fill="FFFFFF"/>
        </w:rPr>
        <w:t>23</w:t>
      </w:r>
      <w:r w:rsidRPr="00E80BF0">
        <w:rPr>
          <w:rStyle w:val="a6"/>
          <w:rFonts w:ascii="Times New Roman" w:hAnsi="Times New Roman" w:cs="Times New Roman"/>
          <w:sz w:val="24"/>
          <w:szCs w:val="24"/>
          <w:shd w:val="clear" w:color="auto" w:fill="FFFFFF"/>
          <w:lang w:val="en-US"/>
        </w:rPr>
        <w:t>n</w:t>
      </w:r>
      <w:r w:rsidRPr="007E6FF4">
        <w:rPr>
          <w:rStyle w:val="a6"/>
          <w:rFonts w:ascii="Times New Roman" w:hAnsi="Times New Roman" w:cs="Times New Roman"/>
          <w:sz w:val="24"/>
          <w:szCs w:val="24"/>
          <w:shd w:val="clear" w:color="auto" w:fill="FFFFFF"/>
        </w:rPr>
        <w:t>4/</w:t>
      </w:r>
      <w:r w:rsidRPr="00E80BF0">
        <w:rPr>
          <w:rStyle w:val="a6"/>
          <w:rFonts w:ascii="Times New Roman" w:hAnsi="Times New Roman" w:cs="Times New Roman"/>
          <w:sz w:val="24"/>
          <w:szCs w:val="24"/>
          <w:shd w:val="clear" w:color="auto" w:fill="FFFFFF"/>
          <w:lang w:val="en-US"/>
        </w:rPr>
        <w:t>rebranding</w:t>
      </w:r>
      <w:r w:rsidRPr="007E6FF4">
        <w:rPr>
          <w:rStyle w:val="a6"/>
          <w:rFonts w:ascii="Times New Roman" w:hAnsi="Times New Roman" w:cs="Times New Roman"/>
          <w:sz w:val="24"/>
          <w:szCs w:val="24"/>
          <w:shd w:val="clear" w:color="auto" w:fill="FFFFFF"/>
        </w:rPr>
        <w:t>_</w:t>
      </w:r>
      <w:r w:rsidRPr="00E80BF0">
        <w:rPr>
          <w:rStyle w:val="a6"/>
          <w:rFonts w:ascii="Times New Roman" w:hAnsi="Times New Roman" w:cs="Times New Roman"/>
          <w:sz w:val="24"/>
          <w:szCs w:val="24"/>
          <w:shd w:val="clear" w:color="auto" w:fill="FFFFFF"/>
          <w:lang w:val="en-US"/>
        </w:rPr>
        <w:t>fascism</w:t>
      </w:r>
      <w:r w:rsidRPr="007E6FF4">
        <w:rPr>
          <w:rStyle w:val="a6"/>
          <w:rFonts w:ascii="Times New Roman" w:hAnsi="Times New Roman" w:cs="Times New Roman"/>
          <w:sz w:val="24"/>
          <w:szCs w:val="24"/>
          <w:shd w:val="clear" w:color="auto" w:fill="FFFFFF"/>
        </w:rPr>
        <w:t>.</w:t>
      </w:r>
      <w:r w:rsidRPr="00E80BF0">
        <w:rPr>
          <w:rStyle w:val="a6"/>
          <w:rFonts w:ascii="Times New Roman" w:hAnsi="Times New Roman" w:cs="Times New Roman"/>
          <w:sz w:val="24"/>
          <w:szCs w:val="24"/>
          <w:shd w:val="clear" w:color="auto" w:fill="FFFFFF"/>
          <w:lang w:val="en-US"/>
        </w:rPr>
        <w:t>html</w:t>
      </w:r>
      <w:r w:rsidR="00BA4022">
        <w:rPr>
          <w:rStyle w:val="a6"/>
          <w:rFonts w:ascii="Times New Roman" w:hAnsi="Times New Roman" w:cs="Times New Roman"/>
          <w:sz w:val="24"/>
          <w:szCs w:val="24"/>
          <w:shd w:val="clear" w:color="auto" w:fill="FFFFFF"/>
          <w:lang w:val="en-US"/>
        </w:rPr>
        <w:fldChar w:fldCharType="end"/>
      </w:r>
      <w:r w:rsidRPr="007E6FF4">
        <w:rPr>
          <w:rFonts w:ascii="Times New Roman" w:hAnsi="Times New Roman" w:cs="Times New Roman"/>
          <w:color w:val="000000" w:themeColor="text1"/>
          <w:sz w:val="24"/>
          <w:szCs w:val="24"/>
          <w:shd w:val="clear" w:color="auto" w:fill="FFFFFF"/>
        </w:rPr>
        <w:t xml:space="preserve"> </w:t>
      </w:r>
      <w:r w:rsidR="007E6FF4">
        <w:rPr>
          <w:rFonts w:ascii="Times New Roman" w:hAnsi="Times New Roman" w:cs="Times New Roman"/>
        </w:rPr>
        <w:t>(дата обращения 28.04.2016)</w:t>
      </w:r>
    </w:p>
    <w:p w:rsidR="0078328F" w:rsidRPr="007E6FF4" w:rsidRDefault="0078328F" w:rsidP="0078328F">
      <w:pPr>
        <w:pStyle w:val="a3"/>
        <w:numPr>
          <w:ilvl w:val="0"/>
          <w:numId w:val="7"/>
        </w:numPr>
        <w:spacing w:line="360" w:lineRule="auto"/>
        <w:rPr>
          <w:rFonts w:ascii="Times New Roman" w:hAnsi="Times New Roman" w:cs="Times New Roman"/>
          <w:color w:val="000000" w:themeColor="text1"/>
          <w:sz w:val="24"/>
          <w:szCs w:val="24"/>
          <w:shd w:val="clear" w:color="auto" w:fill="FFFFFF"/>
        </w:rPr>
      </w:pPr>
      <w:proofErr w:type="spellStart"/>
      <w:r w:rsidRPr="0078328F">
        <w:rPr>
          <w:rFonts w:ascii="Times New Roman" w:hAnsi="Times New Roman" w:cs="Times New Roman"/>
          <w:color w:val="000000" w:themeColor="text1"/>
          <w:sz w:val="24"/>
          <w:szCs w:val="24"/>
          <w:shd w:val="clear" w:color="auto" w:fill="FFFFFF"/>
          <w:lang w:val="en-US"/>
        </w:rPr>
        <w:t>Prawa</w:t>
      </w:r>
      <w:proofErr w:type="spellEnd"/>
      <w:r w:rsidRPr="007E6FF4">
        <w:rPr>
          <w:rFonts w:ascii="Times New Roman" w:hAnsi="Times New Roman" w:cs="Times New Roman"/>
          <w:color w:val="000000" w:themeColor="text1"/>
          <w:sz w:val="24"/>
          <w:szCs w:val="24"/>
          <w:shd w:val="clear" w:color="auto" w:fill="FFFFFF"/>
        </w:rPr>
        <w:t xml:space="preserve"> </w:t>
      </w:r>
      <w:proofErr w:type="spellStart"/>
      <w:r w:rsidRPr="0078328F">
        <w:rPr>
          <w:rFonts w:ascii="Times New Roman" w:hAnsi="Times New Roman" w:cs="Times New Roman"/>
          <w:color w:val="000000" w:themeColor="text1"/>
          <w:sz w:val="24"/>
          <w:szCs w:val="24"/>
          <w:shd w:val="clear" w:color="auto" w:fill="FFFFFF"/>
          <w:lang w:val="en-US"/>
        </w:rPr>
        <w:t>lesbijek</w:t>
      </w:r>
      <w:proofErr w:type="spellEnd"/>
      <w:r w:rsidRPr="007E6FF4">
        <w:rPr>
          <w:rFonts w:ascii="Times New Roman" w:hAnsi="Times New Roman" w:cs="Times New Roman"/>
          <w:color w:val="000000" w:themeColor="text1"/>
          <w:sz w:val="24"/>
          <w:szCs w:val="24"/>
          <w:shd w:val="clear" w:color="auto" w:fill="FFFFFF"/>
        </w:rPr>
        <w:t xml:space="preserve">, </w:t>
      </w:r>
      <w:proofErr w:type="spellStart"/>
      <w:r w:rsidRPr="0078328F">
        <w:rPr>
          <w:rFonts w:ascii="Times New Roman" w:hAnsi="Times New Roman" w:cs="Times New Roman"/>
          <w:color w:val="000000" w:themeColor="text1"/>
          <w:sz w:val="24"/>
          <w:szCs w:val="24"/>
          <w:shd w:val="clear" w:color="auto" w:fill="FFFFFF"/>
          <w:lang w:val="en-US"/>
        </w:rPr>
        <w:t>gej</w:t>
      </w:r>
      <w:proofErr w:type="spellEnd"/>
      <w:r w:rsidRPr="007E6FF4">
        <w:rPr>
          <w:rFonts w:ascii="Times New Roman" w:hAnsi="Times New Roman" w:cs="Times New Roman"/>
          <w:color w:val="000000" w:themeColor="text1"/>
          <w:sz w:val="24"/>
          <w:szCs w:val="24"/>
          <w:shd w:val="clear" w:color="auto" w:fill="FFFFFF"/>
        </w:rPr>
        <w:t>ó</w:t>
      </w:r>
      <w:proofErr w:type="spellStart"/>
      <w:r w:rsidRPr="0078328F">
        <w:rPr>
          <w:rFonts w:ascii="Times New Roman" w:hAnsi="Times New Roman" w:cs="Times New Roman"/>
          <w:color w:val="000000" w:themeColor="text1"/>
          <w:sz w:val="24"/>
          <w:szCs w:val="24"/>
          <w:shd w:val="clear" w:color="auto" w:fill="FFFFFF"/>
          <w:lang w:val="en-US"/>
        </w:rPr>
        <w:t>w</w:t>
      </w:r>
      <w:proofErr w:type="spellEnd"/>
      <w:r w:rsidRPr="007E6FF4">
        <w:rPr>
          <w:rFonts w:ascii="Times New Roman" w:hAnsi="Times New Roman" w:cs="Times New Roman"/>
          <w:color w:val="000000" w:themeColor="text1"/>
          <w:sz w:val="24"/>
          <w:szCs w:val="24"/>
          <w:shd w:val="clear" w:color="auto" w:fill="FFFFFF"/>
        </w:rPr>
        <w:t xml:space="preserve">, </w:t>
      </w:r>
      <w:proofErr w:type="spellStart"/>
      <w:r w:rsidRPr="0078328F">
        <w:rPr>
          <w:rFonts w:ascii="Times New Roman" w:hAnsi="Times New Roman" w:cs="Times New Roman"/>
          <w:color w:val="000000" w:themeColor="text1"/>
          <w:sz w:val="24"/>
          <w:szCs w:val="24"/>
          <w:shd w:val="clear" w:color="auto" w:fill="FFFFFF"/>
          <w:lang w:val="en-US"/>
        </w:rPr>
        <w:t>os</w:t>
      </w:r>
      <w:proofErr w:type="spellEnd"/>
      <w:r w:rsidRPr="007E6FF4">
        <w:rPr>
          <w:rFonts w:ascii="Times New Roman" w:hAnsi="Times New Roman" w:cs="Times New Roman"/>
          <w:color w:val="000000" w:themeColor="text1"/>
          <w:sz w:val="24"/>
          <w:szCs w:val="24"/>
          <w:shd w:val="clear" w:color="auto" w:fill="FFFFFF"/>
        </w:rPr>
        <w:t>ó</w:t>
      </w:r>
      <w:proofErr w:type="spellStart"/>
      <w:r w:rsidRPr="0078328F">
        <w:rPr>
          <w:rFonts w:ascii="Times New Roman" w:hAnsi="Times New Roman" w:cs="Times New Roman"/>
          <w:color w:val="000000" w:themeColor="text1"/>
          <w:sz w:val="24"/>
          <w:szCs w:val="24"/>
          <w:shd w:val="clear" w:color="auto" w:fill="FFFFFF"/>
          <w:lang w:val="en-US"/>
        </w:rPr>
        <w:t>b</w:t>
      </w:r>
      <w:proofErr w:type="spellEnd"/>
      <w:r w:rsidRPr="007E6FF4">
        <w:rPr>
          <w:rFonts w:ascii="Times New Roman" w:hAnsi="Times New Roman" w:cs="Times New Roman"/>
          <w:color w:val="000000" w:themeColor="text1"/>
          <w:sz w:val="24"/>
          <w:szCs w:val="24"/>
          <w:shd w:val="clear" w:color="auto" w:fill="FFFFFF"/>
        </w:rPr>
        <w:t xml:space="preserve"> </w:t>
      </w:r>
      <w:proofErr w:type="spellStart"/>
      <w:r w:rsidRPr="0078328F">
        <w:rPr>
          <w:rFonts w:ascii="Times New Roman" w:hAnsi="Times New Roman" w:cs="Times New Roman"/>
          <w:color w:val="000000" w:themeColor="text1"/>
          <w:sz w:val="24"/>
          <w:szCs w:val="24"/>
          <w:shd w:val="clear" w:color="auto" w:fill="FFFFFF"/>
          <w:lang w:val="en-US"/>
        </w:rPr>
        <w:t>biseksualnych</w:t>
      </w:r>
      <w:proofErr w:type="spellEnd"/>
      <w:r w:rsidRPr="007E6FF4">
        <w:rPr>
          <w:rFonts w:ascii="Times New Roman" w:hAnsi="Times New Roman" w:cs="Times New Roman"/>
          <w:color w:val="000000" w:themeColor="text1"/>
          <w:sz w:val="24"/>
          <w:szCs w:val="24"/>
          <w:shd w:val="clear" w:color="auto" w:fill="FFFFFF"/>
        </w:rPr>
        <w:t xml:space="preserve"> </w:t>
      </w:r>
      <w:proofErr w:type="spellStart"/>
      <w:r w:rsidRPr="0078328F">
        <w:rPr>
          <w:rFonts w:ascii="Times New Roman" w:hAnsi="Times New Roman" w:cs="Times New Roman"/>
          <w:color w:val="000000" w:themeColor="text1"/>
          <w:sz w:val="24"/>
          <w:szCs w:val="24"/>
          <w:shd w:val="clear" w:color="auto" w:fill="FFFFFF"/>
          <w:lang w:val="en-US"/>
        </w:rPr>
        <w:t>i</w:t>
      </w:r>
      <w:proofErr w:type="spellEnd"/>
      <w:r w:rsidRPr="007E6FF4">
        <w:rPr>
          <w:rFonts w:ascii="Times New Roman" w:hAnsi="Times New Roman" w:cs="Times New Roman"/>
          <w:color w:val="000000" w:themeColor="text1"/>
          <w:sz w:val="24"/>
          <w:szCs w:val="24"/>
          <w:shd w:val="clear" w:color="auto" w:fill="FFFFFF"/>
        </w:rPr>
        <w:t xml:space="preserve"> </w:t>
      </w:r>
      <w:proofErr w:type="spellStart"/>
      <w:r w:rsidRPr="0078328F">
        <w:rPr>
          <w:rFonts w:ascii="Times New Roman" w:hAnsi="Times New Roman" w:cs="Times New Roman"/>
          <w:color w:val="000000" w:themeColor="text1"/>
          <w:sz w:val="24"/>
          <w:szCs w:val="24"/>
          <w:shd w:val="clear" w:color="auto" w:fill="FFFFFF"/>
          <w:lang w:val="en-US"/>
        </w:rPr>
        <w:t>transp</w:t>
      </w:r>
      <w:proofErr w:type="spellEnd"/>
      <w:r w:rsidRPr="007E6FF4">
        <w:rPr>
          <w:rFonts w:ascii="Times New Roman" w:hAnsi="Times New Roman" w:cs="Times New Roman"/>
          <w:color w:val="000000" w:themeColor="text1"/>
          <w:sz w:val="24"/>
          <w:szCs w:val="24"/>
          <w:shd w:val="clear" w:color="auto" w:fill="FFFFFF"/>
        </w:rPr>
        <w:t>ł</w:t>
      </w:r>
      <w:proofErr w:type="spellStart"/>
      <w:r w:rsidRPr="0078328F">
        <w:rPr>
          <w:rFonts w:ascii="Times New Roman" w:hAnsi="Times New Roman" w:cs="Times New Roman"/>
          <w:color w:val="000000" w:themeColor="text1"/>
          <w:sz w:val="24"/>
          <w:szCs w:val="24"/>
          <w:shd w:val="clear" w:color="auto" w:fill="FFFFFF"/>
          <w:lang w:val="en-US"/>
        </w:rPr>
        <w:t>ciowych</w:t>
      </w:r>
      <w:proofErr w:type="spellEnd"/>
      <w:r w:rsidRPr="007E6FF4">
        <w:rPr>
          <w:rFonts w:ascii="Times New Roman" w:hAnsi="Times New Roman" w:cs="Times New Roman"/>
          <w:color w:val="000000" w:themeColor="text1"/>
          <w:sz w:val="24"/>
          <w:szCs w:val="24"/>
          <w:shd w:val="clear" w:color="auto" w:fill="FFFFFF"/>
        </w:rPr>
        <w:t xml:space="preserve"> </w:t>
      </w:r>
      <w:r w:rsidRPr="0078328F">
        <w:rPr>
          <w:rFonts w:ascii="Times New Roman" w:hAnsi="Times New Roman" w:cs="Times New Roman"/>
          <w:color w:val="000000" w:themeColor="text1"/>
          <w:sz w:val="24"/>
          <w:szCs w:val="24"/>
          <w:shd w:val="clear" w:color="auto" w:fill="FFFFFF"/>
          <w:lang w:val="en-US"/>
        </w:rPr>
        <w:t>w</w:t>
      </w:r>
      <w:r w:rsidRPr="007E6FF4">
        <w:rPr>
          <w:rFonts w:ascii="Times New Roman" w:hAnsi="Times New Roman" w:cs="Times New Roman"/>
          <w:color w:val="000000" w:themeColor="text1"/>
          <w:sz w:val="24"/>
          <w:szCs w:val="24"/>
          <w:shd w:val="clear" w:color="auto" w:fill="FFFFFF"/>
        </w:rPr>
        <w:t xml:space="preserve"> </w:t>
      </w:r>
      <w:proofErr w:type="spellStart"/>
      <w:r w:rsidRPr="0078328F">
        <w:rPr>
          <w:rFonts w:ascii="Times New Roman" w:hAnsi="Times New Roman" w:cs="Times New Roman"/>
          <w:color w:val="000000" w:themeColor="text1"/>
          <w:sz w:val="24"/>
          <w:szCs w:val="24"/>
          <w:shd w:val="clear" w:color="auto" w:fill="FFFFFF"/>
          <w:lang w:val="en-US"/>
        </w:rPr>
        <w:t>Polsce</w:t>
      </w:r>
      <w:proofErr w:type="spellEnd"/>
      <w:r w:rsidRPr="007E6FF4">
        <w:rPr>
          <w:rFonts w:ascii="Times New Roman" w:hAnsi="Times New Roman" w:cs="Times New Roman"/>
          <w:color w:val="000000" w:themeColor="text1"/>
          <w:sz w:val="24"/>
          <w:szCs w:val="24"/>
          <w:shd w:val="clear" w:color="auto" w:fill="FFFFFF"/>
        </w:rPr>
        <w:t xml:space="preserve"> </w:t>
      </w:r>
      <w:proofErr w:type="spellStart"/>
      <w:r w:rsidRPr="0078328F">
        <w:rPr>
          <w:rFonts w:ascii="Times New Roman" w:hAnsi="Times New Roman" w:cs="Times New Roman"/>
          <w:color w:val="000000" w:themeColor="text1"/>
          <w:sz w:val="24"/>
          <w:szCs w:val="24"/>
          <w:shd w:val="clear" w:color="auto" w:fill="FFFFFF"/>
          <w:lang w:val="en-US"/>
        </w:rPr>
        <w:t>i</w:t>
      </w:r>
      <w:proofErr w:type="spellEnd"/>
      <w:r w:rsidRPr="007E6FF4">
        <w:rPr>
          <w:rFonts w:ascii="Times New Roman" w:hAnsi="Times New Roman" w:cs="Times New Roman"/>
          <w:color w:val="000000" w:themeColor="text1"/>
          <w:sz w:val="24"/>
          <w:szCs w:val="24"/>
          <w:shd w:val="clear" w:color="auto" w:fill="FFFFFF"/>
        </w:rPr>
        <w:t xml:space="preserve"> </w:t>
      </w:r>
      <w:proofErr w:type="spellStart"/>
      <w:proofErr w:type="gramStart"/>
      <w:r w:rsidRPr="0078328F">
        <w:rPr>
          <w:rFonts w:ascii="Times New Roman" w:hAnsi="Times New Roman" w:cs="Times New Roman"/>
          <w:color w:val="000000" w:themeColor="text1"/>
          <w:sz w:val="24"/>
          <w:szCs w:val="24"/>
          <w:shd w:val="clear" w:color="auto" w:fill="FFFFFF"/>
          <w:lang w:val="en-US"/>
        </w:rPr>
        <w:t>na</w:t>
      </w:r>
      <w:proofErr w:type="spellEnd"/>
      <w:proofErr w:type="gramEnd"/>
      <w:r w:rsidRPr="007E6FF4">
        <w:rPr>
          <w:rFonts w:ascii="Times New Roman" w:hAnsi="Times New Roman" w:cs="Times New Roman"/>
          <w:color w:val="000000" w:themeColor="text1"/>
          <w:sz w:val="24"/>
          <w:szCs w:val="24"/>
          <w:shd w:val="clear" w:color="auto" w:fill="FFFFFF"/>
        </w:rPr>
        <w:t xml:space="preserve"> Ł</w:t>
      </w:r>
      <w:proofErr w:type="spellStart"/>
      <w:r w:rsidRPr="0078328F">
        <w:rPr>
          <w:rFonts w:ascii="Times New Roman" w:hAnsi="Times New Roman" w:cs="Times New Roman"/>
          <w:color w:val="000000" w:themeColor="text1"/>
          <w:sz w:val="24"/>
          <w:szCs w:val="24"/>
          <w:shd w:val="clear" w:color="auto" w:fill="FFFFFF"/>
          <w:lang w:val="en-US"/>
        </w:rPr>
        <w:t>otwie</w:t>
      </w:r>
      <w:proofErr w:type="spellEnd"/>
      <w:r w:rsidRPr="007E6FF4">
        <w:rPr>
          <w:rFonts w:ascii="Times New Roman" w:hAnsi="Times New Roman" w:cs="Times New Roman"/>
          <w:color w:val="000000" w:themeColor="text1"/>
          <w:sz w:val="24"/>
          <w:szCs w:val="24"/>
          <w:shd w:val="clear" w:color="auto" w:fill="FFFFFF"/>
        </w:rPr>
        <w:t xml:space="preserve"> [</w:t>
      </w:r>
      <w:r w:rsidRPr="00876182">
        <w:rPr>
          <w:rFonts w:ascii="Times New Roman" w:hAnsi="Times New Roman" w:cs="Times New Roman"/>
          <w:color w:val="000000" w:themeColor="text1"/>
          <w:sz w:val="24"/>
          <w:szCs w:val="24"/>
          <w:shd w:val="clear" w:color="auto" w:fill="FFFFFF"/>
        </w:rPr>
        <w:t>Электронный</w:t>
      </w:r>
      <w:r w:rsidRPr="007E6FF4">
        <w:rPr>
          <w:rFonts w:ascii="Times New Roman" w:hAnsi="Times New Roman" w:cs="Times New Roman"/>
          <w:color w:val="000000" w:themeColor="text1"/>
          <w:sz w:val="24"/>
          <w:szCs w:val="24"/>
          <w:shd w:val="clear" w:color="auto" w:fill="FFFFFF"/>
        </w:rPr>
        <w:t xml:space="preserve"> </w:t>
      </w:r>
      <w:r w:rsidRPr="00876182">
        <w:rPr>
          <w:rFonts w:ascii="Times New Roman" w:hAnsi="Times New Roman" w:cs="Times New Roman"/>
          <w:color w:val="000000" w:themeColor="text1"/>
          <w:sz w:val="24"/>
          <w:szCs w:val="24"/>
          <w:shd w:val="clear" w:color="auto" w:fill="FFFFFF"/>
        </w:rPr>
        <w:t>ресурс</w:t>
      </w:r>
      <w:r w:rsidRPr="007E6FF4">
        <w:rPr>
          <w:rFonts w:ascii="Times New Roman" w:hAnsi="Times New Roman" w:cs="Times New Roman"/>
          <w:color w:val="000000" w:themeColor="text1"/>
          <w:sz w:val="24"/>
          <w:szCs w:val="24"/>
          <w:shd w:val="clear" w:color="auto" w:fill="FFFFFF"/>
        </w:rPr>
        <w:t xml:space="preserve">]. – </w:t>
      </w:r>
      <w:r w:rsidRPr="00876182">
        <w:rPr>
          <w:rFonts w:ascii="Times New Roman" w:hAnsi="Times New Roman" w:cs="Times New Roman"/>
          <w:color w:val="000000" w:themeColor="text1"/>
          <w:sz w:val="24"/>
          <w:szCs w:val="24"/>
          <w:shd w:val="clear" w:color="auto" w:fill="FFFFFF"/>
        </w:rPr>
        <w:t>Режим</w:t>
      </w:r>
      <w:r w:rsidRPr="007E6FF4">
        <w:rPr>
          <w:rFonts w:ascii="Times New Roman" w:hAnsi="Times New Roman" w:cs="Times New Roman"/>
          <w:color w:val="000000" w:themeColor="text1"/>
          <w:sz w:val="24"/>
          <w:szCs w:val="24"/>
          <w:shd w:val="clear" w:color="auto" w:fill="FFFFFF"/>
        </w:rPr>
        <w:t xml:space="preserve"> </w:t>
      </w:r>
      <w:r w:rsidRPr="00876182">
        <w:rPr>
          <w:rFonts w:ascii="Times New Roman" w:hAnsi="Times New Roman" w:cs="Times New Roman"/>
          <w:color w:val="000000" w:themeColor="text1"/>
          <w:sz w:val="24"/>
          <w:szCs w:val="24"/>
          <w:shd w:val="clear" w:color="auto" w:fill="FFFFFF"/>
        </w:rPr>
        <w:t>доступа</w:t>
      </w:r>
      <w:r w:rsidRPr="007E6FF4">
        <w:rPr>
          <w:rFonts w:ascii="Times New Roman" w:hAnsi="Times New Roman" w:cs="Times New Roman"/>
          <w:color w:val="000000" w:themeColor="text1"/>
          <w:sz w:val="24"/>
          <w:szCs w:val="24"/>
          <w:shd w:val="clear" w:color="auto" w:fill="FFFFFF"/>
        </w:rPr>
        <w:t xml:space="preserve">: </w:t>
      </w:r>
      <w:r w:rsidR="00BA4022">
        <w:fldChar w:fldCharType="begin"/>
      </w:r>
      <w:r w:rsidR="00BA4022" w:rsidRPr="007E6FF4">
        <w:instrText xml:space="preserve"> </w:instrText>
      </w:r>
      <w:r w:rsidR="00BA4022" w:rsidRPr="00BA4022">
        <w:rPr>
          <w:lang w:val="en-US"/>
        </w:rPr>
        <w:instrText>HYPERLINK</w:instrText>
      </w:r>
      <w:r w:rsidR="00BA4022" w:rsidRPr="007E6FF4">
        <w:instrText xml:space="preserve"> "</w:instrText>
      </w:r>
      <w:r w:rsidR="00BA4022" w:rsidRPr="00BA4022">
        <w:rPr>
          <w:lang w:val="en-US"/>
        </w:rPr>
        <w:instrText>https</w:instrText>
      </w:r>
      <w:r w:rsidR="00BA4022" w:rsidRPr="007E6FF4">
        <w:instrText>://</w:instrText>
      </w:r>
      <w:r w:rsidR="00BA4022" w:rsidRPr="00BA4022">
        <w:rPr>
          <w:lang w:val="en-US"/>
        </w:rPr>
        <w:instrText>amnesty</w:instrText>
      </w:r>
      <w:r w:rsidR="00BA4022" w:rsidRPr="007E6FF4">
        <w:instrText>.</w:instrText>
      </w:r>
      <w:r w:rsidR="00BA4022" w:rsidRPr="00BA4022">
        <w:rPr>
          <w:lang w:val="en-US"/>
        </w:rPr>
        <w:instrText>org</w:instrText>
      </w:r>
      <w:r w:rsidR="00BA4022" w:rsidRPr="007E6FF4">
        <w:instrText>.</w:instrText>
      </w:r>
      <w:r w:rsidR="00BA4022" w:rsidRPr="00BA4022">
        <w:rPr>
          <w:lang w:val="en-US"/>
        </w:rPr>
        <w:instrText>pl</w:instrText>
      </w:r>
      <w:r w:rsidR="00BA4022" w:rsidRPr="007E6FF4">
        <w:instrText>/</w:instrText>
      </w:r>
      <w:r w:rsidR="00BA4022" w:rsidRPr="00BA4022">
        <w:rPr>
          <w:lang w:val="en-US"/>
        </w:rPr>
        <w:instrText>archiwum</w:instrText>
      </w:r>
      <w:r w:rsidR="00BA4022" w:rsidRPr="007E6FF4">
        <w:instrText>/</w:instrText>
      </w:r>
      <w:r w:rsidR="00BA4022" w:rsidRPr="00BA4022">
        <w:rPr>
          <w:lang w:val="en-US"/>
        </w:rPr>
        <w:instrText>aktualnosci</w:instrText>
      </w:r>
      <w:r w:rsidR="00BA4022" w:rsidRPr="007E6FF4">
        <w:instrText>-</w:instrText>
      </w:r>
      <w:r w:rsidR="00BA4022" w:rsidRPr="00BA4022">
        <w:rPr>
          <w:lang w:val="en-US"/>
        </w:rPr>
        <w:instrText>strona</w:instrText>
      </w:r>
      <w:r w:rsidR="00BA4022" w:rsidRPr="007E6FF4">
        <w:instrText>-</w:instrText>
      </w:r>
      <w:r w:rsidR="00BA4022" w:rsidRPr="00BA4022">
        <w:rPr>
          <w:lang w:val="en-US"/>
        </w:rPr>
        <w:instrText>artykulu</w:instrText>
      </w:r>
      <w:r w:rsidR="00BA4022" w:rsidRPr="007E6FF4">
        <w:instrText>/</w:instrText>
      </w:r>
      <w:r w:rsidR="00BA4022" w:rsidRPr="00BA4022">
        <w:rPr>
          <w:lang w:val="en-US"/>
        </w:rPr>
        <w:instrText>article</w:instrText>
      </w:r>
      <w:r w:rsidR="00BA4022" w:rsidRPr="007E6FF4">
        <w:instrText>/4969/71/</w:instrText>
      </w:r>
      <w:r w:rsidR="00BA4022" w:rsidRPr="00BA4022">
        <w:rPr>
          <w:lang w:val="en-US"/>
        </w:rPr>
        <w:instrText>category</w:instrText>
      </w:r>
      <w:r w:rsidR="00BA4022" w:rsidRPr="007E6FF4">
        <w:instrText>/6/</w:instrText>
      </w:r>
      <w:r w:rsidR="00BA4022" w:rsidRPr="00BA4022">
        <w:rPr>
          <w:lang w:val="en-US"/>
        </w:rPr>
        <w:instrText>neste</w:instrText>
      </w:r>
      <w:r w:rsidR="00BA4022" w:rsidRPr="007E6FF4">
        <w:instrText>/1.</w:instrText>
      </w:r>
      <w:r w:rsidR="00BA4022" w:rsidRPr="00BA4022">
        <w:rPr>
          <w:lang w:val="en-US"/>
        </w:rPr>
        <w:instrText>html</w:instrText>
      </w:r>
      <w:r w:rsidR="00BA4022" w:rsidRPr="007E6FF4">
        <w:instrText>?</w:instrText>
      </w:r>
      <w:r w:rsidR="00BA4022" w:rsidRPr="00BA4022">
        <w:rPr>
          <w:lang w:val="en-US"/>
        </w:rPr>
        <w:instrText>cHash</w:instrText>
      </w:r>
      <w:r w:rsidR="00BA4022" w:rsidRPr="007E6FF4">
        <w:instrText>=</w:instrText>
      </w:r>
      <w:r w:rsidR="00BA4022" w:rsidRPr="00BA4022">
        <w:rPr>
          <w:lang w:val="en-US"/>
        </w:rPr>
        <w:instrText>adf</w:instrText>
      </w:r>
      <w:r w:rsidR="00BA4022" w:rsidRPr="007E6FF4">
        <w:instrText>146462</w:instrText>
      </w:r>
      <w:r w:rsidR="00BA4022" w:rsidRPr="00BA4022">
        <w:rPr>
          <w:lang w:val="en-US"/>
        </w:rPr>
        <w:instrText>f</w:instrText>
      </w:r>
      <w:r w:rsidR="00BA4022" w:rsidRPr="007E6FF4">
        <w:instrText xml:space="preserve">" </w:instrText>
      </w:r>
      <w:r w:rsidR="00BA4022">
        <w:fldChar w:fldCharType="separate"/>
      </w:r>
      <w:r w:rsidRPr="0078328F">
        <w:rPr>
          <w:rStyle w:val="a6"/>
          <w:rFonts w:ascii="Times New Roman" w:hAnsi="Times New Roman" w:cs="Times New Roman"/>
          <w:sz w:val="24"/>
          <w:szCs w:val="24"/>
          <w:shd w:val="clear" w:color="auto" w:fill="FFFFFF"/>
          <w:lang w:val="en-US"/>
        </w:rPr>
        <w:t>https</w:t>
      </w:r>
      <w:r w:rsidRPr="007E6FF4">
        <w:rPr>
          <w:rStyle w:val="a6"/>
          <w:rFonts w:ascii="Times New Roman" w:hAnsi="Times New Roman" w:cs="Times New Roman"/>
          <w:sz w:val="24"/>
          <w:szCs w:val="24"/>
          <w:shd w:val="clear" w:color="auto" w:fill="FFFFFF"/>
        </w:rPr>
        <w:t>://</w:t>
      </w:r>
      <w:r w:rsidRPr="0078328F">
        <w:rPr>
          <w:rStyle w:val="a6"/>
          <w:rFonts w:ascii="Times New Roman" w:hAnsi="Times New Roman" w:cs="Times New Roman"/>
          <w:sz w:val="24"/>
          <w:szCs w:val="24"/>
          <w:shd w:val="clear" w:color="auto" w:fill="FFFFFF"/>
          <w:lang w:val="en-US"/>
        </w:rPr>
        <w:t>amnesty</w:t>
      </w:r>
      <w:r w:rsidRPr="007E6FF4">
        <w:rPr>
          <w:rStyle w:val="a6"/>
          <w:rFonts w:ascii="Times New Roman" w:hAnsi="Times New Roman" w:cs="Times New Roman"/>
          <w:sz w:val="24"/>
          <w:szCs w:val="24"/>
          <w:shd w:val="clear" w:color="auto" w:fill="FFFFFF"/>
        </w:rPr>
        <w:t>.</w:t>
      </w:r>
      <w:r w:rsidRPr="0078328F">
        <w:rPr>
          <w:rStyle w:val="a6"/>
          <w:rFonts w:ascii="Times New Roman" w:hAnsi="Times New Roman" w:cs="Times New Roman"/>
          <w:sz w:val="24"/>
          <w:szCs w:val="24"/>
          <w:shd w:val="clear" w:color="auto" w:fill="FFFFFF"/>
          <w:lang w:val="en-US"/>
        </w:rPr>
        <w:t>org</w:t>
      </w:r>
      <w:r w:rsidRPr="007E6FF4">
        <w:rPr>
          <w:rStyle w:val="a6"/>
          <w:rFonts w:ascii="Times New Roman" w:hAnsi="Times New Roman" w:cs="Times New Roman"/>
          <w:sz w:val="24"/>
          <w:szCs w:val="24"/>
          <w:shd w:val="clear" w:color="auto" w:fill="FFFFFF"/>
        </w:rPr>
        <w:t>.</w:t>
      </w:r>
      <w:r w:rsidRPr="0078328F">
        <w:rPr>
          <w:rStyle w:val="a6"/>
          <w:rFonts w:ascii="Times New Roman" w:hAnsi="Times New Roman" w:cs="Times New Roman"/>
          <w:sz w:val="24"/>
          <w:szCs w:val="24"/>
          <w:shd w:val="clear" w:color="auto" w:fill="FFFFFF"/>
          <w:lang w:val="en-US"/>
        </w:rPr>
        <w:t>pl</w:t>
      </w:r>
      <w:r w:rsidRPr="007E6FF4">
        <w:rPr>
          <w:rStyle w:val="a6"/>
          <w:rFonts w:ascii="Times New Roman" w:hAnsi="Times New Roman" w:cs="Times New Roman"/>
          <w:sz w:val="24"/>
          <w:szCs w:val="24"/>
          <w:shd w:val="clear" w:color="auto" w:fill="FFFFFF"/>
        </w:rPr>
        <w:t>/</w:t>
      </w:r>
      <w:r w:rsidRPr="0078328F">
        <w:rPr>
          <w:rStyle w:val="a6"/>
          <w:rFonts w:ascii="Times New Roman" w:hAnsi="Times New Roman" w:cs="Times New Roman"/>
          <w:sz w:val="24"/>
          <w:szCs w:val="24"/>
          <w:shd w:val="clear" w:color="auto" w:fill="FFFFFF"/>
          <w:lang w:val="en-US"/>
        </w:rPr>
        <w:t>archiwum</w:t>
      </w:r>
      <w:r w:rsidRPr="007E6FF4">
        <w:rPr>
          <w:rStyle w:val="a6"/>
          <w:rFonts w:ascii="Times New Roman" w:hAnsi="Times New Roman" w:cs="Times New Roman"/>
          <w:sz w:val="24"/>
          <w:szCs w:val="24"/>
          <w:shd w:val="clear" w:color="auto" w:fill="FFFFFF"/>
        </w:rPr>
        <w:t>/</w:t>
      </w:r>
      <w:r w:rsidRPr="0078328F">
        <w:rPr>
          <w:rStyle w:val="a6"/>
          <w:rFonts w:ascii="Times New Roman" w:hAnsi="Times New Roman" w:cs="Times New Roman"/>
          <w:sz w:val="24"/>
          <w:szCs w:val="24"/>
          <w:shd w:val="clear" w:color="auto" w:fill="FFFFFF"/>
          <w:lang w:val="en-US"/>
        </w:rPr>
        <w:t>aktualnosci</w:t>
      </w:r>
      <w:r w:rsidRPr="007E6FF4">
        <w:rPr>
          <w:rStyle w:val="a6"/>
          <w:rFonts w:ascii="Times New Roman" w:hAnsi="Times New Roman" w:cs="Times New Roman"/>
          <w:sz w:val="24"/>
          <w:szCs w:val="24"/>
          <w:shd w:val="clear" w:color="auto" w:fill="FFFFFF"/>
        </w:rPr>
        <w:t>-</w:t>
      </w:r>
      <w:r w:rsidRPr="0078328F">
        <w:rPr>
          <w:rStyle w:val="a6"/>
          <w:rFonts w:ascii="Times New Roman" w:hAnsi="Times New Roman" w:cs="Times New Roman"/>
          <w:sz w:val="24"/>
          <w:szCs w:val="24"/>
          <w:shd w:val="clear" w:color="auto" w:fill="FFFFFF"/>
          <w:lang w:val="en-US"/>
        </w:rPr>
        <w:lastRenderedPageBreak/>
        <w:t>strona</w:t>
      </w:r>
      <w:r w:rsidRPr="007E6FF4">
        <w:rPr>
          <w:rStyle w:val="a6"/>
          <w:rFonts w:ascii="Times New Roman" w:hAnsi="Times New Roman" w:cs="Times New Roman"/>
          <w:sz w:val="24"/>
          <w:szCs w:val="24"/>
          <w:shd w:val="clear" w:color="auto" w:fill="FFFFFF"/>
        </w:rPr>
        <w:t>-</w:t>
      </w:r>
      <w:r w:rsidRPr="0078328F">
        <w:rPr>
          <w:rStyle w:val="a6"/>
          <w:rFonts w:ascii="Times New Roman" w:hAnsi="Times New Roman" w:cs="Times New Roman"/>
          <w:sz w:val="24"/>
          <w:szCs w:val="24"/>
          <w:shd w:val="clear" w:color="auto" w:fill="FFFFFF"/>
          <w:lang w:val="en-US"/>
        </w:rPr>
        <w:t>artykulu</w:t>
      </w:r>
      <w:r w:rsidRPr="007E6FF4">
        <w:rPr>
          <w:rStyle w:val="a6"/>
          <w:rFonts w:ascii="Times New Roman" w:hAnsi="Times New Roman" w:cs="Times New Roman"/>
          <w:sz w:val="24"/>
          <w:szCs w:val="24"/>
          <w:shd w:val="clear" w:color="auto" w:fill="FFFFFF"/>
        </w:rPr>
        <w:t>/</w:t>
      </w:r>
      <w:r w:rsidRPr="0078328F">
        <w:rPr>
          <w:rStyle w:val="a6"/>
          <w:rFonts w:ascii="Times New Roman" w:hAnsi="Times New Roman" w:cs="Times New Roman"/>
          <w:sz w:val="24"/>
          <w:szCs w:val="24"/>
          <w:shd w:val="clear" w:color="auto" w:fill="FFFFFF"/>
          <w:lang w:val="en-US"/>
        </w:rPr>
        <w:t>article</w:t>
      </w:r>
      <w:r w:rsidRPr="007E6FF4">
        <w:rPr>
          <w:rStyle w:val="a6"/>
          <w:rFonts w:ascii="Times New Roman" w:hAnsi="Times New Roman" w:cs="Times New Roman"/>
          <w:sz w:val="24"/>
          <w:szCs w:val="24"/>
          <w:shd w:val="clear" w:color="auto" w:fill="FFFFFF"/>
        </w:rPr>
        <w:t>/4969/71/</w:t>
      </w:r>
      <w:r w:rsidRPr="0078328F">
        <w:rPr>
          <w:rStyle w:val="a6"/>
          <w:rFonts w:ascii="Times New Roman" w:hAnsi="Times New Roman" w:cs="Times New Roman"/>
          <w:sz w:val="24"/>
          <w:szCs w:val="24"/>
          <w:shd w:val="clear" w:color="auto" w:fill="FFFFFF"/>
          <w:lang w:val="en-US"/>
        </w:rPr>
        <w:t>category</w:t>
      </w:r>
      <w:r w:rsidRPr="007E6FF4">
        <w:rPr>
          <w:rStyle w:val="a6"/>
          <w:rFonts w:ascii="Times New Roman" w:hAnsi="Times New Roman" w:cs="Times New Roman"/>
          <w:sz w:val="24"/>
          <w:szCs w:val="24"/>
          <w:shd w:val="clear" w:color="auto" w:fill="FFFFFF"/>
        </w:rPr>
        <w:t>/6/</w:t>
      </w:r>
      <w:r w:rsidRPr="0078328F">
        <w:rPr>
          <w:rStyle w:val="a6"/>
          <w:rFonts w:ascii="Times New Roman" w:hAnsi="Times New Roman" w:cs="Times New Roman"/>
          <w:sz w:val="24"/>
          <w:szCs w:val="24"/>
          <w:shd w:val="clear" w:color="auto" w:fill="FFFFFF"/>
          <w:lang w:val="en-US"/>
        </w:rPr>
        <w:t>neste</w:t>
      </w:r>
      <w:r w:rsidRPr="007E6FF4">
        <w:rPr>
          <w:rStyle w:val="a6"/>
          <w:rFonts w:ascii="Times New Roman" w:hAnsi="Times New Roman" w:cs="Times New Roman"/>
          <w:sz w:val="24"/>
          <w:szCs w:val="24"/>
          <w:shd w:val="clear" w:color="auto" w:fill="FFFFFF"/>
        </w:rPr>
        <w:t>/1.</w:t>
      </w:r>
      <w:r w:rsidRPr="0078328F">
        <w:rPr>
          <w:rStyle w:val="a6"/>
          <w:rFonts w:ascii="Times New Roman" w:hAnsi="Times New Roman" w:cs="Times New Roman"/>
          <w:sz w:val="24"/>
          <w:szCs w:val="24"/>
          <w:shd w:val="clear" w:color="auto" w:fill="FFFFFF"/>
          <w:lang w:val="en-US"/>
        </w:rPr>
        <w:t>html</w:t>
      </w:r>
      <w:r w:rsidRPr="007E6FF4">
        <w:rPr>
          <w:rStyle w:val="a6"/>
          <w:rFonts w:ascii="Times New Roman" w:hAnsi="Times New Roman" w:cs="Times New Roman"/>
          <w:sz w:val="24"/>
          <w:szCs w:val="24"/>
          <w:shd w:val="clear" w:color="auto" w:fill="FFFFFF"/>
        </w:rPr>
        <w:t>?</w:t>
      </w:r>
      <w:r w:rsidRPr="0078328F">
        <w:rPr>
          <w:rStyle w:val="a6"/>
          <w:rFonts w:ascii="Times New Roman" w:hAnsi="Times New Roman" w:cs="Times New Roman"/>
          <w:sz w:val="24"/>
          <w:szCs w:val="24"/>
          <w:shd w:val="clear" w:color="auto" w:fill="FFFFFF"/>
          <w:lang w:val="en-US"/>
        </w:rPr>
        <w:t>cHash</w:t>
      </w:r>
      <w:r w:rsidRPr="007E6FF4">
        <w:rPr>
          <w:rStyle w:val="a6"/>
          <w:rFonts w:ascii="Times New Roman" w:hAnsi="Times New Roman" w:cs="Times New Roman"/>
          <w:sz w:val="24"/>
          <w:szCs w:val="24"/>
          <w:shd w:val="clear" w:color="auto" w:fill="FFFFFF"/>
        </w:rPr>
        <w:t>=</w:t>
      </w:r>
      <w:r w:rsidRPr="0078328F">
        <w:rPr>
          <w:rStyle w:val="a6"/>
          <w:rFonts w:ascii="Times New Roman" w:hAnsi="Times New Roman" w:cs="Times New Roman"/>
          <w:sz w:val="24"/>
          <w:szCs w:val="24"/>
          <w:shd w:val="clear" w:color="auto" w:fill="FFFFFF"/>
          <w:lang w:val="en-US"/>
        </w:rPr>
        <w:t>adf</w:t>
      </w:r>
      <w:r w:rsidRPr="007E6FF4">
        <w:rPr>
          <w:rStyle w:val="a6"/>
          <w:rFonts w:ascii="Times New Roman" w:hAnsi="Times New Roman" w:cs="Times New Roman"/>
          <w:sz w:val="24"/>
          <w:szCs w:val="24"/>
          <w:shd w:val="clear" w:color="auto" w:fill="FFFFFF"/>
        </w:rPr>
        <w:t>146462</w:t>
      </w:r>
      <w:r w:rsidRPr="0078328F">
        <w:rPr>
          <w:rStyle w:val="a6"/>
          <w:rFonts w:ascii="Times New Roman" w:hAnsi="Times New Roman" w:cs="Times New Roman"/>
          <w:sz w:val="24"/>
          <w:szCs w:val="24"/>
          <w:shd w:val="clear" w:color="auto" w:fill="FFFFFF"/>
          <w:lang w:val="en-US"/>
        </w:rPr>
        <w:t>f</w:t>
      </w:r>
      <w:r w:rsidR="00BA4022">
        <w:rPr>
          <w:rStyle w:val="a6"/>
          <w:rFonts w:ascii="Times New Roman" w:hAnsi="Times New Roman" w:cs="Times New Roman"/>
          <w:sz w:val="24"/>
          <w:szCs w:val="24"/>
          <w:shd w:val="clear" w:color="auto" w:fill="FFFFFF"/>
          <w:lang w:val="en-US"/>
        </w:rPr>
        <w:fldChar w:fldCharType="end"/>
      </w:r>
      <w:r w:rsidRPr="007E6FF4">
        <w:rPr>
          <w:rFonts w:ascii="Times New Roman" w:hAnsi="Times New Roman" w:cs="Times New Roman"/>
          <w:color w:val="000000" w:themeColor="text1"/>
          <w:sz w:val="24"/>
          <w:szCs w:val="24"/>
          <w:shd w:val="clear" w:color="auto" w:fill="FFFFFF"/>
        </w:rPr>
        <w:t xml:space="preserve"> </w:t>
      </w:r>
      <w:r w:rsidR="007E6FF4">
        <w:rPr>
          <w:rFonts w:ascii="Times New Roman" w:hAnsi="Times New Roman" w:cs="Times New Roman"/>
        </w:rPr>
        <w:t>(дата обращения 28.04.2016)</w:t>
      </w:r>
      <w:bookmarkStart w:id="0" w:name="_GoBack"/>
      <w:bookmarkEnd w:id="0"/>
    </w:p>
    <w:p w:rsidR="0078328F" w:rsidRPr="0078328F" w:rsidRDefault="0078328F" w:rsidP="0078328F">
      <w:pPr>
        <w:pStyle w:val="a3"/>
        <w:numPr>
          <w:ilvl w:val="0"/>
          <w:numId w:val="7"/>
        </w:numPr>
        <w:spacing w:line="360" w:lineRule="auto"/>
        <w:rPr>
          <w:rFonts w:ascii="Times New Roman" w:hAnsi="Times New Roman" w:cs="Times New Roman"/>
          <w:color w:val="000000" w:themeColor="text1"/>
          <w:sz w:val="24"/>
          <w:szCs w:val="24"/>
          <w:shd w:val="clear" w:color="auto" w:fill="FFFFFF"/>
          <w:lang w:val="en-US"/>
        </w:rPr>
      </w:pPr>
      <w:proofErr w:type="spellStart"/>
      <w:r w:rsidRPr="0078328F">
        <w:rPr>
          <w:rFonts w:ascii="Times New Roman" w:hAnsi="Times New Roman" w:cs="Times New Roman"/>
          <w:color w:val="000000" w:themeColor="text1"/>
          <w:sz w:val="24"/>
          <w:szCs w:val="24"/>
          <w:shd w:val="clear" w:color="auto" w:fill="FFFFFF"/>
          <w:lang w:val="en-US"/>
        </w:rPr>
        <w:t>Wyborczy</w:t>
      </w:r>
      <w:proofErr w:type="spellEnd"/>
      <w:r w:rsidRPr="0078328F">
        <w:rPr>
          <w:rFonts w:ascii="Times New Roman" w:hAnsi="Times New Roman" w:cs="Times New Roman"/>
          <w:color w:val="000000" w:themeColor="text1"/>
          <w:sz w:val="24"/>
          <w:szCs w:val="24"/>
          <w:shd w:val="clear" w:color="auto" w:fill="FFFFFF"/>
          <w:lang w:val="en-US"/>
        </w:rPr>
        <w:t xml:space="preserve"> slogan NOP-u: "</w:t>
      </w:r>
      <w:proofErr w:type="spellStart"/>
      <w:r w:rsidRPr="0078328F">
        <w:rPr>
          <w:rFonts w:ascii="Times New Roman" w:hAnsi="Times New Roman" w:cs="Times New Roman"/>
          <w:color w:val="000000" w:themeColor="text1"/>
          <w:sz w:val="24"/>
          <w:szCs w:val="24"/>
          <w:shd w:val="clear" w:color="auto" w:fill="FFFFFF"/>
          <w:lang w:val="en-US"/>
        </w:rPr>
        <w:t>Jesteśmy</w:t>
      </w:r>
      <w:proofErr w:type="spellEnd"/>
      <w:r w:rsidRPr="0078328F">
        <w:rPr>
          <w:rFonts w:ascii="Times New Roman" w:hAnsi="Times New Roman" w:cs="Times New Roman"/>
          <w:color w:val="000000" w:themeColor="text1"/>
          <w:sz w:val="24"/>
          <w:szCs w:val="24"/>
          <w:shd w:val="clear" w:color="auto" w:fill="FFFFFF"/>
          <w:lang w:val="en-US"/>
        </w:rPr>
        <w:t xml:space="preserve"> </w:t>
      </w:r>
      <w:proofErr w:type="spellStart"/>
      <w:r w:rsidRPr="0078328F">
        <w:rPr>
          <w:rFonts w:ascii="Times New Roman" w:hAnsi="Times New Roman" w:cs="Times New Roman"/>
          <w:color w:val="000000" w:themeColor="text1"/>
          <w:sz w:val="24"/>
          <w:szCs w:val="24"/>
          <w:shd w:val="clear" w:color="auto" w:fill="FFFFFF"/>
          <w:lang w:val="en-US"/>
        </w:rPr>
        <w:t>gorsi</w:t>
      </w:r>
      <w:proofErr w:type="spellEnd"/>
      <w:r w:rsidRPr="0078328F">
        <w:rPr>
          <w:rFonts w:ascii="Times New Roman" w:hAnsi="Times New Roman" w:cs="Times New Roman"/>
          <w:color w:val="000000" w:themeColor="text1"/>
          <w:sz w:val="24"/>
          <w:szCs w:val="24"/>
          <w:shd w:val="clear" w:color="auto" w:fill="FFFFFF"/>
          <w:lang w:val="en-US"/>
        </w:rPr>
        <w:t xml:space="preserve"> </w:t>
      </w:r>
      <w:proofErr w:type="spellStart"/>
      <w:r w:rsidRPr="0078328F">
        <w:rPr>
          <w:rFonts w:ascii="Times New Roman" w:hAnsi="Times New Roman" w:cs="Times New Roman"/>
          <w:color w:val="000000" w:themeColor="text1"/>
          <w:sz w:val="24"/>
          <w:szCs w:val="24"/>
          <w:shd w:val="clear" w:color="auto" w:fill="FFFFFF"/>
          <w:lang w:val="en-US"/>
        </w:rPr>
        <w:t>od</w:t>
      </w:r>
      <w:proofErr w:type="spellEnd"/>
      <w:r w:rsidRPr="0078328F">
        <w:rPr>
          <w:rFonts w:ascii="Times New Roman" w:hAnsi="Times New Roman" w:cs="Times New Roman"/>
          <w:color w:val="000000" w:themeColor="text1"/>
          <w:sz w:val="24"/>
          <w:szCs w:val="24"/>
          <w:shd w:val="clear" w:color="auto" w:fill="FFFFFF"/>
          <w:lang w:val="en-US"/>
        </w:rPr>
        <w:t xml:space="preserve"> </w:t>
      </w:r>
      <w:proofErr w:type="spellStart"/>
      <w:r w:rsidRPr="0078328F">
        <w:rPr>
          <w:rFonts w:ascii="Times New Roman" w:hAnsi="Times New Roman" w:cs="Times New Roman"/>
          <w:color w:val="000000" w:themeColor="text1"/>
          <w:sz w:val="24"/>
          <w:szCs w:val="24"/>
          <w:shd w:val="clear" w:color="auto" w:fill="FFFFFF"/>
          <w:lang w:val="en-US"/>
        </w:rPr>
        <w:t>faszyzmu</w:t>
      </w:r>
      <w:proofErr w:type="spellEnd"/>
      <w:r w:rsidRPr="0078328F">
        <w:rPr>
          <w:rFonts w:ascii="Times New Roman" w:hAnsi="Times New Roman" w:cs="Times New Roman"/>
          <w:color w:val="000000" w:themeColor="text1"/>
          <w:sz w:val="24"/>
          <w:szCs w:val="24"/>
          <w:shd w:val="clear" w:color="auto" w:fill="FFFFFF"/>
          <w:lang w:val="en-US"/>
        </w:rPr>
        <w:t>" [</w:t>
      </w:r>
      <w:r w:rsidRPr="00876182">
        <w:rPr>
          <w:rFonts w:ascii="Times New Roman" w:hAnsi="Times New Roman" w:cs="Times New Roman"/>
          <w:color w:val="000000" w:themeColor="text1"/>
          <w:sz w:val="24"/>
          <w:szCs w:val="24"/>
          <w:shd w:val="clear" w:color="auto" w:fill="FFFFFF"/>
        </w:rPr>
        <w:t>Электронный</w:t>
      </w:r>
      <w:r w:rsidRPr="0078328F">
        <w:rPr>
          <w:rFonts w:ascii="Times New Roman" w:hAnsi="Times New Roman" w:cs="Times New Roman"/>
          <w:color w:val="000000" w:themeColor="text1"/>
          <w:sz w:val="24"/>
          <w:szCs w:val="24"/>
          <w:shd w:val="clear" w:color="auto" w:fill="FFFFFF"/>
          <w:lang w:val="en-US"/>
        </w:rPr>
        <w:t xml:space="preserve"> </w:t>
      </w:r>
      <w:r w:rsidRPr="00876182">
        <w:rPr>
          <w:rFonts w:ascii="Times New Roman" w:hAnsi="Times New Roman" w:cs="Times New Roman"/>
          <w:color w:val="000000" w:themeColor="text1"/>
          <w:sz w:val="24"/>
          <w:szCs w:val="24"/>
          <w:shd w:val="clear" w:color="auto" w:fill="FFFFFF"/>
        </w:rPr>
        <w:t>ресурс</w:t>
      </w:r>
      <w:r w:rsidRPr="0078328F">
        <w:rPr>
          <w:rFonts w:ascii="Times New Roman" w:hAnsi="Times New Roman" w:cs="Times New Roman"/>
          <w:color w:val="000000" w:themeColor="text1"/>
          <w:sz w:val="24"/>
          <w:szCs w:val="24"/>
          <w:shd w:val="clear" w:color="auto" w:fill="FFFFFF"/>
          <w:lang w:val="en-US"/>
        </w:rPr>
        <w:t xml:space="preserve">]. – </w:t>
      </w:r>
      <w:r w:rsidRPr="00876182">
        <w:rPr>
          <w:rFonts w:ascii="Times New Roman" w:hAnsi="Times New Roman" w:cs="Times New Roman"/>
          <w:color w:val="000000" w:themeColor="text1"/>
          <w:sz w:val="24"/>
          <w:szCs w:val="24"/>
          <w:shd w:val="clear" w:color="auto" w:fill="FFFFFF"/>
        </w:rPr>
        <w:t>Режим</w:t>
      </w:r>
      <w:r w:rsidRPr="0078328F">
        <w:rPr>
          <w:rFonts w:ascii="Times New Roman" w:hAnsi="Times New Roman" w:cs="Times New Roman"/>
          <w:color w:val="000000" w:themeColor="text1"/>
          <w:sz w:val="24"/>
          <w:szCs w:val="24"/>
          <w:shd w:val="clear" w:color="auto" w:fill="FFFFFF"/>
          <w:lang w:val="en-US"/>
        </w:rPr>
        <w:t xml:space="preserve"> </w:t>
      </w:r>
      <w:r w:rsidRPr="00876182">
        <w:rPr>
          <w:rFonts w:ascii="Times New Roman" w:hAnsi="Times New Roman" w:cs="Times New Roman"/>
          <w:color w:val="000000" w:themeColor="text1"/>
          <w:sz w:val="24"/>
          <w:szCs w:val="24"/>
          <w:shd w:val="clear" w:color="auto" w:fill="FFFFFF"/>
        </w:rPr>
        <w:t>доступа</w:t>
      </w:r>
      <w:r w:rsidRPr="0078328F">
        <w:rPr>
          <w:rFonts w:ascii="Times New Roman" w:hAnsi="Times New Roman" w:cs="Times New Roman"/>
          <w:color w:val="000000" w:themeColor="text1"/>
          <w:sz w:val="24"/>
          <w:szCs w:val="24"/>
          <w:shd w:val="clear" w:color="auto" w:fill="FFFFFF"/>
          <w:lang w:val="en-US"/>
        </w:rPr>
        <w:t xml:space="preserve">: </w:t>
      </w:r>
      <w:hyperlink r:id="rId68" w:history="1">
        <w:r w:rsidRPr="0078328F">
          <w:rPr>
            <w:rStyle w:val="a6"/>
            <w:rFonts w:ascii="Times New Roman" w:hAnsi="Times New Roman" w:cs="Times New Roman"/>
            <w:sz w:val="24"/>
            <w:szCs w:val="24"/>
            <w:shd w:val="clear" w:color="auto" w:fill="FFFFFF"/>
            <w:lang w:val="en-US"/>
          </w:rPr>
          <w:t>http://www.wiadomosci24.pl/artykul/wyborczy_slogan_nop_u_jestesmy_gorsi_od_faszyzmu_44429.html</w:t>
        </w:r>
      </w:hyperlink>
      <w:r w:rsidRPr="0078328F">
        <w:rPr>
          <w:rFonts w:ascii="Times New Roman" w:hAnsi="Times New Roman" w:cs="Times New Roman"/>
          <w:color w:val="000000" w:themeColor="text1"/>
          <w:sz w:val="24"/>
          <w:szCs w:val="24"/>
          <w:shd w:val="clear" w:color="auto" w:fill="FFFFFF"/>
          <w:lang w:val="en-US"/>
        </w:rPr>
        <w:t xml:space="preserve"> </w:t>
      </w:r>
    </w:p>
    <w:p w:rsidR="0078328F" w:rsidRPr="0078328F" w:rsidRDefault="0078328F" w:rsidP="00881AE8">
      <w:pPr>
        <w:spacing w:line="360" w:lineRule="auto"/>
        <w:jc w:val="both"/>
        <w:rPr>
          <w:sz w:val="24"/>
          <w:szCs w:val="24"/>
          <w:lang w:val="en-US"/>
        </w:rPr>
      </w:pPr>
    </w:p>
    <w:sectPr w:rsidR="0078328F" w:rsidRPr="0078328F" w:rsidSect="00435DDD">
      <w:footerReference w:type="default" r:id="rId6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AE4" w:rsidRDefault="005E7AE4" w:rsidP="00F807DE">
      <w:r>
        <w:separator/>
      </w:r>
    </w:p>
  </w:endnote>
  <w:endnote w:type="continuationSeparator" w:id="0">
    <w:p w:rsidR="005E7AE4" w:rsidRDefault="005E7AE4" w:rsidP="00F8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83151"/>
      <w:docPartObj>
        <w:docPartGallery w:val="Page Numbers (Bottom of Page)"/>
        <w:docPartUnique/>
      </w:docPartObj>
    </w:sdtPr>
    <w:sdtContent>
      <w:p w:rsidR="00BA4022" w:rsidRDefault="00BA4022">
        <w:pPr>
          <w:pStyle w:val="a9"/>
          <w:jc w:val="center"/>
        </w:pPr>
        <w:r>
          <w:fldChar w:fldCharType="begin"/>
        </w:r>
        <w:r>
          <w:instrText>PAGE   \* MERGEFORMAT</w:instrText>
        </w:r>
        <w:r>
          <w:fldChar w:fldCharType="separate"/>
        </w:r>
        <w:r w:rsidR="007E6FF4">
          <w:rPr>
            <w:noProof/>
          </w:rPr>
          <w:t>76</w:t>
        </w:r>
        <w:r>
          <w:fldChar w:fldCharType="end"/>
        </w:r>
      </w:p>
    </w:sdtContent>
  </w:sdt>
  <w:p w:rsidR="00BA4022" w:rsidRDefault="00BA402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AE4" w:rsidRDefault="005E7AE4" w:rsidP="00F807DE">
      <w:r>
        <w:separator/>
      </w:r>
    </w:p>
  </w:footnote>
  <w:footnote w:type="continuationSeparator" w:id="0">
    <w:p w:rsidR="005E7AE4" w:rsidRDefault="005E7AE4" w:rsidP="00F807DE">
      <w:r>
        <w:continuationSeparator/>
      </w:r>
    </w:p>
  </w:footnote>
  <w:footnote w:id="1">
    <w:p w:rsidR="00BA4022" w:rsidRDefault="00BA4022" w:rsidP="00F807DE">
      <w:pPr>
        <w:pStyle w:val="a3"/>
      </w:pPr>
      <w:r>
        <w:rPr>
          <w:rStyle w:val="a5"/>
        </w:rPr>
        <w:footnoteRef/>
      </w:r>
      <w:r>
        <w:t xml:space="preserve"> </w:t>
      </w:r>
      <w:proofErr w:type="spellStart"/>
      <w:r w:rsidRPr="00471190">
        <w:rPr>
          <w:rFonts w:ascii="Times New Roman" w:hAnsi="Times New Roman" w:cs="Times New Roman"/>
        </w:rPr>
        <w:t>Денчев</w:t>
      </w:r>
      <w:proofErr w:type="spellEnd"/>
      <w:r w:rsidRPr="00471190">
        <w:rPr>
          <w:rFonts w:ascii="Times New Roman" w:hAnsi="Times New Roman" w:cs="Times New Roman"/>
        </w:rPr>
        <w:t xml:space="preserve"> К. «Ультраправая волна» в Европе: 90-ые годы </w:t>
      </w:r>
      <w:r w:rsidRPr="00471190">
        <w:rPr>
          <w:rFonts w:ascii="Times New Roman" w:hAnsi="Times New Roman" w:cs="Times New Roman"/>
          <w:lang w:val="en-US"/>
        </w:rPr>
        <w:t>XX</w:t>
      </w:r>
      <w:r w:rsidRPr="00471190">
        <w:rPr>
          <w:rFonts w:ascii="Times New Roman" w:hAnsi="Times New Roman" w:cs="Times New Roman"/>
        </w:rPr>
        <w:t xml:space="preserve"> – начало </w:t>
      </w:r>
      <w:r w:rsidRPr="00471190">
        <w:rPr>
          <w:rFonts w:ascii="Times New Roman" w:hAnsi="Times New Roman" w:cs="Times New Roman"/>
          <w:lang w:val="en-US"/>
        </w:rPr>
        <w:t>XXI</w:t>
      </w:r>
      <w:r w:rsidRPr="00471190">
        <w:rPr>
          <w:rFonts w:ascii="Times New Roman" w:hAnsi="Times New Roman" w:cs="Times New Roman"/>
        </w:rPr>
        <w:t xml:space="preserve"> ве</w:t>
      </w:r>
      <w:r>
        <w:rPr>
          <w:rFonts w:ascii="Times New Roman" w:hAnsi="Times New Roman" w:cs="Times New Roman"/>
        </w:rPr>
        <w:t xml:space="preserve">ка. // Новая и новейшая история. -  2008. -  №5. - </w:t>
      </w:r>
      <w:r w:rsidRPr="00471190">
        <w:rPr>
          <w:rFonts w:ascii="Times New Roman" w:hAnsi="Times New Roman" w:cs="Times New Roman"/>
        </w:rPr>
        <w:t xml:space="preserve"> с.</w:t>
      </w:r>
      <w:r>
        <w:rPr>
          <w:rFonts w:ascii="Times New Roman" w:hAnsi="Times New Roman" w:cs="Times New Roman"/>
        </w:rPr>
        <w:t xml:space="preserve"> 12</w:t>
      </w:r>
    </w:p>
  </w:footnote>
  <w:footnote w:id="2">
    <w:p w:rsidR="00BA4022" w:rsidRPr="00F807DE" w:rsidRDefault="00BA4022" w:rsidP="00F807DE">
      <w:pPr>
        <w:pStyle w:val="a3"/>
        <w:rPr>
          <w:rFonts w:ascii="Times New Roman" w:hAnsi="Times New Roman" w:cs="Times New Roman"/>
        </w:rPr>
      </w:pPr>
      <w:r>
        <w:rPr>
          <w:rStyle w:val="a5"/>
        </w:rPr>
        <w:footnoteRef/>
      </w:r>
      <w:r>
        <w:t xml:space="preserve"> </w:t>
      </w:r>
      <w:proofErr w:type="spellStart"/>
      <w:r w:rsidRPr="00F807DE">
        <w:rPr>
          <w:rFonts w:ascii="Times New Roman" w:hAnsi="Times New Roman" w:cs="Times New Roman"/>
        </w:rPr>
        <w:t>Эвола</w:t>
      </w:r>
      <w:proofErr w:type="spellEnd"/>
      <w:r w:rsidRPr="00F807DE">
        <w:rPr>
          <w:rFonts w:ascii="Times New Roman" w:hAnsi="Times New Roman" w:cs="Times New Roman"/>
        </w:rPr>
        <w:t xml:space="preserve"> Ю. Люди и Руины. -  Москва: Русское стрелковое общество, 2002. -  240с. </w:t>
      </w:r>
    </w:p>
  </w:footnote>
  <w:footnote w:id="3">
    <w:p w:rsidR="00BA4022" w:rsidRPr="00F807DE" w:rsidRDefault="00BA4022" w:rsidP="00F807DE">
      <w:pPr>
        <w:pStyle w:val="a3"/>
        <w:rPr>
          <w:rFonts w:ascii="Times New Roman" w:hAnsi="Times New Roman" w:cs="Times New Roman"/>
        </w:rPr>
      </w:pPr>
      <w:r w:rsidRPr="00F807DE">
        <w:rPr>
          <w:rStyle w:val="a5"/>
          <w:rFonts w:ascii="Times New Roman" w:hAnsi="Times New Roman" w:cs="Times New Roman"/>
        </w:rPr>
        <w:footnoteRef/>
      </w:r>
      <w:r w:rsidRPr="00F807DE">
        <w:rPr>
          <w:rFonts w:ascii="Times New Roman" w:hAnsi="Times New Roman" w:cs="Times New Roman"/>
        </w:rPr>
        <w:t xml:space="preserve"> </w:t>
      </w:r>
      <w:proofErr w:type="spellStart"/>
      <w:r w:rsidRPr="00F807DE">
        <w:rPr>
          <w:rFonts w:ascii="Times New Roman" w:hAnsi="Times New Roman" w:cs="Times New Roman"/>
        </w:rPr>
        <w:t>Генон</w:t>
      </w:r>
      <w:proofErr w:type="spellEnd"/>
      <w:r w:rsidRPr="00F807DE">
        <w:rPr>
          <w:rFonts w:ascii="Times New Roman" w:hAnsi="Times New Roman" w:cs="Times New Roman"/>
        </w:rPr>
        <w:t xml:space="preserve"> Р. Кризис современного мира. -  </w:t>
      </w:r>
      <w:proofErr w:type="spellStart"/>
      <w:r w:rsidRPr="00F807DE">
        <w:rPr>
          <w:rFonts w:ascii="Times New Roman" w:hAnsi="Times New Roman" w:cs="Times New Roman"/>
        </w:rPr>
        <w:t>Эксмо</w:t>
      </w:r>
      <w:proofErr w:type="spellEnd"/>
      <w:r w:rsidRPr="00F807DE">
        <w:rPr>
          <w:rFonts w:ascii="Times New Roman" w:hAnsi="Times New Roman" w:cs="Times New Roman"/>
        </w:rPr>
        <w:t xml:space="preserve">, 2008. – 784с. </w:t>
      </w:r>
    </w:p>
  </w:footnote>
  <w:footnote w:id="4">
    <w:p w:rsidR="00BA4022" w:rsidRPr="00F807DE" w:rsidRDefault="00BA4022" w:rsidP="00F807DE">
      <w:pPr>
        <w:pStyle w:val="a3"/>
        <w:rPr>
          <w:rFonts w:ascii="Times New Roman" w:hAnsi="Times New Roman" w:cs="Times New Roman"/>
        </w:rPr>
      </w:pPr>
      <w:r w:rsidRPr="00F807DE">
        <w:rPr>
          <w:rStyle w:val="a5"/>
          <w:rFonts w:ascii="Times New Roman" w:hAnsi="Times New Roman" w:cs="Times New Roman"/>
        </w:rPr>
        <w:footnoteRef/>
      </w:r>
      <w:r w:rsidRPr="00F807DE">
        <w:rPr>
          <w:rFonts w:ascii="Times New Roman" w:hAnsi="Times New Roman" w:cs="Times New Roman"/>
        </w:rPr>
        <w:t xml:space="preserve"> Бенуа А. </w:t>
      </w:r>
      <w:proofErr w:type="spellStart"/>
      <w:r w:rsidRPr="00F807DE">
        <w:rPr>
          <w:rFonts w:ascii="Times New Roman" w:hAnsi="Times New Roman" w:cs="Times New Roman"/>
        </w:rPr>
        <w:t>Юлиус</w:t>
      </w:r>
      <w:proofErr w:type="spellEnd"/>
      <w:r w:rsidRPr="00F807DE">
        <w:rPr>
          <w:rFonts w:ascii="Times New Roman" w:hAnsi="Times New Roman" w:cs="Times New Roman"/>
        </w:rPr>
        <w:t xml:space="preserve"> </w:t>
      </w:r>
      <w:proofErr w:type="spellStart"/>
      <w:r w:rsidRPr="00F807DE">
        <w:rPr>
          <w:rFonts w:ascii="Times New Roman" w:hAnsi="Times New Roman" w:cs="Times New Roman"/>
        </w:rPr>
        <w:t>Эвола</w:t>
      </w:r>
      <w:proofErr w:type="spellEnd"/>
      <w:r w:rsidRPr="00F807DE">
        <w:rPr>
          <w:rFonts w:ascii="Times New Roman" w:hAnsi="Times New Roman" w:cs="Times New Roman"/>
        </w:rPr>
        <w:t xml:space="preserve">, радикальный реакционер и метафизик, занимающийся политикой [Электронный ресурс]. – Режим доступа: </w:t>
      </w:r>
      <w:hyperlink r:id="rId1" w:history="1">
        <w:r w:rsidRPr="00F807DE">
          <w:rPr>
            <w:rStyle w:val="a6"/>
            <w:rFonts w:ascii="Times New Roman" w:hAnsi="Times New Roman" w:cs="Times New Roman"/>
          </w:rPr>
          <w:t>http://rossia3.ru/ideolog/nashi/evolabenoist</w:t>
        </w:r>
      </w:hyperlink>
      <w:r w:rsidRPr="00F807DE">
        <w:rPr>
          <w:rFonts w:ascii="Times New Roman" w:hAnsi="Times New Roman" w:cs="Times New Roman"/>
        </w:rPr>
        <w:t xml:space="preserve"> </w:t>
      </w:r>
      <w:r>
        <w:rPr>
          <w:rFonts w:ascii="Times New Roman" w:hAnsi="Times New Roman" w:cs="Times New Roman"/>
        </w:rPr>
        <w:t>(дата обращения 28.04.2016)</w:t>
      </w:r>
    </w:p>
  </w:footnote>
  <w:footnote w:id="5">
    <w:p w:rsidR="00BA4022" w:rsidRDefault="00BA4022" w:rsidP="00F807DE">
      <w:pPr>
        <w:pStyle w:val="a3"/>
      </w:pPr>
      <w:r w:rsidRPr="00F807DE">
        <w:rPr>
          <w:rStyle w:val="a5"/>
          <w:rFonts w:ascii="Times New Roman" w:hAnsi="Times New Roman" w:cs="Times New Roman"/>
        </w:rPr>
        <w:footnoteRef/>
      </w:r>
      <w:r w:rsidRPr="00F807DE">
        <w:rPr>
          <w:rFonts w:ascii="Times New Roman" w:hAnsi="Times New Roman" w:cs="Times New Roman"/>
        </w:rPr>
        <w:t xml:space="preserve"> Бенуа А. Эрнст </w:t>
      </w:r>
      <w:proofErr w:type="spellStart"/>
      <w:r w:rsidRPr="00F807DE">
        <w:rPr>
          <w:rFonts w:ascii="Times New Roman" w:hAnsi="Times New Roman" w:cs="Times New Roman"/>
        </w:rPr>
        <w:t>Юнгер</w:t>
      </w:r>
      <w:proofErr w:type="spellEnd"/>
      <w:r w:rsidRPr="00F807DE">
        <w:rPr>
          <w:rFonts w:ascii="Times New Roman" w:hAnsi="Times New Roman" w:cs="Times New Roman"/>
        </w:rPr>
        <w:t xml:space="preserve"> и "Новые правые" [Электронный ресурс]. – Режим доступа: </w:t>
      </w:r>
      <w:hyperlink r:id="rId2" w:history="1">
        <w:r w:rsidRPr="00F807DE">
          <w:rPr>
            <w:rStyle w:val="a6"/>
            <w:rFonts w:ascii="Times New Roman" w:hAnsi="Times New Roman" w:cs="Times New Roman"/>
          </w:rPr>
          <w:t>http://rossia3.ru/ideolog/nashi/ernstjunger</w:t>
        </w:r>
      </w:hyperlink>
      <w:r w:rsidRPr="00F807DE">
        <w:rPr>
          <w:rFonts w:ascii="Times New Roman" w:hAnsi="Times New Roman" w:cs="Times New Roman"/>
        </w:rPr>
        <w:t xml:space="preserve"> </w:t>
      </w:r>
      <w:r>
        <w:rPr>
          <w:rFonts w:ascii="Times New Roman" w:hAnsi="Times New Roman" w:cs="Times New Roman"/>
        </w:rPr>
        <w:t>(дата обращения 28.04.2016)</w:t>
      </w:r>
    </w:p>
  </w:footnote>
  <w:footnote w:id="6">
    <w:p w:rsidR="00BA4022" w:rsidRPr="00F807DE" w:rsidRDefault="00BA4022" w:rsidP="00F807DE">
      <w:pPr>
        <w:pStyle w:val="a3"/>
        <w:rPr>
          <w:rFonts w:ascii="Times New Roman" w:hAnsi="Times New Roman" w:cs="Times New Roman"/>
        </w:rPr>
      </w:pPr>
      <w:r w:rsidRPr="00F807DE">
        <w:rPr>
          <w:rStyle w:val="a5"/>
          <w:rFonts w:ascii="Times New Roman" w:hAnsi="Times New Roman" w:cs="Times New Roman"/>
        </w:rPr>
        <w:footnoteRef/>
      </w:r>
      <w:r w:rsidRPr="00F807DE">
        <w:rPr>
          <w:rFonts w:ascii="Times New Roman" w:hAnsi="Times New Roman" w:cs="Times New Roman"/>
        </w:rPr>
        <w:t xml:space="preserve"> Г. Фай. Всемирный переворот. Эссе о новом американском империализме. — М.: СЛАВА!, 2005. — 240 с.</w:t>
      </w:r>
    </w:p>
  </w:footnote>
  <w:footnote w:id="7">
    <w:p w:rsidR="00BA4022" w:rsidRPr="00F807DE" w:rsidRDefault="00BA4022" w:rsidP="00F807DE">
      <w:pPr>
        <w:pStyle w:val="a3"/>
        <w:rPr>
          <w:rFonts w:ascii="Times New Roman" w:hAnsi="Times New Roman" w:cs="Times New Roman"/>
        </w:rPr>
      </w:pPr>
      <w:r w:rsidRPr="00F807DE">
        <w:rPr>
          <w:rStyle w:val="a5"/>
          <w:rFonts w:ascii="Times New Roman" w:hAnsi="Times New Roman" w:cs="Times New Roman"/>
        </w:rPr>
        <w:footnoteRef/>
      </w:r>
      <w:r w:rsidRPr="00F807DE">
        <w:rPr>
          <w:rFonts w:ascii="Times New Roman" w:hAnsi="Times New Roman" w:cs="Times New Roman"/>
        </w:rPr>
        <w:t xml:space="preserve"> А. Миллер. Империя Романовых и национализм. М.: НЛО, 2006.- 248с. </w:t>
      </w:r>
    </w:p>
  </w:footnote>
  <w:footnote w:id="8">
    <w:p w:rsidR="00BA4022" w:rsidRPr="00F807DE" w:rsidRDefault="00BA4022" w:rsidP="00F807DE">
      <w:pPr>
        <w:pStyle w:val="a3"/>
        <w:rPr>
          <w:rFonts w:ascii="Times New Roman" w:hAnsi="Times New Roman" w:cs="Times New Roman"/>
          <w:lang w:val="en-US"/>
        </w:rPr>
      </w:pPr>
      <w:r w:rsidRPr="00F807DE">
        <w:rPr>
          <w:rStyle w:val="a5"/>
          <w:rFonts w:ascii="Times New Roman" w:hAnsi="Times New Roman" w:cs="Times New Roman"/>
        </w:rPr>
        <w:footnoteRef/>
      </w:r>
      <w:r w:rsidRPr="00F807DE">
        <w:rPr>
          <w:rFonts w:ascii="Times New Roman" w:hAnsi="Times New Roman" w:cs="Times New Roman"/>
        </w:rPr>
        <w:t xml:space="preserve"> </w:t>
      </w:r>
      <w:proofErr w:type="spellStart"/>
      <w:r w:rsidRPr="00F807DE">
        <w:rPr>
          <w:rFonts w:ascii="Times New Roman" w:hAnsi="Times New Roman" w:cs="Times New Roman"/>
        </w:rPr>
        <w:t>Бибо</w:t>
      </w:r>
      <w:proofErr w:type="spellEnd"/>
      <w:r w:rsidRPr="00F807DE">
        <w:rPr>
          <w:rFonts w:ascii="Times New Roman" w:hAnsi="Times New Roman" w:cs="Times New Roman"/>
        </w:rPr>
        <w:t xml:space="preserve"> И. «О смысле европейского развития» и другие работы. М</w:t>
      </w:r>
      <w:r w:rsidRPr="00F807DE">
        <w:rPr>
          <w:rFonts w:ascii="Times New Roman" w:hAnsi="Times New Roman" w:cs="Times New Roman"/>
          <w:lang w:val="en-US"/>
        </w:rPr>
        <w:t xml:space="preserve">., 2004. </w:t>
      </w:r>
    </w:p>
  </w:footnote>
  <w:footnote w:id="9">
    <w:p w:rsidR="00BA4022" w:rsidRPr="00A87BE9" w:rsidRDefault="00BA4022">
      <w:pPr>
        <w:pStyle w:val="a3"/>
        <w:rPr>
          <w:lang w:val="en-US"/>
        </w:rPr>
      </w:pPr>
      <w:r>
        <w:rPr>
          <w:rStyle w:val="a5"/>
        </w:rPr>
        <w:footnoteRef/>
      </w:r>
      <w:r w:rsidRPr="00A87BE9">
        <w:rPr>
          <w:lang w:val="en-US"/>
        </w:rPr>
        <w:t xml:space="preserve"> </w:t>
      </w:r>
      <w:proofErr w:type="spellStart"/>
      <w:proofErr w:type="gramStart"/>
      <w:r w:rsidRPr="00A87BE9">
        <w:rPr>
          <w:rFonts w:ascii="Times New Roman" w:hAnsi="Times New Roman" w:cs="Times New Roman"/>
          <w:lang w:val="en-US"/>
        </w:rPr>
        <w:t>Ignazi</w:t>
      </w:r>
      <w:proofErr w:type="spellEnd"/>
      <w:r w:rsidRPr="00A87BE9">
        <w:rPr>
          <w:rFonts w:ascii="Times New Roman" w:hAnsi="Times New Roman" w:cs="Times New Roman"/>
          <w:lang w:val="en-US"/>
        </w:rPr>
        <w:t xml:space="preserve"> P. Extreme Right Parties in Western Europe.</w:t>
      </w:r>
      <w:proofErr w:type="gramEnd"/>
      <w:r w:rsidRPr="00A87BE9">
        <w:rPr>
          <w:rFonts w:ascii="Times New Roman" w:hAnsi="Times New Roman" w:cs="Times New Roman"/>
          <w:lang w:val="en-US"/>
        </w:rPr>
        <w:t xml:space="preserve"> </w:t>
      </w:r>
      <w:proofErr w:type="gramStart"/>
      <w:r w:rsidRPr="00A87BE9">
        <w:rPr>
          <w:rFonts w:ascii="Times New Roman" w:hAnsi="Times New Roman" w:cs="Times New Roman"/>
          <w:lang w:val="en-US"/>
        </w:rPr>
        <w:t>Oxford ,</w:t>
      </w:r>
      <w:proofErr w:type="gramEnd"/>
      <w:r w:rsidRPr="00A87BE9">
        <w:rPr>
          <w:rFonts w:ascii="Times New Roman" w:hAnsi="Times New Roman" w:cs="Times New Roman"/>
          <w:lang w:val="en-US"/>
        </w:rPr>
        <w:t xml:space="preserve"> 2003. -  310 р.</w:t>
      </w:r>
    </w:p>
  </w:footnote>
  <w:footnote w:id="10">
    <w:p w:rsidR="00BA4022" w:rsidRPr="00BA4022" w:rsidRDefault="00BA4022">
      <w:pPr>
        <w:pStyle w:val="a3"/>
      </w:pPr>
      <w:r>
        <w:rPr>
          <w:rStyle w:val="a5"/>
        </w:rPr>
        <w:footnoteRef/>
      </w:r>
      <w:r w:rsidRPr="00A87BE9">
        <w:rPr>
          <w:lang w:val="en-US"/>
        </w:rPr>
        <w:t xml:space="preserve"> </w:t>
      </w:r>
      <w:proofErr w:type="spellStart"/>
      <w:r w:rsidRPr="00A87BE9">
        <w:rPr>
          <w:rFonts w:ascii="Times New Roman" w:hAnsi="Times New Roman" w:cs="Times New Roman"/>
          <w:lang w:val="en-US"/>
        </w:rPr>
        <w:t>Laqueur</w:t>
      </w:r>
      <w:proofErr w:type="spellEnd"/>
      <w:r w:rsidRPr="00A87BE9">
        <w:rPr>
          <w:rFonts w:ascii="Times New Roman" w:hAnsi="Times New Roman" w:cs="Times New Roman"/>
          <w:lang w:val="en-US"/>
        </w:rPr>
        <w:t xml:space="preserve"> W. </w:t>
      </w:r>
      <w:proofErr w:type="spellStart"/>
      <w:r w:rsidRPr="00A87BE9">
        <w:rPr>
          <w:rFonts w:ascii="Times New Roman" w:hAnsi="Times New Roman" w:cs="Times New Roman"/>
          <w:lang w:val="en-US"/>
        </w:rPr>
        <w:t>Z.</w:t>
      </w:r>
      <w:proofErr w:type="gramStart"/>
      <w:r w:rsidRPr="00A87BE9">
        <w:rPr>
          <w:rFonts w:ascii="Times New Roman" w:hAnsi="Times New Roman" w:cs="Times New Roman"/>
          <w:lang w:val="en-US"/>
        </w:rPr>
        <w:t>,Fascism</w:t>
      </w:r>
      <w:proofErr w:type="spellEnd"/>
      <w:proofErr w:type="gramEnd"/>
      <w:r w:rsidRPr="00A87BE9">
        <w:rPr>
          <w:rFonts w:ascii="Times New Roman" w:hAnsi="Times New Roman" w:cs="Times New Roman"/>
          <w:lang w:val="en-US"/>
        </w:rPr>
        <w:t xml:space="preserve">. </w:t>
      </w:r>
      <w:proofErr w:type="gramStart"/>
      <w:r w:rsidRPr="00A87BE9">
        <w:rPr>
          <w:rFonts w:ascii="Times New Roman" w:hAnsi="Times New Roman" w:cs="Times New Roman"/>
          <w:lang w:val="en-US"/>
        </w:rPr>
        <w:t>past</w:t>
      </w:r>
      <w:proofErr w:type="gramEnd"/>
      <w:r w:rsidRPr="00A87BE9">
        <w:rPr>
          <w:rFonts w:ascii="Times New Roman" w:hAnsi="Times New Roman" w:cs="Times New Roman"/>
          <w:lang w:val="en-US"/>
        </w:rPr>
        <w:t xml:space="preserve">, present, future. </w:t>
      </w:r>
      <w:proofErr w:type="gramStart"/>
      <w:r w:rsidRPr="00A87BE9">
        <w:rPr>
          <w:rFonts w:ascii="Times New Roman" w:hAnsi="Times New Roman" w:cs="Times New Roman"/>
          <w:lang w:val="en-US"/>
        </w:rPr>
        <w:t>– Oxford University Press, 1996.</w:t>
      </w:r>
      <w:proofErr w:type="gramEnd"/>
      <w:r w:rsidRPr="00A87BE9">
        <w:rPr>
          <w:rFonts w:ascii="Times New Roman" w:hAnsi="Times New Roman" w:cs="Times New Roman"/>
          <w:lang w:val="en-US"/>
        </w:rPr>
        <w:t xml:space="preserve"> </w:t>
      </w:r>
      <w:r w:rsidRPr="00BA4022">
        <w:rPr>
          <w:rFonts w:ascii="Times New Roman" w:hAnsi="Times New Roman" w:cs="Times New Roman"/>
        </w:rPr>
        <w:t>272 р.</w:t>
      </w:r>
    </w:p>
  </w:footnote>
  <w:footnote w:id="11">
    <w:p w:rsidR="00BA4022" w:rsidRPr="00A87BE9" w:rsidRDefault="00BA4022">
      <w:pPr>
        <w:pStyle w:val="a3"/>
      </w:pPr>
      <w:r>
        <w:rPr>
          <w:rStyle w:val="a5"/>
        </w:rPr>
        <w:footnoteRef/>
      </w:r>
      <w:r w:rsidRPr="00A87BE9">
        <w:t xml:space="preserve"> </w:t>
      </w:r>
      <w:proofErr w:type="spellStart"/>
      <w:r w:rsidRPr="00A87BE9">
        <w:rPr>
          <w:rFonts w:ascii="Times New Roman" w:hAnsi="Times New Roman" w:cs="Times New Roman"/>
        </w:rPr>
        <w:t>Барыгин</w:t>
      </w:r>
      <w:proofErr w:type="spellEnd"/>
      <w:r w:rsidRPr="00A87BE9">
        <w:rPr>
          <w:rFonts w:ascii="Times New Roman" w:hAnsi="Times New Roman" w:cs="Times New Roman"/>
        </w:rPr>
        <w:t xml:space="preserve"> И.Н., Тарасенко С.Р., Протасенко С.В. Праворадикальные политические партии и движения современной Европы. - Санкт-Петербург</w:t>
      </w:r>
      <w:proofErr w:type="gramStart"/>
      <w:r w:rsidRPr="00A87BE9">
        <w:rPr>
          <w:rFonts w:ascii="Times New Roman" w:hAnsi="Times New Roman" w:cs="Times New Roman"/>
        </w:rPr>
        <w:t xml:space="preserve"> :</w:t>
      </w:r>
      <w:proofErr w:type="gramEnd"/>
      <w:r w:rsidRPr="00A87BE9">
        <w:rPr>
          <w:rFonts w:ascii="Times New Roman" w:hAnsi="Times New Roman" w:cs="Times New Roman"/>
        </w:rPr>
        <w:t xml:space="preserve"> Издательский дом Санкт-Петербургского государственного университета,  2011. – 408с.</w:t>
      </w:r>
    </w:p>
  </w:footnote>
  <w:footnote w:id="12">
    <w:p w:rsidR="00BA4022" w:rsidRPr="00F807DE" w:rsidRDefault="00BA4022" w:rsidP="00F807DE">
      <w:pPr>
        <w:pStyle w:val="a3"/>
        <w:rPr>
          <w:rFonts w:ascii="Times New Roman" w:hAnsi="Times New Roman" w:cs="Times New Roman"/>
          <w:lang w:val="en-US"/>
        </w:rPr>
      </w:pPr>
      <w:r w:rsidRPr="00F807DE">
        <w:rPr>
          <w:rStyle w:val="a5"/>
          <w:rFonts w:ascii="Times New Roman" w:hAnsi="Times New Roman" w:cs="Times New Roman"/>
        </w:rPr>
        <w:footnoteRef/>
      </w:r>
      <w:r w:rsidRPr="00F807DE">
        <w:rPr>
          <w:rFonts w:ascii="Times New Roman" w:hAnsi="Times New Roman" w:cs="Times New Roman"/>
          <w:lang w:val="en-US"/>
        </w:rPr>
        <w:t xml:space="preserve"> Griffin </w:t>
      </w:r>
      <w:proofErr w:type="spellStart"/>
      <w:r w:rsidRPr="00F807DE">
        <w:rPr>
          <w:rFonts w:ascii="Times New Roman" w:hAnsi="Times New Roman" w:cs="Times New Roman"/>
          <w:lang w:val="en-US"/>
        </w:rPr>
        <w:t>R.</w:t>
      </w:r>
      <w:proofErr w:type="gramStart"/>
      <w:r w:rsidRPr="00F807DE">
        <w:rPr>
          <w:rFonts w:ascii="Times New Roman" w:hAnsi="Times New Roman" w:cs="Times New Roman"/>
          <w:lang w:val="en-US"/>
        </w:rPr>
        <w:t>,The</w:t>
      </w:r>
      <w:proofErr w:type="spellEnd"/>
      <w:proofErr w:type="gramEnd"/>
      <w:r w:rsidRPr="00F807DE">
        <w:rPr>
          <w:rFonts w:ascii="Times New Roman" w:hAnsi="Times New Roman" w:cs="Times New Roman"/>
          <w:lang w:val="en-US"/>
        </w:rPr>
        <w:t xml:space="preserve"> nature of fascism. London New </w:t>
      </w:r>
      <w:proofErr w:type="gramStart"/>
      <w:r w:rsidRPr="00F807DE">
        <w:rPr>
          <w:rFonts w:ascii="Times New Roman" w:hAnsi="Times New Roman" w:cs="Times New Roman"/>
          <w:lang w:val="en-US"/>
        </w:rPr>
        <w:t>York :</w:t>
      </w:r>
      <w:proofErr w:type="gramEnd"/>
      <w:r w:rsidRPr="00F807DE">
        <w:rPr>
          <w:rFonts w:ascii="Times New Roman" w:hAnsi="Times New Roman" w:cs="Times New Roman"/>
          <w:lang w:val="en-US"/>
        </w:rPr>
        <w:t xml:space="preserve"> Routledge, 2003. 249p.</w:t>
      </w:r>
    </w:p>
  </w:footnote>
  <w:footnote w:id="13">
    <w:p w:rsidR="00BA4022" w:rsidRPr="00F807DE" w:rsidRDefault="00BA4022" w:rsidP="00F807DE">
      <w:pPr>
        <w:pStyle w:val="a3"/>
        <w:rPr>
          <w:rFonts w:ascii="Times New Roman" w:hAnsi="Times New Roman" w:cs="Times New Roman"/>
        </w:rPr>
      </w:pPr>
      <w:r w:rsidRPr="00F807DE">
        <w:rPr>
          <w:rStyle w:val="a5"/>
          <w:rFonts w:ascii="Times New Roman" w:hAnsi="Times New Roman" w:cs="Times New Roman"/>
        </w:rPr>
        <w:footnoteRef/>
      </w:r>
      <w:r w:rsidRPr="00F807DE">
        <w:rPr>
          <w:rFonts w:ascii="Times New Roman" w:hAnsi="Times New Roman" w:cs="Times New Roman"/>
        </w:rPr>
        <w:t xml:space="preserve"> Лопухов Б.Р. Крайне правые и неофашизм в Западной Европе в 80-е </w:t>
      </w:r>
      <w:proofErr w:type="spellStart"/>
      <w:proofErr w:type="gramStart"/>
      <w:r w:rsidRPr="00F807DE">
        <w:rPr>
          <w:rFonts w:ascii="Times New Roman" w:hAnsi="Times New Roman" w:cs="Times New Roman"/>
        </w:rPr>
        <w:t>гг</w:t>
      </w:r>
      <w:proofErr w:type="spellEnd"/>
      <w:proofErr w:type="gramEnd"/>
      <w:r w:rsidRPr="00F807DE">
        <w:rPr>
          <w:rFonts w:ascii="Times New Roman" w:hAnsi="Times New Roman" w:cs="Times New Roman"/>
        </w:rPr>
        <w:t xml:space="preserve"> - М. 1987. – 73с. </w:t>
      </w:r>
    </w:p>
  </w:footnote>
  <w:footnote w:id="14">
    <w:p w:rsidR="00BA4022" w:rsidRDefault="00BA4022">
      <w:pPr>
        <w:pStyle w:val="a3"/>
      </w:pPr>
      <w:r>
        <w:rPr>
          <w:rStyle w:val="a5"/>
        </w:rPr>
        <w:footnoteRef/>
      </w:r>
      <w:r>
        <w:t xml:space="preserve"> </w:t>
      </w:r>
      <w:proofErr w:type="spellStart"/>
      <w:r w:rsidRPr="008768DA">
        <w:rPr>
          <w:rFonts w:ascii="Times New Roman" w:hAnsi="Times New Roman" w:cs="Times New Roman"/>
        </w:rPr>
        <w:t>Базаркина</w:t>
      </w:r>
      <w:proofErr w:type="spellEnd"/>
      <w:r w:rsidRPr="008768DA">
        <w:rPr>
          <w:rFonts w:ascii="Times New Roman" w:hAnsi="Times New Roman" w:cs="Times New Roman"/>
        </w:rPr>
        <w:t xml:space="preserve"> Д.Ю. Европейский союз: ультраправый терроризм сегодня </w:t>
      </w:r>
      <w:proofErr w:type="gramStart"/>
      <w:r w:rsidRPr="008768DA">
        <w:rPr>
          <w:rFonts w:ascii="Times New Roman" w:hAnsi="Times New Roman" w:cs="Times New Roman"/>
        </w:rPr>
        <w:t xml:space="preserve">( </w:t>
      </w:r>
      <w:proofErr w:type="gramEnd"/>
      <w:r w:rsidRPr="008768DA">
        <w:rPr>
          <w:rFonts w:ascii="Times New Roman" w:hAnsi="Times New Roman" w:cs="Times New Roman"/>
        </w:rPr>
        <w:t>общая ситуация и коммуникационный  аспект. // Современная Европа.  - 2014. -  №1.  – с. 51-62.</w:t>
      </w:r>
    </w:p>
  </w:footnote>
  <w:footnote w:id="15">
    <w:p w:rsidR="00BA4022" w:rsidRDefault="00BA4022">
      <w:pPr>
        <w:pStyle w:val="a3"/>
      </w:pPr>
      <w:r>
        <w:rPr>
          <w:rStyle w:val="a5"/>
        </w:rPr>
        <w:footnoteRef/>
      </w:r>
      <w:r>
        <w:t xml:space="preserve"> </w:t>
      </w:r>
      <w:proofErr w:type="spellStart"/>
      <w:r w:rsidRPr="008768DA">
        <w:rPr>
          <w:rFonts w:ascii="Times New Roman" w:hAnsi="Times New Roman" w:cs="Times New Roman"/>
        </w:rPr>
        <w:t>Денчев</w:t>
      </w:r>
      <w:proofErr w:type="spellEnd"/>
      <w:r w:rsidRPr="008768DA">
        <w:rPr>
          <w:rFonts w:ascii="Times New Roman" w:hAnsi="Times New Roman" w:cs="Times New Roman"/>
        </w:rPr>
        <w:t xml:space="preserve"> К. «Ультраправая волна» в Европе: 90-ые годы XX – начало XXI века. // Новая и новейшая история. -  2008. -  №5. -  с.68-84.</w:t>
      </w:r>
    </w:p>
  </w:footnote>
  <w:footnote w:id="16">
    <w:p w:rsidR="00BA4022" w:rsidRPr="00F807DE" w:rsidRDefault="00BA4022" w:rsidP="00F807DE">
      <w:pPr>
        <w:pStyle w:val="a3"/>
        <w:rPr>
          <w:rFonts w:ascii="Times New Roman" w:hAnsi="Times New Roman" w:cs="Times New Roman"/>
        </w:rPr>
      </w:pPr>
      <w:r w:rsidRPr="00F807DE">
        <w:rPr>
          <w:rStyle w:val="a5"/>
          <w:rFonts w:ascii="Times New Roman" w:hAnsi="Times New Roman" w:cs="Times New Roman"/>
        </w:rPr>
        <w:footnoteRef/>
      </w:r>
      <w:r w:rsidRPr="00F807DE">
        <w:rPr>
          <w:rFonts w:ascii="Times New Roman" w:hAnsi="Times New Roman" w:cs="Times New Roman"/>
        </w:rPr>
        <w:t xml:space="preserve"> </w:t>
      </w:r>
      <w:proofErr w:type="spellStart"/>
      <w:r w:rsidRPr="00F807DE">
        <w:rPr>
          <w:rFonts w:ascii="Times New Roman" w:hAnsi="Times New Roman" w:cs="Times New Roman"/>
        </w:rPr>
        <w:t>Бурий</w:t>
      </w:r>
      <w:proofErr w:type="spellEnd"/>
      <w:r w:rsidRPr="00F807DE">
        <w:rPr>
          <w:rFonts w:ascii="Times New Roman" w:hAnsi="Times New Roman" w:cs="Times New Roman"/>
        </w:rPr>
        <w:t xml:space="preserve"> Д. Пространство Европы в системе взглядов «новых правых» // “</w:t>
      </w:r>
      <w:proofErr w:type="spellStart"/>
      <w:r w:rsidRPr="00F807DE">
        <w:rPr>
          <w:rFonts w:ascii="Times New Roman" w:hAnsi="Times New Roman" w:cs="Times New Roman"/>
        </w:rPr>
        <w:t>Пал</w:t>
      </w:r>
      <w:proofErr w:type="gramStart"/>
      <w:r w:rsidRPr="00F807DE">
        <w:rPr>
          <w:rFonts w:ascii="Times New Roman" w:hAnsi="Times New Roman" w:cs="Times New Roman"/>
        </w:rPr>
        <w:t>i</w:t>
      </w:r>
      <w:proofErr w:type="gramEnd"/>
      <w:r w:rsidRPr="00F807DE">
        <w:rPr>
          <w:rFonts w:ascii="Times New Roman" w:hAnsi="Times New Roman" w:cs="Times New Roman"/>
        </w:rPr>
        <w:t>тычная</w:t>
      </w:r>
      <w:proofErr w:type="spellEnd"/>
      <w:r w:rsidRPr="00F807DE">
        <w:rPr>
          <w:rFonts w:ascii="Times New Roman" w:hAnsi="Times New Roman" w:cs="Times New Roman"/>
        </w:rPr>
        <w:t xml:space="preserve"> сфера”. — 2007. — № 8. — 8с. </w:t>
      </w:r>
    </w:p>
  </w:footnote>
  <w:footnote w:id="17">
    <w:p w:rsidR="00BA4022" w:rsidRDefault="00BA4022" w:rsidP="00F807DE">
      <w:pPr>
        <w:pStyle w:val="a3"/>
      </w:pPr>
      <w:r w:rsidRPr="00F807DE">
        <w:rPr>
          <w:rStyle w:val="a5"/>
          <w:rFonts w:ascii="Times New Roman" w:hAnsi="Times New Roman" w:cs="Times New Roman"/>
        </w:rPr>
        <w:footnoteRef/>
      </w:r>
      <w:r w:rsidRPr="00F807DE">
        <w:rPr>
          <w:rFonts w:ascii="Times New Roman" w:hAnsi="Times New Roman" w:cs="Times New Roman"/>
        </w:rPr>
        <w:t xml:space="preserve"> </w:t>
      </w:r>
      <w:proofErr w:type="spellStart"/>
      <w:proofErr w:type="gramStart"/>
      <w:r w:rsidRPr="00F807DE">
        <w:rPr>
          <w:rFonts w:ascii="Times New Roman" w:hAnsi="Times New Roman" w:cs="Times New Roman"/>
        </w:rPr>
        <w:t>Лыкошина</w:t>
      </w:r>
      <w:proofErr w:type="spellEnd"/>
      <w:r w:rsidRPr="00F807DE">
        <w:rPr>
          <w:rFonts w:ascii="Times New Roman" w:hAnsi="Times New Roman" w:cs="Times New Roman"/>
        </w:rPr>
        <w:t xml:space="preserve"> Л.С. Нереальное решение реальных проблем (К вопросу о популизме и национализме в Польше // Национализм и популизм в Восточной Европе.</w:t>
      </w:r>
      <w:proofErr w:type="gramEnd"/>
      <w:r w:rsidRPr="00F807DE">
        <w:rPr>
          <w:rFonts w:ascii="Times New Roman" w:hAnsi="Times New Roman" w:cs="Times New Roman"/>
        </w:rPr>
        <w:t xml:space="preserve"> -  М.: ИНИОН РАН, 2007. -  С. 55- 83.</w:t>
      </w:r>
    </w:p>
  </w:footnote>
  <w:footnote w:id="18">
    <w:p w:rsidR="00BA4022" w:rsidRPr="00F807DE" w:rsidRDefault="00BA4022" w:rsidP="00F807DE">
      <w:pPr>
        <w:pStyle w:val="a3"/>
        <w:rPr>
          <w:rFonts w:ascii="Times New Roman" w:hAnsi="Times New Roman" w:cs="Times New Roman"/>
        </w:rPr>
      </w:pPr>
      <w:r w:rsidRPr="00F807DE">
        <w:rPr>
          <w:rStyle w:val="a5"/>
          <w:rFonts w:ascii="Times New Roman" w:hAnsi="Times New Roman" w:cs="Times New Roman"/>
        </w:rPr>
        <w:footnoteRef/>
      </w:r>
      <w:r w:rsidRPr="00F807DE">
        <w:rPr>
          <w:rFonts w:ascii="Times New Roman" w:hAnsi="Times New Roman" w:cs="Times New Roman"/>
        </w:rPr>
        <w:t xml:space="preserve"> </w:t>
      </w:r>
      <w:proofErr w:type="spellStart"/>
      <w:r w:rsidRPr="00F807DE">
        <w:rPr>
          <w:rFonts w:ascii="Times New Roman" w:hAnsi="Times New Roman" w:cs="Times New Roman"/>
        </w:rPr>
        <w:t>Лыкошина</w:t>
      </w:r>
      <w:proofErr w:type="spellEnd"/>
      <w:r w:rsidRPr="00F807DE">
        <w:rPr>
          <w:rFonts w:ascii="Times New Roman" w:hAnsi="Times New Roman" w:cs="Times New Roman"/>
        </w:rPr>
        <w:t xml:space="preserve"> Л.С. Польские политические партии в поисках идейной идентичности // Восточная Европа: 20 лет социальной. -  2010 -  с. 45-85</w:t>
      </w:r>
    </w:p>
  </w:footnote>
  <w:footnote w:id="19">
    <w:p w:rsidR="00BA4022" w:rsidRPr="00F807DE" w:rsidRDefault="00BA4022" w:rsidP="00F807DE">
      <w:pPr>
        <w:pStyle w:val="a3"/>
        <w:rPr>
          <w:rFonts w:ascii="Times New Roman" w:hAnsi="Times New Roman" w:cs="Times New Roman"/>
        </w:rPr>
      </w:pPr>
      <w:r w:rsidRPr="00F807DE">
        <w:rPr>
          <w:rStyle w:val="a5"/>
          <w:rFonts w:ascii="Times New Roman" w:hAnsi="Times New Roman" w:cs="Times New Roman"/>
        </w:rPr>
        <w:footnoteRef/>
      </w:r>
      <w:r w:rsidRPr="00F807DE">
        <w:rPr>
          <w:rFonts w:ascii="Times New Roman" w:hAnsi="Times New Roman" w:cs="Times New Roman"/>
        </w:rPr>
        <w:t xml:space="preserve"> Бирюков С.В., Коваленко, А.А. Восточная Европа: </w:t>
      </w:r>
      <w:proofErr w:type="spellStart"/>
      <w:r w:rsidRPr="00F807DE">
        <w:rPr>
          <w:rFonts w:ascii="Times New Roman" w:hAnsi="Times New Roman" w:cs="Times New Roman"/>
        </w:rPr>
        <w:t>евроскептицизм</w:t>
      </w:r>
      <w:proofErr w:type="spellEnd"/>
      <w:r w:rsidRPr="00F807DE">
        <w:rPr>
          <w:rFonts w:ascii="Times New Roman" w:hAnsi="Times New Roman" w:cs="Times New Roman"/>
        </w:rPr>
        <w:t xml:space="preserve"> и правоконсервативный тренд // Мировая экономика и международные отношения , 2012, с. 49-58 </w:t>
      </w:r>
    </w:p>
  </w:footnote>
  <w:footnote w:id="20">
    <w:p w:rsidR="00BA4022" w:rsidRPr="00F807DE" w:rsidRDefault="00BA4022" w:rsidP="00F807DE">
      <w:pPr>
        <w:pStyle w:val="a3"/>
        <w:rPr>
          <w:rFonts w:ascii="Times New Roman" w:hAnsi="Times New Roman" w:cs="Times New Roman"/>
        </w:rPr>
      </w:pPr>
      <w:r w:rsidRPr="00F807DE">
        <w:rPr>
          <w:rStyle w:val="a5"/>
          <w:rFonts w:ascii="Times New Roman" w:hAnsi="Times New Roman" w:cs="Times New Roman"/>
        </w:rPr>
        <w:footnoteRef/>
      </w:r>
      <w:r w:rsidRPr="00F807DE">
        <w:rPr>
          <w:rFonts w:ascii="Times New Roman" w:hAnsi="Times New Roman" w:cs="Times New Roman"/>
        </w:rPr>
        <w:t xml:space="preserve"> </w:t>
      </w:r>
      <w:proofErr w:type="spellStart"/>
      <w:r w:rsidRPr="00F807DE">
        <w:rPr>
          <w:rFonts w:ascii="Times New Roman" w:hAnsi="Times New Roman" w:cs="Times New Roman"/>
        </w:rPr>
        <w:t>Кепеци</w:t>
      </w:r>
      <w:proofErr w:type="spellEnd"/>
      <w:r w:rsidRPr="00F807DE">
        <w:rPr>
          <w:rFonts w:ascii="Times New Roman" w:hAnsi="Times New Roman" w:cs="Times New Roman"/>
        </w:rPr>
        <w:t xml:space="preserve"> Б. Неоконсерватизм и "новые правые"</w:t>
      </w:r>
      <w:proofErr w:type="gramStart"/>
      <w:r w:rsidRPr="00F807DE">
        <w:rPr>
          <w:rFonts w:ascii="Times New Roman" w:hAnsi="Times New Roman" w:cs="Times New Roman"/>
        </w:rPr>
        <w:t xml:space="preserve"> :</w:t>
      </w:r>
      <w:proofErr w:type="gramEnd"/>
      <w:r w:rsidRPr="00F807DE">
        <w:rPr>
          <w:rFonts w:ascii="Times New Roman" w:hAnsi="Times New Roman" w:cs="Times New Roman"/>
        </w:rPr>
        <w:t xml:space="preserve"> Критика буржуазной идеологии и ревизионизм  – М.</w:t>
      </w:r>
      <w:proofErr w:type="gramStart"/>
      <w:r w:rsidRPr="00F807DE">
        <w:rPr>
          <w:rFonts w:ascii="Times New Roman" w:hAnsi="Times New Roman" w:cs="Times New Roman"/>
        </w:rPr>
        <w:t xml:space="preserve"> :</w:t>
      </w:r>
      <w:proofErr w:type="gramEnd"/>
      <w:r w:rsidRPr="00F807DE">
        <w:rPr>
          <w:rFonts w:ascii="Times New Roman" w:hAnsi="Times New Roman" w:cs="Times New Roman"/>
        </w:rPr>
        <w:t xml:space="preserve"> Издательство политической литературы, 1986 . – 144с. </w:t>
      </w:r>
    </w:p>
  </w:footnote>
  <w:footnote w:id="21">
    <w:p w:rsidR="00BA4022" w:rsidRDefault="00BA4022" w:rsidP="00F807DE">
      <w:pPr>
        <w:pStyle w:val="a3"/>
      </w:pPr>
      <w:r w:rsidRPr="00F807DE">
        <w:rPr>
          <w:rStyle w:val="a5"/>
          <w:rFonts w:ascii="Times New Roman" w:hAnsi="Times New Roman" w:cs="Times New Roman"/>
        </w:rPr>
        <w:footnoteRef/>
      </w:r>
      <w:r w:rsidRPr="00F807DE">
        <w:rPr>
          <w:rFonts w:ascii="Times New Roman" w:hAnsi="Times New Roman" w:cs="Times New Roman"/>
        </w:rPr>
        <w:t xml:space="preserve"> Бирюков С., Коваленко А., Геополитика восточноевропейских «крайне правых»//Свободная мысль. – 2013. -  №1. -  с.97-110</w:t>
      </w:r>
    </w:p>
  </w:footnote>
  <w:footnote w:id="22">
    <w:p w:rsidR="00BA4022" w:rsidRPr="00F807DE" w:rsidRDefault="00BA4022" w:rsidP="00F807DE">
      <w:pPr>
        <w:pStyle w:val="a3"/>
        <w:rPr>
          <w:rFonts w:ascii="Times New Roman" w:hAnsi="Times New Roman" w:cs="Times New Roman"/>
        </w:rPr>
      </w:pPr>
      <w:r w:rsidRPr="00F807DE">
        <w:rPr>
          <w:rStyle w:val="a5"/>
          <w:rFonts w:ascii="Times New Roman" w:hAnsi="Times New Roman" w:cs="Times New Roman"/>
        </w:rPr>
        <w:footnoteRef/>
      </w:r>
      <w:r w:rsidRPr="00F807DE">
        <w:rPr>
          <w:rFonts w:ascii="Times New Roman" w:hAnsi="Times New Roman" w:cs="Times New Roman"/>
        </w:rPr>
        <w:t xml:space="preserve"> Потемкина О. Ю. «Франция для французов» (</w:t>
      </w:r>
      <w:proofErr w:type="spellStart"/>
      <w:r w:rsidRPr="00F807DE">
        <w:rPr>
          <w:rFonts w:ascii="Times New Roman" w:hAnsi="Times New Roman" w:cs="Times New Roman"/>
        </w:rPr>
        <w:t>Ле</w:t>
      </w:r>
      <w:proofErr w:type="spellEnd"/>
      <w:r w:rsidRPr="00F807DE">
        <w:rPr>
          <w:rFonts w:ascii="Times New Roman" w:hAnsi="Times New Roman" w:cs="Times New Roman"/>
        </w:rPr>
        <w:t xml:space="preserve"> Пен и «национальный фронт» в 80-е годы) // Рабочий класс и соврем</w:t>
      </w:r>
      <w:proofErr w:type="gramStart"/>
      <w:r w:rsidRPr="00F807DE">
        <w:rPr>
          <w:rFonts w:ascii="Times New Roman" w:hAnsi="Times New Roman" w:cs="Times New Roman"/>
        </w:rPr>
        <w:t>.</w:t>
      </w:r>
      <w:proofErr w:type="gramEnd"/>
      <w:r w:rsidRPr="00F807DE">
        <w:rPr>
          <w:rFonts w:ascii="Times New Roman" w:hAnsi="Times New Roman" w:cs="Times New Roman"/>
        </w:rPr>
        <w:t xml:space="preserve"> </w:t>
      </w:r>
      <w:proofErr w:type="gramStart"/>
      <w:r w:rsidRPr="00F807DE">
        <w:rPr>
          <w:rFonts w:ascii="Times New Roman" w:hAnsi="Times New Roman" w:cs="Times New Roman"/>
        </w:rPr>
        <w:t>м</w:t>
      </w:r>
      <w:proofErr w:type="gramEnd"/>
      <w:r w:rsidRPr="00F807DE">
        <w:rPr>
          <w:rFonts w:ascii="Times New Roman" w:hAnsi="Times New Roman" w:cs="Times New Roman"/>
        </w:rPr>
        <w:t>ир. — М., 1990. — № 1. — С. 75-78.</w:t>
      </w:r>
    </w:p>
  </w:footnote>
  <w:footnote w:id="23">
    <w:p w:rsidR="00BA4022" w:rsidRPr="00F807DE" w:rsidRDefault="00BA4022" w:rsidP="00F807DE">
      <w:pPr>
        <w:pStyle w:val="a3"/>
        <w:rPr>
          <w:rFonts w:ascii="Times New Roman" w:hAnsi="Times New Roman" w:cs="Times New Roman"/>
        </w:rPr>
      </w:pPr>
      <w:r w:rsidRPr="00F807DE">
        <w:rPr>
          <w:rStyle w:val="a5"/>
          <w:rFonts w:ascii="Times New Roman" w:hAnsi="Times New Roman" w:cs="Times New Roman"/>
        </w:rPr>
        <w:footnoteRef/>
      </w:r>
      <w:r w:rsidRPr="00F807DE">
        <w:rPr>
          <w:rFonts w:ascii="Times New Roman" w:hAnsi="Times New Roman" w:cs="Times New Roman"/>
        </w:rPr>
        <w:t xml:space="preserve">  Результаты выборов в нижнюю палату по партийным спискам [электронный ресурс]</w:t>
      </w:r>
      <w:proofErr w:type="gramStart"/>
      <w:r w:rsidRPr="00F807DE">
        <w:rPr>
          <w:rFonts w:ascii="Times New Roman" w:hAnsi="Times New Roman" w:cs="Times New Roman"/>
        </w:rPr>
        <w:t xml:space="preserve"> :</w:t>
      </w:r>
      <w:proofErr w:type="gramEnd"/>
      <w:r w:rsidRPr="00F807DE">
        <w:rPr>
          <w:rFonts w:ascii="Times New Roman" w:hAnsi="Times New Roman" w:cs="Times New Roman"/>
        </w:rPr>
        <w:t xml:space="preserve"> официальный сайт МВД Италии.  – Режим доступа: </w:t>
      </w:r>
      <w:hyperlink r:id="rId3" w:history="1">
        <w:r w:rsidRPr="00F807DE">
          <w:rPr>
            <w:rStyle w:val="a6"/>
            <w:rFonts w:ascii="Times New Roman" w:hAnsi="Times New Roman" w:cs="Times New Roman"/>
          </w:rPr>
          <w:t>http://elezionistorico.interno.it/index.php?tpel=C&amp;dtel=21/04/1996&amp;tpa=I&amp;tpe=A&amp;lev0=0&amp;levsut0=0&amp;es0=S&amp;ms=S</w:t>
        </w:r>
      </w:hyperlink>
      <w:r w:rsidRPr="00F807DE">
        <w:rPr>
          <w:rFonts w:ascii="Times New Roman" w:hAnsi="Times New Roman" w:cs="Times New Roman"/>
        </w:rPr>
        <w:t xml:space="preserve"> </w:t>
      </w:r>
      <w:r>
        <w:rPr>
          <w:rFonts w:ascii="Times New Roman" w:hAnsi="Times New Roman" w:cs="Times New Roman"/>
        </w:rPr>
        <w:t>(дата обращения 28.04.2016)</w:t>
      </w:r>
    </w:p>
  </w:footnote>
  <w:footnote w:id="24">
    <w:p w:rsidR="00BA4022" w:rsidRPr="00F807DE" w:rsidRDefault="00BA4022" w:rsidP="00F807DE">
      <w:pPr>
        <w:pStyle w:val="a3"/>
        <w:rPr>
          <w:rFonts w:ascii="Times New Roman" w:hAnsi="Times New Roman" w:cs="Times New Roman"/>
        </w:rPr>
      </w:pPr>
      <w:r w:rsidRPr="00F807DE">
        <w:rPr>
          <w:rStyle w:val="a5"/>
          <w:rFonts w:ascii="Times New Roman" w:hAnsi="Times New Roman" w:cs="Times New Roman"/>
        </w:rPr>
        <w:footnoteRef/>
      </w:r>
      <w:r w:rsidRPr="00F807DE">
        <w:rPr>
          <w:rFonts w:ascii="Times New Roman" w:hAnsi="Times New Roman" w:cs="Times New Roman"/>
        </w:rPr>
        <w:t xml:space="preserve"> </w:t>
      </w:r>
      <w:proofErr w:type="spellStart"/>
      <w:r w:rsidRPr="00F807DE">
        <w:rPr>
          <w:rFonts w:ascii="Times New Roman" w:hAnsi="Times New Roman" w:cs="Times New Roman"/>
        </w:rPr>
        <w:t>Барыгин</w:t>
      </w:r>
      <w:proofErr w:type="spellEnd"/>
      <w:r w:rsidRPr="00F807DE">
        <w:rPr>
          <w:rFonts w:ascii="Times New Roman" w:hAnsi="Times New Roman" w:cs="Times New Roman"/>
        </w:rPr>
        <w:t xml:space="preserve"> И.Н., Тарасенко С.Р., Протасенко С.В. Праворадикальные политические партии и движения современной Европы. - Санкт-Петербург</w:t>
      </w:r>
      <w:proofErr w:type="gramStart"/>
      <w:r w:rsidRPr="00F807DE">
        <w:rPr>
          <w:rFonts w:ascii="Times New Roman" w:hAnsi="Times New Roman" w:cs="Times New Roman"/>
        </w:rPr>
        <w:t xml:space="preserve"> :</w:t>
      </w:r>
      <w:proofErr w:type="gramEnd"/>
      <w:r w:rsidRPr="00F807DE">
        <w:rPr>
          <w:rFonts w:ascii="Times New Roman" w:hAnsi="Times New Roman" w:cs="Times New Roman"/>
        </w:rPr>
        <w:t xml:space="preserve"> Издательский дом Санкт-Петербургского государственного университета,  2011. - С. 33</w:t>
      </w:r>
    </w:p>
  </w:footnote>
  <w:footnote w:id="25">
    <w:p w:rsidR="00BA4022" w:rsidRPr="00F807DE" w:rsidRDefault="00BA4022" w:rsidP="00F807DE">
      <w:pPr>
        <w:pStyle w:val="a3"/>
        <w:rPr>
          <w:lang w:val="en-US"/>
        </w:rPr>
      </w:pPr>
      <w:r w:rsidRPr="00F807DE">
        <w:rPr>
          <w:rStyle w:val="a5"/>
          <w:rFonts w:ascii="Times New Roman" w:hAnsi="Times New Roman" w:cs="Times New Roman"/>
        </w:rPr>
        <w:footnoteRef/>
      </w:r>
      <w:r w:rsidRPr="00F807DE">
        <w:rPr>
          <w:rFonts w:ascii="Times New Roman" w:hAnsi="Times New Roman" w:cs="Times New Roman"/>
        </w:rPr>
        <w:t xml:space="preserve"> </w:t>
      </w:r>
      <w:proofErr w:type="spellStart"/>
      <w:r w:rsidRPr="00F807DE">
        <w:rPr>
          <w:rFonts w:ascii="Times New Roman" w:hAnsi="Times New Roman" w:cs="Times New Roman"/>
        </w:rPr>
        <w:t>Базаркина</w:t>
      </w:r>
      <w:proofErr w:type="spellEnd"/>
      <w:r w:rsidRPr="00F807DE">
        <w:rPr>
          <w:rFonts w:ascii="Times New Roman" w:hAnsi="Times New Roman" w:cs="Times New Roman"/>
        </w:rPr>
        <w:t xml:space="preserve"> Д.Ю. европейский союз: ультраправый терроризм сегодня </w:t>
      </w:r>
      <w:proofErr w:type="gramStart"/>
      <w:r w:rsidRPr="00F807DE">
        <w:rPr>
          <w:rFonts w:ascii="Times New Roman" w:hAnsi="Times New Roman" w:cs="Times New Roman"/>
        </w:rPr>
        <w:t xml:space="preserve">( </w:t>
      </w:r>
      <w:proofErr w:type="gramEnd"/>
      <w:r w:rsidRPr="00F807DE">
        <w:rPr>
          <w:rFonts w:ascii="Times New Roman" w:hAnsi="Times New Roman" w:cs="Times New Roman"/>
        </w:rPr>
        <w:t xml:space="preserve">общая ситуация и коммуникационный  аспект. // Современная Европа.  </w:t>
      </w:r>
      <w:r w:rsidRPr="00F807DE">
        <w:rPr>
          <w:rFonts w:ascii="Times New Roman" w:hAnsi="Times New Roman" w:cs="Times New Roman"/>
          <w:lang w:val="en-US"/>
        </w:rPr>
        <w:t xml:space="preserve">- 2014. -  №1.  - </w:t>
      </w:r>
      <w:r w:rsidRPr="00F807DE">
        <w:rPr>
          <w:rFonts w:ascii="Times New Roman" w:hAnsi="Times New Roman" w:cs="Times New Roman"/>
        </w:rPr>
        <w:t>С</w:t>
      </w:r>
      <w:r w:rsidRPr="00F807DE">
        <w:rPr>
          <w:rFonts w:ascii="Times New Roman" w:hAnsi="Times New Roman" w:cs="Times New Roman"/>
          <w:lang w:val="en-US"/>
        </w:rPr>
        <w:t>.4</w:t>
      </w:r>
      <w:r w:rsidRPr="00F807DE">
        <w:rPr>
          <w:lang w:val="en-US"/>
        </w:rPr>
        <w:t xml:space="preserve"> </w:t>
      </w:r>
    </w:p>
  </w:footnote>
  <w:footnote w:id="26">
    <w:p w:rsidR="00BA4022" w:rsidRPr="00EA3A01" w:rsidRDefault="00BA4022" w:rsidP="00F807DE">
      <w:pPr>
        <w:pStyle w:val="a3"/>
        <w:rPr>
          <w:rFonts w:ascii="Times New Roman" w:hAnsi="Times New Roman" w:cs="Times New Roman"/>
        </w:rPr>
      </w:pPr>
      <w:r w:rsidRPr="00F807DE">
        <w:rPr>
          <w:rStyle w:val="a5"/>
          <w:rFonts w:ascii="Times New Roman" w:hAnsi="Times New Roman" w:cs="Times New Roman"/>
        </w:rPr>
        <w:footnoteRef/>
      </w:r>
      <w:r w:rsidRPr="00F807DE">
        <w:rPr>
          <w:rFonts w:ascii="Times New Roman" w:hAnsi="Times New Roman" w:cs="Times New Roman"/>
          <w:lang w:val="en-US"/>
        </w:rPr>
        <w:t xml:space="preserve"> </w:t>
      </w:r>
      <w:proofErr w:type="spellStart"/>
      <w:proofErr w:type="gramStart"/>
      <w:r w:rsidRPr="00F807DE">
        <w:rPr>
          <w:rFonts w:ascii="Times New Roman" w:hAnsi="Times New Roman" w:cs="Times New Roman"/>
          <w:lang w:val="en-US"/>
        </w:rPr>
        <w:t>Ignazi</w:t>
      </w:r>
      <w:proofErr w:type="spellEnd"/>
      <w:r w:rsidRPr="00F807DE">
        <w:rPr>
          <w:rFonts w:ascii="Times New Roman" w:hAnsi="Times New Roman" w:cs="Times New Roman"/>
          <w:lang w:val="en-US"/>
        </w:rPr>
        <w:t xml:space="preserve"> P. Extreme Right Parties in Western Europe.</w:t>
      </w:r>
      <w:proofErr w:type="gramEnd"/>
      <w:r w:rsidRPr="00F807DE">
        <w:rPr>
          <w:rFonts w:ascii="Times New Roman" w:hAnsi="Times New Roman" w:cs="Times New Roman"/>
          <w:lang w:val="en-US"/>
        </w:rPr>
        <w:t xml:space="preserve"> </w:t>
      </w:r>
      <w:proofErr w:type="gramStart"/>
      <w:r w:rsidRPr="00F807DE">
        <w:rPr>
          <w:rFonts w:ascii="Times New Roman" w:hAnsi="Times New Roman" w:cs="Times New Roman"/>
          <w:lang w:val="en-US"/>
        </w:rPr>
        <w:t>Oxford</w:t>
      </w:r>
      <w:r w:rsidRPr="00EA3A01">
        <w:rPr>
          <w:rFonts w:ascii="Times New Roman" w:hAnsi="Times New Roman" w:cs="Times New Roman"/>
        </w:rPr>
        <w:t xml:space="preserve"> ,</w:t>
      </w:r>
      <w:proofErr w:type="gramEnd"/>
      <w:r w:rsidRPr="00EA3A01">
        <w:rPr>
          <w:rFonts w:ascii="Times New Roman" w:hAnsi="Times New Roman" w:cs="Times New Roman"/>
        </w:rPr>
        <w:t xml:space="preserve"> 2003. -  </w:t>
      </w:r>
      <w:r w:rsidRPr="00F807DE">
        <w:rPr>
          <w:rFonts w:ascii="Times New Roman" w:hAnsi="Times New Roman" w:cs="Times New Roman"/>
          <w:lang w:val="en-US"/>
        </w:rPr>
        <w:t>P</w:t>
      </w:r>
      <w:r w:rsidRPr="00EA3A01">
        <w:rPr>
          <w:rFonts w:ascii="Times New Roman" w:hAnsi="Times New Roman" w:cs="Times New Roman"/>
        </w:rPr>
        <w:t>. 34</w:t>
      </w:r>
    </w:p>
  </w:footnote>
  <w:footnote w:id="27">
    <w:p w:rsidR="00BA4022" w:rsidRPr="00F807DE" w:rsidRDefault="00BA4022" w:rsidP="00F807DE">
      <w:pPr>
        <w:pStyle w:val="a3"/>
        <w:rPr>
          <w:rFonts w:ascii="Times New Roman" w:hAnsi="Times New Roman" w:cs="Times New Roman"/>
        </w:rPr>
      </w:pPr>
      <w:r w:rsidRPr="00F807DE">
        <w:rPr>
          <w:rStyle w:val="a5"/>
          <w:rFonts w:ascii="Times New Roman" w:hAnsi="Times New Roman" w:cs="Times New Roman"/>
        </w:rPr>
        <w:footnoteRef/>
      </w:r>
      <w:r w:rsidRPr="00F807DE">
        <w:rPr>
          <w:rFonts w:ascii="Times New Roman" w:hAnsi="Times New Roman" w:cs="Times New Roman"/>
        </w:rPr>
        <w:t xml:space="preserve"> Денисова Г.С. Контркультурная сущность современного неофашизма//Власть. -  2012. -  №4. -  с. 7</w:t>
      </w:r>
    </w:p>
  </w:footnote>
  <w:footnote w:id="28">
    <w:p w:rsidR="00BA4022" w:rsidRPr="00F807DE" w:rsidRDefault="00BA4022" w:rsidP="00F807DE">
      <w:pPr>
        <w:pStyle w:val="a3"/>
        <w:rPr>
          <w:rFonts w:ascii="Times New Roman" w:hAnsi="Times New Roman" w:cs="Times New Roman"/>
          <w:lang w:val="en-US"/>
        </w:rPr>
      </w:pPr>
      <w:r w:rsidRPr="00F807DE">
        <w:rPr>
          <w:rStyle w:val="a5"/>
          <w:rFonts w:ascii="Times New Roman" w:hAnsi="Times New Roman" w:cs="Times New Roman"/>
        </w:rPr>
        <w:footnoteRef/>
      </w:r>
      <w:r w:rsidRPr="00F807DE">
        <w:rPr>
          <w:rFonts w:ascii="Times New Roman" w:hAnsi="Times New Roman" w:cs="Times New Roman"/>
          <w:lang w:val="en-US"/>
        </w:rPr>
        <w:t xml:space="preserve"> </w:t>
      </w:r>
      <w:proofErr w:type="spellStart"/>
      <w:r w:rsidRPr="00F807DE">
        <w:rPr>
          <w:rFonts w:ascii="Times New Roman" w:hAnsi="Times New Roman" w:cs="Times New Roman"/>
          <w:lang w:val="en-US"/>
        </w:rPr>
        <w:t>Intelletuali</w:t>
      </w:r>
      <w:proofErr w:type="spellEnd"/>
      <w:r w:rsidRPr="00F807DE">
        <w:rPr>
          <w:rFonts w:ascii="Times New Roman" w:hAnsi="Times New Roman" w:cs="Times New Roman"/>
          <w:lang w:val="en-US"/>
        </w:rPr>
        <w:t xml:space="preserve"> per la </w:t>
      </w:r>
      <w:proofErr w:type="spellStart"/>
      <w:r w:rsidRPr="00F807DE">
        <w:rPr>
          <w:rFonts w:ascii="Times New Roman" w:hAnsi="Times New Roman" w:cs="Times New Roman"/>
          <w:lang w:val="en-US"/>
        </w:rPr>
        <w:t>liberta</w:t>
      </w:r>
      <w:proofErr w:type="spellEnd"/>
      <w:r w:rsidRPr="00F807DE">
        <w:rPr>
          <w:rFonts w:ascii="Times New Roman" w:hAnsi="Times New Roman" w:cs="Times New Roman"/>
          <w:lang w:val="en-US"/>
        </w:rPr>
        <w:t xml:space="preserve">: </w:t>
      </w:r>
      <w:proofErr w:type="spellStart"/>
      <w:r w:rsidRPr="00F807DE">
        <w:rPr>
          <w:rFonts w:ascii="Times New Roman" w:hAnsi="Times New Roman" w:cs="Times New Roman"/>
          <w:lang w:val="en-US"/>
        </w:rPr>
        <w:t>atti</w:t>
      </w:r>
      <w:proofErr w:type="spellEnd"/>
      <w:r w:rsidRPr="00F807DE">
        <w:rPr>
          <w:rFonts w:ascii="Times New Roman" w:hAnsi="Times New Roman" w:cs="Times New Roman"/>
          <w:lang w:val="en-US"/>
        </w:rPr>
        <w:t xml:space="preserve"> </w:t>
      </w:r>
      <w:proofErr w:type="gramStart"/>
      <w:r w:rsidRPr="00F807DE">
        <w:rPr>
          <w:rFonts w:ascii="Times New Roman" w:hAnsi="Times New Roman" w:cs="Times New Roman"/>
          <w:lang w:val="en-US"/>
        </w:rPr>
        <w:t>del</w:t>
      </w:r>
      <w:proofErr w:type="gramEnd"/>
      <w:r w:rsidRPr="00F807DE">
        <w:rPr>
          <w:rFonts w:ascii="Times New Roman" w:hAnsi="Times New Roman" w:cs="Times New Roman"/>
          <w:lang w:val="en-US"/>
        </w:rPr>
        <w:t xml:space="preserve"> primo </w:t>
      </w:r>
      <w:proofErr w:type="spellStart"/>
      <w:r w:rsidRPr="00F807DE">
        <w:rPr>
          <w:rFonts w:ascii="Times New Roman" w:hAnsi="Times New Roman" w:cs="Times New Roman"/>
          <w:lang w:val="en-US"/>
        </w:rPr>
        <w:t>congr</w:t>
      </w:r>
      <w:proofErr w:type="spellEnd"/>
      <w:r w:rsidRPr="00F807DE">
        <w:rPr>
          <w:rFonts w:ascii="Times New Roman" w:hAnsi="Times New Roman" w:cs="Times New Roman"/>
          <w:lang w:val="en-US"/>
        </w:rPr>
        <w:t xml:space="preserve">. </w:t>
      </w:r>
      <w:proofErr w:type="gramStart"/>
      <w:r w:rsidRPr="00F807DE">
        <w:rPr>
          <w:rFonts w:ascii="Times New Roman" w:hAnsi="Times New Roman" w:cs="Times New Roman"/>
          <w:lang w:val="en-US"/>
        </w:rPr>
        <w:t>Intern.</w:t>
      </w:r>
      <w:proofErr w:type="gramEnd"/>
      <w:r w:rsidRPr="00F807DE">
        <w:rPr>
          <w:rFonts w:ascii="Times New Roman" w:hAnsi="Times New Roman" w:cs="Times New Roman"/>
          <w:lang w:val="en-US"/>
        </w:rPr>
        <w:t xml:space="preserve"> Per la </w:t>
      </w:r>
      <w:proofErr w:type="spellStart"/>
      <w:r w:rsidRPr="00F807DE">
        <w:rPr>
          <w:rFonts w:ascii="Times New Roman" w:hAnsi="Times New Roman" w:cs="Times New Roman"/>
          <w:lang w:val="en-US"/>
        </w:rPr>
        <w:t>difesa</w:t>
      </w:r>
      <w:proofErr w:type="spellEnd"/>
      <w:r w:rsidRPr="00F807DE">
        <w:rPr>
          <w:rFonts w:ascii="Times New Roman" w:hAnsi="Times New Roman" w:cs="Times New Roman"/>
          <w:lang w:val="en-US"/>
        </w:rPr>
        <w:t xml:space="preserve"> </w:t>
      </w:r>
      <w:proofErr w:type="spellStart"/>
      <w:proofErr w:type="gramStart"/>
      <w:r w:rsidRPr="00F807DE">
        <w:rPr>
          <w:rFonts w:ascii="Times New Roman" w:hAnsi="Times New Roman" w:cs="Times New Roman"/>
          <w:lang w:val="en-US"/>
        </w:rPr>
        <w:t>della</w:t>
      </w:r>
      <w:proofErr w:type="spellEnd"/>
      <w:proofErr w:type="gramEnd"/>
      <w:r w:rsidRPr="00F807DE">
        <w:rPr>
          <w:rFonts w:ascii="Times New Roman" w:hAnsi="Times New Roman" w:cs="Times New Roman"/>
          <w:lang w:val="en-US"/>
        </w:rPr>
        <w:t xml:space="preserve"> </w:t>
      </w:r>
      <w:proofErr w:type="spellStart"/>
      <w:r w:rsidRPr="00F807DE">
        <w:rPr>
          <w:rFonts w:ascii="Times New Roman" w:hAnsi="Times New Roman" w:cs="Times New Roman"/>
          <w:lang w:val="en-US"/>
        </w:rPr>
        <w:t>cultura</w:t>
      </w:r>
      <w:proofErr w:type="spellEnd"/>
      <w:r w:rsidRPr="00F807DE">
        <w:rPr>
          <w:rFonts w:ascii="Times New Roman" w:hAnsi="Times New Roman" w:cs="Times New Roman"/>
          <w:lang w:val="en-US"/>
        </w:rPr>
        <w:t>. – Torino, 1973. – p 180</w:t>
      </w:r>
    </w:p>
  </w:footnote>
  <w:footnote w:id="29">
    <w:p w:rsidR="00BA4022" w:rsidRPr="00D1750A" w:rsidRDefault="00BA4022" w:rsidP="00F807DE">
      <w:pPr>
        <w:pStyle w:val="a3"/>
      </w:pPr>
      <w:r w:rsidRPr="00F807DE">
        <w:rPr>
          <w:rStyle w:val="a5"/>
          <w:rFonts w:ascii="Times New Roman" w:hAnsi="Times New Roman" w:cs="Times New Roman"/>
        </w:rPr>
        <w:footnoteRef/>
      </w:r>
      <w:r w:rsidRPr="00F807DE">
        <w:rPr>
          <w:rFonts w:ascii="Times New Roman" w:hAnsi="Times New Roman" w:cs="Times New Roman"/>
        </w:rPr>
        <w:t xml:space="preserve"> Лопухов Б.Р. Крайне правые и неофашизм в Западной Европе в 80-е гг. Москва, 1987. -  С. 26</w:t>
      </w:r>
    </w:p>
  </w:footnote>
  <w:footnote w:id="30">
    <w:p w:rsidR="00BA4022" w:rsidRPr="00F807DE" w:rsidRDefault="00BA4022" w:rsidP="00F807DE">
      <w:pPr>
        <w:pStyle w:val="a3"/>
        <w:rPr>
          <w:rFonts w:ascii="Times New Roman" w:hAnsi="Times New Roman" w:cs="Times New Roman"/>
        </w:rPr>
      </w:pPr>
      <w:r w:rsidRPr="00F807DE">
        <w:rPr>
          <w:rStyle w:val="a5"/>
          <w:rFonts w:ascii="Times New Roman" w:hAnsi="Times New Roman" w:cs="Times New Roman"/>
        </w:rPr>
        <w:footnoteRef/>
      </w:r>
      <w:r w:rsidRPr="00F807DE">
        <w:rPr>
          <w:rFonts w:ascii="Times New Roman" w:hAnsi="Times New Roman" w:cs="Times New Roman"/>
        </w:rPr>
        <w:t xml:space="preserve"> </w:t>
      </w:r>
      <w:proofErr w:type="spellStart"/>
      <w:r w:rsidRPr="00F807DE">
        <w:rPr>
          <w:rFonts w:ascii="Times New Roman" w:hAnsi="Times New Roman" w:cs="Times New Roman"/>
        </w:rPr>
        <w:t>Генон</w:t>
      </w:r>
      <w:proofErr w:type="spellEnd"/>
      <w:r w:rsidRPr="00F807DE">
        <w:rPr>
          <w:rFonts w:ascii="Times New Roman" w:hAnsi="Times New Roman" w:cs="Times New Roman"/>
        </w:rPr>
        <w:t xml:space="preserve"> Р. Кризис современного мира. -  </w:t>
      </w:r>
      <w:proofErr w:type="spellStart"/>
      <w:r w:rsidRPr="00F807DE">
        <w:rPr>
          <w:rFonts w:ascii="Times New Roman" w:hAnsi="Times New Roman" w:cs="Times New Roman"/>
        </w:rPr>
        <w:t>Эксмо</w:t>
      </w:r>
      <w:proofErr w:type="spellEnd"/>
      <w:r w:rsidRPr="00F807DE">
        <w:rPr>
          <w:rFonts w:ascii="Times New Roman" w:hAnsi="Times New Roman" w:cs="Times New Roman"/>
        </w:rPr>
        <w:t>, 2008. – с. 50</w:t>
      </w:r>
    </w:p>
  </w:footnote>
  <w:footnote w:id="31">
    <w:p w:rsidR="00BA4022" w:rsidRPr="00F807DE" w:rsidRDefault="00BA4022" w:rsidP="00F807DE">
      <w:pPr>
        <w:pStyle w:val="a3"/>
        <w:rPr>
          <w:rFonts w:ascii="Times New Roman" w:hAnsi="Times New Roman" w:cs="Times New Roman"/>
        </w:rPr>
      </w:pPr>
      <w:r w:rsidRPr="00F807DE">
        <w:rPr>
          <w:rStyle w:val="a5"/>
          <w:rFonts w:ascii="Times New Roman" w:hAnsi="Times New Roman" w:cs="Times New Roman"/>
        </w:rPr>
        <w:footnoteRef/>
      </w:r>
      <w:r w:rsidRPr="00F807DE">
        <w:rPr>
          <w:rFonts w:ascii="Times New Roman" w:hAnsi="Times New Roman" w:cs="Times New Roman"/>
        </w:rPr>
        <w:t xml:space="preserve"> </w:t>
      </w:r>
      <w:proofErr w:type="spellStart"/>
      <w:r w:rsidRPr="00F807DE">
        <w:rPr>
          <w:rFonts w:ascii="Times New Roman" w:hAnsi="Times New Roman" w:cs="Times New Roman"/>
        </w:rPr>
        <w:t>Эвола</w:t>
      </w:r>
      <w:proofErr w:type="spellEnd"/>
      <w:r w:rsidRPr="00F807DE">
        <w:rPr>
          <w:rFonts w:ascii="Times New Roman" w:hAnsi="Times New Roman" w:cs="Times New Roman"/>
        </w:rPr>
        <w:t xml:space="preserve"> Ю. Люди и Руины. -  Москва: Русское стрелковое общество, 2002. -  с.140</w:t>
      </w:r>
    </w:p>
  </w:footnote>
  <w:footnote w:id="32">
    <w:p w:rsidR="00BA4022" w:rsidRPr="00693A1B" w:rsidRDefault="00BA4022" w:rsidP="00F807DE">
      <w:pPr>
        <w:pStyle w:val="a3"/>
      </w:pPr>
      <w:r w:rsidRPr="00F807DE">
        <w:rPr>
          <w:rStyle w:val="a5"/>
          <w:rFonts w:ascii="Times New Roman" w:hAnsi="Times New Roman" w:cs="Times New Roman"/>
        </w:rPr>
        <w:footnoteRef/>
      </w:r>
      <w:r w:rsidRPr="00F807DE">
        <w:rPr>
          <w:rFonts w:ascii="Times New Roman" w:hAnsi="Times New Roman" w:cs="Times New Roman"/>
        </w:rPr>
        <w:t xml:space="preserve"> </w:t>
      </w:r>
      <w:proofErr w:type="spellStart"/>
      <w:r w:rsidRPr="00F807DE">
        <w:rPr>
          <w:rFonts w:ascii="Times New Roman" w:hAnsi="Times New Roman" w:cs="Times New Roman"/>
        </w:rPr>
        <w:t>Бурий</w:t>
      </w:r>
      <w:proofErr w:type="spellEnd"/>
      <w:r w:rsidRPr="00F807DE">
        <w:rPr>
          <w:rFonts w:ascii="Times New Roman" w:hAnsi="Times New Roman" w:cs="Times New Roman"/>
        </w:rPr>
        <w:t xml:space="preserve"> Д. Пространство Европы в системе взглядов «новых правых» // “</w:t>
      </w:r>
      <w:proofErr w:type="spellStart"/>
      <w:r w:rsidRPr="00F807DE">
        <w:rPr>
          <w:rFonts w:ascii="Times New Roman" w:hAnsi="Times New Roman" w:cs="Times New Roman"/>
        </w:rPr>
        <w:t>Пал</w:t>
      </w:r>
      <w:proofErr w:type="gramStart"/>
      <w:r w:rsidRPr="00F807DE">
        <w:rPr>
          <w:rFonts w:ascii="Times New Roman" w:hAnsi="Times New Roman" w:cs="Times New Roman"/>
        </w:rPr>
        <w:t>i</w:t>
      </w:r>
      <w:proofErr w:type="gramEnd"/>
      <w:r w:rsidRPr="00F807DE">
        <w:rPr>
          <w:rFonts w:ascii="Times New Roman" w:hAnsi="Times New Roman" w:cs="Times New Roman"/>
        </w:rPr>
        <w:t>тычная</w:t>
      </w:r>
      <w:proofErr w:type="spellEnd"/>
      <w:r w:rsidRPr="00F807DE">
        <w:rPr>
          <w:rFonts w:ascii="Times New Roman" w:hAnsi="Times New Roman" w:cs="Times New Roman"/>
        </w:rPr>
        <w:t xml:space="preserve"> сфера”. — 2007. — № 8. — С. 67</w:t>
      </w:r>
    </w:p>
  </w:footnote>
  <w:footnote w:id="33">
    <w:p w:rsidR="00BA4022" w:rsidRPr="00F807DE" w:rsidRDefault="00BA4022" w:rsidP="00F807DE">
      <w:pPr>
        <w:pStyle w:val="a3"/>
        <w:rPr>
          <w:rFonts w:ascii="Times New Roman" w:hAnsi="Times New Roman" w:cs="Times New Roman"/>
        </w:rPr>
      </w:pPr>
      <w:r w:rsidRPr="00F807DE">
        <w:rPr>
          <w:rStyle w:val="a5"/>
          <w:rFonts w:ascii="Times New Roman" w:hAnsi="Times New Roman" w:cs="Times New Roman"/>
        </w:rPr>
        <w:footnoteRef/>
      </w:r>
      <w:r w:rsidRPr="00F807DE">
        <w:rPr>
          <w:rFonts w:ascii="Times New Roman" w:hAnsi="Times New Roman" w:cs="Times New Roman"/>
          <w:lang w:val="en-US"/>
        </w:rPr>
        <w:t xml:space="preserve"> </w:t>
      </w:r>
      <w:proofErr w:type="spellStart"/>
      <w:proofErr w:type="gramStart"/>
      <w:r w:rsidRPr="00F807DE">
        <w:rPr>
          <w:rFonts w:ascii="Times New Roman" w:hAnsi="Times New Roman" w:cs="Times New Roman"/>
          <w:lang w:val="en-US"/>
        </w:rPr>
        <w:t>Evola</w:t>
      </w:r>
      <w:proofErr w:type="spellEnd"/>
      <w:r w:rsidRPr="00F807DE">
        <w:rPr>
          <w:rFonts w:ascii="Times New Roman" w:hAnsi="Times New Roman" w:cs="Times New Roman"/>
          <w:lang w:val="en-US"/>
        </w:rPr>
        <w:t xml:space="preserve"> J. Spiritual and Structural Presuppositions of the European Union.</w:t>
      </w:r>
      <w:proofErr w:type="gramEnd"/>
      <w:r w:rsidRPr="00F807DE">
        <w:rPr>
          <w:rFonts w:ascii="Times New Roman" w:hAnsi="Times New Roman" w:cs="Times New Roman"/>
          <w:lang w:val="en-US"/>
        </w:rPr>
        <w:t xml:space="preserve">  </w:t>
      </w:r>
      <w:r w:rsidRPr="00F807DE">
        <w:rPr>
          <w:rFonts w:ascii="Times New Roman" w:hAnsi="Times New Roman" w:cs="Times New Roman"/>
        </w:rPr>
        <w:t xml:space="preserve">[Электронный ресурс]. – Режим доступа: </w:t>
      </w:r>
      <w:hyperlink r:id="rId4" w:history="1">
        <w:r w:rsidRPr="00F807DE">
          <w:rPr>
            <w:rStyle w:val="a6"/>
            <w:rFonts w:ascii="Times New Roman" w:hAnsi="Times New Roman" w:cs="Times New Roman"/>
          </w:rPr>
          <w:t>https://europapatrianostra.wordpress.com/2009/02/09/spiritual-and-structural-presuppositions-of-the-european-union/</w:t>
        </w:r>
      </w:hyperlink>
      <w:r w:rsidRPr="00F807DE">
        <w:rPr>
          <w:rFonts w:ascii="Times New Roman" w:hAnsi="Times New Roman" w:cs="Times New Roman"/>
        </w:rPr>
        <w:t xml:space="preserve"> </w:t>
      </w:r>
      <w:r>
        <w:rPr>
          <w:rFonts w:ascii="Times New Roman" w:hAnsi="Times New Roman" w:cs="Times New Roman"/>
        </w:rPr>
        <w:t xml:space="preserve"> (дата обращения 28.04.2016)</w:t>
      </w:r>
    </w:p>
  </w:footnote>
  <w:footnote w:id="34">
    <w:p w:rsidR="00BA4022" w:rsidRPr="003C0707" w:rsidRDefault="00BA4022" w:rsidP="00F807DE">
      <w:pPr>
        <w:pStyle w:val="a3"/>
        <w:rPr>
          <w:lang w:val="en-US"/>
        </w:rPr>
      </w:pPr>
      <w:r w:rsidRPr="00F807DE">
        <w:rPr>
          <w:rStyle w:val="a5"/>
          <w:rFonts w:ascii="Times New Roman" w:hAnsi="Times New Roman" w:cs="Times New Roman"/>
        </w:rPr>
        <w:footnoteRef/>
      </w:r>
      <w:r w:rsidRPr="00F807DE">
        <w:rPr>
          <w:rFonts w:ascii="Times New Roman" w:hAnsi="Times New Roman" w:cs="Times New Roman"/>
          <w:lang w:val="en-US"/>
        </w:rPr>
        <w:t xml:space="preserve"> </w:t>
      </w:r>
      <w:proofErr w:type="spellStart"/>
      <w:r w:rsidRPr="00F807DE">
        <w:rPr>
          <w:rFonts w:ascii="Times New Roman" w:hAnsi="Times New Roman" w:cs="Times New Roman"/>
          <w:lang w:val="en-US"/>
        </w:rPr>
        <w:t>Laqueur</w:t>
      </w:r>
      <w:proofErr w:type="spellEnd"/>
      <w:r w:rsidRPr="00F807DE">
        <w:rPr>
          <w:rFonts w:ascii="Times New Roman" w:hAnsi="Times New Roman" w:cs="Times New Roman"/>
          <w:lang w:val="en-US"/>
        </w:rPr>
        <w:t xml:space="preserve"> W. </w:t>
      </w:r>
      <w:proofErr w:type="spellStart"/>
      <w:r w:rsidRPr="00F807DE">
        <w:rPr>
          <w:rFonts w:ascii="Times New Roman" w:hAnsi="Times New Roman" w:cs="Times New Roman"/>
          <w:lang w:val="en-US"/>
        </w:rPr>
        <w:t>Z.</w:t>
      </w:r>
      <w:proofErr w:type="gramStart"/>
      <w:r w:rsidRPr="00F807DE">
        <w:rPr>
          <w:rFonts w:ascii="Times New Roman" w:hAnsi="Times New Roman" w:cs="Times New Roman"/>
          <w:lang w:val="en-US"/>
        </w:rPr>
        <w:t>,Fascism</w:t>
      </w:r>
      <w:proofErr w:type="spellEnd"/>
      <w:proofErr w:type="gramEnd"/>
      <w:r w:rsidRPr="00F807DE">
        <w:rPr>
          <w:rFonts w:ascii="Times New Roman" w:hAnsi="Times New Roman" w:cs="Times New Roman"/>
          <w:lang w:val="en-US"/>
        </w:rPr>
        <w:t xml:space="preserve">. </w:t>
      </w:r>
      <w:proofErr w:type="gramStart"/>
      <w:r w:rsidRPr="00F807DE">
        <w:rPr>
          <w:rFonts w:ascii="Times New Roman" w:hAnsi="Times New Roman" w:cs="Times New Roman"/>
          <w:lang w:val="en-US"/>
        </w:rPr>
        <w:t>past</w:t>
      </w:r>
      <w:proofErr w:type="gramEnd"/>
      <w:r w:rsidRPr="00F807DE">
        <w:rPr>
          <w:rFonts w:ascii="Times New Roman" w:hAnsi="Times New Roman" w:cs="Times New Roman"/>
          <w:lang w:val="en-US"/>
        </w:rPr>
        <w:t xml:space="preserve">, present, future. </w:t>
      </w:r>
      <w:proofErr w:type="gramStart"/>
      <w:r w:rsidRPr="00F807DE">
        <w:rPr>
          <w:rFonts w:ascii="Times New Roman" w:hAnsi="Times New Roman" w:cs="Times New Roman"/>
          <w:lang w:val="en-US"/>
        </w:rPr>
        <w:t>– Oxford University Press, 1996.</w:t>
      </w:r>
      <w:proofErr w:type="gramEnd"/>
      <w:r w:rsidRPr="00F807DE">
        <w:rPr>
          <w:rFonts w:ascii="Times New Roman" w:hAnsi="Times New Roman" w:cs="Times New Roman"/>
          <w:lang w:val="en-US"/>
        </w:rPr>
        <w:t xml:space="preserve"> </w:t>
      </w:r>
      <w:proofErr w:type="gramStart"/>
      <w:r w:rsidRPr="00F807DE">
        <w:rPr>
          <w:rFonts w:ascii="Times New Roman" w:hAnsi="Times New Roman" w:cs="Times New Roman"/>
          <w:lang w:val="en-US"/>
        </w:rPr>
        <w:t>-  p. 94.</w:t>
      </w:r>
      <w:proofErr w:type="gramEnd"/>
      <w:r w:rsidRPr="003C0707">
        <w:rPr>
          <w:lang w:val="en-US"/>
        </w:rPr>
        <w:t xml:space="preserve"> </w:t>
      </w:r>
    </w:p>
  </w:footnote>
  <w:footnote w:id="35">
    <w:p w:rsidR="00BA4022" w:rsidRPr="00F807DE" w:rsidRDefault="00BA4022" w:rsidP="00F807DE">
      <w:pPr>
        <w:pStyle w:val="a3"/>
        <w:rPr>
          <w:rFonts w:ascii="Times New Roman" w:hAnsi="Times New Roman" w:cs="Times New Roman"/>
        </w:rPr>
      </w:pPr>
      <w:r w:rsidRPr="00F807DE">
        <w:rPr>
          <w:rStyle w:val="a5"/>
          <w:rFonts w:ascii="Times New Roman" w:hAnsi="Times New Roman" w:cs="Times New Roman"/>
        </w:rPr>
        <w:footnoteRef/>
      </w:r>
      <w:r w:rsidRPr="00F807DE">
        <w:rPr>
          <w:rFonts w:ascii="Times New Roman" w:hAnsi="Times New Roman" w:cs="Times New Roman"/>
        </w:rPr>
        <w:t xml:space="preserve"> Рябов Д.О. Россия как «другая Европа» в дискурсе европейских правых популистских партий// политическая экспертиза</w:t>
      </w:r>
      <w:proofErr w:type="gramStart"/>
      <w:r w:rsidRPr="00F807DE">
        <w:rPr>
          <w:rFonts w:ascii="Times New Roman" w:hAnsi="Times New Roman" w:cs="Times New Roman"/>
        </w:rPr>
        <w:t xml:space="preserve"> :</w:t>
      </w:r>
      <w:proofErr w:type="gramEnd"/>
      <w:r w:rsidRPr="00F807DE">
        <w:rPr>
          <w:rFonts w:ascii="Times New Roman" w:hAnsi="Times New Roman" w:cs="Times New Roman"/>
        </w:rPr>
        <w:t xml:space="preserve"> ПОЛИТЭКС. -  2014. -  №3. - С.1</w:t>
      </w:r>
    </w:p>
  </w:footnote>
  <w:footnote w:id="36">
    <w:p w:rsidR="00BA4022" w:rsidRPr="00F807DE" w:rsidRDefault="00BA4022" w:rsidP="00F807DE">
      <w:pPr>
        <w:pStyle w:val="a3"/>
        <w:rPr>
          <w:rFonts w:ascii="Times New Roman" w:hAnsi="Times New Roman" w:cs="Times New Roman"/>
        </w:rPr>
      </w:pPr>
      <w:r w:rsidRPr="00F807DE">
        <w:rPr>
          <w:rStyle w:val="a5"/>
          <w:rFonts w:ascii="Times New Roman" w:hAnsi="Times New Roman" w:cs="Times New Roman"/>
        </w:rPr>
        <w:footnoteRef/>
      </w:r>
      <w:r w:rsidRPr="00F807DE">
        <w:rPr>
          <w:rFonts w:ascii="Times New Roman" w:hAnsi="Times New Roman" w:cs="Times New Roman"/>
        </w:rPr>
        <w:t xml:space="preserve"> "О внесении изменений в статью 5 Федерального закона "О защите детей от информации, причиняющей вред их здоровью и развитию" и отдельные законодательные акты Российской Федерации в целях защиты детей от информации, пропагандирующей отрицание традиционных семейных ценностей" [электронный ресурс]: Федеральный закон Российской Федерации от 29 июня 2013 г. N 135-ФЗ г. Москва. – Режим доступа:  </w:t>
      </w:r>
      <w:hyperlink r:id="rId5" w:history="1">
        <w:r w:rsidRPr="00F807DE">
          <w:rPr>
            <w:rStyle w:val="a6"/>
            <w:rFonts w:ascii="Times New Roman" w:hAnsi="Times New Roman" w:cs="Times New Roman"/>
          </w:rPr>
          <w:t>http://rg.ru/2013/06/30/deti-site-dok.html</w:t>
        </w:r>
      </w:hyperlink>
      <w:r w:rsidRPr="00F807DE">
        <w:rPr>
          <w:rFonts w:ascii="Times New Roman" w:hAnsi="Times New Roman" w:cs="Times New Roman"/>
        </w:rPr>
        <w:t xml:space="preserve"> </w:t>
      </w:r>
      <w:r>
        <w:rPr>
          <w:rFonts w:ascii="Times New Roman" w:hAnsi="Times New Roman" w:cs="Times New Roman"/>
        </w:rPr>
        <w:t>(дата обращения 28.04.2016)</w:t>
      </w:r>
    </w:p>
  </w:footnote>
  <w:footnote w:id="37">
    <w:p w:rsidR="00BA4022" w:rsidRPr="00F807DE" w:rsidRDefault="00BA4022" w:rsidP="00F807DE">
      <w:pPr>
        <w:pStyle w:val="a3"/>
        <w:rPr>
          <w:rFonts w:ascii="Times New Roman" w:hAnsi="Times New Roman" w:cs="Times New Roman"/>
        </w:rPr>
      </w:pPr>
      <w:r w:rsidRPr="00F807DE">
        <w:rPr>
          <w:rStyle w:val="a5"/>
          <w:rFonts w:ascii="Times New Roman" w:hAnsi="Times New Roman" w:cs="Times New Roman"/>
        </w:rPr>
        <w:footnoteRef/>
      </w:r>
      <w:r w:rsidRPr="00F807DE">
        <w:rPr>
          <w:rFonts w:ascii="Times New Roman" w:hAnsi="Times New Roman" w:cs="Times New Roman"/>
        </w:rPr>
        <w:t xml:space="preserve">Закон об однополых браках во Франции вступил в силу  [Электронный ресурс]. – Режим доступа: </w:t>
      </w:r>
      <w:hyperlink r:id="rId6" w:history="1">
        <w:r w:rsidRPr="00F807DE">
          <w:rPr>
            <w:rStyle w:val="a6"/>
            <w:rFonts w:ascii="Times New Roman" w:hAnsi="Times New Roman" w:cs="Times New Roman"/>
          </w:rPr>
          <w:t>http://www.bbc.com/russian/international/2013/05/130517_france_gay_marriages</w:t>
        </w:r>
      </w:hyperlink>
      <w:r w:rsidRPr="00F807DE">
        <w:rPr>
          <w:rFonts w:ascii="Times New Roman" w:hAnsi="Times New Roman" w:cs="Times New Roman"/>
        </w:rPr>
        <w:t xml:space="preserve"> </w:t>
      </w:r>
      <w:r>
        <w:rPr>
          <w:rFonts w:ascii="Times New Roman" w:hAnsi="Times New Roman" w:cs="Times New Roman"/>
        </w:rPr>
        <w:t>(дата обращения 28.04.2016)</w:t>
      </w:r>
    </w:p>
  </w:footnote>
  <w:footnote w:id="38">
    <w:p w:rsidR="00BA4022" w:rsidRPr="00F807DE" w:rsidRDefault="00BA4022" w:rsidP="00F807DE">
      <w:pPr>
        <w:pStyle w:val="a3"/>
        <w:rPr>
          <w:rFonts w:ascii="Times New Roman" w:hAnsi="Times New Roman" w:cs="Times New Roman"/>
        </w:rPr>
      </w:pPr>
      <w:r w:rsidRPr="00F807DE">
        <w:rPr>
          <w:rStyle w:val="a5"/>
          <w:rFonts w:ascii="Times New Roman" w:hAnsi="Times New Roman" w:cs="Times New Roman"/>
        </w:rPr>
        <w:footnoteRef/>
      </w:r>
      <w:r w:rsidRPr="00F807DE">
        <w:rPr>
          <w:rFonts w:ascii="Times New Roman" w:hAnsi="Times New Roman" w:cs="Times New Roman"/>
        </w:rPr>
        <w:t xml:space="preserve"> В Санкт-Петербурге проходит Международный русский консервативный форум [Электронный ресурс]. – Режим доступа: </w:t>
      </w:r>
      <w:hyperlink r:id="rId7" w:history="1">
        <w:r w:rsidRPr="00F807DE">
          <w:rPr>
            <w:rStyle w:val="a6"/>
            <w:rFonts w:ascii="Times New Roman" w:hAnsi="Times New Roman" w:cs="Times New Roman"/>
          </w:rPr>
          <w:t>http://www.kommersant.ru/doc/2692392</w:t>
        </w:r>
      </w:hyperlink>
      <w:r w:rsidRPr="00F807DE">
        <w:rPr>
          <w:rFonts w:ascii="Times New Roman" w:hAnsi="Times New Roman" w:cs="Times New Roman"/>
        </w:rPr>
        <w:t xml:space="preserve"> </w:t>
      </w:r>
      <w:r>
        <w:rPr>
          <w:rFonts w:ascii="Times New Roman" w:hAnsi="Times New Roman" w:cs="Times New Roman"/>
        </w:rPr>
        <w:t>(дата обращения 28.04.2016)</w:t>
      </w:r>
    </w:p>
  </w:footnote>
  <w:footnote w:id="39">
    <w:p w:rsidR="00BA4022" w:rsidRDefault="00BA4022" w:rsidP="00F807DE">
      <w:pPr>
        <w:pStyle w:val="a3"/>
      </w:pPr>
      <w:r w:rsidRPr="00F807DE">
        <w:rPr>
          <w:rStyle w:val="a5"/>
          <w:rFonts w:ascii="Times New Roman" w:hAnsi="Times New Roman" w:cs="Times New Roman"/>
        </w:rPr>
        <w:footnoteRef/>
      </w:r>
      <w:r w:rsidRPr="00F807DE">
        <w:rPr>
          <w:rFonts w:ascii="Times New Roman" w:hAnsi="Times New Roman" w:cs="Times New Roman"/>
        </w:rPr>
        <w:t xml:space="preserve"> Доклад МИД России «Неонацизм — опасный вызов правам человека, демократии и верховенству права»</w:t>
      </w:r>
      <w:r>
        <w:t xml:space="preserve"> </w:t>
      </w:r>
    </w:p>
  </w:footnote>
  <w:footnote w:id="40">
    <w:p w:rsidR="00BA4022" w:rsidRPr="00F807DE" w:rsidRDefault="00BA4022" w:rsidP="00F807DE">
      <w:pPr>
        <w:pStyle w:val="a3"/>
        <w:rPr>
          <w:rFonts w:ascii="Times New Roman" w:hAnsi="Times New Roman" w:cs="Times New Roman"/>
        </w:rPr>
      </w:pPr>
      <w:r w:rsidRPr="00F807DE">
        <w:rPr>
          <w:rStyle w:val="a5"/>
          <w:rFonts w:ascii="Times New Roman" w:hAnsi="Times New Roman" w:cs="Times New Roman"/>
        </w:rPr>
        <w:footnoteRef/>
      </w:r>
      <w:r w:rsidRPr="00F807DE">
        <w:rPr>
          <w:rFonts w:ascii="Times New Roman" w:hAnsi="Times New Roman" w:cs="Times New Roman"/>
        </w:rPr>
        <w:t xml:space="preserve"> </w:t>
      </w:r>
      <w:r w:rsidRPr="00F807DE">
        <w:rPr>
          <w:rFonts w:ascii="Times New Roman" w:hAnsi="Times New Roman" w:cs="Times New Roman"/>
          <w:lang w:val="en-US"/>
        </w:rPr>
        <w:t>Orenstein</w:t>
      </w:r>
      <w:r w:rsidRPr="00F807DE">
        <w:rPr>
          <w:rFonts w:ascii="Times New Roman" w:hAnsi="Times New Roman" w:cs="Times New Roman"/>
        </w:rPr>
        <w:t xml:space="preserve"> </w:t>
      </w:r>
      <w:r w:rsidRPr="00F807DE">
        <w:rPr>
          <w:rFonts w:ascii="Times New Roman" w:hAnsi="Times New Roman" w:cs="Times New Roman"/>
          <w:lang w:val="en-US"/>
        </w:rPr>
        <w:t>M</w:t>
      </w:r>
      <w:r w:rsidRPr="00F807DE">
        <w:rPr>
          <w:rFonts w:ascii="Times New Roman" w:hAnsi="Times New Roman" w:cs="Times New Roman"/>
        </w:rPr>
        <w:t xml:space="preserve">. </w:t>
      </w:r>
      <w:r w:rsidRPr="00F807DE">
        <w:rPr>
          <w:rFonts w:ascii="Times New Roman" w:hAnsi="Times New Roman" w:cs="Times New Roman"/>
          <w:lang w:val="en-US"/>
        </w:rPr>
        <w:t>Putin</w:t>
      </w:r>
      <w:r w:rsidRPr="00F807DE">
        <w:rPr>
          <w:rFonts w:ascii="Times New Roman" w:hAnsi="Times New Roman" w:cs="Times New Roman"/>
        </w:rPr>
        <w:t>’</w:t>
      </w:r>
      <w:r w:rsidRPr="00F807DE">
        <w:rPr>
          <w:rFonts w:ascii="Times New Roman" w:hAnsi="Times New Roman" w:cs="Times New Roman"/>
          <w:lang w:val="en-US"/>
        </w:rPr>
        <w:t>s</w:t>
      </w:r>
      <w:r w:rsidRPr="00F807DE">
        <w:rPr>
          <w:rFonts w:ascii="Times New Roman" w:hAnsi="Times New Roman" w:cs="Times New Roman"/>
        </w:rPr>
        <w:t xml:space="preserve"> </w:t>
      </w:r>
      <w:r w:rsidRPr="00F807DE">
        <w:rPr>
          <w:rFonts w:ascii="Times New Roman" w:hAnsi="Times New Roman" w:cs="Times New Roman"/>
          <w:lang w:val="en-US"/>
        </w:rPr>
        <w:t>Western</w:t>
      </w:r>
      <w:r w:rsidRPr="00F807DE">
        <w:rPr>
          <w:rFonts w:ascii="Times New Roman" w:hAnsi="Times New Roman" w:cs="Times New Roman"/>
        </w:rPr>
        <w:t xml:space="preserve"> </w:t>
      </w:r>
      <w:r w:rsidRPr="00F807DE">
        <w:rPr>
          <w:rFonts w:ascii="Times New Roman" w:hAnsi="Times New Roman" w:cs="Times New Roman"/>
          <w:lang w:val="en-US"/>
        </w:rPr>
        <w:t>Allies</w:t>
      </w:r>
      <w:r w:rsidRPr="00F807DE">
        <w:rPr>
          <w:rFonts w:ascii="Times New Roman" w:hAnsi="Times New Roman" w:cs="Times New Roman"/>
        </w:rPr>
        <w:t xml:space="preserve"> [Электронный ресурс]. – Режим доступа: </w:t>
      </w:r>
      <w:r w:rsidRPr="00F807DE">
        <w:rPr>
          <w:rFonts w:ascii="Times New Roman" w:hAnsi="Times New Roman" w:cs="Times New Roman"/>
          <w:lang w:val="en-US"/>
        </w:rPr>
        <w:t>www</w:t>
      </w:r>
      <w:r w:rsidRPr="00F807DE">
        <w:rPr>
          <w:rFonts w:ascii="Times New Roman" w:hAnsi="Times New Roman" w:cs="Times New Roman"/>
        </w:rPr>
        <w:t>.</w:t>
      </w:r>
      <w:proofErr w:type="spellStart"/>
      <w:r w:rsidRPr="00F807DE">
        <w:rPr>
          <w:rFonts w:ascii="Times New Roman" w:hAnsi="Times New Roman" w:cs="Times New Roman"/>
          <w:lang w:val="en-US"/>
        </w:rPr>
        <w:t>foreignaffairs</w:t>
      </w:r>
      <w:proofErr w:type="spellEnd"/>
      <w:r w:rsidRPr="00F807DE">
        <w:rPr>
          <w:rFonts w:ascii="Times New Roman" w:hAnsi="Times New Roman" w:cs="Times New Roman"/>
        </w:rPr>
        <w:t>.</w:t>
      </w:r>
      <w:r w:rsidRPr="00F807DE">
        <w:rPr>
          <w:rFonts w:ascii="Times New Roman" w:hAnsi="Times New Roman" w:cs="Times New Roman"/>
          <w:lang w:val="en-US"/>
        </w:rPr>
        <w:t>com</w:t>
      </w:r>
      <w:r w:rsidRPr="00F807DE">
        <w:rPr>
          <w:rFonts w:ascii="Times New Roman" w:hAnsi="Times New Roman" w:cs="Times New Roman"/>
        </w:rPr>
        <w:t>/</w:t>
      </w:r>
    </w:p>
    <w:p w:rsidR="00BA4022" w:rsidRPr="00F807DE" w:rsidRDefault="00BA4022" w:rsidP="00F807DE">
      <w:pPr>
        <w:pStyle w:val="a3"/>
        <w:rPr>
          <w:rFonts w:ascii="Times New Roman" w:hAnsi="Times New Roman" w:cs="Times New Roman"/>
          <w:lang w:val="en-US"/>
        </w:rPr>
      </w:pPr>
      <w:r w:rsidRPr="00F807DE">
        <w:rPr>
          <w:rFonts w:ascii="Times New Roman" w:hAnsi="Times New Roman" w:cs="Times New Roman"/>
          <w:lang w:val="en-US"/>
        </w:rPr>
        <w:t>articles/141067/</w:t>
      </w:r>
      <w:proofErr w:type="spellStart"/>
      <w:r w:rsidRPr="00F807DE">
        <w:rPr>
          <w:rFonts w:ascii="Times New Roman" w:hAnsi="Times New Roman" w:cs="Times New Roman"/>
          <w:lang w:val="en-US"/>
        </w:rPr>
        <w:t>mitchell</w:t>
      </w:r>
      <w:proofErr w:type="spellEnd"/>
      <w:r w:rsidRPr="00F807DE">
        <w:rPr>
          <w:rFonts w:ascii="Times New Roman" w:hAnsi="Times New Roman" w:cs="Times New Roman"/>
          <w:lang w:val="en-US"/>
        </w:rPr>
        <w:t>-a-</w:t>
      </w:r>
      <w:proofErr w:type="spellStart"/>
      <w:r w:rsidRPr="00F807DE">
        <w:rPr>
          <w:rFonts w:ascii="Times New Roman" w:hAnsi="Times New Roman" w:cs="Times New Roman"/>
          <w:lang w:val="en-US"/>
        </w:rPr>
        <w:t>orenstein</w:t>
      </w:r>
      <w:proofErr w:type="spellEnd"/>
      <w:r w:rsidRPr="00F807DE">
        <w:rPr>
          <w:rFonts w:ascii="Times New Roman" w:hAnsi="Times New Roman" w:cs="Times New Roman"/>
          <w:lang w:val="en-US"/>
        </w:rPr>
        <w:t>/</w:t>
      </w:r>
      <w:proofErr w:type="spellStart"/>
      <w:r w:rsidRPr="00F807DE">
        <w:rPr>
          <w:rFonts w:ascii="Times New Roman" w:hAnsi="Times New Roman" w:cs="Times New Roman"/>
          <w:lang w:val="en-US"/>
        </w:rPr>
        <w:t>putins</w:t>
      </w:r>
      <w:proofErr w:type="spellEnd"/>
      <w:r w:rsidRPr="00F807DE">
        <w:rPr>
          <w:rFonts w:ascii="Times New Roman" w:hAnsi="Times New Roman" w:cs="Times New Roman"/>
          <w:lang w:val="en-US"/>
        </w:rPr>
        <w:t xml:space="preserve">-western-allies </w:t>
      </w:r>
      <w:r w:rsidRPr="00BA4022">
        <w:rPr>
          <w:rFonts w:ascii="Times New Roman" w:hAnsi="Times New Roman" w:cs="Times New Roman"/>
          <w:lang w:val="en-US"/>
        </w:rPr>
        <w:t>(</w:t>
      </w:r>
      <w:r>
        <w:rPr>
          <w:rFonts w:ascii="Times New Roman" w:hAnsi="Times New Roman" w:cs="Times New Roman"/>
        </w:rPr>
        <w:t>дата</w:t>
      </w:r>
      <w:r w:rsidRPr="00BA4022">
        <w:rPr>
          <w:rFonts w:ascii="Times New Roman" w:hAnsi="Times New Roman" w:cs="Times New Roman"/>
          <w:lang w:val="en-US"/>
        </w:rPr>
        <w:t xml:space="preserve"> </w:t>
      </w:r>
      <w:r>
        <w:rPr>
          <w:rFonts w:ascii="Times New Roman" w:hAnsi="Times New Roman" w:cs="Times New Roman"/>
        </w:rPr>
        <w:t>обращения</w:t>
      </w:r>
      <w:r w:rsidRPr="00BA4022">
        <w:rPr>
          <w:rFonts w:ascii="Times New Roman" w:hAnsi="Times New Roman" w:cs="Times New Roman"/>
          <w:lang w:val="en-US"/>
        </w:rPr>
        <w:t xml:space="preserve"> 28.04.2016)</w:t>
      </w:r>
    </w:p>
  </w:footnote>
  <w:footnote w:id="41">
    <w:p w:rsidR="00BA4022" w:rsidRDefault="00BA4022" w:rsidP="00F807DE">
      <w:pPr>
        <w:pStyle w:val="a3"/>
      </w:pPr>
      <w:r w:rsidRPr="00F807DE">
        <w:rPr>
          <w:rStyle w:val="a5"/>
          <w:rFonts w:ascii="Times New Roman" w:hAnsi="Times New Roman" w:cs="Times New Roman"/>
        </w:rPr>
        <w:footnoteRef/>
      </w:r>
      <w:r w:rsidRPr="00F807DE">
        <w:rPr>
          <w:rFonts w:ascii="Times New Roman" w:hAnsi="Times New Roman" w:cs="Times New Roman"/>
        </w:rPr>
        <w:t xml:space="preserve"> Лопухов Б.Р. Крайне правые и неофашизм в Западной Европе в 80-е гг. - Москва, 1987. -  С 18</w:t>
      </w:r>
    </w:p>
  </w:footnote>
  <w:footnote w:id="42">
    <w:p w:rsidR="00BA4022" w:rsidRPr="00F807DE" w:rsidRDefault="00BA4022" w:rsidP="00F807DE">
      <w:pPr>
        <w:pStyle w:val="a3"/>
        <w:rPr>
          <w:rFonts w:ascii="Times New Roman" w:hAnsi="Times New Roman" w:cs="Times New Roman"/>
        </w:rPr>
      </w:pPr>
      <w:r w:rsidRPr="00F807DE">
        <w:rPr>
          <w:rStyle w:val="a5"/>
          <w:rFonts w:ascii="Times New Roman" w:hAnsi="Times New Roman" w:cs="Times New Roman"/>
        </w:rPr>
        <w:footnoteRef/>
      </w:r>
      <w:r w:rsidRPr="00F807DE">
        <w:rPr>
          <w:rFonts w:ascii="Times New Roman" w:hAnsi="Times New Roman" w:cs="Times New Roman"/>
        </w:rPr>
        <w:t xml:space="preserve"> Результаты выборов в Сенат за 1983г.  [Электронный ресурс]: Официальный сайт МВД Италии. – Режим доступа: </w:t>
      </w:r>
      <w:hyperlink r:id="rId8" w:history="1">
        <w:r w:rsidRPr="00F807DE">
          <w:rPr>
            <w:rStyle w:val="a6"/>
            <w:rFonts w:ascii="Times New Roman" w:hAnsi="Times New Roman" w:cs="Times New Roman"/>
          </w:rPr>
          <w:t>http://elezionistorico.interno.it/index.php?tpel=S&amp;dtel=26/06/1983&amp;tpa=I&amp;tpe=A&amp;lev0=0&amp;levsut0=0&amp;es0=S&amp;ms=S</w:t>
        </w:r>
      </w:hyperlink>
      <w:r w:rsidRPr="00F807DE">
        <w:rPr>
          <w:rFonts w:ascii="Times New Roman" w:hAnsi="Times New Roman" w:cs="Times New Roman"/>
        </w:rPr>
        <w:t xml:space="preserve"> </w:t>
      </w:r>
      <w:r>
        <w:rPr>
          <w:rFonts w:ascii="Times New Roman" w:hAnsi="Times New Roman" w:cs="Times New Roman"/>
        </w:rPr>
        <w:t>(дата обращения 28.04.2016)</w:t>
      </w:r>
    </w:p>
  </w:footnote>
  <w:footnote w:id="43">
    <w:p w:rsidR="00BA4022" w:rsidRPr="00F807DE" w:rsidRDefault="00BA4022" w:rsidP="00F807DE">
      <w:pPr>
        <w:pStyle w:val="a3"/>
        <w:rPr>
          <w:rFonts w:ascii="Times New Roman" w:hAnsi="Times New Roman" w:cs="Times New Roman"/>
        </w:rPr>
      </w:pPr>
      <w:r w:rsidRPr="00F807DE">
        <w:rPr>
          <w:rStyle w:val="a5"/>
          <w:rFonts w:ascii="Times New Roman" w:hAnsi="Times New Roman" w:cs="Times New Roman"/>
        </w:rPr>
        <w:footnoteRef/>
      </w:r>
      <w:r w:rsidRPr="00F807DE">
        <w:rPr>
          <w:rFonts w:ascii="Times New Roman" w:hAnsi="Times New Roman" w:cs="Times New Roman"/>
        </w:rPr>
        <w:t xml:space="preserve"> Результаты выборов в Парламент за 1983г.  [Электронный ресурс]: Официальный сайт МВД Италии. – Режим доступа: </w:t>
      </w:r>
      <w:hyperlink r:id="rId9" w:history="1">
        <w:r w:rsidRPr="00F807DE">
          <w:rPr>
            <w:rStyle w:val="a6"/>
            <w:rFonts w:ascii="Times New Roman" w:hAnsi="Times New Roman" w:cs="Times New Roman"/>
          </w:rPr>
          <w:t>http://elezionistorico.interno.it/index.php?tpel=C&amp;dtel=26/06/1983&amp;tpa=I&amp;tpe=A&amp;lev0=0&amp;levsut0=0&amp;es0=S&amp;ms=S</w:t>
        </w:r>
      </w:hyperlink>
      <w:r w:rsidRPr="00F807DE">
        <w:rPr>
          <w:rFonts w:ascii="Times New Roman" w:hAnsi="Times New Roman" w:cs="Times New Roman"/>
        </w:rPr>
        <w:t xml:space="preserve"> </w:t>
      </w:r>
      <w:r>
        <w:rPr>
          <w:rFonts w:ascii="Times New Roman" w:hAnsi="Times New Roman" w:cs="Times New Roman"/>
        </w:rPr>
        <w:t>(дата обращения 28.04.2016)</w:t>
      </w:r>
    </w:p>
  </w:footnote>
  <w:footnote w:id="44">
    <w:p w:rsidR="00BA4022" w:rsidRDefault="00BA4022" w:rsidP="00F807DE">
      <w:pPr>
        <w:pStyle w:val="a3"/>
      </w:pPr>
      <w:r w:rsidRPr="00F807DE">
        <w:rPr>
          <w:rStyle w:val="a5"/>
          <w:rFonts w:ascii="Times New Roman" w:hAnsi="Times New Roman" w:cs="Times New Roman"/>
        </w:rPr>
        <w:footnoteRef/>
      </w:r>
      <w:r w:rsidRPr="00F807DE">
        <w:rPr>
          <w:rFonts w:ascii="Times New Roman" w:hAnsi="Times New Roman" w:cs="Times New Roman"/>
        </w:rPr>
        <w:t xml:space="preserve"> Лопухов Б.Р. Крайне правые и неофашизм в Западной Европе в 80-е гг. - Москва, 1987. -  С. 20</w:t>
      </w:r>
    </w:p>
  </w:footnote>
  <w:footnote w:id="45">
    <w:p w:rsidR="00BA4022" w:rsidRPr="00F807DE" w:rsidRDefault="00BA4022" w:rsidP="00F807DE">
      <w:pPr>
        <w:pStyle w:val="a3"/>
        <w:rPr>
          <w:rFonts w:ascii="Times New Roman" w:hAnsi="Times New Roman" w:cs="Times New Roman"/>
        </w:rPr>
      </w:pPr>
      <w:r w:rsidRPr="00F807DE">
        <w:rPr>
          <w:rStyle w:val="a5"/>
          <w:rFonts w:ascii="Times New Roman" w:hAnsi="Times New Roman" w:cs="Times New Roman"/>
        </w:rPr>
        <w:footnoteRef/>
      </w:r>
      <w:r w:rsidRPr="00F807DE">
        <w:rPr>
          <w:rFonts w:ascii="Times New Roman" w:hAnsi="Times New Roman" w:cs="Times New Roman"/>
        </w:rPr>
        <w:t xml:space="preserve"> Результаты выборов в Парламент за 1994.  [Электронный ресурс]: Официальный сайт МВД Италии. – Режим доступа: </w:t>
      </w:r>
      <w:hyperlink r:id="rId10" w:history="1">
        <w:r w:rsidRPr="00F807DE">
          <w:rPr>
            <w:rStyle w:val="a6"/>
            <w:rFonts w:ascii="Times New Roman" w:hAnsi="Times New Roman" w:cs="Times New Roman"/>
          </w:rPr>
          <w:t>http://elezionistorico.interno.it/index.php?tpel=C&amp;dtel=27/03/1994&amp;tpa=I&amp;tpe=A&amp;lev0=0&amp;levsut0=0&amp;es0=S&amp;ms=S</w:t>
        </w:r>
      </w:hyperlink>
      <w:r w:rsidRPr="00F807DE">
        <w:rPr>
          <w:rFonts w:ascii="Times New Roman" w:hAnsi="Times New Roman" w:cs="Times New Roman"/>
        </w:rPr>
        <w:t xml:space="preserve"> </w:t>
      </w:r>
      <w:r>
        <w:rPr>
          <w:rFonts w:ascii="Times New Roman" w:hAnsi="Times New Roman" w:cs="Times New Roman"/>
        </w:rPr>
        <w:t>(дата обращения 28.04.2016)</w:t>
      </w:r>
    </w:p>
  </w:footnote>
  <w:footnote w:id="46">
    <w:p w:rsidR="00BA4022" w:rsidRPr="00F807DE" w:rsidRDefault="00BA4022" w:rsidP="00F807DE">
      <w:pPr>
        <w:pStyle w:val="a3"/>
        <w:rPr>
          <w:rFonts w:ascii="Times New Roman" w:hAnsi="Times New Roman" w:cs="Times New Roman"/>
        </w:rPr>
      </w:pPr>
      <w:r w:rsidRPr="00F807DE">
        <w:rPr>
          <w:rStyle w:val="a5"/>
          <w:rFonts w:ascii="Times New Roman" w:hAnsi="Times New Roman" w:cs="Times New Roman"/>
        </w:rPr>
        <w:footnoteRef/>
      </w:r>
      <w:r w:rsidRPr="00F807DE">
        <w:rPr>
          <w:rFonts w:ascii="Times New Roman" w:hAnsi="Times New Roman" w:cs="Times New Roman"/>
        </w:rPr>
        <w:t xml:space="preserve"> Программа партии Правые</w:t>
      </w:r>
      <w:proofErr w:type="gramStart"/>
      <w:r w:rsidRPr="00F807DE">
        <w:rPr>
          <w:rFonts w:ascii="Times New Roman" w:hAnsi="Times New Roman" w:cs="Times New Roman"/>
        </w:rPr>
        <w:t xml:space="preserve"> .</w:t>
      </w:r>
      <w:proofErr w:type="gramEnd"/>
      <w:r w:rsidRPr="00F807DE">
        <w:rPr>
          <w:rFonts w:ascii="Times New Roman" w:hAnsi="Times New Roman" w:cs="Times New Roman"/>
        </w:rPr>
        <w:t xml:space="preserve">  [Электронный ресурс]: Официальный сайт партии. – Режим доступа: </w:t>
      </w:r>
      <w:hyperlink r:id="rId11" w:history="1">
        <w:r w:rsidRPr="00F807DE">
          <w:rPr>
            <w:rStyle w:val="a6"/>
            <w:rFonts w:ascii="Times New Roman" w:hAnsi="Times New Roman" w:cs="Times New Roman"/>
          </w:rPr>
          <w:t>http://www.ladestra.com/index.php?option=com_content&amp;view=article&amp;id=7&amp;Itemid=115</w:t>
        </w:r>
      </w:hyperlink>
      <w:r w:rsidRPr="00F807DE">
        <w:rPr>
          <w:rFonts w:ascii="Times New Roman" w:hAnsi="Times New Roman" w:cs="Times New Roman"/>
        </w:rPr>
        <w:t xml:space="preserve"> </w:t>
      </w:r>
      <w:r>
        <w:rPr>
          <w:rFonts w:ascii="Times New Roman" w:hAnsi="Times New Roman" w:cs="Times New Roman"/>
        </w:rPr>
        <w:t>(дата обращения 28.04.2016)</w:t>
      </w:r>
    </w:p>
  </w:footnote>
  <w:footnote w:id="47">
    <w:p w:rsidR="00BA4022" w:rsidRDefault="00BA4022" w:rsidP="00F807DE">
      <w:pPr>
        <w:pStyle w:val="a3"/>
      </w:pPr>
      <w:r w:rsidRPr="00F807DE">
        <w:rPr>
          <w:rStyle w:val="a5"/>
          <w:rFonts w:ascii="Times New Roman" w:hAnsi="Times New Roman" w:cs="Times New Roman"/>
        </w:rPr>
        <w:footnoteRef/>
      </w:r>
      <w:r w:rsidRPr="00F807DE">
        <w:rPr>
          <w:rFonts w:ascii="Times New Roman" w:hAnsi="Times New Roman" w:cs="Times New Roman"/>
        </w:rPr>
        <w:t xml:space="preserve"> Программа партии Трехцветное пламя</w:t>
      </w:r>
      <w:proofErr w:type="gramStart"/>
      <w:r w:rsidRPr="00F807DE">
        <w:rPr>
          <w:rFonts w:ascii="Times New Roman" w:hAnsi="Times New Roman" w:cs="Times New Roman"/>
        </w:rPr>
        <w:t xml:space="preserve"> .</w:t>
      </w:r>
      <w:proofErr w:type="gramEnd"/>
      <w:r w:rsidRPr="00F807DE">
        <w:rPr>
          <w:rFonts w:ascii="Times New Roman" w:hAnsi="Times New Roman" w:cs="Times New Roman"/>
        </w:rPr>
        <w:t xml:space="preserve">  [Электронный ресурс]: официальный сайт партии. – Режим доступа:  </w:t>
      </w:r>
      <w:hyperlink r:id="rId12" w:history="1">
        <w:r w:rsidRPr="00F807DE">
          <w:rPr>
            <w:rStyle w:val="a6"/>
            <w:rFonts w:ascii="Times New Roman" w:hAnsi="Times New Roman" w:cs="Times New Roman"/>
          </w:rPr>
          <w:t>http://www.fiammatricolore.com/chi-siamo/programma/</w:t>
        </w:r>
      </w:hyperlink>
      <w:r>
        <w:t xml:space="preserve">  </w:t>
      </w:r>
      <w:r>
        <w:rPr>
          <w:rFonts w:ascii="Times New Roman" w:hAnsi="Times New Roman" w:cs="Times New Roman"/>
        </w:rPr>
        <w:t>(дата обращения 28.04.2016)</w:t>
      </w:r>
    </w:p>
  </w:footnote>
  <w:footnote w:id="48">
    <w:p w:rsidR="00BA4022" w:rsidRPr="00F807DE" w:rsidRDefault="00BA4022" w:rsidP="00F807DE">
      <w:pPr>
        <w:pStyle w:val="a3"/>
        <w:rPr>
          <w:rFonts w:ascii="Times New Roman" w:hAnsi="Times New Roman" w:cs="Times New Roman"/>
        </w:rPr>
      </w:pPr>
      <w:r w:rsidRPr="00F807DE">
        <w:rPr>
          <w:rStyle w:val="a5"/>
          <w:rFonts w:ascii="Times New Roman" w:hAnsi="Times New Roman" w:cs="Times New Roman"/>
        </w:rPr>
        <w:footnoteRef/>
      </w:r>
      <w:r w:rsidRPr="00F807DE">
        <w:rPr>
          <w:rFonts w:ascii="Times New Roman" w:hAnsi="Times New Roman" w:cs="Times New Roman"/>
        </w:rPr>
        <w:t xml:space="preserve"> Информация о партии ДСИ</w:t>
      </w:r>
      <w:proofErr w:type="gramStart"/>
      <w:r w:rsidRPr="00F807DE">
        <w:rPr>
          <w:rFonts w:ascii="Times New Roman" w:hAnsi="Times New Roman" w:cs="Times New Roman"/>
        </w:rPr>
        <w:t xml:space="preserve"> .</w:t>
      </w:r>
      <w:proofErr w:type="gramEnd"/>
      <w:r w:rsidRPr="00F807DE">
        <w:rPr>
          <w:rFonts w:ascii="Times New Roman" w:hAnsi="Times New Roman" w:cs="Times New Roman"/>
        </w:rPr>
        <w:t xml:space="preserve">  [Электронный ресурс]: официальный сайт партии. - </w:t>
      </w:r>
      <w:hyperlink r:id="rId13" w:history="1">
        <w:r w:rsidRPr="00F807DE">
          <w:rPr>
            <w:rStyle w:val="a6"/>
            <w:rFonts w:ascii="Times New Roman" w:hAnsi="Times New Roman" w:cs="Times New Roman"/>
          </w:rPr>
          <w:t>http://misnazionale.jimdo.com/iscrizione/</w:t>
        </w:r>
      </w:hyperlink>
      <w:r w:rsidRPr="00F807DE">
        <w:rPr>
          <w:rFonts w:ascii="Times New Roman" w:hAnsi="Times New Roman" w:cs="Times New Roman"/>
        </w:rPr>
        <w:t xml:space="preserve"> </w:t>
      </w:r>
      <w:r>
        <w:rPr>
          <w:rFonts w:ascii="Times New Roman" w:hAnsi="Times New Roman" w:cs="Times New Roman"/>
        </w:rPr>
        <w:t>(дата обращения 28.04.2016)</w:t>
      </w:r>
    </w:p>
  </w:footnote>
  <w:footnote w:id="49">
    <w:p w:rsidR="00BA4022" w:rsidRPr="00BA4022" w:rsidRDefault="00BA4022" w:rsidP="00F807DE">
      <w:pPr>
        <w:pStyle w:val="a3"/>
        <w:rPr>
          <w:rFonts w:ascii="Times New Roman" w:hAnsi="Times New Roman" w:cs="Times New Roman"/>
        </w:rPr>
      </w:pPr>
      <w:r w:rsidRPr="00F807DE">
        <w:rPr>
          <w:rStyle w:val="a5"/>
          <w:rFonts w:ascii="Times New Roman" w:hAnsi="Times New Roman" w:cs="Times New Roman"/>
        </w:rPr>
        <w:footnoteRef/>
      </w:r>
      <w:proofErr w:type="gramStart"/>
      <w:r w:rsidRPr="00F807DE">
        <w:rPr>
          <w:rFonts w:ascii="Times New Roman" w:hAnsi="Times New Roman" w:cs="Times New Roman"/>
          <w:lang w:val="en-US"/>
        </w:rPr>
        <w:t>Rebranding Fascism.</w:t>
      </w:r>
      <w:proofErr w:type="gramEnd"/>
      <w:r w:rsidRPr="00F807DE">
        <w:rPr>
          <w:rFonts w:ascii="Times New Roman" w:hAnsi="Times New Roman" w:cs="Times New Roman"/>
          <w:lang w:val="en-US"/>
        </w:rPr>
        <w:t xml:space="preserve"> </w:t>
      </w:r>
      <w:proofErr w:type="gramStart"/>
      <w:r w:rsidRPr="00F807DE">
        <w:rPr>
          <w:rFonts w:ascii="Times New Roman" w:hAnsi="Times New Roman" w:cs="Times New Roman"/>
          <w:lang w:val="en-US"/>
        </w:rPr>
        <w:t>NATIONAL-ANARCHISTS.</w:t>
      </w:r>
      <w:proofErr w:type="gramEnd"/>
      <w:r w:rsidRPr="00F807DE">
        <w:rPr>
          <w:rFonts w:ascii="Times New Roman" w:hAnsi="Times New Roman" w:cs="Times New Roman"/>
          <w:lang w:val="en-US"/>
        </w:rPr>
        <w:t xml:space="preserve"> </w:t>
      </w:r>
      <w:r w:rsidRPr="00BA4022">
        <w:rPr>
          <w:rFonts w:ascii="Times New Roman" w:hAnsi="Times New Roman" w:cs="Times New Roman"/>
        </w:rPr>
        <w:t>[</w:t>
      </w:r>
      <w:r w:rsidRPr="00F807DE">
        <w:rPr>
          <w:rFonts w:ascii="Times New Roman" w:hAnsi="Times New Roman" w:cs="Times New Roman"/>
        </w:rPr>
        <w:t>Электронный</w:t>
      </w:r>
      <w:r w:rsidRPr="00BA4022">
        <w:rPr>
          <w:rFonts w:ascii="Times New Roman" w:hAnsi="Times New Roman" w:cs="Times New Roman"/>
        </w:rPr>
        <w:t xml:space="preserve"> </w:t>
      </w:r>
      <w:r w:rsidRPr="00F807DE">
        <w:rPr>
          <w:rFonts w:ascii="Times New Roman" w:hAnsi="Times New Roman" w:cs="Times New Roman"/>
        </w:rPr>
        <w:t>ресурс</w:t>
      </w:r>
      <w:r w:rsidRPr="00BA4022">
        <w:rPr>
          <w:rFonts w:ascii="Times New Roman" w:hAnsi="Times New Roman" w:cs="Times New Roman"/>
        </w:rPr>
        <w:t xml:space="preserve">]. – </w:t>
      </w:r>
      <w:r w:rsidRPr="00F807DE">
        <w:rPr>
          <w:rFonts w:ascii="Times New Roman" w:hAnsi="Times New Roman" w:cs="Times New Roman"/>
        </w:rPr>
        <w:t>Режим</w:t>
      </w:r>
      <w:r w:rsidRPr="00BA4022">
        <w:rPr>
          <w:rFonts w:ascii="Times New Roman" w:hAnsi="Times New Roman" w:cs="Times New Roman"/>
        </w:rPr>
        <w:t xml:space="preserve"> </w:t>
      </w:r>
      <w:r w:rsidRPr="00F807DE">
        <w:rPr>
          <w:rFonts w:ascii="Times New Roman" w:hAnsi="Times New Roman" w:cs="Times New Roman"/>
        </w:rPr>
        <w:t>доступа</w:t>
      </w:r>
      <w:r w:rsidRPr="00BA4022">
        <w:rPr>
          <w:rFonts w:ascii="Times New Roman" w:hAnsi="Times New Roman" w:cs="Times New Roman"/>
        </w:rPr>
        <w:t xml:space="preserve">:  </w:t>
      </w:r>
      <w:hyperlink r:id="rId14" w:history="1">
        <w:r w:rsidRPr="00F807DE">
          <w:rPr>
            <w:rStyle w:val="a6"/>
            <w:rFonts w:ascii="Times New Roman" w:hAnsi="Times New Roman" w:cs="Times New Roman"/>
            <w:lang w:val="en-US"/>
          </w:rPr>
          <w:t>http</w:t>
        </w:r>
        <w:r w:rsidRPr="00BA4022">
          <w:rPr>
            <w:rStyle w:val="a6"/>
            <w:rFonts w:ascii="Times New Roman" w:hAnsi="Times New Roman" w:cs="Times New Roman"/>
          </w:rPr>
          <w:t>://</w:t>
        </w:r>
        <w:r w:rsidRPr="00F807DE">
          <w:rPr>
            <w:rStyle w:val="a6"/>
            <w:rFonts w:ascii="Times New Roman" w:hAnsi="Times New Roman" w:cs="Times New Roman"/>
            <w:lang w:val="en-US"/>
          </w:rPr>
          <w:t>www</w:t>
        </w:r>
        <w:r w:rsidRPr="00BA4022">
          <w:rPr>
            <w:rStyle w:val="a6"/>
            <w:rFonts w:ascii="Times New Roman" w:hAnsi="Times New Roman" w:cs="Times New Roman"/>
          </w:rPr>
          <w:t>.</w:t>
        </w:r>
        <w:proofErr w:type="spellStart"/>
        <w:r w:rsidRPr="00F807DE">
          <w:rPr>
            <w:rStyle w:val="a6"/>
            <w:rFonts w:ascii="Times New Roman" w:hAnsi="Times New Roman" w:cs="Times New Roman"/>
            <w:lang w:val="en-US"/>
          </w:rPr>
          <w:t>publiceye</w:t>
        </w:r>
        <w:proofErr w:type="spellEnd"/>
        <w:r w:rsidRPr="00BA4022">
          <w:rPr>
            <w:rStyle w:val="a6"/>
            <w:rFonts w:ascii="Times New Roman" w:hAnsi="Times New Roman" w:cs="Times New Roman"/>
          </w:rPr>
          <w:t>.</w:t>
        </w:r>
        <w:r w:rsidRPr="00F807DE">
          <w:rPr>
            <w:rStyle w:val="a6"/>
            <w:rFonts w:ascii="Times New Roman" w:hAnsi="Times New Roman" w:cs="Times New Roman"/>
            <w:lang w:val="en-US"/>
          </w:rPr>
          <w:t>org</w:t>
        </w:r>
        <w:r w:rsidRPr="00BA4022">
          <w:rPr>
            <w:rStyle w:val="a6"/>
            <w:rFonts w:ascii="Times New Roman" w:hAnsi="Times New Roman" w:cs="Times New Roman"/>
          </w:rPr>
          <w:t>/</w:t>
        </w:r>
        <w:r w:rsidRPr="00F807DE">
          <w:rPr>
            <w:rStyle w:val="a6"/>
            <w:rFonts w:ascii="Times New Roman" w:hAnsi="Times New Roman" w:cs="Times New Roman"/>
            <w:lang w:val="en-US"/>
          </w:rPr>
          <w:t>magazine</w:t>
        </w:r>
        <w:r w:rsidRPr="00BA4022">
          <w:rPr>
            <w:rStyle w:val="a6"/>
            <w:rFonts w:ascii="Times New Roman" w:hAnsi="Times New Roman" w:cs="Times New Roman"/>
          </w:rPr>
          <w:t>/</w:t>
        </w:r>
        <w:r w:rsidRPr="00F807DE">
          <w:rPr>
            <w:rStyle w:val="a6"/>
            <w:rFonts w:ascii="Times New Roman" w:hAnsi="Times New Roman" w:cs="Times New Roman"/>
            <w:lang w:val="en-US"/>
          </w:rPr>
          <w:t>v</w:t>
        </w:r>
        <w:r w:rsidRPr="00BA4022">
          <w:rPr>
            <w:rStyle w:val="a6"/>
            <w:rFonts w:ascii="Times New Roman" w:hAnsi="Times New Roman" w:cs="Times New Roman"/>
          </w:rPr>
          <w:t>23</w:t>
        </w:r>
        <w:r w:rsidRPr="00F807DE">
          <w:rPr>
            <w:rStyle w:val="a6"/>
            <w:rFonts w:ascii="Times New Roman" w:hAnsi="Times New Roman" w:cs="Times New Roman"/>
            <w:lang w:val="en-US"/>
          </w:rPr>
          <w:t>n</w:t>
        </w:r>
        <w:r w:rsidRPr="00BA4022">
          <w:rPr>
            <w:rStyle w:val="a6"/>
            <w:rFonts w:ascii="Times New Roman" w:hAnsi="Times New Roman" w:cs="Times New Roman"/>
          </w:rPr>
          <w:t>4/</w:t>
        </w:r>
        <w:r w:rsidRPr="00F807DE">
          <w:rPr>
            <w:rStyle w:val="a6"/>
            <w:rFonts w:ascii="Times New Roman" w:hAnsi="Times New Roman" w:cs="Times New Roman"/>
            <w:lang w:val="en-US"/>
          </w:rPr>
          <w:t>rebranding</w:t>
        </w:r>
        <w:r w:rsidRPr="00BA4022">
          <w:rPr>
            <w:rStyle w:val="a6"/>
            <w:rFonts w:ascii="Times New Roman" w:hAnsi="Times New Roman" w:cs="Times New Roman"/>
          </w:rPr>
          <w:t>_</w:t>
        </w:r>
        <w:r w:rsidRPr="00F807DE">
          <w:rPr>
            <w:rStyle w:val="a6"/>
            <w:rFonts w:ascii="Times New Roman" w:hAnsi="Times New Roman" w:cs="Times New Roman"/>
            <w:lang w:val="en-US"/>
          </w:rPr>
          <w:t>fascism</w:t>
        </w:r>
        <w:r w:rsidRPr="00BA4022">
          <w:rPr>
            <w:rStyle w:val="a6"/>
            <w:rFonts w:ascii="Times New Roman" w:hAnsi="Times New Roman" w:cs="Times New Roman"/>
          </w:rPr>
          <w:t>.</w:t>
        </w:r>
        <w:r w:rsidRPr="00F807DE">
          <w:rPr>
            <w:rStyle w:val="a6"/>
            <w:rFonts w:ascii="Times New Roman" w:hAnsi="Times New Roman" w:cs="Times New Roman"/>
            <w:lang w:val="en-US"/>
          </w:rPr>
          <w:t>html</w:t>
        </w:r>
      </w:hyperlink>
      <w:r w:rsidRPr="00BA4022">
        <w:rPr>
          <w:rFonts w:ascii="Times New Roman" w:hAnsi="Times New Roman" w:cs="Times New Roman"/>
        </w:rPr>
        <w:t xml:space="preserve"> </w:t>
      </w:r>
      <w:r>
        <w:rPr>
          <w:rFonts w:ascii="Times New Roman" w:hAnsi="Times New Roman" w:cs="Times New Roman"/>
        </w:rPr>
        <w:t>(дата обращения 28.04.2016)</w:t>
      </w:r>
    </w:p>
  </w:footnote>
  <w:footnote w:id="50">
    <w:p w:rsidR="00BA4022" w:rsidRPr="000049F5" w:rsidRDefault="00BA4022" w:rsidP="00F807DE">
      <w:pPr>
        <w:pStyle w:val="a3"/>
      </w:pPr>
      <w:r w:rsidRPr="00F807DE">
        <w:rPr>
          <w:rStyle w:val="a5"/>
          <w:rFonts w:ascii="Times New Roman" w:hAnsi="Times New Roman" w:cs="Times New Roman"/>
        </w:rPr>
        <w:footnoteRef/>
      </w:r>
      <w:r w:rsidRPr="00F807DE">
        <w:rPr>
          <w:rFonts w:ascii="Times New Roman" w:hAnsi="Times New Roman" w:cs="Times New Roman"/>
          <w:lang w:val="en-US"/>
        </w:rPr>
        <w:t xml:space="preserve"> </w:t>
      </w:r>
      <w:proofErr w:type="spellStart"/>
      <w:r w:rsidRPr="00F807DE">
        <w:rPr>
          <w:rFonts w:ascii="Times New Roman" w:hAnsi="Times New Roman" w:cs="Times New Roman"/>
          <w:lang w:val="en-US"/>
        </w:rPr>
        <w:t>Mis</w:t>
      </w:r>
      <w:proofErr w:type="spellEnd"/>
      <w:r w:rsidRPr="00F807DE">
        <w:rPr>
          <w:rFonts w:ascii="Times New Roman" w:hAnsi="Times New Roman" w:cs="Times New Roman"/>
          <w:lang w:val="en-US"/>
        </w:rPr>
        <w:t xml:space="preserve">: Raffaele Bruno </w:t>
      </w:r>
      <w:proofErr w:type="spellStart"/>
      <w:r w:rsidRPr="00F807DE">
        <w:rPr>
          <w:rFonts w:ascii="Times New Roman" w:hAnsi="Times New Roman" w:cs="Times New Roman"/>
          <w:lang w:val="en-US"/>
        </w:rPr>
        <w:t>si</w:t>
      </w:r>
      <w:proofErr w:type="spellEnd"/>
      <w:r w:rsidRPr="00F807DE">
        <w:rPr>
          <w:rFonts w:ascii="Times New Roman" w:hAnsi="Times New Roman" w:cs="Times New Roman"/>
          <w:lang w:val="en-US"/>
        </w:rPr>
        <w:t xml:space="preserve"> candida </w:t>
      </w:r>
      <w:proofErr w:type="spellStart"/>
      <w:proofErr w:type="gramStart"/>
      <w:r w:rsidRPr="00F807DE">
        <w:rPr>
          <w:rFonts w:ascii="Times New Roman" w:hAnsi="Times New Roman" w:cs="Times New Roman"/>
          <w:lang w:val="en-US"/>
        </w:rPr>
        <w:t>segretario</w:t>
      </w:r>
      <w:proofErr w:type="spellEnd"/>
      <w:r w:rsidRPr="00F807DE">
        <w:rPr>
          <w:rFonts w:ascii="Times New Roman" w:hAnsi="Times New Roman" w:cs="Times New Roman"/>
          <w:lang w:val="en-US"/>
        </w:rPr>
        <w:t xml:space="preserve"> .</w:t>
      </w:r>
      <w:proofErr w:type="gramEnd"/>
      <w:r w:rsidRPr="00F807DE">
        <w:rPr>
          <w:rFonts w:ascii="Times New Roman" w:hAnsi="Times New Roman" w:cs="Times New Roman"/>
          <w:lang w:val="en-US"/>
        </w:rPr>
        <w:t xml:space="preserve"> </w:t>
      </w:r>
      <w:r w:rsidRPr="00F807DE">
        <w:rPr>
          <w:rFonts w:ascii="Times New Roman" w:hAnsi="Times New Roman" w:cs="Times New Roman"/>
        </w:rPr>
        <w:t xml:space="preserve">[Электронный ресурс]. – Режим доступа:  </w:t>
      </w:r>
      <w:hyperlink r:id="rId15" w:history="1">
        <w:r w:rsidRPr="00F807DE">
          <w:rPr>
            <w:rStyle w:val="a6"/>
            <w:rFonts w:ascii="Times New Roman" w:hAnsi="Times New Roman" w:cs="Times New Roman"/>
            <w:lang w:val="en-US"/>
          </w:rPr>
          <w:t>http</w:t>
        </w:r>
        <w:r w:rsidRPr="00F807DE">
          <w:rPr>
            <w:rStyle w:val="a6"/>
            <w:rFonts w:ascii="Times New Roman" w:hAnsi="Times New Roman" w:cs="Times New Roman"/>
          </w:rPr>
          <w:t>://</w:t>
        </w:r>
        <w:proofErr w:type="spellStart"/>
        <w:r w:rsidRPr="00F807DE">
          <w:rPr>
            <w:rStyle w:val="a6"/>
            <w:rFonts w:ascii="Times New Roman" w:hAnsi="Times New Roman" w:cs="Times New Roman"/>
            <w:lang w:val="en-US"/>
          </w:rPr>
          <w:t>corrieredelmezzogiorno</w:t>
        </w:r>
        <w:proofErr w:type="spellEnd"/>
        <w:r w:rsidRPr="00F807DE">
          <w:rPr>
            <w:rStyle w:val="a6"/>
            <w:rFonts w:ascii="Times New Roman" w:hAnsi="Times New Roman" w:cs="Times New Roman"/>
          </w:rPr>
          <w:t>.</w:t>
        </w:r>
        <w:proofErr w:type="spellStart"/>
        <w:r w:rsidRPr="00F807DE">
          <w:rPr>
            <w:rStyle w:val="a6"/>
            <w:rFonts w:ascii="Times New Roman" w:hAnsi="Times New Roman" w:cs="Times New Roman"/>
            <w:lang w:val="en-US"/>
          </w:rPr>
          <w:t>corriere</w:t>
        </w:r>
        <w:proofErr w:type="spellEnd"/>
        <w:r w:rsidRPr="00F807DE">
          <w:rPr>
            <w:rStyle w:val="a6"/>
            <w:rFonts w:ascii="Times New Roman" w:hAnsi="Times New Roman" w:cs="Times New Roman"/>
          </w:rPr>
          <w:t>.</w:t>
        </w:r>
        <w:r w:rsidRPr="00F807DE">
          <w:rPr>
            <w:rStyle w:val="a6"/>
            <w:rFonts w:ascii="Times New Roman" w:hAnsi="Times New Roman" w:cs="Times New Roman"/>
            <w:lang w:val="en-US"/>
          </w:rPr>
          <w:t>it</w:t>
        </w:r>
        <w:r w:rsidRPr="00F807DE">
          <w:rPr>
            <w:rStyle w:val="a6"/>
            <w:rFonts w:ascii="Times New Roman" w:hAnsi="Times New Roman" w:cs="Times New Roman"/>
          </w:rPr>
          <w:t>/</w:t>
        </w:r>
        <w:proofErr w:type="spellStart"/>
        <w:r w:rsidRPr="00F807DE">
          <w:rPr>
            <w:rStyle w:val="a6"/>
            <w:rFonts w:ascii="Times New Roman" w:hAnsi="Times New Roman" w:cs="Times New Roman"/>
            <w:lang w:val="en-US"/>
          </w:rPr>
          <w:t>napoli</w:t>
        </w:r>
        <w:proofErr w:type="spellEnd"/>
        <w:r w:rsidRPr="00F807DE">
          <w:rPr>
            <w:rStyle w:val="a6"/>
            <w:rFonts w:ascii="Times New Roman" w:hAnsi="Times New Roman" w:cs="Times New Roman"/>
          </w:rPr>
          <w:t>/</w:t>
        </w:r>
        <w:proofErr w:type="spellStart"/>
        <w:r w:rsidRPr="00F807DE">
          <w:rPr>
            <w:rStyle w:val="a6"/>
            <w:rFonts w:ascii="Times New Roman" w:hAnsi="Times New Roman" w:cs="Times New Roman"/>
            <w:lang w:val="en-US"/>
          </w:rPr>
          <w:t>notizie</w:t>
        </w:r>
        <w:proofErr w:type="spellEnd"/>
        <w:r w:rsidRPr="00F807DE">
          <w:rPr>
            <w:rStyle w:val="a6"/>
            <w:rFonts w:ascii="Times New Roman" w:hAnsi="Times New Roman" w:cs="Times New Roman"/>
          </w:rPr>
          <w:t>/</w:t>
        </w:r>
        <w:proofErr w:type="spellStart"/>
        <w:r w:rsidRPr="00F807DE">
          <w:rPr>
            <w:rStyle w:val="a6"/>
            <w:rFonts w:ascii="Times New Roman" w:hAnsi="Times New Roman" w:cs="Times New Roman"/>
            <w:lang w:val="en-US"/>
          </w:rPr>
          <w:t>politica</w:t>
        </w:r>
        <w:proofErr w:type="spellEnd"/>
        <w:r w:rsidRPr="00F807DE">
          <w:rPr>
            <w:rStyle w:val="a6"/>
            <w:rFonts w:ascii="Times New Roman" w:hAnsi="Times New Roman" w:cs="Times New Roman"/>
          </w:rPr>
          <w:t>/2012/21-</w:t>
        </w:r>
        <w:proofErr w:type="spellStart"/>
        <w:r w:rsidRPr="00F807DE">
          <w:rPr>
            <w:rStyle w:val="a6"/>
            <w:rFonts w:ascii="Times New Roman" w:hAnsi="Times New Roman" w:cs="Times New Roman"/>
            <w:lang w:val="en-US"/>
          </w:rPr>
          <w:t>novembre</w:t>
        </w:r>
        <w:proofErr w:type="spellEnd"/>
        <w:r w:rsidRPr="00F807DE">
          <w:rPr>
            <w:rStyle w:val="a6"/>
            <w:rFonts w:ascii="Times New Roman" w:hAnsi="Times New Roman" w:cs="Times New Roman"/>
          </w:rPr>
          <w:t>-2012/</w:t>
        </w:r>
        <w:proofErr w:type="spellStart"/>
        <w:r w:rsidRPr="00F807DE">
          <w:rPr>
            <w:rStyle w:val="a6"/>
            <w:rFonts w:ascii="Times New Roman" w:hAnsi="Times New Roman" w:cs="Times New Roman"/>
            <w:lang w:val="en-US"/>
          </w:rPr>
          <w:t>mis</w:t>
        </w:r>
        <w:proofErr w:type="spellEnd"/>
        <w:r w:rsidRPr="00F807DE">
          <w:rPr>
            <w:rStyle w:val="a6"/>
            <w:rFonts w:ascii="Times New Roman" w:hAnsi="Times New Roman" w:cs="Times New Roman"/>
          </w:rPr>
          <w:t>-</w:t>
        </w:r>
        <w:proofErr w:type="spellStart"/>
        <w:r w:rsidRPr="00F807DE">
          <w:rPr>
            <w:rStyle w:val="a6"/>
            <w:rFonts w:ascii="Times New Roman" w:hAnsi="Times New Roman" w:cs="Times New Roman"/>
            <w:lang w:val="en-US"/>
          </w:rPr>
          <w:t>raffaele</w:t>
        </w:r>
        <w:proofErr w:type="spellEnd"/>
        <w:r w:rsidRPr="00F807DE">
          <w:rPr>
            <w:rStyle w:val="a6"/>
            <w:rFonts w:ascii="Times New Roman" w:hAnsi="Times New Roman" w:cs="Times New Roman"/>
          </w:rPr>
          <w:t>-</w:t>
        </w:r>
        <w:proofErr w:type="spellStart"/>
        <w:r w:rsidRPr="00F807DE">
          <w:rPr>
            <w:rStyle w:val="a6"/>
            <w:rFonts w:ascii="Times New Roman" w:hAnsi="Times New Roman" w:cs="Times New Roman"/>
            <w:lang w:val="en-US"/>
          </w:rPr>
          <w:t>bruno</w:t>
        </w:r>
        <w:proofErr w:type="spellEnd"/>
        <w:r w:rsidRPr="00F807DE">
          <w:rPr>
            <w:rStyle w:val="a6"/>
            <w:rFonts w:ascii="Times New Roman" w:hAnsi="Times New Roman" w:cs="Times New Roman"/>
          </w:rPr>
          <w:t>-</w:t>
        </w:r>
        <w:proofErr w:type="spellStart"/>
        <w:r w:rsidRPr="00F807DE">
          <w:rPr>
            <w:rStyle w:val="a6"/>
            <w:rFonts w:ascii="Times New Roman" w:hAnsi="Times New Roman" w:cs="Times New Roman"/>
            <w:lang w:val="en-US"/>
          </w:rPr>
          <w:t>si</w:t>
        </w:r>
        <w:proofErr w:type="spellEnd"/>
        <w:r w:rsidRPr="00F807DE">
          <w:rPr>
            <w:rStyle w:val="a6"/>
            <w:rFonts w:ascii="Times New Roman" w:hAnsi="Times New Roman" w:cs="Times New Roman"/>
          </w:rPr>
          <w:t>-</w:t>
        </w:r>
        <w:r w:rsidRPr="00F807DE">
          <w:rPr>
            <w:rStyle w:val="a6"/>
            <w:rFonts w:ascii="Times New Roman" w:hAnsi="Times New Roman" w:cs="Times New Roman"/>
            <w:lang w:val="en-US"/>
          </w:rPr>
          <w:t>candida</w:t>
        </w:r>
        <w:r w:rsidRPr="00F807DE">
          <w:rPr>
            <w:rStyle w:val="a6"/>
            <w:rFonts w:ascii="Times New Roman" w:hAnsi="Times New Roman" w:cs="Times New Roman"/>
          </w:rPr>
          <w:t>-</w:t>
        </w:r>
        <w:proofErr w:type="spellStart"/>
        <w:r w:rsidRPr="00F807DE">
          <w:rPr>
            <w:rStyle w:val="a6"/>
            <w:rFonts w:ascii="Times New Roman" w:hAnsi="Times New Roman" w:cs="Times New Roman"/>
            <w:lang w:val="en-US"/>
          </w:rPr>
          <w:t>segretario</w:t>
        </w:r>
        <w:proofErr w:type="spellEnd"/>
        <w:r w:rsidRPr="00F807DE">
          <w:rPr>
            <w:rStyle w:val="a6"/>
            <w:rFonts w:ascii="Times New Roman" w:hAnsi="Times New Roman" w:cs="Times New Roman"/>
          </w:rPr>
          <w:t>-2112809179866.</w:t>
        </w:r>
        <w:proofErr w:type="spellStart"/>
        <w:r w:rsidRPr="00F807DE">
          <w:rPr>
            <w:rStyle w:val="a6"/>
            <w:rFonts w:ascii="Times New Roman" w:hAnsi="Times New Roman" w:cs="Times New Roman"/>
            <w:lang w:val="en-US"/>
          </w:rPr>
          <w:t>shtml</w:t>
        </w:r>
        <w:proofErr w:type="spellEnd"/>
      </w:hyperlink>
      <w:r w:rsidRPr="000049F5">
        <w:t xml:space="preserve"> </w:t>
      </w:r>
      <w:r>
        <w:rPr>
          <w:rFonts w:ascii="Times New Roman" w:hAnsi="Times New Roman" w:cs="Times New Roman"/>
        </w:rPr>
        <w:t>(дата обращения 28.04.2016)</w:t>
      </w:r>
    </w:p>
  </w:footnote>
  <w:footnote w:id="51">
    <w:p w:rsidR="00BA4022" w:rsidRPr="00F807DE" w:rsidRDefault="00BA4022" w:rsidP="00F807DE">
      <w:pPr>
        <w:pStyle w:val="a3"/>
        <w:rPr>
          <w:rFonts w:ascii="Times New Roman" w:hAnsi="Times New Roman" w:cs="Times New Roman"/>
        </w:rPr>
      </w:pPr>
      <w:r w:rsidRPr="00F807DE">
        <w:rPr>
          <w:rStyle w:val="a5"/>
          <w:rFonts w:ascii="Times New Roman" w:hAnsi="Times New Roman" w:cs="Times New Roman"/>
        </w:rPr>
        <w:footnoteRef/>
      </w:r>
      <w:r w:rsidRPr="00F807DE">
        <w:rPr>
          <w:rFonts w:ascii="Times New Roman" w:hAnsi="Times New Roman" w:cs="Times New Roman"/>
          <w:lang w:val="en-US"/>
        </w:rPr>
        <w:t xml:space="preserve"> Social Idea Movement holds rally against the Italian </w:t>
      </w:r>
      <w:proofErr w:type="gramStart"/>
      <w:r w:rsidRPr="00F807DE">
        <w:rPr>
          <w:rFonts w:ascii="Times New Roman" w:hAnsi="Times New Roman" w:cs="Times New Roman"/>
          <w:lang w:val="en-US"/>
        </w:rPr>
        <w:t>government .</w:t>
      </w:r>
      <w:proofErr w:type="gramEnd"/>
      <w:r w:rsidRPr="00F807DE">
        <w:rPr>
          <w:rFonts w:ascii="Times New Roman" w:hAnsi="Times New Roman" w:cs="Times New Roman"/>
          <w:lang w:val="en-US"/>
        </w:rPr>
        <w:t xml:space="preserve"> </w:t>
      </w:r>
      <w:r w:rsidRPr="00F807DE">
        <w:rPr>
          <w:rFonts w:ascii="Times New Roman" w:hAnsi="Times New Roman" w:cs="Times New Roman"/>
        </w:rPr>
        <w:t xml:space="preserve">[Электронный ресурс]. – Режим доступа:  </w:t>
      </w:r>
      <w:hyperlink r:id="rId16" w:anchor="media-4381759" w:history="1">
        <w:r w:rsidRPr="00F807DE">
          <w:rPr>
            <w:rStyle w:val="a6"/>
            <w:rFonts w:ascii="Times New Roman" w:hAnsi="Times New Roman" w:cs="Times New Roman"/>
            <w:lang w:val="en-US"/>
          </w:rPr>
          <w:t>http</w:t>
        </w:r>
        <w:r w:rsidRPr="00F807DE">
          <w:rPr>
            <w:rStyle w:val="a6"/>
            <w:rFonts w:ascii="Times New Roman" w:hAnsi="Times New Roman" w:cs="Times New Roman"/>
          </w:rPr>
          <w:t>://</w:t>
        </w:r>
        <w:r w:rsidRPr="00F807DE">
          <w:rPr>
            <w:rStyle w:val="a6"/>
            <w:rFonts w:ascii="Times New Roman" w:hAnsi="Times New Roman" w:cs="Times New Roman"/>
            <w:lang w:val="en-US"/>
          </w:rPr>
          <w:t>www</w:t>
        </w:r>
        <w:r w:rsidRPr="00F807DE">
          <w:rPr>
            <w:rStyle w:val="a6"/>
            <w:rFonts w:ascii="Times New Roman" w:hAnsi="Times New Roman" w:cs="Times New Roman"/>
          </w:rPr>
          <w:t>.</w:t>
        </w:r>
        <w:proofErr w:type="spellStart"/>
        <w:r w:rsidRPr="00F807DE">
          <w:rPr>
            <w:rStyle w:val="a6"/>
            <w:rFonts w:ascii="Times New Roman" w:hAnsi="Times New Roman" w:cs="Times New Roman"/>
            <w:lang w:val="en-US"/>
          </w:rPr>
          <w:t>demotix</w:t>
        </w:r>
        <w:proofErr w:type="spellEnd"/>
        <w:r w:rsidRPr="00F807DE">
          <w:rPr>
            <w:rStyle w:val="a6"/>
            <w:rFonts w:ascii="Times New Roman" w:hAnsi="Times New Roman" w:cs="Times New Roman"/>
          </w:rPr>
          <w:t>.</w:t>
        </w:r>
        <w:r w:rsidRPr="00F807DE">
          <w:rPr>
            <w:rStyle w:val="a6"/>
            <w:rFonts w:ascii="Times New Roman" w:hAnsi="Times New Roman" w:cs="Times New Roman"/>
            <w:lang w:val="en-US"/>
          </w:rPr>
          <w:t>com</w:t>
        </w:r>
        <w:r w:rsidRPr="00F807DE">
          <w:rPr>
            <w:rStyle w:val="a6"/>
            <w:rFonts w:ascii="Times New Roman" w:hAnsi="Times New Roman" w:cs="Times New Roman"/>
          </w:rPr>
          <w:t>/</w:t>
        </w:r>
        <w:r w:rsidRPr="00F807DE">
          <w:rPr>
            <w:rStyle w:val="a6"/>
            <w:rFonts w:ascii="Times New Roman" w:hAnsi="Times New Roman" w:cs="Times New Roman"/>
            <w:lang w:val="en-US"/>
          </w:rPr>
          <w:t>news</w:t>
        </w:r>
        <w:r w:rsidRPr="00F807DE">
          <w:rPr>
            <w:rStyle w:val="a6"/>
            <w:rFonts w:ascii="Times New Roman" w:hAnsi="Times New Roman" w:cs="Times New Roman"/>
          </w:rPr>
          <w:t>/4381807/</w:t>
        </w:r>
        <w:r w:rsidRPr="00F807DE">
          <w:rPr>
            <w:rStyle w:val="a6"/>
            <w:rFonts w:ascii="Times New Roman" w:hAnsi="Times New Roman" w:cs="Times New Roman"/>
            <w:lang w:val="en-US"/>
          </w:rPr>
          <w:t>social</w:t>
        </w:r>
        <w:r w:rsidRPr="00F807DE">
          <w:rPr>
            <w:rStyle w:val="a6"/>
            <w:rFonts w:ascii="Times New Roman" w:hAnsi="Times New Roman" w:cs="Times New Roman"/>
          </w:rPr>
          <w:t>-</w:t>
        </w:r>
        <w:r w:rsidRPr="00F807DE">
          <w:rPr>
            <w:rStyle w:val="a6"/>
            <w:rFonts w:ascii="Times New Roman" w:hAnsi="Times New Roman" w:cs="Times New Roman"/>
            <w:lang w:val="en-US"/>
          </w:rPr>
          <w:t>idea</w:t>
        </w:r>
        <w:r w:rsidRPr="00F807DE">
          <w:rPr>
            <w:rStyle w:val="a6"/>
            <w:rFonts w:ascii="Times New Roman" w:hAnsi="Times New Roman" w:cs="Times New Roman"/>
          </w:rPr>
          <w:t>-</w:t>
        </w:r>
        <w:r w:rsidRPr="00F807DE">
          <w:rPr>
            <w:rStyle w:val="a6"/>
            <w:rFonts w:ascii="Times New Roman" w:hAnsi="Times New Roman" w:cs="Times New Roman"/>
            <w:lang w:val="en-US"/>
          </w:rPr>
          <w:t>movement</w:t>
        </w:r>
        <w:r w:rsidRPr="00F807DE">
          <w:rPr>
            <w:rStyle w:val="a6"/>
            <w:rFonts w:ascii="Times New Roman" w:hAnsi="Times New Roman" w:cs="Times New Roman"/>
          </w:rPr>
          <w:t>-</w:t>
        </w:r>
        <w:r w:rsidRPr="00F807DE">
          <w:rPr>
            <w:rStyle w:val="a6"/>
            <w:rFonts w:ascii="Times New Roman" w:hAnsi="Times New Roman" w:cs="Times New Roman"/>
            <w:lang w:val="en-US"/>
          </w:rPr>
          <w:t>holds</w:t>
        </w:r>
        <w:r w:rsidRPr="00F807DE">
          <w:rPr>
            <w:rStyle w:val="a6"/>
            <w:rFonts w:ascii="Times New Roman" w:hAnsi="Times New Roman" w:cs="Times New Roman"/>
          </w:rPr>
          <w:t>-</w:t>
        </w:r>
        <w:r w:rsidRPr="00F807DE">
          <w:rPr>
            <w:rStyle w:val="a6"/>
            <w:rFonts w:ascii="Times New Roman" w:hAnsi="Times New Roman" w:cs="Times New Roman"/>
            <w:lang w:val="en-US"/>
          </w:rPr>
          <w:t>rally</w:t>
        </w:r>
        <w:r w:rsidRPr="00F807DE">
          <w:rPr>
            <w:rStyle w:val="a6"/>
            <w:rFonts w:ascii="Times New Roman" w:hAnsi="Times New Roman" w:cs="Times New Roman"/>
          </w:rPr>
          <w:t>-</w:t>
        </w:r>
        <w:r w:rsidRPr="00F807DE">
          <w:rPr>
            <w:rStyle w:val="a6"/>
            <w:rFonts w:ascii="Times New Roman" w:hAnsi="Times New Roman" w:cs="Times New Roman"/>
            <w:lang w:val="en-US"/>
          </w:rPr>
          <w:t>against</w:t>
        </w:r>
        <w:r w:rsidRPr="00F807DE">
          <w:rPr>
            <w:rStyle w:val="a6"/>
            <w:rFonts w:ascii="Times New Roman" w:hAnsi="Times New Roman" w:cs="Times New Roman"/>
          </w:rPr>
          <w:t>-</w:t>
        </w:r>
        <w:proofErr w:type="spellStart"/>
        <w:r w:rsidRPr="00F807DE">
          <w:rPr>
            <w:rStyle w:val="a6"/>
            <w:rFonts w:ascii="Times New Roman" w:hAnsi="Times New Roman" w:cs="Times New Roman"/>
            <w:lang w:val="en-US"/>
          </w:rPr>
          <w:t>italian</w:t>
        </w:r>
        <w:proofErr w:type="spellEnd"/>
        <w:r w:rsidRPr="00F807DE">
          <w:rPr>
            <w:rStyle w:val="a6"/>
            <w:rFonts w:ascii="Times New Roman" w:hAnsi="Times New Roman" w:cs="Times New Roman"/>
          </w:rPr>
          <w:t>-</w:t>
        </w:r>
        <w:r w:rsidRPr="00F807DE">
          <w:rPr>
            <w:rStyle w:val="a6"/>
            <w:rFonts w:ascii="Times New Roman" w:hAnsi="Times New Roman" w:cs="Times New Roman"/>
            <w:lang w:val="en-US"/>
          </w:rPr>
          <w:t>government</w:t>
        </w:r>
        <w:r w:rsidRPr="00F807DE">
          <w:rPr>
            <w:rStyle w:val="a6"/>
            <w:rFonts w:ascii="Times New Roman" w:hAnsi="Times New Roman" w:cs="Times New Roman"/>
          </w:rPr>
          <w:t>#</w:t>
        </w:r>
        <w:r w:rsidRPr="00F807DE">
          <w:rPr>
            <w:rStyle w:val="a6"/>
            <w:rFonts w:ascii="Times New Roman" w:hAnsi="Times New Roman" w:cs="Times New Roman"/>
            <w:lang w:val="en-US"/>
          </w:rPr>
          <w:t>media</w:t>
        </w:r>
        <w:r w:rsidRPr="00F807DE">
          <w:rPr>
            <w:rStyle w:val="a6"/>
            <w:rFonts w:ascii="Times New Roman" w:hAnsi="Times New Roman" w:cs="Times New Roman"/>
          </w:rPr>
          <w:t>-4381759</w:t>
        </w:r>
      </w:hyperlink>
      <w:r w:rsidRPr="00F807DE">
        <w:rPr>
          <w:rFonts w:ascii="Times New Roman" w:hAnsi="Times New Roman" w:cs="Times New Roman"/>
        </w:rPr>
        <w:t xml:space="preserve"> </w:t>
      </w:r>
      <w:r>
        <w:rPr>
          <w:rFonts w:ascii="Times New Roman" w:hAnsi="Times New Roman" w:cs="Times New Roman"/>
        </w:rPr>
        <w:t>(дата обращения 28.04.2016)</w:t>
      </w:r>
    </w:p>
  </w:footnote>
  <w:footnote w:id="52">
    <w:p w:rsidR="00BA4022" w:rsidRPr="00F807DE" w:rsidRDefault="00BA4022" w:rsidP="00F807DE">
      <w:pPr>
        <w:pStyle w:val="a3"/>
        <w:rPr>
          <w:rFonts w:ascii="Times New Roman" w:hAnsi="Times New Roman" w:cs="Times New Roman"/>
        </w:rPr>
      </w:pPr>
      <w:r w:rsidRPr="00F807DE">
        <w:rPr>
          <w:rStyle w:val="a5"/>
          <w:rFonts w:ascii="Times New Roman" w:hAnsi="Times New Roman" w:cs="Times New Roman"/>
        </w:rPr>
        <w:footnoteRef/>
      </w:r>
      <w:r w:rsidRPr="00F807DE">
        <w:rPr>
          <w:rFonts w:ascii="Times New Roman" w:hAnsi="Times New Roman" w:cs="Times New Roman"/>
        </w:rPr>
        <w:t xml:space="preserve"> Программа партии ФС [Электронный ресурс]: официальный сайт партии. – Режим доступа: </w:t>
      </w:r>
      <w:hyperlink r:id="rId17" w:history="1">
        <w:r w:rsidRPr="00F807DE">
          <w:rPr>
            <w:rStyle w:val="a6"/>
            <w:rFonts w:ascii="Times New Roman" w:hAnsi="Times New Roman" w:cs="Times New Roman"/>
          </w:rPr>
          <w:t>http://fascismoeliberta.info/chi-siamo/</w:t>
        </w:r>
      </w:hyperlink>
      <w:r w:rsidRPr="00F807DE">
        <w:rPr>
          <w:rFonts w:ascii="Times New Roman" w:hAnsi="Times New Roman" w:cs="Times New Roman"/>
        </w:rPr>
        <w:t xml:space="preserve"> </w:t>
      </w:r>
      <w:r>
        <w:rPr>
          <w:rFonts w:ascii="Times New Roman" w:hAnsi="Times New Roman" w:cs="Times New Roman"/>
        </w:rPr>
        <w:t>(дата обращения 28.04.2016)</w:t>
      </w:r>
    </w:p>
  </w:footnote>
  <w:footnote w:id="53">
    <w:p w:rsidR="00BA4022" w:rsidRPr="000049F5" w:rsidRDefault="00BA4022" w:rsidP="00F807DE">
      <w:pPr>
        <w:pStyle w:val="a3"/>
      </w:pPr>
      <w:r w:rsidRPr="00F807DE">
        <w:rPr>
          <w:rStyle w:val="a5"/>
          <w:rFonts w:ascii="Times New Roman" w:hAnsi="Times New Roman" w:cs="Times New Roman"/>
        </w:rPr>
        <w:footnoteRef/>
      </w:r>
      <w:r w:rsidRPr="00F807DE">
        <w:rPr>
          <w:rFonts w:ascii="Times New Roman" w:hAnsi="Times New Roman" w:cs="Times New Roman"/>
        </w:rPr>
        <w:t xml:space="preserve"> </w:t>
      </w:r>
      <w:proofErr w:type="spellStart"/>
      <w:proofErr w:type="gramStart"/>
      <w:r w:rsidRPr="00F807DE">
        <w:rPr>
          <w:rFonts w:ascii="Times New Roman" w:hAnsi="Times New Roman" w:cs="Times New Roman"/>
          <w:lang w:val="en-US"/>
        </w:rPr>
        <w:t>Movimento</w:t>
      </w:r>
      <w:proofErr w:type="spellEnd"/>
      <w:r w:rsidRPr="00F807DE">
        <w:rPr>
          <w:rFonts w:ascii="Times New Roman" w:hAnsi="Times New Roman" w:cs="Times New Roman"/>
        </w:rPr>
        <w:t xml:space="preserve"> </w:t>
      </w:r>
      <w:proofErr w:type="spellStart"/>
      <w:r w:rsidRPr="00F807DE">
        <w:rPr>
          <w:rFonts w:ascii="Times New Roman" w:hAnsi="Times New Roman" w:cs="Times New Roman"/>
          <w:lang w:val="en-US"/>
        </w:rPr>
        <w:t>Fascismo</w:t>
      </w:r>
      <w:proofErr w:type="spellEnd"/>
      <w:r w:rsidRPr="00F807DE">
        <w:rPr>
          <w:rFonts w:ascii="Times New Roman" w:hAnsi="Times New Roman" w:cs="Times New Roman"/>
        </w:rPr>
        <w:t xml:space="preserve"> </w:t>
      </w:r>
      <w:r w:rsidRPr="00F807DE">
        <w:rPr>
          <w:rFonts w:ascii="Times New Roman" w:hAnsi="Times New Roman" w:cs="Times New Roman"/>
          <w:lang w:val="en-US"/>
        </w:rPr>
        <w:t>e</w:t>
      </w:r>
      <w:r w:rsidRPr="00F807DE">
        <w:rPr>
          <w:rFonts w:ascii="Times New Roman" w:hAnsi="Times New Roman" w:cs="Times New Roman"/>
        </w:rPr>
        <w:t xml:space="preserve"> </w:t>
      </w:r>
      <w:proofErr w:type="spellStart"/>
      <w:r w:rsidRPr="00F807DE">
        <w:rPr>
          <w:rFonts w:ascii="Times New Roman" w:hAnsi="Times New Roman" w:cs="Times New Roman"/>
          <w:lang w:val="en-US"/>
        </w:rPr>
        <w:t>Libert</w:t>
      </w:r>
      <w:proofErr w:type="spellEnd"/>
      <w:r w:rsidRPr="00F807DE">
        <w:rPr>
          <w:rFonts w:ascii="Times New Roman" w:hAnsi="Times New Roman" w:cs="Times New Roman"/>
        </w:rPr>
        <w:t>à.</w:t>
      </w:r>
      <w:proofErr w:type="gramEnd"/>
      <w:r w:rsidRPr="00F807DE">
        <w:rPr>
          <w:rFonts w:ascii="Times New Roman" w:hAnsi="Times New Roman" w:cs="Times New Roman"/>
        </w:rPr>
        <w:t xml:space="preserve"> [Электронный ресурс]. – Режим доступа:   </w:t>
      </w:r>
      <w:hyperlink r:id="rId18" w:history="1">
        <w:r w:rsidRPr="00F807DE">
          <w:rPr>
            <w:rStyle w:val="a6"/>
            <w:rFonts w:ascii="Times New Roman" w:hAnsi="Times New Roman" w:cs="Times New Roman"/>
            <w:lang w:val="en-US"/>
          </w:rPr>
          <w:t>http</w:t>
        </w:r>
        <w:r w:rsidRPr="00F807DE">
          <w:rPr>
            <w:rStyle w:val="a6"/>
            <w:rFonts w:ascii="Times New Roman" w:hAnsi="Times New Roman" w:cs="Times New Roman"/>
          </w:rPr>
          <w:t>://</w:t>
        </w:r>
        <w:proofErr w:type="spellStart"/>
        <w:r w:rsidRPr="00F807DE">
          <w:rPr>
            <w:rStyle w:val="a6"/>
            <w:rFonts w:ascii="Times New Roman" w:hAnsi="Times New Roman" w:cs="Times New Roman"/>
            <w:lang w:val="en-US"/>
          </w:rPr>
          <w:t>mflavella</w:t>
        </w:r>
        <w:proofErr w:type="spellEnd"/>
        <w:r w:rsidRPr="00F807DE">
          <w:rPr>
            <w:rStyle w:val="a6"/>
            <w:rFonts w:ascii="Times New Roman" w:hAnsi="Times New Roman" w:cs="Times New Roman"/>
          </w:rPr>
          <w:t>.</w:t>
        </w:r>
        <w:proofErr w:type="spellStart"/>
        <w:r w:rsidRPr="00F807DE">
          <w:rPr>
            <w:rStyle w:val="a6"/>
            <w:rFonts w:ascii="Times New Roman" w:hAnsi="Times New Roman" w:cs="Times New Roman"/>
            <w:lang w:val="en-US"/>
          </w:rPr>
          <w:t>blogspot</w:t>
        </w:r>
        <w:proofErr w:type="spellEnd"/>
        <w:r w:rsidRPr="00F807DE">
          <w:rPr>
            <w:rStyle w:val="a6"/>
            <w:rFonts w:ascii="Times New Roman" w:hAnsi="Times New Roman" w:cs="Times New Roman"/>
          </w:rPr>
          <w:t>.</w:t>
        </w:r>
        <w:r w:rsidRPr="00F807DE">
          <w:rPr>
            <w:rStyle w:val="a6"/>
            <w:rFonts w:ascii="Times New Roman" w:hAnsi="Times New Roman" w:cs="Times New Roman"/>
            <w:lang w:val="en-US"/>
          </w:rPr>
          <w:t>it</w:t>
        </w:r>
        <w:r w:rsidRPr="00F807DE">
          <w:rPr>
            <w:rStyle w:val="a6"/>
            <w:rFonts w:ascii="Times New Roman" w:hAnsi="Times New Roman" w:cs="Times New Roman"/>
          </w:rPr>
          <w:t>/2013/08/</w:t>
        </w:r>
        <w:r w:rsidRPr="00F807DE">
          <w:rPr>
            <w:rStyle w:val="a6"/>
            <w:rFonts w:ascii="Times New Roman" w:hAnsi="Times New Roman" w:cs="Times New Roman"/>
            <w:lang w:val="en-US"/>
          </w:rPr>
          <w:t>da</w:t>
        </w:r>
        <w:r w:rsidRPr="00F807DE">
          <w:rPr>
            <w:rStyle w:val="a6"/>
            <w:rFonts w:ascii="Times New Roman" w:hAnsi="Times New Roman" w:cs="Times New Roman"/>
          </w:rPr>
          <w:t>-</w:t>
        </w:r>
        <w:proofErr w:type="spellStart"/>
        <w:r w:rsidRPr="00F807DE">
          <w:rPr>
            <w:rStyle w:val="a6"/>
            <w:rFonts w:ascii="Times New Roman" w:hAnsi="Times New Roman" w:cs="Times New Roman"/>
            <w:lang w:val="en-US"/>
          </w:rPr>
          <w:t>quando</w:t>
        </w:r>
        <w:proofErr w:type="spellEnd"/>
        <w:r w:rsidRPr="00F807DE">
          <w:rPr>
            <w:rStyle w:val="a6"/>
            <w:rFonts w:ascii="Times New Roman" w:hAnsi="Times New Roman" w:cs="Times New Roman"/>
          </w:rPr>
          <w:t>-</w:t>
        </w:r>
        <w:proofErr w:type="spellStart"/>
        <w:r w:rsidRPr="00F807DE">
          <w:rPr>
            <w:rStyle w:val="a6"/>
            <w:rFonts w:ascii="Times New Roman" w:hAnsi="Times New Roman" w:cs="Times New Roman"/>
            <w:lang w:val="en-US"/>
          </w:rPr>
          <w:t>il</w:t>
        </w:r>
        <w:proofErr w:type="spellEnd"/>
        <w:r w:rsidRPr="00F807DE">
          <w:rPr>
            <w:rStyle w:val="a6"/>
            <w:rFonts w:ascii="Times New Roman" w:hAnsi="Times New Roman" w:cs="Times New Roman"/>
          </w:rPr>
          <w:t>-</w:t>
        </w:r>
        <w:proofErr w:type="spellStart"/>
        <w:r w:rsidRPr="00F807DE">
          <w:rPr>
            <w:rStyle w:val="a6"/>
            <w:rFonts w:ascii="Times New Roman" w:hAnsi="Times New Roman" w:cs="Times New Roman"/>
            <w:lang w:val="en-US"/>
          </w:rPr>
          <w:t>movimento</w:t>
        </w:r>
        <w:proofErr w:type="spellEnd"/>
        <w:r w:rsidRPr="00F807DE">
          <w:rPr>
            <w:rStyle w:val="a6"/>
            <w:rFonts w:ascii="Times New Roman" w:hAnsi="Times New Roman" w:cs="Times New Roman"/>
          </w:rPr>
          <w:t>-</w:t>
        </w:r>
        <w:proofErr w:type="spellStart"/>
        <w:r w:rsidRPr="00F807DE">
          <w:rPr>
            <w:rStyle w:val="a6"/>
            <w:rFonts w:ascii="Times New Roman" w:hAnsi="Times New Roman" w:cs="Times New Roman"/>
            <w:lang w:val="en-US"/>
          </w:rPr>
          <w:t>fascismo</w:t>
        </w:r>
        <w:proofErr w:type="spellEnd"/>
        <w:r w:rsidRPr="00F807DE">
          <w:rPr>
            <w:rStyle w:val="a6"/>
            <w:rFonts w:ascii="Times New Roman" w:hAnsi="Times New Roman" w:cs="Times New Roman"/>
          </w:rPr>
          <w:t>-</w:t>
        </w:r>
        <w:r w:rsidRPr="00F807DE">
          <w:rPr>
            <w:rStyle w:val="a6"/>
            <w:rFonts w:ascii="Times New Roman" w:hAnsi="Times New Roman" w:cs="Times New Roman"/>
            <w:lang w:val="en-US"/>
          </w:rPr>
          <w:t>e</w:t>
        </w:r>
        <w:r w:rsidRPr="00F807DE">
          <w:rPr>
            <w:rStyle w:val="a6"/>
            <w:rFonts w:ascii="Times New Roman" w:hAnsi="Times New Roman" w:cs="Times New Roman"/>
          </w:rPr>
          <w:t>_23.</w:t>
        </w:r>
        <w:r w:rsidRPr="00F807DE">
          <w:rPr>
            <w:rStyle w:val="a6"/>
            <w:rFonts w:ascii="Times New Roman" w:hAnsi="Times New Roman" w:cs="Times New Roman"/>
            <w:lang w:val="en-US"/>
          </w:rPr>
          <w:t>html</w:t>
        </w:r>
      </w:hyperlink>
      <w:r w:rsidRPr="000049F5">
        <w:t xml:space="preserve">  </w:t>
      </w:r>
      <w:r>
        <w:rPr>
          <w:rFonts w:ascii="Times New Roman" w:hAnsi="Times New Roman" w:cs="Times New Roman"/>
        </w:rPr>
        <w:t>(дата обращения 28.04.2016)</w:t>
      </w:r>
    </w:p>
  </w:footnote>
  <w:footnote w:id="54">
    <w:p w:rsidR="00BA4022" w:rsidRPr="00F807DE" w:rsidRDefault="00BA4022" w:rsidP="00F807DE">
      <w:pPr>
        <w:pStyle w:val="a3"/>
        <w:rPr>
          <w:rFonts w:ascii="Times New Roman" w:hAnsi="Times New Roman" w:cs="Times New Roman"/>
        </w:rPr>
      </w:pPr>
      <w:r w:rsidRPr="00F807DE">
        <w:rPr>
          <w:rStyle w:val="a5"/>
          <w:rFonts w:ascii="Times New Roman" w:hAnsi="Times New Roman" w:cs="Times New Roman"/>
        </w:rPr>
        <w:footnoteRef/>
      </w:r>
      <w:r w:rsidRPr="00F807DE">
        <w:rPr>
          <w:rFonts w:ascii="Times New Roman" w:hAnsi="Times New Roman" w:cs="Times New Roman"/>
        </w:rPr>
        <w:t xml:space="preserve"> Информация о партии Новая сила</w:t>
      </w:r>
      <w:proofErr w:type="gramStart"/>
      <w:r w:rsidRPr="00F807DE">
        <w:rPr>
          <w:rFonts w:ascii="Times New Roman" w:hAnsi="Times New Roman" w:cs="Times New Roman"/>
        </w:rPr>
        <w:t xml:space="preserve"> .</w:t>
      </w:r>
      <w:proofErr w:type="gramEnd"/>
      <w:r w:rsidRPr="00F807DE">
        <w:rPr>
          <w:rFonts w:ascii="Times New Roman" w:hAnsi="Times New Roman" w:cs="Times New Roman"/>
        </w:rPr>
        <w:t xml:space="preserve">  [Электронный ресурс]: официальный сайт партии. - </w:t>
      </w:r>
      <w:hyperlink r:id="rId19" w:history="1">
        <w:r w:rsidRPr="00F807DE">
          <w:rPr>
            <w:rStyle w:val="a6"/>
            <w:rFonts w:ascii="Times New Roman" w:hAnsi="Times New Roman" w:cs="Times New Roman"/>
          </w:rPr>
          <w:t>http://www.forzanuova.eu/?page_id=103</w:t>
        </w:r>
      </w:hyperlink>
      <w:r w:rsidRPr="00F807DE">
        <w:rPr>
          <w:rFonts w:ascii="Times New Roman" w:hAnsi="Times New Roman" w:cs="Times New Roman"/>
        </w:rPr>
        <w:t xml:space="preserve"> </w:t>
      </w:r>
      <w:r>
        <w:rPr>
          <w:rFonts w:ascii="Times New Roman" w:hAnsi="Times New Roman" w:cs="Times New Roman"/>
        </w:rPr>
        <w:t>(дата обращения 28.04.2016)</w:t>
      </w:r>
    </w:p>
  </w:footnote>
  <w:footnote w:id="55">
    <w:p w:rsidR="00BA4022" w:rsidRPr="00F807DE" w:rsidRDefault="00BA4022" w:rsidP="00F807DE">
      <w:pPr>
        <w:pStyle w:val="a3"/>
        <w:rPr>
          <w:rFonts w:ascii="Times New Roman" w:hAnsi="Times New Roman" w:cs="Times New Roman"/>
        </w:rPr>
      </w:pPr>
      <w:r w:rsidRPr="00F807DE">
        <w:rPr>
          <w:rStyle w:val="a5"/>
          <w:rFonts w:ascii="Times New Roman" w:hAnsi="Times New Roman" w:cs="Times New Roman"/>
        </w:rPr>
        <w:footnoteRef/>
      </w:r>
      <w:r w:rsidRPr="00F807DE">
        <w:rPr>
          <w:rFonts w:ascii="Times New Roman" w:hAnsi="Times New Roman" w:cs="Times New Roman"/>
        </w:rPr>
        <w:t xml:space="preserve">  В Москве в политическом клубе «Модус» прошла встреча с итальянским политиком Роберто </w:t>
      </w:r>
      <w:proofErr w:type="spellStart"/>
      <w:r w:rsidRPr="00F807DE">
        <w:rPr>
          <w:rFonts w:ascii="Times New Roman" w:hAnsi="Times New Roman" w:cs="Times New Roman"/>
        </w:rPr>
        <w:t>Фиоре</w:t>
      </w:r>
      <w:proofErr w:type="spellEnd"/>
      <w:r w:rsidRPr="00F807DE">
        <w:rPr>
          <w:rFonts w:ascii="Times New Roman" w:hAnsi="Times New Roman" w:cs="Times New Roman"/>
        </w:rPr>
        <w:t xml:space="preserve">.  [Электронный ресурс]. – Режим доступа:  </w:t>
      </w:r>
      <w:hyperlink r:id="rId20" w:history="1">
        <w:r w:rsidRPr="00F807DE">
          <w:rPr>
            <w:rStyle w:val="a6"/>
            <w:rFonts w:ascii="Times New Roman" w:hAnsi="Times New Roman" w:cs="Times New Roman"/>
          </w:rPr>
          <w:t>http://modus-agendi.org/articles/1692</w:t>
        </w:r>
      </w:hyperlink>
      <w:r w:rsidRPr="00F807DE">
        <w:rPr>
          <w:rFonts w:ascii="Times New Roman" w:hAnsi="Times New Roman" w:cs="Times New Roman"/>
        </w:rPr>
        <w:t xml:space="preserve"> </w:t>
      </w:r>
      <w:r>
        <w:rPr>
          <w:rFonts w:ascii="Times New Roman" w:hAnsi="Times New Roman" w:cs="Times New Roman"/>
        </w:rPr>
        <w:t>(дата обращения 28.04.2016)</w:t>
      </w:r>
    </w:p>
  </w:footnote>
  <w:footnote w:id="56">
    <w:p w:rsidR="00BA4022" w:rsidRPr="00F807DE" w:rsidRDefault="00BA4022" w:rsidP="00F807DE">
      <w:pPr>
        <w:pStyle w:val="a3"/>
        <w:rPr>
          <w:rFonts w:ascii="Times New Roman" w:hAnsi="Times New Roman" w:cs="Times New Roman"/>
        </w:rPr>
      </w:pPr>
      <w:r w:rsidRPr="00F807DE">
        <w:rPr>
          <w:rStyle w:val="a5"/>
          <w:rFonts w:ascii="Times New Roman" w:hAnsi="Times New Roman" w:cs="Times New Roman"/>
        </w:rPr>
        <w:footnoteRef/>
      </w:r>
      <w:r w:rsidRPr="00F807DE">
        <w:rPr>
          <w:rFonts w:ascii="Times New Roman" w:hAnsi="Times New Roman" w:cs="Times New Roman"/>
        </w:rPr>
        <w:t xml:space="preserve">  Итальянский националист Роберто </w:t>
      </w:r>
      <w:proofErr w:type="spellStart"/>
      <w:r w:rsidRPr="00F807DE">
        <w:rPr>
          <w:rFonts w:ascii="Times New Roman" w:hAnsi="Times New Roman" w:cs="Times New Roman"/>
        </w:rPr>
        <w:t>Фиоре</w:t>
      </w:r>
      <w:proofErr w:type="spellEnd"/>
      <w:r w:rsidRPr="00F807DE">
        <w:rPr>
          <w:rFonts w:ascii="Times New Roman" w:hAnsi="Times New Roman" w:cs="Times New Roman"/>
        </w:rPr>
        <w:t xml:space="preserve"> о событиях на Украине. [Электронный ресурс]. – Режим доступа:  </w:t>
      </w:r>
      <w:hyperlink r:id="rId21" w:history="1">
        <w:r w:rsidRPr="00F807DE">
          <w:rPr>
            <w:rStyle w:val="a6"/>
            <w:rFonts w:ascii="Times New Roman" w:hAnsi="Times New Roman" w:cs="Times New Roman"/>
          </w:rPr>
          <w:t>http://modus-agendi.org/articles/2875</w:t>
        </w:r>
      </w:hyperlink>
      <w:r>
        <w:rPr>
          <w:rFonts w:ascii="Times New Roman" w:hAnsi="Times New Roman" w:cs="Times New Roman"/>
        </w:rPr>
        <w:t>(дата обращения 28.04.2016)</w:t>
      </w:r>
    </w:p>
  </w:footnote>
  <w:footnote w:id="57">
    <w:p w:rsidR="00BA4022" w:rsidRDefault="00BA4022" w:rsidP="00F807DE">
      <w:pPr>
        <w:pStyle w:val="a3"/>
      </w:pPr>
      <w:r w:rsidRPr="00F807DE">
        <w:rPr>
          <w:rStyle w:val="a5"/>
          <w:rFonts w:ascii="Times New Roman" w:hAnsi="Times New Roman" w:cs="Times New Roman"/>
        </w:rPr>
        <w:footnoteRef/>
      </w:r>
      <w:r w:rsidRPr="00F807DE">
        <w:rPr>
          <w:rFonts w:ascii="Times New Roman" w:hAnsi="Times New Roman" w:cs="Times New Roman"/>
        </w:rPr>
        <w:t xml:space="preserve">  Ялтинский слет русских и европейских ультраправых [Электронный ресурс]. – Режим доступа:  </w:t>
      </w:r>
      <w:hyperlink r:id="rId22" w:history="1">
        <w:r w:rsidRPr="00F807DE">
          <w:rPr>
            <w:rStyle w:val="a6"/>
            <w:rFonts w:ascii="Times New Roman" w:hAnsi="Times New Roman" w:cs="Times New Roman"/>
          </w:rPr>
          <w:t>http://www.aitrus.info/node/3913</w:t>
        </w:r>
      </w:hyperlink>
      <w:r>
        <w:t xml:space="preserve"> </w:t>
      </w:r>
      <w:r>
        <w:rPr>
          <w:rFonts w:ascii="Times New Roman" w:hAnsi="Times New Roman" w:cs="Times New Roman"/>
        </w:rPr>
        <w:t>(дата обращения 28.04.2016)</w:t>
      </w:r>
    </w:p>
  </w:footnote>
  <w:footnote w:id="58">
    <w:p w:rsidR="00BA4022" w:rsidRPr="00F807DE" w:rsidRDefault="00BA4022" w:rsidP="00F807DE">
      <w:pPr>
        <w:pStyle w:val="a3"/>
        <w:rPr>
          <w:rFonts w:ascii="Times New Roman" w:hAnsi="Times New Roman" w:cs="Times New Roman"/>
        </w:rPr>
      </w:pPr>
      <w:r w:rsidRPr="00F807DE">
        <w:rPr>
          <w:rStyle w:val="a5"/>
          <w:rFonts w:ascii="Times New Roman" w:hAnsi="Times New Roman" w:cs="Times New Roman"/>
        </w:rPr>
        <w:footnoteRef/>
      </w:r>
      <w:r w:rsidRPr="00F807DE">
        <w:rPr>
          <w:rFonts w:ascii="Times New Roman" w:hAnsi="Times New Roman" w:cs="Times New Roman"/>
        </w:rPr>
        <w:t xml:space="preserve"> Программа партии  СНФ [Электронный ресурс]: официальный сайт партии. – Режим доступа: </w:t>
      </w:r>
      <w:hyperlink r:id="rId23" w:history="1">
        <w:r w:rsidRPr="00F807DE">
          <w:rPr>
            <w:rStyle w:val="a6"/>
            <w:rFonts w:ascii="Times New Roman" w:hAnsi="Times New Roman" w:cs="Times New Roman"/>
          </w:rPr>
          <w:t>http://www.frontenazionale.org/index.php?option=com_content&amp;view=category&amp;layout=blog&amp;id=36&amp;Itemid=658</w:t>
        </w:r>
      </w:hyperlink>
      <w:r w:rsidRPr="00F807DE">
        <w:rPr>
          <w:rFonts w:ascii="Times New Roman" w:hAnsi="Times New Roman" w:cs="Times New Roman"/>
        </w:rPr>
        <w:t xml:space="preserve"> </w:t>
      </w:r>
      <w:r>
        <w:rPr>
          <w:rFonts w:ascii="Times New Roman" w:hAnsi="Times New Roman" w:cs="Times New Roman"/>
        </w:rPr>
        <w:t>(дата обращения 28.04.2016)</w:t>
      </w:r>
    </w:p>
  </w:footnote>
  <w:footnote w:id="59">
    <w:p w:rsidR="00BA4022" w:rsidRDefault="00BA4022" w:rsidP="00F807DE">
      <w:pPr>
        <w:pStyle w:val="a3"/>
      </w:pPr>
      <w:r w:rsidRPr="00F807DE">
        <w:rPr>
          <w:rStyle w:val="a5"/>
          <w:rFonts w:ascii="Times New Roman" w:hAnsi="Times New Roman" w:cs="Times New Roman"/>
        </w:rPr>
        <w:footnoteRef/>
      </w:r>
      <w:r w:rsidRPr="00F807DE">
        <w:rPr>
          <w:rFonts w:ascii="Times New Roman" w:hAnsi="Times New Roman" w:cs="Times New Roman"/>
        </w:rPr>
        <w:t xml:space="preserve">  Европейские крайне правые: с Путиным в сердце [Электронный ресурс]. – Режим доступа:  </w:t>
      </w:r>
      <w:hyperlink r:id="rId24" w:history="1">
        <w:r w:rsidRPr="00F807DE">
          <w:rPr>
            <w:rStyle w:val="a6"/>
            <w:rFonts w:ascii="Times New Roman" w:hAnsi="Times New Roman" w:cs="Times New Roman"/>
          </w:rPr>
          <w:t>http://slon.ru/world/evropeyskie_krayne_pravye_s_putinym_v_serdtse-989843.xhtml</w:t>
        </w:r>
      </w:hyperlink>
      <w:r>
        <w:t xml:space="preserve"> </w:t>
      </w:r>
      <w:r>
        <w:rPr>
          <w:rFonts w:ascii="Times New Roman" w:hAnsi="Times New Roman" w:cs="Times New Roman"/>
        </w:rPr>
        <w:t>(дата обращения 28.04.2016)</w:t>
      </w:r>
    </w:p>
  </w:footnote>
  <w:footnote w:id="60">
    <w:p w:rsidR="00BA4022" w:rsidRPr="00F807DE" w:rsidRDefault="00BA4022" w:rsidP="00F807DE">
      <w:pPr>
        <w:pStyle w:val="a3"/>
        <w:rPr>
          <w:rFonts w:ascii="Times New Roman" w:hAnsi="Times New Roman" w:cs="Times New Roman"/>
        </w:rPr>
      </w:pPr>
      <w:r w:rsidRPr="00F807DE">
        <w:rPr>
          <w:rStyle w:val="a5"/>
          <w:rFonts w:ascii="Times New Roman" w:hAnsi="Times New Roman" w:cs="Times New Roman"/>
        </w:rPr>
        <w:footnoteRef/>
      </w:r>
      <w:r w:rsidRPr="00F807DE">
        <w:rPr>
          <w:rFonts w:ascii="Times New Roman" w:hAnsi="Times New Roman" w:cs="Times New Roman"/>
        </w:rPr>
        <w:t xml:space="preserve"> Григорьева Е.Я. История Франции, XX век: учеб</w:t>
      </w:r>
      <w:proofErr w:type="gramStart"/>
      <w:r w:rsidRPr="00F807DE">
        <w:rPr>
          <w:rFonts w:ascii="Times New Roman" w:hAnsi="Times New Roman" w:cs="Times New Roman"/>
        </w:rPr>
        <w:t>.</w:t>
      </w:r>
      <w:proofErr w:type="gramEnd"/>
      <w:r w:rsidRPr="00F807DE">
        <w:rPr>
          <w:rFonts w:ascii="Times New Roman" w:hAnsi="Times New Roman" w:cs="Times New Roman"/>
        </w:rPr>
        <w:t xml:space="preserve"> </w:t>
      </w:r>
      <w:proofErr w:type="gramStart"/>
      <w:r w:rsidRPr="00F807DE">
        <w:rPr>
          <w:rFonts w:ascii="Times New Roman" w:hAnsi="Times New Roman" w:cs="Times New Roman"/>
        </w:rPr>
        <w:t>п</w:t>
      </w:r>
      <w:proofErr w:type="gramEnd"/>
      <w:r w:rsidRPr="00F807DE">
        <w:rPr>
          <w:rFonts w:ascii="Times New Roman" w:hAnsi="Times New Roman" w:cs="Times New Roman"/>
        </w:rPr>
        <w:t xml:space="preserve">особие для студентов </w:t>
      </w:r>
      <w:proofErr w:type="spellStart"/>
      <w:r w:rsidRPr="00F807DE">
        <w:rPr>
          <w:rFonts w:ascii="Times New Roman" w:hAnsi="Times New Roman" w:cs="Times New Roman"/>
        </w:rPr>
        <w:t>пед</w:t>
      </w:r>
      <w:proofErr w:type="spellEnd"/>
      <w:r w:rsidRPr="00F807DE">
        <w:rPr>
          <w:rFonts w:ascii="Times New Roman" w:hAnsi="Times New Roman" w:cs="Times New Roman"/>
        </w:rPr>
        <w:t xml:space="preserve">. и </w:t>
      </w:r>
      <w:proofErr w:type="spellStart"/>
      <w:r w:rsidRPr="00F807DE">
        <w:rPr>
          <w:rFonts w:ascii="Times New Roman" w:hAnsi="Times New Roman" w:cs="Times New Roman"/>
        </w:rPr>
        <w:t>гуманитар</w:t>
      </w:r>
      <w:proofErr w:type="spellEnd"/>
      <w:r w:rsidRPr="00F807DE">
        <w:rPr>
          <w:rFonts w:ascii="Times New Roman" w:hAnsi="Times New Roman" w:cs="Times New Roman"/>
        </w:rPr>
        <w:t xml:space="preserve">. вузов : [для изучающих фр. яз.]. -  Дрофа, 2008. - С. 105. </w:t>
      </w:r>
    </w:p>
  </w:footnote>
  <w:footnote w:id="61">
    <w:p w:rsidR="00BA4022" w:rsidRPr="00103171" w:rsidRDefault="00BA4022" w:rsidP="00F807DE">
      <w:pPr>
        <w:pStyle w:val="a3"/>
      </w:pPr>
      <w:r w:rsidRPr="00F807DE">
        <w:rPr>
          <w:rStyle w:val="a5"/>
          <w:rFonts w:ascii="Times New Roman" w:hAnsi="Times New Roman" w:cs="Times New Roman"/>
        </w:rPr>
        <w:footnoteRef/>
      </w:r>
      <w:r w:rsidRPr="00F807DE">
        <w:rPr>
          <w:rFonts w:ascii="Times New Roman" w:hAnsi="Times New Roman" w:cs="Times New Roman"/>
        </w:rPr>
        <w:t xml:space="preserve"> </w:t>
      </w:r>
      <w:r w:rsidRPr="00F807DE">
        <w:rPr>
          <w:rFonts w:ascii="Times New Roman" w:hAnsi="Times New Roman" w:cs="Times New Roman"/>
          <w:lang w:val="en-US"/>
        </w:rPr>
        <w:t>Election</w:t>
      </w:r>
      <w:r w:rsidRPr="00F807DE">
        <w:rPr>
          <w:rFonts w:ascii="Times New Roman" w:hAnsi="Times New Roman" w:cs="Times New Roman"/>
        </w:rPr>
        <w:t xml:space="preserve"> </w:t>
      </w:r>
      <w:r w:rsidRPr="00F807DE">
        <w:rPr>
          <w:rFonts w:ascii="Times New Roman" w:hAnsi="Times New Roman" w:cs="Times New Roman"/>
          <w:lang w:val="en-US"/>
        </w:rPr>
        <w:t>results</w:t>
      </w:r>
      <w:r w:rsidRPr="00F807DE">
        <w:rPr>
          <w:rFonts w:ascii="Times New Roman" w:hAnsi="Times New Roman" w:cs="Times New Roman"/>
        </w:rPr>
        <w:t xml:space="preserve"> [Электронный ресурс]: офиц. Сайт ЕП. – Режим доступа: </w:t>
      </w:r>
      <w:hyperlink r:id="rId25" w:history="1">
        <w:r w:rsidRPr="00F807DE">
          <w:rPr>
            <w:rStyle w:val="a6"/>
            <w:rFonts w:ascii="Times New Roman" w:hAnsi="Times New Roman" w:cs="Times New Roman"/>
            <w:lang w:val="en-US"/>
          </w:rPr>
          <w:t>http</w:t>
        </w:r>
        <w:r w:rsidRPr="00F807DE">
          <w:rPr>
            <w:rStyle w:val="a6"/>
            <w:rFonts w:ascii="Times New Roman" w:hAnsi="Times New Roman" w:cs="Times New Roman"/>
          </w:rPr>
          <w:t>://</w:t>
        </w:r>
        <w:r w:rsidRPr="00F807DE">
          <w:rPr>
            <w:rStyle w:val="a6"/>
            <w:rFonts w:ascii="Times New Roman" w:hAnsi="Times New Roman" w:cs="Times New Roman"/>
            <w:lang w:val="en-US"/>
          </w:rPr>
          <w:t>www</w:t>
        </w:r>
        <w:r w:rsidRPr="00F807DE">
          <w:rPr>
            <w:rStyle w:val="a6"/>
            <w:rFonts w:ascii="Times New Roman" w:hAnsi="Times New Roman" w:cs="Times New Roman"/>
          </w:rPr>
          <w:t>.</w:t>
        </w:r>
        <w:proofErr w:type="spellStart"/>
        <w:r w:rsidRPr="00F807DE">
          <w:rPr>
            <w:rStyle w:val="a6"/>
            <w:rFonts w:ascii="Times New Roman" w:hAnsi="Times New Roman" w:cs="Times New Roman"/>
            <w:lang w:val="en-US"/>
          </w:rPr>
          <w:t>europarl</w:t>
        </w:r>
        <w:proofErr w:type="spellEnd"/>
        <w:r w:rsidRPr="00F807DE">
          <w:rPr>
            <w:rStyle w:val="a6"/>
            <w:rFonts w:ascii="Times New Roman" w:hAnsi="Times New Roman" w:cs="Times New Roman"/>
          </w:rPr>
          <w:t>.</w:t>
        </w:r>
        <w:proofErr w:type="spellStart"/>
        <w:r w:rsidRPr="00F807DE">
          <w:rPr>
            <w:rStyle w:val="a6"/>
            <w:rFonts w:ascii="Times New Roman" w:hAnsi="Times New Roman" w:cs="Times New Roman"/>
            <w:lang w:val="en-US"/>
          </w:rPr>
          <w:t>europa</w:t>
        </w:r>
        <w:proofErr w:type="spellEnd"/>
        <w:r w:rsidRPr="00F807DE">
          <w:rPr>
            <w:rStyle w:val="a6"/>
            <w:rFonts w:ascii="Times New Roman" w:hAnsi="Times New Roman" w:cs="Times New Roman"/>
          </w:rPr>
          <w:t>.</w:t>
        </w:r>
        <w:proofErr w:type="spellStart"/>
        <w:r w:rsidRPr="00F807DE">
          <w:rPr>
            <w:rStyle w:val="a6"/>
            <w:rFonts w:ascii="Times New Roman" w:hAnsi="Times New Roman" w:cs="Times New Roman"/>
            <w:lang w:val="en-US"/>
          </w:rPr>
          <w:t>eu</w:t>
        </w:r>
        <w:proofErr w:type="spellEnd"/>
        <w:r w:rsidRPr="00F807DE">
          <w:rPr>
            <w:rStyle w:val="a6"/>
            <w:rFonts w:ascii="Times New Roman" w:hAnsi="Times New Roman" w:cs="Times New Roman"/>
          </w:rPr>
          <w:t>/</w:t>
        </w:r>
        <w:r w:rsidRPr="00F807DE">
          <w:rPr>
            <w:rStyle w:val="a6"/>
            <w:rFonts w:ascii="Times New Roman" w:hAnsi="Times New Roman" w:cs="Times New Roman"/>
            <w:lang w:val="en-US"/>
          </w:rPr>
          <w:t>elections</w:t>
        </w:r>
        <w:r w:rsidRPr="00F807DE">
          <w:rPr>
            <w:rStyle w:val="a6"/>
            <w:rFonts w:ascii="Times New Roman" w:hAnsi="Times New Roman" w:cs="Times New Roman"/>
          </w:rPr>
          <w:t>2014-</w:t>
        </w:r>
        <w:r w:rsidRPr="00F807DE">
          <w:rPr>
            <w:rStyle w:val="a6"/>
            <w:rFonts w:ascii="Times New Roman" w:hAnsi="Times New Roman" w:cs="Times New Roman"/>
            <w:lang w:val="en-US"/>
          </w:rPr>
          <w:t>results</w:t>
        </w:r>
        <w:r w:rsidRPr="00F807DE">
          <w:rPr>
            <w:rStyle w:val="a6"/>
            <w:rFonts w:ascii="Times New Roman" w:hAnsi="Times New Roman" w:cs="Times New Roman"/>
          </w:rPr>
          <w:t>/</w:t>
        </w:r>
        <w:proofErr w:type="spellStart"/>
        <w:r w:rsidRPr="00F807DE">
          <w:rPr>
            <w:rStyle w:val="a6"/>
            <w:rFonts w:ascii="Times New Roman" w:hAnsi="Times New Roman" w:cs="Times New Roman"/>
            <w:lang w:val="en-US"/>
          </w:rPr>
          <w:t>en</w:t>
        </w:r>
        <w:proofErr w:type="spellEnd"/>
        <w:r w:rsidRPr="00F807DE">
          <w:rPr>
            <w:rStyle w:val="a6"/>
            <w:rFonts w:ascii="Times New Roman" w:hAnsi="Times New Roman" w:cs="Times New Roman"/>
          </w:rPr>
          <w:t>/</w:t>
        </w:r>
        <w:r w:rsidRPr="00F807DE">
          <w:rPr>
            <w:rStyle w:val="a6"/>
            <w:rFonts w:ascii="Times New Roman" w:hAnsi="Times New Roman" w:cs="Times New Roman"/>
            <w:lang w:val="en-US"/>
          </w:rPr>
          <w:t>election</w:t>
        </w:r>
        <w:r w:rsidRPr="00F807DE">
          <w:rPr>
            <w:rStyle w:val="a6"/>
            <w:rFonts w:ascii="Times New Roman" w:hAnsi="Times New Roman" w:cs="Times New Roman"/>
          </w:rPr>
          <w:t>-</w:t>
        </w:r>
        <w:r w:rsidRPr="00F807DE">
          <w:rPr>
            <w:rStyle w:val="a6"/>
            <w:rFonts w:ascii="Times New Roman" w:hAnsi="Times New Roman" w:cs="Times New Roman"/>
            <w:lang w:val="en-US"/>
          </w:rPr>
          <w:t>results</w:t>
        </w:r>
        <w:r w:rsidRPr="00F807DE">
          <w:rPr>
            <w:rStyle w:val="a6"/>
            <w:rFonts w:ascii="Times New Roman" w:hAnsi="Times New Roman" w:cs="Times New Roman"/>
          </w:rPr>
          <w:t>-2014.</w:t>
        </w:r>
        <w:r w:rsidRPr="00F807DE">
          <w:rPr>
            <w:rStyle w:val="a6"/>
            <w:rFonts w:ascii="Times New Roman" w:hAnsi="Times New Roman" w:cs="Times New Roman"/>
            <w:lang w:val="en-US"/>
          </w:rPr>
          <w:t>html</w:t>
        </w:r>
      </w:hyperlink>
      <w:r w:rsidRPr="00103171">
        <w:t xml:space="preserve"> </w:t>
      </w:r>
      <w:r>
        <w:rPr>
          <w:rFonts w:ascii="Times New Roman" w:hAnsi="Times New Roman" w:cs="Times New Roman"/>
        </w:rPr>
        <w:t>(дата обращения 28.04.2016)</w:t>
      </w:r>
    </w:p>
  </w:footnote>
  <w:footnote w:id="62">
    <w:p w:rsidR="00BA4022" w:rsidRPr="00F807DE" w:rsidRDefault="00BA4022" w:rsidP="00F807DE">
      <w:pPr>
        <w:pStyle w:val="a3"/>
        <w:rPr>
          <w:rFonts w:ascii="Times New Roman" w:hAnsi="Times New Roman" w:cs="Times New Roman"/>
        </w:rPr>
      </w:pPr>
      <w:r w:rsidRPr="00F807DE">
        <w:rPr>
          <w:rStyle w:val="a5"/>
          <w:rFonts w:ascii="Times New Roman" w:hAnsi="Times New Roman" w:cs="Times New Roman"/>
        </w:rPr>
        <w:footnoteRef/>
      </w:r>
      <w:r w:rsidRPr="00F807DE">
        <w:rPr>
          <w:rFonts w:ascii="Times New Roman" w:hAnsi="Times New Roman" w:cs="Times New Roman"/>
        </w:rPr>
        <w:t xml:space="preserve"> «Новые правые» в Европе [Электронный ресурс]. – Режим доступа:  </w:t>
      </w:r>
      <w:hyperlink r:id="rId26" w:history="1">
        <w:r w:rsidRPr="00F807DE">
          <w:rPr>
            <w:rStyle w:val="a6"/>
            <w:rFonts w:ascii="Times New Roman" w:hAnsi="Times New Roman" w:cs="Times New Roman"/>
          </w:rPr>
          <w:t>http://www.rd-zeitung.eu/obzor/neur.htm</w:t>
        </w:r>
      </w:hyperlink>
      <w:r w:rsidRPr="00F807DE">
        <w:rPr>
          <w:rFonts w:ascii="Times New Roman" w:hAnsi="Times New Roman" w:cs="Times New Roman"/>
        </w:rPr>
        <w:t xml:space="preserve"> </w:t>
      </w:r>
      <w:r>
        <w:rPr>
          <w:rFonts w:ascii="Times New Roman" w:hAnsi="Times New Roman" w:cs="Times New Roman"/>
        </w:rPr>
        <w:t>(дата обращения 28.04.2016)</w:t>
      </w:r>
    </w:p>
  </w:footnote>
  <w:footnote w:id="63">
    <w:p w:rsidR="00BA4022" w:rsidRDefault="00BA4022" w:rsidP="00F807DE">
      <w:pPr>
        <w:pStyle w:val="a3"/>
      </w:pPr>
      <w:r w:rsidRPr="00F807DE">
        <w:rPr>
          <w:rStyle w:val="a5"/>
          <w:rFonts w:ascii="Times New Roman" w:hAnsi="Times New Roman" w:cs="Times New Roman"/>
        </w:rPr>
        <w:footnoteRef/>
      </w:r>
      <w:r w:rsidRPr="00F807DE">
        <w:rPr>
          <w:rFonts w:ascii="Times New Roman" w:hAnsi="Times New Roman" w:cs="Times New Roman"/>
        </w:rPr>
        <w:t xml:space="preserve"> Новые правые новой Европы [Электронный ресурс]. – Режим доступа: </w:t>
      </w:r>
      <w:hyperlink r:id="rId27" w:history="1">
        <w:r w:rsidRPr="00F807DE">
          <w:rPr>
            <w:rStyle w:val="a6"/>
            <w:rFonts w:ascii="Times New Roman" w:hAnsi="Times New Roman" w:cs="Times New Roman"/>
          </w:rPr>
          <w:t>http://www.novopol.ru/-novyie-pravyie-novoy-evropyi-text450.html</w:t>
        </w:r>
      </w:hyperlink>
      <w:r>
        <w:t xml:space="preserve"> </w:t>
      </w:r>
      <w:r>
        <w:rPr>
          <w:rFonts w:ascii="Times New Roman" w:hAnsi="Times New Roman" w:cs="Times New Roman"/>
        </w:rPr>
        <w:t>(дата обращения 28.04.2016)</w:t>
      </w:r>
    </w:p>
  </w:footnote>
  <w:footnote w:id="64">
    <w:p w:rsidR="00BA4022" w:rsidRPr="00F807DE" w:rsidRDefault="00BA4022" w:rsidP="00F807DE">
      <w:pPr>
        <w:pStyle w:val="a3"/>
        <w:rPr>
          <w:rFonts w:ascii="Times New Roman" w:hAnsi="Times New Roman" w:cs="Times New Roman"/>
          <w:lang w:val="en-US"/>
        </w:rPr>
      </w:pPr>
      <w:r w:rsidRPr="00F807DE">
        <w:rPr>
          <w:rStyle w:val="a5"/>
          <w:rFonts w:ascii="Times New Roman" w:hAnsi="Times New Roman" w:cs="Times New Roman"/>
        </w:rPr>
        <w:footnoteRef/>
      </w:r>
      <w:r w:rsidRPr="00F807DE">
        <w:rPr>
          <w:rFonts w:ascii="Times New Roman" w:hAnsi="Times New Roman" w:cs="Times New Roman"/>
          <w:lang w:val="en-US"/>
        </w:rPr>
        <w:t xml:space="preserve"> </w:t>
      </w:r>
      <w:proofErr w:type="spellStart"/>
      <w:r w:rsidRPr="00F807DE">
        <w:rPr>
          <w:rFonts w:ascii="Times New Roman" w:hAnsi="Times New Roman" w:cs="Times New Roman"/>
          <w:lang w:val="en-US"/>
        </w:rPr>
        <w:t>Présentation</w:t>
      </w:r>
      <w:proofErr w:type="spellEnd"/>
      <w:r w:rsidRPr="00F807DE">
        <w:rPr>
          <w:rFonts w:ascii="Times New Roman" w:hAnsi="Times New Roman" w:cs="Times New Roman"/>
          <w:lang w:val="en-US"/>
        </w:rPr>
        <w:t xml:space="preserve"> des options </w:t>
      </w:r>
      <w:proofErr w:type="spellStart"/>
      <w:r w:rsidRPr="00F807DE">
        <w:rPr>
          <w:rFonts w:ascii="Times New Roman" w:hAnsi="Times New Roman" w:cs="Times New Roman"/>
          <w:lang w:val="en-US"/>
        </w:rPr>
        <w:t>philosophiques</w:t>
      </w:r>
      <w:proofErr w:type="spellEnd"/>
      <w:r w:rsidRPr="00F807DE">
        <w:rPr>
          <w:rFonts w:ascii="Times New Roman" w:hAnsi="Times New Roman" w:cs="Times New Roman"/>
          <w:lang w:val="en-US"/>
        </w:rPr>
        <w:t xml:space="preserve"> </w:t>
      </w:r>
      <w:proofErr w:type="gramStart"/>
      <w:r w:rsidRPr="00F807DE">
        <w:rPr>
          <w:rFonts w:ascii="Times New Roman" w:hAnsi="Times New Roman" w:cs="Times New Roman"/>
          <w:lang w:val="en-US"/>
        </w:rPr>
        <w:t>et</w:t>
      </w:r>
      <w:proofErr w:type="gramEnd"/>
      <w:r w:rsidRPr="00F807DE">
        <w:rPr>
          <w:rFonts w:ascii="Times New Roman" w:hAnsi="Times New Roman" w:cs="Times New Roman"/>
          <w:lang w:val="en-US"/>
        </w:rPr>
        <w:t xml:space="preserve"> </w:t>
      </w:r>
      <w:proofErr w:type="spellStart"/>
      <w:r w:rsidRPr="00F807DE">
        <w:rPr>
          <w:rFonts w:ascii="Times New Roman" w:hAnsi="Times New Roman" w:cs="Times New Roman"/>
          <w:lang w:val="en-US"/>
        </w:rPr>
        <w:t>politiques</w:t>
      </w:r>
      <w:proofErr w:type="spellEnd"/>
      <w:r w:rsidRPr="00F807DE">
        <w:rPr>
          <w:rFonts w:ascii="Times New Roman" w:hAnsi="Times New Roman" w:cs="Times New Roman"/>
          <w:lang w:val="en-US"/>
        </w:rPr>
        <w:t xml:space="preserve"> de "Synergies </w:t>
      </w:r>
      <w:proofErr w:type="spellStart"/>
      <w:r w:rsidRPr="00F807DE">
        <w:rPr>
          <w:rFonts w:ascii="Times New Roman" w:hAnsi="Times New Roman" w:cs="Times New Roman"/>
          <w:lang w:val="en-US"/>
        </w:rPr>
        <w:t>Européennes</w:t>
      </w:r>
      <w:proofErr w:type="spellEnd"/>
      <w:r w:rsidRPr="00F807DE">
        <w:rPr>
          <w:rFonts w:ascii="Times New Roman" w:hAnsi="Times New Roman" w:cs="Times New Roman"/>
          <w:lang w:val="en-US"/>
        </w:rPr>
        <w:t>" [</w:t>
      </w:r>
      <w:proofErr w:type="spellStart"/>
      <w:r w:rsidRPr="00F807DE">
        <w:rPr>
          <w:rFonts w:ascii="Times New Roman" w:hAnsi="Times New Roman" w:cs="Times New Roman"/>
          <w:lang w:val="en-US"/>
        </w:rPr>
        <w:t>Электронный</w:t>
      </w:r>
      <w:proofErr w:type="spellEnd"/>
      <w:r w:rsidRPr="00F807DE">
        <w:rPr>
          <w:rFonts w:ascii="Times New Roman" w:hAnsi="Times New Roman" w:cs="Times New Roman"/>
          <w:lang w:val="en-US"/>
        </w:rPr>
        <w:t xml:space="preserve"> </w:t>
      </w:r>
      <w:proofErr w:type="spellStart"/>
      <w:r w:rsidRPr="00F807DE">
        <w:rPr>
          <w:rFonts w:ascii="Times New Roman" w:hAnsi="Times New Roman" w:cs="Times New Roman"/>
          <w:lang w:val="en-US"/>
        </w:rPr>
        <w:t>ресурс</w:t>
      </w:r>
      <w:proofErr w:type="spellEnd"/>
      <w:r w:rsidRPr="00F807DE">
        <w:rPr>
          <w:rFonts w:ascii="Times New Roman" w:hAnsi="Times New Roman" w:cs="Times New Roman"/>
          <w:lang w:val="en-US"/>
        </w:rPr>
        <w:t xml:space="preserve">]. – </w:t>
      </w:r>
      <w:proofErr w:type="spellStart"/>
      <w:r w:rsidRPr="00F807DE">
        <w:rPr>
          <w:rFonts w:ascii="Times New Roman" w:hAnsi="Times New Roman" w:cs="Times New Roman"/>
          <w:lang w:val="en-US"/>
        </w:rPr>
        <w:t>Режим</w:t>
      </w:r>
      <w:proofErr w:type="spellEnd"/>
      <w:r w:rsidRPr="00F807DE">
        <w:rPr>
          <w:rFonts w:ascii="Times New Roman" w:hAnsi="Times New Roman" w:cs="Times New Roman"/>
          <w:lang w:val="en-US"/>
        </w:rPr>
        <w:t xml:space="preserve"> </w:t>
      </w:r>
      <w:proofErr w:type="spellStart"/>
      <w:r w:rsidRPr="00F807DE">
        <w:rPr>
          <w:rFonts w:ascii="Times New Roman" w:hAnsi="Times New Roman" w:cs="Times New Roman"/>
          <w:lang w:val="en-US"/>
        </w:rPr>
        <w:t>доступа</w:t>
      </w:r>
      <w:proofErr w:type="spellEnd"/>
      <w:r w:rsidRPr="00F807DE">
        <w:rPr>
          <w:rFonts w:ascii="Times New Roman" w:hAnsi="Times New Roman" w:cs="Times New Roman"/>
          <w:lang w:val="en-US"/>
        </w:rPr>
        <w:t xml:space="preserve">: </w:t>
      </w:r>
      <w:hyperlink r:id="rId28" w:history="1">
        <w:r w:rsidRPr="00F807DE">
          <w:rPr>
            <w:rStyle w:val="a6"/>
            <w:rFonts w:ascii="Times New Roman" w:hAnsi="Times New Roman" w:cs="Times New Roman"/>
            <w:lang w:val="en-US"/>
          </w:rPr>
          <w:t>http://euro-synergies.hautetfort.com/archive/2009/05/27/presentation-des-options-philosophiques-et-politiques-de-syn.html</w:t>
        </w:r>
      </w:hyperlink>
      <w:r w:rsidRPr="00F807DE">
        <w:rPr>
          <w:rFonts w:ascii="Times New Roman" w:hAnsi="Times New Roman" w:cs="Times New Roman"/>
          <w:lang w:val="en-US"/>
        </w:rPr>
        <w:t xml:space="preserve"> </w:t>
      </w:r>
      <w:r w:rsidRPr="00BA4022">
        <w:rPr>
          <w:rFonts w:ascii="Times New Roman" w:hAnsi="Times New Roman" w:cs="Times New Roman"/>
          <w:lang w:val="en-US"/>
        </w:rPr>
        <w:t>(</w:t>
      </w:r>
      <w:r>
        <w:rPr>
          <w:rFonts w:ascii="Times New Roman" w:hAnsi="Times New Roman" w:cs="Times New Roman"/>
        </w:rPr>
        <w:t>дата</w:t>
      </w:r>
      <w:r w:rsidRPr="00BA4022">
        <w:rPr>
          <w:rFonts w:ascii="Times New Roman" w:hAnsi="Times New Roman" w:cs="Times New Roman"/>
          <w:lang w:val="en-US"/>
        </w:rPr>
        <w:t xml:space="preserve"> </w:t>
      </w:r>
      <w:r>
        <w:rPr>
          <w:rFonts w:ascii="Times New Roman" w:hAnsi="Times New Roman" w:cs="Times New Roman"/>
        </w:rPr>
        <w:t>обращения</w:t>
      </w:r>
      <w:r w:rsidRPr="00BA4022">
        <w:rPr>
          <w:rFonts w:ascii="Times New Roman" w:hAnsi="Times New Roman" w:cs="Times New Roman"/>
          <w:lang w:val="en-US"/>
        </w:rPr>
        <w:t xml:space="preserve"> 28.04.2016)</w:t>
      </w:r>
    </w:p>
  </w:footnote>
  <w:footnote w:id="65">
    <w:p w:rsidR="00BA4022" w:rsidRPr="00103171" w:rsidRDefault="00BA4022" w:rsidP="00F807DE">
      <w:pPr>
        <w:pStyle w:val="a3"/>
      </w:pPr>
      <w:r w:rsidRPr="00F807DE">
        <w:rPr>
          <w:rStyle w:val="a5"/>
          <w:rFonts w:ascii="Times New Roman" w:hAnsi="Times New Roman" w:cs="Times New Roman"/>
        </w:rPr>
        <w:footnoteRef/>
      </w:r>
      <w:r w:rsidRPr="00F807DE">
        <w:rPr>
          <w:rFonts w:ascii="Times New Roman" w:hAnsi="Times New Roman" w:cs="Times New Roman"/>
        </w:rPr>
        <w:t xml:space="preserve"> Бенуа А. Идея империи  [Электронный ресурс]. – Режим доступа:  </w:t>
      </w:r>
      <w:hyperlink r:id="rId29" w:history="1">
        <w:r w:rsidRPr="00F807DE">
          <w:rPr>
            <w:rStyle w:val="a6"/>
            <w:rFonts w:ascii="Times New Roman" w:hAnsi="Times New Roman" w:cs="Times New Roman"/>
          </w:rPr>
          <w:t>http://cytadel.org/articles/ideya-imperii</w:t>
        </w:r>
      </w:hyperlink>
      <w:r>
        <w:t xml:space="preserve"> </w:t>
      </w:r>
      <w:r>
        <w:rPr>
          <w:rFonts w:ascii="Times New Roman" w:hAnsi="Times New Roman" w:cs="Times New Roman"/>
        </w:rPr>
        <w:t>(дата обращения 28.04.2016)</w:t>
      </w:r>
    </w:p>
  </w:footnote>
  <w:footnote w:id="66">
    <w:p w:rsidR="00BA4022" w:rsidRPr="00F807DE" w:rsidRDefault="00BA4022" w:rsidP="00F807DE">
      <w:pPr>
        <w:pStyle w:val="a3"/>
        <w:rPr>
          <w:rFonts w:ascii="Times New Roman" w:hAnsi="Times New Roman" w:cs="Times New Roman"/>
        </w:rPr>
      </w:pPr>
      <w:r w:rsidRPr="00F807DE">
        <w:rPr>
          <w:rStyle w:val="a5"/>
          <w:rFonts w:ascii="Times New Roman" w:hAnsi="Times New Roman" w:cs="Times New Roman"/>
        </w:rPr>
        <w:footnoteRef/>
      </w:r>
      <w:r w:rsidRPr="00F807DE">
        <w:rPr>
          <w:rFonts w:ascii="Times New Roman" w:hAnsi="Times New Roman" w:cs="Times New Roman"/>
        </w:rPr>
        <w:t xml:space="preserve"> Боги и титаны - Интервью французского философа </w:t>
      </w:r>
      <w:proofErr w:type="spellStart"/>
      <w:r w:rsidRPr="00F807DE">
        <w:rPr>
          <w:rFonts w:ascii="Times New Roman" w:hAnsi="Times New Roman" w:cs="Times New Roman"/>
        </w:rPr>
        <w:t>Гийома</w:t>
      </w:r>
      <w:proofErr w:type="spellEnd"/>
      <w:r w:rsidRPr="00F807DE">
        <w:rPr>
          <w:rFonts w:ascii="Times New Roman" w:hAnsi="Times New Roman" w:cs="Times New Roman"/>
        </w:rPr>
        <w:t xml:space="preserve"> Фая</w:t>
      </w:r>
    </w:p>
    <w:p w:rsidR="00BA4022" w:rsidRPr="00F807DE" w:rsidRDefault="00BA4022" w:rsidP="00F807DE">
      <w:pPr>
        <w:pStyle w:val="a3"/>
        <w:rPr>
          <w:rFonts w:ascii="Times New Roman" w:hAnsi="Times New Roman" w:cs="Times New Roman"/>
        </w:rPr>
      </w:pPr>
      <w:r w:rsidRPr="00F807DE">
        <w:rPr>
          <w:rFonts w:ascii="Times New Roman" w:hAnsi="Times New Roman" w:cs="Times New Roman"/>
        </w:rPr>
        <w:t xml:space="preserve">бельгийскому журналу </w:t>
      </w:r>
      <w:proofErr w:type="spellStart"/>
      <w:r w:rsidRPr="00F807DE">
        <w:rPr>
          <w:rFonts w:ascii="Times New Roman" w:hAnsi="Times New Roman" w:cs="Times New Roman"/>
        </w:rPr>
        <w:t>Антейос</w:t>
      </w:r>
      <w:proofErr w:type="spellEnd"/>
      <w:r w:rsidRPr="00F807DE">
        <w:rPr>
          <w:rFonts w:ascii="Times New Roman" w:hAnsi="Times New Roman" w:cs="Times New Roman"/>
        </w:rPr>
        <w:t xml:space="preserve"> [Электронный ресурс]. – Режим доступа:  </w:t>
      </w:r>
      <w:hyperlink r:id="rId30" w:history="1">
        <w:r w:rsidRPr="00F807DE">
          <w:rPr>
            <w:rStyle w:val="a6"/>
            <w:rFonts w:ascii="Times New Roman" w:hAnsi="Times New Roman" w:cs="Times New Roman"/>
          </w:rPr>
          <w:t>http://nietzsche.ru/look/xxc/politik/fay2/</w:t>
        </w:r>
      </w:hyperlink>
      <w:r w:rsidRPr="00F807DE">
        <w:rPr>
          <w:rFonts w:ascii="Times New Roman" w:hAnsi="Times New Roman" w:cs="Times New Roman"/>
        </w:rPr>
        <w:t xml:space="preserve"> </w:t>
      </w:r>
      <w:r>
        <w:rPr>
          <w:rFonts w:ascii="Times New Roman" w:hAnsi="Times New Roman" w:cs="Times New Roman"/>
        </w:rPr>
        <w:t>(дата обращения 28.04.2016)</w:t>
      </w:r>
    </w:p>
  </w:footnote>
  <w:footnote w:id="67">
    <w:p w:rsidR="00BA4022" w:rsidRPr="00BA3702" w:rsidRDefault="00BA4022" w:rsidP="00F807DE">
      <w:pPr>
        <w:pStyle w:val="a3"/>
      </w:pPr>
      <w:r w:rsidRPr="00F807DE">
        <w:rPr>
          <w:rStyle w:val="a5"/>
          <w:rFonts w:ascii="Times New Roman" w:hAnsi="Times New Roman" w:cs="Times New Roman"/>
        </w:rPr>
        <w:footnoteRef/>
      </w:r>
      <w:r w:rsidRPr="00F807DE">
        <w:rPr>
          <w:rFonts w:ascii="Times New Roman" w:hAnsi="Times New Roman" w:cs="Times New Roman"/>
        </w:rPr>
        <w:t xml:space="preserve"> </w:t>
      </w:r>
      <w:proofErr w:type="gramStart"/>
      <w:r w:rsidRPr="00F807DE">
        <w:rPr>
          <w:rFonts w:ascii="Times New Roman" w:hAnsi="Times New Roman" w:cs="Times New Roman"/>
          <w:lang w:val="en-US"/>
        </w:rPr>
        <w:t>Faye</w:t>
      </w:r>
      <w:r w:rsidRPr="00F807DE">
        <w:rPr>
          <w:rFonts w:ascii="Times New Roman" w:hAnsi="Times New Roman" w:cs="Times New Roman"/>
        </w:rPr>
        <w:t xml:space="preserve"> </w:t>
      </w:r>
      <w:r w:rsidRPr="00F807DE">
        <w:rPr>
          <w:rFonts w:ascii="Times New Roman" w:hAnsi="Times New Roman" w:cs="Times New Roman"/>
          <w:lang w:val="en-US"/>
        </w:rPr>
        <w:t>G</w:t>
      </w:r>
      <w:r w:rsidRPr="00F807DE">
        <w:rPr>
          <w:rFonts w:ascii="Times New Roman" w:hAnsi="Times New Roman" w:cs="Times New Roman"/>
        </w:rPr>
        <w:t xml:space="preserve">. </w:t>
      </w:r>
      <w:r w:rsidRPr="00F807DE">
        <w:rPr>
          <w:rFonts w:ascii="Times New Roman" w:hAnsi="Times New Roman" w:cs="Times New Roman"/>
          <w:lang w:val="en-US"/>
        </w:rPr>
        <w:t>Le</w:t>
      </w:r>
      <w:r w:rsidRPr="00F807DE">
        <w:rPr>
          <w:rFonts w:ascii="Times New Roman" w:hAnsi="Times New Roman" w:cs="Times New Roman"/>
        </w:rPr>
        <w:t xml:space="preserve"> </w:t>
      </w:r>
      <w:r w:rsidRPr="00F807DE">
        <w:rPr>
          <w:rFonts w:ascii="Times New Roman" w:hAnsi="Times New Roman" w:cs="Times New Roman"/>
          <w:lang w:val="en-US"/>
        </w:rPr>
        <w:t>nouveau</w:t>
      </w:r>
      <w:r w:rsidRPr="00F807DE">
        <w:rPr>
          <w:rFonts w:ascii="Times New Roman" w:hAnsi="Times New Roman" w:cs="Times New Roman"/>
        </w:rPr>
        <w:t xml:space="preserve"> </w:t>
      </w:r>
      <w:r w:rsidRPr="00F807DE">
        <w:rPr>
          <w:rFonts w:ascii="Times New Roman" w:hAnsi="Times New Roman" w:cs="Times New Roman"/>
          <w:lang w:val="en-US"/>
        </w:rPr>
        <w:t>concept</w:t>
      </w:r>
      <w:r w:rsidRPr="00F807DE">
        <w:rPr>
          <w:rFonts w:ascii="Times New Roman" w:hAnsi="Times New Roman" w:cs="Times New Roman"/>
        </w:rPr>
        <w:t xml:space="preserve"> </w:t>
      </w:r>
      <w:r w:rsidRPr="00F807DE">
        <w:rPr>
          <w:rFonts w:ascii="Times New Roman" w:hAnsi="Times New Roman" w:cs="Times New Roman"/>
          <w:lang w:val="en-US"/>
        </w:rPr>
        <w:t>d</w:t>
      </w:r>
      <w:r w:rsidRPr="00F807DE">
        <w:rPr>
          <w:rFonts w:ascii="Times New Roman" w:hAnsi="Times New Roman" w:cs="Times New Roman"/>
        </w:rPr>
        <w:t>’ «</w:t>
      </w:r>
      <w:proofErr w:type="spellStart"/>
      <w:r w:rsidRPr="00F807DE">
        <w:rPr>
          <w:rFonts w:ascii="Times New Roman" w:hAnsi="Times New Roman" w:cs="Times New Roman"/>
          <w:lang w:val="en-US"/>
        </w:rPr>
        <w:t>EuroSiberie</w:t>
      </w:r>
      <w:proofErr w:type="spellEnd"/>
      <w:r w:rsidRPr="00F807DE">
        <w:rPr>
          <w:rFonts w:ascii="Times New Roman" w:hAnsi="Times New Roman" w:cs="Times New Roman"/>
        </w:rPr>
        <w:t>» [Электронный ресурс].</w:t>
      </w:r>
      <w:proofErr w:type="gramEnd"/>
      <w:r w:rsidRPr="00F807DE">
        <w:rPr>
          <w:rFonts w:ascii="Times New Roman" w:hAnsi="Times New Roman" w:cs="Times New Roman"/>
        </w:rPr>
        <w:t xml:space="preserve"> – Режим доступа:   </w:t>
      </w:r>
      <w:hyperlink r:id="rId31" w:history="1">
        <w:r w:rsidRPr="00F807DE">
          <w:rPr>
            <w:rStyle w:val="a6"/>
            <w:rFonts w:ascii="Times New Roman" w:hAnsi="Times New Roman" w:cs="Times New Roman"/>
            <w:lang w:val="en-US"/>
          </w:rPr>
          <w:t>http</w:t>
        </w:r>
        <w:r w:rsidRPr="00F807DE">
          <w:rPr>
            <w:rStyle w:val="a6"/>
            <w:rFonts w:ascii="Times New Roman" w:hAnsi="Times New Roman" w:cs="Times New Roman"/>
          </w:rPr>
          <w:t>://</w:t>
        </w:r>
        <w:r w:rsidRPr="00F807DE">
          <w:rPr>
            <w:rStyle w:val="a6"/>
            <w:rFonts w:ascii="Times New Roman" w:hAnsi="Times New Roman" w:cs="Times New Roman"/>
            <w:lang w:val="en-US"/>
          </w:rPr>
          <w:t>www</w:t>
        </w:r>
        <w:r w:rsidRPr="00F807DE">
          <w:rPr>
            <w:rStyle w:val="a6"/>
            <w:rFonts w:ascii="Times New Roman" w:hAnsi="Times New Roman" w:cs="Times New Roman"/>
          </w:rPr>
          <w:t>.</w:t>
        </w:r>
        <w:proofErr w:type="spellStart"/>
        <w:r w:rsidRPr="00F807DE">
          <w:rPr>
            <w:rStyle w:val="a6"/>
            <w:rFonts w:ascii="Times New Roman" w:hAnsi="Times New Roman" w:cs="Times New Roman"/>
            <w:lang w:val="en-US"/>
          </w:rPr>
          <w:t>ateney</w:t>
        </w:r>
        <w:proofErr w:type="spellEnd"/>
        <w:r w:rsidRPr="00F807DE">
          <w:rPr>
            <w:rStyle w:val="a6"/>
            <w:rFonts w:ascii="Times New Roman" w:hAnsi="Times New Roman" w:cs="Times New Roman"/>
          </w:rPr>
          <w:t>.</w:t>
        </w:r>
        <w:proofErr w:type="spellStart"/>
        <w:r w:rsidRPr="00F807DE">
          <w:rPr>
            <w:rStyle w:val="a6"/>
            <w:rFonts w:ascii="Times New Roman" w:hAnsi="Times New Roman" w:cs="Times New Roman"/>
            <w:lang w:val="en-US"/>
          </w:rPr>
          <w:t>ru</w:t>
        </w:r>
        <w:proofErr w:type="spellEnd"/>
        <w:r w:rsidRPr="00F807DE">
          <w:rPr>
            <w:rStyle w:val="a6"/>
            <w:rFonts w:ascii="Times New Roman" w:hAnsi="Times New Roman" w:cs="Times New Roman"/>
          </w:rPr>
          <w:t>/</w:t>
        </w:r>
        <w:proofErr w:type="spellStart"/>
        <w:r w:rsidRPr="00F807DE">
          <w:rPr>
            <w:rStyle w:val="a6"/>
            <w:rFonts w:ascii="Times New Roman" w:hAnsi="Times New Roman" w:cs="Times New Roman"/>
            <w:lang w:val="en-US"/>
          </w:rPr>
          <w:t>frans</w:t>
        </w:r>
        <w:proofErr w:type="spellEnd"/>
        <w:r w:rsidRPr="00F807DE">
          <w:rPr>
            <w:rStyle w:val="a6"/>
            <w:rFonts w:ascii="Times New Roman" w:hAnsi="Times New Roman" w:cs="Times New Roman"/>
          </w:rPr>
          <w:t>/</w:t>
        </w:r>
        <w:proofErr w:type="spellStart"/>
        <w:r w:rsidRPr="00F807DE">
          <w:rPr>
            <w:rStyle w:val="a6"/>
            <w:rFonts w:ascii="Times New Roman" w:hAnsi="Times New Roman" w:cs="Times New Roman"/>
            <w:lang w:val="en-US"/>
          </w:rPr>
          <w:t>fr</w:t>
        </w:r>
        <w:proofErr w:type="spellEnd"/>
        <w:r w:rsidRPr="00F807DE">
          <w:rPr>
            <w:rStyle w:val="a6"/>
            <w:rFonts w:ascii="Times New Roman" w:hAnsi="Times New Roman" w:cs="Times New Roman"/>
          </w:rPr>
          <w:t>018.</w:t>
        </w:r>
        <w:proofErr w:type="spellStart"/>
        <w:r w:rsidRPr="00F807DE">
          <w:rPr>
            <w:rStyle w:val="a6"/>
            <w:rFonts w:ascii="Times New Roman" w:hAnsi="Times New Roman" w:cs="Times New Roman"/>
            <w:lang w:val="en-US"/>
          </w:rPr>
          <w:t>htm</w:t>
        </w:r>
        <w:proofErr w:type="spellEnd"/>
      </w:hyperlink>
      <w:r w:rsidRPr="00BA3702">
        <w:t xml:space="preserve"> </w:t>
      </w:r>
      <w:r>
        <w:rPr>
          <w:rFonts w:ascii="Times New Roman" w:hAnsi="Times New Roman" w:cs="Times New Roman"/>
        </w:rPr>
        <w:t>(дата обращения 28.04.2016)</w:t>
      </w:r>
    </w:p>
  </w:footnote>
  <w:footnote w:id="68">
    <w:p w:rsidR="00BA4022" w:rsidRPr="00F807DE" w:rsidRDefault="00BA4022" w:rsidP="00F807DE">
      <w:pPr>
        <w:pStyle w:val="a3"/>
        <w:rPr>
          <w:rFonts w:ascii="Times New Roman" w:hAnsi="Times New Roman" w:cs="Times New Roman"/>
        </w:rPr>
      </w:pPr>
      <w:r>
        <w:rPr>
          <w:rStyle w:val="a5"/>
        </w:rPr>
        <w:footnoteRef/>
      </w:r>
      <w:r>
        <w:t xml:space="preserve"> </w:t>
      </w:r>
      <w:r w:rsidRPr="00F807DE">
        <w:rPr>
          <w:rFonts w:ascii="Times New Roman" w:hAnsi="Times New Roman" w:cs="Times New Roman"/>
        </w:rPr>
        <w:t xml:space="preserve">«Новые правые» и «Новая Европа»: возвращение идеи [Электронный ресурс]. – Режим доступа: - </w:t>
      </w:r>
      <w:hyperlink r:id="rId32" w:history="1">
        <w:r w:rsidRPr="00F807DE">
          <w:rPr>
            <w:rStyle w:val="a6"/>
            <w:rFonts w:ascii="Times New Roman" w:hAnsi="Times New Roman" w:cs="Times New Roman"/>
          </w:rPr>
          <w:t>http://www.apn.ru/publications/article17330.htm</w:t>
        </w:r>
      </w:hyperlink>
      <w:r>
        <w:rPr>
          <w:rFonts w:ascii="Times New Roman" w:hAnsi="Times New Roman" w:cs="Times New Roman"/>
        </w:rPr>
        <w:t>(дата обращения 28.04.2016)</w:t>
      </w:r>
    </w:p>
  </w:footnote>
  <w:footnote w:id="69">
    <w:p w:rsidR="00BA4022" w:rsidRPr="00F807DE" w:rsidRDefault="00BA4022" w:rsidP="00F807DE">
      <w:pPr>
        <w:pStyle w:val="a3"/>
        <w:rPr>
          <w:rFonts w:ascii="Times New Roman" w:hAnsi="Times New Roman" w:cs="Times New Roman"/>
        </w:rPr>
      </w:pPr>
      <w:r w:rsidRPr="00F807DE">
        <w:rPr>
          <w:rStyle w:val="a5"/>
          <w:rFonts w:ascii="Times New Roman" w:hAnsi="Times New Roman" w:cs="Times New Roman"/>
        </w:rPr>
        <w:footnoteRef/>
      </w:r>
      <w:r w:rsidRPr="00F807DE">
        <w:rPr>
          <w:rFonts w:ascii="Times New Roman" w:hAnsi="Times New Roman" w:cs="Times New Roman"/>
        </w:rPr>
        <w:t xml:space="preserve"> Денисенко М.Б., </w:t>
      </w:r>
      <w:proofErr w:type="spellStart"/>
      <w:r w:rsidRPr="00F807DE">
        <w:rPr>
          <w:rFonts w:ascii="Times New Roman" w:hAnsi="Times New Roman" w:cs="Times New Roman"/>
        </w:rPr>
        <w:t>Хараевой</w:t>
      </w:r>
      <w:proofErr w:type="spellEnd"/>
      <w:r w:rsidRPr="00F807DE">
        <w:rPr>
          <w:rFonts w:ascii="Times New Roman" w:hAnsi="Times New Roman" w:cs="Times New Roman"/>
        </w:rPr>
        <w:t xml:space="preserve"> О.А., </w:t>
      </w:r>
      <w:proofErr w:type="spellStart"/>
      <w:r w:rsidRPr="00F807DE">
        <w:rPr>
          <w:rFonts w:ascii="Times New Roman" w:hAnsi="Times New Roman" w:cs="Times New Roman"/>
        </w:rPr>
        <w:t>Чудиновских</w:t>
      </w:r>
      <w:proofErr w:type="spellEnd"/>
      <w:r w:rsidRPr="00F807DE">
        <w:rPr>
          <w:rFonts w:ascii="Times New Roman" w:hAnsi="Times New Roman" w:cs="Times New Roman"/>
        </w:rPr>
        <w:t xml:space="preserve"> О.С. «Иммиграционная политика в Российской Федерации и странах Запада». -  Москва, 2003. -  С.54</w:t>
      </w:r>
    </w:p>
  </w:footnote>
  <w:footnote w:id="70">
    <w:p w:rsidR="00BA4022" w:rsidRDefault="00BA4022" w:rsidP="00F807DE">
      <w:pPr>
        <w:pStyle w:val="a3"/>
      </w:pPr>
      <w:r w:rsidRPr="00F807DE">
        <w:rPr>
          <w:rStyle w:val="a5"/>
          <w:rFonts w:ascii="Times New Roman" w:hAnsi="Times New Roman" w:cs="Times New Roman"/>
        </w:rPr>
        <w:footnoteRef/>
      </w:r>
      <w:r w:rsidRPr="00F807DE">
        <w:rPr>
          <w:rFonts w:ascii="Times New Roman" w:hAnsi="Times New Roman" w:cs="Times New Roman"/>
        </w:rPr>
        <w:t xml:space="preserve"> Лопухов Б.Р. Крайне правые и неофашизм в Западной Европе в 80-е гг. -  Москва, 1987. -  С 38.</w:t>
      </w:r>
    </w:p>
  </w:footnote>
  <w:footnote w:id="71">
    <w:p w:rsidR="00BA4022" w:rsidRPr="00F807DE" w:rsidRDefault="00BA4022" w:rsidP="00F807DE">
      <w:pPr>
        <w:pStyle w:val="a3"/>
        <w:rPr>
          <w:rFonts w:ascii="Times New Roman" w:hAnsi="Times New Roman" w:cs="Times New Roman"/>
        </w:rPr>
      </w:pPr>
      <w:r w:rsidRPr="00F807DE">
        <w:rPr>
          <w:rStyle w:val="a5"/>
          <w:rFonts w:ascii="Times New Roman" w:hAnsi="Times New Roman" w:cs="Times New Roman"/>
        </w:rPr>
        <w:footnoteRef/>
      </w:r>
      <w:r w:rsidRPr="00F807DE">
        <w:rPr>
          <w:rFonts w:ascii="Times New Roman" w:hAnsi="Times New Roman" w:cs="Times New Roman"/>
        </w:rPr>
        <w:t xml:space="preserve"> Потемкина О. Ю. «Франция для французов» (</w:t>
      </w:r>
      <w:proofErr w:type="spellStart"/>
      <w:r w:rsidRPr="00F807DE">
        <w:rPr>
          <w:rFonts w:ascii="Times New Roman" w:hAnsi="Times New Roman" w:cs="Times New Roman"/>
        </w:rPr>
        <w:t>Ле</w:t>
      </w:r>
      <w:proofErr w:type="spellEnd"/>
      <w:r w:rsidRPr="00F807DE">
        <w:rPr>
          <w:rFonts w:ascii="Times New Roman" w:hAnsi="Times New Roman" w:cs="Times New Roman"/>
        </w:rPr>
        <w:t xml:space="preserve"> Пен и «национальный фронт» в 80-е годы) // Рабочий класс и соврем</w:t>
      </w:r>
      <w:proofErr w:type="gramStart"/>
      <w:r w:rsidRPr="00F807DE">
        <w:rPr>
          <w:rFonts w:ascii="Times New Roman" w:hAnsi="Times New Roman" w:cs="Times New Roman"/>
        </w:rPr>
        <w:t>.</w:t>
      </w:r>
      <w:proofErr w:type="gramEnd"/>
      <w:r w:rsidRPr="00F807DE">
        <w:rPr>
          <w:rFonts w:ascii="Times New Roman" w:hAnsi="Times New Roman" w:cs="Times New Roman"/>
        </w:rPr>
        <w:t xml:space="preserve"> </w:t>
      </w:r>
      <w:proofErr w:type="gramStart"/>
      <w:r w:rsidRPr="00F807DE">
        <w:rPr>
          <w:rFonts w:ascii="Times New Roman" w:hAnsi="Times New Roman" w:cs="Times New Roman"/>
        </w:rPr>
        <w:t>м</w:t>
      </w:r>
      <w:proofErr w:type="gramEnd"/>
      <w:r w:rsidRPr="00F807DE">
        <w:rPr>
          <w:rFonts w:ascii="Times New Roman" w:hAnsi="Times New Roman" w:cs="Times New Roman"/>
        </w:rPr>
        <w:t xml:space="preserve">ир. — М., 1990. — № 1. — С. 76. </w:t>
      </w:r>
    </w:p>
  </w:footnote>
  <w:footnote w:id="72">
    <w:p w:rsidR="00BA4022" w:rsidRDefault="00BA4022" w:rsidP="00F807DE">
      <w:pPr>
        <w:pStyle w:val="a3"/>
      </w:pPr>
      <w:r w:rsidRPr="00F807DE">
        <w:rPr>
          <w:rStyle w:val="a5"/>
          <w:rFonts w:ascii="Times New Roman" w:hAnsi="Times New Roman" w:cs="Times New Roman"/>
        </w:rPr>
        <w:footnoteRef/>
      </w:r>
      <w:r w:rsidRPr="00F807DE">
        <w:rPr>
          <w:rFonts w:ascii="Times New Roman" w:hAnsi="Times New Roman" w:cs="Times New Roman"/>
        </w:rPr>
        <w:t xml:space="preserve"> Лопухов Б.Р. Крайне правые и неофашизм в Западной Европе в 80-е гг. -  Москва, 1987. -  С 38.</w:t>
      </w:r>
    </w:p>
  </w:footnote>
  <w:footnote w:id="73">
    <w:p w:rsidR="00BA4022" w:rsidRPr="00F807DE" w:rsidRDefault="00BA4022" w:rsidP="00F807DE">
      <w:pPr>
        <w:pStyle w:val="a3"/>
        <w:rPr>
          <w:rFonts w:ascii="Times New Roman" w:hAnsi="Times New Roman" w:cs="Times New Roman"/>
        </w:rPr>
      </w:pPr>
      <w:r w:rsidRPr="00F807DE">
        <w:rPr>
          <w:rStyle w:val="a5"/>
          <w:rFonts w:ascii="Times New Roman" w:hAnsi="Times New Roman" w:cs="Times New Roman"/>
        </w:rPr>
        <w:footnoteRef/>
      </w:r>
      <w:r w:rsidRPr="00F807DE">
        <w:rPr>
          <w:rFonts w:ascii="Times New Roman" w:hAnsi="Times New Roman" w:cs="Times New Roman"/>
        </w:rPr>
        <w:t xml:space="preserve"> Там же. С.40</w:t>
      </w:r>
    </w:p>
  </w:footnote>
  <w:footnote w:id="74">
    <w:p w:rsidR="00BA4022" w:rsidRPr="00F807DE" w:rsidRDefault="00BA4022" w:rsidP="00F807DE">
      <w:pPr>
        <w:pStyle w:val="a3"/>
        <w:rPr>
          <w:rFonts w:ascii="Times New Roman" w:hAnsi="Times New Roman" w:cs="Times New Roman"/>
        </w:rPr>
      </w:pPr>
      <w:r w:rsidRPr="00F807DE">
        <w:rPr>
          <w:rStyle w:val="a5"/>
          <w:rFonts w:ascii="Times New Roman" w:hAnsi="Times New Roman" w:cs="Times New Roman"/>
        </w:rPr>
        <w:footnoteRef/>
      </w:r>
      <w:r w:rsidRPr="00F807DE">
        <w:rPr>
          <w:rFonts w:ascii="Times New Roman" w:hAnsi="Times New Roman" w:cs="Times New Roman"/>
        </w:rPr>
        <w:t xml:space="preserve"> Там же.  С 41. </w:t>
      </w:r>
    </w:p>
  </w:footnote>
  <w:footnote w:id="75">
    <w:p w:rsidR="00BA4022" w:rsidRPr="005F4D07" w:rsidRDefault="00BA4022" w:rsidP="00F807DE">
      <w:pPr>
        <w:pStyle w:val="a3"/>
      </w:pPr>
      <w:r w:rsidRPr="00F807DE">
        <w:rPr>
          <w:rStyle w:val="a5"/>
          <w:rFonts w:ascii="Times New Roman" w:hAnsi="Times New Roman" w:cs="Times New Roman"/>
        </w:rPr>
        <w:footnoteRef/>
      </w:r>
      <w:r w:rsidRPr="00F807DE">
        <w:rPr>
          <w:rFonts w:ascii="Times New Roman" w:hAnsi="Times New Roman" w:cs="Times New Roman"/>
        </w:rPr>
        <w:t xml:space="preserve"> Программа партии НФ</w:t>
      </w:r>
      <w:proofErr w:type="gramStart"/>
      <w:r w:rsidRPr="00F807DE">
        <w:rPr>
          <w:rFonts w:ascii="Times New Roman" w:hAnsi="Times New Roman" w:cs="Times New Roman"/>
        </w:rPr>
        <w:t xml:space="preserve"> .</w:t>
      </w:r>
      <w:proofErr w:type="gramEnd"/>
      <w:r w:rsidRPr="00F807DE">
        <w:rPr>
          <w:rFonts w:ascii="Times New Roman" w:hAnsi="Times New Roman" w:cs="Times New Roman"/>
        </w:rPr>
        <w:t xml:space="preserve">  [Электронный ресурс]: Официальный сайт партии. – Режим доступа:- </w:t>
      </w:r>
      <w:hyperlink r:id="rId33" w:history="1">
        <w:r w:rsidRPr="00F807DE">
          <w:rPr>
            <w:rStyle w:val="a6"/>
            <w:rFonts w:ascii="Times New Roman" w:hAnsi="Times New Roman" w:cs="Times New Roman"/>
          </w:rPr>
          <w:t>http://www.frontnational.com/pdf/Programme.pdf</w:t>
        </w:r>
      </w:hyperlink>
      <w:r>
        <w:t xml:space="preserve"> </w:t>
      </w:r>
    </w:p>
  </w:footnote>
  <w:footnote w:id="76">
    <w:p w:rsidR="00BA4022" w:rsidRPr="00F807DE" w:rsidRDefault="00BA4022" w:rsidP="00F807DE">
      <w:pPr>
        <w:pStyle w:val="a3"/>
        <w:rPr>
          <w:rFonts w:ascii="Times New Roman" w:hAnsi="Times New Roman" w:cs="Times New Roman"/>
        </w:rPr>
      </w:pPr>
      <w:r w:rsidRPr="00F807DE">
        <w:rPr>
          <w:rStyle w:val="a5"/>
          <w:rFonts w:ascii="Times New Roman" w:hAnsi="Times New Roman" w:cs="Times New Roman"/>
        </w:rPr>
        <w:footnoteRef/>
      </w:r>
      <w:r w:rsidRPr="00F807DE">
        <w:rPr>
          <w:rFonts w:ascii="Times New Roman" w:hAnsi="Times New Roman" w:cs="Times New Roman"/>
        </w:rPr>
        <w:t xml:space="preserve"> Программа партии ДЗФ</w:t>
      </w:r>
      <w:proofErr w:type="gramStart"/>
      <w:r w:rsidRPr="00F807DE">
        <w:rPr>
          <w:rFonts w:ascii="Times New Roman" w:hAnsi="Times New Roman" w:cs="Times New Roman"/>
        </w:rPr>
        <w:t xml:space="preserve"> .</w:t>
      </w:r>
      <w:proofErr w:type="gramEnd"/>
      <w:r w:rsidRPr="00F807DE">
        <w:rPr>
          <w:rFonts w:ascii="Times New Roman" w:hAnsi="Times New Roman" w:cs="Times New Roman"/>
        </w:rPr>
        <w:t xml:space="preserve">  [Электронный ресурс]: Официальный сайт партии. – Режим доступа:</w:t>
      </w:r>
      <w:hyperlink r:id="rId34" w:history="1">
        <w:r w:rsidRPr="00F807DE">
          <w:rPr>
            <w:rStyle w:val="a6"/>
            <w:rFonts w:ascii="Times New Roman" w:hAnsi="Times New Roman" w:cs="Times New Roman"/>
          </w:rPr>
          <w:t>http://www.pourlafrance.fr/wp-content/uploads/2014/07/charte.pdf</w:t>
        </w:r>
      </w:hyperlink>
      <w:r w:rsidRPr="00F807DE">
        <w:rPr>
          <w:rFonts w:ascii="Times New Roman" w:hAnsi="Times New Roman" w:cs="Times New Roman"/>
        </w:rPr>
        <w:t xml:space="preserve"> </w:t>
      </w:r>
    </w:p>
  </w:footnote>
  <w:footnote w:id="77">
    <w:p w:rsidR="00BA4022" w:rsidRPr="00F807DE" w:rsidRDefault="00BA4022" w:rsidP="00F807DE">
      <w:pPr>
        <w:pStyle w:val="a3"/>
        <w:rPr>
          <w:rFonts w:ascii="Times New Roman" w:hAnsi="Times New Roman" w:cs="Times New Roman"/>
        </w:rPr>
      </w:pPr>
      <w:r w:rsidRPr="00F807DE">
        <w:rPr>
          <w:rStyle w:val="a5"/>
          <w:rFonts w:ascii="Times New Roman" w:hAnsi="Times New Roman" w:cs="Times New Roman"/>
        </w:rPr>
        <w:footnoteRef/>
      </w:r>
      <w:r w:rsidRPr="00F807DE">
        <w:rPr>
          <w:rFonts w:ascii="Times New Roman" w:hAnsi="Times New Roman" w:cs="Times New Roman"/>
        </w:rPr>
        <w:t xml:space="preserve"> Постников Н.Д. </w:t>
      </w:r>
      <w:proofErr w:type="spellStart"/>
      <w:r w:rsidRPr="00F807DE">
        <w:rPr>
          <w:rFonts w:ascii="Times New Roman" w:hAnsi="Times New Roman" w:cs="Times New Roman"/>
        </w:rPr>
        <w:t>Этноцентризм</w:t>
      </w:r>
      <w:proofErr w:type="spellEnd"/>
      <w:r w:rsidRPr="00F807DE">
        <w:rPr>
          <w:rFonts w:ascii="Times New Roman" w:hAnsi="Times New Roman" w:cs="Times New Roman"/>
        </w:rPr>
        <w:t xml:space="preserve"> как исторический императив Польши в отношении  с Восточными соседями//Вестник ассоциации вузов туризма и сервиса.  – 2009. - №3. -  с. 2. </w:t>
      </w:r>
    </w:p>
  </w:footnote>
  <w:footnote w:id="78">
    <w:p w:rsidR="00BA4022" w:rsidRDefault="00BA4022" w:rsidP="00A23C89">
      <w:pPr>
        <w:pStyle w:val="a3"/>
        <w:tabs>
          <w:tab w:val="left" w:pos="2010"/>
        </w:tabs>
      </w:pPr>
      <w:r w:rsidRPr="00F807DE">
        <w:rPr>
          <w:rStyle w:val="a5"/>
          <w:rFonts w:ascii="Times New Roman" w:hAnsi="Times New Roman" w:cs="Times New Roman"/>
        </w:rPr>
        <w:footnoteRef/>
      </w:r>
      <w:r w:rsidRPr="00F807DE">
        <w:rPr>
          <w:rFonts w:ascii="Times New Roman" w:hAnsi="Times New Roman" w:cs="Times New Roman"/>
        </w:rPr>
        <w:t xml:space="preserve"> Там же.</w:t>
      </w:r>
      <w:r>
        <w:t xml:space="preserve"> </w:t>
      </w:r>
      <w:r>
        <w:tab/>
      </w:r>
    </w:p>
  </w:footnote>
  <w:footnote w:id="79">
    <w:p w:rsidR="00BA4022" w:rsidRPr="00F807DE" w:rsidRDefault="00BA4022" w:rsidP="00F807DE">
      <w:pPr>
        <w:pStyle w:val="a3"/>
        <w:rPr>
          <w:rFonts w:ascii="Times New Roman" w:hAnsi="Times New Roman" w:cs="Times New Roman"/>
        </w:rPr>
      </w:pPr>
      <w:r w:rsidRPr="00F807DE">
        <w:rPr>
          <w:rStyle w:val="a5"/>
          <w:rFonts w:ascii="Times New Roman" w:hAnsi="Times New Roman" w:cs="Times New Roman"/>
        </w:rPr>
        <w:footnoteRef/>
      </w:r>
      <w:r w:rsidRPr="00F807DE">
        <w:rPr>
          <w:rFonts w:ascii="Times New Roman" w:hAnsi="Times New Roman" w:cs="Times New Roman"/>
        </w:rPr>
        <w:t xml:space="preserve"> Постников Н.Д. </w:t>
      </w:r>
      <w:proofErr w:type="spellStart"/>
      <w:r w:rsidRPr="00F807DE">
        <w:rPr>
          <w:rFonts w:ascii="Times New Roman" w:hAnsi="Times New Roman" w:cs="Times New Roman"/>
        </w:rPr>
        <w:t>Этноцентризм</w:t>
      </w:r>
      <w:proofErr w:type="spellEnd"/>
      <w:r w:rsidRPr="00F807DE">
        <w:rPr>
          <w:rFonts w:ascii="Times New Roman" w:hAnsi="Times New Roman" w:cs="Times New Roman"/>
        </w:rPr>
        <w:t xml:space="preserve"> как исторический императив Польши в отношении  с Восточными соседями//Вестник ассоциации вузов туризма и сервиса.  – 2009. - №3. -  с. 4. </w:t>
      </w:r>
    </w:p>
  </w:footnote>
  <w:footnote w:id="80">
    <w:p w:rsidR="00BA4022" w:rsidRPr="00F807DE" w:rsidRDefault="00BA4022" w:rsidP="00F807DE">
      <w:pPr>
        <w:pStyle w:val="a3"/>
        <w:rPr>
          <w:rFonts w:ascii="Times New Roman" w:hAnsi="Times New Roman" w:cs="Times New Roman"/>
        </w:rPr>
      </w:pPr>
      <w:r w:rsidRPr="00F807DE">
        <w:rPr>
          <w:rStyle w:val="a5"/>
          <w:rFonts w:ascii="Times New Roman" w:hAnsi="Times New Roman" w:cs="Times New Roman"/>
        </w:rPr>
        <w:footnoteRef/>
      </w:r>
      <w:r w:rsidRPr="00F807DE">
        <w:rPr>
          <w:rFonts w:ascii="Times New Roman" w:hAnsi="Times New Roman" w:cs="Times New Roman"/>
        </w:rPr>
        <w:t xml:space="preserve"> Польский фашизм [Электронный ресурс]. – Режим доступа:  http://voprosik.net/polskij-fashizm/  </w:t>
      </w:r>
    </w:p>
  </w:footnote>
  <w:footnote w:id="81">
    <w:p w:rsidR="00BA4022" w:rsidRPr="00F807DE" w:rsidRDefault="00BA4022" w:rsidP="00F807DE">
      <w:pPr>
        <w:pStyle w:val="a3"/>
        <w:rPr>
          <w:rFonts w:ascii="Times New Roman" w:hAnsi="Times New Roman" w:cs="Times New Roman"/>
        </w:rPr>
      </w:pPr>
      <w:r w:rsidRPr="00F807DE">
        <w:rPr>
          <w:rStyle w:val="a5"/>
          <w:rFonts w:ascii="Times New Roman" w:hAnsi="Times New Roman" w:cs="Times New Roman"/>
        </w:rPr>
        <w:footnoteRef/>
      </w:r>
      <w:r w:rsidRPr="00F807DE">
        <w:rPr>
          <w:rFonts w:ascii="Times New Roman" w:hAnsi="Times New Roman" w:cs="Times New Roman"/>
        </w:rPr>
        <w:t xml:space="preserve"> Кабальеро К. Фашизм в славянских странах 1919-1945 [Электронный ресурс]. – Режим доступа: </w:t>
      </w:r>
      <w:hyperlink r:id="rId35" w:history="1">
        <w:r w:rsidRPr="00F807DE">
          <w:rPr>
            <w:rStyle w:val="a6"/>
            <w:rFonts w:ascii="Times New Roman" w:hAnsi="Times New Roman" w:cs="Times New Roman"/>
          </w:rPr>
          <w:t>http://www.gumer.info/bibliotek_Buks/History/kabal/fash_slav.php</w:t>
        </w:r>
      </w:hyperlink>
      <w:r w:rsidRPr="00F807DE">
        <w:rPr>
          <w:rFonts w:ascii="Times New Roman" w:hAnsi="Times New Roman" w:cs="Times New Roman"/>
        </w:rPr>
        <w:t xml:space="preserve"> </w:t>
      </w:r>
      <w:r>
        <w:rPr>
          <w:rFonts w:ascii="Times New Roman" w:hAnsi="Times New Roman" w:cs="Times New Roman"/>
        </w:rPr>
        <w:t xml:space="preserve"> (дата обращения 28.04.2016)</w:t>
      </w:r>
    </w:p>
  </w:footnote>
  <w:footnote w:id="82">
    <w:p w:rsidR="00BA4022" w:rsidRPr="003C7CB1" w:rsidRDefault="00BA4022" w:rsidP="00F807DE">
      <w:pPr>
        <w:pStyle w:val="a3"/>
        <w:rPr>
          <w:lang w:val="en-US"/>
        </w:rPr>
      </w:pPr>
      <w:r w:rsidRPr="00F807DE">
        <w:rPr>
          <w:rStyle w:val="a5"/>
          <w:rFonts w:ascii="Times New Roman" w:hAnsi="Times New Roman" w:cs="Times New Roman"/>
        </w:rPr>
        <w:footnoteRef/>
      </w:r>
      <w:r w:rsidRPr="00F807DE">
        <w:rPr>
          <w:rFonts w:ascii="Times New Roman" w:hAnsi="Times New Roman" w:cs="Times New Roman"/>
          <w:lang w:val="en-US"/>
        </w:rPr>
        <w:t xml:space="preserve"> </w:t>
      </w:r>
      <w:proofErr w:type="spellStart"/>
      <w:r w:rsidRPr="00F807DE">
        <w:rPr>
          <w:rFonts w:ascii="Times New Roman" w:hAnsi="Times New Roman" w:cs="Times New Roman"/>
          <w:lang w:val="en-US"/>
        </w:rPr>
        <w:t>Kallis</w:t>
      </w:r>
      <w:proofErr w:type="spellEnd"/>
      <w:r w:rsidRPr="00F807DE">
        <w:rPr>
          <w:rFonts w:ascii="Times New Roman" w:hAnsi="Times New Roman" w:cs="Times New Roman"/>
          <w:lang w:val="en-US"/>
        </w:rPr>
        <w:t xml:space="preserve"> A. Genocide and Fascism: The </w:t>
      </w:r>
      <w:proofErr w:type="spellStart"/>
      <w:r w:rsidRPr="00F807DE">
        <w:rPr>
          <w:rFonts w:ascii="Times New Roman" w:hAnsi="Times New Roman" w:cs="Times New Roman"/>
          <w:lang w:val="en-US"/>
        </w:rPr>
        <w:t>Eliminationist</w:t>
      </w:r>
      <w:proofErr w:type="spellEnd"/>
      <w:r w:rsidRPr="00F807DE">
        <w:rPr>
          <w:rFonts w:ascii="Times New Roman" w:hAnsi="Times New Roman" w:cs="Times New Roman"/>
          <w:lang w:val="en-US"/>
        </w:rPr>
        <w:t xml:space="preserve"> Drive in Fascist Europe (Routledge Studies in Modern History). -Routledge, 2008. - P.125</w:t>
      </w:r>
    </w:p>
  </w:footnote>
  <w:footnote w:id="83">
    <w:p w:rsidR="00BA4022" w:rsidRPr="00F807DE" w:rsidRDefault="00BA4022" w:rsidP="00F807DE">
      <w:pPr>
        <w:pStyle w:val="a3"/>
        <w:rPr>
          <w:rFonts w:ascii="Times New Roman" w:hAnsi="Times New Roman" w:cs="Times New Roman"/>
        </w:rPr>
      </w:pPr>
      <w:r w:rsidRPr="00F807DE">
        <w:rPr>
          <w:rStyle w:val="a5"/>
          <w:rFonts w:ascii="Times New Roman" w:hAnsi="Times New Roman" w:cs="Times New Roman"/>
        </w:rPr>
        <w:footnoteRef/>
      </w:r>
      <w:r w:rsidRPr="00F807DE">
        <w:rPr>
          <w:rFonts w:ascii="Times New Roman" w:hAnsi="Times New Roman" w:cs="Times New Roman"/>
        </w:rPr>
        <w:t xml:space="preserve"> Программа партии ЛПС</w:t>
      </w:r>
      <w:proofErr w:type="gramStart"/>
      <w:r w:rsidRPr="00F807DE">
        <w:rPr>
          <w:rFonts w:ascii="Times New Roman" w:hAnsi="Times New Roman" w:cs="Times New Roman"/>
        </w:rPr>
        <w:t xml:space="preserve"> .</w:t>
      </w:r>
      <w:proofErr w:type="gramEnd"/>
      <w:r w:rsidRPr="00F807DE">
        <w:rPr>
          <w:rFonts w:ascii="Times New Roman" w:hAnsi="Times New Roman" w:cs="Times New Roman"/>
        </w:rPr>
        <w:t xml:space="preserve">  [Электронный ресурс]: Официальный сайт партии. – Режим доступа: </w:t>
      </w:r>
      <w:hyperlink r:id="rId36" w:history="1">
        <w:r w:rsidRPr="00F807DE">
          <w:rPr>
            <w:rStyle w:val="a6"/>
            <w:rFonts w:ascii="Times New Roman" w:hAnsi="Times New Roman" w:cs="Times New Roman"/>
          </w:rPr>
          <w:t>http://www.lpr.pl/pl/statut/</w:t>
        </w:r>
      </w:hyperlink>
      <w:r w:rsidRPr="00F807DE">
        <w:rPr>
          <w:rFonts w:ascii="Times New Roman" w:hAnsi="Times New Roman" w:cs="Times New Roman"/>
        </w:rPr>
        <w:t xml:space="preserve"> </w:t>
      </w:r>
      <w:r>
        <w:rPr>
          <w:rFonts w:ascii="Times New Roman" w:hAnsi="Times New Roman" w:cs="Times New Roman"/>
        </w:rPr>
        <w:t>(дата обращения 28.04.2016)</w:t>
      </w:r>
    </w:p>
  </w:footnote>
  <w:footnote w:id="84">
    <w:p w:rsidR="00BA4022" w:rsidRPr="00F807DE" w:rsidRDefault="00BA4022" w:rsidP="00F807DE">
      <w:pPr>
        <w:pStyle w:val="a3"/>
        <w:rPr>
          <w:rFonts w:ascii="Times New Roman" w:hAnsi="Times New Roman" w:cs="Times New Roman"/>
        </w:rPr>
      </w:pPr>
      <w:r w:rsidRPr="00F807DE">
        <w:rPr>
          <w:rStyle w:val="a5"/>
          <w:rFonts w:ascii="Times New Roman" w:hAnsi="Times New Roman" w:cs="Times New Roman"/>
        </w:rPr>
        <w:footnoteRef/>
      </w:r>
      <w:r w:rsidRPr="00F807DE">
        <w:rPr>
          <w:rFonts w:ascii="Times New Roman" w:hAnsi="Times New Roman" w:cs="Times New Roman"/>
        </w:rPr>
        <w:t xml:space="preserve"> </w:t>
      </w:r>
      <w:r w:rsidRPr="00F807DE">
        <w:rPr>
          <w:rFonts w:ascii="Times New Roman" w:hAnsi="Times New Roman" w:cs="Times New Roman"/>
          <w:lang w:val="en-US"/>
        </w:rPr>
        <w:t>The</w:t>
      </w:r>
      <w:r w:rsidRPr="00F807DE">
        <w:rPr>
          <w:rFonts w:ascii="Times New Roman" w:hAnsi="Times New Roman" w:cs="Times New Roman"/>
        </w:rPr>
        <w:t xml:space="preserve"> </w:t>
      </w:r>
      <w:r w:rsidRPr="00F807DE">
        <w:rPr>
          <w:rFonts w:ascii="Times New Roman" w:hAnsi="Times New Roman" w:cs="Times New Roman"/>
          <w:lang w:val="en-US"/>
        </w:rPr>
        <w:t>Polish</w:t>
      </w:r>
      <w:r w:rsidRPr="00F807DE">
        <w:rPr>
          <w:rFonts w:ascii="Times New Roman" w:hAnsi="Times New Roman" w:cs="Times New Roman"/>
        </w:rPr>
        <w:t xml:space="preserve"> </w:t>
      </w:r>
      <w:r w:rsidRPr="00F807DE">
        <w:rPr>
          <w:rFonts w:ascii="Times New Roman" w:hAnsi="Times New Roman" w:cs="Times New Roman"/>
          <w:lang w:val="en-US"/>
        </w:rPr>
        <w:t>Witch</w:t>
      </w:r>
      <w:r w:rsidRPr="00F807DE">
        <w:rPr>
          <w:rFonts w:ascii="Times New Roman" w:hAnsi="Times New Roman" w:cs="Times New Roman"/>
        </w:rPr>
        <w:t>-</w:t>
      </w:r>
      <w:r w:rsidRPr="00F807DE">
        <w:rPr>
          <w:rFonts w:ascii="Times New Roman" w:hAnsi="Times New Roman" w:cs="Times New Roman"/>
          <w:lang w:val="en-US"/>
        </w:rPr>
        <w:t>Hunt</w:t>
      </w:r>
      <w:r w:rsidRPr="00F807DE">
        <w:rPr>
          <w:rFonts w:ascii="Times New Roman" w:hAnsi="Times New Roman" w:cs="Times New Roman"/>
        </w:rPr>
        <w:t xml:space="preserve"> [Электронный ресурс]. – Режим доступа: </w:t>
      </w:r>
      <w:hyperlink r:id="rId37" w:history="1">
        <w:r w:rsidRPr="00F807DE">
          <w:rPr>
            <w:rStyle w:val="a6"/>
            <w:rFonts w:ascii="Times New Roman" w:hAnsi="Times New Roman" w:cs="Times New Roman"/>
            <w:lang w:val="en-US"/>
          </w:rPr>
          <w:t>http</w:t>
        </w:r>
        <w:r w:rsidRPr="00F807DE">
          <w:rPr>
            <w:rStyle w:val="a6"/>
            <w:rFonts w:ascii="Times New Roman" w:hAnsi="Times New Roman" w:cs="Times New Roman"/>
          </w:rPr>
          <w:t>://</w:t>
        </w:r>
        <w:r w:rsidRPr="00F807DE">
          <w:rPr>
            <w:rStyle w:val="a6"/>
            <w:rFonts w:ascii="Times New Roman" w:hAnsi="Times New Roman" w:cs="Times New Roman"/>
            <w:lang w:val="en-US"/>
          </w:rPr>
          <w:t>www</w:t>
        </w:r>
        <w:r w:rsidRPr="00F807DE">
          <w:rPr>
            <w:rStyle w:val="a6"/>
            <w:rFonts w:ascii="Times New Roman" w:hAnsi="Times New Roman" w:cs="Times New Roman"/>
          </w:rPr>
          <w:t>.</w:t>
        </w:r>
        <w:proofErr w:type="spellStart"/>
        <w:r w:rsidRPr="00F807DE">
          <w:rPr>
            <w:rStyle w:val="a6"/>
            <w:rFonts w:ascii="Times New Roman" w:hAnsi="Times New Roman" w:cs="Times New Roman"/>
            <w:lang w:val="en-US"/>
          </w:rPr>
          <w:t>nybooks</w:t>
        </w:r>
        <w:proofErr w:type="spellEnd"/>
        <w:r w:rsidRPr="00F807DE">
          <w:rPr>
            <w:rStyle w:val="a6"/>
            <w:rFonts w:ascii="Times New Roman" w:hAnsi="Times New Roman" w:cs="Times New Roman"/>
          </w:rPr>
          <w:t>.</w:t>
        </w:r>
        <w:r w:rsidRPr="00F807DE">
          <w:rPr>
            <w:rStyle w:val="a6"/>
            <w:rFonts w:ascii="Times New Roman" w:hAnsi="Times New Roman" w:cs="Times New Roman"/>
            <w:lang w:val="en-US"/>
          </w:rPr>
          <w:t>com</w:t>
        </w:r>
        <w:r w:rsidRPr="00F807DE">
          <w:rPr>
            <w:rStyle w:val="a6"/>
            <w:rFonts w:ascii="Times New Roman" w:hAnsi="Times New Roman" w:cs="Times New Roman"/>
          </w:rPr>
          <w:t>/</w:t>
        </w:r>
        <w:r w:rsidRPr="00F807DE">
          <w:rPr>
            <w:rStyle w:val="a6"/>
            <w:rFonts w:ascii="Times New Roman" w:hAnsi="Times New Roman" w:cs="Times New Roman"/>
            <w:lang w:val="en-US"/>
          </w:rPr>
          <w:t>articles</w:t>
        </w:r>
        <w:r w:rsidRPr="00F807DE">
          <w:rPr>
            <w:rStyle w:val="a6"/>
            <w:rFonts w:ascii="Times New Roman" w:hAnsi="Times New Roman" w:cs="Times New Roman"/>
          </w:rPr>
          <w:t>/2007/06/28/</w:t>
        </w:r>
        <w:r w:rsidRPr="00F807DE">
          <w:rPr>
            <w:rStyle w:val="a6"/>
            <w:rFonts w:ascii="Times New Roman" w:hAnsi="Times New Roman" w:cs="Times New Roman"/>
            <w:lang w:val="en-US"/>
          </w:rPr>
          <w:t>the</w:t>
        </w:r>
        <w:r w:rsidRPr="00F807DE">
          <w:rPr>
            <w:rStyle w:val="a6"/>
            <w:rFonts w:ascii="Times New Roman" w:hAnsi="Times New Roman" w:cs="Times New Roman"/>
          </w:rPr>
          <w:t>-</w:t>
        </w:r>
        <w:r w:rsidRPr="00F807DE">
          <w:rPr>
            <w:rStyle w:val="a6"/>
            <w:rFonts w:ascii="Times New Roman" w:hAnsi="Times New Roman" w:cs="Times New Roman"/>
            <w:lang w:val="en-US"/>
          </w:rPr>
          <w:t>polish</w:t>
        </w:r>
        <w:r w:rsidRPr="00F807DE">
          <w:rPr>
            <w:rStyle w:val="a6"/>
            <w:rFonts w:ascii="Times New Roman" w:hAnsi="Times New Roman" w:cs="Times New Roman"/>
          </w:rPr>
          <w:t>-</w:t>
        </w:r>
        <w:r w:rsidRPr="00F807DE">
          <w:rPr>
            <w:rStyle w:val="a6"/>
            <w:rFonts w:ascii="Times New Roman" w:hAnsi="Times New Roman" w:cs="Times New Roman"/>
            <w:lang w:val="en-US"/>
          </w:rPr>
          <w:t>witch</w:t>
        </w:r>
        <w:r w:rsidRPr="00F807DE">
          <w:rPr>
            <w:rStyle w:val="a6"/>
            <w:rFonts w:ascii="Times New Roman" w:hAnsi="Times New Roman" w:cs="Times New Roman"/>
          </w:rPr>
          <w:t>-</w:t>
        </w:r>
        <w:r w:rsidRPr="00F807DE">
          <w:rPr>
            <w:rStyle w:val="a6"/>
            <w:rFonts w:ascii="Times New Roman" w:hAnsi="Times New Roman" w:cs="Times New Roman"/>
            <w:lang w:val="en-US"/>
          </w:rPr>
          <w:t>hunt</w:t>
        </w:r>
        <w:r w:rsidRPr="00F807DE">
          <w:rPr>
            <w:rStyle w:val="a6"/>
            <w:rFonts w:ascii="Times New Roman" w:hAnsi="Times New Roman" w:cs="Times New Roman"/>
          </w:rPr>
          <w:t>/</w:t>
        </w:r>
      </w:hyperlink>
      <w:r w:rsidRPr="00F807DE">
        <w:rPr>
          <w:rFonts w:ascii="Times New Roman" w:hAnsi="Times New Roman" w:cs="Times New Roman"/>
        </w:rPr>
        <w:t xml:space="preserve"> </w:t>
      </w:r>
      <w:r>
        <w:rPr>
          <w:rFonts w:ascii="Times New Roman" w:hAnsi="Times New Roman" w:cs="Times New Roman"/>
        </w:rPr>
        <w:t>(дата обращения 28.04.2016)</w:t>
      </w:r>
    </w:p>
  </w:footnote>
  <w:footnote w:id="85">
    <w:p w:rsidR="00BA4022" w:rsidRDefault="00BA4022" w:rsidP="00F807DE">
      <w:pPr>
        <w:pStyle w:val="a3"/>
      </w:pPr>
      <w:r w:rsidRPr="00F807DE">
        <w:rPr>
          <w:rStyle w:val="a5"/>
          <w:rFonts w:ascii="Times New Roman" w:hAnsi="Times New Roman" w:cs="Times New Roman"/>
        </w:rPr>
        <w:footnoteRef/>
      </w:r>
      <w:r w:rsidRPr="00F807DE">
        <w:rPr>
          <w:rFonts w:ascii="Times New Roman" w:hAnsi="Times New Roman" w:cs="Times New Roman"/>
        </w:rPr>
        <w:t xml:space="preserve"> Бирюков С.В., Коваленко, А.А. Восточная Европа: </w:t>
      </w:r>
      <w:proofErr w:type="spellStart"/>
      <w:r w:rsidRPr="00F807DE">
        <w:rPr>
          <w:rFonts w:ascii="Times New Roman" w:hAnsi="Times New Roman" w:cs="Times New Roman"/>
        </w:rPr>
        <w:t>евроскептицизм</w:t>
      </w:r>
      <w:proofErr w:type="spellEnd"/>
      <w:r w:rsidRPr="00F807DE">
        <w:rPr>
          <w:rFonts w:ascii="Times New Roman" w:hAnsi="Times New Roman" w:cs="Times New Roman"/>
        </w:rPr>
        <w:t xml:space="preserve"> и правоконсервативный тренд // Мировая экономика и международные отношения. -  2012. - №8. -  с.8</w:t>
      </w:r>
    </w:p>
  </w:footnote>
  <w:footnote w:id="86">
    <w:p w:rsidR="00BA4022" w:rsidRPr="00F807DE" w:rsidRDefault="00BA4022" w:rsidP="00F807DE">
      <w:pPr>
        <w:pStyle w:val="a3"/>
        <w:rPr>
          <w:rFonts w:ascii="Times New Roman" w:hAnsi="Times New Roman" w:cs="Times New Roman"/>
          <w:lang w:val="en-US"/>
        </w:rPr>
      </w:pPr>
      <w:r w:rsidRPr="00F807DE">
        <w:rPr>
          <w:rStyle w:val="a5"/>
          <w:rFonts w:ascii="Times New Roman" w:hAnsi="Times New Roman" w:cs="Times New Roman"/>
        </w:rPr>
        <w:footnoteRef/>
      </w:r>
      <w:r w:rsidRPr="00F807DE">
        <w:rPr>
          <w:rFonts w:ascii="Times New Roman" w:hAnsi="Times New Roman" w:cs="Times New Roman"/>
          <w:lang w:val="en-US"/>
        </w:rPr>
        <w:t xml:space="preserve"> </w:t>
      </w:r>
      <w:r w:rsidRPr="00F807DE">
        <w:rPr>
          <w:rFonts w:ascii="Times New Roman" w:hAnsi="Times New Roman" w:cs="Times New Roman"/>
          <w:color w:val="252525"/>
          <w:sz w:val="19"/>
          <w:szCs w:val="19"/>
          <w:lang w:val="en-US"/>
        </w:rPr>
        <w:t xml:space="preserve">Mateusz </w:t>
      </w:r>
      <w:proofErr w:type="spellStart"/>
      <w:r w:rsidRPr="00F807DE">
        <w:rPr>
          <w:rFonts w:ascii="Times New Roman" w:hAnsi="Times New Roman" w:cs="Times New Roman"/>
          <w:color w:val="252525"/>
          <w:sz w:val="19"/>
          <w:szCs w:val="19"/>
          <w:lang w:val="en-US"/>
        </w:rPr>
        <w:t>Kotas</w:t>
      </w:r>
      <w:proofErr w:type="spellEnd"/>
      <w:r w:rsidRPr="00F807DE">
        <w:rPr>
          <w:rFonts w:ascii="Times New Roman" w:hAnsi="Times New Roman" w:cs="Times New Roman"/>
          <w:color w:val="252525"/>
          <w:sz w:val="19"/>
          <w:szCs w:val="19"/>
          <w:lang w:val="en-US"/>
        </w:rPr>
        <w:t xml:space="preserve">, "Jan </w:t>
      </w:r>
      <w:proofErr w:type="spellStart"/>
      <w:r w:rsidRPr="00F807DE">
        <w:rPr>
          <w:rFonts w:ascii="Times New Roman" w:hAnsi="Times New Roman" w:cs="Times New Roman"/>
          <w:color w:val="252525"/>
          <w:sz w:val="19"/>
          <w:szCs w:val="19"/>
          <w:lang w:val="en-US"/>
        </w:rPr>
        <w:t>Mosdorf</w:t>
      </w:r>
      <w:proofErr w:type="spellEnd"/>
      <w:r w:rsidRPr="00F807DE">
        <w:rPr>
          <w:rFonts w:ascii="Times New Roman" w:hAnsi="Times New Roman" w:cs="Times New Roman"/>
          <w:color w:val="252525"/>
          <w:sz w:val="19"/>
          <w:szCs w:val="19"/>
          <w:lang w:val="en-US"/>
        </w:rPr>
        <w:t xml:space="preserve">. </w:t>
      </w:r>
      <w:proofErr w:type="spellStart"/>
      <w:r w:rsidRPr="00F807DE">
        <w:rPr>
          <w:rFonts w:ascii="Times New Roman" w:hAnsi="Times New Roman" w:cs="Times New Roman"/>
          <w:color w:val="252525"/>
          <w:sz w:val="19"/>
          <w:szCs w:val="19"/>
          <w:lang w:val="en-US"/>
        </w:rPr>
        <w:t>Filozof</w:t>
      </w:r>
      <w:proofErr w:type="spellEnd"/>
      <w:r w:rsidRPr="00F807DE">
        <w:rPr>
          <w:rFonts w:ascii="Times New Roman" w:hAnsi="Times New Roman" w:cs="Times New Roman"/>
          <w:color w:val="252525"/>
          <w:sz w:val="19"/>
          <w:szCs w:val="19"/>
          <w:lang w:val="en-US"/>
        </w:rPr>
        <w:t xml:space="preserve">, </w:t>
      </w:r>
      <w:proofErr w:type="spellStart"/>
      <w:r w:rsidRPr="00F807DE">
        <w:rPr>
          <w:rFonts w:ascii="Times New Roman" w:hAnsi="Times New Roman" w:cs="Times New Roman"/>
          <w:color w:val="252525"/>
          <w:sz w:val="19"/>
          <w:szCs w:val="19"/>
          <w:lang w:val="en-US"/>
        </w:rPr>
        <w:t>ideolog</w:t>
      </w:r>
      <w:proofErr w:type="spellEnd"/>
      <w:r w:rsidRPr="00F807DE">
        <w:rPr>
          <w:rFonts w:ascii="Times New Roman" w:hAnsi="Times New Roman" w:cs="Times New Roman"/>
          <w:color w:val="252525"/>
          <w:sz w:val="19"/>
          <w:szCs w:val="19"/>
          <w:lang w:val="en-US"/>
        </w:rPr>
        <w:t xml:space="preserve">, </w:t>
      </w:r>
      <w:proofErr w:type="spellStart"/>
      <w:r w:rsidRPr="00F807DE">
        <w:rPr>
          <w:rFonts w:ascii="Times New Roman" w:hAnsi="Times New Roman" w:cs="Times New Roman"/>
          <w:color w:val="252525"/>
          <w:sz w:val="19"/>
          <w:szCs w:val="19"/>
          <w:lang w:val="en-US"/>
        </w:rPr>
        <w:t>polityk</w:t>
      </w:r>
      <w:proofErr w:type="spellEnd"/>
      <w:r w:rsidRPr="00F807DE">
        <w:rPr>
          <w:rFonts w:ascii="Times New Roman" w:hAnsi="Times New Roman" w:cs="Times New Roman"/>
          <w:color w:val="252525"/>
          <w:sz w:val="19"/>
          <w:szCs w:val="19"/>
          <w:lang w:val="en-US"/>
        </w:rPr>
        <w:t>, -</w:t>
      </w:r>
      <w:r w:rsidRPr="00F807DE">
        <w:rPr>
          <w:rFonts w:ascii="Times New Roman" w:hAnsi="Times New Roman" w:cs="Times New Roman"/>
          <w:lang w:val="en-US"/>
        </w:rPr>
        <w:t xml:space="preserve"> </w:t>
      </w:r>
      <w:proofErr w:type="spellStart"/>
      <w:r w:rsidRPr="00F807DE">
        <w:rPr>
          <w:rFonts w:ascii="Times New Roman" w:hAnsi="Times New Roman" w:cs="Times New Roman"/>
          <w:color w:val="252525"/>
          <w:sz w:val="19"/>
          <w:szCs w:val="19"/>
          <w:lang w:val="en-US"/>
        </w:rPr>
        <w:t>Wydawca</w:t>
      </w:r>
      <w:proofErr w:type="spellEnd"/>
      <w:r w:rsidRPr="00F807DE">
        <w:rPr>
          <w:rFonts w:ascii="Times New Roman" w:hAnsi="Times New Roman" w:cs="Times New Roman"/>
          <w:color w:val="252525"/>
          <w:sz w:val="19"/>
          <w:szCs w:val="19"/>
          <w:lang w:val="en-US"/>
        </w:rPr>
        <w:t xml:space="preserve">: Dom </w:t>
      </w:r>
      <w:proofErr w:type="spellStart"/>
      <w:r w:rsidRPr="00F807DE">
        <w:rPr>
          <w:rFonts w:ascii="Times New Roman" w:hAnsi="Times New Roman" w:cs="Times New Roman"/>
          <w:color w:val="252525"/>
          <w:sz w:val="19"/>
          <w:szCs w:val="19"/>
          <w:lang w:val="en-US"/>
        </w:rPr>
        <w:t>Wydawniczy</w:t>
      </w:r>
      <w:proofErr w:type="spellEnd"/>
      <w:r w:rsidRPr="00F807DE">
        <w:rPr>
          <w:rFonts w:ascii="Times New Roman" w:hAnsi="Times New Roman" w:cs="Times New Roman"/>
          <w:color w:val="252525"/>
          <w:sz w:val="19"/>
          <w:szCs w:val="19"/>
          <w:lang w:val="en-US"/>
        </w:rPr>
        <w:t xml:space="preserve"> ''</w:t>
      </w:r>
      <w:proofErr w:type="spellStart"/>
      <w:r w:rsidRPr="00F807DE">
        <w:rPr>
          <w:rFonts w:ascii="Times New Roman" w:hAnsi="Times New Roman" w:cs="Times New Roman"/>
          <w:color w:val="252525"/>
          <w:sz w:val="19"/>
          <w:szCs w:val="19"/>
          <w:lang w:val="en-US"/>
        </w:rPr>
        <w:t>Ostoja</w:t>
      </w:r>
      <w:proofErr w:type="spellEnd"/>
      <w:r w:rsidRPr="00F807DE">
        <w:rPr>
          <w:rFonts w:ascii="Times New Roman" w:hAnsi="Times New Roman" w:cs="Times New Roman"/>
          <w:color w:val="252525"/>
          <w:sz w:val="19"/>
          <w:szCs w:val="19"/>
          <w:lang w:val="en-US"/>
        </w:rPr>
        <w:t xml:space="preserve">''. </w:t>
      </w:r>
      <w:proofErr w:type="gramStart"/>
      <w:r w:rsidRPr="00F807DE">
        <w:rPr>
          <w:rFonts w:ascii="Times New Roman" w:hAnsi="Times New Roman" w:cs="Times New Roman"/>
          <w:color w:val="252525"/>
          <w:sz w:val="19"/>
          <w:szCs w:val="19"/>
          <w:lang w:val="en-US"/>
        </w:rPr>
        <w:t>- p. 45.</w:t>
      </w:r>
      <w:proofErr w:type="gramEnd"/>
      <w:r w:rsidRPr="00F807DE">
        <w:rPr>
          <w:rFonts w:ascii="Times New Roman" w:hAnsi="Times New Roman" w:cs="Times New Roman"/>
          <w:color w:val="252525"/>
          <w:sz w:val="19"/>
          <w:szCs w:val="19"/>
          <w:lang w:val="en-US"/>
        </w:rPr>
        <w:t xml:space="preserve"> </w:t>
      </w:r>
    </w:p>
  </w:footnote>
  <w:footnote w:id="87">
    <w:p w:rsidR="00BA4022" w:rsidRPr="00F807DE" w:rsidRDefault="00BA4022" w:rsidP="00F807DE">
      <w:pPr>
        <w:pStyle w:val="a3"/>
        <w:rPr>
          <w:rFonts w:ascii="Times New Roman" w:hAnsi="Times New Roman" w:cs="Times New Roman"/>
          <w:color w:val="252525"/>
          <w:sz w:val="21"/>
          <w:szCs w:val="21"/>
          <w:shd w:val="clear" w:color="auto" w:fill="FFFFFF"/>
        </w:rPr>
      </w:pPr>
      <w:r w:rsidRPr="00F807DE">
        <w:rPr>
          <w:rStyle w:val="a5"/>
          <w:rFonts w:ascii="Times New Roman" w:hAnsi="Times New Roman" w:cs="Times New Roman"/>
        </w:rPr>
        <w:footnoteRef/>
      </w:r>
      <w:r w:rsidRPr="00F807DE">
        <w:rPr>
          <w:rFonts w:ascii="Times New Roman" w:hAnsi="Times New Roman" w:cs="Times New Roman"/>
          <w:lang w:val="en-US"/>
        </w:rPr>
        <w:t xml:space="preserve"> </w:t>
      </w:r>
      <w:proofErr w:type="spellStart"/>
      <w:proofErr w:type="gramStart"/>
      <w:r w:rsidRPr="00F807DE">
        <w:rPr>
          <w:rFonts w:ascii="Times New Roman" w:hAnsi="Times New Roman" w:cs="Times New Roman"/>
          <w:color w:val="252525"/>
          <w:sz w:val="19"/>
          <w:szCs w:val="19"/>
          <w:lang w:val="en-US"/>
        </w:rPr>
        <w:t>Wapiński</w:t>
      </w:r>
      <w:proofErr w:type="spellEnd"/>
      <w:r w:rsidRPr="00F807DE">
        <w:rPr>
          <w:rFonts w:ascii="Times New Roman" w:hAnsi="Times New Roman" w:cs="Times New Roman"/>
          <w:color w:val="252525"/>
          <w:sz w:val="19"/>
          <w:szCs w:val="19"/>
          <w:lang w:val="en-US"/>
        </w:rPr>
        <w:t>.</w:t>
      </w:r>
      <w:proofErr w:type="gramEnd"/>
      <w:r w:rsidRPr="00F807DE">
        <w:rPr>
          <w:rFonts w:ascii="Times New Roman" w:hAnsi="Times New Roman" w:cs="Times New Roman"/>
          <w:color w:val="252525"/>
          <w:sz w:val="19"/>
          <w:szCs w:val="19"/>
          <w:lang w:val="en-US"/>
        </w:rPr>
        <w:t xml:space="preserve"> </w:t>
      </w:r>
      <w:r w:rsidRPr="00F807DE">
        <w:rPr>
          <w:rFonts w:ascii="Times New Roman" w:hAnsi="Times New Roman" w:cs="Times New Roman"/>
          <w:color w:val="252525"/>
          <w:szCs w:val="21"/>
          <w:shd w:val="clear" w:color="auto" w:fill="FFFFFF"/>
          <w:lang w:val="en-US"/>
        </w:rPr>
        <w:t xml:space="preserve">National Democracy 1893-1939: From the Study of the History of Nationalist Thought. </w:t>
      </w:r>
      <w:r w:rsidRPr="00F807DE">
        <w:rPr>
          <w:rFonts w:ascii="Times New Roman" w:hAnsi="Times New Roman" w:cs="Times New Roman"/>
          <w:color w:val="252525"/>
          <w:szCs w:val="21"/>
          <w:shd w:val="clear" w:color="auto" w:fill="FFFFFF"/>
        </w:rPr>
        <w:t>1980. Р. 243-244</w:t>
      </w:r>
    </w:p>
  </w:footnote>
  <w:footnote w:id="88">
    <w:p w:rsidR="00BA4022" w:rsidRPr="00F807DE" w:rsidRDefault="00BA4022" w:rsidP="00F807DE">
      <w:pPr>
        <w:pStyle w:val="a3"/>
        <w:rPr>
          <w:rFonts w:ascii="Times New Roman" w:hAnsi="Times New Roman" w:cs="Times New Roman"/>
        </w:rPr>
      </w:pPr>
      <w:r w:rsidRPr="00F807DE">
        <w:rPr>
          <w:rStyle w:val="a5"/>
          <w:rFonts w:ascii="Times New Roman" w:hAnsi="Times New Roman" w:cs="Times New Roman"/>
        </w:rPr>
        <w:footnoteRef/>
      </w:r>
      <w:r w:rsidRPr="00F807DE">
        <w:rPr>
          <w:rFonts w:ascii="Times New Roman" w:hAnsi="Times New Roman" w:cs="Times New Roman"/>
        </w:rPr>
        <w:t xml:space="preserve"> Там же,  с. 317</w:t>
      </w:r>
    </w:p>
  </w:footnote>
  <w:footnote w:id="89">
    <w:p w:rsidR="00BA4022" w:rsidRPr="00F807DE" w:rsidRDefault="00BA4022" w:rsidP="00F807DE">
      <w:pPr>
        <w:pStyle w:val="a3"/>
        <w:rPr>
          <w:rFonts w:ascii="Times New Roman" w:hAnsi="Times New Roman" w:cs="Times New Roman"/>
        </w:rPr>
      </w:pPr>
      <w:r w:rsidRPr="00F807DE">
        <w:rPr>
          <w:rStyle w:val="a5"/>
          <w:rFonts w:ascii="Times New Roman" w:hAnsi="Times New Roman" w:cs="Times New Roman"/>
        </w:rPr>
        <w:footnoteRef/>
      </w:r>
      <w:r w:rsidRPr="00F807DE">
        <w:rPr>
          <w:rFonts w:ascii="Times New Roman" w:hAnsi="Times New Roman" w:cs="Times New Roman"/>
        </w:rPr>
        <w:t xml:space="preserve"> Программа партии ВП</w:t>
      </w:r>
      <w:proofErr w:type="gramStart"/>
      <w:r w:rsidRPr="00F807DE">
        <w:rPr>
          <w:rFonts w:ascii="Times New Roman" w:hAnsi="Times New Roman" w:cs="Times New Roman"/>
        </w:rPr>
        <w:t xml:space="preserve"> .</w:t>
      </w:r>
      <w:proofErr w:type="gramEnd"/>
      <w:r w:rsidRPr="00F807DE">
        <w:rPr>
          <w:rFonts w:ascii="Times New Roman" w:hAnsi="Times New Roman" w:cs="Times New Roman"/>
        </w:rPr>
        <w:t xml:space="preserve">  [Электронный ресурс]: Официальный сайт партии. – Режим доступа:- </w:t>
      </w:r>
      <w:hyperlink r:id="rId38" w:history="1">
        <w:r w:rsidRPr="00F807DE">
          <w:rPr>
            <w:rStyle w:val="a6"/>
            <w:rFonts w:ascii="Times New Roman" w:hAnsi="Times New Roman" w:cs="Times New Roman"/>
          </w:rPr>
          <w:t>http://www.mwlubelskie.pl/index.php?go=a02</w:t>
        </w:r>
      </w:hyperlink>
      <w:r w:rsidRPr="00F807DE">
        <w:rPr>
          <w:rFonts w:ascii="Times New Roman" w:hAnsi="Times New Roman" w:cs="Times New Roman"/>
        </w:rPr>
        <w:t xml:space="preserve"> </w:t>
      </w:r>
      <w:r>
        <w:rPr>
          <w:rFonts w:ascii="Times New Roman" w:hAnsi="Times New Roman" w:cs="Times New Roman"/>
        </w:rPr>
        <w:t>(дата обращения 28.04.2016)</w:t>
      </w:r>
    </w:p>
  </w:footnote>
  <w:footnote w:id="90">
    <w:p w:rsidR="00BA4022" w:rsidRPr="00F807DE" w:rsidRDefault="00BA4022" w:rsidP="00F807DE">
      <w:pPr>
        <w:pStyle w:val="a3"/>
        <w:rPr>
          <w:rFonts w:ascii="Times New Roman" w:hAnsi="Times New Roman" w:cs="Times New Roman"/>
        </w:rPr>
      </w:pPr>
      <w:r w:rsidRPr="00F807DE">
        <w:rPr>
          <w:rStyle w:val="a5"/>
          <w:rFonts w:ascii="Times New Roman" w:hAnsi="Times New Roman" w:cs="Times New Roman"/>
        </w:rPr>
        <w:footnoteRef/>
      </w:r>
      <w:r w:rsidRPr="00F807DE">
        <w:rPr>
          <w:rFonts w:ascii="Times New Roman" w:hAnsi="Times New Roman" w:cs="Times New Roman"/>
        </w:rPr>
        <w:t xml:space="preserve"> </w:t>
      </w:r>
      <w:r w:rsidRPr="00F807DE">
        <w:rPr>
          <w:rFonts w:ascii="Times New Roman" w:hAnsi="Times New Roman" w:cs="Times New Roman"/>
          <w:lang w:val="en-US"/>
        </w:rPr>
        <w:t>Clashes</w:t>
      </w:r>
      <w:r w:rsidRPr="00F807DE">
        <w:rPr>
          <w:rFonts w:ascii="Times New Roman" w:hAnsi="Times New Roman" w:cs="Times New Roman"/>
        </w:rPr>
        <w:t xml:space="preserve"> </w:t>
      </w:r>
      <w:r w:rsidRPr="00F807DE">
        <w:rPr>
          <w:rFonts w:ascii="Times New Roman" w:hAnsi="Times New Roman" w:cs="Times New Roman"/>
          <w:lang w:val="en-US"/>
        </w:rPr>
        <w:t>erupt</w:t>
      </w:r>
      <w:r w:rsidRPr="00F807DE">
        <w:rPr>
          <w:rFonts w:ascii="Times New Roman" w:hAnsi="Times New Roman" w:cs="Times New Roman"/>
        </w:rPr>
        <w:t xml:space="preserve"> </w:t>
      </w:r>
      <w:r w:rsidRPr="00F807DE">
        <w:rPr>
          <w:rFonts w:ascii="Times New Roman" w:hAnsi="Times New Roman" w:cs="Times New Roman"/>
          <w:lang w:val="en-US"/>
        </w:rPr>
        <w:t>at</w:t>
      </w:r>
      <w:r w:rsidRPr="00F807DE">
        <w:rPr>
          <w:rFonts w:ascii="Times New Roman" w:hAnsi="Times New Roman" w:cs="Times New Roman"/>
        </w:rPr>
        <w:t xml:space="preserve"> </w:t>
      </w:r>
      <w:r w:rsidRPr="00F807DE">
        <w:rPr>
          <w:rFonts w:ascii="Times New Roman" w:hAnsi="Times New Roman" w:cs="Times New Roman"/>
          <w:lang w:val="en-US"/>
        </w:rPr>
        <w:t>Poland</w:t>
      </w:r>
      <w:r w:rsidRPr="00F807DE">
        <w:rPr>
          <w:rFonts w:ascii="Times New Roman" w:hAnsi="Times New Roman" w:cs="Times New Roman"/>
        </w:rPr>
        <w:t xml:space="preserve"> </w:t>
      </w:r>
      <w:r w:rsidRPr="00F807DE">
        <w:rPr>
          <w:rFonts w:ascii="Times New Roman" w:hAnsi="Times New Roman" w:cs="Times New Roman"/>
          <w:lang w:val="en-US"/>
        </w:rPr>
        <w:t>gay</w:t>
      </w:r>
      <w:r w:rsidRPr="00F807DE">
        <w:rPr>
          <w:rFonts w:ascii="Times New Roman" w:hAnsi="Times New Roman" w:cs="Times New Roman"/>
        </w:rPr>
        <w:t xml:space="preserve"> </w:t>
      </w:r>
      <w:r w:rsidRPr="00F807DE">
        <w:rPr>
          <w:rFonts w:ascii="Times New Roman" w:hAnsi="Times New Roman" w:cs="Times New Roman"/>
          <w:lang w:val="en-US"/>
        </w:rPr>
        <w:t>march</w:t>
      </w:r>
      <w:r w:rsidRPr="00F807DE">
        <w:rPr>
          <w:rFonts w:ascii="Times New Roman" w:hAnsi="Times New Roman" w:cs="Times New Roman"/>
        </w:rPr>
        <w:t xml:space="preserve"> [Электронный ресурс]. – Режим доступа: </w:t>
      </w:r>
      <w:hyperlink r:id="rId39" w:history="1">
        <w:r w:rsidRPr="00F807DE">
          <w:rPr>
            <w:rStyle w:val="a6"/>
            <w:rFonts w:ascii="Times New Roman" w:hAnsi="Times New Roman" w:cs="Times New Roman"/>
            <w:lang w:val="en-US"/>
          </w:rPr>
          <w:t>http</w:t>
        </w:r>
        <w:r w:rsidRPr="00F807DE">
          <w:rPr>
            <w:rStyle w:val="a6"/>
            <w:rFonts w:ascii="Times New Roman" w:hAnsi="Times New Roman" w:cs="Times New Roman"/>
          </w:rPr>
          <w:t>://</w:t>
        </w:r>
        <w:r w:rsidRPr="00F807DE">
          <w:rPr>
            <w:rStyle w:val="a6"/>
            <w:rFonts w:ascii="Times New Roman" w:hAnsi="Times New Roman" w:cs="Times New Roman"/>
            <w:lang w:val="en-US"/>
          </w:rPr>
          <w:t>news</w:t>
        </w:r>
        <w:r w:rsidRPr="00F807DE">
          <w:rPr>
            <w:rStyle w:val="a6"/>
            <w:rFonts w:ascii="Times New Roman" w:hAnsi="Times New Roman" w:cs="Times New Roman"/>
          </w:rPr>
          <w:t>.</w:t>
        </w:r>
        <w:proofErr w:type="spellStart"/>
        <w:r w:rsidRPr="00F807DE">
          <w:rPr>
            <w:rStyle w:val="a6"/>
            <w:rFonts w:ascii="Times New Roman" w:hAnsi="Times New Roman" w:cs="Times New Roman"/>
            <w:lang w:val="en-US"/>
          </w:rPr>
          <w:t>bbc</w:t>
        </w:r>
        <w:proofErr w:type="spellEnd"/>
        <w:r w:rsidRPr="00F807DE">
          <w:rPr>
            <w:rStyle w:val="a6"/>
            <w:rFonts w:ascii="Times New Roman" w:hAnsi="Times New Roman" w:cs="Times New Roman"/>
          </w:rPr>
          <w:t>.</w:t>
        </w:r>
        <w:r w:rsidRPr="00F807DE">
          <w:rPr>
            <w:rStyle w:val="a6"/>
            <w:rFonts w:ascii="Times New Roman" w:hAnsi="Times New Roman" w:cs="Times New Roman"/>
            <w:lang w:val="en-US"/>
          </w:rPr>
          <w:t>co</w:t>
        </w:r>
        <w:r w:rsidRPr="00F807DE">
          <w:rPr>
            <w:rStyle w:val="a6"/>
            <w:rFonts w:ascii="Times New Roman" w:hAnsi="Times New Roman" w:cs="Times New Roman"/>
          </w:rPr>
          <w:t>.</w:t>
        </w:r>
        <w:proofErr w:type="spellStart"/>
        <w:r w:rsidRPr="00F807DE">
          <w:rPr>
            <w:rStyle w:val="a6"/>
            <w:rFonts w:ascii="Times New Roman" w:hAnsi="Times New Roman" w:cs="Times New Roman"/>
            <w:lang w:val="en-US"/>
          </w:rPr>
          <w:t>uk</w:t>
        </w:r>
        <w:proofErr w:type="spellEnd"/>
        <w:r w:rsidRPr="00F807DE">
          <w:rPr>
            <w:rStyle w:val="a6"/>
            <w:rFonts w:ascii="Times New Roman" w:hAnsi="Times New Roman" w:cs="Times New Roman"/>
          </w:rPr>
          <w:t>/2/</w:t>
        </w:r>
        <w:r w:rsidRPr="00F807DE">
          <w:rPr>
            <w:rStyle w:val="a6"/>
            <w:rFonts w:ascii="Times New Roman" w:hAnsi="Times New Roman" w:cs="Times New Roman"/>
            <w:lang w:val="en-US"/>
          </w:rPr>
          <w:t>hi</w:t>
        </w:r>
        <w:r w:rsidRPr="00F807DE">
          <w:rPr>
            <w:rStyle w:val="a6"/>
            <w:rFonts w:ascii="Times New Roman" w:hAnsi="Times New Roman" w:cs="Times New Roman"/>
          </w:rPr>
          <w:t>/</w:t>
        </w:r>
        <w:proofErr w:type="spellStart"/>
        <w:r w:rsidRPr="00F807DE">
          <w:rPr>
            <w:rStyle w:val="a6"/>
            <w:rFonts w:ascii="Times New Roman" w:hAnsi="Times New Roman" w:cs="Times New Roman"/>
            <w:lang w:val="en-US"/>
          </w:rPr>
          <w:t>europe</w:t>
        </w:r>
        <w:proofErr w:type="spellEnd"/>
        <w:r w:rsidRPr="00F807DE">
          <w:rPr>
            <w:rStyle w:val="a6"/>
            <w:rFonts w:ascii="Times New Roman" w:hAnsi="Times New Roman" w:cs="Times New Roman"/>
          </w:rPr>
          <w:t>/4956604.</w:t>
        </w:r>
        <w:proofErr w:type="spellStart"/>
        <w:r w:rsidRPr="00F807DE">
          <w:rPr>
            <w:rStyle w:val="a6"/>
            <w:rFonts w:ascii="Times New Roman" w:hAnsi="Times New Roman" w:cs="Times New Roman"/>
            <w:lang w:val="en-US"/>
          </w:rPr>
          <w:t>stm</w:t>
        </w:r>
        <w:proofErr w:type="spellEnd"/>
      </w:hyperlink>
      <w:r w:rsidRPr="00F807DE">
        <w:rPr>
          <w:rFonts w:ascii="Times New Roman" w:hAnsi="Times New Roman" w:cs="Times New Roman"/>
        </w:rPr>
        <w:t xml:space="preserve"> </w:t>
      </w:r>
      <w:r>
        <w:rPr>
          <w:rFonts w:ascii="Times New Roman" w:hAnsi="Times New Roman" w:cs="Times New Roman"/>
        </w:rPr>
        <w:t>(дата обращения 28.04.2016)</w:t>
      </w:r>
    </w:p>
  </w:footnote>
  <w:footnote w:id="91">
    <w:p w:rsidR="00BA4022" w:rsidRPr="00F807DE" w:rsidRDefault="00BA4022" w:rsidP="00F807DE">
      <w:pPr>
        <w:pStyle w:val="a3"/>
        <w:rPr>
          <w:rFonts w:ascii="Times New Roman" w:hAnsi="Times New Roman" w:cs="Times New Roman"/>
        </w:rPr>
      </w:pPr>
      <w:r w:rsidRPr="00F807DE">
        <w:rPr>
          <w:rStyle w:val="a5"/>
          <w:rFonts w:ascii="Times New Roman" w:hAnsi="Times New Roman" w:cs="Times New Roman"/>
        </w:rPr>
        <w:footnoteRef/>
      </w:r>
      <w:r w:rsidRPr="00F807DE">
        <w:rPr>
          <w:rFonts w:ascii="Times New Roman" w:hAnsi="Times New Roman" w:cs="Times New Roman"/>
        </w:rPr>
        <w:t xml:space="preserve"> </w:t>
      </w:r>
      <w:r w:rsidRPr="00F807DE">
        <w:rPr>
          <w:rFonts w:ascii="Times New Roman" w:hAnsi="Times New Roman" w:cs="Times New Roman"/>
          <w:lang w:val="en-US"/>
        </w:rPr>
        <w:t>Poland</w:t>
      </w:r>
      <w:r w:rsidRPr="00F807DE">
        <w:rPr>
          <w:rFonts w:ascii="Times New Roman" w:hAnsi="Times New Roman" w:cs="Times New Roman"/>
        </w:rPr>
        <w:t xml:space="preserve">: </w:t>
      </w:r>
      <w:r w:rsidRPr="00F807DE">
        <w:rPr>
          <w:rFonts w:ascii="Times New Roman" w:hAnsi="Times New Roman" w:cs="Times New Roman"/>
          <w:lang w:val="en-US"/>
        </w:rPr>
        <w:t>Official</w:t>
      </w:r>
      <w:r w:rsidRPr="00F807DE">
        <w:rPr>
          <w:rFonts w:ascii="Times New Roman" w:hAnsi="Times New Roman" w:cs="Times New Roman"/>
        </w:rPr>
        <w:t xml:space="preserve"> </w:t>
      </w:r>
      <w:r w:rsidRPr="00F807DE">
        <w:rPr>
          <w:rFonts w:ascii="Times New Roman" w:hAnsi="Times New Roman" w:cs="Times New Roman"/>
          <w:lang w:val="en-US"/>
        </w:rPr>
        <w:t>Homophobia</w:t>
      </w:r>
      <w:r w:rsidRPr="00F807DE">
        <w:rPr>
          <w:rFonts w:ascii="Times New Roman" w:hAnsi="Times New Roman" w:cs="Times New Roman"/>
        </w:rPr>
        <w:t xml:space="preserve"> </w:t>
      </w:r>
      <w:r w:rsidRPr="00F807DE">
        <w:rPr>
          <w:rFonts w:ascii="Times New Roman" w:hAnsi="Times New Roman" w:cs="Times New Roman"/>
          <w:lang w:val="en-US"/>
        </w:rPr>
        <w:t>Threatens</w:t>
      </w:r>
      <w:r w:rsidRPr="00F807DE">
        <w:rPr>
          <w:rFonts w:ascii="Times New Roman" w:hAnsi="Times New Roman" w:cs="Times New Roman"/>
        </w:rPr>
        <w:t xml:space="preserve"> </w:t>
      </w:r>
      <w:r w:rsidRPr="00F807DE">
        <w:rPr>
          <w:rFonts w:ascii="Times New Roman" w:hAnsi="Times New Roman" w:cs="Times New Roman"/>
          <w:lang w:val="en-US"/>
        </w:rPr>
        <w:t>Human</w:t>
      </w:r>
      <w:r w:rsidRPr="00F807DE">
        <w:rPr>
          <w:rFonts w:ascii="Times New Roman" w:hAnsi="Times New Roman" w:cs="Times New Roman"/>
        </w:rPr>
        <w:t xml:space="preserve"> </w:t>
      </w:r>
      <w:r w:rsidRPr="00F807DE">
        <w:rPr>
          <w:rFonts w:ascii="Times New Roman" w:hAnsi="Times New Roman" w:cs="Times New Roman"/>
          <w:lang w:val="en-US"/>
        </w:rPr>
        <w:t>Rights</w:t>
      </w:r>
      <w:r w:rsidRPr="00F807DE">
        <w:rPr>
          <w:rFonts w:ascii="Times New Roman" w:hAnsi="Times New Roman" w:cs="Times New Roman"/>
        </w:rPr>
        <w:t xml:space="preserve"> [Электронный ресурс]. – Режим доступа: </w:t>
      </w:r>
      <w:hyperlink r:id="rId40" w:history="1">
        <w:r w:rsidRPr="00F807DE">
          <w:rPr>
            <w:rStyle w:val="a6"/>
            <w:rFonts w:ascii="Times New Roman" w:hAnsi="Times New Roman" w:cs="Times New Roman"/>
            <w:lang w:val="en-US"/>
          </w:rPr>
          <w:t>https</w:t>
        </w:r>
        <w:r w:rsidRPr="00F807DE">
          <w:rPr>
            <w:rStyle w:val="a6"/>
            <w:rFonts w:ascii="Times New Roman" w:hAnsi="Times New Roman" w:cs="Times New Roman"/>
          </w:rPr>
          <w:t>://</w:t>
        </w:r>
        <w:r w:rsidRPr="00F807DE">
          <w:rPr>
            <w:rStyle w:val="a6"/>
            <w:rFonts w:ascii="Times New Roman" w:hAnsi="Times New Roman" w:cs="Times New Roman"/>
            <w:lang w:val="en-US"/>
          </w:rPr>
          <w:t>www</w:t>
        </w:r>
        <w:r w:rsidRPr="00F807DE">
          <w:rPr>
            <w:rStyle w:val="a6"/>
            <w:rFonts w:ascii="Times New Roman" w:hAnsi="Times New Roman" w:cs="Times New Roman"/>
          </w:rPr>
          <w:t>.</w:t>
        </w:r>
        <w:proofErr w:type="spellStart"/>
        <w:r w:rsidRPr="00F807DE">
          <w:rPr>
            <w:rStyle w:val="a6"/>
            <w:rFonts w:ascii="Times New Roman" w:hAnsi="Times New Roman" w:cs="Times New Roman"/>
            <w:lang w:val="en-US"/>
          </w:rPr>
          <w:t>hrw</w:t>
        </w:r>
        <w:proofErr w:type="spellEnd"/>
        <w:r w:rsidRPr="00F807DE">
          <w:rPr>
            <w:rStyle w:val="a6"/>
            <w:rFonts w:ascii="Times New Roman" w:hAnsi="Times New Roman" w:cs="Times New Roman"/>
          </w:rPr>
          <w:t>.</w:t>
        </w:r>
        <w:r w:rsidRPr="00F807DE">
          <w:rPr>
            <w:rStyle w:val="a6"/>
            <w:rFonts w:ascii="Times New Roman" w:hAnsi="Times New Roman" w:cs="Times New Roman"/>
            <w:lang w:val="en-US"/>
          </w:rPr>
          <w:t>org</w:t>
        </w:r>
        <w:r w:rsidRPr="00F807DE">
          <w:rPr>
            <w:rStyle w:val="a6"/>
            <w:rFonts w:ascii="Times New Roman" w:hAnsi="Times New Roman" w:cs="Times New Roman"/>
          </w:rPr>
          <w:t>/</w:t>
        </w:r>
        <w:r w:rsidRPr="00F807DE">
          <w:rPr>
            <w:rStyle w:val="a6"/>
            <w:rFonts w:ascii="Times New Roman" w:hAnsi="Times New Roman" w:cs="Times New Roman"/>
            <w:lang w:val="en-US"/>
          </w:rPr>
          <w:t>news</w:t>
        </w:r>
        <w:r w:rsidRPr="00F807DE">
          <w:rPr>
            <w:rStyle w:val="a6"/>
            <w:rFonts w:ascii="Times New Roman" w:hAnsi="Times New Roman" w:cs="Times New Roman"/>
          </w:rPr>
          <w:t>/2006/02/14/</w:t>
        </w:r>
        <w:proofErr w:type="spellStart"/>
        <w:r w:rsidRPr="00F807DE">
          <w:rPr>
            <w:rStyle w:val="a6"/>
            <w:rFonts w:ascii="Times New Roman" w:hAnsi="Times New Roman" w:cs="Times New Roman"/>
            <w:lang w:val="en-US"/>
          </w:rPr>
          <w:t>poland</w:t>
        </w:r>
        <w:proofErr w:type="spellEnd"/>
        <w:r w:rsidRPr="00F807DE">
          <w:rPr>
            <w:rStyle w:val="a6"/>
            <w:rFonts w:ascii="Times New Roman" w:hAnsi="Times New Roman" w:cs="Times New Roman"/>
          </w:rPr>
          <w:t>-</w:t>
        </w:r>
        <w:r w:rsidRPr="00F807DE">
          <w:rPr>
            <w:rStyle w:val="a6"/>
            <w:rFonts w:ascii="Times New Roman" w:hAnsi="Times New Roman" w:cs="Times New Roman"/>
            <w:lang w:val="en-US"/>
          </w:rPr>
          <w:t>official</w:t>
        </w:r>
        <w:r w:rsidRPr="00F807DE">
          <w:rPr>
            <w:rStyle w:val="a6"/>
            <w:rFonts w:ascii="Times New Roman" w:hAnsi="Times New Roman" w:cs="Times New Roman"/>
          </w:rPr>
          <w:t>-</w:t>
        </w:r>
        <w:r w:rsidRPr="00F807DE">
          <w:rPr>
            <w:rStyle w:val="a6"/>
            <w:rFonts w:ascii="Times New Roman" w:hAnsi="Times New Roman" w:cs="Times New Roman"/>
            <w:lang w:val="en-US"/>
          </w:rPr>
          <w:t>homophobia</w:t>
        </w:r>
        <w:r w:rsidRPr="00F807DE">
          <w:rPr>
            <w:rStyle w:val="a6"/>
            <w:rFonts w:ascii="Times New Roman" w:hAnsi="Times New Roman" w:cs="Times New Roman"/>
          </w:rPr>
          <w:t>-</w:t>
        </w:r>
        <w:r w:rsidRPr="00F807DE">
          <w:rPr>
            <w:rStyle w:val="a6"/>
            <w:rFonts w:ascii="Times New Roman" w:hAnsi="Times New Roman" w:cs="Times New Roman"/>
            <w:lang w:val="en-US"/>
          </w:rPr>
          <w:t>threatens</w:t>
        </w:r>
        <w:r w:rsidRPr="00F807DE">
          <w:rPr>
            <w:rStyle w:val="a6"/>
            <w:rFonts w:ascii="Times New Roman" w:hAnsi="Times New Roman" w:cs="Times New Roman"/>
          </w:rPr>
          <w:t>-</w:t>
        </w:r>
        <w:r w:rsidRPr="00F807DE">
          <w:rPr>
            <w:rStyle w:val="a6"/>
            <w:rFonts w:ascii="Times New Roman" w:hAnsi="Times New Roman" w:cs="Times New Roman"/>
            <w:lang w:val="en-US"/>
          </w:rPr>
          <w:t>human</w:t>
        </w:r>
        <w:r w:rsidRPr="00F807DE">
          <w:rPr>
            <w:rStyle w:val="a6"/>
            <w:rFonts w:ascii="Times New Roman" w:hAnsi="Times New Roman" w:cs="Times New Roman"/>
          </w:rPr>
          <w:t>-</w:t>
        </w:r>
        <w:r w:rsidRPr="00F807DE">
          <w:rPr>
            <w:rStyle w:val="a6"/>
            <w:rFonts w:ascii="Times New Roman" w:hAnsi="Times New Roman" w:cs="Times New Roman"/>
            <w:lang w:val="en-US"/>
          </w:rPr>
          <w:t>rights</w:t>
        </w:r>
      </w:hyperlink>
      <w:r w:rsidRPr="00F807DE">
        <w:rPr>
          <w:rFonts w:ascii="Times New Roman" w:hAnsi="Times New Roman" w:cs="Times New Roman"/>
        </w:rPr>
        <w:t xml:space="preserve"> </w:t>
      </w:r>
      <w:r>
        <w:rPr>
          <w:rFonts w:ascii="Times New Roman" w:hAnsi="Times New Roman" w:cs="Times New Roman"/>
        </w:rPr>
        <w:t>(дата обращения 28.04.2016)</w:t>
      </w:r>
    </w:p>
  </w:footnote>
  <w:footnote w:id="92">
    <w:p w:rsidR="00BA4022" w:rsidRPr="00BA4022" w:rsidRDefault="00BA4022" w:rsidP="00F807DE">
      <w:pPr>
        <w:pStyle w:val="a3"/>
        <w:rPr>
          <w:rFonts w:ascii="Times New Roman" w:hAnsi="Times New Roman" w:cs="Times New Roman"/>
        </w:rPr>
      </w:pPr>
      <w:r w:rsidRPr="00F807DE">
        <w:rPr>
          <w:rStyle w:val="a5"/>
          <w:rFonts w:ascii="Times New Roman" w:hAnsi="Times New Roman" w:cs="Times New Roman"/>
        </w:rPr>
        <w:footnoteRef/>
      </w:r>
      <w:r w:rsidRPr="00BA4022">
        <w:rPr>
          <w:rFonts w:ascii="Times New Roman" w:hAnsi="Times New Roman" w:cs="Times New Roman"/>
        </w:rPr>
        <w:t xml:space="preserve"> </w:t>
      </w:r>
      <w:r w:rsidRPr="00F807DE">
        <w:rPr>
          <w:rFonts w:ascii="Times New Roman" w:hAnsi="Times New Roman" w:cs="Times New Roman"/>
          <w:lang w:val="en-US"/>
        </w:rPr>
        <w:t>Amnesty</w:t>
      </w:r>
      <w:r w:rsidRPr="00BA4022">
        <w:rPr>
          <w:rFonts w:ascii="Times New Roman" w:hAnsi="Times New Roman" w:cs="Times New Roman"/>
        </w:rPr>
        <w:t xml:space="preserve"> </w:t>
      </w:r>
      <w:r w:rsidRPr="00F807DE">
        <w:rPr>
          <w:rFonts w:ascii="Times New Roman" w:hAnsi="Times New Roman" w:cs="Times New Roman"/>
          <w:lang w:val="en-US"/>
        </w:rPr>
        <w:t>International</w:t>
      </w:r>
      <w:r w:rsidRPr="00BA4022">
        <w:rPr>
          <w:rFonts w:ascii="Times New Roman" w:hAnsi="Times New Roman" w:cs="Times New Roman"/>
        </w:rPr>
        <w:t xml:space="preserve"> </w:t>
      </w:r>
      <w:r w:rsidRPr="00F807DE">
        <w:rPr>
          <w:rFonts w:ascii="Times New Roman" w:hAnsi="Times New Roman" w:cs="Times New Roman"/>
          <w:lang w:val="en-US"/>
        </w:rPr>
        <w:t>Report</w:t>
      </w:r>
      <w:r w:rsidRPr="00BA4022">
        <w:rPr>
          <w:rFonts w:ascii="Times New Roman" w:hAnsi="Times New Roman" w:cs="Times New Roman"/>
        </w:rPr>
        <w:t xml:space="preserve"> 2006 – </w:t>
      </w:r>
      <w:r w:rsidRPr="00F807DE">
        <w:rPr>
          <w:rFonts w:ascii="Times New Roman" w:hAnsi="Times New Roman" w:cs="Times New Roman"/>
          <w:lang w:val="en-US"/>
        </w:rPr>
        <w:t>Poland</w:t>
      </w:r>
      <w:r w:rsidRPr="00BA4022">
        <w:rPr>
          <w:rFonts w:ascii="Times New Roman" w:hAnsi="Times New Roman" w:cs="Times New Roman"/>
        </w:rPr>
        <w:t xml:space="preserve"> [Электронный ресурс]. – Режим доступа: </w:t>
      </w:r>
      <w:hyperlink r:id="rId41" w:history="1">
        <w:r w:rsidRPr="00F807DE">
          <w:rPr>
            <w:rStyle w:val="a6"/>
            <w:rFonts w:ascii="Times New Roman" w:hAnsi="Times New Roman" w:cs="Times New Roman"/>
            <w:lang w:val="en-US"/>
          </w:rPr>
          <w:t>http</w:t>
        </w:r>
        <w:r w:rsidRPr="00BA4022">
          <w:rPr>
            <w:rStyle w:val="a6"/>
            <w:rFonts w:ascii="Times New Roman" w:hAnsi="Times New Roman" w:cs="Times New Roman"/>
          </w:rPr>
          <w:t>://</w:t>
        </w:r>
        <w:r w:rsidRPr="00F807DE">
          <w:rPr>
            <w:rStyle w:val="a6"/>
            <w:rFonts w:ascii="Times New Roman" w:hAnsi="Times New Roman" w:cs="Times New Roman"/>
            <w:lang w:val="en-US"/>
          </w:rPr>
          <w:t>www</w:t>
        </w:r>
        <w:r w:rsidRPr="00BA4022">
          <w:rPr>
            <w:rStyle w:val="a6"/>
            <w:rFonts w:ascii="Times New Roman" w:hAnsi="Times New Roman" w:cs="Times New Roman"/>
          </w:rPr>
          <w:t>.</w:t>
        </w:r>
        <w:proofErr w:type="spellStart"/>
        <w:r w:rsidRPr="00F807DE">
          <w:rPr>
            <w:rStyle w:val="a6"/>
            <w:rFonts w:ascii="Times New Roman" w:hAnsi="Times New Roman" w:cs="Times New Roman"/>
            <w:lang w:val="en-US"/>
          </w:rPr>
          <w:t>refworld</w:t>
        </w:r>
        <w:proofErr w:type="spellEnd"/>
        <w:r w:rsidRPr="00BA4022">
          <w:rPr>
            <w:rStyle w:val="a6"/>
            <w:rFonts w:ascii="Times New Roman" w:hAnsi="Times New Roman" w:cs="Times New Roman"/>
          </w:rPr>
          <w:t>.</w:t>
        </w:r>
        <w:r w:rsidRPr="00F807DE">
          <w:rPr>
            <w:rStyle w:val="a6"/>
            <w:rFonts w:ascii="Times New Roman" w:hAnsi="Times New Roman" w:cs="Times New Roman"/>
            <w:lang w:val="en-US"/>
          </w:rPr>
          <w:t>org</w:t>
        </w:r>
        <w:r w:rsidRPr="00BA4022">
          <w:rPr>
            <w:rStyle w:val="a6"/>
            <w:rFonts w:ascii="Times New Roman" w:hAnsi="Times New Roman" w:cs="Times New Roman"/>
          </w:rPr>
          <w:t>/</w:t>
        </w:r>
        <w:proofErr w:type="spellStart"/>
        <w:r w:rsidRPr="00F807DE">
          <w:rPr>
            <w:rStyle w:val="a6"/>
            <w:rFonts w:ascii="Times New Roman" w:hAnsi="Times New Roman" w:cs="Times New Roman"/>
            <w:lang w:val="en-US"/>
          </w:rPr>
          <w:t>docid</w:t>
        </w:r>
        <w:proofErr w:type="spellEnd"/>
        <w:r w:rsidRPr="00BA4022">
          <w:rPr>
            <w:rStyle w:val="a6"/>
            <w:rFonts w:ascii="Times New Roman" w:hAnsi="Times New Roman" w:cs="Times New Roman"/>
          </w:rPr>
          <w:t>/447</w:t>
        </w:r>
        <w:proofErr w:type="spellStart"/>
        <w:r w:rsidRPr="00F807DE">
          <w:rPr>
            <w:rStyle w:val="a6"/>
            <w:rFonts w:ascii="Times New Roman" w:hAnsi="Times New Roman" w:cs="Times New Roman"/>
            <w:lang w:val="en-US"/>
          </w:rPr>
          <w:t>ff</w:t>
        </w:r>
        <w:proofErr w:type="spellEnd"/>
        <w:r w:rsidRPr="00BA4022">
          <w:rPr>
            <w:rStyle w:val="a6"/>
            <w:rFonts w:ascii="Times New Roman" w:hAnsi="Times New Roman" w:cs="Times New Roman"/>
          </w:rPr>
          <w:t>7</w:t>
        </w:r>
        <w:r w:rsidRPr="00F807DE">
          <w:rPr>
            <w:rStyle w:val="a6"/>
            <w:rFonts w:ascii="Times New Roman" w:hAnsi="Times New Roman" w:cs="Times New Roman"/>
            <w:lang w:val="en-US"/>
          </w:rPr>
          <w:t>b</w:t>
        </w:r>
        <w:r w:rsidRPr="00BA4022">
          <w:rPr>
            <w:rStyle w:val="a6"/>
            <w:rFonts w:ascii="Times New Roman" w:hAnsi="Times New Roman" w:cs="Times New Roman"/>
          </w:rPr>
          <w:t>511.</w:t>
        </w:r>
        <w:r w:rsidRPr="00F807DE">
          <w:rPr>
            <w:rStyle w:val="a6"/>
            <w:rFonts w:ascii="Times New Roman" w:hAnsi="Times New Roman" w:cs="Times New Roman"/>
            <w:lang w:val="en-US"/>
          </w:rPr>
          <w:t>html</w:t>
        </w:r>
      </w:hyperlink>
      <w:r w:rsidRPr="00BA4022">
        <w:rPr>
          <w:rFonts w:ascii="Times New Roman" w:hAnsi="Times New Roman" w:cs="Times New Roman"/>
        </w:rPr>
        <w:t xml:space="preserve"> </w:t>
      </w:r>
      <w:r>
        <w:rPr>
          <w:rFonts w:ascii="Times New Roman" w:hAnsi="Times New Roman" w:cs="Times New Roman"/>
        </w:rPr>
        <w:t>(дата обращения 28.04.2016)</w:t>
      </w:r>
    </w:p>
  </w:footnote>
  <w:footnote w:id="93">
    <w:p w:rsidR="00BA4022" w:rsidRPr="00F807DE" w:rsidRDefault="00BA4022" w:rsidP="00F807DE">
      <w:pPr>
        <w:pStyle w:val="a3"/>
        <w:rPr>
          <w:rFonts w:ascii="Times New Roman" w:hAnsi="Times New Roman" w:cs="Times New Roman"/>
        </w:rPr>
      </w:pPr>
      <w:r w:rsidRPr="00F807DE">
        <w:rPr>
          <w:rStyle w:val="a5"/>
          <w:rFonts w:ascii="Times New Roman" w:hAnsi="Times New Roman" w:cs="Times New Roman"/>
        </w:rPr>
        <w:footnoteRef/>
      </w:r>
      <w:r w:rsidRPr="00F807DE">
        <w:rPr>
          <w:rFonts w:ascii="Times New Roman" w:hAnsi="Times New Roman" w:cs="Times New Roman"/>
        </w:rPr>
        <w:t xml:space="preserve"> </w:t>
      </w:r>
      <w:r w:rsidRPr="00F807DE">
        <w:rPr>
          <w:rFonts w:ascii="Times New Roman" w:hAnsi="Times New Roman" w:cs="Times New Roman"/>
          <w:lang w:val="en-US"/>
        </w:rPr>
        <w:t>Universal</w:t>
      </w:r>
      <w:r w:rsidRPr="00F807DE">
        <w:rPr>
          <w:rFonts w:ascii="Times New Roman" w:hAnsi="Times New Roman" w:cs="Times New Roman"/>
        </w:rPr>
        <w:t xml:space="preserve"> </w:t>
      </w:r>
      <w:r w:rsidRPr="00F807DE">
        <w:rPr>
          <w:rFonts w:ascii="Times New Roman" w:hAnsi="Times New Roman" w:cs="Times New Roman"/>
          <w:lang w:val="en-US"/>
        </w:rPr>
        <w:t>Periodic</w:t>
      </w:r>
      <w:r w:rsidRPr="00F807DE">
        <w:rPr>
          <w:rFonts w:ascii="Times New Roman" w:hAnsi="Times New Roman" w:cs="Times New Roman"/>
        </w:rPr>
        <w:t xml:space="preserve"> </w:t>
      </w:r>
      <w:r w:rsidRPr="00F807DE">
        <w:rPr>
          <w:rFonts w:ascii="Times New Roman" w:hAnsi="Times New Roman" w:cs="Times New Roman"/>
          <w:lang w:val="en-US"/>
        </w:rPr>
        <w:t>Review</w:t>
      </w:r>
      <w:r w:rsidRPr="00F807DE">
        <w:rPr>
          <w:rFonts w:ascii="Times New Roman" w:hAnsi="Times New Roman" w:cs="Times New Roman"/>
        </w:rPr>
        <w:t xml:space="preserve"> [Электронный ресурс]. – Режим доступа: </w:t>
      </w:r>
      <w:hyperlink r:id="rId42" w:history="1">
        <w:r w:rsidRPr="00F807DE">
          <w:rPr>
            <w:rStyle w:val="a6"/>
            <w:rFonts w:ascii="Times New Roman" w:hAnsi="Times New Roman" w:cs="Times New Roman"/>
            <w:lang w:val="en-US"/>
          </w:rPr>
          <w:t>http</w:t>
        </w:r>
        <w:r w:rsidRPr="00F807DE">
          <w:rPr>
            <w:rStyle w:val="a6"/>
            <w:rFonts w:ascii="Times New Roman" w:hAnsi="Times New Roman" w:cs="Times New Roman"/>
          </w:rPr>
          <w:t>://</w:t>
        </w:r>
        <w:r w:rsidRPr="00F807DE">
          <w:rPr>
            <w:rStyle w:val="a6"/>
            <w:rFonts w:ascii="Times New Roman" w:hAnsi="Times New Roman" w:cs="Times New Roman"/>
            <w:lang w:val="en-US"/>
          </w:rPr>
          <w:t>www</w:t>
        </w:r>
        <w:r w:rsidRPr="00F807DE">
          <w:rPr>
            <w:rStyle w:val="a6"/>
            <w:rFonts w:ascii="Times New Roman" w:hAnsi="Times New Roman" w:cs="Times New Roman"/>
          </w:rPr>
          <w:t>.</w:t>
        </w:r>
        <w:proofErr w:type="spellStart"/>
        <w:r w:rsidRPr="00F807DE">
          <w:rPr>
            <w:rStyle w:val="a6"/>
            <w:rFonts w:ascii="Times New Roman" w:hAnsi="Times New Roman" w:cs="Times New Roman"/>
            <w:lang w:val="en-US"/>
          </w:rPr>
          <w:t>ohchr</w:t>
        </w:r>
        <w:proofErr w:type="spellEnd"/>
        <w:r w:rsidRPr="00F807DE">
          <w:rPr>
            <w:rStyle w:val="a6"/>
            <w:rFonts w:ascii="Times New Roman" w:hAnsi="Times New Roman" w:cs="Times New Roman"/>
          </w:rPr>
          <w:t>.</w:t>
        </w:r>
        <w:r w:rsidRPr="00F807DE">
          <w:rPr>
            <w:rStyle w:val="a6"/>
            <w:rFonts w:ascii="Times New Roman" w:hAnsi="Times New Roman" w:cs="Times New Roman"/>
            <w:lang w:val="en-US"/>
          </w:rPr>
          <w:t>org</w:t>
        </w:r>
        <w:r w:rsidRPr="00F807DE">
          <w:rPr>
            <w:rStyle w:val="a6"/>
            <w:rFonts w:ascii="Times New Roman" w:hAnsi="Times New Roman" w:cs="Times New Roman"/>
          </w:rPr>
          <w:t>/</w:t>
        </w:r>
        <w:r w:rsidRPr="00F807DE">
          <w:rPr>
            <w:rStyle w:val="a6"/>
            <w:rFonts w:ascii="Times New Roman" w:hAnsi="Times New Roman" w:cs="Times New Roman"/>
            <w:lang w:val="en-US"/>
          </w:rPr>
          <w:t>EN</w:t>
        </w:r>
        <w:r w:rsidRPr="00F807DE">
          <w:rPr>
            <w:rStyle w:val="a6"/>
            <w:rFonts w:ascii="Times New Roman" w:hAnsi="Times New Roman" w:cs="Times New Roman"/>
          </w:rPr>
          <w:t>/</w:t>
        </w:r>
        <w:proofErr w:type="spellStart"/>
        <w:r w:rsidRPr="00F807DE">
          <w:rPr>
            <w:rStyle w:val="a6"/>
            <w:rFonts w:ascii="Times New Roman" w:hAnsi="Times New Roman" w:cs="Times New Roman"/>
            <w:lang w:val="en-US"/>
          </w:rPr>
          <w:t>HRBodies</w:t>
        </w:r>
        <w:proofErr w:type="spellEnd"/>
        <w:r w:rsidRPr="00F807DE">
          <w:rPr>
            <w:rStyle w:val="a6"/>
            <w:rFonts w:ascii="Times New Roman" w:hAnsi="Times New Roman" w:cs="Times New Roman"/>
          </w:rPr>
          <w:t>/</w:t>
        </w:r>
        <w:r w:rsidRPr="00F807DE">
          <w:rPr>
            <w:rStyle w:val="a6"/>
            <w:rFonts w:ascii="Times New Roman" w:hAnsi="Times New Roman" w:cs="Times New Roman"/>
            <w:lang w:val="en-US"/>
          </w:rPr>
          <w:t>UPR</w:t>
        </w:r>
        <w:r w:rsidRPr="00F807DE">
          <w:rPr>
            <w:rStyle w:val="a6"/>
            <w:rFonts w:ascii="Times New Roman" w:hAnsi="Times New Roman" w:cs="Times New Roman"/>
          </w:rPr>
          <w:t>/</w:t>
        </w:r>
        <w:r w:rsidRPr="00F807DE">
          <w:rPr>
            <w:rStyle w:val="a6"/>
            <w:rFonts w:ascii="Times New Roman" w:hAnsi="Times New Roman" w:cs="Times New Roman"/>
            <w:lang w:val="en-US"/>
          </w:rPr>
          <w:t>Pages</w:t>
        </w:r>
        <w:r w:rsidRPr="00F807DE">
          <w:rPr>
            <w:rStyle w:val="a6"/>
            <w:rFonts w:ascii="Times New Roman" w:hAnsi="Times New Roman" w:cs="Times New Roman"/>
          </w:rPr>
          <w:t>/</w:t>
        </w:r>
        <w:proofErr w:type="spellStart"/>
        <w:r w:rsidRPr="00F807DE">
          <w:rPr>
            <w:rStyle w:val="a6"/>
            <w:rFonts w:ascii="Times New Roman" w:hAnsi="Times New Roman" w:cs="Times New Roman"/>
            <w:lang w:val="en-US"/>
          </w:rPr>
          <w:t>UPRMain</w:t>
        </w:r>
        <w:proofErr w:type="spellEnd"/>
        <w:r w:rsidRPr="00F807DE">
          <w:rPr>
            <w:rStyle w:val="a6"/>
            <w:rFonts w:ascii="Times New Roman" w:hAnsi="Times New Roman" w:cs="Times New Roman"/>
          </w:rPr>
          <w:t>.</w:t>
        </w:r>
        <w:proofErr w:type="spellStart"/>
        <w:r w:rsidRPr="00F807DE">
          <w:rPr>
            <w:rStyle w:val="a6"/>
            <w:rFonts w:ascii="Times New Roman" w:hAnsi="Times New Roman" w:cs="Times New Roman"/>
            <w:lang w:val="en-US"/>
          </w:rPr>
          <w:t>aspx</w:t>
        </w:r>
        <w:proofErr w:type="spellEnd"/>
      </w:hyperlink>
      <w:r w:rsidRPr="00F807DE">
        <w:rPr>
          <w:rFonts w:ascii="Times New Roman" w:hAnsi="Times New Roman" w:cs="Times New Roman"/>
        </w:rPr>
        <w:t xml:space="preserve"> </w:t>
      </w:r>
      <w:r>
        <w:rPr>
          <w:rFonts w:ascii="Times New Roman" w:hAnsi="Times New Roman" w:cs="Times New Roman"/>
        </w:rPr>
        <w:t>(дата обращения 28.04.2016)</w:t>
      </w:r>
    </w:p>
  </w:footnote>
  <w:footnote w:id="94">
    <w:p w:rsidR="00BA4022" w:rsidRPr="00A35CDA" w:rsidRDefault="00BA4022" w:rsidP="00F807DE">
      <w:pPr>
        <w:pStyle w:val="a3"/>
      </w:pPr>
      <w:r w:rsidRPr="00F807DE">
        <w:rPr>
          <w:rStyle w:val="a5"/>
          <w:rFonts w:ascii="Times New Roman" w:hAnsi="Times New Roman" w:cs="Times New Roman"/>
        </w:rPr>
        <w:footnoteRef/>
      </w:r>
      <w:r w:rsidRPr="00F807DE">
        <w:rPr>
          <w:rFonts w:ascii="Times New Roman" w:hAnsi="Times New Roman" w:cs="Times New Roman"/>
        </w:rPr>
        <w:t xml:space="preserve"> </w:t>
      </w:r>
      <w:proofErr w:type="spellStart"/>
      <w:proofErr w:type="gramStart"/>
      <w:r w:rsidRPr="00F807DE">
        <w:rPr>
          <w:rFonts w:ascii="Times New Roman" w:hAnsi="Times New Roman" w:cs="Times New Roman"/>
          <w:lang w:val="en-US"/>
        </w:rPr>
        <w:t>Nazistowskie</w:t>
      </w:r>
      <w:proofErr w:type="spellEnd"/>
      <w:r w:rsidRPr="00F807DE">
        <w:rPr>
          <w:rFonts w:ascii="Times New Roman" w:hAnsi="Times New Roman" w:cs="Times New Roman"/>
        </w:rPr>
        <w:t xml:space="preserve"> </w:t>
      </w:r>
      <w:proofErr w:type="spellStart"/>
      <w:r w:rsidRPr="00F807DE">
        <w:rPr>
          <w:rFonts w:ascii="Times New Roman" w:hAnsi="Times New Roman" w:cs="Times New Roman"/>
          <w:lang w:val="en-US"/>
        </w:rPr>
        <w:t>wybryki</w:t>
      </w:r>
      <w:proofErr w:type="spellEnd"/>
      <w:r w:rsidRPr="00F807DE">
        <w:rPr>
          <w:rFonts w:ascii="Times New Roman" w:hAnsi="Times New Roman" w:cs="Times New Roman"/>
        </w:rPr>
        <w:t xml:space="preserve"> </w:t>
      </w:r>
      <w:r w:rsidRPr="00F807DE">
        <w:rPr>
          <w:rFonts w:ascii="Times New Roman" w:hAnsi="Times New Roman" w:cs="Times New Roman"/>
          <w:lang w:val="en-US"/>
        </w:rPr>
        <w:t>M</w:t>
      </w:r>
      <w:r w:rsidRPr="00F807DE">
        <w:rPr>
          <w:rFonts w:ascii="Times New Roman" w:hAnsi="Times New Roman" w:cs="Times New Roman"/>
        </w:rPr>
        <w:t>ł</w:t>
      </w:r>
      <w:proofErr w:type="spellStart"/>
      <w:r w:rsidRPr="00F807DE">
        <w:rPr>
          <w:rFonts w:ascii="Times New Roman" w:hAnsi="Times New Roman" w:cs="Times New Roman"/>
          <w:lang w:val="en-US"/>
        </w:rPr>
        <w:t>odzie</w:t>
      </w:r>
      <w:proofErr w:type="spellEnd"/>
      <w:r w:rsidRPr="00F807DE">
        <w:rPr>
          <w:rFonts w:ascii="Times New Roman" w:hAnsi="Times New Roman" w:cs="Times New Roman"/>
        </w:rPr>
        <w:t>ż</w:t>
      </w:r>
      <w:r w:rsidRPr="00F807DE">
        <w:rPr>
          <w:rFonts w:ascii="Times New Roman" w:hAnsi="Times New Roman" w:cs="Times New Roman"/>
          <w:lang w:val="en-US"/>
        </w:rPr>
        <w:t>y</w:t>
      </w:r>
      <w:r w:rsidRPr="00F807DE">
        <w:rPr>
          <w:rFonts w:ascii="Times New Roman" w:hAnsi="Times New Roman" w:cs="Times New Roman"/>
        </w:rPr>
        <w:t xml:space="preserve"> </w:t>
      </w:r>
      <w:proofErr w:type="spellStart"/>
      <w:r w:rsidRPr="00F807DE">
        <w:rPr>
          <w:rFonts w:ascii="Times New Roman" w:hAnsi="Times New Roman" w:cs="Times New Roman"/>
          <w:lang w:val="en-US"/>
        </w:rPr>
        <w:t>Wszechpolskiej</w:t>
      </w:r>
      <w:proofErr w:type="spellEnd"/>
      <w:r w:rsidRPr="00F807DE">
        <w:rPr>
          <w:rFonts w:ascii="Times New Roman" w:hAnsi="Times New Roman" w:cs="Times New Roman"/>
        </w:rPr>
        <w:t xml:space="preserve"> [Электронный ресурс].</w:t>
      </w:r>
      <w:proofErr w:type="gramEnd"/>
      <w:r w:rsidRPr="00F807DE">
        <w:rPr>
          <w:rFonts w:ascii="Times New Roman" w:hAnsi="Times New Roman" w:cs="Times New Roman"/>
        </w:rPr>
        <w:t xml:space="preserve"> – Режим доступа: </w:t>
      </w:r>
      <w:hyperlink r:id="rId43" w:history="1">
        <w:r w:rsidRPr="00F807DE">
          <w:rPr>
            <w:rStyle w:val="a6"/>
            <w:rFonts w:ascii="Times New Roman" w:hAnsi="Times New Roman" w:cs="Times New Roman"/>
            <w:lang w:val="en-US"/>
          </w:rPr>
          <w:t>http</w:t>
        </w:r>
        <w:r w:rsidRPr="00F807DE">
          <w:rPr>
            <w:rStyle w:val="a6"/>
            <w:rFonts w:ascii="Times New Roman" w:hAnsi="Times New Roman" w:cs="Times New Roman"/>
          </w:rPr>
          <w:t>://</w:t>
        </w:r>
        <w:proofErr w:type="spellStart"/>
        <w:r w:rsidRPr="00F807DE">
          <w:rPr>
            <w:rStyle w:val="a6"/>
            <w:rFonts w:ascii="Times New Roman" w:hAnsi="Times New Roman" w:cs="Times New Roman"/>
            <w:lang w:val="en-US"/>
          </w:rPr>
          <w:t>wiadomosci</w:t>
        </w:r>
        <w:proofErr w:type="spellEnd"/>
        <w:r w:rsidRPr="00F807DE">
          <w:rPr>
            <w:rStyle w:val="a6"/>
            <w:rFonts w:ascii="Times New Roman" w:hAnsi="Times New Roman" w:cs="Times New Roman"/>
          </w:rPr>
          <w:t>.</w:t>
        </w:r>
        <w:proofErr w:type="spellStart"/>
        <w:r w:rsidRPr="00F807DE">
          <w:rPr>
            <w:rStyle w:val="a6"/>
            <w:rFonts w:ascii="Times New Roman" w:hAnsi="Times New Roman" w:cs="Times New Roman"/>
            <w:lang w:val="en-US"/>
          </w:rPr>
          <w:t>dziennik</w:t>
        </w:r>
        <w:proofErr w:type="spellEnd"/>
        <w:r w:rsidRPr="00F807DE">
          <w:rPr>
            <w:rStyle w:val="a6"/>
            <w:rFonts w:ascii="Times New Roman" w:hAnsi="Times New Roman" w:cs="Times New Roman"/>
          </w:rPr>
          <w:t>.</w:t>
        </w:r>
        <w:proofErr w:type="spellStart"/>
        <w:r w:rsidRPr="00F807DE">
          <w:rPr>
            <w:rStyle w:val="a6"/>
            <w:rFonts w:ascii="Times New Roman" w:hAnsi="Times New Roman" w:cs="Times New Roman"/>
            <w:lang w:val="en-US"/>
          </w:rPr>
          <w:t>pl</w:t>
        </w:r>
        <w:proofErr w:type="spellEnd"/>
        <w:r w:rsidRPr="00F807DE">
          <w:rPr>
            <w:rStyle w:val="a6"/>
            <w:rFonts w:ascii="Times New Roman" w:hAnsi="Times New Roman" w:cs="Times New Roman"/>
          </w:rPr>
          <w:t>/</w:t>
        </w:r>
        <w:proofErr w:type="spellStart"/>
        <w:r w:rsidRPr="00F807DE">
          <w:rPr>
            <w:rStyle w:val="a6"/>
            <w:rFonts w:ascii="Times New Roman" w:hAnsi="Times New Roman" w:cs="Times New Roman"/>
            <w:lang w:val="en-US"/>
          </w:rPr>
          <w:t>polityka</w:t>
        </w:r>
        <w:proofErr w:type="spellEnd"/>
        <w:r w:rsidRPr="00F807DE">
          <w:rPr>
            <w:rStyle w:val="a6"/>
            <w:rFonts w:ascii="Times New Roman" w:hAnsi="Times New Roman" w:cs="Times New Roman"/>
          </w:rPr>
          <w:t>/</w:t>
        </w:r>
        <w:proofErr w:type="spellStart"/>
        <w:r w:rsidRPr="00F807DE">
          <w:rPr>
            <w:rStyle w:val="a6"/>
            <w:rFonts w:ascii="Times New Roman" w:hAnsi="Times New Roman" w:cs="Times New Roman"/>
            <w:lang w:val="en-US"/>
          </w:rPr>
          <w:t>artykuly</w:t>
        </w:r>
        <w:proofErr w:type="spellEnd"/>
        <w:r w:rsidRPr="00F807DE">
          <w:rPr>
            <w:rStyle w:val="a6"/>
            <w:rFonts w:ascii="Times New Roman" w:hAnsi="Times New Roman" w:cs="Times New Roman"/>
          </w:rPr>
          <w:t>/194232,</w:t>
        </w:r>
        <w:proofErr w:type="spellStart"/>
        <w:r w:rsidRPr="00F807DE">
          <w:rPr>
            <w:rStyle w:val="a6"/>
            <w:rFonts w:ascii="Times New Roman" w:hAnsi="Times New Roman" w:cs="Times New Roman"/>
            <w:lang w:val="en-US"/>
          </w:rPr>
          <w:t>nazistowskie</w:t>
        </w:r>
        <w:proofErr w:type="spellEnd"/>
        <w:r w:rsidRPr="00F807DE">
          <w:rPr>
            <w:rStyle w:val="a6"/>
            <w:rFonts w:ascii="Times New Roman" w:hAnsi="Times New Roman" w:cs="Times New Roman"/>
          </w:rPr>
          <w:t>-</w:t>
        </w:r>
        <w:proofErr w:type="spellStart"/>
        <w:r w:rsidRPr="00F807DE">
          <w:rPr>
            <w:rStyle w:val="a6"/>
            <w:rFonts w:ascii="Times New Roman" w:hAnsi="Times New Roman" w:cs="Times New Roman"/>
            <w:lang w:val="en-US"/>
          </w:rPr>
          <w:t>wybryki</w:t>
        </w:r>
        <w:proofErr w:type="spellEnd"/>
        <w:r w:rsidRPr="00F807DE">
          <w:rPr>
            <w:rStyle w:val="a6"/>
            <w:rFonts w:ascii="Times New Roman" w:hAnsi="Times New Roman" w:cs="Times New Roman"/>
          </w:rPr>
          <w:t>-</w:t>
        </w:r>
        <w:proofErr w:type="spellStart"/>
        <w:r w:rsidRPr="00F807DE">
          <w:rPr>
            <w:rStyle w:val="a6"/>
            <w:rFonts w:ascii="Times New Roman" w:hAnsi="Times New Roman" w:cs="Times New Roman"/>
            <w:lang w:val="en-US"/>
          </w:rPr>
          <w:t>mlodziezy</w:t>
        </w:r>
        <w:proofErr w:type="spellEnd"/>
        <w:r w:rsidRPr="00F807DE">
          <w:rPr>
            <w:rStyle w:val="a6"/>
            <w:rFonts w:ascii="Times New Roman" w:hAnsi="Times New Roman" w:cs="Times New Roman"/>
          </w:rPr>
          <w:t>-</w:t>
        </w:r>
        <w:proofErr w:type="spellStart"/>
        <w:r w:rsidRPr="00F807DE">
          <w:rPr>
            <w:rStyle w:val="a6"/>
            <w:rFonts w:ascii="Times New Roman" w:hAnsi="Times New Roman" w:cs="Times New Roman"/>
            <w:lang w:val="en-US"/>
          </w:rPr>
          <w:t>wszechpolskiej</w:t>
        </w:r>
        <w:proofErr w:type="spellEnd"/>
        <w:r w:rsidRPr="00F807DE">
          <w:rPr>
            <w:rStyle w:val="a6"/>
            <w:rFonts w:ascii="Times New Roman" w:hAnsi="Times New Roman" w:cs="Times New Roman"/>
          </w:rPr>
          <w:t>.</w:t>
        </w:r>
        <w:r w:rsidRPr="00F807DE">
          <w:rPr>
            <w:rStyle w:val="a6"/>
            <w:rFonts w:ascii="Times New Roman" w:hAnsi="Times New Roman" w:cs="Times New Roman"/>
            <w:lang w:val="en-US"/>
          </w:rPr>
          <w:t>html</w:t>
        </w:r>
      </w:hyperlink>
      <w:r w:rsidRPr="00A35CDA">
        <w:t xml:space="preserve"> </w:t>
      </w:r>
      <w:r>
        <w:rPr>
          <w:rFonts w:ascii="Times New Roman" w:hAnsi="Times New Roman" w:cs="Times New Roman"/>
        </w:rPr>
        <w:t>(дата обращения 28.04.2016)</w:t>
      </w:r>
    </w:p>
  </w:footnote>
  <w:footnote w:id="95">
    <w:p w:rsidR="00BA4022" w:rsidRPr="00F807DE" w:rsidRDefault="00BA4022" w:rsidP="00F807DE">
      <w:pPr>
        <w:pStyle w:val="a3"/>
        <w:rPr>
          <w:rFonts w:ascii="Times New Roman" w:hAnsi="Times New Roman" w:cs="Times New Roman"/>
        </w:rPr>
      </w:pPr>
      <w:r w:rsidRPr="00F807DE">
        <w:rPr>
          <w:rStyle w:val="a5"/>
          <w:rFonts w:ascii="Times New Roman" w:hAnsi="Times New Roman" w:cs="Times New Roman"/>
        </w:rPr>
        <w:footnoteRef/>
      </w:r>
      <w:r w:rsidRPr="00F807DE">
        <w:rPr>
          <w:rFonts w:ascii="Times New Roman" w:hAnsi="Times New Roman" w:cs="Times New Roman"/>
        </w:rPr>
        <w:t xml:space="preserve"> Программа партии НД.  [Электронный ресурс]: Официальный сайт партии. – Режим доступа:- </w:t>
      </w:r>
      <w:hyperlink r:id="rId44" w:history="1">
        <w:r w:rsidRPr="00F807DE">
          <w:rPr>
            <w:rStyle w:val="a6"/>
            <w:rFonts w:ascii="Times New Roman" w:hAnsi="Times New Roman" w:cs="Times New Roman"/>
          </w:rPr>
          <w:t>http://ruchnarodowy.net/program/</w:t>
        </w:r>
      </w:hyperlink>
      <w:r w:rsidRPr="00F807DE">
        <w:rPr>
          <w:rFonts w:ascii="Times New Roman" w:hAnsi="Times New Roman" w:cs="Times New Roman"/>
        </w:rPr>
        <w:t xml:space="preserve"> </w:t>
      </w:r>
      <w:r>
        <w:rPr>
          <w:rFonts w:ascii="Times New Roman" w:hAnsi="Times New Roman" w:cs="Times New Roman"/>
        </w:rPr>
        <w:t>(дата обращения 28.04.2016)</w:t>
      </w:r>
    </w:p>
  </w:footnote>
  <w:footnote w:id="96">
    <w:p w:rsidR="00BA4022" w:rsidRDefault="00BA4022" w:rsidP="00F807DE">
      <w:pPr>
        <w:pStyle w:val="a3"/>
      </w:pPr>
      <w:r w:rsidRPr="00F807DE">
        <w:rPr>
          <w:rStyle w:val="a5"/>
          <w:rFonts w:ascii="Times New Roman" w:hAnsi="Times New Roman" w:cs="Times New Roman"/>
        </w:rPr>
        <w:footnoteRef/>
      </w:r>
      <w:r w:rsidRPr="00F807DE">
        <w:rPr>
          <w:rFonts w:ascii="Times New Roman" w:hAnsi="Times New Roman" w:cs="Times New Roman"/>
        </w:rPr>
        <w:t xml:space="preserve"> </w:t>
      </w:r>
      <w:r w:rsidRPr="00F807DE">
        <w:rPr>
          <w:rFonts w:ascii="Times New Roman" w:hAnsi="Times New Roman" w:cs="Times New Roman"/>
          <w:color w:val="000000"/>
          <w:szCs w:val="17"/>
        </w:rPr>
        <w:t xml:space="preserve">Национальное движение создаёт свою партию </w:t>
      </w:r>
      <w:r w:rsidRPr="00F807DE">
        <w:rPr>
          <w:rFonts w:ascii="Times New Roman" w:hAnsi="Times New Roman" w:cs="Times New Roman"/>
          <w:color w:val="000000"/>
          <w:sz w:val="17"/>
          <w:szCs w:val="17"/>
        </w:rPr>
        <w:t xml:space="preserve">[Электронный ресурс]. – Режим доступа: </w:t>
      </w:r>
      <w:hyperlink r:id="rId45" w:history="1">
        <w:r w:rsidRPr="00F807DE">
          <w:rPr>
            <w:rStyle w:val="a6"/>
            <w:rFonts w:ascii="Times New Roman" w:hAnsi="Times New Roman" w:cs="Times New Roman"/>
            <w:sz w:val="17"/>
            <w:szCs w:val="17"/>
          </w:rPr>
          <w:t>http://www.thenews.pl/1/136/Artykul/</w:t>
        </w:r>
      </w:hyperlink>
      <w:r>
        <w:rPr>
          <w:rFonts w:ascii="Tahoma" w:hAnsi="Tahoma" w:cs="Tahoma"/>
          <w:color w:val="000000"/>
          <w:sz w:val="17"/>
          <w:szCs w:val="17"/>
        </w:rPr>
        <w:t xml:space="preserve"> </w:t>
      </w:r>
      <w:r>
        <w:rPr>
          <w:rFonts w:ascii="Times New Roman" w:hAnsi="Times New Roman" w:cs="Times New Roman"/>
        </w:rPr>
        <w:t>(дата обращения 28.04.2016)</w:t>
      </w:r>
    </w:p>
  </w:footnote>
  <w:footnote w:id="97">
    <w:p w:rsidR="00BA4022" w:rsidRPr="00F807DE" w:rsidRDefault="00BA4022" w:rsidP="00F807DE">
      <w:pPr>
        <w:pStyle w:val="a3"/>
        <w:rPr>
          <w:rFonts w:ascii="Times New Roman" w:hAnsi="Times New Roman" w:cs="Times New Roman"/>
        </w:rPr>
      </w:pPr>
      <w:r w:rsidRPr="00F807DE">
        <w:rPr>
          <w:rStyle w:val="a5"/>
          <w:rFonts w:ascii="Times New Roman" w:hAnsi="Times New Roman" w:cs="Times New Roman"/>
        </w:rPr>
        <w:footnoteRef/>
      </w:r>
      <w:r w:rsidRPr="00F807DE">
        <w:rPr>
          <w:rFonts w:ascii="Times New Roman" w:hAnsi="Times New Roman" w:cs="Times New Roman"/>
        </w:rPr>
        <w:t xml:space="preserve"> Программа партии НРЛ</w:t>
      </w:r>
      <w:proofErr w:type="gramStart"/>
      <w:r w:rsidRPr="00F807DE">
        <w:rPr>
          <w:rFonts w:ascii="Times New Roman" w:hAnsi="Times New Roman" w:cs="Times New Roman"/>
        </w:rPr>
        <w:t xml:space="preserve"> .</w:t>
      </w:r>
      <w:proofErr w:type="gramEnd"/>
      <w:r w:rsidRPr="00F807DE">
        <w:rPr>
          <w:rFonts w:ascii="Times New Roman" w:hAnsi="Times New Roman" w:cs="Times New Roman"/>
        </w:rPr>
        <w:t xml:space="preserve">  [Электронный ресурс]: Официальный сайт партии. – Режим доступа: </w:t>
      </w:r>
      <w:hyperlink r:id="rId46" w:history="1">
        <w:r w:rsidRPr="00F807DE">
          <w:rPr>
            <w:rStyle w:val="a6"/>
            <w:rFonts w:ascii="Times New Roman" w:hAnsi="Times New Roman" w:cs="Times New Roman"/>
          </w:rPr>
          <w:t>https://www.onr.com.pl/deklaracja-ideowa/</w:t>
        </w:r>
      </w:hyperlink>
      <w:r w:rsidRPr="00F807DE">
        <w:rPr>
          <w:rFonts w:ascii="Times New Roman" w:hAnsi="Times New Roman" w:cs="Times New Roman"/>
        </w:rPr>
        <w:t xml:space="preserve"> </w:t>
      </w:r>
      <w:r>
        <w:rPr>
          <w:rFonts w:ascii="Times New Roman" w:hAnsi="Times New Roman" w:cs="Times New Roman"/>
        </w:rPr>
        <w:t>(дата обращения 28.04.2016)</w:t>
      </w:r>
    </w:p>
  </w:footnote>
  <w:footnote w:id="98">
    <w:p w:rsidR="00BA4022" w:rsidRPr="00BA4022" w:rsidRDefault="00BA4022" w:rsidP="00F807DE">
      <w:pPr>
        <w:pStyle w:val="a3"/>
        <w:rPr>
          <w:rFonts w:ascii="Times New Roman" w:hAnsi="Times New Roman" w:cs="Times New Roman"/>
        </w:rPr>
      </w:pPr>
      <w:r w:rsidRPr="00F807DE">
        <w:rPr>
          <w:rStyle w:val="a5"/>
          <w:rFonts w:ascii="Times New Roman" w:hAnsi="Times New Roman" w:cs="Times New Roman"/>
        </w:rPr>
        <w:footnoteRef/>
      </w:r>
      <w:r w:rsidRPr="00BA4022">
        <w:rPr>
          <w:rFonts w:ascii="Times New Roman" w:hAnsi="Times New Roman" w:cs="Times New Roman"/>
        </w:rPr>
        <w:t xml:space="preserve"> </w:t>
      </w:r>
      <w:proofErr w:type="gramStart"/>
      <w:r w:rsidRPr="00F807DE">
        <w:rPr>
          <w:rFonts w:ascii="Times New Roman" w:hAnsi="Times New Roman" w:cs="Times New Roman"/>
          <w:lang w:val="en-US"/>
        </w:rPr>
        <w:t>A</w:t>
      </w:r>
      <w:r w:rsidRPr="00BA4022">
        <w:rPr>
          <w:rFonts w:ascii="Times New Roman" w:hAnsi="Times New Roman" w:cs="Times New Roman"/>
        </w:rPr>
        <w:t xml:space="preserve"> </w:t>
      </w:r>
      <w:r w:rsidRPr="00F807DE">
        <w:rPr>
          <w:rFonts w:ascii="Times New Roman" w:hAnsi="Times New Roman" w:cs="Times New Roman"/>
          <w:lang w:val="en-US"/>
        </w:rPr>
        <w:t>Critical</w:t>
      </w:r>
      <w:r w:rsidRPr="00BA4022">
        <w:rPr>
          <w:rFonts w:ascii="Times New Roman" w:hAnsi="Times New Roman" w:cs="Times New Roman"/>
        </w:rPr>
        <w:t xml:space="preserve"> </w:t>
      </w:r>
      <w:r w:rsidRPr="00F807DE">
        <w:rPr>
          <w:rFonts w:ascii="Times New Roman" w:hAnsi="Times New Roman" w:cs="Times New Roman"/>
          <w:lang w:val="en-US"/>
        </w:rPr>
        <w:t>Analysis</w:t>
      </w:r>
      <w:r w:rsidRPr="00BA4022">
        <w:rPr>
          <w:rFonts w:ascii="Times New Roman" w:hAnsi="Times New Roman" w:cs="Times New Roman"/>
        </w:rPr>
        <w:t xml:space="preserve"> </w:t>
      </w:r>
      <w:r w:rsidRPr="00F807DE">
        <w:rPr>
          <w:rFonts w:ascii="Times New Roman" w:hAnsi="Times New Roman" w:cs="Times New Roman"/>
          <w:lang w:val="en-US"/>
        </w:rPr>
        <w:t>of</w:t>
      </w:r>
      <w:r w:rsidRPr="00BA4022">
        <w:rPr>
          <w:rFonts w:ascii="Times New Roman" w:hAnsi="Times New Roman" w:cs="Times New Roman"/>
        </w:rPr>
        <w:t xml:space="preserve"> </w:t>
      </w:r>
      <w:r w:rsidRPr="00F807DE">
        <w:rPr>
          <w:rFonts w:ascii="Times New Roman" w:hAnsi="Times New Roman" w:cs="Times New Roman"/>
          <w:lang w:val="en-US"/>
        </w:rPr>
        <w:t>Adam</w:t>
      </w:r>
      <w:r w:rsidRPr="00BA4022">
        <w:rPr>
          <w:rFonts w:ascii="Times New Roman" w:hAnsi="Times New Roman" w:cs="Times New Roman"/>
        </w:rPr>
        <w:t xml:space="preserve"> </w:t>
      </w:r>
      <w:proofErr w:type="spellStart"/>
      <w:r w:rsidRPr="00F807DE">
        <w:rPr>
          <w:rFonts w:ascii="Times New Roman" w:hAnsi="Times New Roman" w:cs="Times New Roman"/>
          <w:lang w:val="en-US"/>
        </w:rPr>
        <w:t>Doboszy</w:t>
      </w:r>
      <w:proofErr w:type="spellEnd"/>
      <w:r w:rsidRPr="00BA4022">
        <w:rPr>
          <w:rFonts w:ascii="Times New Roman" w:hAnsi="Times New Roman" w:cs="Times New Roman"/>
        </w:rPr>
        <w:t>ń</w:t>
      </w:r>
      <w:r w:rsidRPr="00F807DE">
        <w:rPr>
          <w:rFonts w:ascii="Times New Roman" w:hAnsi="Times New Roman" w:cs="Times New Roman"/>
          <w:lang w:val="en-US"/>
        </w:rPr>
        <w:t>ski</w:t>
      </w:r>
      <w:r w:rsidRPr="00BA4022">
        <w:rPr>
          <w:rFonts w:ascii="Times New Roman" w:hAnsi="Times New Roman" w:cs="Times New Roman"/>
        </w:rPr>
        <w:t>’</w:t>
      </w:r>
      <w:r w:rsidRPr="00F807DE">
        <w:rPr>
          <w:rFonts w:ascii="Times New Roman" w:hAnsi="Times New Roman" w:cs="Times New Roman"/>
          <w:lang w:val="en-US"/>
        </w:rPr>
        <w:t>s</w:t>
      </w:r>
      <w:r w:rsidRPr="00BA4022">
        <w:rPr>
          <w:rFonts w:ascii="Times New Roman" w:hAnsi="Times New Roman" w:cs="Times New Roman"/>
        </w:rPr>
        <w:t xml:space="preserve"> </w:t>
      </w:r>
      <w:r w:rsidRPr="00F807DE">
        <w:rPr>
          <w:rFonts w:ascii="Times New Roman" w:hAnsi="Times New Roman" w:cs="Times New Roman"/>
          <w:lang w:val="en-US"/>
        </w:rPr>
        <w:t>March</w:t>
      </w:r>
      <w:r w:rsidRPr="00BA4022">
        <w:rPr>
          <w:rFonts w:ascii="Times New Roman" w:hAnsi="Times New Roman" w:cs="Times New Roman"/>
        </w:rPr>
        <w:t xml:space="preserve"> </w:t>
      </w:r>
      <w:r w:rsidRPr="00F807DE">
        <w:rPr>
          <w:rFonts w:ascii="Times New Roman" w:hAnsi="Times New Roman" w:cs="Times New Roman"/>
          <w:lang w:val="en-US"/>
        </w:rPr>
        <w:t>on</w:t>
      </w:r>
      <w:r w:rsidRPr="00BA4022">
        <w:rPr>
          <w:rFonts w:ascii="Times New Roman" w:hAnsi="Times New Roman" w:cs="Times New Roman"/>
        </w:rPr>
        <w:t xml:space="preserve"> </w:t>
      </w:r>
      <w:r w:rsidRPr="00F807DE">
        <w:rPr>
          <w:rFonts w:ascii="Times New Roman" w:hAnsi="Times New Roman" w:cs="Times New Roman"/>
          <w:lang w:val="en-US"/>
        </w:rPr>
        <w:t>My</w:t>
      </w:r>
      <w:r w:rsidRPr="00BA4022">
        <w:rPr>
          <w:rFonts w:ascii="Times New Roman" w:hAnsi="Times New Roman" w:cs="Times New Roman"/>
        </w:rPr>
        <w:t>ś</w:t>
      </w:r>
      <w:proofErr w:type="spellStart"/>
      <w:r w:rsidRPr="00F807DE">
        <w:rPr>
          <w:rFonts w:ascii="Times New Roman" w:hAnsi="Times New Roman" w:cs="Times New Roman"/>
          <w:lang w:val="en-US"/>
        </w:rPr>
        <w:t>lenice</w:t>
      </w:r>
      <w:proofErr w:type="spellEnd"/>
      <w:r w:rsidRPr="00BA4022">
        <w:rPr>
          <w:rFonts w:ascii="Times New Roman" w:hAnsi="Times New Roman" w:cs="Times New Roman"/>
        </w:rPr>
        <w:t xml:space="preserve"> </w:t>
      </w:r>
      <w:r w:rsidRPr="00F807DE">
        <w:rPr>
          <w:rFonts w:ascii="Times New Roman" w:hAnsi="Times New Roman" w:cs="Times New Roman"/>
          <w:lang w:val="en-US"/>
        </w:rPr>
        <w:t>in</w:t>
      </w:r>
      <w:r w:rsidRPr="00BA4022">
        <w:rPr>
          <w:rFonts w:ascii="Times New Roman" w:hAnsi="Times New Roman" w:cs="Times New Roman"/>
        </w:rPr>
        <w:t xml:space="preserve"> 1936 [Электронный ресурс].</w:t>
      </w:r>
      <w:proofErr w:type="gramEnd"/>
      <w:r w:rsidRPr="00BA4022">
        <w:rPr>
          <w:rFonts w:ascii="Times New Roman" w:hAnsi="Times New Roman" w:cs="Times New Roman"/>
        </w:rPr>
        <w:t xml:space="preserve"> – Режим доступа:  </w:t>
      </w:r>
      <w:hyperlink r:id="rId47" w:history="1">
        <w:r w:rsidRPr="00F807DE">
          <w:rPr>
            <w:rStyle w:val="a6"/>
            <w:rFonts w:ascii="Times New Roman" w:hAnsi="Times New Roman" w:cs="Times New Roman"/>
            <w:lang w:val="en-US"/>
          </w:rPr>
          <w:t>http</w:t>
        </w:r>
        <w:r w:rsidRPr="00BA4022">
          <w:rPr>
            <w:rStyle w:val="a6"/>
            <w:rFonts w:ascii="Times New Roman" w:hAnsi="Times New Roman" w:cs="Times New Roman"/>
          </w:rPr>
          <w:t>://</w:t>
        </w:r>
        <w:r w:rsidRPr="00F807DE">
          <w:rPr>
            <w:rStyle w:val="a6"/>
            <w:rFonts w:ascii="Times New Roman" w:hAnsi="Times New Roman" w:cs="Times New Roman"/>
            <w:lang w:val="en-US"/>
          </w:rPr>
          <w:t>www</w:t>
        </w:r>
        <w:r w:rsidRPr="00BA4022">
          <w:rPr>
            <w:rStyle w:val="a6"/>
            <w:rFonts w:ascii="Times New Roman" w:hAnsi="Times New Roman" w:cs="Times New Roman"/>
          </w:rPr>
          <w:t>.</w:t>
        </w:r>
        <w:proofErr w:type="spellStart"/>
        <w:r w:rsidRPr="00F807DE">
          <w:rPr>
            <w:rStyle w:val="a6"/>
            <w:rFonts w:ascii="Times New Roman" w:hAnsi="Times New Roman" w:cs="Times New Roman"/>
            <w:lang w:val="en-US"/>
          </w:rPr>
          <w:t>wspolnota</w:t>
        </w:r>
        <w:proofErr w:type="spellEnd"/>
        <w:r w:rsidRPr="00BA4022">
          <w:rPr>
            <w:rStyle w:val="a6"/>
            <w:rFonts w:ascii="Times New Roman" w:hAnsi="Times New Roman" w:cs="Times New Roman"/>
          </w:rPr>
          <w:t>.</w:t>
        </w:r>
        <w:r w:rsidRPr="00F807DE">
          <w:rPr>
            <w:rStyle w:val="a6"/>
            <w:rFonts w:ascii="Times New Roman" w:hAnsi="Times New Roman" w:cs="Times New Roman"/>
            <w:lang w:val="en-US"/>
          </w:rPr>
          <w:t>art</w:t>
        </w:r>
        <w:r w:rsidRPr="00BA4022">
          <w:rPr>
            <w:rStyle w:val="a6"/>
            <w:rFonts w:ascii="Times New Roman" w:hAnsi="Times New Roman" w:cs="Times New Roman"/>
          </w:rPr>
          <w:t>.</w:t>
        </w:r>
        <w:proofErr w:type="spellStart"/>
        <w:r w:rsidRPr="00F807DE">
          <w:rPr>
            <w:rStyle w:val="a6"/>
            <w:rFonts w:ascii="Times New Roman" w:hAnsi="Times New Roman" w:cs="Times New Roman"/>
            <w:lang w:val="en-US"/>
          </w:rPr>
          <w:t>pl</w:t>
        </w:r>
        <w:proofErr w:type="spellEnd"/>
        <w:r w:rsidRPr="00BA4022">
          <w:rPr>
            <w:rStyle w:val="a6"/>
            <w:rFonts w:ascii="Times New Roman" w:hAnsi="Times New Roman" w:cs="Times New Roman"/>
          </w:rPr>
          <w:t>/</w:t>
        </w:r>
        <w:proofErr w:type="spellStart"/>
        <w:r w:rsidRPr="00F807DE">
          <w:rPr>
            <w:rStyle w:val="a6"/>
            <w:rFonts w:ascii="Times New Roman" w:hAnsi="Times New Roman" w:cs="Times New Roman"/>
            <w:lang w:val="en-US"/>
          </w:rPr>
          <w:t>doboszynski</w:t>
        </w:r>
        <w:proofErr w:type="spellEnd"/>
        <w:r w:rsidRPr="00BA4022">
          <w:rPr>
            <w:rStyle w:val="a6"/>
            <w:rFonts w:ascii="Times New Roman" w:hAnsi="Times New Roman" w:cs="Times New Roman"/>
          </w:rPr>
          <w:t>.</w:t>
        </w:r>
        <w:r w:rsidRPr="00F807DE">
          <w:rPr>
            <w:rStyle w:val="a6"/>
            <w:rFonts w:ascii="Times New Roman" w:hAnsi="Times New Roman" w:cs="Times New Roman"/>
            <w:lang w:val="en-US"/>
          </w:rPr>
          <w:t>pdf</w:t>
        </w:r>
      </w:hyperlink>
      <w:r w:rsidRPr="00BA4022">
        <w:rPr>
          <w:rFonts w:ascii="Times New Roman" w:hAnsi="Times New Roman" w:cs="Times New Roman"/>
        </w:rPr>
        <w:t xml:space="preserve"> </w:t>
      </w:r>
      <w:r>
        <w:rPr>
          <w:rFonts w:ascii="Times New Roman" w:hAnsi="Times New Roman" w:cs="Times New Roman"/>
        </w:rPr>
        <w:t>(дата обращения 28.04.2016)</w:t>
      </w:r>
    </w:p>
  </w:footnote>
  <w:footnote w:id="99">
    <w:p w:rsidR="00BA4022" w:rsidRPr="00F807DE" w:rsidRDefault="00BA4022" w:rsidP="00F807DE">
      <w:pPr>
        <w:pStyle w:val="a3"/>
        <w:rPr>
          <w:rFonts w:ascii="Times New Roman" w:hAnsi="Times New Roman" w:cs="Times New Roman"/>
        </w:rPr>
      </w:pPr>
      <w:r w:rsidRPr="00F807DE">
        <w:rPr>
          <w:rStyle w:val="a5"/>
          <w:rFonts w:ascii="Times New Roman" w:hAnsi="Times New Roman" w:cs="Times New Roman"/>
        </w:rPr>
        <w:footnoteRef/>
      </w:r>
      <w:r w:rsidRPr="00F807DE">
        <w:rPr>
          <w:rFonts w:ascii="Times New Roman" w:hAnsi="Times New Roman" w:cs="Times New Roman"/>
        </w:rPr>
        <w:t xml:space="preserve"> Программа партии Фаланга.  [Электронный ресурс]: Официальный сайт партии. – Режим доступа: </w:t>
      </w:r>
      <w:hyperlink r:id="rId48" w:history="1">
        <w:r w:rsidRPr="00F807DE">
          <w:rPr>
            <w:rStyle w:val="a6"/>
            <w:rFonts w:ascii="Times New Roman" w:hAnsi="Times New Roman" w:cs="Times New Roman"/>
          </w:rPr>
          <w:t>http://falanga.org.pl/</w:t>
        </w:r>
      </w:hyperlink>
      <w:r w:rsidRPr="00F807DE">
        <w:rPr>
          <w:rFonts w:ascii="Times New Roman" w:hAnsi="Times New Roman" w:cs="Times New Roman"/>
        </w:rPr>
        <w:t xml:space="preserve"> </w:t>
      </w:r>
      <w:r>
        <w:rPr>
          <w:rFonts w:ascii="Times New Roman" w:hAnsi="Times New Roman" w:cs="Times New Roman"/>
        </w:rPr>
        <w:t>(дата обращения 28.04.2016)</w:t>
      </w:r>
    </w:p>
  </w:footnote>
  <w:footnote w:id="100">
    <w:p w:rsidR="00BA4022" w:rsidRDefault="00BA4022" w:rsidP="00F807DE">
      <w:pPr>
        <w:pStyle w:val="a3"/>
      </w:pPr>
      <w:r w:rsidRPr="00F807DE">
        <w:rPr>
          <w:rStyle w:val="a5"/>
          <w:rFonts w:ascii="Times New Roman" w:hAnsi="Times New Roman" w:cs="Times New Roman"/>
        </w:rPr>
        <w:footnoteRef/>
      </w:r>
      <w:r w:rsidRPr="00F807DE">
        <w:rPr>
          <w:rFonts w:ascii="Times New Roman" w:hAnsi="Times New Roman" w:cs="Times New Roman"/>
        </w:rPr>
        <w:t xml:space="preserve"> Ультраправый сектор [Электронный ресурс]. – Режим доступа:  </w:t>
      </w:r>
      <w:hyperlink r:id="rId49" w:history="1">
        <w:r w:rsidRPr="00F807DE">
          <w:rPr>
            <w:rStyle w:val="a6"/>
            <w:rFonts w:ascii="Times New Roman" w:hAnsi="Times New Roman" w:cs="Times New Roman"/>
          </w:rPr>
          <w:t>https://lenta.ru/articles/2014/06/09/falanga/</w:t>
        </w:r>
      </w:hyperlink>
      <w:r>
        <w:t xml:space="preserve"> </w:t>
      </w:r>
      <w:r>
        <w:rPr>
          <w:rFonts w:ascii="Times New Roman" w:hAnsi="Times New Roman" w:cs="Times New Roman"/>
        </w:rPr>
        <w:t>(дата обращения 28.04.2016)</w:t>
      </w:r>
    </w:p>
  </w:footnote>
  <w:footnote w:id="101">
    <w:p w:rsidR="00BA4022" w:rsidRPr="00F807DE" w:rsidRDefault="00BA4022" w:rsidP="00F807DE">
      <w:pPr>
        <w:pStyle w:val="a3"/>
        <w:rPr>
          <w:rFonts w:ascii="Times New Roman" w:hAnsi="Times New Roman" w:cs="Times New Roman"/>
        </w:rPr>
      </w:pPr>
      <w:r w:rsidRPr="00F807DE">
        <w:rPr>
          <w:rStyle w:val="a5"/>
          <w:rFonts w:ascii="Times New Roman" w:hAnsi="Times New Roman" w:cs="Times New Roman"/>
        </w:rPr>
        <w:footnoteRef/>
      </w:r>
      <w:r w:rsidRPr="00F807DE">
        <w:rPr>
          <w:rFonts w:ascii="Times New Roman" w:hAnsi="Times New Roman" w:cs="Times New Roman"/>
        </w:rPr>
        <w:t xml:space="preserve"> Националисты из организации «Фаланга» ищут воображаемых </w:t>
      </w:r>
      <w:proofErr w:type="spellStart"/>
      <w:r w:rsidRPr="00F807DE">
        <w:rPr>
          <w:rFonts w:ascii="Times New Roman" w:hAnsi="Times New Roman" w:cs="Times New Roman"/>
        </w:rPr>
        <w:t>бандеровцев</w:t>
      </w:r>
      <w:proofErr w:type="spellEnd"/>
      <w:r w:rsidRPr="00F807DE">
        <w:rPr>
          <w:rFonts w:ascii="Times New Roman" w:hAnsi="Times New Roman" w:cs="Times New Roman"/>
        </w:rPr>
        <w:t xml:space="preserve"> [Электронный ресурс]. – Режим доступа:  </w:t>
      </w:r>
      <w:hyperlink r:id="rId50" w:history="1">
        <w:r w:rsidRPr="00F807DE">
          <w:rPr>
            <w:rStyle w:val="a6"/>
            <w:rFonts w:ascii="Times New Roman" w:hAnsi="Times New Roman" w:cs="Times New Roman"/>
          </w:rPr>
          <w:t>http://inosmi.ru/world/20150814/229637602.html</w:t>
        </w:r>
      </w:hyperlink>
      <w:r w:rsidRPr="00F807DE">
        <w:rPr>
          <w:rFonts w:ascii="Times New Roman" w:hAnsi="Times New Roman" w:cs="Times New Roman"/>
        </w:rPr>
        <w:t xml:space="preserve"> </w:t>
      </w:r>
      <w:r>
        <w:rPr>
          <w:rFonts w:ascii="Times New Roman" w:hAnsi="Times New Roman" w:cs="Times New Roman"/>
        </w:rPr>
        <w:t>(дата обращения 28.04.2016)</w:t>
      </w:r>
    </w:p>
  </w:footnote>
  <w:footnote w:id="102">
    <w:p w:rsidR="00BA4022" w:rsidRDefault="00BA4022" w:rsidP="00F807DE">
      <w:pPr>
        <w:pStyle w:val="a3"/>
      </w:pPr>
      <w:r w:rsidRPr="00F807DE">
        <w:rPr>
          <w:rStyle w:val="a5"/>
          <w:rFonts w:ascii="Times New Roman" w:hAnsi="Times New Roman" w:cs="Times New Roman"/>
        </w:rPr>
        <w:footnoteRef/>
      </w:r>
      <w:r w:rsidRPr="00F807DE">
        <w:rPr>
          <w:rFonts w:ascii="Times New Roman" w:hAnsi="Times New Roman" w:cs="Times New Roman"/>
        </w:rPr>
        <w:t xml:space="preserve"> Программа партии Программа партии НВП</w:t>
      </w:r>
      <w:proofErr w:type="gramStart"/>
      <w:r w:rsidRPr="00F807DE">
        <w:rPr>
          <w:rFonts w:ascii="Times New Roman" w:hAnsi="Times New Roman" w:cs="Times New Roman"/>
        </w:rPr>
        <w:t xml:space="preserve"> .</w:t>
      </w:r>
      <w:proofErr w:type="gramEnd"/>
      <w:r w:rsidRPr="00F807DE">
        <w:rPr>
          <w:rFonts w:ascii="Times New Roman" w:hAnsi="Times New Roman" w:cs="Times New Roman"/>
        </w:rPr>
        <w:t xml:space="preserve">  [Электронный ресурс]: Официальный сайт партии. – Режим доступа: </w:t>
      </w:r>
      <w:hyperlink r:id="rId51" w:history="1">
        <w:r w:rsidRPr="00F807DE">
          <w:rPr>
            <w:rStyle w:val="a6"/>
            <w:rFonts w:ascii="Times New Roman" w:hAnsi="Times New Roman" w:cs="Times New Roman"/>
          </w:rPr>
          <w:t>http://en.nop.org.pl/presentation-of-our-movement/</w:t>
        </w:r>
      </w:hyperlink>
      <w:r>
        <w:t xml:space="preserve"> </w:t>
      </w:r>
      <w:r>
        <w:rPr>
          <w:rFonts w:ascii="Times New Roman" w:hAnsi="Times New Roman" w:cs="Times New Roman"/>
        </w:rPr>
        <w:t>(дата обращения 28.04.2016)</w:t>
      </w:r>
    </w:p>
  </w:footnote>
  <w:footnote w:id="103">
    <w:p w:rsidR="00BA4022" w:rsidRPr="00F807DE" w:rsidRDefault="00BA4022" w:rsidP="00F807DE">
      <w:pPr>
        <w:pStyle w:val="a3"/>
        <w:rPr>
          <w:rFonts w:ascii="Times New Roman" w:hAnsi="Times New Roman" w:cs="Times New Roman"/>
        </w:rPr>
      </w:pPr>
      <w:r w:rsidRPr="00F807DE">
        <w:rPr>
          <w:rStyle w:val="a5"/>
          <w:rFonts w:ascii="Times New Roman" w:hAnsi="Times New Roman" w:cs="Times New Roman"/>
        </w:rPr>
        <w:footnoteRef/>
      </w:r>
      <w:r w:rsidRPr="00F807DE">
        <w:rPr>
          <w:rFonts w:ascii="Times New Roman" w:hAnsi="Times New Roman" w:cs="Times New Roman"/>
        </w:rPr>
        <w:t xml:space="preserve"> </w:t>
      </w:r>
      <w:proofErr w:type="spellStart"/>
      <w:r w:rsidRPr="00F807DE">
        <w:rPr>
          <w:rFonts w:ascii="Times New Roman" w:hAnsi="Times New Roman" w:cs="Times New Roman"/>
          <w:lang w:val="en-US"/>
        </w:rPr>
        <w:t>Wyborczy</w:t>
      </w:r>
      <w:proofErr w:type="spellEnd"/>
      <w:r w:rsidRPr="00F807DE">
        <w:rPr>
          <w:rFonts w:ascii="Times New Roman" w:hAnsi="Times New Roman" w:cs="Times New Roman"/>
        </w:rPr>
        <w:t xml:space="preserve"> </w:t>
      </w:r>
      <w:r w:rsidRPr="00F807DE">
        <w:rPr>
          <w:rFonts w:ascii="Times New Roman" w:hAnsi="Times New Roman" w:cs="Times New Roman"/>
          <w:lang w:val="en-US"/>
        </w:rPr>
        <w:t>slogan</w:t>
      </w:r>
      <w:r w:rsidRPr="00F807DE">
        <w:rPr>
          <w:rFonts w:ascii="Times New Roman" w:hAnsi="Times New Roman" w:cs="Times New Roman"/>
        </w:rPr>
        <w:t xml:space="preserve"> </w:t>
      </w:r>
      <w:r w:rsidRPr="00F807DE">
        <w:rPr>
          <w:rFonts w:ascii="Times New Roman" w:hAnsi="Times New Roman" w:cs="Times New Roman"/>
          <w:lang w:val="en-US"/>
        </w:rPr>
        <w:t>NOP</w:t>
      </w:r>
      <w:r w:rsidRPr="00F807DE">
        <w:rPr>
          <w:rFonts w:ascii="Times New Roman" w:hAnsi="Times New Roman" w:cs="Times New Roman"/>
        </w:rPr>
        <w:t>-</w:t>
      </w:r>
      <w:r w:rsidRPr="00F807DE">
        <w:rPr>
          <w:rFonts w:ascii="Times New Roman" w:hAnsi="Times New Roman" w:cs="Times New Roman"/>
          <w:lang w:val="en-US"/>
        </w:rPr>
        <w:t>u</w:t>
      </w:r>
      <w:r w:rsidRPr="00F807DE">
        <w:rPr>
          <w:rFonts w:ascii="Times New Roman" w:hAnsi="Times New Roman" w:cs="Times New Roman"/>
        </w:rPr>
        <w:t>: "</w:t>
      </w:r>
      <w:proofErr w:type="spellStart"/>
      <w:r w:rsidRPr="00F807DE">
        <w:rPr>
          <w:rFonts w:ascii="Times New Roman" w:hAnsi="Times New Roman" w:cs="Times New Roman"/>
          <w:lang w:val="en-US"/>
        </w:rPr>
        <w:t>Jeste</w:t>
      </w:r>
      <w:proofErr w:type="spellEnd"/>
      <w:r w:rsidRPr="00F807DE">
        <w:rPr>
          <w:rFonts w:ascii="Times New Roman" w:hAnsi="Times New Roman" w:cs="Times New Roman"/>
        </w:rPr>
        <w:t>ś</w:t>
      </w:r>
      <w:r w:rsidRPr="00F807DE">
        <w:rPr>
          <w:rFonts w:ascii="Times New Roman" w:hAnsi="Times New Roman" w:cs="Times New Roman"/>
          <w:lang w:val="en-US"/>
        </w:rPr>
        <w:t>my</w:t>
      </w:r>
      <w:r w:rsidRPr="00F807DE">
        <w:rPr>
          <w:rFonts w:ascii="Times New Roman" w:hAnsi="Times New Roman" w:cs="Times New Roman"/>
        </w:rPr>
        <w:t xml:space="preserve"> </w:t>
      </w:r>
      <w:proofErr w:type="spellStart"/>
      <w:r w:rsidRPr="00F807DE">
        <w:rPr>
          <w:rFonts w:ascii="Times New Roman" w:hAnsi="Times New Roman" w:cs="Times New Roman"/>
          <w:lang w:val="en-US"/>
        </w:rPr>
        <w:t>gorsi</w:t>
      </w:r>
      <w:proofErr w:type="spellEnd"/>
      <w:r w:rsidRPr="00F807DE">
        <w:rPr>
          <w:rFonts w:ascii="Times New Roman" w:hAnsi="Times New Roman" w:cs="Times New Roman"/>
        </w:rPr>
        <w:t xml:space="preserve"> </w:t>
      </w:r>
      <w:r w:rsidRPr="00F807DE">
        <w:rPr>
          <w:rFonts w:ascii="Times New Roman" w:hAnsi="Times New Roman" w:cs="Times New Roman"/>
          <w:lang w:val="en-US"/>
        </w:rPr>
        <w:t>od</w:t>
      </w:r>
      <w:r w:rsidRPr="00F807DE">
        <w:rPr>
          <w:rFonts w:ascii="Times New Roman" w:hAnsi="Times New Roman" w:cs="Times New Roman"/>
        </w:rPr>
        <w:t xml:space="preserve"> </w:t>
      </w:r>
      <w:proofErr w:type="spellStart"/>
      <w:r w:rsidRPr="00F807DE">
        <w:rPr>
          <w:rFonts w:ascii="Times New Roman" w:hAnsi="Times New Roman" w:cs="Times New Roman"/>
          <w:lang w:val="en-US"/>
        </w:rPr>
        <w:t>faszyzmu</w:t>
      </w:r>
      <w:proofErr w:type="spellEnd"/>
      <w:r w:rsidRPr="00F807DE">
        <w:rPr>
          <w:rFonts w:ascii="Times New Roman" w:hAnsi="Times New Roman" w:cs="Times New Roman"/>
        </w:rPr>
        <w:t xml:space="preserve">" [Электронный ресурс]. – Режим доступа: </w:t>
      </w:r>
      <w:hyperlink r:id="rId52" w:history="1">
        <w:r w:rsidRPr="00F807DE">
          <w:rPr>
            <w:rStyle w:val="a6"/>
            <w:rFonts w:ascii="Times New Roman" w:hAnsi="Times New Roman" w:cs="Times New Roman"/>
            <w:lang w:val="en-US"/>
          </w:rPr>
          <w:t>http</w:t>
        </w:r>
        <w:r w:rsidRPr="00F807DE">
          <w:rPr>
            <w:rStyle w:val="a6"/>
            <w:rFonts w:ascii="Times New Roman" w:hAnsi="Times New Roman" w:cs="Times New Roman"/>
          </w:rPr>
          <w:t>://</w:t>
        </w:r>
        <w:r w:rsidRPr="00F807DE">
          <w:rPr>
            <w:rStyle w:val="a6"/>
            <w:rFonts w:ascii="Times New Roman" w:hAnsi="Times New Roman" w:cs="Times New Roman"/>
            <w:lang w:val="en-US"/>
          </w:rPr>
          <w:t>www</w:t>
        </w:r>
        <w:r w:rsidRPr="00F807DE">
          <w:rPr>
            <w:rStyle w:val="a6"/>
            <w:rFonts w:ascii="Times New Roman" w:hAnsi="Times New Roman" w:cs="Times New Roman"/>
          </w:rPr>
          <w:t>.</w:t>
        </w:r>
        <w:proofErr w:type="spellStart"/>
        <w:r w:rsidRPr="00F807DE">
          <w:rPr>
            <w:rStyle w:val="a6"/>
            <w:rFonts w:ascii="Times New Roman" w:hAnsi="Times New Roman" w:cs="Times New Roman"/>
            <w:lang w:val="en-US"/>
          </w:rPr>
          <w:t>wiadomosci</w:t>
        </w:r>
        <w:proofErr w:type="spellEnd"/>
        <w:r w:rsidRPr="00F807DE">
          <w:rPr>
            <w:rStyle w:val="a6"/>
            <w:rFonts w:ascii="Times New Roman" w:hAnsi="Times New Roman" w:cs="Times New Roman"/>
          </w:rPr>
          <w:t>24.</w:t>
        </w:r>
        <w:proofErr w:type="spellStart"/>
        <w:r w:rsidRPr="00F807DE">
          <w:rPr>
            <w:rStyle w:val="a6"/>
            <w:rFonts w:ascii="Times New Roman" w:hAnsi="Times New Roman" w:cs="Times New Roman"/>
            <w:lang w:val="en-US"/>
          </w:rPr>
          <w:t>pl</w:t>
        </w:r>
        <w:proofErr w:type="spellEnd"/>
        <w:r w:rsidRPr="00F807DE">
          <w:rPr>
            <w:rStyle w:val="a6"/>
            <w:rFonts w:ascii="Times New Roman" w:hAnsi="Times New Roman" w:cs="Times New Roman"/>
          </w:rPr>
          <w:t>/</w:t>
        </w:r>
        <w:proofErr w:type="spellStart"/>
        <w:r w:rsidRPr="00F807DE">
          <w:rPr>
            <w:rStyle w:val="a6"/>
            <w:rFonts w:ascii="Times New Roman" w:hAnsi="Times New Roman" w:cs="Times New Roman"/>
            <w:lang w:val="en-US"/>
          </w:rPr>
          <w:t>artykul</w:t>
        </w:r>
        <w:proofErr w:type="spellEnd"/>
        <w:r w:rsidRPr="00F807DE">
          <w:rPr>
            <w:rStyle w:val="a6"/>
            <w:rFonts w:ascii="Times New Roman" w:hAnsi="Times New Roman" w:cs="Times New Roman"/>
          </w:rPr>
          <w:t>/</w:t>
        </w:r>
        <w:proofErr w:type="spellStart"/>
        <w:r w:rsidRPr="00F807DE">
          <w:rPr>
            <w:rStyle w:val="a6"/>
            <w:rFonts w:ascii="Times New Roman" w:hAnsi="Times New Roman" w:cs="Times New Roman"/>
            <w:lang w:val="en-US"/>
          </w:rPr>
          <w:t>wyborczy</w:t>
        </w:r>
        <w:proofErr w:type="spellEnd"/>
        <w:r w:rsidRPr="00F807DE">
          <w:rPr>
            <w:rStyle w:val="a6"/>
            <w:rFonts w:ascii="Times New Roman" w:hAnsi="Times New Roman" w:cs="Times New Roman"/>
          </w:rPr>
          <w:t>_</w:t>
        </w:r>
        <w:r w:rsidRPr="00F807DE">
          <w:rPr>
            <w:rStyle w:val="a6"/>
            <w:rFonts w:ascii="Times New Roman" w:hAnsi="Times New Roman" w:cs="Times New Roman"/>
            <w:lang w:val="en-US"/>
          </w:rPr>
          <w:t>slogan</w:t>
        </w:r>
        <w:r w:rsidRPr="00F807DE">
          <w:rPr>
            <w:rStyle w:val="a6"/>
            <w:rFonts w:ascii="Times New Roman" w:hAnsi="Times New Roman" w:cs="Times New Roman"/>
          </w:rPr>
          <w:t>_</w:t>
        </w:r>
        <w:proofErr w:type="spellStart"/>
        <w:r w:rsidRPr="00F807DE">
          <w:rPr>
            <w:rStyle w:val="a6"/>
            <w:rFonts w:ascii="Times New Roman" w:hAnsi="Times New Roman" w:cs="Times New Roman"/>
            <w:lang w:val="en-US"/>
          </w:rPr>
          <w:t>nop</w:t>
        </w:r>
        <w:proofErr w:type="spellEnd"/>
        <w:r w:rsidRPr="00F807DE">
          <w:rPr>
            <w:rStyle w:val="a6"/>
            <w:rFonts w:ascii="Times New Roman" w:hAnsi="Times New Roman" w:cs="Times New Roman"/>
          </w:rPr>
          <w:t>_</w:t>
        </w:r>
        <w:r w:rsidRPr="00F807DE">
          <w:rPr>
            <w:rStyle w:val="a6"/>
            <w:rFonts w:ascii="Times New Roman" w:hAnsi="Times New Roman" w:cs="Times New Roman"/>
            <w:lang w:val="en-US"/>
          </w:rPr>
          <w:t>u</w:t>
        </w:r>
        <w:r w:rsidRPr="00F807DE">
          <w:rPr>
            <w:rStyle w:val="a6"/>
            <w:rFonts w:ascii="Times New Roman" w:hAnsi="Times New Roman" w:cs="Times New Roman"/>
          </w:rPr>
          <w:t>_</w:t>
        </w:r>
        <w:proofErr w:type="spellStart"/>
        <w:r w:rsidRPr="00F807DE">
          <w:rPr>
            <w:rStyle w:val="a6"/>
            <w:rFonts w:ascii="Times New Roman" w:hAnsi="Times New Roman" w:cs="Times New Roman"/>
            <w:lang w:val="en-US"/>
          </w:rPr>
          <w:t>jestesmy</w:t>
        </w:r>
        <w:proofErr w:type="spellEnd"/>
        <w:r w:rsidRPr="00F807DE">
          <w:rPr>
            <w:rStyle w:val="a6"/>
            <w:rFonts w:ascii="Times New Roman" w:hAnsi="Times New Roman" w:cs="Times New Roman"/>
          </w:rPr>
          <w:t>_</w:t>
        </w:r>
        <w:proofErr w:type="spellStart"/>
        <w:r w:rsidRPr="00F807DE">
          <w:rPr>
            <w:rStyle w:val="a6"/>
            <w:rFonts w:ascii="Times New Roman" w:hAnsi="Times New Roman" w:cs="Times New Roman"/>
            <w:lang w:val="en-US"/>
          </w:rPr>
          <w:t>gorsi</w:t>
        </w:r>
        <w:proofErr w:type="spellEnd"/>
        <w:r w:rsidRPr="00F807DE">
          <w:rPr>
            <w:rStyle w:val="a6"/>
            <w:rFonts w:ascii="Times New Roman" w:hAnsi="Times New Roman" w:cs="Times New Roman"/>
          </w:rPr>
          <w:t>_</w:t>
        </w:r>
        <w:r w:rsidRPr="00F807DE">
          <w:rPr>
            <w:rStyle w:val="a6"/>
            <w:rFonts w:ascii="Times New Roman" w:hAnsi="Times New Roman" w:cs="Times New Roman"/>
            <w:lang w:val="en-US"/>
          </w:rPr>
          <w:t>od</w:t>
        </w:r>
        <w:r w:rsidRPr="00F807DE">
          <w:rPr>
            <w:rStyle w:val="a6"/>
            <w:rFonts w:ascii="Times New Roman" w:hAnsi="Times New Roman" w:cs="Times New Roman"/>
          </w:rPr>
          <w:t>_</w:t>
        </w:r>
        <w:proofErr w:type="spellStart"/>
        <w:r w:rsidRPr="00F807DE">
          <w:rPr>
            <w:rStyle w:val="a6"/>
            <w:rFonts w:ascii="Times New Roman" w:hAnsi="Times New Roman" w:cs="Times New Roman"/>
            <w:lang w:val="en-US"/>
          </w:rPr>
          <w:t>faszyzmu</w:t>
        </w:r>
        <w:proofErr w:type="spellEnd"/>
        <w:r w:rsidRPr="00F807DE">
          <w:rPr>
            <w:rStyle w:val="a6"/>
            <w:rFonts w:ascii="Times New Roman" w:hAnsi="Times New Roman" w:cs="Times New Roman"/>
          </w:rPr>
          <w:t>_44429.</w:t>
        </w:r>
        <w:r w:rsidRPr="00F807DE">
          <w:rPr>
            <w:rStyle w:val="a6"/>
            <w:rFonts w:ascii="Times New Roman" w:hAnsi="Times New Roman" w:cs="Times New Roman"/>
            <w:lang w:val="en-US"/>
          </w:rPr>
          <w:t>html</w:t>
        </w:r>
      </w:hyperlink>
      <w:r w:rsidRPr="00F807DE">
        <w:rPr>
          <w:rFonts w:ascii="Times New Roman" w:hAnsi="Times New Roman" w:cs="Times New Roman"/>
        </w:rPr>
        <w:t xml:space="preserve"> </w:t>
      </w:r>
      <w:r>
        <w:rPr>
          <w:rFonts w:ascii="Times New Roman" w:hAnsi="Times New Roman" w:cs="Times New Roman"/>
        </w:rPr>
        <w:t>(дата обращения 28.04.2016)</w:t>
      </w:r>
    </w:p>
  </w:footnote>
  <w:footnote w:id="104">
    <w:p w:rsidR="00BA4022" w:rsidRPr="00F807DE" w:rsidRDefault="00BA4022" w:rsidP="00F807DE">
      <w:pPr>
        <w:pStyle w:val="a3"/>
        <w:rPr>
          <w:rFonts w:ascii="Times New Roman" w:hAnsi="Times New Roman" w:cs="Times New Roman"/>
        </w:rPr>
      </w:pPr>
      <w:r w:rsidRPr="00F807DE">
        <w:rPr>
          <w:rStyle w:val="a5"/>
          <w:rFonts w:ascii="Times New Roman" w:hAnsi="Times New Roman" w:cs="Times New Roman"/>
        </w:rPr>
        <w:footnoteRef/>
      </w:r>
      <w:r w:rsidRPr="00F807DE">
        <w:rPr>
          <w:rFonts w:ascii="Times New Roman" w:hAnsi="Times New Roman" w:cs="Times New Roman"/>
        </w:rPr>
        <w:t xml:space="preserve"> </w:t>
      </w:r>
      <w:proofErr w:type="spellStart"/>
      <w:r w:rsidRPr="00F807DE">
        <w:rPr>
          <w:rFonts w:ascii="Times New Roman" w:hAnsi="Times New Roman" w:cs="Times New Roman"/>
          <w:lang w:val="en-US"/>
        </w:rPr>
        <w:t>Prawa</w:t>
      </w:r>
      <w:proofErr w:type="spellEnd"/>
      <w:r w:rsidRPr="00F807DE">
        <w:rPr>
          <w:rFonts w:ascii="Times New Roman" w:hAnsi="Times New Roman" w:cs="Times New Roman"/>
        </w:rPr>
        <w:t xml:space="preserve"> </w:t>
      </w:r>
      <w:proofErr w:type="spellStart"/>
      <w:r w:rsidRPr="00F807DE">
        <w:rPr>
          <w:rFonts w:ascii="Times New Roman" w:hAnsi="Times New Roman" w:cs="Times New Roman"/>
          <w:lang w:val="en-US"/>
        </w:rPr>
        <w:t>lesbijek</w:t>
      </w:r>
      <w:proofErr w:type="spellEnd"/>
      <w:r w:rsidRPr="00F807DE">
        <w:rPr>
          <w:rFonts w:ascii="Times New Roman" w:hAnsi="Times New Roman" w:cs="Times New Roman"/>
        </w:rPr>
        <w:t xml:space="preserve">, </w:t>
      </w:r>
      <w:proofErr w:type="spellStart"/>
      <w:r w:rsidRPr="00F807DE">
        <w:rPr>
          <w:rFonts w:ascii="Times New Roman" w:hAnsi="Times New Roman" w:cs="Times New Roman"/>
          <w:lang w:val="en-US"/>
        </w:rPr>
        <w:t>gej</w:t>
      </w:r>
      <w:proofErr w:type="spellEnd"/>
      <w:r w:rsidRPr="00F807DE">
        <w:rPr>
          <w:rFonts w:ascii="Times New Roman" w:hAnsi="Times New Roman" w:cs="Times New Roman"/>
        </w:rPr>
        <w:t>ó</w:t>
      </w:r>
      <w:r w:rsidRPr="00F807DE">
        <w:rPr>
          <w:rFonts w:ascii="Times New Roman" w:hAnsi="Times New Roman" w:cs="Times New Roman"/>
          <w:lang w:val="en-US"/>
        </w:rPr>
        <w:t>w</w:t>
      </w:r>
      <w:r w:rsidRPr="00F807DE">
        <w:rPr>
          <w:rFonts w:ascii="Times New Roman" w:hAnsi="Times New Roman" w:cs="Times New Roman"/>
        </w:rPr>
        <w:t xml:space="preserve">, </w:t>
      </w:r>
      <w:proofErr w:type="spellStart"/>
      <w:r w:rsidRPr="00F807DE">
        <w:rPr>
          <w:rFonts w:ascii="Times New Roman" w:hAnsi="Times New Roman" w:cs="Times New Roman"/>
          <w:lang w:val="en-US"/>
        </w:rPr>
        <w:t>os</w:t>
      </w:r>
      <w:proofErr w:type="spellEnd"/>
      <w:r w:rsidRPr="00F807DE">
        <w:rPr>
          <w:rFonts w:ascii="Times New Roman" w:hAnsi="Times New Roman" w:cs="Times New Roman"/>
        </w:rPr>
        <w:t>ó</w:t>
      </w:r>
      <w:r w:rsidRPr="00F807DE">
        <w:rPr>
          <w:rFonts w:ascii="Times New Roman" w:hAnsi="Times New Roman" w:cs="Times New Roman"/>
          <w:lang w:val="en-US"/>
        </w:rPr>
        <w:t>b</w:t>
      </w:r>
      <w:r w:rsidRPr="00F807DE">
        <w:rPr>
          <w:rFonts w:ascii="Times New Roman" w:hAnsi="Times New Roman" w:cs="Times New Roman"/>
        </w:rPr>
        <w:t xml:space="preserve"> </w:t>
      </w:r>
      <w:proofErr w:type="spellStart"/>
      <w:r w:rsidRPr="00F807DE">
        <w:rPr>
          <w:rFonts w:ascii="Times New Roman" w:hAnsi="Times New Roman" w:cs="Times New Roman"/>
          <w:lang w:val="en-US"/>
        </w:rPr>
        <w:t>biseksualnych</w:t>
      </w:r>
      <w:proofErr w:type="spellEnd"/>
      <w:r w:rsidRPr="00F807DE">
        <w:rPr>
          <w:rFonts w:ascii="Times New Roman" w:hAnsi="Times New Roman" w:cs="Times New Roman"/>
        </w:rPr>
        <w:t xml:space="preserve"> </w:t>
      </w:r>
      <w:proofErr w:type="spellStart"/>
      <w:r w:rsidRPr="00F807DE">
        <w:rPr>
          <w:rFonts w:ascii="Times New Roman" w:hAnsi="Times New Roman" w:cs="Times New Roman"/>
          <w:lang w:val="en-US"/>
        </w:rPr>
        <w:t>i</w:t>
      </w:r>
      <w:proofErr w:type="spellEnd"/>
      <w:r w:rsidRPr="00F807DE">
        <w:rPr>
          <w:rFonts w:ascii="Times New Roman" w:hAnsi="Times New Roman" w:cs="Times New Roman"/>
        </w:rPr>
        <w:t xml:space="preserve"> </w:t>
      </w:r>
      <w:proofErr w:type="spellStart"/>
      <w:r w:rsidRPr="00F807DE">
        <w:rPr>
          <w:rFonts w:ascii="Times New Roman" w:hAnsi="Times New Roman" w:cs="Times New Roman"/>
          <w:lang w:val="en-US"/>
        </w:rPr>
        <w:t>transp</w:t>
      </w:r>
      <w:proofErr w:type="spellEnd"/>
      <w:r w:rsidRPr="00F807DE">
        <w:rPr>
          <w:rFonts w:ascii="Times New Roman" w:hAnsi="Times New Roman" w:cs="Times New Roman"/>
        </w:rPr>
        <w:t>ł</w:t>
      </w:r>
      <w:proofErr w:type="spellStart"/>
      <w:r w:rsidRPr="00F807DE">
        <w:rPr>
          <w:rFonts w:ascii="Times New Roman" w:hAnsi="Times New Roman" w:cs="Times New Roman"/>
          <w:lang w:val="en-US"/>
        </w:rPr>
        <w:t>ciowych</w:t>
      </w:r>
      <w:proofErr w:type="spellEnd"/>
      <w:r w:rsidRPr="00F807DE">
        <w:rPr>
          <w:rFonts w:ascii="Times New Roman" w:hAnsi="Times New Roman" w:cs="Times New Roman"/>
        </w:rPr>
        <w:t xml:space="preserve"> </w:t>
      </w:r>
      <w:r w:rsidRPr="00F807DE">
        <w:rPr>
          <w:rFonts w:ascii="Times New Roman" w:hAnsi="Times New Roman" w:cs="Times New Roman"/>
          <w:lang w:val="en-US"/>
        </w:rPr>
        <w:t>w</w:t>
      </w:r>
      <w:r w:rsidRPr="00F807DE">
        <w:rPr>
          <w:rFonts w:ascii="Times New Roman" w:hAnsi="Times New Roman" w:cs="Times New Roman"/>
        </w:rPr>
        <w:t xml:space="preserve"> </w:t>
      </w:r>
      <w:proofErr w:type="spellStart"/>
      <w:r w:rsidRPr="00F807DE">
        <w:rPr>
          <w:rFonts w:ascii="Times New Roman" w:hAnsi="Times New Roman" w:cs="Times New Roman"/>
          <w:lang w:val="en-US"/>
        </w:rPr>
        <w:t>Polsce</w:t>
      </w:r>
      <w:proofErr w:type="spellEnd"/>
      <w:r w:rsidRPr="00F807DE">
        <w:rPr>
          <w:rFonts w:ascii="Times New Roman" w:hAnsi="Times New Roman" w:cs="Times New Roman"/>
        </w:rPr>
        <w:t xml:space="preserve"> </w:t>
      </w:r>
      <w:proofErr w:type="spellStart"/>
      <w:r w:rsidRPr="00F807DE">
        <w:rPr>
          <w:rFonts w:ascii="Times New Roman" w:hAnsi="Times New Roman" w:cs="Times New Roman"/>
          <w:lang w:val="en-US"/>
        </w:rPr>
        <w:t>i</w:t>
      </w:r>
      <w:proofErr w:type="spellEnd"/>
      <w:r w:rsidRPr="00F807DE">
        <w:rPr>
          <w:rFonts w:ascii="Times New Roman" w:hAnsi="Times New Roman" w:cs="Times New Roman"/>
        </w:rPr>
        <w:t xml:space="preserve"> </w:t>
      </w:r>
      <w:proofErr w:type="spellStart"/>
      <w:proofErr w:type="gramStart"/>
      <w:r w:rsidRPr="00F807DE">
        <w:rPr>
          <w:rFonts w:ascii="Times New Roman" w:hAnsi="Times New Roman" w:cs="Times New Roman"/>
          <w:lang w:val="en-US"/>
        </w:rPr>
        <w:t>na</w:t>
      </w:r>
      <w:proofErr w:type="spellEnd"/>
      <w:proofErr w:type="gramEnd"/>
      <w:r w:rsidRPr="00F807DE">
        <w:rPr>
          <w:rFonts w:ascii="Times New Roman" w:hAnsi="Times New Roman" w:cs="Times New Roman"/>
        </w:rPr>
        <w:t xml:space="preserve"> Ł</w:t>
      </w:r>
      <w:proofErr w:type="spellStart"/>
      <w:r w:rsidRPr="00F807DE">
        <w:rPr>
          <w:rFonts w:ascii="Times New Roman" w:hAnsi="Times New Roman" w:cs="Times New Roman"/>
          <w:lang w:val="en-US"/>
        </w:rPr>
        <w:t>otwie</w:t>
      </w:r>
      <w:proofErr w:type="spellEnd"/>
      <w:r w:rsidRPr="00F807DE">
        <w:rPr>
          <w:rFonts w:ascii="Times New Roman" w:hAnsi="Times New Roman" w:cs="Times New Roman"/>
        </w:rPr>
        <w:t xml:space="preserve"> [Электронный ресурс]. – Режим доступа: </w:t>
      </w:r>
      <w:hyperlink r:id="rId53" w:history="1">
        <w:r w:rsidRPr="00F807DE">
          <w:rPr>
            <w:rStyle w:val="a6"/>
            <w:rFonts w:ascii="Times New Roman" w:hAnsi="Times New Roman" w:cs="Times New Roman"/>
            <w:lang w:val="en-US"/>
          </w:rPr>
          <w:t>https</w:t>
        </w:r>
        <w:r w:rsidRPr="00F807DE">
          <w:rPr>
            <w:rStyle w:val="a6"/>
            <w:rFonts w:ascii="Times New Roman" w:hAnsi="Times New Roman" w:cs="Times New Roman"/>
          </w:rPr>
          <w:t>://</w:t>
        </w:r>
        <w:r w:rsidRPr="00F807DE">
          <w:rPr>
            <w:rStyle w:val="a6"/>
            <w:rFonts w:ascii="Times New Roman" w:hAnsi="Times New Roman" w:cs="Times New Roman"/>
            <w:lang w:val="en-US"/>
          </w:rPr>
          <w:t>amnesty</w:t>
        </w:r>
        <w:r w:rsidRPr="00F807DE">
          <w:rPr>
            <w:rStyle w:val="a6"/>
            <w:rFonts w:ascii="Times New Roman" w:hAnsi="Times New Roman" w:cs="Times New Roman"/>
          </w:rPr>
          <w:t>.</w:t>
        </w:r>
        <w:r w:rsidRPr="00F807DE">
          <w:rPr>
            <w:rStyle w:val="a6"/>
            <w:rFonts w:ascii="Times New Roman" w:hAnsi="Times New Roman" w:cs="Times New Roman"/>
            <w:lang w:val="en-US"/>
          </w:rPr>
          <w:t>org</w:t>
        </w:r>
        <w:r w:rsidRPr="00F807DE">
          <w:rPr>
            <w:rStyle w:val="a6"/>
            <w:rFonts w:ascii="Times New Roman" w:hAnsi="Times New Roman" w:cs="Times New Roman"/>
          </w:rPr>
          <w:t>.</w:t>
        </w:r>
        <w:proofErr w:type="spellStart"/>
        <w:r w:rsidRPr="00F807DE">
          <w:rPr>
            <w:rStyle w:val="a6"/>
            <w:rFonts w:ascii="Times New Roman" w:hAnsi="Times New Roman" w:cs="Times New Roman"/>
            <w:lang w:val="en-US"/>
          </w:rPr>
          <w:t>pl</w:t>
        </w:r>
        <w:proofErr w:type="spellEnd"/>
        <w:r w:rsidRPr="00F807DE">
          <w:rPr>
            <w:rStyle w:val="a6"/>
            <w:rFonts w:ascii="Times New Roman" w:hAnsi="Times New Roman" w:cs="Times New Roman"/>
          </w:rPr>
          <w:t>/</w:t>
        </w:r>
        <w:proofErr w:type="spellStart"/>
        <w:r w:rsidRPr="00F807DE">
          <w:rPr>
            <w:rStyle w:val="a6"/>
            <w:rFonts w:ascii="Times New Roman" w:hAnsi="Times New Roman" w:cs="Times New Roman"/>
            <w:lang w:val="en-US"/>
          </w:rPr>
          <w:t>archiwum</w:t>
        </w:r>
        <w:proofErr w:type="spellEnd"/>
        <w:r w:rsidRPr="00F807DE">
          <w:rPr>
            <w:rStyle w:val="a6"/>
            <w:rFonts w:ascii="Times New Roman" w:hAnsi="Times New Roman" w:cs="Times New Roman"/>
          </w:rPr>
          <w:t>/</w:t>
        </w:r>
        <w:proofErr w:type="spellStart"/>
        <w:r w:rsidRPr="00F807DE">
          <w:rPr>
            <w:rStyle w:val="a6"/>
            <w:rFonts w:ascii="Times New Roman" w:hAnsi="Times New Roman" w:cs="Times New Roman"/>
            <w:lang w:val="en-US"/>
          </w:rPr>
          <w:t>aktualnosci</w:t>
        </w:r>
        <w:proofErr w:type="spellEnd"/>
        <w:r w:rsidRPr="00F807DE">
          <w:rPr>
            <w:rStyle w:val="a6"/>
            <w:rFonts w:ascii="Times New Roman" w:hAnsi="Times New Roman" w:cs="Times New Roman"/>
          </w:rPr>
          <w:t>-</w:t>
        </w:r>
        <w:proofErr w:type="spellStart"/>
        <w:r w:rsidRPr="00F807DE">
          <w:rPr>
            <w:rStyle w:val="a6"/>
            <w:rFonts w:ascii="Times New Roman" w:hAnsi="Times New Roman" w:cs="Times New Roman"/>
            <w:lang w:val="en-US"/>
          </w:rPr>
          <w:t>strona</w:t>
        </w:r>
        <w:proofErr w:type="spellEnd"/>
        <w:r w:rsidRPr="00F807DE">
          <w:rPr>
            <w:rStyle w:val="a6"/>
            <w:rFonts w:ascii="Times New Roman" w:hAnsi="Times New Roman" w:cs="Times New Roman"/>
          </w:rPr>
          <w:t>-</w:t>
        </w:r>
        <w:proofErr w:type="spellStart"/>
        <w:r w:rsidRPr="00F807DE">
          <w:rPr>
            <w:rStyle w:val="a6"/>
            <w:rFonts w:ascii="Times New Roman" w:hAnsi="Times New Roman" w:cs="Times New Roman"/>
            <w:lang w:val="en-US"/>
          </w:rPr>
          <w:t>artykulu</w:t>
        </w:r>
        <w:proofErr w:type="spellEnd"/>
        <w:r w:rsidRPr="00F807DE">
          <w:rPr>
            <w:rStyle w:val="a6"/>
            <w:rFonts w:ascii="Times New Roman" w:hAnsi="Times New Roman" w:cs="Times New Roman"/>
          </w:rPr>
          <w:t>/</w:t>
        </w:r>
        <w:r w:rsidRPr="00F807DE">
          <w:rPr>
            <w:rStyle w:val="a6"/>
            <w:rFonts w:ascii="Times New Roman" w:hAnsi="Times New Roman" w:cs="Times New Roman"/>
            <w:lang w:val="en-US"/>
          </w:rPr>
          <w:t>article</w:t>
        </w:r>
        <w:r w:rsidRPr="00F807DE">
          <w:rPr>
            <w:rStyle w:val="a6"/>
            <w:rFonts w:ascii="Times New Roman" w:hAnsi="Times New Roman" w:cs="Times New Roman"/>
          </w:rPr>
          <w:t>/4969/71/</w:t>
        </w:r>
        <w:r w:rsidRPr="00F807DE">
          <w:rPr>
            <w:rStyle w:val="a6"/>
            <w:rFonts w:ascii="Times New Roman" w:hAnsi="Times New Roman" w:cs="Times New Roman"/>
            <w:lang w:val="en-US"/>
          </w:rPr>
          <w:t>category</w:t>
        </w:r>
        <w:r w:rsidRPr="00F807DE">
          <w:rPr>
            <w:rStyle w:val="a6"/>
            <w:rFonts w:ascii="Times New Roman" w:hAnsi="Times New Roman" w:cs="Times New Roman"/>
          </w:rPr>
          <w:t>/6/</w:t>
        </w:r>
        <w:proofErr w:type="spellStart"/>
        <w:r w:rsidRPr="00F807DE">
          <w:rPr>
            <w:rStyle w:val="a6"/>
            <w:rFonts w:ascii="Times New Roman" w:hAnsi="Times New Roman" w:cs="Times New Roman"/>
            <w:lang w:val="en-US"/>
          </w:rPr>
          <w:t>neste</w:t>
        </w:r>
        <w:proofErr w:type="spellEnd"/>
        <w:r w:rsidRPr="00F807DE">
          <w:rPr>
            <w:rStyle w:val="a6"/>
            <w:rFonts w:ascii="Times New Roman" w:hAnsi="Times New Roman" w:cs="Times New Roman"/>
          </w:rPr>
          <w:t>/1.</w:t>
        </w:r>
        <w:r w:rsidRPr="00F807DE">
          <w:rPr>
            <w:rStyle w:val="a6"/>
            <w:rFonts w:ascii="Times New Roman" w:hAnsi="Times New Roman" w:cs="Times New Roman"/>
            <w:lang w:val="en-US"/>
          </w:rPr>
          <w:t>html</w:t>
        </w:r>
        <w:r w:rsidRPr="00F807DE">
          <w:rPr>
            <w:rStyle w:val="a6"/>
            <w:rFonts w:ascii="Times New Roman" w:hAnsi="Times New Roman" w:cs="Times New Roman"/>
          </w:rPr>
          <w:t>?</w:t>
        </w:r>
        <w:proofErr w:type="spellStart"/>
        <w:r w:rsidRPr="00F807DE">
          <w:rPr>
            <w:rStyle w:val="a6"/>
            <w:rFonts w:ascii="Times New Roman" w:hAnsi="Times New Roman" w:cs="Times New Roman"/>
            <w:lang w:val="en-US"/>
          </w:rPr>
          <w:t>cHash</w:t>
        </w:r>
        <w:proofErr w:type="spellEnd"/>
        <w:r w:rsidRPr="00F807DE">
          <w:rPr>
            <w:rStyle w:val="a6"/>
            <w:rFonts w:ascii="Times New Roman" w:hAnsi="Times New Roman" w:cs="Times New Roman"/>
          </w:rPr>
          <w:t>=</w:t>
        </w:r>
        <w:proofErr w:type="spellStart"/>
        <w:r w:rsidRPr="00F807DE">
          <w:rPr>
            <w:rStyle w:val="a6"/>
            <w:rFonts w:ascii="Times New Roman" w:hAnsi="Times New Roman" w:cs="Times New Roman"/>
            <w:lang w:val="en-US"/>
          </w:rPr>
          <w:t>adf</w:t>
        </w:r>
        <w:proofErr w:type="spellEnd"/>
        <w:r w:rsidRPr="00F807DE">
          <w:rPr>
            <w:rStyle w:val="a6"/>
            <w:rFonts w:ascii="Times New Roman" w:hAnsi="Times New Roman" w:cs="Times New Roman"/>
          </w:rPr>
          <w:t>146462</w:t>
        </w:r>
        <w:r w:rsidRPr="00F807DE">
          <w:rPr>
            <w:rStyle w:val="a6"/>
            <w:rFonts w:ascii="Times New Roman" w:hAnsi="Times New Roman" w:cs="Times New Roman"/>
            <w:lang w:val="en-US"/>
          </w:rPr>
          <w:t>f</w:t>
        </w:r>
      </w:hyperlink>
      <w:r w:rsidRPr="00F807DE">
        <w:rPr>
          <w:rFonts w:ascii="Times New Roman" w:hAnsi="Times New Roman" w:cs="Times New Roman"/>
        </w:rPr>
        <w:t xml:space="preserve"> </w:t>
      </w:r>
      <w:r>
        <w:rPr>
          <w:rFonts w:ascii="Times New Roman" w:hAnsi="Times New Roman" w:cs="Times New Roman"/>
        </w:rPr>
        <w:t>(дата обращения 28.04.2016)</w:t>
      </w:r>
    </w:p>
  </w:footnote>
  <w:footnote w:id="105">
    <w:p w:rsidR="00BA4022" w:rsidRPr="00BA4022" w:rsidRDefault="00BA4022" w:rsidP="00F807DE">
      <w:pPr>
        <w:pStyle w:val="a3"/>
        <w:rPr>
          <w:rFonts w:ascii="Times New Roman" w:hAnsi="Times New Roman" w:cs="Times New Roman"/>
        </w:rPr>
      </w:pPr>
      <w:r w:rsidRPr="00F807DE">
        <w:rPr>
          <w:rStyle w:val="a5"/>
          <w:rFonts w:ascii="Times New Roman" w:hAnsi="Times New Roman" w:cs="Times New Roman"/>
        </w:rPr>
        <w:footnoteRef/>
      </w:r>
      <w:r w:rsidRPr="00BA4022">
        <w:rPr>
          <w:rFonts w:ascii="Times New Roman" w:hAnsi="Times New Roman" w:cs="Times New Roman"/>
        </w:rPr>
        <w:t xml:space="preserve"> </w:t>
      </w:r>
      <w:r w:rsidRPr="00F807DE">
        <w:rPr>
          <w:rFonts w:ascii="Times New Roman" w:hAnsi="Times New Roman" w:cs="Times New Roman"/>
          <w:lang w:val="en-US"/>
        </w:rPr>
        <w:t>Country</w:t>
      </w:r>
      <w:r w:rsidRPr="00BA4022">
        <w:rPr>
          <w:rFonts w:ascii="Times New Roman" w:hAnsi="Times New Roman" w:cs="Times New Roman"/>
        </w:rPr>
        <w:t xml:space="preserve"> </w:t>
      </w:r>
      <w:r w:rsidRPr="00F807DE">
        <w:rPr>
          <w:rFonts w:ascii="Times New Roman" w:hAnsi="Times New Roman" w:cs="Times New Roman"/>
          <w:lang w:val="en-US"/>
        </w:rPr>
        <w:t>Reports</w:t>
      </w:r>
      <w:r w:rsidRPr="00BA4022">
        <w:rPr>
          <w:rFonts w:ascii="Times New Roman" w:hAnsi="Times New Roman" w:cs="Times New Roman"/>
        </w:rPr>
        <w:t xml:space="preserve"> </w:t>
      </w:r>
      <w:r w:rsidRPr="00F807DE">
        <w:rPr>
          <w:rFonts w:ascii="Times New Roman" w:hAnsi="Times New Roman" w:cs="Times New Roman"/>
          <w:lang w:val="en-US"/>
        </w:rPr>
        <w:t>on</w:t>
      </w:r>
      <w:r w:rsidRPr="00BA4022">
        <w:rPr>
          <w:rFonts w:ascii="Times New Roman" w:hAnsi="Times New Roman" w:cs="Times New Roman"/>
        </w:rPr>
        <w:t xml:space="preserve"> </w:t>
      </w:r>
      <w:r w:rsidRPr="00F807DE">
        <w:rPr>
          <w:rFonts w:ascii="Times New Roman" w:hAnsi="Times New Roman" w:cs="Times New Roman"/>
          <w:lang w:val="en-US"/>
        </w:rPr>
        <w:t>Human</w:t>
      </w:r>
      <w:r w:rsidRPr="00BA4022">
        <w:rPr>
          <w:rFonts w:ascii="Times New Roman" w:hAnsi="Times New Roman" w:cs="Times New Roman"/>
        </w:rPr>
        <w:t xml:space="preserve"> </w:t>
      </w:r>
      <w:r w:rsidRPr="00F807DE">
        <w:rPr>
          <w:rFonts w:ascii="Times New Roman" w:hAnsi="Times New Roman" w:cs="Times New Roman"/>
          <w:lang w:val="en-US"/>
        </w:rPr>
        <w:t>Rights</w:t>
      </w:r>
      <w:r w:rsidRPr="00BA4022">
        <w:rPr>
          <w:rFonts w:ascii="Times New Roman" w:hAnsi="Times New Roman" w:cs="Times New Roman"/>
        </w:rPr>
        <w:t xml:space="preserve"> </w:t>
      </w:r>
      <w:r w:rsidRPr="00F807DE">
        <w:rPr>
          <w:rFonts w:ascii="Times New Roman" w:hAnsi="Times New Roman" w:cs="Times New Roman"/>
          <w:lang w:val="en-US"/>
        </w:rPr>
        <w:t>Practices</w:t>
      </w:r>
      <w:r w:rsidRPr="00BA4022">
        <w:rPr>
          <w:rFonts w:ascii="Times New Roman" w:hAnsi="Times New Roman" w:cs="Times New Roman"/>
        </w:rPr>
        <w:t xml:space="preserve"> 2006 [Электронный ресурс]. – Режим доступа: </w:t>
      </w:r>
      <w:hyperlink r:id="rId54" w:history="1">
        <w:r w:rsidRPr="00F807DE">
          <w:rPr>
            <w:rStyle w:val="a6"/>
            <w:rFonts w:ascii="Times New Roman" w:hAnsi="Times New Roman" w:cs="Times New Roman"/>
            <w:lang w:val="en-US"/>
          </w:rPr>
          <w:t>http</w:t>
        </w:r>
        <w:r w:rsidRPr="00BA4022">
          <w:rPr>
            <w:rStyle w:val="a6"/>
            <w:rFonts w:ascii="Times New Roman" w:hAnsi="Times New Roman" w:cs="Times New Roman"/>
          </w:rPr>
          <w:t>://</w:t>
        </w:r>
        <w:r w:rsidRPr="00F807DE">
          <w:rPr>
            <w:rStyle w:val="a6"/>
            <w:rFonts w:ascii="Times New Roman" w:hAnsi="Times New Roman" w:cs="Times New Roman"/>
            <w:lang w:val="en-US"/>
          </w:rPr>
          <w:t>www</w:t>
        </w:r>
        <w:r w:rsidRPr="00BA4022">
          <w:rPr>
            <w:rStyle w:val="a6"/>
            <w:rFonts w:ascii="Times New Roman" w:hAnsi="Times New Roman" w:cs="Times New Roman"/>
          </w:rPr>
          <w:t>.</w:t>
        </w:r>
        <w:r w:rsidRPr="00F807DE">
          <w:rPr>
            <w:rStyle w:val="a6"/>
            <w:rFonts w:ascii="Times New Roman" w:hAnsi="Times New Roman" w:cs="Times New Roman"/>
            <w:lang w:val="en-US"/>
          </w:rPr>
          <w:t>state</w:t>
        </w:r>
        <w:r w:rsidRPr="00BA4022">
          <w:rPr>
            <w:rStyle w:val="a6"/>
            <w:rFonts w:ascii="Times New Roman" w:hAnsi="Times New Roman" w:cs="Times New Roman"/>
          </w:rPr>
          <w:t>.</w:t>
        </w:r>
        <w:proofErr w:type="spellStart"/>
        <w:r w:rsidRPr="00F807DE">
          <w:rPr>
            <w:rStyle w:val="a6"/>
            <w:rFonts w:ascii="Times New Roman" w:hAnsi="Times New Roman" w:cs="Times New Roman"/>
            <w:lang w:val="en-US"/>
          </w:rPr>
          <w:t>gov</w:t>
        </w:r>
        <w:proofErr w:type="spellEnd"/>
        <w:r w:rsidRPr="00BA4022">
          <w:rPr>
            <w:rStyle w:val="a6"/>
            <w:rFonts w:ascii="Times New Roman" w:hAnsi="Times New Roman" w:cs="Times New Roman"/>
          </w:rPr>
          <w:t>/</w:t>
        </w:r>
        <w:r w:rsidRPr="00F807DE">
          <w:rPr>
            <w:rStyle w:val="a6"/>
            <w:rFonts w:ascii="Times New Roman" w:hAnsi="Times New Roman" w:cs="Times New Roman"/>
            <w:lang w:val="en-US"/>
          </w:rPr>
          <w:t>j</w:t>
        </w:r>
        <w:r w:rsidRPr="00BA4022">
          <w:rPr>
            <w:rStyle w:val="a6"/>
            <w:rFonts w:ascii="Times New Roman" w:hAnsi="Times New Roman" w:cs="Times New Roman"/>
          </w:rPr>
          <w:t>/</w:t>
        </w:r>
        <w:proofErr w:type="spellStart"/>
        <w:r w:rsidRPr="00F807DE">
          <w:rPr>
            <w:rStyle w:val="a6"/>
            <w:rFonts w:ascii="Times New Roman" w:hAnsi="Times New Roman" w:cs="Times New Roman"/>
            <w:lang w:val="en-US"/>
          </w:rPr>
          <w:t>drl</w:t>
        </w:r>
        <w:proofErr w:type="spellEnd"/>
        <w:r w:rsidRPr="00BA4022">
          <w:rPr>
            <w:rStyle w:val="a6"/>
            <w:rFonts w:ascii="Times New Roman" w:hAnsi="Times New Roman" w:cs="Times New Roman"/>
          </w:rPr>
          <w:t>/</w:t>
        </w:r>
        <w:proofErr w:type="spellStart"/>
        <w:r w:rsidRPr="00F807DE">
          <w:rPr>
            <w:rStyle w:val="a6"/>
            <w:rFonts w:ascii="Times New Roman" w:hAnsi="Times New Roman" w:cs="Times New Roman"/>
            <w:lang w:val="en-US"/>
          </w:rPr>
          <w:t>rls</w:t>
        </w:r>
        <w:proofErr w:type="spellEnd"/>
        <w:r w:rsidRPr="00BA4022">
          <w:rPr>
            <w:rStyle w:val="a6"/>
            <w:rFonts w:ascii="Times New Roman" w:hAnsi="Times New Roman" w:cs="Times New Roman"/>
          </w:rPr>
          <w:t>/</w:t>
        </w:r>
        <w:proofErr w:type="spellStart"/>
        <w:r w:rsidRPr="00F807DE">
          <w:rPr>
            <w:rStyle w:val="a6"/>
            <w:rFonts w:ascii="Times New Roman" w:hAnsi="Times New Roman" w:cs="Times New Roman"/>
            <w:lang w:val="en-US"/>
          </w:rPr>
          <w:t>hrrpt</w:t>
        </w:r>
        <w:proofErr w:type="spellEnd"/>
        <w:r w:rsidRPr="00BA4022">
          <w:rPr>
            <w:rStyle w:val="a6"/>
            <w:rFonts w:ascii="Times New Roman" w:hAnsi="Times New Roman" w:cs="Times New Roman"/>
          </w:rPr>
          <w:t>/2006/78832.</w:t>
        </w:r>
        <w:proofErr w:type="spellStart"/>
        <w:r w:rsidRPr="00F807DE">
          <w:rPr>
            <w:rStyle w:val="a6"/>
            <w:rFonts w:ascii="Times New Roman" w:hAnsi="Times New Roman" w:cs="Times New Roman"/>
            <w:lang w:val="en-US"/>
          </w:rPr>
          <w:t>htm</w:t>
        </w:r>
        <w:proofErr w:type="spellEnd"/>
      </w:hyperlink>
      <w:r w:rsidRPr="00BA4022">
        <w:rPr>
          <w:rFonts w:ascii="Times New Roman" w:hAnsi="Times New Roman" w:cs="Times New Roman"/>
        </w:rPr>
        <w:t xml:space="preserve"> </w:t>
      </w:r>
      <w:r>
        <w:rPr>
          <w:rFonts w:ascii="Times New Roman" w:hAnsi="Times New Roman" w:cs="Times New Roman"/>
        </w:rPr>
        <w:t>(дата обращения 28.04.2016)</w:t>
      </w:r>
    </w:p>
  </w:footnote>
  <w:footnote w:id="106">
    <w:p w:rsidR="00BA4022" w:rsidRPr="00BA4022" w:rsidRDefault="00BA4022" w:rsidP="00F807DE">
      <w:pPr>
        <w:pStyle w:val="a3"/>
        <w:rPr>
          <w:lang w:val="en-US"/>
        </w:rPr>
      </w:pPr>
      <w:r w:rsidRPr="00F807DE">
        <w:rPr>
          <w:rStyle w:val="a5"/>
          <w:rFonts w:ascii="Times New Roman" w:hAnsi="Times New Roman" w:cs="Times New Roman"/>
        </w:rPr>
        <w:footnoteRef/>
      </w:r>
      <w:r w:rsidRPr="00F807DE">
        <w:rPr>
          <w:rFonts w:ascii="Times New Roman" w:hAnsi="Times New Roman" w:cs="Times New Roman"/>
          <w:lang w:val="en-US"/>
        </w:rPr>
        <w:t xml:space="preserve"> European Commission against Racism and Intolerance (ECRI) Third report on Poland Adopted on 17 December 2004 [</w:t>
      </w:r>
      <w:proofErr w:type="spellStart"/>
      <w:r w:rsidRPr="00F807DE">
        <w:rPr>
          <w:rFonts w:ascii="Times New Roman" w:hAnsi="Times New Roman" w:cs="Times New Roman"/>
          <w:lang w:val="en-US"/>
        </w:rPr>
        <w:t>Электронный</w:t>
      </w:r>
      <w:proofErr w:type="spellEnd"/>
      <w:r w:rsidRPr="00F807DE">
        <w:rPr>
          <w:rFonts w:ascii="Times New Roman" w:hAnsi="Times New Roman" w:cs="Times New Roman"/>
          <w:lang w:val="en-US"/>
        </w:rPr>
        <w:t xml:space="preserve"> </w:t>
      </w:r>
      <w:proofErr w:type="spellStart"/>
      <w:r w:rsidRPr="00F807DE">
        <w:rPr>
          <w:rFonts w:ascii="Times New Roman" w:hAnsi="Times New Roman" w:cs="Times New Roman"/>
          <w:lang w:val="en-US"/>
        </w:rPr>
        <w:t>ресурс</w:t>
      </w:r>
      <w:proofErr w:type="spellEnd"/>
      <w:r w:rsidRPr="00F807DE">
        <w:rPr>
          <w:rFonts w:ascii="Times New Roman" w:hAnsi="Times New Roman" w:cs="Times New Roman"/>
          <w:lang w:val="en-US"/>
        </w:rPr>
        <w:t xml:space="preserve">]. – </w:t>
      </w:r>
      <w:proofErr w:type="spellStart"/>
      <w:r w:rsidRPr="00F807DE">
        <w:rPr>
          <w:rFonts w:ascii="Times New Roman" w:hAnsi="Times New Roman" w:cs="Times New Roman"/>
          <w:lang w:val="en-US"/>
        </w:rPr>
        <w:t>Режим</w:t>
      </w:r>
      <w:proofErr w:type="spellEnd"/>
      <w:r w:rsidRPr="00F807DE">
        <w:rPr>
          <w:rFonts w:ascii="Times New Roman" w:hAnsi="Times New Roman" w:cs="Times New Roman"/>
          <w:lang w:val="en-US"/>
        </w:rPr>
        <w:t xml:space="preserve"> </w:t>
      </w:r>
      <w:proofErr w:type="spellStart"/>
      <w:r w:rsidRPr="00F807DE">
        <w:rPr>
          <w:rFonts w:ascii="Times New Roman" w:hAnsi="Times New Roman" w:cs="Times New Roman"/>
          <w:lang w:val="en-US"/>
        </w:rPr>
        <w:t>доступа</w:t>
      </w:r>
      <w:proofErr w:type="spellEnd"/>
      <w:r w:rsidRPr="00F807DE">
        <w:rPr>
          <w:rFonts w:ascii="Times New Roman" w:hAnsi="Times New Roman" w:cs="Times New Roman"/>
          <w:lang w:val="en-US"/>
        </w:rPr>
        <w:t xml:space="preserve">: </w:t>
      </w:r>
      <w:hyperlink r:id="rId55" w:history="1">
        <w:r w:rsidRPr="00F807DE">
          <w:rPr>
            <w:rStyle w:val="a6"/>
            <w:rFonts w:ascii="Times New Roman" w:hAnsi="Times New Roman" w:cs="Times New Roman"/>
            <w:lang w:val="en-US"/>
          </w:rPr>
          <w:t>http://lib.ohchr.org/HRBodies/UPR/Documents/Session1/PL/CE_POL_UPR_S1_2008anx_ECRIThirdReportdated071204.pdf</w:t>
        </w:r>
      </w:hyperlink>
      <w:r w:rsidRPr="001C7E60">
        <w:rPr>
          <w:lang w:val="en-US"/>
        </w:rPr>
        <w:t xml:space="preserve"> </w:t>
      </w:r>
      <w:r w:rsidRPr="00BA4022">
        <w:rPr>
          <w:lang w:val="en-US"/>
        </w:rPr>
        <w:t xml:space="preserve"> </w:t>
      </w:r>
      <w:r w:rsidRPr="00BA4022">
        <w:rPr>
          <w:rFonts w:ascii="Times New Roman" w:hAnsi="Times New Roman" w:cs="Times New Roman"/>
          <w:lang w:val="en-US"/>
        </w:rPr>
        <w:t>(</w:t>
      </w:r>
      <w:r>
        <w:rPr>
          <w:rFonts w:ascii="Times New Roman" w:hAnsi="Times New Roman" w:cs="Times New Roman"/>
        </w:rPr>
        <w:t>дата</w:t>
      </w:r>
      <w:r w:rsidRPr="00BA4022">
        <w:rPr>
          <w:rFonts w:ascii="Times New Roman" w:hAnsi="Times New Roman" w:cs="Times New Roman"/>
          <w:lang w:val="en-US"/>
        </w:rPr>
        <w:t xml:space="preserve"> </w:t>
      </w:r>
      <w:r>
        <w:rPr>
          <w:rFonts w:ascii="Times New Roman" w:hAnsi="Times New Roman" w:cs="Times New Roman"/>
        </w:rPr>
        <w:t>обращения</w:t>
      </w:r>
      <w:r w:rsidRPr="00BA4022">
        <w:rPr>
          <w:rFonts w:ascii="Times New Roman" w:hAnsi="Times New Roman" w:cs="Times New Roman"/>
          <w:lang w:val="en-US"/>
        </w:rPr>
        <w:t xml:space="preserve"> 28.04.2016)</w:t>
      </w:r>
    </w:p>
  </w:footnote>
  <w:footnote w:id="107">
    <w:p w:rsidR="00BA4022" w:rsidRPr="00881AE8" w:rsidRDefault="00BA4022" w:rsidP="00881AE8">
      <w:pPr>
        <w:pStyle w:val="a3"/>
        <w:rPr>
          <w:rFonts w:ascii="Times New Roman" w:hAnsi="Times New Roman" w:cs="Times New Roman"/>
        </w:rPr>
      </w:pPr>
      <w:r w:rsidRPr="00881AE8">
        <w:rPr>
          <w:rStyle w:val="a5"/>
          <w:rFonts w:ascii="Times New Roman" w:hAnsi="Times New Roman" w:cs="Times New Roman"/>
        </w:rPr>
        <w:footnoteRef/>
      </w:r>
      <w:r w:rsidRPr="00881AE8">
        <w:rPr>
          <w:rFonts w:ascii="Times New Roman" w:hAnsi="Times New Roman" w:cs="Times New Roman"/>
        </w:rPr>
        <w:t xml:space="preserve"> А. Миллер. Империя Романовых и национализм.-  М., 2008. - С. 10</w:t>
      </w:r>
    </w:p>
  </w:footnote>
  <w:footnote w:id="108">
    <w:p w:rsidR="00BA4022" w:rsidRPr="00881AE8" w:rsidRDefault="00BA4022" w:rsidP="00881AE8">
      <w:pPr>
        <w:pStyle w:val="a3"/>
        <w:rPr>
          <w:rFonts w:ascii="Times New Roman" w:hAnsi="Times New Roman" w:cs="Times New Roman"/>
        </w:rPr>
      </w:pPr>
      <w:r w:rsidRPr="00881AE8">
        <w:rPr>
          <w:rStyle w:val="a5"/>
          <w:rFonts w:ascii="Times New Roman" w:hAnsi="Times New Roman" w:cs="Times New Roman"/>
        </w:rPr>
        <w:footnoteRef/>
      </w:r>
      <w:r w:rsidRPr="00881AE8">
        <w:rPr>
          <w:rFonts w:ascii="Times New Roman" w:hAnsi="Times New Roman" w:cs="Times New Roman"/>
        </w:rPr>
        <w:t xml:space="preserve"> М. </w:t>
      </w:r>
      <w:proofErr w:type="spellStart"/>
      <w:r w:rsidRPr="00881AE8">
        <w:rPr>
          <w:rFonts w:ascii="Times New Roman" w:hAnsi="Times New Roman" w:cs="Times New Roman"/>
        </w:rPr>
        <w:t>Кундера</w:t>
      </w:r>
      <w:proofErr w:type="spellEnd"/>
      <w:r w:rsidRPr="00881AE8">
        <w:rPr>
          <w:rFonts w:ascii="Times New Roman" w:hAnsi="Times New Roman" w:cs="Times New Roman"/>
        </w:rPr>
        <w:t>. Трагедия Центральной Европы. [Электронный ресурс]. – Режим доступа:</w:t>
      </w:r>
    </w:p>
    <w:p w:rsidR="00BA4022" w:rsidRPr="00881AE8" w:rsidRDefault="00BA4022" w:rsidP="00881AE8">
      <w:pPr>
        <w:pStyle w:val="a3"/>
        <w:rPr>
          <w:rFonts w:ascii="Times New Roman" w:hAnsi="Times New Roman" w:cs="Times New Roman"/>
        </w:rPr>
      </w:pPr>
      <w:hyperlink r:id="rId56" w:history="1">
        <w:r w:rsidRPr="00881AE8">
          <w:rPr>
            <w:rStyle w:val="a6"/>
            <w:rFonts w:ascii="Times New Roman" w:hAnsi="Times New Roman" w:cs="Times New Roman"/>
          </w:rPr>
          <w:t>www.proza.ru/2005/12/16-142</w:t>
        </w:r>
      </w:hyperlink>
      <w:r w:rsidRPr="00881AE8">
        <w:rPr>
          <w:rFonts w:ascii="Times New Roman" w:hAnsi="Times New Roman" w:cs="Times New Roman"/>
        </w:rPr>
        <w:t xml:space="preserve"> </w:t>
      </w:r>
      <w:r w:rsidR="007E6FF4">
        <w:rPr>
          <w:rFonts w:ascii="Times New Roman" w:hAnsi="Times New Roman" w:cs="Times New Roman"/>
        </w:rPr>
        <w:t>(дата обращения 28.04.2016)</w:t>
      </w:r>
    </w:p>
  </w:footnote>
  <w:footnote w:id="109">
    <w:p w:rsidR="00BA4022" w:rsidRPr="00881AE8" w:rsidRDefault="00BA4022" w:rsidP="00881AE8">
      <w:pPr>
        <w:pStyle w:val="a3"/>
        <w:rPr>
          <w:rFonts w:ascii="Times New Roman" w:hAnsi="Times New Roman" w:cs="Times New Roman"/>
        </w:rPr>
      </w:pPr>
      <w:r w:rsidRPr="00881AE8">
        <w:rPr>
          <w:rStyle w:val="a5"/>
          <w:rFonts w:ascii="Times New Roman" w:hAnsi="Times New Roman" w:cs="Times New Roman"/>
        </w:rPr>
        <w:footnoteRef/>
      </w:r>
      <w:r w:rsidRPr="00881AE8">
        <w:rPr>
          <w:rFonts w:ascii="Times New Roman" w:hAnsi="Times New Roman" w:cs="Times New Roman"/>
        </w:rPr>
        <w:t xml:space="preserve"> Бирюков С., Коваленко А., Геополитика восточноевропейских «крайне правых»//Свободная мысль. – 2013. -  №1. -  с.7</w:t>
      </w:r>
    </w:p>
  </w:footnote>
  <w:footnote w:id="110">
    <w:p w:rsidR="00BA4022" w:rsidRDefault="00BA4022" w:rsidP="00881AE8">
      <w:pPr>
        <w:pStyle w:val="a3"/>
      </w:pPr>
      <w:r w:rsidRPr="00881AE8">
        <w:rPr>
          <w:rStyle w:val="a5"/>
          <w:rFonts w:ascii="Times New Roman" w:hAnsi="Times New Roman" w:cs="Times New Roman"/>
        </w:rPr>
        <w:footnoteRef/>
      </w:r>
      <w:r w:rsidRPr="00881AE8">
        <w:rPr>
          <w:rFonts w:ascii="Times New Roman" w:hAnsi="Times New Roman" w:cs="Times New Roman"/>
        </w:rPr>
        <w:t xml:space="preserve"> Там же.</w:t>
      </w:r>
      <w:r>
        <w:t xml:space="preserve"> </w:t>
      </w:r>
    </w:p>
  </w:footnote>
  <w:footnote w:id="111">
    <w:p w:rsidR="00BA4022" w:rsidRPr="00881AE8" w:rsidRDefault="00BA4022" w:rsidP="00881AE8">
      <w:pPr>
        <w:pStyle w:val="a3"/>
        <w:rPr>
          <w:rFonts w:ascii="Times New Roman" w:hAnsi="Times New Roman" w:cs="Times New Roman"/>
        </w:rPr>
      </w:pPr>
      <w:r w:rsidRPr="00881AE8">
        <w:rPr>
          <w:rStyle w:val="a5"/>
          <w:rFonts w:ascii="Times New Roman" w:hAnsi="Times New Roman" w:cs="Times New Roman"/>
        </w:rPr>
        <w:footnoteRef/>
      </w:r>
      <w:r w:rsidRPr="00881AE8">
        <w:rPr>
          <w:rFonts w:ascii="Times New Roman" w:hAnsi="Times New Roman" w:cs="Times New Roman"/>
        </w:rPr>
        <w:t xml:space="preserve"> Кара-Мурза С.  Коммунизм и фашизм: братья или враги [Электронный ресурс]. – Режим доступа: </w:t>
      </w:r>
      <w:hyperlink r:id="rId57" w:history="1">
        <w:r w:rsidRPr="00881AE8">
          <w:rPr>
            <w:rStyle w:val="a6"/>
            <w:rFonts w:ascii="Times New Roman" w:hAnsi="Times New Roman" w:cs="Times New Roman"/>
          </w:rPr>
          <w:t>http://www.e-reading.club/chapter.php/145524/19/Kara-Murza_-_Kommunizm_i_fashizm__brat'ya_ili_vragi.html</w:t>
        </w:r>
      </w:hyperlink>
      <w:r w:rsidR="007E6FF4">
        <w:rPr>
          <w:rStyle w:val="a6"/>
          <w:rFonts w:ascii="Times New Roman" w:hAnsi="Times New Roman" w:cs="Times New Roman"/>
        </w:rPr>
        <w:t xml:space="preserve"> </w:t>
      </w:r>
      <w:r w:rsidR="007E6FF4">
        <w:rPr>
          <w:rFonts w:ascii="Times New Roman" w:hAnsi="Times New Roman" w:cs="Times New Roman"/>
        </w:rPr>
        <w:t>(дата обращения 28.04.2016)</w:t>
      </w:r>
      <w:r w:rsidRPr="00881AE8">
        <w:rPr>
          <w:rFonts w:ascii="Times New Roman" w:hAnsi="Times New Roman" w:cs="Times New Roman"/>
        </w:rPr>
        <w:t xml:space="preserve"> </w:t>
      </w:r>
    </w:p>
  </w:footnote>
  <w:footnote w:id="112">
    <w:p w:rsidR="00BA4022" w:rsidRPr="00881AE8" w:rsidRDefault="00BA4022" w:rsidP="00881AE8">
      <w:pPr>
        <w:pStyle w:val="a3"/>
        <w:rPr>
          <w:rFonts w:ascii="Times New Roman" w:hAnsi="Times New Roman" w:cs="Times New Roman"/>
        </w:rPr>
      </w:pPr>
      <w:r w:rsidRPr="00881AE8">
        <w:rPr>
          <w:rStyle w:val="a5"/>
          <w:rFonts w:ascii="Times New Roman" w:hAnsi="Times New Roman" w:cs="Times New Roman"/>
        </w:rPr>
        <w:footnoteRef/>
      </w:r>
      <w:r w:rsidRPr="00881AE8">
        <w:rPr>
          <w:rFonts w:ascii="Times New Roman" w:hAnsi="Times New Roman" w:cs="Times New Roman"/>
        </w:rPr>
        <w:t xml:space="preserve"> Правящая партия Венгрии лидирует после обработки 50% бюллетеней [Электронный ресурс]. – Режим доступа: </w:t>
      </w:r>
      <w:hyperlink r:id="rId58" w:history="1">
        <w:r w:rsidRPr="00881AE8">
          <w:rPr>
            <w:rStyle w:val="a6"/>
            <w:rFonts w:ascii="Times New Roman" w:hAnsi="Times New Roman" w:cs="Times New Roman"/>
          </w:rPr>
          <w:t>http://ria.ru/world/20140407/1002772665.html</w:t>
        </w:r>
      </w:hyperlink>
      <w:r w:rsidRPr="00881AE8">
        <w:rPr>
          <w:rFonts w:ascii="Times New Roman" w:hAnsi="Times New Roman" w:cs="Times New Roman"/>
        </w:rPr>
        <w:t xml:space="preserve"> </w:t>
      </w:r>
      <w:r w:rsidR="007E6FF4">
        <w:rPr>
          <w:rFonts w:ascii="Times New Roman" w:hAnsi="Times New Roman" w:cs="Times New Roman"/>
        </w:rPr>
        <w:t>(дата обращения 28.04.2016)</w:t>
      </w:r>
    </w:p>
  </w:footnote>
  <w:footnote w:id="113">
    <w:p w:rsidR="00BA4022" w:rsidRPr="00881AE8" w:rsidRDefault="00BA4022" w:rsidP="00881AE8">
      <w:pPr>
        <w:pStyle w:val="a3"/>
        <w:rPr>
          <w:rFonts w:ascii="Times New Roman" w:hAnsi="Times New Roman" w:cs="Times New Roman"/>
        </w:rPr>
      </w:pPr>
      <w:r w:rsidRPr="00881AE8">
        <w:rPr>
          <w:rStyle w:val="a5"/>
          <w:rFonts w:ascii="Times New Roman" w:hAnsi="Times New Roman" w:cs="Times New Roman"/>
        </w:rPr>
        <w:footnoteRef/>
      </w:r>
      <w:r w:rsidRPr="00881AE8">
        <w:rPr>
          <w:rFonts w:ascii="Times New Roman" w:hAnsi="Times New Roman" w:cs="Times New Roman"/>
        </w:rPr>
        <w:t xml:space="preserve"> Бирюков С., Коваленко А., Геополитика восточноевропейских «крайне правых»//Свободная мысль. – 2013. -  №1. -  с.10</w:t>
      </w:r>
    </w:p>
  </w:footnote>
  <w:footnote w:id="114">
    <w:p w:rsidR="00BA4022" w:rsidRPr="00881AE8" w:rsidRDefault="00BA4022" w:rsidP="00881AE8">
      <w:pPr>
        <w:pStyle w:val="a3"/>
        <w:rPr>
          <w:rFonts w:ascii="Times New Roman" w:hAnsi="Times New Roman" w:cs="Times New Roman"/>
        </w:rPr>
      </w:pPr>
      <w:r w:rsidRPr="00881AE8">
        <w:rPr>
          <w:rStyle w:val="a5"/>
          <w:rFonts w:ascii="Times New Roman" w:hAnsi="Times New Roman" w:cs="Times New Roman"/>
        </w:rPr>
        <w:footnoteRef/>
      </w:r>
      <w:r w:rsidRPr="00881AE8">
        <w:rPr>
          <w:rFonts w:ascii="Times New Roman" w:hAnsi="Times New Roman" w:cs="Times New Roman"/>
          <w:lang w:val="en-US"/>
        </w:rPr>
        <w:t xml:space="preserve"> A. Freyberg-</w:t>
      </w:r>
      <w:proofErr w:type="spellStart"/>
      <w:r w:rsidRPr="00881AE8">
        <w:rPr>
          <w:rFonts w:ascii="Times New Roman" w:hAnsi="Times New Roman" w:cs="Times New Roman"/>
          <w:lang w:val="en-US"/>
        </w:rPr>
        <w:t>Inani</w:t>
      </w:r>
      <w:proofErr w:type="spellEnd"/>
      <w:r w:rsidRPr="00881AE8">
        <w:rPr>
          <w:rFonts w:ascii="Times New Roman" w:hAnsi="Times New Roman" w:cs="Times New Roman"/>
          <w:lang w:val="en-US"/>
        </w:rPr>
        <w:t xml:space="preserve">, M. </w:t>
      </w:r>
      <w:proofErr w:type="spellStart"/>
      <w:r w:rsidRPr="00881AE8">
        <w:rPr>
          <w:rFonts w:ascii="Times New Roman" w:hAnsi="Times New Roman" w:cs="Times New Roman"/>
          <w:lang w:val="en-US"/>
        </w:rPr>
        <w:t>Varga</w:t>
      </w:r>
      <w:proofErr w:type="spellEnd"/>
      <w:r w:rsidRPr="00881AE8">
        <w:rPr>
          <w:rFonts w:ascii="Times New Roman" w:hAnsi="Times New Roman" w:cs="Times New Roman"/>
          <w:lang w:val="en-US"/>
        </w:rPr>
        <w:t xml:space="preserve">. </w:t>
      </w:r>
      <w:proofErr w:type="spellStart"/>
      <w:r w:rsidRPr="00881AE8">
        <w:rPr>
          <w:rFonts w:ascii="Times New Roman" w:hAnsi="Times New Roman" w:cs="Times New Roman"/>
          <w:lang w:val="en-US"/>
        </w:rPr>
        <w:t>Ungarn</w:t>
      </w:r>
      <w:proofErr w:type="spellEnd"/>
      <w:r w:rsidRPr="00881AE8">
        <w:rPr>
          <w:rFonts w:ascii="Times New Roman" w:hAnsi="Times New Roman" w:cs="Times New Roman"/>
          <w:lang w:val="en-US"/>
        </w:rPr>
        <w:t xml:space="preserve"> </w:t>
      </w:r>
      <w:proofErr w:type="spellStart"/>
      <w:r w:rsidRPr="00881AE8">
        <w:rPr>
          <w:rFonts w:ascii="Times New Roman" w:hAnsi="Times New Roman" w:cs="Times New Roman"/>
          <w:lang w:val="en-US"/>
        </w:rPr>
        <w:t>nach</w:t>
      </w:r>
      <w:proofErr w:type="spellEnd"/>
      <w:r w:rsidRPr="00881AE8">
        <w:rPr>
          <w:rFonts w:ascii="Times New Roman" w:hAnsi="Times New Roman" w:cs="Times New Roman"/>
          <w:lang w:val="en-US"/>
        </w:rPr>
        <w:t xml:space="preserve"> der Wahl-</w:t>
      </w:r>
      <w:proofErr w:type="spellStart"/>
      <w:r w:rsidRPr="00881AE8">
        <w:rPr>
          <w:rFonts w:ascii="Times New Roman" w:hAnsi="Times New Roman" w:cs="Times New Roman"/>
          <w:lang w:val="en-US"/>
        </w:rPr>
        <w:t>Demokratie</w:t>
      </w:r>
      <w:proofErr w:type="spellEnd"/>
      <w:r w:rsidRPr="00881AE8">
        <w:rPr>
          <w:rFonts w:ascii="Times New Roman" w:hAnsi="Times New Roman" w:cs="Times New Roman"/>
          <w:lang w:val="en-US"/>
        </w:rPr>
        <w:t xml:space="preserve"> </w:t>
      </w:r>
      <w:proofErr w:type="spellStart"/>
      <w:r w:rsidRPr="00881AE8">
        <w:rPr>
          <w:rFonts w:ascii="Times New Roman" w:hAnsi="Times New Roman" w:cs="Times New Roman"/>
          <w:lang w:val="en-US"/>
        </w:rPr>
        <w:t>unter</w:t>
      </w:r>
      <w:proofErr w:type="spellEnd"/>
      <w:r w:rsidRPr="00881AE8">
        <w:rPr>
          <w:rFonts w:ascii="Times New Roman" w:hAnsi="Times New Roman" w:cs="Times New Roman"/>
          <w:lang w:val="en-US"/>
        </w:rPr>
        <w:t xml:space="preserve"> </w:t>
      </w:r>
      <w:proofErr w:type="spellStart"/>
      <w:r w:rsidRPr="00881AE8">
        <w:rPr>
          <w:rFonts w:ascii="Times New Roman" w:hAnsi="Times New Roman" w:cs="Times New Roman"/>
          <w:lang w:val="en-US"/>
        </w:rPr>
        <w:t>Dr</w:t>
      </w:r>
      <w:proofErr w:type="spellEnd"/>
      <w:r w:rsidRPr="00881AE8">
        <w:rPr>
          <w:rFonts w:ascii="Times New Roman" w:hAnsi="Times New Roman" w:cs="Times New Roman"/>
          <w:lang w:val="en-US"/>
        </w:rPr>
        <w:t xml:space="preserve"> </w:t>
      </w:r>
      <w:proofErr w:type="gramStart"/>
      <w:r w:rsidRPr="00881AE8">
        <w:rPr>
          <w:rFonts w:ascii="Times New Roman" w:hAnsi="Times New Roman" w:cs="Times New Roman"/>
          <w:lang w:val="en-US"/>
        </w:rPr>
        <w:t>ck</w:t>
      </w:r>
      <w:proofErr w:type="gramEnd"/>
      <w:r w:rsidRPr="00881AE8">
        <w:rPr>
          <w:rFonts w:ascii="Times New Roman" w:hAnsi="Times New Roman" w:cs="Times New Roman"/>
          <w:lang w:val="en-US"/>
        </w:rPr>
        <w:t xml:space="preserve">. — «Berliner </w:t>
      </w:r>
      <w:proofErr w:type="spellStart"/>
      <w:r w:rsidRPr="00881AE8">
        <w:rPr>
          <w:rFonts w:ascii="Times New Roman" w:hAnsi="Times New Roman" w:cs="Times New Roman"/>
          <w:lang w:val="en-US"/>
        </w:rPr>
        <w:t>Debatte</w:t>
      </w:r>
      <w:proofErr w:type="spellEnd"/>
      <w:r w:rsidRPr="00881AE8">
        <w:rPr>
          <w:rFonts w:ascii="Times New Roman" w:hAnsi="Times New Roman" w:cs="Times New Roman"/>
          <w:lang w:val="en-US"/>
        </w:rPr>
        <w:t xml:space="preserve"> Initial». - 2011. - №. </w:t>
      </w:r>
      <w:r w:rsidRPr="00881AE8">
        <w:rPr>
          <w:rFonts w:ascii="Times New Roman" w:hAnsi="Times New Roman" w:cs="Times New Roman"/>
        </w:rPr>
        <w:t xml:space="preserve">3. -  </w:t>
      </w:r>
      <w:r w:rsidRPr="00881AE8">
        <w:rPr>
          <w:rFonts w:ascii="Times New Roman" w:hAnsi="Times New Roman" w:cs="Times New Roman"/>
          <w:lang w:val="en-US"/>
        </w:rPr>
        <w:t>S</w:t>
      </w:r>
      <w:r w:rsidRPr="00881AE8">
        <w:rPr>
          <w:rFonts w:ascii="Times New Roman" w:hAnsi="Times New Roman" w:cs="Times New Roman"/>
        </w:rPr>
        <w:t>. 122.</w:t>
      </w:r>
    </w:p>
  </w:footnote>
  <w:footnote w:id="115">
    <w:p w:rsidR="00BA4022" w:rsidRDefault="00BA4022" w:rsidP="00881AE8">
      <w:pPr>
        <w:pStyle w:val="a3"/>
      </w:pPr>
      <w:r w:rsidRPr="00881AE8">
        <w:rPr>
          <w:rStyle w:val="a5"/>
          <w:rFonts w:ascii="Times New Roman" w:hAnsi="Times New Roman" w:cs="Times New Roman"/>
        </w:rPr>
        <w:footnoteRef/>
      </w:r>
      <w:r w:rsidRPr="00881AE8">
        <w:rPr>
          <w:rFonts w:ascii="Times New Roman" w:hAnsi="Times New Roman" w:cs="Times New Roman"/>
        </w:rPr>
        <w:t xml:space="preserve"> Тарасов И.Н. Правый радикализм и факты ксенофобских социальных практик в Венгрии// Вестник Вологодского государственного университета. Серия 4: История. </w:t>
      </w:r>
      <w:proofErr w:type="spellStart"/>
      <w:r w:rsidRPr="00881AE8">
        <w:rPr>
          <w:rFonts w:ascii="Times New Roman" w:hAnsi="Times New Roman" w:cs="Times New Roman"/>
        </w:rPr>
        <w:t>Регионоведеие</w:t>
      </w:r>
      <w:proofErr w:type="spellEnd"/>
      <w:r w:rsidRPr="00881AE8">
        <w:rPr>
          <w:rFonts w:ascii="Times New Roman" w:hAnsi="Times New Roman" w:cs="Times New Roman"/>
        </w:rPr>
        <w:t>. Международные отношения. – 2015. -  №6. - с.4.</w:t>
      </w:r>
    </w:p>
  </w:footnote>
  <w:footnote w:id="116">
    <w:p w:rsidR="00BA4022" w:rsidRPr="00881AE8" w:rsidRDefault="00BA4022" w:rsidP="00881AE8">
      <w:pPr>
        <w:pStyle w:val="a3"/>
        <w:rPr>
          <w:rFonts w:ascii="Times New Roman" w:hAnsi="Times New Roman" w:cs="Times New Roman"/>
        </w:rPr>
      </w:pPr>
      <w:r w:rsidRPr="00881AE8">
        <w:rPr>
          <w:rStyle w:val="a5"/>
          <w:rFonts w:ascii="Times New Roman" w:hAnsi="Times New Roman" w:cs="Times New Roman"/>
        </w:rPr>
        <w:footnoteRef/>
      </w:r>
      <w:r w:rsidRPr="00881AE8">
        <w:rPr>
          <w:rFonts w:ascii="Times New Roman" w:hAnsi="Times New Roman" w:cs="Times New Roman"/>
        </w:rPr>
        <w:t xml:space="preserve"> Тяжело ли цыганам в Венгрии? [Электронный ресурс]. – Режим доступа: </w:t>
      </w:r>
      <w:hyperlink r:id="rId59" w:history="1">
        <w:r w:rsidRPr="00881AE8">
          <w:rPr>
            <w:rStyle w:val="a6"/>
            <w:rFonts w:ascii="Times New Roman" w:hAnsi="Times New Roman" w:cs="Times New Roman"/>
          </w:rPr>
          <w:t>http://inosmi.ru/world/20130319/207111619.html</w:t>
        </w:r>
      </w:hyperlink>
      <w:r w:rsidRPr="00881AE8">
        <w:rPr>
          <w:rFonts w:ascii="Times New Roman" w:hAnsi="Times New Roman" w:cs="Times New Roman"/>
        </w:rPr>
        <w:t xml:space="preserve"> </w:t>
      </w:r>
      <w:r w:rsidR="007E6FF4">
        <w:rPr>
          <w:rFonts w:ascii="Times New Roman" w:hAnsi="Times New Roman" w:cs="Times New Roman"/>
        </w:rPr>
        <w:t>(дата обращения 28.04.2016)</w:t>
      </w:r>
    </w:p>
  </w:footnote>
  <w:footnote w:id="117">
    <w:p w:rsidR="00BA4022" w:rsidRPr="00881AE8" w:rsidRDefault="00BA4022" w:rsidP="00881AE8">
      <w:pPr>
        <w:pStyle w:val="a3"/>
        <w:rPr>
          <w:rFonts w:ascii="Times New Roman" w:hAnsi="Times New Roman" w:cs="Times New Roman"/>
        </w:rPr>
      </w:pPr>
      <w:r w:rsidRPr="00881AE8">
        <w:rPr>
          <w:rStyle w:val="a5"/>
          <w:rFonts w:ascii="Times New Roman" w:hAnsi="Times New Roman" w:cs="Times New Roman"/>
        </w:rPr>
        <w:footnoteRef/>
      </w:r>
      <w:r w:rsidRPr="00881AE8">
        <w:rPr>
          <w:rFonts w:ascii="Times New Roman" w:hAnsi="Times New Roman" w:cs="Times New Roman"/>
        </w:rPr>
        <w:t xml:space="preserve"> Тарасов И.Н. Правы радикализм и факты ксенофобских социальных практик в Венгрии// Вестник Вологодского государственного университета. Серия 4: История. </w:t>
      </w:r>
      <w:proofErr w:type="spellStart"/>
      <w:r w:rsidRPr="00881AE8">
        <w:rPr>
          <w:rFonts w:ascii="Times New Roman" w:hAnsi="Times New Roman" w:cs="Times New Roman"/>
        </w:rPr>
        <w:t>Регионоведеие</w:t>
      </w:r>
      <w:proofErr w:type="spellEnd"/>
      <w:r w:rsidRPr="00881AE8">
        <w:rPr>
          <w:rFonts w:ascii="Times New Roman" w:hAnsi="Times New Roman" w:cs="Times New Roman"/>
        </w:rPr>
        <w:t xml:space="preserve">. Международные отношения. – 2015. -  №6. - с.6 </w:t>
      </w:r>
    </w:p>
  </w:footnote>
  <w:footnote w:id="118">
    <w:p w:rsidR="00BA4022" w:rsidRPr="007E6FF4" w:rsidRDefault="00BA4022" w:rsidP="00881AE8">
      <w:pPr>
        <w:pStyle w:val="a3"/>
        <w:rPr>
          <w:rFonts w:ascii="Times New Roman" w:hAnsi="Times New Roman" w:cs="Times New Roman"/>
        </w:rPr>
      </w:pPr>
      <w:r w:rsidRPr="00881AE8">
        <w:rPr>
          <w:rStyle w:val="a5"/>
          <w:rFonts w:ascii="Times New Roman" w:hAnsi="Times New Roman" w:cs="Times New Roman"/>
        </w:rPr>
        <w:footnoteRef/>
      </w:r>
      <w:r w:rsidRPr="007E6FF4">
        <w:rPr>
          <w:rFonts w:ascii="Times New Roman" w:hAnsi="Times New Roman" w:cs="Times New Roman"/>
        </w:rPr>
        <w:t xml:space="preserve"> </w:t>
      </w:r>
      <w:proofErr w:type="gramStart"/>
      <w:r w:rsidRPr="00881AE8">
        <w:rPr>
          <w:rFonts w:ascii="Times New Roman" w:hAnsi="Times New Roman" w:cs="Times New Roman"/>
          <w:lang w:val="en-US"/>
        </w:rPr>
        <w:t>Neo</w:t>
      </w:r>
      <w:r w:rsidRPr="007E6FF4">
        <w:rPr>
          <w:rFonts w:ascii="Times New Roman" w:hAnsi="Times New Roman" w:cs="Times New Roman"/>
        </w:rPr>
        <w:t>-</w:t>
      </w:r>
      <w:r w:rsidRPr="00881AE8">
        <w:rPr>
          <w:rFonts w:ascii="Times New Roman" w:hAnsi="Times New Roman" w:cs="Times New Roman"/>
          <w:lang w:val="en-US"/>
        </w:rPr>
        <w:t>Nazi</w:t>
      </w:r>
      <w:r w:rsidRPr="007E6FF4">
        <w:rPr>
          <w:rFonts w:ascii="Times New Roman" w:hAnsi="Times New Roman" w:cs="Times New Roman"/>
        </w:rPr>
        <w:t xml:space="preserve"> </w:t>
      </w:r>
      <w:r w:rsidRPr="00881AE8">
        <w:rPr>
          <w:rFonts w:ascii="Times New Roman" w:hAnsi="Times New Roman" w:cs="Times New Roman"/>
          <w:lang w:val="en-US"/>
        </w:rPr>
        <w:t>Hungarian</w:t>
      </w:r>
      <w:r w:rsidRPr="007E6FF4">
        <w:rPr>
          <w:rFonts w:ascii="Times New Roman" w:hAnsi="Times New Roman" w:cs="Times New Roman"/>
        </w:rPr>
        <w:t xml:space="preserve"> </w:t>
      </w:r>
      <w:r w:rsidRPr="00881AE8">
        <w:rPr>
          <w:rFonts w:ascii="Times New Roman" w:hAnsi="Times New Roman" w:cs="Times New Roman"/>
          <w:lang w:val="en-US"/>
        </w:rPr>
        <w:t>Deputy</w:t>
      </w:r>
      <w:r w:rsidRPr="007E6FF4">
        <w:rPr>
          <w:rFonts w:ascii="Times New Roman" w:hAnsi="Times New Roman" w:cs="Times New Roman"/>
        </w:rPr>
        <w:t xml:space="preserve"> </w:t>
      </w:r>
      <w:r w:rsidRPr="00881AE8">
        <w:rPr>
          <w:rFonts w:ascii="Times New Roman" w:hAnsi="Times New Roman" w:cs="Times New Roman"/>
          <w:lang w:val="en-US"/>
        </w:rPr>
        <w:t>Calls</w:t>
      </w:r>
      <w:r w:rsidRPr="007E6FF4">
        <w:rPr>
          <w:rFonts w:ascii="Times New Roman" w:hAnsi="Times New Roman" w:cs="Times New Roman"/>
        </w:rPr>
        <w:t xml:space="preserve"> </w:t>
      </w:r>
      <w:r w:rsidRPr="00881AE8">
        <w:rPr>
          <w:rFonts w:ascii="Times New Roman" w:hAnsi="Times New Roman" w:cs="Times New Roman"/>
          <w:lang w:val="en-US"/>
        </w:rPr>
        <w:t>for</w:t>
      </w:r>
      <w:r w:rsidRPr="007E6FF4">
        <w:rPr>
          <w:rFonts w:ascii="Times New Roman" w:hAnsi="Times New Roman" w:cs="Times New Roman"/>
        </w:rPr>
        <w:t xml:space="preserve"> </w:t>
      </w:r>
      <w:r w:rsidRPr="00881AE8">
        <w:rPr>
          <w:rFonts w:ascii="Times New Roman" w:hAnsi="Times New Roman" w:cs="Times New Roman"/>
          <w:lang w:val="en-US"/>
        </w:rPr>
        <w:t>Resignation</w:t>
      </w:r>
      <w:r w:rsidRPr="007E6FF4">
        <w:rPr>
          <w:rFonts w:ascii="Times New Roman" w:hAnsi="Times New Roman" w:cs="Times New Roman"/>
        </w:rPr>
        <w:t xml:space="preserve"> </w:t>
      </w:r>
      <w:r w:rsidRPr="00881AE8">
        <w:rPr>
          <w:rFonts w:ascii="Times New Roman" w:hAnsi="Times New Roman" w:cs="Times New Roman"/>
          <w:lang w:val="en-US"/>
        </w:rPr>
        <w:t>of</w:t>
      </w:r>
      <w:r w:rsidRPr="007E6FF4">
        <w:rPr>
          <w:rFonts w:ascii="Times New Roman" w:hAnsi="Times New Roman" w:cs="Times New Roman"/>
        </w:rPr>
        <w:t xml:space="preserve"> '</w:t>
      </w:r>
      <w:r w:rsidRPr="00881AE8">
        <w:rPr>
          <w:rFonts w:ascii="Times New Roman" w:hAnsi="Times New Roman" w:cs="Times New Roman"/>
          <w:lang w:val="en-US"/>
        </w:rPr>
        <w:t>Israeli</w:t>
      </w:r>
      <w:r w:rsidRPr="007E6FF4">
        <w:rPr>
          <w:rFonts w:ascii="Times New Roman" w:hAnsi="Times New Roman" w:cs="Times New Roman"/>
        </w:rPr>
        <w:t xml:space="preserve">' </w:t>
      </w:r>
      <w:r w:rsidRPr="00881AE8">
        <w:rPr>
          <w:rFonts w:ascii="Times New Roman" w:hAnsi="Times New Roman" w:cs="Times New Roman"/>
          <w:lang w:val="en-US"/>
        </w:rPr>
        <w:t>MP</w:t>
      </w:r>
      <w:r w:rsidRPr="007E6FF4">
        <w:rPr>
          <w:rFonts w:ascii="Times New Roman" w:hAnsi="Times New Roman" w:cs="Times New Roman"/>
        </w:rPr>
        <w:t xml:space="preserve"> [</w:t>
      </w:r>
      <w:r w:rsidRPr="00881AE8">
        <w:rPr>
          <w:rFonts w:ascii="Times New Roman" w:hAnsi="Times New Roman" w:cs="Times New Roman"/>
        </w:rPr>
        <w:t>Электронный</w:t>
      </w:r>
      <w:r w:rsidRPr="007E6FF4">
        <w:rPr>
          <w:rFonts w:ascii="Times New Roman" w:hAnsi="Times New Roman" w:cs="Times New Roman"/>
        </w:rPr>
        <w:t xml:space="preserve"> </w:t>
      </w:r>
      <w:r w:rsidRPr="00881AE8">
        <w:rPr>
          <w:rFonts w:ascii="Times New Roman" w:hAnsi="Times New Roman" w:cs="Times New Roman"/>
        </w:rPr>
        <w:t>ресурс</w:t>
      </w:r>
      <w:r w:rsidRPr="007E6FF4">
        <w:rPr>
          <w:rFonts w:ascii="Times New Roman" w:hAnsi="Times New Roman" w:cs="Times New Roman"/>
        </w:rPr>
        <w:t>].</w:t>
      </w:r>
      <w:proofErr w:type="gramEnd"/>
      <w:r w:rsidRPr="007E6FF4">
        <w:rPr>
          <w:rFonts w:ascii="Times New Roman" w:hAnsi="Times New Roman" w:cs="Times New Roman"/>
        </w:rPr>
        <w:t xml:space="preserve"> – </w:t>
      </w:r>
      <w:r w:rsidRPr="00881AE8">
        <w:rPr>
          <w:rFonts w:ascii="Times New Roman" w:hAnsi="Times New Roman" w:cs="Times New Roman"/>
        </w:rPr>
        <w:t>Режим</w:t>
      </w:r>
      <w:r w:rsidRPr="007E6FF4">
        <w:rPr>
          <w:rFonts w:ascii="Times New Roman" w:hAnsi="Times New Roman" w:cs="Times New Roman"/>
        </w:rPr>
        <w:t xml:space="preserve"> </w:t>
      </w:r>
      <w:r w:rsidRPr="00881AE8">
        <w:rPr>
          <w:rFonts w:ascii="Times New Roman" w:hAnsi="Times New Roman" w:cs="Times New Roman"/>
        </w:rPr>
        <w:t>доступа</w:t>
      </w:r>
      <w:r w:rsidRPr="007E6FF4">
        <w:rPr>
          <w:rFonts w:ascii="Times New Roman" w:hAnsi="Times New Roman" w:cs="Times New Roman"/>
        </w:rPr>
        <w:t xml:space="preserve">: </w:t>
      </w:r>
      <w:hyperlink r:id="rId60" w:anchor=".VwEUNvmLSUl" w:history="1">
        <w:r w:rsidRPr="00881AE8">
          <w:rPr>
            <w:rStyle w:val="a6"/>
            <w:rFonts w:ascii="Times New Roman" w:hAnsi="Times New Roman" w:cs="Times New Roman"/>
            <w:lang w:val="en-US"/>
          </w:rPr>
          <w:t>http</w:t>
        </w:r>
        <w:r w:rsidRPr="007E6FF4">
          <w:rPr>
            <w:rStyle w:val="a6"/>
            <w:rFonts w:ascii="Times New Roman" w:hAnsi="Times New Roman" w:cs="Times New Roman"/>
          </w:rPr>
          <w:t>://</w:t>
        </w:r>
        <w:r w:rsidRPr="00881AE8">
          <w:rPr>
            <w:rStyle w:val="a6"/>
            <w:rFonts w:ascii="Times New Roman" w:hAnsi="Times New Roman" w:cs="Times New Roman"/>
            <w:lang w:val="en-US"/>
          </w:rPr>
          <w:t>www</w:t>
        </w:r>
        <w:r w:rsidRPr="007E6FF4">
          <w:rPr>
            <w:rStyle w:val="a6"/>
            <w:rFonts w:ascii="Times New Roman" w:hAnsi="Times New Roman" w:cs="Times New Roman"/>
          </w:rPr>
          <w:t>.</w:t>
        </w:r>
        <w:proofErr w:type="spellStart"/>
        <w:r w:rsidRPr="00881AE8">
          <w:rPr>
            <w:rStyle w:val="a6"/>
            <w:rFonts w:ascii="Times New Roman" w:hAnsi="Times New Roman" w:cs="Times New Roman"/>
            <w:lang w:val="en-US"/>
          </w:rPr>
          <w:t>israelnationalnews</w:t>
        </w:r>
        <w:proofErr w:type="spellEnd"/>
        <w:r w:rsidRPr="007E6FF4">
          <w:rPr>
            <w:rStyle w:val="a6"/>
            <w:rFonts w:ascii="Times New Roman" w:hAnsi="Times New Roman" w:cs="Times New Roman"/>
          </w:rPr>
          <w:t>.</w:t>
        </w:r>
        <w:r w:rsidRPr="00881AE8">
          <w:rPr>
            <w:rStyle w:val="a6"/>
            <w:rFonts w:ascii="Times New Roman" w:hAnsi="Times New Roman" w:cs="Times New Roman"/>
            <w:lang w:val="en-US"/>
          </w:rPr>
          <w:t>com</w:t>
        </w:r>
        <w:r w:rsidRPr="007E6FF4">
          <w:rPr>
            <w:rStyle w:val="a6"/>
            <w:rFonts w:ascii="Times New Roman" w:hAnsi="Times New Roman" w:cs="Times New Roman"/>
          </w:rPr>
          <w:t>/</w:t>
        </w:r>
        <w:r w:rsidRPr="00881AE8">
          <w:rPr>
            <w:rStyle w:val="a6"/>
            <w:rFonts w:ascii="Times New Roman" w:hAnsi="Times New Roman" w:cs="Times New Roman"/>
            <w:lang w:val="en-US"/>
          </w:rPr>
          <w:t>News</w:t>
        </w:r>
        <w:r w:rsidRPr="007E6FF4">
          <w:rPr>
            <w:rStyle w:val="a6"/>
            <w:rFonts w:ascii="Times New Roman" w:hAnsi="Times New Roman" w:cs="Times New Roman"/>
          </w:rPr>
          <w:t>/</w:t>
        </w:r>
        <w:r w:rsidRPr="00881AE8">
          <w:rPr>
            <w:rStyle w:val="a6"/>
            <w:rFonts w:ascii="Times New Roman" w:hAnsi="Times New Roman" w:cs="Times New Roman"/>
            <w:lang w:val="en-US"/>
          </w:rPr>
          <w:t>News</w:t>
        </w:r>
        <w:r w:rsidRPr="007E6FF4">
          <w:rPr>
            <w:rStyle w:val="a6"/>
            <w:rFonts w:ascii="Times New Roman" w:hAnsi="Times New Roman" w:cs="Times New Roman"/>
          </w:rPr>
          <w:t>.</w:t>
        </w:r>
        <w:proofErr w:type="spellStart"/>
        <w:r w:rsidRPr="00881AE8">
          <w:rPr>
            <w:rStyle w:val="a6"/>
            <w:rFonts w:ascii="Times New Roman" w:hAnsi="Times New Roman" w:cs="Times New Roman"/>
            <w:lang w:val="en-US"/>
          </w:rPr>
          <w:t>aspx</w:t>
        </w:r>
        <w:proofErr w:type="spellEnd"/>
        <w:r w:rsidRPr="007E6FF4">
          <w:rPr>
            <w:rStyle w:val="a6"/>
            <w:rFonts w:ascii="Times New Roman" w:hAnsi="Times New Roman" w:cs="Times New Roman"/>
          </w:rPr>
          <w:t>/162700#.</w:t>
        </w:r>
        <w:proofErr w:type="spellStart"/>
        <w:r w:rsidRPr="00881AE8">
          <w:rPr>
            <w:rStyle w:val="a6"/>
            <w:rFonts w:ascii="Times New Roman" w:hAnsi="Times New Roman" w:cs="Times New Roman"/>
            <w:lang w:val="en-US"/>
          </w:rPr>
          <w:t>VwEUNvmLSUl</w:t>
        </w:r>
        <w:proofErr w:type="spellEnd"/>
      </w:hyperlink>
      <w:r w:rsidRPr="007E6FF4">
        <w:rPr>
          <w:rFonts w:ascii="Times New Roman" w:hAnsi="Times New Roman" w:cs="Times New Roman"/>
        </w:rPr>
        <w:t xml:space="preserve"> </w:t>
      </w:r>
      <w:r w:rsidR="007E6FF4">
        <w:rPr>
          <w:rFonts w:ascii="Times New Roman" w:hAnsi="Times New Roman" w:cs="Times New Roman"/>
        </w:rPr>
        <w:t>(дата обращения 28.04.2016)</w:t>
      </w:r>
    </w:p>
  </w:footnote>
  <w:footnote w:id="119">
    <w:p w:rsidR="00BA4022" w:rsidRDefault="00BA4022" w:rsidP="00881AE8">
      <w:pPr>
        <w:pStyle w:val="a3"/>
      </w:pPr>
      <w:r w:rsidRPr="00881AE8">
        <w:rPr>
          <w:rStyle w:val="a5"/>
          <w:rFonts w:ascii="Times New Roman" w:hAnsi="Times New Roman" w:cs="Times New Roman"/>
        </w:rPr>
        <w:footnoteRef/>
      </w:r>
      <w:r w:rsidRPr="00881AE8">
        <w:rPr>
          <w:rFonts w:ascii="Times New Roman" w:hAnsi="Times New Roman" w:cs="Times New Roman"/>
        </w:rPr>
        <w:t xml:space="preserve"> Возвращение "Венгерской гвардии" [Электронный ресурс]. – Режим доступа: </w:t>
      </w:r>
      <w:hyperlink r:id="rId61" w:history="1">
        <w:r w:rsidRPr="00881AE8">
          <w:rPr>
            <w:rStyle w:val="a6"/>
            <w:rFonts w:ascii="Times New Roman" w:hAnsi="Times New Roman" w:cs="Times New Roman"/>
          </w:rPr>
          <w:t>http://www.ng.ru/problems/2010-04-21/5_vengria.html</w:t>
        </w:r>
      </w:hyperlink>
      <w:r>
        <w:t xml:space="preserve"> </w:t>
      </w:r>
      <w:r w:rsidR="007E6FF4">
        <w:rPr>
          <w:rFonts w:ascii="Times New Roman" w:hAnsi="Times New Roman" w:cs="Times New Roman"/>
        </w:rPr>
        <w:t>(дата обращения 28.04.2016)</w:t>
      </w:r>
    </w:p>
  </w:footnote>
  <w:footnote w:id="120">
    <w:p w:rsidR="00BA4022" w:rsidRPr="00881AE8" w:rsidRDefault="00BA4022" w:rsidP="00881AE8">
      <w:pPr>
        <w:pStyle w:val="a3"/>
        <w:rPr>
          <w:rFonts w:ascii="Times New Roman" w:hAnsi="Times New Roman" w:cs="Times New Roman"/>
        </w:rPr>
      </w:pPr>
      <w:r w:rsidRPr="00881AE8">
        <w:rPr>
          <w:rStyle w:val="a5"/>
          <w:rFonts w:ascii="Times New Roman" w:hAnsi="Times New Roman" w:cs="Times New Roman"/>
        </w:rPr>
        <w:footnoteRef/>
      </w:r>
      <w:r w:rsidRPr="00881AE8">
        <w:rPr>
          <w:rFonts w:ascii="Times New Roman" w:hAnsi="Times New Roman" w:cs="Times New Roman"/>
        </w:rPr>
        <w:t xml:space="preserve"> Неонацизм — опасный вызов правам человека, демократии и верховенству права» [Электронный ресурс]. – Режим доступа: </w:t>
      </w:r>
      <w:hyperlink r:id="rId62" w:history="1">
        <w:r w:rsidRPr="00881AE8">
          <w:rPr>
            <w:rStyle w:val="a6"/>
            <w:rFonts w:ascii="Times New Roman" w:hAnsi="Times New Roman" w:cs="Times New Roman"/>
          </w:rPr>
          <w:t>http://www.afghanistan.mid.ru/0img/Doklad_MID_RF_Neonazizm.pdf</w:t>
        </w:r>
      </w:hyperlink>
      <w:r w:rsidRPr="00881AE8">
        <w:rPr>
          <w:rFonts w:ascii="Times New Roman" w:hAnsi="Times New Roman" w:cs="Times New Roman"/>
        </w:rPr>
        <w:t xml:space="preserve"> </w:t>
      </w:r>
      <w:r w:rsidR="007E6FF4">
        <w:rPr>
          <w:rFonts w:ascii="Times New Roman" w:hAnsi="Times New Roman" w:cs="Times New Roman"/>
        </w:rPr>
        <w:t>(дата обращения 28.04.2016)</w:t>
      </w:r>
    </w:p>
  </w:footnote>
  <w:footnote w:id="121">
    <w:p w:rsidR="00BA4022" w:rsidRPr="007E6FF4" w:rsidRDefault="00BA4022" w:rsidP="00881AE8">
      <w:pPr>
        <w:pStyle w:val="a3"/>
        <w:rPr>
          <w:rFonts w:ascii="Times New Roman" w:hAnsi="Times New Roman" w:cs="Times New Roman"/>
          <w:lang w:val="en-US"/>
        </w:rPr>
      </w:pPr>
      <w:r w:rsidRPr="00881AE8">
        <w:rPr>
          <w:rStyle w:val="a5"/>
          <w:rFonts w:ascii="Times New Roman" w:hAnsi="Times New Roman" w:cs="Times New Roman"/>
        </w:rPr>
        <w:footnoteRef/>
      </w:r>
      <w:r w:rsidRPr="00881AE8">
        <w:rPr>
          <w:rFonts w:ascii="Times New Roman" w:hAnsi="Times New Roman" w:cs="Times New Roman"/>
          <w:lang w:val="en-US"/>
        </w:rPr>
        <w:t xml:space="preserve"> </w:t>
      </w:r>
      <w:proofErr w:type="spellStart"/>
      <w:r w:rsidRPr="00881AE8">
        <w:rPr>
          <w:rFonts w:ascii="Times New Roman" w:hAnsi="Times New Roman" w:cs="Times New Roman"/>
          <w:lang w:val="en-US"/>
        </w:rPr>
        <w:t>Jobbik</w:t>
      </w:r>
      <w:proofErr w:type="spellEnd"/>
      <w:r w:rsidRPr="00881AE8">
        <w:rPr>
          <w:rFonts w:ascii="Times New Roman" w:hAnsi="Times New Roman" w:cs="Times New Roman"/>
          <w:lang w:val="en-US"/>
        </w:rPr>
        <w:t xml:space="preserve"> confident of winning EP seat, party leader says [</w:t>
      </w:r>
      <w:proofErr w:type="spellStart"/>
      <w:r w:rsidRPr="00881AE8">
        <w:rPr>
          <w:rFonts w:ascii="Times New Roman" w:hAnsi="Times New Roman" w:cs="Times New Roman"/>
          <w:lang w:val="en-US"/>
        </w:rPr>
        <w:t>Электронный</w:t>
      </w:r>
      <w:proofErr w:type="spellEnd"/>
      <w:r w:rsidRPr="00881AE8">
        <w:rPr>
          <w:rFonts w:ascii="Times New Roman" w:hAnsi="Times New Roman" w:cs="Times New Roman"/>
          <w:lang w:val="en-US"/>
        </w:rPr>
        <w:t xml:space="preserve"> </w:t>
      </w:r>
      <w:proofErr w:type="spellStart"/>
      <w:r w:rsidRPr="00881AE8">
        <w:rPr>
          <w:rFonts w:ascii="Times New Roman" w:hAnsi="Times New Roman" w:cs="Times New Roman"/>
          <w:lang w:val="en-US"/>
        </w:rPr>
        <w:t>ресурс</w:t>
      </w:r>
      <w:proofErr w:type="spellEnd"/>
      <w:r w:rsidRPr="00881AE8">
        <w:rPr>
          <w:rFonts w:ascii="Times New Roman" w:hAnsi="Times New Roman" w:cs="Times New Roman"/>
          <w:lang w:val="en-US"/>
        </w:rPr>
        <w:t xml:space="preserve">]. – </w:t>
      </w:r>
      <w:proofErr w:type="spellStart"/>
      <w:r w:rsidRPr="00881AE8">
        <w:rPr>
          <w:rFonts w:ascii="Times New Roman" w:hAnsi="Times New Roman" w:cs="Times New Roman"/>
          <w:lang w:val="en-US"/>
        </w:rPr>
        <w:t>Режим</w:t>
      </w:r>
      <w:proofErr w:type="spellEnd"/>
      <w:r w:rsidRPr="00881AE8">
        <w:rPr>
          <w:rFonts w:ascii="Times New Roman" w:hAnsi="Times New Roman" w:cs="Times New Roman"/>
          <w:lang w:val="en-US"/>
        </w:rPr>
        <w:t xml:space="preserve"> </w:t>
      </w:r>
      <w:proofErr w:type="spellStart"/>
      <w:r w:rsidRPr="00881AE8">
        <w:rPr>
          <w:rFonts w:ascii="Times New Roman" w:hAnsi="Times New Roman" w:cs="Times New Roman"/>
          <w:lang w:val="en-US"/>
        </w:rPr>
        <w:t>доступа</w:t>
      </w:r>
      <w:proofErr w:type="spellEnd"/>
      <w:r w:rsidRPr="00881AE8">
        <w:rPr>
          <w:rFonts w:ascii="Times New Roman" w:hAnsi="Times New Roman" w:cs="Times New Roman"/>
          <w:lang w:val="en-US"/>
        </w:rPr>
        <w:t xml:space="preserve">: </w:t>
      </w:r>
      <w:hyperlink r:id="rId63" w:history="1">
        <w:r w:rsidRPr="00881AE8">
          <w:rPr>
            <w:rStyle w:val="a6"/>
            <w:rFonts w:ascii="Times New Roman" w:hAnsi="Times New Roman" w:cs="Times New Roman"/>
            <w:lang w:val="en-US"/>
          </w:rPr>
          <w:t>http://www.politics.hu/20090513/jobbik-confident-of-winning-ep-seat-party-leader-says/</w:t>
        </w:r>
      </w:hyperlink>
      <w:r w:rsidRPr="00881AE8">
        <w:rPr>
          <w:rFonts w:ascii="Times New Roman" w:hAnsi="Times New Roman" w:cs="Times New Roman"/>
          <w:lang w:val="en-US"/>
        </w:rPr>
        <w:t xml:space="preserve"> </w:t>
      </w:r>
      <w:r w:rsidR="007E6FF4" w:rsidRPr="007E6FF4">
        <w:rPr>
          <w:rFonts w:ascii="Times New Roman" w:hAnsi="Times New Roman" w:cs="Times New Roman"/>
          <w:lang w:val="en-US"/>
        </w:rPr>
        <w:t>(</w:t>
      </w:r>
      <w:r w:rsidR="007E6FF4">
        <w:rPr>
          <w:rFonts w:ascii="Times New Roman" w:hAnsi="Times New Roman" w:cs="Times New Roman"/>
        </w:rPr>
        <w:t>дата</w:t>
      </w:r>
      <w:r w:rsidR="007E6FF4" w:rsidRPr="007E6FF4">
        <w:rPr>
          <w:rFonts w:ascii="Times New Roman" w:hAnsi="Times New Roman" w:cs="Times New Roman"/>
          <w:lang w:val="en-US"/>
        </w:rPr>
        <w:t xml:space="preserve"> </w:t>
      </w:r>
      <w:r w:rsidR="007E6FF4">
        <w:rPr>
          <w:rFonts w:ascii="Times New Roman" w:hAnsi="Times New Roman" w:cs="Times New Roman"/>
        </w:rPr>
        <w:t>обращения</w:t>
      </w:r>
      <w:r w:rsidR="007E6FF4" w:rsidRPr="007E6FF4">
        <w:rPr>
          <w:rFonts w:ascii="Times New Roman" w:hAnsi="Times New Roman" w:cs="Times New Roman"/>
          <w:lang w:val="en-US"/>
        </w:rPr>
        <w:t xml:space="preserve"> 28.04.2016)</w:t>
      </w:r>
    </w:p>
  </w:footnote>
  <w:footnote w:id="122">
    <w:p w:rsidR="00BA4022" w:rsidRPr="00881AE8" w:rsidRDefault="00BA4022" w:rsidP="00881AE8">
      <w:pPr>
        <w:pStyle w:val="a3"/>
        <w:rPr>
          <w:rFonts w:ascii="Times New Roman" w:hAnsi="Times New Roman" w:cs="Times New Roman"/>
        </w:rPr>
      </w:pPr>
      <w:r w:rsidRPr="00881AE8">
        <w:rPr>
          <w:rStyle w:val="a5"/>
          <w:rFonts w:ascii="Times New Roman" w:hAnsi="Times New Roman" w:cs="Times New Roman"/>
        </w:rPr>
        <w:footnoteRef/>
      </w:r>
      <w:r w:rsidRPr="00881AE8">
        <w:rPr>
          <w:rFonts w:ascii="Times New Roman" w:hAnsi="Times New Roman" w:cs="Times New Roman"/>
        </w:rPr>
        <w:t xml:space="preserve"> Программа партии </w:t>
      </w:r>
      <w:proofErr w:type="spellStart"/>
      <w:r w:rsidRPr="00881AE8">
        <w:rPr>
          <w:rFonts w:ascii="Times New Roman" w:hAnsi="Times New Roman" w:cs="Times New Roman"/>
        </w:rPr>
        <w:t>Йоббик</w:t>
      </w:r>
      <w:proofErr w:type="spellEnd"/>
      <w:proofErr w:type="gramStart"/>
      <w:r w:rsidRPr="00881AE8">
        <w:rPr>
          <w:rFonts w:ascii="Times New Roman" w:hAnsi="Times New Roman" w:cs="Times New Roman"/>
        </w:rPr>
        <w:t xml:space="preserve"> .</w:t>
      </w:r>
      <w:proofErr w:type="gramEnd"/>
      <w:r w:rsidRPr="00881AE8">
        <w:rPr>
          <w:rFonts w:ascii="Times New Roman" w:hAnsi="Times New Roman" w:cs="Times New Roman"/>
        </w:rPr>
        <w:t xml:space="preserve">  [Электронный ресурс]: Официальный сайт партии. – Режим </w:t>
      </w:r>
      <w:proofErr w:type="spellStart"/>
      <w:r w:rsidRPr="00881AE8">
        <w:rPr>
          <w:rFonts w:ascii="Times New Roman" w:hAnsi="Times New Roman" w:cs="Times New Roman"/>
        </w:rPr>
        <w:t>доступа:</w:t>
      </w:r>
      <w:hyperlink r:id="rId64" w:history="1">
        <w:r w:rsidRPr="00881AE8">
          <w:rPr>
            <w:rStyle w:val="a6"/>
            <w:rFonts w:ascii="Times New Roman" w:hAnsi="Times New Roman" w:cs="Times New Roman"/>
          </w:rPr>
          <w:t>http</w:t>
        </w:r>
        <w:proofErr w:type="spellEnd"/>
        <w:r w:rsidRPr="00881AE8">
          <w:rPr>
            <w:rStyle w:val="a6"/>
            <w:rFonts w:ascii="Times New Roman" w:hAnsi="Times New Roman" w:cs="Times New Roman"/>
          </w:rPr>
          <w:t>://www.jobbik.com/manifesto_0</w:t>
        </w:r>
      </w:hyperlink>
      <w:r w:rsidRPr="00881AE8">
        <w:rPr>
          <w:rFonts w:ascii="Times New Roman" w:hAnsi="Times New Roman" w:cs="Times New Roman"/>
        </w:rPr>
        <w:t xml:space="preserve"> </w:t>
      </w:r>
      <w:r w:rsidR="007E6FF4">
        <w:rPr>
          <w:rFonts w:ascii="Times New Roman" w:hAnsi="Times New Roman" w:cs="Times New Roman"/>
        </w:rPr>
        <w:t>(дата обращения 28.04.2016)</w:t>
      </w:r>
    </w:p>
  </w:footnote>
  <w:footnote w:id="123">
    <w:p w:rsidR="00BA4022" w:rsidRPr="007E6FF4" w:rsidRDefault="00BA4022" w:rsidP="00881AE8">
      <w:pPr>
        <w:pStyle w:val="a3"/>
        <w:rPr>
          <w:rFonts w:ascii="Times New Roman" w:hAnsi="Times New Roman" w:cs="Times New Roman"/>
        </w:rPr>
      </w:pPr>
      <w:r w:rsidRPr="00881AE8">
        <w:rPr>
          <w:rStyle w:val="a5"/>
          <w:rFonts w:ascii="Times New Roman" w:hAnsi="Times New Roman" w:cs="Times New Roman"/>
        </w:rPr>
        <w:footnoteRef/>
      </w:r>
      <w:r w:rsidRPr="007E6FF4">
        <w:rPr>
          <w:rFonts w:ascii="Times New Roman" w:hAnsi="Times New Roman" w:cs="Times New Roman"/>
        </w:rPr>
        <w:t xml:space="preserve"> </w:t>
      </w:r>
      <w:proofErr w:type="spellStart"/>
      <w:r w:rsidRPr="00881AE8">
        <w:rPr>
          <w:rFonts w:ascii="Times New Roman" w:hAnsi="Times New Roman" w:cs="Times New Roman"/>
          <w:lang w:val="en-US"/>
        </w:rPr>
        <w:t>Jobbik</w:t>
      </w:r>
      <w:proofErr w:type="spellEnd"/>
      <w:r w:rsidRPr="007E6FF4">
        <w:rPr>
          <w:rFonts w:ascii="Times New Roman" w:hAnsi="Times New Roman" w:cs="Times New Roman"/>
        </w:rPr>
        <w:t xml:space="preserve"> </w:t>
      </w:r>
      <w:r w:rsidRPr="00881AE8">
        <w:rPr>
          <w:rFonts w:ascii="Times New Roman" w:hAnsi="Times New Roman" w:cs="Times New Roman"/>
          <w:lang w:val="en-US"/>
        </w:rPr>
        <w:t>leads</w:t>
      </w:r>
      <w:r w:rsidRPr="007E6FF4">
        <w:rPr>
          <w:rFonts w:ascii="Times New Roman" w:hAnsi="Times New Roman" w:cs="Times New Roman"/>
        </w:rPr>
        <w:t xml:space="preserve"> </w:t>
      </w:r>
      <w:r w:rsidRPr="00881AE8">
        <w:rPr>
          <w:rFonts w:ascii="Times New Roman" w:hAnsi="Times New Roman" w:cs="Times New Roman"/>
          <w:lang w:val="en-US"/>
        </w:rPr>
        <w:t>protest</w:t>
      </w:r>
      <w:r w:rsidRPr="007E6FF4">
        <w:rPr>
          <w:rFonts w:ascii="Times New Roman" w:hAnsi="Times New Roman" w:cs="Times New Roman"/>
        </w:rPr>
        <w:t xml:space="preserve"> </w:t>
      </w:r>
      <w:r w:rsidRPr="00881AE8">
        <w:rPr>
          <w:rFonts w:ascii="Times New Roman" w:hAnsi="Times New Roman" w:cs="Times New Roman"/>
          <w:lang w:val="en-US"/>
        </w:rPr>
        <w:t>against</w:t>
      </w:r>
      <w:r w:rsidRPr="007E6FF4">
        <w:rPr>
          <w:rFonts w:ascii="Times New Roman" w:hAnsi="Times New Roman" w:cs="Times New Roman"/>
        </w:rPr>
        <w:t xml:space="preserve"> “</w:t>
      </w:r>
      <w:r w:rsidRPr="00881AE8">
        <w:rPr>
          <w:rFonts w:ascii="Times New Roman" w:hAnsi="Times New Roman" w:cs="Times New Roman"/>
          <w:lang w:val="en-US"/>
        </w:rPr>
        <w:t>Gypsy</w:t>
      </w:r>
      <w:r w:rsidRPr="007E6FF4">
        <w:rPr>
          <w:rFonts w:ascii="Times New Roman" w:hAnsi="Times New Roman" w:cs="Times New Roman"/>
        </w:rPr>
        <w:t xml:space="preserve"> </w:t>
      </w:r>
      <w:r w:rsidRPr="00881AE8">
        <w:rPr>
          <w:rFonts w:ascii="Times New Roman" w:hAnsi="Times New Roman" w:cs="Times New Roman"/>
          <w:lang w:val="en-US"/>
        </w:rPr>
        <w:t>crime</w:t>
      </w:r>
      <w:r w:rsidRPr="007E6FF4">
        <w:rPr>
          <w:rFonts w:ascii="Times New Roman" w:hAnsi="Times New Roman" w:cs="Times New Roman"/>
        </w:rPr>
        <w:t xml:space="preserve">” [Электронный ресурс]. – Режим доступа: </w:t>
      </w:r>
      <w:hyperlink r:id="rId65" w:history="1">
        <w:r w:rsidRPr="00881AE8">
          <w:rPr>
            <w:rStyle w:val="a6"/>
            <w:rFonts w:ascii="Times New Roman" w:hAnsi="Times New Roman" w:cs="Times New Roman"/>
            <w:lang w:val="en-US"/>
          </w:rPr>
          <w:t>http</w:t>
        </w:r>
        <w:r w:rsidRPr="007E6FF4">
          <w:rPr>
            <w:rStyle w:val="a6"/>
            <w:rFonts w:ascii="Times New Roman" w:hAnsi="Times New Roman" w:cs="Times New Roman"/>
          </w:rPr>
          <w:t>://</w:t>
        </w:r>
        <w:r w:rsidRPr="00881AE8">
          <w:rPr>
            <w:rStyle w:val="a6"/>
            <w:rFonts w:ascii="Times New Roman" w:hAnsi="Times New Roman" w:cs="Times New Roman"/>
            <w:lang w:val="en-US"/>
          </w:rPr>
          <w:t>www</w:t>
        </w:r>
        <w:r w:rsidRPr="007E6FF4">
          <w:rPr>
            <w:rStyle w:val="a6"/>
            <w:rFonts w:ascii="Times New Roman" w:hAnsi="Times New Roman" w:cs="Times New Roman"/>
          </w:rPr>
          <w:t>.</w:t>
        </w:r>
        <w:r w:rsidRPr="00881AE8">
          <w:rPr>
            <w:rStyle w:val="a6"/>
            <w:rFonts w:ascii="Times New Roman" w:hAnsi="Times New Roman" w:cs="Times New Roman"/>
            <w:lang w:val="en-US"/>
          </w:rPr>
          <w:t>politics</w:t>
        </w:r>
        <w:r w:rsidRPr="007E6FF4">
          <w:rPr>
            <w:rStyle w:val="a6"/>
            <w:rFonts w:ascii="Times New Roman" w:hAnsi="Times New Roman" w:cs="Times New Roman"/>
          </w:rPr>
          <w:t>.</w:t>
        </w:r>
        <w:proofErr w:type="spellStart"/>
        <w:r w:rsidRPr="00881AE8">
          <w:rPr>
            <w:rStyle w:val="a6"/>
            <w:rFonts w:ascii="Times New Roman" w:hAnsi="Times New Roman" w:cs="Times New Roman"/>
            <w:lang w:val="en-US"/>
          </w:rPr>
          <w:t>hu</w:t>
        </w:r>
        <w:proofErr w:type="spellEnd"/>
        <w:r w:rsidRPr="007E6FF4">
          <w:rPr>
            <w:rStyle w:val="a6"/>
            <w:rFonts w:ascii="Times New Roman" w:hAnsi="Times New Roman" w:cs="Times New Roman"/>
          </w:rPr>
          <w:t>/20110204/</w:t>
        </w:r>
        <w:proofErr w:type="spellStart"/>
        <w:r w:rsidRPr="00881AE8">
          <w:rPr>
            <w:rStyle w:val="a6"/>
            <w:rFonts w:ascii="Times New Roman" w:hAnsi="Times New Roman" w:cs="Times New Roman"/>
            <w:lang w:val="en-US"/>
          </w:rPr>
          <w:t>jobbik</w:t>
        </w:r>
        <w:proofErr w:type="spellEnd"/>
        <w:r w:rsidRPr="007E6FF4">
          <w:rPr>
            <w:rStyle w:val="a6"/>
            <w:rFonts w:ascii="Times New Roman" w:hAnsi="Times New Roman" w:cs="Times New Roman"/>
          </w:rPr>
          <w:t>-</w:t>
        </w:r>
        <w:r w:rsidRPr="00881AE8">
          <w:rPr>
            <w:rStyle w:val="a6"/>
            <w:rFonts w:ascii="Times New Roman" w:hAnsi="Times New Roman" w:cs="Times New Roman"/>
            <w:lang w:val="en-US"/>
          </w:rPr>
          <w:t>leads</w:t>
        </w:r>
        <w:r w:rsidRPr="007E6FF4">
          <w:rPr>
            <w:rStyle w:val="a6"/>
            <w:rFonts w:ascii="Times New Roman" w:hAnsi="Times New Roman" w:cs="Times New Roman"/>
          </w:rPr>
          <w:t>-</w:t>
        </w:r>
        <w:r w:rsidRPr="00881AE8">
          <w:rPr>
            <w:rStyle w:val="a6"/>
            <w:rFonts w:ascii="Times New Roman" w:hAnsi="Times New Roman" w:cs="Times New Roman"/>
            <w:lang w:val="en-US"/>
          </w:rPr>
          <w:t>protest</w:t>
        </w:r>
        <w:r w:rsidRPr="007E6FF4">
          <w:rPr>
            <w:rStyle w:val="a6"/>
            <w:rFonts w:ascii="Times New Roman" w:hAnsi="Times New Roman" w:cs="Times New Roman"/>
          </w:rPr>
          <w:t>-</w:t>
        </w:r>
        <w:r w:rsidRPr="00881AE8">
          <w:rPr>
            <w:rStyle w:val="a6"/>
            <w:rFonts w:ascii="Times New Roman" w:hAnsi="Times New Roman" w:cs="Times New Roman"/>
            <w:lang w:val="en-US"/>
          </w:rPr>
          <w:t>against</w:t>
        </w:r>
        <w:r w:rsidRPr="007E6FF4">
          <w:rPr>
            <w:rStyle w:val="a6"/>
            <w:rFonts w:ascii="Times New Roman" w:hAnsi="Times New Roman" w:cs="Times New Roman"/>
          </w:rPr>
          <w:t>-</w:t>
        </w:r>
        <w:r w:rsidRPr="00881AE8">
          <w:rPr>
            <w:rStyle w:val="a6"/>
            <w:rFonts w:ascii="Times New Roman" w:hAnsi="Times New Roman" w:cs="Times New Roman"/>
            <w:lang w:val="en-US"/>
          </w:rPr>
          <w:t>gypsy</w:t>
        </w:r>
        <w:r w:rsidRPr="007E6FF4">
          <w:rPr>
            <w:rStyle w:val="a6"/>
            <w:rFonts w:ascii="Times New Roman" w:hAnsi="Times New Roman" w:cs="Times New Roman"/>
          </w:rPr>
          <w:t>-</w:t>
        </w:r>
        <w:r w:rsidRPr="00881AE8">
          <w:rPr>
            <w:rStyle w:val="a6"/>
            <w:rFonts w:ascii="Times New Roman" w:hAnsi="Times New Roman" w:cs="Times New Roman"/>
            <w:lang w:val="en-US"/>
          </w:rPr>
          <w:t>crime</w:t>
        </w:r>
        <w:r w:rsidRPr="007E6FF4">
          <w:rPr>
            <w:rStyle w:val="a6"/>
            <w:rFonts w:ascii="Times New Roman" w:hAnsi="Times New Roman" w:cs="Times New Roman"/>
          </w:rPr>
          <w:t>/</w:t>
        </w:r>
      </w:hyperlink>
      <w:r w:rsidRPr="007E6FF4">
        <w:rPr>
          <w:rFonts w:ascii="Times New Roman" w:hAnsi="Times New Roman" w:cs="Times New Roman"/>
        </w:rPr>
        <w:t xml:space="preserve"> </w:t>
      </w:r>
      <w:r w:rsidR="007E6FF4">
        <w:rPr>
          <w:rFonts w:ascii="Times New Roman" w:hAnsi="Times New Roman" w:cs="Times New Roman"/>
        </w:rPr>
        <w:t>(дата обращения 28.04.2016)</w:t>
      </w:r>
    </w:p>
  </w:footnote>
  <w:footnote w:id="124">
    <w:p w:rsidR="00BA4022" w:rsidRDefault="00BA4022" w:rsidP="00881AE8">
      <w:pPr>
        <w:pStyle w:val="a3"/>
      </w:pPr>
      <w:r w:rsidRPr="00881AE8">
        <w:rPr>
          <w:rStyle w:val="a5"/>
          <w:rFonts w:ascii="Times New Roman" w:hAnsi="Times New Roman" w:cs="Times New Roman"/>
        </w:rPr>
        <w:footnoteRef/>
      </w:r>
      <w:r w:rsidRPr="00881AE8">
        <w:rPr>
          <w:rFonts w:ascii="Times New Roman" w:hAnsi="Times New Roman" w:cs="Times New Roman"/>
        </w:rPr>
        <w:t xml:space="preserve"> </w:t>
      </w:r>
      <w:proofErr w:type="spellStart"/>
      <w:r w:rsidRPr="00881AE8">
        <w:rPr>
          <w:rFonts w:ascii="Times New Roman" w:hAnsi="Times New Roman" w:cs="Times New Roman"/>
        </w:rPr>
        <w:t>Нелаева</w:t>
      </w:r>
      <w:proofErr w:type="spellEnd"/>
      <w:r w:rsidRPr="00881AE8">
        <w:rPr>
          <w:rFonts w:ascii="Times New Roman" w:hAnsi="Times New Roman" w:cs="Times New Roman"/>
        </w:rPr>
        <w:t xml:space="preserve"> Г.А. Проблема роста радикальных правых партий Венгрии: «Движение за лучшую Венгрию» и выборы в Европейский парламент// Европа. – 2011. - №10. - с. 3.</w:t>
      </w:r>
      <w:r>
        <w:t xml:space="preserve"> </w:t>
      </w:r>
    </w:p>
  </w:footnote>
  <w:footnote w:id="125">
    <w:p w:rsidR="00BA4022" w:rsidRPr="00881AE8" w:rsidRDefault="00BA4022" w:rsidP="00881AE8">
      <w:pPr>
        <w:pStyle w:val="a3"/>
        <w:rPr>
          <w:rFonts w:ascii="Times New Roman" w:hAnsi="Times New Roman" w:cs="Times New Roman"/>
        </w:rPr>
      </w:pPr>
      <w:r w:rsidRPr="00881AE8">
        <w:rPr>
          <w:rStyle w:val="a5"/>
          <w:rFonts w:ascii="Times New Roman" w:hAnsi="Times New Roman" w:cs="Times New Roman"/>
        </w:rPr>
        <w:footnoteRef/>
      </w:r>
      <w:r w:rsidRPr="00881AE8">
        <w:rPr>
          <w:rFonts w:ascii="Times New Roman" w:hAnsi="Times New Roman" w:cs="Times New Roman"/>
        </w:rPr>
        <w:t xml:space="preserve"> Программа партии </w:t>
      </w:r>
      <w:proofErr w:type="spellStart"/>
      <w:r w:rsidRPr="00881AE8">
        <w:rPr>
          <w:rFonts w:ascii="Times New Roman" w:hAnsi="Times New Roman" w:cs="Times New Roman"/>
        </w:rPr>
        <w:t>Йоббик</w:t>
      </w:r>
      <w:proofErr w:type="spellEnd"/>
      <w:proofErr w:type="gramStart"/>
      <w:r w:rsidRPr="00881AE8">
        <w:rPr>
          <w:rFonts w:ascii="Times New Roman" w:hAnsi="Times New Roman" w:cs="Times New Roman"/>
        </w:rPr>
        <w:t xml:space="preserve"> .</w:t>
      </w:r>
      <w:proofErr w:type="gramEnd"/>
      <w:r w:rsidRPr="00881AE8">
        <w:rPr>
          <w:rFonts w:ascii="Times New Roman" w:hAnsi="Times New Roman" w:cs="Times New Roman"/>
        </w:rPr>
        <w:t xml:space="preserve">  [Электронный ресурс]: Официальный сайт партии. – Режим доступа: </w:t>
      </w:r>
      <w:hyperlink r:id="rId66" w:history="1">
        <w:r w:rsidRPr="00881AE8">
          <w:rPr>
            <w:rStyle w:val="a6"/>
            <w:rFonts w:ascii="Times New Roman" w:hAnsi="Times New Roman" w:cs="Times New Roman"/>
          </w:rPr>
          <w:t>http://www.jobbik.com/short_summary_about_jobbik</w:t>
        </w:r>
      </w:hyperlink>
      <w:r w:rsidRPr="00881AE8">
        <w:rPr>
          <w:rFonts w:ascii="Times New Roman" w:hAnsi="Times New Roman" w:cs="Times New Roman"/>
        </w:rPr>
        <w:t xml:space="preserve"> </w:t>
      </w:r>
      <w:r w:rsidR="007E6FF4">
        <w:rPr>
          <w:rFonts w:ascii="Times New Roman" w:hAnsi="Times New Roman" w:cs="Times New Roman"/>
        </w:rPr>
        <w:t>(дата обращения 28.04.2016)</w:t>
      </w:r>
    </w:p>
  </w:footnote>
  <w:footnote w:id="126">
    <w:p w:rsidR="00BA4022" w:rsidRDefault="00BA4022" w:rsidP="00881AE8">
      <w:pPr>
        <w:pStyle w:val="a3"/>
      </w:pPr>
      <w:r w:rsidRPr="00881AE8">
        <w:rPr>
          <w:rStyle w:val="a5"/>
          <w:rFonts w:ascii="Times New Roman" w:hAnsi="Times New Roman" w:cs="Times New Roman"/>
        </w:rPr>
        <w:footnoteRef/>
      </w:r>
      <w:r w:rsidRPr="00881AE8">
        <w:rPr>
          <w:rFonts w:ascii="Times New Roman" w:hAnsi="Times New Roman" w:cs="Times New Roman"/>
        </w:rPr>
        <w:t xml:space="preserve"> Программа партии ПСЖ</w:t>
      </w:r>
      <w:proofErr w:type="gramStart"/>
      <w:r w:rsidRPr="00881AE8">
        <w:rPr>
          <w:rFonts w:ascii="Times New Roman" w:hAnsi="Times New Roman" w:cs="Times New Roman"/>
        </w:rPr>
        <w:t xml:space="preserve"> .</w:t>
      </w:r>
      <w:proofErr w:type="gramEnd"/>
      <w:r w:rsidRPr="00881AE8">
        <w:rPr>
          <w:rFonts w:ascii="Times New Roman" w:hAnsi="Times New Roman" w:cs="Times New Roman"/>
        </w:rPr>
        <w:t xml:space="preserve">  [Электронный ресурс]: Официальный сайт партии. – Режим доступа: </w:t>
      </w:r>
      <w:hyperlink r:id="rId67" w:history="1">
        <w:r w:rsidRPr="00881AE8">
          <w:rPr>
            <w:rStyle w:val="a6"/>
            <w:rFonts w:ascii="Times New Roman" w:hAnsi="Times New Roman" w:cs="Times New Roman"/>
          </w:rPr>
          <w:t>http://www.miep.atw.hu/</w:t>
        </w:r>
      </w:hyperlink>
      <w:r>
        <w:t xml:space="preserve"> </w:t>
      </w:r>
      <w:r w:rsidR="007E6FF4">
        <w:rPr>
          <w:rFonts w:ascii="Times New Roman" w:hAnsi="Times New Roman" w:cs="Times New Roman"/>
        </w:rPr>
        <w:t>(дата обращения 28.04.2016)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D27E0"/>
    <w:multiLevelType w:val="hybridMultilevel"/>
    <w:tmpl w:val="123AA1FA"/>
    <w:lvl w:ilvl="0" w:tplc="13CCD18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6497DC7"/>
    <w:multiLevelType w:val="hybridMultilevel"/>
    <w:tmpl w:val="389C3EAA"/>
    <w:lvl w:ilvl="0" w:tplc="9150327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315E10E8"/>
    <w:multiLevelType w:val="hybridMultilevel"/>
    <w:tmpl w:val="4F46A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A421A5"/>
    <w:multiLevelType w:val="hybridMultilevel"/>
    <w:tmpl w:val="1CD43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AC210D"/>
    <w:multiLevelType w:val="hybridMultilevel"/>
    <w:tmpl w:val="A1F26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B95F39"/>
    <w:multiLevelType w:val="hybridMultilevel"/>
    <w:tmpl w:val="56BA7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4F16AC"/>
    <w:multiLevelType w:val="hybridMultilevel"/>
    <w:tmpl w:val="F9B8C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7DE"/>
    <w:rsid w:val="000447CF"/>
    <w:rsid w:val="001726F6"/>
    <w:rsid w:val="001D4695"/>
    <w:rsid w:val="00316E72"/>
    <w:rsid w:val="00435DDD"/>
    <w:rsid w:val="004363A7"/>
    <w:rsid w:val="005D690B"/>
    <w:rsid w:val="005E7AE4"/>
    <w:rsid w:val="0060268B"/>
    <w:rsid w:val="006A0132"/>
    <w:rsid w:val="006B6AA0"/>
    <w:rsid w:val="006F3A53"/>
    <w:rsid w:val="006F45FC"/>
    <w:rsid w:val="0078328F"/>
    <w:rsid w:val="007E6FF4"/>
    <w:rsid w:val="007F7FDB"/>
    <w:rsid w:val="008768DA"/>
    <w:rsid w:val="00881AE8"/>
    <w:rsid w:val="008A1C70"/>
    <w:rsid w:val="008E005F"/>
    <w:rsid w:val="009B68AF"/>
    <w:rsid w:val="009F174B"/>
    <w:rsid w:val="00A23C89"/>
    <w:rsid w:val="00A87BE9"/>
    <w:rsid w:val="00B12C65"/>
    <w:rsid w:val="00BA4022"/>
    <w:rsid w:val="00BE7805"/>
    <w:rsid w:val="00C4300B"/>
    <w:rsid w:val="00C8303F"/>
    <w:rsid w:val="00CE0D2B"/>
    <w:rsid w:val="00D72A01"/>
    <w:rsid w:val="00DC4072"/>
    <w:rsid w:val="00EA3A01"/>
    <w:rsid w:val="00ED3EF8"/>
    <w:rsid w:val="00F02EC0"/>
    <w:rsid w:val="00F11D46"/>
    <w:rsid w:val="00F34337"/>
    <w:rsid w:val="00F807DE"/>
    <w:rsid w:val="00F83939"/>
    <w:rsid w:val="00FC3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7DE"/>
    <w:pPr>
      <w:widowControl w:val="0"/>
      <w:suppressAutoHyphens/>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807DE"/>
    <w:pPr>
      <w:widowControl/>
      <w:suppressAutoHyphens w:val="0"/>
    </w:pPr>
    <w:rPr>
      <w:rFonts w:asciiTheme="minorHAnsi" w:eastAsiaTheme="minorHAnsi" w:hAnsiTheme="minorHAnsi" w:cstheme="minorBidi"/>
      <w:lang w:eastAsia="en-US"/>
    </w:rPr>
  </w:style>
  <w:style w:type="character" w:customStyle="1" w:styleId="a4">
    <w:name w:val="Текст сноски Знак"/>
    <w:basedOn w:val="a0"/>
    <w:link w:val="a3"/>
    <w:uiPriority w:val="99"/>
    <w:rsid w:val="00F807DE"/>
    <w:rPr>
      <w:sz w:val="20"/>
      <w:szCs w:val="20"/>
    </w:rPr>
  </w:style>
  <w:style w:type="character" w:styleId="a5">
    <w:name w:val="footnote reference"/>
    <w:basedOn w:val="a0"/>
    <w:uiPriority w:val="99"/>
    <w:semiHidden/>
    <w:unhideWhenUsed/>
    <w:rsid w:val="00F807DE"/>
    <w:rPr>
      <w:vertAlign w:val="superscript"/>
    </w:rPr>
  </w:style>
  <w:style w:type="character" w:styleId="a6">
    <w:name w:val="Hyperlink"/>
    <w:basedOn w:val="a0"/>
    <w:uiPriority w:val="99"/>
    <w:unhideWhenUsed/>
    <w:rsid w:val="00F807DE"/>
    <w:rPr>
      <w:color w:val="0000FF" w:themeColor="hyperlink"/>
      <w:u w:val="single"/>
    </w:rPr>
  </w:style>
  <w:style w:type="paragraph" w:styleId="a7">
    <w:name w:val="header"/>
    <w:basedOn w:val="a"/>
    <w:link w:val="a8"/>
    <w:uiPriority w:val="99"/>
    <w:unhideWhenUsed/>
    <w:rsid w:val="00435DDD"/>
    <w:pPr>
      <w:tabs>
        <w:tab w:val="center" w:pos="4677"/>
        <w:tab w:val="right" w:pos="9355"/>
      </w:tabs>
    </w:pPr>
  </w:style>
  <w:style w:type="character" w:customStyle="1" w:styleId="a8">
    <w:name w:val="Верхний колонтитул Знак"/>
    <w:basedOn w:val="a0"/>
    <w:link w:val="a7"/>
    <w:uiPriority w:val="99"/>
    <w:rsid w:val="00435DDD"/>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435DDD"/>
    <w:pPr>
      <w:tabs>
        <w:tab w:val="center" w:pos="4677"/>
        <w:tab w:val="right" w:pos="9355"/>
      </w:tabs>
    </w:pPr>
  </w:style>
  <w:style w:type="character" w:customStyle="1" w:styleId="aa">
    <w:name w:val="Нижний колонтитул Знак"/>
    <w:basedOn w:val="a0"/>
    <w:link w:val="a9"/>
    <w:uiPriority w:val="99"/>
    <w:rsid w:val="00435DDD"/>
    <w:rPr>
      <w:rFonts w:ascii="Times New Roman" w:eastAsia="Times New Roman" w:hAnsi="Times New Roman" w:cs="Times New Roman"/>
      <w:sz w:val="20"/>
      <w:szCs w:val="20"/>
      <w:lang w:eastAsia="ru-RU"/>
    </w:rPr>
  </w:style>
  <w:style w:type="paragraph" w:styleId="ab">
    <w:name w:val="List Paragraph"/>
    <w:basedOn w:val="a"/>
    <w:uiPriority w:val="34"/>
    <w:qFormat/>
    <w:rsid w:val="0078328F"/>
    <w:pPr>
      <w:widowControl/>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7DE"/>
    <w:pPr>
      <w:widowControl w:val="0"/>
      <w:suppressAutoHyphens/>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807DE"/>
    <w:pPr>
      <w:widowControl/>
      <w:suppressAutoHyphens w:val="0"/>
    </w:pPr>
    <w:rPr>
      <w:rFonts w:asciiTheme="minorHAnsi" w:eastAsiaTheme="minorHAnsi" w:hAnsiTheme="minorHAnsi" w:cstheme="minorBidi"/>
      <w:lang w:eastAsia="en-US"/>
    </w:rPr>
  </w:style>
  <w:style w:type="character" w:customStyle="1" w:styleId="a4">
    <w:name w:val="Текст сноски Знак"/>
    <w:basedOn w:val="a0"/>
    <w:link w:val="a3"/>
    <w:uiPriority w:val="99"/>
    <w:rsid w:val="00F807DE"/>
    <w:rPr>
      <w:sz w:val="20"/>
      <w:szCs w:val="20"/>
    </w:rPr>
  </w:style>
  <w:style w:type="character" w:styleId="a5">
    <w:name w:val="footnote reference"/>
    <w:basedOn w:val="a0"/>
    <w:uiPriority w:val="99"/>
    <w:semiHidden/>
    <w:unhideWhenUsed/>
    <w:rsid w:val="00F807DE"/>
    <w:rPr>
      <w:vertAlign w:val="superscript"/>
    </w:rPr>
  </w:style>
  <w:style w:type="character" w:styleId="a6">
    <w:name w:val="Hyperlink"/>
    <w:basedOn w:val="a0"/>
    <w:uiPriority w:val="99"/>
    <w:unhideWhenUsed/>
    <w:rsid w:val="00F807DE"/>
    <w:rPr>
      <w:color w:val="0000FF" w:themeColor="hyperlink"/>
      <w:u w:val="single"/>
    </w:rPr>
  </w:style>
  <w:style w:type="paragraph" w:styleId="a7">
    <w:name w:val="header"/>
    <w:basedOn w:val="a"/>
    <w:link w:val="a8"/>
    <w:uiPriority w:val="99"/>
    <w:unhideWhenUsed/>
    <w:rsid w:val="00435DDD"/>
    <w:pPr>
      <w:tabs>
        <w:tab w:val="center" w:pos="4677"/>
        <w:tab w:val="right" w:pos="9355"/>
      </w:tabs>
    </w:pPr>
  </w:style>
  <w:style w:type="character" w:customStyle="1" w:styleId="a8">
    <w:name w:val="Верхний колонтитул Знак"/>
    <w:basedOn w:val="a0"/>
    <w:link w:val="a7"/>
    <w:uiPriority w:val="99"/>
    <w:rsid w:val="00435DDD"/>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435DDD"/>
    <w:pPr>
      <w:tabs>
        <w:tab w:val="center" w:pos="4677"/>
        <w:tab w:val="right" w:pos="9355"/>
      </w:tabs>
    </w:pPr>
  </w:style>
  <w:style w:type="character" w:customStyle="1" w:styleId="aa">
    <w:name w:val="Нижний колонтитул Знак"/>
    <w:basedOn w:val="a0"/>
    <w:link w:val="a9"/>
    <w:uiPriority w:val="99"/>
    <w:rsid w:val="00435DDD"/>
    <w:rPr>
      <w:rFonts w:ascii="Times New Roman" w:eastAsia="Times New Roman" w:hAnsi="Times New Roman" w:cs="Times New Roman"/>
      <w:sz w:val="20"/>
      <w:szCs w:val="20"/>
      <w:lang w:eastAsia="ru-RU"/>
    </w:rPr>
  </w:style>
  <w:style w:type="paragraph" w:styleId="ab">
    <w:name w:val="List Paragraph"/>
    <w:basedOn w:val="a"/>
    <w:uiPriority w:val="34"/>
    <w:qFormat/>
    <w:rsid w:val="0078328F"/>
    <w:pPr>
      <w:widowControl/>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20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isnazionale.jimdo.com/iscrizione/" TargetMode="External"/><Relationship Id="rId18" Type="http://schemas.openxmlformats.org/officeDocument/2006/relationships/hyperlink" Target="http://www.lpr.pl/pl/statut/" TargetMode="External"/><Relationship Id="rId26" Type="http://schemas.openxmlformats.org/officeDocument/2006/relationships/hyperlink" Target="http://www.fiammatricolore.com/chi-siamo/programma/" TargetMode="External"/><Relationship Id="rId39" Type="http://schemas.openxmlformats.org/officeDocument/2006/relationships/hyperlink" Target="https://www.hrw.org/news/2006/02/14/poland-official-homophobia-threatens-human-rights" TargetMode="External"/><Relationship Id="rId21" Type="http://schemas.openxmlformats.org/officeDocument/2006/relationships/hyperlink" Target="https://www.onr.com.pl/deklaracja-ideowa/" TargetMode="External"/><Relationship Id="rId34" Type="http://schemas.openxmlformats.org/officeDocument/2006/relationships/hyperlink" Target="http://www.state.gov/j/drl/rls/hrrpt/2006/78832.htm" TargetMode="External"/><Relationship Id="rId42" Type="http://schemas.openxmlformats.org/officeDocument/2006/relationships/hyperlink" Target="http://www.gumer.info/bibliotek_Buks/History/kabal/fash_slav.php" TargetMode="External"/><Relationship Id="rId47" Type="http://schemas.openxmlformats.org/officeDocument/2006/relationships/hyperlink" Target="http://slon.ru/world/evropeyskie_krayne_pravye_s_putinym_v_serdtse-989843.xhtml" TargetMode="External"/><Relationship Id="rId50" Type="http://schemas.openxmlformats.org/officeDocument/2006/relationships/hyperlink" Target="http://www.proza.ru/2005/12/16-142" TargetMode="External"/><Relationship Id="rId55" Type="http://schemas.openxmlformats.org/officeDocument/2006/relationships/hyperlink" Target="http://www.novopol.ru/-novyie-pravyie-novoy-evropyi-text450.html" TargetMode="External"/><Relationship Id="rId63" Type="http://schemas.openxmlformats.org/officeDocument/2006/relationships/hyperlink" Target="http://www.politics.hu/20110204/jobbik-leads-protest-against-gypsy-crime/" TargetMode="External"/><Relationship Id="rId68" Type="http://schemas.openxmlformats.org/officeDocument/2006/relationships/hyperlink" Target="http://www.wiadomosci24.pl/artykul/wyborczy_slogan_nop_u_jestesmy_gorsi_od_faszyzmu_44429.html"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wlubelskie.pl/index.php?go=a02" TargetMode="External"/><Relationship Id="rId29" Type="http://schemas.openxmlformats.org/officeDocument/2006/relationships/hyperlink" Target="http://elezionistorico.interno.it/index.php?tpel=C&amp;dtel=26/06/1983&amp;tpa=I&amp;tpe=A&amp;lev0=0&amp;levsut0=0&amp;es0=S&amp;ms=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ossia3.ru/ideolog/nashi/evolabenoist" TargetMode="External"/><Relationship Id="rId24" Type="http://schemas.openxmlformats.org/officeDocument/2006/relationships/hyperlink" Target="http://www.ladestra.com/index.php?option=com_content&amp;view=article&amp;id=7&amp;Itemid=115" TargetMode="External"/><Relationship Id="rId32" Type="http://schemas.openxmlformats.org/officeDocument/2006/relationships/hyperlink" Target="http://elezionistorico.interno.it/index.php?tpel=C&amp;dtel=21/04/1996&amp;tpa=I&amp;tpe=A&amp;lev0=0&amp;levsut0=0&amp;es0=S&amp;ms=S" TargetMode="External"/><Relationship Id="rId37" Type="http://schemas.openxmlformats.org/officeDocument/2006/relationships/hyperlink" Target="http://lib.ohchr.org/HRBodies/UPR/Documents/Session1/PL/CE_POL_UPR_S1_2008anx_ECRIThirdReportdated071204.pdf" TargetMode="External"/><Relationship Id="rId40" Type="http://schemas.openxmlformats.org/officeDocument/2006/relationships/hyperlink" Target="http://euro-synergies.hautetfort.com/archive/2009/05/27/presentation-des-options-philosophiques-et-politiques-de-syn.html" TargetMode="External"/><Relationship Id="rId45" Type="http://schemas.openxmlformats.org/officeDocument/2006/relationships/hyperlink" Target="http://www.kommersant.ru/doc/2692392" TargetMode="External"/><Relationship Id="rId53" Type="http://schemas.openxmlformats.org/officeDocument/2006/relationships/hyperlink" Target="http://www.afghanistan.mid.ru/0img/Doklad_MID_RF_Neonazizm.pdf" TargetMode="External"/><Relationship Id="rId58" Type="http://schemas.openxmlformats.org/officeDocument/2006/relationships/hyperlink" Target="https://lenta.ru/articles/2014/06/09/falanga/" TargetMode="External"/><Relationship Id="rId66" Type="http://schemas.openxmlformats.org/officeDocument/2006/relationships/hyperlink" Target="http://www.demotix.com/news/4381807/social-idea-movement-holds-rally-against-italian-government" TargetMode="External"/><Relationship Id="rId5" Type="http://schemas.openxmlformats.org/officeDocument/2006/relationships/settings" Target="settings.xml"/><Relationship Id="rId15" Type="http://schemas.openxmlformats.org/officeDocument/2006/relationships/hyperlink" Target="http://rg.ru/2013/06/30/deti-site-dok.html" TargetMode="External"/><Relationship Id="rId23" Type="http://schemas.openxmlformats.org/officeDocument/2006/relationships/hyperlink" Target="http://www.miep.atw.hu/" TargetMode="External"/><Relationship Id="rId28" Type="http://schemas.openxmlformats.org/officeDocument/2006/relationships/hyperlink" Target="http://fascismoeliberta.info/chi-siamo/" TargetMode="External"/><Relationship Id="rId36" Type="http://schemas.openxmlformats.org/officeDocument/2006/relationships/hyperlink" Target="https://europapatrianostra.wordpress.com/2009/02/09/spiritual-and-structural-presuppositions-of-the-european-union/" TargetMode="External"/><Relationship Id="rId49" Type="http://schemas.openxmlformats.org/officeDocument/2006/relationships/hyperlink" Target="http://modus-agendi.org/articles/2875" TargetMode="External"/><Relationship Id="rId57" Type="http://schemas.openxmlformats.org/officeDocument/2006/relationships/hyperlink" Target="http://inosmi.ru/world/20130319/207111619.html" TargetMode="External"/><Relationship Id="rId61" Type="http://schemas.openxmlformats.org/officeDocument/2006/relationships/hyperlink" Target="http://news.bbc.co.uk/2/hi/europe/4956604.stm" TargetMode="External"/><Relationship Id="rId10" Type="http://schemas.openxmlformats.org/officeDocument/2006/relationships/hyperlink" Target="http://rossia3.ru/ideolog/nashi/ernstjunger" TargetMode="External"/><Relationship Id="rId19" Type="http://schemas.openxmlformats.org/officeDocument/2006/relationships/hyperlink" Target="http://en.nop.org.pl/presentation-of-our-movement/" TargetMode="External"/><Relationship Id="rId31" Type="http://schemas.openxmlformats.org/officeDocument/2006/relationships/hyperlink" Target="http://elezionistorico.interno.it/index.php?tpel=S&amp;dtel=26/06/1983&amp;tpa=I&amp;tpe=A&amp;lev0=0&amp;levsut0=0&amp;es0=S&amp;ms=S" TargetMode="External"/><Relationship Id="rId44" Type="http://schemas.openxmlformats.org/officeDocument/2006/relationships/hyperlink" Target="http://modus-agendi.org/articles/1692" TargetMode="External"/><Relationship Id="rId52" Type="http://schemas.openxmlformats.org/officeDocument/2006/relationships/hyperlink" Target="http://www.thenews.pl/1/136/Artykul/" TargetMode="External"/><Relationship Id="rId60" Type="http://schemas.openxmlformats.org/officeDocument/2006/relationships/hyperlink" Target="http://www.wspolnota.art.pl/doboszynski.pdf" TargetMode="External"/><Relationship Id="rId65" Type="http://schemas.openxmlformats.org/officeDocument/2006/relationships/hyperlink" Target="http://wiadomosci.dziennik.pl/polityka/artykuly/194232,nazistowskie-wybryki-mlodziezy-wszechpolskiej.html" TargetMode="External"/><Relationship Id="rId4" Type="http://schemas.microsoft.com/office/2007/relationships/stylesWithEffects" Target="stylesWithEffects.xml"/><Relationship Id="rId9" Type="http://schemas.openxmlformats.org/officeDocument/2006/relationships/hyperlink" Target="http://cytadel.org/articles/ideya-imperii" TargetMode="External"/><Relationship Id="rId14" Type="http://schemas.openxmlformats.org/officeDocument/2006/relationships/hyperlink" Target="http://www.forzanuova.eu/?page_id=103" TargetMode="External"/><Relationship Id="rId22" Type="http://schemas.openxmlformats.org/officeDocument/2006/relationships/hyperlink" Target="http://www.frontnational.com/pdf/Programme.pdf" TargetMode="External"/><Relationship Id="rId27" Type="http://schemas.openxmlformats.org/officeDocument/2006/relationships/hyperlink" Target="http://falanga.org.pl/" TargetMode="External"/><Relationship Id="rId30" Type="http://schemas.openxmlformats.org/officeDocument/2006/relationships/hyperlink" Target="http://elezionistorico.interno.it/index.php?tpel=C&amp;dtel=27/03/1994&amp;tpa=I&amp;tpe=A&amp;lev0=0&amp;levsut0=0&amp;es0=S&amp;ms=S" TargetMode="External"/><Relationship Id="rId35" Type="http://schemas.openxmlformats.org/officeDocument/2006/relationships/hyperlink" Target="http://www.europarl.europa.eu/elections2014-results/en/election-results-2014.html" TargetMode="External"/><Relationship Id="rId43" Type="http://schemas.openxmlformats.org/officeDocument/2006/relationships/hyperlink" Target="http://www.e-reading.club/chapter.php/145524/19/Kara-Murza_-_Kommunizm_i_fashizm__brat'ya_ili_vragi.html" TargetMode="External"/><Relationship Id="rId48" Type="http://schemas.openxmlformats.org/officeDocument/2006/relationships/hyperlink" Target="http://www.bbc.com/russian/international/2013/05/130517_france_gay_marriages" TargetMode="External"/><Relationship Id="rId56" Type="http://schemas.openxmlformats.org/officeDocument/2006/relationships/hyperlink" Target="http://ria.ru/world/20140407/1002772665.html" TargetMode="External"/><Relationship Id="rId64" Type="http://schemas.openxmlformats.org/officeDocument/2006/relationships/hyperlink" Target="http://corrieredelmezzogiorno.corriere.it/napoli/notizie/politica/2012/21-novembre-2012/mis-raffaele-bruno-si-candida-segretario-2112809179866.shtml" TargetMode="Externa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inosmi.ru/world/20150814/229637602.html" TargetMode="External"/><Relationship Id="rId3" Type="http://schemas.openxmlformats.org/officeDocument/2006/relationships/styles" Target="styles.xml"/><Relationship Id="rId12" Type="http://schemas.openxmlformats.org/officeDocument/2006/relationships/hyperlink" Target="http://nietzsche.ru/look/xxc/politik/fay2/" TargetMode="External"/><Relationship Id="rId17" Type="http://schemas.openxmlformats.org/officeDocument/2006/relationships/hyperlink" Target="http://www.jobbik.com/short_summary_about_jobbik" TargetMode="External"/><Relationship Id="rId25" Type="http://schemas.openxmlformats.org/officeDocument/2006/relationships/hyperlink" Target="http://www.frontenazionale.org/index.php?option=com_content&amp;view=category&amp;layout=blog&amp;id=36&amp;Itemid=658" TargetMode="External"/><Relationship Id="rId33" Type="http://schemas.openxmlformats.org/officeDocument/2006/relationships/hyperlink" Target="http://www.refworld.org/docid/447ff7b511.html" TargetMode="External"/><Relationship Id="rId38" Type="http://schemas.openxmlformats.org/officeDocument/2006/relationships/hyperlink" Target="http://www.ateney.ru/frans/fr018.htm" TargetMode="External"/><Relationship Id="rId46" Type="http://schemas.openxmlformats.org/officeDocument/2006/relationships/hyperlink" Target="http://www.ng.ru/problems/2010-04-21/5_vengria.html" TargetMode="External"/><Relationship Id="rId59" Type="http://schemas.openxmlformats.org/officeDocument/2006/relationships/hyperlink" Target="http://www.aitrus.info/node/3913" TargetMode="External"/><Relationship Id="rId67" Type="http://schemas.openxmlformats.org/officeDocument/2006/relationships/hyperlink" Target="http://www.nybooks.com/articles/2007/06/28/the-polish-witch-hunt/" TargetMode="External"/><Relationship Id="rId20" Type="http://schemas.openxmlformats.org/officeDocument/2006/relationships/hyperlink" Target="http://ruchnarodowy.net/program/" TargetMode="External"/><Relationship Id="rId41" Type="http://schemas.openxmlformats.org/officeDocument/2006/relationships/hyperlink" Target="http://www.ohchr.org/EN/HRBodies/UPR/Pages/UPRMain.aspx" TargetMode="External"/><Relationship Id="rId54" Type="http://schemas.openxmlformats.org/officeDocument/2006/relationships/hyperlink" Target="http://www.apn.ru/publications/article17330.htm" TargetMode="External"/><Relationship Id="rId62" Type="http://schemas.openxmlformats.org/officeDocument/2006/relationships/hyperlink" Target="http://www.politics.hu/20090513/jobbik-confident-of-winning-ep-seat-party-leader-says/" TargetMode="External"/><Relationship Id="rId70"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misnazionale.jimdo.com/iscrizione/" TargetMode="External"/><Relationship Id="rId18" Type="http://schemas.openxmlformats.org/officeDocument/2006/relationships/hyperlink" Target="http://mflavella.blogspot.it/2013/08/da-quando-il-movimento-fascismo-e_23.html" TargetMode="External"/><Relationship Id="rId26" Type="http://schemas.openxmlformats.org/officeDocument/2006/relationships/hyperlink" Target="http://www.rd-zeitung.eu/obzor/neur.htm" TargetMode="External"/><Relationship Id="rId39" Type="http://schemas.openxmlformats.org/officeDocument/2006/relationships/hyperlink" Target="http://news.bbc.co.uk/2/hi/europe/4956604.stm" TargetMode="External"/><Relationship Id="rId21" Type="http://schemas.openxmlformats.org/officeDocument/2006/relationships/hyperlink" Target="http://modus-agendi.org/articles/2875" TargetMode="External"/><Relationship Id="rId34" Type="http://schemas.openxmlformats.org/officeDocument/2006/relationships/hyperlink" Target="http://www.pourlafrance.fr/wp-content/uploads/2014/07/charte.pdf" TargetMode="External"/><Relationship Id="rId42" Type="http://schemas.openxmlformats.org/officeDocument/2006/relationships/hyperlink" Target="http://www.ohchr.org/EN/HRBodies/UPR/Pages/UPRMain.aspx" TargetMode="External"/><Relationship Id="rId47" Type="http://schemas.openxmlformats.org/officeDocument/2006/relationships/hyperlink" Target="http://www.wspolnota.art.pl/doboszynski.pdf" TargetMode="External"/><Relationship Id="rId50" Type="http://schemas.openxmlformats.org/officeDocument/2006/relationships/hyperlink" Target="http://inosmi.ru/world/20150814/229637602.html" TargetMode="External"/><Relationship Id="rId55" Type="http://schemas.openxmlformats.org/officeDocument/2006/relationships/hyperlink" Target="http://lib.ohchr.org/HRBodies/UPR/Documents/Session1/PL/CE_POL_UPR_S1_2008anx_ECRIThirdReportdated071204.pdf" TargetMode="External"/><Relationship Id="rId63" Type="http://schemas.openxmlformats.org/officeDocument/2006/relationships/hyperlink" Target="http://www.politics.hu/20090513/jobbik-confident-of-winning-ep-seat-party-leader-says/" TargetMode="External"/><Relationship Id="rId7" Type="http://schemas.openxmlformats.org/officeDocument/2006/relationships/hyperlink" Target="http://www.kommersant.ru/doc/2692392" TargetMode="External"/><Relationship Id="rId2" Type="http://schemas.openxmlformats.org/officeDocument/2006/relationships/hyperlink" Target="http://rossia3.ru/ideolog/nashi/ernstjunger" TargetMode="External"/><Relationship Id="rId16" Type="http://schemas.openxmlformats.org/officeDocument/2006/relationships/hyperlink" Target="http://www.demotix.com/news/4381807/social-idea-movement-holds-rally-against-italian-government" TargetMode="External"/><Relationship Id="rId29" Type="http://schemas.openxmlformats.org/officeDocument/2006/relationships/hyperlink" Target="http://cytadel.org/articles/ideya-imperii" TargetMode="External"/><Relationship Id="rId1" Type="http://schemas.openxmlformats.org/officeDocument/2006/relationships/hyperlink" Target="http://rossia3.ru/ideolog/nashi/evolabenoist" TargetMode="External"/><Relationship Id="rId6" Type="http://schemas.openxmlformats.org/officeDocument/2006/relationships/hyperlink" Target="http://www.bbc.com/russian/international/2013/05/130517_france_gay_marriages" TargetMode="External"/><Relationship Id="rId11" Type="http://schemas.openxmlformats.org/officeDocument/2006/relationships/hyperlink" Target="http://www.ladestra.com/index.php?option=com_content&amp;view=article&amp;id=7&amp;Itemid=115" TargetMode="External"/><Relationship Id="rId24" Type="http://schemas.openxmlformats.org/officeDocument/2006/relationships/hyperlink" Target="http://slon.ru/world/evropeyskie_krayne_pravye_s_putinym_v_serdtse-989843.xhtml" TargetMode="External"/><Relationship Id="rId32" Type="http://schemas.openxmlformats.org/officeDocument/2006/relationships/hyperlink" Target="http://www.apn.ru/publications/article17330.htm" TargetMode="External"/><Relationship Id="rId37" Type="http://schemas.openxmlformats.org/officeDocument/2006/relationships/hyperlink" Target="http://www.nybooks.com/articles/2007/06/28/the-polish-witch-hunt/" TargetMode="External"/><Relationship Id="rId40" Type="http://schemas.openxmlformats.org/officeDocument/2006/relationships/hyperlink" Target="https://www.hrw.org/news/2006/02/14/poland-official-homophobia-threatens-human-rights" TargetMode="External"/><Relationship Id="rId45" Type="http://schemas.openxmlformats.org/officeDocument/2006/relationships/hyperlink" Target="http://www.thenews.pl/1/136/Artykul/" TargetMode="External"/><Relationship Id="rId53" Type="http://schemas.openxmlformats.org/officeDocument/2006/relationships/hyperlink" Target="https://amnesty.org.pl/archiwum/aktualnosci-strona-artykulu/article/4969/71/category/6/neste/1.html?cHash=adf146462f" TargetMode="External"/><Relationship Id="rId58" Type="http://schemas.openxmlformats.org/officeDocument/2006/relationships/hyperlink" Target="http://ria.ru/world/20140407/1002772665.html" TargetMode="External"/><Relationship Id="rId66" Type="http://schemas.openxmlformats.org/officeDocument/2006/relationships/hyperlink" Target="http://www.jobbik.com/short_summary_about_jobbik" TargetMode="External"/><Relationship Id="rId5" Type="http://schemas.openxmlformats.org/officeDocument/2006/relationships/hyperlink" Target="http://rg.ru/2013/06/30/deti-site-dok.html" TargetMode="External"/><Relationship Id="rId15" Type="http://schemas.openxmlformats.org/officeDocument/2006/relationships/hyperlink" Target="http://corrieredelmezzogiorno.corriere.it/napoli/notizie/politica/2012/21-novembre-2012/mis-raffaele-bruno-si-candida-segretario-2112809179866.shtml" TargetMode="External"/><Relationship Id="rId23" Type="http://schemas.openxmlformats.org/officeDocument/2006/relationships/hyperlink" Target="http://www.frontenazionale.org/index.php?option=com_content&amp;view=category&amp;layout=blog&amp;id=36&amp;Itemid=658" TargetMode="External"/><Relationship Id="rId28" Type="http://schemas.openxmlformats.org/officeDocument/2006/relationships/hyperlink" Target="http://euro-synergies.hautetfort.com/archive/2009/05/27/presentation-des-options-philosophiques-et-politiques-de-syn.html" TargetMode="External"/><Relationship Id="rId36" Type="http://schemas.openxmlformats.org/officeDocument/2006/relationships/hyperlink" Target="http://www.lpr.pl/pl/statut/" TargetMode="External"/><Relationship Id="rId49" Type="http://schemas.openxmlformats.org/officeDocument/2006/relationships/hyperlink" Target="https://lenta.ru/articles/2014/06/09/falanga/" TargetMode="External"/><Relationship Id="rId57" Type="http://schemas.openxmlformats.org/officeDocument/2006/relationships/hyperlink" Target="http://www.e-reading.club/chapter.php/145524/19/Kara-Murza_-_Kommunizm_i_fashizm__brat'ya_ili_vragi.html" TargetMode="External"/><Relationship Id="rId61" Type="http://schemas.openxmlformats.org/officeDocument/2006/relationships/hyperlink" Target="http://www.ng.ru/problems/2010-04-21/5_vengria.html" TargetMode="External"/><Relationship Id="rId10" Type="http://schemas.openxmlformats.org/officeDocument/2006/relationships/hyperlink" Target="http://elezionistorico.interno.it/index.php?tpel=C&amp;dtel=27/03/1994&amp;tpa=I&amp;tpe=A&amp;lev0=0&amp;levsut0=0&amp;es0=S&amp;ms=S" TargetMode="External"/><Relationship Id="rId19" Type="http://schemas.openxmlformats.org/officeDocument/2006/relationships/hyperlink" Target="http://www.forzanuova.eu/?page_id=103" TargetMode="External"/><Relationship Id="rId31" Type="http://schemas.openxmlformats.org/officeDocument/2006/relationships/hyperlink" Target="http://www.ateney.ru/frans/fr018.htm" TargetMode="External"/><Relationship Id="rId44" Type="http://schemas.openxmlformats.org/officeDocument/2006/relationships/hyperlink" Target="http://ruchnarodowy.net/program/" TargetMode="External"/><Relationship Id="rId52" Type="http://schemas.openxmlformats.org/officeDocument/2006/relationships/hyperlink" Target="http://www.wiadomosci24.pl/artykul/wyborczy_slogan_nop_u_jestesmy_gorsi_od_faszyzmu_44429.html" TargetMode="External"/><Relationship Id="rId60" Type="http://schemas.openxmlformats.org/officeDocument/2006/relationships/hyperlink" Target="http://www.israelnationalnews.com/News/News.aspx/162700" TargetMode="External"/><Relationship Id="rId65" Type="http://schemas.openxmlformats.org/officeDocument/2006/relationships/hyperlink" Target="http://www.politics.hu/20110204/jobbik-leads-protest-against-gypsy-crime/" TargetMode="External"/><Relationship Id="rId4" Type="http://schemas.openxmlformats.org/officeDocument/2006/relationships/hyperlink" Target="https://europapatrianostra.wordpress.com/2009/02/09/spiritual-and-structural-presuppositions-of-the-european-union/" TargetMode="External"/><Relationship Id="rId9" Type="http://schemas.openxmlformats.org/officeDocument/2006/relationships/hyperlink" Target="http://elezionistorico.interno.it/index.php?tpel=C&amp;dtel=26/06/1983&amp;tpa=I&amp;tpe=A&amp;lev0=0&amp;levsut0=0&amp;es0=S&amp;ms=S" TargetMode="External"/><Relationship Id="rId14" Type="http://schemas.openxmlformats.org/officeDocument/2006/relationships/hyperlink" Target="http://www.publiceye.org/magazine/v23n4/rebranding_fascism.html" TargetMode="External"/><Relationship Id="rId22" Type="http://schemas.openxmlformats.org/officeDocument/2006/relationships/hyperlink" Target="http://www.aitrus.info/node/3913" TargetMode="External"/><Relationship Id="rId27" Type="http://schemas.openxmlformats.org/officeDocument/2006/relationships/hyperlink" Target="http://www.novopol.ru/-novyie-pravyie-novoy-evropyi-text450.html" TargetMode="External"/><Relationship Id="rId30" Type="http://schemas.openxmlformats.org/officeDocument/2006/relationships/hyperlink" Target="http://nietzsche.ru/look/xxc/politik/fay2/" TargetMode="External"/><Relationship Id="rId35" Type="http://schemas.openxmlformats.org/officeDocument/2006/relationships/hyperlink" Target="http://www.gumer.info/bibliotek_Buks/History/kabal/fash_slav.php" TargetMode="External"/><Relationship Id="rId43" Type="http://schemas.openxmlformats.org/officeDocument/2006/relationships/hyperlink" Target="http://wiadomosci.dziennik.pl/polityka/artykuly/194232,nazistowskie-wybryki-mlodziezy-wszechpolskiej.html" TargetMode="External"/><Relationship Id="rId48" Type="http://schemas.openxmlformats.org/officeDocument/2006/relationships/hyperlink" Target="http://falanga.org.pl/" TargetMode="External"/><Relationship Id="rId56" Type="http://schemas.openxmlformats.org/officeDocument/2006/relationships/hyperlink" Target="http://www.proza.ru/2005/12/16-142" TargetMode="External"/><Relationship Id="rId64" Type="http://schemas.openxmlformats.org/officeDocument/2006/relationships/hyperlink" Target="http://www.jobbik.com/manifesto_0" TargetMode="External"/><Relationship Id="rId8" Type="http://schemas.openxmlformats.org/officeDocument/2006/relationships/hyperlink" Target="http://elezionistorico.interno.it/index.php?tpel=S&amp;dtel=26/06/1983&amp;tpa=I&amp;tpe=A&amp;lev0=0&amp;levsut0=0&amp;es0=S&amp;ms=S" TargetMode="External"/><Relationship Id="rId51" Type="http://schemas.openxmlformats.org/officeDocument/2006/relationships/hyperlink" Target="http://en.nop.org.pl/presentation-of-our-movement/" TargetMode="External"/><Relationship Id="rId3" Type="http://schemas.openxmlformats.org/officeDocument/2006/relationships/hyperlink" Target="http://elezionistorico.interno.it/index.php?tpel=C&amp;dtel=21/04/1996&amp;tpa=I&amp;tpe=A&amp;lev0=0&amp;levsut0=0&amp;es0=S&amp;ms=S" TargetMode="External"/><Relationship Id="rId12" Type="http://schemas.openxmlformats.org/officeDocument/2006/relationships/hyperlink" Target="http://www.fiammatricolore.com/chi-siamo/programma/" TargetMode="External"/><Relationship Id="rId17" Type="http://schemas.openxmlformats.org/officeDocument/2006/relationships/hyperlink" Target="http://fascismoeliberta.info/chi-siamo/" TargetMode="External"/><Relationship Id="rId25" Type="http://schemas.openxmlformats.org/officeDocument/2006/relationships/hyperlink" Target="http://www.europarl.europa.eu/elections2014-results/en/election-results-2014.html" TargetMode="External"/><Relationship Id="rId33" Type="http://schemas.openxmlformats.org/officeDocument/2006/relationships/hyperlink" Target="http://www.frontnational.com/pdf/Programme.pdf" TargetMode="External"/><Relationship Id="rId38" Type="http://schemas.openxmlformats.org/officeDocument/2006/relationships/hyperlink" Target="http://www.mwlubelskie.pl/index.php?go=a02" TargetMode="External"/><Relationship Id="rId46" Type="http://schemas.openxmlformats.org/officeDocument/2006/relationships/hyperlink" Target="https://www.onr.com.pl/deklaracja-ideowa/" TargetMode="External"/><Relationship Id="rId59" Type="http://schemas.openxmlformats.org/officeDocument/2006/relationships/hyperlink" Target="http://inosmi.ru/world/20130319/207111619.html" TargetMode="External"/><Relationship Id="rId67" Type="http://schemas.openxmlformats.org/officeDocument/2006/relationships/hyperlink" Target="http://www.miep.atw.hu/" TargetMode="External"/><Relationship Id="rId20" Type="http://schemas.openxmlformats.org/officeDocument/2006/relationships/hyperlink" Target="http://modus-agendi.org/articles/1692" TargetMode="External"/><Relationship Id="rId41" Type="http://schemas.openxmlformats.org/officeDocument/2006/relationships/hyperlink" Target="http://www.refworld.org/docid/447ff7b511.html" TargetMode="External"/><Relationship Id="rId54" Type="http://schemas.openxmlformats.org/officeDocument/2006/relationships/hyperlink" Target="http://www.state.gov/j/drl/rls/hrrpt/2006/78832.htm" TargetMode="External"/><Relationship Id="rId62" Type="http://schemas.openxmlformats.org/officeDocument/2006/relationships/hyperlink" Target="http://www.afghanistan.mid.ru/0img/Doklad_MID_RF_Neonazizm.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90F8F-171B-46DA-BDCF-E721C6B29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76</Pages>
  <Words>23837</Words>
  <Characters>135875</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viktory</dc:creator>
  <cp:lastModifiedBy>viktory</cp:lastModifiedBy>
  <cp:revision>24</cp:revision>
  <dcterms:created xsi:type="dcterms:W3CDTF">2016-04-13T10:46:00Z</dcterms:created>
  <dcterms:modified xsi:type="dcterms:W3CDTF">2016-05-03T18:30:00Z</dcterms:modified>
</cp:coreProperties>
</file>