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ПРАВИТЕЛЬСТВО РОССИЙСКОЙ ФЕДЕРАЦИИ</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высшего образования</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«САНКТ-ПЕТЕРБУРГСКИЙ ГОСУДАРСТВЕННЫЙ УНИВЕРСИТЕТ»</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Т</w:t>
      </w:r>
      <w:r w:rsidR="0063119D" w:rsidRPr="008669E0">
        <w:rPr>
          <w:rFonts w:ascii="Times New Roman" w:eastAsia="Times New Roman" w:hAnsi="Times New Roman" w:cs="Times New Roman"/>
          <w:sz w:val="24"/>
          <w:szCs w:val="24"/>
          <w:lang w:eastAsia="ru-RU"/>
        </w:rPr>
        <w:t>ИУНОВ</w:t>
      </w:r>
      <w:r w:rsidRPr="008669E0">
        <w:rPr>
          <w:rFonts w:ascii="Times New Roman" w:eastAsia="Times New Roman" w:hAnsi="Times New Roman" w:cs="Times New Roman"/>
          <w:sz w:val="24"/>
          <w:szCs w:val="24"/>
          <w:lang w:eastAsia="ru-RU"/>
        </w:rPr>
        <w:t xml:space="preserve"> Вячеслав Александрович</w:t>
      </w:r>
    </w:p>
    <w:p w:rsidR="00957D94" w:rsidRPr="008669E0" w:rsidRDefault="00957D94"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86FE6" w:rsidRDefault="00E63315" w:rsidP="00E63315">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8669E0">
        <w:rPr>
          <w:rFonts w:ascii="Times New Roman" w:eastAsia="Times New Roman" w:hAnsi="Times New Roman" w:cs="Times New Roman"/>
          <w:b/>
          <w:bCs/>
          <w:sz w:val="24"/>
          <w:szCs w:val="24"/>
          <w:lang w:eastAsia="ru-RU"/>
        </w:rPr>
        <w:t>М</w:t>
      </w:r>
      <w:r w:rsidR="00957D94">
        <w:rPr>
          <w:rFonts w:ascii="Times New Roman" w:eastAsia="Times New Roman" w:hAnsi="Times New Roman" w:cs="Times New Roman"/>
          <w:b/>
          <w:bCs/>
          <w:sz w:val="24"/>
          <w:szCs w:val="24"/>
          <w:lang w:eastAsia="ru-RU"/>
        </w:rPr>
        <w:t xml:space="preserve">ЕЖДУНАРОДНЫЕ СПОРТИВНЫЕ СВЯЗИ САНКТ-ПЕТЕРБУРГА: ИСТОРИЧЕСКИЙ АСПЕКТ </w:t>
      </w:r>
    </w:p>
    <w:p w:rsidR="00E63315" w:rsidRPr="008669E0" w:rsidRDefault="00E63315" w:rsidP="00E63315">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8669E0">
        <w:rPr>
          <w:rFonts w:ascii="Times New Roman" w:eastAsia="Times New Roman" w:hAnsi="Times New Roman" w:cs="Times New Roman"/>
          <w:b/>
          <w:bCs/>
          <w:sz w:val="24"/>
          <w:szCs w:val="24"/>
          <w:lang w:eastAsia="ru-RU"/>
        </w:rPr>
        <w:t>(на примере игровых видов спорта)</w:t>
      </w:r>
    </w:p>
    <w:p w:rsidR="00D91C91" w:rsidRDefault="00E63315" w:rsidP="00E63315">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r w:rsidRPr="008669E0">
        <w:rPr>
          <w:rFonts w:ascii="Times New Roman" w:eastAsia="Times New Roman" w:hAnsi="Times New Roman" w:cs="Times New Roman"/>
          <w:b/>
          <w:bCs/>
          <w:sz w:val="24"/>
          <w:szCs w:val="24"/>
          <w:lang w:val="en-US" w:eastAsia="ru-RU"/>
        </w:rPr>
        <w:t>I</w:t>
      </w:r>
      <w:r w:rsidR="00957D94">
        <w:rPr>
          <w:rFonts w:ascii="Times New Roman" w:eastAsia="Times New Roman" w:hAnsi="Times New Roman" w:cs="Times New Roman"/>
          <w:b/>
          <w:bCs/>
          <w:sz w:val="24"/>
          <w:szCs w:val="24"/>
          <w:lang w:val="en-US" w:eastAsia="ru-RU"/>
        </w:rPr>
        <w:t xml:space="preserve">NTERNATIONAL SPORTS RELATIONS OF </w:t>
      </w:r>
      <w:r w:rsidRPr="008669E0">
        <w:rPr>
          <w:rFonts w:ascii="Times New Roman" w:eastAsia="Times New Roman" w:hAnsi="Times New Roman" w:cs="Times New Roman"/>
          <w:b/>
          <w:bCs/>
          <w:sz w:val="24"/>
          <w:szCs w:val="24"/>
          <w:lang w:val="en-US" w:eastAsia="ru-RU"/>
        </w:rPr>
        <w:t>S</w:t>
      </w:r>
      <w:r w:rsidR="00957D94">
        <w:rPr>
          <w:rFonts w:ascii="Times New Roman" w:eastAsia="Times New Roman" w:hAnsi="Times New Roman" w:cs="Times New Roman"/>
          <w:b/>
          <w:bCs/>
          <w:sz w:val="24"/>
          <w:szCs w:val="24"/>
          <w:lang w:val="en-US" w:eastAsia="ru-RU"/>
        </w:rPr>
        <w:t>T</w:t>
      </w:r>
      <w:r w:rsidRPr="008669E0">
        <w:rPr>
          <w:rFonts w:ascii="Times New Roman" w:eastAsia="Times New Roman" w:hAnsi="Times New Roman" w:cs="Times New Roman"/>
          <w:b/>
          <w:bCs/>
          <w:sz w:val="24"/>
          <w:szCs w:val="24"/>
          <w:lang w:val="en-US" w:eastAsia="ru-RU"/>
        </w:rPr>
        <w:t>. P</w:t>
      </w:r>
      <w:r w:rsidR="00957D94">
        <w:rPr>
          <w:rFonts w:ascii="Times New Roman" w:eastAsia="Times New Roman" w:hAnsi="Times New Roman" w:cs="Times New Roman"/>
          <w:b/>
          <w:bCs/>
          <w:sz w:val="24"/>
          <w:szCs w:val="24"/>
          <w:lang w:val="en-US" w:eastAsia="ru-RU"/>
        </w:rPr>
        <w:t>ETERSBURG</w:t>
      </w:r>
      <w:r w:rsidRPr="008669E0">
        <w:rPr>
          <w:rFonts w:ascii="Times New Roman" w:eastAsia="Times New Roman" w:hAnsi="Times New Roman" w:cs="Times New Roman"/>
          <w:b/>
          <w:bCs/>
          <w:sz w:val="24"/>
          <w:szCs w:val="24"/>
          <w:lang w:val="en-US" w:eastAsia="ru-RU"/>
        </w:rPr>
        <w:t xml:space="preserve">: </w:t>
      </w:r>
    </w:p>
    <w:p w:rsidR="00A86FE6" w:rsidRDefault="00957D94" w:rsidP="00E63315">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bookmarkStart w:id="0" w:name="_GoBack"/>
      <w:bookmarkEnd w:id="0"/>
      <w:r>
        <w:rPr>
          <w:rFonts w:ascii="Times New Roman" w:eastAsia="Times New Roman" w:hAnsi="Times New Roman" w:cs="Times New Roman"/>
          <w:b/>
          <w:bCs/>
          <w:sz w:val="24"/>
          <w:szCs w:val="24"/>
          <w:lang w:val="en-US" w:eastAsia="ru-RU"/>
        </w:rPr>
        <w:t>HISTORICAL ASPECT</w:t>
      </w:r>
    </w:p>
    <w:p w:rsidR="00E63315" w:rsidRPr="008669E0" w:rsidRDefault="00E63315" w:rsidP="00E63315">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r w:rsidRPr="008669E0">
        <w:rPr>
          <w:rFonts w:ascii="Times New Roman" w:eastAsia="Times New Roman" w:hAnsi="Times New Roman" w:cs="Times New Roman"/>
          <w:b/>
          <w:bCs/>
          <w:sz w:val="24"/>
          <w:szCs w:val="24"/>
          <w:lang w:val="en-US" w:eastAsia="ru-RU"/>
        </w:rPr>
        <w:t>(</w:t>
      </w:r>
      <w:proofErr w:type="gramStart"/>
      <w:r w:rsidRPr="008669E0">
        <w:rPr>
          <w:rFonts w:ascii="Times New Roman" w:eastAsia="Times New Roman" w:hAnsi="Times New Roman" w:cs="Times New Roman"/>
          <w:b/>
          <w:bCs/>
          <w:sz w:val="24"/>
          <w:szCs w:val="24"/>
          <w:lang w:val="en-US" w:eastAsia="ru-RU"/>
        </w:rPr>
        <w:t>on</w:t>
      </w:r>
      <w:proofErr w:type="gramEnd"/>
      <w:r w:rsidRPr="008669E0">
        <w:rPr>
          <w:rFonts w:ascii="Times New Roman" w:eastAsia="Times New Roman" w:hAnsi="Times New Roman" w:cs="Times New Roman"/>
          <w:b/>
          <w:bCs/>
          <w:sz w:val="24"/>
          <w:szCs w:val="24"/>
          <w:lang w:val="en-US" w:eastAsia="ru-RU"/>
        </w:rPr>
        <w:t xml:space="preserve"> the example of game sports)</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Выпускная квалификационная бакалаврская работа</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по направлению 031900 «Международные отношения»</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E63315" w:rsidP="00E63315">
      <w:pPr>
        <w:widowControl w:val="0"/>
        <w:autoSpaceDE w:val="0"/>
        <w:autoSpaceDN w:val="0"/>
        <w:spacing w:after="0" w:line="240" w:lineRule="auto"/>
        <w:ind w:left="5040"/>
        <w:jc w:val="right"/>
        <w:rPr>
          <w:rFonts w:ascii="Times New Roman" w:hAnsi="Times New Roman" w:cs="Times New Roman"/>
          <w:sz w:val="24"/>
          <w:szCs w:val="24"/>
        </w:rPr>
      </w:pPr>
      <w:r w:rsidRPr="008669E0">
        <w:rPr>
          <w:rFonts w:ascii="Times New Roman" w:eastAsia="Times New Roman" w:hAnsi="Times New Roman" w:cs="Times New Roman"/>
          <w:sz w:val="24"/>
          <w:szCs w:val="24"/>
          <w:lang w:eastAsia="ru-RU"/>
        </w:rPr>
        <w:t xml:space="preserve">Научный руководитель – </w:t>
      </w:r>
      <w:r w:rsidRPr="008669E0">
        <w:rPr>
          <w:rFonts w:ascii="Times New Roman" w:eastAsia="Times New Roman" w:hAnsi="Times New Roman" w:cs="Times New Roman"/>
          <w:sz w:val="24"/>
          <w:szCs w:val="24"/>
          <w:lang w:eastAsia="ru-RU"/>
        </w:rPr>
        <w:br/>
      </w:r>
      <w:r w:rsidRPr="008669E0">
        <w:rPr>
          <w:rFonts w:ascii="Times New Roman" w:hAnsi="Times New Roman" w:cs="Times New Roman"/>
          <w:sz w:val="24"/>
          <w:szCs w:val="24"/>
        </w:rPr>
        <w:t>Кандидат исторических наук</w:t>
      </w:r>
      <w:r w:rsidRPr="008669E0">
        <w:rPr>
          <w:rFonts w:ascii="Times New Roman" w:hAnsi="Times New Roman" w:cs="Times New Roman"/>
          <w:sz w:val="24"/>
          <w:szCs w:val="24"/>
        </w:rPr>
        <w:br/>
        <w:t>Доцент кафедры международных гуманитарных связей</w:t>
      </w:r>
    </w:p>
    <w:p w:rsidR="00E63315" w:rsidRPr="008669E0" w:rsidRDefault="00E63315" w:rsidP="00E63315">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Ю. В. Николаева</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0A2E1C" w:rsidP="00E63315">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Студент: </w:t>
      </w:r>
    </w:p>
    <w:p w:rsidR="00E63315" w:rsidRPr="008669E0" w:rsidRDefault="00E63315" w:rsidP="00E63315">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 xml:space="preserve">Научный руководитель: </w:t>
      </w:r>
    </w:p>
    <w:p w:rsidR="00E63315" w:rsidRPr="008669E0" w:rsidRDefault="00E63315" w:rsidP="00E63315">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Работа представлена на кафедру</w:t>
      </w:r>
    </w:p>
    <w:p w:rsidR="00E63315" w:rsidRPr="008669E0" w:rsidRDefault="00E63315" w:rsidP="00E63315">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“___” ______________ 2016 г.</w:t>
      </w:r>
    </w:p>
    <w:p w:rsidR="00E63315" w:rsidRPr="008669E0" w:rsidRDefault="00E63315" w:rsidP="00E63315">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 xml:space="preserve">Заведующий кафедрой: </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63119D" w:rsidRPr="008669E0" w:rsidRDefault="0063119D"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Санкт-Петербург</w:t>
      </w:r>
    </w:p>
    <w:p w:rsidR="00E63315" w:rsidRPr="008669E0" w:rsidRDefault="00E63315" w:rsidP="00E63315">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2016</w:t>
      </w:r>
    </w:p>
    <w:p w:rsidR="00E63315" w:rsidRPr="008669E0" w:rsidRDefault="00E63315" w:rsidP="00E63315">
      <w:pPr>
        <w:spacing w:after="0" w:line="360" w:lineRule="auto"/>
        <w:jc w:val="center"/>
        <w:rPr>
          <w:rFonts w:ascii="Times New Roman" w:hAnsi="Times New Roman" w:cs="Times New Roman"/>
          <w:b/>
          <w:sz w:val="24"/>
          <w:szCs w:val="24"/>
        </w:rPr>
        <w:sectPr w:rsidR="00E63315" w:rsidRPr="008669E0" w:rsidSect="00E63315">
          <w:footerReference w:type="default" r:id="rId8"/>
          <w:footnotePr>
            <w:numRestart w:val="eachSect"/>
          </w:footnotePr>
          <w:pgSz w:w="11906" w:h="16838"/>
          <w:pgMar w:top="1134" w:right="850" w:bottom="1134" w:left="1701" w:header="708" w:footer="708" w:gutter="0"/>
          <w:cols w:space="708"/>
          <w:titlePg/>
          <w:docGrid w:linePitch="360"/>
        </w:sectPr>
      </w:pPr>
    </w:p>
    <w:p w:rsidR="00B23156" w:rsidRPr="008669E0" w:rsidRDefault="00B23156" w:rsidP="00B23156">
      <w:pPr>
        <w:spacing w:after="0" w:line="360" w:lineRule="auto"/>
        <w:jc w:val="center"/>
        <w:rPr>
          <w:rFonts w:ascii="Times New Roman" w:hAnsi="Times New Roman" w:cs="Times New Roman"/>
          <w:b/>
          <w:sz w:val="24"/>
          <w:szCs w:val="24"/>
        </w:rPr>
      </w:pPr>
      <w:r w:rsidRPr="008669E0">
        <w:rPr>
          <w:rFonts w:ascii="Times New Roman" w:hAnsi="Times New Roman" w:cs="Times New Roman"/>
          <w:b/>
          <w:sz w:val="24"/>
          <w:szCs w:val="24"/>
        </w:rPr>
        <w:lastRenderedPageBreak/>
        <w:t>Оглавление</w:t>
      </w:r>
    </w:p>
    <w:p w:rsidR="00B23156" w:rsidRPr="008669E0" w:rsidRDefault="00E63315" w:rsidP="00E63315">
      <w:pPr>
        <w:spacing w:after="0" w:line="360" w:lineRule="auto"/>
        <w:rPr>
          <w:rFonts w:ascii="Times New Roman" w:hAnsi="Times New Roman" w:cs="Times New Roman"/>
          <w:b/>
          <w:sz w:val="24"/>
          <w:szCs w:val="24"/>
        </w:rPr>
      </w:pPr>
      <w:r w:rsidRPr="008669E0">
        <w:rPr>
          <w:rFonts w:ascii="Times New Roman" w:hAnsi="Times New Roman" w:cs="Times New Roman"/>
          <w:b/>
          <w:sz w:val="24"/>
          <w:szCs w:val="24"/>
        </w:rPr>
        <w:t>Введение………………………………………………………………………………………....</w:t>
      </w:r>
      <w:r w:rsidRPr="008669E0">
        <w:rPr>
          <w:rFonts w:ascii="Times New Roman" w:hAnsi="Times New Roman" w:cs="Times New Roman"/>
          <w:sz w:val="24"/>
          <w:szCs w:val="24"/>
        </w:rPr>
        <w:t>3</w:t>
      </w:r>
    </w:p>
    <w:p w:rsidR="007A4C02" w:rsidRPr="008669E0" w:rsidRDefault="007A4C02" w:rsidP="00E63315">
      <w:pPr>
        <w:spacing w:after="0" w:line="360" w:lineRule="auto"/>
        <w:rPr>
          <w:rFonts w:ascii="Times New Roman" w:hAnsi="Times New Roman" w:cs="Times New Roman"/>
          <w:b/>
          <w:sz w:val="24"/>
          <w:szCs w:val="24"/>
        </w:rPr>
      </w:pPr>
      <w:r w:rsidRPr="008669E0">
        <w:rPr>
          <w:rFonts w:ascii="Times New Roman" w:hAnsi="Times New Roman" w:cs="Times New Roman"/>
          <w:b/>
          <w:sz w:val="24"/>
          <w:szCs w:val="24"/>
        </w:rPr>
        <w:t xml:space="preserve">Глава </w:t>
      </w:r>
      <w:r w:rsidR="00AB27FB" w:rsidRPr="008669E0">
        <w:rPr>
          <w:rFonts w:ascii="Times New Roman" w:hAnsi="Times New Roman" w:cs="Times New Roman"/>
          <w:b/>
          <w:sz w:val="24"/>
          <w:szCs w:val="24"/>
          <w:lang w:val="en-US"/>
        </w:rPr>
        <w:t>I</w:t>
      </w:r>
      <w:r w:rsidRPr="008669E0">
        <w:rPr>
          <w:rFonts w:ascii="Times New Roman" w:hAnsi="Times New Roman" w:cs="Times New Roman"/>
          <w:b/>
          <w:sz w:val="24"/>
          <w:szCs w:val="24"/>
        </w:rPr>
        <w:t xml:space="preserve">. Историческая роль Санкт-Петербурга в становлении и развитии международных спортивных связей России </w:t>
      </w:r>
      <w:r w:rsidR="00E63315" w:rsidRPr="008669E0">
        <w:rPr>
          <w:rFonts w:ascii="Times New Roman" w:hAnsi="Times New Roman" w:cs="Times New Roman"/>
          <w:b/>
          <w:sz w:val="24"/>
          <w:szCs w:val="24"/>
        </w:rPr>
        <w:t>……………………………………………...</w:t>
      </w:r>
      <w:r w:rsidR="00E63315" w:rsidRPr="008669E0">
        <w:rPr>
          <w:rFonts w:ascii="Times New Roman" w:hAnsi="Times New Roman" w:cs="Times New Roman"/>
          <w:sz w:val="24"/>
          <w:szCs w:val="24"/>
        </w:rPr>
        <w:t>1</w:t>
      </w:r>
      <w:r w:rsidR="00F31188" w:rsidRPr="008669E0">
        <w:rPr>
          <w:rFonts w:ascii="Times New Roman" w:hAnsi="Times New Roman" w:cs="Times New Roman"/>
          <w:sz w:val="24"/>
          <w:szCs w:val="24"/>
        </w:rPr>
        <w:t>1</w:t>
      </w:r>
    </w:p>
    <w:p w:rsidR="007A4C02" w:rsidRPr="008669E0" w:rsidRDefault="007A4C02"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 xml:space="preserve">1.1 Место Петербурга в зарождении и становлении международных спортивных связей  России </w:t>
      </w:r>
      <w:r w:rsidR="00E63315" w:rsidRPr="008669E0">
        <w:rPr>
          <w:rFonts w:ascii="Times New Roman" w:hAnsi="Times New Roman" w:cs="Times New Roman"/>
          <w:sz w:val="24"/>
          <w:szCs w:val="24"/>
        </w:rPr>
        <w:t>………………</w:t>
      </w:r>
      <w:r w:rsidR="00F31188" w:rsidRPr="008669E0">
        <w:rPr>
          <w:rFonts w:ascii="Times New Roman" w:hAnsi="Times New Roman" w:cs="Times New Roman"/>
          <w:sz w:val="24"/>
          <w:szCs w:val="24"/>
        </w:rPr>
        <w:t>…………………………………………………………………………..11</w:t>
      </w:r>
    </w:p>
    <w:p w:rsidR="007A4C02" w:rsidRPr="008669E0" w:rsidRDefault="007A4C02" w:rsidP="00E63315">
      <w:pPr>
        <w:spacing w:after="0" w:line="360" w:lineRule="auto"/>
        <w:rPr>
          <w:rFonts w:ascii="Times New Roman" w:hAnsi="Times New Roman" w:cs="Times New Roman"/>
          <w:color w:val="365F91" w:themeColor="accent1" w:themeShade="BF"/>
          <w:sz w:val="24"/>
          <w:szCs w:val="24"/>
        </w:rPr>
      </w:pPr>
      <w:r w:rsidRPr="008669E0">
        <w:rPr>
          <w:rFonts w:ascii="Times New Roman" w:hAnsi="Times New Roman" w:cs="Times New Roman"/>
          <w:sz w:val="24"/>
          <w:szCs w:val="24"/>
        </w:rPr>
        <w:t xml:space="preserve">1.2 Развитие международных спортивных контактов </w:t>
      </w:r>
      <w:r w:rsidR="00532B5D" w:rsidRPr="008669E0">
        <w:rPr>
          <w:rFonts w:ascii="Times New Roman" w:hAnsi="Times New Roman" w:cs="Times New Roman"/>
          <w:sz w:val="24"/>
          <w:szCs w:val="24"/>
        </w:rPr>
        <w:t xml:space="preserve">города </w:t>
      </w:r>
      <w:r w:rsidR="003167B4" w:rsidRPr="008669E0">
        <w:rPr>
          <w:rFonts w:ascii="Times New Roman" w:hAnsi="Times New Roman" w:cs="Times New Roman"/>
          <w:sz w:val="24"/>
          <w:szCs w:val="24"/>
        </w:rPr>
        <w:t>в конце 19</w:t>
      </w:r>
      <w:r w:rsidR="00AB27FB" w:rsidRPr="008669E0">
        <w:rPr>
          <w:rFonts w:ascii="Times New Roman" w:hAnsi="Times New Roman" w:cs="Times New Roman"/>
          <w:sz w:val="24"/>
          <w:szCs w:val="24"/>
        </w:rPr>
        <w:t xml:space="preserve"> </w:t>
      </w:r>
      <w:r w:rsidR="003167B4" w:rsidRPr="008669E0">
        <w:rPr>
          <w:rFonts w:ascii="Times New Roman" w:hAnsi="Times New Roman" w:cs="Times New Roman"/>
          <w:sz w:val="24"/>
          <w:szCs w:val="24"/>
        </w:rPr>
        <w:t>-</w:t>
      </w:r>
      <w:r w:rsidR="00AB27FB" w:rsidRPr="008669E0">
        <w:rPr>
          <w:rFonts w:ascii="Times New Roman" w:hAnsi="Times New Roman" w:cs="Times New Roman"/>
          <w:sz w:val="24"/>
          <w:szCs w:val="24"/>
        </w:rPr>
        <w:t xml:space="preserve"> </w:t>
      </w:r>
      <w:r w:rsidR="003167B4" w:rsidRPr="008669E0">
        <w:rPr>
          <w:rFonts w:ascii="Times New Roman" w:hAnsi="Times New Roman" w:cs="Times New Roman"/>
          <w:sz w:val="24"/>
          <w:szCs w:val="24"/>
        </w:rPr>
        <w:t xml:space="preserve">начале 20 </w:t>
      </w:r>
      <w:proofErr w:type="gramStart"/>
      <w:r w:rsidR="003167B4" w:rsidRPr="008669E0">
        <w:rPr>
          <w:rFonts w:ascii="Times New Roman" w:hAnsi="Times New Roman" w:cs="Times New Roman"/>
          <w:sz w:val="24"/>
          <w:szCs w:val="24"/>
        </w:rPr>
        <w:t>вв</w:t>
      </w:r>
      <w:proofErr w:type="gramEnd"/>
      <w:r w:rsidR="00F31188" w:rsidRPr="008669E0">
        <w:rPr>
          <w:rFonts w:ascii="Times New Roman" w:hAnsi="Times New Roman" w:cs="Times New Roman"/>
          <w:sz w:val="24"/>
          <w:szCs w:val="24"/>
        </w:rPr>
        <w:t>….16</w:t>
      </w:r>
      <w:r w:rsidR="003167B4" w:rsidRPr="008669E0">
        <w:rPr>
          <w:rFonts w:ascii="Times New Roman" w:hAnsi="Times New Roman" w:cs="Times New Roman"/>
          <w:sz w:val="24"/>
          <w:szCs w:val="24"/>
        </w:rPr>
        <w:t xml:space="preserve"> </w:t>
      </w:r>
      <w:r w:rsidRPr="008669E0">
        <w:rPr>
          <w:rFonts w:ascii="Times New Roman" w:hAnsi="Times New Roman" w:cs="Times New Roman"/>
          <w:sz w:val="24"/>
          <w:szCs w:val="24"/>
        </w:rPr>
        <w:t xml:space="preserve"> </w:t>
      </w:r>
    </w:p>
    <w:p w:rsidR="007A4C02" w:rsidRPr="008669E0" w:rsidRDefault="007A4C02" w:rsidP="00E63315">
      <w:pPr>
        <w:spacing w:after="0" w:line="360" w:lineRule="auto"/>
        <w:rPr>
          <w:rFonts w:ascii="Times New Roman" w:hAnsi="Times New Roman" w:cs="Times New Roman"/>
          <w:b/>
          <w:sz w:val="24"/>
          <w:szCs w:val="24"/>
        </w:rPr>
      </w:pPr>
      <w:r w:rsidRPr="008669E0">
        <w:rPr>
          <w:rFonts w:ascii="Times New Roman" w:hAnsi="Times New Roman" w:cs="Times New Roman"/>
          <w:b/>
          <w:sz w:val="24"/>
          <w:szCs w:val="24"/>
        </w:rPr>
        <w:t xml:space="preserve">Глава </w:t>
      </w:r>
      <w:r w:rsidR="00AB27FB" w:rsidRPr="008669E0">
        <w:rPr>
          <w:rFonts w:ascii="Times New Roman" w:hAnsi="Times New Roman" w:cs="Times New Roman"/>
          <w:b/>
          <w:sz w:val="24"/>
          <w:szCs w:val="24"/>
          <w:lang w:val="en-US"/>
        </w:rPr>
        <w:t>II</w:t>
      </w:r>
      <w:r w:rsidRPr="008669E0">
        <w:rPr>
          <w:rFonts w:ascii="Times New Roman" w:hAnsi="Times New Roman" w:cs="Times New Roman"/>
          <w:b/>
          <w:sz w:val="24"/>
          <w:szCs w:val="24"/>
        </w:rPr>
        <w:t>. Международные спортивные связи Петрограда-Ленинграда в советский период</w:t>
      </w:r>
      <w:r w:rsidR="00E63315" w:rsidRPr="008669E0">
        <w:rPr>
          <w:rFonts w:ascii="Times New Roman" w:hAnsi="Times New Roman" w:cs="Times New Roman"/>
          <w:b/>
          <w:sz w:val="24"/>
          <w:szCs w:val="24"/>
        </w:rPr>
        <w:t>…………………………………………………………………………………………...</w:t>
      </w:r>
      <w:r w:rsidR="00E63315" w:rsidRPr="008669E0">
        <w:rPr>
          <w:rFonts w:ascii="Times New Roman" w:hAnsi="Times New Roman" w:cs="Times New Roman"/>
          <w:sz w:val="24"/>
          <w:szCs w:val="24"/>
        </w:rPr>
        <w:t>2</w:t>
      </w:r>
      <w:r w:rsidR="00F31188" w:rsidRPr="008669E0">
        <w:rPr>
          <w:rFonts w:ascii="Times New Roman" w:hAnsi="Times New Roman" w:cs="Times New Roman"/>
          <w:sz w:val="24"/>
          <w:szCs w:val="24"/>
        </w:rPr>
        <w:t>1</w:t>
      </w:r>
    </w:p>
    <w:p w:rsidR="00153CCB" w:rsidRPr="008669E0" w:rsidRDefault="007A4C02"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2.1 Спортивное движение и международные спортивные связи СССР в 1917</w:t>
      </w:r>
      <w:r w:rsidR="00153CCB" w:rsidRPr="008669E0">
        <w:rPr>
          <w:rFonts w:ascii="Times New Roman" w:hAnsi="Times New Roman" w:cs="Times New Roman"/>
          <w:sz w:val="24"/>
          <w:szCs w:val="24"/>
        </w:rPr>
        <w:t>-1991</w:t>
      </w:r>
      <w:r w:rsidR="00DD25CD" w:rsidRPr="008669E0">
        <w:rPr>
          <w:rFonts w:ascii="Times New Roman" w:hAnsi="Times New Roman" w:cs="Times New Roman"/>
          <w:sz w:val="24"/>
          <w:szCs w:val="24"/>
        </w:rPr>
        <w:t xml:space="preserve"> </w:t>
      </w:r>
      <w:proofErr w:type="spellStart"/>
      <w:r w:rsidR="00153CCB" w:rsidRPr="008669E0">
        <w:rPr>
          <w:rFonts w:ascii="Times New Roman" w:hAnsi="Times New Roman" w:cs="Times New Roman"/>
          <w:sz w:val="24"/>
          <w:szCs w:val="24"/>
        </w:rPr>
        <w:t>гг</w:t>
      </w:r>
      <w:proofErr w:type="spellEnd"/>
      <w:r w:rsidR="00DD25CD" w:rsidRPr="008669E0">
        <w:rPr>
          <w:rFonts w:ascii="Times New Roman" w:hAnsi="Times New Roman" w:cs="Times New Roman"/>
          <w:sz w:val="24"/>
          <w:szCs w:val="24"/>
        </w:rPr>
        <w:t>...</w:t>
      </w:r>
      <w:r w:rsidR="00F31188" w:rsidRPr="008669E0">
        <w:rPr>
          <w:rFonts w:ascii="Times New Roman" w:hAnsi="Times New Roman" w:cs="Times New Roman"/>
          <w:sz w:val="24"/>
          <w:szCs w:val="24"/>
        </w:rPr>
        <w:t>…21</w:t>
      </w:r>
    </w:p>
    <w:p w:rsidR="00AB27FB" w:rsidRPr="008669E0" w:rsidRDefault="007A4C02" w:rsidP="00E63315">
      <w:pPr>
        <w:spacing w:after="0" w:line="360" w:lineRule="auto"/>
        <w:rPr>
          <w:rFonts w:ascii="Times New Roman" w:hAnsi="Times New Roman" w:cs="Times New Roman"/>
          <w:color w:val="FF0000"/>
          <w:sz w:val="24"/>
          <w:szCs w:val="24"/>
        </w:rPr>
      </w:pPr>
      <w:r w:rsidRPr="008669E0">
        <w:rPr>
          <w:rFonts w:ascii="Times New Roman" w:hAnsi="Times New Roman" w:cs="Times New Roman"/>
          <w:sz w:val="24"/>
          <w:szCs w:val="24"/>
        </w:rPr>
        <w:t>2.2. Международные спортивные связи Петрограда-Ленинграда в период становления</w:t>
      </w:r>
      <w:r w:rsidR="000C4881" w:rsidRPr="008669E0">
        <w:rPr>
          <w:rFonts w:ascii="Times New Roman" w:hAnsi="Times New Roman" w:cs="Times New Roman"/>
          <w:sz w:val="24"/>
          <w:szCs w:val="24"/>
        </w:rPr>
        <w:t xml:space="preserve"> и развития </w:t>
      </w:r>
      <w:r w:rsidRPr="008669E0">
        <w:rPr>
          <w:rFonts w:ascii="Times New Roman" w:hAnsi="Times New Roman" w:cs="Times New Roman"/>
          <w:sz w:val="24"/>
          <w:szCs w:val="24"/>
        </w:rPr>
        <w:t>Советского государства с 1917 до 1991 гг.</w:t>
      </w:r>
      <w:r w:rsidR="0047065B" w:rsidRPr="008669E0">
        <w:rPr>
          <w:rFonts w:ascii="Times New Roman" w:hAnsi="Times New Roman" w:cs="Times New Roman"/>
          <w:sz w:val="24"/>
          <w:szCs w:val="24"/>
        </w:rPr>
        <w:t xml:space="preserve"> </w:t>
      </w:r>
      <w:r w:rsidR="00E63315" w:rsidRPr="008669E0">
        <w:rPr>
          <w:rFonts w:ascii="Times New Roman" w:hAnsi="Times New Roman" w:cs="Times New Roman"/>
          <w:sz w:val="24"/>
          <w:szCs w:val="24"/>
        </w:rPr>
        <w:t>………………………………………..3</w:t>
      </w:r>
      <w:r w:rsidR="00151B15">
        <w:rPr>
          <w:rFonts w:ascii="Times New Roman" w:hAnsi="Times New Roman" w:cs="Times New Roman"/>
          <w:sz w:val="24"/>
          <w:szCs w:val="24"/>
        </w:rPr>
        <w:t>2</w:t>
      </w:r>
    </w:p>
    <w:p w:rsidR="007A4C02" w:rsidRPr="008669E0" w:rsidRDefault="007A4C02" w:rsidP="00E63315">
      <w:pPr>
        <w:spacing w:after="0" w:line="360" w:lineRule="auto"/>
        <w:rPr>
          <w:rFonts w:ascii="Times New Roman" w:hAnsi="Times New Roman" w:cs="Times New Roman"/>
          <w:b/>
          <w:sz w:val="24"/>
          <w:szCs w:val="24"/>
        </w:rPr>
      </w:pPr>
      <w:r w:rsidRPr="008669E0">
        <w:rPr>
          <w:rFonts w:ascii="Times New Roman" w:hAnsi="Times New Roman" w:cs="Times New Roman"/>
          <w:b/>
          <w:sz w:val="24"/>
          <w:szCs w:val="24"/>
        </w:rPr>
        <w:t xml:space="preserve">Глава </w:t>
      </w:r>
      <w:r w:rsidR="00AB27FB" w:rsidRPr="008669E0">
        <w:rPr>
          <w:rFonts w:ascii="Times New Roman" w:hAnsi="Times New Roman" w:cs="Times New Roman"/>
          <w:b/>
          <w:sz w:val="24"/>
          <w:szCs w:val="24"/>
          <w:lang w:val="en-US"/>
        </w:rPr>
        <w:t>III</w:t>
      </w:r>
      <w:r w:rsidRPr="008669E0">
        <w:rPr>
          <w:rFonts w:ascii="Times New Roman" w:hAnsi="Times New Roman" w:cs="Times New Roman"/>
          <w:b/>
          <w:sz w:val="24"/>
          <w:szCs w:val="24"/>
        </w:rPr>
        <w:t>. Развитие международных спортивных связей Санкт-Петербурга после распада СССР</w:t>
      </w:r>
      <w:r w:rsidR="00E63315" w:rsidRPr="008669E0">
        <w:rPr>
          <w:rFonts w:ascii="Times New Roman" w:hAnsi="Times New Roman" w:cs="Times New Roman"/>
          <w:b/>
          <w:sz w:val="24"/>
          <w:szCs w:val="24"/>
        </w:rPr>
        <w:t>…………………………………………………………………………………</w:t>
      </w:r>
      <w:r w:rsidR="00E63315" w:rsidRPr="008669E0">
        <w:rPr>
          <w:rFonts w:ascii="Times New Roman" w:hAnsi="Times New Roman" w:cs="Times New Roman"/>
          <w:sz w:val="24"/>
          <w:szCs w:val="24"/>
        </w:rPr>
        <w:t>38</w:t>
      </w:r>
    </w:p>
    <w:p w:rsidR="007A4C02" w:rsidRPr="008669E0" w:rsidRDefault="007A4C02"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3.1 Распад СССР и изменение условий для развития международных спортивных связей России в 1991 – 2000 гг</w:t>
      </w:r>
      <w:r w:rsidR="00E63315" w:rsidRPr="008669E0">
        <w:rPr>
          <w:rFonts w:ascii="Times New Roman" w:hAnsi="Times New Roman" w:cs="Times New Roman"/>
          <w:sz w:val="24"/>
          <w:szCs w:val="24"/>
        </w:rPr>
        <w:t>………………………………………………………………………..38</w:t>
      </w:r>
    </w:p>
    <w:p w:rsidR="007A4C02" w:rsidRPr="008669E0" w:rsidRDefault="007A4C02"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3.2 Международные связи петербургского спорта в 1991 - 2000-х гг.</w:t>
      </w:r>
      <w:r w:rsidR="00E63315" w:rsidRPr="008669E0">
        <w:rPr>
          <w:rFonts w:ascii="Times New Roman" w:hAnsi="Times New Roman" w:cs="Times New Roman"/>
          <w:sz w:val="24"/>
          <w:szCs w:val="24"/>
        </w:rPr>
        <w:t xml:space="preserve"> …………………….41</w:t>
      </w:r>
    </w:p>
    <w:p w:rsidR="007A4C02" w:rsidRPr="008669E0" w:rsidRDefault="00166B86" w:rsidP="00E63315">
      <w:pPr>
        <w:spacing w:after="0" w:line="360" w:lineRule="auto"/>
        <w:rPr>
          <w:rFonts w:ascii="Times New Roman" w:hAnsi="Times New Roman" w:cs="Times New Roman"/>
          <w:b/>
          <w:sz w:val="24"/>
          <w:szCs w:val="24"/>
        </w:rPr>
      </w:pPr>
      <w:r w:rsidRPr="008669E0">
        <w:rPr>
          <w:rFonts w:ascii="Times New Roman" w:hAnsi="Times New Roman" w:cs="Times New Roman"/>
          <w:b/>
          <w:sz w:val="24"/>
          <w:szCs w:val="24"/>
        </w:rPr>
        <w:t xml:space="preserve">Глава </w:t>
      </w:r>
      <w:r w:rsidRPr="008669E0">
        <w:rPr>
          <w:rFonts w:ascii="Times New Roman" w:hAnsi="Times New Roman" w:cs="Times New Roman"/>
          <w:b/>
          <w:sz w:val="24"/>
          <w:szCs w:val="24"/>
          <w:lang w:val="en-US"/>
        </w:rPr>
        <w:t>IV</w:t>
      </w:r>
      <w:r w:rsidR="007A4C02" w:rsidRPr="008669E0">
        <w:rPr>
          <w:rFonts w:ascii="Times New Roman" w:hAnsi="Times New Roman" w:cs="Times New Roman"/>
          <w:b/>
          <w:sz w:val="24"/>
          <w:szCs w:val="24"/>
        </w:rPr>
        <w:t>. Развитие международных спортивных связей Петербурга в XXI веке</w:t>
      </w:r>
      <w:r w:rsidR="00E63315" w:rsidRPr="008669E0">
        <w:rPr>
          <w:rFonts w:ascii="Times New Roman" w:hAnsi="Times New Roman" w:cs="Times New Roman"/>
          <w:b/>
          <w:sz w:val="24"/>
          <w:szCs w:val="24"/>
        </w:rPr>
        <w:t xml:space="preserve"> …..</w:t>
      </w:r>
      <w:r w:rsidR="00E63315" w:rsidRPr="008669E0">
        <w:rPr>
          <w:rFonts w:ascii="Times New Roman" w:hAnsi="Times New Roman" w:cs="Times New Roman"/>
          <w:sz w:val="24"/>
          <w:szCs w:val="24"/>
        </w:rPr>
        <w:t>47</w:t>
      </w:r>
    </w:p>
    <w:p w:rsidR="007A4C02" w:rsidRPr="008669E0" w:rsidRDefault="007A4C02"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4.1 Современное состояние и проблемы дальнейшего развития международных спортивных связей России и Петербурга в XXI веке</w:t>
      </w:r>
      <w:r w:rsidR="00E63315" w:rsidRPr="008669E0">
        <w:rPr>
          <w:rFonts w:ascii="Times New Roman" w:hAnsi="Times New Roman" w:cs="Times New Roman"/>
          <w:sz w:val="24"/>
          <w:szCs w:val="24"/>
        </w:rPr>
        <w:t xml:space="preserve"> ……………………………………….47</w:t>
      </w:r>
      <w:r w:rsidRPr="008669E0">
        <w:rPr>
          <w:rFonts w:ascii="Times New Roman" w:hAnsi="Times New Roman" w:cs="Times New Roman"/>
          <w:sz w:val="24"/>
          <w:szCs w:val="24"/>
        </w:rPr>
        <w:t xml:space="preserve"> </w:t>
      </w:r>
    </w:p>
    <w:p w:rsidR="00217F28" w:rsidRPr="008669E0" w:rsidRDefault="007A4C02"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 xml:space="preserve">4.2 </w:t>
      </w:r>
      <w:r w:rsidR="00217F28" w:rsidRPr="008669E0">
        <w:rPr>
          <w:rFonts w:ascii="Times New Roman" w:hAnsi="Times New Roman" w:cs="Times New Roman"/>
          <w:sz w:val="24"/>
          <w:szCs w:val="24"/>
        </w:rPr>
        <w:t>Спортивные связи Санкт-Петербурга как фактор формирования имиджа города</w:t>
      </w:r>
      <w:r w:rsidR="00151B15">
        <w:rPr>
          <w:rFonts w:ascii="Times New Roman" w:hAnsi="Times New Roman" w:cs="Times New Roman"/>
          <w:sz w:val="24"/>
          <w:szCs w:val="24"/>
        </w:rPr>
        <w:t>……59</w:t>
      </w:r>
    </w:p>
    <w:p w:rsidR="00E63315" w:rsidRPr="008669E0" w:rsidRDefault="00E63315"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Заключение</w:t>
      </w:r>
      <w:r w:rsidR="003C0E1E" w:rsidRPr="008669E0">
        <w:rPr>
          <w:rFonts w:ascii="Times New Roman" w:hAnsi="Times New Roman" w:cs="Times New Roman"/>
          <w:sz w:val="24"/>
          <w:szCs w:val="24"/>
        </w:rPr>
        <w:t>………</w:t>
      </w:r>
      <w:r w:rsidR="00151B15">
        <w:rPr>
          <w:rFonts w:ascii="Times New Roman" w:hAnsi="Times New Roman" w:cs="Times New Roman"/>
          <w:sz w:val="24"/>
          <w:szCs w:val="24"/>
        </w:rPr>
        <w:t>…………………………………………………………………………….69</w:t>
      </w:r>
    </w:p>
    <w:p w:rsidR="00E63315" w:rsidRPr="008669E0" w:rsidRDefault="00E63315" w:rsidP="00E63315">
      <w:pPr>
        <w:spacing w:after="0" w:line="360" w:lineRule="auto"/>
        <w:rPr>
          <w:rFonts w:ascii="Times New Roman" w:hAnsi="Times New Roman" w:cs="Times New Roman"/>
          <w:sz w:val="24"/>
          <w:szCs w:val="24"/>
        </w:rPr>
      </w:pPr>
      <w:r w:rsidRPr="008669E0">
        <w:rPr>
          <w:rFonts w:ascii="Times New Roman" w:hAnsi="Times New Roman" w:cs="Times New Roman"/>
          <w:sz w:val="24"/>
          <w:szCs w:val="24"/>
        </w:rPr>
        <w:t xml:space="preserve">Список </w:t>
      </w:r>
      <w:r w:rsidR="003C0E1E" w:rsidRPr="008669E0">
        <w:rPr>
          <w:rFonts w:ascii="Times New Roman" w:hAnsi="Times New Roman" w:cs="Times New Roman"/>
          <w:sz w:val="24"/>
          <w:szCs w:val="24"/>
        </w:rPr>
        <w:t xml:space="preserve">использованных источников </w:t>
      </w:r>
      <w:r w:rsidR="00151B15">
        <w:rPr>
          <w:rFonts w:ascii="Times New Roman" w:hAnsi="Times New Roman" w:cs="Times New Roman"/>
          <w:sz w:val="24"/>
          <w:szCs w:val="24"/>
        </w:rPr>
        <w:t>и литературы………………………………………...72</w:t>
      </w:r>
    </w:p>
    <w:p w:rsidR="00E57FB1" w:rsidRPr="008669E0" w:rsidRDefault="00E57FB1" w:rsidP="00E63315">
      <w:pPr>
        <w:spacing w:after="0" w:line="360" w:lineRule="auto"/>
        <w:rPr>
          <w:rFonts w:ascii="Times New Roman" w:hAnsi="Times New Roman" w:cs="Times New Roman"/>
          <w:color w:val="FF0000"/>
          <w:sz w:val="24"/>
          <w:szCs w:val="24"/>
        </w:rPr>
      </w:pPr>
      <w:r w:rsidRPr="008669E0">
        <w:rPr>
          <w:rFonts w:ascii="Times New Roman" w:hAnsi="Times New Roman" w:cs="Times New Roman"/>
          <w:sz w:val="24"/>
          <w:szCs w:val="24"/>
        </w:rPr>
        <w:t>Приложения……………………………………………………………………………………</w:t>
      </w:r>
      <w:r w:rsidR="00151B15">
        <w:rPr>
          <w:rFonts w:ascii="Times New Roman" w:hAnsi="Times New Roman" w:cs="Times New Roman"/>
          <w:sz w:val="24"/>
          <w:szCs w:val="24"/>
        </w:rPr>
        <w:t>81</w:t>
      </w:r>
    </w:p>
    <w:p w:rsidR="00AB27FB" w:rsidRPr="008669E0" w:rsidRDefault="00AB27FB" w:rsidP="007E6886">
      <w:pPr>
        <w:spacing w:after="0" w:line="360" w:lineRule="auto"/>
        <w:rPr>
          <w:rFonts w:ascii="Times New Roman" w:hAnsi="Times New Roman" w:cs="Times New Roman"/>
          <w:color w:val="FF0000"/>
          <w:sz w:val="24"/>
          <w:szCs w:val="24"/>
        </w:rPr>
      </w:pPr>
    </w:p>
    <w:p w:rsidR="007A4C02" w:rsidRPr="008669E0" w:rsidRDefault="007A4C02"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8669E0" w:rsidRPr="008669E0" w:rsidRDefault="008669E0" w:rsidP="007E6886">
      <w:pPr>
        <w:spacing w:after="0" w:line="360" w:lineRule="auto"/>
        <w:jc w:val="center"/>
        <w:rPr>
          <w:rFonts w:ascii="Times New Roman" w:hAnsi="Times New Roman" w:cs="Times New Roman"/>
          <w:b/>
          <w:color w:val="FF0000"/>
          <w:sz w:val="24"/>
          <w:szCs w:val="24"/>
        </w:rPr>
      </w:pPr>
    </w:p>
    <w:p w:rsidR="00691EAE" w:rsidRPr="008669E0" w:rsidRDefault="00691EAE" w:rsidP="007E6886">
      <w:pPr>
        <w:spacing w:after="0" w:line="360" w:lineRule="auto"/>
        <w:jc w:val="center"/>
        <w:rPr>
          <w:rFonts w:ascii="Times New Roman" w:hAnsi="Times New Roman" w:cs="Times New Roman"/>
          <w:b/>
          <w:sz w:val="24"/>
          <w:szCs w:val="24"/>
        </w:rPr>
      </w:pPr>
    </w:p>
    <w:p w:rsidR="007A4C02" w:rsidRPr="008669E0" w:rsidRDefault="007A4C02" w:rsidP="007E6886">
      <w:pPr>
        <w:spacing w:after="0" w:line="360" w:lineRule="auto"/>
        <w:jc w:val="center"/>
        <w:rPr>
          <w:rFonts w:ascii="Times New Roman" w:hAnsi="Times New Roman" w:cs="Times New Roman"/>
          <w:b/>
          <w:sz w:val="24"/>
          <w:szCs w:val="24"/>
        </w:rPr>
      </w:pPr>
    </w:p>
    <w:p w:rsidR="00963B00" w:rsidRPr="008669E0" w:rsidRDefault="00963B00" w:rsidP="00532B5D">
      <w:pPr>
        <w:spacing w:after="0" w:line="360" w:lineRule="auto"/>
        <w:jc w:val="center"/>
        <w:rPr>
          <w:rFonts w:ascii="Times New Roman" w:hAnsi="Times New Roman" w:cs="Times New Roman"/>
          <w:b/>
          <w:sz w:val="24"/>
          <w:szCs w:val="24"/>
        </w:rPr>
      </w:pPr>
      <w:r w:rsidRPr="008669E0">
        <w:rPr>
          <w:rFonts w:ascii="Times New Roman" w:hAnsi="Times New Roman" w:cs="Times New Roman"/>
          <w:b/>
          <w:sz w:val="24"/>
          <w:szCs w:val="24"/>
        </w:rPr>
        <w:lastRenderedPageBreak/>
        <w:t>Введение</w:t>
      </w:r>
    </w:p>
    <w:p w:rsidR="00963B00" w:rsidRPr="008669E0" w:rsidRDefault="00963B00" w:rsidP="00963B00">
      <w:pPr>
        <w:spacing w:after="0" w:line="360" w:lineRule="auto"/>
        <w:ind w:firstLine="567"/>
        <w:jc w:val="center"/>
        <w:rPr>
          <w:rFonts w:ascii="Times New Roman" w:hAnsi="Times New Roman" w:cs="Times New Roman"/>
          <w:b/>
          <w:sz w:val="24"/>
          <w:szCs w:val="24"/>
        </w:rPr>
      </w:pP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Для современного спорта характерны многообразные международные связи. В практику международных спортивных связей «прочно вошла система долгосрочных двусторонних и многосторонних соглашений, которая помогает придать процессу международной интеграции в сфере спорта управляемый и планируемый характер».</w:t>
      </w:r>
      <w:r w:rsidRPr="008669E0">
        <w:rPr>
          <w:rStyle w:val="a6"/>
          <w:rFonts w:ascii="Times New Roman" w:hAnsi="Times New Roman" w:cs="Times New Roman"/>
          <w:sz w:val="24"/>
          <w:szCs w:val="24"/>
        </w:rPr>
        <w:footnoteReference w:id="1"/>
      </w:r>
      <w:r w:rsidRPr="008669E0">
        <w:rPr>
          <w:rFonts w:ascii="Times New Roman" w:hAnsi="Times New Roman" w:cs="Times New Roman"/>
          <w:sz w:val="24"/>
          <w:szCs w:val="24"/>
        </w:rPr>
        <w:t xml:space="preserve"> </w:t>
      </w:r>
      <w:r w:rsidRPr="008669E0">
        <w:rPr>
          <w:rFonts w:ascii="Times New Roman" w:hAnsi="Times New Roman" w:cs="Times New Roman"/>
          <w:color w:val="FF0000"/>
          <w:sz w:val="24"/>
          <w:szCs w:val="24"/>
        </w:rPr>
        <w:t xml:space="preserve"> </w:t>
      </w:r>
      <w:r w:rsidR="00647A2C" w:rsidRPr="008669E0">
        <w:rPr>
          <w:rFonts w:ascii="Times New Roman" w:hAnsi="Times New Roman" w:cs="Times New Roman"/>
          <w:sz w:val="24"/>
          <w:szCs w:val="24"/>
        </w:rPr>
        <w:t xml:space="preserve">Сегодня </w:t>
      </w:r>
      <w:r w:rsidRPr="008669E0">
        <w:rPr>
          <w:rFonts w:ascii="Times New Roman" w:hAnsi="Times New Roman" w:cs="Times New Roman"/>
          <w:sz w:val="24"/>
          <w:szCs w:val="24"/>
        </w:rPr>
        <w:t>создана институциональная база международных спортивных связей</w:t>
      </w:r>
      <w:r w:rsidR="00647A2C" w:rsidRPr="008669E0">
        <w:rPr>
          <w:rFonts w:ascii="Times New Roman" w:hAnsi="Times New Roman" w:cs="Times New Roman"/>
          <w:sz w:val="24"/>
          <w:szCs w:val="24"/>
        </w:rPr>
        <w:t xml:space="preserve">, в которую входят как </w:t>
      </w:r>
      <w:r w:rsidRPr="008669E0">
        <w:rPr>
          <w:rFonts w:ascii="Times New Roman" w:hAnsi="Times New Roman" w:cs="Times New Roman"/>
          <w:sz w:val="24"/>
          <w:szCs w:val="24"/>
        </w:rPr>
        <w:t>национальные</w:t>
      </w:r>
      <w:r w:rsidR="00647A2C" w:rsidRPr="008669E0">
        <w:rPr>
          <w:rFonts w:ascii="Times New Roman" w:hAnsi="Times New Roman" w:cs="Times New Roman"/>
          <w:sz w:val="24"/>
          <w:szCs w:val="24"/>
        </w:rPr>
        <w:t>, так</w:t>
      </w:r>
      <w:r w:rsidRPr="008669E0">
        <w:rPr>
          <w:rFonts w:ascii="Times New Roman" w:hAnsi="Times New Roman" w:cs="Times New Roman"/>
          <w:sz w:val="24"/>
          <w:szCs w:val="24"/>
        </w:rPr>
        <w:t xml:space="preserve"> и международные спортивные федерации,</w:t>
      </w:r>
      <w:r w:rsidR="00647A2C" w:rsidRPr="008669E0">
        <w:rPr>
          <w:rFonts w:ascii="Times New Roman" w:hAnsi="Times New Roman" w:cs="Times New Roman"/>
          <w:sz w:val="24"/>
          <w:szCs w:val="24"/>
        </w:rPr>
        <w:t xml:space="preserve"> руководящие</w:t>
      </w:r>
      <w:r w:rsidRPr="008669E0">
        <w:rPr>
          <w:rFonts w:ascii="Times New Roman" w:hAnsi="Times New Roman" w:cs="Times New Roman"/>
          <w:sz w:val="24"/>
          <w:szCs w:val="24"/>
        </w:rPr>
        <w:t xml:space="preserve"> развитием отдельных видов спорта, а также универсальные и специальные организации, </w:t>
      </w:r>
      <w:r w:rsidR="00647A2C" w:rsidRPr="008669E0">
        <w:rPr>
          <w:rFonts w:ascii="Times New Roman" w:hAnsi="Times New Roman" w:cs="Times New Roman"/>
          <w:sz w:val="24"/>
          <w:szCs w:val="24"/>
        </w:rPr>
        <w:t xml:space="preserve">которые объединяют </w:t>
      </w:r>
      <w:r w:rsidRPr="008669E0">
        <w:rPr>
          <w:rFonts w:ascii="Times New Roman" w:hAnsi="Times New Roman" w:cs="Times New Roman"/>
          <w:sz w:val="24"/>
          <w:szCs w:val="24"/>
        </w:rPr>
        <w:t>различные федерации,</w:t>
      </w:r>
      <w:r w:rsidR="00647A2C" w:rsidRPr="008669E0">
        <w:rPr>
          <w:rFonts w:ascii="Times New Roman" w:hAnsi="Times New Roman" w:cs="Times New Roman"/>
          <w:sz w:val="24"/>
          <w:szCs w:val="24"/>
        </w:rPr>
        <w:t xml:space="preserve"> комитеты, ассоциации,</w:t>
      </w:r>
      <w:r w:rsidRPr="008669E0">
        <w:rPr>
          <w:rFonts w:ascii="Times New Roman" w:hAnsi="Times New Roman" w:cs="Times New Roman"/>
          <w:sz w:val="24"/>
          <w:szCs w:val="24"/>
        </w:rPr>
        <w:t xml:space="preserve"> союзы и т.д. </w:t>
      </w:r>
      <w:r w:rsidR="00DD25CD" w:rsidRPr="008669E0">
        <w:rPr>
          <w:rFonts w:ascii="Times New Roman" w:hAnsi="Times New Roman" w:cs="Times New Roman"/>
          <w:sz w:val="24"/>
          <w:szCs w:val="24"/>
        </w:rPr>
        <w:t xml:space="preserve">Как считают авторитетные специалисты в области международных спортивных связей В.И. Столяров, С.Ю. Баринов, М.М Орешкин: </w:t>
      </w:r>
      <w:r w:rsidRPr="008669E0">
        <w:rPr>
          <w:rFonts w:ascii="Times New Roman" w:hAnsi="Times New Roman" w:cs="Times New Roman"/>
          <w:sz w:val="24"/>
          <w:szCs w:val="24"/>
        </w:rPr>
        <w:t>«Особенно важна роль Международного олимпийского комитета и Национальных олимпийских комитетов, которые имеют суверенность по отношению к национальным институтам».</w:t>
      </w:r>
      <w:r w:rsidRPr="008669E0">
        <w:rPr>
          <w:rStyle w:val="a6"/>
          <w:rFonts w:ascii="Times New Roman" w:hAnsi="Times New Roman" w:cs="Times New Roman"/>
          <w:sz w:val="24"/>
          <w:szCs w:val="24"/>
        </w:rPr>
        <w:footnoteReference w:id="2"/>
      </w:r>
    </w:p>
    <w:p w:rsidR="00146803"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Спортивные соревнования и спортивные связи позволяют народам разных стран лучше познакомиться с достижениями культуры и особенностями друг друга, «содействуют формированию таких общих убеждений, взглядов и образцов поведения, которые вызывают чувство взаимного уважения, симпатии, снимают отчужденность, способствуют взаимодействию, укреплению социальных связей, преодолению межкультурных барьеров. Спорт оказывает позитивное влияние на формирование и укрепление национального самосознания, способствует единению наций».</w:t>
      </w:r>
      <w:r w:rsidRPr="008669E0">
        <w:rPr>
          <w:rStyle w:val="a6"/>
          <w:rFonts w:ascii="Times New Roman" w:hAnsi="Times New Roman" w:cs="Times New Roman"/>
          <w:sz w:val="24"/>
          <w:szCs w:val="24"/>
        </w:rPr>
        <w:footnoteReference w:id="3"/>
      </w:r>
      <w:r w:rsidRPr="008669E0">
        <w:rPr>
          <w:rFonts w:ascii="Times New Roman" w:hAnsi="Times New Roman" w:cs="Times New Roman"/>
          <w:sz w:val="24"/>
          <w:szCs w:val="24"/>
        </w:rPr>
        <w:t xml:space="preserve"> </w:t>
      </w:r>
      <w:r w:rsidR="00647A2C" w:rsidRPr="008669E0">
        <w:rPr>
          <w:rFonts w:ascii="Times New Roman" w:hAnsi="Times New Roman" w:cs="Times New Roman"/>
          <w:sz w:val="24"/>
          <w:szCs w:val="24"/>
        </w:rPr>
        <w:t>Спорт</w:t>
      </w:r>
      <w:r w:rsidRPr="008669E0">
        <w:rPr>
          <w:rFonts w:ascii="Times New Roman" w:hAnsi="Times New Roman" w:cs="Times New Roman"/>
          <w:sz w:val="24"/>
          <w:szCs w:val="24"/>
        </w:rPr>
        <w:t xml:space="preserve"> </w:t>
      </w:r>
      <w:r w:rsidR="00647A2C" w:rsidRPr="008669E0">
        <w:rPr>
          <w:rFonts w:ascii="Times New Roman" w:hAnsi="Times New Roman" w:cs="Times New Roman"/>
          <w:sz w:val="24"/>
          <w:szCs w:val="24"/>
        </w:rPr>
        <w:t xml:space="preserve">реализует различные </w:t>
      </w:r>
      <w:r w:rsidRPr="008669E0">
        <w:rPr>
          <w:rFonts w:ascii="Times New Roman" w:hAnsi="Times New Roman" w:cs="Times New Roman"/>
          <w:sz w:val="24"/>
          <w:szCs w:val="24"/>
        </w:rPr>
        <w:t>интегратив</w:t>
      </w:r>
      <w:r w:rsidR="00647A2C" w:rsidRPr="008669E0">
        <w:rPr>
          <w:rFonts w:ascii="Times New Roman" w:hAnsi="Times New Roman" w:cs="Times New Roman"/>
          <w:sz w:val="24"/>
          <w:szCs w:val="24"/>
        </w:rPr>
        <w:t>ные</w:t>
      </w:r>
      <w:r w:rsidRPr="008669E0">
        <w:rPr>
          <w:rFonts w:ascii="Times New Roman" w:hAnsi="Times New Roman" w:cs="Times New Roman"/>
          <w:sz w:val="24"/>
          <w:szCs w:val="24"/>
        </w:rPr>
        <w:t xml:space="preserve"> функции в международных отношениях</w:t>
      </w:r>
      <w:r w:rsidR="00647A2C" w:rsidRPr="008669E0">
        <w:rPr>
          <w:rFonts w:ascii="Times New Roman" w:hAnsi="Times New Roman" w:cs="Times New Roman"/>
          <w:sz w:val="24"/>
          <w:szCs w:val="24"/>
        </w:rPr>
        <w:t>,</w:t>
      </w:r>
      <w:r w:rsidRPr="008669E0">
        <w:rPr>
          <w:rFonts w:ascii="Times New Roman" w:hAnsi="Times New Roman" w:cs="Times New Roman"/>
          <w:sz w:val="24"/>
          <w:szCs w:val="24"/>
        </w:rPr>
        <w:t xml:space="preserve"> </w:t>
      </w:r>
      <w:r w:rsidR="00647A2C" w:rsidRPr="008669E0">
        <w:rPr>
          <w:rFonts w:ascii="Times New Roman" w:hAnsi="Times New Roman" w:cs="Times New Roman"/>
          <w:sz w:val="24"/>
          <w:szCs w:val="24"/>
        </w:rPr>
        <w:t>благодаря его коммуникативным возможностям</w:t>
      </w:r>
      <w:r w:rsidRPr="008669E0">
        <w:rPr>
          <w:rFonts w:ascii="Times New Roman" w:hAnsi="Times New Roman" w:cs="Times New Roman"/>
          <w:sz w:val="24"/>
          <w:szCs w:val="24"/>
        </w:rPr>
        <w:t xml:space="preserve">. </w:t>
      </w:r>
      <w:r w:rsidR="003675D0" w:rsidRPr="008669E0">
        <w:rPr>
          <w:rFonts w:ascii="Times New Roman" w:hAnsi="Times New Roman" w:cs="Times New Roman"/>
          <w:sz w:val="24"/>
          <w:szCs w:val="24"/>
        </w:rPr>
        <w:t>«</w:t>
      </w:r>
      <w:r w:rsidRPr="008669E0">
        <w:rPr>
          <w:rFonts w:ascii="Times New Roman" w:hAnsi="Times New Roman" w:cs="Times New Roman"/>
          <w:sz w:val="24"/>
          <w:szCs w:val="24"/>
        </w:rPr>
        <w:t>«Язык» спорта понятен</w:t>
      </w:r>
      <w:r w:rsidR="003675D0" w:rsidRPr="008669E0">
        <w:rPr>
          <w:rFonts w:ascii="Times New Roman" w:hAnsi="Times New Roman" w:cs="Times New Roman"/>
          <w:sz w:val="24"/>
          <w:szCs w:val="24"/>
        </w:rPr>
        <w:t xml:space="preserve"> всем и способен перебрасывать </w:t>
      </w:r>
      <w:r w:rsidRPr="008669E0">
        <w:rPr>
          <w:rFonts w:ascii="Times New Roman" w:hAnsi="Times New Roman" w:cs="Times New Roman"/>
          <w:sz w:val="24"/>
          <w:szCs w:val="24"/>
        </w:rPr>
        <w:t>мост взаимопониман</w:t>
      </w:r>
      <w:r w:rsidR="00146803" w:rsidRPr="008669E0">
        <w:rPr>
          <w:rFonts w:ascii="Times New Roman" w:hAnsi="Times New Roman" w:cs="Times New Roman"/>
          <w:sz w:val="24"/>
          <w:szCs w:val="24"/>
        </w:rPr>
        <w:t>ия, сотрудничества, доброй воли</w:t>
      </w:r>
      <w:r w:rsidRPr="008669E0">
        <w:rPr>
          <w:rFonts w:ascii="Times New Roman" w:hAnsi="Times New Roman" w:cs="Times New Roman"/>
          <w:sz w:val="24"/>
          <w:szCs w:val="24"/>
        </w:rPr>
        <w:t xml:space="preserve"> между народами независимо от расы, вероисповедания, идеологических взглядов, преодолевать локальную ограниченность».</w:t>
      </w:r>
      <w:r w:rsidRPr="008669E0">
        <w:rPr>
          <w:rStyle w:val="a6"/>
          <w:rFonts w:ascii="Times New Roman" w:hAnsi="Times New Roman" w:cs="Times New Roman"/>
          <w:sz w:val="24"/>
          <w:szCs w:val="24"/>
        </w:rPr>
        <w:footnoteReference w:id="4"/>
      </w:r>
      <w:r w:rsidRPr="008669E0">
        <w:rPr>
          <w:rFonts w:ascii="Times New Roman" w:hAnsi="Times New Roman" w:cs="Times New Roman"/>
          <w:sz w:val="24"/>
          <w:szCs w:val="24"/>
        </w:rPr>
        <w:t xml:space="preserve"> </w:t>
      </w:r>
    </w:p>
    <w:p w:rsidR="00963B00" w:rsidRPr="008669E0" w:rsidRDefault="00146803"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 xml:space="preserve">Спорт может выполнять и определенные дипломатические функции. </w:t>
      </w:r>
      <w:r w:rsidR="00C00231" w:rsidRPr="008669E0">
        <w:rPr>
          <w:rFonts w:ascii="Times New Roman" w:hAnsi="Times New Roman" w:cs="Times New Roman"/>
          <w:sz w:val="24"/>
          <w:szCs w:val="24"/>
        </w:rPr>
        <w:t>Направляя</w:t>
      </w:r>
      <w:r w:rsidR="00963B00" w:rsidRPr="008669E0">
        <w:rPr>
          <w:rFonts w:ascii="Times New Roman" w:hAnsi="Times New Roman" w:cs="Times New Roman"/>
          <w:sz w:val="24"/>
          <w:szCs w:val="24"/>
        </w:rPr>
        <w:t xml:space="preserve"> спорти</w:t>
      </w:r>
      <w:r w:rsidR="00C00231" w:rsidRPr="008669E0">
        <w:rPr>
          <w:rFonts w:ascii="Times New Roman" w:hAnsi="Times New Roman" w:cs="Times New Roman"/>
          <w:sz w:val="24"/>
          <w:szCs w:val="24"/>
        </w:rPr>
        <w:t>вные делегации</w:t>
      </w:r>
      <w:r w:rsidR="00963B00" w:rsidRPr="008669E0">
        <w:rPr>
          <w:rFonts w:ascii="Times New Roman" w:hAnsi="Times New Roman" w:cs="Times New Roman"/>
          <w:sz w:val="24"/>
          <w:szCs w:val="24"/>
        </w:rPr>
        <w:t xml:space="preserve"> за рубеж</w:t>
      </w:r>
      <w:r w:rsidR="00C00231" w:rsidRPr="008669E0">
        <w:rPr>
          <w:rFonts w:ascii="Times New Roman" w:hAnsi="Times New Roman" w:cs="Times New Roman"/>
          <w:sz w:val="24"/>
          <w:szCs w:val="24"/>
        </w:rPr>
        <w:t>, государство надеется, что это поможет</w:t>
      </w:r>
      <w:r w:rsidR="00963B00" w:rsidRPr="008669E0">
        <w:rPr>
          <w:rFonts w:ascii="Times New Roman" w:hAnsi="Times New Roman" w:cs="Times New Roman"/>
          <w:sz w:val="24"/>
          <w:szCs w:val="24"/>
        </w:rPr>
        <w:t xml:space="preserve"> </w:t>
      </w:r>
      <w:r w:rsidR="00C00231" w:rsidRPr="008669E0">
        <w:rPr>
          <w:rFonts w:ascii="Times New Roman" w:hAnsi="Times New Roman" w:cs="Times New Roman"/>
          <w:sz w:val="24"/>
          <w:szCs w:val="24"/>
        </w:rPr>
        <w:t>завязывать или укрепить дипломатические</w:t>
      </w:r>
      <w:r w:rsidR="00963B00" w:rsidRPr="008669E0">
        <w:rPr>
          <w:rFonts w:ascii="Times New Roman" w:hAnsi="Times New Roman" w:cs="Times New Roman"/>
          <w:sz w:val="24"/>
          <w:szCs w:val="24"/>
        </w:rPr>
        <w:t xml:space="preserve"> отношений между странами. </w:t>
      </w:r>
      <w:r w:rsidR="00647A2C" w:rsidRPr="008669E0">
        <w:rPr>
          <w:rFonts w:ascii="Times New Roman" w:hAnsi="Times New Roman" w:cs="Times New Roman"/>
          <w:sz w:val="24"/>
          <w:szCs w:val="24"/>
        </w:rPr>
        <w:t xml:space="preserve">Во времена </w:t>
      </w:r>
      <w:r w:rsidR="00963B00" w:rsidRPr="008669E0">
        <w:rPr>
          <w:rFonts w:ascii="Times New Roman" w:hAnsi="Times New Roman" w:cs="Times New Roman"/>
          <w:sz w:val="24"/>
          <w:szCs w:val="24"/>
        </w:rPr>
        <w:t xml:space="preserve">«холодной войны» спортсмены играли </w:t>
      </w:r>
      <w:r w:rsidR="00647A2C" w:rsidRPr="008669E0">
        <w:rPr>
          <w:rFonts w:ascii="Times New Roman" w:hAnsi="Times New Roman" w:cs="Times New Roman"/>
          <w:sz w:val="24"/>
          <w:szCs w:val="24"/>
        </w:rPr>
        <w:t>одну из активных ролей</w:t>
      </w:r>
      <w:r w:rsidR="00963B00" w:rsidRPr="008669E0">
        <w:rPr>
          <w:rFonts w:ascii="Times New Roman" w:hAnsi="Times New Roman" w:cs="Times New Roman"/>
          <w:sz w:val="24"/>
          <w:szCs w:val="24"/>
        </w:rPr>
        <w:t xml:space="preserve"> в рамках </w:t>
      </w:r>
      <w:r w:rsidR="00647A2C" w:rsidRPr="008669E0">
        <w:rPr>
          <w:rFonts w:ascii="Times New Roman" w:hAnsi="Times New Roman" w:cs="Times New Roman"/>
          <w:sz w:val="24"/>
          <w:szCs w:val="24"/>
        </w:rPr>
        <w:t xml:space="preserve">мирового </w:t>
      </w:r>
      <w:r w:rsidR="00963B00" w:rsidRPr="008669E0">
        <w:rPr>
          <w:rFonts w:ascii="Times New Roman" w:hAnsi="Times New Roman" w:cs="Times New Roman"/>
          <w:sz w:val="24"/>
          <w:szCs w:val="24"/>
        </w:rPr>
        <w:t>движения прогрессивных сил</w:t>
      </w:r>
      <w:r w:rsidR="00647A2C" w:rsidRPr="008669E0">
        <w:rPr>
          <w:rFonts w:ascii="Times New Roman" w:hAnsi="Times New Roman" w:cs="Times New Roman"/>
          <w:sz w:val="24"/>
          <w:szCs w:val="24"/>
        </w:rPr>
        <w:t>, выступающих</w:t>
      </w:r>
      <w:r w:rsidR="00963B00" w:rsidRPr="008669E0">
        <w:rPr>
          <w:rFonts w:ascii="Times New Roman" w:hAnsi="Times New Roman" w:cs="Times New Roman"/>
          <w:sz w:val="24"/>
          <w:szCs w:val="24"/>
        </w:rPr>
        <w:t xml:space="preserve"> за предотвращение войны, </w:t>
      </w:r>
      <w:r w:rsidR="00647A2C" w:rsidRPr="008669E0">
        <w:rPr>
          <w:rFonts w:ascii="Times New Roman" w:hAnsi="Times New Roman" w:cs="Times New Roman"/>
          <w:sz w:val="24"/>
          <w:szCs w:val="24"/>
        </w:rPr>
        <w:t>во имя сохранения мира и жизни на З</w:t>
      </w:r>
      <w:r w:rsidR="00963B00" w:rsidRPr="008669E0">
        <w:rPr>
          <w:rFonts w:ascii="Times New Roman" w:hAnsi="Times New Roman" w:cs="Times New Roman"/>
          <w:sz w:val="24"/>
          <w:szCs w:val="24"/>
        </w:rPr>
        <w:t>емле</w:t>
      </w:r>
      <w:r w:rsidR="00647A2C" w:rsidRPr="008669E0">
        <w:rPr>
          <w:rFonts w:ascii="Times New Roman" w:hAnsi="Times New Roman" w:cs="Times New Roman"/>
          <w:sz w:val="24"/>
          <w:szCs w:val="24"/>
        </w:rPr>
        <w:t>.</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b/>
          <w:sz w:val="24"/>
          <w:szCs w:val="24"/>
        </w:rPr>
        <w:lastRenderedPageBreak/>
        <w:t>Актуальность</w:t>
      </w:r>
      <w:r w:rsidRPr="008669E0">
        <w:rPr>
          <w:rFonts w:ascii="Times New Roman" w:hAnsi="Times New Roman" w:cs="Times New Roman"/>
          <w:sz w:val="24"/>
          <w:szCs w:val="24"/>
        </w:rPr>
        <w:t xml:space="preserve"> исследуемой проблемы обусловлена тем, что </w:t>
      </w:r>
      <w:r w:rsidR="00146803" w:rsidRPr="008669E0">
        <w:rPr>
          <w:rFonts w:ascii="Times New Roman" w:hAnsi="Times New Roman" w:cs="Times New Roman"/>
          <w:sz w:val="24"/>
          <w:szCs w:val="24"/>
        </w:rPr>
        <w:t xml:space="preserve">роль спорта, спортивных соревнований и спортивных связей в начале </w:t>
      </w:r>
      <w:proofErr w:type="gramStart"/>
      <w:r w:rsidR="00146803" w:rsidRPr="008669E0">
        <w:rPr>
          <w:rFonts w:ascii="Times New Roman" w:hAnsi="Times New Roman" w:cs="Times New Roman"/>
          <w:sz w:val="24"/>
          <w:szCs w:val="24"/>
        </w:rPr>
        <w:t>Х</w:t>
      </w:r>
      <w:proofErr w:type="gramEnd"/>
      <w:r w:rsidR="00146803" w:rsidRPr="008669E0">
        <w:rPr>
          <w:rFonts w:ascii="Times New Roman" w:hAnsi="Times New Roman" w:cs="Times New Roman"/>
          <w:sz w:val="24"/>
          <w:szCs w:val="24"/>
          <w:lang w:val="en-US"/>
        </w:rPr>
        <w:t>XI</w:t>
      </w:r>
      <w:r w:rsidR="00146803" w:rsidRPr="008669E0">
        <w:rPr>
          <w:rFonts w:ascii="Times New Roman" w:hAnsi="Times New Roman" w:cs="Times New Roman"/>
          <w:sz w:val="24"/>
          <w:szCs w:val="24"/>
        </w:rPr>
        <w:t xml:space="preserve"> века неизменно возрастает. </w:t>
      </w:r>
      <w:proofErr w:type="gramStart"/>
      <w:r w:rsidR="00D3064A" w:rsidRPr="008669E0">
        <w:rPr>
          <w:rFonts w:ascii="Times New Roman" w:hAnsi="Times New Roman" w:cs="Times New Roman"/>
          <w:sz w:val="24"/>
          <w:szCs w:val="24"/>
        </w:rPr>
        <w:t xml:space="preserve">Об этом свидетельствует, например, то, что вопросы спортивного сотрудничества, как правило, включаются во многие межгосударственные соглашения; спортивная проблематика входит в число важных направлений деятельности крупнейших международных организаций, </w:t>
      </w:r>
      <w:r w:rsidR="00AA5EF3" w:rsidRPr="008669E0">
        <w:rPr>
          <w:rFonts w:ascii="Times New Roman" w:hAnsi="Times New Roman" w:cs="Times New Roman"/>
          <w:sz w:val="24"/>
          <w:szCs w:val="24"/>
        </w:rPr>
        <w:t>в частности, ООН</w:t>
      </w:r>
      <w:r w:rsidR="00AA5EF3" w:rsidRPr="008669E0">
        <w:rPr>
          <w:rStyle w:val="a6"/>
          <w:rFonts w:ascii="Times New Roman" w:hAnsi="Times New Roman" w:cs="Times New Roman"/>
          <w:sz w:val="24"/>
          <w:szCs w:val="24"/>
        </w:rPr>
        <w:footnoteReference w:id="5"/>
      </w:r>
      <w:r w:rsidR="00D3064A" w:rsidRPr="008669E0">
        <w:rPr>
          <w:rFonts w:ascii="Times New Roman" w:hAnsi="Times New Roman" w:cs="Times New Roman"/>
          <w:sz w:val="24"/>
          <w:szCs w:val="24"/>
        </w:rPr>
        <w:t xml:space="preserve"> др. </w:t>
      </w:r>
      <w:r w:rsidR="00EA375C" w:rsidRPr="008669E0">
        <w:rPr>
          <w:rFonts w:ascii="Times New Roman" w:hAnsi="Times New Roman" w:cs="Times New Roman"/>
          <w:sz w:val="24"/>
          <w:szCs w:val="24"/>
        </w:rPr>
        <w:t>Немало места возможностям спорта как средства внешней политики и дипломатии уделено в концепции мягкой силы,</w:t>
      </w:r>
      <w:r w:rsidR="00EA375C" w:rsidRPr="008669E0">
        <w:rPr>
          <w:rStyle w:val="a6"/>
          <w:rFonts w:ascii="Times New Roman" w:hAnsi="Times New Roman" w:cs="Times New Roman"/>
          <w:sz w:val="24"/>
          <w:szCs w:val="24"/>
        </w:rPr>
        <w:footnoteReference w:id="6"/>
      </w:r>
      <w:r w:rsidR="00EA375C" w:rsidRPr="008669E0">
        <w:rPr>
          <w:rFonts w:ascii="Times New Roman" w:hAnsi="Times New Roman" w:cs="Times New Roman"/>
          <w:sz w:val="24"/>
          <w:szCs w:val="24"/>
        </w:rPr>
        <w:t xml:space="preserve"> государственного </w:t>
      </w:r>
      <w:proofErr w:type="spellStart"/>
      <w:r w:rsidR="00EA375C" w:rsidRPr="008669E0">
        <w:rPr>
          <w:rFonts w:ascii="Times New Roman" w:hAnsi="Times New Roman" w:cs="Times New Roman"/>
          <w:sz w:val="24"/>
          <w:szCs w:val="24"/>
        </w:rPr>
        <w:t>брендинга</w:t>
      </w:r>
      <w:proofErr w:type="spellEnd"/>
      <w:r w:rsidR="00EA375C" w:rsidRPr="008669E0">
        <w:rPr>
          <w:rFonts w:ascii="Times New Roman" w:hAnsi="Times New Roman" w:cs="Times New Roman"/>
          <w:sz w:val="24"/>
          <w:szCs w:val="24"/>
        </w:rPr>
        <w:t>,</w:t>
      </w:r>
      <w:r w:rsidR="00EA375C" w:rsidRPr="008669E0">
        <w:rPr>
          <w:rStyle w:val="a6"/>
          <w:rFonts w:ascii="Times New Roman" w:hAnsi="Times New Roman" w:cs="Times New Roman"/>
          <w:sz w:val="24"/>
          <w:szCs w:val="24"/>
        </w:rPr>
        <w:footnoteReference w:id="7"/>
      </w:r>
      <w:r w:rsidR="00EA375C" w:rsidRPr="008669E0">
        <w:rPr>
          <w:rFonts w:ascii="Times New Roman" w:hAnsi="Times New Roman" w:cs="Times New Roman"/>
          <w:sz w:val="24"/>
          <w:szCs w:val="24"/>
        </w:rPr>
        <w:t xml:space="preserve"> в стратегиях внешней культурной политики различных стран.</w:t>
      </w:r>
      <w:proofErr w:type="gramEnd"/>
      <w:r w:rsidR="00EA375C" w:rsidRPr="008669E0">
        <w:rPr>
          <w:rStyle w:val="a6"/>
          <w:rFonts w:ascii="Times New Roman" w:hAnsi="Times New Roman" w:cs="Times New Roman"/>
          <w:sz w:val="24"/>
          <w:szCs w:val="24"/>
        </w:rPr>
        <w:footnoteReference w:id="8"/>
      </w:r>
      <w:r w:rsidR="00EA375C" w:rsidRPr="008669E0">
        <w:rPr>
          <w:rFonts w:ascii="Times New Roman" w:hAnsi="Times New Roman" w:cs="Times New Roman"/>
          <w:color w:val="984806" w:themeColor="accent6" w:themeShade="80"/>
          <w:sz w:val="24"/>
          <w:szCs w:val="24"/>
        </w:rPr>
        <w:t xml:space="preserve"> </w:t>
      </w:r>
      <w:r w:rsidR="00146803" w:rsidRPr="008669E0">
        <w:rPr>
          <w:rFonts w:ascii="Times New Roman" w:hAnsi="Times New Roman" w:cs="Times New Roman"/>
          <w:sz w:val="24"/>
          <w:szCs w:val="24"/>
        </w:rPr>
        <w:t xml:space="preserve">Многие государства, в том числе и Россия, уделяют значительное место развитию спортивного </w:t>
      </w:r>
      <w:r w:rsidR="00EA375C" w:rsidRPr="008669E0">
        <w:rPr>
          <w:rFonts w:ascii="Times New Roman" w:hAnsi="Times New Roman" w:cs="Times New Roman"/>
          <w:sz w:val="24"/>
          <w:szCs w:val="24"/>
        </w:rPr>
        <w:t>обмена</w:t>
      </w:r>
      <w:r w:rsidR="00146803" w:rsidRPr="008669E0">
        <w:rPr>
          <w:rFonts w:ascii="Times New Roman" w:hAnsi="Times New Roman" w:cs="Times New Roman"/>
          <w:sz w:val="24"/>
          <w:szCs w:val="24"/>
        </w:rPr>
        <w:t xml:space="preserve">, активно соперничают за право проведения крупных спортивных первенств международного и регионального уровня, отчетливо осознавая роль спорта как фактора мягкой силы и способа укрепить свой внешнеполитический авторитет. Кроме того, </w:t>
      </w:r>
      <w:r w:rsidRPr="008669E0">
        <w:rPr>
          <w:rFonts w:ascii="Times New Roman" w:hAnsi="Times New Roman" w:cs="Times New Roman"/>
          <w:sz w:val="24"/>
          <w:szCs w:val="24"/>
        </w:rPr>
        <w:t xml:space="preserve">международные спортивные связи демонстрируют возможность и преимущества мирной модели соперничества, где спорт показывает пример разрешения конфликтов бескомпромиссным и соревновательным, но мирным путем. </w:t>
      </w:r>
    </w:p>
    <w:p w:rsidR="003E2268" w:rsidRPr="008669E0" w:rsidRDefault="003E2268" w:rsidP="003E2268">
      <w:pPr>
        <w:spacing w:after="0" w:line="360" w:lineRule="auto"/>
        <w:ind w:firstLine="567"/>
        <w:jc w:val="both"/>
        <w:rPr>
          <w:rFonts w:ascii="Times New Roman" w:eastAsia="Times New Roman" w:hAnsi="Times New Roman" w:cs="Times New Roman"/>
          <w:color w:val="7030A0"/>
          <w:sz w:val="24"/>
          <w:szCs w:val="24"/>
          <w:lang w:eastAsia="ko-KR"/>
        </w:rPr>
      </w:pPr>
      <w:r w:rsidRPr="008669E0">
        <w:rPr>
          <w:rFonts w:ascii="Times New Roman" w:eastAsia="Times New Roman" w:hAnsi="Times New Roman" w:cs="Times New Roman"/>
          <w:sz w:val="24"/>
          <w:szCs w:val="24"/>
          <w:lang w:eastAsia="ko-KR"/>
        </w:rPr>
        <w:t xml:space="preserve">Международные спортивные соревнования являются не только местом встречи для показа лучших </w:t>
      </w:r>
      <w:proofErr w:type="gramStart"/>
      <w:r w:rsidRPr="008669E0">
        <w:rPr>
          <w:rFonts w:ascii="Times New Roman" w:eastAsia="Times New Roman" w:hAnsi="Times New Roman" w:cs="Times New Roman"/>
          <w:sz w:val="24"/>
          <w:szCs w:val="24"/>
          <w:lang w:eastAsia="ko-KR"/>
        </w:rPr>
        <w:t>из</w:t>
      </w:r>
      <w:proofErr w:type="gramEnd"/>
      <w:r w:rsidRPr="008669E0">
        <w:rPr>
          <w:rFonts w:ascii="Times New Roman" w:eastAsia="Times New Roman" w:hAnsi="Times New Roman" w:cs="Times New Roman"/>
          <w:sz w:val="24"/>
          <w:szCs w:val="24"/>
          <w:lang w:eastAsia="ko-KR"/>
        </w:rPr>
        <w:t xml:space="preserve"> </w:t>
      </w:r>
      <w:proofErr w:type="gramStart"/>
      <w:r w:rsidRPr="008669E0">
        <w:rPr>
          <w:rFonts w:ascii="Times New Roman" w:eastAsia="Times New Roman" w:hAnsi="Times New Roman" w:cs="Times New Roman"/>
          <w:sz w:val="24"/>
          <w:szCs w:val="24"/>
          <w:lang w:eastAsia="ko-KR"/>
        </w:rPr>
        <w:t>лучших</w:t>
      </w:r>
      <w:proofErr w:type="gramEnd"/>
      <w:r w:rsidRPr="008669E0">
        <w:rPr>
          <w:rFonts w:ascii="Times New Roman" w:eastAsia="Times New Roman" w:hAnsi="Times New Roman" w:cs="Times New Roman"/>
          <w:sz w:val="24"/>
          <w:szCs w:val="24"/>
          <w:lang w:eastAsia="ko-KR"/>
        </w:rPr>
        <w:t xml:space="preserve">, но также способствуют сближению всех стран мира друг с другом. Они ведут нас к общим эмоциям, к открытому </w:t>
      </w:r>
      <w:proofErr w:type="spellStart"/>
      <w:r w:rsidRPr="008669E0">
        <w:rPr>
          <w:rFonts w:ascii="Times New Roman" w:eastAsia="Times New Roman" w:hAnsi="Times New Roman" w:cs="Times New Roman"/>
          <w:sz w:val="24"/>
          <w:szCs w:val="24"/>
          <w:lang w:eastAsia="ko-KR"/>
        </w:rPr>
        <w:t>взаимообщению</w:t>
      </w:r>
      <w:proofErr w:type="spellEnd"/>
      <w:r w:rsidRPr="008669E0">
        <w:rPr>
          <w:rFonts w:ascii="Times New Roman" w:eastAsia="Times New Roman" w:hAnsi="Times New Roman" w:cs="Times New Roman"/>
          <w:sz w:val="24"/>
          <w:szCs w:val="24"/>
          <w:lang w:eastAsia="ko-KR"/>
        </w:rPr>
        <w:t xml:space="preserve"> народов, содействуют дальнейшему развитию физической культуры и спорта на земле. Основатель современного олимпийского движения П. де Кубертен разработал философию современного </w:t>
      </w:r>
      <w:proofErr w:type="spellStart"/>
      <w:r w:rsidRPr="008669E0">
        <w:rPr>
          <w:rFonts w:ascii="Times New Roman" w:eastAsia="Times New Roman" w:hAnsi="Times New Roman" w:cs="Times New Roman"/>
          <w:sz w:val="24"/>
          <w:szCs w:val="24"/>
          <w:lang w:eastAsia="ko-KR"/>
        </w:rPr>
        <w:t>олимпизма</w:t>
      </w:r>
      <w:proofErr w:type="spellEnd"/>
      <w:r w:rsidRPr="008669E0">
        <w:rPr>
          <w:rFonts w:ascii="Times New Roman" w:eastAsia="Times New Roman" w:hAnsi="Times New Roman" w:cs="Times New Roman"/>
          <w:sz w:val="24"/>
          <w:szCs w:val="24"/>
          <w:lang w:eastAsia="ko-KR"/>
        </w:rPr>
        <w:t>, исходил из положения о высоком социально-культурном статусе спорта в системе международных отношений. Он считал, что международные спортивные связи могут вдохнуть в человечество «дух свободы, мирного соревнования и физического совершенства, способствовать формированию и развитию высокой нравственности, утверждению мирных отношений между государствами, укреплению дружбы и взаимопонимания между народами, их культурному сотрудничеству».</w:t>
      </w:r>
      <w:r w:rsidRPr="008669E0">
        <w:rPr>
          <w:rStyle w:val="a6"/>
          <w:rFonts w:ascii="Times New Roman" w:eastAsia="Times New Roman" w:hAnsi="Times New Roman" w:cs="Times New Roman"/>
          <w:sz w:val="24"/>
          <w:szCs w:val="24"/>
          <w:lang w:eastAsia="ko-KR"/>
        </w:rPr>
        <w:footnoteReference w:id="9"/>
      </w:r>
      <w:r w:rsidRPr="008669E0">
        <w:rPr>
          <w:rFonts w:ascii="Times New Roman" w:eastAsia="Times New Roman" w:hAnsi="Times New Roman" w:cs="Times New Roman"/>
          <w:sz w:val="24"/>
          <w:szCs w:val="24"/>
          <w:lang w:eastAsia="ko-KR"/>
        </w:rPr>
        <w:t xml:space="preserve"> </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lastRenderedPageBreak/>
        <w:t xml:space="preserve">Международные спортивные связи Петербурга – это важное социальное явление. </w:t>
      </w:r>
      <w:proofErr w:type="gramStart"/>
      <w:r w:rsidRPr="008669E0">
        <w:rPr>
          <w:rFonts w:ascii="Times New Roman" w:hAnsi="Times New Roman" w:cs="Times New Roman"/>
          <w:sz w:val="24"/>
          <w:szCs w:val="24"/>
        </w:rPr>
        <w:t xml:space="preserve">Как отметил финский социолог П. </w:t>
      </w:r>
      <w:proofErr w:type="spellStart"/>
      <w:r w:rsidRPr="008669E0">
        <w:rPr>
          <w:rFonts w:ascii="Times New Roman" w:hAnsi="Times New Roman" w:cs="Times New Roman"/>
          <w:sz w:val="24"/>
          <w:szCs w:val="24"/>
        </w:rPr>
        <w:t>Сеппанен</w:t>
      </w:r>
      <w:proofErr w:type="spellEnd"/>
      <w:r w:rsidRPr="008669E0">
        <w:rPr>
          <w:rFonts w:ascii="Times New Roman" w:hAnsi="Times New Roman" w:cs="Times New Roman"/>
          <w:sz w:val="24"/>
          <w:szCs w:val="24"/>
        </w:rPr>
        <w:t xml:space="preserve"> в своем выступлении на международном конгрессе «Спорт и международное взаимопонимание» в Хельсинки, до сих пор «почти отсутствуют серьезные исследования в этой области…на самом деле мы очень мало знаем об эффекте воздействия спорта на взаимопонимание между народами…наши знания крайне ограничены относительно социальных функций спорта в международных отношениях».</w:t>
      </w:r>
      <w:r w:rsidRPr="008669E0">
        <w:rPr>
          <w:rStyle w:val="a6"/>
          <w:rFonts w:ascii="Times New Roman" w:hAnsi="Times New Roman" w:cs="Times New Roman"/>
          <w:spacing w:val="-3"/>
          <w:sz w:val="24"/>
          <w:szCs w:val="24"/>
          <w:shd w:val="clear" w:color="auto" w:fill="FFFFFF"/>
        </w:rPr>
        <w:footnoteReference w:id="10"/>
      </w:r>
      <w:proofErr w:type="gramEnd"/>
    </w:p>
    <w:p w:rsidR="00963B00" w:rsidRPr="008669E0" w:rsidRDefault="00963B00" w:rsidP="00963B00">
      <w:pPr>
        <w:pStyle w:val="a7"/>
        <w:shd w:val="clear" w:color="auto" w:fill="FFFFFF"/>
        <w:spacing w:before="0" w:beforeAutospacing="0" w:after="0" w:afterAutospacing="0" w:line="360" w:lineRule="auto"/>
        <w:ind w:firstLine="567"/>
        <w:jc w:val="both"/>
        <w:rPr>
          <w:color w:val="FF0000"/>
          <w:spacing w:val="-3"/>
          <w:shd w:val="clear" w:color="auto" w:fill="FFFFFF"/>
        </w:rPr>
      </w:pPr>
      <w:r w:rsidRPr="008669E0">
        <w:rPr>
          <w:spacing w:val="-3"/>
          <w:shd w:val="clear" w:color="auto" w:fill="FFFFFF"/>
        </w:rPr>
        <w:t xml:space="preserve">Развитие спорта невозможно без международных связей. Это лишает спорт его самой важной основы – </w:t>
      </w:r>
      <w:proofErr w:type="spellStart"/>
      <w:r w:rsidRPr="008669E0">
        <w:rPr>
          <w:spacing w:val="-3"/>
          <w:shd w:val="clear" w:color="auto" w:fill="FFFFFF"/>
        </w:rPr>
        <w:t>соревновательности</w:t>
      </w:r>
      <w:proofErr w:type="spellEnd"/>
      <w:r w:rsidRPr="008669E0">
        <w:rPr>
          <w:spacing w:val="-3"/>
          <w:shd w:val="clear" w:color="auto" w:fill="FFFFFF"/>
        </w:rPr>
        <w:t xml:space="preserve">, что позволяет рассматривать спорт как современную форму коммуникации, а спортивные связи как важную часть международного культурного обмена. Спорт, международные </w:t>
      </w:r>
      <w:r w:rsidRPr="008669E0">
        <w:t xml:space="preserve">спортивные </w:t>
      </w:r>
      <w:r w:rsidRPr="008669E0">
        <w:rPr>
          <w:spacing w:val="-3"/>
          <w:shd w:val="clear" w:color="auto" w:fill="FFFFFF"/>
        </w:rPr>
        <w:t xml:space="preserve">связи – одна из форм межкультурных коммуникаций и межкультурного обмена, единственная в своем роде и специфике сфера деятельности, обладающая высоким социально-культурным статусом, и имеющая огромный гуманистический потенциал. Спорт способен выполнять многообразные </w:t>
      </w:r>
      <w:proofErr w:type="spellStart"/>
      <w:r w:rsidRPr="008669E0">
        <w:rPr>
          <w:spacing w:val="-3"/>
          <w:shd w:val="clear" w:color="auto" w:fill="FFFFFF"/>
        </w:rPr>
        <w:t>социокультурные</w:t>
      </w:r>
      <w:proofErr w:type="spellEnd"/>
      <w:r w:rsidRPr="008669E0">
        <w:rPr>
          <w:spacing w:val="-3"/>
          <w:shd w:val="clear" w:color="auto" w:fill="FFFFFF"/>
        </w:rPr>
        <w:t xml:space="preserve"> функции, в том числе – участвовать в формировании образа государства и </w:t>
      </w:r>
      <w:proofErr w:type="gramStart"/>
      <w:r w:rsidRPr="008669E0">
        <w:rPr>
          <w:spacing w:val="-3"/>
          <w:shd w:val="clear" w:color="auto" w:fill="FFFFFF"/>
        </w:rPr>
        <w:t>города</w:t>
      </w:r>
      <w:proofErr w:type="gramEnd"/>
      <w:r w:rsidRPr="008669E0">
        <w:rPr>
          <w:spacing w:val="-3"/>
          <w:shd w:val="clear" w:color="auto" w:fill="FFFFFF"/>
        </w:rPr>
        <w:t xml:space="preserve"> как для внутренней, так и для внешней аудитории.</w:t>
      </w:r>
    </w:p>
    <w:p w:rsidR="00963B00" w:rsidRPr="008669E0" w:rsidRDefault="00963B00" w:rsidP="00963B00">
      <w:pPr>
        <w:spacing w:after="0" w:line="360" w:lineRule="auto"/>
        <w:ind w:firstLine="567"/>
        <w:jc w:val="both"/>
        <w:rPr>
          <w:rFonts w:ascii="Times New Roman" w:hAnsi="Times New Roman" w:cs="Times New Roman"/>
          <w:spacing w:val="-3"/>
          <w:sz w:val="24"/>
          <w:szCs w:val="24"/>
          <w:shd w:val="clear" w:color="auto" w:fill="FFFFFF"/>
        </w:rPr>
      </w:pPr>
      <w:r w:rsidRPr="008669E0">
        <w:rPr>
          <w:rFonts w:ascii="Times New Roman" w:hAnsi="Times New Roman" w:cs="Times New Roman"/>
          <w:spacing w:val="-3"/>
          <w:sz w:val="24"/>
          <w:szCs w:val="24"/>
          <w:shd w:val="clear" w:color="auto" w:fill="FFFFFF"/>
        </w:rPr>
        <w:t>Подтверждая вышесказанное, новозеландский ученый Р. Томсон утверждает, чт</w:t>
      </w:r>
      <w:r w:rsidR="003675D0" w:rsidRPr="008669E0">
        <w:rPr>
          <w:rFonts w:ascii="Times New Roman" w:hAnsi="Times New Roman" w:cs="Times New Roman"/>
          <w:spacing w:val="-3"/>
          <w:sz w:val="24"/>
          <w:szCs w:val="24"/>
          <w:shd w:val="clear" w:color="auto" w:fill="FFFFFF"/>
        </w:rPr>
        <w:t xml:space="preserve">о спорт </w:t>
      </w:r>
      <w:r w:rsidR="00532B5D" w:rsidRPr="008669E0">
        <w:rPr>
          <w:rFonts w:ascii="Times New Roman" w:hAnsi="Times New Roman" w:cs="Times New Roman"/>
          <w:spacing w:val="-3"/>
          <w:sz w:val="24"/>
          <w:szCs w:val="24"/>
          <w:shd w:val="clear" w:color="auto" w:fill="FFFFFF"/>
        </w:rPr>
        <w:t xml:space="preserve">выступает </w:t>
      </w:r>
      <w:r w:rsidRPr="008669E0">
        <w:rPr>
          <w:rFonts w:ascii="Times New Roman" w:hAnsi="Times New Roman" w:cs="Times New Roman"/>
          <w:spacing w:val="-3"/>
          <w:sz w:val="24"/>
          <w:szCs w:val="24"/>
          <w:shd w:val="clear" w:color="auto" w:fill="FFFFFF"/>
        </w:rPr>
        <w:t>универсальным показателем, поскольку он: «является единственным аспектом современной жизни, который прочно вошел в обиход как в промышленно развитых, так и в развивающихся странах».</w:t>
      </w:r>
      <w:r w:rsidRPr="008669E0">
        <w:rPr>
          <w:rStyle w:val="aa"/>
          <w:rFonts w:ascii="Times New Roman" w:hAnsi="Times New Roman" w:cs="Times New Roman"/>
          <w:spacing w:val="-3"/>
          <w:sz w:val="24"/>
          <w:szCs w:val="24"/>
          <w:shd w:val="clear" w:color="auto" w:fill="FFFFFF"/>
        </w:rPr>
        <w:footnoteReference w:id="11"/>
      </w:r>
      <w:r w:rsidRPr="008669E0">
        <w:rPr>
          <w:rFonts w:ascii="Times New Roman" w:hAnsi="Times New Roman" w:cs="Times New Roman"/>
          <w:spacing w:val="-3"/>
          <w:sz w:val="24"/>
          <w:szCs w:val="24"/>
          <w:shd w:val="clear" w:color="auto" w:fill="FFFFFF"/>
        </w:rPr>
        <w:t xml:space="preserve"> Он охватывает образование, политику, экономику, искусство, средства массовой информации и международные дипломатические отношения.</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 xml:space="preserve">Понимание того, что спорт участвует в создании имиджа государства, появилось уже в начале </w:t>
      </w:r>
      <w:r w:rsidRPr="008669E0">
        <w:rPr>
          <w:rFonts w:ascii="Times New Roman" w:hAnsi="Times New Roman" w:cs="Times New Roman"/>
          <w:sz w:val="24"/>
          <w:szCs w:val="24"/>
          <w:lang w:val="en-US"/>
        </w:rPr>
        <w:t>XX</w:t>
      </w:r>
      <w:r w:rsidRPr="008669E0">
        <w:rPr>
          <w:rFonts w:ascii="Times New Roman" w:hAnsi="Times New Roman" w:cs="Times New Roman"/>
          <w:sz w:val="24"/>
          <w:szCs w:val="24"/>
        </w:rPr>
        <w:t xml:space="preserve"> века. Поэтому уровень спортивных достижений спортсменов какой-либо страны часто рассматривается как показатель той общественной формации, которую они представляют, и более того – жизнеспособности нации в целом. Это применимо практически для любой общественно-политической системы, господствующей идеологии и культурно-мировоззренческой парадигмы</w:t>
      </w:r>
    </w:p>
    <w:p w:rsidR="00963B00" w:rsidRPr="008669E0" w:rsidRDefault="00963B00" w:rsidP="0096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b/>
          <w:sz w:val="24"/>
          <w:szCs w:val="24"/>
        </w:rPr>
        <w:lastRenderedPageBreak/>
        <w:t xml:space="preserve">Объектом </w:t>
      </w:r>
      <w:r w:rsidRPr="008669E0">
        <w:rPr>
          <w:rFonts w:ascii="Times New Roman" w:hAnsi="Times New Roman" w:cs="Times New Roman"/>
          <w:sz w:val="24"/>
          <w:szCs w:val="24"/>
        </w:rPr>
        <w:t xml:space="preserve">исследования является развитие международных спортивных связей Санкт-Петербурга, Петрограда, Ленинграда, их социальная и международная значимость в жизни города и страны. </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b/>
          <w:sz w:val="24"/>
          <w:szCs w:val="24"/>
        </w:rPr>
        <w:t>Предметом</w:t>
      </w:r>
      <w:r w:rsidRPr="008669E0">
        <w:rPr>
          <w:rFonts w:ascii="Times New Roman" w:hAnsi="Times New Roman" w:cs="Times New Roman"/>
          <w:sz w:val="24"/>
          <w:szCs w:val="24"/>
        </w:rPr>
        <w:t xml:space="preserve"> исследования являются игровые виды спорта в Санкт-Петербурге, Петрограде и Ленинграде, их влияние на формирование имиджа города и страны на международной арене.</w:t>
      </w:r>
    </w:p>
    <w:p w:rsidR="00963B00" w:rsidRPr="008669E0" w:rsidRDefault="00963B00" w:rsidP="0096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ru-RU"/>
        </w:rPr>
      </w:pPr>
      <w:r w:rsidRPr="008669E0">
        <w:rPr>
          <w:rFonts w:ascii="Times New Roman" w:hAnsi="Times New Roman" w:cs="Times New Roman"/>
          <w:sz w:val="24"/>
          <w:szCs w:val="24"/>
        </w:rPr>
        <w:t xml:space="preserve">Также говоря о предмете исследования, необходимо уточнить следующее. </w:t>
      </w:r>
      <w:r w:rsidRPr="008669E0">
        <w:rPr>
          <w:rFonts w:ascii="Times New Roman" w:eastAsia="Times New Roman" w:hAnsi="Times New Roman" w:cs="Times New Roman"/>
          <w:sz w:val="24"/>
          <w:szCs w:val="24"/>
          <w:lang w:eastAsia="ko-KR"/>
        </w:rPr>
        <w:t xml:space="preserve">В работе будут рассматриваться международные спортивные связи Санкт-Петербурга </w:t>
      </w:r>
      <w:r w:rsidRPr="008669E0">
        <w:rPr>
          <w:rFonts w:ascii="Times New Roman" w:eastAsia="Times New Roman" w:hAnsi="Times New Roman" w:cs="Times New Roman"/>
          <w:i/>
          <w:sz w:val="24"/>
          <w:szCs w:val="24"/>
          <w:lang w:eastAsia="ko-KR"/>
        </w:rPr>
        <w:t>в игровых видах спорта</w:t>
      </w:r>
      <w:r w:rsidRPr="008669E0">
        <w:rPr>
          <w:rFonts w:ascii="Times New Roman" w:eastAsia="Times New Roman" w:hAnsi="Times New Roman" w:cs="Times New Roman"/>
          <w:sz w:val="24"/>
          <w:szCs w:val="24"/>
          <w:lang w:eastAsia="ko-KR"/>
        </w:rPr>
        <w:t xml:space="preserve"> (футбол, хоккей с шайбой, бенди (хоккей с мячом), волейбол, баскетбол, гандбол, хоккей на траве). Подобный выбор объясняется тем, что в исследуемый период </w:t>
      </w:r>
      <w:r w:rsidRPr="008669E0">
        <w:rPr>
          <w:rFonts w:ascii="Times New Roman" w:eastAsia="Times New Roman" w:hAnsi="Times New Roman" w:cs="Times New Roman"/>
          <w:sz w:val="24"/>
          <w:szCs w:val="24"/>
          <w:lang w:eastAsia="ru-RU"/>
        </w:rPr>
        <w:t xml:space="preserve">именно в этих видах спорта международные связи нашего города развивались наиболее динамично, а сами указанные виды спорта, бесспорно, относятся </w:t>
      </w:r>
      <w:proofErr w:type="gramStart"/>
      <w:r w:rsidRPr="008669E0">
        <w:rPr>
          <w:rFonts w:ascii="Times New Roman" w:eastAsia="Times New Roman" w:hAnsi="Times New Roman" w:cs="Times New Roman"/>
          <w:sz w:val="24"/>
          <w:szCs w:val="24"/>
          <w:lang w:eastAsia="ru-RU"/>
        </w:rPr>
        <w:t>к</w:t>
      </w:r>
      <w:proofErr w:type="gramEnd"/>
      <w:r w:rsidRPr="008669E0">
        <w:rPr>
          <w:rFonts w:ascii="Times New Roman" w:eastAsia="Times New Roman" w:hAnsi="Times New Roman" w:cs="Times New Roman"/>
          <w:sz w:val="24"/>
          <w:szCs w:val="24"/>
          <w:lang w:eastAsia="ru-RU"/>
        </w:rPr>
        <w:t xml:space="preserve"> наиболее массовым и популярным</w:t>
      </w:r>
      <w:r w:rsidR="00470451" w:rsidRPr="008669E0">
        <w:rPr>
          <w:rFonts w:ascii="Times New Roman" w:eastAsia="Times New Roman" w:hAnsi="Times New Roman" w:cs="Times New Roman"/>
          <w:sz w:val="24"/>
          <w:szCs w:val="24"/>
          <w:lang w:eastAsia="ru-RU"/>
        </w:rPr>
        <w:t>.</w:t>
      </w:r>
    </w:p>
    <w:p w:rsidR="000E494E" w:rsidRPr="008669E0" w:rsidRDefault="00963B00" w:rsidP="0096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sidRPr="008669E0">
        <w:rPr>
          <w:rFonts w:ascii="Times New Roman" w:eastAsia="Times New Roman" w:hAnsi="Times New Roman" w:cs="Times New Roman"/>
          <w:sz w:val="24"/>
          <w:szCs w:val="24"/>
          <w:lang w:eastAsia="ru-RU"/>
        </w:rPr>
        <w:t xml:space="preserve"> </w:t>
      </w:r>
      <w:r w:rsidRPr="008669E0">
        <w:rPr>
          <w:rFonts w:ascii="Times New Roman" w:hAnsi="Times New Roman" w:cs="Times New Roman"/>
          <w:b/>
          <w:sz w:val="24"/>
          <w:szCs w:val="24"/>
        </w:rPr>
        <w:t>Цель исследования</w:t>
      </w:r>
      <w:r w:rsidRPr="008669E0">
        <w:rPr>
          <w:rFonts w:ascii="Times New Roman" w:hAnsi="Times New Roman" w:cs="Times New Roman"/>
          <w:sz w:val="24"/>
          <w:szCs w:val="24"/>
        </w:rPr>
        <w:t xml:space="preserve">: </w:t>
      </w:r>
      <w:r w:rsidR="00D019B9" w:rsidRPr="008669E0">
        <w:rPr>
          <w:rFonts w:ascii="Times New Roman" w:hAnsi="Times New Roman" w:cs="Times New Roman"/>
          <w:sz w:val="24"/>
          <w:szCs w:val="24"/>
        </w:rPr>
        <w:t xml:space="preserve">выявить </w:t>
      </w:r>
      <w:r w:rsidR="000E494E" w:rsidRPr="008669E0">
        <w:rPr>
          <w:rFonts w:ascii="Times New Roman" w:hAnsi="Times New Roman" w:cs="Times New Roman"/>
          <w:sz w:val="24"/>
          <w:szCs w:val="24"/>
        </w:rPr>
        <w:t xml:space="preserve">вклад Санкт-Петербурга </w:t>
      </w:r>
      <w:r w:rsidRPr="008669E0">
        <w:rPr>
          <w:rFonts w:ascii="Times New Roman" w:hAnsi="Times New Roman" w:cs="Times New Roman"/>
          <w:sz w:val="24"/>
          <w:szCs w:val="24"/>
        </w:rPr>
        <w:t xml:space="preserve">в развитие международных спортивных </w:t>
      </w:r>
      <w:r w:rsidR="000E494E" w:rsidRPr="008669E0">
        <w:rPr>
          <w:rFonts w:ascii="Times New Roman" w:hAnsi="Times New Roman" w:cs="Times New Roman"/>
          <w:sz w:val="24"/>
          <w:szCs w:val="24"/>
        </w:rPr>
        <w:t xml:space="preserve">связей </w:t>
      </w:r>
      <w:r w:rsidRPr="008669E0">
        <w:rPr>
          <w:rFonts w:ascii="Times New Roman" w:hAnsi="Times New Roman" w:cs="Times New Roman"/>
          <w:sz w:val="24"/>
          <w:szCs w:val="24"/>
        </w:rPr>
        <w:t xml:space="preserve">России с конца </w:t>
      </w:r>
      <w:r w:rsidRPr="008669E0">
        <w:rPr>
          <w:rFonts w:ascii="Times New Roman" w:hAnsi="Times New Roman" w:cs="Times New Roman"/>
          <w:sz w:val="24"/>
          <w:szCs w:val="24"/>
          <w:lang w:val="en-US"/>
        </w:rPr>
        <w:t>XIX</w:t>
      </w:r>
      <w:r w:rsidRPr="008669E0">
        <w:rPr>
          <w:rFonts w:ascii="Times New Roman" w:hAnsi="Times New Roman" w:cs="Times New Roman"/>
          <w:sz w:val="24"/>
          <w:szCs w:val="24"/>
        </w:rPr>
        <w:t xml:space="preserve"> века по настоящее время (на примере игровых видов спорта). </w:t>
      </w:r>
    </w:p>
    <w:p w:rsidR="00963B00" w:rsidRPr="008669E0" w:rsidRDefault="00963B00" w:rsidP="0096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ru-RU"/>
        </w:rPr>
      </w:pPr>
      <w:r w:rsidRPr="008669E0">
        <w:rPr>
          <w:rFonts w:ascii="Times New Roman" w:hAnsi="Times New Roman" w:cs="Times New Roman"/>
          <w:sz w:val="24"/>
          <w:szCs w:val="24"/>
        </w:rPr>
        <w:t xml:space="preserve">Исходя из общей цели, мы ставим перед собой следующие </w:t>
      </w:r>
      <w:r w:rsidRPr="008669E0">
        <w:rPr>
          <w:rFonts w:ascii="Times New Roman" w:hAnsi="Times New Roman" w:cs="Times New Roman"/>
          <w:b/>
          <w:sz w:val="24"/>
          <w:szCs w:val="24"/>
        </w:rPr>
        <w:t>задачи</w:t>
      </w:r>
      <w:r w:rsidRPr="008669E0">
        <w:rPr>
          <w:rFonts w:ascii="Times New Roman" w:hAnsi="Times New Roman" w:cs="Times New Roman"/>
          <w:sz w:val="24"/>
          <w:szCs w:val="24"/>
        </w:rPr>
        <w:t xml:space="preserve">: </w:t>
      </w:r>
    </w:p>
    <w:p w:rsidR="00963B00" w:rsidRPr="008669E0" w:rsidRDefault="00963B00" w:rsidP="001E5394">
      <w:pPr>
        <w:pStyle w:val="msolistparagraph0"/>
        <w:numPr>
          <w:ilvl w:val="0"/>
          <w:numId w:val="7"/>
        </w:numPr>
        <w:spacing w:after="0" w:line="360" w:lineRule="auto"/>
        <w:ind w:left="0" w:firstLine="709"/>
        <w:jc w:val="both"/>
        <w:rPr>
          <w:rFonts w:ascii="Times New Roman" w:hAnsi="Times New Roman"/>
          <w:sz w:val="24"/>
          <w:szCs w:val="24"/>
        </w:rPr>
      </w:pPr>
      <w:r w:rsidRPr="008669E0">
        <w:rPr>
          <w:rFonts w:ascii="Times New Roman" w:hAnsi="Times New Roman"/>
          <w:sz w:val="24"/>
          <w:szCs w:val="24"/>
        </w:rPr>
        <w:t>определить предпосылки возникновения игровых видов спорта в Санкт-Петербурге,</w:t>
      </w:r>
    </w:p>
    <w:p w:rsidR="00963B00" w:rsidRPr="008669E0" w:rsidRDefault="00963B00" w:rsidP="001E5394">
      <w:pPr>
        <w:pStyle w:val="msolistparagraph0"/>
        <w:numPr>
          <w:ilvl w:val="0"/>
          <w:numId w:val="7"/>
        </w:numPr>
        <w:spacing w:after="0" w:line="360" w:lineRule="auto"/>
        <w:ind w:left="0" w:firstLine="709"/>
        <w:jc w:val="both"/>
        <w:rPr>
          <w:rFonts w:ascii="Times New Roman" w:hAnsi="Times New Roman"/>
          <w:sz w:val="24"/>
          <w:szCs w:val="24"/>
        </w:rPr>
      </w:pPr>
      <w:r w:rsidRPr="008669E0">
        <w:rPr>
          <w:rFonts w:ascii="Times New Roman" w:eastAsia="Times New Roman" w:hAnsi="Times New Roman"/>
          <w:sz w:val="24"/>
          <w:szCs w:val="24"/>
          <w:lang w:eastAsia="ko-KR"/>
        </w:rPr>
        <w:t>выявить основные процессы и динамику развития наиболее значимых международных спортивных связей Петербурга, Петрограда, Ленинграда,</w:t>
      </w:r>
    </w:p>
    <w:p w:rsidR="00963B00" w:rsidRPr="008669E0" w:rsidRDefault="00963B00" w:rsidP="001E5394">
      <w:pPr>
        <w:pStyle w:val="msolistparagraph0"/>
        <w:numPr>
          <w:ilvl w:val="0"/>
          <w:numId w:val="7"/>
        </w:numPr>
        <w:spacing w:after="0" w:line="360" w:lineRule="auto"/>
        <w:ind w:left="0" w:firstLine="709"/>
        <w:jc w:val="both"/>
        <w:rPr>
          <w:rFonts w:ascii="Times New Roman" w:hAnsi="Times New Roman"/>
          <w:sz w:val="24"/>
          <w:szCs w:val="24"/>
        </w:rPr>
      </w:pPr>
      <w:r w:rsidRPr="008669E0">
        <w:rPr>
          <w:rFonts w:ascii="Times New Roman" w:hAnsi="Times New Roman"/>
          <w:sz w:val="24"/>
          <w:szCs w:val="24"/>
        </w:rPr>
        <w:t>рассмотреть основные закономерности развития международных спортивных связей России и города после распада СССР,</w:t>
      </w:r>
    </w:p>
    <w:p w:rsidR="00963B00" w:rsidRPr="008669E0" w:rsidRDefault="00963B00" w:rsidP="001E5394">
      <w:pPr>
        <w:pStyle w:val="msolistparagraph0"/>
        <w:numPr>
          <w:ilvl w:val="0"/>
          <w:numId w:val="7"/>
        </w:numPr>
        <w:spacing w:after="0" w:line="360" w:lineRule="auto"/>
        <w:ind w:left="0" w:firstLine="709"/>
        <w:jc w:val="both"/>
        <w:rPr>
          <w:rFonts w:ascii="Times New Roman" w:hAnsi="Times New Roman"/>
          <w:sz w:val="24"/>
          <w:szCs w:val="24"/>
        </w:rPr>
      </w:pPr>
      <w:r w:rsidRPr="008669E0">
        <w:rPr>
          <w:rFonts w:ascii="Times New Roman" w:hAnsi="Times New Roman"/>
          <w:sz w:val="24"/>
          <w:szCs w:val="24"/>
        </w:rPr>
        <w:t>проанализировать международные спортивные связи ведущих спортивных клубов Петербурга в заявленный в работе временной период.</w:t>
      </w:r>
    </w:p>
    <w:p w:rsidR="00963B00" w:rsidRPr="008669E0" w:rsidRDefault="00963B00" w:rsidP="001E5394">
      <w:pPr>
        <w:pStyle w:val="msolistparagraph0"/>
        <w:numPr>
          <w:ilvl w:val="0"/>
          <w:numId w:val="7"/>
        </w:numPr>
        <w:suppressAutoHyphens/>
        <w:spacing w:after="0" w:line="360" w:lineRule="auto"/>
        <w:ind w:left="0" w:firstLine="709"/>
        <w:jc w:val="both"/>
        <w:rPr>
          <w:rFonts w:ascii="Times New Roman" w:eastAsia="Times New Roman" w:hAnsi="Times New Roman"/>
          <w:sz w:val="24"/>
          <w:szCs w:val="24"/>
          <w:lang w:eastAsia="ru-RU"/>
        </w:rPr>
      </w:pPr>
      <w:r w:rsidRPr="008669E0">
        <w:rPr>
          <w:rFonts w:ascii="Times New Roman" w:eastAsia="Times New Roman" w:hAnsi="Times New Roman"/>
          <w:sz w:val="24"/>
          <w:szCs w:val="24"/>
          <w:lang w:eastAsia="ru-RU"/>
        </w:rPr>
        <w:t xml:space="preserve">оценить вклад петербургских спортсменов в формирование имиджа города на международном уровне. </w:t>
      </w:r>
    </w:p>
    <w:p w:rsidR="00963B00" w:rsidRPr="0026384A" w:rsidRDefault="0033115C" w:rsidP="00963B00">
      <w:pPr>
        <w:pStyle w:val="msolistparagraph0"/>
        <w:spacing w:after="0" w:line="360" w:lineRule="auto"/>
        <w:ind w:left="0" w:firstLine="567"/>
        <w:jc w:val="both"/>
        <w:rPr>
          <w:rFonts w:ascii="Times New Roman" w:hAnsi="Times New Roman"/>
          <w:sz w:val="24"/>
          <w:szCs w:val="24"/>
        </w:rPr>
      </w:pPr>
      <w:r w:rsidRPr="0026384A">
        <w:rPr>
          <w:rFonts w:ascii="Times New Roman" w:hAnsi="Times New Roman"/>
          <w:sz w:val="24"/>
          <w:szCs w:val="24"/>
        </w:rPr>
        <w:t>Методологической основой данной выпускной квалификационной работе</w:t>
      </w:r>
      <w:r w:rsidR="000A2E1C" w:rsidRPr="0026384A">
        <w:rPr>
          <w:rFonts w:ascii="Times New Roman" w:hAnsi="Times New Roman"/>
          <w:sz w:val="24"/>
          <w:szCs w:val="24"/>
        </w:rPr>
        <w:t xml:space="preserve"> (ВКР)</w:t>
      </w:r>
      <w:r w:rsidRPr="0026384A">
        <w:rPr>
          <w:rFonts w:ascii="Times New Roman" w:hAnsi="Times New Roman"/>
          <w:sz w:val="24"/>
          <w:szCs w:val="24"/>
        </w:rPr>
        <w:t xml:space="preserve"> стало сочетание целого ряда методов, применяемых для анализа темы</w:t>
      </w:r>
      <w:r w:rsidR="00A86FE6" w:rsidRPr="0026384A">
        <w:rPr>
          <w:rFonts w:ascii="Times New Roman" w:hAnsi="Times New Roman"/>
          <w:sz w:val="24"/>
          <w:szCs w:val="24"/>
        </w:rPr>
        <w:t>.</w:t>
      </w:r>
      <w:r w:rsidR="00074160" w:rsidRPr="0026384A">
        <w:rPr>
          <w:rFonts w:ascii="Times New Roman" w:hAnsi="Times New Roman"/>
          <w:sz w:val="24"/>
          <w:szCs w:val="24"/>
        </w:rPr>
        <w:t xml:space="preserve"> </w:t>
      </w:r>
      <w:r w:rsidRPr="0026384A">
        <w:rPr>
          <w:rFonts w:ascii="Times New Roman" w:hAnsi="Times New Roman"/>
          <w:sz w:val="24"/>
          <w:szCs w:val="24"/>
        </w:rPr>
        <w:t xml:space="preserve">Методология системного анализа, положенная в основу </w:t>
      </w:r>
      <w:r w:rsidR="00A86FE6" w:rsidRPr="0026384A">
        <w:rPr>
          <w:rFonts w:ascii="Times New Roman" w:hAnsi="Times New Roman"/>
          <w:sz w:val="24"/>
          <w:szCs w:val="24"/>
        </w:rPr>
        <w:t>выпускной бакалаврской работы</w:t>
      </w:r>
      <w:r w:rsidRPr="0026384A">
        <w:rPr>
          <w:rFonts w:ascii="Times New Roman" w:hAnsi="Times New Roman"/>
          <w:sz w:val="24"/>
          <w:szCs w:val="24"/>
        </w:rPr>
        <w:t>, опира</w:t>
      </w:r>
      <w:r w:rsidR="000A2E1C" w:rsidRPr="0026384A">
        <w:rPr>
          <w:rFonts w:ascii="Times New Roman" w:hAnsi="Times New Roman"/>
          <w:sz w:val="24"/>
          <w:szCs w:val="24"/>
        </w:rPr>
        <w:t>ется на сочетание таких методов</w:t>
      </w:r>
      <w:r w:rsidRPr="0026384A">
        <w:rPr>
          <w:rFonts w:ascii="Times New Roman" w:hAnsi="Times New Roman"/>
          <w:sz w:val="24"/>
          <w:szCs w:val="24"/>
        </w:rPr>
        <w:t xml:space="preserve"> как </w:t>
      </w:r>
      <w:proofErr w:type="gramStart"/>
      <w:r w:rsidRPr="0026384A">
        <w:rPr>
          <w:rFonts w:ascii="Times New Roman" w:hAnsi="Times New Roman"/>
          <w:sz w:val="24"/>
          <w:szCs w:val="24"/>
        </w:rPr>
        <w:t>сравнительно-исторический</w:t>
      </w:r>
      <w:proofErr w:type="gramEnd"/>
      <w:r w:rsidRPr="0026384A">
        <w:rPr>
          <w:rFonts w:ascii="Times New Roman" w:hAnsi="Times New Roman"/>
          <w:sz w:val="24"/>
          <w:szCs w:val="24"/>
        </w:rPr>
        <w:t xml:space="preserve"> и институциональный. Использование сравнительно – исторического метода позволило акцентировать внимание на явлениях и процессах становления международных спортивных связей</w:t>
      </w:r>
      <w:proofErr w:type="gramStart"/>
      <w:r w:rsidRPr="0026384A">
        <w:rPr>
          <w:rFonts w:ascii="Times New Roman" w:hAnsi="Times New Roman"/>
          <w:sz w:val="24"/>
          <w:szCs w:val="24"/>
        </w:rPr>
        <w:t xml:space="preserve"> С</w:t>
      </w:r>
      <w:proofErr w:type="gramEnd"/>
      <w:r w:rsidRPr="0026384A">
        <w:rPr>
          <w:rFonts w:ascii="Times New Roman" w:hAnsi="Times New Roman"/>
          <w:sz w:val="24"/>
          <w:szCs w:val="24"/>
        </w:rPr>
        <w:t xml:space="preserve">анкт – Петербурга с конца </w:t>
      </w:r>
      <w:r w:rsidRPr="0026384A">
        <w:rPr>
          <w:rFonts w:ascii="Times New Roman" w:hAnsi="Times New Roman"/>
          <w:sz w:val="24"/>
          <w:szCs w:val="24"/>
          <w:lang w:val="en-US"/>
        </w:rPr>
        <w:t>XIX</w:t>
      </w:r>
      <w:r w:rsidRPr="0026384A">
        <w:rPr>
          <w:rFonts w:ascii="Times New Roman" w:hAnsi="Times New Roman"/>
          <w:sz w:val="24"/>
          <w:szCs w:val="24"/>
        </w:rPr>
        <w:t xml:space="preserve"> века по настоящее время. </w:t>
      </w:r>
      <w:r w:rsidR="00A86FE6" w:rsidRPr="0026384A">
        <w:rPr>
          <w:rFonts w:ascii="Times New Roman" w:hAnsi="Times New Roman"/>
          <w:sz w:val="24"/>
          <w:szCs w:val="24"/>
        </w:rPr>
        <w:t>С</w:t>
      </w:r>
      <w:r w:rsidRPr="0026384A">
        <w:rPr>
          <w:rFonts w:ascii="Times New Roman" w:hAnsi="Times New Roman"/>
          <w:sz w:val="24"/>
          <w:szCs w:val="24"/>
        </w:rPr>
        <w:t xml:space="preserve"> помощью институционального метода </w:t>
      </w:r>
      <w:r w:rsidR="005E0A9C" w:rsidRPr="0026384A">
        <w:rPr>
          <w:rFonts w:ascii="Times New Roman" w:hAnsi="Times New Roman"/>
          <w:sz w:val="24"/>
          <w:szCs w:val="24"/>
        </w:rPr>
        <w:t xml:space="preserve">была рассмотрена деятельность Министерства спорта РФ и Комитета по </w:t>
      </w:r>
      <w:r w:rsidR="005E0A9C" w:rsidRPr="0026384A">
        <w:rPr>
          <w:rFonts w:ascii="Times New Roman" w:hAnsi="Times New Roman"/>
          <w:sz w:val="24"/>
          <w:szCs w:val="24"/>
        </w:rPr>
        <w:lastRenderedPageBreak/>
        <w:t>физической культуре и спорту</w:t>
      </w:r>
      <w:proofErr w:type="gramStart"/>
      <w:r w:rsidR="005E0A9C" w:rsidRPr="0026384A">
        <w:rPr>
          <w:rFonts w:ascii="Times New Roman" w:hAnsi="Times New Roman"/>
          <w:sz w:val="24"/>
          <w:szCs w:val="24"/>
        </w:rPr>
        <w:t xml:space="preserve"> С</w:t>
      </w:r>
      <w:proofErr w:type="gramEnd"/>
      <w:r w:rsidR="005E0A9C" w:rsidRPr="0026384A">
        <w:rPr>
          <w:rFonts w:ascii="Times New Roman" w:hAnsi="Times New Roman"/>
          <w:sz w:val="24"/>
          <w:szCs w:val="24"/>
        </w:rPr>
        <w:t xml:space="preserve">анкт - Петербурга, </w:t>
      </w:r>
      <w:r w:rsidRPr="0026384A">
        <w:rPr>
          <w:rFonts w:ascii="Times New Roman" w:hAnsi="Times New Roman"/>
          <w:sz w:val="24"/>
          <w:szCs w:val="24"/>
        </w:rPr>
        <w:t xml:space="preserve">а также </w:t>
      </w:r>
      <w:r w:rsidR="005E0A9C" w:rsidRPr="0026384A">
        <w:rPr>
          <w:rFonts w:ascii="Times New Roman" w:hAnsi="Times New Roman"/>
          <w:sz w:val="24"/>
          <w:szCs w:val="24"/>
        </w:rPr>
        <w:t>проанализирован их вклад в становление и развитие международных спортивных связей России и Петербурга.</w:t>
      </w:r>
    </w:p>
    <w:p w:rsidR="00963B00" w:rsidRPr="008669E0" w:rsidRDefault="00292C5C" w:rsidP="00963B00">
      <w:pPr>
        <w:pStyle w:val="msolistparagraph0"/>
        <w:spacing w:after="0" w:line="360" w:lineRule="auto"/>
        <w:ind w:left="0" w:firstLine="567"/>
        <w:jc w:val="both"/>
        <w:rPr>
          <w:rFonts w:ascii="Times New Roman" w:eastAsia="Times New Roman" w:hAnsi="Times New Roman"/>
          <w:color w:val="984806" w:themeColor="accent6" w:themeShade="80"/>
          <w:sz w:val="24"/>
          <w:szCs w:val="24"/>
          <w:lang w:eastAsia="ru-RU"/>
        </w:rPr>
      </w:pPr>
      <w:r w:rsidRPr="008669E0">
        <w:rPr>
          <w:rFonts w:ascii="Times New Roman" w:eastAsia="Times New Roman" w:hAnsi="Times New Roman"/>
          <w:b/>
          <w:sz w:val="24"/>
          <w:szCs w:val="24"/>
          <w:lang w:eastAsia="ru-RU"/>
        </w:rPr>
        <w:t xml:space="preserve">Теоретическую </w:t>
      </w:r>
      <w:r w:rsidR="00963B00" w:rsidRPr="008669E0">
        <w:rPr>
          <w:rFonts w:ascii="Times New Roman" w:eastAsia="Times New Roman" w:hAnsi="Times New Roman"/>
          <w:b/>
          <w:sz w:val="24"/>
          <w:szCs w:val="24"/>
          <w:lang w:eastAsia="ru-RU"/>
        </w:rPr>
        <w:t>базу</w:t>
      </w:r>
      <w:r w:rsidR="00963B00" w:rsidRPr="008669E0">
        <w:rPr>
          <w:rFonts w:ascii="Times New Roman" w:eastAsia="Times New Roman" w:hAnsi="Times New Roman"/>
          <w:color w:val="7030A0"/>
          <w:sz w:val="24"/>
          <w:szCs w:val="24"/>
          <w:lang w:eastAsia="ru-RU"/>
        </w:rPr>
        <w:t xml:space="preserve"> </w:t>
      </w:r>
      <w:r w:rsidR="00963B00" w:rsidRPr="008669E0">
        <w:rPr>
          <w:rFonts w:ascii="Times New Roman" w:eastAsia="Times New Roman" w:hAnsi="Times New Roman"/>
          <w:color w:val="000000"/>
          <w:sz w:val="24"/>
          <w:szCs w:val="24"/>
          <w:lang w:eastAsia="ru-RU"/>
        </w:rPr>
        <w:t>данной выпускной квалификационной работы составили</w:t>
      </w:r>
      <w:r w:rsidR="00EA375C" w:rsidRPr="008669E0">
        <w:rPr>
          <w:rFonts w:ascii="Times New Roman" w:eastAsia="Times New Roman" w:hAnsi="Times New Roman"/>
          <w:color w:val="000000"/>
          <w:sz w:val="24"/>
          <w:szCs w:val="24"/>
          <w:lang w:eastAsia="ru-RU"/>
        </w:rPr>
        <w:t xml:space="preserve"> </w:t>
      </w:r>
      <w:r w:rsidR="00EA375C" w:rsidRPr="008669E0">
        <w:rPr>
          <w:rFonts w:ascii="Times New Roman" w:eastAsia="Times New Roman" w:hAnsi="Times New Roman"/>
          <w:sz w:val="24"/>
          <w:szCs w:val="24"/>
          <w:lang w:eastAsia="ru-RU"/>
        </w:rPr>
        <w:t>труды отечественных и иностранных авторов, которые можно разделить на несколько групп</w:t>
      </w:r>
      <w:r w:rsidR="00963B00" w:rsidRPr="008669E0">
        <w:rPr>
          <w:rFonts w:ascii="Times New Roman" w:eastAsia="Times New Roman" w:hAnsi="Times New Roman"/>
          <w:sz w:val="24"/>
          <w:szCs w:val="24"/>
          <w:lang w:eastAsia="ru-RU"/>
        </w:rPr>
        <w:t>:</w:t>
      </w:r>
    </w:p>
    <w:p w:rsidR="00963B00" w:rsidRPr="008669E0" w:rsidRDefault="00963B00" w:rsidP="00963B00">
      <w:pPr>
        <w:pStyle w:val="msolistparagraph0"/>
        <w:spacing w:after="0" w:line="360" w:lineRule="auto"/>
        <w:ind w:left="0" w:firstLine="567"/>
        <w:jc w:val="both"/>
        <w:rPr>
          <w:rFonts w:ascii="Times New Roman" w:eastAsia="Times New Roman" w:hAnsi="Times New Roman"/>
          <w:color w:val="984806" w:themeColor="accent6" w:themeShade="80"/>
          <w:sz w:val="24"/>
          <w:szCs w:val="24"/>
          <w:lang w:eastAsia="ru-RU"/>
        </w:rPr>
      </w:pPr>
      <w:r w:rsidRPr="008669E0">
        <w:rPr>
          <w:rFonts w:ascii="Times New Roman" w:eastAsia="Times New Roman" w:hAnsi="Times New Roman"/>
          <w:sz w:val="24"/>
          <w:szCs w:val="24"/>
          <w:lang w:eastAsia="ru-RU"/>
        </w:rPr>
        <w:t>1) Труды по истории спорта</w:t>
      </w:r>
      <w:r w:rsidR="00EA375C" w:rsidRPr="008669E0">
        <w:rPr>
          <w:rFonts w:ascii="Times New Roman" w:eastAsia="Times New Roman" w:hAnsi="Times New Roman"/>
          <w:sz w:val="24"/>
          <w:szCs w:val="24"/>
          <w:lang w:eastAsia="ru-RU"/>
        </w:rPr>
        <w:t>, среди авторов которых особо отметим</w:t>
      </w:r>
      <w:r w:rsidRPr="008669E0">
        <w:rPr>
          <w:rFonts w:ascii="Times New Roman" w:eastAsia="Times New Roman" w:hAnsi="Times New Roman"/>
          <w:sz w:val="24"/>
          <w:szCs w:val="24"/>
          <w:lang w:eastAsia="ru-RU"/>
        </w:rPr>
        <w:t xml:space="preserve"> Г. </w:t>
      </w:r>
      <w:proofErr w:type="spellStart"/>
      <w:r w:rsidRPr="008669E0">
        <w:rPr>
          <w:rFonts w:ascii="Times New Roman" w:eastAsia="Times New Roman" w:hAnsi="Times New Roman"/>
          <w:sz w:val="24"/>
          <w:szCs w:val="24"/>
          <w:lang w:eastAsia="ru-RU"/>
        </w:rPr>
        <w:t>Деметера</w:t>
      </w:r>
      <w:proofErr w:type="spellEnd"/>
      <w:r w:rsidRPr="008669E0">
        <w:rPr>
          <w:rFonts w:ascii="Times New Roman" w:eastAsia="Times New Roman" w:hAnsi="Times New Roman"/>
          <w:sz w:val="24"/>
          <w:szCs w:val="24"/>
          <w:lang w:eastAsia="ru-RU"/>
        </w:rPr>
        <w:t>,</w:t>
      </w:r>
      <w:r w:rsidRPr="008669E0">
        <w:rPr>
          <w:rStyle w:val="a6"/>
          <w:rFonts w:ascii="Times New Roman" w:eastAsia="Times New Roman" w:hAnsi="Times New Roman"/>
          <w:sz w:val="24"/>
          <w:szCs w:val="24"/>
          <w:lang w:eastAsia="ru-RU"/>
        </w:rPr>
        <w:footnoteReference w:id="12"/>
      </w:r>
      <w:r w:rsidRPr="008669E0">
        <w:rPr>
          <w:rFonts w:ascii="Times New Roman" w:eastAsia="Times New Roman" w:hAnsi="Times New Roman"/>
          <w:sz w:val="24"/>
          <w:szCs w:val="24"/>
          <w:lang w:eastAsia="ru-RU"/>
        </w:rPr>
        <w:t xml:space="preserve"> Б.Р. </w:t>
      </w:r>
      <w:proofErr w:type="spellStart"/>
      <w:r w:rsidRPr="008669E0">
        <w:rPr>
          <w:rFonts w:ascii="Times New Roman" w:eastAsia="Times New Roman" w:hAnsi="Times New Roman"/>
          <w:sz w:val="24"/>
          <w:szCs w:val="24"/>
          <w:lang w:eastAsia="ru-RU"/>
        </w:rPr>
        <w:t>Голощапова</w:t>
      </w:r>
      <w:proofErr w:type="spellEnd"/>
      <w:r w:rsidRPr="008669E0">
        <w:rPr>
          <w:rFonts w:ascii="Times New Roman" w:eastAsia="Times New Roman" w:hAnsi="Times New Roman"/>
          <w:sz w:val="24"/>
          <w:szCs w:val="24"/>
          <w:lang w:eastAsia="ru-RU"/>
        </w:rPr>
        <w:t>,</w:t>
      </w:r>
      <w:r w:rsidRPr="008669E0">
        <w:rPr>
          <w:rStyle w:val="a6"/>
          <w:rFonts w:ascii="Times New Roman" w:eastAsia="Times New Roman" w:hAnsi="Times New Roman"/>
          <w:sz w:val="24"/>
          <w:szCs w:val="24"/>
          <w:lang w:eastAsia="ru-RU"/>
        </w:rPr>
        <w:footnoteReference w:id="13"/>
      </w:r>
      <w:r w:rsidRPr="008669E0">
        <w:rPr>
          <w:rFonts w:ascii="Times New Roman" w:eastAsia="Times New Roman" w:hAnsi="Times New Roman"/>
          <w:sz w:val="24"/>
          <w:szCs w:val="24"/>
          <w:lang w:eastAsia="ru-RU"/>
        </w:rPr>
        <w:t xml:space="preserve"> А.Б. </w:t>
      </w:r>
      <w:proofErr w:type="spellStart"/>
      <w:r w:rsidRPr="008669E0">
        <w:rPr>
          <w:rFonts w:ascii="Times New Roman" w:eastAsia="Times New Roman" w:hAnsi="Times New Roman"/>
          <w:sz w:val="24"/>
          <w:szCs w:val="24"/>
          <w:lang w:eastAsia="ru-RU"/>
        </w:rPr>
        <w:t>Суника</w:t>
      </w:r>
      <w:proofErr w:type="spellEnd"/>
      <w:r w:rsidRPr="008669E0">
        <w:rPr>
          <w:rFonts w:ascii="Times New Roman" w:eastAsia="Times New Roman" w:hAnsi="Times New Roman"/>
          <w:sz w:val="24"/>
          <w:szCs w:val="24"/>
          <w:lang w:eastAsia="ru-RU"/>
        </w:rPr>
        <w:t>,</w:t>
      </w:r>
      <w:r w:rsidRPr="008669E0">
        <w:rPr>
          <w:rStyle w:val="a6"/>
          <w:rFonts w:ascii="Times New Roman" w:eastAsia="Times New Roman" w:hAnsi="Times New Roman"/>
          <w:sz w:val="24"/>
          <w:szCs w:val="24"/>
          <w:lang w:eastAsia="ru-RU"/>
        </w:rPr>
        <w:footnoteReference w:id="14"/>
      </w:r>
      <w:r w:rsidRPr="008669E0">
        <w:rPr>
          <w:rFonts w:ascii="Times New Roman" w:eastAsia="Times New Roman" w:hAnsi="Times New Roman"/>
          <w:sz w:val="24"/>
          <w:szCs w:val="24"/>
          <w:lang w:eastAsia="ru-RU"/>
        </w:rPr>
        <w:t xml:space="preserve"> В. В. Столбова,</w:t>
      </w:r>
      <w:r w:rsidRPr="008669E0">
        <w:rPr>
          <w:rStyle w:val="a6"/>
          <w:rFonts w:ascii="Times New Roman" w:eastAsia="Times New Roman" w:hAnsi="Times New Roman"/>
          <w:sz w:val="24"/>
          <w:szCs w:val="24"/>
          <w:lang w:eastAsia="ru-RU"/>
        </w:rPr>
        <w:footnoteReference w:id="15"/>
      </w:r>
      <w:r w:rsidRPr="008669E0">
        <w:rPr>
          <w:rFonts w:ascii="Times New Roman" w:eastAsia="Times New Roman" w:hAnsi="Times New Roman"/>
          <w:sz w:val="24"/>
          <w:szCs w:val="24"/>
          <w:lang w:eastAsia="ru-RU"/>
        </w:rPr>
        <w:t xml:space="preserve"> Л. Куна</w:t>
      </w:r>
      <w:r w:rsidRPr="008669E0">
        <w:rPr>
          <w:rStyle w:val="a6"/>
          <w:rFonts w:ascii="Times New Roman" w:eastAsia="Times New Roman" w:hAnsi="Times New Roman"/>
          <w:sz w:val="24"/>
          <w:szCs w:val="24"/>
          <w:lang w:eastAsia="ru-RU"/>
        </w:rPr>
        <w:footnoteReference w:id="16"/>
      </w:r>
      <w:r w:rsidRPr="008669E0">
        <w:rPr>
          <w:rFonts w:ascii="Times New Roman" w:eastAsia="Times New Roman" w:hAnsi="Times New Roman"/>
          <w:sz w:val="24"/>
          <w:szCs w:val="24"/>
          <w:lang w:eastAsia="ru-RU"/>
        </w:rPr>
        <w:t xml:space="preserve"> и др.</w:t>
      </w:r>
      <w:r w:rsidR="00EA375C" w:rsidRPr="008669E0">
        <w:rPr>
          <w:rFonts w:ascii="Times New Roman" w:eastAsia="Times New Roman" w:hAnsi="Times New Roman"/>
          <w:color w:val="7030A0"/>
          <w:sz w:val="24"/>
          <w:szCs w:val="24"/>
          <w:lang w:eastAsia="ru-RU"/>
        </w:rPr>
        <w:t xml:space="preserve"> </w:t>
      </w:r>
      <w:r w:rsidR="00EA375C" w:rsidRPr="008669E0">
        <w:rPr>
          <w:rFonts w:ascii="Times New Roman" w:eastAsia="Times New Roman" w:hAnsi="Times New Roman"/>
          <w:sz w:val="24"/>
          <w:szCs w:val="24"/>
          <w:lang w:eastAsia="ru-RU"/>
        </w:rPr>
        <w:t xml:space="preserve">Труды этих авторитетных специалистов по истории спорта </w:t>
      </w:r>
      <w:r w:rsidR="000E494E" w:rsidRPr="008669E0">
        <w:rPr>
          <w:rFonts w:ascii="Times New Roman" w:eastAsia="Times New Roman" w:hAnsi="Times New Roman"/>
          <w:sz w:val="24"/>
          <w:szCs w:val="24"/>
          <w:lang w:eastAsia="ru-RU"/>
        </w:rPr>
        <w:t xml:space="preserve">позволили автору рассмотреть зарождение и развитие спортивных связей Санкт-Петербурга на фоне развития спорта в конце </w:t>
      </w:r>
      <w:r w:rsidR="00FA7CCF" w:rsidRPr="008669E0">
        <w:rPr>
          <w:rFonts w:ascii="Times New Roman" w:eastAsia="Times New Roman" w:hAnsi="Times New Roman"/>
          <w:sz w:val="24"/>
          <w:szCs w:val="24"/>
          <w:lang w:eastAsia="ru-RU"/>
        </w:rPr>
        <w:t>Х</w:t>
      </w:r>
      <w:r w:rsidR="00FA7CCF" w:rsidRPr="008669E0">
        <w:rPr>
          <w:rFonts w:ascii="Times New Roman" w:eastAsia="Times New Roman" w:hAnsi="Times New Roman"/>
          <w:sz w:val="24"/>
          <w:szCs w:val="24"/>
          <w:lang w:val="en-US" w:eastAsia="ru-RU"/>
        </w:rPr>
        <w:t>I</w:t>
      </w:r>
      <w:proofErr w:type="gramStart"/>
      <w:r w:rsidR="00FA7CCF" w:rsidRPr="008669E0">
        <w:rPr>
          <w:rFonts w:ascii="Times New Roman" w:eastAsia="Times New Roman" w:hAnsi="Times New Roman"/>
          <w:sz w:val="24"/>
          <w:szCs w:val="24"/>
          <w:lang w:eastAsia="ru-RU"/>
        </w:rPr>
        <w:t>Х</w:t>
      </w:r>
      <w:r w:rsidR="000E494E" w:rsidRPr="008669E0">
        <w:rPr>
          <w:rFonts w:ascii="Times New Roman" w:eastAsia="Times New Roman" w:hAnsi="Times New Roman"/>
          <w:sz w:val="24"/>
          <w:szCs w:val="24"/>
          <w:lang w:eastAsia="ru-RU"/>
        </w:rPr>
        <w:t>-</w:t>
      </w:r>
      <w:proofErr w:type="gramEnd"/>
      <w:r w:rsidR="000E494E" w:rsidRPr="008669E0">
        <w:rPr>
          <w:rFonts w:ascii="Times New Roman" w:eastAsia="Times New Roman" w:hAnsi="Times New Roman"/>
          <w:sz w:val="24"/>
          <w:szCs w:val="24"/>
          <w:lang w:eastAsia="ru-RU"/>
        </w:rPr>
        <w:t xml:space="preserve"> </w:t>
      </w:r>
      <w:r w:rsidR="00FA7CCF" w:rsidRPr="008669E0">
        <w:rPr>
          <w:rFonts w:ascii="Times New Roman" w:eastAsia="Times New Roman" w:hAnsi="Times New Roman"/>
          <w:sz w:val="24"/>
          <w:szCs w:val="24"/>
          <w:lang w:eastAsia="ru-RU"/>
        </w:rPr>
        <w:t>ХХ</w:t>
      </w:r>
      <w:r w:rsidR="000E494E" w:rsidRPr="008669E0">
        <w:rPr>
          <w:rFonts w:ascii="Times New Roman" w:eastAsia="Times New Roman" w:hAnsi="Times New Roman"/>
          <w:sz w:val="24"/>
          <w:szCs w:val="24"/>
          <w:lang w:eastAsia="ru-RU"/>
        </w:rPr>
        <w:t xml:space="preserve"> веков.</w:t>
      </w:r>
    </w:p>
    <w:p w:rsidR="00963B00" w:rsidRPr="008669E0" w:rsidRDefault="00963B00" w:rsidP="00963B00">
      <w:pPr>
        <w:pStyle w:val="msolistparagraph0"/>
        <w:spacing w:after="0" w:line="360" w:lineRule="auto"/>
        <w:ind w:left="0" w:firstLine="567"/>
        <w:jc w:val="both"/>
        <w:rPr>
          <w:rFonts w:ascii="Times New Roman" w:hAnsi="Times New Roman"/>
          <w:color w:val="984806" w:themeColor="accent6" w:themeShade="80"/>
          <w:sz w:val="24"/>
          <w:szCs w:val="24"/>
        </w:rPr>
      </w:pPr>
      <w:r w:rsidRPr="008669E0">
        <w:rPr>
          <w:rFonts w:ascii="Times New Roman" w:eastAsia="Times New Roman" w:hAnsi="Times New Roman"/>
          <w:sz w:val="24"/>
          <w:szCs w:val="24"/>
          <w:lang w:eastAsia="ru-RU"/>
        </w:rPr>
        <w:t xml:space="preserve">2) </w:t>
      </w:r>
      <w:r w:rsidR="00EA375C" w:rsidRPr="008669E0">
        <w:rPr>
          <w:rFonts w:ascii="Times New Roman" w:eastAsia="Times New Roman" w:hAnsi="Times New Roman"/>
          <w:sz w:val="24"/>
          <w:szCs w:val="24"/>
          <w:lang w:eastAsia="ru-RU"/>
        </w:rPr>
        <w:t>Труды</w:t>
      </w:r>
      <w:r w:rsidRPr="008669E0">
        <w:rPr>
          <w:rFonts w:ascii="Times New Roman" w:eastAsia="Times New Roman" w:hAnsi="Times New Roman"/>
          <w:sz w:val="24"/>
          <w:szCs w:val="24"/>
          <w:lang w:eastAsia="ru-RU"/>
        </w:rPr>
        <w:t>, посвященн</w:t>
      </w:r>
      <w:r w:rsidR="00EA375C" w:rsidRPr="008669E0">
        <w:rPr>
          <w:rFonts w:ascii="Times New Roman" w:eastAsia="Times New Roman" w:hAnsi="Times New Roman"/>
          <w:sz w:val="24"/>
          <w:szCs w:val="24"/>
          <w:lang w:eastAsia="ru-RU"/>
        </w:rPr>
        <w:t>ые</w:t>
      </w:r>
      <w:r w:rsidRPr="008669E0">
        <w:rPr>
          <w:rFonts w:ascii="Times New Roman" w:eastAsia="Times New Roman" w:hAnsi="Times New Roman"/>
          <w:sz w:val="24"/>
          <w:szCs w:val="24"/>
          <w:lang w:eastAsia="ru-RU"/>
        </w:rPr>
        <w:t xml:space="preserve"> проблемам взаимосвязи спорта и политики</w:t>
      </w:r>
      <w:r w:rsidR="00EA375C" w:rsidRPr="008669E0">
        <w:rPr>
          <w:rFonts w:ascii="Times New Roman" w:eastAsia="Times New Roman" w:hAnsi="Times New Roman"/>
          <w:sz w:val="24"/>
          <w:szCs w:val="24"/>
          <w:lang w:eastAsia="ru-RU"/>
        </w:rPr>
        <w:t>. Характеризуя эту группу исследований, отметим работы</w:t>
      </w:r>
      <w:r w:rsidRPr="008669E0">
        <w:rPr>
          <w:rFonts w:ascii="Times New Roman" w:eastAsia="Times New Roman" w:hAnsi="Times New Roman"/>
          <w:sz w:val="24"/>
          <w:szCs w:val="24"/>
          <w:lang w:eastAsia="ru-RU"/>
        </w:rPr>
        <w:t xml:space="preserve"> Н.М. Боголюбовой и Ю. В. Николаевой,</w:t>
      </w:r>
      <w:r w:rsidRPr="008669E0">
        <w:rPr>
          <w:rStyle w:val="a6"/>
          <w:rFonts w:ascii="Times New Roman" w:eastAsia="Times New Roman" w:hAnsi="Times New Roman"/>
          <w:sz w:val="24"/>
          <w:szCs w:val="24"/>
          <w:lang w:eastAsia="ru-RU"/>
        </w:rPr>
        <w:footnoteReference w:id="17"/>
      </w:r>
      <w:r w:rsidRPr="008669E0">
        <w:rPr>
          <w:rFonts w:ascii="Times New Roman" w:eastAsia="Times New Roman" w:hAnsi="Times New Roman"/>
          <w:sz w:val="24"/>
          <w:szCs w:val="24"/>
          <w:lang w:eastAsia="ru-RU"/>
        </w:rPr>
        <w:t xml:space="preserve"> Р. Томсона,</w:t>
      </w:r>
      <w:r w:rsidRPr="008669E0">
        <w:rPr>
          <w:rStyle w:val="aa"/>
          <w:rFonts w:ascii="Times New Roman" w:eastAsia="Times New Roman" w:hAnsi="Times New Roman"/>
          <w:sz w:val="24"/>
          <w:szCs w:val="24"/>
          <w:lang w:eastAsia="ru-RU"/>
        </w:rPr>
        <w:footnoteReference w:id="18"/>
      </w:r>
      <w:r w:rsidRPr="008669E0">
        <w:rPr>
          <w:rFonts w:ascii="Times New Roman" w:hAnsi="Times New Roman"/>
          <w:sz w:val="24"/>
          <w:szCs w:val="24"/>
        </w:rPr>
        <w:t xml:space="preserve"> П. </w:t>
      </w:r>
      <w:proofErr w:type="spellStart"/>
      <w:r w:rsidRPr="008669E0">
        <w:rPr>
          <w:rFonts w:ascii="Times New Roman" w:hAnsi="Times New Roman"/>
          <w:sz w:val="24"/>
          <w:szCs w:val="24"/>
        </w:rPr>
        <w:t>Сеппанена</w:t>
      </w:r>
      <w:proofErr w:type="spellEnd"/>
      <w:r w:rsidRPr="008669E0">
        <w:rPr>
          <w:rFonts w:ascii="Times New Roman" w:hAnsi="Times New Roman"/>
          <w:sz w:val="24"/>
          <w:szCs w:val="24"/>
        </w:rPr>
        <w:t>,</w:t>
      </w:r>
      <w:r w:rsidRPr="008669E0">
        <w:rPr>
          <w:rStyle w:val="a6"/>
          <w:rFonts w:ascii="Times New Roman" w:hAnsi="Times New Roman"/>
          <w:sz w:val="24"/>
          <w:szCs w:val="24"/>
        </w:rPr>
        <w:footnoteReference w:id="19"/>
      </w:r>
      <w:r w:rsidRPr="008669E0">
        <w:rPr>
          <w:rFonts w:ascii="Times New Roman" w:eastAsia="Times New Roman" w:hAnsi="Times New Roman"/>
          <w:sz w:val="24"/>
          <w:szCs w:val="24"/>
          <w:lang w:eastAsia="ru-RU"/>
        </w:rPr>
        <w:t xml:space="preserve"> М.Ю. </w:t>
      </w:r>
      <w:proofErr w:type="spellStart"/>
      <w:r w:rsidRPr="008669E0">
        <w:rPr>
          <w:rFonts w:ascii="Times New Roman" w:eastAsia="Times New Roman" w:hAnsi="Times New Roman"/>
          <w:sz w:val="24"/>
          <w:szCs w:val="24"/>
          <w:lang w:eastAsia="ru-RU"/>
        </w:rPr>
        <w:t>Презуменщикова</w:t>
      </w:r>
      <w:proofErr w:type="spellEnd"/>
      <w:r w:rsidRPr="008669E0">
        <w:rPr>
          <w:rStyle w:val="aa"/>
          <w:rFonts w:ascii="Times New Roman" w:eastAsia="Times New Roman" w:hAnsi="Times New Roman"/>
          <w:sz w:val="24"/>
          <w:szCs w:val="24"/>
          <w:lang w:eastAsia="ru-RU"/>
        </w:rPr>
        <w:footnoteReference w:id="20"/>
      </w:r>
      <w:r w:rsidRPr="008669E0">
        <w:rPr>
          <w:rFonts w:ascii="Times New Roman" w:eastAsia="Times New Roman" w:hAnsi="Times New Roman"/>
          <w:sz w:val="24"/>
          <w:szCs w:val="24"/>
          <w:lang w:eastAsia="ru-RU"/>
        </w:rPr>
        <w:t xml:space="preserve"> </w:t>
      </w:r>
      <w:r w:rsidR="000E494E" w:rsidRPr="008669E0">
        <w:rPr>
          <w:rFonts w:ascii="Times New Roman" w:hAnsi="Times New Roman"/>
          <w:sz w:val="24"/>
          <w:szCs w:val="24"/>
        </w:rPr>
        <w:t>и др.</w:t>
      </w:r>
      <w:r w:rsidR="00EA375C" w:rsidRPr="008669E0">
        <w:rPr>
          <w:rFonts w:ascii="Times New Roman" w:hAnsi="Times New Roman"/>
          <w:sz w:val="24"/>
          <w:szCs w:val="24"/>
        </w:rPr>
        <w:t xml:space="preserve"> Эти исследования </w:t>
      </w:r>
      <w:r w:rsidR="000E494E" w:rsidRPr="008669E0">
        <w:rPr>
          <w:rFonts w:ascii="Times New Roman" w:hAnsi="Times New Roman"/>
          <w:sz w:val="24"/>
          <w:szCs w:val="24"/>
        </w:rPr>
        <w:t>позволил</w:t>
      </w:r>
      <w:r w:rsidR="00EA375C" w:rsidRPr="008669E0">
        <w:rPr>
          <w:rFonts w:ascii="Times New Roman" w:hAnsi="Times New Roman"/>
          <w:sz w:val="24"/>
          <w:szCs w:val="24"/>
        </w:rPr>
        <w:t>и</w:t>
      </w:r>
      <w:r w:rsidR="000E494E" w:rsidRPr="008669E0">
        <w:rPr>
          <w:rFonts w:ascii="Times New Roman" w:hAnsi="Times New Roman"/>
          <w:sz w:val="24"/>
          <w:szCs w:val="24"/>
        </w:rPr>
        <w:t xml:space="preserve"> рассмотреть международные спортивные связи как неотъемлемую часть внешнеполитической деятельности государства</w:t>
      </w:r>
      <w:r w:rsidR="00EA375C" w:rsidRPr="008669E0">
        <w:rPr>
          <w:rFonts w:ascii="Times New Roman" w:hAnsi="Times New Roman"/>
          <w:sz w:val="24"/>
          <w:szCs w:val="24"/>
        </w:rPr>
        <w:t xml:space="preserve"> и понять, какую роль международные спортивные связи Петербурга играют в развитии международного сотрудничества России</w:t>
      </w:r>
      <w:r w:rsidR="000E494E" w:rsidRPr="008669E0">
        <w:rPr>
          <w:rFonts w:ascii="Times New Roman" w:hAnsi="Times New Roman"/>
          <w:sz w:val="24"/>
          <w:szCs w:val="24"/>
        </w:rPr>
        <w:t>.</w:t>
      </w:r>
    </w:p>
    <w:p w:rsidR="00963B00" w:rsidRPr="008669E0" w:rsidRDefault="00963B00" w:rsidP="00963B00">
      <w:pPr>
        <w:pStyle w:val="msolistparagraph0"/>
        <w:spacing w:after="0" w:line="360" w:lineRule="auto"/>
        <w:ind w:left="0" w:firstLine="567"/>
        <w:jc w:val="both"/>
        <w:rPr>
          <w:rFonts w:ascii="Times New Roman" w:eastAsia="Times New Roman" w:hAnsi="Times New Roman"/>
          <w:sz w:val="24"/>
          <w:szCs w:val="24"/>
          <w:lang w:eastAsia="ru-RU"/>
        </w:rPr>
      </w:pPr>
      <w:r w:rsidRPr="008669E0">
        <w:rPr>
          <w:rFonts w:ascii="Times New Roman" w:hAnsi="Times New Roman"/>
          <w:sz w:val="24"/>
          <w:szCs w:val="24"/>
        </w:rPr>
        <w:t>3) Статьи, посвященные различным аспектам международного спортивного сотрудничества и другим сходным вопросам, которые были опубликованы в научных журналах</w:t>
      </w:r>
      <w:r w:rsidR="00FA7CCF" w:rsidRPr="008669E0">
        <w:rPr>
          <w:rFonts w:ascii="Times New Roman" w:hAnsi="Times New Roman"/>
          <w:sz w:val="24"/>
          <w:szCs w:val="24"/>
        </w:rPr>
        <w:t xml:space="preserve">. </w:t>
      </w:r>
      <w:r w:rsidR="003E3084" w:rsidRPr="008669E0">
        <w:rPr>
          <w:rFonts w:ascii="Times New Roman" w:hAnsi="Times New Roman"/>
          <w:sz w:val="24"/>
          <w:szCs w:val="24"/>
        </w:rPr>
        <w:t>Особо отметим публикации на страницах специализированного журнала «</w:t>
      </w:r>
      <w:r w:rsidR="003E3084" w:rsidRPr="008669E0">
        <w:rPr>
          <w:rFonts w:ascii="Times New Roman" w:hAnsi="Times New Roman"/>
          <w:sz w:val="24"/>
          <w:szCs w:val="24"/>
          <w:shd w:val="clear" w:color="auto" w:fill="FFFFFF"/>
        </w:rPr>
        <w:t>Теория и практика физической культуры», авторами которых были</w:t>
      </w:r>
      <w:r w:rsidRPr="008669E0">
        <w:rPr>
          <w:rFonts w:ascii="Times New Roman" w:hAnsi="Times New Roman"/>
          <w:sz w:val="24"/>
          <w:szCs w:val="24"/>
        </w:rPr>
        <w:t xml:space="preserve"> </w:t>
      </w:r>
      <w:r w:rsidRPr="008669E0">
        <w:rPr>
          <w:rFonts w:ascii="Times New Roman" w:eastAsia="Times New Roman" w:hAnsi="Times New Roman"/>
          <w:sz w:val="24"/>
          <w:szCs w:val="24"/>
          <w:lang w:eastAsia="ru-RU"/>
        </w:rPr>
        <w:t>Н. Н. Бугров,</w:t>
      </w:r>
      <w:r w:rsidRPr="008669E0">
        <w:rPr>
          <w:rStyle w:val="a6"/>
          <w:rFonts w:ascii="Times New Roman" w:eastAsia="Times New Roman" w:hAnsi="Times New Roman"/>
          <w:sz w:val="24"/>
          <w:szCs w:val="24"/>
          <w:lang w:eastAsia="ru-RU"/>
        </w:rPr>
        <w:footnoteReference w:id="21"/>
      </w:r>
      <w:r w:rsidRPr="008669E0">
        <w:rPr>
          <w:rFonts w:ascii="Times New Roman" w:eastAsia="Times New Roman" w:hAnsi="Times New Roman"/>
          <w:sz w:val="24"/>
          <w:szCs w:val="24"/>
          <w:lang w:eastAsia="ru-RU"/>
        </w:rPr>
        <w:t xml:space="preserve"> Н. Р. Ермак и Р. А. </w:t>
      </w:r>
      <w:proofErr w:type="spellStart"/>
      <w:r w:rsidRPr="008669E0">
        <w:rPr>
          <w:rFonts w:ascii="Times New Roman" w:eastAsia="Times New Roman" w:hAnsi="Times New Roman"/>
          <w:sz w:val="24"/>
          <w:szCs w:val="24"/>
          <w:lang w:eastAsia="ru-RU"/>
        </w:rPr>
        <w:t>Пилоян</w:t>
      </w:r>
      <w:proofErr w:type="spellEnd"/>
      <w:r w:rsidR="00A05485" w:rsidRPr="008669E0">
        <w:rPr>
          <w:rFonts w:ascii="Times New Roman" w:eastAsia="Times New Roman" w:hAnsi="Times New Roman"/>
          <w:sz w:val="24"/>
          <w:szCs w:val="24"/>
          <w:lang w:eastAsia="ru-RU"/>
        </w:rPr>
        <w:t>,</w:t>
      </w:r>
      <w:r w:rsidRPr="008669E0">
        <w:rPr>
          <w:rStyle w:val="a6"/>
          <w:rFonts w:ascii="Times New Roman" w:eastAsia="Times New Roman" w:hAnsi="Times New Roman"/>
          <w:sz w:val="24"/>
          <w:szCs w:val="24"/>
          <w:lang w:eastAsia="ru-RU"/>
        </w:rPr>
        <w:footnoteReference w:id="22"/>
      </w:r>
      <w:r w:rsidR="003E3084" w:rsidRPr="008669E0">
        <w:rPr>
          <w:rFonts w:ascii="Times New Roman" w:eastAsia="Times New Roman" w:hAnsi="Times New Roman"/>
          <w:sz w:val="24"/>
          <w:szCs w:val="24"/>
          <w:lang w:eastAsia="ru-RU"/>
        </w:rPr>
        <w:t xml:space="preserve"> Эти публикации </w:t>
      </w:r>
      <w:r w:rsidR="00A05485" w:rsidRPr="008669E0">
        <w:rPr>
          <w:rFonts w:ascii="Times New Roman" w:eastAsia="Times New Roman" w:hAnsi="Times New Roman"/>
          <w:sz w:val="24"/>
          <w:szCs w:val="24"/>
          <w:lang w:eastAsia="ru-RU"/>
        </w:rPr>
        <w:t>помогли автору исследования обратить внимание на такую функцию спорта, как одно из проявлений межкультурной коммуникации.</w:t>
      </w:r>
      <w:r w:rsidR="003E3084" w:rsidRPr="008669E0">
        <w:rPr>
          <w:rFonts w:ascii="Times New Roman" w:eastAsia="Times New Roman" w:hAnsi="Times New Roman"/>
          <w:sz w:val="24"/>
          <w:szCs w:val="24"/>
          <w:lang w:eastAsia="ru-RU"/>
        </w:rPr>
        <w:t xml:space="preserve"> </w:t>
      </w:r>
    </w:p>
    <w:p w:rsidR="00963B00" w:rsidRPr="008669E0" w:rsidRDefault="00963B00" w:rsidP="00963B00">
      <w:pPr>
        <w:pStyle w:val="msolistparagraph0"/>
        <w:spacing w:after="0" w:line="360" w:lineRule="auto"/>
        <w:ind w:left="0" w:firstLine="567"/>
        <w:jc w:val="both"/>
        <w:rPr>
          <w:rFonts w:ascii="Times New Roman" w:hAnsi="Times New Roman"/>
          <w:color w:val="FF0000"/>
          <w:sz w:val="24"/>
          <w:szCs w:val="24"/>
        </w:rPr>
      </w:pPr>
      <w:r w:rsidRPr="008669E0">
        <w:rPr>
          <w:rFonts w:ascii="Times New Roman" w:eastAsia="Times New Roman" w:hAnsi="Times New Roman"/>
          <w:sz w:val="24"/>
          <w:szCs w:val="24"/>
          <w:lang w:eastAsia="ru-RU"/>
        </w:rPr>
        <w:lastRenderedPageBreak/>
        <w:t xml:space="preserve">Данные работы позволили автору рассмотреть спорт и международные спортивные связи как часть системы современных международных отношений, а также определить их роль в формировании благоприятного внешнеполитического имиджа страны и города. </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eastAsia="Times New Roman" w:hAnsi="Times New Roman" w:cs="Times New Roman"/>
          <w:sz w:val="24"/>
          <w:szCs w:val="24"/>
          <w:lang w:eastAsia="ru-RU"/>
        </w:rPr>
        <w:t xml:space="preserve">Так как научной литературы, в которой исследовался бы период развития международных спортивных связей с 2000 по 2015 годы, практически не существует, то основу настоящей работы преимущественно составили </w:t>
      </w:r>
      <w:r w:rsidRPr="008669E0">
        <w:rPr>
          <w:rFonts w:ascii="Times New Roman" w:eastAsia="Times New Roman" w:hAnsi="Times New Roman" w:cs="Times New Roman"/>
          <w:b/>
          <w:sz w:val="24"/>
          <w:szCs w:val="24"/>
          <w:lang w:eastAsia="ru-RU"/>
        </w:rPr>
        <w:t>источники</w:t>
      </w:r>
      <w:r w:rsidRPr="008669E0">
        <w:rPr>
          <w:rFonts w:ascii="Times New Roman" w:eastAsia="Times New Roman" w:hAnsi="Times New Roman" w:cs="Times New Roman"/>
          <w:sz w:val="24"/>
          <w:szCs w:val="24"/>
          <w:lang w:eastAsia="ru-RU"/>
        </w:rPr>
        <w:t>, которыми послужили:</w:t>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sz w:val="24"/>
          <w:szCs w:val="24"/>
          <w:lang w:eastAsia="ru-RU"/>
        </w:rPr>
      </w:pPr>
      <w:r w:rsidRPr="008669E0">
        <w:rPr>
          <w:rFonts w:ascii="Times New Roman" w:hAnsi="Times New Roman" w:cs="Times New Roman"/>
          <w:sz w:val="24"/>
          <w:szCs w:val="24"/>
        </w:rPr>
        <w:t>Федеральные законы</w:t>
      </w:r>
      <w:r w:rsidRPr="008669E0">
        <w:rPr>
          <w:rFonts w:ascii="Times New Roman" w:eastAsia="Times New Roman" w:hAnsi="Times New Roman" w:cs="Times New Roman"/>
          <w:sz w:val="24"/>
          <w:szCs w:val="24"/>
          <w:lang w:eastAsia="ru-RU"/>
        </w:rPr>
        <w:t xml:space="preserve"> и прочие законодательные акты РФ в области физической культуры и спорта,</w:t>
      </w:r>
      <w:r w:rsidRPr="008669E0">
        <w:rPr>
          <w:rStyle w:val="a6"/>
          <w:rFonts w:ascii="Times New Roman" w:eastAsia="Times New Roman" w:hAnsi="Times New Roman" w:cs="Times New Roman"/>
          <w:sz w:val="24"/>
          <w:szCs w:val="24"/>
          <w:lang w:eastAsia="ru-RU"/>
        </w:rPr>
        <w:footnoteReference w:id="23"/>
      </w:r>
      <w:r w:rsidRPr="008669E0">
        <w:rPr>
          <w:rFonts w:ascii="Times New Roman" w:hAnsi="Times New Roman" w:cs="Times New Roman"/>
          <w:sz w:val="24"/>
          <w:szCs w:val="24"/>
        </w:rPr>
        <w:t xml:space="preserve"> </w:t>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sz w:val="24"/>
          <w:szCs w:val="24"/>
          <w:lang w:eastAsia="ru-RU"/>
        </w:rPr>
      </w:pPr>
      <w:r w:rsidRPr="008669E0">
        <w:rPr>
          <w:rFonts w:ascii="Times New Roman" w:hAnsi="Times New Roman" w:cs="Times New Roman"/>
          <w:sz w:val="24"/>
          <w:szCs w:val="24"/>
        </w:rPr>
        <w:t>Указы президента Российской Федерации в области физической культуры и спорта,</w:t>
      </w:r>
      <w:r w:rsidRPr="008669E0">
        <w:rPr>
          <w:rStyle w:val="a6"/>
          <w:rFonts w:ascii="Times New Roman" w:hAnsi="Times New Roman" w:cs="Times New Roman"/>
          <w:sz w:val="24"/>
          <w:szCs w:val="24"/>
        </w:rPr>
        <w:footnoteReference w:id="24"/>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Концепция внешней политики Российской Федерации,</w:t>
      </w:r>
      <w:r w:rsidRPr="008669E0">
        <w:rPr>
          <w:rStyle w:val="a6"/>
          <w:rFonts w:ascii="Times New Roman" w:eastAsia="Times New Roman" w:hAnsi="Times New Roman" w:cs="Times New Roman"/>
          <w:sz w:val="24"/>
          <w:szCs w:val="24"/>
          <w:lang w:eastAsia="ru-RU"/>
        </w:rPr>
        <w:footnoteReference w:id="25"/>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Документы, содержащие основные положения концепции внешней культурной политики России,</w:t>
      </w:r>
      <w:r w:rsidRPr="008669E0">
        <w:rPr>
          <w:rStyle w:val="a6"/>
          <w:rFonts w:ascii="Times New Roman" w:eastAsia="Times New Roman" w:hAnsi="Times New Roman" w:cs="Times New Roman"/>
          <w:sz w:val="24"/>
          <w:szCs w:val="24"/>
          <w:lang w:eastAsia="ru-RU"/>
        </w:rPr>
        <w:footnoteReference w:id="26"/>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Документы муниципального уровня, свидетельствующие о развитии международных спортивных связей Петербурга,</w:t>
      </w:r>
      <w:r w:rsidRPr="008669E0">
        <w:rPr>
          <w:rStyle w:val="a6"/>
          <w:rFonts w:ascii="Times New Roman" w:eastAsia="Times New Roman" w:hAnsi="Times New Roman" w:cs="Times New Roman"/>
          <w:sz w:val="24"/>
          <w:szCs w:val="24"/>
          <w:lang w:eastAsia="ru-RU"/>
        </w:rPr>
        <w:footnoteReference w:id="27"/>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Материалы социологических опросов и исследований, показывающие особенности восприятия Санкт-Петербурга в зарубежном общественном мнении.</w:t>
      </w:r>
      <w:r w:rsidRPr="008669E0">
        <w:rPr>
          <w:rStyle w:val="a6"/>
          <w:rFonts w:ascii="Times New Roman" w:eastAsia="Times New Roman" w:hAnsi="Times New Roman" w:cs="Times New Roman"/>
          <w:sz w:val="24"/>
          <w:szCs w:val="24"/>
          <w:lang w:eastAsia="ru-RU"/>
        </w:rPr>
        <w:footnoteReference w:id="28"/>
      </w:r>
    </w:p>
    <w:p w:rsidR="00963B00"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hAnsi="Times New Roman" w:cs="Times New Roman"/>
          <w:b/>
          <w:sz w:val="24"/>
          <w:szCs w:val="24"/>
        </w:rPr>
      </w:pPr>
      <w:r w:rsidRPr="008669E0">
        <w:rPr>
          <w:rFonts w:ascii="Times New Roman" w:eastAsia="Times New Roman" w:hAnsi="Times New Roman" w:cs="Times New Roman"/>
          <w:sz w:val="24"/>
          <w:szCs w:val="24"/>
          <w:lang w:eastAsia="ru-RU"/>
        </w:rPr>
        <w:t xml:space="preserve">Публикации </w:t>
      </w:r>
      <w:proofErr w:type="spellStart"/>
      <w:r w:rsidRPr="008669E0">
        <w:rPr>
          <w:rFonts w:ascii="Times New Roman" w:eastAsia="Times New Roman" w:hAnsi="Times New Roman" w:cs="Times New Roman"/>
          <w:sz w:val="24"/>
          <w:szCs w:val="24"/>
          <w:lang w:eastAsia="ru-RU"/>
        </w:rPr>
        <w:t>имиджевых</w:t>
      </w:r>
      <w:proofErr w:type="spellEnd"/>
      <w:r w:rsidRPr="008669E0">
        <w:rPr>
          <w:rFonts w:ascii="Times New Roman" w:eastAsia="Times New Roman" w:hAnsi="Times New Roman" w:cs="Times New Roman"/>
          <w:sz w:val="24"/>
          <w:szCs w:val="24"/>
          <w:lang w:eastAsia="ru-RU"/>
        </w:rPr>
        <w:t xml:space="preserve"> спортивных сайтов ФК «Зенит»,</w:t>
      </w:r>
      <w:r w:rsidRPr="008669E0">
        <w:rPr>
          <w:rStyle w:val="a6"/>
          <w:rFonts w:ascii="Times New Roman" w:eastAsia="Times New Roman" w:hAnsi="Times New Roman" w:cs="Times New Roman"/>
          <w:sz w:val="24"/>
          <w:szCs w:val="24"/>
          <w:lang w:eastAsia="ru-RU"/>
        </w:rPr>
        <w:footnoteReference w:id="29"/>
      </w:r>
      <w:r w:rsidRPr="008669E0">
        <w:rPr>
          <w:rFonts w:ascii="Times New Roman" w:eastAsia="Times New Roman" w:hAnsi="Times New Roman" w:cs="Times New Roman"/>
          <w:sz w:val="24"/>
          <w:szCs w:val="24"/>
          <w:lang w:eastAsia="ru-RU"/>
        </w:rPr>
        <w:t xml:space="preserve"> ХК СКА</w:t>
      </w:r>
      <w:r w:rsidRPr="008669E0">
        <w:rPr>
          <w:rStyle w:val="a6"/>
          <w:rFonts w:ascii="Times New Roman" w:eastAsia="Times New Roman" w:hAnsi="Times New Roman" w:cs="Times New Roman"/>
          <w:sz w:val="24"/>
          <w:szCs w:val="24"/>
          <w:lang w:eastAsia="ru-RU"/>
        </w:rPr>
        <w:footnoteReference w:id="30"/>
      </w:r>
      <w:r w:rsidRPr="008669E0">
        <w:rPr>
          <w:rFonts w:ascii="Times New Roman" w:eastAsia="Times New Roman" w:hAnsi="Times New Roman" w:cs="Times New Roman"/>
          <w:sz w:val="24"/>
          <w:szCs w:val="24"/>
          <w:lang w:eastAsia="ru-RU"/>
        </w:rPr>
        <w:t xml:space="preserve"> и Олимпиады 2014 г., позволяющие судить о вкладе этих клубов в формирование имиджа нашего города.</w:t>
      </w:r>
      <w:r w:rsidRPr="008669E0">
        <w:rPr>
          <w:rStyle w:val="a6"/>
          <w:rFonts w:ascii="Times New Roman" w:eastAsia="Times New Roman" w:hAnsi="Times New Roman" w:cs="Times New Roman"/>
          <w:sz w:val="24"/>
          <w:szCs w:val="24"/>
          <w:lang w:eastAsia="ru-RU"/>
        </w:rPr>
        <w:footnoteReference w:id="31"/>
      </w:r>
    </w:p>
    <w:p w:rsidR="003F09E5" w:rsidRPr="008669E0" w:rsidRDefault="00963B00" w:rsidP="0015506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color w:val="E36C0A" w:themeColor="accent6" w:themeShade="BF"/>
          <w:sz w:val="24"/>
          <w:szCs w:val="24"/>
          <w:lang w:eastAsia="ru-RU"/>
        </w:rPr>
      </w:pPr>
      <w:proofErr w:type="gramStart"/>
      <w:r w:rsidRPr="008669E0">
        <w:rPr>
          <w:rFonts w:ascii="Times New Roman" w:hAnsi="Times New Roman" w:cs="Times New Roman"/>
          <w:sz w:val="24"/>
          <w:szCs w:val="24"/>
        </w:rPr>
        <w:lastRenderedPageBreak/>
        <w:t>Мемуары спортсменов, общественных деятелей, например, П. де Кубертена</w:t>
      </w:r>
      <w:r w:rsidR="00A05485" w:rsidRPr="008669E0">
        <w:rPr>
          <w:rFonts w:ascii="Times New Roman" w:hAnsi="Times New Roman" w:cs="Times New Roman"/>
          <w:sz w:val="24"/>
          <w:szCs w:val="24"/>
        </w:rPr>
        <w:t xml:space="preserve"> (спортивный и общественный деятель Франции, инициатор проведения со</w:t>
      </w:r>
      <w:r w:rsidR="003E3084" w:rsidRPr="008669E0">
        <w:rPr>
          <w:rFonts w:ascii="Times New Roman" w:hAnsi="Times New Roman" w:cs="Times New Roman"/>
          <w:sz w:val="24"/>
          <w:szCs w:val="24"/>
        </w:rPr>
        <w:t>в</w:t>
      </w:r>
      <w:r w:rsidR="00A05485" w:rsidRPr="008669E0">
        <w:rPr>
          <w:rFonts w:ascii="Times New Roman" w:hAnsi="Times New Roman" w:cs="Times New Roman"/>
          <w:sz w:val="24"/>
          <w:szCs w:val="24"/>
        </w:rPr>
        <w:t>ременных Олимпийских игр)</w:t>
      </w:r>
      <w:r w:rsidRPr="008669E0">
        <w:rPr>
          <w:rFonts w:ascii="Times New Roman" w:hAnsi="Times New Roman" w:cs="Times New Roman"/>
          <w:sz w:val="24"/>
          <w:szCs w:val="24"/>
        </w:rPr>
        <w:t>,</w:t>
      </w:r>
      <w:r w:rsidRPr="008669E0">
        <w:rPr>
          <w:rStyle w:val="a6"/>
          <w:rFonts w:ascii="Times New Roman" w:hAnsi="Times New Roman" w:cs="Times New Roman"/>
          <w:sz w:val="24"/>
          <w:szCs w:val="24"/>
        </w:rPr>
        <w:footnoteReference w:id="32"/>
      </w:r>
      <w:r w:rsidRPr="008669E0">
        <w:rPr>
          <w:rFonts w:ascii="Times New Roman" w:hAnsi="Times New Roman" w:cs="Times New Roman"/>
          <w:sz w:val="24"/>
          <w:szCs w:val="24"/>
        </w:rPr>
        <w:t xml:space="preserve"> А.В. Луначарского</w:t>
      </w:r>
      <w:r w:rsidR="00A05485" w:rsidRPr="008669E0">
        <w:rPr>
          <w:rFonts w:ascii="Times New Roman" w:hAnsi="Times New Roman" w:cs="Times New Roman"/>
          <w:sz w:val="24"/>
          <w:szCs w:val="24"/>
        </w:rPr>
        <w:t xml:space="preserve"> (советский государственный деятель, первый нарком просвещения СССР),</w:t>
      </w:r>
      <w:r w:rsidRPr="008669E0">
        <w:rPr>
          <w:rStyle w:val="a6"/>
          <w:rFonts w:ascii="Times New Roman" w:hAnsi="Times New Roman" w:cs="Times New Roman"/>
          <w:sz w:val="24"/>
          <w:szCs w:val="24"/>
        </w:rPr>
        <w:footnoteReference w:id="33"/>
      </w:r>
      <w:r w:rsidRPr="008669E0">
        <w:rPr>
          <w:rFonts w:ascii="Times New Roman" w:hAnsi="Times New Roman" w:cs="Times New Roman"/>
          <w:sz w:val="24"/>
          <w:szCs w:val="24"/>
        </w:rPr>
        <w:t xml:space="preserve"> </w:t>
      </w:r>
      <w:r w:rsidR="00A05485" w:rsidRPr="008669E0">
        <w:rPr>
          <w:rFonts w:ascii="Times New Roman" w:hAnsi="Times New Roman" w:cs="Times New Roman"/>
          <w:sz w:val="24"/>
          <w:szCs w:val="24"/>
        </w:rPr>
        <w:t>В.А. Платонова (</w:t>
      </w:r>
      <w:r w:rsidR="00074160" w:rsidRPr="008669E0">
        <w:rPr>
          <w:rFonts w:ascii="Times New Roman" w:hAnsi="Times New Roman" w:cs="Times New Roman"/>
          <w:sz w:val="24"/>
          <w:szCs w:val="24"/>
        </w:rPr>
        <w:t xml:space="preserve">советский волейболист и лучший тренер </w:t>
      </w:r>
      <w:r w:rsidR="00074160" w:rsidRPr="008669E0">
        <w:rPr>
          <w:rFonts w:ascii="Times New Roman" w:hAnsi="Times New Roman" w:cs="Times New Roman"/>
          <w:sz w:val="24"/>
          <w:szCs w:val="24"/>
          <w:lang w:val="en-US"/>
        </w:rPr>
        <w:t>XX</w:t>
      </w:r>
      <w:r w:rsidR="00074160" w:rsidRPr="008669E0">
        <w:rPr>
          <w:rFonts w:ascii="Times New Roman" w:hAnsi="Times New Roman" w:cs="Times New Roman"/>
          <w:sz w:val="24"/>
          <w:szCs w:val="24"/>
        </w:rPr>
        <w:t xml:space="preserve"> века по волейболу</w:t>
      </w:r>
      <w:r w:rsidR="00A05485" w:rsidRPr="008669E0">
        <w:rPr>
          <w:rFonts w:ascii="Times New Roman" w:hAnsi="Times New Roman" w:cs="Times New Roman"/>
          <w:sz w:val="24"/>
          <w:szCs w:val="24"/>
        </w:rPr>
        <w:t>)</w:t>
      </w:r>
      <w:r w:rsidR="00FA7CCF" w:rsidRPr="008669E0">
        <w:rPr>
          <w:rFonts w:ascii="Times New Roman" w:hAnsi="Times New Roman" w:cs="Times New Roman"/>
          <w:sz w:val="24"/>
          <w:szCs w:val="24"/>
        </w:rPr>
        <w:t>,</w:t>
      </w:r>
      <w:r w:rsidR="00FA7CCF" w:rsidRPr="008669E0">
        <w:rPr>
          <w:rStyle w:val="a6"/>
          <w:rFonts w:ascii="Times New Roman" w:hAnsi="Times New Roman" w:cs="Times New Roman"/>
          <w:sz w:val="24"/>
          <w:szCs w:val="24"/>
        </w:rPr>
        <w:footnoteReference w:id="34"/>
      </w:r>
      <w:r w:rsidR="00FA7CCF" w:rsidRPr="008669E0">
        <w:rPr>
          <w:rFonts w:ascii="Times New Roman" w:hAnsi="Times New Roman" w:cs="Times New Roman"/>
          <w:sz w:val="24"/>
          <w:szCs w:val="24"/>
        </w:rPr>
        <w:t xml:space="preserve"> М.М. Ботвин</w:t>
      </w:r>
      <w:r w:rsidR="006F1D97" w:rsidRPr="008669E0">
        <w:rPr>
          <w:rFonts w:ascii="Times New Roman" w:hAnsi="Times New Roman" w:cs="Times New Roman"/>
          <w:sz w:val="24"/>
          <w:szCs w:val="24"/>
        </w:rPr>
        <w:t>н</w:t>
      </w:r>
      <w:r w:rsidR="00FA7CCF" w:rsidRPr="008669E0">
        <w:rPr>
          <w:rFonts w:ascii="Times New Roman" w:hAnsi="Times New Roman" w:cs="Times New Roman"/>
          <w:sz w:val="24"/>
          <w:szCs w:val="24"/>
        </w:rPr>
        <w:t>ика</w:t>
      </w:r>
      <w:r w:rsidR="00727121" w:rsidRPr="008669E0">
        <w:rPr>
          <w:rFonts w:ascii="Times New Roman" w:hAnsi="Times New Roman" w:cs="Times New Roman"/>
          <w:sz w:val="24"/>
          <w:szCs w:val="24"/>
        </w:rPr>
        <w:t xml:space="preserve"> (выдающийся советский шахматист, первый чемпион мира по шахматам из СССР)</w:t>
      </w:r>
      <w:r w:rsidR="00074160" w:rsidRPr="008669E0">
        <w:rPr>
          <w:rFonts w:ascii="Times New Roman" w:hAnsi="Times New Roman" w:cs="Times New Roman"/>
          <w:sz w:val="24"/>
          <w:szCs w:val="24"/>
        </w:rPr>
        <w:t>.</w:t>
      </w:r>
      <w:r w:rsidR="00FA7CCF" w:rsidRPr="008669E0">
        <w:rPr>
          <w:rStyle w:val="a6"/>
          <w:rFonts w:ascii="Times New Roman" w:hAnsi="Times New Roman" w:cs="Times New Roman"/>
          <w:sz w:val="24"/>
          <w:szCs w:val="24"/>
        </w:rPr>
        <w:footnoteReference w:id="35"/>
      </w:r>
      <w:r w:rsidR="00A05485" w:rsidRPr="008669E0">
        <w:rPr>
          <w:rFonts w:ascii="Times New Roman" w:hAnsi="Times New Roman" w:cs="Times New Roman"/>
          <w:color w:val="984806" w:themeColor="accent6" w:themeShade="80"/>
          <w:sz w:val="24"/>
          <w:szCs w:val="24"/>
        </w:rPr>
        <w:t xml:space="preserve"> </w:t>
      </w:r>
      <w:proofErr w:type="gramEnd"/>
    </w:p>
    <w:p w:rsidR="00963B00" w:rsidRPr="0026384A" w:rsidRDefault="00440782" w:rsidP="003F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eastAsia="Times New Roman" w:hAnsi="Times New Roman" w:cs="Times New Roman"/>
          <w:sz w:val="24"/>
          <w:szCs w:val="24"/>
          <w:lang w:eastAsia="ru-RU"/>
        </w:rPr>
      </w:pPr>
      <w:r w:rsidRPr="0026384A">
        <w:rPr>
          <w:rFonts w:ascii="Times New Roman" w:hAnsi="Times New Roman" w:cs="Times New Roman"/>
          <w:sz w:val="24"/>
          <w:szCs w:val="24"/>
        </w:rPr>
        <w:t>Нормативно - правовые документы</w:t>
      </w:r>
      <w:r w:rsidR="00305267" w:rsidRPr="0026384A">
        <w:rPr>
          <w:rFonts w:ascii="Times New Roman" w:hAnsi="Times New Roman" w:cs="Times New Roman"/>
          <w:sz w:val="24"/>
          <w:szCs w:val="24"/>
        </w:rPr>
        <w:t xml:space="preserve"> помогли составить и юридически обосновать политику, проводимую Российской Федерацией в области спорта, а мемуары известных общественных и спортивных деятелей</w:t>
      </w:r>
      <w:r w:rsidR="003F09E5" w:rsidRPr="0026384A">
        <w:rPr>
          <w:rFonts w:ascii="Times New Roman" w:hAnsi="Times New Roman" w:cs="Times New Roman"/>
          <w:sz w:val="24"/>
          <w:szCs w:val="24"/>
        </w:rPr>
        <w:t xml:space="preserve"> позволили «взглянуть» на международные спортивные связи С</w:t>
      </w:r>
      <w:r w:rsidR="00A86FE6" w:rsidRPr="0026384A">
        <w:rPr>
          <w:rFonts w:ascii="Times New Roman" w:hAnsi="Times New Roman" w:cs="Times New Roman"/>
          <w:sz w:val="24"/>
          <w:szCs w:val="24"/>
        </w:rPr>
        <w:t>анкт-Петербурга</w:t>
      </w:r>
      <w:r w:rsidR="003F09E5" w:rsidRPr="0026384A">
        <w:rPr>
          <w:rFonts w:ascii="Times New Roman" w:hAnsi="Times New Roman" w:cs="Times New Roman"/>
          <w:sz w:val="24"/>
          <w:szCs w:val="24"/>
        </w:rPr>
        <w:t xml:space="preserve"> и России глазами очевидцев</w:t>
      </w:r>
      <w:r w:rsidR="00A86FE6" w:rsidRPr="0026384A">
        <w:rPr>
          <w:rFonts w:ascii="Times New Roman" w:hAnsi="Times New Roman" w:cs="Times New Roman"/>
          <w:sz w:val="24"/>
          <w:szCs w:val="24"/>
        </w:rPr>
        <w:t>, современников тех лет</w:t>
      </w:r>
      <w:r w:rsidR="003F09E5" w:rsidRPr="0026384A">
        <w:rPr>
          <w:rFonts w:ascii="Times New Roman" w:hAnsi="Times New Roman" w:cs="Times New Roman"/>
          <w:sz w:val="24"/>
          <w:szCs w:val="24"/>
        </w:rPr>
        <w:t>.</w:t>
      </w:r>
    </w:p>
    <w:p w:rsidR="00963B00" w:rsidRPr="008669E0" w:rsidRDefault="003F09E5" w:rsidP="003F09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567"/>
        <w:jc w:val="both"/>
        <w:rPr>
          <w:rFonts w:ascii="Times New Roman" w:eastAsia="Times New Roman" w:hAnsi="Times New Roman" w:cs="Times New Roman"/>
          <w:color w:val="FF0000"/>
          <w:sz w:val="24"/>
          <w:szCs w:val="24"/>
          <w:lang w:eastAsia="ru-RU"/>
        </w:rPr>
      </w:pPr>
      <w:r w:rsidRPr="008669E0">
        <w:rPr>
          <w:rFonts w:ascii="Times New Roman" w:eastAsia="Times New Roman" w:hAnsi="Times New Roman" w:cs="Times New Roman"/>
          <w:sz w:val="24"/>
          <w:szCs w:val="24"/>
          <w:lang w:eastAsia="ko-KR"/>
        </w:rPr>
        <w:t xml:space="preserve">В </w:t>
      </w:r>
      <w:r w:rsidR="00963B00" w:rsidRPr="008669E0">
        <w:rPr>
          <w:rFonts w:ascii="Times New Roman" w:eastAsia="Times New Roman" w:hAnsi="Times New Roman" w:cs="Times New Roman"/>
          <w:sz w:val="24"/>
          <w:szCs w:val="24"/>
          <w:lang w:eastAsia="ko-KR"/>
        </w:rPr>
        <w:t xml:space="preserve">данной выпускной квалификационной работе будет рассмотрен следующий </w:t>
      </w:r>
      <w:r w:rsidR="00963B00" w:rsidRPr="008669E0">
        <w:rPr>
          <w:rFonts w:ascii="Times New Roman" w:eastAsia="Times New Roman" w:hAnsi="Times New Roman" w:cs="Times New Roman"/>
          <w:b/>
          <w:sz w:val="24"/>
          <w:szCs w:val="24"/>
          <w:lang w:eastAsia="ko-KR"/>
        </w:rPr>
        <w:t>временной период</w:t>
      </w:r>
      <w:r w:rsidR="00963B00" w:rsidRPr="008669E0">
        <w:rPr>
          <w:rFonts w:ascii="Times New Roman" w:eastAsia="Times New Roman" w:hAnsi="Times New Roman" w:cs="Times New Roman"/>
          <w:sz w:val="24"/>
          <w:szCs w:val="24"/>
          <w:lang w:eastAsia="ko-KR"/>
        </w:rPr>
        <w:t xml:space="preserve">, связанный с историей международных спортивных связей (на примере игровых видов спорта) Петербурга-Петрограда-Ленинграда с конца </w:t>
      </w:r>
      <w:r w:rsidR="00803ACB" w:rsidRPr="008669E0">
        <w:rPr>
          <w:rFonts w:ascii="Times New Roman" w:eastAsia="Times New Roman" w:hAnsi="Times New Roman" w:cs="Times New Roman"/>
          <w:sz w:val="24"/>
          <w:szCs w:val="24"/>
          <w:lang w:val="en-US" w:eastAsia="ko-KR"/>
        </w:rPr>
        <w:t>XIX</w:t>
      </w:r>
      <w:r w:rsidR="00803ACB" w:rsidRPr="008669E0">
        <w:rPr>
          <w:rFonts w:ascii="Times New Roman" w:eastAsia="Times New Roman" w:hAnsi="Times New Roman" w:cs="Times New Roman"/>
          <w:sz w:val="24"/>
          <w:szCs w:val="24"/>
          <w:lang w:eastAsia="ko-KR"/>
        </w:rPr>
        <w:t xml:space="preserve"> </w:t>
      </w:r>
      <w:r w:rsidR="00963B00" w:rsidRPr="008669E0">
        <w:rPr>
          <w:rFonts w:ascii="Times New Roman" w:eastAsia="Times New Roman" w:hAnsi="Times New Roman" w:cs="Times New Roman"/>
          <w:sz w:val="24"/>
          <w:szCs w:val="24"/>
          <w:lang w:eastAsia="ko-KR"/>
        </w:rPr>
        <w:t>века по настоящее время</w:t>
      </w:r>
      <w:r w:rsidR="00963B00" w:rsidRPr="008669E0">
        <w:rPr>
          <w:rFonts w:ascii="Times New Roman" w:eastAsia="Times New Roman" w:hAnsi="Times New Roman" w:cs="Times New Roman"/>
          <w:color w:val="000000"/>
          <w:sz w:val="24"/>
          <w:szCs w:val="24"/>
          <w:lang w:eastAsia="ru-RU"/>
        </w:rPr>
        <w:t xml:space="preserve">. </w:t>
      </w:r>
      <w:r w:rsidR="00803ACB" w:rsidRPr="008669E0">
        <w:rPr>
          <w:rFonts w:ascii="Times New Roman" w:eastAsia="Times New Roman" w:hAnsi="Times New Roman" w:cs="Times New Roman"/>
          <w:sz w:val="24"/>
          <w:szCs w:val="24"/>
          <w:lang w:eastAsia="ru-RU"/>
        </w:rPr>
        <w:t xml:space="preserve">«Отправной» точкой исследования стал конец </w:t>
      </w:r>
      <w:r w:rsidR="00803ACB" w:rsidRPr="008669E0">
        <w:rPr>
          <w:rFonts w:ascii="Times New Roman" w:eastAsia="Times New Roman" w:hAnsi="Times New Roman" w:cs="Times New Roman"/>
          <w:sz w:val="24"/>
          <w:szCs w:val="24"/>
          <w:lang w:val="en-US" w:eastAsia="ko-KR"/>
        </w:rPr>
        <w:t>XIX</w:t>
      </w:r>
      <w:r w:rsidR="00803ACB" w:rsidRPr="008669E0">
        <w:rPr>
          <w:rFonts w:ascii="Times New Roman" w:eastAsia="Times New Roman" w:hAnsi="Times New Roman" w:cs="Times New Roman"/>
          <w:sz w:val="24"/>
          <w:szCs w:val="24"/>
          <w:lang w:eastAsia="ko-KR"/>
        </w:rPr>
        <w:t xml:space="preserve"> века, т.к. именно в это время в Санкт-Петербурге начинают зарождаться первые спортивные клубы в изучаемых видах спорта, проводиться первые международные соревнования.</w:t>
      </w:r>
      <w:r w:rsidR="00803ACB" w:rsidRPr="008669E0">
        <w:rPr>
          <w:rFonts w:ascii="Times New Roman" w:eastAsia="Times New Roman" w:hAnsi="Times New Roman" w:cs="Times New Roman"/>
          <w:color w:val="984806" w:themeColor="accent6" w:themeShade="80"/>
          <w:sz w:val="24"/>
          <w:szCs w:val="24"/>
          <w:lang w:eastAsia="ko-KR"/>
        </w:rPr>
        <w:t xml:space="preserve"> </w:t>
      </w:r>
      <w:r w:rsidR="00803ACB" w:rsidRPr="008669E0">
        <w:rPr>
          <w:rFonts w:ascii="Times New Roman" w:eastAsia="Times New Roman" w:hAnsi="Times New Roman" w:cs="Times New Roman"/>
          <w:sz w:val="24"/>
          <w:szCs w:val="24"/>
          <w:lang w:eastAsia="ko-KR"/>
        </w:rPr>
        <w:t xml:space="preserve"> </w:t>
      </w:r>
      <w:proofErr w:type="gramStart"/>
      <w:r w:rsidR="00963B00" w:rsidRPr="008669E0">
        <w:rPr>
          <w:rFonts w:ascii="Times New Roman" w:eastAsia="Times New Roman" w:hAnsi="Times New Roman" w:cs="Times New Roman"/>
          <w:sz w:val="24"/>
          <w:szCs w:val="24"/>
          <w:lang w:eastAsia="ru-RU"/>
        </w:rPr>
        <w:t>Основной акцент</w:t>
      </w:r>
      <w:r w:rsidR="00292C5C" w:rsidRPr="008669E0">
        <w:rPr>
          <w:rFonts w:ascii="Times New Roman" w:eastAsia="Times New Roman" w:hAnsi="Times New Roman" w:cs="Times New Roman"/>
          <w:sz w:val="24"/>
          <w:szCs w:val="24"/>
          <w:lang w:eastAsia="ru-RU"/>
        </w:rPr>
        <w:t>, как уже отмечалось,</w:t>
      </w:r>
      <w:r w:rsidR="00963B00" w:rsidRPr="008669E0">
        <w:rPr>
          <w:rFonts w:ascii="Times New Roman" w:eastAsia="Times New Roman" w:hAnsi="Times New Roman" w:cs="Times New Roman"/>
          <w:sz w:val="24"/>
          <w:szCs w:val="24"/>
          <w:lang w:eastAsia="ru-RU"/>
        </w:rPr>
        <w:t xml:space="preserve"> сделан на игровые виды спорта: теннис, футбол, бенди</w:t>
      </w:r>
      <w:r w:rsidR="00963B00" w:rsidRPr="008669E0">
        <w:rPr>
          <w:rFonts w:ascii="Times New Roman" w:eastAsia="Times New Roman" w:hAnsi="Times New Roman" w:cs="Times New Roman"/>
          <w:color w:val="FF0000"/>
          <w:sz w:val="24"/>
          <w:szCs w:val="24"/>
          <w:lang w:eastAsia="ru-RU"/>
        </w:rPr>
        <w:t xml:space="preserve"> </w:t>
      </w:r>
      <w:r w:rsidR="00963B00" w:rsidRPr="008669E0">
        <w:rPr>
          <w:rFonts w:ascii="Times New Roman" w:eastAsia="Times New Roman" w:hAnsi="Times New Roman" w:cs="Times New Roman"/>
          <w:sz w:val="24"/>
          <w:szCs w:val="24"/>
          <w:lang w:eastAsia="ru-RU"/>
        </w:rPr>
        <w:t>(хоккей с мячом), с которых начиналось становление спорта в Санкт-Петербурге и развитие международных связей нашего города, а также волейбол, баскетбол, гандбол и хоккей на траве, в которых петербургские спортсмены занимали высокие места на национальных, европейских и мировых первенствах.</w:t>
      </w:r>
      <w:r w:rsidR="00963B00" w:rsidRPr="008669E0">
        <w:rPr>
          <w:rFonts w:ascii="Times New Roman" w:eastAsia="Times New Roman" w:hAnsi="Times New Roman" w:cs="Times New Roman"/>
          <w:color w:val="FF0000"/>
          <w:sz w:val="24"/>
          <w:szCs w:val="24"/>
          <w:lang w:eastAsia="ru-RU"/>
        </w:rPr>
        <w:t xml:space="preserve"> </w:t>
      </w:r>
      <w:proofErr w:type="gramEnd"/>
    </w:p>
    <w:p w:rsidR="00963B00" w:rsidRPr="008669E0" w:rsidRDefault="00963B00" w:rsidP="00963B00">
      <w:pPr>
        <w:spacing w:after="0" w:line="360" w:lineRule="auto"/>
        <w:ind w:firstLine="567"/>
        <w:jc w:val="both"/>
        <w:rPr>
          <w:rFonts w:ascii="Times New Roman" w:eastAsia="Times New Roman" w:hAnsi="Times New Roman" w:cs="Times New Roman"/>
          <w:color w:val="000000"/>
          <w:sz w:val="24"/>
          <w:szCs w:val="24"/>
          <w:lang w:eastAsia="ru-RU"/>
        </w:rPr>
      </w:pPr>
      <w:r w:rsidRPr="008669E0">
        <w:rPr>
          <w:rFonts w:ascii="Times New Roman" w:eastAsia="Times New Roman" w:hAnsi="Times New Roman" w:cs="Times New Roman"/>
          <w:b/>
          <w:color w:val="000000"/>
          <w:sz w:val="24"/>
          <w:szCs w:val="24"/>
          <w:lang w:eastAsia="ru-RU"/>
        </w:rPr>
        <w:t>Структура работы</w:t>
      </w:r>
      <w:r w:rsidRPr="008669E0">
        <w:rPr>
          <w:rFonts w:ascii="Times New Roman" w:eastAsia="Times New Roman" w:hAnsi="Times New Roman" w:cs="Times New Roman"/>
          <w:color w:val="000000"/>
          <w:sz w:val="24"/>
          <w:szCs w:val="24"/>
          <w:lang w:eastAsia="ru-RU"/>
        </w:rPr>
        <w:t>. Работа состоит из введения, 4-х глав заключения, списка использованной литературы, приложения.</w:t>
      </w:r>
    </w:p>
    <w:p w:rsidR="00963B00" w:rsidRPr="008669E0" w:rsidRDefault="00963B00" w:rsidP="00963B00">
      <w:pPr>
        <w:spacing w:after="0" w:line="360" w:lineRule="auto"/>
        <w:ind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В первой главе данной выпускной квалификационной работы рассматриваются исторические предпосылки становления международных спортивных связей Петербурга и их вклад в зарождение международных спортивных контактов России.</w:t>
      </w:r>
    </w:p>
    <w:p w:rsidR="00963B00" w:rsidRPr="008669E0" w:rsidRDefault="00963B00" w:rsidP="00963B00">
      <w:pPr>
        <w:spacing w:after="0" w:line="360" w:lineRule="auto"/>
        <w:ind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Вторая глава посвящена вопросам концепции развития советского спорта и международных спортивных связей Петрограда-Ленинграда в 1917-1991 годах.</w:t>
      </w:r>
    </w:p>
    <w:p w:rsidR="00963B00" w:rsidRPr="008669E0" w:rsidRDefault="00963B00" w:rsidP="00963B00">
      <w:pPr>
        <w:spacing w:after="0" w:line="360" w:lineRule="auto"/>
        <w:ind w:firstLine="567"/>
        <w:jc w:val="both"/>
        <w:rPr>
          <w:rFonts w:ascii="Times New Roman" w:eastAsia="Times New Roman" w:hAnsi="Times New Roman" w:cs="Times New Roman"/>
          <w:sz w:val="24"/>
          <w:szCs w:val="24"/>
          <w:lang w:eastAsia="ru-RU"/>
        </w:rPr>
      </w:pPr>
      <w:r w:rsidRPr="008669E0">
        <w:rPr>
          <w:rFonts w:ascii="Times New Roman" w:eastAsia="Times New Roman" w:hAnsi="Times New Roman" w:cs="Times New Roman"/>
          <w:sz w:val="24"/>
          <w:szCs w:val="24"/>
          <w:lang w:eastAsia="ru-RU"/>
        </w:rPr>
        <w:t>В третьей главе описано положение спорта в России после распада СССР, а также затронуты проблемы изменения условий для его развития в стране и городе.</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eastAsia="Times New Roman" w:hAnsi="Times New Roman" w:cs="Times New Roman"/>
          <w:sz w:val="24"/>
          <w:szCs w:val="24"/>
          <w:lang w:eastAsia="ru-RU"/>
        </w:rPr>
        <w:lastRenderedPageBreak/>
        <w:t xml:space="preserve">Четвертая глава логически завершает временные рамки исследования и раскрывает современное состояние </w:t>
      </w:r>
      <w:r w:rsidRPr="008669E0">
        <w:rPr>
          <w:rFonts w:ascii="Times New Roman" w:hAnsi="Times New Roman" w:cs="Times New Roman"/>
          <w:sz w:val="24"/>
          <w:szCs w:val="24"/>
        </w:rPr>
        <w:t>спортивных связей Санкт-Петербурга как фактора формирования имиджа города.</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 xml:space="preserve">Основные положения и выводы выпускной квалификационной работы были </w:t>
      </w:r>
      <w:r w:rsidRPr="008669E0">
        <w:rPr>
          <w:rFonts w:ascii="Times New Roman" w:hAnsi="Times New Roman" w:cs="Times New Roman"/>
          <w:b/>
          <w:sz w:val="24"/>
          <w:szCs w:val="24"/>
        </w:rPr>
        <w:t>апробированы</w:t>
      </w:r>
      <w:r w:rsidRPr="008669E0">
        <w:rPr>
          <w:rFonts w:ascii="Times New Roman" w:hAnsi="Times New Roman" w:cs="Times New Roman"/>
          <w:sz w:val="24"/>
          <w:szCs w:val="24"/>
        </w:rPr>
        <w:t xml:space="preserve"> в следующих научных публикациях автора:</w:t>
      </w:r>
    </w:p>
    <w:p w:rsidR="00963B00" w:rsidRPr="008669E0" w:rsidRDefault="00963B00" w:rsidP="00963B00">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 xml:space="preserve">1) Становление международных связей Санкт-Петербурга в игровых видах спорта на рубеже </w:t>
      </w:r>
      <w:r w:rsidRPr="008669E0">
        <w:rPr>
          <w:rFonts w:ascii="Times New Roman" w:hAnsi="Times New Roman" w:cs="Times New Roman"/>
          <w:sz w:val="24"/>
          <w:szCs w:val="24"/>
          <w:lang w:val="en-US"/>
        </w:rPr>
        <w:t>XIX</w:t>
      </w:r>
      <w:r w:rsidRPr="008669E0">
        <w:rPr>
          <w:rFonts w:ascii="Times New Roman" w:hAnsi="Times New Roman" w:cs="Times New Roman"/>
          <w:sz w:val="24"/>
          <w:szCs w:val="24"/>
        </w:rPr>
        <w:t xml:space="preserve">- </w:t>
      </w:r>
      <w:r w:rsidRPr="008669E0">
        <w:rPr>
          <w:rFonts w:ascii="Times New Roman" w:hAnsi="Times New Roman" w:cs="Times New Roman"/>
          <w:sz w:val="24"/>
          <w:szCs w:val="24"/>
          <w:lang w:val="en-US"/>
        </w:rPr>
        <w:t>XX</w:t>
      </w:r>
      <w:r w:rsidRPr="008669E0">
        <w:rPr>
          <w:rFonts w:ascii="Times New Roman" w:hAnsi="Times New Roman" w:cs="Times New Roman"/>
          <w:sz w:val="24"/>
          <w:szCs w:val="24"/>
        </w:rPr>
        <w:t xml:space="preserve"> вв.</w:t>
      </w:r>
      <w:r w:rsidRPr="008669E0">
        <w:rPr>
          <w:rStyle w:val="a6"/>
          <w:rFonts w:ascii="Times New Roman" w:hAnsi="Times New Roman" w:cs="Times New Roman"/>
          <w:sz w:val="24"/>
          <w:szCs w:val="24"/>
        </w:rPr>
        <w:footnoteReference w:id="36"/>
      </w:r>
      <w:r w:rsidRPr="008669E0">
        <w:rPr>
          <w:rFonts w:ascii="Times New Roman" w:hAnsi="Times New Roman" w:cs="Times New Roman"/>
          <w:sz w:val="24"/>
          <w:szCs w:val="24"/>
        </w:rPr>
        <w:t xml:space="preserve">; </w:t>
      </w:r>
    </w:p>
    <w:p w:rsidR="00532B5D" w:rsidRPr="008669E0" w:rsidRDefault="00963B00" w:rsidP="00532B5D">
      <w:pPr>
        <w:spacing w:after="0" w:line="360" w:lineRule="auto"/>
        <w:ind w:firstLine="567"/>
        <w:jc w:val="both"/>
        <w:rPr>
          <w:rFonts w:ascii="Times New Roman" w:hAnsi="Times New Roman" w:cs="Times New Roman"/>
          <w:sz w:val="24"/>
          <w:szCs w:val="24"/>
        </w:rPr>
      </w:pPr>
      <w:r w:rsidRPr="008669E0">
        <w:rPr>
          <w:rFonts w:ascii="Times New Roman" w:hAnsi="Times New Roman" w:cs="Times New Roman"/>
          <w:sz w:val="24"/>
          <w:szCs w:val="24"/>
        </w:rPr>
        <w:t xml:space="preserve">2) Современное состояние и проблема развития международных спортивных связей Санкт-Петербурга в начале </w:t>
      </w:r>
      <w:r w:rsidRPr="008669E0">
        <w:rPr>
          <w:rFonts w:ascii="Times New Roman" w:hAnsi="Times New Roman" w:cs="Times New Roman"/>
          <w:sz w:val="24"/>
          <w:szCs w:val="24"/>
          <w:lang w:val="en-US"/>
        </w:rPr>
        <w:t>XXI</w:t>
      </w:r>
      <w:r w:rsidRPr="008669E0">
        <w:rPr>
          <w:rFonts w:ascii="Times New Roman" w:hAnsi="Times New Roman" w:cs="Times New Roman"/>
          <w:sz w:val="24"/>
          <w:szCs w:val="24"/>
        </w:rPr>
        <w:t xml:space="preserve"> века</w:t>
      </w:r>
      <w:r w:rsidR="00532B5D" w:rsidRPr="008669E0">
        <w:rPr>
          <w:rStyle w:val="a6"/>
          <w:rFonts w:ascii="Times New Roman" w:hAnsi="Times New Roman" w:cs="Times New Roman"/>
          <w:sz w:val="24"/>
          <w:szCs w:val="24"/>
        </w:rPr>
        <w:footnoteReference w:id="37"/>
      </w:r>
      <w:r w:rsidRPr="008669E0">
        <w:rPr>
          <w:rFonts w:ascii="Times New Roman" w:hAnsi="Times New Roman" w:cs="Times New Roman"/>
          <w:sz w:val="24"/>
          <w:szCs w:val="24"/>
        </w:rPr>
        <w:t>;</w:t>
      </w:r>
    </w:p>
    <w:p w:rsidR="00D019B9" w:rsidRPr="00440782" w:rsidRDefault="00963B00" w:rsidP="00440782">
      <w:pPr>
        <w:spacing w:after="0" w:line="360" w:lineRule="auto"/>
        <w:ind w:firstLine="567"/>
        <w:jc w:val="both"/>
        <w:rPr>
          <w:rFonts w:ascii="Times New Roman" w:hAnsi="Times New Roman" w:cs="Times New Roman"/>
          <w:sz w:val="24"/>
          <w:szCs w:val="24"/>
        </w:rPr>
        <w:sectPr w:rsidR="00D019B9" w:rsidRPr="00440782" w:rsidSect="00E63315">
          <w:footnotePr>
            <w:numRestart w:val="eachSect"/>
          </w:footnotePr>
          <w:pgSz w:w="11906" w:h="16838"/>
          <w:pgMar w:top="1134" w:right="850" w:bottom="1134" w:left="1701" w:header="708" w:footer="708" w:gutter="0"/>
          <w:cols w:space="708"/>
          <w:docGrid w:linePitch="360"/>
        </w:sectPr>
      </w:pPr>
      <w:r w:rsidRPr="008669E0">
        <w:rPr>
          <w:rFonts w:ascii="Times New Roman" w:hAnsi="Times New Roman" w:cs="Times New Roman"/>
          <w:sz w:val="24"/>
          <w:szCs w:val="24"/>
        </w:rPr>
        <w:t>3) Международные спортивные связи Санкт-Петербурга: исторический аспект.</w:t>
      </w:r>
      <w:r w:rsidRPr="008669E0">
        <w:rPr>
          <w:rStyle w:val="a6"/>
          <w:rFonts w:ascii="Times New Roman" w:hAnsi="Times New Roman" w:cs="Times New Roman"/>
          <w:sz w:val="24"/>
          <w:szCs w:val="24"/>
        </w:rPr>
        <w:footnoteReference w:id="38"/>
      </w:r>
    </w:p>
    <w:p w:rsidR="00C85EED" w:rsidRPr="00B23156" w:rsidRDefault="00C85EED" w:rsidP="00C85E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w:t>
      </w:r>
      <w:r w:rsidRPr="007E6886">
        <w:rPr>
          <w:rFonts w:ascii="Times New Roman" w:hAnsi="Times New Roman" w:cs="Times New Roman"/>
          <w:b/>
          <w:sz w:val="24"/>
          <w:szCs w:val="24"/>
        </w:rPr>
        <w:t xml:space="preserve">. Историческая роль Санкт-Петербурга в становлении и развитии </w:t>
      </w:r>
      <w:r w:rsidRPr="00B23156">
        <w:rPr>
          <w:rFonts w:ascii="Times New Roman" w:hAnsi="Times New Roman" w:cs="Times New Roman"/>
          <w:b/>
          <w:sz w:val="24"/>
          <w:szCs w:val="24"/>
        </w:rPr>
        <w:t>международных спортивных связей России</w:t>
      </w:r>
    </w:p>
    <w:p w:rsidR="00C85EED" w:rsidRPr="00B23156" w:rsidRDefault="00C85EED" w:rsidP="00155062">
      <w:pPr>
        <w:pStyle w:val="a3"/>
        <w:numPr>
          <w:ilvl w:val="1"/>
          <w:numId w:val="6"/>
        </w:numPr>
        <w:spacing w:after="0" w:line="360" w:lineRule="auto"/>
        <w:jc w:val="center"/>
        <w:rPr>
          <w:rFonts w:ascii="Times New Roman" w:hAnsi="Times New Roman" w:cs="Times New Roman"/>
          <w:b/>
          <w:sz w:val="24"/>
          <w:szCs w:val="24"/>
        </w:rPr>
      </w:pPr>
      <w:r w:rsidRPr="00B23156">
        <w:rPr>
          <w:rFonts w:ascii="Times New Roman" w:hAnsi="Times New Roman" w:cs="Times New Roman"/>
          <w:b/>
          <w:sz w:val="24"/>
          <w:szCs w:val="24"/>
        </w:rPr>
        <w:t>Место Петербурга в зарождении и становлении международных спортивных связей России</w:t>
      </w:r>
    </w:p>
    <w:p w:rsidR="00C85EED" w:rsidRPr="00B23156" w:rsidRDefault="00C85EED" w:rsidP="00C85EED">
      <w:pPr>
        <w:pStyle w:val="a3"/>
        <w:spacing w:after="0" w:line="360" w:lineRule="auto"/>
        <w:ind w:left="360"/>
        <w:rPr>
          <w:rFonts w:ascii="Times New Roman" w:hAnsi="Times New Roman" w:cs="Times New Roman"/>
          <w:sz w:val="24"/>
          <w:szCs w:val="24"/>
        </w:rPr>
      </w:pPr>
    </w:p>
    <w:p w:rsidR="00C85EED" w:rsidRPr="007E6886" w:rsidRDefault="00C85EED" w:rsidP="00C85EED">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В конце 19 века </w:t>
      </w:r>
      <w:r w:rsidRPr="00EF603F">
        <w:rPr>
          <w:rFonts w:ascii="Times New Roman" w:hAnsi="Times New Roman" w:cs="Times New Roman"/>
          <w:sz w:val="24"/>
          <w:szCs w:val="24"/>
        </w:rPr>
        <w:t>многие виды спорта начинают</w:t>
      </w:r>
      <w:r w:rsidRPr="007E6886">
        <w:rPr>
          <w:rFonts w:ascii="Times New Roman" w:hAnsi="Times New Roman" w:cs="Times New Roman"/>
          <w:sz w:val="24"/>
          <w:szCs w:val="24"/>
        </w:rPr>
        <w:t xml:space="preserve"> активно проникать в Россию из стран Западной Европы, сосредотачиваясь в Петербурге. Петербург, как столица крупнейшего европейского государства, стал центром большинства новых направлений в жизни общества, местом развития молодого спортивного движения.</w:t>
      </w:r>
      <w:r w:rsidRPr="007E6886">
        <w:rPr>
          <w:rStyle w:val="a6"/>
          <w:rFonts w:ascii="Times New Roman" w:hAnsi="Times New Roman" w:cs="Times New Roman"/>
          <w:sz w:val="24"/>
          <w:szCs w:val="24"/>
        </w:rPr>
        <w:footnoteReference w:id="39"/>
      </w:r>
      <w:r w:rsidRPr="007E6886">
        <w:rPr>
          <w:rFonts w:ascii="Times New Roman" w:hAnsi="Times New Roman" w:cs="Times New Roman"/>
          <w:sz w:val="24"/>
          <w:szCs w:val="24"/>
        </w:rPr>
        <w:t xml:space="preserve"> </w:t>
      </w:r>
      <w:r w:rsidRPr="00040320">
        <w:rPr>
          <w:rFonts w:ascii="Times New Roman" w:hAnsi="Times New Roman" w:cs="Times New Roman"/>
          <w:sz w:val="24"/>
          <w:szCs w:val="24"/>
        </w:rPr>
        <w:t>За короткий период в столице империи образовалось около 200 спортивных общественных организаций, и петербуржцы познакомились с новыми 20 видами спорта. Распространению спортивных идей в России способствовали: наличие свободного времени, образованность и уровень материального положения</w:t>
      </w:r>
      <w:r>
        <w:rPr>
          <w:rFonts w:ascii="Times New Roman" w:hAnsi="Times New Roman" w:cs="Times New Roman"/>
          <w:sz w:val="24"/>
          <w:szCs w:val="24"/>
        </w:rPr>
        <w:t xml:space="preserve"> жителей города</w:t>
      </w:r>
      <w:r w:rsidRPr="00040320">
        <w:rPr>
          <w:rFonts w:ascii="Times New Roman" w:hAnsi="Times New Roman" w:cs="Times New Roman"/>
          <w:sz w:val="24"/>
          <w:szCs w:val="24"/>
        </w:rPr>
        <w:t>,</w:t>
      </w:r>
      <w:r w:rsidRPr="00040320">
        <w:rPr>
          <w:rStyle w:val="a6"/>
          <w:rFonts w:ascii="Times New Roman" w:hAnsi="Times New Roman" w:cs="Times New Roman"/>
          <w:sz w:val="24"/>
          <w:szCs w:val="24"/>
        </w:rPr>
        <w:footnoteReference w:id="40"/>
      </w:r>
      <w:r w:rsidRPr="00040320">
        <w:rPr>
          <w:rFonts w:ascii="Times New Roman" w:hAnsi="Times New Roman" w:cs="Times New Roman"/>
          <w:sz w:val="24"/>
          <w:szCs w:val="24"/>
        </w:rPr>
        <w:t xml:space="preserve"> что</w:t>
      </w:r>
      <w:r>
        <w:rPr>
          <w:rFonts w:ascii="Times New Roman" w:hAnsi="Times New Roman" w:cs="Times New Roman"/>
          <w:color w:val="00B050"/>
          <w:sz w:val="24"/>
          <w:szCs w:val="24"/>
        </w:rPr>
        <w:t xml:space="preserve"> </w:t>
      </w:r>
      <w:r>
        <w:rPr>
          <w:rFonts w:ascii="Times New Roman" w:hAnsi="Times New Roman" w:cs="Times New Roman"/>
          <w:sz w:val="24"/>
          <w:szCs w:val="24"/>
        </w:rPr>
        <w:t>позволило</w:t>
      </w:r>
      <w:r w:rsidRPr="00040320">
        <w:rPr>
          <w:rFonts w:ascii="Times New Roman" w:hAnsi="Times New Roman" w:cs="Times New Roman"/>
          <w:sz w:val="24"/>
          <w:szCs w:val="24"/>
        </w:rPr>
        <w:t xml:space="preserve"> дореволюционному Петербургу завоевать статус спортивной столицы.</w:t>
      </w:r>
      <w:r w:rsidRPr="007E6886">
        <w:rPr>
          <w:rFonts w:ascii="Times New Roman" w:hAnsi="Times New Roman" w:cs="Times New Roman"/>
          <w:sz w:val="24"/>
          <w:szCs w:val="24"/>
        </w:rPr>
        <w:t xml:space="preserve"> Тогда же появились первые спортивные школы, клубы, общества (парусного и гребного спорта, фехтования, футбола, тенниса и др.) в Петербурге, Москве, Киеве и других городах России (в числе первых – петерб</w:t>
      </w:r>
      <w:r>
        <w:rPr>
          <w:rFonts w:ascii="Times New Roman" w:hAnsi="Times New Roman" w:cs="Times New Roman"/>
          <w:sz w:val="24"/>
          <w:szCs w:val="24"/>
        </w:rPr>
        <w:t>ургский и московский яхт-клубы). С</w:t>
      </w:r>
      <w:r w:rsidRPr="007E6886">
        <w:rPr>
          <w:rFonts w:ascii="Times New Roman" w:hAnsi="Times New Roman" w:cs="Times New Roman"/>
          <w:sz w:val="24"/>
          <w:szCs w:val="24"/>
        </w:rPr>
        <w:t>тали проводиться официальные спортивные соревнования.</w:t>
      </w:r>
      <w:r w:rsidRPr="007E6886">
        <w:rPr>
          <w:rStyle w:val="a6"/>
          <w:rFonts w:ascii="Times New Roman" w:hAnsi="Times New Roman" w:cs="Times New Roman"/>
          <w:sz w:val="24"/>
          <w:szCs w:val="24"/>
        </w:rPr>
        <w:footnoteReference w:id="41"/>
      </w:r>
      <w:r w:rsidRPr="007E6886">
        <w:rPr>
          <w:rFonts w:ascii="Times New Roman" w:hAnsi="Times New Roman" w:cs="Times New Roman"/>
          <w:sz w:val="24"/>
          <w:szCs w:val="24"/>
        </w:rPr>
        <w:t xml:space="preserve"> </w:t>
      </w:r>
    </w:p>
    <w:p w:rsidR="00C85EED" w:rsidRPr="00532B5D" w:rsidRDefault="00C85EED" w:rsidP="00C85E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Первые</w:t>
      </w:r>
      <w:r w:rsidRPr="00532B5D">
        <w:rPr>
          <w:rFonts w:ascii="Times New Roman" w:hAnsi="Times New Roman" w:cs="Times New Roman"/>
          <w:sz w:val="24"/>
          <w:szCs w:val="24"/>
        </w:rPr>
        <w:t xml:space="preserve"> </w:t>
      </w:r>
      <w:r>
        <w:rPr>
          <w:rFonts w:ascii="Times New Roman" w:hAnsi="Times New Roman" w:cs="Times New Roman"/>
          <w:sz w:val="24"/>
          <w:szCs w:val="24"/>
        </w:rPr>
        <w:t xml:space="preserve">спортивные общественные </w:t>
      </w:r>
      <w:r w:rsidRPr="00532B5D">
        <w:rPr>
          <w:rFonts w:ascii="Times New Roman" w:hAnsi="Times New Roman" w:cs="Times New Roman"/>
          <w:sz w:val="24"/>
          <w:szCs w:val="24"/>
        </w:rPr>
        <w:t>организаций</w:t>
      </w:r>
      <w:r>
        <w:rPr>
          <w:rFonts w:ascii="Times New Roman" w:hAnsi="Times New Roman" w:cs="Times New Roman"/>
          <w:sz w:val="24"/>
          <w:szCs w:val="24"/>
        </w:rPr>
        <w:t xml:space="preserve"> появились как</w:t>
      </w:r>
      <w:r w:rsidRPr="00532B5D">
        <w:rPr>
          <w:rFonts w:ascii="Times New Roman" w:hAnsi="Times New Roman" w:cs="Times New Roman"/>
          <w:sz w:val="24"/>
          <w:szCs w:val="24"/>
        </w:rPr>
        <w:t xml:space="preserve"> в Петербурге</w:t>
      </w:r>
      <w:r>
        <w:rPr>
          <w:rFonts w:ascii="Times New Roman" w:hAnsi="Times New Roman" w:cs="Times New Roman"/>
          <w:sz w:val="24"/>
          <w:szCs w:val="24"/>
        </w:rPr>
        <w:t>, так и в России</w:t>
      </w:r>
      <w:r w:rsidRPr="00532B5D">
        <w:rPr>
          <w:rFonts w:ascii="Times New Roman" w:hAnsi="Times New Roman" w:cs="Times New Roman"/>
          <w:sz w:val="24"/>
          <w:szCs w:val="24"/>
        </w:rPr>
        <w:t xml:space="preserve"> </w:t>
      </w:r>
      <w:r>
        <w:rPr>
          <w:rFonts w:ascii="Times New Roman" w:hAnsi="Times New Roman" w:cs="Times New Roman"/>
          <w:sz w:val="24"/>
          <w:szCs w:val="24"/>
        </w:rPr>
        <w:t xml:space="preserve">в 80-ых годах </w:t>
      </w:r>
      <w:r w:rsidRPr="00532B5D">
        <w:rPr>
          <w:rFonts w:ascii="Times New Roman" w:hAnsi="Times New Roman" w:cs="Times New Roman"/>
          <w:sz w:val="24"/>
          <w:szCs w:val="24"/>
        </w:rPr>
        <w:t>19 столетия</w:t>
      </w:r>
      <w:r>
        <w:rPr>
          <w:rFonts w:ascii="Times New Roman" w:hAnsi="Times New Roman" w:cs="Times New Roman"/>
          <w:sz w:val="24"/>
          <w:szCs w:val="24"/>
        </w:rPr>
        <w:t xml:space="preserve">, что </w:t>
      </w:r>
      <w:r w:rsidRPr="00F00441">
        <w:rPr>
          <w:rFonts w:ascii="Times New Roman" w:hAnsi="Times New Roman" w:cs="Times New Roman"/>
          <w:sz w:val="24"/>
          <w:szCs w:val="24"/>
        </w:rPr>
        <w:t xml:space="preserve">послужило стартом для развития первых видов спорта. Два последующих десятилетия спортивной общественностью Петербурга был проделан путь от отдельных самостоятельных обществ до создания таких объединенных и объединяющих структур как: Российский олимпийский комитет (1911г.) и Канцелярия </w:t>
      </w:r>
      <w:proofErr w:type="spellStart"/>
      <w:r w:rsidRPr="00F00441">
        <w:rPr>
          <w:rFonts w:ascii="Times New Roman" w:hAnsi="Times New Roman" w:cs="Times New Roman"/>
          <w:sz w:val="24"/>
          <w:szCs w:val="24"/>
        </w:rPr>
        <w:t>Главнонаблюдающего</w:t>
      </w:r>
      <w:proofErr w:type="spellEnd"/>
      <w:r w:rsidRPr="00F00441">
        <w:rPr>
          <w:rFonts w:ascii="Times New Roman" w:hAnsi="Times New Roman" w:cs="Times New Roman"/>
          <w:sz w:val="24"/>
          <w:szCs w:val="24"/>
        </w:rPr>
        <w:t xml:space="preserve"> за физическим развитием народонаселения Российской Империи (</w:t>
      </w:r>
      <w:smartTag w:uri="urn:schemas-microsoft-com:office:smarttags" w:element="metricconverter">
        <w:smartTagPr>
          <w:attr w:name="ProductID" w:val="1913 г"/>
        </w:smartTagPr>
        <w:r w:rsidRPr="00F00441">
          <w:rPr>
            <w:rFonts w:ascii="Times New Roman" w:hAnsi="Times New Roman" w:cs="Times New Roman"/>
            <w:sz w:val="24"/>
            <w:szCs w:val="24"/>
          </w:rPr>
          <w:t>1913 г</w:t>
        </w:r>
      </w:smartTag>
      <w:r w:rsidRPr="00F00441">
        <w:rPr>
          <w:rFonts w:ascii="Times New Roman" w:hAnsi="Times New Roman" w:cs="Times New Roman"/>
          <w:sz w:val="24"/>
          <w:szCs w:val="24"/>
        </w:rPr>
        <w:t>.).</w:t>
      </w:r>
      <w:r w:rsidRPr="00F00441">
        <w:rPr>
          <w:rStyle w:val="a6"/>
          <w:rFonts w:ascii="Times New Roman" w:hAnsi="Times New Roman" w:cs="Times New Roman"/>
          <w:sz w:val="24"/>
          <w:szCs w:val="24"/>
        </w:rPr>
        <w:footnoteReference w:id="42"/>
      </w:r>
    </w:p>
    <w:p w:rsidR="00C85EED" w:rsidRPr="00532B5D" w:rsidRDefault="00C85EED" w:rsidP="00C85EED">
      <w:pPr>
        <w:spacing w:after="0" w:line="360" w:lineRule="auto"/>
        <w:ind w:firstLine="567"/>
        <w:jc w:val="both"/>
        <w:rPr>
          <w:rFonts w:ascii="Times New Roman" w:hAnsi="Times New Roman" w:cs="Times New Roman"/>
          <w:sz w:val="24"/>
          <w:szCs w:val="24"/>
        </w:rPr>
      </w:pPr>
      <w:r w:rsidRPr="00532B5D">
        <w:rPr>
          <w:rFonts w:ascii="Times New Roman" w:hAnsi="Times New Roman" w:cs="Times New Roman"/>
          <w:sz w:val="24"/>
          <w:szCs w:val="24"/>
        </w:rPr>
        <w:t>Первая мировая война не помешала спортивным организациям прекратить свою работу на время военных действий. Они перестали существовать только в 1917 году после Октябрьской  социалистической революции.</w:t>
      </w:r>
    </w:p>
    <w:p w:rsidR="00C85EED" w:rsidRDefault="00C85EED" w:rsidP="00C85EED">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Вслед за советским историком спорта Н.Н. Бугровым мы отмечаем три этапа в развитии дореволюционной физической культуры и спорта в Петербурге. </w:t>
      </w:r>
    </w:p>
    <w:p w:rsidR="00C85EED" w:rsidRPr="007816E4" w:rsidRDefault="00C85EED" w:rsidP="00C85EED">
      <w:pPr>
        <w:spacing w:after="0" w:line="360" w:lineRule="auto"/>
        <w:ind w:firstLine="567"/>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 </w:t>
      </w:r>
      <w:r w:rsidRPr="007816E4">
        <w:rPr>
          <w:rFonts w:ascii="Times New Roman" w:hAnsi="Times New Roman" w:cs="Times New Roman"/>
          <w:sz w:val="24"/>
          <w:szCs w:val="24"/>
        </w:rPr>
        <w:t xml:space="preserve">Первый этап (80-е годы 19 века – 1906 г.) характеризовался лишь знакомством петербургской общественности с новым социально-культурным направлением жизни – спортом. В указанный период зарождаются отдельные виды спорта, появляются первые </w:t>
      </w:r>
      <w:r w:rsidR="003E3297">
        <w:rPr>
          <w:rFonts w:ascii="Times New Roman" w:hAnsi="Times New Roman" w:cs="Times New Roman"/>
          <w:sz w:val="24"/>
          <w:szCs w:val="24"/>
        </w:rPr>
        <w:t xml:space="preserve">спортивные </w:t>
      </w:r>
      <w:r w:rsidRPr="007816E4">
        <w:rPr>
          <w:rFonts w:ascii="Times New Roman" w:hAnsi="Times New Roman" w:cs="Times New Roman"/>
          <w:sz w:val="24"/>
          <w:szCs w:val="24"/>
        </w:rPr>
        <w:t>организации, формируются традиции, российские спортсмены впервые выступают на крупных международных соревнованиях.</w:t>
      </w:r>
    </w:p>
    <w:p w:rsidR="00C85EED" w:rsidRPr="007816E4" w:rsidRDefault="00C85EED" w:rsidP="00C85EED">
      <w:pPr>
        <w:spacing w:after="0" w:line="360" w:lineRule="auto"/>
        <w:ind w:firstLine="567"/>
        <w:jc w:val="both"/>
        <w:rPr>
          <w:rFonts w:ascii="Times New Roman" w:hAnsi="Times New Roman" w:cs="Times New Roman"/>
          <w:sz w:val="24"/>
          <w:szCs w:val="24"/>
        </w:rPr>
      </w:pPr>
      <w:r w:rsidRPr="007816E4">
        <w:rPr>
          <w:rFonts w:ascii="Times New Roman" w:hAnsi="Times New Roman" w:cs="Times New Roman"/>
          <w:sz w:val="24"/>
          <w:szCs w:val="24"/>
        </w:rPr>
        <w:t>Второй этап (</w:t>
      </w:r>
      <w:r>
        <w:rPr>
          <w:rFonts w:ascii="Times New Roman" w:hAnsi="Times New Roman" w:cs="Times New Roman"/>
          <w:sz w:val="24"/>
          <w:szCs w:val="24"/>
        </w:rPr>
        <w:t xml:space="preserve">с </w:t>
      </w:r>
      <w:r w:rsidRPr="007816E4">
        <w:rPr>
          <w:rFonts w:ascii="Times New Roman" w:hAnsi="Times New Roman" w:cs="Times New Roman"/>
          <w:sz w:val="24"/>
          <w:szCs w:val="24"/>
        </w:rPr>
        <w:t>март</w:t>
      </w:r>
      <w:r>
        <w:rPr>
          <w:rFonts w:ascii="Times New Roman" w:hAnsi="Times New Roman" w:cs="Times New Roman"/>
          <w:sz w:val="24"/>
          <w:szCs w:val="24"/>
        </w:rPr>
        <w:t>а</w:t>
      </w:r>
      <w:r w:rsidRPr="007816E4">
        <w:rPr>
          <w:rFonts w:ascii="Times New Roman" w:hAnsi="Times New Roman" w:cs="Times New Roman"/>
          <w:sz w:val="24"/>
          <w:szCs w:val="24"/>
        </w:rPr>
        <w:t xml:space="preserve"> 1906 года и до начала</w:t>
      </w:r>
      <w:proofErr w:type="gramStart"/>
      <w:r w:rsidRPr="007816E4">
        <w:rPr>
          <w:rFonts w:ascii="Times New Roman" w:hAnsi="Times New Roman" w:cs="Times New Roman"/>
          <w:sz w:val="24"/>
          <w:szCs w:val="24"/>
        </w:rPr>
        <w:t xml:space="preserve"> П</w:t>
      </w:r>
      <w:proofErr w:type="gramEnd"/>
      <w:r w:rsidRPr="007816E4">
        <w:rPr>
          <w:rFonts w:ascii="Times New Roman" w:hAnsi="Times New Roman" w:cs="Times New Roman"/>
          <w:sz w:val="24"/>
          <w:szCs w:val="24"/>
        </w:rPr>
        <w:t>ервой мировой войны в 1914 г.) отмечен качественным и количественным ростом спортивных общественных организаций Петербурга. Те организации, у которых были общие цели, объединяются в лиги и ассоциации. Это период зарождения и расцвета спортивной прессы, в спорт вовлекается большое количество научной педагогической и медицинской общественности. Спортивные организации становятся распространителями идей олимпийского движения в России. Под их эгидой, их силами создан Российский олимпийский комитет.</w:t>
      </w:r>
    </w:p>
    <w:p w:rsidR="00C85EED" w:rsidRPr="007816E4" w:rsidRDefault="00C85EED" w:rsidP="00C85EED">
      <w:pPr>
        <w:spacing w:after="0" w:line="360" w:lineRule="auto"/>
        <w:ind w:firstLine="567"/>
        <w:jc w:val="both"/>
        <w:rPr>
          <w:rFonts w:ascii="Times New Roman" w:hAnsi="Times New Roman" w:cs="Times New Roman"/>
          <w:sz w:val="24"/>
          <w:szCs w:val="24"/>
        </w:rPr>
      </w:pPr>
      <w:r w:rsidRPr="007816E4">
        <w:rPr>
          <w:rFonts w:ascii="Times New Roman" w:hAnsi="Times New Roman" w:cs="Times New Roman"/>
          <w:sz w:val="24"/>
          <w:szCs w:val="24"/>
        </w:rPr>
        <w:t>Третий этап (с 1914 по 1917 год</w:t>
      </w:r>
      <w:r>
        <w:rPr>
          <w:rFonts w:ascii="Times New Roman" w:hAnsi="Times New Roman" w:cs="Times New Roman"/>
          <w:sz w:val="24"/>
          <w:szCs w:val="24"/>
        </w:rPr>
        <w:t>ы</w:t>
      </w:r>
      <w:r w:rsidRPr="007816E4">
        <w:rPr>
          <w:rFonts w:ascii="Times New Roman" w:hAnsi="Times New Roman" w:cs="Times New Roman"/>
          <w:sz w:val="24"/>
          <w:szCs w:val="24"/>
        </w:rPr>
        <w:t>) определяется событиями</w:t>
      </w:r>
      <w:proofErr w:type="gramStart"/>
      <w:r w:rsidRPr="007816E4">
        <w:rPr>
          <w:rFonts w:ascii="Times New Roman" w:hAnsi="Times New Roman" w:cs="Times New Roman"/>
          <w:sz w:val="24"/>
          <w:szCs w:val="24"/>
        </w:rPr>
        <w:t xml:space="preserve"> П</w:t>
      </w:r>
      <w:proofErr w:type="gramEnd"/>
      <w:r w:rsidRPr="007816E4">
        <w:rPr>
          <w:rFonts w:ascii="Times New Roman" w:hAnsi="Times New Roman" w:cs="Times New Roman"/>
          <w:sz w:val="24"/>
          <w:szCs w:val="24"/>
        </w:rPr>
        <w:t>ервой мировой войны,  а также революционным движением в России. Как следствие, отмечается замедление развития физической культуры и спорта в городе, военной направленностью физического воспитания. Для этого этапа характерна мобилизация спорта, мощный подъем патриотизма, ставится вопрос об участии иностранцев в развитии физической культуры и спорта Петербурга.</w:t>
      </w:r>
      <w:r w:rsidRPr="007816E4">
        <w:rPr>
          <w:rStyle w:val="a6"/>
          <w:rFonts w:ascii="Times New Roman" w:hAnsi="Times New Roman" w:cs="Times New Roman"/>
          <w:sz w:val="24"/>
          <w:szCs w:val="24"/>
        </w:rPr>
        <w:footnoteReference w:id="43"/>
      </w:r>
    </w:p>
    <w:p w:rsidR="00C85EED" w:rsidRPr="007E6886" w:rsidRDefault="00C85EED" w:rsidP="00C85EED">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color w:val="000000"/>
          <w:sz w:val="24"/>
          <w:szCs w:val="24"/>
        </w:rPr>
        <w:t xml:space="preserve">Как уже было рассмотрено ранее, </w:t>
      </w:r>
      <w:r w:rsidRPr="007E6886">
        <w:rPr>
          <w:rFonts w:ascii="Times New Roman" w:hAnsi="Times New Roman" w:cs="Times New Roman"/>
          <w:sz w:val="24"/>
          <w:szCs w:val="24"/>
        </w:rPr>
        <w:t xml:space="preserve">к концу 19 - началу 20 века в Петербурге, а также в России уже имелась сложившаяся система обществ, клубов, в рамках которых проводились соревнования по разным видам спорта. Тогда же наши соотечественники стали принимать участие в международных соревнованиях, чемпионатах мира, олимпийских играх. Санкт-Петербург, в свою очередь, стал местом развития спортивного движения страны. За короткий период времени здесь </w:t>
      </w:r>
      <w:r w:rsidRPr="00F00441">
        <w:rPr>
          <w:rFonts w:ascii="Times New Roman" w:hAnsi="Times New Roman" w:cs="Times New Roman"/>
          <w:sz w:val="24"/>
          <w:szCs w:val="24"/>
        </w:rPr>
        <w:t>получили распространение более</w:t>
      </w:r>
      <w:r w:rsidRPr="007E6886">
        <w:rPr>
          <w:rFonts w:ascii="Times New Roman" w:hAnsi="Times New Roman" w:cs="Times New Roman"/>
          <w:sz w:val="24"/>
          <w:szCs w:val="24"/>
        </w:rPr>
        <w:t xml:space="preserve"> 20 видов спорта,</w:t>
      </w:r>
      <w:r w:rsidRPr="007E6886">
        <w:rPr>
          <w:rStyle w:val="a6"/>
          <w:rFonts w:ascii="Times New Roman" w:hAnsi="Times New Roman" w:cs="Times New Roman"/>
          <w:sz w:val="24"/>
          <w:szCs w:val="24"/>
        </w:rPr>
        <w:footnoteReference w:id="44"/>
      </w:r>
      <w:r w:rsidRPr="007E6886">
        <w:rPr>
          <w:rFonts w:ascii="Times New Roman" w:hAnsi="Times New Roman" w:cs="Times New Roman"/>
          <w:sz w:val="24"/>
          <w:szCs w:val="24"/>
        </w:rPr>
        <w:t xml:space="preserve"> но так как тема нашей выпускной квалификационной работы ограничена игровыми видами спорта, мы в данном параграфе рассмотрим три из них (теннис, футбол, хоккей с мячом), т.е. те игровые виды спорта, которые позволили дореволюционному Петербургу завоевать статус спортивной столицы.</w:t>
      </w:r>
    </w:p>
    <w:p w:rsidR="00C85EED" w:rsidRPr="00AA64FA" w:rsidRDefault="00C85EED" w:rsidP="00C85EED">
      <w:pPr>
        <w:pStyle w:val="a7"/>
        <w:spacing w:before="0" w:beforeAutospacing="0" w:after="0" w:afterAutospacing="0" w:line="360" w:lineRule="auto"/>
        <w:ind w:firstLine="567"/>
        <w:jc w:val="both"/>
      </w:pPr>
      <w:r w:rsidRPr="007E6886">
        <w:t>В августе 1888 г., в дачном местечке</w:t>
      </w:r>
      <w:r w:rsidRPr="007E6886">
        <w:rPr>
          <w:rStyle w:val="apple-converted-space"/>
        </w:rPr>
        <w:t> </w:t>
      </w:r>
      <w:proofErr w:type="spellStart"/>
      <w:r w:rsidRPr="00AA64FA">
        <w:rPr>
          <w:rStyle w:val="a8"/>
          <w:i w:val="0"/>
        </w:rPr>
        <w:t>Лахта</w:t>
      </w:r>
      <w:proofErr w:type="spellEnd"/>
      <w:r w:rsidRPr="007E6886">
        <w:t>, близ Петербурга, был создан первый в России теннисный клуб –</w:t>
      </w:r>
      <w:r w:rsidRPr="007E6886">
        <w:rPr>
          <w:rStyle w:val="apple-converted-space"/>
        </w:rPr>
        <w:t> </w:t>
      </w:r>
      <w:proofErr w:type="spellStart"/>
      <w:r w:rsidRPr="00AA64FA">
        <w:rPr>
          <w:rStyle w:val="a8"/>
          <w:i w:val="0"/>
        </w:rPr>
        <w:t>Лахтинский</w:t>
      </w:r>
      <w:proofErr w:type="spellEnd"/>
      <w:r w:rsidRPr="00AA64FA">
        <w:rPr>
          <w:rStyle w:val="a8"/>
          <w:i w:val="0"/>
        </w:rPr>
        <w:t xml:space="preserve"> лаун-теннис клуб</w:t>
      </w:r>
      <w:r w:rsidRPr="007E6886">
        <w:t xml:space="preserve">, который организовал англичанин А. </w:t>
      </w:r>
      <w:proofErr w:type="spellStart"/>
      <w:r w:rsidRPr="007E6886">
        <w:t>Вебб</w:t>
      </w:r>
      <w:proofErr w:type="spellEnd"/>
      <w:r w:rsidRPr="007E6886">
        <w:t xml:space="preserve">, лингвист, автор популярного на то время в России учебника английского языка. 1890-е гг. прошли под знаком роста клубного тенниса. Клубы росли один за </w:t>
      </w:r>
      <w:r w:rsidRPr="007E6886">
        <w:lastRenderedPageBreak/>
        <w:t>другим:</w:t>
      </w:r>
      <w:r w:rsidRPr="007E6886">
        <w:rPr>
          <w:rStyle w:val="apple-converted-space"/>
        </w:rPr>
        <w:t> </w:t>
      </w:r>
      <w:proofErr w:type="spellStart"/>
      <w:r w:rsidRPr="00AA64FA">
        <w:rPr>
          <w:rStyle w:val="a8"/>
          <w:i w:val="0"/>
        </w:rPr>
        <w:t>Лахтинский</w:t>
      </w:r>
      <w:proofErr w:type="spellEnd"/>
      <w:r w:rsidRPr="00AA64FA">
        <w:rPr>
          <w:rStyle w:val="a8"/>
          <w:i w:val="0"/>
        </w:rPr>
        <w:t xml:space="preserve"> лаун-теннис клуб </w:t>
      </w:r>
      <w:r w:rsidRPr="00AA64FA">
        <w:rPr>
          <w:i/>
        </w:rPr>
        <w:t>«</w:t>
      </w:r>
      <w:r w:rsidRPr="00AA64FA">
        <w:rPr>
          <w:rStyle w:val="a8"/>
          <w:i w:val="0"/>
        </w:rPr>
        <w:t>Клеверный листок»</w:t>
      </w:r>
      <w:r w:rsidRPr="007E6886">
        <w:rPr>
          <w:rStyle w:val="a8"/>
        </w:rPr>
        <w:t xml:space="preserve"> </w:t>
      </w:r>
      <w:r w:rsidRPr="007E6886">
        <w:t>(1891),</w:t>
      </w:r>
      <w:r w:rsidRPr="00AA64FA">
        <w:rPr>
          <w:rStyle w:val="apple-converted-space"/>
        </w:rPr>
        <w:t> </w:t>
      </w:r>
      <w:proofErr w:type="spellStart"/>
      <w:r w:rsidRPr="00AA64FA">
        <w:rPr>
          <w:rStyle w:val="a8"/>
          <w:i w:val="0"/>
        </w:rPr>
        <w:t>Парголовское</w:t>
      </w:r>
      <w:proofErr w:type="spellEnd"/>
      <w:r w:rsidRPr="00AA64FA">
        <w:rPr>
          <w:rStyle w:val="a8"/>
          <w:i w:val="0"/>
        </w:rPr>
        <w:t xml:space="preserve"> общество</w:t>
      </w:r>
      <w:r w:rsidRPr="00AA64FA">
        <w:rPr>
          <w:rStyle w:val="apple-converted-space"/>
          <w:i/>
        </w:rPr>
        <w:t> </w:t>
      </w:r>
      <w:r w:rsidRPr="00AA64FA">
        <w:rPr>
          <w:rStyle w:val="a8"/>
          <w:i w:val="0"/>
        </w:rPr>
        <w:t>любителей лаун-тенниса</w:t>
      </w:r>
      <w:r w:rsidRPr="00AA64FA">
        <w:rPr>
          <w:rStyle w:val="apple-converted-space"/>
          <w:i/>
          <w:iCs/>
        </w:rPr>
        <w:t> </w:t>
      </w:r>
      <w:r w:rsidRPr="00884526">
        <w:t>(1893),</w:t>
      </w:r>
      <w:r w:rsidRPr="00AA64FA">
        <w:rPr>
          <w:rStyle w:val="apple-converted-space"/>
          <w:i/>
        </w:rPr>
        <w:t> </w:t>
      </w:r>
      <w:r w:rsidRPr="00AA64FA">
        <w:rPr>
          <w:rStyle w:val="a8"/>
          <w:i w:val="0"/>
        </w:rPr>
        <w:t>Крестовский лаун-теннис клуб</w:t>
      </w:r>
      <w:r w:rsidRPr="00AA64FA">
        <w:rPr>
          <w:rStyle w:val="a8"/>
        </w:rPr>
        <w:t xml:space="preserve"> </w:t>
      </w:r>
      <w:r w:rsidRPr="00AA64FA">
        <w:t>(1894) – впоследствии самый знаменитый теннисный клуб России,</w:t>
      </w:r>
      <w:r w:rsidRPr="00AA64FA">
        <w:rPr>
          <w:rStyle w:val="apple-converted-space"/>
        </w:rPr>
        <w:t> </w:t>
      </w:r>
      <w:r w:rsidRPr="00AA64FA">
        <w:rPr>
          <w:rStyle w:val="a8"/>
          <w:i w:val="0"/>
        </w:rPr>
        <w:t>Санкт-Петербургский кружок спортсменов</w:t>
      </w:r>
      <w:r w:rsidRPr="00AA64FA">
        <w:rPr>
          <w:rStyle w:val="apple-converted-space"/>
          <w:i/>
        </w:rPr>
        <w:t> </w:t>
      </w:r>
      <w:r w:rsidRPr="00AA64FA">
        <w:rPr>
          <w:i/>
        </w:rPr>
        <w:t>(</w:t>
      </w:r>
      <w:r w:rsidRPr="00AA64FA">
        <w:t xml:space="preserve">1897) – самый элитный теннисный клуб России и другие. Если в 1898 г. в России было всего 9 теннисных клубов, то к </w:t>
      </w:r>
      <w:smartTag w:uri="urn:schemas-microsoft-com:office:smarttags" w:element="metricconverter">
        <w:smartTagPr>
          <w:attr w:name="ProductID" w:val="1914 г"/>
        </w:smartTagPr>
        <w:r w:rsidRPr="00AA64FA">
          <w:t>1914 г</w:t>
        </w:r>
      </w:smartTag>
      <w:r w:rsidRPr="00AA64FA">
        <w:t>. их число возросло до 48.</w:t>
      </w:r>
      <w:r w:rsidRPr="00AA64FA">
        <w:rPr>
          <w:rStyle w:val="a6"/>
        </w:rPr>
        <w:footnoteReference w:id="45"/>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 xml:space="preserve">Клубы проводили свои первенства, разыгрывали различные кубки. Затем родилась идея проведения </w:t>
      </w:r>
      <w:proofErr w:type="spellStart"/>
      <w:r w:rsidRPr="007E6886">
        <w:rPr>
          <w:color w:val="0F0F0F"/>
        </w:rPr>
        <w:t>межклубных</w:t>
      </w:r>
      <w:proofErr w:type="spellEnd"/>
      <w:r w:rsidRPr="007E6886">
        <w:rPr>
          <w:color w:val="0F0F0F"/>
        </w:rPr>
        <w:t xml:space="preserve"> состязаний. Первое такое состязание состоялось летом 1893г. между</w:t>
      </w:r>
      <w:r w:rsidRPr="007E6886">
        <w:rPr>
          <w:rStyle w:val="apple-converted-space"/>
          <w:color w:val="0F0F0F"/>
        </w:rPr>
        <w:t> </w:t>
      </w:r>
      <w:proofErr w:type="spellStart"/>
      <w:r w:rsidRPr="00AA64FA">
        <w:rPr>
          <w:rStyle w:val="a8"/>
          <w:i w:val="0"/>
          <w:color w:val="0F0F0F"/>
        </w:rPr>
        <w:t>Парголовским</w:t>
      </w:r>
      <w:proofErr w:type="spellEnd"/>
      <w:r w:rsidRPr="00AA64FA">
        <w:rPr>
          <w:rStyle w:val="a8"/>
          <w:i w:val="0"/>
          <w:color w:val="0F0F0F"/>
        </w:rPr>
        <w:t xml:space="preserve"> обществом любителей лаун-тенниса</w:t>
      </w:r>
      <w:r w:rsidRPr="00AA64FA">
        <w:rPr>
          <w:rStyle w:val="apple-converted-space"/>
          <w:i/>
          <w:color w:val="0F0F0F"/>
        </w:rPr>
        <w:t> </w:t>
      </w:r>
      <w:r w:rsidRPr="007E6886">
        <w:rPr>
          <w:color w:val="0F0F0F"/>
        </w:rPr>
        <w:t xml:space="preserve">и </w:t>
      </w:r>
      <w:proofErr w:type="spellStart"/>
      <w:r w:rsidRPr="007E6886">
        <w:rPr>
          <w:color w:val="0F0F0F"/>
        </w:rPr>
        <w:t>лахтинским</w:t>
      </w:r>
      <w:proofErr w:type="spellEnd"/>
      <w:r w:rsidRPr="007E6886">
        <w:rPr>
          <w:color w:val="0F0F0F"/>
        </w:rPr>
        <w:t xml:space="preserve"> клубом</w:t>
      </w:r>
      <w:r w:rsidRPr="007E6886">
        <w:rPr>
          <w:rStyle w:val="apple-converted-space"/>
          <w:color w:val="0F0F0F"/>
        </w:rPr>
        <w:t> </w:t>
      </w:r>
      <w:r w:rsidRPr="00AA64FA">
        <w:rPr>
          <w:rStyle w:val="apple-converted-space"/>
          <w:color w:val="0F0F0F"/>
        </w:rPr>
        <w:t>«</w:t>
      </w:r>
      <w:r w:rsidRPr="00AA64FA">
        <w:rPr>
          <w:rStyle w:val="a8"/>
          <w:i w:val="0"/>
          <w:color w:val="0F0F0F"/>
        </w:rPr>
        <w:t>Клеверный листок»</w:t>
      </w:r>
      <w:r w:rsidRPr="00AA64FA">
        <w:rPr>
          <w:i/>
          <w:color w:val="0F0F0F"/>
        </w:rPr>
        <w:t>.</w:t>
      </w:r>
      <w:r w:rsidRPr="007E6886">
        <w:rPr>
          <w:color w:val="0F0F0F"/>
        </w:rPr>
        <w:t xml:space="preserve"> Зимой 1902 г, в</w:t>
      </w:r>
      <w:r w:rsidRPr="007E6886">
        <w:rPr>
          <w:rStyle w:val="apple-converted-space"/>
          <w:color w:val="0F0F0F"/>
        </w:rPr>
        <w:t> </w:t>
      </w:r>
      <w:r w:rsidRPr="00AA64FA">
        <w:rPr>
          <w:rStyle w:val="a8"/>
          <w:i w:val="0"/>
          <w:color w:val="0F0F0F"/>
        </w:rPr>
        <w:t>Шереметьевском манеже</w:t>
      </w:r>
      <w:r w:rsidRPr="007E6886">
        <w:rPr>
          <w:rStyle w:val="apple-converted-space"/>
          <w:color w:val="0F0F0F"/>
        </w:rPr>
        <w:t> </w:t>
      </w:r>
      <w:r w:rsidRPr="007E6886">
        <w:rPr>
          <w:color w:val="0F0F0F"/>
        </w:rPr>
        <w:t>Петербурга, состоялись первые в России состязания на крытых кортах.</w:t>
      </w:r>
    </w:p>
    <w:p w:rsidR="00C85EED" w:rsidRDefault="00C85EED" w:rsidP="00C85EED">
      <w:pPr>
        <w:pStyle w:val="a7"/>
        <w:spacing w:before="0" w:beforeAutospacing="0" w:after="0" w:afterAutospacing="0" w:line="360" w:lineRule="auto"/>
        <w:ind w:firstLine="567"/>
        <w:jc w:val="both"/>
        <w:rPr>
          <w:color w:val="FF0000"/>
        </w:rPr>
      </w:pPr>
      <w:r w:rsidRPr="007E6886">
        <w:rPr>
          <w:color w:val="0F0F0F"/>
        </w:rPr>
        <w:t>Летом 1907 г.  в Петербурге стартовали п</w:t>
      </w:r>
      <w:r w:rsidR="00AA64FA">
        <w:rPr>
          <w:color w:val="0F0F0F"/>
        </w:rPr>
        <w:t>ервые Всероссийские состязания по</w:t>
      </w:r>
      <w:r w:rsidRPr="007E6886">
        <w:rPr>
          <w:color w:val="0F0F0F"/>
        </w:rPr>
        <w:t xml:space="preserve"> лаун-теннис</w:t>
      </w:r>
      <w:r w:rsidR="00AA64FA">
        <w:rPr>
          <w:color w:val="0F0F0F"/>
        </w:rPr>
        <w:t>у</w:t>
      </w:r>
      <w:r w:rsidRPr="007E6886">
        <w:rPr>
          <w:color w:val="0F0F0F"/>
        </w:rPr>
        <w:t xml:space="preserve"> (нынешние чемпионаты России).  Первым чемпионом </w:t>
      </w:r>
      <w:r>
        <w:rPr>
          <w:color w:val="0F0F0F"/>
        </w:rPr>
        <w:t xml:space="preserve">России </w:t>
      </w:r>
      <w:proofErr w:type="gramStart"/>
      <w:r>
        <w:rPr>
          <w:color w:val="0F0F0F"/>
        </w:rPr>
        <w:t>стал петербуржец Г. Брей</w:t>
      </w:r>
      <w:proofErr w:type="gramEnd"/>
      <w:r>
        <w:t>.</w:t>
      </w:r>
      <w:r w:rsidRPr="007E6886">
        <w:rPr>
          <w:color w:val="0F0F0F"/>
        </w:rPr>
        <w:t xml:space="preserve"> Женщины разыграли свои первые Всероссийские состязания </w:t>
      </w:r>
      <w:r w:rsidR="00AA64FA">
        <w:rPr>
          <w:color w:val="0F0F0F"/>
        </w:rPr>
        <w:t xml:space="preserve">только </w:t>
      </w:r>
      <w:r w:rsidRPr="007E6886">
        <w:rPr>
          <w:color w:val="0F0F0F"/>
        </w:rPr>
        <w:t xml:space="preserve">два года спустя. Их выиграла представительница Петербурга Е. </w:t>
      </w:r>
      <w:proofErr w:type="spellStart"/>
      <w:r w:rsidRPr="00EF603F">
        <w:t>Гиршфельд</w:t>
      </w:r>
      <w:proofErr w:type="spellEnd"/>
      <w:r w:rsidRPr="00EF603F">
        <w:t>.</w:t>
      </w:r>
      <w:r w:rsidRPr="007E6886">
        <w:rPr>
          <w:color w:val="0F0F0F"/>
        </w:rPr>
        <w:t xml:space="preserve"> До революции таких состязаний было проведено всего восемь (1907-1914): одно в Москве (1910) и семь в Петербурге-Петрограде. Наибольшего успеха на этих с</w:t>
      </w:r>
      <w:r w:rsidR="00AA64FA">
        <w:rPr>
          <w:color w:val="0F0F0F"/>
        </w:rPr>
        <w:t>остязаниях добился знаменитый ру</w:t>
      </w:r>
      <w:r w:rsidRPr="007E6886">
        <w:rPr>
          <w:color w:val="0F0F0F"/>
        </w:rPr>
        <w:t>сский теннисист, петербуржец</w:t>
      </w:r>
      <w:r>
        <w:rPr>
          <w:color w:val="0F0F0F"/>
        </w:rPr>
        <w:t>,</w:t>
      </w:r>
      <w:r w:rsidRPr="007E6886">
        <w:rPr>
          <w:color w:val="0F0F0F"/>
        </w:rPr>
        <w:t xml:space="preserve"> граф </w:t>
      </w:r>
      <w:r>
        <w:rPr>
          <w:color w:val="0F0F0F"/>
        </w:rPr>
        <w:t>М. Сумароков-Эльстон</w:t>
      </w:r>
      <w:r w:rsidRPr="007E6886">
        <w:rPr>
          <w:color w:val="0F0F0F"/>
        </w:rPr>
        <w:t>: он побеждал на них в различных разрядах восемь раз, а в 1912</w:t>
      </w:r>
      <w:r>
        <w:rPr>
          <w:color w:val="0F0F0F"/>
        </w:rPr>
        <w:t xml:space="preserve"> </w:t>
      </w:r>
      <w:r w:rsidRPr="007E6886">
        <w:rPr>
          <w:color w:val="0F0F0F"/>
        </w:rPr>
        <w:t>г. стал первым абсолютным чемпионом России. У женщин л</w:t>
      </w:r>
      <w:r>
        <w:rPr>
          <w:color w:val="0F0F0F"/>
        </w:rPr>
        <w:t xml:space="preserve">учше других выступала </w:t>
      </w:r>
      <w:proofErr w:type="spellStart"/>
      <w:r>
        <w:rPr>
          <w:color w:val="0F0F0F"/>
        </w:rPr>
        <w:t>петербурже</w:t>
      </w:r>
      <w:r w:rsidRPr="007E6886">
        <w:rPr>
          <w:color w:val="0F0F0F"/>
        </w:rPr>
        <w:t>нка</w:t>
      </w:r>
      <w:proofErr w:type="spellEnd"/>
      <w:r w:rsidRPr="007E6886">
        <w:rPr>
          <w:color w:val="0F0F0F"/>
        </w:rPr>
        <w:t xml:space="preserve"> </w:t>
      </w:r>
      <w:r w:rsidRPr="00EF603F">
        <w:rPr>
          <w:color w:val="0F0F0F"/>
        </w:rPr>
        <w:t>Н. Мартынова-Данилевская</w:t>
      </w:r>
      <w:r w:rsidRPr="007E6886">
        <w:rPr>
          <w:color w:val="0F0F0F"/>
        </w:rPr>
        <w:t xml:space="preserve"> – на ее счету четыре победы.</w:t>
      </w:r>
      <w:r w:rsidRPr="007E6886">
        <w:rPr>
          <w:rStyle w:val="a6"/>
          <w:color w:val="0F0F0F"/>
        </w:rPr>
        <w:footnoteReference w:id="46"/>
      </w:r>
      <w:r>
        <w:rPr>
          <w:color w:val="0F0F0F"/>
        </w:rPr>
        <w:t xml:space="preserve"> </w:t>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 xml:space="preserve">Тогда же и возникла идея объединиться под началом Петербурга, которую охотно подхватили все тогдашние российские теннисные клубы.  И 3 июня </w:t>
      </w:r>
      <w:smartTag w:uri="urn:schemas-microsoft-com:office:smarttags" w:element="metricconverter">
        <w:smartTagPr>
          <w:attr w:name="ProductID" w:val="1908 г"/>
        </w:smartTagPr>
        <w:r w:rsidRPr="007E6886">
          <w:rPr>
            <w:color w:val="0F0F0F"/>
          </w:rPr>
          <w:t>1908 г</w:t>
        </w:r>
      </w:smartTag>
      <w:r w:rsidRPr="007E6886">
        <w:rPr>
          <w:color w:val="0F0F0F"/>
        </w:rPr>
        <w:t>. в Петербурге был создан</w:t>
      </w:r>
      <w:r w:rsidRPr="007E6886">
        <w:rPr>
          <w:rStyle w:val="apple-converted-space"/>
          <w:color w:val="0F0F0F"/>
        </w:rPr>
        <w:t> </w:t>
      </w:r>
      <w:r w:rsidRPr="00AA64FA">
        <w:rPr>
          <w:rStyle w:val="a8"/>
          <w:i w:val="0"/>
          <w:color w:val="0F0F0F"/>
        </w:rPr>
        <w:t>Всероссийский союз лаун-теннис клубов</w:t>
      </w:r>
      <w:r w:rsidRPr="007E6886">
        <w:rPr>
          <w:rStyle w:val="apple-converted-space"/>
          <w:color w:val="0F0F0F"/>
        </w:rPr>
        <w:t> </w:t>
      </w:r>
      <w:r w:rsidRPr="007E6886">
        <w:rPr>
          <w:color w:val="0F0F0F"/>
        </w:rPr>
        <w:t>(ВСЛТК) – прообраз будущей Федерации тенниса России. Учредителями союза выступили восемь клубов – шесть из Петербурга и два из Москвы. Первым председателем ВСЛТК был избран видный деятель русского спорта, владелец Крестовског</w:t>
      </w:r>
      <w:r>
        <w:rPr>
          <w:color w:val="0F0F0F"/>
        </w:rPr>
        <w:t xml:space="preserve">о клуба А. </w:t>
      </w:r>
      <w:proofErr w:type="spellStart"/>
      <w:r>
        <w:rPr>
          <w:color w:val="0F0F0F"/>
        </w:rPr>
        <w:t>Макферсон</w:t>
      </w:r>
      <w:proofErr w:type="spellEnd"/>
      <w:r w:rsidRPr="007E6886">
        <w:rPr>
          <w:color w:val="0F0F0F"/>
        </w:rPr>
        <w:t xml:space="preserve">. </w:t>
      </w:r>
      <w:r w:rsidRPr="007E6886">
        <w:rPr>
          <w:rStyle w:val="a6"/>
          <w:color w:val="0F0F0F"/>
        </w:rPr>
        <w:footnoteReference w:id="47"/>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С самого начала своей деятельности ВСЛТК сумел заложить организационные основы тенниса в стране, объединить российские теннисные клубы в дружную семью, вывести российский лаун-теннис на международную арену. </w:t>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Большую роль в популяризации тенниса в России сыграла публикация различных теннисных изданий: в 1890</w:t>
      </w:r>
      <w:r>
        <w:rPr>
          <w:color w:val="0F0F0F"/>
        </w:rPr>
        <w:t xml:space="preserve"> </w:t>
      </w:r>
      <w:r w:rsidRPr="007E6886">
        <w:rPr>
          <w:color w:val="0F0F0F"/>
        </w:rPr>
        <w:t>г. вышла в свет первая в России книга по теннису</w:t>
      </w:r>
      <w:r w:rsidRPr="007E6886">
        <w:rPr>
          <w:rStyle w:val="apple-converted-space"/>
          <w:color w:val="0F0F0F"/>
        </w:rPr>
        <w:t> </w:t>
      </w:r>
      <w:r w:rsidR="00AA64FA">
        <w:rPr>
          <w:rStyle w:val="apple-converted-space"/>
          <w:color w:val="0F0F0F"/>
        </w:rPr>
        <w:t>«</w:t>
      </w:r>
      <w:r w:rsidRPr="00AA64FA">
        <w:rPr>
          <w:rStyle w:val="a8"/>
          <w:i w:val="0"/>
          <w:color w:val="0F0F0F"/>
        </w:rPr>
        <w:t>Лаун-теннис»</w:t>
      </w:r>
      <w:r w:rsidRPr="007E6886">
        <w:rPr>
          <w:rStyle w:val="apple-converted-space"/>
          <w:color w:val="0F0F0F"/>
        </w:rPr>
        <w:t> </w:t>
      </w:r>
      <w:r w:rsidRPr="007E6886">
        <w:rPr>
          <w:color w:val="0F0F0F"/>
        </w:rPr>
        <w:t xml:space="preserve">(автор – М. Волков). </w:t>
      </w:r>
      <w:r>
        <w:rPr>
          <w:color w:val="0F0F0F"/>
        </w:rPr>
        <w:t>Был о</w:t>
      </w:r>
      <w:r w:rsidRPr="007E6886">
        <w:rPr>
          <w:color w:val="0F0F0F"/>
        </w:rPr>
        <w:t>публикован первый</w:t>
      </w:r>
      <w:r w:rsidRPr="007E6886">
        <w:rPr>
          <w:rStyle w:val="apple-converted-space"/>
          <w:color w:val="0F0F0F"/>
        </w:rPr>
        <w:t> </w:t>
      </w:r>
      <w:r w:rsidRPr="00AA64FA">
        <w:rPr>
          <w:rStyle w:val="apple-converted-space"/>
          <w:color w:val="0F0F0F"/>
        </w:rPr>
        <w:t>«</w:t>
      </w:r>
      <w:r w:rsidRPr="00AA64FA">
        <w:rPr>
          <w:rStyle w:val="a8"/>
          <w:i w:val="0"/>
          <w:color w:val="0F0F0F"/>
        </w:rPr>
        <w:t>Ежегодник ВСЛТК»</w:t>
      </w:r>
      <w:r w:rsidRPr="007E6886">
        <w:rPr>
          <w:rStyle w:val="apple-converted-space"/>
          <w:i/>
          <w:color w:val="0F0F0F"/>
        </w:rPr>
        <w:t> </w:t>
      </w:r>
      <w:r w:rsidRPr="007E6886">
        <w:rPr>
          <w:color w:val="0F0F0F"/>
        </w:rPr>
        <w:t xml:space="preserve">(1909), где </w:t>
      </w:r>
      <w:r w:rsidRPr="007E6886">
        <w:rPr>
          <w:color w:val="0F0F0F"/>
        </w:rPr>
        <w:lastRenderedPageBreak/>
        <w:t>была впервые обнародована</w:t>
      </w:r>
      <w:r w:rsidRPr="007E6886">
        <w:rPr>
          <w:rStyle w:val="apple-converted-space"/>
          <w:color w:val="0F0F0F"/>
        </w:rPr>
        <w:t> </w:t>
      </w:r>
      <w:r w:rsidRPr="00AA64FA">
        <w:rPr>
          <w:rStyle w:val="apple-converted-space"/>
          <w:color w:val="0F0F0F"/>
        </w:rPr>
        <w:t>«</w:t>
      </w:r>
      <w:r w:rsidRPr="00AA64FA">
        <w:rPr>
          <w:rStyle w:val="a8"/>
          <w:i w:val="0"/>
          <w:color w:val="0F0F0F"/>
        </w:rPr>
        <w:t>Всероссийская классификация лучших игроков»</w:t>
      </w:r>
      <w:r w:rsidRPr="007E6886">
        <w:rPr>
          <w:rStyle w:val="apple-converted-space"/>
          <w:color w:val="0F0F0F"/>
        </w:rPr>
        <w:t> </w:t>
      </w:r>
      <w:r w:rsidRPr="007E6886">
        <w:rPr>
          <w:color w:val="0F0F0F"/>
        </w:rPr>
        <w:t xml:space="preserve">- всего вышло восемь ежегодников (1909-1916). В апреле </w:t>
      </w:r>
      <w:smartTag w:uri="urn:schemas-microsoft-com:office:smarttags" w:element="metricconverter">
        <w:smartTagPr>
          <w:attr w:name="ProductID" w:val="1912 г"/>
        </w:smartTagPr>
        <w:r w:rsidRPr="007E6886">
          <w:rPr>
            <w:color w:val="0F0F0F"/>
          </w:rPr>
          <w:t>1912 г</w:t>
        </w:r>
      </w:smartTag>
      <w:r w:rsidRPr="007E6886">
        <w:rPr>
          <w:color w:val="0F0F0F"/>
        </w:rPr>
        <w:t>. на прилавках магазинов появился журнал</w:t>
      </w:r>
      <w:r w:rsidRPr="007E6886">
        <w:rPr>
          <w:rStyle w:val="apple-converted-space"/>
          <w:color w:val="0F0F0F"/>
        </w:rPr>
        <w:t> </w:t>
      </w:r>
      <w:r w:rsidRPr="00AA64FA">
        <w:t>«</w:t>
      </w:r>
      <w:r w:rsidRPr="00AA64FA">
        <w:rPr>
          <w:rStyle w:val="a8"/>
          <w:i w:val="0"/>
          <w:color w:val="0F0F0F"/>
        </w:rPr>
        <w:t>Лаун-теннис</w:t>
      </w:r>
      <w:r w:rsidRPr="00AA64FA">
        <w:t>»</w:t>
      </w:r>
      <w:r w:rsidRPr="007E6886">
        <w:t xml:space="preserve"> </w:t>
      </w:r>
      <w:r w:rsidRPr="007E6886">
        <w:rPr>
          <w:color w:val="0F0F0F"/>
        </w:rPr>
        <w:t>– первенец отечественной теннисной периодики; всего вышло 39 номеров (1912-1914). Год спустя, в Одессе, увидел свет первый русский учебник по теннису –</w:t>
      </w:r>
      <w:r w:rsidRPr="007E6886">
        <w:rPr>
          <w:rStyle w:val="apple-converted-space"/>
          <w:color w:val="0F0F0F"/>
        </w:rPr>
        <w:t> </w:t>
      </w:r>
      <w:r w:rsidRPr="0067090E">
        <w:t>«</w:t>
      </w:r>
      <w:r w:rsidRPr="0067090E">
        <w:rPr>
          <w:rStyle w:val="a8"/>
          <w:i w:val="0"/>
          <w:color w:val="0F0F0F"/>
        </w:rPr>
        <w:t>Лаун-теннис. История его развития, техника и тактика»</w:t>
      </w:r>
      <w:r w:rsidRPr="0067090E">
        <w:rPr>
          <w:rStyle w:val="apple-converted-space"/>
          <w:i/>
          <w:color w:val="0F0F0F"/>
        </w:rPr>
        <w:t> </w:t>
      </w:r>
      <w:r w:rsidRPr="007E6886">
        <w:rPr>
          <w:color w:val="0F0F0F"/>
        </w:rPr>
        <w:t>(автор – П. Патрон).</w:t>
      </w:r>
      <w:r w:rsidRPr="007E6886">
        <w:rPr>
          <w:rStyle w:val="a6"/>
          <w:color w:val="0F0F0F"/>
        </w:rPr>
        <w:footnoteReference w:id="48"/>
      </w:r>
    </w:p>
    <w:p w:rsidR="00C85EED" w:rsidRPr="0083701C" w:rsidRDefault="00C85EED" w:rsidP="00C85EED">
      <w:pPr>
        <w:pStyle w:val="a7"/>
        <w:spacing w:before="0" w:beforeAutospacing="0" w:after="0" w:afterAutospacing="0" w:line="360" w:lineRule="auto"/>
        <w:ind w:firstLine="567"/>
        <w:jc w:val="both"/>
      </w:pPr>
      <w:r w:rsidRPr="007E6886">
        <w:rPr>
          <w:color w:val="0F0F0F"/>
        </w:rPr>
        <w:t>Другие игровые виды спорта, футбол и русский хоккей, так</w:t>
      </w:r>
      <w:r>
        <w:rPr>
          <w:color w:val="0F0F0F"/>
        </w:rPr>
        <w:t xml:space="preserve"> </w:t>
      </w:r>
      <w:r w:rsidRPr="007E6886">
        <w:rPr>
          <w:color w:val="0F0F0F"/>
        </w:rPr>
        <w:t xml:space="preserve">же как и теннис, стали </w:t>
      </w:r>
      <w:r w:rsidRPr="0083701C">
        <w:t>постепенно включаться в сферу международных спортивных связей. Так, например, в 1893 году, в перерывах между лошадиными заездами, зрители Семеновского ипподрома смогли увидеть игру, о которой газета «Петербургский листок» позже написала: «В антракте публику развлекали господа спортсмены, играющие в мяч (</w:t>
      </w:r>
      <w:proofErr w:type="spellStart"/>
      <w:r w:rsidRPr="0083701C">
        <w:t>football</w:t>
      </w:r>
      <w:proofErr w:type="spellEnd"/>
      <w:r w:rsidRPr="0083701C">
        <w:t xml:space="preserve">) по программе. Суть игры состоит в том, что партия </w:t>
      </w:r>
      <w:proofErr w:type="gramStart"/>
      <w:r w:rsidRPr="0083701C">
        <w:t>играющих</w:t>
      </w:r>
      <w:proofErr w:type="gramEnd"/>
      <w:r w:rsidRPr="0083701C">
        <w:t xml:space="preserve"> старается загнать шар - подбрасывая ногой, головой, чем угодно, только не руками - в ворота противной партии. Площадь для игры была сплошь покрыта грязью. Господа спортсмены в белых костюмах бегали по грязи, шлепаясь со всего размаха в грязь, и вскоре превратились в трубочистов. В публике стоял несмолкаемый смех. Игра закончилась победой одной партии над другой».</w:t>
      </w:r>
      <w:r w:rsidRPr="0083701C">
        <w:rPr>
          <w:rStyle w:val="a6"/>
        </w:rPr>
        <w:footnoteReference w:id="49"/>
      </w:r>
      <w:r w:rsidRPr="0083701C">
        <w:t xml:space="preserve"> В свою очередь, первый в истории России официальный футбольный матч состоялся в Петербурге 12 октября 1897 года на плацу Кадетского корпуса. Жители города, к тому времени, уже имели представление о новом виде спорта, который становился все более популярным. Известно, что в Россию футбол «завезли» англичане, работавшие преимущественно на российских фабриках, заводах и железных дорогах, а английские моряки, заходившие на своих кораблях в российские порты, часто «гоняли» мяч на берегу в перерывах между работой.</w:t>
      </w:r>
      <w:r w:rsidRPr="0083701C">
        <w:rPr>
          <w:rStyle w:val="a6"/>
        </w:rPr>
        <w:footnoteReference w:id="50"/>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Как следствие, первые футбольные команды Петербурга стали появляться в 90</w:t>
      </w:r>
      <w:r w:rsidR="0067090E">
        <w:rPr>
          <w:rFonts w:ascii="Times New Roman" w:hAnsi="Times New Roman" w:cs="Times New Roman"/>
          <w:sz w:val="24"/>
          <w:szCs w:val="24"/>
        </w:rPr>
        <w:t>-е годы</w:t>
      </w:r>
      <w:r w:rsidRPr="0083701C">
        <w:rPr>
          <w:rFonts w:ascii="Times New Roman" w:hAnsi="Times New Roman" w:cs="Times New Roman"/>
          <w:sz w:val="24"/>
          <w:szCs w:val="24"/>
        </w:rPr>
        <w:t xml:space="preserve"> </w:t>
      </w:r>
      <w:r w:rsidRPr="0083701C">
        <w:rPr>
          <w:rFonts w:ascii="Times New Roman" w:hAnsi="Times New Roman" w:cs="Times New Roman"/>
          <w:sz w:val="24"/>
          <w:szCs w:val="24"/>
          <w:lang w:val="en-US"/>
        </w:rPr>
        <w:t>XIX</w:t>
      </w:r>
      <w:r w:rsidRPr="0083701C">
        <w:rPr>
          <w:rFonts w:ascii="Times New Roman" w:hAnsi="Times New Roman" w:cs="Times New Roman"/>
          <w:sz w:val="24"/>
          <w:szCs w:val="24"/>
        </w:rPr>
        <w:t xml:space="preserve"> века. Сначала в них объединялись англичане, организовавшие футбольный клуб «Виктория», а затем клубы «</w:t>
      </w:r>
      <w:proofErr w:type="spellStart"/>
      <w:r w:rsidRPr="0083701C">
        <w:rPr>
          <w:rFonts w:ascii="Times New Roman" w:hAnsi="Times New Roman" w:cs="Times New Roman"/>
          <w:sz w:val="24"/>
          <w:szCs w:val="24"/>
        </w:rPr>
        <w:t>Невка</w:t>
      </w:r>
      <w:proofErr w:type="spellEnd"/>
      <w:r w:rsidRPr="0083701C">
        <w:rPr>
          <w:rFonts w:ascii="Times New Roman" w:hAnsi="Times New Roman" w:cs="Times New Roman"/>
          <w:sz w:val="24"/>
          <w:szCs w:val="24"/>
        </w:rPr>
        <w:t xml:space="preserve">» и «Невский». В 1897 в городе появилась первая футбольная русская команда КЛС, образованная при Петербургском клубе любителей спорта. Тренировки нового клуба проходили на Васильевском острове, недалеко от клуба велосипедистов, члены которого также решили организовать футбольную команду. По инициативе Василеостровского клуба 12 октября 1897 года, состоялся первый городской футбольный матч, в котором </w:t>
      </w:r>
      <w:r w:rsidR="0067090E">
        <w:rPr>
          <w:rFonts w:ascii="Times New Roman" w:hAnsi="Times New Roman" w:cs="Times New Roman"/>
          <w:sz w:val="24"/>
          <w:szCs w:val="24"/>
        </w:rPr>
        <w:t xml:space="preserve">он </w:t>
      </w:r>
      <w:r w:rsidRPr="0083701C">
        <w:rPr>
          <w:rFonts w:ascii="Times New Roman" w:hAnsi="Times New Roman" w:cs="Times New Roman"/>
          <w:sz w:val="24"/>
          <w:szCs w:val="24"/>
        </w:rPr>
        <w:t>одержал победу над КЛС со счетом 6:0.</w:t>
      </w:r>
      <w:r w:rsidRPr="0083701C">
        <w:rPr>
          <w:rStyle w:val="a6"/>
          <w:rFonts w:ascii="Times New Roman" w:hAnsi="Times New Roman" w:cs="Times New Roman"/>
          <w:sz w:val="24"/>
          <w:szCs w:val="24"/>
        </w:rPr>
        <w:footnoteReference w:id="51"/>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lastRenderedPageBreak/>
        <w:t>Однако</w:t>
      </w:r>
      <w:proofErr w:type="gramStart"/>
      <w:r w:rsidRPr="0083701C">
        <w:rPr>
          <w:rFonts w:ascii="Times New Roman" w:hAnsi="Times New Roman" w:cs="Times New Roman"/>
          <w:sz w:val="24"/>
          <w:szCs w:val="24"/>
        </w:rPr>
        <w:t>,</w:t>
      </w:r>
      <w:proofErr w:type="gramEnd"/>
      <w:r w:rsidRPr="0083701C">
        <w:rPr>
          <w:rFonts w:ascii="Times New Roman" w:hAnsi="Times New Roman" w:cs="Times New Roman"/>
          <w:sz w:val="24"/>
          <w:szCs w:val="24"/>
        </w:rPr>
        <w:t xml:space="preserve"> в прошедшем в 1901 году чемпионате Петербурга по футболу не приняла участия ни одна российская команда, так как русские игроки побоялись играть против превосходящих их в мастерстве английских футболистов. Постепенно на футбольной карте города появились новые команды – «</w:t>
      </w:r>
      <w:proofErr w:type="spellStart"/>
      <w:r w:rsidRPr="0083701C">
        <w:rPr>
          <w:rFonts w:ascii="Times New Roman" w:hAnsi="Times New Roman" w:cs="Times New Roman"/>
          <w:sz w:val="24"/>
          <w:szCs w:val="24"/>
        </w:rPr>
        <w:t>Мекур</w:t>
      </w:r>
      <w:proofErr w:type="spellEnd"/>
      <w:r w:rsidRPr="0083701C">
        <w:rPr>
          <w:rFonts w:ascii="Times New Roman" w:hAnsi="Times New Roman" w:cs="Times New Roman"/>
          <w:sz w:val="24"/>
          <w:szCs w:val="24"/>
        </w:rPr>
        <w:t>», «Петровские», клуб «Санкт-Петербург», а через несколько лет, впервые русская команда смогла выиграть чемпионат футбольной лиги. Победителем стал КЛС, переименовавшийся в команду «Спорт».</w:t>
      </w:r>
      <w:r w:rsidRPr="0083701C">
        <w:rPr>
          <w:rStyle w:val="a6"/>
          <w:rFonts w:ascii="Times New Roman" w:hAnsi="Times New Roman" w:cs="Times New Roman"/>
          <w:sz w:val="24"/>
          <w:szCs w:val="24"/>
        </w:rPr>
        <w:footnoteReference w:id="52"/>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Увлечение футболом распространилось и на другие регионы России. В таких крупных городах, как: Москва, Одесса и Киев начали появляться местные футбольные команды. В 1907 году состоялись два футбольных матча между сборными командами Москвы и Петербурга. В первом матче, со счётом 5:4, победила петербургская команда, состоявшая только из российских игроков. Во втором матче принимала участие также сборная Петербурга, но составленная из английских игроков, которые довели игру до победного конца.</w:t>
      </w:r>
      <w:r w:rsidRPr="0083701C">
        <w:rPr>
          <w:rStyle w:val="a6"/>
          <w:rFonts w:ascii="Times New Roman" w:hAnsi="Times New Roman" w:cs="Times New Roman"/>
          <w:sz w:val="24"/>
          <w:szCs w:val="24"/>
        </w:rPr>
        <w:footnoteReference w:id="53"/>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Первый футбольный чемпионат Российской империи прошел в 1912 году за явным преимуществом  сборной Петербурга.</w:t>
      </w:r>
      <w:r w:rsidRPr="0083701C">
        <w:rPr>
          <w:rStyle w:val="a6"/>
          <w:rFonts w:ascii="Times New Roman" w:hAnsi="Times New Roman" w:cs="Times New Roman"/>
          <w:sz w:val="24"/>
          <w:szCs w:val="24"/>
        </w:rPr>
        <w:footnoteReference w:id="54"/>
      </w:r>
      <w:r w:rsidRPr="0083701C">
        <w:rPr>
          <w:rFonts w:ascii="Times New Roman" w:hAnsi="Times New Roman" w:cs="Times New Roman"/>
          <w:sz w:val="24"/>
          <w:szCs w:val="24"/>
        </w:rPr>
        <w:t>Но</w:t>
      </w:r>
      <w:proofErr w:type="gramStart"/>
      <w:r w:rsidRPr="0083701C">
        <w:rPr>
          <w:rFonts w:ascii="Times New Roman" w:hAnsi="Times New Roman" w:cs="Times New Roman"/>
          <w:sz w:val="24"/>
          <w:szCs w:val="24"/>
        </w:rPr>
        <w:t xml:space="preserve"> П</w:t>
      </w:r>
      <w:proofErr w:type="gramEnd"/>
      <w:r w:rsidRPr="0083701C">
        <w:rPr>
          <w:rFonts w:ascii="Times New Roman" w:hAnsi="Times New Roman" w:cs="Times New Roman"/>
          <w:sz w:val="24"/>
          <w:szCs w:val="24"/>
        </w:rPr>
        <w:t>ервая мировая война и революция 1917 года помешали ра</w:t>
      </w:r>
      <w:r w:rsidR="0067090E">
        <w:rPr>
          <w:rFonts w:ascii="Times New Roman" w:hAnsi="Times New Roman" w:cs="Times New Roman"/>
          <w:sz w:val="24"/>
          <w:szCs w:val="24"/>
        </w:rPr>
        <w:t>звитию футбола в стране. Однако</w:t>
      </w:r>
      <w:r w:rsidRPr="0083701C">
        <w:rPr>
          <w:rFonts w:ascii="Times New Roman" w:hAnsi="Times New Roman" w:cs="Times New Roman"/>
          <w:sz w:val="24"/>
          <w:szCs w:val="24"/>
        </w:rPr>
        <w:t xml:space="preserve"> интерес к этому виду спорта в стране не угас,  несмотря на то, что после Октябрьского переворота многие футбольные клубы были упразднены.</w:t>
      </w:r>
      <w:r w:rsidRPr="0083701C">
        <w:rPr>
          <w:rStyle w:val="a6"/>
          <w:rFonts w:ascii="Times New Roman" w:hAnsi="Times New Roman" w:cs="Times New Roman"/>
          <w:sz w:val="24"/>
          <w:szCs w:val="24"/>
        </w:rPr>
        <w:footnoteReference w:id="55"/>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shd w:val="clear" w:color="auto" w:fill="FFFFFF"/>
        </w:rPr>
        <w:t xml:space="preserve">В 1898 году прошло первое соревнование по хоккею на льду, организованное Петербургским кружком любителей спорта </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Спорт</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 Команды тогда состояли из 7 игроков. В начале 1900 года хоккей распространяется и в другие города России, а в 1908 году в Петербурге организуется хоккейная лига.</w:t>
      </w:r>
      <w:r w:rsidRPr="0083701C">
        <w:rPr>
          <w:rStyle w:val="a6"/>
          <w:rFonts w:ascii="Times New Roman" w:hAnsi="Times New Roman" w:cs="Times New Roman"/>
          <w:sz w:val="24"/>
          <w:szCs w:val="24"/>
          <w:shd w:val="clear" w:color="auto" w:fill="FFFFFF"/>
        </w:rPr>
        <w:footnoteReference w:id="56"/>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shd w:val="clear" w:color="auto" w:fill="FFFFFF"/>
        </w:rPr>
        <w:t xml:space="preserve">С 1908 года проводятся уже ставшие традиционные матчевые встречи между командами Москвы и Петербурга, где победителями становятся петербуржцы. Период с 1910 по 1914 года отмечается ростом числа хоккейных команд. Лучшими командами Петербурга являются </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Юсупов сад</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 xml:space="preserve">, </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Спорт</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 xml:space="preserve">, </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Нарва</w:t>
      </w:r>
      <w:r w:rsidRPr="0083701C">
        <w:rPr>
          <w:rFonts w:ascii="Times New Roman" w:hAnsi="Times New Roman" w:cs="Times New Roman"/>
          <w:sz w:val="24"/>
          <w:szCs w:val="24"/>
        </w:rPr>
        <w:t>» и «</w:t>
      </w:r>
      <w:r w:rsidRPr="0083701C">
        <w:rPr>
          <w:rFonts w:ascii="Times New Roman" w:hAnsi="Times New Roman" w:cs="Times New Roman"/>
          <w:sz w:val="24"/>
          <w:szCs w:val="24"/>
          <w:shd w:val="clear" w:color="auto" w:fill="FFFFFF"/>
        </w:rPr>
        <w:t>Нева</w:t>
      </w:r>
      <w:r w:rsidRPr="0083701C">
        <w:rPr>
          <w:rFonts w:ascii="Times New Roman" w:hAnsi="Times New Roman" w:cs="Times New Roman"/>
          <w:sz w:val="24"/>
          <w:szCs w:val="24"/>
        </w:rPr>
        <w:t>»</w:t>
      </w:r>
      <w:r w:rsidRPr="0083701C">
        <w:rPr>
          <w:rFonts w:ascii="Times New Roman" w:hAnsi="Times New Roman" w:cs="Times New Roman"/>
          <w:sz w:val="24"/>
          <w:szCs w:val="24"/>
          <w:shd w:val="clear" w:color="auto" w:fill="FFFFFF"/>
        </w:rPr>
        <w:t>.</w:t>
      </w:r>
      <w:r w:rsidRPr="0083701C">
        <w:rPr>
          <w:rStyle w:val="a6"/>
          <w:rFonts w:ascii="Times New Roman" w:hAnsi="Times New Roman" w:cs="Times New Roman"/>
          <w:sz w:val="24"/>
          <w:szCs w:val="24"/>
          <w:shd w:val="clear" w:color="auto" w:fill="FFFFFF"/>
        </w:rPr>
        <w:footnoteReference w:id="57"/>
      </w:r>
    </w:p>
    <w:p w:rsidR="00C85EED" w:rsidRPr="0083701C" w:rsidRDefault="00C85EED" w:rsidP="00C85EED">
      <w:pPr>
        <w:spacing w:after="0" w:line="360" w:lineRule="auto"/>
        <w:ind w:firstLine="567"/>
        <w:jc w:val="both"/>
        <w:rPr>
          <w:rFonts w:ascii="Times New Roman" w:hAnsi="Times New Roman" w:cs="Times New Roman"/>
          <w:sz w:val="24"/>
          <w:szCs w:val="24"/>
          <w:shd w:val="clear" w:color="auto" w:fill="FFFFFF"/>
        </w:rPr>
      </w:pPr>
      <w:r w:rsidRPr="0083701C">
        <w:rPr>
          <w:rFonts w:ascii="Times New Roman" w:hAnsi="Times New Roman" w:cs="Times New Roman"/>
          <w:sz w:val="24"/>
          <w:szCs w:val="24"/>
          <w:shd w:val="clear" w:color="auto" w:fill="FFFFFF"/>
        </w:rPr>
        <w:t>Всероссийский хоккейный союз образовался в начале 1914 года и установил общие правила игры. И все же, надо отметить, что дореволюционный хоккей России не был массовым видом спорта, так как членство в клубе определялось сословными, политическими и коммерческими интересами. Так, например, первоначальный членский взнос составлял месячную зарплату рабочего. Лишь незадолго до начала</w:t>
      </w:r>
      <w:proofErr w:type="gramStart"/>
      <w:r w:rsidRPr="0083701C">
        <w:rPr>
          <w:rFonts w:ascii="Times New Roman" w:hAnsi="Times New Roman" w:cs="Times New Roman"/>
          <w:sz w:val="24"/>
          <w:szCs w:val="24"/>
          <w:shd w:val="clear" w:color="auto" w:fill="FFFFFF"/>
        </w:rPr>
        <w:t xml:space="preserve"> П</w:t>
      </w:r>
      <w:proofErr w:type="gramEnd"/>
      <w:r w:rsidRPr="0083701C">
        <w:rPr>
          <w:rFonts w:ascii="Times New Roman" w:hAnsi="Times New Roman" w:cs="Times New Roman"/>
          <w:sz w:val="24"/>
          <w:szCs w:val="24"/>
          <w:shd w:val="clear" w:color="auto" w:fill="FFFFFF"/>
        </w:rPr>
        <w:t xml:space="preserve">ервой мировой </w:t>
      </w:r>
      <w:r w:rsidRPr="0083701C">
        <w:rPr>
          <w:rFonts w:ascii="Times New Roman" w:hAnsi="Times New Roman" w:cs="Times New Roman"/>
          <w:sz w:val="24"/>
          <w:szCs w:val="24"/>
          <w:shd w:val="clear" w:color="auto" w:fill="FFFFFF"/>
        </w:rPr>
        <w:lastRenderedPageBreak/>
        <w:t>войны, благодаря некоторым льготам, возможность заниматься хоккеем получили учащиеся школ и студенты.</w:t>
      </w:r>
      <w:r w:rsidRPr="0083701C">
        <w:rPr>
          <w:rStyle w:val="a6"/>
          <w:rFonts w:ascii="Times New Roman" w:hAnsi="Times New Roman" w:cs="Times New Roman"/>
          <w:sz w:val="24"/>
          <w:szCs w:val="24"/>
        </w:rPr>
        <w:footnoteReference w:id="58"/>
      </w:r>
    </w:p>
    <w:p w:rsidR="00C85EED" w:rsidRPr="007E6886" w:rsidRDefault="00C85EED" w:rsidP="00C85EED">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Таким образом, подытоживая вышесказанное, можно сделать следующие </w:t>
      </w:r>
      <w:r w:rsidRPr="007E6886">
        <w:rPr>
          <w:rFonts w:ascii="Times New Roman" w:hAnsi="Times New Roman" w:cs="Times New Roman"/>
          <w:b/>
          <w:sz w:val="24"/>
          <w:szCs w:val="24"/>
        </w:rPr>
        <w:t>выводы:</w:t>
      </w:r>
    </w:p>
    <w:p w:rsidR="00C85EED" w:rsidRPr="00192DB7" w:rsidRDefault="00C85EED" w:rsidP="00727121">
      <w:pPr>
        <w:numPr>
          <w:ilvl w:val="0"/>
          <w:numId w:val="1"/>
        </w:numPr>
        <w:spacing w:after="0" w:line="360" w:lineRule="auto"/>
        <w:ind w:left="0" w:firstLine="851"/>
        <w:jc w:val="both"/>
        <w:rPr>
          <w:rFonts w:ascii="Times New Roman" w:hAnsi="Times New Roman" w:cs="Times New Roman"/>
          <w:color w:val="FF0000"/>
          <w:sz w:val="24"/>
          <w:szCs w:val="24"/>
        </w:rPr>
      </w:pPr>
      <w:r w:rsidRPr="00153CCB">
        <w:rPr>
          <w:rFonts w:ascii="Times New Roman" w:hAnsi="Times New Roman" w:cs="Times New Roman"/>
          <w:sz w:val="24"/>
          <w:szCs w:val="24"/>
        </w:rPr>
        <w:t>петербургская спортивная общественность в конце 19 - начале 20 века сформировала</w:t>
      </w:r>
      <w:r w:rsidRPr="007E6886">
        <w:rPr>
          <w:rFonts w:ascii="Times New Roman" w:hAnsi="Times New Roman" w:cs="Times New Roman"/>
          <w:sz w:val="24"/>
          <w:szCs w:val="24"/>
        </w:rPr>
        <w:t xml:space="preserve"> основы возникновения и развития физической культуры и спорта в России</w:t>
      </w:r>
      <w:r w:rsidRPr="00153CCB">
        <w:rPr>
          <w:rFonts w:ascii="Times New Roman" w:hAnsi="Times New Roman" w:cs="Times New Roman"/>
          <w:sz w:val="24"/>
          <w:szCs w:val="24"/>
        </w:rPr>
        <w:t>;</w:t>
      </w:r>
    </w:p>
    <w:p w:rsidR="00C85EED" w:rsidRPr="007E6886" w:rsidRDefault="00C85EED" w:rsidP="00727121">
      <w:pPr>
        <w:numPr>
          <w:ilvl w:val="0"/>
          <w:numId w:val="1"/>
        </w:numPr>
        <w:spacing w:after="0" w:line="360" w:lineRule="auto"/>
        <w:ind w:left="0" w:firstLine="851"/>
        <w:jc w:val="both"/>
        <w:rPr>
          <w:rFonts w:ascii="Times New Roman" w:hAnsi="Times New Roman" w:cs="Times New Roman"/>
          <w:sz w:val="24"/>
          <w:szCs w:val="24"/>
        </w:rPr>
      </w:pPr>
      <w:r w:rsidRPr="007E6886">
        <w:rPr>
          <w:rFonts w:ascii="Times New Roman" w:hAnsi="Times New Roman" w:cs="Times New Roman"/>
          <w:sz w:val="24"/>
          <w:szCs w:val="24"/>
        </w:rPr>
        <w:t>благодаря развитию спорта и международных спортивных связей в Петербурге, в Москве, Одессе, Киеве, Харькове и других городах появляется спорт во всем своем многообразии;</w:t>
      </w:r>
    </w:p>
    <w:p w:rsidR="00C85EED" w:rsidRPr="007E6886" w:rsidRDefault="00C85EED" w:rsidP="00727121">
      <w:pPr>
        <w:numPr>
          <w:ilvl w:val="0"/>
          <w:numId w:val="1"/>
        </w:numPr>
        <w:spacing w:after="0" w:line="360" w:lineRule="auto"/>
        <w:ind w:left="0" w:firstLine="851"/>
        <w:jc w:val="both"/>
        <w:rPr>
          <w:rFonts w:ascii="Times New Roman" w:hAnsi="Times New Roman" w:cs="Times New Roman"/>
          <w:sz w:val="24"/>
          <w:szCs w:val="24"/>
        </w:rPr>
      </w:pPr>
      <w:r w:rsidRPr="007E6886">
        <w:rPr>
          <w:rFonts w:ascii="Times New Roman" w:hAnsi="Times New Roman" w:cs="Times New Roman"/>
          <w:sz w:val="24"/>
          <w:szCs w:val="24"/>
        </w:rPr>
        <w:t>большое количество иностранных подданных, проживающих в Петербурге, предопределило проникновение в наш город различных видов спорта из разных стран</w:t>
      </w:r>
      <w:r>
        <w:rPr>
          <w:rFonts w:ascii="Times New Roman" w:hAnsi="Times New Roman" w:cs="Times New Roman"/>
          <w:sz w:val="24"/>
          <w:szCs w:val="24"/>
        </w:rPr>
        <w:t>;</w:t>
      </w:r>
    </w:p>
    <w:p w:rsidR="00C85EED" w:rsidRPr="007E6886" w:rsidRDefault="00C85EED" w:rsidP="00727121">
      <w:pPr>
        <w:numPr>
          <w:ilvl w:val="0"/>
          <w:numId w:val="1"/>
        </w:numPr>
        <w:spacing w:after="0" w:line="360" w:lineRule="auto"/>
        <w:ind w:left="0" w:firstLine="851"/>
        <w:jc w:val="both"/>
        <w:rPr>
          <w:rFonts w:ascii="Times New Roman" w:hAnsi="Times New Roman" w:cs="Times New Roman"/>
          <w:color w:val="000000"/>
          <w:sz w:val="24"/>
          <w:szCs w:val="24"/>
          <w:shd w:val="clear" w:color="auto" w:fill="FFFFFF"/>
        </w:rPr>
      </w:pPr>
      <w:r w:rsidRPr="007E6886">
        <w:rPr>
          <w:rFonts w:ascii="Times New Roman" w:hAnsi="Times New Roman" w:cs="Times New Roman"/>
          <w:color w:val="000000"/>
          <w:sz w:val="24"/>
          <w:szCs w:val="24"/>
          <w:shd w:val="clear" w:color="auto" w:fill="FFFFFF"/>
        </w:rPr>
        <w:t>зарождение и развитие игровых видов спорта в Санкт-Петербурге в конце 19 - начале 20 века привели к формированию первых международных спортивных контактов;</w:t>
      </w:r>
    </w:p>
    <w:p w:rsidR="00C85EED" w:rsidRPr="007E6886" w:rsidRDefault="00C85EED" w:rsidP="00727121">
      <w:pPr>
        <w:numPr>
          <w:ilvl w:val="0"/>
          <w:numId w:val="1"/>
        </w:numPr>
        <w:spacing w:after="0" w:line="360" w:lineRule="auto"/>
        <w:ind w:left="0" w:firstLine="851"/>
        <w:jc w:val="both"/>
        <w:rPr>
          <w:rFonts w:ascii="Times New Roman" w:hAnsi="Times New Roman" w:cs="Times New Roman"/>
          <w:color w:val="000000"/>
          <w:sz w:val="24"/>
          <w:szCs w:val="24"/>
          <w:shd w:val="clear" w:color="auto" w:fill="FFFFFF"/>
        </w:rPr>
      </w:pPr>
      <w:r w:rsidRPr="007E6886">
        <w:rPr>
          <w:rFonts w:ascii="Times New Roman" w:hAnsi="Times New Roman" w:cs="Times New Roman"/>
          <w:color w:val="000000"/>
          <w:sz w:val="24"/>
          <w:szCs w:val="24"/>
          <w:shd w:val="clear" w:color="auto" w:fill="FFFFFF"/>
        </w:rPr>
        <w:t xml:space="preserve"> именно в Петербурге на рубеже 19 и 20 веков проходили первые международные соревнования в таких видах спорта как теннис, футбол, русский хоккей, которые стали основой для дальнейшего включения Петербурга в международное спортивное движение;</w:t>
      </w:r>
    </w:p>
    <w:p w:rsidR="00C85EED" w:rsidRPr="007E6886" w:rsidRDefault="00C85EED" w:rsidP="00727121">
      <w:pPr>
        <w:numPr>
          <w:ilvl w:val="0"/>
          <w:numId w:val="1"/>
        </w:numPr>
        <w:spacing w:after="0" w:line="360" w:lineRule="auto"/>
        <w:ind w:left="0" w:firstLine="851"/>
        <w:jc w:val="both"/>
        <w:rPr>
          <w:rFonts w:ascii="Times New Roman" w:hAnsi="Times New Roman" w:cs="Times New Roman"/>
          <w:sz w:val="24"/>
          <w:szCs w:val="24"/>
          <w:shd w:val="clear" w:color="auto" w:fill="FFFFFF"/>
        </w:rPr>
      </w:pPr>
      <w:r w:rsidRPr="007E6886">
        <w:rPr>
          <w:rFonts w:ascii="Times New Roman" w:hAnsi="Times New Roman" w:cs="Times New Roman"/>
          <w:sz w:val="24"/>
          <w:szCs w:val="24"/>
          <w:shd w:val="clear" w:color="auto" w:fill="FFFFFF"/>
        </w:rPr>
        <w:t>появление интереса к таким исконно английским видам спорта как теннис и футбол также служит свидетельством начинающихся международных спортивных контакт</w:t>
      </w:r>
      <w:r>
        <w:rPr>
          <w:rFonts w:ascii="Times New Roman" w:hAnsi="Times New Roman" w:cs="Times New Roman"/>
          <w:sz w:val="24"/>
          <w:szCs w:val="24"/>
          <w:shd w:val="clear" w:color="auto" w:fill="FFFFFF"/>
        </w:rPr>
        <w:t>ах</w:t>
      </w:r>
      <w:r w:rsidRPr="007E6886">
        <w:rPr>
          <w:rFonts w:ascii="Times New Roman" w:hAnsi="Times New Roman" w:cs="Times New Roman"/>
          <w:sz w:val="24"/>
          <w:szCs w:val="24"/>
          <w:shd w:val="clear" w:color="auto" w:fill="FFFFFF"/>
        </w:rPr>
        <w:t xml:space="preserve"> Петербурга в конце 19 </w:t>
      </w:r>
      <w:proofErr w:type="gramStart"/>
      <w:r w:rsidRPr="007E6886">
        <w:rPr>
          <w:rFonts w:ascii="Times New Roman" w:hAnsi="Times New Roman" w:cs="Times New Roman"/>
          <w:sz w:val="24"/>
          <w:szCs w:val="24"/>
          <w:shd w:val="clear" w:color="auto" w:fill="FFFFFF"/>
        </w:rPr>
        <w:t>в</w:t>
      </w:r>
      <w:proofErr w:type="gramEnd"/>
      <w:r w:rsidRPr="007E6886">
        <w:rPr>
          <w:rFonts w:ascii="Times New Roman" w:hAnsi="Times New Roman" w:cs="Times New Roman"/>
          <w:sz w:val="24"/>
          <w:szCs w:val="24"/>
          <w:shd w:val="clear" w:color="auto" w:fill="FFFFFF"/>
        </w:rPr>
        <w:t xml:space="preserve">. </w:t>
      </w:r>
    </w:p>
    <w:p w:rsidR="00C85EED" w:rsidRDefault="00C85EED" w:rsidP="00C85EED">
      <w:pPr>
        <w:spacing w:after="0" w:line="360" w:lineRule="auto"/>
        <w:jc w:val="both"/>
        <w:rPr>
          <w:rFonts w:ascii="Times New Roman" w:hAnsi="Times New Roman" w:cs="Times New Roman"/>
          <w:b/>
          <w:sz w:val="24"/>
          <w:szCs w:val="24"/>
        </w:rPr>
      </w:pPr>
    </w:p>
    <w:p w:rsidR="00C85EED" w:rsidRDefault="00C85EED" w:rsidP="00155062">
      <w:pPr>
        <w:pStyle w:val="a3"/>
        <w:numPr>
          <w:ilvl w:val="1"/>
          <w:numId w:val="6"/>
        </w:numPr>
        <w:spacing w:after="0" w:line="360" w:lineRule="auto"/>
        <w:jc w:val="center"/>
        <w:rPr>
          <w:rFonts w:ascii="Times New Roman" w:hAnsi="Times New Roman" w:cs="Times New Roman"/>
          <w:b/>
          <w:sz w:val="24"/>
          <w:szCs w:val="24"/>
        </w:rPr>
      </w:pPr>
      <w:r w:rsidRPr="003167B4">
        <w:rPr>
          <w:rFonts w:ascii="Times New Roman" w:hAnsi="Times New Roman" w:cs="Times New Roman"/>
          <w:b/>
          <w:sz w:val="24"/>
          <w:szCs w:val="24"/>
        </w:rPr>
        <w:t xml:space="preserve">Развитие международных спортивных контактов Петербурга </w:t>
      </w:r>
    </w:p>
    <w:p w:rsidR="00C85EED" w:rsidRDefault="00C85EED" w:rsidP="00C85EED">
      <w:pPr>
        <w:spacing w:after="0" w:line="360" w:lineRule="auto"/>
        <w:jc w:val="center"/>
        <w:rPr>
          <w:rFonts w:ascii="Times New Roman" w:hAnsi="Times New Roman" w:cs="Times New Roman"/>
          <w:b/>
          <w:sz w:val="24"/>
          <w:szCs w:val="24"/>
        </w:rPr>
      </w:pPr>
      <w:r w:rsidRPr="00153CCB">
        <w:rPr>
          <w:rFonts w:ascii="Times New Roman" w:hAnsi="Times New Roman" w:cs="Times New Roman"/>
          <w:b/>
          <w:sz w:val="24"/>
          <w:szCs w:val="24"/>
        </w:rPr>
        <w:t>в конце 19-начале 20 вв.</w:t>
      </w:r>
    </w:p>
    <w:p w:rsidR="00C85EED" w:rsidRPr="00153CCB" w:rsidRDefault="00C85EED" w:rsidP="00C85EED">
      <w:pPr>
        <w:spacing w:after="0" w:line="360" w:lineRule="auto"/>
        <w:jc w:val="center"/>
        <w:rPr>
          <w:rFonts w:ascii="Times New Roman" w:hAnsi="Times New Roman" w:cs="Times New Roman"/>
          <w:b/>
          <w:sz w:val="24"/>
          <w:szCs w:val="24"/>
        </w:rPr>
      </w:pPr>
    </w:p>
    <w:p w:rsidR="00C85EED" w:rsidRPr="007E6886" w:rsidRDefault="00C85EED" w:rsidP="00C8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lang w:eastAsia="ru-RU"/>
        </w:rPr>
      </w:pPr>
      <w:r w:rsidRPr="007E6886">
        <w:rPr>
          <w:rFonts w:ascii="Times New Roman" w:eastAsia="Times New Roman" w:hAnsi="Times New Roman" w:cs="Times New Roman"/>
          <w:color w:val="000000"/>
          <w:sz w:val="24"/>
          <w:szCs w:val="24"/>
          <w:lang w:eastAsia="ru-RU"/>
        </w:rPr>
        <w:t>Международные спортивные связи всегда занимали существенное место в жизни любого государства и общества, а также отдельного чело</w:t>
      </w:r>
      <w:r w:rsidRPr="007E6886">
        <w:rPr>
          <w:rFonts w:ascii="Times New Roman" w:eastAsia="Times New Roman" w:hAnsi="Times New Roman" w:cs="Times New Roman"/>
          <w:color w:val="000000"/>
          <w:sz w:val="24"/>
          <w:szCs w:val="24"/>
          <w:lang w:eastAsia="ru-RU"/>
        </w:rPr>
        <w:softHyphen/>
        <w:t>века (спортсмена). Их значение возрастает еще больше в наши дни, когда «спорт является не только объектом приложения чьих-то сил и интересов, но и активным инструментом воздействия на жизнь».</w:t>
      </w:r>
      <w:r w:rsidRPr="007E6886">
        <w:rPr>
          <w:rStyle w:val="a6"/>
          <w:rFonts w:ascii="Times New Roman" w:hAnsi="Times New Roman" w:cs="Times New Roman"/>
          <w:color w:val="000000"/>
          <w:sz w:val="24"/>
          <w:szCs w:val="24"/>
        </w:rPr>
        <w:footnoteReference w:id="59"/>
      </w:r>
      <w:r w:rsidRPr="007E6886">
        <w:rPr>
          <w:rFonts w:ascii="Times New Roman" w:eastAsia="Times New Roman" w:hAnsi="Times New Roman" w:cs="Times New Roman"/>
          <w:color w:val="000000"/>
          <w:sz w:val="24"/>
          <w:szCs w:val="24"/>
          <w:lang w:eastAsia="ru-RU"/>
        </w:rPr>
        <w:t xml:space="preserve"> С их помощью можно решить не только «утилитарные, прагматические цели (приохотить людей к полноценному досугу, здоровому образу жизни, удовлетворить их потребность в увлекательном зрелище, наконец, хорошо заработать), но и делать этот мир чуточку лучше, терпимее, добрее».</w:t>
      </w:r>
      <w:r w:rsidRPr="007E6886">
        <w:rPr>
          <w:rStyle w:val="a6"/>
          <w:rFonts w:ascii="Times New Roman" w:hAnsi="Times New Roman" w:cs="Times New Roman"/>
          <w:color w:val="000000"/>
          <w:sz w:val="24"/>
          <w:szCs w:val="24"/>
        </w:rPr>
        <w:footnoteReference w:id="60"/>
      </w:r>
      <w:r w:rsidRPr="007E6886">
        <w:rPr>
          <w:rFonts w:ascii="Times New Roman" w:eastAsia="Times New Roman" w:hAnsi="Times New Roman" w:cs="Times New Roman"/>
          <w:color w:val="000000"/>
          <w:sz w:val="24"/>
          <w:szCs w:val="24"/>
          <w:lang w:eastAsia="ru-RU"/>
        </w:rPr>
        <w:t xml:space="preserve"> </w:t>
      </w:r>
    </w:p>
    <w:p w:rsidR="00C85EED" w:rsidRPr="007E6886" w:rsidRDefault="00C85EED" w:rsidP="00C8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lang w:eastAsia="ru-RU"/>
        </w:rPr>
      </w:pPr>
      <w:r w:rsidRPr="007E6886">
        <w:rPr>
          <w:rFonts w:ascii="Times New Roman" w:eastAsia="Times New Roman" w:hAnsi="Times New Roman" w:cs="Times New Roman"/>
          <w:color w:val="000000"/>
          <w:sz w:val="24"/>
          <w:szCs w:val="24"/>
          <w:lang w:eastAsia="ru-RU"/>
        </w:rPr>
        <w:lastRenderedPageBreak/>
        <w:t>Первые международные связи Петербурга зародились в конце 19 века. Рассмотрим их на примере тенниса, футбола и русского хоккея, тех игровых видов спорта, которые уже успешно существовали в городе на тот временной отрезок. (Их внутригородская и общероссийская деятельность была рассмотрена нами в параграфе 1.1).</w:t>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В августе 1888 г. был создан первый в России теннисный клуб –</w:t>
      </w:r>
      <w:r w:rsidRPr="007E6886">
        <w:rPr>
          <w:rStyle w:val="apple-converted-space"/>
          <w:color w:val="0F0F0F"/>
        </w:rPr>
        <w:t> </w:t>
      </w:r>
      <w:proofErr w:type="spellStart"/>
      <w:r w:rsidRPr="00771338">
        <w:rPr>
          <w:rStyle w:val="a8"/>
          <w:i w:val="0"/>
          <w:color w:val="0F0F0F"/>
        </w:rPr>
        <w:t>Лахтинский</w:t>
      </w:r>
      <w:proofErr w:type="spellEnd"/>
      <w:r w:rsidRPr="00771338">
        <w:rPr>
          <w:rStyle w:val="a8"/>
          <w:i w:val="0"/>
          <w:color w:val="0F0F0F"/>
        </w:rPr>
        <w:t xml:space="preserve"> лаун-теннис клуб</w:t>
      </w:r>
      <w:r w:rsidRPr="007E6886">
        <w:rPr>
          <w:i/>
          <w:color w:val="0F0F0F"/>
        </w:rPr>
        <w:t>. </w:t>
      </w:r>
      <w:r w:rsidRPr="007E6886">
        <w:rPr>
          <w:color w:val="0F0F0F"/>
        </w:rPr>
        <w:t>К 1890 году количество теннисных клубов возросло до 9</w:t>
      </w:r>
      <w:r>
        <w:rPr>
          <w:color w:val="0F0F0F"/>
        </w:rPr>
        <w:t>-ти</w:t>
      </w:r>
      <w:r w:rsidRPr="007E6886">
        <w:rPr>
          <w:color w:val="0F0F0F"/>
        </w:rPr>
        <w:t xml:space="preserve">. Поначалу клубы проводили свои первенства, разыгрывали различные кубки. Затем родилась идея проведения </w:t>
      </w:r>
      <w:proofErr w:type="spellStart"/>
      <w:r w:rsidRPr="007E6886">
        <w:rPr>
          <w:color w:val="0F0F0F"/>
        </w:rPr>
        <w:t>межклубных</w:t>
      </w:r>
      <w:proofErr w:type="spellEnd"/>
      <w:r w:rsidRPr="007E6886">
        <w:rPr>
          <w:color w:val="0F0F0F"/>
        </w:rPr>
        <w:t xml:space="preserve"> состязаний. В июне </w:t>
      </w:r>
      <w:smartTag w:uri="urn:schemas-microsoft-com:office:smarttags" w:element="metricconverter">
        <w:smartTagPr>
          <w:attr w:name="ProductID" w:val="1898 г"/>
        </w:smartTagPr>
        <w:r w:rsidRPr="007E6886">
          <w:rPr>
            <w:color w:val="0F0F0F"/>
          </w:rPr>
          <w:t>1898 г</w:t>
        </w:r>
      </w:smartTag>
      <w:r w:rsidRPr="007E6886">
        <w:rPr>
          <w:color w:val="0F0F0F"/>
        </w:rPr>
        <w:t xml:space="preserve">. Россию посетил первый теннисист-иностранец – англичанин </w:t>
      </w:r>
      <w:proofErr w:type="spellStart"/>
      <w:r w:rsidRPr="007E6886">
        <w:rPr>
          <w:color w:val="0F0F0F"/>
        </w:rPr>
        <w:t>Клемент</w:t>
      </w:r>
      <w:proofErr w:type="spellEnd"/>
      <w:r w:rsidRPr="007E6886">
        <w:rPr>
          <w:color w:val="0F0F0F"/>
        </w:rPr>
        <w:t xml:space="preserve"> </w:t>
      </w:r>
      <w:proofErr w:type="spellStart"/>
      <w:r w:rsidRPr="007E6886">
        <w:rPr>
          <w:color w:val="0F0F0F"/>
        </w:rPr>
        <w:t>Хьютон</w:t>
      </w:r>
      <w:proofErr w:type="spellEnd"/>
      <w:r w:rsidRPr="007E6886">
        <w:rPr>
          <w:color w:val="0F0F0F"/>
        </w:rPr>
        <w:t xml:space="preserve"> </w:t>
      </w:r>
      <w:proofErr w:type="spellStart"/>
      <w:r w:rsidRPr="007E6886">
        <w:rPr>
          <w:color w:val="0F0F0F"/>
        </w:rPr>
        <w:t>Лэнгстон</w:t>
      </w:r>
      <w:proofErr w:type="spellEnd"/>
      <w:r w:rsidRPr="007E6886">
        <w:rPr>
          <w:color w:val="0F0F0F"/>
        </w:rPr>
        <w:t xml:space="preserve"> </w:t>
      </w:r>
      <w:proofErr w:type="spellStart"/>
      <w:r w:rsidRPr="007E6886">
        <w:rPr>
          <w:color w:val="0F0F0F"/>
        </w:rPr>
        <w:t>Казалет</w:t>
      </w:r>
      <w:proofErr w:type="spellEnd"/>
      <w:r w:rsidRPr="007E6886">
        <w:rPr>
          <w:color w:val="0F0F0F"/>
        </w:rPr>
        <w:t xml:space="preserve">– </w:t>
      </w:r>
      <w:proofErr w:type="gramStart"/>
      <w:r w:rsidRPr="007E6886">
        <w:rPr>
          <w:color w:val="0F0F0F"/>
        </w:rPr>
        <w:t>фи</w:t>
      </w:r>
      <w:proofErr w:type="gramEnd"/>
      <w:r w:rsidRPr="007E6886">
        <w:rPr>
          <w:color w:val="0F0F0F"/>
        </w:rPr>
        <w:t>налист Уимблдона в парном (1897) и смешанном (1902) разрядах.</w:t>
      </w:r>
      <w:r w:rsidRPr="007E6886">
        <w:rPr>
          <w:rStyle w:val="a6"/>
          <w:color w:val="0F0F0F"/>
        </w:rPr>
        <w:footnoteReference w:id="61"/>
      </w:r>
      <w:r w:rsidRPr="007E6886">
        <w:rPr>
          <w:color w:val="0F0F0F"/>
        </w:rPr>
        <w:t xml:space="preserve"> </w:t>
      </w:r>
      <w:r w:rsidRPr="007E6886">
        <w:t>«</w:t>
      </w:r>
      <w:r w:rsidRPr="007E6886">
        <w:rPr>
          <w:color w:val="0F0F0F"/>
        </w:rPr>
        <w:t xml:space="preserve">В те июньские дни, - писал один из современников, - закончился в России первый период любительской игры и зародился русский </w:t>
      </w:r>
      <w:proofErr w:type="spellStart"/>
      <w:r w:rsidRPr="007E6886">
        <w:rPr>
          <w:color w:val="0F0F0F"/>
        </w:rPr>
        <w:t>лаун-теннисный</w:t>
      </w:r>
      <w:proofErr w:type="spellEnd"/>
      <w:r w:rsidRPr="007E6886">
        <w:rPr>
          <w:color w:val="0F0F0F"/>
        </w:rPr>
        <w:t xml:space="preserve"> спорт</w:t>
      </w:r>
      <w:r w:rsidRPr="007E6886">
        <w:t>»</w:t>
      </w:r>
      <w:r w:rsidRPr="007E6886">
        <w:rPr>
          <w:color w:val="0F0F0F"/>
        </w:rPr>
        <w:t>.</w:t>
      </w:r>
      <w:r w:rsidRPr="007E6886">
        <w:rPr>
          <w:rStyle w:val="a6"/>
          <w:color w:val="0F0F0F"/>
        </w:rPr>
        <w:footnoteReference w:id="62"/>
      </w:r>
    </w:p>
    <w:p w:rsidR="00C85EED" w:rsidRPr="00192DB7" w:rsidRDefault="00C85EED" w:rsidP="00C85EED">
      <w:pPr>
        <w:pStyle w:val="a7"/>
        <w:spacing w:before="0" w:beforeAutospacing="0" w:after="0" w:afterAutospacing="0" w:line="360" w:lineRule="auto"/>
        <w:ind w:firstLine="567"/>
        <w:jc w:val="both"/>
        <w:rPr>
          <w:color w:val="FF0000"/>
        </w:rPr>
      </w:pPr>
      <w:r w:rsidRPr="007E6886">
        <w:rPr>
          <w:color w:val="0F0F0F"/>
        </w:rPr>
        <w:t xml:space="preserve">В </w:t>
      </w:r>
      <w:smartTag w:uri="urn:schemas-microsoft-com:office:smarttags" w:element="metricconverter">
        <w:smartTagPr>
          <w:attr w:name="ProductID" w:val="1903 г"/>
        </w:smartTagPr>
        <w:r w:rsidRPr="007E6886">
          <w:rPr>
            <w:color w:val="0F0F0F"/>
          </w:rPr>
          <w:t>1903 г</w:t>
        </w:r>
      </w:smartTag>
      <w:r w:rsidRPr="007E6886">
        <w:rPr>
          <w:color w:val="0F0F0F"/>
        </w:rPr>
        <w:t xml:space="preserve">. прошел первый Открытый чемпионат Петербурга с участием иностранцев. Этот турнир и стал первым международным турниром в России, победителем которого оказался англичанин Ф. </w:t>
      </w:r>
      <w:proofErr w:type="spellStart"/>
      <w:r w:rsidRPr="007E6886">
        <w:rPr>
          <w:color w:val="0F0F0F"/>
        </w:rPr>
        <w:t>Пейн</w:t>
      </w:r>
      <w:proofErr w:type="spellEnd"/>
      <w:r>
        <w:rPr>
          <w:color w:val="0F0F0F"/>
        </w:rPr>
        <w:t xml:space="preserve"> -</w:t>
      </w:r>
      <w:r w:rsidRPr="007E6886">
        <w:rPr>
          <w:color w:val="0F0F0F"/>
        </w:rPr>
        <w:t xml:space="preserve"> представитель знаменитого лондонского </w:t>
      </w:r>
      <w:r w:rsidRPr="00771338">
        <w:rPr>
          <w:rStyle w:val="a8"/>
          <w:i w:val="0"/>
          <w:color w:val="0F0F0F"/>
        </w:rPr>
        <w:t>Королевского клуба</w:t>
      </w:r>
      <w:r w:rsidRPr="007E6886">
        <w:rPr>
          <w:i/>
          <w:color w:val="0F0F0F"/>
        </w:rPr>
        <w:t xml:space="preserve">. </w:t>
      </w:r>
      <w:r w:rsidRPr="007E6886">
        <w:rPr>
          <w:color w:val="0F0F0F"/>
        </w:rPr>
        <w:t xml:space="preserve">В том же году посланцы русского тенниса – петербуржцы </w:t>
      </w:r>
      <w:r w:rsidRPr="00153CCB">
        <w:rPr>
          <w:color w:val="0F0F0F"/>
        </w:rPr>
        <w:t xml:space="preserve">Г. Брей и А. </w:t>
      </w:r>
      <w:proofErr w:type="spellStart"/>
      <w:r w:rsidRPr="00153CCB">
        <w:rPr>
          <w:color w:val="0F0F0F"/>
        </w:rPr>
        <w:t>Петрококино</w:t>
      </w:r>
      <w:proofErr w:type="spellEnd"/>
      <w:r w:rsidRPr="007E6886">
        <w:rPr>
          <w:color w:val="0F0F0F"/>
        </w:rPr>
        <w:t xml:space="preserve"> – впервые участвовали в соревнованиях за рубежом (Стокгольм) и выступили там успешно - 1-е место в парном турнире-гандикапе 1-го класса.</w:t>
      </w:r>
      <w:r w:rsidRPr="007E6886">
        <w:rPr>
          <w:rStyle w:val="a6"/>
          <w:color w:val="0F0F0F"/>
        </w:rPr>
        <w:footnoteReference w:id="63"/>
      </w:r>
      <w:r>
        <w:rPr>
          <w:color w:val="0F0F0F"/>
        </w:rPr>
        <w:t xml:space="preserve"> </w:t>
      </w:r>
    </w:p>
    <w:p w:rsidR="00C85EED" w:rsidRPr="007E6886" w:rsidRDefault="00C85EED" w:rsidP="00C85EED">
      <w:pPr>
        <w:pStyle w:val="a7"/>
        <w:tabs>
          <w:tab w:val="left" w:pos="567"/>
        </w:tabs>
        <w:spacing w:before="0" w:beforeAutospacing="0" w:after="0" w:afterAutospacing="0" w:line="360" w:lineRule="auto"/>
        <w:ind w:firstLine="567"/>
        <w:jc w:val="both"/>
        <w:rPr>
          <w:color w:val="0F0F0F"/>
        </w:rPr>
      </w:pPr>
      <w:r w:rsidRPr="007E6886">
        <w:rPr>
          <w:color w:val="0F0F0F"/>
        </w:rPr>
        <w:t xml:space="preserve">В конце июня 1912 г. русские теннисисты </w:t>
      </w:r>
      <w:r>
        <w:rPr>
          <w:color w:val="0F0F0F"/>
        </w:rPr>
        <w:t>–</w:t>
      </w:r>
      <w:r w:rsidRPr="007E6886">
        <w:rPr>
          <w:color w:val="0F0F0F"/>
        </w:rPr>
        <w:t xml:space="preserve"> петербуржцы</w:t>
      </w:r>
      <w:r>
        <w:rPr>
          <w:color w:val="0F0F0F"/>
        </w:rPr>
        <w:t>,</w:t>
      </w:r>
      <w:r w:rsidRPr="007E6886">
        <w:rPr>
          <w:color w:val="0F0F0F"/>
        </w:rPr>
        <w:t xml:space="preserve"> граф М. </w:t>
      </w:r>
      <w:r w:rsidRPr="005D0918">
        <w:rPr>
          <w:color w:val="0F0F0F"/>
        </w:rPr>
        <w:t xml:space="preserve">Сумароков-Эльстон </w:t>
      </w:r>
      <w:r w:rsidRPr="007E6886">
        <w:rPr>
          <w:color w:val="0F0F0F"/>
        </w:rPr>
        <w:t xml:space="preserve">и неоднократный чемпион Петербурга А. </w:t>
      </w:r>
      <w:proofErr w:type="spellStart"/>
      <w:r w:rsidRPr="007E6886">
        <w:rPr>
          <w:color w:val="0F0F0F"/>
        </w:rPr>
        <w:t>Аленицын</w:t>
      </w:r>
      <w:proofErr w:type="spellEnd"/>
      <w:r>
        <w:rPr>
          <w:color w:val="0F0F0F"/>
        </w:rPr>
        <w:t xml:space="preserve">, </w:t>
      </w:r>
      <w:r w:rsidRPr="007E6886">
        <w:rPr>
          <w:color w:val="0F0F0F"/>
        </w:rPr>
        <w:t>впервые приняли участие в Олимпийских играх. Игры состоялись в Стокгольме. Дебют русских посланцев прошел скромно – они проиграли на ранних стадиях Олимпиады.</w:t>
      </w:r>
      <w:r w:rsidRPr="007E6886">
        <w:rPr>
          <w:rStyle w:val="a6"/>
          <w:color w:val="0F0F0F"/>
        </w:rPr>
        <w:footnoteReference w:id="64"/>
      </w:r>
      <w:r w:rsidRPr="007E6886">
        <w:rPr>
          <w:color w:val="0F0F0F"/>
        </w:rPr>
        <w:t xml:space="preserve"> </w:t>
      </w:r>
    </w:p>
    <w:p w:rsidR="00C85EED" w:rsidRPr="007E6886" w:rsidRDefault="00C85EED" w:rsidP="00C85EED">
      <w:pPr>
        <w:pStyle w:val="a7"/>
        <w:tabs>
          <w:tab w:val="left" w:pos="567"/>
        </w:tabs>
        <w:spacing w:before="0" w:beforeAutospacing="0" w:after="0" w:afterAutospacing="0" w:line="360" w:lineRule="auto"/>
        <w:ind w:firstLine="567"/>
        <w:jc w:val="both"/>
        <w:rPr>
          <w:color w:val="0F0F0F"/>
        </w:rPr>
      </w:pPr>
      <w:r w:rsidRPr="007E6886">
        <w:rPr>
          <w:color w:val="0F0F0F"/>
        </w:rPr>
        <w:t>В марте 1913</w:t>
      </w:r>
      <w:r>
        <w:rPr>
          <w:color w:val="0F0F0F"/>
        </w:rPr>
        <w:t xml:space="preserve"> </w:t>
      </w:r>
      <w:r w:rsidRPr="007E6886">
        <w:rPr>
          <w:color w:val="0F0F0F"/>
        </w:rPr>
        <w:t>г., в Париже, был создан</w:t>
      </w:r>
      <w:r w:rsidRPr="007E6886">
        <w:rPr>
          <w:rStyle w:val="apple-converted-space"/>
          <w:color w:val="0F0F0F"/>
        </w:rPr>
        <w:t> </w:t>
      </w:r>
      <w:r w:rsidRPr="00771338">
        <w:rPr>
          <w:rStyle w:val="a8"/>
          <w:i w:val="0"/>
          <w:color w:val="0F0F0F"/>
        </w:rPr>
        <w:t xml:space="preserve">Международный </w:t>
      </w:r>
      <w:proofErr w:type="spellStart"/>
      <w:r w:rsidRPr="00771338">
        <w:rPr>
          <w:rStyle w:val="a8"/>
          <w:i w:val="0"/>
          <w:color w:val="0F0F0F"/>
        </w:rPr>
        <w:t>лаун-теннисный</w:t>
      </w:r>
      <w:proofErr w:type="spellEnd"/>
      <w:r w:rsidRPr="00771338">
        <w:rPr>
          <w:rStyle w:val="a8"/>
          <w:i w:val="0"/>
          <w:color w:val="0F0F0F"/>
        </w:rPr>
        <w:t xml:space="preserve"> союз</w:t>
      </w:r>
      <w:r w:rsidRPr="007E6886">
        <w:rPr>
          <w:rStyle w:val="apple-converted-space"/>
          <w:color w:val="0F0F0F"/>
        </w:rPr>
        <w:t> </w:t>
      </w:r>
      <w:r w:rsidRPr="007E6886">
        <w:rPr>
          <w:color w:val="0F0F0F"/>
        </w:rPr>
        <w:t xml:space="preserve">(нынешняя </w:t>
      </w:r>
      <w:r>
        <w:rPr>
          <w:color w:val="0F0F0F"/>
        </w:rPr>
        <w:t xml:space="preserve">Международная федерация тенниса, </w:t>
      </w:r>
      <w:r w:rsidRPr="007E6886">
        <w:rPr>
          <w:color w:val="0F0F0F"/>
        </w:rPr>
        <w:t>ITF). Одним из учредителей союза выступил ВСЛТК (см. параграф 1.1), что, несомненно, благоприятно отразилось на имидже русского тенниса за рубежом.</w:t>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 xml:space="preserve">В мае-июне 1913 г. лидер отечественного тенниса граф М. Сумароков-Эльстон выступал в Париже на чемпионате мира на грунтовых кортах. Это было первое выступление русского теннисиста в столь серьезном соревновании. В основной сетке он уступил во втором круге 22-летнему кумиру парижан, олимпийскому чемпиону А. </w:t>
      </w:r>
      <w:proofErr w:type="spellStart"/>
      <w:r w:rsidRPr="007E6886">
        <w:rPr>
          <w:color w:val="0F0F0F"/>
        </w:rPr>
        <w:t>Гоберу</w:t>
      </w:r>
      <w:proofErr w:type="spellEnd"/>
      <w:r w:rsidRPr="007E6886">
        <w:rPr>
          <w:color w:val="0F0F0F"/>
        </w:rPr>
        <w:t xml:space="preserve">. Зато в утешительном турнире </w:t>
      </w:r>
      <w:r w:rsidRPr="007E6886">
        <w:rPr>
          <w:i/>
          <w:color w:val="0F0F0F"/>
        </w:rPr>
        <w:t>-</w:t>
      </w:r>
      <w:r w:rsidRPr="007E6886">
        <w:rPr>
          <w:rStyle w:val="apple-converted-space"/>
          <w:i/>
          <w:color w:val="0F0F0F"/>
        </w:rPr>
        <w:t> </w:t>
      </w:r>
      <w:r w:rsidRPr="00771338">
        <w:rPr>
          <w:rStyle w:val="a8"/>
          <w:i w:val="0"/>
          <w:color w:val="0F0F0F"/>
        </w:rPr>
        <w:t>Кубке стадиона</w:t>
      </w:r>
      <w:r w:rsidRPr="007E6886">
        <w:rPr>
          <w:rStyle w:val="apple-converted-space"/>
          <w:color w:val="0F0F0F"/>
        </w:rPr>
        <w:t> </w:t>
      </w:r>
      <w:r w:rsidRPr="007E6886">
        <w:rPr>
          <w:color w:val="0F0F0F"/>
        </w:rPr>
        <w:t xml:space="preserve">- дошел до финала, который был </w:t>
      </w:r>
      <w:r w:rsidRPr="007E6886">
        <w:rPr>
          <w:color w:val="0F0F0F"/>
        </w:rPr>
        <w:lastRenderedPageBreak/>
        <w:t xml:space="preserve">прерван из-за сильной жары. Победитель турнира был определен жребием. Им оказался австриец Л. </w:t>
      </w:r>
      <w:proofErr w:type="spellStart"/>
      <w:r w:rsidRPr="007E6886">
        <w:rPr>
          <w:color w:val="0F0F0F"/>
        </w:rPr>
        <w:t>Сальм</w:t>
      </w:r>
      <w:proofErr w:type="spellEnd"/>
      <w:r w:rsidRPr="007E6886">
        <w:rPr>
          <w:color w:val="0F0F0F"/>
        </w:rPr>
        <w:t>.</w:t>
      </w:r>
      <w:r w:rsidRPr="007E6886">
        <w:rPr>
          <w:rStyle w:val="a6"/>
          <w:color w:val="0F0F0F"/>
        </w:rPr>
        <w:footnoteReference w:id="65"/>
      </w:r>
    </w:p>
    <w:p w:rsidR="00C85EED" w:rsidRPr="007E6886" w:rsidRDefault="00771338" w:rsidP="00C85EED">
      <w:pPr>
        <w:pStyle w:val="a7"/>
        <w:spacing w:before="0" w:beforeAutospacing="0" w:after="0" w:afterAutospacing="0" w:line="360" w:lineRule="auto"/>
        <w:ind w:firstLine="567"/>
        <w:jc w:val="both"/>
        <w:rPr>
          <w:color w:val="0F0F0F"/>
        </w:rPr>
      </w:pPr>
      <w:r>
        <w:rPr>
          <w:color w:val="0F0F0F"/>
        </w:rPr>
        <w:t>П</w:t>
      </w:r>
      <w:r w:rsidR="00C85EED" w:rsidRPr="007E6886">
        <w:rPr>
          <w:color w:val="0F0F0F"/>
        </w:rPr>
        <w:t>робовали свои силы русские теннисисты и в командных соревнованиях. В июле 1913</w:t>
      </w:r>
      <w:r w:rsidR="00C85EED">
        <w:rPr>
          <w:color w:val="0F0F0F"/>
        </w:rPr>
        <w:t xml:space="preserve"> </w:t>
      </w:r>
      <w:r w:rsidR="00C85EED" w:rsidRPr="007E6886">
        <w:rPr>
          <w:color w:val="0F0F0F"/>
        </w:rPr>
        <w:t>г. на площадках Крестовского клуба состоялся матч Россия – Англия. Дебют для наших теннисистов сложился неудачно – они проиграли 4:8. Год спустя петербургские теннисисты встретились в Москве со сборной командой Франции и одержали уверенную победу – 5:0.</w:t>
      </w:r>
      <w:r w:rsidR="00C85EED" w:rsidRPr="007E6886">
        <w:rPr>
          <w:rStyle w:val="a6"/>
          <w:color w:val="0F0F0F"/>
        </w:rPr>
        <w:footnoteReference w:id="66"/>
      </w:r>
      <w:r w:rsidR="00C85EED" w:rsidRPr="007E6886">
        <w:rPr>
          <w:color w:val="0F0F0F"/>
        </w:rPr>
        <w:t> </w:t>
      </w:r>
    </w:p>
    <w:p w:rsidR="00C85EED" w:rsidRPr="007E6886" w:rsidRDefault="00C85EED" w:rsidP="00C85EED">
      <w:pPr>
        <w:pStyle w:val="a7"/>
        <w:spacing w:before="0" w:beforeAutospacing="0" w:after="0" w:afterAutospacing="0" w:line="360" w:lineRule="auto"/>
        <w:ind w:firstLine="567"/>
        <w:jc w:val="both"/>
        <w:rPr>
          <w:color w:val="0F0F0F"/>
        </w:rPr>
      </w:pPr>
      <w:r w:rsidRPr="007E6886">
        <w:rPr>
          <w:color w:val="0F0F0F"/>
        </w:rPr>
        <w:t>После Октябрьской революции  (1917) теннисная жизнь России</w:t>
      </w:r>
      <w:r w:rsidR="00771338">
        <w:rPr>
          <w:color w:val="0F0F0F"/>
        </w:rPr>
        <w:t>,</w:t>
      </w:r>
      <w:r w:rsidRPr="007E6886">
        <w:rPr>
          <w:color w:val="0F0F0F"/>
        </w:rPr>
        <w:t xml:space="preserve"> и ее международные связи пришли в упадок: ВСЛТК был упразднен, теннисные клубы разрушены, их хозяйство растаскано и разворовано, теннисные соревнования почти прекратились.</w:t>
      </w:r>
      <w:r w:rsidRPr="007E6886">
        <w:rPr>
          <w:rStyle w:val="a6"/>
          <w:color w:val="0F0F0F"/>
        </w:rPr>
        <w:footnoteReference w:id="67"/>
      </w:r>
      <w:r w:rsidRPr="007E6886">
        <w:rPr>
          <w:color w:val="0F0F0F"/>
        </w:rPr>
        <w:t xml:space="preserve"> Потребовался достаточно большой временной период, чтобы теннис в России возродился вновь.</w:t>
      </w:r>
    </w:p>
    <w:p w:rsidR="00C85EED" w:rsidRPr="007E6886" w:rsidRDefault="00C85EED" w:rsidP="00C85EED">
      <w:pPr>
        <w:pStyle w:val="a7"/>
        <w:spacing w:before="0" w:beforeAutospacing="0" w:after="0" w:afterAutospacing="0" w:line="360" w:lineRule="auto"/>
        <w:ind w:firstLine="567"/>
        <w:jc w:val="both"/>
      </w:pPr>
      <w:r w:rsidRPr="007E6886">
        <w:t>Начало 20 века ознаменовалось зарождением международных связей Петербурга в области футбола.</w:t>
      </w:r>
      <w:r w:rsidRPr="007E6886">
        <w:rPr>
          <w:color w:val="C00000"/>
        </w:rPr>
        <w:t xml:space="preserve"> </w:t>
      </w:r>
      <w:r w:rsidRPr="007E6886">
        <w:t>В 1911 году в Санкт-Петербург приехали олимпийские чемпионы того в</w:t>
      </w:r>
      <w:r>
        <w:t xml:space="preserve">ремени — сборная Великобритании. </w:t>
      </w:r>
      <w:r w:rsidRPr="007E6886">
        <w:t>Газеты писали о первом из этих матчей: «Еще задолго до начала игры стала собираться публика, и к пяти часам дня все трибуны были переполнены. В публике — оживленный разговор о предстоящей игре. Никто не говорит о возможности выигрыша матча русскими, а только о том, при каких результатах будет побита Россия».</w:t>
      </w:r>
      <w:r w:rsidRPr="007E6886">
        <w:rPr>
          <w:rStyle w:val="a6"/>
        </w:rPr>
        <w:footnoteReference w:id="68"/>
      </w:r>
    </w:p>
    <w:p w:rsidR="00C85EED" w:rsidRPr="0083701C" w:rsidRDefault="00C85EED" w:rsidP="00C85EED">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Сведения о результатах матчей сохранились обрывочные. По одной из версий, матчи, состоявшиеся 20, 21 и 22 августа 1911 года в Петербурге, закончились разгромными поражениями россиян — 0:14, 0:7 и 0:11.</w:t>
      </w:r>
    </w:p>
    <w:p w:rsidR="00C85EED" w:rsidRPr="0083701C" w:rsidRDefault="00C85EED" w:rsidP="00C85EED">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Несмотря на успехи «внутреннего» порядка, дореволюционный футбол России не мог составить конкуренцию зарубежному. Это стало очевидным после участия наших спортсменов в стокгольмск</w:t>
      </w:r>
      <w:r w:rsidR="00771338">
        <w:rPr>
          <w:rFonts w:ascii="Times New Roman" w:hAnsi="Times New Roman" w:cs="Times New Roman"/>
          <w:sz w:val="24"/>
          <w:szCs w:val="24"/>
        </w:rPr>
        <w:t>ой Олимпиаде 1912 года, где российские</w:t>
      </w:r>
      <w:r w:rsidRPr="0083701C">
        <w:rPr>
          <w:rFonts w:ascii="Times New Roman" w:hAnsi="Times New Roman" w:cs="Times New Roman"/>
          <w:sz w:val="24"/>
          <w:szCs w:val="24"/>
        </w:rPr>
        <w:t xml:space="preserve"> футболисты проигрывали своим соперникам с крупным счетом.</w:t>
      </w:r>
      <w:r w:rsidRPr="0083701C">
        <w:rPr>
          <w:rStyle w:val="a6"/>
          <w:rFonts w:ascii="Times New Roman" w:hAnsi="Times New Roman" w:cs="Times New Roman"/>
          <w:sz w:val="24"/>
          <w:szCs w:val="24"/>
        </w:rPr>
        <w:footnoteReference w:id="69"/>
      </w:r>
    </w:p>
    <w:p w:rsidR="00C85EED" w:rsidRPr="007816E4" w:rsidRDefault="00C85EED" w:rsidP="00C85EED">
      <w:pPr>
        <w:spacing w:after="0" w:line="360" w:lineRule="auto"/>
        <w:ind w:firstLine="567"/>
        <w:jc w:val="both"/>
        <w:rPr>
          <w:rFonts w:ascii="Times New Roman" w:hAnsi="Times New Roman" w:cs="Times New Roman"/>
          <w:sz w:val="24"/>
          <w:szCs w:val="24"/>
        </w:rPr>
      </w:pPr>
      <w:r w:rsidRPr="007816E4">
        <w:rPr>
          <w:rFonts w:ascii="Times New Roman" w:hAnsi="Times New Roman" w:cs="Times New Roman"/>
          <w:sz w:val="24"/>
          <w:szCs w:val="24"/>
        </w:rPr>
        <w:t xml:space="preserve">Становление международных связей Петербурга в области хоккея с мячом также относится к концу 19 - началу 20 века. В начале 1897 года члены «Петербургского кружка любителей спорта» были первыми в России игроками в хоккей с мячом. А 28 февраля 1899 года в нашей стране состоялся первый хоккейный матч, который прошел в </w:t>
      </w:r>
      <w:r w:rsidRPr="007816E4">
        <w:rPr>
          <w:rFonts w:ascii="Times New Roman" w:hAnsi="Times New Roman" w:cs="Times New Roman"/>
          <w:sz w:val="24"/>
          <w:szCs w:val="24"/>
        </w:rPr>
        <w:lastRenderedPageBreak/>
        <w:t>Петербурге на катке рядом с Тучковым мостом. Между собой встречались российские и английские хоккеисты. Матч завершился вничью со счётом 4: 4.</w:t>
      </w:r>
      <w:r w:rsidRPr="007816E4">
        <w:rPr>
          <w:rStyle w:val="a6"/>
          <w:rFonts w:ascii="Times New Roman" w:hAnsi="Times New Roman" w:cs="Times New Roman"/>
          <w:sz w:val="24"/>
          <w:szCs w:val="24"/>
        </w:rPr>
        <w:footnoteReference w:id="70"/>
      </w:r>
      <w:r w:rsidRPr="007816E4">
        <w:rPr>
          <w:rFonts w:ascii="Times New Roman" w:hAnsi="Times New Roman" w:cs="Times New Roman"/>
          <w:sz w:val="24"/>
          <w:szCs w:val="24"/>
        </w:rPr>
        <w:t xml:space="preserve"> </w:t>
      </w:r>
    </w:p>
    <w:p w:rsidR="00C85EED" w:rsidRPr="007816E4" w:rsidRDefault="00C85EED" w:rsidP="00C85EED">
      <w:pPr>
        <w:spacing w:after="0" w:line="360" w:lineRule="auto"/>
        <w:ind w:firstLine="567"/>
        <w:jc w:val="both"/>
        <w:rPr>
          <w:rFonts w:ascii="Times New Roman" w:hAnsi="Times New Roman" w:cs="Times New Roman"/>
          <w:sz w:val="24"/>
          <w:szCs w:val="24"/>
        </w:rPr>
      </w:pPr>
      <w:r w:rsidRPr="007816E4">
        <w:rPr>
          <w:rFonts w:ascii="Times New Roman" w:hAnsi="Times New Roman" w:cs="Times New Roman"/>
          <w:sz w:val="24"/>
          <w:szCs w:val="24"/>
        </w:rPr>
        <w:t>Через несколько лет в «Петербургском обществе любителей бега на коньках» образовалась новая хоккейная команда, которая в 1907 году выезжала на первые международные игры в Лейпциг, Осло, Берлин, и Стокгольм. Российские хоккеисты провели 8 игр, 6 из которых они выиграли, одну свели к ничьей и одну проиграли. Наградой для наших спортсменов стал приз шведского короля — серебряная клюшка в натуральную величину.</w:t>
      </w:r>
      <w:r w:rsidRPr="007816E4">
        <w:rPr>
          <w:rStyle w:val="a6"/>
          <w:rFonts w:ascii="Times New Roman" w:hAnsi="Times New Roman" w:cs="Times New Roman"/>
          <w:sz w:val="24"/>
          <w:szCs w:val="24"/>
        </w:rPr>
        <w:footnoteReference w:id="71"/>
      </w:r>
    </w:p>
    <w:p w:rsidR="00C85EED" w:rsidRPr="007816E4" w:rsidRDefault="00C85EED" w:rsidP="00C85EED">
      <w:pPr>
        <w:spacing w:after="0" w:line="360" w:lineRule="auto"/>
        <w:ind w:firstLine="567"/>
        <w:jc w:val="both"/>
        <w:rPr>
          <w:rFonts w:ascii="Times New Roman" w:hAnsi="Times New Roman" w:cs="Times New Roman"/>
          <w:sz w:val="24"/>
          <w:szCs w:val="24"/>
        </w:rPr>
      </w:pPr>
      <w:r w:rsidRPr="007816E4">
        <w:rPr>
          <w:rFonts w:ascii="Times New Roman" w:hAnsi="Times New Roman" w:cs="Times New Roman"/>
          <w:sz w:val="24"/>
          <w:szCs w:val="24"/>
        </w:rPr>
        <w:t xml:space="preserve">В 1910 г., совместно со Швецией, Данией, Норвегией и Германией, </w:t>
      </w:r>
      <w:proofErr w:type="gramStart"/>
      <w:r w:rsidRPr="007816E4">
        <w:rPr>
          <w:rFonts w:ascii="Times New Roman" w:hAnsi="Times New Roman" w:cs="Times New Roman"/>
          <w:sz w:val="24"/>
          <w:szCs w:val="24"/>
        </w:rPr>
        <w:t>Петербургская</w:t>
      </w:r>
      <w:proofErr w:type="gramEnd"/>
      <w:r w:rsidRPr="007816E4">
        <w:rPr>
          <w:rFonts w:ascii="Times New Roman" w:hAnsi="Times New Roman" w:cs="Times New Roman"/>
          <w:sz w:val="24"/>
          <w:szCs w:val="24"/>
        </w:rPr>
        <w:t xml:space="preserve"> и </w:t>
      </w:r>
      <w:proofErr w:type="spellStart"/>
      <w:r w:rsidRPr="007816E4">
        <w:rPr>
          <w:rFonts w:ascii="Times New Roman" w:hAnsi="Times New Roman" w:cs="Times New Roman"/>
          <w:sz w:val="24"/>
          <w:szCs w:val="24"/>
        </w:rPr>
        <w:t>Гельсингфорская</w:t>
      </w:r>
      <w:proofErr w:type="spellEnd"/>
      <w:r w:rsidRPr="007816E4">
        <w:rPr>
          <w:rFonts w:ascii="Times New Roman" w:hAnsi="Times New Roman" w:cs="Times New Roman"/>
          <w:sz w:val="24"/>
          <w:szCs w:val="24"/>
        </w:rPr>
        <w:t xml:space="preserve"> (Хельсинки) хоккейные лиги от имени Российский империи участвовали в создании «Северного Союза Хоккея с мячом-Бенди». Позднее к этому союзу присоединились такие страны как: Бельгия, Нидерланды, Италия, Швейцария, Франция  и Англия. </w:t>
      </w:r>
      <w:r w:rsidRPr="007816E4">
        <w:rPr>
          <w:rFonts w:ascii="Times New Roman" w:hAnsi="Times New Roman" w:cs="Times New Roman"/>
          <w:sz w:val="24"/>
          <w:szCs w:val="24"/>
          <w:shd w:val="clear" w:color="auto" w:fill="FFFFFF"/>
        </w:rPr>
        <w:t xml:space="preserve">В 1911 году Петербургская хоккейная лига вступила в Международную лигу хоккея на льду, которая была создана в 1908 г., однако вскоре вышла из нее, так как специализацией Лиги был вид спорта, известный как </w:t>
      </w:r>
      <w:r w:rsidRPr="007816E4">
        <w:rPr>
          <w:rFonts w:ascii="Times New Roman" w:hAnsi="Times New Roman" w:cs="Times New Roman"/>
          <w:sz w:val="24"/>
          <w:szCs w:val="24"/>
        </w:rPr>
        <w:t>«</w:t>
      </w:r>
      <w:r w:rsidRPr="007816E4">
        <w:rPr>
          <w:rFonts w:ascii="Times New Roman" w:hAnsi="Times New Roman" w:cs="Times New Roman"/>
          <w:sz w:val="24"/>
          <w:szCs w:val="24"/>
          <w:shd w:val="clear" w:color="auto" w:fill="FFFFFF"/>
        </w:rPr>
        <w:t>хоккей с шайбой</w:t>
      </w:r>
      <w:r w:rsidRPr="007816E4">
        <w:rPr>
          <w:rFonts w:ascii="Times New Roman" w:hAnsi="Times New Roman" w:cs="Times New Roman"/>
          <w:sz w:val="24"/>
          <w:szCs w:val="24"/>
        </w:rPr>
        <w:t>»</w:t>
      </w:r>
      <w:r w:rsidRPr="007816E4">
        <w:rPr>
          <w:rFonts w:ascii="Times New Roman" w:hAnsi="Times New Roman" w:cs="Times New Roman"/>
          <w:sz w:val="24"/>
          <w:szCs w:val="24"/>
          <w:shd w:val="clear" w:color="auto" w:fill="FFFFFF"/>
        </w:rPr>
        <w:t xml:space="preserve"> (</w:t>
      </w:r>
      <w:r w:rsidRPr="007816E4">
        <w:rPr>
          <w:rFonts w:ascii="Times New Roman" w:hAnsi="Times New Roman" w:cs="Times New Roman"/>
          <w:sz w:val="24"/>
          <w:szCs w:val="24"/>
        </w:rPr>
        <w:t>«</w:t>
      </w:r>
      <w:r w:rsidRPr="007816E4">
        <w:rPr>
          <w:rFonts w:ascii="Times New Roman" w:hAnsi="Times New Roman" w:cs="Times New Roman"/>
          <w:sz w:val="24"/>
          <w:szCs w:val="24"/>
          <w:shd w:val="clear" w:color="auto" w:fill="FFFFFF"/>
        </w:rPr>
        <w:t>канадский хоккей</w:t>
      </w:r>
      <w:r w:rsidRPr="007816E4">
        <w:rPr>
          <w:rFonts w:ascii="Times New Roman" w:hAnsi="Times New Roman" w:cs="Times New Roman"/>
          <w:sz w:val="24"/>
          <w:szCs w:val="24"/>
        </w:rPr>
        <w:t>»)</w:t>
      </w:r>
      <w:r w:rsidRPr="007816E4">
        <w:rPr>
          <w:rFonts w:ascii="Times New Roman" w:hAnsi="Times New Roman" w:cs="Times New Roman"/>
          <w:sz w:val="24"/>
          <w:szCs w:val="24"/>
          <w:shd w:val="clear" w:color="auto" w:fill="FFFFFF"/>
        </w:rPr>
        <w:t>.</w:t>
      </w:r>
      <w:r w:rsidRPr="007816E4">
        <w:rPr>
          <w:rStyle w:val="a6"/>
          <w:rFonts w:ascii="Times New Roman" w:hAnsi="Times New Roman" w:cs="Times New Roman"/>
          <w:sz w:val="24"/>
          <w:szCs w:val="24"/>
        </w:rPr>
        <w:footnoteReference w:id="72"/>
      </w:r>
    </w:p>
    <w:p w:rsidR="00C85EED" w:rsidRPr="009B25F3" w:rsidRDefault="00C85EED" w:rsidP="00C85EED">
      <w:pPr>
        <w:spacing w:after="0" w:line="360" w:lineRule="auto"/>
        <w:ind w:firstLine="567"/>
        <w:jc w:val="both"/>
        <w:rPr>
          <w:rFonts w:ascii="Times New Roman" w:hAnsi="Times New Roman" w:cs="Times New Roman"/>
          <w:b/>
          <w:sz w:val="24"/>
          <w:szCs w:val="24"/>
        </w:rPr>
      </w:pPr>
      <w:r w:rsidRPr="007E6886">
        <w:rPr>
          <w:rFonts w:ascii="Times New Roman" w:hAnsi="Times New Roman" w:cs="Times New Roman"/>
          <w:sz w:val="24"/>
          <w:szCs w:val="24"/>
        </w:rPr>
        <w:t xml:space="preserve">Рассмотренные в данном параграфе международные спортивные связи Петербурга конца 19 - начала 20 века, а также их роль в становлении отечественной физической культуры и спорта, позволяют сделать следующие </w:t>
      </w:r>
      <w:r w:rsidRPr="009B25F3">
        <w:rPr>
          <w:rFonts w:ascii="Times New Roman" w:hAnsi="Times New Roman" w:cs="Times New Roman"/>
          <w:b/>
          <w:sz w:val="24"/>
          <w:szCs w:val="24"/>
        </w:rPr>
        <w:t>выводы:</w:t>
      </w:r>
    </w:p>
    <w:p w:rsidR="00C85EED" w:rsidRPr="007E6886" w:rsidRDefault="00C85EED" w:rsidP="00155062">
      <w:pPr>
        <w:pStyle w:val="a3"/>
        <w:numPr>
          <w:ilvl w:val="0"/>
          <w:numId w:val="2"/>
        </w:numPr>
        <w:spacing w:after="0" w:line="360" w:lineRule="auto"/>
        <w:ind w:left="0" w:firstLine="567"/>
        <w:jc w:val="both"/>
        <w:rPr>
          <w:rFonts w:ascii="Times New Roman" w:hAnsi="Times New Roman" w:cs="Times New Roman"/>
          <w:sz w:val="24"/>
          <w:szCs w:val="24"/>
        </w:rPr>
      </w:pPr>
      <w:r w:rsidRPr="007E6886">
        <w:rPr>
          <w:rFonts w:ascii="Times New Roman" w:hAnsi="Times New Roman" w:cs="Times New Roman"/>
          <w:sz w:val="24"/>
          <w:szCs w:val="24"/>
        </w:rPr>
        <w:t>основными предпосылками для возникновения физической культуры и спорта в Петербурге стали: лояльное отношение петербургской общественности к западной культуре, которая была также и носителем спортивной культуры,</w:t>
      </w:r>
    </w:p>
    <w:p w:rsidR="00C85EED" w:rsidRPr="007E6886" w:rsidRDefault="00C85EED" w:rsidP="00155062">
      <w:pPr>
        <w:pStyle w:val="a3"/>
        <w:numPr>
          <w:ilvl w:val="0"/>
          <w:numId w:val="2"/>
        </w:numPr>
        <w:spacing w:after="0" w:line="360" w:lineRule="auto"/>
        <w:ind w:left="0" w:firstLine="567"/>
        <w:jc w:val="both"/>
        <w:rPr>
          <w:rFonts w:ascii="Times New Roman" w:hAnsi="Times New Roman" w:cs="Times New Roman"/>
          <w:sz w:val="24"/>
          <w:szCs w:val="24"/>
        </w:rPr>
      </w:pPr>
      <w:r w:rsidRPr="007E6886">
        <w:rPr>
          <w:rFonts w:ascii="Times New Roman" w:hAnsi="Times New Roman" w:cs="Times New Roman"/>
          <w:sz w:val="24"/>
          <w:szCs w:val="24"/>
        </w:rPr>
        <w:t>большое количество иностранных подданных, проживающих в Санкт-Петербурге, предопределило проникновение различных видов спорта из разных стран,</w:t>
      </w:r>
    </w:p>
    <w:p w:rsidR="00C85EED" w:rsidRPr="007E6886" w:rsidRDefault="00C85EED" w:rsidP="00155062">
      <w:pPr>
        <w:pStyle w:val="a3"/>
        <w:numPr>
          <w:ilvl w:val="0"/>
          <w:numId w:val="2"/>
        </w:numPr>
        <w:spacing w:after="0" w:line="360" w:lineRule="auto"/>
        <w:ind w:left="0" w:firstLine="567"/>
        <w:jc w:val="both"/>
        <w:rPr>
          <w:rFonts w:ascii="Times New Roman" w:hAnsi="Times New Roman" w:cs="Times New Roman"/>
          <w:sz w:val="24"/>
          <w:szCs w:val="24"/>
        </w:rPr>
      </w:pPr>
      <w:r w:rsidRPr="007E6886">
        <w:rPr>
          <w:rFonts w:ascii="Times New Roman" w:hAnsi="Times New Roman" w:cs="Times New Roman"/>
          <w:sz w:val="24"/>
          <w:szCs w:val="24"/>
        </w:rPr>
        <w:t>культурно-образовательный уровень жителей столицы явился одним из факторов, способствовавших распространению прогрессивных идей в области физической культуры и спорта.</w:t>
      </w:r>
    </w:p>
    <w:p w:rsidR="003E3297" w:rsidRPr="00476D39" w:rsidRDefault="00C85EED" w:rsidP="00476D39">
      <w:pPr>
        <w:spacing w:after="0" w:line="360" w:lineRule="auto"/>
        <w:ind w:firstLine="567"/>
        <w:jc w:val="both"/>
        <w:rPr>
          <w:rFonts w:ascii="Times New Roman" w:hAnsi="Times New Roman" w:cs="Times New Roman"/>
          <w:sz w:val="24"/>
          <w:szCs w:val="24"/>
        </w:rPr>
        <w:sectPr w:rsidR="003E3297" w:rsidRPr="00476D39" w:rsidSect="00A65979">
          <w:footnotePr>
            <w:numRestart w:val="eachSect"/>
          </w:footnotePr>
          <w:pgSz w:w="11906" w:h="16838"/>
          <w:pgMar w:top="1134" w:right="850" w:bottom="1134" w:left="1701" w:header="708" w:footer="708" w:gutter="0"/>
          <w:cols w:space="708"/>
          <w:docGrid w:linePitch="360"/>
        </w:sectPr>
      </w:pPr>
      <w:r w:rsidRPr="007E6886">
        <w:rPr>
          <w:rFonts w:ascii="Times New Roman" w:hAnsi="Times New Roman" w:cs="Times New Roman"/>
          <w:sz w:val="24"/>
          <w:szCs w:val="24"/>
        </w:rPr>
        <w:t xml:space="preserve">В целом, можно сделать вывод, что с конца 19 века международные спортивные связи Петербурга прошли огромный путь развития. Результатом стремительного развития физкультурно-спортивного движения и международных спортивных связей стало </w:t>
      </w:r>
      <w:r w:rsidRPr="007E6886">
        <w:rPr>
          <w:rFonts w:ascii="Times New Roman" w:hAnsi="Times New Roman" w:cs="Times New Roman"/>
          <w:sz w:val="24"/>
          <w:szCs w:val="24"/>
        </w:rPr>
        <w:lastRenderedPageBreak/>
        <w:t>появлением в стране более 20 видов спорта, многие из которых уже в описанный период завоевали ведущие позиции на мировой спортивной арене.</w:t>
      </w:r>
    </w:p>
    <w:p w:rsidR="00783B93" w:rsidRPr="007E6886" w:rsidRDefault="00783B93" w:rsidP="00B23156">
      <w:pPr>
        <w:spacing w:after="0" w:line="360" w:lineRule="auto"/>
        <w:jc w:val="center"/>
        <w:rPr>
          <w:rFonts w:ascii="Times New Roman" w:hAnsi="Times New Roman" w:cs="Times New Roman"/>
          <w:b/>
          <w:sz w:val="24"/>
          <w:szCs w:val="24"/>
        </w:rPr>
      </w:pPr>
      <w:r w:rsidRPr="007E6886">
        <w:rPr>
          <w:rFonts w:ascii="Times New Roman" w:hAnsi="Times New Roman" w:cs="Times New Roman"/>
          <w:b/>
          <w:sz w:val="24"/>
          <w:szCs w:val="24"/>
        </w:rPr>
        <w:lastRenderedPageBreak/>
        <w:t xml:space="preserve">Глава </w:t>
      </w:r>
      <w:r w:rsidR="00B23156">
        <w:rPr>
          <w:rFonts w:ascii="Times New Roman" w:hAnsi="Times New Roman" w:cs="Times New Roman"/>
          <w:b/>
          <w:sz w:val="24"/>
          <w:szCs w:val="24"/>
          <w:lang w:val="en-US"/>
        </w:rPr>
        <w:t>II</w:t>
      </w:r>
      <w:r w:rsidRPr="007E6886">
        <w:rPr>
          <w:rFonts w:ascii="Times New Roman" w:hAnsi="Times New Roman" w:cs="Times New Roman"/>
          <w:b/>
          <w:sz w:val="24"/>
          <w:szCs w:val="24"/>
        </w:rPr>
        <w:t>. Международные спортивные связи Петрограда-Ленинграда в советский период</w:t>
      </w:r>
    </w:p>
    <w:p w:rsidR="00B23156" w:rsidRDefault="00783B93" w:rsidP="005E210E">
      <w:pPr>
        <w:spacing w:after="0" w:line="360" w:lineRule="auto"/>
        <w:jc w:val="center"/>
        <w:rPr>
          <w:rFonts w:ascii="Times New Roman" w:hAnsi="Times New Roman" w:cs="Times New Roman"/>
          <w:b/>
          <w:sz w:val="24"/>
          <w:szCs w:val="24"/>
        </w:rPr>
      </w:pPr>
      <w:r w:rsidRPr="005E210E">
        <w:rPr>
          <w:rFonts w:ascii="Times New Roman" w:hAnsi="Times New Roman" w:cs="Times New Roman"/>
          <w:b/>
          <w:sz w:val="24"/>
          <w:szCs w:val="24"/>
        </w:rPr>
        <w:t>2.1 Спортивное движение и международные спортивные связи СССР в 1917-</w:t>
      </w:r>
      <w:r w:rsidR="00A56724" w:rsidRPr="005E210E">
        <w:rPr>
          <w:rFonts w:ascii="Times New Roman" w:hAnsi="Times New Roman" w:cs="Times New Roman"/>
          <w:b/>
          <w:sz w:val="24"/>
          <w:szCs w:val="24"/>
        </w:rPr>
        <w:t>1991гг.</w:t>
      </w:r>
    </w:p>
    <w:p w:rsidR="009B25F3" w:rsidRPr="005E210E" w:rsidRDefault="009B25F3" w:rsidP="005E210E">
      <w:pPr>
        <w:spacing w:after="0" w:line="360" w:lineRule="auto"/>
        <w:jc w:val="center"/>
        <w:rPr>
          <w:rFonts w:ascii="Times New Roman" w:hAnsi="Times New Roman" w:cs="Times New Roman"/>
          <w:b/>
          <w:sz w:val="24"/>
          <w:szCs w:val="24"/>
        </w:rPr>
      </w:pPr>
    </w:p>
    <w:p w:rsidR="009B25F3" w:rsidRDefault="00783B93" w:rsidP="009B25F3">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color w:val="000000"/>
          <w:sz w:val="24"/>
          <w:szCs w:val="24"/>
        </w:rPr>
        <w:t xml:space="preserve">Первые шаги молодого советского спорта сопровождались трудностями, обусловленными военной разрухой и хозяйственным хаосом, контрреволюцией и гражданской войной. </w:t>
      </w:r>
      <w:proofErr w:type="gramStart"/>
      <w:r w:rsidRPr="007E6886">
        <w:rPr>
          <w:rFonts w:ascii="Times New Roman" w:hAnsi="Times New Roman" w:cs="Times New Roman"/>
          <w:color w:val="000000"/>
          <w:sz w:val="24"/>
          <w:szCs w:val="24"/>
        </w:rPr>
        <w:t>В годы восстановления народного хозяйства, новой экономической политики и осуществления первых пятилетних планов, находясь в капиталистическом окружении, молодое советское государство, в том числе его детище – спорт, жили с крайним напряжением сил, отказывая себе в самом необходимом.</w:t>
      </w:r>
      <w:proofErr w:type="gramEnd"/>
      <w:r w:rsidRPr="007E6886">
        <w:rPr>
          <w:rFonts w:ascii="Times New Roman" w:hAnsi="Times New Roman" w:cs="Times New Roman"/>
          <w:color w:val="000000"/>
          <w:sz w:val="24"/>
          <w:szCs w:val="24"/>
        </w:rPr>
        <w:t xml:space="preserve"> Эти неимоверные трудности, «особенно в период отступления и отказа от принципов демократии, гласности и социальной справедливости, утверждения административной системы, приведших к культу личности Сталина, сказывались не только на развитии спорта в стране, но и на участии советских спортсменов в международных соревнованиях».</w:t>
      </w:r>
      <w:r w:rsidRPr="007E6886">
        <w:rPr>
          <w:rStyle w:val="a6"/>
          <w:rFonts w:ascii="Times New Roman" w:hAnsi="Times New Roman" w:cs="Times New Roman"/>
          <w:color w:val="000000"/>
          <w:sz w:val="24"/>
          <w:szCs w:val="24"/>
        </w:rPr>
        <w:footnoteReference w:id="73"/>
      </w:r>
    </w:p>
    <w:p w:rsidR="009B25F3" w:rsidRPr="0083701C" w:rsidRDefault="00602BB3" w:rsidP="007E6886">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Прошлый положительный опыт в достижениях р</w:t>
      </w:r>
      <w:r w:rsidR="00783B93" w:rsidRPr="0083701C">
        <w:rPr>
          <w:rFonts w:ascii="Times New Roman" w:hAnsi="Times New Roman" w:cs="Times New Roman"/>
          <w:sz w:val="24"/>
          <w:szCs w:val="24"/>
        </w:rPr>
        <w:t>азвит</w:t>
      </w:r>
      <w:r w:rsidRPr="0083701C">
        <w:rPr>
          <w:rFonts w:ascii="Times New Roman" w:hAnsi="Times New Roman" w:cs="Times New Roman"/>
          <w:sz w:val="24"/>
          <w:szCs w:val="24"/>
        </w:rPr>
        <w:t>ия</w:t>
      </w:r>
      <w:r w:rsidR="00783B93" w:rsidRPr="0083701C">
        <w:rPr>
          <w:rFonts w:ascii="Times New Roman" w:hAnsi="Times New Roman" w:cs="Times New Roman"/>
          <w:sz w:val="24"/>
          <w:szCs w:val="24"/>
        </w:rPr>
        <w:t xml:space="preserve"> физической культуры </w:t>
      </w:r>
      <w:r w:rsidRPr="0083701C">
        <w:rPr>
          <w:rFonts w:ascii="Times New Roman" w:hAnsi="Times New Roman" w:cs="Times New Roman"/>
          <w:sz w:val="24"/>
          <w:szCs w:val="24"/>
        </w:rPr>
        <w:t>в стране замалчивался или отрицался</w:t>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По решению</w:t>
      </w:r>
      <w:r w:rsidR="00783B93" w:rsidRPr="0083701C">
        <w:rPr>
          <w:rFonts w:ascii="Times New Roman" w:hAnsi="Times New Roman" w:cs="Times New Roman"/>
          <w:sz w:val="24"/>
          <w:szCs w:val="24"/>
        </w:rPr>
        <w:t xml:space="preserve"> II и III съе</w:t>
      </w:r>
      <w:r w:rsidRPr="0083701C">
        <w:rPr>
          <w:rFonts w:ascii="Times New Roman" w:hAnsi="Times New Roman" w:cs="Times New Roman"/>
          <w:sz w:val="24"/>
          <w:szCs w:val="24"/>
        </w:rPr>
        <w:t>здов комсомола (1919, 1920 гг.), был создан Всевобуч</w:t>
      </w:r>
      <w:r w:rsidR="00476D39">
        <w:rPr>
          <w:rFonts w:ascii="Times New Roman" w:hAnsi="Times New Roman" w:cs="Times New Roman"/>
          <w:sz w:val="24"/>
          <w:szCs w:val="24"/>
        </w:rPr>
        <w:t xml:space="preserve"> (всеобщее военное обучение)</w:t>
      </w:r>
      <w:r w:rsidRPr="0083701C">
        <w:rPr>
          <w:rFonts w:ascii="Times New Roman" w:hAnsi="Times New Roman" w:cs="Times New Roman"/>
          <w:sz w:val="24"/>
          <w:szCs w:val="24"/>
        </w:rPr>
        <w:t xml:space="preserve"> (1918 г.), где в </w:t>
      </w:r>
      <w:r w:rsidR="00783B93" w:rsidRPr="0083701C">
        <w:rPr>
          <w:rFonts w:ascii="Times New Roman" w:hAnsi="Times New Roman" w:cs="Times New Roman"/>
          <w:sz w:val="24"/>
          <w:szCs w:val="24"/>
        </w:rPr>
        <w:t xml:space="preserve">физическом воспитании </w:t>
      </w:r>
      <w:r w:rsidRPr="0083701C">
        <w:rPr>
          <w:rFonts w:ascii="Times New Roman" w:hAnsi="Times New Roman" w:cs="Times New Roman"/>
          <w:sz w:val="24"/>
          <w:szCs w:val="24"/>
        </w:rPr>
        <w:t xml:space="preserve">преобладал </w:t>
      </w:r>
      <w:r w:rsidR="00783B93" w:rsidRPr="0083701C">
        <w:rPr>
          <w:rFonts w:ascii="Times New Roman" w:hAnsi="Times New Roman" w:cs="Times New Roman"/>
          <w:sz w:val="24"/>
          <w:szCs w:val="24"/>
        </w:rPr>
        <w:t>классовый подход, его</w:t>
      </w:r>
      <w:r w:rsidRPr="0083701C">
        <w:rPr>
          <w:rFonts w:ascii="Times New Roman" w:hAnsi="Times New Roman" w:cs="Times New Roman"/>
          <w:sz w:val="24"/>
          <w:szCs w:val="24"/>
        </w:rPr>
        <w:t xml:space="preserve"> политизация.</w:t>
      </w:r>
      <w:r w:rsidR="00783B93" w:rsidRPr="0083701C">
        <w:rPr>
          <w:rFonts w:ascii="Times New Roman" w:hAnsi="Times New Roman" w:cs="Times New Roman"/>
          <w:sz w:val="24"/>
          <w:szCs w:val="24"/>
        </w:rPr>
        <w:t xml:space="preserve"> </w:t>
      </w:r>
      <w:r w:rsidR="009B25F3" w:rsidRPr="0083701C">
        <w:rPr>
          <w:rFonts w:ascii="Times New Roman" w:hAnsi="Times New Roman" w:cs="Times New Roman"/>
          <w:sz w:val="24"/>
          <w:szCs w:val="24"/>
        </w:rPr>
        <w:t>Всевобуч</w:t>
      </w:r>
      <w:r w:rsidR="00476D39">
        <w:rPr>
          <w:rFonts w:ascii="Times New Roman" w:hAnsi="Times New Roman" w:cs="Times New Roman"/>
          <w:sz w:val="24"/>
          <w:szCs w:val="24"/>
        </w:rPr>
        <w:t xml:space="preserve"> </w:t>
      </w:r>
      <w:r w:rsidR="009B25F3" w:rsidRPr="0083701C">
        <w:rPr>
          <w:rFonts w:ascii="Times New Roman" w:hAnsi="Times New Roman" w:cs="Times New Roman"/>
          <w:sz w:val="24"/>
          <w:szCs w:val="24"/>
        </w:rPr>
        <w:t xml:space="preserve">– это «система обязательной </w:t>
      </w:r>
      <w:hyperlink r:id="rId9" w:tooltip="Военная подготовка" w:history="1">
        <w:r w:rsidR="009B25F3" w:rsidRPr="0083701C">
          <w:rPr>
            <w:rStyle w:val="a9"/>
            <w:rFonts w:ascii="Times New Roman" w:hAnsi="Times New Roman" w:cs="Times New Roman"/>
            <w:color w:val="auto"/>
            <w:sz w:val="24"/>
            <w:szCs w:val="24"/>
            <w:u w:val="none"/>
          </w:rPr>
          <w:t>военной подготовки</w:t>
        </w:r>
      </w:hyperlink>
      <w:r w:rsidR="009B25F3" w:rsidRPr="0083701C">
        <w:rPr>
          <w:rFonts w:ascii="Times New Roman" w:hAnsi="Times New Roman" w:cs="Times New Roman"/>
          <w:sz w:val="24"/>
          <w:szCs w:val="24"/>
        </w:rPr>
        <w:t xml:space="preserve"> </w:t>
      </w:r>
      <w:hyperlink r:id="rId10" w:tooltip="Гражданин" w:history="1">
        <w:r w:rsidR="009B25F3" w:rsidRPr="0083701C">
          <w:rPr>
            <w:rStyle w:val="a9"/>
            <w:rFonts w:ascii="Times New Roman" w:hAnsi="Times New Roman" w:cs="Times New Roman"/>
            <w:color w:val="auto"/>
            <w:sz w:val="24"/>
            <w:szCs w:val="24"/>
            <w:u w:val="none"/>
          </w:rPr>
          <w:t>граждан</w:t>
        </w:r>
      </w:hyperlink>
      <w:r w:rsidR="009B25F3" w:rsidRPr="0083701C">
        <w:rPr>
          <w:rFonts w:ascii="Times New Roman" w:hAnsi="Times New Roman" w:cs="Times New Roman"/>
          <w:sz w:val="24"/>
          <w:szCs w:val="24"/>
        </w:rPr>
        <w:t xml:space="preserve">, которая существовала в </w:t>
      </w:r>
      <w:hyperlink r:id="rId11" w:tooltip="РСФСР" w:history="1">
        <w:r w:rsidR="009B25F3" w:rsidRPr="0083701C">
          <w:rPr>
            <w:rStyle w:val="a9"/>
            <w:rFonts w:ascii="Times New Roman" w:hAnsi="Times New Roman" w:cs="Times New Roman"/>
            <w:color w:val="auto"/>
            <w:sz w:val="24"/>
            <w:szCs w:val="24"/>
            <w:u w:val="none"/>
          </w:rPr>
          <w:t>РСФСР</w:t>
        </w:r>
      </w:hyperlink>
      <w:r w:rsidR="009B25F3" w:rsidRPr="0083701C">
        <w:rPr>
          <w:rFonts w:ascii="Times New Roman" w:hAnsi="Times New Roman" w:cs="Times New Roman"/>
          <w:sz w:val="24"/>
          <w:szCs w:val="24"/>
        </w:rPr>
        <w:t xml:space="preserve"> и </w:t>
      </w:r>
      <w:hyperlink r:id="rId12" w:tooltip="Союз Советских Социалистических Республик" w:history="1">
        <w:r w:rsidR="009B25F3" w:rsidRPr="0083701C">
          <w:rPr>
            <w:rStyle w:val="a9"/>
            <w:rFonts w:ascii="Times New Roman" w:hAnsi="Times New Roman" w:cs="Times New Roman"/>
            <w:color w:val="auto"/>
            <w:sz w:val="24"/>
            <w:szCs w:val="24"/>
            <w:u w:val="none"/>
          </w:rPr>
          <w:t>Советском Союзе</w:t>
        </w:r>
      </w:hyperlink>
      <w:r w:rsidR="009B25F3" w:rsidRPr="0083701C">
        <w:rPr>
          <w:rFonts w:ascii="Times New Roman" w:hAnsi="Times New Roman" w:cs="Times New Roman"/>
          <w:sz w:val="24"/>
          <w:szCs w:val="24"/>
        </w:rPr>
        <w:t>».</w:t>
      </w:r>
      <w:r w:rsidR="009B25F3" w:rsidRPr="0083701C">
        <w:rPr>
          <w:rStyle w:val="a6"/>
          <w:rFonts w:ascii="Times New Roman" w:hAnsi="Times New Roman" w:cs="Times New Roman"/>
          <w:sz w:val="24"/>
          <w:szCs w:val="24"/>
        </w:rPr>
        <w:footnoteReference w:id="74"/>
      </w:r>
      <w:r w:rsidR="009B25F3" w:rsidRPr="0083701C">
        <w:rPr>
          <w:rFonts w:ascii="Helvetica" w:hAnsi="Helvetica" w:cs="Helvetica"/>
          <w:sz w:val="21"/>
          <w:szCs w:val="21"/>
        </w:rPr>
        <w:t xml:space="preserve"> </w:t>
      </w:r>
      <w:r w:rsidRPr="0083701C">
        <w:rPr>
          <w:rFonts w:ascii="Times New Roman" w:hAnsi="Times New Roman" w:cs="Times New Roman"/>
          <w:sz w:val="24"/>
          <w:szCs w:val="24"/>
        </w:rPr>
        <w:t xml:space="preserve">Физкультурно-спортивное движение полностью начинает подчиняться идеологии и </w:t>
      </w:r>
      <w:r w:rsidR="00783B93" w:rsidRPr="0083701C">
        <w:rPr>
          <w:rFonts w:ascii="Times New Roman" w:hAnsi="Times New Roman" w:cs="Times New Roman"/>
          <w:sz w:val="24"/>
          <w:szCs w:val="24"/>
        </w:rPr>
        <w:t>задачам коммунистического воспитания</w:t>
      </w:r>
      <w:r w:rsidRPr="0083701C">
        <w:rPr>
          <w:rFonts w:ascii="Times New Roman" w:hAnsi="Times New Roman" w:cs="Times New Roman"/>
          <w:sz w:val="24"/>
          <w:szCs w:val="24"/>
        </w:rPr>
        <w:t>, которые зачастую игнорировали общечеловеческие нравственные ценности</w:t>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Некоторые </w:t>
      </w:r>
      <w:r w:rsidR="00783B93" w:rsidRPr="0083701C">
        <w:rPr>
          <w:rFonts w:ascii="Times New Roman" w:hAnsi="Times New Roman" w:cs="Times New Roman"/>
          <w:sz w:val="24"/>
          <w:szCs w:val="24"/>
        </w:rPr>
        <w:t>деятели 20-ых годов считали, что «строителям нового пролетарского спорта не пристало использовать наследие буржуазного общества, в том числе и олимпийские идеи. Они полагали, что, поскольку снаряды, залы и т.п. принадлежали старой России, следовательно, они буржуазного происхождения и подлежат уничтожению. На их месте надо создавать свои, пролетарские снаряды, изобрести пролетарские упражнения, превратить залы в мастерские, поставить в них наковальни, положить рядом молот. Пусть молодой человек приходит после работы, берет в руки молот и бьет по наковальне. Это будет ему пролетарский снаряд и пролетарское упражнение».</w:t>
      </w:r>
      <w:r w:rsidR="00783B93" w:rsidRPr="0083701C">
        <w:rPr>
          <w:rStyle w:val="a6"/>
          <w:rFonts w:ascii="Times New Roman" w:hAnsi="Times New Roman" w:cs="Times New Roman"/>
          <w:sz w:val="24"/>
          <w:szCs w:val="24"/>
        </w:rPr>
        <w:footnoteReference w:id="75"/>
      </w:r>
      <w:r w:rsidRPr="0083701C">
        <w:rPr>
          <w:rFonts w:ascii="Times New Roman" w:hAnsi="Times New Roman" w:cs="Times New Roman"/>
          <w:sz w:val="24"/>
          <w:szCs w:val="24"/>
        </w:rPr>
        <w:t xml:space="preserve"> </w:t>
      </w:r>
    </w:p>
    <w:p w:rsidR="00783B93" w:rsidRPr="0083701C" w:rsidRDefault="00602BB3" w:rsidP="007E6886">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lastRenderedPageBreak/>
        <w:t>Требования</w:t>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к </w:t>
      </w:r>
      <w:r w:rsidR="00783B93" w:rsidRPr="0083701C">
        <w:rPr>
          <w:rFonts w:ascii="Times New Roman" w:hAnsi="Times New Roman" w:cs="Times New Roman"/>
          <w:sz w:val="24"/>
          <w:szCs w:val="24"/>
        </w:rPr>
        <w:t xml:space="preserve">преемственности в физкультурном движении </w:t>
      </w:r>
      <w:r w:rsidRPr="0083701C">
        <w:rPr>
          <w:rFonts w:ascii="Times New Roman" w:hAnsi="Times New Roman" w:cs="Times New Roman"/>
          <w:sz w:val="24"/>
          <w:szCs w:val="24"/>
        </w:rPr>
        <w:t xml:space="preserve">обозначили </w:t>
      </w:r>
      <w:r w:rsidR="00783B93" w:rsidRPr="0083701C">
        <w:rPr>
          <w:rFonts w:ascii="Times New Roman" w:hAnsi="Times New Roman" w:cs="Times New Roman"/>
          <w:sz w:val="24"/>
          <w:szCs w:val="24"/>
        </w:rPr>
        <w:t>такие вопросы, как:</w:t>
      </w:r>
    </w:p>
    <w:p w:rsidR="00602BB3" w:rsidRPr="0083701C" w:rsidRDefault="00602BB3" w:rsidP="00155062">
      <w:pPr>
        <w:pStyle w:val="a3"/>
        <w:numPr>
          <w:ilvl w:val="0"/>
          <w:numId w:val="5"/>
        </w:num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 xml:space="preserve">нужен ли </w:t>
      </w:r>
      <w:r w:rsidR="00F90566" w:rsidRPr="0083701C">
        <w:rPr>
          <w:rFonts w:ascii="Times New Roman" w:hAnsi="Times New Roman" w:cs="Times New Roman"/>
          <w:sz w:val="24"/>
          <w:szCs w:val="24"/>
        </w:rPr>
        <w:t>спорт</w:t>
      </w:r>
      <w:r w:rsidRPr="0083701C">
        <w:rPr>
          <w:rFonts w:ascii="Times New Roman" w:hAnsi="Times New Roman" w:cs="Times New Roman"/>
          <w:sz w:val="24"/>
          <w:szCs w:val="24"/>
        </w:rPr>
        <w:t xml:space="preserve"> </w:t>
      </w:r>
      <w:r w:rsidR="00F90566" w:rsidRPr="0083701C">
        <w:rPr>
          <w:rFonts w:ascii="Times New Roman" w:hAnsi="Times New Roman" w:cs="Times New Roman"/>
          <w:sz w:val="24"/>
          <w:szCs w:val="24"/>
        </w:rPr>
        <w:t>вообще, где утверждается превосходство</w:t>
      </w:r>
      <w:r w:rsidRPr="0083701C">
        <w:rPr>
          <w:rFonts w:ascii="Times New Roman" w:hAnsi="Times New Roman" w:cs="Times New Roman"/>
          <w:sz w:val="24"/>
          <w:szCs w:val="24"/>
        </w:rPr>
        <w:t xml:space="preserve"> одних людей над другими;</w:t>
      </w:r>
    </w:p>
    <w:p w:rsidR="00602BB3" w:rsidRPr="0083701C" w:rsidRDefault="00F90566" w:rsidP="00155062">
      <w:pPr>
        <w:pStyle w:val="a3"/>
        <w:numPr>
          <w:ilvl w:val="0"/>
          <w:numId w:val="5"/>
        </w:num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стоит ли развивать детский спорт</w:t>
      </w:r>
      <w:r w:rsidR="00602BB3" w:rsidRPr="0083701C">
        <w:rPr>
          <w:rFonts w:ascii="Times New Roman" w:hAnsi="Times New Roman" w:cs="Times New Roman"/>
          <w:sz w:val="24"/>
          <w:szCs w:val="24"/>
        </w:rPr>
        <w:t>;</w:t>
      </w:r>
    </w:p>
    <w:p w:rsidR="00783B93" w:rsidRPr="0083701C" w:rsidRDefault="00F90566" w:rsidP="00155062">
      <w:pPr>
        <w:pStyle w:val="a3"/>
        <w:numPr>
          <w:ilvl w:val="0"/>
          <w:numId w:val="5"/>
        </w:num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 xml:space="preserve">для чего нужно проводить </w:t>
      </w:r>
      <w:r w:rsidR="00783B93" w:rsidRPr="0083701C">
        <w:rPr>
          <w:rFonts w:ascii="Times New Roman" w:hAnsi="Times New Roman" w:cs="Times New Roman"/>
          <w:sz w:val="24"/>
          <w:szCs w:val="24"/>
        </w:rPr>
        <w:t>спортивные соревнования;</w:t>
      </w:r>
    </w:p>
    <w:p w:rsidR="00783B93" w:rsidRPr="0083701C" w:rsidRDefault="00F90566" w:rsidP="00155062">
      <w:pPr>
        <w:pStyle w:val="a3"/>
        <w:numPr>
          <w:ilvl w:val="0"/>
          <w:numId w:val="5"/>
        </w:num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целесообразно ли встречаться</w:t>
      </w:r>
      <w:r w:rsidR="00783B93" w:rsidRPr="0083701C">
        <w:rPr>
          <w:rFonts w:ascii="Times New Roman" w:hAnsi="Times New Roman" w:cs="Times New Roman"/>
          <w:sz w:val="24"/>
          <w:szCs w:val="24"/>
        </w:rPr>
        <w:t xml:space="preserve"> советским спортсменам </w:t>
      </w:r>
      <w:r w:rsidRPr="0083701C">
        <w:rPr>
          <w:rFonts w:ascii="Times New Roman" w:hAnsi="Times New Roman" w:cs="Times New Roman"/>
          <w:sz w:val="24"/>
          <w:szCs w:val="24"/>
        </w:rPr>
        <w:t>с «буржуазными»</w:t>
      </w:r>
      <w:r w:rsidR="00783B93" w:rsidRPr="0083701C">
        <w:rPr>
          <w:rFonts w:ascii="Times New Roman" w:hAnsi="Times New Roman" w:cs="Times New Roman"/>
          <w:sz w:val="24"/>
          <w:szCs w:val="24"/>
        </w:rPr>
        <w:t xml:space="preserve"> спортсменами;</w:t>
      </w:r>
    </w:p>
    <w:p w:rsidR="00783B93" w:rsidRPr="0083701C" w:rsidRDefault="00783B93" w:rsidP="00155062">
      <w:pPr>
        <w:pStyle w:val="a3"/>
        <w:numPr>
          <w:ilvl w:val="0"/>
          <w:numId w:val="5"/>
        </w:num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участвов</w:t>
      </w:r>
      <w:r w:rsidR="00602BB3" w:rsidRPr="0083701C">
        <w:rPr>
          <w:rFonts w:ascii="Times New Roman" w:hAnsi="Times New Roman" w:cs="Times New Roman"/>
          <w:sz w:val="24"/>
          <w:szCs w:val="24"/>
        </w:rPr>
        <w:t>ать ли в Олимпийских играх?</w:t>
      </w:r>
    </w:p>
    <w:p w:rsidR="00783B93" w:rsidRPr="0083701C" w:rsidRDefault="00F90566" w:rsidP="007E6886">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 xml:space="preserve">В 1920-х годах, как следствие </w:t>
      </w:r>
      <w:r w:rsidR="00783B93" w:rsidRPr="0083701C">
        <w:rPr>
          <w:rFonts w:ascii="Times New Roman" w:hAnsi="Times New Roman" w:cs="Times New Roman"/>
          <w:sz w:val="24"/>
          <w:szCs w:val="24"/>
        </w:rPr>
        <w:t xml:space="preserve">подобных дебатов, </w:t>
      </w:r>
      <w:r w:rsidRPr="0083701C">
        <w:rPr>
          <w:rFonts w:ascii="Times New Roman" w:hAnsi="Times New Roman" w:cs="Times New Roman"/>
          <w:sz w:val="24"/>
          <w:szCs w:val="24"/>
        </w:rPr>
        <w:t xml:space="preserve">касающихся вопросов проведения спортивных соревнований, отчетливо прослеживается тенденция, где </w:t>
      </w:r>
      <w:r w:rsidR="00783B93" w:rsidRPr="0083701C">
        <w:rPr>
          <w:rFonts w:ascii="Times New Roman" w:hAnsi="Times New Roman" w:cs="Times New Roman"/>
          <w:sz w:val="24"/>
          <w:szCs w:val="24"/>
        </w:rPr>
        <w:t xml:space="preserve">приоритет </w:t>
      </w:r>
      <w:r w:rsidRPr="0083701C">
        <w:rPr>
          <w:rFonts w:ascii="Times New Roman" w:hAnsi="Times New Roman" w:cs="Times New Roman"/>
          <w:sz w:val="24"/>
          <w:szCs w:val="24"/>
        </w:rPr>
        <w:t xml:space="preserve">отдается </w:t>
      </w:r>
      <w:r w:rsidR="00783B93" w:rsidRPr="0083701C">
        <w:rPr>
          <w:rFonts w:ascii="Times New Roman" w:hAnsi="Times New Roman" w:cs="Times New Roman"/>
          <w:sz w:val="24"/>
          <w:szCs w:val="24"/>
        </w:rPr>
        <w:t>не индивидуальным состяза</w:t>
      </w:r>
      <w:r w:rsidRPr="0083701C">
        <w:rPr>
          <w:rFonts w:ascii="Times New Roman" w:hAnsi="Times New Roman" w:cs="Times New Roman"/>
          <w:sz w:val="24"/>
          <w:szCs w:val="24"/>
        </w:rPr>
        <w:t>ниям, а достижениям коллективов.</w:t>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Подтверждением вышесказанного служит </w:t>
      </w:r>
      <w:r w:rsidR="00783B93" w:rsidRPr="0083701C">
        <w:rPr>
          <w:rFonts w:ascii="Times New Roman" w:hAnsi="Times New Roman" w:cs="Times New Roman"/>
          <w:sz w:val="24"/>
          <w:szCs w:val="24"/>
        </w:rPr>
        <w:t>постановление Оргбюро ЦК РКП (б) от 13 июля 1925 г. «О задачах партии в области физической культуры».</w:t>
      </w:r>
      <w:r w:rsidR="00783B93" w:rsidRPr="0083701C">
        <w:rPr>
          <w:rStyle w:val="a6"/>
          <w:rFonts w:ascii="Times New Roman" w:hAnsi="Times New Roman" w:cs="Times New Roman"/>
          <w:sz w:val="24"/>
          <w:szCs w:val="24"/>
        </w:rPr>
        <w:footnoteReference w:id="76"/>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До 30-х годов не проводятся в</w:t>
      </w:r>
      <w:r w:rsidR="00783B93" w:rsidRPr="0083701C">
        <w:rPr>
          <w:rFonts w:ascii="Times New Roman" w:hAnsi="Times New Roman" w:cs="Times New Roman"/>
          <w:sz w:val="24"/>
          <w:szCs w:val="24"/>
        </w:rPr>
        <w:t xml:space="preserve">стречи с «буржуазными» спортсменами, </w:t>
      </w:r>
      <w:r w:rsidRPr="0083701C">
        <w:rPr>
          <w:rFonts w:ascii="Times New Roman" w:hAnsi="Times New Roman" w:cs="Times New Roman"/>
          <w:sz w:val="24"/>
          <w:szCs w:val="24"/>
        </w:rPr>
        <w:t>а развиваются</w:t>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только </w:t>
      </w:r>
      <w:r w:rsidR="00783B93" w:rsidRPr="0083701C">
        <w:rPr>
          <w:rFonts w:ascii="Times New Roman" w:hAnsi="Times New Roman" w:cs="Times New Roman"/>
          <w:sz w:val="24"/>
          <w:szCs w:val="24"/>
        </w:rPr>
        <w:t xml:space="preserve">спортивные связи с </w:t>
      </w:r>
      <w:r w:rsidRPr="0083701C">
        <w:rPr>
          <w:rFonts w:ascii="Times New Roman" w:hAnsi="Times New Roman" w:cs="Times New Roman"/>
          <w:sz w:val="24"/>
          <w:szCs w:val="24"/>
        </w:rPr>
        <w:t>представителями рабочего спорта.</w:t>
      </w:r>
      <w:r w:rsidR="00783B93"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Советские </w:t>
      </w:r>
      <w:r w:rsidR="00783B93" w:rsidRPr="0083701C">
        <w:rPr>
          <w:rFonts w:ascii="Times New Roman" w:hAnsi="Times New Roman" w:cs="Times New Roman"/>
          <w:sz w:val="24"/>
          <w:szCs w:val="24"/>
        </w:rPr>
        <w:t xml:space="preserve">спортивные организации, </w:t>
      </w:r>
      <w:r w:rsidRPr="0083701C">
        <w:rPr>
          <w:rFonts w:ascii="Times New Roman" w:hAnsi="Times New Roman" w:cs="Times New Roman"/>
          <w:sz w:val="24"/>
          <w:szCs w:val="24"/>
        </w:rPr>
        <w:t>на тот момент не являются</w:t>
      </w:r>
      <w:r w:rsidR="00783B93" w:rsidRPr="0083701C">
        <w:rPr>
          <w:rFonts w:ascii="Times New Roman" w:hAnsi="Times New Roman" w:cs="Times New Roman"/>
          <w:sz w:val="24"/>
          <w:szCs w:val="24"/>
        </w:rPr>
        <w:t xml:space="preserve"> членами международных спортивных объединений,</w:t>
      </w:r>
      <w:r w:rsidRPr="0083701C">
        <w:rPr>
          <w:rFonts w:ascii="Times New Roman" w:hAnsi="Times New Roman" w:cs="Times New Roman"/>
          <w:sz w:val="24"/>
          <w:szCs w:val="24"/>
        </w:rPr>
        <w:t xml:space="preserve"> и не участвуют</w:t>
      </w:r>
      <w:r w:rsidR="00783B93" w:rsidRPr="0083701C">
        <w:rPr>
          <w:rFonts w:ascii="Times New Roman" w:hAnsi="Times New Roman" w:cs="Times New Roman"/>
          <w:sz w:val="24"/>
          <w:szCs w:val="24"/>
        </w:rPr>
        <w:t xml:space="preserve"> в первенствах Европы и мира. </w:t>
      </w:r>
      <w:r w:rsidRPr="0083701C">
        <w:rPr>
          <w:rFonts w:ascii="Times New Roman" w:hAnsi="Times New Roman" w:cs="Times New Roman"/>
          <w:sz w:val="24"/>
          <w:szCs w:val="24"/>
        </w:rPr>
        <w:t>Таким образом, наша страна и спортивное движение, в частности, оказываются изолированными</w:t>
      </w:r>
      <w:r w:rsidR="00783B93" w:rsidRPr="0083701C">
        <w:rPr>
          <w:rFonts w:ascii="Times New Roman" w:hAnsi="Times New Roman" w:cs="Times New Roman"/>
          <w:sz w:val="24"/>
          <w:szCs w:val="24"/>
        </w:rPr>
        <w:t xml:space="preserve"> от миро</w:t>
      </w:r>
      <w:r w:rsidRPr="0083701C">
        <w:rPr>
          <w:rFonts w:ascii="Times New Roman" w:hAnsi="Times New Roman" w:cs="Times New Roman"/>
          <w:sz w:val="24"/>
          <w:szCs w:val="24"/>
        </w:rPr>
        <w:t>вого спортивного движения. Эти факторы непосредственно</w:t>
      </w:r>
      <w:r w:rsidR="00783B93" w:rsidRPr="0083701C">
        <w:rPr>
          <w:rFonts w:ascii="Times New Roman" w:hAnsi="Times New Roman" w:cs="Times New Roman"/>
          <w:sz w:val="24"/>
          <w:szCs w:val="24"/>
        </w:rPr>
        <w:t xml:space="preserve"> з</w:t>
      </w:r>
      <w:r w:rsidRPr="0083701C">
        <w:rPr>
          <w:rFonts w:ascii="Times New Roman" w:hAnsi="Times New Roman" w:cs="Times New Roman"/>
          <w:sz w:val="24"/>
          <w:szCs w:val="24"/>
        </w:rPr>
        <w:t xml:space="preserve">атормозили развитие спорта и </w:t>
      </w:r>
      <w:r w:rsidR="00783B93" w:rsidRPr="0083701C">
        <w:rPr>
          <w:rFonts w:ascii="Times New Roman" w:hAnsi="Times New Roman" w:cs="Times New Roman"/>
          <w:sz w:val="24"/>
          <w:szCs w:val="24"/>
        </w:rPr>
        <w:t xml:space="preserve">рост спортивного мастерства спортсменов. </w:t>
      </w:r>
      <w:r w:rsidRPr="0083701C">
        <w:rPr>
          <w:rFonts w:ascii="Times New Roman" w:hAnsi="Times New Roman" w:cs="Times New Roman"/>
          <w:sz w:val="24"/>
          <w:szCs w:val="24"/>
        </w:rPr>
        <w:t>В</w:t>
      </w:r>
      <w:r w:rsidR="00783B93" w:rsidRPr="0083701C">
        <w:rPr>
          <w:rFonts w:ascii="Times New Roman" w:hAnsi="Times New Roman" w:cs="Times New Roman"/>
          <w:sz w:val="24"/>
          <w:szCs w:val="24"/>
        </w:rPr>
        <w:t xml:space="preserve"> ряде регионов </w:t>
      </w:r>
      <w:r w:rsidRPr="0083701C">
        <w:rPr>
          <w:rFonts w:ascii="Times New Roman" w:hAnsi="Times New Roman" w:cs="Times New Roman"/>
          <w:sz w:val="24"/>
          <w:szCs w:val="24"/>
        </w:rPr>
        <w:t>запрещаются соревнования</w:t>
      </w:r>
      <w:r w:rsidR="00783B93" w:rsidRPr="0083701C">
        <w:rPr>
          <w:rFonts w:ascii="Times New Roman" w:hAnsi="Times New Roman" w:cs="Times New Roman"/>
          <w:sz w:val="24"/>
          <w:szCs w:val="24"/>
        </w:rPr>
        <w:t xml:space="preserve"> по</w:t>
      </w:r>
      <w:r w:rsidRPr="0083701C">
        <w:rPr>
          <w:rFonts w:ascii="Times New Roman" w:hAnsi="Times New Roman" w:cs="Times New Roman"/>
          <w:sz w:val="24"/>
          <w:szCs w:val="24"/>
        </w:rPr>
        <w:t xml:space="preserve"> таким видам спорта как: ги</w:t>
      </w:r>
      <w:r w:rsidR="00A22A3B" w:rsidRPr="0083701C">
        <w:rPr>
          <w:rFonts w:ascii="Times New Roman" w:hAnsi="Times New Roman" w:cs="Times New Roman"/>
          <w:sz w:val="24"/>
          <w:szCs w:val="24"/>
        </w:rPr>
        <w:t>мнастика, бокс, борьба и футбол.</w:t>
      </w:r>
      <w:r w:rsidR="00783B93" w:rsidRPr="0083701C">
        <w:rPr>
          <w:rFonts w:ascii="Times New Roman" w:hAnsi="Times New Roman" w:cs="Times New Roman"/>
          <w:sz w:val="24"/>
          <w:szCs w:val="24"/>
        </w:rPr>
        <w:t xml:space="preserve"> </w:t>
      </w:r>
      <w:r w:rsidR="00A22A3B" w:rsidRPr="0083701C">
        <w:rPr>
          <w:rFonts w:ascii="Times New Roman" w:hAnsi="Times New Roman" w:cs="Times New Roman"/>
          <w:sz w:val="24"/>
          <w:szCs w:val="24"/>
        </w:rPr>
        <w:t>Также руководство страны принимает решение об о</w:t>
      </w:r>
      <w:r w:rsidR="00783B93" w:rsidRPr="0083701C">
        <w:rPr>
          <w:rFonts w:ascii="Times New Roman" w:hAnsi="Times New Roman" w:cs="Times New Roman"/>
          <w:sz w:val="24"/>
          <w:szCs w:val="24"/>
        </w:rPr>
        <w:t>тказ</w:t>
      </w:r>
      <w:r w:rsidR="00A22A3B" w:rsidRPr="0083701C">
        <w:rPr>
          <w:rFonts w:ascii="Times New Roman" w:hAnsi="Times New Roman" w:cs="Times New Roman"/>
          <w:sz w:val="24"/>
          <w:szCs w:val="24"/>
        </w:rPr>
        <w:t>е</w:t>
      </w:r>
      <w:r w:rsidR="00783B93" w:rsidRPr="0083701C">
        <w:rPr>
          <w:rFonts w:ascii="Times New Roman" w:hAnsi="Times New Roman" w:cs="Times New Roman"/>
          <w:sz w:val="24"/>
          <w:szCs w:val="24"/>
        </w:rPr>
        <w:t xml:space="preserve"> от участия в Олимпийских играх (при проведении собственных региональных олимпиад). </w:t>
      </w:r>
      <w:r w:rsidR="00F34AB9" w:rsidRPr="0083701C">
        <w:rPr>
          <w:rFonts w:ascii="Times New Roman" w:hAnsi="Times New Roman" w:cs="Times New Roman"/>
          <w:sz w:val="24"/>
          <w:szCs w:val="24"/>
        </w:rPr>
        <w:t>П</w:t>
      </w:r>
      <w:r w:rsidR="00A22A3B" w:rsidRPr="0083701C">
        <w:rPr>
          <w:rFonts w:ascii="Times New Roman" w:hAnsi="Times New Roman" w:cs="Times New Roman"/>
          <w:sz w:val="24"/>
          <w:szCs w:val="24"/>
        </w:rPr>
        <w:t>о мнению того же руководства,</w:t>
      </w:r>
      <w:r w:rsidR="00783B93" w:rsidRPr="0083701C">
        <w:rPr>
          <w:rFonts w:ascii="Times New Roman" w:hAnsi="Times New Roman" w:cs="Times New Roman"/>
          <w:sz w:val="24"/>
          <w:szCs w:val="24"/>
        </w:rPr>
        <w:t xml:space="preserve"> развитию</w:t>
      </w:r>
      <w:r w:rsidR="00F34AB9" w:rsidRPr="0083701C">
        <w:rPr>
          <w:rFonts w:ascii="Times New Roman" w:hAnsi="Times New Roman" w:cs="Times New Roman"/>
          <w:sz w:val="24"/>
          <w:szCs w:val="24"/>
        </w:rPr>
        <w:t xml:space="preserve"> детского спорта</w:t>
      </w:r>
      <w:r w:rsidR="00783B93" w:rsidRPr="0083701C">
        <w:rPr>
          <w:rFonts w:ascii="Times New Roman" w:hAnsi="Times New Roman" w:cs="Times New Roman"/>
          <w:sz w:val="24"/>
          <w:szCs w:val="24"/>
        </w:rPr>
        <w:t xml:space="preserve"> мешала теория «нормального урока», </w:t>
      </w:r>
      <w:r w:rsidR="00F34AB9" w:rsidRPr="0083701C">
        <w:rPr>
          <w:rFonts w:ascii="Times New Roman" w:hAnsi="Times New Roman" w:cs="Times New Roman"/>
          <w:sz w:val="24"/>
          <w:szCs w:val="24"/>
        </w:rPr>
        <w:t xml:space="preserve">в </w:t>
      </w:r>
      <w:r w:rsidR="00783B93" w:rsidRPr="0083701C">
        <w:rPr>
          <w:rFonts w:ascii="Times New Roman" w:hAnsi="Times New Roman" w:cs="Times New Roman"/>
          <w:sz w:val="24"/>
          <w:szCs w:val="24"/>
        </w:rPr>
        <w:t>которой физические нагрузки на уроках физкультуры не рекомендовались.</w:t>
      </w:r>
      <w:r w:rsidR="00DD3C9D" w:rsidRPr="0083701C">
        <w:rPr>
          <w:rStyle w:val="a6"/>
          <w:rFonts w:ascii="Times New Roman" w:hAnsi="Times New Roman" w:cs="Times New Roman"/>
          <w:sz w:val="24"/>
          <w:szCs w:val="24"/>
        </w:rPr>
        <w:footnoteReference w:id="77"/>
      </w:r>
      <w:r w:rsidR="00783B93" w:rsidRPr="0083701C">
        <w:rPr>
          <w:rFonts w:ascii="Times New Roman" w:hAnsi="Times New Roman" w:cs="Times New Roman"/>
          <w:sz w:val="24"/>
          <w:szCs w:val="24"/>
        </w:rPr>
        <w:t xml:space="preserve"> </w:t>
      </w:r>
      <w:r w:rsidR="00F34AB9" w:rsidRPr="0083701C">
        <w:rPr>
          <w:rFonts w:ascii="Times New Roman" w:hAnsi="Times New Roman" w:cs="Times New Roman"/>
          <w:sz w:val="24"/>
          <w:szCs w:val="24"/>
        </w:rPr>
        <w:t xml:space="preserve">Это, конечно же, негативно </w:t>
      </w:r>
      <w:r w:rsidR="00783B93" w:rsidRPr="0083701C">
        <w:rPr>
          <w:rFonts w:ascii="Times New Roman" w:hAnsi="Times New Roman" w:cs="Times New Roman"/>
          <w:sz w:val="24"/>
          <w:szCs w:val="24"/>
        </w:rPr>
        <w:t xml:space="preserve">сказывалось </w:t>
      </w:r>
      <w:r w:rsidR="00F34AB9" w:rsidRPr="0083701C">
        <w:rPr>
          <w:rFonts w:ascii="Times New Roman" w:hAnsi="Times New Roman" w:cs="Times New Roman"/>
          <w:sz w:val="24"/>
          <w:szCs w:val="24"/>
        </w:rPr>
        <w:t xml:space="preserve">на развитии массового физкультурного движения и на </w:t>
      </w:r>
      <w:r w:rsidR="00783B93" w:rsidRPr="0083701C">
        <w:rPr>
          <w:rFonts w:ascii="Times New Roman" w:hAnsi="Times New Roman" w:cs="Times New Roman"/>
          <w:sz w:val="24"/>
          <w:szCs w:val="24"/>
        </w:rPr>
        <w:t>повышении уровня спортивных достижений.</w:t>
      </w:r>
    </w:p>
    <w:p w:rsidR="00783B93" w:rsidRPr="0083701C" w:rsidRDefault="00783B93" w:rsidP="007E6886">
      <w:pPr>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Старые спортивные общества</w:t>
      </w:r>
      <w:r w:rsidR="00C65A3F" w:rsidRPr="0083701C">
        <w:rPr>
          <w:rFonts w:ascii="Times New Roman" w:hAnsi="Times New Roman" w:cs="Times New Roman"/>
          <w:sz w:val="24"/>
          <w:szCs w:val="24"/>
        </w:rPr>
        <w:t>,</w:t>
      </w:r>
      <w:r w:rsidRPr="0083701C">
        <w:rPr>
          <w:rFonts w:ascii="Times New Roman" w:hAnsi="Times New Roman" w:cs="Times New Roman"/>
          <w:sz w:val="24"/>
          <w:szCs w:val="24"/>
        </w:rPr>
        <w:t xml:space="preserve"> без </w:t>
      </w:r>
      <w:r w:rsidR="00F34AB9" w:rsidRPr="0083701C">
        <w:rPr>
          <w:rFonts w:ascii="Times New Roman" w:hAnsi="Times New Roman" w:cs="Times New Roman"/>
          <w:sz w:val="24"/>
          <w:szCs w:val="24"/>
        </w:rPr>
        <w:t>каких-либо разбирательств</w:t>
      </w:r>
      <w:r w:rsidR="00C65A3F" w:rsidRPr="0083701C">
        <w:rPr>
          <w:rFonts w:ascii="Times New Roman" w:hAnsi="Times New Roman" w:cs="Times New Roman"/>
          <w:sz w:val="24"/>
          <w:szCs w:val="24"/>
        </w:rPr>
        <w:t>,</w:t>
      </w:r>
      <w:r w:rsidR="00F34AB9"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объявлялись </w:t>
      </w:r>
      <w:r w:rsidR="00C65A3F" w:rsidRPr="0083701C">
        <w:rPr>
          <w:rFonts w:ascii="Times New Roman" w:hAnsi="Times New Roman" w:cs="Times New Roman"/>
          <w:sz w:val="24"/>
          <w:szCs w:val="24"/>
        </w:rPr>
        <w:t>буржуазными и классово враждебными</w:t>
      </w:r>
      <w:r w:rsidRPr="0083701C">
        <w:rPr>
          <w:rFonts w:ascii="Times New Roman" w:hAnsi="Times New Roman" w:cs="Times New Roman"/>
          <w:sz w:val="24"/>
          <w:szCs w:val="24"/>
        </w:rPr>
        <w:t>, в связи с чем</w:t>
      </w:r>
      <w:r w:rsidR="00C65A3F" w:rsidRPr="0083701C">
        <w:rPr>
          <w:rFonts w:ascii="Times New Roman" w:hAnsi="Times New Roman" w:cs="Times New Roman"/>
          <w:sz w:val="24"/>
          <w:szCs w:val="24"/>
        </w:rPr>
        <w:t>,</w:t>
      </w:r>
      <w:r w:rsidRPr="0083701C">
        <w:rPr>
          <w:rFonts w:ascii="Times New Roman" w:hAnsi="Times New Roman" w:cs="Times New Roman"/>
          <w:sz w:val="24"/>
          <w:szCs w:val="24"/>
        </w:rPr>
        <w:t xml:space="preserve"> они </w:t>
      </w:r>
      <w:r w:rsidR="00C65A3F" w:rsidRPr="0083701C">
        <w:rPr>
          <w:rFonts w:ascii="Times New Roman" w:hAnsi="Times New Roman" w:cs="Times New Roman"/>
          <w:sz w:val="24"/>
          <w:szCs w:val="24"/>
        </w:rPr>
        <w:t>продолжали находиться в</w:t>
      </w:r>
      <w:r w:rsidRPr="0083701C">
        <w:rPr>
          <w:rFonts w:ascii="Times New Roman" w:hAnsi="Times New Roman" w:cs="Times New Roman"/>
          <w:sz w:val="24"/>
          <w:szCs w:val="24"/>
        </w:rPr>
        <w:t xml:space="preserve"> изоляции, а </w:t>
      </w:r>
      <w:r w:rsidR="00C65A3F" w:rsidRPr="0083701C">
        <w:rPr>
          <w:rFonts w:ascii="Times New Roman" w:hAnsi="Times New Roman" w:cs="Times New Roman"/>
          <w:sz w:val="24"/>
          <w:szCs w:val="24"/>
        </w:rPr>
        <w:t xml:space="preserve">позже </w:t>
      </w:r>
      <w:r w:rsidRPr="0083701C">
        <w:rPr>
          <w:rFonts w:ascii="Times New Roman" w:hAnsi="Times New Roman" w:cs="Times New Roman"/>
          <w:sz w:val="24"/>
          <w:szCs w:val="24"/>
        </w:rPr>
        <w:t xml:space="preserve">были </w:t>
      </w:r>
      <w:r w:rsidR="00C65A3F" w:rsidRPr="0083701C">
        <w:rPr>
          <w:rFonts w:ascii="Times New Roman" w:hAnsi="Times New Roman" w:cs="Times New Roman"/>
          <w:sz w:val="24"/>
          <w:szCs w:val="24"/>
        </w:rPr>
        <w:t xml:space="preserve">и вовсе </w:t>
      </w:r>
      <w:r w:rsidRPr="0083701C">
        <w:rPr>
          <w:rFonts w:ascii="Times New Roman" w:hAnsi="Times New Roman" w:cs="Times New Roman"/>
          <w:sz w:val="24"/>
          <w:szCs w:val="24"/>
        </w:rPr>
        <w:t>распущены (1923 г.).</w:t>
      </w:r>
      <w:r w:rsidR="00DD3C9D" w:rsidRPr="0083701C">
        <w:rPr>
          <w:rStyle w:val="a6"/>
          <w:rFonts w:ascii="Times New Roman" w:hAnsi="Times New Roman" w:cs="Times New Roman"/>
          <w:sz w:val="24"/>
          <w:szCs w:val="24"/>
        </w:rPr>
        <w:footnoteReference w:id="78"/>
      </w:r>
      <w:r w:rsidRPr="0083701C">
        <w:rPr>
          <w:rFonts w:ascii="Times New Roman" w:hAnsi="Times New Roman" w:cs="Times New Roman"/>
          <w:sz w:val="24"/>
          <w:szCs w:val="24"/>
        </w:rPr>
        <w:t xml:space="preserve"> </w:t>
      </w:r>
      <w:r w:rsidR="00C65A3F" w:rsidRPr="0083701C">
        <w:rPr>
          <w:rFonts w:ascii="Times New Roman" w:hAnsi="Times New Roman" w:cs="Times New Roman"/>
          <w:sz w:val="24"/>
          <w:szCs w:val="24"/>
        </w:rPr>
        <w:t>Н</w:t>
      </w:r>
      <w:r w:rsidRPr="0083701C">
        <w:rPr>
          <w:rFonts w:ascii="Times New Roman" w:hAnsi="Times New Roman" w:cs="Times New Roman"/>
          <w:sz w:val="24"/>
          <w:szCs w:val="24"/>
        </w:rPr>
        <w:t>арушение преемственности прив</w:t>
      </w:r>
      <w:r w:rsidR="00C65A3F" w:rsidRPr="0083701C">
        <w:rPr>
          <w:rFonts w:ascii="Times New Roman" w:hAnsi="Times New Roman" w:cs="Times New Roman"/>
          <w:sz w:val="24"/>
          <w:szCs w:val="24"/>
        </w:rPr>
        <w:t>ело</w:t>
      </w:r>
      <w:r w:rsidRPr="0083701C">
        <w:rPr>
          <w:rFonts w:ascii="Times New Roman" w:hAnsi="Times New Roman" w:cs="Times New Roman"/>
          <w:sz w:val="24"/>
          <w:szCs w:val="24"/>
        </w:rPr>
        <w:t xml:space="preserve"> к значительному </w:t>
      </w:r>
      <w:r w:rsidR="00C65A3F" w:rsidRPr="0083701C">
        <w:rPr>
          <w:rFonts w:ascii="Times New Roman" w:hAnsi="Times New Roman" w:cs="Times New Roman"/>
          <w:sz w:val="24"/>
          <w:szCs w:val="24"/>
        </w:rPr>
        <w:t>торможению темпов развития спорта в государстве и</w:t>
      </w:r>
      <w:r w:rsidRPr="0083701C">
        <w:rPr>
          <w:rFonts w:ascii="Times New Roman" w:hAnsi="Times New Roman" w:cs="Times New Roman"/>
          <w:sz w:val="24"/>
          <w:szCs w:val="24"/>
        </w:rPr>
        <w:t xml:space="preserve"> </w:t>
      </w:r>
      <w:r w:rsidR="00C65A3F" w:rsidRPr="0083701C">
        <w:rPr>
          <w:rFonts w:ascii="Times New Roman" w:hAnsi="Times New Roman" w:cs="Times New Roman"/>
          <w:sz w:val="24"/>
          <w:szCs w:val="24"/>
        </w:rPr>
        <w:t>замедлению становления</w:t>
      </w:r>
      <w:r w:rsidRPr="0083701C">
        <w:rPr>
          <w:rFonts w:ascii="Times New Roman" w:hAnsi="Times New Roman" w:cs="Times New Roman"/>
          <w:sz w:val="24"/>
          <w:szCs w:val="24"/>
        </w:rPr>
        <w:t xml:space="preserve"> всей системы физического воспитания. </w:t>
      </w:r>
      <w:r w:rsidR="00C65A3F" w:rsidRPr="0083701C">
        <w:rPr>
          <w:rFonts w:ascii="Times New Roman" w:hAnsi="Times New Roman" w:cs="Times New Roman"/>
          <w:sz w:val="24"/>
          <w:szCs w:val="24"/>
        </w:rPr>
        <w:t xml:space="preserve">Только </w:t>
      </w:r>
      <w:r w:rsidRPr="0083701C">
        <w:rPr>
          <w:rFonts w:ascii="Times New Roman" w:hAnsi="Times New Roman" w:cs="Times New Roman"/>
          <w:sz w:val="24"/>
          <w:szCs w:val="24"/>
        </w:rPr>
        <w:t xml:space="preserve">в 1936 году </w:t>
      </w:r>
      <w:r w:rsidR="00C65A3F" w:rsidRPr="0083701C">
        <w:rPr>
          <w:rFonts w:ascii="Times New Roman" w:hAnsi="Times New Roman" w:cs="Times New Roman"/>
          <w:sz w:val="24"/>
          <w:szCs w:val="24"/>
        </w:rPr>
        <w:lastRenderedPageBreak/>
        <w:t xml:space="preserve">создаются </w:t>
      </w:r>
      <w:r w:rsidRPr="0083701C">
        <w:rPr>
          <w:rFonts w:ascii="Times New Roman" w:hAnsi="Times New Roman" w:cs="Times New Roman"/>
          <w:sz w:val="24"/>
          <w:szCs w:val="24"/>
        </w:rPr>
        <w:t xml:space="preserve">добровольные </w:t>
      </w:r>
      <w:r w:rsidR="00C65A3F" w:rsidRPr="0083701C">
        <w:rPr>
          <w:rFonts w:ascii="Times New Roman" w:hAnsi="Times New Roman" w:cs="Times New Roman"/>
          <w:sz w:val="24"/>
          <w:szCs w:val="24"/>
        </w:rPr>
        <w:t>спортивные общества профсоюзов. Данная мера привела к росту</w:t>
      </w:r>
      <w:r w:rsidRPr="0083701C">
        <w:rPr>
          <w:rFonts w:ascii="Times New Roman" w:hAnsi="Times New Roman" w:cs="Times New Roman"/>
          <w:sz w:val="24"/>
          <w:szCs w:val="24"/>
        </w:rPr>
        <w:t xml:space="preserve"> масс</w:t>
      </w:r>
      <w:r w:rsidR="00C65A3F" w:rsidRPr="0083701C">
        <w:rPr>
          <w:rFonts w:ascii="Times New Roman" w:hAnsi="Times New Roman" w:cs="Times New Roman"/>
          <w:sz w:val="24"/>
          <w:szCs w:val="24"/>
        </w:rPr>
        <w:t>овости физкультурного движения и подъему</w:t>
      </w:r>
      <w:r w:rsidRPr="0083701C">
        <w:rPr>
          <w:rFonts w:ascii="Times New Roman" w:hAnsi="Times New Roman" w:cs="Times New Roman"/>
          <w:sz w:val="24"/>
          <w:szCs w:val="24"/>
        </w:rPr>
        <w:t xml:space="preserve"> спортивного </w:t>
      </w:r>
      <w:r w:rsidR="00C65A3F" w:rsidRPr="0083701C">
        <w:rPr>
          <w:rFonts w:ascii="Times New Roman" w:hAnsi="Times New Roman" w:cs="Times New Roman"/>
          <w:sz w:val="24"/>
          <w:szCs w:val="24"/>
        </w:rPr>
        <w:t>мастерства советских спортсменов. Советский спорт начал</w:t>
      </w:r>
      <w:r w:rsidRPr="0083701C">
        <w:rPr>
          <w:rFonts w:ascii="Times New Roman" w:hAnsi="Times New Roman" w:cs="Times New Roman"/>
          <w:sz w:val="24"/>
          <w:szCs w:val="24"/>
        </w:rPr>
        <w:t xml:space="preserve"> принимать современный вид.</w:t>
      </w:r>
    </w:p>
    <w:p w:rsidR="00783B93" w:rsidRPr="007E6886"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Важным событием в истории международного рабочего спортивного движения стало основание </w:t>
      </w:r>
      <w:r w:rsidRPr="007E6886">
        <w:rPr>
          <w:rFonts w:ascii="Times New Roman" w:hAnsi="Times New Roman" w:cs="Times New Roman"/>
          <w:bCs/>
          <w:sz w:val="24"/>
          <w:szCs w:val="24"/>
        </w:rPr>
        <w:t xml:space="preserve">Международного Союза физкультурных организаций рабочих и крестьян, более известного как </w:t>
      </w:r>
      <w:r w:rsidRPr="007E6886">
        <w:rPr>
          <w:rFonts w:ascii="Times New Roman" w:hAnsi="Times New Roman" w:cs="Times New Roman"/>
          <w:sz w:val="24"/>
          <w:szCs w:val="24"/>
        </w:rPr>
        <w:t xml:space="preserve">Красный </w:t>
      </w:r>
      <w:proofErr w:type="spellStart"/>
      <w:r w:rsidRPr="007E6886">
        <w:rPr>
          <w:rFonts w:ascii="Times New Roman" w:hAnsi="Times New Roman" w:cs="Times New Roman"/>
          <w:sz w:val="24"/>
          <w:szCs w:val="24"/>
        </w:rPr>
        <w:t>спортинтерн</w:t>
      </w:r>
      <w:proofErr w:type="spellEnd"/>
      <w:r w:rsidRPr="007E6886">
        <w:rPr>
          <w:rFonts w:ascii="Times New Roman" w:hAnsi="Times New Roman" w:cs="Times New Roman"/>
          <w:sz w:val="24"/>
          <w:szCs w:val="24"/>
        </w:rPr>
        <w:t xml:space="preserve"> (1921 – 1937 гг.)</w:t>
      </w:r>
      <w:r w:rsidR="00DD3C9D" w:rsidRPr="007E6886">
        <w:rPr>
          <w:rFonts w:ascii="Times New Roman" w:hAnsi="Times New Roman" w:cs="Times New Roman"/>
          <w:sz w:val="24"/>
          <w:szCs w:val="24"/>
        </w:rPr>
        <w:t>.</w:t>
      </w:r>
      <w:r w:rsidRPr="007E6886">
        <w:rPr>
          <w:rFonts w:ascii="Times New Roman" w:hAnsi="Times New Roman" w:cs="Times New Roman"/>
          <w:sz w:val="24"/>
          <w:szCs w:val="24"/>
        </w:rPr>
        <w:t xml:space="preserve"> Основную роль в создании этой организации сыграла Советская Россия, которая рассматривала эту организацию как возможность распространять революционные идеи в мире и укрепить собственные международные позиции. Учредительный съезд Красного </w:t>
      </w:r>
      <w:proofErr w:type="spellStart"/>
      <w:r w:rsidRPr="007E6886">
        <w:rPr>
          <w:rFonts w:ascii="Times New Roman" w:hAnsi="Times New Roman" w:cs="Times New Roman"/>
          <w:sz w:val="24"/>
          <w:szCs w:val="24"/>
        </w:rPr>
        <w:t>спортинтерна</w:t>
      </w:r>
      <w:proofErr w:type="spellEnd"/>
      <w:r w:rsidRPr="007E6886">
        <w:rPr>
          <w:rFonts w:ascii="Times New Roman" w:hAnsi="Times New Roman" w:cs="Times New Roman"/>
          <w:sz w:val="24"/>
          <w:szCs w:val="24"/>
        </w:rPr>
        <w:t xml:space="preserve"> (КСИ) прошел на Воробьевых горах в Москве в </w:t>
      </w:r>
      <w:smartTag w:uri="urn:schemas-microsoft-com:office:smarttags" w:element="metricconverter">
        <w:smartTagPr>
          <w:attr w:name="ProductID" w:val="1921 г"/>
        </w:smartTagPr>
        <w:r w:rsidRPr="007E6886">
          <w:rPr>
            <w:rFonts w:ascii="Times New Roman" w:hAnsi="Times New Roman" w:cs="Times New Roman"/>
            <w:sz w:val="24"/>
            <w:szCs w:val="24"/>
          </w:rPr>
          <w:t>1921 г</w:t>
        </w:r>
      </w:smartTag>
      <w:r w:rsidRPr="007E6886">
        <w:rPr>
          <w:rFonts w:ascii="Times New Roman" w:hAnsi="Times New Roman" w:cs="Times New Roman"/>
          <w:sz w:val="24"/>
          <w:szCs w:val="24"/>
        </w:rPr>
        <w:t xml:space="preserve">. Идея создания КСИ принадлежала известному русскому революционеру Николаю Ильичу </w:t>
      </w:r>
      <w:proofErr w:type="spellStart"/>
      <w:r w:rsidRPr="007E6886">
        <w:rPr>
          <w:rFonts w:ascii="Times New Roman" w:hAnsi="Times New Roman" w:cs="Times New Roman"/>
          <w:sz w:val="24"/>
          <w:szCs w:val="24"/>
        </w:rPr>
        <w:t>Подвойскому</w:t>
      </w:r>
      <w:proofErr w:type="spellEnd"/>
      <w:r w:rsidRPr="007E6886">
        <w:rPr>
          <w:rFonts w:ascii="Times New Roman" w:hAnsi="Times New Roman" w:cs="Times New Roman"/>
          <w:sz w:val="24"/>
          <w:szCs w:val="24"/>
        </w:rPr>
        <w:t xml:space="preserve">, который стал его первым председателем (1921—1927 гг.). Сам же Н.И. </w:t>
      </w:r>
      <w:proofErr w:type="spellStart"/>
      <w:r w:rsidRPr="007E6886">
        <w:rPr>
          <w:rFonts w:ascii="Times New Roman" w:hAnsi="Times New Roman" w:cs="Times New Roman"/>
          <w:sz w:val="24"/>
          <w:szCs w:val="24"/>
        </w:rPr>
        <w:t>Подвойский</w:t>
      </w:r>
      <w:proofErr w:type="spellEnd"/>
      <w:r w:rsidRPr="007E6886">
        <w:rPr>
          <w:rFonts w:ascii="Times New Roman" w:hAnsi="Times New Roman" w:cs="Times New Roman"/>
          <w:sz w:val="24"/>
          <w:szCs w:val="24"/>
        </w:rPr>
        <w:t xml:space="preserve"> в течение 1920 – 1923 гг. возглавлял Высший совет физической культуры в Советской России, который отвечал за физическую подготовку юношей, призываемых в ряды Красной Армии.</w:t>
      </w:r>
      <w:r w:rsidRPr="007E6886">
        <w:rPr>
          <w:rStyle w:val="a6"/>
          <w:rFonts w:ascii="Times New Roman" w:hAnsi="Times New Roman" w:cs="Times New Roman"/>
          <w:sz w:val="24"/>
          <w:szCs w:val="24"/>
        </w:rPr>
        <w:footnoteReference w:id="79"/>
      </w:r>
      <w:r w:rsidRPr="007E6886">
        <w:rPr>
          <w:rFonts w:ascii="Times New Roman" w:hAnsi="Times New Roman" w:cs="Times New Roman"/>
          <w:sz w:val="24"/>
          <w:szCs w:val="24"/>
        </w:rPr>
        <w:tab/>
      </w:r>
    </w:p>
    <w:p w:rsidR="00783B93" w:rsidRPr="007E6886"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Первоначально в течение 1921 – 1923 гг. в состав КСИ входили только Россия, Чехословакия и Франция, но затем его ряды стали быстро увеличиваться за счет коммунистических спортивных секций стран Европы и США. В </w:t>
      </w:r>
      <w:smartTag w:uri="urn:schemas-microsoft-com:office:smarttags" w:element="metricconverter">
        <w:smartTagPr>
          <w:attr w:name="ProductID" w:val="1924 г"/>
        </w:smartTagPr>
        <w:r w:rsidRPr="007E6886">
          <w:rPr>
            <w:rFonts w:ascii="Times New Roman" w:hAnsi="Times New Roman" w:cs="Times New Roman"/>
            <w:sz w:val="24"/>
            <w:szCs w:val="24"/>
          </w:rPr>
          <w:t>1924 г</w:t>
        </w:r>
      </w:smartTag>
      <w:r w:rsidRPr="007E6886">
        <w:rPr>
          <w:rFonts w:ascii="Times New Roman" w:hAnsi="Times New Roman" w:cs="Times New Roman"/>
          <w:sz w:val="24"/>
          <w:szCs w:val="24"/>
        </w:rPr>
        <w:t xml:space="preserve">. присоединились представители левых рабочих спортивных федераций Аргентины, Канады, Венгрии и Норвегии. </w:t>
      </w:r>
      <w:proofErr w:type="gramStart"/>
      <w:r w:rsidRPr="007E6886">
        <w:rPr>
          <w:rFonts w:ascii="Times New Roman" w:hAnsi="Times New Roman" w:cs="Times New Roman"/>
          <w:sz w:val="24"/>
          <w:szCs w:val="24"/>
        </w:rPr>
        <w:t xml:space="preserve">К </w:t>
      </w:r>
      <w:smartTag w:uri="urn:schemas-microsoft-com:office:smarttags" w:element="metricconverter">
        <w:smartTagPr>
          <w:attr w:name="ProductID" w:val="1933 г"/>
        </w:smartTagPr>
        <w:r w:rsidRPr="007E6886">
          <w:rPr>
            <w:rFonts w:ascii="Times New Roman" w:hAnsi="Times New Roman" w:cs="Times New Roman"/>
            <w:sz w:val="24"/>
            <w:szCs w:val="24"/>
          </w:rPr>
          <w:t>1933 г</w:t>
        </w:r>
      </w:smartTag>
      <w:r w:rsidRPr="007E6886">
        <w:rPr>
          <w:rFonts w:ascii="Times New Roman" w:hAnsi="Times New Roman" w:cs="Times New Roman"/>
          <w:sz w:val="24"/>
          <w:szCs w:val="24"/>
        </w:rPr>
        <w:t>. членами КСИ стали коммунистические рабочие спортивные организации Германии, Италии, Нидерландов, Испании, США, Греции, Швейцарии, Великобритании, Австрии.</w:t>
      </w:r>
      <w:proofErr w:type="gramEnd"/>
      <w:r w:rsidRPr="007E6886">
        <w:rPr>
          <w:rFonts w:ascii="Times New Roman" w:hAnsi="Times New Roman" w:cs="Times New Roman"/>
          <w:sz w:val="24"/>
          <w:szCs w:val="24"/>
        </w:rPr>
        <w:t xml:space="preserve"> Всего за 1923 -1924 гг. бюро КСИ были открыты в 70 странах мира, а к концу 1927 г. численность его членов превысила 3 </w:t>
      </w:r>
      <w:proofErr w:type="spellStart"/>
      <w:proofErr w:type="gramStart"/>
      <w:r w:rsidRPr="007E6886">
        <w:rPr>
          <w:rFonts w:ascii="Times New Roman" w:hAnsi="Times New Roman" w:cs="Times New Roman"/>
          <w:sz w:val="24"/>
          <w:szCs w:val="24"/>
        </w:rPr>
        <w:t>млн</w:t>
      </w:r>
      <w:proofErr w:type="spellEnd"/>
      <w:proofErr w:type="gramEnd"/>
      <w:r w:rsidRPr="007E6886">
        <w:rPr>
          <w:rFonts w:ascii="Times New Roman" w:hAnsi="Times New Roman" w:cs="Times New Roman"/>
          <w:sz w:val="24"/>
          <w:szCs w:val="24"/>
        </w:rPr>
        <w:t xml:space="preserve"> человек. Самые многочисленные секции КСИ были в Германии (125 000 человек) и Чехословакии (80 000 человек).  В 1924 году КСИ</w:t>
      </w:r>
      <w:r w:rsidRPr="007E6886">
        <w:rPr>
          <w:rFonts w:ascii="Times New Roman" w:hAnsi="Times New Roman" w:cs="Times New Roman"/>
          <w:i/>
          <w:sz w:val="24"/>
          <w:szCs w:val="24"/>
        </w:rPr>
        <w:t xml:space="preserve"> </w:t>
      </w:r>
      <w:r w:rsidRPr="007E6886">
        <w:rPr>
          <w:rFonts w:ascii="Times New Roman" w:hAnsi="Times New Roman" w:cs="Times New Roman"/>
          <w:sz w:val="24"/>
          <w:szCs w:val="24"/>
        </w:rPr>
        <w:t>был признан Коминтерном.</w:t>
      </w:r>
      <w:r w:rsidRPr="007E6886">
        <w:rPr>
          <w:rStyle w:val="a6"/>
          <w:rFonts w:ascii="Times New Roman" w:hAnsi="Times New Roman" w:cs="Times New Roman"/>
          <w:sz w:val="24"/>
          <w:szCs w:val="24"/>
        </w:rPr>
        <w:footnoteReference w:id="80"/>
      </w:r>
    </w:p>
    <w:p w:rsidR="00783B93" w:rsidRPr="007E6886" w:rsidRDefault="00783B93" w:rsidP="007E6886">
      <w:pPr>
        <w:spacing w:after="0" w:line="360" w:lineRule="auto"/>
        <w:ind w:firstLine="567"/>
        <w:jc w:val="both"/>
        <w:rPr>
          <w:rFonts w:ascii="Times New Roman" w:hAnsi="Times New Roman" w:cs="Times New Roman"/>
          <w:sz w:val="24"/>
          <w:szCs w:val="24"/>
        </w:rPr>
      </w:pPr>
      <w:proofErr w:type="gramStart"/>
      <w:r w:rsidRPr="007E6886">
        <w:rPr>
          <w:rFonts w:ascii="Times New Roman" w:hAnsi="Times New Roman" w:cs="Times New Roman"/>
          <w:sz w:val="24"/>
          <w:szCs w:val="24"/>
        </w:rPr>
        <w:t xml:space="preserve">В 1924 г. был принят Манифест, в котором сформулированы цели КСИ: </w:t>
      </w:r>
      <w:r w:rsidRPr="007E6886">
        <w:rPr>
          <w:rFonts w:ascii="Times New Roman" w:hAnsi="Times New Roman" w:cs="Times New Roman"/>
          <w:bCs/>
          <w:sz w:val="24"/>
          <w:szCs w:val="24"/>
        </w:rPr>
        <w:t xml:space="preserve">сплочение рабочих-спортсменов для классовой борьбы, </w:t>
      </w:r>
      <w:r w:rsidRPr="007E6886">
        <w:rPr>
          <w:rFonts w:ascii="Times New Roman" w:hAnsi="Times New Roman" w:cs="Times New Roman"/>
          <w:sz w:val="24"/>
          <w:szCs w:val="24"/>
        </w:rPr>
        <w:t xml:space="preserve">политическое и идейное просвещение рабочих посредством занятий физкультурной и спортом, привлечение в свои ряды и вовлечение в революционную борьбу спортсменов из тех стран, где не существовало рабочих спортивных организаций, создание рабочих оппозиций в буржуазных </w:t>
      </w:r>
      <w:r w:rsidRPr="007E6886">
        <w:rPr>
          <w:rFonts w:ascii="Times New Roman" w:hAnsi="Times New Roman" w:cs="Times New Roman"/>
          <w:sz w:val="24"/>
          <w:szCs w:val="24"/>
        </w:rPr>
        <w:lastRenderedPageBreak/>
        <w:t>спортивных союза.</w:t>
      </w:r>
      <w:proofErr w:type="gramEnd"/>
      <w:r w:rsidRPr="007E6886">
        <w:rPr>
          <w:rFonts w:ascii="Times New Roman" w:hAnsi="Times New Roman" w:cs="Times New Roman"/>
          <w:sz w:val="24"/>
          <w:szCs w:val="24"/>
        </w:rPr>
        <w:t xml:space="preserve"> Спорт рассматривался как средство сближения пролетариата и способ борьбы с капиталистической эксплуатацией.</w:t>
      </w:r>
      <w:r w:rsidR="001101F9">
        <w:rPr>
          <w:rStyle w:val="a6"/>
          <w:rFonts w:ascii="Times New Roman" w:hAnsi="Times New Roman" w:cs="Times New Roman"/>
          <w:sz w:val="24"/>
          <w:szCs w:val="24"/>
        </w:rPr>
        <w:footnoteReference w:id="81"/>
      </w:r>
      <w:r w:rsidRPr="007E6886">
        <w:rPr>
          <w:rFonts w:ascii="Times New Roman" w:hAnsi="Times New Roman" w:cs="Times New Roman"/>
          <w:sz w:val="24"/>
          <w:szCs w:val="24"/>
        </w:rPr>
        <w:t xml:space="preserve"> </w:t>
      </w:r>
    </w:p>
    <w:p w:rsidR="00783B93" w:rsidRPr="007E6886"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Одной из основных задач КСИ было установление интернациональных связей с пролетарскими спортивными организациями всех стран.  К 1926 г. Красный </w:t>
      </w:r>
      <w:proofErr w:type="spellStart"/>
      <w:r w:rsidRPr="007E6886">
        <w:rPr>
          <w:rFonts w:ascii="Times New Roman" w:hAnsi="Times New Roman" w:cs="Times New Roman"/>
          <w:sz w:val="24"/>
          <w:szCs w:val="24"/>
        </w:rPr>
        <w:t>спортинтерн</w:t>
      </w:r>
      <w:proofErr w:type="spellEnd"/>
      <w:r w:rsidRPr="007E6886">
        <w:rPr>
          <w:rFonts w:ascii="Times New Roman" w:hAnsi="Times New Roman" w:cs="Times New Roman"/>
          <w:sz w:val="24"/>
          <w:szCs w:val="24"/>
        </w:rPr>
        <w:t xml:space="preserve"> заключил соглашения о проведении спортивных соревнований, обмене делегациями с рабочими спортивными организациями 45 стран, а с 1928 г. стал проводить крупные международные спортивные соревнования. В феврале 1928 г. прошла </w:t>
      </w:r>
      <w:r w:rsidRPr="007E6886">
        <w:rPr>
          <w:rFonts w:ascii="Times New Roman" w:hAnsi="Times New Roman" w:cs="Times New Roman"/>
          <w:sz w:val="24"/>
          <w:szCs w:val="24"/>
          <w:lang w:val="en-US"/>
        </w:rPr>
        <w:t>I</w:t>
      </w:r>
      <w:r w:rsidRPr="007E6886">
        <w:rPr>
          <w:rFonts w:ascii="Times New Roman" w:hAnsi="Times New Roman" w:cs="Times New Roman"/>
          <w:sz w:val="24"/>
          <w:szCs w:val="24"/>
        </w:rPr>
        <w:t xml:space="preserve">-я зимняя Спартакиада в Осло, а в августе 1928 г. состоялись </w:t>
      </w:r>
      <w:r w:rsidRPr="007E6886">
        <w:rPr>
          <w:rFonts w:ascii="Times New Roman" w:hAnsi="Times New Roman" w:cs="Times New Roman"/>
          <w:sz w:val="24"/>
          <w:szCs w:val="24"/>
          <w:lang w:val="en-US"/>
        </w:rPr>
        <w:t>I</w:t>
      </w:r>
      <w:r w:rsidRPr="007E6886">
        <w:rPr>
          <w:rFonts w:ascii="Times New Roman" w:hAnsi="Times New Roman" w:cs="Times New Roman"/>
          <w:sz w:val="24"/>
          <w:szCs w:val="24"/>
        </w:rPr>
        <w:t>-е Летние игры международной Спартакиады в Москве, в которых приняли участие 612 спортсменов из 14 стран.</w:t>
      </w:r>
      <w:r w:rsidRPr="007E6886">
        <w:rPr>
          <w:rStyle w:val="a6"/>
          <w:rFonts w:ascii="Times New Roman" w:hAnsi="Times New Roman" w:cs="Times New Roman"/>
          <w:sz w:val="24"/>
          <w:szCs w:val="24"/>
        </w:rPr>
        <w:footnoteReference w:id="82"/>
      </w:r>
      <w:r w:rsidRPr="007E6886">
        <w:rPr>
          <w:rFonts w:ascii="Times New Roman" w:hAnsi="Times New Roman" w:cs="Times New Roman"/>
          <w:sz w:val="24"/>
          <w:szCs w:val="24"/>
        </w:rPr>
        <w:t xml:space="preserve"> </w:t>
      </w:r>
    </w:p>
    <w:p w:rsidR="00783B93" w:rsidRPr="007E6886"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Советские спортсмены в 20-30-е гг. принимали участие в соревнованиях, проводимых по инициативе Красного </w:t>
      </w:r>
      <w:proofErr w:type="spellStart"/>
      <w:r w:rsidRPr="007E6886">
        <w:rPr>
          <w:rFonts w:ascii="Times New Roman" w:hAnsi="Times New Roman" w:cs="Times New Roman"/>
          <w:sz w:val="24"/>
          <w:szCs w:val="24"/>
        </w:rPr>
        <w:t>спортинтерна</w:t>
      </w:r>
      <w:proofErr w:type="spellEnd"/>
      <w:r w:rsidRPr="007E6886">
        <w:rPr>
          <w:rFonts w:ascii="Times New Roman" w:hAnsi="Times New Roman" w:cs="Times New Roman"/>
          <w:sz w:val="24"/>
          <w:szCs w:val="24"/>
        </w:rPr>
        <w:t xml:space="preserve"> и получивших название Спартакиады. Участие в Спартакиадах было для них единственной возможностью участвовать в крупных спортивных соревнованиях международного уровня. Спартакиады, «созданные, чтобы продемонстрировать пролетарский интернационализм и противостоять буржуазным Олимпийским играм»,</w:t>
      </w:r>
      <w:r w:rsidRPr="007E6886">
        <w:rPr>
          <w:rStyle w:val="a6"/>
          <w:rFonts w:ascii="Times New Roman" w:hAnsi="Times New Roman" w:cs="Times New Roman"/>
          <w:sz w:val="24"/>
          <w:szCs w:val="24"/>
        </w:rPr>
        <w:footnoteReference w:id="83"/>
      </w:r>
      <w:r w:rsidRPr="007E6886">
        <w:rPr>
          <w:rFonts w:ascii="Times New Roman" w:hAnsi="Times New Roman" w:cs="Times New Roman"/>
          <w:sz w:val="24"/>
          <w:szCs w:val="24"/>
        </w:rPr>
        <w:t xml:space="preserve"> стали одним из крупных международных спортивных состязаний 20-30-х гг. с участием Советской России. Советские спортсмены регулярно принимали в них участие, показывая высокие результаты. </w:t>
      </w:r>
    </w:p>
    <w:p w:rsidR="00783B93" w:rsidRPr="007E6886"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Высшим органом Красного </w:t>
      </w:r>
      <w:proofErr w:type="spellStart"/>
      <w:r w:rsidRPr="007E6886">
        <w:rPr>
          <w:rFonts w:ascii="Times New Roman" w:hAnsi="Times New Roman" w:cs="Times New Roman"/>
          <w:sz w:val="24"/>
          <w:szCs w:val="24"/>
        </w:rPr>
        <w:t>спортинтерна</w:t>
      </w:r>
      <w:proofErr w:type="spellEnd"/>
      <w:r w:rsidRPr="007E6886">
        <w:rPr>
          <w:rFonts w:ascii="Times New Roman" w:hAnsi="Times New Roman" w:cs="Times New Roman"/>
          <w:sz w:val="24"/>
          <w:szCs w:val="24"/>
        </w:rPr>
        <w:t xml:space="preserve"> был съезд, который трижды проходил в Москве (1921, 1924, 1928 гг.). Также в Москве неоднократно проводились рабочие спортивные встречи (1923, 1925, 1926, 1928 гг.),</w:t>
      </w:r>
      <w:r w:rsidR="00DD3C9D" w:rsidRPr="007E6886">
        <w:rPr>
          <w:rStyle w:val="a6"/>
          <w:rFonts w:ascii="Times New Roman" w:hAnsi="Times New Roman" w:cs="Times New Roman"/>
          <w:sz w:val="24"/>
          <w:szCs w:val="24"/>
        </w:rPr>
        <w:footnoteReference w:id="84"/>
      </w:r>
      <w:r w:rsidRPr="007E6886">
        <w:rPr>
          <w:rFonts w:ascii="Times New Roman" w:hAnsi="Times New Roman" w:cs="Times New Roman"/>
          <w:sz w:val="24"/>
          <w:szCs w:val="24"/>
        </w:rPr>
        <w:t xml:space="preserve"> что позволяет говорить об этой организации как о представителе интересов Советской России в международном спортивном движении и как о специфическом инструменте внутренней и внешней политики СССР.</w:t>
      </w:r>
    </w:p>
    <w:p w:rsidR="00783B93" w:rsidRPr="007E6886"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Таким образом, КСИ как выразитель идей пролетарского течения международного рабочего спортивного движения был организацией, целиком ориентированной на интересы Советской России и служившей реализации ее интересов, как спортивных, так и политических.</w:t>
      </w:r>
    </w:p>
    <w:p w:rsidR="00783B93" w:rsidRPr="007E6886" w:rsidRDefault="00783B93" w:rsidP="007E6886">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color w:val="000000"/>
          <w:sz w:val="24"/>
          <w:szCs w:val="24"/>
        </w:rPr>
        <w:t xml:space="preserve">Однако, несмотря на трагические события послереволюционного времени, имевшие место в нашей стране, на все сложности переживаемого момента, развития спорта не приостанавливалось. По мнению даже зарубежной прессы, советские спортсмены в те годы имели возможность составить серьезную конкуренцию зарубежным спортсменам на </w:t>
      </w:r>
      <w:r w:rsidRPr="007E6886">
        <w:rPr>
          <w:rFonts w:ascii="Times New Roman" w:hAnsi="Times New Roman" w:cs="Times New Roman"/>
          <w:color w:val="000000"/>
          <w:sz w:val="24"/>
          <w:szCs w:val="24"/>
        </w:rPr>
        <w:lastRenderedPageBreak/>
        <w:t>Олимпийских играх. Так, датская газета «</w:t>
      </w:r>
      <w:proofErr w:type="spellStart"/>
      <w:r w:rsidRPr="007E6886">
        <w:rPr>
          <w:rFonts w:ascii="Times New Roman" w:hAnsi="Times New Roman" w:cs="Times New Roman"/>
          <w:color w:val="000000"/>
          <w:sz w:val="24"/>
          <w:szCs w:val="24"/>
        </w:rPr>
        <w:t>Идрестбладет</w:t>
      </w:r>
      <w:proofErr w:type="spellEnd"/>
      <w:r w:rsidRPr="007E6886">
        <w:rPr>
          <w:rFonts w:ascii="Times New Roman" w:hAnsi="Times New Roman" w:cs="Times New Roman"/>
          <w:color w:val="000000"/>
          <w:sz w:val="24"/>
          <w:szCs w:val="24"/>
        </w:rPr>
        <w:t>» (от 18 февраля 1936</w:t>
      </w:r>
      <w:r w:rsidR="00D612D0">
        <w:rPr>
          <w:rFonts w:ascii="Times New Roman" w:hAnsi="Times New Roman" w:cs="Times New Roman"/>
          <w:color w:val="000000"/>
          <w:sz w:val="24"/>
          <w:szCs w:val="24"/>
        </w:rPr>
        <w:t xml:space="preserve"> </w:t>
      </w:r>
      <w:r w:rsidRPr="007E6886">
        <w:rPr>
          <w:rFonts w:ascii="Times New Roman" w:hAnsi="Times New Roman" w:cs="Times New Roman"/>
          <w:color w:val="000000"/>
          <w:sz w:val="24"/>
          <w:szCs w:val="24"/>
        </w:rPr>
        <w:t>г.) писала, что, «если русские спортсмены примут участие в Олимпийских играх 1940 года, то они увезут домой многие золотые медали».</w:t>
      </w:r>
      <w:r w:rsidRPr="007E6886">
        <w:rPr>
          <w:rStyle w:val="a6"/>
          <w:rFonts w:ascii="Times New Roman" w:hAnsi="Times New Roman" w:cs="Times New Roman"/>
          <w:color w:val="000000"/>
          <w:sz w:val="24"/>
          <w:szCs w:val="24"/>
        </w:rPr>
        <w:footnoteReference w:id="85"/>
      </w:r>
      <w:r w:rsidRPr="007E6886">
        <w:rPr>
          <w:rFonts w:ascii="Times New Roman" w:hAnsi="Times New Roman" w:cs="Times New Roman"/>
          <w:color w:val="000000"/>
          <w:sz w:val="24"/>
          <w:szCs w:val="24"/>
        </w:rPr>
        <w:t xml:space="preserve"> Но Игры 1940 года не состоялись из-за начавшейся</w:t>
      </w:r>
      <w:proofErr w:type="gramStart"/>
      <w:r w:rsidRPr="007E6886">
        <w:rPr>
          <w:rFonts w:ascii="Times New Roman" w:hAnsi="Times New Roman" w:cs="Times New Roman"/>
          <w:color w:val="000000"/>
          <w:sz w:val="24"/>
          <w:szCs w:val="24"/>
        </w:rPr>
        <w:t xml:space="preserve"> В</w:t>
      </w:r>
      <w:proofErr w:type="gramEnd"/>
      <w:r w:rsidRPr="007E6886">
        <w:rPr>
          <w:rFonts w:ascii="Times New Roman" w:hAnsi="Times New Roman" w:cs="Times New Roman"/>
          <w:color w:val="000000"/>
          <w:sz w:val="24"/>
          <w:szCs w:val="24"/>
        </w:rPr>
        <w:t>торой мировой войны.</w:t>
      </w:r>
    </w:p>
    <w:p w:rsidR="00783B93" w:rsidRPr="007E6886" w:rsidRDefault="00783B93" w:rsidP="007E6886">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color w:val="000000"/>
          <w:sz w:val="24"/>
          <w:szCs w:val="24"/>
        </w:rPr>
        <w:t>В довоенные годы советские спортсмены не принимали участия в Олимпийских играх, а спортивные организации не поддерживали отношений с МОК. Ограниченные контакты советских спортсменов с сильнейшими атлетами мира были ограничены тем, «что, мы вынуждены были крепить международные связи главным образом с рабочими спортивными клубами зарубежных стран, что нас не признавали и бойкотировали многие руководители буржуазных спортивных клубов и обществ»</w:t>
      </w:r>
      <w:r w:rsidR="00470451">
        <w:rPr>
          <w:rFonts w:ascii="Times New Roman" w:hAnsi="Times New Roman" w:cs="Times New Roman"/>
          <w:color w:val="000000"/>
          <w:sz w:val="24"/>
          <w:szCs w:val="24"/>
        </w:rPr>
        <w:t>.</w:t>
      </w:r>
      <w:r w:rsidRPr="007E6886">
        <w:rPr>
          <w:rStyle w:val="a6"/>
          <w:rFonts w:ascii="Times New Roman" w:hAnsi="Times New Roman" w:cs="Times New Roman"/>
          <w:color w:val="000000"/>
          <w:sz w:val="24"/>
          <w:szCs w:val="24"/>
        </w:rPr>
        <w:footnoteReference w:id="86"/>
      </w:r>
      <w:r w:rsidRPr="007E6886">
        <w:rPr>
          <w:rFonts w:ascii="Times New Roman" w:hAnsi="Times New Roman" w:cs="Times New Roman"/>
          <w:color w:val="000000"/>
          <w:sz w:val="24"/>
          <w:szCs w:val="24"/>
        </w:rPr>
        <w:t xml:space="preserve"> Но были и другие причины, которые вынуждали наших спортсменов уклоняться от участия в олимпийском движении.</w:t>
      </w:r>
    </w:p>
    <w:p w:rsidR="00783B93" w:rsidRPr="007E6886" w:rsidRDefault="00783B93" w:rsidP="007E6886">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color w:val="000000"/>
          <w:sz w:val="24"/>
          <w:szCs w:val="24"/>
        </w:rPr>
        <w:t xml:space="preserve">Во-первых, сильная политизация и </w:t>
      </w:r>
      <w:proofErr w:type="spellStart"/>
      <w:r w:rsidRPr="007E6886">
        <w:rPr>
          <w:rFonts w:ascii="Times New Roman" w:hAnsi="Times New Roman" w:cs="Times New Roman"/>
          <w:color w:val="000000"/>
          <w:sz w:val="24"/>
          <w:szCs w:val="24"/>
        </w:rPr>
        <w:t>идеологизация</w:t>
      </w:r>
      <w:proofErr w:type="spellEnd"/>
      <w:r w:rsidRPr="007E6886">
        <w:rPr>
          <w:rFonts w:ascii="Times New Roman" w:hAnsi="Times New Roman" w:cs="Times New Roman"/>
          <w:color w:val="000000"/>
          <w:sz w:val="24"/>
          <w:szCs w:val="24"/>
        </w:rPr>
        <w:t xml:space="preserve"> международных связей советских спортивных организаций. </w:t>
      </w:r>
      <w:r w:rsidR="000B413E" w:rsidRPr="007E6886">
        <w:rPr>
          <w:rFonts w:ascii="Times New Roman" w:hAnsi="Times New Roman" w:cs="Times New Roman"/>
          <w:color w:val="000000"/>
          <w:sz w:val="24"/>
          <w:szCs w:val="24"/>
        </w:rPr>
        <w:t>«</w:t>
      </w:r>
      <w:r w:rsidRPr="007E6886">
        <w:rPr>
          <w:rFonts w:ascii="Times New Roman" w:hAnsi="Times New Roman" w:cs="Times New Roman"/>
          <w:color w:val="000000"/>
          <w:sz w:val="24"/>
          <w:szCs w:val="24"/>
        </w:rPr>
        <w:t>Международное спортивное и олимпийское движение в те годы рассматривалось нами как арена борьбы 2-ух непримиримых направлений, двух противостоящих миров в его развитии</w:t>
      </w:r>
      <w:r w:rsidR="000B413E" w:rsidRPr="007E6886">
        <w:rPr>
          <w:rFonts w:ascii="Times New Roman" w:hAnsi="Times New Roman" w:cs="Times New Roman"/>
          <w:color w:val="000000"/>
          <w:sz w:val="24"/>
          <w:szCs w:val="24"/>
        </w:rPr>
        <w:t>»</w:t>
      </w:r>
      <w:r w:rsidR="00470451">
        <w:rPr>
          <w:rFonts w:ascii="Times New Roman" w:hAnsi="Times New Roman" w:cs="Times New Roman"/>
          <w:color w:val="000000"/>
          <w:sz w:val="24"/>
          <w:szCs w:val="24"/>
        </w:rPr>
        <w:t>.</w:t>
      </w:r>
      <w:r w:rsidRPr="007E6886">
        <w:rPr>
          <w:rStyle w:val="a6"/>
          <w:rFonts w:ascii="Times New Roman" w:hAnsi="Times New Roman" w:cs="Times New Roman"/>
          <w:color w:val="000000"/>
          <w:sz w:val="24"/>
          <w:szCs w:val="24"/>
        </w:rPr>
        <w:footnoteReference w:id="87"/>
      </w:r>
    </w:p>
    <w:p w:rsidR="00783B93" w:rsidRPr="0083701C" w:rsidRDefault="00783B93"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color w:val="000000"/>
          <w:sz w:val="24"/>
          <w:szCs w:val="24"/>
        </w:rPr>
        <w:t xml:space="preserve">Во-вторых, отрицательная оценка олимпийского движения и отказы руководителей советского спорта от участия в Олимпийских играх, </w:t>
      </w:r>
      <w:r w:rsidR="00624CDD">
        <w:rPr>
          <w:rFonts w:ascii="Times New Roman" w:hAnsi="Times New Roman" w:cs="Times New Roman"/>
          <w:color w:val="000000"/>
          <w:sz w:val="24"/>
          <w:szCs w:val="24"/>
        </w:rPr>
        <w:t xml:space="preserve">так как считали </w:t>
      </w:r>
      <w:r w:rsidRPr="007E6886">
        <w:rPr>
          <w:rFonts w:ascii="Times New Roman" w:hAnsi="Times New Roman" w:cs="Times New Roman"/>
          <w:color w:val="000000"/>
          <w:sz w:val="24"/>
          <w:szCs w:val="24"/>
        </w:rPr>
        <w:t xml:space="preserve">их буржуазным наследием прошлого. По мнению руководителей советского физкультурного движения, Олимпийские игры тех лет представляли собой </w:t>
      </w:r>
      <w:r w:rsidR="000B413E" w:rsidRPr="007E6886">
        <w:rPr>
          <w:rFonts w:ascii="Times New Roman" w:hAnsi="Times New Roman" w:cs="Times New Roman"/>
          <w:color w:val="000000"/>
          <w:sz w:val="24"/>
          <w:szCs w:val="24"/>
        </w:rPr>
        <w:t>«</w:t>
      </w:r>
      <w:r w:rsidRPr="007E6886">
        <w:rPr>
          <w:rFonts w:ascii="Times New Roman" w:hAnsi="Times New Roman" w:cs="Times New Roman"/>
          <w:color w:val="000000"/>
          <w:sz w:val="24"/>
          <w:szCs w:val="24"/>
        </w:rPr>
        <w:t>…комедию прекраснодушия, где все только говорят о мирном сотрудничестве народов, о культуре, о дружбе и мире…, в то время как в каждой стране ведутся лихорадочные приготовления к новой войне и именно для этого используется спорт</w:t>
      </w:r>
      <w:r w:rsidR="000B413E" w:rsidRPr="007E6886">
        <w:rPr>
          <w:rFonts w:ascii="Times New Roman" w:hAnsi="Times New Roman" w:cs="Times New Roman"/>
          <w:color w:val="000000"/>
          <w:sz w:val="24"/>
          <w:szCs w:val="24"/>
        </w:rPr>
        <w:t>»</w:t>
      </w:r>
      <w:r w:rsidRPr="007E6886">
        <w:rPr>
          <w:rFonts w:ascii="Times New Roman" w:hAnsi="Times New Roman" w:cs="Times New Roman"/>
          <w:color w:val="000000"/>
          <w:sz w:val="24"/>
          <w:szCs w:val="24"/>
        </w:rPr>
        <w:t>.</w:t>
      </w:r>
      <w:r w:rsidRPr="007E6886">
        <w:rPr>
          <w:rStyle w:val="a6"/>
          <w:rFonts w:ascii="Times New Roman" w:hAnsi="Times New Roman" w:cs="Times New Roman"/>
          <w:color w:val="000000"/>
          <w:sz w:val="24"/>
          <w:szCs w:val="24"/>
        </w:rPr>
        <w:footnoteReference w:id="88"/>
      </w:r>
      <w:r w:rsidRPr="007E6886">
        <w:rPr>
          <w:rFonts w:ascii="Times New Roman" w:hAnsi="Times New Roman" w:cs="Times New Roman"/>
          <w:color w:val="000000"/>
          <w:sz w:val="24"/>
          <w:szCs w:val="24"/>
        </w:rPr>
        <w:t xml:space="preserve"> Советские спортивные руководители неоднократно отказывались от попыток со стороны национальных олимпийских комитетов некоторых стран установить контакты с советскими физкультурными организациями. В 1924 году Высший Совет физической культуры </w:t>
      </w:r>
      <w:r w:rsidR="006078F2">
        <w:rPr>
          <w:rFonts w:ascii="Times New Roman" w:hAnsi="Times New Roman" w:cs="Times New Roman"/>
          <w:color w:val="000000"/>
          <w:sz w:val="24"/>
          <w:szCs w:val="24"/>
        </w:rPr>
        <w:t xml:space="preserve">был приглашен </w:t>
      </w:r>
      <w:r w:rsidR="006078F2" w:rsidRPr="0083701C">
        <w:rPr>
          <w:rFonts w:ascii="Times New Roman" w:hAnsi="Times New Roman" w:cs="Times New Roman"/>
          <w:sz w:val="24"/>
          <w:szCs w:val="24"/>
        </w:rPr>
        <w:t>Французским олимпийским комитетом</w:t>
      </w:r>
      <w:r w:rsidRPr="0083701C">
        <w:rPr>
          <w:rFonts w:ascii="Times New Roman" w:hAnsi="Times New Roman" w:cs="Times New Roman"/>
          <w:sz w:val="24"/>
          <w:szCs w:val="24"/>
        </w:rPr>
        <w:t xml:space="preserve"> </w:t>
      </w:r>
      <w:r w:rsidR="0073495D" w:rsidRPr="0083701C">
        <w:rPr>
          <w:rFonts w:ascii="Times New Roman" w:hAnsi="Times New Roman" w:cs="Times New Roman"/>
          <w:sz w:val="24"/>
          <w:szCs w:val="24"/>
        </w:rPr>
        <w:t xml:space="preserve">- </w:t>
      </w:r>
      <w:r w:rsidRPr="0083701C">
        <w:rPr>
          <w:rFonts w:ascii="Times New Roman" w:hAnsi="Times New Roman" w:cs="Times New Roman"/>
          <w:sz w:val="24"/>
          <w:szCs w:val="24"/>
        </w:rPr>
        <w:t xml:space="preserve">принять участие в </w:t>
      </w:r>
      <w:r w:rsidR="006078F2" w:rsidRPr="0083701C">
        <w:rPr>
          <w:rFonts w:ascii="Times New Roman" w:hAnsi="Times New Roman" w:cs="Times New Roman"/>
          <w:sz w:val="24"/>
          <w:szCs w:val="24"/>
        </w:rPr>
        <w:t>парижской Олимпиаде</w:t>
      </w:r>
      <w:r w:rsidRPr="0083701C">
        <w:rPr>
          <w:rFonts w:ascii="Times New Roman" w:hAnsi="Times New Roman" w:cs="Times New Roman"/>
          <w:sz w:val="24"/>
          <w:szCs w:val="24"/>
        </w:rPr>
        <w:t>.</w:t>
      </w:r>
      <w:r w:rsidR="0073495D" w:rsidRPr="0083701C">
        <w:rPr>
          <w:rFonts w:ascii="Times New Roman" w:hAnsi="Times New Roman" w:cs="Times New Roman"/>
          <w:sz w:val="24"/>
          <w:szCs w:val="24"/>
        </w:rPr>
        <w:t xml:space="preserve"> Также, предпринимались попытки</w:t>
      </w:r>
      <w:r w:rsidRPr="0083701C">
        <w:rPr>
          <w:rFonts w:ascii="Times New Roman" w:hAnsi="Times New Roman" w:cs="Times New Roman"/>
          <w:sz w:val="24"/>
          <w:szCs w:val="24"/>
        </w:rPr>
        <w:t xml:space="preserve"> привлечь спортсменов </w:t>
      </w:r>
      <w:r w:rsidR="0073495D" w:rsidRPr="0083701C">
        <w:rPr>
          <w:rFonts w:ascii="Times New Roman" w:hAnsi="Times New Roman" w:cs="Times New Roman"/>
          <w:sz w:val="24"/>
          <w:szCs w:val="24"/>
        </w:rPr>
        <w:t xml:space="preserve">из СССР к участию в </w:t>
      </w:r>
      <w:r w:rsidR="0073495D" w:rsidRPr="0083701C">
        <w:rPr>
          <w:rFonts w:ascii="Times New Roman" w:hAnsi="Times New Roman" w:cs="Times New Roman"/>
          <w:sz w:val="24"/>
          <w:szCs w:val="24"/>
          <w:lang w:val="en-US"/>
        </w:rPr>
        <w:t>X</w:t>
      </w:r>
      <w:r w:rsidR="0073495D" w:rsidRPr="0083701C">
        <w:rPr>
          <w:rFonts w:ascii="Times New Roman" w:hAnsi="Times New Roman" w:cs="Times New Roman"/>
          <w:sz w:val="24"/>
          <w:szCs w:val="24"/>
        </w:rPr>
        <w:t xml:space="preserve"> Олимпийских играх в Лос-Анджелесе</w:t>
      </w:r>
      <w:r w:rsidRPr="0083701C">
        <w:rPr>
          <w:rFonts w:ascii="Times New Roman" w:hAnsi="Times New Roman" w:cs="Times New Roman"/>
          <w:sz w:val="24"/>
          <w:szCs w:val="24"/>
        </w:rPr>
        <w:t xml:space="preserve">. </w:t>
      </w:r>
      <w:r w:rsidR="0073495D" w:rsidRPr="0083701C">
        <w:rPr>
          <w:rFonts w:ascii="Times New Roman" w:hAnsi="Times New Roman" w:cs="Times New Roman"/>
          <w:sz w:val="24"/>
          <w:szCs w:val="24"/>
        </w:rPr>
        <w:t>Олимпийские комитеты Финляндии и Японии пытались н</w:t>
      </w:r>
      <w:r w:rsidRPr="0083701C">
        <w:rPr>
          <w:rFonts w:ascii="Times New Roman" w:hAnsi="Times New Roman" w:cs="Times New Roman"/>
          <w:sz w:val="24"/>
          <w:szCs w:val="24"/>
        </w:rPr>
        <w:t xml:space="preserve">аладить контакты с советским </w:t>
      </w:r>
      <w:r w:rsidRPr="0083701C">
        <w:rPr>
          <w:rFonts w:ascii="Times New Roman" w:hAnsi="Times New Roman" w:cs="Times New Roman"/>
          <w:sz w:val="24"/>
          <w:szCs w:val="24"/>
        </w:rPr>
        <w:lastRenderedPageBreak/>
        <w:t>физкультурным движением,</w:t>
      </w:r>
      <w:r w:rsidR="0073495D" w:rsidRPr="0083701C">
        <w:rPr>
          <w:rFonts w:ascii="Times New Roman" w:hAnsi="Times New Roman" w:cs="Times New Roman"/>
          <w:sz w:val="24"/>
          <w:szCs w:val="24"/>
        </w:rPr>
        <w:t xml:space="preserve"> так как именно в этих странах</w:t>
      </w:r>
      <w:r w:rsidRPr="0083701C">
        <w:rPr>
          <w:rFonts w:ascii="Times New Roman" w:hAnsi="Times New Roman" w:cs="Times New Roman"/>
          <w:sz w:val="24"/>
          <w:szCs w:val="24"/>
        </w:rPr>
        <w:t xml:space="preserve"> </w:t>
      </w:r>
      <w:r w:rsidR="0073495D" w:rsidRPr="0083701C">
        <w:rPr>
          <w:rFonts w:ascii="Times New Roman" w:hAnsi="Times New Roman" w:cs="Times New Roman"/>
          <w:sz w:val="24"/>
          <w:szCs w:val="24"/>
        </w:rPr>
        <w:t>предполагалось проведение игр 1940 года</w:t>
      </w:r>
      <w:r w:rsidRPr="0083701C">
        <w:rPr>
          <w:rFonts w:ascii="Times New Roman" w:hAnsi="Times New Roman" w:cs="Times New Roman"/>
          <w:sz w:val="24"/>
          <w:szCs w:val="24"/>
        </w:rPr>
        <w:t>.</w:t>
      </w:r>
      <w:r w:rsidR="00C01DC1" w:rsidRPr="0083701C">
        <w:rPr>
          <w:rStyle w:val="a6"/>
          <w:rFonts w:ascii="Times New Roman" w:hAnsi="Times New Roman" w:cs="Times New Roman"/>
          <w:sz w:val="24"/>
          <w:szCs w:val="24"/>
        </w:rPr>
        <w:footnoteReference w:id="89"/>
      </w:r>
    </w:p>
    <w:p w:rsidR="00CC79F0" w:rsidRPr="0083701C" w:rsidRDefault="00372F6C" w:rsidP="00CC79F0">
      <w:pPr>
        <w:pStyle w:val="a7"/>
        <w:shd w:val="clear" w:color="auto" w:fill="FFFFFF"/>
        <w:spacing w:before="45" w:beforeAutospacing="0" w:after="45" w:afterAutospacing="0" w:line="360" w:lineRule="auto"/>
        <w:ind w:left="45" w:right="45" w:firstLine="480"/>
        <w:jc w:val="both"/>
        <w:textAlignment w:val="top"/>
        <w:rPr>
          <w:shd w:val="clear" w:color="auto" w:fill="FFFFFF"/>
        </w:rPr>
      </w:pPr>
      <w:r w:rsidRPr="0083701C">
        <w:rPr>
          <w:shd w:val="clear" w:color="auto" w:fill="FFFFFF"/>
        </w:rPr>
        <w:t>О</w:t>
      </w:r>
      <w:r w:rsidR="00CC79F0" w:rsidRPr="0083701C">
        <w:rPr>
          <w:shd w:val="clear" w:color="auto" w:fill="FFFFFF"/>
        </w:rPr>
        <w:t>собое место в истории физической</w:t>
      </w:r>
      <w:r w:rsidR="00BF4EA6" w:rsidRPr="0083701C">
        <w:rPr>
          <w:shd w:val="clear" w:color="auto" w:fill="FFFFFF"/>
        </w:rPr>
        <w:t xml:space="preserve"> культуры и спорта нашей страны</w:t>
      </w:r>
      <w:r w:rsidRPr="0083701C">
        <w:rPr>
          <w:shd w:val="clear" w:color="auto" w:fill="FFFFFF"/>
        </w:rPr>
        <w:t xml:space="preserve"> занимает период Великой отечественной войны (1941-1945)</w:t>
      </w:r>
      <w:r w:rsidR="00BF4EA6" w:rsidRPr="0083701C">
        <w:rPr>
          <w:shd w:val="clear" w:color="auto" w:fill="FFFFFF"/>
        </w:rPr>
        <w:t xml:space="preserve">, </w:t>
      </w:r>
      <w:r w:rsidRPr="0083701C">
        <w:rPr>
          <w:shd w:val="clear" w:color="auto" w:fill="FFFFFF"/>
        </w:rPr>
        <w:t xml:space="preserve">ставший серьезным </w:t>
      </w:r>
      <w:r w:rsidR="006B2632" w:rsidRPr="0083701C">
        <w:rPr>
          <w:shd w:val="clear" w:color="auto" w:fill="FFFFFF"/>
        </w:rPr>
        <w:t>испытанием для</w:t>
      </w:r>
      <w:r w:rsidR="00CC79F0" w:rsidRPr="0083701C">
        <w:rPr>
          <w:shd w:val="clear" w:color="auto" w:fill="FFFFFF"/>
        </w:rPr>
        <w:t xml:space="preserve"> </w:t>
      </w:r>
      <w:r w:rsidRPr="0083701C">
        <w:rPr>
          <w:shd w:val="clear" w:color="auto" w:fill="FFFFFF"/>
        </w:rPr>
        <w:t xml:space="preserve">советского народа и </w:t>
      </w:r>
      <w:r w:rsidR="00CC79F0" w:rsidRPr="0083701C">
        <w:rPr>
          <w:shd w:val="clear" w:color="auto" w:fill="FFFFFF"/>
        </w:rPr>
        <w:t>физкультурного движения</w:t>
      </w:r>
      <w:r w:rsidRPr="0083701C">
        <w:rPr>
          <w:shd w:val="clear" w:color="auto" w:fill="FFFFFF"/>
        </w:rPr>
        <w:t xml:space="preserve"> в целом</w:t>
      </w:r>
      <w:r w:rsidR="00CC79F0" w:rsidRPr="0083701C">
        <w:rPr>
          <w:shd w:val="clear" w:color="auto" w:fill="FFFFFF"/>
        </w:rPr>
        <w:t>.</w:t>
      </w:r>
      <w:r w:rsidR="00CC79F0" w:rsidRPr="0083701C">
        <w:rPr>
          <w:rStyle w:val="a6"/>
          <w:shd w:val="clear" w:color="auto" w:fill="FFFFFF"/>
        </w:rPr>
        <w:footnoteReference w:id="90"/>
      </w:r>
    </w:p>
    <w:p w:rsidR="008078F2" w:rsidRPr="0083701C" w:rsidRDefault="006B2632" w:rsidP="00CC79F0">
      <w:pPr>
        <w:pStyle w:val="a7"/>
        <w:shd w:val="clear" w:color="auto" w:fill="FFFFFF"/>
        <w:spacing w:before="45" w:beforeAutospacing="0" w:after="45" w:afterAutospacing="0" w:line="360" w:lineRule="auto"/>
        <w:ind w:left="45" w:right="45" w:firstLine="480"/>
        <w:jc w:val="both"/>
        <w:textAlignment w:val="top"/>
      </w:pPr>
      <w:r w:rsidRPr="0083701C">
        <w:rPr>
          <w:shd w:val="clear" w:color="auto" w:fill="FFFFFF"/>
        </w:rPr>
        <w:t xml:space="preserve">По </w:t>
      </w:r>
      <w:r w:rsidR="008078F2" w:rsidRPr="0083701C">
        <w:rPr>
          <w:shd w:val="clear" w:color="auto" w:fill="FFFFFF"/>
        </w:rPr>
        <w:t>имеющимся</w:t>
      </w:r>
      <w:r w:rsidR="00BF4EA6" w:rsidRPr="0083701C">
        <w:rPr>
          <w:shd w:val="clear" w:color="auto" w:fill="FFFFFF"/>
        </w:rPr>
        <w:t xml:space="preserve"> статистическим данным, к 1941 г. в</w:t>
      </w:r>
      <w:r w:rsidR="008078F2" w:rsidRPr="0083701C">
        <w:rPr>
          <w:shd w:val="clear" w:color="auto" w:fill="FFFFFF"/>
        </w:rPr>
        <w:t xml:space="preserve"> стране </w:t>
      </w:r>
      <w:r w:rsidR="00BF4EA6" w:rsidRPr="0083701C">
        <w:rPr>
          <w:shd w:val="clear" w:color="auto" w:fill="FFFFFF"/>
        </w:rPr>
        <w:t xml:space="preserve">существовало </w:t>
      </w:r>
      <w:r w:rsidR="008078F2" w:rsidRPr="0083701C">
        <w:rPr>
          <w:shd w:val="clear" w:color="auto" w:fill="FFFFFF"/>
        </w:rPr>
        <w:t>более 62 тыс. коллективов физической культуры,</w:t>
      </w:r>
      <w:r w:rsidR="00BF4EA6" w:rsidRPr="0083701C">
        <w:rPr>
          <w:shd w:val="clear" w:color="auto" w:fill="FFFFFF"/>
        </w:rPr>
        <w:t xml:space="preserve"> которые объединяли, в свою очередь,</w:t>
      </w:r>
      <w:r w:rsidR="008078F2" w:rsidRPr="0083701C">
        <w:rPr>
          <w:shd w:val="clear" w:color="auto" w:fill="FFFFFF"/>
        </w:rPr>
        <w:t xml:space="preserve"> свыше 5 млн. физкультурников. </w:t>
      </w:r>
      <w:r w:rsidR="008078F2" w:rsidRPr="0083701C">
        <w:t>Физкультурные организации страны</w:t>
      </w:r>
      <w:r w:rsidR="00BF4EA6" w:rsidRPr="0083701C">
        <w:t>,</w:t>
      </w:r>
      <w:r w:rsidR="008078F2" w:rsidRPr="0083701C">
        <w:t xml:space="preserve"> с первых дней Великой Отечественной войны</w:t>
      </w:r>
      <w:r w:rsidR="00AC539E" w:rsidRPr="0083701C">
        <w:t>,</w:t>
      </w:r>
      <w:r w:rsidR="008078F2" w:rsidRPr="0083701C">
        <w:t xml:space="preserve"> </w:t>
      </w:r>
      <w:r w:rsidR="00BF4EA6" w:rsidRPr="0083701C">
        <w:t>осуществляли огромный фронт работ</w:t>
      </w:r>
      <w:r w:rsidR="008078F2" w:rsidRPr="0083701C">
        <w:t xml:space="preserve"> по военно-физической подготовке</w:t>
      </w:r>
      <w:r w:rsidR="00AC539E" w:rsidRPr="0083701C">
        <w:t xml:space="preserve"> </w:t>
      </w:r>
      <w:r w:rsidR="00BF4EA6" w:rsidRPr="0083701C">
        <w:t xml:space="preserve">населения </w:t>
      </w:r>
      <w:r w:rsidR="008078F2" w:rsidRPr="0083701C">
        <w:t>в системе все</w:t>
      </w:r>
      <w:r w:rsidR="00AC539E" w:rsidRPr="0083701C">
        <w:t>общего военного обучения</w:t>
      </w:r>
      <w:r w:rsidR="00BF4EA6" w:rsidRPr="0083701C">
        <w:t xml:space="preserve"> (Всевобуча), подготавливая и тренируя будущих бойцов Красной Армии</w:t>
      </w:r>
      <w:r w:rsidR="008078F2" w:rsidRPr="0083701C">
        <w:t xml:space="preserve"> на в</w:t>
      </w:r>
      <w:r w:rsidR="00BF4EA6" w:rsidRPr="0083701C">
        <w:t>оенно-учебных пунктах</w:t>
      </w:r>
      <w:r w:rsidR="008078F2" w:rsidRPr="0083701C">
        <w:t>, стадионах и спортивных площадках</w:t>
      </w:r>
      <w:r w:rsidR="00CC79F0" w:rsidRPr="0083701C">
        <w:t>.</w:t>
      </w:r>
      <w:r w:rsidR="00CC79F0" w:rsidRPr="0083701C">
        <w:rPr>
          <w:rStyle w:val="a6"/>
        </w:rPr>
        <w:footnoteReference w:id="91"/>
      </w:r>
    </w:p>
    <w:p w:rsidR="00CC79F0" w:rsidRPr="0083701C" w:rsidRDefault="00851D94" w:rsidP="00851D94">
      <w:pPr>
        <w:pStyle w:val="a7"/>
        <w:shd w:val="clear" w:color="auto" w:fill="FFFFFF"/>
        <w:spacing w:before="45" w:beforeAutospacing="0" w:after="45" w:afterAutospacing="0" w:line="360" w:lineRule="auto"/>
        <w:ind w:left="45" w:right="45" w:firstLine="522"/>
        <w:jc w:val="both"/>
        <w:textAlignment w:val="top"/>
      </w:pPr>
      <w:r w:rsidRPr="0083701C">
        <w:t>О</w:t>
      </w:r>
      <w:r w:rsidR="008078F2" w:rsidRPr="0083701C">
        <w:t xml:space="preserve">дним из </w:t>
      </w:r>
      <w:r w:rsidRPr="0083701C">
        <w:t xml:space="preserve">основных </w:t>
      </w:r>
      <w:r w:rsidR="008078F2" w:rsidRPr="0083701C">
        <w:t>средств лечения и возвращения в строй раненых</w:t>
      </w:r>
      <w:r w:rsidRPr="0083701C">
        <w:t xml:space="preserve"> стала лечебная физкультура, которой, в 1942 г., п</w:t>
      </w:r>
      <w:r w:rsidR="008078F2" w:rsidRPr="0083701C">
        <w:t xml:space="preserve">о данным Народного комиссариата здравоохранения, </w:t>
      </w:r>
      <w:r w:rsidRPr="0083701C">
        <w:t xml:space="preserve"> </w:t>
      </w:r>
      <w:r w:rsidR="008078F2" w:rsidRPr="0083701C">
        <w:t>было охвачено более половины раненых и больных.</w:t>
      </w:r>
      <w:r w:rsidR="00CC79F0" w:rsidRPr="0083701C">
        <w:rPr>
          <w:rStyle w:val="a6"/>
        </w:rPr>
        <w:footnoteReference w:id="92"/>
      </w:r>
    </w:p>
    <w:p w:rsidR="00CC79F0" w:rsidRPr="0083701C" w:rsidRDefault="00851D94" w:rsidP="00851D94">
      <w:pPr>
        <w:pStyle w:val="a7"/>
        <w:shd w:val="clear" w:color="auto" w:fill="FFFFFF"/>
        <w:spacing w:before="0" w:beforeAutospacing="0" w:after="0" w:afterAutospacing="0" w:line="360" w:lineRule="auto"/>
        <w:ind w:left="45" w:right="45" w:firstLine="522"/>
        <w:jc w:val="both"/>
        <w:textAlignment w:val="top"/>
      </w:pPr>
      <w:r w:rsidRPr="0083701C">
        <w:t xml:space="preserve">К 1944 г. </w:t>
      </w:r>
      <w:r w:rsidR="00CC79F0" w:rsidRPr="0083701C">
        <w:t xml:space="preserve">территория СССР </w:t>
      </w:r>
      <w:r w:rsidR="00372F6C" w:rsidRPr="0083701C">
        <w:t xml:space="preserve">практически полностью была </w:t>
      </w:r>
      <w:r w:rsidRPr="0083701C">
        <w:t>освобождена от</w:t>
      </w:r>
      <w:r w:rsidR="00372F6C" w:rsidRPr="0083701C">
        <w:t xml:space="preserve"> немецко-фашистских</w:t>
      </w:r>
      <w:r w:rsidRPr="0083701C">
        <w:t xml:space="preserve"> захватчиков</w:t>
      </w:r>
      <w:r w:rsidR="00CC79F0" w:rsidRPr="0083701C">
        <w:t>,</w:t>
      </w:r>
      <w:r w:rsidRPr="0083701C">
        <w:t xml:space="preserve"> и именно тогда были созданы</w:t>
      </w:r>
      <w:r w:rsidR="00CC79F0" w:rsidRPr="0083701C">
        <w:t xml:space="preserve"> благоприятные условия для организации</w:t>
      </w:r>
      <w:r w:rsidRPr="0083701C">
        <w:t xml:space="preserve"> и </w:t>
      </w:r>
      <w:r w:rsidR="00372F6C" w:rsidRPr="0083701C">
        <w:t xml:space="preserve">осуществления </w:t>
      </w:r>
      <w:r w:rsidR="00CC79F0" w:rsidRPr="0083701C">
        <w:t xml:space="preserve">спортивно-массовой работы. </w:t>
      </w:r>
      <w:r w:rsidRPr="0083701C">
        <w:t>Так, п</w:t>
      </w:r>
      <w:r w:rsidR="00CC79F0" w:rsidRPr="0083701C">
        <w:t xml:space="preserve">ервенство СССР </w:t>
      </w:r>
      <w:r w:rsidRPr="0083701C">
        <w:t>проходило</w:t>
      </w:r>
      <w:r w:rsidR="00CC79F0" w:rsidRPr="0083701C">
        <w:t xml:space="preserve"> </w:t>
      </w:r>
      <w:r w:rsidR="00372F6C" w:rsidRPr="0083701C">
        <w:t xml:space="preserve">уже </w:t>
      </w:r>
      <w:r w:rsidR="00CC79F0" w:rsidRPr="0083701C">
        <w:t xml:space="preserve">по 14 видам спорта, </w:t>
      </w:r>
      <w:r w:rsidR="00372F6C" w:rsidRPr="0083701C">
        <w:t xml:space="preserve">вновь стартовал </w:t>
      </w:r>
      <w:r w:rsidR="00CC79F0" w:rsidRPr="0083701C">
        <w:t>розыгрыш Кубка СССР по футболу.</w:t>
      </w:r>
      <w:r w:rsidR="00CC79F0" w:rsidRPr="0083701C">
        <w:rPr>
          <w:rStyle w:val="a6"/>
        </w:rPr>
        <w:footnoteReference w:id="93"/>
      </w:r>
    </w:p>
    <w:p w:rsidR="00CC79F0" w:rsidRPr="0083701C" w:rsidRDefault="00851D94" w:rsidP="00851D94">
      <w:pPr>
        <w:pStyle w:val="a7"/>
        <w:shd w:val="clear" w:color="auto" w:fill="FFFFFF"/>
        <w:spacing w:before="0" w:beforeAutospacing="0" w:after="0" w:afterAutospacing="0" w:line="360" w:lineRule="auto"/>
        <w:ind w:firstLine="567"/>
        <w:jc w:val="both"/>
      </w:pPr>
      <w:r w:rsidRPr="0083701C">
        <w:t>В</w:t>
      </w:r>
      <w:r w:rsidR="00CC79F0" w:rsidRPr="0083701C">
        <w:t xml:space="preserve">месте со всем </w:t>
      </w:r>
      <w:r w:rsidRPr="0083701C">
        <w:t>советским народом, который самоотверженно</w:t>
      </w:r>
      <w:r w:rsidR="00E74DA5" w:rsidRPr="0083701C">
        <w:t xml:space="preserve"> защищал свою Родину на фронте и </w:t>
      </w:r>
      <w:r w:rsidRPr="0083701C">
        <w:t xml:space="preserve">трудился </w:t>
      </w:r>
      <w:r w:rsidR="00CC79F0" w:rsidRPr="0083701C">
        <w:t>в тылу</w:t>
      </w:r>
      <w:r w:rsidR="00E74DA5" w:rsidRPr="0083701C">
        <w:t xml:space="preserve">, </w:t>
      </w:r>
      <w:r w:rsidR="00372F6C" w:rsidRPr="0083701C">
        <w:t xml:space="preserve">огромный </w:t>
      </w:r>
      <w:r w:rsidRPr="0083701C">
        <w:t xml:space="preserve">вклад в победу </w:t>
      </w:r>
      <w:r w:rsidR="00372F6C" w:rsidRPr="0083701C">
        <w:t xml:space="preserve">советского народа </w:t>
      </w:r>
      <w:r w:rsidRPr="0083701C">
        <w:t>над</w:t>
      </w:r>
      <w:r w:rsidR="00372F6C" w:rsidRPr="0083701C">
        <w:t xml:space="preserve"> общим</w:t>
      </w:r>
      <w:r w:rsidRPr="0083701C">
        <w:t xml:space="preserve"> врагом</w:t>
      </w:r>
      <w:r w:rsidR="00E74DA5" w:rsidRPr="0083701C">
        <w:t xml:space="preserve"> внесли</w:t>
      </w:r>
      <w:r w:rsidRPr="0083701C">
        <w:t xml:space="preserve"> </w:t>
      </w:r>
      <w:r w:rsidR="00E74DA5" w:rsidRPr="0083701C">
        <w:t>так же м</w:t>
      </w:r>
      <w:r w:rsidRPr="0083701C">
        <w:t xml:space="preserve">иллионы </w:t>
      </w:r>
      <w:r w:rsidR="00372F6C" w:rsidRPr="0083701C">
        <w:t xml:space="preserve">представителей физкультурно-спортивного движения </w:t>
      </w:r>
      <w:r w:rsidR="00E74DA5" w:rsidRPr="0083701C">
        <w:t xml:space="preserve">СССР. </w:t>
      </w:r>
    </w:p>
    <w:p w:rsidR="00AD059F" w:rsidRPr="0083701C" w:rsidRDefault="00E74DA5" w:rsidP="00E74DA5">
      <w:pPr>
        <w:spacing w:after="0" w:line="360" w:lineRule="auto"/>
        <w:ind w:firstLine="567"/>
        <w:jc w:val="both"/>
        <w:rPr>
          <w:rFonts w:ascii="Times New Roman" w:eastAsia="Times New Roman" w:hAnsi="Times New Roman" w:cs="Times New Roman"/>
          <w:sz w:val="24"/>
          <w:szCs w:val="24"/>
          <w:lang w:eastAsia="ru-RU"/>
        </w:rPr>
      </w:pPr>
      <w:r w:rsidRPr="0083701C">
        <w:rPr>
          <w:rFonts w:ascii="Times New Roman" w:eastAsia="Times New Roman" w:hAnsi="Times New Roman" w:cs="Times New Roman"/>
          <w:sz w:val="24"/>
          <w:szCs w:val="24"/>
          <w:lang w:eastAsia="ru-RU"/>
        </w:rPr>
        <w:t xml:space="preserve">Необходимо отметить, что </w:t>
      </w:r>
      <w:r w:rsidR="00AD059F" w:rsidRPr="0083701C">
        <w:rPr>
          <w:rFonts w:ascii="Times New Roman" w:eastAsia="Times New Roman" w:hAnsi="Times New Roman" w:cs="Times New Roman"/>
          <w:sz w:val="24"/>
          <w:szCs w:val="24"/>
          <w:lang w:eastAsia="ru-RU"/>
        </w:rPr>
        <w:t>советское физкультурное движение</w:t>
      </w:r>
      <w:r w:rsidRPr="0083701C">
        <w:rPr>
          <w:rFonts w:ascii="Times New Roman" w:eastAsia="Times New Roman" w:hAnsi="Times New Roman" w:cs="Times New Roman"/>
          <w:sz w:val="24"/>
          <w:szCs w:val="24"/>
          <w:lang w:eastAsia="ru-RU"/>
        </w:rPr>
        <w:t>, в результате войны,</w:t>
      </w:r>
      <w:r w:rsidR="00AD059F" w:rsidRPr="0083701C">
        <w:rPr>
          <w:rFonts w:ascii="Times New Roman" w:eastAsia="Times New Roman" w:hAnsi="Times New Roman" w:cs="Times New Roman"/>
          <w:sz w:val="24"/>
          <w:szCs w:val="24"/>
          <w:lang w:eastAsia="ru-RU"/>
        </w:rPr>
        <w:t xml:space="preserve"> понесло </w:t>
      </w:r>
      <w:r w:rsidRPr="0083701C">
        <w:rPr>
          <w:rFonts w:ascii="Times New Roman" w:eastAsia="Times New Roman" w:hAnsi="Times New Roman" w:cs="Times New Roman"/>
          <w:sz w:val="24"/>
          <w:szCs w:val="24"/>
          <w:lang w:eastAsia="ru-RU"/>
        </w:rPr>
        <w:t xml:space="preserve">огромные </w:t>
      </w:r>
      <w:r w:rsidR="00AD059F" w:rsidRPr="0083701C">
        <w:rPr>
          <w:rFonts w:ascii="Times New Roman" w:eastAsia="Times New Roman" w:hAnsi="Times New Roman" w:cs="Times New Roman"/>
          <w:sz w:val="24"/>
          <w:szCs w:val="24"/>
          <w:lang w:eastAsia="ru-RU"/>
        </w:rPr>
        <w:t>потери</w:t>
      </w:r>
      <w:r w:rsidRPr="0083701C">
        <w:rPr>
          <w:rFonts w:ascii="Times New Roman" w:eastAsia="Times New Roman" w:hAnsi="Times New Roman" w:cs="Times New Roman"/>
          <w:sz w:val="24"/>
          <w:szCs w:val="24"/>
          <w:lang w:eastAsia="ru-RU"/>
        </w:rPr>
        <w:t>. М</w:t>
      </w:r>
      <w:r w:rsidR="00AD059F" w:rsidRPr="0083701C">
        <w:rPr>
          <w:rFonts w:ascii="Times New Roman" w:eastAsia="Times New Roman" w:hAnsi="Times New Roman" w:cs="Times New Roman"/>
          <w:sz w:val="24"/>
          <w:szCs w:val="24"/>
          <w:lang w:eastAsia="ru-RU"/>
        </w:rPr>
        <w:t>ножество специалистов по физической культуре и спорту</w:t>
      </w:r>
      <w:r w:rsidRPr="0083701C">
        <w:rPr>
          <w:rFonts w:ascii="Times New Roman" w:eastAsia="Times New Roman" w:hAnsi="Times New Roman" w:cs="Times New Roman"/>
          <w:sz w:val="24"/>
          <w:szCs w:val="24"/>
          <w:lang w:eastAsia="ru-RU"/>
        </w:rPr>
        <w:t xml:space="preserve"> отдали свою жизнь Родине</w:t>
      </w:r>
      <w:r w:rsidR="00AD059F" w:rsidRPr="0083701C">
        <w:rPr>
          <w:rFonts w:ascii="Times New Roman" w:eastAsia="Times New Roman" w:hAnsi="Times New Roman" w:cs="Times New Roman"/>
          <w:sz w:val="24"/>
          <w:szCs w:val="24"/>
          <w:lang w:eastAsia="ru-RU"/>
        </w:rPr>
        <w:t>, спортивные сооружения</w:t>
      </w:r>
      <w:r w:rsidRPr="0083701C">
        <w:rPr>
          <w:rFonts w:ascii="Times New Roman" w:eastAsia="Times New Roman" w:hAnsi="Times New Roman" w:cs="Times New Roman"/>
          <w:sz w:val="24"/>
          <w:szCs w:val="24"/>
          <w:lang w:eastAsia="ru-RU"/>
        </w:rPr>
        <w:t xml:space="preserve"> были разрушены, </w:t>
      </w:r>
      <w:r w:rsidR="00AD059F" w:rsidRPr="0083701C">
        <w:rPr>
          <w:rFonts w:ascii="Times New Roman" w:eastAsia="Times New Roman" w:hAnsi="Times New Roman" w:cs="Times New Roman"/>
          <w:sz w:val="24"/>
          <w:szCs w:val="24"/>
          <w:lang w:eastAsia="ru-RU"/>
        </w:rPr>
        <w:t>спортивные организации</w:t>
      </w:r>
      <w:r w:rsidRPr="0083701C">
        <w:rPr>
          <w:rFonts w:ascii="Times New Roman" w:eastAsia="Times New Roman" w:hAnsi="Times New Roman" w:cs="Times New Roman"/>
          <w:sz w:val="24"/>
          <w:szCs w:val="24"/>
          <w:lang w:eastAsia="ru-RU"/>
        </w:rPr>
        <w:t xml:space="preserve"> прекратили свое существование, поэтому возникла острая</w:t>
      </w:r>
      <w:r w:rsidR="00AD059F" w:rsidRPr="0083701C">
        <w:rPr>
          <w:rFonts w:ascii="Times New Roman" w:eastAsia="Times New Roman" w:hAnsi="Times New Roman" w:cs="Times New Roman"/>
          <w:sz w:val="24"/>
          <w:szCs w:val="24"/>
          <w:lang w:eastAsia="ru-RU"/>
        </w:rPr>
        <w:t xml:space="preserve"> необходимость </w:t>
      </w:r>
      <w:r w:rsidRPr="0083701C">
        <w:rPr>
          <w:rFonts w:ascii="Times New Roman" w:eastAsia="Times New Roman" w:hAnsi="Times New Roman" w:cs="Times New Roman"/>
          <w:sz w:val="24"/>
          <w:szCs w:val="24"/>
          <w:lang w:eastAsia="ru-RU"/>
        </w:rPr>
        <w:t xml:space="preserve"> в послевоенные годы </w:t>
      </w:r>
      <w:r w:rsidR="00372F6C" w:rsidRPr="0083701C">
        <w:rPr>
          <w:rFonts w:ascii="Times New Roman" w:eastAsia="Times New Roman" w:hAnsi="Times New Roman" w:cs="Times New Roman"/>
          <w:sz w:val="24"/>
          <w:szCs w:val="24"/>
          <w:lang w:eastAsia="ru-RU"/>
        </w:rPr>
        <w:t xml:space="preserve">осуществить </w:t>
      </w:r>
      <w:r w:rsidR="00AD059F" w:rsidRPr="0083701C">
        <w:rPr>
          <w:rFonts w:ascii="Times New Roman" w:eastAsia="Times New Roman" w:hAnsi="Times New Roman" w:cs="Times New Roman"/>
          <w:sz w:val="24"/>
          <w:szCs w:val="24"/>
          <w:lang w:eastAsia="ru-RU"/>
        </w:rPr>
        <w:t xml:space="preserve">подготовку и переподготовку </w:t>
      </w:r>
      <w:r w:rsidR="00372F6C" w:rsidRPr="0083701C">
        <w:rPr>
          <w:rFonts w:ascii="Times New Roman" w:eastAsia="Times New Roman" w:hAnsi="Times New Roman" w:cs="Times New Roman"/>
          <w:sz w:val="24"/>
          <w:szCs w:val="24"/>
          <w:lang w:eastAsia="ru-RU"/>
        </w:rPr>
        <w:t xml:space="preserve">специалистов </w:t>
      </w:r>
      <w:r w:rsidR="00AD059F" w:rsidRPr="0083701C">
        <w:rPr>
          <w:rFonts w:ascii="Times New Roman" w:eastAsia="Times New Roman" w:hAnsi="Times New Roman" w:cs="Times New Roman"/>
          <w:sz w:val="24"/>
          <w:szCs w:val="24"/>
          <w:lang w:eastAsia="ru-RU"/>
        </w:rPr>
        <w:t xml:space="preserve">по физической культуре. </w:t>
      </w:r>
      <w:r w:rsidR="003A093E" w:rsidRPr="0083701C">
        <w:rPr>
          <w:rFonts w:ascii="Times New Roman" w:eastAsia="Times New Roman" w:hAnsi="Times New Roman" w:cs="Times New Roman"/>
          <w:sz w:val="24"/>
          <w:szCs w:val="24"/>
          <w:lang w:eastAsia="ru-RU"/>
        </w:rPr>
        <w:t>В</w:t>
      </w:r>
      <w:r w:rsidR="00AD059F" w:rsidRPr="0083701C">
        <w:rPr>
          <w:rFonts w:ascii="Times New Roman" w:eastAsia="Times New Roman" w:hAnsi="Times New Roman" w:cs="Times New Roman"/>
          <w:sz w:val="24"/>
          <w:szCs w:val="24"/>
          <w:lang w:eastAsia="ru-RU"/>
        </w:rPr>
        <w:t xml:space="preserve"> 1945 году</w:t>
      </w:r>
      <w:r w:rsidR="003A093E" w:rsidRPr="0083701C">
        <w:rPr>
          <w:rFonts w:ascii="Times New Roman" w:eastAsia="Times New Roman" w:hAnsi="Times New Roman" w:cs="Times New Roman"/>
          <w:sz w:val="24"/>
          <w:szCs w:val="24"/>
          <w:lang w:eastAsia="ru-RU"/>
        </w:rPr>
        <w:t xml:space="preserve"> планомерно создается</w:t>
      </w:r>
      <w:r w:rsidR="00AD059F" w:rsidRPr="0083701C">
        <w:rPr>
          <w:rFonts w:ascii="Times New Roman" w:eastAsia="Times New Roman" w:hAnsi="Times New Roman" w:cs="Times New Roman"/>
          <w:sz w:val="24"/>
          <w:szCs w:val="24"/>
          <w:lang w:eastAsia="ru-RU"/>
        </w:rPr>
        <w:t xml:space="preserve"> </w:t>
      </w:r>
      <w:r w:rsidR="003A093E" w:rsidRPr="0083701C">
        <w:rPr>
          <w:rFonts w:ascii="Times New Roman" w:eastAsia="Times New Roman" w:hAnsi="Times New Roman" w:cs="Times New Roman"/>
          <w:sz w:val="24"/>
          <w:szCs w:val="24"/>
          <w:lang w:eastAsia="ru-RU"/>
        </w:rPr>
        <w:t xml:space="preserve">обширная </w:t>
      </w:r>
      <w:r w:rsidR="00AD059F" w:rsidRPr="0083701C">
        <w:rPr>
          <w:rFonts w:ascii="Times New Roman" w:eastAsia="Times New Roman" w:hAnsi="Times New Roman" w:cs="Times New Roman"/>
          <w:sz w:val="24"/>
          <w:szCs w:val="24"/>
          <w:lang w:eastAsia="ru-RU"/>
        </w:rPr>
        <w:t xml:space="preserve">система </w:t>
      </w:r>
      <w:r w:rsidR="003A093E" w:rsidRPr="0083701C">
        <w:rPr>
          <w:rFonts w:ascii="Times New Roman" w:eastAsia="Times New Roman" w:hAnsi="Times New Roman" w:cs="Times New Roman"/>
          <w:sz w:val="24"/>
          <w:szCs w:val="24"/>
          <w:lang w:eastAsia="ru-RU"/>
        </w:rPr>
        <w:t xml:space="preserve">по </w:t>
      </w:r>
      <w:r w:rsidR="003A093E" w:rsidRPr="0083701C">
        <w:rPr>
          <w:rFonts w:ascii="Times New Roman" w:eastAsia="Times New Roman" w:hAnsi="Times New Roman" w:cs="Times New Roman"/>
          <w:sz w:val="24"/>
          <w:szCs w:val="24"/>
          <w:lang w:eastAsia="ru-RU"/>
        </w:rPr>
        <w:lastRenderedPageBreak/>
        <w:t>повышению</w:t>
      </w:r>
      <w:r w:rsidR="00AD059F" w:rsidRPr="0083701C">
        <w:rPr>
          <w:rFonts w:ascii="Times New Roman" w:eastAsia="Times New Roman" w:hAnsi="Times New Roman" w:cs="Times New Roman"/>
          <w:sz w:val="24"/>
          <w:szCs w:val="24"/>
          <w:lang w:eastAsia="ru-RU"/>
        </w:rPr>
        <w:t xml:space="preserve"> квалификации работников </w:t>
      </w:r>
      <w:r w:rsidR="003A093E" w:rsidRPr="0083701C">
        <w:rPr>
          <w:rFonts w:ascii="Times New Roman" w:eastAsia="Times New Roman" w:hAnsi="Times New Roman" w:cs="Times New Roman"/>
          <w:sz w:val="24"/>
          <w:szCs w:val="24"/>
          <w:lang w:eastAsia="ru-RU"/>
        </w:rPr>
        <w:t>физической культуры и спорта, которая охватывала республики СССР, крупные города и даже городские районы</w:t>
      </w:r>
      <w:r w:rsidR="00AD059F" w:rsidRPr="0083701C">
        <w:rPr>
          <w:rFonts w:ascii="Times New Roman" w:eastAsia="Times New Roman" w:hAnsi="Times New Roman" w:cs="Times New Roman"/>
          <w:sz w:val="24"/>
          <w:szCs w:val="24"/>
          <w:lang w:eastAsia="ru-RU"/>
        </w:rPr>
        <w:t xml:space="preserve">. </w:t>
      </w:r>
      <w:r w:rsidR="003A093E" w:rsidRPr="0083701C">
        <w:rPr>
          <w:rFonts w:ascii="Times New Roman" w:eastAsia="Times New Roman" w:hAnsi="Times New Roman" w:cs="Times New Roman"/>
          <w:sz w:val="24"/>
          <w:szCs w:val="24"/>
          <w:lang w:eastAsia="ru-RU"/>
        </w:rPr>
        <w:t xml:space="preserve">Начали открываться самостоятельные </w:t>
      </w:r>
      <w:r w:rsidR="00AD059F" w:rsidRPr="0083701C">
        <w:rPr>
          <w:rFonts w:ascii="Times New Roman" w:eastAsia="Times New Roman" w:hAnsi="Times New Roman" w:cs="Times New Roman"/>
          <w:sz w:val="24"/>
          <w:szCs w:val="24"/>
          <w:lang w:eastAsia="ru-RU"/>
        </w:rPr>
        <w:t>институты</w:t>
      </w:r>
      <w:r w:rsidR="003A093E" w:rsidRPr="0083701C">
        <w:rPr>
          <w:rFonts w:ascii="Times New Roman" w:eastAsia="Times New Roman" w:hAnsi="Times New Roman" w:cs="Times New Roman"/>
          <w:sz w:val="24"/>
          <w:szCs w:val="24"/>
          <w:lang w:eastAsia="ru-RU"/>
        </w:rPr>
        <w:t xml:space="preserve"> физкультуры, а также</w:t>
      </w:r>
      <w:r w:rsidR="00AD059F" w:rsidRPr="0083701C">
        <w:rPr>
          <w:rFonts w:ascii="Times New Roman" w:eastAsia="Times New Roman" w:hAnsi="Times New Roman" w:cs="Times New Roman"/>
          <w:sz w:val="24"/>
          <w:szCs w:val="24"/>
          <w:lang w:eastAsia="ru-RU"/>
        </w:rPr>
        <w:t xml:space="preserve"> факультеты физического воспитания</w:t>
      </w:r>
      <w:r w:rsidR="003A093E" w:rsidRPr="0083701C">
        <w:rPr>
          <w:rFonts w:ascii="Times New Roman" w:eastAsia="Times New Roman" w:hAnsi="Times New Roman" w:cs="Times New Roman"/>
          <w:sz w:val="24"/>
          <w:szCs w:val="24"/>
          <w:lang w:eastAsia="ru-RU"/>
        </w:rPr>
        <w:t xml:space="preserve"> в крупных ВУЗах страны</w:t>
      </w:r>
      <w:r w:rsidRPr="0083701C">
        <w:rPr>
          <w:rFonts w:ascii="Times New Roman" w:eastAsia="Times New Roman" w:hAnsi="Times New Roman" w:cs="Times New Roman"/>
          <w:sz w:val="24"/>
          <w:szCs w:val="24"/>
          <w:lang w:eastAsia="ru-RU"/>
        </w:rPr>
        <w:t xml:space="preserve">. </w:t>
      </w:r>
      <w:r w:rsidR="00AD059F" w:rsidRPr="0083701C">
        <w:rPr>
          <w:rFonts w:ascii="Times New Roman" w:eastAsia="Times New Roman" w:hAnsi="Times New Roman" w:cs="Times New Roman"/>
          <w:sz w:val="24"/>
          <w:szCs w:val="24"/>
          <w:lang w:eastAsia="ru-RU"/>
        </w:rPr>
        <w:t xml:space="preserve">Началось </w:t>
      </w:r>
      <w:r w:rsidR="003A093E" w:rsidRPr="0083701C">
        <w:rPr>
          <w:rFonts w:ascii="Times New Roman" w:eastAsia="Times New Roman" w:hAnsi="Times New Roman" w:cs="Times New Roman"/>
          <w:sz w:val="24"/>
          <w:szCs w:val="24"/>
          <w:lang w:eastAsia="ru-RU"/>
        </w:rPr>
        <w:t xml:space="preserve">строительство, разрушенных войной, </w:t>
      </w:r>
      <w:r w:rsidR="00AD059F" w:rsidRPr="0083701C">
        <w:rPr>
          <w:rFonts w:ascii="Times New Roman" w:eastAsia="Times New Roman" w:hAnsi="Times New Roman" w:cs="Times New Roman"/>
          <w:sz w:val="24"/>
          <w:szCs w:val="24"/>
          <w:lang w:eastAsia="ru-RU"/>
        </w:rPr>
        <w:t xml:space="preserve">стадионов, </w:t>
      </w:r>
      <w:r w:rsidR="003A093E" w:rsidRPr="0083701C">
        <w:rPr>
          <w:rFonts w:ascii="Times New Roman" w:eastAsia="Times New Roman" w:hAnsi="Times New Roman" w:cs="Times New Roman"/>
          <w:sz w:val="24"/>
          <w:szCs w:val="24"/>
          <w:lang w:eastAsia="ru-RU"/>
        </w:rPr>
        <w:t>реконструкция пострадавших во время военных действий спорт</w:t>
      </w:r>
      <w:r w:rsidR="00AD059F" w:rsidRPr="0083701C">
        <w:rPr>
          <w:rFonts w:ascii="Times New Roman" w:eastAsia="Times New Roman" w:hAnsi="Times New Roman" w:cs="Times New Roman"/>
          <w:sz w:val="24"/>
          <w:szCs w:val="24"/>
          <w:lang w:eastAsia="ru-RU"/>
        </w:rPr>
        <w:t>сооружений.</w:t>
      </w:r>
      <w:r w:rsidR="003A093E" w:rsidRPr="0083701C">
        <w:rPr>
          <w:rFonts w:ascii="Times New Roman" w:eastAsia="Times New Roman" w:hAnsi="Times New Roman" w:cs="Times New Roman"/>
          <w:sz w:val="24"/>
          <w:szCs w:val="24"/>
          <w:lang w:eastAsia="ru-RU"/>
        </w:rPr>
        <w:t xml:space="preserve"> </w:t>
      </w:r>
      <w:proofErr w:type="gramStart"/>
      <w:r w:rsidR="003A093E" w:rsidRPr="0083701C">
        <w:rPr>
          <w:rFonts w:ascii="Times New Roman" w:eastAsia="Times New Roman" w:hAnsi="Times New Roman" w:cs="Times New Roman"/>
          <w:sz w:val="24"/>
          <w:szCs w:val="24"/>
          <w:lang w:eastAsia="ru-RU"/>
        </w:rPr>
        <w:t xml:space="preserve">Как отмечает в своей работе </w:t>
      </w:r>
      <w:r w:rsidR="007062C5" w:rsidRPr="00E91A90">
        <w:rPr>
          <w:rFonts w:ascii="Times New Roman" w:eastAsia="Times New Roman" w:hAnsi="Times New Roman" w:cs="Times New Roman"/>
          <w:sz w:val="24"/>
          <w:szCs w:val="24"/>
          <w:lang w:eastAsia="ru-RU"/>
        </w:rPr>
        <w:t>историк советского спорта</w:t>
      </w:r>
      <w:r w:rsidR="007062C5" w:rsidRPr="007062C5">
        <w:rPr>
          <w:rFonts w:ascii="Times New Roman" w:eastAsia="Times New Roman" w:hAnsi="Times New Roman" w:cs="Times New Roman"/>
          <w:color w:val="984806" w:themeColor="accent6" w:themeShade="80"/>
          <w:sz w:val="24"/>
          <w:szCs w:val="24"/>
          <w:lang w:eastAsia="ru-RU"/>
        </w:rPr>
        <w:t xml:space="preserve"> </w:t>
      </w:r>
      <w:r w:rsidR="007062C5">
        <w:rPr>
          <w:rFonts w:ascii="Times New Roman" w:eastAsia="Times New Roman" w:hAnsi="Times New Roman" w:cs="Times New Roman"/>
          <w:sz w:val="24"/>
          <w:szCs w:val="24"/>
          <w:lang w:eastAsia="ru-RU"/>
        </w:rPr>
        <w:t xml:space="preserve">П.И. </w:t>
      </w:r>
      <w:proofErr w:type="spellStart"/>
      <w:r w:rsidR="003A093E" w:rsidRPr="0083701C">
        <w:rPr>
          <w:rFonts w:ascii="Times New Roman" w:eastAsia="Times New Roman" w:hAnsi="Times New Roman" w:cs="Times New Roman"/>
          <w:sz w:val="24"/>
          <w:szCs w:val="24"/>
          <w:lang w:eastAsia="ru-RU"/>
        </w:rPr>
        <w:t>Любомиров</w:t>
      </w:r>
      <w:proofErr w:type="spellEnd"/>
      <w:r w:rsidR="003A093E" w:rsidRPr="0083701C">
        <w:rPr>
          <w:rFonts w:ascii="Times New Roman" w:eastAsia="Times New Roman" w:hAnsi="Times New Roman" w:cs="Times New Roman"/>
          <w:sz w:val="24"/>
          <w:szCs w:val="24"/>
          <w:lang w:eastAsia="ru-RU"/>
        </w:rPr>
        <w:t>, благодаря самоотверженному труду советских граждан, уже к 1950 году, спортивных объектов в СССР было построено в 3 раза больше, по сравнению с 1945 г.</w:t>
      </w:r>
      <w:r w:rsidR="00AD059F" w:rsidRPr="0083701C">
        <w:rPr>
          <w:rFonts w:ascii="Times New Roman" w:eastAsia="Times New Roman" w:hAnsi="Times New Roman" w:cs="Times New Roman"/>
          <w:sz w:val="24"/>
          <w:szCs w:val="24"/>
          <w:lang w:eastAsia="ru-RU"/>
        </w:rPr>
        <w:t xml:space="preserve"> </w:t>
      </w:r>
      <w:r w:rsidR="003A093E" w:rsidRPr="0083701C">
        <w:rPr>
          <w:rFonts w:ascii="Times New Roman" w:eastAsia="Times New Roman" w:hAnsi="Times New Roman" w:cs="Times New Roman"/>
          <w:sz w:val="24"/>
          <w:szCs w:val="24"/>
          <w:lang w:eastAsia="ru-RU"/>
        </w:rPr>
        <w:t>Спорт возвращался и во дворы: строились простейшие спортивные площадки для игры в хоккей, футбол и волейбол</w:t>
      </w:r>
      <w:r w:rsidR="00AD059F" w:rsidRPr="0083701C">
        <w:rPr>
          <w:rFonts w:ascii="Times New Roman" w:eastAsia="Times New Roman" w:hAnsi="Times New Roman" w:cs="Times New Roman"/>
          <w:sz w:val="24"/>
          <w:szCs w:val="24"/>
          <w:lang w:eastAsia="ru-RU"/>
        </w:rPr>
        <w:t>.</w:t>
      </w:r>
      <w:proofErr w:type="gramEnd"/>
      <w:r w:rsidR="00AD059F" w:rsidRPr="0083701C">
        <w:rPr>
          <w:rFonts w:ascii="Times New Roman" w:eastAsia="Times New Roman" w:hAnsi="Times New Roman" w:cs="Times New Roman"/>
          <w:sz w:val="24"/>
          <w:szCs w:val="24"/>
          <w:lang w:eastAsia="ru-RU"/>
        </w:rPr>
        <w:t xml:space="preserve"> </w:t>
      </w:r>
      <w:r w:rsidR="003A093E" w:rsidRPr="0083701C">
        <w:rPr>
          <w:rFonts w:ascii="Times New Roman" w:eastAsia="Times New Roman" w:hAnsi="Times New Roman" w:cs="Times New Roman"/>
          <w:sz w:val="24"/>
          <w:szCs w:val="24"/>
          <w:lang w:eastAsia="ru-RU"/>
        </w:rPr>
        <w:t xml:space="preserve">Было принято решение увеличить </w:t>
      </w:r>
      <w:r w:rsidR="00AD059F" w:rsidRPr="0083701C">
        <w:rPr>
          <w:rFonts w:ascii="Times New Roman" w:eastAsia="Times New Roman" w:hAnsi="Times New Roman" w:cs="Times New Roman"/>
          <w:sz w:val="24"/>
          <w:szCs w:val="24"/>
          <w:lang w:eastAsia="ru-RU"/>
        </w:rPr>
        <w:t>выпуск</w:t>
      </w:r>
      <w:r w:rsidR="003A093E" w:rsidRPr="0083701C">
        <w:rPr>
          <w:rFonts w:ascii="Times New Roman" w:eastAsia="Times New Roman" w:hAnsi="Times New Roman" w:cs="Times New Roman"/>
          <w:sz w:val="24"/>
          <w:szCs w:val="24"/>
          <w:lang w:eastAsia="ru-RU"/>
        </w:rPr>
        <w:t xml:space="preserve"> доступного</w:t>
      </w:r>
      <w:r w:rsidR="00AD059F" w:rsidRPr="0083701C">
        <w:rPr>
          <w:rFonts w:ascii="Times New Roman" w:eastAsia="Times New Roman" w:hAnsi="Times New Roman" w:cs="Times New Roman"/>
          <w:sz w:val="24"/>
          <w:szCs w:val="24"/>
          <w:lang w:eastAsia="ru-RU"/>
        </w:rPr>
        <w:t xml:space="preserve"> спортивного </w:t>
      </w:r>
      <w:r w:rsidR="00372F6C" w:rsidRPr="0083701C">
        <w:rPr>
          <w:rFonts w:ascii="Times New Roman" w:eastAsia="Times New Roman" w:hAnsi="Times New Roman" w:cs="Times New Roman"/>
          <w:sz w:val="24"/>
          <w:szCs w:val="24"/>
          <w:lang w:eastAsia="ru-RU"/>
        </w:rPr>
        <w:t>инвентаря, оборудования</w:t>
      </w:r>
      <w:r w:rsidR="003A093E" w:rsidRPr="0083701C">
        <w:rPr>
          <w:rFonts w:ascii="Times New Roman" w:eastAsia="Times New Roman" w:hAnsi="Times New Roman" w:cs="Times New Roman"/>
          <w:sz w:val="24"/>
          <w:szCs w:val="24"/>
          <w:lang w:eastAsia="ru-RU"/>
        </w:rPr>
        <w:t>, формы и обуви</w:t>
      </w:r>
      <w:r w:rsidR="00AD059F" w:rsidRPr="0083701C">
        <w:rPr>
          <w:rFonts w:ascii="Times New Roman" w:eastAsia="Times New Roman" w:hAnsi="Times New Roman" w:cs="Times New Roman"/>
          <w:sz w:val="24"/>
          <w:szCs w:val="24"/>
          <w:lang w:eastAsia="ru-RU"/>
        </w:rPr>
        <w:t>.</w:t>
      </w:r>
      <w:r w:rsidR="00AD059F" w:rsidRPr="0083701C">
        <w:rPr>
          <w:rStyle w:val="a6"/>
          <w:rFonts w:ascii="Times New Roman" w:eastAsia="Times New Roman" w:hAnsi="Times New Roman" w:cs="Times New Roman"/>
          <w:sz w:val="24"/>
          <w:szCs w:val="24"/>
          <w:lang w:eastAsia="ru-RU"/>
        </w:rPr>
        <w:footnoteReference w:id="94"/>
      </w:r>
      <w:r w:rsidRPr="0083701C">
        <w:rPr>
          <w:rFonts w:ascii="Times New Roman" w:eastAsia="Times New Roman" w:hAnsi="Times New Roman" w:cs="Times New Roman"/>
          <w:sz w:val="24"/>
          <w:szCs w:val="24"/>
          <w:lang w:eastAsia="ru-RU"/>
        </w:rPr>
        <w:t xml:space="preserve"> </w:t>
      </w:r>
    </w:p>
    <w:p w:rsidR="00AD059F" w:rsidRPr="0083701C" w:rsidRDefault="002E0BEE" w:rsidP="00AD059F">
      <w:pPr>
        <w:spacing w:after="0" w:line="360" w:lineRule="auto"/>
        <w:ind w:firstLine="567"/>
        <w:jc w:val="both"/>
        <w:rPr>
          <w:rFonts w:ascii="Times New Roman" w:eastAsia="Times New Roman" w:hAnsi="Times New Roman" w:cs="Times New Roman"/>
          <w:sz w:val="24"/>
          <w:szCs w:val="24"/>
          <w:lang w:eastAsia="ru-RU"/>
        </w:rPr>
      </w:pPr>
      <w:r w:rsidRPr="0083701C">
        <w:rPr>
          <w:rFonts w:ascii="Times New Roman" w:eastAsia="Times New Roman" w:hAnsi="Times New Roman" w:cs="Times New Roman"/>
          <w:sz w:val="24"/>
          <w:szCs w:val="24"/>
          <w:lang w:eastAsia="ru-RU"/>
        </w:rPr>
        <w:t>2 июля 1947 г. было принято Постановление Совета Министров СССР «О поощрении роста спортивно-технических достижений советских спортсменов»</w:t>
      </w:r>
      <w:r w:rsidRPr="0083701C">
        <w:rPr>
          <w:rStyle w:val="a6"/>
          <w:rFonts w:ascii="Times New Roman" w:eastAsia="Times New Roman" w:hAnsi="Times New Roman" w:cs="Times New Roman"/>
          <w:sz w:val="24"/>
          <w:szCs w:val="24"/>
          <w:lang w:eastAsia="ru-RU"/>
        </w:rPr>
        <w:footnoteReference w:id="95"/>
      </w:r>
      <w:r w:rsidRPr="0083701C">
        <w:rPr>
          <w:rFonts w:ascii="Times New Roman" w:eastAsia="Times New Roman" w:hAnsi="Times New Roman" w:cs="Times New Roman"/>
          <w:sz w:val="24"/>
          <w:szCs w:val="24"/>
          <w:lang w:eastAsia="ru-RU"/>
        </w:rPr>
        <w:t xml:space="preserve">, </w:t>
      </w:r>
      <w:r w:rsidR="00AD059F" w:rsidRPr="0083701C">
        <w:rPr>
          <w:rFonts w:ascii="Times New Roman" w:eastAsia="Times New Roman" w:hAnsi="Times New Roman" w:cs="Times New Roman"/>
          <w:sz w:val="24"/>
          <w:szCs w:val="24"/>
          <w:lang w:eastAsia="ru-RU"/>
        </w:rPr>
        <w:t xml:space="preserve">согласно которому </w:t>
      </w:r>
      <w:r w:rsidR="001570E1" w:rsidRPr="0083701C">
        <w:rPr>
          <w:rFonts w:ascii="Times New Roman" w:eastAsia="Times New Roman" w:hAnsi="Times New Roman" w:cs="Times New Roman"/>
          <w:sz w:val="24"/>
          <w:szCs w:val="24"/>
          <w:lang w:eastAsia="ru-RU"/>
        </w:rPr>
        <w:t>была</w:t>
      </w:r>
      <w:r w:rsidR="00AC69E4" w:rsidRPr="0083701C">
        <w:rPr>
          <w:rFonts w:ascii="Times New Roman" w:eastAsia="Times New Roman" w:hAnsi="Times New Roman" w:cs="Times New Roman"/>
          <w:sz w:val="24"/>
          <w:szCs w:val="24"/>
          <w:lang w:eastAsia="ru-RU"/>
        </w:rPr>
        <w:t xml:space="preserve"> полностью</w:t>
      </w:r>
      <w:r w:rsidR="00AD059F" w:rsidRPr="0083701C">
        <w:rPr>
          <w:rFonts w:ascii="Times New Roman" w:eastAsia="Times New Roman" w:hAnsi="Times New Roman" w:cs="Times New Roman"/>
          <w:sz w:val="24"/>
          <w:szCs w:val="24"/>
          <w:lang w:eastAsia="ru-RU"/>
        </w:rPr>
        <w:t xml:space="preserve"> </w:t>
      </w:r>
      <w:r w:rsidR="001570E1" w:rsidRPr="0083701C">
        <w:rPr>
          <w:rFonts w:ascii="Times New Roman" w:eastAsia="Times New Roman" w:hAnsi="Times New Roman" w:cs="Times New Roman"/>
          <w:sz w:val="24"/>
          <w:szCs w:val="24"/>
          <w:lang w:eastAsia="ru-RU"/>
        </w:rPr>
        <w:t xml:space="preserve">преобразована </w:t>
      </w:r>
      <w:r w:rsidR="00AD059F" w:rsidRPr="0083701C">
        <w:rPr>
          <w:rFonts w:ascii="Times New Roman" w:eastAsia="Times New Roman" w:hAnsi="Times New Roman" w:cs="Times New Roman"/>
          <w:sz w:val="24"/>
          <w:szCs w:val="24"/>
          <w:lang w:eastAsia="ru-RU"/>
        </w:rPr>
        <w:t xml:space="preserve">система поощрения за </w:t>
      </w:r>
      <w:r w:rsidR="00AC69E4" w:rsidRPr="0083701C">
        <w:rPr>
          <w:rFonts w:ascii="Times New Roman" w:eastAsia="Times New Roman" w:hAnsi="Times New Roman" w:cs="Times New Roman"/>
          <w:sz w:val="24"/>
          <w:szCs w:val="24"/>
          <w:lang w:eastAsia="ru-RU"/>
        </w:rPr>
        <w:t>установленные рекордные</w:t>
      </w:r>
      <w:r w:rsidR="00AD059F" w:rsidRPr="0083701C">
        <w:rPr>
          <w:rFonts w:ascii="Times New Roman" w:eastAsia="Times New Roman" w:hAnsi="Times New Roman" w:cs="Times New Roman"/>
          <w:sz w:val="24"/>
          <w:szCs w:val="24"/>
          <w:lang w:eastAsia="ru-RU"/>
        </w:rPr>
        <w:t xml:space="preserve"> рез</w:t>
      </w:r>
      <w:r w:rsidR="00AC69E4" w:rsidRPr="0083701C">
        <w:rPr>
          <w:rFonts w:ascii="Times New Roman" w:eastAsia="Times New Roman" w:hAnsi="Times New Roman" w:cs="Times New Roman"/>
          <w:sz w:val="24"/>
          <w:szCs w:val="24"/>
          <w:lang w:eastAsia="ru-RU"/>
        </w:rPr>
        <w:t>ультаты</w:t>
      </w:r>
      <w:r w:rsidR="001570E1" w:rsidRPr="0083701C">
        <w:rPr>
          <w:rFonts w:ascii="Times New Roman" w:eastAsia="Times New Roman" w:hAnsi="Times New Roman" w:cs="Times New Roman"/>
          <w:sz w:val="24"/>
          <w:szCs w:val="24"/>
          <w:lang w:eastAsia="ru-RU"/>
        </w:rPr>
        <w:t xml:space="preserve"> и побед</w:t>
      </w:r>
      <w:r w:rsidR="00AC69E4" w:rsidRPr="0083701C">
        <w:rPr>
          <w:rFonts w:ascii="Times New Roman" w:eastAsia="Times New Roman" w:hAnsi="Times New Roman" w:cs="Times New Roman"/>
          <w:sz w:val="24"/>
          <w:szCs w:val="24"/>
          <w:lang w:eastAsia="ru-RU"/>
        </w:rPr>
        <w:t>ы</w:t>
      </w:r>
      <w:r w:rsidR="001570E1" w:rsidRPr="0083701C">
        <w:rPr>
          <w:rFonts w:ascii="Times New Roman" w:eastAsia="Times New Roman" w:hAnsi="Times New Roman" w:cs="Times New Roman"/>
          <w:sz w:val="24"/>
          <w:szCs w:val="24"/>
          <w:lang w:eastAsia="ru-RU"/>
        </w:rPr>
        <w:t xml:space="preserve"> на </w:t>
      </w:r>
      <w:r w:rsidR="00AC69E4" w:rsidRPr="0083701C">
        <w:rPr>
          <w:rFonts w:ascii="Times New Roman" w:eastAsia="Times New Roman" w:hAnsi="Times New Roman" w:cs="Times New Roman"/>
          <w:sz w:val="24"/>
          <w:szCs w:val="24"/>
          <w:lang w:eastAsia="ru-RU"/>
        </w:rPr>
        <w:t xml:space="preserve">чемпионатах </w:t>
      </w:r>
      <w:r w:rsidR="001570E1" w:rsidRPr="0083701C">
        <w:rPr>
          <w:rFonts w:ascii="Times New Roman" w:eastAsia="Times New Roman" w:hAnsi="Times New Roman" w:cs="Times New Roman"/>
          <w:sz w:val="24"/>
          <w:szCs w:val="24"/>
          <w:lang w:eastAsia="ru-RU"/>
        </w:rPr>
        <w:t>страны</w:t>
      </w:r>
      <w:r w:rsidRPr="0083701C">
        <w:rPr>
          <w:rFonts w:ascii="Times New Roman" w:eastAsia="Times New Roman" w:hAnsi="Times New Roman" w:cs="Times New Roman"/>
          <w:sz w:val="24"/>
          <w:szCs w:val="24"/>
          <w:lang w:eastAsia="ru-RU"/>
        </w:rPr>
        <w:t>.</w:t>
      </w:r>
      <w:r w:rsidR="00AD059F" w:rsidRPr="0083701C">
        <w:rPr>
          <w:rFonts w:ascii="Times New Roman" w:eastAsia="Times New Roman" w:hAnsi="Times New Roman" w:cs="Times New Roman"/>
          <w:sz w:val="24"/>
          <w:szCs w:val="24"/>
          <w:lang w:eastAsia="ru-RU"/>
        </w:rPr>
        <w:t xml:space="preserve"> </w:t>
      </w:r>
      <w:r w:rsidR="001570E1" w:rsidRPr="0083701C">
        <w:rPr>
          <w:rFonts w:ascii="Times New Roman" w:eastAsia="Times New Roman" w:hAnsi="Times New Roman" w:cs="Times New Roman"/>
          <w:sz w:val="24"/>
          <w:szCs w:val="24"/>
          <w:lang w:eastAsia="ru-RU"/>
        </w:rPr>
        <w:t>Также произошла реорганизация в преподавании физической культуры в</w:t>
      </w:r>
      <w:r w:rsidR="00AD059F" w:rsidRPr="0083701C">
        <w:rPr>
          <w:rFonts w:ascii="Times New Roman" w:eastAsia="Times New Roman" w:hAnsi="Times New Roman" w:cs="Times New Roman"/>
          <w:sz w:val="24"/>
          <w:szCs w:val="24"/>
          <w:lang w:eastAsia="ru-RU"/>
        </w:rPr>
        <w:t xml:space="preserve"> общеобразовательных школах,</w:t>
      </w:r>
      <w:r w:rsidR="001570E1" w:rsidRPr="0083701C">
        <w:rPr>
          <w:rFonts w:ascii="Times New Roman" w:eastAsia="Times New Roman" w:hAnsi="Times New Roman" w:cs="Times New Roman"/>
          <w:sz w:val="24"/>
          <w:szCs w:val="24"/>
          <w:lang w:eastAsia="ru-RU"/>
        </w:rPr>
        <w:t xml:space="preserve"> техникумах и училищах. Уроки физкультуры были восстановлены как обязательный предмет учебной программы, а в высших учебных заведениях появились кафедры физического воспитания.</w:t>
      </w:r>
    </w:p>
    <w:p w:rsidR="00AD059F" w:rsidRPr="0083701C" w:rsidRDefault="001570E1" w:rsidP="00AD059F">
      <w:pPr>
        <w:spacing w:after="0" w:line="360" w:lineRule="auto"/>
        <w:ind w:firstLine="567"/>
        <w:jc w:val="both"/>
        <w:rPr>
          <w:rFonts w:ascii="Times New Roman" w:eastAsia="Times New Roman" w:hAnsi="Times New Roman" w:cs="Times New Roman"/>
          <w:sz w:val="24"/>
          <w:szCs w:val="24"/>
          <w:lang w:eastAsia="ru-RU"/>
        </w:rPr>
      </w:pPr>
      <w:r w:rsidRPr="0083701C">
        <w:rPr>
          <w:rFonts w:ascii="Times New Roman" w:eastAsia="Times New Roman" w:hAnsi="Times New Roman" w:cs="Times New Roman"/>
          <w:sz w:val="24"/>
          <w:szCs w:val="24"/>
          <w:lang w:eastAsia="ru-RU"/>
        </w:rPr>
        <w:t xml:space="preserve">При </w:t>
      </w:r>
      <w:r w:rsidR="00AC69E4" w:rsidRPr="0083701C">
        <w:rPr>
          <w:rFonts w:ascii="Times New Roman" w:eastAsia="Times New Roman" w:hAnsi="Times New Roman" w:cs="Times New Roman"/>
          <w:sz w:val="24"/>
          <w:szCs w:val="24"/>
          <w:lang w:eastAsia="ru-RU"/>
        </w:rPr>
        <w:t xml:space="preserve">соблюдении положенных </w:t>
      </w:r>
      <w:r w:rsidRPr="0083701C">
        <w:rPr>
          <w:rFonts w:ascii="Times New Roman" w:eastAsia="Times New Roman" w:hAnsi="Times New Roman" w:cs="Times New Roman"/>
          <w:sz w:val="24"/>
          <w:szCs w:val="24"/>
          <w:lang w:eastAsia="ru-RU"/>
        </w:rPr>
        <w:t xml:space="preserve">требований, </w:t>
      </w:r>
      <w:r w:rsidR="00AD059F" w:rsidRPr="0083701C">
        <w:rPr>
          <w:rFonts w:ascii="Times New Roman" w:eastAsia="Times New Roman" w:hAnsi="Times New Roman" w:cs="Times New Roman"/>
          <w:sz w:val="24"/>
          <w:szCs w:val="24"/>
          <w:lang w:eastAsia="ru-RU"/>
        </w:rPr>
        <w:t>с 1960 г.</w:t>
      </w:r>
      <w:r w:rsidRPr="0083701C">
        <w:rPr>
          <w:rFonts w:ascii="Times New Roman" w:eastAsia="Times New Roman" w:hAnsi="Times New Roman" w:cs="Times New Roman"/>
          <w:sz w:val="24"/>
          <w:szCs w:val="24"/>
          <w:lang w:eastAsia="ru-RU"/>
        </w:rPr>
        <w:t>,</w:t>
      </w:r>
      <w:r w:rsidR="00AC69E4" w:rsidRPr="0083701C">
        <w:rPr>
          <w:rFonts w:ascii="Times New Roman" w:eastAsia="Times New Roman" w:hAnsi="Times New Roman" w:cs="Times New Roman"/>
          <w:sz w:val="24"/>
          <w:szCs w:val="24"/>
          <w:lang w:eastAsia="ru-RU"/>
        </w:rPr>
        <w:t xml:space="preserve"> коллективам</w:t>
      </w:r>
      <w:r w:rsidR="00AD059F" w:rsidRPr="0083701C">
        <w:rPr>
          <w:rFonts w:ascii="Times New Roman" w:eastAsia="Times New Roman" w:hAnsi="Times New Roman" w:cs="Times New Roman"/>
          <w:sz w:val="24"/>
          <w:szCs w:val="24"/>
          <w:lang w:eastAsia="ru-RU"/>
        </w:rPr>
        <w:t xml:space="preserve"> физической культуры</w:t>
      </w:r>
      <w:r w:rsidR="00AC69E4" w:rsidRPr="0083701C">
        <w:rPr>
          <w:rFonts w:ascii="Times New Roman" w:eastAsia="Times New Roman" w:hAnsi="Times New Roman" w:cs="Times New Roman"/>
          <w:sz w:val="24"/>
          <w:szCs w:val="24"/>
          <w:lang w:eastAsia="ru-RU"/>
        </w:rPr>
        <w:t xml:space="preserve"> на предприятиях присваивались звания спортивных клубов. Это право получали те физкультурные коллективы, которые успешно развивали не менее 15-20 видов спорта и готовили квалифицированных спортсменов.</w:t>
      </w:r>
      <w:r w:rsidR="00AD059F" w:rsidRPr="0083701C">
        <w:rPr>
          <w:rStyle w:val="a6"/>
          <w:rFonts w:ascii="Times New Roman" w:eastAsia="Times New Roman" w:hAnsi="Times New Roman" w:cs="Times New Roman"/>
          <w:sz w:val="24"/>
          <w:szCs w:val="24"/>
          <w:lang w:eastAsia="ru-RU"/>
        </w:rPr>
        <w:footnoteReference w:id="96"/>
      </w:r>
      <w:r w:rsidR="00AD059F" w:rsidRPr="0083701C">
        <w:rPr>
          <w:rFonts w:ascii="Times New Roman" w:eastAsia="Times New Roman" w:hAnsi="Times New Roman" w:cs="Times New Roman"/>
          <w:sz w:val="24"/>
          <w:szCs w:val="24"/>
          <w:lang w:eastAsia="ru-RU"/>
        </w:rPr>
        <w:t xml:space="preserve"> </w:t>
      </w:r>
      <w:r w:rsidR="00F115D8" w:rsidRPr="0083701C">
        <w:rPr>
          <w:rFonts w:ascii="Times New Roman" w:eastAsia="Times New Roman" w:hAnsi="Times New Roman" w:cs="Times New Roman"/>
          <w:sz w:val="24"/>
          <w:szCs w:val="24"/>
          <w:lang w:eastAsia="ru-RU"/>
        </w:rPr>
        <w:t xml:space="preserve">Необходимо отметить, что </w:t>
      </w:r>
      <w:r w:rsidR="00AC69E4" w:rsidRPr="0083701C">
        <w:rPr>
          <w:rFonts w:ascii="Times New Roman" w:eastAsia="Times New Roman" w:hAnsi="Times New Roman" w:cs="Times New Roman"/>
          <w:sz w:val="24"/>
          <w:szCs w:val="24"/>
          <w:lang w:eastAsia="ru-RU"/>
        </w:rPr>
        <w:t xml:space="preserve">массовый спорт </w:t>
      </w:r>
      <w:r w:rsidR="00AD059F" w:rsidRPr="0083701C">
        <w:rPr>
          <w:rFonts w:ascii="Times New Roman" w:eastAsia="Times New Roman" w:hAnsi="Times New Roman" w:cs="Times New Roman"/>
          <w:sz w:val="24"/>
          <w:szCs w:val="24"/>
          <w:lang w:eastAsia="ru-RU"/>
        </w:rPr>
        <w:t>активно</w:t>
      </w:r>
      <w:r w:rsidR="00AC69E4" w:rsidRPr="0083701C">
        <w:rPr>
          <w:rFonts w:ascii="Times New Roman" w:eastAsia="Times New Roman" w:hAnsi="Times New Roman" w:cs="Times New Roman"/>
          <w:sz w:val="24"/>
          <w:szCs w:val="24"/>
          <w:lang w:eastAsia="ru-RU"/>
        </w:rPr>
        <w:t xml:space="preserve"> развивался</w:t>
      </w:r>
      <w:r w:rsidR="00AD059F" w:rsidRPr="0083701C">
        <w:rPr>
          <w:rFonts w:ascii="Times New Roman" w:eastAsia="Times New Roman" w:hAnsi="Times New Roman" w:cs="Times New Roman"/>
          <w:sz w:val="24"/>
          <w:szCs w:val="24"/>
          <w:lang w:eastAsia="ru-RU"/>
        </w:rPr>
        <w:t xml:space="preserve"> н</w:t>
      </w:r>
      <w:r w:rsidR="00AC69E4" w:rsidRPr="0083701C">
        <w:rPr>
          <w:rFonts w:ascii="Times New Roman" w:eastAsia="Times New Roman" w:hAnsi="Times New Roman" w:cs="Times New Roman"/>
          <w:sz w:val="24"/>
          <w:szCs w:val="24"/>
          <w:lang w:eastAsia="ru-RU"/>
        </w:rPr>
        <w:t>е только в городах, но и в сельской местности</w:t>
      </w:r>
      <w:r w:rsidR="00AD059F" w:rsidRPr="0083701C">
        <w:rPr>
          <w:rFonts w:ascii="Times New Roman" w:eastAsia="Times New Roman" w:hAnsi="Times New Roman" w:cs="Times New Roman"/>
          <w:sz w:val="24"/>
          <w:szCs w:val="24"/>
          <w:lang w:eastAsia="ru-RU"/>
        </w:rPr>
        <w:t>.</w:t>
      </w:r>
    </w:p>
    <w:p w:rsidR="00AD059F" w:rsidRPr="0083701C" w:rsidRDefault="00F115D8" w:rsidP="00AD059F">
      <w:pPr>
        <w:pStyle w:val="a7"/>
        <w:shd w:val="clear" w:color="auto" w:fill="FFFFFF"/>
        <w:spacing w:before="0" w:beforeAutospacing="0" w:after="0" w:afterAutospacing="0" w:line="360" w:lineRule="auto"/>
        <w:ind w:firstLine="360"/>
        <w:jc w:val="both"/>
      </w:pPr>
      <w:r w:rsidRPr="0083701C">
        <w:t>П</w:t>
      </w:r>
      <w:r w:rsidR="00AD059F" w:rsidRPr="0083701C">
        <w:t xml:space="preserve">ослевоенные годы </w:t>
      </w:r>
      <w:r w:rsidRPr="0083701C">
        <w:t>отметились значительным увеличением количества</w:t>
      </w:r>
      <w:r w:rsidR="00AD059F" w:rsidRPr="0083701C">
        <w:t xml:space="preserve"> детско-юношеских спортивных школ, </w:t>
      </w:r>
      <w:r w:rsidR="00AC69E4" w:rsidRPr="0083701C">
        <w:t>которые</w:t>
      </w:r>
      <w:r w:rsidR="00075589" w:rsidRPr="0083701C">
        <w:t xml:space="preserve"> стали кузницей кадров отечественного спорта</w:t>
      </w:r>
      <w:r w:rsidR="00AD059F" w:rsidRPr="0083701C">
        <w:t>.</w:t>
      </w:r>
      <w:r w:rsidR="00AD059F" w:rsidRPr="0083701C">
        <w:rPr>
          <w:rStyle w:val="a6"/>
        </w:rPr>
        <w:footnoteReference w:id="97"/>
      </w:r>
      <w:r w:rsidR="00AD059F" w:rsidRPr="0083701C">
        <w:t xml:space="preserve"> В 1946-1948 гг. советские спортивные организации</w:t>
      </w:r>
      <w:r w:rsidR="00075589" w:rsidRPr="0083701C">
        <w:t xml:space="preserve"> по футболу, волейболу, тяжелой атлетике, борьбе, легкой атлетике, баскетболу и т.д. (всего 10)</w:t>
      </w:r>
      <w:r w:rsidR="00AD059F" w:rsidRPr="0083701C">
        <w:t xml:space="preserve"> </w:t>
      </w:r>
      <w:r w:rsidRPr="0083701C">
        <w:t xml:space="preserve">вошли </w:t>
      </w:r>
      <w:r w:rsidR="00AD059F" w:rsidRPr="0083701C">
        <w:t>в состав международных спортивных объединений</w:t>
      </w:r>
      <w:r w:rsidRPr="0083701C">
        <w:t>.</w:t>
      </w:r>
      <w:r w:rsidRPr="0083701C">
        <w:rPr>
          <w:rStyle w:val="a6"/>
        </w:rPr>
        <w:footnoteReference w:id="98"/>
      </w:r>
    </w:p>
    <w:p w:rsidR="00BC15C0" w:rsidRPr="0083701C" w:rsidRDefault="00BC15C0" w:rsidP="002262C3">
      <w:pPr>
        <w:pStyle w:val="a7"/>
        <w:spacing w:before="0" w:beforeAutospacing="0" w:after="0" w:afterAutospacing="0" w:line="360" w:lineRule="auto"/>
        <w:ind w:right="-1" w:firstLine="567"/>
        <w:jc w:val="both"/>
      </w:pPr>
      <w:r w:rsidRPr="0083701C">
        <w:t>В мае 1951 г. Советский Национальный олимпийский комитет (НОК) был принят в Международ</w:t>
      </w:r>
      <w:r w:rsidR="00F115D8" w:rsidRPr="0083701C">
        <w:t>ный олимпий</w:t>
      </w:r>
      <w:r w:rsidR="00F115D8" w:rsidRPr="0083701C">
        <w:softHyphen/>
        <w:t xml:space="preserve">ский комитет (МОК), и </w:t>
      </w:r>
      <w:r w:rsidRPr="0083701C">
        <w:t xml:space="preserve">советские спортсмены </w:t>
      </w:r>
      <w:r w:rsidR="00F115D8" w:rsidRPr="0083701C">
        <w:t xml:space="preserve">впервые </w:t>
      </w:r>
      <w:r w:rsidRPr="0083701C">
        <w:t>приняли участие в XV Олимпи</w:t>
      </w:r>
      <w:r w:rsidR="00F115D8" w:rsidRPr="0083701C">
        <w:t>йских играх в Хельсинки (1952), что, несомненно, придало И</w:t>
      </w:r>
      <w:r w:rsidRPr="0083701C">
        <w:t xml:space="preserve">грам </w:t>
      </w:r>
      <w:r w:rsidRPr="0083701C">
        <w:lastRenderedPageBreak/>
        <w:t>новый харак</w:t>
      </w:r>
      <w:r w:rsidRPr="0083701C">
        <w:softHyphen/>
        <w:t xml:space="preserve">тер. </w:t>
      </w:r>
      <w:r w:rsidR="00752B16" w:rsidRPr="0083701C">
        <w:t>Участие было принято во всей</w:t>
      </w:r>
      <w:r w:rsidRPr="0083701C">
        <w:t xml:space="preserve"> Олимпийской программе кроме хоккея на траве. </w:t>
      </w:r>
      <w:r w:rsidR="00752B16" w:rsidRPr="0083701C">
        <w:t>Советскими</w:t>
      </w:r>
      <w:r w:rsidRPr="0083701C">
        <w:t xml:space="preserve"> с</w:t>
      </w:r>
      <w:r w:rsidR="00752B16" w:rsidRPr="0083701C">
        <w:t>портсменами было ус</w:t>
      </w:r>
      <w:r w:rsidR="00752B16" w:rsidRPr="0083701C">
        <w:softHyphen/>
        <w:t>тановлено</w:t>
      </w:r>
      <w:r w:rsidRPr="0083701C">
        <w:t xml:space="preserve"> 2 мировых и </w:t>
      </w:r>
      <w:r w:rsidR="00752B16" w:rsidRPr="0083701C">
        <w:t>6 олимпийских рекордов, завоевано</w:t>
      </w:r>
      <w:r w:rsidRPr="0083701C">
        <w:t xml:space="preserve"> 22 золотых, 30 серебрян</w:t>
      </w:r>
      <w:r w:rsidR="00752B16" w:rsidRPr="0083701C">
        <w:t>ых и 19 бронзовых медалей.</w:t>
      </w:r>
      <w:r w:rsidRPr="0083701C">
        <w:t xml:space="preserve"> 29 спортсменов стали олим</w:t>
      </w:r>
      <w:r w:rsidRPr="0083701C">
        <w:softHyphen/>
        <w:t>пийскими чемпионами.</w:t>
      </w:r>
      <w:r w:rsidR="002262C3" w:rsidRPr="0083701C">
        <w:t xml:space="preserve"> </w:t>
      </w:r>
      <w:r w:rsidRPr="0083701C">
        <w:t xml:space="preserve">В неофициальном зачете </w:t>
      </w:r>
      <w:r w:rsidR="00752B16" w:rsidRPr="0083701C">
        <w:t>наши олимпийцы</w:t>
      </w:r>
      <w:r w:rsidR="00075589" w:rsidRPr="0083701C">
        <w:t xml:space="preserve"> разделили первое и второе место</w:t>
      </w:r>
      <w:r w:rsidR="00752B16" w:rsidRPr="0083701C">
        <w:t xml:space="preserve"> </w:t>
      </w:r>
      <w:r w:rsidR="00075589" w:rsidRPr="0083701C">
        <w:t>с олимпийской командой</w:t>
      </w:r>
      <w:r w:rsidRPr="0083701C">
        <w:t xml:space="preserve"> США, </w:t>
      </w:r>
      <w:r w:rsidR="00075589" w:rsidRPr="0083701C">
        <w:t>набрав 494 очка</w:t>
      </w:r>
      <w:r w:rsidR="00284AF0" w:rsidRPr="0083701C">
        <w:t>.</w:t>
      </w:r>
      <w:r w:rsidR="007676A0" w:rsidRPr="0083701C">
        <w:rPr>
          <w:rStyle w:val="a6"/>
        </w:rPr>
        <w:footnoteReference w:id="99"/>
      </w:r>
    </w:p>
    <w:p w:rsidR="00BC15C0" w:rsidRPr="0083701C" w:rsidRDefault="009C5DF7" w:rsidP="00BC15C0">
      <w:pPr>
        <w:pStyle w:val="a7"/>
        <w:spacing w:before="0" w:beforeAutospacing="0" w:after="0" w:afterAutospacing="0" w:line="360" w:lineRule="auto"/>
        <w:ind w:right="-1" w:firstLine="567"/>
        <w:jc w:val="both"/>
      </w:pPr>
      <w:r w:rsidRPr="0083701C">
        <w:t xml:space="preserve">Зимние Олимпийские игры 1956 г. в </w:t>
      </w:r>
      <w:proofErr w:type="spellStart"/>
      <w:r w:rsidRPr="0083701C">
        <w:t>Кортина</w:t>
      </w:r>
      <w:proofErr w:type="spellEnd"/>
      <w:r w:rsidRPr="0083701C">
        <w:t xml:space="preserve"> </w:t>
      </w:r>
      <w:proofErr w:type="spellStart"/>
      <w:r w:rsidRPr="0083701C">
        <w:t>д'Ампеццо</w:t>
      </w:r>
      <w:proofErr w:type="spellEnd"/>
      <w:r w:rsidRPr="0083701C">
        <w:t xml:space="preserve"> (Ита</w:t>
      </w:r>
      <w:r w:rsidRPr="0083701C">
        <w:softHyphen/>
        <w:t>лия) также уже проходили при участии</w:t>
      </w:r>
      <w:r w:rsidR="00BC15C0" w:rsidRPr="0083701C">
        <w:t xml:space="preserve"> </w:t>
      </w:r>
      <w:r w:rsidRPr="0083701C">
        <w:t>спортсменов</w:t>
      </w:r>
      <w:r w:rsidR="00BC15C0" w:rsidRPr="0083701C">
        <w:t xml:space="preserve"> </w:t>
      </w:r>
      <w:r w:rsidRPr="0083701C">
        <w:t xml:space="preserve">из </w:t>
      </w:r>
      <w:r w:rsidR="00BC15C0" w:rsidRPr="0083701C">
        <w:t>СССР</w:t>
      </w:r>
      <w:r w:rsidRPr="0083701C">
        <w:t>. Это было наше первое выступление на зимних Олимпиадах. В командном зачете</w:t>
      </w:r>
      <w:r w:rsidR="00BC15C0" w:rsidRPr="0083701C">
        <w:t xml:space="preserve"> </w:t>
      </w:r>
      <w:r w:rsidRPr="0083701C">
        <w:t xml:space="preserve">всего было завоевано </w:t>
      </w:r>
      <w:r w:rsidR="00BC15C0" w:rsidRPr="0083701C">
        <w:t>7 золотых, 3 серебряных и 6 бронзовых медалей</w:t>
      </w:r>
      <w:r w:rsidR="00284AF0" w:rsidRPr="0083701C">
        <w:t>.</w:t>
      </w:r>
      <w:r w:rsidR="007F778A" w:rsidRPr="0083701C">
        <w:rPr>
          <w:rStyle w:val="a6"/>
        </w:rPr>
        <w:footnoteReference w:id="100"/>
      </w:r>
    </w:p>
    <w:p w:rsidR="00BC15C0" w:rsidRPr="0083701C" w:rsidRDefault="009C5DF7" w:rsidP="00BC15C0">
      <w:pPr>
        <w:pStyle w:val="a7"/>
        <w:spacing w:before="0" w:beforeAutospacing="0" w:after="0" w:afterAutospacing="0" w:line="360" w:lineRule="auto"/>
        <w:ind w:right="-1" w:firstLine="567"/>
        <w:jc w:val="both"/>
      </w:pPr>
      <w:r w:rsidRPr="0083701C">
        <w:t xml:space="preserve">Важнейшим </w:t>
      </w:r>
      <w:r w:rsidR="00BC15C0" w:rsidRPr="0083701C">
        <w:t xml:space="preserve">спортивным событием 1956 г. </w:t>
      </w:r>
      <w:r w:rsidRPr="0083701C">
        <w:t xml:space="preserve">стали XVI летние Олимпийские игры </w:t>
      </w:r>
      <w:r w:rsidR="00BC15C0" w:rsidRPr="0083701C">
        <w:t xml:space="preserve">в </w:t>
      </w:r>
      <w:r w:rsidRPr="0083701C">
        <w:t>г. Мельбурн</w:t>
      </w:r>
      <w:r w:rsidR="00BC15C0" w:rsidRPr="0083701C">
        <w:t xml:space="preserve"> (Австралия).</w:t>
      </w:r>
      <w:r w:rsidRPr="0083701C">
        <w:t xml:space="preserve"> Сборниками СССР удалось завоевать </w:t>
      </w:r>
      <w:r w:rsidR="00BC15C0" w:rsidRPr="0083701C">
        <w:t>37 золотых, 29 серебряных, 32 бронзовых медали,</w:t>
      </w:r>
      <w:r w:rsidRPr="0083701C">
        <w:t xml:space="preserve"> выиграв первое место и</w:t>
      </w:r>
      <w:r w:rsidR="00BC15C0" w:rsidRPr="0083701C">
        <w:t xml:space="preserve"> набрав 622</w:t>
      </w:r>
      <w:r w:rsidRPr="0083701C">
        <w:t>,5 очка в не</w:t>
      </w:r>
      <w:r w:rsidRPr="0083701C">
        <w:softHyphen/>
        <w:t>официальном зачете</w:t>
      </w:r>
      <w:r w:rsidR="00BC15C0" w:rsidRPr="0083701C">
        <w:t xml:space="preserve">. </w:t>
      </w:r>
      <w:r w:rsidRPr="0083701C">
        <w:t>О</w:t>
      </w:r>
      <w:r w:rsidR="00BC15C0" w:rsidRPr="0083701C">
        <w:t>лимпийскими чемпионами</w:t>
      </w:r>
      <w:r w:rsidRPr="0083701C">
        <w:t xml:space="preserve"> стали 58</w:t>
      </w:r>
      <w:r w:rsidR="004D2F5F" w:rsidRPr="0083701C">
        <w:t xml:space="preserve"> сове</w:t>
      </w:r>
      <w:r w:rsidRPr="0083701C">
        <w:t>тских спортсменов</w:t>
      </w:r>
      <w:r w:rsidR="00284AF0" w:rsidRPr="0083701C">
        <w:t>.</w:t>
      </w:r>
      <w:r w:rsidR="007F778A" w:rsidRPr="0083701C">
        <w:rPr>
          <w:rStyle w:val="a6"/>
        </w:rPr>
        <w:footnoteReference w:id="101"/>
      </w:r>
    </w:p>
    <w:p w:rsidR="00BC15C0" w:rsidRPr="0083701C" w:rsidRDefault="004D2F5F" w:rsidP="004D2F5F">
      <w:pPr>
        <w:pStyle w:val="a7"/>
        <w:spacing w:before="0" w:beforeAutospacing="0" w:after="0" w:afterAutospacing="0" w:line="360" w:lineRule="auto"/>
        <w:ind w:right="-1" w:firstLine="567"/>
        <w:jc w:val="both"/>
      </w:pPr>
      <w:r w:rsidRPr="0083701C">
        <w:t xml:space="preserve">Новый отсчет </w:t>
      </w:r>
      <w:r w:rsidR="00BC15C0" w:rsidRPr="0083701C">
        <w:t>в истории физической культуры</w:t>
      </w:r>
      <w:r w:rsidRPr="0083701C">
        <w:t xml:space="preserve"> СССР</w:t>
      </w:r>
      <w:r w:rsidR="00BC15C0" w:rsidRPr="0083701C">
        <w:t xml:space="preserve"> </w:t>
      </w:r>
      <w:r w:rsidRPr="0083701C">
        <w:t>датируется 1957 годом, когда в</w:t>
      </w:r>
      <w:r w:rsidR="00BC15C0" w:rsidRPr="0083701C">
        <w:t xml:space="preserve"> стране </w:t>
      </w:r>
      <w:r w:rsidR="00D268D0" w:rsidRPr="0083701C">
        <w:t>начинается</w:t>
      </w:r>
      <w:r w:rsidR="00BC15C0" w:rsidRPr="0083701C">
        <w:t xml:space="preserve"> перестройка с</w:t>
      </w:r>
      <w:r w:rsidRPr="0083701C">
        <w:t>труктуры общества. Осуществляется культурная революция</w:t>
      </w:r>
      <w:r w:rsidR="00BC15C0" w:rsidRPr="0083701C">
        <w:t xml:space="preserve"> </w:t>
      </w:r>
      <w:r w:rsidRPr="0083701C">
        <w:t>и в корне меняется образ</w:t>
      </w:r>
      <w:r w:rsidR="00BC15C0" w:rsidRPr="0083701C">
        <w:t xml:space="preserve"> жизни населе</w:t>
      </w:r>
      <w:r w:rsidR="00BC15C0" w:rsidRPr="0083701C">
        <w:softHyphen/>
        <w:t xml:space="preserve">ния. </w:t>
      </w:r>
      <w:r w:rsidRPr="0083701C">
        <w:t>Физкультурное дви</w:t>
      </w:r>
      <w:r w:rsidRPr="0083701C">
        <w:softHyphen/>
        <w:t>жение не могло остаться в стороне от преобразований, происходивших в тот исторический период, и перед ним также были поставлены</w:t>
      </w:r>
      <w:r w:rsidR="00BC15C0" w:rsidRPr="0083701C">
        <w:t xml:space="preserve"> новые задачи. Этот период </w:t>
      </w:r>
      <w:r w:rsidRPr="0083701C">
        <w:t xml:space="preserve">характеризуется </w:t>
      </w:r>
      <w:r w:rsidR="00BC15C0" w:rsidRPr="0083701C">
        <w:t xml:space="preserve">многочисленными постановлениями </w:t>
      </w:r>
      <w:r w:rsidRPr="0083701C">
        <w:t>партии и правительства, которые, в частности, имели непосредственное отношение к развитию</w:t>
      </w:r>
      <w:r w:rsidR="00BC15C0" w:rsidRPr="0083701C">
        <w:t xml:space="preserve"> физической культуры и спорта</w:t>
      </w:r>
      <w:r w:rsidR="00284AF0" w:rsidRPr="0083701C">
        <w:t>.</w:t>
      </w:r>
      <w:r w:rsidR="008704C1" w:rsidRPr="0083701C">
        <w:rPr>
          <w:rStyle w:val="a6"/>
        </w:rPr>
        <w:footnoteReference w:id="102"/>
      </w:r>
      <w:r w:rsidRPr="0083701C">
        <w:t xml:space="preserve"> </w:t>
      </w:r>
    </w:p>
    <w:p w:rsidR="00BC15C0" w:rsidRPr="0083701C" w:rsidRDefault="008826F7" w:rsidP="00BC15C0">
      <w:pPr>
        <w:pStyle w:val="a7"/>
        <w:spacing w:before="0" w:beforeAutospacing="0" w:after="0" w:afterAutospacing="0" w:line="360" w:lineRule="auto"/>
        <w:ind w:right="-1" w:firstLine="567"/>
        <w:jc w:val="both"/>
      </w:pPr>
      <w:r w:rsidRPr="0083701C">
        <w:t>В январе 1959 г., р</w:t>
      </w:r>
      <w:r w:rsidR="00BC15C0" w:rsidRPr="0083701C">
        <w:t xml:space="preserve">ассмотрев достигнутые </w:t>
      </w:r>
      <w:r w:rsidR="004D2F5F" w:rsidRPr="0083701C">
        <w:t xml:space="preserve">спортивные результаты и </w:t>
      </w:r>
      <w:r w:rsidR="00BC15C0" w:rsidRPr="0083701C">
        <w:t>успехи</w:t>
      </w:r>
      <w:r w:rsidR="004D2F5F" w:rsidRPr="0083701C">
        <w:t xml:space="preserve"> спортсменов</w:t>
      </w:r>
      <w:r w:rsidR="00BC15C0" w:rsidRPr="0083701C">
        <w:t xml:space="preserve"> на международной арене</w:t>
      </w:r>
      <w:r w:rsidRPr="0083701C">
        <w:t xml:space="preserve">, ЦК КПСС и Совет министров СССР </w:t>
      </w:r>
      <w:r w:rsidR="00BC15C0" w:rsidRPr="0083701C">
        <w:t>пришли к</w:t>
      </w:r>
      <w:r w:rsidR="004D2F5F" w:rsidRPr="0083701C">
        <w:t xml:space="preserve"> выводу</w:t>
      </w:r>
      <w:r w:rsidR="00BC15C0" w:rsidRPr="0083701C">
        <w:t>, что в последующие десятилетия</w:t>
      </w:r>
      <w:r w:rsidRPr="0083701C">
        <w:t xml:space="preserve"> необходимо сделать </w:t>
      </w:r>
      <w:r w:rsidR="00BC15C0" w:rsidRPr="0083701C">
        <w:t>занятия физиче</w:t>
      </w:r>
      <w:r w:rsidR="00BC15C0" w:rsidRPr="0083701C">
        <w:softHyphen/>
        <w:t xml:space="preserve">ской культурой и спортом </w:t>
      </w:r>
      <w:r w:rsidRPr="0083701C">
        <w:t>массо</w:t>
      </w:r>
      <w:r w:rsidRPr="0083701C">
        <w:softHyphen/>
        <w:t>вым</w:t>
      </w:r>
      <w:r w:rsidR="00BC15C0" w:rsidRPr="0083701C">
        <w:t xml:space="preserve"> движение</w:t>
      </w:r>
      <w:r w:rsidRPr="0083701C">
        <w:t>м</w:t>
      </w:r>
      <w:r w:rsidR="00BC15C0" w:rsidRPr="0083701C">
        <w:t xml:space="preserve">. </w:t>
      </w:r>
      <w:r w:rsidRPr="0083701C">
        <w:t>Так же б</w:t>
      </w:r>
      <w:r w:rsidR="00BC15C0" w:rsidRPr="0083701C">
        <w:t xml:space="preserve">ыл сделан вывод, </w:t>
      </w:r>
      <w:r w:rsidR="00D70AE6" w:rsidRPr="0083701C">
        <w:t>под об</w:t>
      </w:r>
      <w:r w:rsidR="00D70AE6" w:rsidRPr="0083701C">
        <w:softHyphen/>
        <w:t xml:space="preserve">щественно-государственным управлением </w:t>
      </w:r>
      <w:r w:rsidR="00BC15C0" w:rsidRPr="0083701C">
        <w:t>руководящее физ</w:t>
      </w:r>
      <w:r w:rsidR="00BC15C0" w:rsidRPr="0083701C">
        <w:softHyphen/>
        <w:t>культурное звено</w:t>
      </w:r>
      <w:r w:rsidRPr="0083701C">
        <w:t xml:space="preserve"> должно </w:t>
      </w:r>
      <w:r w:rsidR="00BC15C0" w:rsidRPr="0083701C">
        <w:t xml:space="preserve">справиться с возросшими задачами. </w:t>
      </w:r>
      <w:r w:rsidRPr="0083701C">
        <w:t xml:space="preserve">Поэтому </w:t>
      </w:r>
      <w:r w:rsidR="00BC15C0" w:rsidRPr="0083701C">
        <w:t>в марте 1959 г. был создан Союз спорти</w:t>
      </w:r>
      <w:r w:rsidRPr="0083701C">
        <w:t>вных обществ и организаций СССР.</w:t>
      </w:r>
      <w:r w:rsidR="00BC15C0" w:rsidRPr="0083701C">
        <w:t xml:space="preserve"> </w:t>
      </w:r>
      <w:r w:rsidRPr="0083701C">
        <w:t xml:space="preserve">Главной задачей </w:t>
      </w:r>
      <w:r w:rsidR="00BC15C0" w:rsidRPr="0083701C">
        <w:t xml:space="preserve">Союза </w:t>
      </w:r>
      <w:r w:rsidRPr="0083701C">
        <w:t>стало дальнейшее разви</w:t>
      </w:r>
      <w:r w:rsidRPr="0083701C">
        <w:softHyphen/>
        <w:t>тие</w:t>
      </w:r>
      <w:r w:rsidR="00BC15C0" w:rsidRPr="0083701C">
        <w:t xml:space="preserve"> массового физкультурного и спорти</w:t>
      </w:r>
      <w:r w:rsidR="00D70AE6" w:rsidRPr="0083701C">
        <w:t>вного движения в стране и создание</w:t>
      </w:r>
      <w:r w:rsidR="00BC15C0" w:rsidRPr="0083701C">
        <w:t xml:space="preserve"> </w:t>
      </w:r>
      <w:r w:rsidR="00075589" w:rsidRPr="0083701C">
        <w:t xml:space="preserve">благоприятных </w:t>
      </w:r>
      <w:r w:rsidR="00BC15C0" w:rsidRPr="0083701C">
        <w:t xml:space="preserve">условий для строительства </w:t>
      </w:r>
      <w:r w:rsidR="00075589" w:rsidRPr="0083701C">
        <w:t>современных</w:t>
      </w:r>
      <w:r w:rsidR="00BC15C0" w:rsidRPr="0083701C">
        <w:t xml:space="preserve"> спортивных</w:t>
      </w:r>
      <w:r w:rsidR="00075589" w:rsidRPr="0083701C">
        <w:t xml:space="preserve"> объектов</w:t>
      </w:r>
      <w:r w:rsidR="00284AF0" w:rsidRPr="0083701C">
        <w:t>.</w:t>
      </w:r>
      <w:r w:rsidR="008704C1" w:rsidRPr="0083701C">
        <w:rPr>
          <w:rStyle w:val="a6"/>
        </w:rPr>
        <w:footnoteReference w:id="103"/>
      </w:r>
    </w:p>
    <w:p w:rsidR="00BC15C0" w:rsidRPr="0083701C" w:rsidRDefault="00BC15C0" w:rsidP="00BC15C0">
      <w:pPr>
        <w:pStyle w:val="a7"/>
        <w:spacing w:before="0" w:beforeAutospacing="0" w:after="0" w:afterAutospacing="0" w:line="360" w:lineRule="auto"/>
        <w:ind w:right="-1" w:firstLine="567"/>
        <w:jc w:val="both"/>
      </w:pPr>
      <w:r w:rsidRPr="0083701C">
        <w:t xml:space="preserve">В </w:t>
      </w:r>
      <w:r w:rsidR="00D70AE6" w:rsidRPr="0083701C">
        <w:t xml:space="preserve">новом </w:t>
      </w:r>
      <w:r w:rsidRPr="0083701C">
        <w:t>Постановлении ЦК КПСС и Совета Министров СССР «О мерах по дальнейшему развитию физкультуры и спор</w:t>
      </w:r>
      <w:r w:rsidRPr="0083701C">
        <w:softHyphen/>
        <w:t xml:space="preserve">та», </w:t>
      </w:r>
      <w:r w:rsidR="00D70AE6" w:rsidRPr="0083701C">
        <w:t xml:space="preserve">утвержденном </w:t>
      </w:r>
      <w:r w:rsidRPr="0083701C">
        <w:t xml:space="preserve">в августе 1966 г., </w:t>
      </w:r>
      <w:r w:rsidR="00D70AE6" w:rsidRPr="0083701C">
        <w:t xml:space="preserve">было </w:t>
      </w:r>
      <w:r w:rsidR="00D70AE6" w:rsidRPr="0083701C">
        <w:lastRenderedPageBreak/>
        <w:t xml:space="preserve">предложено </w:t>
      </w:r>
      <w:r w:rsidRPr="0083701C">
        <w:t>придать физической культуре</w:t>
      </w:r>
      <w:r w:rsidRPr="0083701C">
        <w:rPr>
          <w:rStyle w:val="apple-converted-space"/>
        </w:rPr>
        <w:t> </w:t>
      </w:r>
      <w:r w:rsidR="00075589" w:rsidRPr="0083701C">
        <w:rPr>
          <w:rStyle w:val="ad"/>
          <w:b w:val="0"/>
        </w:rPr>
        <w:t>массовый характер</w:t>
      </w:r>
      <w:r w:rsidRPr="0083701C">
        <w:rPr>
          <w:rStyle w:val="ad"/>
          <w:b w:val="0"/>
        </w:rPr>
        <w:t xml:space="preserve">. </w:t>
      </w:r>
      <w:r w:rsidR="00D70AE6" w:rsidRPr="0083701C">
        <w:t>Б</w:t>
      </w:r>
      <w:r w:rsidRPr="0083701C">
        <w:t xml:space="preserve">ыли </w:t>
      </w:r>
      <w:r w:rsidR="00075589" w:rsidRPr="0083701C">
        <w:t xml:space="preserve">разработаны </w:t>
      </w:r>
      <w:r w:rsidR="00D70AE6" w:rsidRPr="0083701C">
        <w:t>параметры повышения</w:t>
      </w:r>
      <w:r w:rsidRPr="0083701C">
        <w:t xml:space="preserve"> квалификации учителей</w:t>
      </w:r>
      <w:r w:rsidR="00D70AE6" w:rsidRPr="0083701C">
        <w:t xml:space="preserve"> физической культуры в школах</w:t>
      </w:r>
      <w:r w:rsidRPr="0083701C">
        <w:t>, преподавателей</w:t>
      </w:r>
      <w:r w:rsidR="00D70AE6" w:rsidRPr="0083701C">
        <w:t xml:space="preserve"> вузов</w:t>
      </w:r>
      <w:r w:rsidRPr="0083701C">
        <w:t xml:space="preserve">, тренеров, </w:t>
      </w:r>
      <w:r w:rsidR="00D70AE6" w:rsidRPr="0083701C">
        <w:t xml:space="preserve">а также большое внимание уделялось </w:t>
      </w:r>
      <w:r w:rsidRPr="0083701C">
        <w:t>укреплен</w:t>
      </w:r>
      <w:r w:rsidR="00D70AE6" w:rsidRPr="0083701C">
        <w:t>ию материально-технической базы</w:t>
      </w:r>
      <w:r w:rsidR="00284AF0" w:rsidRPr="0083701C">
        <w:t>.</w:t>
      </w:r>
      <w:r w:rsidR="00284AF0" w:rsidRPr="0083701C">
        <w:rPr>
          <w:rStyle w:val="a6"/>
        </w:rPr>
        <w:footnoteReference w:id="104"/>
      </w:r>
    </w:p>
    <w:p w:rsidR="00BC15C0" w:rsidRPr="0083701C" w:rsidRDefault="00BC15C0" w:rsidP="00BC15C0">
      <w:pPr>
        <w:pStyle w:val="a7"/>
        <w:spacing w:before="0" w:beforeAutospacing="0" w:after="0" w:afterAutospacing="0" w:line="360" w:lineRule="auto"/>
        <w:ind w:right="-1" w:firstLine="567"/>
        <w:jc w:val="both"/>
      </w:pPr>
      <w:r w:rsidRPr="0083701C">
        <w:t>Однако</w:t>
      </w:r>
      <w:proofErr w:type="gramStart"/>
      <w:r w:rsidR="003C3871" w:rsidRPr="0083701C">
        <w:t>,</w:t>
      </w:r>
      <w:proofErr w:type="gramEnd"/>
      <w:r w:rsidR="003C3871" w:rsidRPr="0083701C">
        <w:t xml:space="preserve"> необходимо отметить, что</w:t>
      </w:r>
      <w:r w:rsidRPr="0083701C">
        <w:t xml:space="preserve"> Союз спортивных обществ и организаций СССР не </w:t>
      </w:r>
      <w:r w:rsidR="00AC354C" w:rsidRPr="0083701C">
        <w:t>обладал достаточным</w:t>
      </w:r>
      <w:r w:rsidRPr="0083701C">
        <w:t xml:space="preserve"> прав</w:t>
      </w:r>
      <w:r w:rsidR="00AC354C" w:rsidRPr="0083701C">
        <w:t>ом</w:t>
      </w:r>
      <w:r w:rsidRPr="0083701C">
        <w:t xml:space="preserve">, </w:t>
      </w:r>
      <w:r w:rsidR="00AC354C" w:rsidRPr="0083701C">
        <w:t xml:space="preserve">для успешного решения поставленных </w:t>
      </w:r>
      <w:r w:rsidRPr="0083701C">
        <w:t xml:space="preserve">задач в области физической культуры и спорта. </w:t>
      </w:r>
      <w:r w:rsidR="003C3871" w:rsidRPr="0083701C">
        <w:t xml:space="preserve">Поэтому, постановлением </w:t>
      </w:r>
      <w:r w:rsidRPr="0083701C">
        <w:t>правительства от 17 октября 1968 г. был создан союзно-республиканский Комитет по физической культуре и спорту при Совете Министров СССР</w:t>
      </w:r>
      <w:r w:rsidR="003C3871" w:rsidRPr="0083701C">
        <w:t>.</w:t>
      </w:r>
      <w:r w:rsidR="001730A9" w:rsidRPr="0083701C">
        <w:rPr>
          <w:rStyle w:val="a6"/>
        </w:rPr>
        <w:footnoteReference w:id="105"/>
      </w:r>
    </w:p>
    <w:p w:rsidR="00AC354C" w:rsidRPr="0083701C" w:rsidRDefault="003C3871" w:rsidP="00AC354C">
      <w:pPr>
        <w:pStyle w:val="a7"/>
        <w:spacing w:before="0" w:beforeAutospacing="0" w:after="0" w:afterAutospacing="0" w:line="360" w:lineRule="auto"/>
        <w:ind w:right="-1" w:firstLine="567"/>
        <w:jc w:val="both"/>
      </w:pPr>
      <w:r w:rsidRPr="0083701C">
        <w:t xml:space="preserve">Подведением итогов работы вышеупомянутых постановлений, касающихся результатов </w:t>
      </w:r>
      <w:r w:rsidR="00BC15C0" w:rsidRPr="0083701C">
        <w:t>советского физкуль</w:t>
      </w:r>
      <w:r w:rsidR="00BC15C0" w:rsidRPr="0083701C">
        <w:softHyphen/>
        <w:t>турного движения</w:t>
      </w:r>
      <w:r w:rsidRPr="0083701C">
        <w:t>,</w:t>
      </w:r>
      <w:r w:rsidR="00BC15C0" w:rsidRPr="0083701C">
        <w:t xml:space="preserve"> служили ле</w:t>
      </w:r>
      <w:r w:rsidRPr="0083701C">
        <w:t xml:space="preserve">тние и зимние Спартакиады народов СССР, которые оптимизировали </w:t>
      </w:r>
      <w:r w:rsidR="00BC15C0" w:rsidRPr="0083701C">
        <w:t>физкультурную работу</w:t>
      </w:r>
      <w:r w:rsidRPr="0083701C">
        <w:t xml:space="preserve"> и помогали нашим спортсменам готовиться </w:t>
      </w:r>
      <w:r w:rsidR="00BC15C0" w:rsidRPr="0083701C">
        <w:t>к Олимпийским играм</w:t>
      </w:r>
      <w:r w:rsidR="00713921" w:rsidRPr="0083701C">
        <w:t xml:space="preserve">, так как </w:t>
      </w:r>
      <w:r w:rsidR="00AC354C" w:rsidRPr="0083701C">
        <w:t xml:space="preserve">в </w:t>
      </w:r>
      <w:r w:rsidR="00713921" w:rsidRPr="0083701C">
        <w:t>ф</w:t>
      </w:r>
      <w:r w:rsidR="00AC354C" w:rsidRPr="0083701C">
        <w:t>инальной части</w:t>
      </w:r>
      <w:r w:rsidR="00BC15C0" w:rsidRPr="0083701C">
        <w:t xml:space="preserve"> Спартакиад</w:t>
      </w:r>
      <w:r w:rsidR="00AC354C" w:rsidRPr="0083701C">
        <w:t>ы участвовали лучшие</w:t>
      </w:r>
      <w:r w:rsidR="00BC15C0" w:rsidRPr="0083701C">
        <w:t xml:space="preserve"> </w:t>
      </w:r>
      <w:r w:rsidR="00AC354C" w:rsidRPr="0083701C">
        <w:t>советские</w:t>
      </w:r>
      <w:r w:rsidR="00713921" w:rsidRPr="0083701C">
        <w:t xml:space="preserve"> спортсмен</w:t>
      </w:r>
      <w:r w:rsidR="00AC354C" w:rsidRPr="0083701C">
        <w:t>ы</w:t>
      </w:r>
      <w:r w:rsidR="00713921" w:rsidRPr="0083701C">
        <w:t xml:space="preserve"> по летним и зимним видам спорта.</w:t>
      </w:r>
    </w:p>
    <w:p w:rsidR="00BC15C0" w:rsidRPr="0083701C" w:rsidRDefault="00AC354C" w:rsidP="00AC354C">
      <w:pPr>
        <w:pStyle w:val="a7"/>
        <w:spacing w:before="0" w:beforeAutospacing="0" w:after="0" w:afterAutospacing="0" w:line="360" w:lineRule="auto"/>
        <w:ind w:right="-1" w:firstLine="567"/>
        <w:jc w:val="both"/>
      </w:pPr>
      <w:r w:rsidRPr="0083701C">
        <w:t>Н</w:t>
      </w:r>
      <w:r w:rsidR="00BC15C0" w:rsidRPr="0083701C">
        <w:t>овая Конституция СССР</w:t>
      </w:r>
      <w:r w:rsidRPr="0083701C">
        <w:t xml:space="preserve"> была принята в 1977 году, в которую была включена </w:t>
      </w:r>
      <w:r w:rsidR="00BC15C0" w:rsidRPr="0083701C">
        <w:t xml:space="preserve">новая глава «Социальное развитие и культура», где </w:t>
      </w:r>
      <w:r w:rsidRPr="0083701C">
        <w:t xml:space="preserve">уделялось особое внимание </w:t>
      </w:r>
      <w:r w:rsidR="00BC15C0" w:rsidRPr="0083701C">
        <w:t>всестороннему физическому</w:t>
      </w:r>
      <w:r w:rsidRPr="0083701C">
        <w:t xml:space="preserve"> и духовному</w:t>
      </w:r>
      <w:r w:rsidR="00BC15C0" w:rsidRPr="0083701C">
        <w:t xml:space="preserve"> развитию </w:t>
      </w:r>
      <w:r w:rsidRPr="0083701C">
        <w:t>советской молодежи, а также трудящим</w:t>
      </w:r>
      <w:r w:rsidR="00BC15C0" w:rsidRPr="0083701C">
        <w:t>ся.</w:t>
      </w:r>
      <w:r w:rsidR="009F3F83" w:rsidRPr="0083701C">
        <w:rPr>
          <w:rStyle w:val="a6"/>
        </w:rPr>
        <w:footnoteReference w:id="106"/>
      </w:r>
      <w:r w:rsidR="00713921" w:rsidRPr="0083701C">
        <w:t xml:space="preserve">В связи с этим </w:t>
      </w:r>
      <w:r w:rsidR="00BC15C0" w:rsidRPr="0083701C">
        <w:t xml:space="preserve">был </w:t>
      </w:r>
      <w:r w:rsidR="00713921" w:rsidRPr="0083701C">
        <w:t xml:space="preserve">принят </w:t>
      </w:r>
      <w:r w:rsidR="00BC15C0" w:rsidRPr="0083701C">
        <w:t>новый комплекс ГТО</w:t>
      </w:r>
      <w:r w:rsidR="00713921" w:rsidRPr="0083701C">
        <w:t>, основной задачей которого стало создание воз</w:t>
      </w:r>
      <w:r w:rsidR="00713921" w:rsidRPr="0083701C">
        <w:softHyphen/>
        <w:t>можностей</w:t>
      </w:r>
      <w:r w:rsidR="00C93E9B" w:rsidRPr="0083701C">
        <w:t xml:space="preserve"> для решения задач по превращению</w:t>
      </w:r>
      <w:r w:rsidR="00BC15C0" w:rsidRPr="0083701C">
        <w:t xml:space="preserve"> массового физ</w:t>
      </w:r>
      <w:r w:rsidR="00BC15C0" w:rsidRPr="0083701C">
        <w:softHyphen/>
        <w:t xml:space="preserve">культурного движения </w:t>
      </w:r>
      <w:proofErr w:type="gramStart"/>
      <w:r w:rsidR="00BC15C0" w:rsidRPr="0083701C">
        <w:t>во</w:t>
      </w:r>
      <w:proofErr w:type="gramEnd"/>
      <w:r w:rsidR="00BC15C0" w:rsidRPr="0083701C">
        <w:t xml:space="preserve"> всенародное. </w:t>
      </w:r>
    </w:p>
    <w:p w:rsidR="00BC15C0" w:rsidRPr="0083701C" w:rsidRDefault="00C93E9B" w:rsidP="00BC15C0">
      <w:pPr>
        <w:pStyle w:val="a7"/>
        <w:spacing w:before="0" w:beforeAutospacing="0" w:after="0" w:afterAutospacing="0" w:line="360" w:lineRule="auto"/>
        <w:ind w:right="-1" w:firstLine="567"/>
        <w:jc w:val="both"/>
      </w:pPr>
      <w:r w:rsidRPr="0083701C">
        <w:t xml:space="preserve">Подтверждением того, что физкультура должна стать частью повседневной жизни населения стало </w:t>
      </w:r>
      <w:r w:rsidR="00BC15C0" w:rsidRPr="0083701C">
        <w:t xml:space="preserve">Постановление ЦК КПСС и Совета Министров СССР «О дальнейшем подъеме массовости физической культуры и спорта» (сентябрь 1981). </w:t>
      </w:r>
      <w:r w:rsidRPr="0083701C">
        <w:t>Это была новая разверну</w:t>
      </w:r>
      <w:r w:rsidRPr="0083701C">
        <w:softHyphen/>
        <w:t xml:space="preserve">тая программа развития физкультурного движения, которая охватывала </w:t>
      </w:r>
      <w:r w:rsidR="00BC15C0" w:rsidRPr="0083701C">
        <w:t xml:space="preserve">его </w:t>
      </w:r>
      <w:r w:rsidRPr="0083701C">
        <w:t xml:space="preserve">основные </w:t>
      </w:r>
      <w:r w:rsidR="00BC15C0" w:rsidRPr="0083701C">
        <w:t>проблемы</w:t>
      </w:r>
      <w:r w:rsidRPr="0083701C">
        <w:t>, а именно:</w:t>
      </w:r>
      <w:r w:rsidR="00BC15C0" w:rsidRPr="0083701C">
        <w:t xml:space="preserve"> </w:t>
      </w:r>
      <w:r w:rsidRPr="0083701C">
        <w:t>расширение сети</w:t>
      </w:r>
      <w:r w:rsidR="00BC15C0" w:rsidRPr="0083701C">
        <w:t xml:space="preserve"> спор</w:t>
      </w:r>
      <w:r w:rsidR="00BC15C0" w:rsidRPr="0083701C">
        <w:softHyphen/>
        <w:t>тивных клубов п</w:t>
      </w:r>
      <w:r w:rsidRPr="0083701C">
        <w:t>о месту жительства, пересмотр учебных программ</w:t>
      </w:r>
      <w:r w:rsidR="00BC15C0" w:rsidRPr="0083701C">
        <w:t xml:space="preserve"> в учебных учреждениях</w:t>
      </w:r>
      <w:r w:rsidRPr="0083701C">
        <w:t xml:space="preserve"> различного типа</w:t>
      </w:r>
      <w:r w:rsidR="00BC15C0" w:rsidRPr="0083701C">
        <w:t xml:space="preserve">, </w:t>
      </w:r>
      <w:r w:rsidRPr="0083701C">
        <w:t>улучшение работы ДЮСШ, развитие олимпийских</w:t>
      </w:r>
      <w:r w:rsidR="00BC15C0" w:rsidRPr="0083701C">
        <w:t xml:space="preserve"> вид</w:t>
      </w:r>
      <w:r w:rsidRPr="0083701C">
        <w:t>ов</w:t>
      </w:r>
      <w:r w:rsidR="00BC15C0" w:rsidRPr="0083701C">
        <w:t xml:space="preserve"> спорта,</w:t>
      </w:r>
      <w:r w:rsidRPr="0083701C">
        <w:t xml:space="preserve"> улучшение научно-исследова</w:t>
      </w:r>
      <w:r w:rsidRPr="0083701C">
        <w:softHyphen/>
        <w:t>тельской базы</w:t>
      </w:r>
      <w:r w:rsidR="00BC15C0" w:rsidRPr="0083701C">
        <w:t>.</w:t>
      </w:r>
      <w:r w:rsidR="00591A21" w:rsidRPr="0083701C">
        <w:rPr>
          <w:rStyle w:val="a6"/>
        </w:rPr>
        <w:footnoteReference w:id="107"/>
      </w:r>
    </w:p>
    <w:p w:rsidR="00BC15C0" w:rsidRPr="0083701C" w:rsidRDefault="00C93E9B" w:rsidP="00BC15C0">
      <w:pPr>
        <w:pStyle w:val="a7"/>
        <w:spacing w:before="0" w:beforeAutospacing="0" w:after="0" w:afterAutospacing="0" w:line="360" w:lineRule="auto"/>
        <w:ind w:right="-1" w:firstLine="567"/>
        <w:jc w:val="both"/>
      </w:pPr>
      <w:r w:rsidRPr="0083701C">
        <w:t xml:space="preserve">Яркой страницей в истории мирового спорта стали </w:t>
      </w:r>
      <w:r w:rsidR="00BC15C0" w:rsidRPr="0083701C">
        <w:t>XXII</w:t>
      </w:r>
      <w:r w:rsidRPr="0083701C">
        <w:t xml:space="preserve"> летние Олимпийские игры, которые впервые в истории </w:t>
      </w:r>
      <w:r w:rsidR="00BC15C0" w:rsidRPr="0083701C">
        <w:t>про</w:t>
      </w:r>
      <w:r w:rsidR="002346A6" w:rsidRPr="0083701C">
        <w:t>водились</w:t>
      </w:r>
      <w:r w:rsidR="00BC15C0" w:rsidRPr="0083701C">
        <w:t xml:space="preserve"> в стране</w:t>
      </w:r>
      <w:r w:rsidR="002346A6" w:rsidRPr="0083701C">
        <w:t xml:space="preserve"> социалистического лагеря</w:t>
      </w:r>
      <w:r w:rsidR="00BC15C0" w:rsidRPr="0083701C">
        <w:t xml:space="preserve"> - СССР. </w:t>
      </w:r>
      <w:r w:rsidR="002346A6" w:rsidRPr="0083701C">
        <w:lastRenderedPageBreak/>
        <w:t>П</w:t>
      </w:r>
      <w:r w:rsidR="00BC15C0" w:rsidRPr="0083701C">
        <w:t>раво на проведение Олим</w:t>
      </w:r>
      <w:r w:rsidR="00BC15C0" w:rsidRPr="0083701C">
        <w:softHyphen/>
        <w:t>пиады</w:t>
      </w:r>
      <w:r w:rsidR="002346A6" w:rsidRPr="0083701C">
        <w:t xml:space="preserve"> было получено</w:t>
      </w:r>
      <w:r w:rsidR="00BC15C0" w:rsidRPr="0083701C">
        <w:t xml:space="preserve"> в 1974 г., и шесть лет вся страна готовилась к </w:t>
      </w:r>
      <w:r w:rsidR="002346A6" w:rsidRPr="0083701C">
        <w:t xml:space="preserve">этому </w:t>
      </w:r>
      <w:r w:rsidR="00BC15C0" w:rsidRPr="0083701C">
        <w:t>гран</w:t>
      </w:r>
      <w:r w:rsidR="00BC15C0" w:rsidRPr="0083701C">
        <w:softHyphen/>
        <w:t>диозному</w:t>
      </w:r>
      <w:r w:rsidR="002346A6" w:rsidRPr="0083701C">
        <w:t xml:space="preserve"> спортивному событию</w:t>
      </w:r>
      <w:r w:rsidR="00BC15C0" w:rsidRPr="0083701C">
        <w:t xml:space="preserve">. </w:t>
      </w:r>
      <w:r w:rsidR="002346A6" w:rsidRPr="0083701C">
        <w:t>Р</w:t>
      </w:r>
      <w:r w:rsidR="00BC15C0" w:rsidRPr="0083701C">
        <w:t>еконструировались старые</w:t>
      </w:r>
      <w:r w:rsidR="002346A6" w:rsidRPr="0083701C">
        <w:t xml:space="preserve"> спортивные объекты и возводились новые ста</w:t>
      </w:r>
      <w:r w:rsidR="002346A6" w:rsidRPr="0083701C">
        <w:softHyphen/>
        <w:t>дионы.</w:t>
      </w:r>
      <w:r w:rsidR="00BC15C0" w:rsidRPr="0083701C">
        <w:t xml:space="preserve"> </w:t>
      </w:r>
      <w:r w:rsidR="002346A6" w:rsidRPr="0083701C">
        <w:t>Был построен новый аэропорт «Шереметьево-2»,</w:t>
      </w:r>
      <w:r w:rsidR="00BC15C0" w:rsidRPr="0083701C">
        <w:t xml:space="preserve"> Олимпийский теле</w:t>
      </w:r>
      <w:r w:rsidR="002346A6" w:rsidRPr="0083701C">
        <w:t xml:space="preserve">- и </w:t>
      </w:r>
      <w:r w:rsidR="00BC15C0" w:rsidRPr="0083701C">
        <w:t>радиокомплекс в Останкино, а также Олимпийская деревня.</w:t>
      </w:r>
      <w:r w:rsidR="00591A21" w:rsidRPr="0083701C">
        <w:rPr>
          <w:rStyle w:val="a6"/>
        </w:rPr>
        <w:footnoteReference w:id="108"/>
      </w:r>
    </w:p>
    <w:p w:rsidR="00BC15C0" w:rsidRPr="0083701C" w:rsidRDefault="00BC15C0" w:rsidP="00BC15C0">
      <w:pPr>
        <w:pStyle w:val="a7"/>
        <w:spacing w:before="0" w:beforeAutospacing="0" w:after="0" w:afterAutospacing="0" w:line="360" w:lineRule="auto"/>
        <w:ind w:right="-1" w:firstLine="567"/>
        <w:jc w:val="both"/>
      </w:pPr>
      <w:r w:rsidRPr="0083701C">
        <w:t>К сожалению,</w:t>
      </w:r>
      <w:r w:rsidR="002346A6" w:rsidRPr="0083701C">
        <w:t xml:space="preserve"> в связи с вводом войск СССР в Афганистан,</w:t>
      </w:r>
      <w:r w:rsidRPr="0083701C">
        <w:t xml:space="preserve"> </w:t>
      </w:r>
      <w:r w:rsidR="002346A6" w:rsidRPr="0083701C">
        <w:t>решили бойкотировать московскую Олимпиаду такие страны, как: США, ФРГ, Япония, а также</w:t>
      </w:r>
      <w:r w:rsidRPr="0083701C">
        <w:t xml:space="preserve"> </w:t>
      </w:r>
      <w:r w:rsidR="002346A6" w:rsidRPr="0083701C">
        <w:t xml:space="preserve">ряд других </w:t>
      </w:r>
      <w:r w:rsidRPr="0083701C">
        <w:t>ст</w:t>
      </w:r>
      <w:r w:rsidR="002346A6" w:rsidRPr="0083701C">
        <w:t>ран</w:t>
      </w:r>
      <w:r w:rsidRPr="0083701C">
        <w:t>.</w:t>
      </w:r>
      <w:r w:rsidR="00591A21" w:rsidRPr="0083701C">
        <w:rPr>
          <w:rStyle w:val="a6"/>
        </w:rPr>
        <w:footnoteReference w:id="109"/>
      </w:r>
    </w:p>
    <w:p w:rsidR="00BC15C0" w:rsidRPr="0083701C" w:rsidRDefault="00BC15C0" w:rsidP="00BC15C0">
      <w:pPr>
        <w:pStyle w:val="a7"/>
        <w:spacing w:before="0" w:beforeAutospacing="0" w:after="0" w:afterAutospacing="0" w:line="360" w:lineRule="auto"/>
        <w:ind w:right="-1" w:firstLine="567"/>
        <w:jc w:val="both"/>
      </w:pPr>
      <w:r w:rsidRPr="0083701C">
        <w:t>В</w:t>
      </w:r>
      <w:r w:rsidR="002346A6" w:rsidRPr="0083701C">
        <w:t xml:space="preserve"> ответ на это Пленум НОК СССР в 1984 г. принял решение бойкотировать XXIII Олимпийские игры в Лос-Анджелесе. </w:t>
      </w:r>
      <w:proofErr w:type="gramStart"/>
      <w:r w:rsidR="002346A6" w:rsidRPr="0083701C">
        <w:t xml:space="preserve">Было сделано  </w:t>
      </w:r>
      <w:r w:rsidRPr="0083701C">
        <w:t>заявление, в котором говорилось, что «бес</w:t>
      </w:r>
      <w:r w:rsidRPr="0083701C">
        <w:softHyphen/>
        <w:t>церемонное отношение американских властей к Олимпий</w:t>
      </w:r>
      <w:r w:rsidRPr="0083701C">
        <w:softHyphen/>
        <w:t>ской хартии, грубое попрание идеалов и традиций олим</w:t>
      </w:r>
      <w:r w:rsidRPr="0083701C">
        <w:softHyphen/>
        <w:t>пийского движения прямо направлены на его подрыв».</w:t>
      </w:r>
      <w:proofErr w:type="gramEnd"/>
      <w:r w:rsidR="00591A21" w:rsidRPr="0083701C">
        <w:rPr>
          <w:rStyle w:val="a6"/>
        </w:rPr>
        <w:footnoteReference w:id="110"/>
      </w:r>
      <w:r w:rsidR="00C94997" w:rsidRPr="0083701C">
        <w:t xml:space="preserve"> Взамен</w:t>
      </w:r>
      <w:r w:rsidRPr="0083701C">
        <w:t xml:space="preserve"> этих Игр были проведены Игры доброй воли.</w:t>
      </w:r>
    </w:p>
    <w:p w:rsidR="00BC15C0" w:rsidRPr="0083701C" w:rsidRDefault="00D57D75" w:rsidP="00BC15C0">
      <w:pPr>
        <w:pStyle w:val="a7"/>
        <w:spacing w:before="0" w:beforeAutospacing="0" w:after="0" w:afterAutospacing="0" w:line="360" w:lineRule="auto"/>
        <w:ind w:right="-1" w:firstLine="567"/>
        <w:jc w:val="both"/>
      </w:pPr>
      <w:r w:rsidRPr="0083701C">
        <w:t>В 1980-1990-ых годах наметился серьезный пе</w:t>
      </w:r>
      <w:r w:rsidRPr="0083701C">
        <w:softHyphen/>
        <w:t>рекос</w:t>
      </w:r>
      <w:r w:rsidR="00BC15C0" w:rsidRPr="0083701C">
        <w:t xml:space="preserve"> </w:t>
      </w:r>
      <w:r w:rsidRPr="0083701C">
        <w:t>от массовости к мастерству, который заключался в том, что</w:t>
      </w:r>
      <w:r w:rsidR="00BC15C0" w:rsidRPr="0083701C">
        <w:t xml:space="preserve"> деятельность физкультурных организаций оценивалась не по </w:t>
      </w:r>
      <w:r w:rsidRPr="0083701C">
        <w:t>развитию массовой физ</w:t>
      </w:r>
      <w:r w:rsidRPr="0083701C">
        <w:softHyphen/>
        <w:t>культурной работы, а по количеству завоеван</w:t>
      </w:r>
      <w:r w:rsidRPr="0083701C">
        <w:softHyphen/>
        <w:t>ных медалей</w:t>
      </w:r>
      <w:r w:rsidR="00BC15C0" w:rsidRPr="0083701C">
        <w:t xml:space="preserve">, </w:t>
      </w:r>
      <w:r w:rsidRPr="0083701C">
        <w:t xml:space="preserve">кубков и грамот. Стали преобладать </w:t>
      </w:r>
      <w:r w:rsidR="00BC15C0" w:rsidRPr="0083701C">
        <w:t>административно-бюрократические мето</w:t>
      </w:r>
      <w:r w:rsidR="00BC15C0" w:rsidRPr="0083701C">
        <w:softHyphen/>
        <w:t xml:space="preserve">ды управления физкультурным движением. </w:t>
      </w:r>
    </w:p>
    <w:p w:rsidR="00BC15C0" w:rsidRPr="0083701C" w:rsidRDefault="00BC15C0" w:rsidP="00BC15C0">
      <w:pPr>
        <w:pStyle w:val="a7"/>
        <w:spacing w:before="0" w:beforeAutospacing="0" w:after="0" w:afterAutospacing="0" w:line="360" w:lineRule="auto"/>
        <w:ind w:right="-1" w:firstLine="567"/>
        <w:jc w:val="both"/>
      </w:pPr>
      <w:r w:rsidRPr="0083701C">
        <w:t>Перес</w:t>
      </w:r>
      <w:r w:rsidR="0035400D" w:rsidRPr="0083701C">
        <w:t xml:space="preserve">тройка физкультурного движения могла бы </w:t>
      </w:r>
      <w:r w:rsidR="00AD45F4" w:rsidRPr="0083701C">
        <w:t>вывести на новый уровень организа</w:t>
      </w:r>
      <w:r w:rsidR="00D15858" w:rsidRPr="0083701C">
        <w:t>цию, систему подготовки и отбор</w:t>
      </w:r>
      <w:r w:rsidR="00AD45F4" w:rsidRPr="0083701C">
        <w:t xml:space="preserve"> спортсменов высшей квалификации,  а также изменить и улучшить состояние массового спорта в стране. Однако, </w:t>
      </w:r>
      <w:r w:rsidR="00D15858" w:rsidRPr="0083701C">
        <w:t xml:space="preserve">на фоне </w:t>
      </w:r>
      <w:r w:rsidR="00AD45F4" w:rsidRPr="0083701C">
        <w:t xml:space="preserve">произошедших </w:t>
      </w:r>
      <w:r w:rsidR="00D15858" w:rsidRPr="0083701C">
        <w:t>государственных</w:t>
      </w:r>
      <w:r w:rsidR="00AD45F4" w:rsidRPr="0083701C">
        <w:t xml:space="preserve"> событий</w:t>
      </w:r>
      <w:r w:rsidR="00D15858" w:rsidRPr="0083701C">
        <w:t xml:space="preserve">: распад СССР и </w:t>
      </w:r>
      <w:r w:rsidR="00AD45F4" w:rsidRPr="0083701C">
        <w:t>образование</w:t>
      </w:r>
      <w:r w:rsidR="00D15858" w:rsidRPr="0083701C">
        <w:t xml:space="preserve"> СНГ в 1991г.</w:t>
      </w:r>
      <w:r w:rsidR="00AD45F4" w:rsidRPr="0083701C">
        <w:t xml:space="preserve">, </w:t>
      </w:r>
      <w:r w:rsidRPr="0083701C">
        <w:t>в физиче</w:t>
      </w:r>
      <w:r w:rsidRPr="0083701C">
        <w:softHyphen/>
        <w:t xml:space="preserve">ской культуре и спорте произошел значительный спад. </w:t>
      </w:r>
      <w:r w:rsidR="00D15858" w:rsidRPr="0083701C">
        <w:t>Новая государственная модель управления разрушила отлаженную старую систему развития спорта, что стало причиной того, что малоимущие слои населения потеряли</w:t>
      </w:r>
      <w:r w:rsidRPr="0083701C">
        <w:t xml:space="preserve"> возможность заниматься физической культурой и спортом</w:t>
      </w:r>
      <w:r w:rsidR="00D15858" w:rsidRPr="0083701C">
        <w:t>, так как возросла арендная плата спортивных объектов</w:t>
      </w:r>
      <w:r w:rsidR="008B3513" w:rsidRPr="0083701C">
        <w:t>.</w:t>
      </w:r>
      <w:r w:rsidR="00D15858" w:rsidRPr="0083701C">
        <w:t xml:space="preserve"> </w:t>
      </w:r>
      <w:r w:rsidR="008B3513" w:rsidRPr="0083701C">
        <w:t xml:space="preserve">Также </w:t>
      </w:r>
      <w:r w:rsidR="00D15858" w:rsidRPr="0083701C">
        <w:t>закрывались</w:t>
      </w:r>
      <w:r w:rsidR="008B3513" w:rsidRPr="0083701C">
        <w:t xml:space="preserve"> или находились в бедственном состоянии  спортивные школы.</w:t>
      </w:r>
      <w:r w:rsidRPr="0083701C">
        <w:t xml:space="preserve"> </w:t>
      </w:r>
      <w:r w:rsidR="008B3513" w:rsidRPr="0083701C">
        <w:t>У юных спортсменов и их тренеров</w:t>
      </w:r>
      <w:r w:rsidRPr="0083701C">
        <w:t xml:space="preserve"> не </w:t>
      </w:r>
      <w:r w:rsidR="008B3513" w:rsidRPr="0083701C">
        <w:t xml:space="preserve">было финансовой </w:t>
      </w:r>
      <w:r w:rsidRPr="0083701C">
        <w:t>возможности выезжать н</w:t>
      </w:r>
      <w:r w:rsidR="008B3513" w:rsidRPr="0083701C">
        <w:t>а соревнования в другие города, а в</w:t>
      </w:r>
      <w:r w:rsidRPr="0083701C">
        <w:t xml:space="preserve">едущие спортсмены </w:t>
      </w:r>
      <w:r w:rsidR="008B3513" w:rsidRPr="0083701C">
        <w:t>предпочитали</w:t>
      </w:r>
      <w:r w:rsidRPr="0083701C">
        <w:t xml:space="preserve"> подписывать более выгодные контракты за пре</w:t>
      </w:r>
      <w:r w:rsidRPr="0083701C">
        <w:softHyphen/>
        <w:t>делами России.</w:t>
      </w:r>
    </w:p>
    <w:p w:rsidR="007062C5" w:rsidRPr="00E91A90" w:rsidRDefault="005672A0" w:rsidP="007062C5">
      <w:pPr>
        <w:pStyle w:val="a7"/>
        <w:spacing w:before="0" w:beforeAutospacing="0" w:after="0" w:afterAutospacing="0" w:line="360" w:lineRule="auto"/>
        <w:ind w:right="-1" w:firstLine="567"/>
        <w:jc w:val="both"/>
        <w:rPr>
          <w:szCs w:val="28"/>
          <w:shd w:val="clear" w:color="auto" w:fill="FFFFFF"/>
        </w:rPr>
      </w:pPr>
      <w:r w:rsidRPr="00E91A90">
        <w:rPr>
          <w:szCs w:val="28"/>
          <w:shd w:val="clear" w:color="auto" w:fill="FFFFFF"/>
        </w:rPr>
        <w:lastRenderedPageBreak/>
        <w:t xml:space="preserve">Ленинградские спортсмены всегда были участниками всех Олимпийских игр. </w:t>
      </w:r>
      <w:r w:rsidR="00383C86" w:rsidRPr="00E91A90">
        <w:rPr>
          <w:szCs w:val="28"/>
          <w:shd w:val="clear" w:color="auto" w:fill="FFFFFF"/>
        </w:rPr>
        <w:t>В</w:t>
      </w:r>
      <w:r w:rsidRPr="00E91A90">
        <w:rPr>
          <w:szCs w:val="28"/>
          <w:shd w:val="clear" w:color="auto" w:fill="FFFFFF"/>
        </w:rPr>
        <w:t xml:space="preserve"> девяти летних и зимних Олимпиадах приняло участие 399 атлетов из города на Неве</w:t>
      </w:r>
      <w:r w:rsidR="00383C86" w:rsidRPr="00E91A90">
        <w:rPr>
          <w:szCs w:val="28"/>
          <w:shd w:val="clear" w:color="auto" w:fill="FFFFFF"/>
        </w:rPr>
        <w:t xml:space="preserve">, которые, в общей сложности, завоевали 263 медали (109 золотых, 89 серебряных и 65 бронзовых). </w:t>
      </w:r>
      <w:r w:rsidR="00313396" w:rsidRPr="00E91A90">
        <w:rPr>
          <w:szCs w:val="28"/>
          <w:shd w:val="clear" w:color="auto" w:fill="FFFFFF"/>
        </w:rPr>
        <w:t>43 медали было</w:t>
      </w:r>
      <w:r w:rsidR="00383C86" w:rsidRPr="00E91A90">
        <w:rPr>
          <w:szCs w:val="28"/>
          <w:shd w:val="clear" w:color="auto" w:fill="FFFFFF"/>
        </w:rPr>
        <w:t xml:space="preserve"> завоевано</w:t>
      </w:r>
      <w:r w:rsidR="00313396" w:rsidRPr="00E91A90">
        <w:rPr>
          <w:szCs w:val="28"/>
          <w:shd w:val="clear" w:color="auto" w:fill="FFFFFF"/>
        </w:rPr>
        <w:t xml:space="preserve"> на зимних</w:t>
      </w:r>
      <w:r w:rsidR="00383C86" w:rsidRPr="00E91A90">
        <w:rPr>
          <w:szCs w:val="28"/>
          <w:shd w:val="clear" w:color="auto" w:fill="FFFFFF"/>
        </w:rPr>
        <w:t xml:space="preserve"> </w:t>
      </w:r>
      <w:r w:rsidR="00313396" w:rsidRPr="00E91A90">
        <w:rPr>
          <w:szCs w:val="28"/>
          <w:shd w:val="clear" w:color="auto" w:fill="FFFFFF"/>
        </w:rPr>
        <w:t>Играх и 220 — на летних</w:t>
      </w:r>
      <w:r w:rsidRPr="00E91A90">
        <w:rPr>
          <w:szCs w:val="28"/>
          <w:shd w:val="clear" w:color="auto" w:fill="FFFFFF"/>
        </w:rPr>
        <w:t>. Самая большая делегация ленинградского спорта включала в себя 75 спортсменов на XVII Играх 1960 года, 28 из которых завоевали медали различного достоинства. Самым успешным выступление ленинградцев стали игры моск</w:t>
      </w:r>
      <w:r w:rsidR="00383C86" w:rsidRPr="00E91A90">
        <w:rPr>
          <w:szCs w:val="28"/>
          <w:shd w:val="clear" w:color="auto" w:fill="FFFFFF"/>
        </w:rPr>
        <w:t>ов</w:t>
      </w:r>
      <w:r w:rsidRPr="00E91A90">
        <w:rPr>
          <w:szCs w:val="28"/>
          <w:shd w:val="clear" w:color="auto" w:fill="FFFFFF"/>
        </w:rPr>
        <w:t>ской Олимпиады, куда отправились 45 наших олимпийцев, которые принесли в копилку советской сборной 55 м</w:t>
      </w:r>
      <w:r w:rsidR="00383C86" w:rsidRPr="00E91A90">
        <w:rPr>
          <w:szCs w:val="28"/>
          <w:shd w:val="clear" w:color="auto" w:fill="FFFFFF"/>
        </w:rPr>
        <w:t>едалей (24 золотых, 23 серебряны</w:t>
      </w:r>
      <w:r w:rsidRPr="00E91A90">
        <w:rPr>
          <w:szCs w:val="28"/>
          <w:shd w:val="clear" w:color="auto" w:fill="FFFFFF"/>
        </w:rPr>
        <w:t>х и 8 бронзовых</w:t>
      </w:r>
      <w:r w:rsidR="00383C86" w:rsidRPr="00E91A90">
        <w:rPr>
          <w:szCs w:val="28"/>
          <w:shd w:val="clear" w:color="auto" w:fill="FFFFFF"/>
        </w:rPr>
        <w:t>).</w:t>
      </w:r>
      <w:r w:rsidR="00313396" w:rsidRPr="00E91A90">
        <w:rPr>
          <w:rStyle w:val="a6"/>
          <w:szCs w:val="28"/>
          <w:shd w:val="clear" w:color="auto" w:fill="FFFFFF"/>
        </w:rPr>
        <w:footnoteReference w:id="111"/>
      </w:r>
      <w:r w:rsidR="00313396" w:rsidRPr="00E91A90">
        <w:rPr>
          <w:szCs w:val="28"/>
          <w:shd w:val="clear" w:color="auto" w:fill="FFFFFF"/>
        </w:rPr>
        <w:t xml:space="preserve"> </w:t>
      </w:r>
      <w:r w:rsidR="007062C5" w:rsidRPr="00E91A90">
        <w:rPr>
          <w:szCs w:val="28"/>
          <w:shd w:val="clear" w:color="auto" w:fill="FFFFFF"/>
        </w:rPr>
        <w:t xml:space="preserve">Таким образом, ленинградские спортсмены внесли ощутимый вклад в укрепление спортивного авторитета нашей страны, в достижение высоких спортивных результатов на крупнейших международных первенствах, а также в развитие международных связей нашего города. </w:t>
      </w:r>
    </w:p>
    <w:p w:rsidR="000B413E" w:rsidRPr="007E6886" w:rsidRDefault="00783B93" w:rsidP="007E6886">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color w:val="000000"/>
          <w:sz w:val="24"/>
          <w:szCs w:val="24"/>
        </w:rPr>
        <w:t xml:space="preserve">Таким образом, можно сделать следующие </w:t>
      </w:r>
      <w:r w:rsidRPr="007E6886">
        <w:rPr>
          <w:rFonts w:ascii="Times New Roman" w:hAnsi="Times New Roman" w:cs="Times New Roman"/>
          <w:b/>
          <w:color w:val="000000"/>
          <w:sz w:val="24"/>
          <w:szCs w:val="24"/>
        </w:rPr>
        <w:t>выводы</w:t>
      </w:r>
      <w:r w:rsidR="000B413E" w:rsidRPr="007E6886">
        <w:rPr>
          <w:rFonts w:ascii="Times New Roman" w:hAnsi="Times New Roman" w:cs="Times New Roman"/>
          <w:color w:val="000000"/>
          <w:sz w:val="24"/>
          <w:szCs w:val="24"/>
        </w:rPr>
        <w:t>:</w:t>
      </w:r>
    </w:p>
    <w:p w:rsidR="000B413E" w:rsidRDefault="000B413E" w:rsidP="00727121">
      <w:pPr>
        <w:pStyle w:val="a3"/>
        <w:numPr>
          <w:ilvl w:val="0"/>
          <w:numId w:val="3"/>
        </w:numPr>
        <w:spacing w:after="0" w:line="360" w:lineRule="auto"/>
        <w:ind w:left="0" w:firstLine="851"/>
        <w:jc w:val="both"/>
        <w:rPr>
          <w:rFonts w:ascii="Times New Roman" w:hAnsi="Times New Roman" w:cs="Times New Roman"/>
          <w:color w:val="000000"/>
          <w:sz w:val="24"/>
          <w:szCs w:val="24"/>
        </w:rPr>
      </w:pPr>
      <w:proofErr w:type="gramStart"/>
      <w:r w:rsidRPr="007E6886">
        <w:rPr>
          <w:rFonts w:ascii="Times New Roman" w:hAnsi="Times New Roman" w:cs="Times New Roman"/>
          <w:color w:val="000000"/>
          <w:sz w:val="24"/>
          <w:szCs w:val="24"/>
        </w:rPr>
        <w:t xml:space="preserve">основные принципы, </w:t>
      </w:r>
      <w:r w:rsidR="00783B93" w:rsidRPr="007E6886">
        <w:rPr>
          <w:rFonts w:ascii="Times New Roman" w:hAnsi="Times New Roman" w:cs="Times New Roman"/>
          <w:color w:val="000000"/>
          <w:sz w:val="24"/>
          <w:szCs w:val="24"/>
        </w:rPr>
        <w:t>заложенные в советской системе</w:t>
      </w:r>
      <w:r w:rsidRPr="007E6886">
        <w:rPr>
          <w:rFonts w:ascii="Times New Roman" w:hAnsi="Times New Roman" w:cs="Times New Roman"/>
          <w:color w:val="000000"/>
          <w:sz w:val="24"/>
          <w:szCs w:val="24"/>
        </w:rPr>
        <w:t xml:space="preserve"> физического воспитания, </w:t>
      </w:r>
      <w:r w:rsidR="00783B93" w:rsidRPr="007E6886">
        <w:rPr>
          <w:rFonts w:ascii="Times New Roman" w:hAnsi="Times New Roman" w:cs="Times New Roman"/>
          <w:color w:val="000000"/>
          <w:sz w:val="24"/>
          <w:szCs w:val="24"/>
        </w:rPr>
        <w:t>не противоречили олимпийским идеалам, но в силу</w:t>
      </w:r>
      <w:r w:rsidRPr="007E6886">
        <w:rPr>
          <w:rFonts w:ascii="Times New Roman" w:hAnsi="Times New Roman" w:cs="Times New Roman"/>
          <w:color w:val="000000"/>
          <w:sz w:val="24"/>
          <w:szCs w:val="24"/>
        </w:rPr>
        <w:t xml:space="preserve"> сущест</w:t>
      </w:r>
      <w:r w:rsidR="000D76B9" w:rsidRPr="007E6886">
        <w:rPr>
          <w:rFonts w:ascii="Times New Roman" w:hAnsi="Times New Roman" w:cs="Times New Roman"/>
          <w:color w:val="000000"/>
          <w:sz w:val="24"/>
          <w:szCs w:val="24"/>
        </w:rPr>
        <w:t>вующей</w:t>
      </w:r>
      <w:r w:rsidRPr="007E6886">
        <w:rPr>
          <w:rFonts w:ascii="Times New Roman" w:hAnsi="Times New Roman" w:cs="Times New Roman"/>
          <w:color w:val="000000"/>
          <w:sz w:val="24"/>
          <w:szCs w:val="24"/>
        </w:rPr>
        <w:t xml:space="preserve"> </w:t>
      </w:r>
      <w:r w:rsidR="000D76B9" w:rsidRPr="007E6886">
        <w:rPr>
          <w:rFonts w:ascii="Times New Roman" w:hAnsi="Times New Roman" w:cs="Times New Roman"/>
          <w:color w:val="000000"/>
          <w:sz w:val="24"/>
          <w:szCs w:val="24"/>
        </w:rPr>
        <w:t xml:space="preserve">и определяющей </w:t>
      </w:r>
      <w:r w:rsidRPr="007E6886">
        <w:rPr>
          <w:rFonts w:ascii="Times New Roman" w:hAnsi="Times New Roman" w:cs="Times New Roman"/>
          <w:color w:val="000000"/>
          <w:sz w:val="24"/>
          <w:szCs w:val="24"/>
        </w:rPr>
        <w:t>на тот момент</w:t>
      </w:r>
      <w:r w:rsidR="00783B93" w:rsidRPr="007E6886">
        <w:rPr>
          <w:rFonts w:ascii="Times New Roman" w:hAnsi="Times New Roman" w:cs="Times New Roman"/>
          <w:color w:val="000000"/>
          <w:sz w:val="24"/>
          <w:szCs w:val="24"/>
        </w:rPr>
        <w:t xml:space="preserve"> </w:t>
      </w:r>
      <w:r w:rsidR="000D76B9" w:rsidRPr="007E6886">
        <w:rPr>
          <w:rFonts w:ascii="Times New Roman" w:hAnsi="Times New Roman" w:cs="Times New Roman"/>
          <w:color w:val="000000"/>
          <w:sz w:val="24"/>
          <w:szCs w:val="24"/>
        </w:rPr>
        <w:t>внутренней и внешней политике государства</w:t>
      </w:r>
      <w:r w:rsidR="00783B93" w:rsidRPr="007E6886">
        <w:rPr>
          <w:rFonts w:ascii="Times New Roman" w:hAnsi="Times New Roman" w:cs="Times New Roman"/>
          <w:color w:val="000000"/>
          <w:sz w:val="24"/>
          <w:szCs w:val="24"/>
        </w:rPr>
        <w:t xml:space="preserve">, отношение </w:t>
      </w:r>
      <w:r w:rsidRPr="007E6886">
        <w:rPr>
          <w:rFonts w:ascii="Times New Roman" w:hAnsi="Times New Roman" w:cs="Times New Roman"/>
          <w:color w:val="000000"/>
          <w:sz w:val="24"/>
          <w:szCs w:val="24"/>
        </w:rPr>
        <w:t xml:space="preserve">советского руководства </w:t>
      </w:r>
      <w:r w:rsidR="00783B93" w:rsidRPr="007E6886">
        <w:rPr>
          <w:rFonts w:ascii="Times New Roman" w:hAnsi="Times New Roman" w:cs="Times New Roman"/>
          <w:color w:val="000000"/>
          <w:sz w:val="24"/>
          <w:szCs w:val="24"/>
        </w:rPr>
        <w:t>к олимпийскому д</w:t>
      </w:r>
      <w:r w:rsidRPr="007E6886">
        <w:rPr>
          <w:rFonts w:ascii="Times New Roman" w:hAnsi="Times New Roman" w:cs="Times New Roman"/>
          <w:color w:val="000000"/>
          <w:sz w:val="24"/>
          <w:szCs w:val="24"/>
        </w:rPr>
        <w:t>вижению тех лет было негативным,</w:t>
      </w:r>
      <w:r w:rsidR="00783B93" w:rsidRPr="007E6886">
        <w:rPr>
          <w:rFonts w:ascii="Times New Roman" w:hAnsi="Times New Roman" w:cs="Times New Roman"/>
          <w:color w:val="000000"/>
          <w:sz w:val="24"/>
          <w:szCs w:val="24"/>
        </w:rPr>
        <w:t xml:space="preserve"> </w:t>
      </w:r>
      <w:r w:rsidR="000D76B9" w:rsidRPr="007E6886">
        <w:rPr>
          <w:rFonts w:ascii="Times New Roman" w:hAnsi="Times New Roman" w:cs="Times New Roman"/>
          <w:color w:val="000000"/>
          <w:sz w:val="24"/>
          <w:szCs w:val="24"/>
        </w:rPr>
        <w:t>так как оно считалось</w:t>
      </w:r>
      <w:r w:rsidRPr="007E6886">
        <w:rPr>
          <w:rFonts w:ascii="Times New Roman" w:hAnsi="Times New Roman" w:cs="Times New Roman"/>
          <w:color w:val="000000"/>
          <w:sz w:val="24"/>
          <w:szCs w:val="24"/>
        </w:rPr>
        <w:t xml:space="preserve"> буржуазным наследием прошлого</w:t>
      </w:r>
      <w:r w:rsidR="002262C3" w:rsidRPr="002262C3">
        <w:rPr>
          <w:rFonts w:ascii="Times New Roman" w:hAnsi="Times New Roman" w:cs="Times New Roman"/>
          <w:color w:val="000000"/>
          <w:sz w:val="24"/>
          <w:szCs w:val="24"/>
        </w:rPr>
        <w:t>;</w:t>
      </w:r>
      <w:proofErr w:type="gramEnd"/>
    </w:p>
    <w:p w:rsidR="002262C3" w:rsidRPr="0083701C" w:rsidRDefault="002262C3" w:rsidP="00727121">
      <w:pPr>
        <w:pStyle w:val="a3"/>
        <w:numPr>
          <w:ilvl w:val="0"/>
          <w:numId w:val="3"/>
        </w:numPr>
        <w:spacing w:after="0" w:line="360" w:lineRule="auto"/>
        <w:ind w:left="0" w:firstLine="851"/>
        <w:jc w:val="both"/>
        <w:rPr>
          <w:rFonts w:ascii="Times New Roman" w:hAnsi="Times New Roman" w:cs="Times New Roman"/>
          <w:sz w:val="24"/>
          <w:szCs w:val="24"/>
        </w:rPr>
      </w:pPr>
      <w:r w:rsidRPr="0083701C">
        <w:rPr>
          <w:rFonts w:ascii="Times New Roman" w:hAnsi="Times New Roman" w:cs="Times New Roman"/>
          <w:sz w:val="24"/>
          <w:szCs w:val="24"/>
        </w:rPr>
        <w:t>несмотря на тяжелые военные годы, спортивное движение в стране не прекратило своего существования, и по мере возможностей, оно поддерживало и проводило огромную работу по военно-физической подготовке граждан СССР;</w:t>
      </w:r>
    </w:p>
    <w:p w:rsidR="00542159" w:rsidRDefault="002262C3" w:rsidP="00727121">
      <w:pPr>
        <w:pStyle w:val="a3"/>
        <w:numPr>
          <w:ilvl w:val="0"/>
          <w:numId w:val="3"/>
        </w:numPr>
        <w:spacing w:after="0" w:line="360" w:lineRule="auto"/>
        <w:ind w:left="0" w:firstLine="851"/>
        <w:jc w:val="both"/>
        <w:rPr>
          <w:rFonts w:ascii="Times New Roman" w:hAnsi="Times New Roman" w:cs="Times New Roman"/>
          <w:sz w:val="24"/>
          <w:szCs w:val="24"/>
        </w:rPr>
      </w:pPr>
      <w:r w:rsidRPr="0083701C">
        <w:rPr>
          <w:rFonts w:ascii="Times New Roman" w:hAnsi="Times New Roman" w:cs="Times New Roman"/>
          <w:sz w:val="24"/>
          <w:szCs w:val="24"/>
        </w:rPr>
        <w:t>к</w:t>
      </w:r>
      <w:r w:rsidR="00783B93" w:rsidRPr="0083701C">
        <w:rPr>
          <w:rFonts w:ascii="Times New Roman" w:hAnsi="Times New Roman" w:cs="Times New Roman"/>
          <w:sz w:val="24"/>
          <w:szCs w:val="24"/>
        </w:rPr>
        <w:t>оренные изменения во</w:t>
      </w:r>
      <w:r w:rsidR="00783B93" w:rsidRPr="007E6886">
        <w:rPr>
          <w:rFonts w:ascii="Times New Roman" w:hAnsi="Times New Roman" w:cs="Times New Roman"/>
          <w:sz w:val="24"/>
          <w:szCs w:val="24"/>
        </w:rPr>
        <w:t xml:space="preserve"> взглядах советской спортивной общественности </w:t>
      </w:r>
      <w:r w:rsidR="00542159" w:rsidRPr="007E6886">
        <w:rPr>
          <w:rFonts w:ascii="Times New Roman" w:hAnsi="Times New Roman" w:cs="Times New Roman"/>
          <w:sz w:val="24"/>
          <w:szCs w:val="24"/>
        </w:rPr>
        <w:t xml:space="preserve">по поводу участия наших спортсменов в международном олимпийском движении </w:t>
      </w:r>
      <w:r w:rsidR="00783B93" w:rsidRPr="007E6886">
        <w:rPr>
          <w:rFonts w:ascii="Times New Roman" w:hAnsi="Times New Roman" w:cs="Times New Roman"/>
          <w:sz w:val="24"/>
          <w:szCs w:val="24"/>
        </w:rPr>
        <w:t>произошли в послевоенные годы в результате сложившейся в мире новой исторической</w:t>
      </w:r>
      <w:r w:rsidR="00C01DC1" w:rsidRPr="007E6886">
        <w:rPr>
          <w:rFonts w:ascii="Times New Roman" w:hAnsi="Times New Roman" w:cs="Times New Roman"/>
          <w:sz w:val="24"/>
          <w:szCs w:val="24"/>
        </w:rPr>
        <w:t xml:space="preserve"> обстановк</w:t>
      </w:r>
      <w:r w:rsidR="00D612D0">
        <w:rPr>
          <w:rFonts w:ascii="Times New Roman" w:hAnsi="Times New Roman" w:cs="Times New Roman"/>
          <w:sz w:val="24"/>
          <w:szCs w:val="24"/>
        </w:rPr>
        <w:t>и</w:t>
      </w:r>
      <w:r w:rsidRPr="002262C3">
        <w:rPr>
          <w:rFonts w:ascii="Times New Roman" w:hAnsi="Times New Roman" w:cs="Times New Roman"/>
          <w:sz w:val="24"/>
          <w:szCs w:val="24"/>
        </w:rPr>
        <w:t>;</w:t>
      </w:r>
    </w:p>
    <w:p w:rsidR="002262C3" w:rsidRPr="0083701C" w:rsidRDefault="002262C3" w:rsidP="00727121">
      <w:pPr>
        <w:pStyle w:val="a3"/>
        <w:numPr>
          <w:ilvl w:val="0"/>
          <w:numId w:val="3"/>
        </w:numPr>
        <w:spacing w:after="0" w:line="360" w:lineRule="auto"/>
        <w:ind w:left="0" w:firstLine="851"/>
        <w:jc w:val="both"/>
        <w:rPr>
          <w:rFonts w:ascii="Times New Roman" w:hAnsi="Times New Roman" w:cs="Times New Roman"/>
          <w:sz w:val="24"/>
          <w:szCs w:val="24"/>
        </w:rPr>
      </w:pPr>
      <w:r w:rsidRPr="0083701C">
        <w:rPr>
          <w:rFonts w:ascii="Times New Roman" w:hAnsi="Times New Roman" w:cs="Times New Roman"/>
          <w:sz w:val="24"/>
          <w:szCs w:val="24"/>
        </w:rPr>
        <w:t>на фоне произошедших политических событий, распада СССР, образования СНГ</w:t>
      </w:r>
      <w:r w:rsidRPr="0083701C">
        <w:t xml:space="preserve"> </w:t>
      </w:r>
      <w:r w:rsidRPr="0083701C">
        <w:rPr>
          <w:rFonts w:ascii="Times New Roman" w:hAnsi="Times New Roman" w:cs="Times New Roman"/>
          <w:sz w:val="24"/>
        </w:rPr>
        <w:t>(1991г.)</w:t>
      </w:r>
      <w:r w:rsidRPr="0083701C">
        <w:rPr>
          <w:rFonts w:ascii="Times New Roman" w:hAnsi="Times New Roman" w:cs="Times New Roman"/>
          <w:sz w:val="28"/>
          <w:szCs w:val="24"/>
        </w:rPr>
        <w:t xml:space="preserve"> </w:t>
      </w:r>
      <w:r w:rsidRPr="0083701C">
        <w:rPr>
          <w:rFonts w:ascii="Times New Roman" w:hAnsi="Times New Roman" w:cs="Times New Roman"/>
          <w:sz w:val="24"/>
          <w:szCs w:val="24"/>
        </w:rPr>
        <w:t>в физиче</w:t>
      </w:r>
      <w:r w:rsidRPr="0083701C">
        <w:rPr>
          <w:rFonts w:ascii="Times New Roman" w:hAnsi="Times New Roman" w:cs="Times New Roman"/>
          <w:sz w:val="24"/>
          <w:szCs w:val="24"/>
        </w:rPr>
        <w:softHyphen/>
        <w:t>ской культуре и спорте произошел значительный спад. Ведущие спортсмены и специалисты в области спорта вы</w:t>
      </w:r>
      <w:r w:rsidRPr="0083701C">
        <w:rPr>
          <w:rFonts w:ascii="Times New Roman" w:hAnsi="Times New Roman" w:cs="Times New Roman"/>
          <w:sz w:val="24"/>
          <w:szCs w:val="24"/>
        </w:rPr>
        <w:softHyphen/>
        <w:t>нуждены подписывать более выгодные контракты за пре</w:t>
      </w:r>
      <w:r w:rsidRPr="0083701C">
        <w:rPr>
          <w:rFonts w:ascii="Times New Roman" w:hAnsi="Times New Roman" w:cs="Times New Roman"/>
          <w:sz w:val="24"/>
          <w:szCs w:val="24"/>
        </w:rPr>
        <w:softHyphen/>
        <w:t>делами России.</w:t>
      </w:r>
    </w:p>
    <w:p w:rsidR="00542159" w:rsidRDefault="00542159" w:rsidP="007E6886">
      <w:pPr>
        <w:spacing w:after="0" w:line="360" w:lineRule="auto"/>
        <w:ind w:firstLine="567"/>
        <w:jc w:val="both"/>
        <w:rPr>
          <w:rFonts w:ascii="Times New Roman" w:hAnsi="Times New Roman" w:cs="Times New Roman"/>
          <w:b/>
          <w:color w:val="7030A0"/>
          <w:sz w:val="24"/>
          <w:szCs w:val="24"/>
        </w:rPr>
      </w:pPr>
    </w:p>
    <w:p w:rsidR="007B449B" w:rsidRDefault="007B449B" w:rsidP="007E6886">
      <w:pPr>
        <w:spacing w:after="0" w:line="360" w:lineRule="auto"/>
        <w:ind w:firstLine="567"/>
        <w:jc w:val="both"/>
        <w:rPr>
          <w:rFonts w:ascii="Times New Roman" w:hAnsi="Times New Roman" w:cs="Times New Roman"/>
          <w:b/>
          <w:color w:val="7030A0"/>
          <w:sz w:val="24"/>
          <w:szCs w:val="24"/>
        </w:rPr>
      </w:pPr>
    </w:p>
    <w:p w:rsidR="007B449B" w:rsidRDefault="007B449B" w:rsidP="007E6886">
      <w:pPr>
        <w:spacing w:after="0" w:line="360" w:lineRule="auto"/>
        <w:ind w:firstLine="567"/>
        <w:jc w:val="both"/>
        <w:rPr>
          <w:rFonts w:ascii="Times New Roman" w:hAnsi="Times New Roman" w:cs="Times New Roman"/>
          <w:b/>
          <w:color w:val="7030A0"/>
          <w:sz w:val="24"/>
          <w:szCs w:val="24"/>
        </w:rPr>
      </w:pPr>
    </w:p>
    <w:p w:rsidR="007B449B" w:rsidRPr="007E6886" w:rsidRDefault="007B449B" w:rsidP="007E6886">
      <w:pPr>
        <w:spacing w:after="0" w:line="360" w:lineRule="auto"/>
        <w:ind w:firstLine="567"/>
        <w:jc w:val="both"/>
        <w:rPr>
          <w:rFonts w:ascii="Times New Roman" w:hAnsi="Times New Roman" w:cs="Times New Roman"/>
          <w:b/>
          <w:sz w:val="24"/>
          <w:szCs w:val="24"/>
        </w:rPr>
      </w:pPr>
    </w:p>
    <w:p w:rsidR="002146DD" w:rsidRDefault="002146DD" w:rsidP="002146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 Международные спортивные связи Петрограда-Ленинграда в период становления и развития советского государства с 1917 до 1991 гг.</w:t>
      </w:r>
    </w:p>
    <w:p w:rsidR="002146DD" w:rsidRDefault="002146DD" w:rsidP="002146DD">
      <w:pPr>
        <w:spacing w:after="0" w:line="360" w:lineRule="auto"/>
        <w:jc w:val="both"/>
        <w:rPr>
          <w:rFonts w:ascii="Times New Roman" w:hAnsi="Times New Roman" w:cs="Times New Roman"/>
          <w:b/>
          <w:color w:val="FF0000"/>
          <w:sz w:val="24"/>
          <w:szCs w:val="24"/>
        </w:rPr>
      </w:pPr>
    </w:p>
    <w:p w:rsidR="002146DD" w:rsidRDefault="002146DD" w:rsidP="002146DD">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революции 1917 года Петербург являлся одним из центров развития физической культуры и спорта в стране. Однако в сложные послереволюционные </w:t>
      </w:r>
      <w:proofErr w:type="gramStart"/>
      <w:r>
        <w:rPr>
          <w:rFonts w:ascii="Times New Roman" w:hAnsi="Times New Roman" w:cs="Times New Roman"/>
          <w:color w:val="000000"/>
          <w:sz w:val="24"/>
          <w:szCs w:val="24"/>
        </w:rPr>
        <w:t>годы</w:t>
      </w:r>
      <w:proofErr w:type="gramEnd"/>
      <w:r>
        <w:rPr>
          <w:rFonts w:ascii="Times New Roman" w:hAnsi="Times New Roman" w:cs="Times New Roman"/>
          <w:color w:val="000000"/>
          <w:sz w:val="24"/>
          <w:szCs w:val="24"/>
        </w:rPr>
        <w:t xml:space="preserve"> как с экономической, так и с политической точки зрения, а также по ряду причин, подробно рассмотренных в предыдущем параграфе нашей работы, развитию международных спортивных связей не уделялось должного внимания ни в Ленинграде, ни в стране в целом. Одиночные попытки спортсменов и отдельных спортивных обществ самостоятельно участвовать в международных соревнованиях не всегда находили отклик у спортивного руководства города и страны. </w:t>
      </w:r>
    </w:p>
    <w:p w:rsidR="00A70A5D" w:rsidRDefault="00313396" w:rsidP="00A70A5D">
      <w:pPr>
        <w:spacing w:after="0" w:line="360" w:lineRule="auto"/>
        <w:ind w:firstLine="567"/>
        <w:jc w:val="both"/>
        <w:rPr>
          <w:rFonts w:ascii="Times New Roman" w:hAnsi="Times New Roman" w:cs="Times New Roman"/>
          <w:color w:val="000000"/>
          <w:sz w:val="24"/>
          <w:szCs w:val="24"/>
        </w:rPr>
      </w:pPr>
      <w:r w:rsidRPr="007B449B">
        <w:rPr>
          <w:rFonts w:ascii="Times New Roman" w:hAnsi="Times New Roman" w:cs="Times New Roman"/>
          <w:sz w:val="24"/>
          <w:szCs w:val="24"/>
        </w:rPr>
        <w:t>Постепенный и неторопливый</w:t>
      </w:r>
      <w:r w:rsidR="002146DD" w:rsidRPr="007B449B">
        <w:rPr>
          <w:rFonts w:ascii="Times New Roman" w:hAnsi="Times New Roman" w:cs="Times New Roman"/>
          <w:sz w:val="24"/>
          <w:szCs w:val="24"/>
        </w:rPr>
        <w:t xml:space="preserve"> </w:t>
      </w:r>
      <w:r w:rsidRPr="007B449B">
        <w:rPr>
          <w:rFonts w:ascii="Times New Roman" w:hAnsi="Times New Roman" w:cs="Times New Roman"/>
          <w:sz w:val="24"/>
          <w:szCs w:val="24"/>
        </w:rPr>
        <w:t>подъем тенниса в советском государстве начался после Революции 1917 года</w:t>
      </w:r>
      <w:proofErr w:type="gramStart"/>
      <w:r w:rsidRPr="007B449B">
        <w:rPr>
          <w:rFonts w:ascii="Times New Roman" w:hAnsi="Times New Roman" w:cs="Times New Roman"/>
          <w:sz w:val="24"/>
          <w:szCs w:val="24"/>
        </w:rPr>
        <w:t>.</w:t>
      </w:r>
      <w:r w:rsidR="002146DD" w:rsidRPr="007B449B">
        <w:rPr>
          <w:rFonts w:ascii="Times New Roman" w:hAnsi="Times New Roman" w:cs="Times New Roman"/>
          <w:sz w:val="24"/>
          <w:szCs w:val="24"/>
        </w:rPr>
        <w:t xml:space="preserve">, </w:t>
      </w:r>
      <w:proofErr w:type="gramEnd"/>
      <w:r w:rsidR="00A70A5D" w:rsidRPr="007B449B">
        <w:rPr>
          <w:rFonts w:ascii="Times New Roman" w:hAnsi="Times New Roman" w:cs="Times New Roman"/>
          <w:sz w:val="24"/>
          <w:szCs w:val="24"/>
        </w:rPr>
        <w:t>несмотря на то, что, существовало стойкое убеждение, что это капиталистический «</w:t>
      </w:r>
      <w:proofErr w:type="spellStart"/>
      <w:r w:rsidR="00A70A5D" w:rsidRPr="007B449B">
        <w:rPr>
          <w:rFonts w:ascii="Times New Roman" w:hAnsi="Times New Roman" w:cs="Times New Roman"/>
          <w:sz w:val="24"/>
          <w:szCs w:val="24"/>
        </w:rPr>
        <w:t>белобрючный</w:t>
      </w:r>
      <w:proofErr w:type="spellEnd"/>
      <w:r w:rsidR="00A70A5D" w:rsidRPr="007B449B">
        <w:rPr>
          <w:rFonts w:ascii="Times New Roman" w:hAnsi="Times New Roman" w:cs="Times New Roman"/>
          <w:sz w:val="24"/>
          <w:szCs w:val="24"/>
        </w:rPr>
        <w:t>» вид спорта</w:t>
      </w:r>
      <w:r w:rsidR="002146DD" w:rsidRPr="007B449B">
        <w:rPr>
          <w:rFonts w:ascii="Times New Roman" w:hAnsi="Times New Roman" w:cs="Times New Roman"/>
          <w:sz w:val="24"/>
          <w:szCs w:val="24"/>
        </w:rPr>
        <w:t xml:space="preserve">. </w:t>
      </w:r>
      <w:r w:rsidR="00A70A5D" w:rsidRPr="007B449B">
        <w:rPr>
          <w:rFonts w:ascii="Times New Roman" w:hAnsi="Times New Roman" w:cs="Times New Roman"/>
          <w:sz w:val="24"/>
          <w:szCs w:val="24"/>
        </w:rPr>
        <w:t xml:space="preserve">Первым российским участником Уимблдона в 1919 г. был обрусевший англичанин Артур </w:t>
      </w:r>
      <w:proofErr w:type="spellStart"/>
      <w:r w:rsidR="00A70A5D" w:rsidRPr="007B449B">
        <w:rPr>
          <w:rFonts w:ascii="Times New Roman" w:hAnsi="Times New Roman" w:cs="Times New Roman"/>
          <w:sz w:val="24"/>
          <w:szCs w:val="24"/>
        </w:rPr>
        <w:t>Макферсон</w:t>
      </w:r>
      <w:proofErr w:type="spellEnd"/>
      <w:r w:rsidR="00A70A5D" w:rsidRPr="007B449B">
        <w:rPr>
          <w:rFonts w:ascii="Times New Roman" w:hAnsi="Times New Roman" w:cs="Times New Roman"/>
          <w:sz w:val="24"/>
          <w:szCs w:val="24"/>
        </w:rPr>
        <w:t>, который после участия в турнире, дважды арестовывался ЧК, был доставлен под конвоем</w:t>
      </w:r>
      <w:r w:rsidR="00A70A5D">
        <w:rPr>
          <w:rFonts w:ascii="Times New Roman" w:hAnsi="Times New Roman" w:cs="Times New Roman"/>
          <w:sz w:val="24"/>
          <w:szCs w:val="24"/>
        </w:rPr>
        <w:t xml:space="preserve"> из Петрограда в Москву и умер в Бутырской тюрьме от тифа.</w:t>
      </w:r>
      <w:r w:rsidR="00A70A5D">
        <w:rPr>
          <w:rStyle w:val="a6"/>
          <w:rFonts w:ascii="Times New Roman" w:hAnsi="Times New Roman" w:cs="Times New Roman"/>
          <w:sz w:val="24"/>
          <w:szCs w:val="24"/>
        </w:rPr>
        <w:footnoteReference w:id="112"/>
      </w:r>
    </w:p>
    <w:p w:rsidR="002146DD" w:rsidRDefault="002146DD" w:rsidP="002146DD">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Другим советским теннисистом, который принимал участие в международных спортивных состязаниях, был </w:t>
      </w:r>
      <w:r>
        <w:rPr>
          <w:rFonts w:ascii="Times New Roman" w:hAnsi="Times New Roman" w:cs="Times New Roman"/>
          <w:bCs/>
          <w:sz w:val="24"/>
          <w:szCs w:val="24"/>
          <w:shd w:val="clear" w:color="auto" w:fill="FFFFFF"/>
        </w:rPr>
        <w:t xml:space="preserve">Вячеслав Константинович </w:t>
      </w:r>
      <w:proofErr w:type="spellStart"/>
      <w:r>
        <w:rPr>
          <w:rFonts w:ascii="Times New Roman" w:hAnsi="Times New Roman" w:cs="Times New Roman"/>
          <w:bCs/>
          <w:sz w:val="24"/>
          <w:szCs w:val="24"/>
          <w:shd w:val="clear" w:color="auto" w:fill="FFFFFF"/>
        </w:rPr>
        <w:t>Мультино</w:t>
      </w:r>
      <w:proofErr w:type="spellEnd"/>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многократный</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чемпион СССР</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по теннису в мужском 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смешанном</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парном разряде, мастер спорта СССР</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(1936), неоднократный чемпион</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Ленинграда. В довоенные годы теннисная карьера В.К. </w:t>
      </w:r>
      <w:proofErr w:type="spellStart"/>
      <w:r>
        <w:rPr>
          <w:rFonts w:ascii="Times New Roman" w:hAnsi="Times New Roman" w:cs="Times New Roman"/>
          <w:sz w:val="24"/>
          <w:szCs w:val="24"/>
          <w:shd w:val="clear" w:color="auto" w:fill="FFFFFF"/>
        </w:rPr>
        <w:t>Мультино</w:t>
      </w:r>
      <w:proofErr w:type="spellEnd"/>
      <w:r>
        <w:rPr>
          <w:rFonts w:ascii="Times New Roman" w:hAnsi="Times New Roman" w:cs="Times New Roman"/>
          <w:sz w:val="24"/>
          <w:szCs w:val="24"/>
          <w:shd w:val="clear" w:color="auto" w:fill="FFFFFF"/>
        </w:rPr>
        <w:t xml:space="preserve"> развивалась успешно: в</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1927 году</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он вошёл в десятку сильнейших теннисистов страны, а в</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1928 году</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выиграл чемпионат СССР, Всесоюзную Спартакиаду</w:t>
      </w:r>
      <w:r>
        <w:rPr>
          <w:rStyle w:val="apple-converted-space"/>
          <w:rFonts w:ascii="Times New Roman" w:hAnsi="Times New Roman" w:cs="Times New Roman"/>
          <w:sz w:val="24"/>
          <w:szCs w:val="24"/>
          <w:shd w:val="clear" w:color="auto" w:fill="FFFFFF"/>
        </w:rPr>
        <w:t> и</w:t>
      </w:r>
      <w:r>
        <w:rPr>
          <w:rFonts w:ascii="Times New Roman" w:hAnsi="Times New Roman" w:cs="Times New Roman"/>
          <w:sz w:val="24"/>
          <w:szCs w:val="24"/>
          <w:shd w:val="clear" w:color="auto" w:fill="FFFFFF"/>
        </w:rPr>
        <w:t xml:space="preserve"> первенство Ленинграда в парном разряде. В</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1932 году</w:t>
      </w:r>
      <w:r>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color w:val="7030A0"/>
          <w:sz w:val="24"/>
          <w:szCs w:val="24"/>
          <w:shd w:val="clear" w:color="auto" w:fill="FFFFFF"/>
        </w:rPr>
        <w:t xml:space="preserve">В.К. </w:t>
      </w:r>
      <w:proofErr w:type="spellStart"/>
      <w:r>
        <w:rPr>
          <w:rFonts w:ascii="Times New Roman" w:hAnsi="Times New Roman" w:cs="Times New Roman"/>
          <w:sz w:val="24"/>
          <w:szCs w:val="24"/>
          <w:shd w:val="clear" w:color="auto" w:fill="FFFFFF"/>
        </w:rPr>
        <w:t>Мультино</w:t>
      </w:r>
      <w:proofErr w:type="spellEnd"/>
      <w:r>
        <w:rPr>
          <w:rFonts w:ascii="Times New Roman" w:hAnsi="Times New Roman" w:cs="Times New Roman"/>
          <w:sz w:val="24"/>
          <w:szCs w:val="24"/>
          <w:shd w:val="clear" w:color="auto" w:fill="FFFFFF"/>
        </w:rPr>
        <w:t xml:space="preserve"> выиграл чемпионат </w:t>
      </w:r>
      <w:proofErr w:type="gramStart"/>
      <w:r>
        <w:rPr>
          <w:rFonts w:ascii="Times New Roman" w:hAnsi="Times New Roman" w:cs="Times New Roman"/>
          <w:sz w:val="24"/>
          <w:szCs w:val="24"/>
          <w:shd w:val="clear" w:color="auto" w:fill="FFFFFF"/>
        </w:rPr>
        <w:t>СССР</w:t>
      </w:r>
      <w:proofErr w:type="gramEnd"/>
      <w:r>
        <w:rPr>
          <w:rFonts w:ascii="Times New Roman" w:hAnsi="Times New Roman" w:cs="Times New Roman"/>
          <w:sz w:val="24"/>
          <w:szCs w:val="24"/>
          <w:shd w:val="clear" w:color="auto" w:fill="FFFFFF"/>
        </w:rPr>
        <w:t xml:space="preserve"> как в мужском, так и в</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смешанном</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парном разряде (миксте) с Зинаидой </w:t>
      </w:r>
      <w:proofErr w:type="spellStart"/>
      <w:r>
        <w:rPr>
          <w:rFonts w:ascii="Times New Roman" w:hAnsi="Times New Roman" w:cs="Times New Roman"/>
          <w:sz w:val="24"/>
          <w:szCs w:val="24"/>
          <w:shd w:val="clear" w:color="auto" w:fill="FFFFFF"/>
        </w:rPr>
        <w:t>Клочковой</w:t>
      </w:r>
      <w:proofErr w:type="spellEnd"/>
      <w:r>
        <w:rPr>
          <w:rFonts w:ascii="Times New Roman" w:hAnsi="Times New Roman" w:cs="Times New Roman"/>
          <w:sz w:val="24"/>
          <w:szCs w:val="24"/>
          <w:shd w:val="clear" w:color="auto" w:fill="FFFFFF"/>
        </w:rPr>
        <w:t>. Двумя годами позже они во второй раз стали чемпионами СССР в миксте, а сам Вячеслав вышел в финал одиночного разряда, где проиграл другому представителю ленинградского тенниса —</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Евгению Кудрявцеву. В</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1936</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1938 гг. </w:t>
      </w:r>
      <w:r>
        <w:rPr>
          <w:rStyle w:val="apple-converted-space"/>
          <w:rFonts w:ascii="Times New Roman" w:hAnsi="Times New Roman" w:cs="Times New Roman"/>
          <w:sz w:val="24"/>
          <w:szCs w:val="24"/>
          <w:shd w:val="clear" w:color="auto" w:fill="FFFFFF"/>
        </w:rPr>
        <w:t xml:space="preserve">Вячеслав Константинович </w:t>
      </w:r>
      <w:r>
        <w:rPr>
          <w:rFonts w:ascii="Times New Roman" w:hAnsi="Times New Roman" w:cs="Times New Roman"/>
          <w:sz w:val="24"/>
          <w:szCs w:val="24"/>
          <w:shd w:val="clear" w:color="auto" w:fill="FFFFFF"/>
        </w:rPr>
        <w:t>принимал участие в матчевых встречах между советскими 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чехословацкими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теннисистами, а в 1936 году был в составе делегации от СССР в Праге.</w:t>
      </w:r>
      <w:r>
        <w:rPr>
          <w:rStyle w:val="a6"/>
          <w:rFonts w:ascii="Times New Roman" w:hAnsi="Times New Roman" w:cs="Times New Roman"/>
          <w:sz w:val="24"/>
          <w:szCs w:val="24"/>
          <w:shd w:val="clear" w:color="auto" w:fill="FFFFFF"/>
        </w:rPr>
        <w:footnoteReference w:id="113"/>
      </w:r>
    </w:p>
    <w:p w:rsidR="00A70A5D" w:rsidRPr="007B449B" w:rsidRDefault="00A70A5D" w:rsidP="002146DD">
      <w:pPr>
        <w:spacing w:after="0" w:line="360" w:lineRule="auto"/>
        <w:ind w:firstLine="567"/>
        <w:jc w:val="both"/>
        <w:rPr>
          <w:rFonts w:ascii="Times New Roman" w:hAnsi="Times New Roman" w:cs="Times New Roman"/>
          <w:sz w:val="24"/>
          <w:szCs w:val="24"/>
        </w:rPr>
      </w:pPr>
      <w:r w:rsidRPr="007B449B">
        <w:rPr>
          <w:rFonts w:ascii="Times New Roman" w:hAnsi="Times New Roman" w:cs="Times New Roman"/>
          <w:sz w:val="24"/>
          <w:szCs w:val="24"/>
        </w:rPr>
        <w:lastRenderedPageBreak/>
        <w:t>Советскому</w:t>
      </w:r>
      <w:r w:rsidR="002146DD" w:rsidRPr="007B449B">
        <w:rPr>
          <w:rFonts w:ascii="Times New Roman" w:hAnsi="Times New Roman" w:cs="Times New Roman"/>
          <w:sz w:val="24"/>
          <w:szCs w:val="24"/>
        </w:rPr>
        <w:t xml:space="preserve"> период</w:t>
      </w:r>
      <w:r w:rsidRPr="007B449B">
        <w:rPr>
          <w:rFonts w:ascii="Times New Roman" w:hAnsi="Times New Roman" w:cs="Times New Roman"/>
          <w:sz w:val="24"/>
          <w:szCs w:val="24"/>
        </w:rPr>
        <w:t>у</w:t>
      </w:r>
      <w:r w:rsidR="002146DD" w:rsidRPr="007B449B">
        <w:rPr>
          <w:rFonts w:ascii="Times New Roman" w:hAnsi="Times New Roman" w:cs="Times New Roman"/>
          <w:sz w:val="24"/>
          <w:szCs w:val="24"/>
        </w:rPr>
        <w:t xml:space="preserve"> в теннисе </w:t>
      </w:r>
      <w:r w:rsidRPr="007B449B">
        <w:rPr>
          <w:rFonts w:ascii="Times New Roman" w:hAnsi="Times New Roman" w:cs="Times New Roman"/>
          <w:sz w:val="24"/>
          <w:szCs w:val="24"/>
        </w:rPr>
        <w:t>присуща замкнутость</w:t>
      </w:r>
      <w:r w:rsidR="002146DD" w:rsidRPr="007B449B">
        <w:rPr>
          <w:rFonts w:ascii="Times New Roman" w:hAnsi="Times New Roman" w:cs="Times New Roman"/>
          <w:sz w:val="24"/>
          <w:szCs w:val="24"/>
        </w:rPr>
        <w:t xml:space="preserve"> в </w:t>
      </w:r>
      <w:r w:rsidRPr="007B449B">
        <w:rPr>
          <w:rFonts w:ascii="Times New Roman" w:hAnsi="Times New Roman" w:cs="Times New Roman"/>
          <w:sz w:val="24"/>
          <w:szCs w:val="24"/>
        </w:rPr>
        <w:t xml:space="preserve">рамках </w:t>
      </w:r>
      <w:r w:rsidR="002146DD" w:rsidRPr="007B449B">
        <w:rPr>
          <w:rFonts w:ascii="Times New Roman" w:hAnsi="Times New Roman" w:cs="Times New Roman"/>
          <w:sz w:val="24"/>
          <w:szCs w:val="24"/>
        </w:rPr>
        <w:t xml:space="preserve">страны. </w:t>
      </w:r>
      <w:r w:rsidRPr="007B449B">
        <w:rPr>
          <w:rFonts w:ascii="Times New Roman" w:hAnsi="Times New Roman" w:cs="Times New Roman"/>
          <w:sz w:val="24"/>
          <w:szCs w:val="24"/>
        </w:rPr>
        <w:t xml:space="preserve">Лишь </w:t>
      </w:r>
      <w:r w:rsidR="002146DD" w:rsidRPr="007B449B">
        <w:rPr>
          <w:rFonts w:ascii="Times New Roman" w:hAnsi="Times New Roman" w:cs="Times New Roman"/>
          <w:sz w:val="24"/>
          <w:szCs w:val="24"/>
        </w:rPr>
        <w:t xml:space="preserve">в 1960-е гг. Всесоюзная секция тенниса </w:t>
      </w:r>
      <w:r w:rsidRPr="007B449B">
        <w:rPr>
          <w:rFonts w:ascii="Times New Roman" w:hAnsi="Times New Roman" w:cs="Times New Roman"/>
          <w:sz w:val="24"/>
          <w:szCs w:val="24"/>
        </w:rPr>
        <w:t xml:space="preserve">была принята в </w:t>
      </w:r>
      <w:r w:rsidR="002146DD" w:rsidRPr="007B449B">
        <w:rPr>
          <w:rFonts w:ascii="Times New Roman" w:hAnsi="Times New Roman" w:cs="Times New Roman"/>
          <w:sz w:val="24"/>
          <w:szCs w:val="24"/>
        </w:rPr>
        <w:t>Международную федерацию тенниса (</w:t>
      </w:r>
      <w:r w:rsidR="002146DD" w:rsidRPr="007B449B">
        <w:rPr>
          <w:rFonts w:ascii="Times New Roman" w:hAnsi="Times New Roman" w:cs="Times New Roman"/>
          <w:sz w:val="24"/>
          <w:szCs w:val="24"/>
          <w:lang w:val="en-US"/>
        </w:rPr>
        <w:t>ITF</w:t>
      </w:r>
      <w:r w:rsidR="002146DD" w:rsidRPr="007B449B">
        <w:rPr>
          <w:rFonts w:ascii="Times New Roman" w:hAnsi="Times New Roman" w:cs="Times New Roman"/>
          <w:sz w:val="24"/>
          <w:szCs w:val="24"/>
        </w:rPr>
        <w:t>).</w:t>
      </w:r>
      <w:r w:rsidR="002146DD" w:rsidRPr="007B449B">
        <w:rPr>
          <w:rStyle w:val="a6"/>
          <w:rFonts w:ascii="Times New Roman" w:hAnsi="Times New Roman" w:cs="Times New Roman"/>
          <w:sz w:val="24"/>
          <w:szCs w:val="24"/>
        </w:rPr>
        <w:footnoteReference w:id="114"/>
      </w:r>
      <w:r w:rsidR="002146DD" w:rsidRPr="007B449B">
        <w:rPr>
          <w:rFonts w:ascii="Times New Roman" w:hAnsi="Times New Roman" w:cs="Times New Roman"/>
          <w:sz w:val="24"/>
          <w:szCs w:val="24"/>
        </w:rPr>
        <w:t xml:space="preserve"> </w:t>
      </w:r>
    </w:p>
    <w:p w:rsidR="002146DD" w:rsidRDefault="002146DD" w:rsidP="002146DD">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Что касается других игровых видов спорта, их федерации были разогнаны, многие руководители и спортсмены, внесшие свой весомый вклад в спортивную славу России, были репрессированы, другие эмигрировали, спасаясь от большевистского террора. Оставшиеся в стране, пережившие годы гражданской войны, голода, разрухи, только в 30-ые годы, по крупицам начали возрождать спорт в Ленинграде, часто на пустом месте, на голом энтузиазме, не имея материальной базы. Поэтому говорить о международных спортивных связях в игровых видах спорта в Ленинграде до Великой отечественной войны не представляется возможным из-за отсутствия таковых.</w:t>
      </w:r>
    </w:p>
    <w:p w:rsidR="002146DD" w:rsidRDefault="002146DD" w:rsidP="002146DD">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1951 году советский олимпийский комитет был признан МОК, и советские спортсмены получили право участвовать в Олимпийских  играх.</w:t>
      </w:r>
      <w:r>
        <w:rPr>
          <w:rStyle w:val="a6"/>
          <w:rFonts w:ascii="Times New Roman" w:eastAsia="Times New Roman" w:hAnsi="Times New Roman" w:cs="Times New Roman"/>
          <w:color w:val="000000"/>
          <w:sz w:val="24"/>
          <w:szCs w:val="24"/>
        </w:rPr>
        <w:footnoteReference w:id="115"/>
      </w:r>
      <w:r>
        <w:rPr>
          <w:rFonts w:ascii="Times New Roman" w:eastAsia="Times New Roman" w:hAnsi="Times New Roman" w:cs="Times New Roman"/>
          <w:color w:val="000000"/>
          <w:sz w:val="24"/>
          <w:szCs w:val="24"/>
        </w:rPr>
        <w:t xml:space="preserve"> С этого времени начался новый виток международных спортивных связей  СССР и Ленинграда в частности. </w:t>
      </w:r>
    </w:p>
    <w:p w:rsidR="002146DD" w:rsidRPr="0083701C" w:rsidRDefault="002146DD" w:rsidP="002146DD">
      <w:pPr>
        <w:spacing w:after="0" w:line="360" w:lineRule="auto"/>
        <w:ind w:firstLine="567"/>
        <w:jc w:val="both"/>
        <w:rPr>
          <w:rFonts w:ascii="Times New Roman" w:eastAsiaTheme="minorEastAsia" w:hAnsi="Times New Roman" w:cs="Times New Roman"/>
          <w:sz w:val="24"/>
          <w:szCs w:val="24"/>
          <w:shd w:val="clear" w:color="auto" w:fill="FFFFFF"/>
        </w:rPr>
      </w:pPr>
      <w:r w:rsidRPr="0083701C">
        <w:rPr>
          <w:rFonts w:ascii="Times New Roman" w:hAnsi="Times New Roman" w:cs="Times New Roman"/>
          <w:sz w:val="24"/>
          <w:szCs w:val="24"/>
          <w:shd w:val="clear" w:color="auto" w:fill="FFFFFF"/>
        </w:rPr>
        <w:t>В 1947 году был проведен первый Всемирный фестиваль молодежи в городе Прага. В программе фестиваля был мужской турнир по волейболу, в котором приняла участие сборная Ленинграда, дополненная москвичами. Эта дата считается первой, когда на международную арену вышли советские волейболисты. Наши спортсмены выиграли 5 встреч со счетом 2:0, и только в последнем матче испытали трудности с хозяевами турнира сборной Чехословакии, победив 2:1 (13:15, 15:10, 15:7). Женская сборная, составленная из игроков столичных команд «Локомотив», «Динамо» и «Спартак», а также представительниц ленинградского «Спартака», свой первый международный матч провела в 1948 году в Польше.</w:t>
      </w:r>
      <w:r w:rsidRPr="0083701C">
        <w:rPr>
          <w:rStyle w:val="a6"/>
          <w:rFonts w:ascii="Times New Roman" w:hAnsi="Times New Roman" w:cs="Times New Roman"/>
          <w:sz w:val="24"/>
          <w:szCs w:val="24"/>
          <w:shd w:val="clear" w:color="auto" w:fill="FFFFFF"/>
        </w:rPr>
        <w:footnoteReference w:id="116"/>
      </w:r>
      <w:r w:rsidRPr="0083701C">
        <w:rPr>
          <w:rFonts w:ascii="Times New Roman" w:hAnsi="Times New Roman" w:cs="Times New Roman"/>
          <w:sz w:val="24"/>
          <w:szCs w:val="24"/>
          <w:shd w:val="clear" w:color="auto" w:fill="FFFFFF"/>
        </w:rPr>
        <w:t xml:space="preserve"> </w:t>
      </w:r>
    </w:p>
    <w:p w:rsidR="002146DD" w:rsidRPr="00660A3E" w:rsidRDefault="002146DD" w:rsidP="002146DD">
      <w:pPr>
        <w:spacing w:after="0" w:line="360" w:lineRule="auto"/>
        <w:ind w:firstLine="567"/>
        <w:jc w:val="both"/>
        <w:rPr>
          <w:rFonts w:ascii="Times New Roman" w:hAnsi="Times New Roman" w:cs="Times New Roman"/>
          <w:b/>
          <w:color w:val="7030A0"/>
          <w:sz w:val="24"/>
          <w:szCs w:val="24"/>
        </w:rPr>
      </w:pPr>
      <w:r w:rsidRPr="0083701C">
        <w:rPr>
          <w:rFonts w:ascii="Times New Roman" w:hAnsi="Times New Roman" w:cs="Times New Roman"/>
          <w:sz w:val="24"/>
          <w:szCs w:val="24"/>
          <w:shd w:val="clear" w:color="auto" w:fill="FFFFFF"/>
        </w:rPr>
        <w:t xml:space="preserve">В том же 1948-м году Всесоюзная секция волейбола вступила в члены Международной федерации волейбола, а в 1949-м игроки впервые приняли участие  в официальных международных соревнованиях. Тогда женская сборная СССР завоевала титул чемпионок Европы, </w:t>
      </w:r>
      <w:r w:rsidRPr="0083701C">
        <w:rPr>
          <w:rFonts w:ascii="Times New Roman" w:hAnsi="Times New Roman" w:cs="Times New Roman"/>
          <w:sz w:val="24"/>
          <w:szCs w:val="24"/>
        </w:rPr>
        <w:t>четырежды (1968, 1972, 1980 и 1988) завоевывала титул Олимпийских чемпионов, также были выиграны Чемпионаты Европы, (1950, 1951, 1958, 1963, 1967, 1971), чемпионаты и кубки Мира (1952, 1956, 1960, 1970, 1973).</w:t>
      </w:r>
      <w:r w:rsidRPr="0083701C">
        <w:rPr>
          <w:rFonts w:ascii="Times New Roman" w:hAnsi="Times New Roman" w:cs="Times New Roman"/>
          <w:sz w:val="24"/>
          <w:szCs w:val="24"/>
          <w:shd w:val="clear" w:color="auto" w:fill="FFFFFF"/>
        </w:rPr>
        <w:t xml:space="preserve"> В составе женской сборной разных годов выступали такие известные ленинградские волейболистки, </w:t>
      </w:r>
      <w:r w:rsidRPr="0083701C">
        <w:rPr>
          <w:rFonts w:ascii="Times New Roman" w:hAnsi="Times New Roman" w:cs="Times New Roman"/>
          <w:sz w:val="24"/>
          <w:szCs w:val="24"/>
          <w:shd w:val="clear" w:color="auto" w:fill="FFFFFF"/>
        </w:rPr>
        <w:lastRenderedPageBreak/>
        <w:t>представительницы 2-ух известных спортивных обществ Л</w:t>
      </w:r>
      <w:r>
        <w:rPr>
          <w:rFonts w:ascii="Times New Roman" w:hAnsi="Times New Roman" w:cs="Times New Roman"/>
          <w:color w:val="000000" w:themeColor="text1"/>
          <w:sz w:val="24"/>
          <w:szCs w:val="24"/>
          <w:shd w:val="clear" w:color="auto" w:fill="FFFFFF"/>
        </w:rPr>
        <w:t xml:space="preserve">енинграда того времени – «Спартак» и «Буревестник». </w:t>
      </w:r>
      <w:r w:rsidRPr="00E91A90">
        <w:rPr>
          <w:rFonts w:ascii="Times New Roman" w:hAnsi="Times New Roman" w:cs="Times New Roman"/>
          <w:sz w:val="24"/>
          <w:szCs w:val="24"/>
          <w:shd w:val="clear" w:color="auto" w:fill="FFFFFF"/>
        </w:rPr>
        <w:t>(</w:t>
      </w:r>
      <w:r w:rsidR="007062C5" w:rsidRPr="00E91A90">
        <w:rPr>
          <w:rFonts w:ascii="Times New Roman" w:hAnsi="Times New Roman" w:cs="Times New Roman"/>
          <w:sz w:val="24"/>
          <w:szCs w:val="24"/>
          <w:shd w:val="clear" w:color="auto" w:fill="FFFFFF"/>
        </w:rPr>
        <w:t>Перечень</w:t>
      </w:r>
      <w:r w:rsidRPr="00E91A90">
        <w:rPr>
          <w:rFonts w:ascii="Times New Roman" w:hAnsi="Times New Roman" w:cs="Times New Roman"/>
          <w:sz w:val="24"/>
          <w:szCs w:val="24"/>
          <w:shd w:val="clear" w:color="auto" w:fill="FFFFFF"/>
        </w:rPr>
        <w:t xml:space="preserve"> имен приведен в Приложении</w:t>
      </w:r>
      <w:r w:rsidR="007062C5" w:rsidRPr="00E91A90">
        <w:rPr>
          <w:rFonts w:ascii="Times New Roman" w:hAnsi="Times New Roman" w:cs="Times New Roman"/>
          <w:sz w:val="24"/>
          <w:szCs w:val="24"/>
          <w:shd w:val="clear" w:color="auto" w:fill="FFFFFF"/>
        </w:rPr>
        <w:t>, список 1</w:t>
      </w:r>
      <w:r w:rsidRPr="00E91A90">
        <w:rPr>
          <w:rFonts w:ascii="Times New Roman" w:hAnsi="Times New Roman" w:cs="Times New Roman"/>
          <w:sz w:val="24"/>
          <w:szCs w:val="24"/>
          <w:shd w:val="clear" w:color="auto" w:fill="FFFFFF"/>
        </w:rPr>
        <w:t xml:space="preserve">). </w:t>
      </w:r>
    </w:p>
    <w:p w:rsidR="002146DD" w:rsidRDefault="002146DD" w:rsidP="002146DD">
      <w:pPr>
        <w:shd w:val="clear" w:color="auto" w:fill="FFFFFF"/>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1949 году мужская сборная СССР по волейболу выиграла чемпионат Мира. Олимпийское золото Токио (1964), а также Мехико (1968) и Москвы (1980). Лучший в стране блокирующий, игрок ленинградского волейбольного клуба СКА, Анатолий Эйнгорн в 1949 году в составе сборной СССР выиграл 1-ый в истории волейбола чемпионат Мира. </w:t>
      </w:r>
      <w:r>
        <w:rPr>
          <w:rFonts w:ascii="Times New Roman" w:hAnsi="Times New Roman" w:cs="Times New Roman"/>
          <w:color w:val="000000" w:themeColor="text1"/>
          <w:sz w:val="24"/>
          <w:szCs w:val="24"/>
          <w:shd w:val="clear" w:color="auto" w:fill="FFFFFF"/>
        </w:rPr>
        <w:t>Игроки «Спартака» Владимир Андреев,</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sz w:val="24"/>
          <w:szCs w:val="24"/>
          <w:shd w:val="clear" w:color="auto" w:fill="FFFFFF"/>
        </w:rPr>
        <w:t xml:space="preserve">Юрий </w:t>
      </w:r>
      <w:proofErr w:type="spellStart"/>
      <w:r>
        <w:rPr>
          <w:rFonts w:ascii="Times New Roman" w:hAnsi="Times New Roman" w:cs="Times New Roman"/>
          <w:sz w:val="24"/>
          <w:szCs w:val="24"/>
          <w:shd w:val="clear" w:color="auto" w:fill="FFFFFF"/>
        </w:rPr>
        <w:t>Арошидзе</w:t>
      </w:r>
      <w:proofErr w:type="spellEnd"/>
      <w:r>
        <w:rPr>
          <w:rFonts w:ascii="Times New Roman" w:hAnsi="Times New Roman" w:cs="Times New Roman"/>
          <w:color w:val="000000" w:themeColor="text1"/>
          <w:sz w:val="24"/>
          <w:szCs w:val="24"/>
          <w:shd w:val="clear" w:color="auto" w:fill="FFFFFF"/>
        </w:rPr>
        <w:t xml:space="preserve">, Владимир Астафьев, Геннадий </w:t>
      </w:r>
      <w:proofErr w:type="spellStart"/>
      <w:r>
        <w:rPr>
          <w:rFonts w:ascii="Times New Roman" w:hAnsi="Times New Roman" w:cs="Times New Roman"/>
          <w:color w:val="000000" w:themeColor="text1"/>
          <w:sz w:val="24"/>
          <w:szCs w:val="24"/>
          <w:shd w:val="clear" w:color="auto" w:fill="FFFFFF"/>
        </w:rPr>
        <w:t>Гайковой</w:t>
      </w:r>
      <w:proofErr w:type="spellEnd"/>
      <w:r>
        <w:rPr>
          <w:rFonts w:ascii="Times New Roman" w:hAnsi="Times New Roman" w:cs="Times New Roman"/>
          <w:color w:val="000000" w:themeColor="text1"/>
          <w:sz w:val="24"/>
          <w:szCs w:val="24"/>
          <w:shd w:val="clear" w:color="auto" w:fill="FFFFFF"/>
        </w:rPr>
        <w:t xml:space="preserve"> и Марат </w:t>
      </w:r>
      <w:proofErr w:type="spellStart"/>
      <w:r>
        <w:rPr>
          <w:rFonts w:ascii="Times New Roman" w:hAnsi="Times New Roman" w:cs="Times New Roman"/>
          <w:color w:val="000000" w:themeColor="text1"/>
          <w:sz w:val="24"/>
          <w:szCs w:val="24"/>
          <w:shd w:val="clear" w:color="auto" w:fill="FFFFFF"/>
        </w:rPr>
        <w:t>Шаблыгин</w:t>
      </w:r>
      <w:proofErr w:type="spellEnd"/>
      <w:r>
        <w:rPr>
          <w:rFonts w:ascii="Times New Roman" w:hAnsi="Times New Roman" w:cs="Times New Roman"/>
          <w:color w:val="000000" w:themeColor="text1"/>
          <w:sz w:val="24"/>
          <w:szCs w:val="24"/>
          <w:shd w:val="clear" w:color="auto" w:fill="FFFFFF"/>
        </w:rPr>
        <w:t xml:space="preserve"> вошли в состав</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sz w:val="24"/>
          <w:szCs w:val="24"/>
          <w:shd w:val="clear" w:color="auto" w:fill="FFFFFF"/>
        </w:rPr>
        <w:t>национальной сборной</w:t>
      </w:r>
      <w:r>
        <w:rPr>
          <w:rFonts w:ascii="Times New Roman" w:hAnsi="Times New Roman" w:cs="Times New Roman"/>
          <w:color w:val="000000" w:themeColor="text1"/>
          <w:sz w:val="24"/>
          <w:szCs w:val="24"/>
          <w:shd w:val="clear" w:color="auto" w:fill="FFFFFF"/>
        </w:rPr>
        <w:t xml:space="preserve">. Впрочем, кандидат технических наук Юрий Васильевич </w:t>
      </w:r>
      <w:proofErr w:type="spellStart"/>
      <w:r>
        <w:rPr>
          <w:rFonts w:ascii="Times New Roman" w:hAnsi="Times New Roman" w:cs="Times New Roman"/>
          <w:color w:val="000000" w:themeColor="text1"/>
          <w:sz w:val="24"/>
          <w:szCs w:val="24"/>
          <w:shd w:val="clear" w:color="auto" w:fill="FFFFFF"/>
        </w:rPr>
        <w:t>Арошидзе</w:t>
      </w:r>
      <w:proofErr w:type="spellEnd"/>
      <w:r>
        <w:rPr>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sz w:val="24"/>
          <w:szCs w:val="24"/>
          <w:shd w:val="clear" w:color="auto" w:fill="FFFFFF"/>
        </w:rPr>
        <w:t>чемпион мира 1960 года</w:t>
      </w:r>
      <w:r>
        <w:rPr>
          <w:rFonts w:ascii="Times New Roman" w:hAnsi="Times New Roman" w:cs="Times New Roman"/>
          <w:color w:val="000000" w:themeColor="text1"/>
          <w:sz w:val="24"/>
          <w:szCs w:val="24"/>
          <w:shd w:val="clear" w:color="auto" w:fill="FFFFFF"/>
        </w:rPr>
        <w:t>, прославился не только на волейбольных площадках — на протяжении двух десятков лет он работал главным инженером</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rPr>
        <w:t>объединения «</w:t>
      </w:r>
      <w:proofErr w:type="spellStart"/>
      <w:r>
        <w:rPr>
          <w:rFonts w:ascii="Times New Roman" w:hAnsi="Times New Roman" w:cs="Times New Roman"/>
          <w:color w:val="000000" w:themeColor="text1"/>
          <w:sz w:val="24"/>
          <w:szCs w:val="24"/>
        </w:rPr>
        <w:t>Электросила</w:t>
      </w:r>
      <w:proofErr w:type="spellEnd"/>
      <w:r>
        <w:rPr>
          <w:rFonts w:ascii="Times New Roman" w:hAnsi="Times New Roman" w:cs="Times New Roman"/>
          <w:color w:val="000000" w:themeColor="text1"/>
          <w:sz w:val="24"/>
          <w:szCs w:val="24"/>
        </w:rPr>
        <w:t xml:space="preserve">». </w:t>
      </w:r>
      <w:r>
        <w:rPr>
          <w:rStyle w:val="a6"/>
          <w:rFonts w:ascii="Times New Roman" w:hAnsi="Times New Roman" w:cs="Times New Roman"/>
          <w:color w:val="000000" w:themeColor="text1"/>
          <w:sz w:val="24"/>
          <w:szCs w:val="24"/>
        </w:rPr>
        <w:footnoteReference w:id="117"/>
      </w:r>
    </w:p>
    <w:p w:rsidR="002146DD" w:rsidRDefault="002146DD" w:rsidP="002146DD">
      <w:pPr>
        <w:pStyle w:val="a7"/>
        <w:shd w:val="clear" w:color="auto" w:fill="FFFFFF"/>
        <w:spacing w:before="0" w:beforeAutospacing="0" w:after="0" w:afterAutospacing="0" w:line="360" w:lineRule="auto"/>
        <w:ind w:firstLine="567"/>
        <w:jc w:val="both"/>
        <w:rPr>
          <w:color w:val="000000" w:themeColor="text1"/>
        </w:rPr>
      </w:pPr>
      <w:r>
        <w:rPr>
          <w:color w:val="000000" w:themeColor="text1"/>
        </w:rPr>
        <w:t>После 1960 года о международных связях мужского ленинградского волейбола пришлось забыть на 10 лет. Его возрождение пришлось на 1970-ые годы, с приходом в команду Вячеслава Платонова, который вывел ленинградский волейбол на международный уровень.</w:t>
      </w:r>
    </w:p>
    <w:p w:rsidR="00A70A5D" w:rsidRPr="007B449B" w:rsidRDefault="00A70A5D" w:rsidP="002146DD">
      <w:pPr>
        <w:pStyle w:val="a7"/>
        <w:shd w:val="clear" w:color="auto" w:fill="FFFFFF"/>
        <w:spacing w:before="0" w:beforeAutospacing="0" w:after="0" w:afterAutospacing="0" w:line="360" w:lineRule="auto"/>
        <w:ind w:firstLine="567"/>
        <w:jc w:val="both"/>
      </w:pPr>
      <w:r w:rsidRPr="007B449B">
        <w:t xml:space="preserve">Послужной список побед «Автомобилиста» под руководством Платонова (1971-1989) составил: </w:t>
      </w:r>
    </w:p>
    <w:p w:rsidR="00A70A5D" w:rsidRPr="007B449B" w:rsidRDefault="00A70A5D" w:rsidP="00155062">
      <w:pPr>
        <w:pStyle w:val="a7"/>
        <w:numPr>
          <w:ilvl w:val="0"/>
          <w:numId w:val="15"/>
        </w:numPr>
        <w:shd w:val="clear" w:color="auto" w:fill="FFFFFF"/>
        <w:spacing w:before="0" w:beforeAutospacing="0" w:after="0" w:afterAutospacing="0" w:line="360" w:lineRule="auto"/>
        <w:jc w:val="both"/>
      </w:pPr>
      <w:r w:rsidRPr="007B449B">
        <w:t>серебряные призеры Чемпионата страны</w:t>
      </w:r>
      <w:r w:rsidR="002146DD" w:rsidRPr="007B449B">
        <w:t xml:space="preserve">  (1978—1982</w:t>
      </w:r>
      <w:r w:rsidRPr="007B449B">
        <w:t xml:space="preserve"> гг.);</w:t>
      </w:r>
      <w:r w:rsidR="002146DD" w:rsidRPr="007B449B">
        <w:t xml:space="preserve"> </w:t>
      </w:r>
    </w:p>
    <w:p w:rsidR="00A70A5D" w:rsidRPr="007B449B" w:rsidRDefault="00A70A5D" w:rsidP="00155062">
      <w:pPr>
        <w:pStyle w:val="a7"/>
        <w:numPr>
          <w:ilvl w:val="0"/>
          <w:numId w:val="15"/>
        </w:numPr>
        <w:shd w:val="clear" w:color="auto" w:fill="FFFFFF"/>
        <w:spacing w:before="0" w:beforeAutospacing="0" w:after="0" w:afterAutospacing="0" w:line="360" w:lineRule="auto"/>
        <w:jc w:val="both"/>
      </w:pPr>
      <w:r w:rsidRPr="007B449B">
        <w:t xml:space="preserve">бронзовые медали сезонов </w:t>
      </w:r>
      <w:r w:rsidR="002146DD" w:rsidRPr="007B449B">
        <w:t>(1972—1975</w:t>
      </w:r>
      <w:r w:rsidRPr="007B449B">
        <w:t xml:space="preserve"> гг.</w:t>
      </w:r>
      <w:r w:rsidR="002146DD" w:rsidRPr="007B449B">
        <w:t>, 1985</w:t>
      </w:r>
      <w:r w:rsidRPr="007B449B">
        <w:t xml:space="preserve"> г.</w:t>
      </w:r>
      <w:r w:rsidR="002146DD" w:rsidRPr="007B449B">
        <w:t>, 1987—1989</w:t>
      </w:r>
      <w:r w:rsidRPr="007B449B">
        <w:t xml:space="preserve"> гг.</w:t>
      </w:r>
      <w:r w:rsidR="002146DD" w:rsidRPr="007B449B">
        <w:t>)</w:t>
      </w:r>
      <w:r w:rsidRPr="007B449B">
        <w:t>;</w:t>
      </w:r>
    </w:p>
    <w:p w:rsidR="00677DF0" w:rsidRPr="007B449B" w:rsidRDefault="002146DD" w:rsidP="00155062">
      <w:pPr>
        <w:pStyle w:val="a7"/>
        <w:numPr>
          <w:ilvl w:val="0"/>
          <w:numId w:val="15"/>
        </w:numPr>
        <w:shd w:val="clear" w:color="auto" w:fill="FFFFFF"/>
        <w:spacing w:before="0" w:beforeAutospacing="0" w:after="0" w:afterAutospacing="0" w:line="360" w:lineRule="auto"/>
        <w:jc w:val="both"/>
        <w:rPr>
          <w:rStyle w:val="apple-converted-space"/>
        </w:rPr>
      </w:pPr>
      <w:r w:rsidRPr="007B449B">
        <w:t>обладател</w:t>
      </w:r>
      <w:r w:rsidR="00A70A5D" w:rsidRPr="007B449B">
        <w:t>и</w:t>
      </w:r>
      <w:r w:rsidRPr="007B449B">
        <w:rPr>
          <w:rStyle w:val="apple-converted-space"/>
        </w:rPr>
        <w:t> </w:t>
      </w:r>
      <w:r w:rsidR="00A70A5D" w:rsidRPr="007B449B">
        <w:t xml:space="preserve">Кубка </w:t>
      </w:r>
      <w:r w:rsidRPr="007B449B">
        <w:t>СССР</w:t>
      </w:r>
      <w:r w:rsidRPr="007B449B">
        <w:rPr>
          <w:rStyle w:val="apple-converted-space"/>
        </w:rPr>
        <w:t> </w:t>
      </w:r>
      <w:r w:rsidRPr="007B449B">
        <w:t>(1983</w:t>
      </w:r>
      <w:r w:rsidR="00A70A5D" w:rsidRPr="007B449B">
        <w:t xml:space="preserve"> и </w:t>
      </w:r>
      <w:r w:rsidRPr="007B449B">
        <w:t>1989</w:t>
      </w:r>
      <w:r w:rsidR="00A70A5D" w:rsidRPr="007B449B">
        <w:t xml:space="preserve"> гг.</w:t>
      </w:r>
      <w:r w:rsidRPr="007B449B">
        <w:t>)</w:t>
      </w:r>
      <w:r w:rsidR="00677DF0" w:rsidRPr="007B449B">
        <w:rPr>
          <w:rStyle w:val="apple-converted-space"/>
        </w:rPr>
        <w:t xml:space="preserve"> и </w:t>
      </w:r>
      <w:r w:rsidRPr="007B449B">
        <w:t>Кубка Кубков</w:t>
      </w:r>
      <w:r w:rsidRPr="007B449B">
        <w:rPr>
          <w:rStyle w:val="apple-converted-space"/>
        </w:rPr>
        <w:t> </w:t>
      </w:r>
      <w:r w:rsidRPr="007B449B">
        <w:t>(1982</w:t>
      </w:r>
      <w:r w:rsidR="00677DF0" w:rsidRPr="007B449B">
        <w:t xml:space="preserve"> г.</w:t>
      </w:r>
      <w:r w:rsidRPr="007B449B">
        <w:t>, 1983</w:t>
      </w:r>
      <w:r w:rsidR="00677DF0" w:rsidRPr="007B449B">
        <w:t xml:space="preserve"> г.</w:t>
      </w:r>
      <w:r w:rsidRPr="007B449B">
        <w:t>)</w:t>
      </w:r>
      <w:r w:rsidR="00677DF0" w:rsidRPr="007B449B">
        <w:t>;</w:t>
      </w:r>
      <w:r w:rsidRPr="007B449B">
        <w:rPr>
          <w:rStyle w:val="apple-converted-space"/>
        </w:rPr>
        <w:t> </w:t>
      </w:r>
    </w:p>
    <w:p w:rsidR="00677DF0" w:rsidRPr="007B449B" w:rsidRDefault="00677DF0" w:rsidP="00155062">
      <w:pPr>
        <w:pStyle w:val="a7"/>
        <w:numPr>
          <w:ilvl w:val="0"/>
          <w:numId w:val="15"/>
        </w:numPr>
        <w:shd w:val="clear" w:color="auto" w:fill="FFFFFF"/>
        <w:spacing w:before="0" w:beforeAutospacing="0" w:after="0" w:afterAutospacing="0" w:line="360" w:lineRule="auto"/>
        <w:jc w:val="both"/>
      </w:pPr>
      <w:r w:rsidRPr="007B449B">
        <w:rPr>
          <w:rStyle w:val="apple-converted-space"/>
        </w:rPr>
        <w:t xml:space="preserve">победители </w:t>
      </w:r>
      <w:r w:rsidR="002146DD" w:rsidRPr="007B449B">
        <w:t>Кубка Европейской конфедерации волейбола</w:t>
      </w:r>
      <w:r w:rsidR="002146DD" w:rsidRPr="007B449B">
        <w:rPr>
          <w:rStyle w:val="apple-converted-space"/>
        </w:rPr>
        <w:t> </w:t>
      </w:r>
      <w:r w:rsidR="002146DD" w:rsidRPr="007B449B">
        <w:t>(1988</w:t>
      </w:r>
      <w:r w:rsidRPr="007B449B">
        <w:t xml:space="preserve"> г.</w:t>
      </w:r>
      <w:r w:rsidR="002146DD" w:rsidRPr="007B449B">
        <w:t>, 1989</w:t>
      </w:r>
      <w:r w:rsidRPr="007B449B">
        <w:t xml:space="preserve"> г.</w:t>
      </w:r>
      <w:r w:rsidR="002146DD" w:rsidRPr="007B449B">
        <w:t xml:space="preserve">). </w:t>
      </w:r>
    </w:p>
    <w:p w:rsidR="002146DD" w:rsidRPr="007B449B" w:rsidRDefault="002146DD" w:rsidP="00677DF0">
      <w:pPr>
        <w:pStyle w:val="a7"/>
        <w:shd w:val="clear" w:color="auto" w:fill="FFFFFF"/>
        <w:spacing w:before="0" w:beforeAutospacing="0" w:after="0" w:afterAutospacing="0" w:line="360" w:lineRule="auto"/>
        <w:ind w:firstLine="567"/>
        <w:jc w:val="both"/>
      </w:pPr>
      <w:r w:rsidRPr="007B449B">
        <w:t>В 1975—1977 годах он работал</w:t>
      </w:r>
      <w:r w:rsidRPr="007B449B">
        <w:rPr>
          <w:rStyle w:val="apple-converted-space"/>
        </w:rPr>
        <w:t> </w:t>
      </w:r>
      <w:r w:rsidRPr="007B449B">
        <w:t xml:space="preserve">с </w:t>
      </w:r>
      <w:r w:rsidR="00677DF0" w:rsidRPr="007B449B">
        <w:t xml:space="preserve">кувейтским </w:t>
      </w:r>
      <w:r w:rsidRPr="007B449B">
        <w:t>клубом «</w:t>
      </w:r>
      <w:proofErr w:type="spellStart"/>
      <w:r w:rsidRPr="007B449B">
        <w:t>Кадиссия</w:t>
      </w:r>
      <w:proofErr w:type="spellEnd"/>
      <w:r w:rsidRPr="007B449B">
        <w:t xml:space="preserve">», </w:t>
      </w:r>
      <w:r w:rsidR="00677DF0" w:rsidRPr="007B449B">
        <w:t xml:space="preserve">а </w:t>
      </w:r>
      <w:r w:rsidRPr="007B449B">
        <w:t>в 1989—1990 и 1992—1995 годах возглавлял</w:t>
      </w:r>
      <w:r w:rsidRPr="007B449B">
        <w:rPr>
          <w:rStyle w:val="apple-converted-space"/>
        </w:rPr>
        <w:t> </w:t>
      </w:r>
      <w:r w:rsidRPr="007B449B">
        <w:t>финский</w:t>
      </w:r>
      <w:r w:rsidR="00677DF0" w:rsidRPr="007B449B">
        <w:t xml:space="preserve"> клуб</w:t>
      </w:r>
      <w:r w:rsidRPr="007B449B">
        <w:rPr>
          <w:rStyle w:val="apple-converted-space"/>
        </w:rPr>
        <w:t> </w:t>
      </w:r>
      <w:r w:rsidRPr="007B449B">
        <w:t>«</w:t>
      </w:r>
      <w:proofErr w:type="spellStart"/>
      <w:r w:rsidRPr="007B449B">
        <w:t>Лойму</w:t>
      </w:r>
      <w:proofErr w:type="spellEnd"/>
      <w:r w:rsidRPr="007B449B">
        <w:t>».</w:t>
      </w:r>
    </w:p>
    <w:p w:rsidR="002146DD" w:rsidRPr="007B449B" w:rsidRDefault="002146DD" w:rsidP="002146DD">
      <w:pPr>
        <w:pStyle w:val="a7"/>
        <w:shd w:val="clear" w:color="auto" w:fill="FFFFFF"/>
        <w:spacing w:before="0" w:beforeAutospacing="0" w:after="0" w:afterAutospacing="0" w:line="360" w:lineRule="auto"/>
        <w:ind w:firstLine="567"/>
        <w:jc w:val="both"/>
      </w:pPr>
      <w:r w:rsidRPr="007B449B">
        <w:t xml:space="preserve">В 1971—1975 годах В. Платонов </w:t>
      </w:r>
      <w:r w:rsidR="00677DF0" w:rsidRPr="007B449B">
        <w:t>был тренером молодёжной сборной</w:t>
      </w:r>
      <w:r w:rsidRPr="007B449B">
        <w:t xml:space="preserve"> СССР, с которой </w:t>
      </w:r>
      <w:r w:rsidR="00677DF0" w:rsidRPr="007B449B">
        <w:t>завоевал медали трех чемпионатов</w:t>
      </w:r>
      <w:r w:rsidRPr="007B449B">
        <w:t xml:space="preserve"> Европы</w:t>
      </w:r>
      <w:r w:rsidRPr="007B449B">
        <w:rPr>
          <w:rStyle w:val="apple-converted-space"/>
        </w:rPr>
        <w:t> </w:t>
      </w:r>
      <w:r w:rsidRPr="007B449B">
        <w:t>(1971, 1973, 1975</w:t>
      </w:r>
      <w:r w:rsidR="00677DF0" w:rsidRPr="007B449B">
        <w:t xml:space="preserve"> гг.),</w:t>
      </w:r>
      <w:r w:rsidRPr="007B449B">
        <w:t xml:space="preserve"> </w:t>
      </w:r>
      <w:r w:rsidR="00677DF0" w:rsidRPr="007B449B">
        <w:t>а в</w:t>
      </w:r>
      <w:r w:rsidRPr="007B449B">
        <w:t xml:space="preserve"> 1975 </w:t>
      </w:r>
      <w:proofErr w:type="gramStart"/>
      <w:r w:rsidRPr="007B449B">
        <w:t>году</w:t>
      </w:r>
      <w:proofErr w:type="gramEnd"/>
      <w:r w:rsidRPr="007B449B">
        <w:t xml:space="preserve"> </w:t>
      </w:r>
      <w:r w:rsidR="00677DF0" w:rsidRPr="007B449B">
        <w:t xml:space="preserve">будучи </w:t>
      </w:r>
      <w:r w:rsidRPr="007B449B">
        <w:t>ста</w:t>
      </w:r>
      <w:r w:rsidR="00677DF0" w:rsidRPr="007B449B">
        <w:t>ршим тренером</w:t>
      </w:r>
      <w:r w:rsidRPr="007B449B">
        <w:t xml:space="preserve"> мужской сборной Ленинграда </w:t>
      </w:r>
      <w:r w:rsidR="00677DF0" w:rsidRPr="007B449B">
        <w:t xml:space="preserve">выиграл «серебро» </w:t>
      </w:r>
      <w:r w:rsidRPr="007B449B">
        <w:t>Спартакиады народов СССР.</w:t>
      </w:r>
    </w:p>
    <w:p w:rsidR="00677DF0" w:rsidRPr="007B449B" w:rsidRDefault="002146DD" w:rsidP="002146DD">
      <w:pPr>
        <w:pStyle w:val="a7"/>
        <w:shd w:val="clear" w:color="auto" w:fill="FFFFFF"/>
        <w:spacing w:before="0" w:beforeAutospacing="0" w:after="0" w:afterAutospacing="0" w:line="360" w:lineRule="auto"/>
        <w:ind w:firstLine="567"/>
        <w:jc w:val="both"/>
      </w:pPr>
      <w:r w:rsidRPr="007B449B">
        <w:t>В</w:t>
      </w:r>
      <w:r w:rsidRPr="007B449B">
        <w:rPr>
          <w:rStyle w:val="apple-converted-space"/>
        </w:rPr>
        <w:t> </w:t>
      </w:r>
      <w:r w:rsidR="00677DF0" w:rsidRPr="007B449B">
        <w:t xml:space="preserve">1977 году </w:t>
      </w:r>
      <w:r w:rsidRPr="007B449B">
        <w:t>Вячеслав Платонов</w:t>
      </w:r>
      <w:r w:rsidR="00677DF0" w:rsidRPr="007B449B">
        <w:t xml:space="preserve"> был назначен</w:t>
      </w:r>
      <w:r w:rsidRPr="007B449B">
        <w:t xml:space="preserve"> тренером</w:t>
      </w:r>
      <w:r w:rsidRPr="007B449B">
        <w:rPr>
          <w:rStyle w:val="apple-converted-space"/>
        </w:rPr>
        <w:t> </w:t>
      </w:r>
      <w:r w:rsidRPr="007B449B">
        <w:t xml:space="preserve">мужской сборной команды СССР по волейболу. </w:t>
      </w:r>
      <w:r w:rsidR="00677DF0" w:rsidRPr="007B449B">
        <w:t>За 9 лет его руководства</w:t>
      </w:r>
      <w:r w:rsidRPr="007B449B">
        <w:t xml:space="preserve"> сборная</w:t>
      </w:r>
      <w:r w:rsidR="00677DF0" w:rsidRPr="007B449B">
        <w:t xml:space="preserve"> команда</w:t>
      </w:r>
      <w:r w:rsidRPr="007B449B">
        <w:t xml:space="preserve"> СССР выиграла</w:t>
      </w:r>
      <w:r w:rsidR="00677DF0" w:rsidRPr="007B449B">
        <w:t>:</w:t>
      </w:r>
    </w:p>
    <w:p w:rsidR="00677DF0" w:rsidRPr="007B449B" w:rsidRDefault="002146DD" w:rsidP="00155062">
      <w:pPr>
        <w:pStyle w:val="a7"/>
        <w:numPr>
          <w:ilvl w:val="0"/>
          <w:numId w:val="16"/>
        </w:numPr>
        <w:shd w:val="clear" w:color="auto" w:fill="FFFFFF"/>
        <w:spacing w:before="0" w:beforeAutospacing="0" w:after="0" w:afterAutospacing="0" w:line="360" w:lineRule="auto"/>
        <w:jc w:val="both"/>
      </w:pPr>
      <w:r w:rsidRPr="007B449B">
        <w:t>Олимпийские игры 1980 года</w:t>
      </w:r>
      <w:r w:rsidR="00677DF0" w:rsidRPr="007B449B">
        <w:rPr>
          <w:lang w:val="en-US"/>
        </w:rPr>
        <w:t>;</w:t>
      </w:r>
    </w:p>
    <w:p w:rsidR="00677DF0" w:rsidRPr="007B449B" w:rsidRDefault="002146DD" w:rsidP="00155062">
      <w:pPr>
        <w:pStyle w:val="a7"/>
        <w:numPr>
          <w:ilvl w:val="0"/>
          <w:numId w:val="16"/>
        </w:numPr>
        <w:shd w:val="clear" w:color="auto" w:fill="FFFFFF"/>
        <w:spacing w:before="0" w:beforeAutospacing="0" w:after="0" w:afterAutospacing="0" w:line="360" w:lineRule="auto"/>
        <w:jc w:val="both"/>
      </w:pPr>
      <w:r w:rsidRPr="007B449B">
        <w:t xml:space="preserve"> 6 раз становилась чемпионом Европы (1977,</w:t>
      </w:r>
      <w:r w:rsidRPr="007B449B">
        <w:rPr>
          <w:rStyle w:val="apple-converted-space"/>
        </w:rPr>
        <w:t> </w:t>
      </w:r>
      <w:r w:rsidRPr="007B449B">
        <w:t>1979,</w:t>
      </w:r>
      <w:r w:rsidRPr="007B449B">
        <w:rPr>
          <w:rStyle w:val="apple-converted-space"/>
        </w:rPr>
        <w:t> </w:t>
      </w:r>
      <w:r w:rsidRPr="007B449B">
        <w:t>1981,</w:t>
      </w:r>
      <w:r w:rsidRPr="007B449B">
        <w:rPr>
          <w:rStyle w:val="apple-converted-space"/>
        </w:rPr>
        <w:t> </w:t>
      </w:r>
      <w:r w:rsidRPr="007B449B">
        <w:t>1983,</w:t>
      </w:r>
      <w:r w:rsidRPr="007B449B">
        <w:rPr>
          <w:rStyle w:val="apple-converted-space"/>
        </w:rPr>
        <w:t> </w:t>
      </w:r>
      <w:r w:rsidRPr="007B449B">
        <w:t>1985,</w:t>
      </w:r>
      <w:r w:rsidRPr="007B449B">
        <w:rPr>
          <w:rStyle w:val="apple-converted-space"/>
        </w:rPr>
        <w:t> </w:t>
      </w:r>
      <w:r w:rsidRPr="007B449B">
        <w:t>1991</w:t>
      </w:r>
      <w:r w:rsidR="00677DF0" w:rsidRPr="007B449B">
        <w:t xml:space="preserve"> гг.);</w:t>
      </w:r>
    </w:p>
    <w:p w:rsidR="00677DF0" w:rsidRPr="007B449B" w:rsidRDefault="00677DF0" w:rsidP="00155062">
      <w:pPr>
        <w:pStyle w:val="a7"/>
        <w:numPr>
          <w:ilvl w:val="0"/>
          <w:numId w:val="16"/>
        </w:numPr>
        <w:shd w:val="clear" w:color="auto" w:fill="FFFFFF"/>
        <w:spacing w:before="0" w:beforeAutospacing="0" w:after="0" w:afterAutospacing="0" w:line="360" w:lineRule="auto"/>
        <w:jc w:val="both"/>
      </w:pPr>
      <w:r w:rsidRPr="007B449B">
        <w:t xml:space="preserve"> 2 раза чемпионат</w:t>
      </w:r>
      <w:r w:rsidR="002146DD" w:rsidRPr="007B449B">
        <w:t xml:space="preserve"> мира (1978</w:t>
      </w:r>
      <w:r w:rsidRPr="007B449B">
        <w:t xml:space="preserve"> и</w:t>
      </w:r>
      <w:r w:rsidR="002146DD" w:rsidRPr="007B449B">
        <w:rPr>
          <w:rStyle w:val="apple-converted-space"/>
        </w:rPr>
        <w:t> </w:t>
      </w:r>
      <w:r w:rsidR="002146DD" w:rsidRPr="007B449B">
        <w:t>1982</w:t>
      </w:r>
      <w:r w:rsidRPr="007B449B">
        <w:t xml:space="preserve"> </w:t>
      </w:r>
      <w:proofErr w:type="spellStart"/>
      <w:proofErr w:type="gramStart"/>
      <w:r w:rsidRPr="007B449B">
        <w:t>гг</w:t>
      </w:r>
      <w:proofErr w:type="spellEnd"/>
      <w:proofErr w:type="gramEnd"/>
      <w:r w:rsidRPr="007B449B">
        <w:t>);</w:t>
      </w:r>
    </w:p>
    <w:p w:rsidR="00BE4BE5" w:rsidRDefault="002146DD" w:rsidP="00155062">
      <w:pPr>
        <w:pStyle w:val="a7"/>
        <w:numPr>
          <w:ilvl w:val="0"/>
          <w:numId w:val="16"/>
        </w:numPr>
        <w:shd w:val="clear" w:color="auto" w:fill="FFFFFF"/>
        <w:spacing w:before="0" w:beforeAutospacing="0" w:after="0" w:afterAutospacing="0" w:line="360" w:lineRule="auto"/>
        <w:jc w:val="both"/>
      </w:pPr>
      <w:r w:rsidRPr="007B449B">
        <w:lastRenderedPageBreak/>
        <w:t xml:space="preserve"> </w:t>
      </w:r>
      <w:r w:rsidR="00677DF0" w:rsidRPr="007B449B">
        <w:t xml:space="preserve">Трижды </w:t>
      </w:r>
      <w:r w:rsidRPr="007B449B">
        <w:t>обладателем Кубка мира (1977,</w:t>
      </w:r>
      <w:r w:rsidRPr="007B449B">
        <w:rPr>
          <w:rStyle w:val="apple-converted-space"/>
        </w:rPr>
        <w:t> </w:t>
      </w:r>
      <w:r w:rsidRPr="007B449B">
        <w:t>1981,</w:t>
      </w:r>
      <w:r w:rsidRPr="007B449B">
        <w:rPr>
          <w:rStyle w:val="apple-converted-space"/>
        </w:rPr>
        <w:t> </w:t>
      </w:r>
      <w:r w:rsidRPr="007B449B">
        <w:t>1991</w:t>
      </w:r>
      <w:r w:rsidR="00677DF0" w:rsidRPr="007B449B">
        <w:t xml:space="preserve"> гг.) и </w:t>
      </w:r>
      <w:r w:rsidRPr="007B449B">
        <w:t>одержала победу на международном турнире</w:t>
      </w:r>
      <w:r w:rsidRPr="007B449B">
        <w:rPr>
          <w:rStyle w:val="apple-converted-space"/>
        </w:rPr>
        <w:t> </w:t>
      </w:r>
      <w:r w:rsidRPr="007B449B">
        <w:t>«Дружба-84»</w:t>
      </w:r>
      <w:r w:rsidR="00BE4BE5">
        <w:t>.</w:t>
      </w:r>
      <w:r w:rsidRPr="007B449B">
        <w:rPr>
          <w:rStyle w:val="apple-converted-space"/>
        </w:rPr>
        <w:t> </w:t>
      </w:r>
    </w:p>
    <w:p w:rsidR="002146DD" w:rsidRPr="007B449B" w:rsidRDefault="00BE4BE5" w:rsidP="00BE4BE5">
      <w:pPr>
        <w:pStyle w:val="a7"/>
        <w:shd w:val="clear" w:color="auto" w:fill="FFFFFF"/>
        <w:spacing w:before="0" w:beforeAutospacing="0" w:after="0" w:afterAutospacing="0" w:line="360" w:lineRule="auto"/>
        <w:ind w:firstLine="567"/>
        <w:jc w:val="both"/>
      </w:pPr>
      <w:r>
        <w:t>Т</w:t>
      </w:r>
      <w:r w:rsidR="002146DD" w:rsidRPr="007B449B">
        <w:t>ем самым</w:t>
      </w:r>
      <w:r>
        <w:t xml:space="preserve"> Платонов установил</w:t>
      </w:r>
      <w:r w:rsidR="002146DD" w:rsidRPr="007B449B">
        <w:t xml:space="preserve"> уникальное достижен</w:t>
      </w:r>
      <w:r>
        <w:t xml:space="preserve">ие — с 1977 по 1985 </w:t>
      </w:r>
      <w:proofErr w:type="gramStart"/>
      <w:r>
        <w:t>год</w:t>
      </w:r>
      <w:proofErr w:type="gramEnd"/>
      <w:r>
        <w:t xml:space="preserve"> выиграв</w:t>
      </w:r>
      <w:r w:rsidR="002146DD" w:rsidRPr="007B449B">
        <w:t xml:space="preserve"> все турниры, в которых участвовала</w:t>
      </w:r>
      <w:r>
        <w:t xml:space="preserve"> его команда</w:t>
      </w:r>
      <w:r w:rsidR="002146DD" w:rsidRPr="007B449B">
        <w:t>.</w:t>
      </w:r>
      <w:r w:rsidR="002146DD" w:rsidRPr="007B449B">
        <w:rPr>
          <w:rStyle w:val="a6"/>
          <w:rFonts w:eastAsiaTheme="minorEastAsia"/>
        </w:rPr>
        <w:footnoteReference w:id="118"/>
      </w:r>
      <w:r w:rsidR="006C2A06" w:rsidRPr="007B449B">
        <w:t xml:space="preserve"> Этот результат в командных видах спорта не смог повторить ни один тренер в Мире на сегодняшний день.</w:t>
      </w:r>
    </w:p>
    <w:p w:rsidR="002146DD" w:rsidRPr="007B449B" w:rsidRDefault="006C2A06" w:rsidP="002146DD">
      <w:pPr>
        <w:pStyle w:val="a7"/>
        <w:shd w:val="clear" w:color="auto" w:fill="FFFFFF"/>
        <w:spacing w:before="0" w:beforeAutospacing="0" w:after="0" w:afterAutospacing="0" w:line="360" w:lineRule="auto"/>
        <w:ind w:firstLine="567"/>
        <w:jc w:val="both"/>
      </w:pPr>
      <w:r w:rsidRPr="007B449B">
        <w:t xml:space="preserve">Такие прославленные ленинградские спортсмены, как: </w:t>
      </w:r>
      <w:r w:rsidR="002146DD" w:rsidRPr="007B449B">
        <w:t>Вячеслав Зайцев, Владимир Дорохов, Александр Ермилов – стали</w:t>
      </w:r>
      <w:r w:rsidRPr="007B449B">
        <w:t xml:space="preserve"> олимпийскими</w:t>
      </w:r>
      <w:r w:rsidR="002146DD" w:rsidRPr="007B449B">
        <w:t xml:space="preserve"> чемпионами </w:t>
      </w:r>
      <w:r w:rsidRPr="007B449B">
        <w:t>в Москве (1980), а</w:t>
      </w:r>
      <w:r w:rsidR="002146DD" w:rsidRPr="007B449B">
        <w:t xml:space="preserve"> Юри</w:t>
      </w:r>
      <w:r w:rsidRPr="007B449B">
        <w:t xml:space="preserve">й </w:t>
      </w:r>
      <w:proofErr w:type="spellStart"/>
      <w:r w:rsidRPr="007B449B">
        <w:t>Чередник</w:t>
      </w:r>
      <w:proofErr w:type="spellEnd"/>
      <w:r w:rsidRPr="007B449B">
        <w:t xml:space="preserve"> – серебряным призером </w:t>
      </w:r>
      <w:r w:rsidR="002146DD" w:rsidRPr="007B449B">
        <w:t xml:space="preserve"> </w:t>
      </w:r>
      <w:r w:rsidRPr="007B449B">
        <w:t>Олимпиады в Сеуле (1988) именно благодаря тому, что тренировались под руководством Платонова.</w:t>
      </w:r>
    </w:p>
    <w:p w:rsidR="002146DD" w:rsidRDefault="002146DD" w:rsidP="002146DD">
      <w:pPr>
        <w:pStyle w:val="a7"/>
        <w:shd w:val="clear" w:color="auto" w:fill="FFFFFF"/>
        <w:spacing w:before="0" w:beforeAutospacing="0" w:after="0" w:afterAutospacing="0" w:line="360" w:lineRule="auto"/>
        <w:ind w:firstLine="567"/>
        <w:jc w:val="both"/>
      </w:pPr>
      <w:r w:rsidRPr="007B449B">
        <w:t xml:space="preserve">В рассматриваемый период также развивались международные связи в области футбола. Одной из самых титулованных ленинградских футбольных команд был и является футбольный клуб «Зенит». Однако большая часть его международной спортивной деятельности приходится на 80-ые года прошлого века, когда завоевав </w:t>
      </w:r>
      <w:r w:rsidR="006C2A06" w:rsidRPr="007B449B">
        <w:t xml:space="preserve">бронзовые медали по итогам </w:t>
      </w:r>
      <w:r w:rsidRPr="007B449B">
        <w:t>сезона</w:t>
      </w:r>
      <w:r w:rsidRPr="007B449B">
        <w:rPr>
          <w:rStyle w:val="apple-converted-space"/>
        </w:rPr>
        <w:t> </w:t>
      </w:r>
      <w:r w:rsidRPr="007B449B">
        <w:t>1980 года,</w:t>
      </w:r>
      <w:r w:rsidR="006C2A06" w:rsidRPr="007B449B">
        <w:t xml:space="preserve"> ленинградский клуб впервые смог принять участие</w:t>
      </w:r>
      <w:r w:rsidRPr="007B449B">
        <w:t xml:space="preserve"> в</w:t>
      </w:r>
      <w:r w:rsidRPr="007B449B">
        <w:rPr>
          <w:rStyle w:val="apple-converted-space"/>
        </w:rPr>
        <w:t> </w:t>
      </w:r>
      <w:r w:rsidRPr="007B449B">
        <w:t xml:space="preserve">кубке УЕФА. На стадии 1/64 финала «Зенита» </w:t>
      </w:r>
      <w:r w:rsidR="006C2A06" w:rsidRPr="007B449B">
        <w:t xml:space="preserve">уступил дрезденскому </w:t>
      </w:r>
      <w:r w:rsidRPr="007B449B">
        <w:t xml:space="preserve">«Динамо», </w:t>
      </w:r>
      <w:r w:rsidR="006C2A06" w:rsidRPr="007B449B">
        <w:t>который обыграл</w:t>
      </w:r>
      <w:r w:rsidRPr="007B449B">
        <w:t xml:space="preserve"> ленинградцев</w:t>
      </w:r>
      <w:r w:rsidR="006C2A06" w:rsidRPr="007B449B">
        <w:t xml:space="preserve"> у них дома</w:t>
      </w:r>
      <w:r w:rsidRPr="007B449B">
        <w:t xml:space="preserve"> со</w:t>
      </w:r>
      <w:r>
        <w:t xml:space="preserve"> счётом 1:2, а в</w:t>
      </w:r>
      <w:r>
        <w:rPr>
          <w:rStyle w:val="apple-converted-space"/>
        </w:rPr>
        <w:t> </w:t>
      </w:r>
      <w:r w:rsidRPr="002146DD">
        <w:t>Дрездене</w:t>
      </w:r>
      <w:r>
        <w:t xml:space="preserve"> 4:1.</w:t>
      </w:r>
      <w:r>
        <w:rPr>
          <w:rStyle w:val="a6"/>
          <w:rFonts w:eastAsiaTheme="minorEastAsia"/>
        </w:rPr>
        <w:footnoteReference w:id="119"/>
      </w:r>
      <w:r>
        <w:t xml:space="preserve"> </w:t>
      </w:r>
    </w:p>
    <w:p w:rsidR="002146DD" w:rsidRDefault="002146DD" w:rsidP="002146DD">
      <w:pPr>
        <w:pStyle w:val="a7"/>
        <w:shd w:val="clear" w:color="auto" w:fill="FFFFFF"/>
        <w:spacing w:before="0" w:beforeAutospacing="0" w:after="0" w:afterAutospacing="0" w:line="360" w:lineRule="auto"/>
        <w:ind w:firstLine="567"/>
        <w:jc w:val="both"/>
      </w:pPr>
      <w:r>
        <w:t>После победы в чемпионате страны в 1984 году, «Зенит» дебютировал в</w:t>
      </w:r>
      <w:r>
        <w:rPr>
          <w:rStyle w:val="apple-converted-space"/>
        </w:rPr>
        <w:t> </w:t>
      </w:r>
      <w:r w:rsidRPr="002146DD">
        <w:t>Кубке европейских чемпионов</w:t>
      </w:r>
      <w:r>
        <w:t xml:space="preserve"> (сезон 1985/1986). Норвежский «</w:t>
      </w:r>
      <w:proofErr w:type="spellStart"/>
      <w:r w:rsidRPr="002146DD">
        <w:t>Волеренга</w:t>
      </w:r>
      <w:proofErr w:type="spellEnd"/>
      <w:r>
        <w:t>» стал первым соперником нашего клуба, и был дважды обыгран, сначала в</w:t>
      </w:r>
      <w:r>
        <w:rPr>
          <w:rStyle w:val="apple-converted-space"/>
        </w:rPr>
        <w:t> </w:t>
      </w:r>
      <w:r w:rsidRPr="002146DD">
        <w:t>Ленинграде</w:t>
      </w:r>
      <w:r>
        <w:t>, а потом в</w:t>
      </w:r>
      <w:r>
        <w:rPr>
          <w:rStyle w:val="apple-converted-space"/>
        </w:rPr>
        <w:t> </w:t>
      </w:r>
      <w:r w:rsidRPr="002146DD">
        <w:t>Осло</w:t>
      </w:r>
      <w:r>
        <w:t>, с одинаковым счётом 2:0.</w:t>
      </w:r>
      <w:r>
        <w:rPr>
          <w:rStyle w:val="a6"/>
          <w:rFonts w:eastAsiaTheme="minorEastAsia"/>
        </w:rPr>
        <w:footnoteReference w:id="120"/>
      </w:r>
    </w:p>
    <w:p w:rsidR="002146DD" w:rsidRDefault="002146DD" w:rsidP="002146DD">
      <w:pPr>
        <w:pStyle w:val="a7"/>
        <w:shd w:val="clear" w:color="auto" w:fill="FFFFFF"/>
        <w:spacing w:before="0" w:beforeAutospacing="0" w:after="0" w:afterAutospacing="0" w:line="360" w:lineRule="auto"/>
        <w:ind w:firstLine="567"/>
        <w:jc w:val="both"/>
      </w:pPr>
      <w:r>
        <w:t>Следующим соперником ленинградцев стал финский чемпион «</w:t>
      </w:r>
      <w:proofErr w:type="spellStart"/>
      <w:r>
        <w:t>Куусюси</w:t>
      </w:r>
      <w:proofErr w:type="spellEnd"/>
      <w:r>
        <w:t>» из города</w:t>
      </w:r>
      <w:r>
        <w:rPr>
          <w:rStyle w:val="apple-converted-space"/>
        </w:rPr>
        <w:t> </w:t>
      </w:r>
      <w:proofErr w:type="spellStart"/>
      <w:r w:rsidRPr="002146DD">
        <w:t>Лахти</w:t>
      </w:r>
      <w:proofErr w:type="spellEnd"/>
      <w:r>
        <w:t>. Первая встреча прошла на поле «Зенита» и завершилась со счётом 2:1. Дубль оформил Юрий Желудков в конце матча. В ответной игре, в основное время, победитель выявлен не был, но в дополнительное время удача была на стороне финнов. На 112 минуте финский форвард забил решающий гол, который позволил его команде пройти дальше в турнире.</w:t>
      </w:r>
      <w:r w:rsidR="00BE4BE5">
        <w:rPr>
          <w:rStyle w:val="a6"/>
        </w:rPr>
        <w:footnoteReference w:id="121"/>
      </w:r>
    </w:p>
    <w:p w:rsidR="002146DD" w:rsidRDefault="002146DD" w:rsidP="002146DD">
      <w:pPr>
        <w:pStyle w:val="a7"/>
        <w:shd w:val="clear" w:color="auto" w:fill="FFFFFF"/>
        <w:spacing w:before="0" w:beforeAutospacing="0" w:after="0" w:afterAutospacing="0" w:line="360" w:lineRule="auto"/>
        <w:ind w:firstLine="567"/>
        <w:jc w:val="both"/>
      </w:pPr>
      <w:r>
        <w:t>По итогам</w:t>
      </w:r>
      <w:r>
        <w:rPr>
          <w:rStyle w:val="apple-converted-space"/>
        </w:rPr>
        <w:t> </w:t>
      </w:r>
      <w:r w:rsidRPr="002146DD">
        <w:t>сезона</w:t>
      </w:r>
      <w:r>
        <w:rPr>
          <w:rStyle w:val="apple-converted-space"/>
        </w:rPr>
        <w:t> </w:t>
      </w:r>
      <w:r>
        <w:t>1986 года</w:t>
      </w:r>
      <w:r>
        <w:rPr>
          <w:rStyle w:val="apple-converted-space"/>
        </w:rPr>
        <w:t> </w:t>
      </w:r>
      <w:r>
        <w:t xml:space="preserve">«Зенит» вновь выступал в </w:t>
      </w:r>
      <w:proofErr w:type="spellStart"/>
      <w:r>
        <w:t>еврокубке</w:t>
      </w:r>
      <w:proofErr w:type="spellEnd"/>
      <w:r>
        <w:t xml:space="preserve">. К сожалению, ленинградцы, как и годом ранее, </w:t>
      </w:r>
      <w:r w:rsidRPr="005F1F4C">
        <w:t xml:space="preserve">завершили </w:t>
      </w:r>
      <w:r w:rsidRPr="006C2A06">
        <w:t>выступление в Кубке УЕФА уже на первой стадии турнира</w:t>
      </w:r>
      <w:r w:rsidRPr="005F1F4C">
        <w:rPr>
          <w:color w:val="00B050"/>
        </w:rPr>
        <w:t>.</w:t>
      </w:r>
      <w:r>
        <w:t xml:space="preserve"> Соперником «Зенита» был бельгийский клуб «</w:t>
      </w:r>
      <w:r w:rsidRPr="002146DD">
        <w:t>Брюгге</w:t>
      </w:r>
      <w:r>
        <w:t xml:space="preserve">». Домашняя встреча завершилась со счетом 2:0 в пользу ленинградцев, но в ответной встрече </w:t>
      </w:r>
      <w:r>
        <w:lastRenderedPageBreak/>
        <w:t>бельгийцы начисто переиграли своих оппонентов и вели к перерыву 3:0, а в конце матча табло зафиксировало счет 5:0.</w:t>
      </w:r>
      <w:r>
        <w:rPr>
          <w:rStyle w:val="a6"/>
          <w:rFonts w:eastAsiaTheme="minorEastAsia"/>
        </w:rPr>
        <w:footnoteReference w:id="122"/>
      </w:r>
    </w:p>
    <w:p w:rsidR="002146DD" w:rsidRDefault="002146DD" w:rsidP="002146DD">
      <w:pPr>
        <w:pStyle w:val="a7"/>
        <w:shd w:val="clear" w:color="auto" w:fill="FFFFFF"/>
        <w:spacing w:before="0" w:beforeAutospacing="0" w:after="0" w:afterAutospacing="0" w:line="360" w:lineRule="auto"/>
        <w:ind w:firstLine="567"/>
        <w:jc w:val="both"/>
      </w:pPr>
      <w:r>
        <w:t>На момент старта в кубке УЕФА в сезоне 1989/1990, «Зенит» находился</w:t>
      </w:r>
      <w:r>
        <w:rPr>
          <w:rStyle w:val="apple-converted-space"/>
        </w:rPr>
        <w:t xml:space="preserve"> и проводил последние матчи чемпионата СССР в </w:t>
      </w:r>
      <w:r>
        <w:t>статусе команды</w:t>
      </w:r>
      <w:proofErr w:type="gramStart"/>
      <w:r>
        <w:t xml:space="preserve"> П</w:t>
      </w:r>
      <w:proofErr w:type="gramEnd"/>
      <w:r>
        <w:t>ервой лиги. Первым соперником наших футболистов стал датский клуб «</w:t>
      </w:r>
      <w:proofErr w:type="spellStart"/>
      <w:r>
        <w:t>Нествед</w:t>
      </w:r>
      <w:proofErr w:type="spellEnd"/>
      <w:r>
        <w:t>». Встреча в Ленинграде завершилась победой «Зенита» 3:1, несмотря на то, что датчане первоначально вели в счёте. В</w:t>
      </w:r>
      <w:r>
        <w:rPr>
          <w:rStyle w:val="apple-converted-space"/>
        </w:rPr>
        <w:t> </w:t>
      </w:r>
      <w:r w:rsidRPr="002146DD">
        <w:t>Дании</w:t>
      </w:r>
      <w:r>
        <w:rPr>
          <w:rStyle w:val="apple-converted-space"/>
        </w:rPr>
        <w:t xml:space="preserve"> же </w:t>
      </w:r>
      <w:r>
        <w:t>была зафиксирована нулевая ничья, что позволило «Зениту» пройти дальше по турнирной сетке.</w:t>
      </w:r>
      <w:r>
        <w:rPr>
          <w:rStyle w:val="a6"/>
          <w:rFonts w:eastAsiaTheme="minorEastAsia"/>
        </w:rPr>
        <w:footnoteReference w:id="123"/>
      </w:r>
    </w:p>
    <w:p w:rsidR="002146DD" w:rsidRDefault="002146DD" w:rsidP="002146DD">
      <w:pPr>
        <w:pStyle w:val="a7"/>
        <w:shd w:val="clear" w:color="auto" w:fill="FFFFFF"/>
        <w:spacing w:before="0" w:beforeAutospacing="0" w:after="0" w:afterAutospacing="0" w:line="360" w:lineRule="auto"/>
        <w:ind w:firstLine="567"/>
        <w:jc w:val="both"/>
      </w:pPr>
      <w:r>
        <w:t>В 1/16 финала оппонентом нашего клуба стал  немецкий «</w:t>
      </w:r>
      <w:r w:rsidRPr="002146DD">
        <w:t>Штутгарт</w:t>
      </w:r>
      <w:r>
        <w:t>», выигравший оба матча (1:0 в Ленинграде и 5:0 в Германии).</w:t>
      </w:r>
      <w:r>
        <w:rPr>
          <w:rStyle w:val="a6"/>
          <w:rFonts w:eastAsiaTheme="minorEastAsia"/>
        </w:rPr>
        <w:footnoteReference w:id="124"/>
      </w:r>
      <w:r>
        <w:t xml:space="preserve"> </w:t>
      </w:r>
      <w:r w:rsidR="00792F58">
        <w:t xml:space="preserve"> </w:t>
      </w:r>
    </w:p>
    <w:p w:rsidR="002146DD" w:rsidRDefault="002146DD" w:rsidP="002146DD">
      <w:pPr>
        <w:pStyle w:val="a7"/>
        <w:shd w:val="clear" w:color="auto" w:fill="FFFFFF"/>
        <w:spacing w:before="0" w:beforeAutospacing="0" w:after="0" w:afterAutospacing="0" w:line="360" w:lineRule="auto"/>
        <w:ind w:firstLine="567"/>
        <w:jc w:val="both"/>
        <w:rPr>
          <w:color w:val="000000" w:themeColor="text1"/>
        </w:rPr>
      </w:pPr>
      <w:r>
        <w:rPr>
          <w:color w:val="000000" w:themeColor="text1"/>
        </w:rPr>
        <w:t xml:space="preserve">Воспитанники ленинградского футбола, игроки </w:t>
      </w:r>
      <w:r>
        <w:rPr>
          <w:color w:val="000000"/>
        </w:rPr>
        <w:t>«Зенит</w:t>
      </w:r>
      <w:proofErr w:type="gramStart"/>
      <w:r>
        <w:rPr>
          <w:color w:val="000000"/>
          <w:lang w:val="en-US"/>
        </w:rPr>
        <w:t>a</w:t>
      </w:r>
      <w:proofErr w:type="gramEnd"/>
      <w:r>
        <w:rPr>
          <w:color w:val="000000"/>
        </w:rPr>
        <w:t xml:space="preserve">», </w:t>
      </w:r>
      <w:r>
        <w:rPr>
          <w:color w:val="000000" w:themeColor="text1"/>
        </w:rPr>
        <w:t xml:space="preserve">неоднократно входили в состав сборных команд СССР различного года созыва: </w:t>
      </w:r>
    </w:p>
    <w:p w:rsidR="002146DD" w:rsidRDefault="002146DD" w:rsidP="00155062">
      <w:pPr>
        <w:pStyle w:val="a7"/>
        <w:numPr>
          <w:ilvl w:val="0"/>
          <w:numId w:val="9"/>
        </w:numPr>
        <w:shd w:val="clear" w:color="auto" w:fill="FFFFFF"/>
        <w:spacing w:before="0" w:beforeAutospacing="0" w:after="0" w:afterAutospacing="0" w:line="360" w:lineRule="auto"/>
        <w:ind w:left="0" w:firstLine="1287"/>
        <w:jc w:val="both"/>
        <w:rPr>
          <w:color w:val="000000" w:themeColor="text1"/>
        </w:rPr>
      </w:pPr>
      <w:r>
        <w:rPr>
          <w:color w:val="000000" w:themeColor="text1"/>
        </w:rPr>
        <w:t xml:space="preserve">Леонид Иванов, Фридрих </w:t>
      </w:r>
      <w:proofErr w:type="spellStart"/>
      <w:r>
        <w:rPr>
          <w:color w:val="000000" w:themeColor="text1"/>
        </w:rPr>
        <w:t>Марютин</w:t>
      </w:r>
      <w:proofErr w:type="spellEnd"/>
      <w:r>
        <w:rPr>
          <w:color w:val="000000" w:themeColor="text1"/>
        </w:rPr>
        <w:t xml:space="preserve"> (Олимпийские игры, Финляндия, 1952)</w:t>
      </w:r>
    </w:p>
    <w:p w:rsidR="002146DD" w:rsidRDefault="002146DD" w:rsidP="00155062">
      <w:pPr>
        <w:pStyle w:val="a7"/>
        <w:numPr>
          <w:ilvl w:val="0"/>
          <w:numId w:val="9"/>
        </w:numPr>
        <w:shd w:val="clear" w:color="auto" w:fill="FFFFFF"/>
        <w:spacing w:before="0" w:beforeAutospacing="0" w:after="0" w:afterAutospacing="0" w:line="360" w:lineRule="auto"/>
        <w:ind w:firstLine="567"/>
        <w:jc w:val="both"/>
        <w:rPr>
          <w:color w:val="000000" w:themeColor="text1"/>
        </w:rPr>
      </w:pPr>
      <w:r>
        <w:rPr>
          <w:color w:val="000000" w:themeColor="text1"/>
        </w:rPr>
        <w:t>Александр Иванов (Чемпионат мира, Швеция, 1958)</w:t>
      </w:r>
    </w:p>
    <w:p w:rsidR="002146DD" w:rsidRDefault="002146DD" w:rsidP="00155062">
      <w:pPr>
        <w:pStyle w:val="a7"/>
        <w:numPr>
          <w:ilvl w:val="0"/>
          <w:numId w:val="9"/>
        </w:numPr>
        <w:shd w:val="clear" w:color="auto" w:fill="FFFFFF"/>
        <w:spacing w:before="0" w:beforeAutospacing="0" w:after="0" w:afterAutospacing="0" w:line="360" w:lineRule="auto"/>
        <w:ind w:firstLine="567"/>
        <w:jc w:val="both"/>
        <w:rPr>
          <w:color w:val="000000" w:themeColor="text1"/>
        </w:rPr>
      </w:pPr>
      <w:r>
        <w:rPr>
          <w:color w:val="000000" w:themeColor="text1"/>
        </w:rPr>
        <w:t>Василий Данилов (Чемпионат мира, Англия, 1966)</w:t>
      </w:r>
    </w:p>
    <w:p w:rsidR="002146DD" w:rsidRDefault="002146DD" w:rsidP="00155062">
      <w:pPr>
        <w:pStyle w:val="a7"/>
        <w:numPr>
          <w:ilvl w:val="0"/>
          <w:numId w:val="9"/>
        </w:numPr>
        <w:shd w:val="clear" w:color="auto" w:fill="FFFFFF"/>
        <w:spacing w:before="0" w:beforeAutospacing="0" w:after="0" w:afterAutospacing="0" w:line="360" w:lineRule="auto"/>
        <w:ind w:firstLine="567"/>
        <w:jc w:val="both"/>
        <w:rPr>
          <w:color w:val="000000" w:themeColor="text1"/>
        </w:rPr>
      </w:pPr>
      <w:r>
        <w:rPr>
          <w:color w:val="000000" w:themeColor="text1"/>
        </w:rPr>
        <w:t>Николай Ларионов (Чемпионат мира, Мексика, 1986)</w:t>
      </w:r>
    </w:p>
    <w:p w:rsidR="002146DD" w:rsidRDefault="002146DD" w:rsidP="00155062">
      <w:pPr>
        <w:pStyle w:val="a7"/>
        <w:numPr>
          <w:ilvl w:val="0"/>
          <w:numId w:val="9"/>
        </w:numPr>
        <w:shd w:val="clear" w:color="auto" w:fill="FFFFFF"/>
        <w:spacing w:before="0" w:beforeAutospacing="0" w:after="0" w:afterAutospacing="0" w:line="360" w:lineRule="auto"/>
        <w:ind w:firstLine="567"/>
        <w:jc w:val="both"/>
        <w:rPr>
          <w:color w:val="000000" w:themeColor="text1"/>
        </w:rPr>
      </w:pPr>
      <w:r>
        <w:rPr>
          <w:color w:val="000000" w:themeColor="text1"/>
        </w:rPr>
        <w:t>Сергей Дмитриев (Чемпионат Европы, Германия, 1988)</w:t>
      </w:r>
      <w:r>
        <w:rPr>
          <w:rStyle w:val="a6"/>
          <w:rFonts w:eastAsiaTheme="minorEastAsia"/>
          <w:color w:val="000000" w:themeColor="text1"/>
        </w:rPr>
        <w:footnoteReference w:id="125"/>
      </w:r>
    </w:p>
    <w:p w:rsidR="002146DD" w:rsidRDefault="002146DD" w:rsidP="002146DD">
      <w:pPr>
        <w:pStyle w:val="a7"/>
        <w:shd w:val="clear" w:color="auto" w:fill="FFFFFF"/>
        <w:spacing w:before="0" w:beforeAutospacing="0" w:after="0" w:afterAutospacing="0" w:line="360" w:lineRule="auto"/>
        <w:ind w:firstLine="567"/>
        <w:jc w:val="both"/>
        <w:rPr>
          <w:color w:val="000000"/>
        </w:rPr>
      </w:pPr>
      <w:r>
        <w:rPr>
          <w:color w:val="000000" w:themeColor="text1"/>
        </w:rPr>
        <w:t xml:space="preserve">Не менее активно международные связи развивались и в области баскетбола. Как и у волейбольного клуба «Спартак», все международные победы «Спартака» баскетбольного связаны с именем одного человека - Владимира Петровича </w:t>
      </w:r>
      <w:proofErr w:type="spellStart"/>
      <w:r>
        <w:rPr>
          <w:color w:val="000000" w:themeColor="text1"/>
        </w:rPr>
        <w:t>Кондрашина</w:t>
      </w:r>
      <w:proofErr w:type="spellEnd"/>
      <w:r>
        <w:rPr>
          <w:color w:val="000000" w:themeColor="text1"/>
        </w:rPr>
        <w:t>, который т</w:t>
      </w:r>
      <w:r>
        <w:rPr>
          <w:color w:val="000000"/>
        </w:rPr>
        <w:t>ренировал</w:t>
      </w:r>
      <w:r>
        <w:rPr>
          <w:rStyle w:val="apple-converted-space"/>
          <w:color w:val="000000"/>
        </w:rPr>
        <w:t> </w:t>
      </w:r>
      <w:r>
        <w:rPr>
          <w:color w:val="000000"/>
        </w:rPr>
        <w:t>«Спартак» (Ленинград)</w:t>
      </w:r>
      <w:r>
        <w:rPr>
          <w:rStyle w:val="apple-converted-space"/>
          <w:color w:val="000000"/>
        </w:rPr>
        <w:t> </w:t>
      </w:r>
      <w:r>
        <w:rPr>
          <w:color w:val="000000"/>
        </w:rPr>
        <w:t>с</w:t>
      </w:r>
      <w:r>
        <w:rPr>
          <w:rStyle w:val="apple-converted-space"/>
          <w:color w:val="000000"/>
        </w:rPr>
        <w:t> </w:t>
      </w:r>
      <w:r>
        <w:rPr>
          <w:color w:val="000000"/>
        </w:rPr>
        <w:t>1967</w:t>
      </w:r>
      <w:r>
        <w:rPr>
          <w:rStyle w:val="apple-converted-space"/>
          <w:color w:val="000000"/>
        </w:rPr>
        <w:t> </w:t>
      </w:r>
      <w:r>
        <w:rPr>
          <w:color w:val="000000"/>
        </w:rPr>
        <w:t>по</w:t>
      </w:r>
      <w:r>
        <w:rPr>
          <w:rStyle w:val="apple-converted-space"/>
          <w:color w:val="000000"/>
        </w:rPr>
        <w:t> </w:t>
      </w:r>
      <w:r>
        <w:rPr>
          <w:color w:val="000000"/>
        </w:rPr>
        <w:t>1995 гг. Под его руководством команда становилась: чемпионом</w:t>
      </w:r>
      <w:r>
        <w:rPr>
          <w:rStyle w:val="apple-converted-space"/>
          <w:color w:val="000000"/>
        </w:rPr>
        <w:t> </w:t>
      </w:r>
      <w:r>
        <w:rPr>
          <w:color w:val="000000"/>
        </w:rPr>
        <w:t>СССР</w:t>
      </w:r>
      <w:r>
        <w:rPr>
          <w:rStyle w:val="apple-converted-space"/>
          <w:color w:val="000000"/>
        </w:rPr>
        <w:t> </w:t>
      </w:r>
      <w:r>
        <w:rPr>
          <w:color w:val="000000"/>
        </w:rPr>
        <w:t>(1975), чемпионом</w:t>
      </w:r>
      <w:r>
        <w:rPr>
          <w:rStyle w:val="apple-converted-space"/>
          <w:color w:val="000000"/>
        </w:rPr>
        <w:t> </w:t>
      </w:r>
      <w:r>
        <w:rPr>
          <w:color w:val="000000"/>
        </w:rPr>
        <w:t>СНГ</w:t>
      </w:r>
      <w:r>
        <w:rPr>
          <w:rStyle w:val="apple-converted-space"/>
          <w:color w:val="000000"/>
        </w:rPr>
        <w:t> </w:t>
      </w:r>
      <w:r>
        <w:rPr>
          <w:color w:val="000000"/>
        </w:rPr>
        <w:t>(1992), дважды — обладателем</w:t>
      </w:r>
      <w:r>
        <w:rPr>
          <w:rStyle w:val="apple-converted-space"/>
          <w:color w:val="000000"/>
        </w:rPr>
        <w:t> </w:t>
      </w:r>
      <w:r>
        <w:rPr>
          <w:color w:val="000000"/>
        </w:rPr>
        <w:t>европейского Кубка обладателей Кубков</w:t>
      </w:r>
      <w:r>
        <w:rPr>
          <w:rStyle w:val="apple-converted-space"/>
          <w:color w:val="000000"/>
        </w:rPr>
        <w:t> </w:t>
      </w:r>
      <w:r>
        <w:rPr>
          <w:color w:val="000000"/>
        </w:rPr>
        <w:t>(1973</w:t>
      </w:r>
      <w:r>
        <w:rPr>
          <w:rStyle w:val="apple-converted-space"/>
          <w:color w:val="000000"/>
        </w:rPr>
        <w:t> </w:t>
      </w:r>
      <w:r>
        <w:rPr>
          <w:color w:val="000000"/>
        </w:rPr>
        <w:t>и</w:t>
      </w:r>
      <w:r>
        <w:rPr>
          <w:rStyle w:val="apple-converted-space"/>
          <w:color w:val="000000"/>
        </w:rPr>
        <w:t> </w:t>
      </w:r>
      <w:r>
        <w:rPr>
          <w:color w:val="000000"/>
        </w:rPr>
        <w:t>1975 гг.).</w:t>
      </w:r>
      <w:r>
        <w:rPr>
          <w:rStyle w:val="a6"/>
          <w:rFonts w:eastAsiaTheme="minorEastAsia"/>
          <w:color w:val="000000"/>
        </w:rPr>
        <w:footnoteReference w:id="126"/>
      </w:r>
    </w:p>
    <w:p w:rsidR="002146DD" w:rsidRDefault="002146DD" w:rsidP="002146DD">
      <w:pPr>
        <w:pStyle w:val="a7"/>
        <w:shd w:val="clear" w:color="auto" w:fill="FFFFFF"/>
        <w:spacing w:before="0" w:beforeAutospacing="0" w:after="0" w:afterAutospacing="0" w:line="360" w:lineRule="auto"/>
        <w:ind w:firstLine="567"/>
        <w:jc w:val="both"/>
        <w:rPr>
          <w:color w:val="000000"/>
        </w:rPr>
      </w:pPr>
      <w:r>
        <w:rPr>
          <w:color w:val="000000" w:themeColor="text1"/>
        </w:rPr>
        <w:t xml:space="preserve">Кроме работы в клубе В.П. </w:t>
      </w:r>
      <w:proofErr w:type="spellStart"/>
      <w:r>
        <w:rPr>
          <w:color w:val="000000" w:themeColor="text1"/>
        </w:rPr>
        <w:t>Кондрашин</w:t>
      </w:r>
      <w:proofErr w:type="spellEnd"/>
      <w:r>
        <w:rPr>
          <w:color w:val="000000" w:themeColor="text1"/>
        </w:rPr>
        <w:t xml:space="preserve"> </w:t>
      </w:r>
      <w:r>
        <w:rPr>
          <w:color w:val="000000"/>
        </w:rPr>
        <w:t>тренировал</w:t>
      </w:r>
      <w:r>
        <w:rPr>
          <w:rStyle w:val="apple-converted-space"/>
          <w:color w:val="000000"/>
        </w:rPr>
        <w:t> </w:t>
      </w:r>
      <w:r>
        <w:rPr>
          <w:color w:val="000000"/>
        </w:rPr>
        <w:t>Сборную команду СССР по баскетболу</w:t>
      </w:r>
      <w:r>
        <w:rPr>
          <w:rStyle w:val="apple-converted-space"/>
          <w:color w:val="000000"/>
        </w:rPr>
        <w:t> </w:t>
      </w:r>
      <w:r>
        <w:rPr>
          <w:color w:val="000000"/>
        </w:rPr>
        <w:t>в период с</w:t>
      </w:r>
      <w:r>
        <w:rPr>
          <w:rStyle w:val="apple-converted-space"/>
          <w:color w:val="000000"/>
        </w:rPr>
        <w:t> </w:t>
      </w:r>
      <w:r>
        <w:rPr>
          <w:color w:val="000000"/>
        </w:rPr>
        <w:t>1970</w:t>
      </w:r>
      <w:r>
        <w:rPr>
          <w:rStyle w:val="apple-converted-space"/>
          <w:color w:val="000000"/>
        </w:rPr>
        <w:t> </w:t>
      </w:r>
      <w:r>
        <w:rPr>
          <w:color w:val="000000"/>
        </w:rPr>
        <w:t>по</w:t>
      </w:r>
      <w:r>
        <w:rPr>
          <w:rStyle w:val="apple-converted-space"/>
          <w:color w:val="000000"/>
        </w:rPr>
        <w:t> </w:t>
      </w:r>
      <w:r>
        <w:rPr>
          <w:color w:val="000000"/>
        </w:rPr>
        <w:t>1976 гг. Под его руководством сборная выиграла: золотые медали</w:t>
      </w:r>
      <w:r>
        <w:rPr>
          <w:rStyle w:val="apple-converted-space"/>
          <w:color w:val="000000"/>
        </w:rPr>
        <w:t> </w:t>
      </w:r>
      <w:r>
        <w:rPr>
          <w:color w:val="000000"/>
        </w:rPr>
        <w:t>Олимпийских игр 1972 года, золотые медали</w:t>
      </w:r>
      <w:r>
        <w:rPr>
          <w:rStyle w:val="apple-converted-space"/>
          <w:color w:val="000000"/>
        </w:rPr>
        <w:t> </w:t>
      </w:r>
      <w:r>
        <w:rPr>
          <w:color w:val="000000"/>
        </w:rPr>
        <w:t>чемпионата мира</w:t>
      </w:r>
      <w:r>
        <w:rPr>
          <w:rStyle w:val="apple-converted-space"/>
          <w:color w:val="000000"/>
        </w:rPr>
        <w:t> </w:t>
      </w:r>
      <w:r>
        <w:rPr>
          <w:color w:val="000000"/>
        </w:rPr>
        <w:t>1974 года, золотые медали</w:t>
      </w:r>
      <w:r>
        <w:rPr>
          <w:rStyle w:val="apple-converted-space"/>
          <w:color w:val="000000"/>
        </w:rPr>
        <w:t> </w:t>
      </w:r>
      <w:r>
        <w:rPr>
          <w:color w:val="000000"/>
        </w:rPr>
        <w:t>чемпионата Европы</w:t>
      </w:r>
      <w:r>
        <w:rPr>
          <w:rStyle w:val="apple-converted-space"/>
          <w:color w:val="000000"/>
        </w:rPr>
        <w:t> </w:t>
      </w:r>
      <w:r>
        <w:rPr>
          <w:color w:val="000000"/>
        </w:rPr>
        <w:t>1971 года, золотые медали</w:t>
      </w:r>
      <w:r>
        <w:rPr>
          <w:rStyle w:val="apple-converted-space"/>
          <w:color w:val="000000"/>
        </w:rPr>
        <w:t> </w:t>
      </w:r>
      <w:r>
        <w:rPr>
          <w:color w:val="000000"/>
        </w:rPr>
        <w:t>Универсиады 1970 года.</w:t>
      </w:r>
      <w:r>
        <w:rPr>
          <w:rStyle w:val="a6"/>
          <w:rFonts w:eastAsiaTheme="minorEastAsia"/>
          <w:color w:val="000000"/>
        </w:rPr>
        <w:footnoteReference w:id="127"/>
      </w:r>
    </w:p>
    <w:p w:rsidR="002146DD" w:rsidRDefault="002146DD" w:rsidP="002146DD">
      <w:pPr>
        <w:pStyle w:val="a7"/>
        <w:shd w:val="clear" w:color="auto" w:fill="FFFFFF"/>
        <w:spacing w:before="0" w:beforeAutospacing="0" w:after="0" w:afterAutospacing="0" w:line="360" w:lineRule="auto"/>
        <w:ind w:firstLine="567"/>
        <w:jc w:val="both"/>
        <w:rPr>
          <w:color w:val="000000"/>
        </w:rPr>
      </w:pPr>
      <w:r>
        <w:rPr>
          <w:color w:val="000000"/>
        </w:rPr>
        <w:t>Также были завоёваны серебряные медали</w:t>
      </w:r>
      <w:r>
        <w:rPr>
          <w:rStyle w:val="apple-converted-space"/>
          <w:color w:val="000000"/>
        </w:rPr>
        <w:t> </w:t>
      </w:r>
      <w:r>
        <w:rPr>
          <w:color w:val="000000"/>
        </w:rPr>
        <w:t>чемпионата Европы и</w:t>
      </w:r>
      <w:r>
        <w:rPr>
          <w:rStyle w:val="apple-converted-space"/>
          <w:color w:val="000000"/>
        </w:rPr>
        <w:t> </w:t>
      </w:r>
      <w:r>
        <w:rPr>
          <w:color w:val="000000"/>
        </w:rPr>
        <w:t>1975 года</w:t>
      </w:r>
      <w:r>
        <w:rPr>
          <w:rStyle w:val="apple-converted-space"/>
          <w:color w:val="000000"/>
        </w:rPr>
        <w:t> </w:t>
      </w:r>
      <w:r>
        <w:rPr>
          <w:color w:val="000000"/>
        </w:rPr>
        <w:t>и</w:t>
      </w:r>
      <w:r>
        <w:rPr>
          <w:rStyle w:val="apple-converted-space"/>
          <w:color w:val="000000"/>
        </w:rPr>
        <w:t> </w:t>
      </w:r>
      <w:r>
        <w:rPr>
          <w:color w:val="000000"/>
        </w:rPr>
        <w:t>Универсиады 1973 года, бронзовые медали</w:t>
      </w:r>
      <w:r>
        <w:rPr>
          <w:rStyle w:val="apple-converted-space"/>
          <w:color w:val="000000"/>
        </w:rPr>
        <w:t> </w:t>
      </w:r>
      <w:r>
        <w:rPr>
          <w:color w:val="000000"/>
        </w:rPr>
        <w:t xml:space="preserve">Олимпийских игр 1976 </w:t>
      </w:r>
      <w:r>
        <w:rPr>
          <w:color w:val="000000"/>
        </w:rPr>
        <w:lastRenderedPageBreak/>
        <w:t>года</w:t>
      </w:r>
      <w:r>
        <w:rPr>
          <w:rStyle w:val="apple-converted-space"/>
          <w:color w:val="000000"/>
        </w:rPr>
        <w:t> </w:t>
      </w:r>
      <w:r>
        <w:rPr>
          <w:color w:val="000000"/>
        </w:rPr>
        <w:t>и</w:t>
      </w:r>
      <w:r>
        <w:rPr>
          <w:rStyle w:val="apple-converted-space"/>
          <w:color w:val="000000"/>
        </w:rPr>
        <w:t> </w:t>
      </w:r>
      <w:r>
        <w:rPr>
          <w:color w:val="000000"/>
        </w:rPr>
        <w:t>чемпионата Европы</w:t>
      </w:r>
      <w:r>
        <w:rPr>
          <w:rStyle w:val="apple-converted-space"/>
          <w:color w:val="000000"/>
        </w:rPr>
        <w:t> </w:t>
      </w:r>
      <w:r>
        <w:rPr>
          <w:color w:val="000000"/>
        </w:rPr>
        <w:t>1973 года. Баскетболисты «Спартака» – участники и победители международных соревнований:</w:t>
      </w:r>
    </w:p>
    <w:p w:rsidR="002146DD" w:rsidRDefault="002146DD" w:rsidP="00155062">
      <w:pPr>
        <w:pStyle w:val="a3"/>
        <w:numPr>
          <w:ilvl w:val="0"/>
          <w:numId w:val="10"/>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Александр Белов (олимпийский чемпион 1972 г.)</w:t>
      </w:r>
    </w:p>
    <w:p w:rsidR="002146DD" w:rsidRDefault="002146DD" w:rsidP="00155062">
      <w:pPr>
        <w:pStyle w:val="a3"/>
        <w:numPr>
          <w:ilvl w:val="0"/>
          <w:numId w:val="10"/>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Иван </w:t>
      </w:r>
      <w:proofErr w:type="spellStart"/>
      <w:r>
        <w:rPr>
          <w:rFonts w:ascii="Times New Roman" w:hAnsi="Times New Roman" w:cs="Times New Roman"/>
          <w:color w:val="000000"/>
          <w:sz w:val="24"/>
          <w:szCs w:val="24"/>
        </w:rPr>
        <w:t>Дворный</w:t>
      </w:r>
      <w:proofErr w:type="spellEnd"/>
      <w:r>
        <w:rPr>
          <w:rFonts w:ascii="Times New Roman" w:hAnsi="Times New Roman" w:cs="Times New Roman"/>
          <w:color w:val="000000"/>
          <w:sz w:val="24"/>
          <w:szCs w:val="24"/>
        </w:rPr>
        <w:t xml:space="preserve"> (олимпийский чемпион 1972 г.)</w:t>
      </w:r>
    </w:p>
    <w:p w:rsidR="002146DD" w:rsidRDefault="002146DD" w:rsidP="00155062">
      <w:pPr>
        <w:pStyle w:val="a3"/>
        <w:numPr>
          <w:ilvl w:val="0"/>
          <w:numId w:val="10"/>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Евгений </w:t>
      </w:r>
      <w:proofErr w:type="spellStart"/>
      <w:r>
        <w:rPr>
          <w:rFonts w:ascii="Times New Roman" w:hAnsi="Times New Roman" w:cs="Times New Roman"/>
          <w:color w:val="000000"/>
          <w:sz w:val="24"/>
          <w:szCs w:val="24"/>
        </w:rPr>
        <w:t>Кисурин</w:t>
      </w:r>
      <w:proofErr w:type="spellEnd"/>
      <w:r>
        <w:rPr>
          <w:rFonts w:ascii="Times New Roman" w:hAnsi="Times New Roman" w:cs="Times New Roman"/>
          <w:color w:val="000000"/>
          <w:sz w:val="24"/>
          <w:szCs w:val="24"/>
        </w:rPr>
        <w:t xml:space="preserve"> (Серебряный призер Чемпионата Европы 1990 г.)</w:t>
      </w:r>
      <w:r>
        <w:rPr>
          <w:rStyle w:val="a6"/>
          <w:rFonts w:ascii="Times New Roman" w:hAnsi="Times New Roman" w:cs="Times New Roman"/>
          <w:color w:val="000000"/>
          <w:sz w:val="24"/>
          <w:szCs w:val="24"/>
        </w:rPr>
        <w:footnoteReference w:id="128"/>
      </w:r>
    </w:p>
    <w:p w:rsidR="002146DD" w:rsidRDefault="002146DD" w:rsidP="002146DD">
      <w:pPr>
        <w:shd w:val="clear" w:color="auto" w:fill="FFFFFF"/>
        <w:spacing w:after="0" w:line="360" w:lineRule="auto"/>
        <w:ind w:firstLine="567"/>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sz w:val="24"/>
          <w:szCs w:val="24"/>
        </w:rPr>
        <w:t xml:space="preserve">Женский баскетбольный клуб «Спартак» представлял Ленинград на международном турнире </w:t>
      </w:r>
      <w:r w:rsidRPr="002146DD">
        <w:rPr>
          <w:rFonts w:ascii="Times New Roman" w:hAnsi="Times New Roman" w:cs="Times New Roman"/>
          <w:bCs/>
          <w:sz w:val="24"/>
          <w:szCs w:val="24"/>
          <w:shd w:val="clear" w:color="auto" w:fill="FFFFFF"/>
        </w:rPr>
        <w:t xml:space="preserve">Кубок </w:t>
      </w:r>
      <w:proofErr w:type="spellStart"/>
      <w:r w:rsidRPr="002146DD">
        <w:rPr>
          <w:rFonts w:ascii="Times New Roman" w:hAnsi="Times New Roman" w:cs="Times New Roman"/>
          <w:bCs/>
          <w:sz w:val="24"/>
          <w:szCs w:val="24"/>
          <w:shd w:val="clear" w:color="auto" w:fill="FFFFFF"/>
        </w:rPr>
        <w:t>Ронкетти</w:t>
      </w:r>
      <w:proofErr w:type="spellEnd"/>
      <w:r>
        <w:rPr>
          <w:rFonts w:ascii="Times New Roman" w:hAnsi="Times New Roman" w:cs="Times New Roman"/>
          <w:bCs/>
          <w:color w:val="000000" w:themeColor="text1"/>
          <w:sz w:val="24"/>
          <w:szCs w:val="24"/>
          <w:shd w:val="clear" w:color="auto" w:fill="FFFFFF"/>
        </w:rPr>
        <w:t>/</w:t>
      </w:r>
      <w:r w:rsidRPr="002146DD">
        <w:rPr>
          <w:rFonts w:ascii="Times New Roman" w:hAnsi="Times New Roman" w:cs="Times New Roman"/>
          <w:bCs/>
          <w:sz w:val="24"/>
          <w:szCs w:val="24"/>
          <w:shd w:val="clear" w:color="auto" w:fill="FFFFFF"/>
        </w:rPr>
        <w:t>Кубок Европы ФИБА</w:t>
      </w:r>
      <w:r>
        <w:rPr>
          <w:rFonts w:ascii="Times New Roman" w:hAnsi="Times New Roman" w:cs="Times New Roman"/>
          <w:bCs/>
          <w:color w:val="000000" w:themeColor="text1"/>
          <w:sz w:val="24"/>
          <w:szCs w:val="24"/>
          <w:shd w:val="clear" w:color="auto" w:fill="FFFFFF"/>
        </w:rPr>
        <w:t>, и с 1972-1975 гг. являлся четырехкратным победителем этого турнира.</w:t>
      </w:r>
      <w:r>
        <w:rPr>
          <w:rStyle w:val="a6"/>
          <w:rFonts w:ascii="Times New Roman" w:hAnsi="Times New Roman" w:cs="Times New Roman"/>
          <w:color w:val="000000"/>
          <w:sz w:val="24"/>
          <w:szCs w:val="24"/>
        </w:rPr>
        <w:footnoteReference w:id="129"/>
      </w:r>
    </w:p>
    <w:p w:rsidR="002146DD" w:rsidRDefault="002146DD" w:rsidP="002146DD">
      <w:pPr>
        <w:shd w:val="clear" w:color="auto" w:fill="FFFFFF"/>
        <w:spacing w:after="0" w:line="360" w:lineRule="auto"/>
        <w:ind w:firstLine="567"/>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Исходя, из выше изложенного можно сделать </w:t>
      </w:r>
      <w:r>
        <w:rPr>
          <w:rFonts w:ascii="Times New Roman" w:hAnsi="Times New Roman" w:cs="Times New Roman"/>
          <w:b/>
          <w:bCs/>
          <w:color w:val="000000" w:themeColor="text1"/>
          <w:sz w:val="24"/>
          <w:szCs w:val="24"/>
          <w:shd w:val="clear" w:color="auto" w:fill="FFFFFF"/>
        </w:rPr>
        <w:t>выводы:</w:t>
      </w:r>
    </w:p>
    <w:p w:rsidR="002146DD" w:rsidRPr="0083701C" w:rsidRDefault="002146DD" w:rsidP="00727121">
      <w:pPr>
        <w:pStyle w:val="a3"/>
        <w:numPr>
          <w:ilvl w:val="0"/>
          <w:numId w:val="11"/>
        </w:numPr>
        <w:spacing w:after="0" w:line="360" w:lineRule="auto"/>
        <w:ind w:left="0" w:firstLine="851"/>
        <w:jc w:val="both"/>
        <w:rPr>
          <w:rFonts w:ascii="Times New Roman" w:hAnsi="Times New Roman" w:cs="Times New Roman"/>
          <w:sz w:val="24"/>
          <w:szCs w:val="24"/>
        </w:rPr>
      </w:pPr>
      <w:r w:rsidRPr="0083701C">
        <w:rPr>
          <w:rFonts w:ascii="Times New Roman" w:hAnsi="Times New Roman" w:cs="Times New Roman"/>
          <w:sz w:val="24"/>
          <w:szCs w:val="24"/>
        </w:rPr>
        <w:t>советский период ленинградского спорта (до 1941 г.) характеризуется замкнутостью в границах страны. Спортивные федерации по игровым видам спорта были разогнаны, многие руководители и спортсмены, внесшие свой весомый вклад в спортивную славу России и города, были репрессированы, многие эмигрировали, спасаясь от большевистского террора;</w:t>
      </w:r>
    </w:p>
    <w:p w:rsidR="002146DD" w:rsidRPr="0083701C" w:rsidRDefault="002146DD" w:rsidP="00727121">
      <w:pPr>
        <w:pStyle w:val="a3"/>
        <w:numPr>
          <w:ilvl w:val="0"/>
          <w:numId w:val="11"/>
        </w:numPr>
        <w:spacing w:after="0" w:line="360" w:lineRule="auto"/>
        <w:ind w:left="0" w:firstLine="851"/>
        <w:jc w:val="both"/>
        <w:rPr>
          <w:rFonts w:ascii="Times New Roman" w:hAnsi="Times New Roman" w:cs="Times New Roman"/>
          <w:sz w:val="24"/>
          <w:szCs w:val="24"/>
        </w:rPr>
      </w:pPr>
      <w:r w:rsidRPr="0083701C">
        <w:rPr>
          <w:rFonts w:ascii="Times New Roman" w:hAnsi="Times New Roman" w:cs="Times New Roman"/>
          <w:sz w:val="24"/>
          <w:szCs w:val="24"/>
        </w:rPr>
        <w:t>только в 30-ые годы, началось частичное возрождение спорта в Ленинграде. Но говорить о международных спортивных связях в игровых видах спорта города до Великой Отечественной войны не представляется возможным из-за отсутствия таковых;</w:t>
      </w:r>
    </w:p>
    <w:p w:rsidR="002146DD" w:rsidRPr="0083701C" w:rsidRDefault="002146DD" w:rsidP="00727121">
      <w:pPr>
        <w:pStyle w:val="a3"/>
        <w:numPr>
          <w:ilvl w:val="0"/>
          <w:numId w:val="11"/>
        </w:numPr>
        <w:spacing w:after="0" w:line="360" w:lineRule="auto"/>
        <w:ind w:left="0" w:firstLine="851"/>
        <w:jc w:val="both"/>
        <w:rPr>
          <w:rFonts w:ascii="Times New Roman" w:hAnsi="Times New Roman" w:cs="Times New Roman"/>
          <w:sz w:val="24"/>
          <w:szCs w:val="24"/>
        </w:rPr>
      </w:pPr>
      <w:r w:rsidRPr="0083701C">
        <w:rPr>
          <w:rFonts w:ascii="Times New Roman" w:hAnsi="Times New Roman" w:cs="Times New Roman"/>
          <w:sz w:val="24"/>
          <w:szCs w:val="24"/>
          <w:shd w:val="clear" w:color="auto" w:fill="FFFFFF"/>
        </w:rPr>
        <w:t>после Великой Отечественной войны началось возрождение спорта в городе.</w:t>
      </w:r>
      <w:r w:rsidRPr="0083701C">
        <w:t xml:space="preserve"> </w:t>
      </w:r>
      <w:r w:rsidRPr="0083701C">
        <w:rPr>
          <w:rFonts w:ascii="Times New Roman" w:hAnsi="Times New Roman" w:cs="Times New Roman"/>
          <w:sz w:val="24"/>
        </w:rPr>
        <w:t>В этот период активно развиваются международные спортивные связи Ленинграда, его клубы по игровым видам спорта принимают участие в международных соревнованиях и выигрывают различные титулы;</w:t>
      </w:r>
    </w:p>
    <w:p w:rsidR="002146DD" w:rsidRPr="0083701C" w:rsidRDefault="002146DD" w:rsidP="00727121">
      <w:pPr>
        <w:pStyle w:val="a3"/>
        <w:numPr>
          <w:ilvl w:val="0"/>
          <w:numId w:val="11"/>
        </w:numPr>
        <w:shd w:val="clear" w:color="auto" w:fill="FFFFFF"/>
        <w:spacing w:after="0" w:line="360" w:lineRule="auto"/>
        <w:ind w:left="0" w:firstLine="851"/>
        <w:jc w:val="both"/>
        <w:rPr>
          <w:rFonts w:ascii="Times New Roman" w:hAnsi="Times New Roman" w:cs="Times New Roman"/>
          <w:sz w:val="24"/>
          <w:szCs w:val="24"/>
          <w:shd w:val="clear" w:color="auto" w:fill="FFFFFF"/>
        </w:rPr>
      </w:pPr>
      <w:r w:rsidRPr="0083701C">
        <w:rPr>
          <w:rFonts w:ascii="Times New Roman" w:hAnsi="Times New Roman" w:cs="Times New Roman"/>
          <w:sz w:val="24"/>
          <w:szCs w:val="24"/>
          <w:shd w:val="clear" w:color="auto" w:fill="FFFFFF"/>
        </w:rPr>
        <w:t>в заявленный период спортсмены города на Неве участвовали в 8 летних и 7 зимних Олимпийских играх, где завоевали в личных и командных соревнованиях 230 медалей, в том числе 96 золотых, 75 серебряных, 59 бронзовых.</w:t>
      </w:r>
      <w:r w:rsidRPr="0083701C">
        <w:rPr>
          <w:rStyle w:val="a6"/>
          <w:rFonts w:ascii="Times New Roman" w:hAnsi="Times New Roman" w:cs="Times New Roman"/>
          <w:sz w:val="24"/>
          <w:szCs w:val="24"/>
          <w:shd w:val="clear" w:color="auto" w:fill="FFFFFF"/>
        </w:rPr>
        <w:footnoteReference w:id="130"/>
      </w:r>
    </w:p>
    <w:p w:rsidR="006841C8" w:rsidRPr="00E91A90" w:rsidRDefault="00B30B4E" w:rsidP="00727121">
      <w:pPr>
        <w:pStyle w:val="a3"/>
        <w:numPr>
          <w:ilvl w:val="0"/>
          <w:numId w:val="11"/>
        </w:numPr>
        <w:shd w:val="clear" w:color="auto" w:fill="FFFFFF"/>
        <w:spacing w:after="0" w:line="360" w:lineRule="auto"/>
        <w:ind w:left="0" w:firstLine="851"/>
        <w:jc w:val="both"/>
        <w:rPr>
          <w:rFonts w:ascii="Times New Roman" w:hAnsi="Times New Roman" w:cs="Times New Roman"/>
          <w:sz w:val="24"/>
          <w:szCs w:val="28"/>
          <w:shd w:val="clear" w:color="auto" w:fill="FFFFFF"/>
        </w:rPr>
        <w:sectPr w:rsidR="006841C8" w:rsidRPr="00E91A90" w:rsidSect="00A65979">
          <w:footnotePr>
            <w:numRestart w:val="eachSect"/>
          </w:footnotePr>
          <w:pgSz w:w="11906" w:h="16838"/>
          <w:pgMar w:top="1134" w:right="850" w:bottom="1134" w:left="1701" w:header="708" w:footer="708" w:gutter="0"/>
          <w:cols w:space="708"/>
          <w:docGrid w:linePitch="360"/>
        </w:sectPr>
      </w:pPr>
      <w:r w:rsidRPr="00E91A90">
        <w:rPr>
          <w:rFonts w:ascii="Times New Roman" w:hAnsi="Times New Roman" w:cs="Times New Roman"/>
          <w:sz w:val="24"/>
          <w:szCs w:val="24"/>
          <w:shd w:val="clear" w:color="auto" w:fill="FFFFFF"/>
        </w:rPr>
        <w:t xml:space="preserve">Вклад международных спортивных связей Ленинграда в развитие международного сотрудничества СССР в области спорта неоценим. Высокие достижения </w:t>
      </w:r>
      <w:r w:rsidRPr="00E91A90">
        <w:rPr>
          <w:rFonts w:ascii="Times New Roman" w:hAnsi="Times New Roman" w:cs="Times New Roman"/>
          <w:sz w:val="24"/>
          <w:szCs w:val="28"/>
          <w:shd w:val="clear" w:color="auto" w:fill="FFFFFF"/>
        </w:rPr>
        <w:t>ленинградского спорта способствовали вступлению советских спортивных организаций в международные спортивные объединения</w:t>
      </w:r>
      <w:r w:rsidR="00FA1B98" w:rsidRPr="00E91A90">
        <w:rPr>
          <w:rFonts w:ascii="Times New Roman" w:hAnsi="Times New Roman" w:cs="Times New Roman"/>
          <w:sz w:val="24"/>
          <w:szCs w:val="28"/>
          <w:shd w:val="clear" w:color="auto" w:fill="FFFFFF"/>
        </w:rPr>
        <w:t>,  а успехи ленинградских спортсменов на международной арене повысил</w:t>
      </w:r>
      <w:r w:rsidR="006841C8" w:rsidRPr="00E91A90">
        <w:rPr>
          <w:rFonts w:ascii="Times New Roman" w:hAnsi="Times New Roman" w:cs="Times New Roman"/>
          <w:sz w:val="24"/>
          <w:szCs w:val="28"/>
          <w:shd w:val="clear" w:color="auto" w:fill="FFFFFF"/>
        </w:rPr>
        <w:t>и «вес» советского спорта в мире.</w:t>
      </w:r>
      <w:r w:rsidR="00E45901" w:rsidRPr="00E91A90">
        <w:rPr>
          <w:rFonts w:ascii="Times New Roman" w:hAnsi="Times New Roman" w:cs="Times New Roman"/>
          <w:sz w:val="24"/>
          <w:szCs w:val="28"/>
          <w:shd w:val="clear" w:color="auto" w:fill="FFFFFF"/>
        </w:rPr>
        <w:t xml:space="preserve"> </w:t>
      </w:r>
    </w:p>
    <w:p w:rsidR="002146DD" w:rsidRPr="006841C8" w:rsidRDefault="002146DD" w:rsidP="006841C8">
      <w:pPr>
        <w:shd w:val="clear" w:color="auto" w:fill="FFFFFF"/>
        <w:spacing w:after="0" w:line="360" w:lineRule="auto"/>
        <w:jc w:val="both"/>
        <w:rPr>
          <w:rFonts w:ascii="Times New Roman" w:hAnsi="Times New Roman" w:cs="Times New Roman"/>
          <w:b/>
          <w:color w:val="7030A0"/>
          <w:sz w:val="24"/>
          <w:szCs w:val="24"/>
          <w:shd w:val="clear" w:color="auto" w:fill="FFFFFF"/>
        </w:rPr>
      </w:pPr>
    </w:p>
    <w:p w:rsidR="002146DD" w:rsidRDefault="002146DD" w:rsidP="002146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Глава III. Развитие международных спортивных связей Санкт-Петербурга после распада СССР</w:t>
      </w:r>
    </w:p>
    <w:p w:rsidR="002146DD" w:rsidRDefault="002146DD" w:rsidP="002146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3.1 Распад СССР и изменение условий для развития международных спортивных связей России в 1991 – 2000 гг.</w:t>
      </w:r>
    </w:p>
    <w:p w:rsidR="002146DD" w:rsidRDefault="002146DD" w:rsidP="002146DD">
      <w:pPr>
        <w:spacing w:after="0" w:line="360" w:lineRule="auto"/>
        <w:rPr>
          <w:rFonts w:ascii="Times New Roman" w:hAnsi="Times New Roman" w:cs="Times New Roman"/>
          <w:b/>
          <w:sz w:val="24"/>
          <w:szCs w:val="24"/>
        </w:rPr>
      </w:pPr>
    </w:p>
    <w:p w:rsidR="002146DD" w:rsidRPr="0083701C" w:rsidRDefault="002146DD" w:rsidP="0021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сентября  1991  г. </w:t>
      </w:r>
      <w:r w:rsidR="00792F58">
        <w:rPr>
          <w:rFonts w:ascii="Times New Roman" w:eastAsia="Times New Roman" w:hAnsi="Times New Roman" w:cs="Times New Roman"/>
          <w:sz w:val="24"/>
          <w:szCs w:val="24"/>
        </w:rPr>
        <w:t>на пятом</w:t>
      </w:r>
      <w:r>
        <w:rPr>
          <w:rFonts w:ascii="Times New Roman" w:eastAsia="Times New Roman" w:hAnsi="Times New Roman" w:cs="Times New Roman"/>
          <w:sz w:val="24"/>
          <w:szCs w:val="24"/>
        </w:rPr>
        <w:t xml:space="preserve"> съезд</w:t>
      </w:r>
      <w:r w:rsidR="00792F5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народных депутатов СССР </w:t>
      </w:r>
      <w:r w:rsidR="00792F58">
        <w:rPr>
          <w:rFonts w:ascii="Times New Roman" w:eastAsia="Times New Roman" w:hAnsi="Times New Roman" w:cs="Times New Roman"/>
          <w:sz w:val="24"/>
          <w:szCs w:val="24"/>
        </w:rPr>
        <w:t>было принято решение</w:t>
      </w:r>
      <w:r w:rsidR="001567E8">
        <w:rPr>
          <w:rFonts w:ascii="Times New Roman" w:eastAsia="Times New Roman" w:hAnsi="Times New Roman" w:cs="Times New Roman"/>
          <w:sz w:val="24"/>
          <w:szCs w:val="24"/>
        </w:rPr>
        <w:t xml:space="preserve"> о </w:t>
      </w:r>
      <w:r w:rsidR="001567E8" w:rsidRPr="001567E8">
        <w:rPr>
          <w:rFonts w:ascii="Times New Roman" w:eastAsia="Times New Roman" w:hAnsi="Times New Roman" w:cs="Times New Roman"/>
          <w:sz w:val="24"/>
          <w:szCs w:val="24"/>
        </w:rPr>
        <w:t>закреплении</w:t>
      </w:r>
      <w:r w:rsidRPr="001567E8">
        <w:rPr>
          <w:rFonts w:ascii="Times New Roman" w:eastAsia="Times New Roman" w:hAnsi="Times New Roman" w:cs="Times New Roman"/>
          <w:sz w:val="24"/>
          <w:szCs w:val="24"/>
        </w:rPr>
        <w:t xml:space="preserve"> </w:t>
      </w:r>
      <w:r w:rsidR="00792F58" w:rsidRPr="001567E8">
        <w:rPr>
          <w:rFonts w:ascii="Times New Roman" w:eastAsia="Times New Roman" w:hAnsi="Times New Roman" w:cs="Times New Roman"/>
          <w:sz w:val="24"/>
          <w:szCs w:val="24"/>
        </w:rPr>
        <w:t>статус</w:t>
      </w:r>
      <w:r w:rsidR="001567E8" w:rsidRPr="001567E8">
        <w:rPr>
          <w:rFonts w:ascii="Times New Roman" w:eastAsia="Times New Roman" w:hAnsi="Times New Roman" w:cs="Times New Roman"/>
          <w:sz w:val="24"/>
          <w:szCs w:val="24"/>
        </w:rPr>
        <w:t>а</w:t>
      </w:r>
      <w:r w:rsidR="00792F58" w:rsidRPr="001567E8">
        <w:rPr>
          <w:rFonts w:ascii="Times New Roman" w:eastAsia="Times New Roman" w:hAnsi="Times New Roman" w:cs="Times New Roman"/>
          <w:sz w:val="24"/>
          <w:szCs w:val="24"/>
        </w:rPr>
        <w:t xml:space="preserve"> суверенных</w:t>
      </w:r>
      <w:r w:rsidRPr="001567E8">
        <w:rPr>
          <w:rFonts w:ascii="Times New Roman" w:eastAsia="Times New Roman" w:hAnsi="Times New Roman" w:cs="Times New Roman"/>
          <w:sz w:val="24"/>
          <w:szCs w:val="24"/>
        </w:rPr>
        <w:t xml:space="preserve"> государств </w:t>
      </w:r>
      <w:r w:rsidR="00792F58" w:rsidRPr="001567E8">
        <w:rPr>
          <w:rFonts w:ascii="Times New Roman" w:eastAsia="Times New Roman" w:hAnsi="Times New Roman" w:cs="Times New Roman"/>
          <w:sz w:val="24"/>
          <w:szCs w:val="24"/>
        </w:rPr>
        <w:t>за союзными республиками</w:t>
      </w:r>
      <w:r w:rsidR="001567E8" w:rsidRPr="001567E8">
        <w:rPr>
          <w:rFonts w:ascii="Times New Roman" w:eastAsia="Times New Roman" w:hAnsi="Times New Roman" w:cs="Times New Roman"/>
          <w:sz w:val="24"/>
          <w:szCs w:val="24"/>
        </w:rPr>
        <w:t>. Благодаря этому решению, республики автоматически становились</w:t>
      </w:r>
      <w:r w:rsidR="00792F58" w:rsidRPr="001567E8">
        <w:rPr>
          <w:rFonts w:ascii="Times New Roman" w:eastAsia="Times New Roman" w:hAnsi="Times New Roman" w:cs="Times New Roman"/>
          <w:sz w:val="24"/>
          <w:szCs w:val="24"/>
        </w:rPr>
        <w:t xml:space="preserve"> </w:t>
      </w:r>
      <w:r w:rsidR="001567E8" w:rsidRPr="001567E8">
        <w:rPr>
          <w:rFonts w:ascii="Times New Roman" w:eastAsia="Times New Roman" w:hAnsi="Times New Roman" w:cs="Times New Roman"/>
          <w:sz w:val="24"/>
          <w:szCs w:val="24"/>
        </w:rPr>
        <w:t>новыми субъектами</w:t>
      </w:r>
      <w:r w:rsidR="00792F58" w:rsidRPr="001567E8">
        <w:rPr>
          <w:rFonts w:ascii="Times New Roman" w:eastAsia="Times New Roman" w:hAnsi="Times New Roman" w:cs="Times New Roman"/>
          <w:sz w:val="24"/>
          <w:szCs w:val="24"/>
        </w:rPr>
        <w:t xml:space="preserve"> </w:t>
      </w:r>
      <w:r w:rsidRPr="001567E8">
        <w:rPr>
          <w:rFonts w:ascii="Times New Roman" w:eastAsia="Times New Roman" w:hAnsi="Times New Roman" w:cs="Times New Roman"/>
          <w:sz w:val="24"/>
          <w:szCs w:val="24"/>
        </w:rPr>
        <w:t>международного права</w:t>
      </w:r>
      <w:r w:rsidR="001567E8" w:rsidRPr="001567E8">
        <w:rPr>
          <w:rFonts w:ascii="Times New Roman" w:eastAsia="Times New Roman" w:hAnsi="Times New Roman" w:cs="Times New Roman"/>
          <w:sz w:val="24"/>
          <w:szCs w:val="24"/>
        </w:rPr>
        <w:t xml:space="preserve"> и приобретали право стать  члена</w:t>
      </w:r>
      <w:r w:rsidRPr="001567E8">
        <w:rPr>
          <w:rFonts w:ascii="Times New Roman" w:eastAsia="Times New Roman" w:hAnsi="Times New Roman" w:cs="Times New Roman"/>
          <w:sz w:val="24"/>
          <w:szCs w:val="24"/>
        </w:rPr>
        <w:t>м</w:t>
      </w:r>
      <w:r w:rsidR="001567E8" w:rsidRPr="001567E8">
        <w:rPr>
          <w:rFonts w:ascii="Times New Roman" w:eastAsia="Times New Roman" w:hAnsi="Times New Roman" w:cs="Times New Roman"/>
          <w:sz w:val="24"/>
          <w:szCs w:val="24"/>
        </w:rPr>
        <w:t>и</w:t>
      </w:r>
      <w:r w:rsidRPr="001567E8">
        <w:rPr>
          <w:rFonts w:ascii="Times New Roman" w:eastAsia="Times New Roman" w:hAnsi="Times New Roman" w:cs="Times New Roman"/>
          <w:sz w:val="24"/>
          <w:szCs w:val="24"/>
        </w:rPr>
        <w:t xml:space="preserve">  Организации  Объединённых  Наций</w:t>
      </w:r>
      <w:r w:rsidR="001567E8">
        <w:rPr>
          <w:rFonts w:ascii="Times New Roman" w:eastAsia="Times New Roman" w:hAnsi="Times New Roman" w:cs="Times New Roman"/>
          <w:sz w:val="24"/>
          <w:szCs w:val="24"/>
        </w:rPr>
        <w:t>. Т</w:t>
      </w:r>
      <w:r>
        <w:rPr>
          <w:rFonts w:ascii="Times New Roman" w:eastAsia="Times New Roman" w:hAnsi="Times New Roman" w:cs="Times New Roman"/>
          <w:sz w:val="24"/>
          <w:szCs w:val="24"/>
        </w:rPr>
        <w:t>акже</w:t>
      </w:r>
      <w:r w:rsidR="001567E8">
        <w:rPr>
          <w:rFonts w:ascii="Times New Roman" w:eastAsia="Times New Roman" w:hAnsi="Times New Roman" w:cs="Times New Roman"/>
          <w:sz w:val="24"/>
          <w:szCs w:val="24"/>
        </w:rPr>
        <w:t xml:space="preserve"> они получали</w:t>
      </w:r>
      <w:r>
        <w:rPr>
          <w:rFonts w:ascii="Times New Roman" w:eastAsia="Times New Roman" w:hAnsi="Times New Roman" w:cs="Times New Roman"/>
          <w:sz w:val="24"/>
          <w:szCs w:val="24"/>
        </w:rPr>
        <w:t xml:space="preserve"> соответствующий юридический статус для вступления  в  спортивные международные сообщества</w:t>
      </w:r>
      <w:r w:rsidRPr="0083701C">
        <w:rPr>
          <w:rFonts w:ascii="Times New Roman" w:eastAsia="Times New Roman" w:hAnsi="Times New Roman" w:cs="Times New Roman"/>
          <w:sz w:val="24"/>
          <w:szCs w:val="24"/>
        </w:rPr>
        <w:t>. В конце 1991 г., на фоне распада СССР, началась ликвидация бывших всесоюзных структур государственного управления страной, и физкультурным движением в том числе.</w:t>
      </w:r>
      <w:r w:rsidRPr="0083701C">
        <w:rPr>
          <w:rStyle w:val="a6"/>
          <w:rFonts w:ascii="Times New Roman" w:eastAsia="Times New Roman" w:hAnsi="Times New Roman" w:cs="Times New Roman"/>
          <w:sz w:val="24"/>
          <w:szCs w:val="24"/>
        </w:rPr>
        <w:footnoteReference w:id="131"/>
      </w:r>
      <w:r w:rsidRPr="0083701C">
        <w:rPr>
          <w:rFonts w:ascii="Times New Roman" w:eastAsia="Times New Roman" w:hAnsi="Times New Roman" w:cs="Times New Roman"/>
          <w:sz w:val="24"/>
          <w:szCs w:val="24"/>
        </w:rPr>
        <w:t xml:space="preserve"> </w:t>
      </w:r>
    </w:p>
    <w:p w:rsidR="002146DD" w:rsidRPr="0083701C" w:rsidRDefault="002146DD" w:rsidP="0021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3701C">
        <w:rPr>
          <w:rFonts w:ascii="Times New Roman" w:eastAsia="Times New Roman" w:hAnsi="Times New Roman" w:cs="Times New Roman"/>
          <w:sz w:val="24"/>
          <w:szCs w:val="24"/>
        </w:rPr>
        <w:t>Одной из основных задач нового российского правительства было</w:t>
      </w:r>
      <w:r w:rsidR="005F03D9" w:rsidRPr="0083701C">
        <w:rPr>
          <w:rFonts w:ascii="Times New Roman" w:eastAsia="Times New Roman" w:hAnsi="Times New Roman" w:cs="Times New Roman"/>
          <w:sz w:val="24"/>
          <w:szCs w:val="24"/>
        </w:rPr>
        <w:t xml:space="preserve"> -</w:t>
      </w:r>
      <w:r w:rsidRPr="0083701C">
        <w:rPr>
          <w:rFonts w:ascii="Times New Roman" w:eastAsia="Times New Roman" w:hAnsi="Times New Roman" w:cs="Times New Roman"/>
          <w:sz w:val="24"/>
          <w:szCs w:val="24"/>
        </w:rPr>
        <w:t xml:space="preserve"> </w:t>
      </w:r>
      <w:r w:rsidR="005F03D9" w:rsidRPr="0083701C">
        <w:rPr>
          <w:rFonts w:ascii="Times New Roman" w:eastAsia="Times New Roman" w:hAnsi="Times New Roman" w:cs="Times New Roman"/>
          <w:sz w:val="24"/>
          <w:szCs w:val="24"/>
        </w:rPr>
        <w:t>формирование новых</w:t>
      </w:r>
      <w:r w:rsidRPr="0083701C">
        <w:rPr>
          <w:rFonts w:ascii="Times New Roman" w:eastAsia="Times New Roman" w:hAnsi="Times New Roman" w:cs="Times New Roman"/>
          <w:sz w:val="24"/>
          <w:szCs w:val="24"/>
        </w:rPr>
        <w:t xml:space="preserve"> </w:t>
      </w:r>
      <w:r w:rsidR="005F03D9" w:rsidRPr="0083701C">
        <w:rPr>
          <w:rFonts w:ascii="Times New Roman" w:eastAsia="Times New Roman" w:hAnsi="Times New Roman" w:cs="Times New Roman"/>
          <w:sz w:val="24"/>
          <w:szCs w:val="24"/>
        </w:rPr>
        <w:t>органов</w:t>
      </w:r>
      <w:r w:rsidR="001567E8" w:rsidRPr="0083701C">
        <w:rPr>
          <w:rFonts w:ascii="Times New Roman" w:eastAsia="Times New Roman" w:hAnsi="Times New Roman" w:cs="Times New Roman"/>
          <w:sz w:val="24"/>
          <w:szCs w:val="24"/>
        </w:rPr>
        <w:t xml:space="preserve"> государственного и общественного</w:t>
      </w:r>
      <w:r w:rsidRPr="0083701C">
        <w:rPr>
          <w:rFonts w:ascii="Times New Roman" w:eastAsia="Times New Roman" w:hAnsi="Times New Roman" w:cs="Times New Roman"/>
          <w:sz w:val="24"/>
          <w:szCs w:val="24"/>
        </w:rPr>
        <w:t xml:space="preserve"> управления </w:t>
      </w:r>
      <w:r w:rsidR="001567E8" w:rsidRPr="0083701C">
        <w:rPr>
          <w:rFonts w:ascii="Times New Roman" w:eastAsia="Times New Roman" w:hAnsi="Times New Roman" w:cs="Times New Roman"/>
          <w:sz w:val="24"/>
          <w:szCs w:val="24"/>
        </w:rPr>
        <w:t xml:space="preserve">физкультурой </w:t>
      </w:r>
      <w:r w:rsidRPr="0083701C">
        <w:rPr>
          <w:rFonts w:ascii="Times New Roman" w:eastAsia="Times New Roman" w:hAnsi="Times New Roman" w:cs="Times New Roman"/>
          <w:sz w:val="24"/>
          <w:szCs w:val="24"/>
        </w:rPr>
        <w:t xml:space="preserve">и спортом в стране. Первым шагом стало </w:t>
      </w:r>
      <w:r w:rsidR="005F03D9" w:rsidRPr="0083701C">
        <w:rPr>
          <w:rFonts w:ascii="Times New Roman" w:eastAsia="Times New Roman" w:hAnsi="Times New Roman" w:cs="Times New Roman"/>
          <w:sz w:val="24"/>
          <w:szCs w:val="24"/>
        </w:rPr>
        <w:t xml:space="preserve">создание 28 ноября 1991 года </w:t>
      </w:r>
      <w:r w:rsidRPr="0083701C">
        <w:rPr>
          <w:rFonts w:ascii="Times New Roman" w:eastAsia="Times New Roman" w:hAnsi="Times New Roman" w:cs="Times New Roman"/>
          <w:sz w:val="24"/>
          <w:szCs w:val="24"/>
        </w:rPr>
        <w:t>Комитета содействия олимпийскому движению при Правительстве Российской Федерации. Основной целью работы Комитета являлась подготовка спортсменов страны к участию в летних</w:t>
      </w:r>
      <w:r>
        <w:rPr>
          <w:rFonts w:ascii="Times New Roman" w:eastAsia="Times New Roman" w:hAnsi="Times New Roman" w:cs="Times New Roman"/>
          <w:sz w:val="24"/>
          <w:szCs w:val="24"/>
        </w:rPr>
        <w:t xml:space="preserve"> и зимних Олимпийских играх 1992 года. Также активную подготовку к Олимпийским играм проводил Всероссийский олимпийский комитет. Как следствие, в Москве состоялась встреча Президента России Б. Н. Ельцина и Президента МОК Х. А. </w:t>
      </w:r>
      <w:proofErr w:type="spellStart"/>
      <w:r>
        <w:rPr>
          <w:rFonts w:ascii="Times New Roman" w:eastAsia="Times New Roman" w:hAnsi="Times New Roman" w:cs="Times New Roman"/>
          <w:sz w:val="24"/>
          <w:szCs w:val="24"/>
        </w:rPr>
        <w:t>Самаранча</w:t>
      </w:r>
      <w:proofErr w:type="spellEnd"/>
      <w:r>
        <w:rPr>
          <w:rFonts w:ascii="Times New Roman" w:eastAsia="Times New Roman" w:hAnsi="Times New Roman" w:cs="Times New Roman"/>
          <w:sz w:val="24"/>
          <w:szCs w:val="24"/>
        </w:rPr>
        <w:t xml:space="preserve">, на которой обсуждались вопросы развития спорта в России и перспективы участия стран СНГ в </w:t>
      </w:r>
      <w:r w:rsidRPr="0083701C">
        <w:rPr>
          <w:rFonts w:ascii="Times New Roman" w:eastAsia="Times New Roman" w:hAnsi="Times New Roman" w:cs="Times New Roman"/>
          <w:sz w:val="24"/>
          <w:szCs w:val="24"/>
        </w:rPr>
        <w:t>Олимпийских играх 1992 года.</w:t>
      </w:r>
      <w:r w:rsidR="00E45901">
        <w:rPr>
          <w:rStyle w:val="a6"/>
          <w:rFonts w:ascii="Times New Roman" w:eastAsia="Times New Roman" w:hAnsi="Times New Roman" w:cs="Times New Roman"/>
          <w:sz w:val="24"/>
          <w:szCs w:val="24"/>
        </w:rPr>
        <w:footnoteReference w:id="132"/>
      </w:r>
      <w:r w:rsidRPr="0083701C">
        <w:rPr>
          <w:rFonts w:ascii="Times New Roman" w:eastAsia="Times New Roman" w:hAnsi="Times New Roman" w:cs="Times New Roman"/>
          <w:sz w:val="24"/>
          <w:szCs w:val="24"/>
        </w:rPr>
        <w:t xml:space="preserve"> </w:t>
      </w:r>
    </w:p>
    <w:p w:rsidR="002146DD" w:rsidRDefault="002146DD" w:rsidP="005F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3701C">
        <w:rPr>
          <w:rFonts w:ascii="Times New Roman" w:eastAsia="Times New Roman" w:hAnsi="Times New Roman" w:cs="Times New Roman"/>
          <w:sz w:val="24"/>
          <w:szCs w:val="24"/>
        </w:rPr>
        <w:t>Комитет содействия олимпийскому движению</w:t>
      </w:r>
      <w:r w:rsidR="005F03D9" w:rsidRPr="0083701C">
        <w:rPr>
          <w:rFonts w:ascii="Times New Roman" w:eastAsia="Times New Roman" w:hAnsi="Times New Roman" w:cs="Times New Roman"/>
          <w:sz w:val="24"/>
          <w:szCs w:val="24"/>
        </w:rPr>
        <w:t>, который был создан накануне Олимпиады 1992 года в Барселоне,</w:t>
      </w:r>
      <w:r w:rsidRPr="0083701C">
        <w:rPr>
          <w:rFonts w:ascii="Times New Roman" w:eastAsia="Times New Roman" w:hAnsi="Times New Roman" w:cs="Times New Roman"/>
          <w:sz w:val="24"/>
          <w:szCs w:val="24"/>
        </w:rPr>
        <w:t xml:space="preserve"> практически выполнил возложенные на него организационные функции, и в </w:t>
      </w:r>
      <w:r w:rsidR="005F03D9" w:rsidRPr="0083701C">
        <w:rPr>
          <w:rFonts w:ascii="Times New Roman" w:eastAsia="Times New Roman" w:hAnsi="Times New Roman" w:cs="Times New Roman"/>
          <w:sz w:val="24"/>
          <w:szCs w:val="24"/>
        </w:rPr>
        <w:t xml:space="preserve">1992  г. был реорганизован </w:t>
      </w:r>
      <w:r w:rsidRPr="0083701C">
        <w:rPr>
          <w:rFonts w:ascii="Times New Roman" w:eastAsia="Times New Roman" w:hAnsi="Times New Roman" w:cs="Times New Roman"/>
          <w:sz w:val="24"/>
          <w:szCs w:val="24"/>
        </w:rPr>
        <w:t>в Комитет Российской Федерации по физической культуре</w:t>
      </w:r>
      <w:r w:rsidR="005F03D9" w:rsidRPr="0083701C">
        <w:rPr>
          <w:rFonts w:ascii="Times New Roman" w:eastAsia="Times New Roman" w:hAnsi="Times New Roman" w:cs="Times New Roman"/>
          <w:sz w:val="24"/>
          <w:szCs w:val="24"/>
        </w:rPr>
        <w:t>.</w:t>
      </w:r>
      <w:r w:rsidRPr="0083701C">
        <w:rPr>
          <w:rStyle w:val="a6"/>
          <w:rFonts w:ascii="Times New Roman" w:eastAsia="Times New Roman" w:hAnsi="Times New Roman" w:cs="Times New Roman"/>
          <w:sz w:val="24"/>
          <w:szCs w:val="24"/>
        </w:rPr>
        <w:footnoteReference w:id="133"/>
      </w:r>
      <w:r w:rsidR="005F03D9" w:rsidRPr="0083701C">
        <w:rPr>
          <w:rFonts w:ascii="Times New Roman" w:eastAsia="Times New Roman" w:hAnsi="Times New Roman" w:cs="Times New Roman"/>
          <w:sz w:val="24"/>
          <w:szCs w:val="24"/>
        </w:rPr>
        <w:t xml:space="preserve"> При н</w:t>
      </w:r>
      <w:r w:rsidRPr="0083701C">
        <w:rPr>
          <w:rFonts w:ascii="Times New Roman" w:eastAsia="Times New Roman" w:hAnsi="Times New Roman" w:cs="Times New Roman"/>
          <w:sz w:val="24"/>
          <w:szCs w:val="24"/>
        </w:rPr>
        <w:t>епосредственном участии</w:t>
      </w:r>
      <w:r w:rsidR="005F03D9" w:rsidRPr="0083701C">
        <w:rPr>
          <w:rFonts w:ascii="Times New Roman" w:eastAsia="Times New Roman" w:hAnsi="Times New Roman" w:cs="Times New Roman"/>
          <w:sz w:val="24"/>
          <w:szCs w:val="24"/>
        </w:rPr>
        <w:t xml:space="preserve"> Комитета</w:t>
      </w:r>
      <w:r w:rsidRPr="0083701C">
        <w:rPr>
          <w:rFonts w:ascii="Times New Roman" w:eastAsia="Times New Roman" w:hAnsi="Times New Roman" w:cs="Times New Roman"/>
          <w:sz w:val="24"/>
          <w:szCs w:val="24"/>
        </w:rPr>
        <w:t xml:space="preserve"> в марте 1993 г. </w:t>
      </w:r>
      <w:r w:rsidR="005F03D9" w:rsidRPr="0083701C">
        <w:rPr>
          <w:rFonts w:ascii="Times New Roman" w:eastAsia="Times New Roman" w:hAnsi="Times New Roman" w:cs="Times New Roman"/>
          <w:sz w:val="24"/>
          <w:szCs w:val="24"/>
        </w:rPr>
        <w:t>были приняты О</w:t>
      </w:r>
      <w:r w:rsidRPr="0083701C">
        <w:rPr>
          <w:rFonts w:ascii="Times New Roman" w:eastAsia="Times New Roman" w:hAnsi="Times New Roman" w:cs="Times New Roman"/>
          <w:sz w:val="24"/>
          <w:szCs w:val="24"/>
        </w:rPr>
        <w:t>сновы законодательства РФ  «О  физической  культуре и спорте».</w:t>
      </w:r>
      <w:r w:rsidRPr="0083701C">
        <w:rPr>
          <w:rStyle w:val="a6"/>
          <w:rFonts w:ascii="Times New Roman" w:eastAsia="Times New Roman" w:hAnsi="Times New Roman" w:cs="Times New Roman"/>
          <w:sz w:val="24"/>
          <w:szCs w:val="24"/>
        </w:rPr>
        <w:footnoteReference w:id="134"/>
      </w:r>
      <w:r w:rsidR="005F03D9" w:rsidRPr="0083701C">
        <w:rPr>
          <w:rFonts w:ascii="Times New Roman" w:eastAsia="Times New Roman" w:hAnsi="Times New Roman" w:cs="Times New Roman"/>
          <w:sz w:val="24"/>
          <w:szCs w:val="24"/>
        </w:rPr>
        <w:t>Э</w:t>
      </w:r>
      <w:r w:rsidRPr="0083701C">
        <w:rPr>
          <w:rFonts w:ascii="Times New Roman" w:eastAsia="Times New Roman" w:hAnsi="Times New Roman" w:cs="Times New Roman"/>
          <w:sz w:val="24"/>
          <w:szCs w:val="24"/>
        </w:rPr>
        <w:t xml:space="preserve">тот документ заложил основу законотворческой деятельности регионов России </w:t>
      </w:r>
      <w:r w:rsidRPr="0083701C">
        <w:rPr>
          <w:rFonts w:ascii="Times New Roman" w:eastAsia="Times New Roman" w:hAnsi="Times New Roman" w:cs="Times New Roman"/>
          <w:sz w:val="24"/>
          <w:szCs w:val="24"/>
        </w:rPr>
        <w:lastRenderedPageBreak/>
        <w:t>и установил главные</w:t>
      </w:r>
      <w:r>
        <w:rPr>
          <w:rFonts w:ascii="Times New Roman" w:eastAsia="Times New Roman" w:hAnsi="Times New Roman" w:cs="Times New Roman"/>
          <w:sz w:val="24"/>
          <w:szCs w:val="24"/>
        </w:rPr>
        <w:t xml:space="preserve"> принципы регулирования правовых отношений в области физической культуры и спорта.</w:t>
      </w:r>
    </w:p>
    <w:p w:rsidR="002146DD" w:rsidRPr="0083701C" w:rsidRDefault="002146DD" w:rsidP="0021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июня 1994 г., на основании Указа Президента РФ, для осуществления руководства спортивным и физкультурно-оздоровительным движением в России, был создан </w:t>
      </w:r>
      <w:r w:rsidRPr="0083701C">
        <w:rPr>
          <w:rFonts w:ascii="Times New Roman" w:eastAsia="Times New Roman" w:hAnsi="Times New Roman" w:cs="Times New Roman"/>
          <w:sz w:val="24"/>
          <w:szCs w:val="24"/>
        </w:rPr>
        <w:t xml:space="preserve">Государственный Комитет по физической культуре и туризму (Госкомитет по </w:t>
      </w:r>
      <w:proofErr w:type="spellStart"/>
      <w:r w:rsidRPr="0083701C">
        <w:rPr>
          <w:rFonts w:ascii="Times New Roman" w:eastAsia="Times New Roman" w:hAnsi="Times New Roman" w:cs="Times New Roman"/>
          <w:sz w:val="24"/>
          <w:szCs w:val="24"/>
        </w:rPr>
        <w:t>ФКиТ</w:t>
      </w:r>
      <w:proofErr w:type="spellEnd"/>
      <w:r w:rsidRPr="0083701C">
        <w:rPr>
          <w:rFonts w:ascii="Times New Roman" w:eastAsia="Times New Roman" w:hAnsi="Times New Roman" w:cs="Times New Roman"/>
          <w:sz w:val="24"/>
          <w:szCs w:val="24"/>
        </w:rPr>
        <w:t>),</w:t>
      </w:r>
      <w:r w:rsidRPr="0083701C">
        <w:rPr>
          <w:rStyle w:val="a6"/>
          <w:rFonts w:ascii="Times New Roman" w:eastAsia="Times New Roman" w:hAnsi="Times New Roman" w:cs="Times New Roman"/>
          <w:sz w:val="24"/>
          <w:szCs w:val="24"/>
        </w:rPr>
        <w:footnoteReference w:id="135"/>
      </w:r>
      <w:r w:rsidRPr="0083701C">
        <w:rPr>
          <w:rFonts w:ascii="Times New Roman" w:eastAsia="Times New Roman" w:hAnsi="Times New Roman" w:cs="Times New Roman"/>
          <w:sz w:val="24"/>
          <w:szCs w:val="24"/>
        </w:rPr>
        <w:t xml:space="preserve"> который был призван, совместно с Олимпийским комитетом, принимать участие в подготовке </w:t>
      </w:r>
      <w:r w:rsidR="005F03D9" w:rsidRPr="0083701C">
        <w:rPr>
          <w:rFonts w:ascii="Times New Roman" w:eastAsia="Times New Roman" w:hAnsi="Times New Roman" w:cs="Times New Roman"/>
          <w:sz w:val="24"/>
          <w:szCs w:val="24"/>
        </w:rPr>
        <w:t xml:space="preserve">новых спортивных кадров </w:t>
      </w:r>
      <w:r w:rsidRPr="0083701C">
        <w:rPr>
          <w:rFonts w:ascii="Times New Roman" w:eastAsia="Times New Roman" w:hAnsi="Times New Roman" w:cs="Times New Roman"/>
          <w:sz w:val="24"/>
          <w:szCs w:val="24"/>
        </w:rPr>
        <w:t>страны</w:t>
      </w:r>
      <w:r w:rsidR="005F03D9" w:rsidRPr="0083701C">
        <w:rPr>
          <w:rFonts w:ascii="Times New Roman" w:eastAsia="Times New Roman" w:hAnsi="Times New Roman" w:cs="Times New Roman"/>
          <w:sz w:val="24"/>
          <w:szCs w:val="24"/>
        </w:rPr>
        <w:t xml:space="preserve">. </w:t>
      </w:r>
      <w:r w:rsidR="00D5030C" w:rsidRPr="0083701C">
        <w:rPr>
          <w:rFonts w:ascii="Times New Roman" w:eastAsia="Times New Roman" w:hAnsi="Times New Roman" w:cs="Times New Roman"/>
          <w:sz w:val="24"/>
          <w:szCs w:val="24"/>
        </w:rPr>
        <w:t>Системы</w:t>
      </w:r>
      <w:r w:rsidR="005F03D9" w:rsidRPr="0083701C">
        <w:rPr>
          <w:rFonts w:ascii="Times New Roman" w:eastAsia="Times New Roman" w:hAnsi="Times New Roman" w:cs="Times New Roman"/>
          <w:sz w:val="24"/>
          <w:szCs w:val="24"/>
        </w:rPr>
        <w:t xml:space="preserve"> ДЮСШ (Детско-юношеская спортивная школа), СДЮСШОР (Специализированная детско-юношеская спортивная школа</w:t>
      </w:r>
      <w:r w:rsidRPr="0083701C">
        <w:rPr>
          <w:rFonts w:ascii="Times New Roman" w:eastAsia="Times New Roman" w:hAnsi="Times New Roman" w:cs="Times New Roman"/>
          <w:sz w:val="24"/>
          <w:szCs w:val="24"/>
        </w:rPr>
        <w:t xml:space="preserve"> ол</w:t>
      </w:r>
      <w:r w:rsidR="005F03D9" w:rsidRPr="0083701C">
        <w:rPr>
          <w:rFonts w:ascii="Times New Roman" w:eastAsia="Times New Roman" w:hAnsi="Times New Roman" w:cs="Times New Roman"/>
          <w:sz w:val="24"/>
          <w:szCs w:val="24"/>
        </w:rPr>
        <w:t>импийского резерва), ШВСМ (Школа</w:t>
      </w:r>
      <w:r w:rsidRPr="0083701C">
        <w:rPr>
          <w:rFonts w:ascii="Times New Roman" w:eastAsia="Times New Roman" w:hAnsi="Times New Roman" w:cs="Times New Roman"/>
          <w:sz w:val="24"/>
          <w:szCs w:val="24"/>
        </w:rPr>
        <w:t xml:space="preserve"> высшего спортив</w:t>
      </w:r>
      <w:r w:rsidR="005F03D9" w:rsidRPr="0083701C">
        <w:rPr>
          <w:rFonts w:ascii="Times New Roman" w:eastAsia="Times New Roman" w:hAnsi="Times New Roman" w:cs="Times New Roman"/>
          <w:sz w:val="24"/>
          <w:szCs w:val="24"/>
        </w:rPr>
        <w:t>ного мастерства) и училища</w:t>
      </w:r>
      <w:r w:rsidRPr="0083701C">
        <w:rPr>
          <w:rFonts w:ascii="Times New Roman" w:eastAsia="Times New Roman" w:hAnsi="Times New Roman" w:cs="Times New Roman"/>
          <w:sz w:val="24"/>
          <w:szCs w:val="24"/>
        </w:rPr>
        <w:t xml:space="preserve"> олимпийского резерва</w:t>
      </w:r>
      <w:r w:rsidR="005F03D9" w:rsidRPr="0083701C">
        <w:rPr>
          <w:rFonts w:ascii="Times New Roman" w:eastAsia="Times New Roman" w:hAnsi="Times New Roman" w:cs="Times New Roman"/>
          <w:sz w:val="24"/>
          <w:szCs w:val="24"/>
        </w:rPr>
        <w:t xml:space="preserve"> готовили ближайший спортивный резе</w:t>
      </w:r>
      <w:proofErr w:type="gramStart"/>
      <w:r w:rsidR="005F03D9" w:rsidRPr="0083701C">
        <w:rPr>
          <w:rFonts w:ascii="Times New Roman" w:eastAsia="Times New Roman" w:hAnsi="Times New Roman" w:cs="Times New Roman"/>
          <w:sz w:val="24"/>
          <w:szCs w:val="24"/>
        </w:rPr>
        <w:t>рв стр</w:t>
      </w:r>
      <w:proofErr w:type="gramEnd"/>
      <w:r w:rsidR="005F03D9" w:rsidRPr="0083701C">
        <w:rPr>
          <w:rFonts w:ascii="Times New Roman" w:eastAsia="Times New Roman" w:hAnsi="Times New Roman" w:cs="Times New Roman"/>
          <w:sz w:val="24"/>
          <w:szCs w:val="24"/>
        </w:rPr>
        <w:t>аны</w:t>
      </w:r>
      <w:r w:rsidRPr="0083701C">
        <w:rPr>
          <w:rFonts w:ascii="Times New Roman" w:eastAsia="Times New Roman" w:hAnsi="Times New Roman" w:cs="Times New Roman"/>
          <w:sz w:val="24"/>
          <w:szCs w:val="24"/>
        </w:rPr>
        <w:t xml:space="preserve">. Также в </w:t>
      </w:r>
      <w:r w:rsidR="00D5030C" w:rsidRPr="0083701C">
        <w:rPr>
          <w:rFonts w:ascii="Times New Roman" w:eastAsia="Times New Roman" w:hAnsi="Times New Roman" w:cs="Times New Roman"/>
          <w:sz w:val="24"/>
          <w:szCs w:val="24"/>
        </w:rPr>
        <w:t xml:space="preserve"> </w:t>
      </w:r>
      <w:r w:rsidRPr="0083701C">
        <w:rPr>
          <w:rFonts w:ascii="Times New Roman" w:eastAsia="Times New Roman" w:hAnsi="Times New Roman" w:cs="Times New Roman"/>
          <w:sz w:val="24"/>
          <w:szCs w:val="24"/>
        </w:rPr>
        <w:t>функции</w:t>
      </w:r>
      <w:r w:rsidR="00D5030C" w:rsidRPr="0083701C">
        <w:rPr>
          <w:rFonts w:ascii="Times New Roman" w:eastAsia="Times New Roman" w:hAnsi="Times New Roman" w:cs="Times New Roman"/>
          <w:sz w:val="24"/>
          <w:szCs w:val="24"/>
        </w:rPr>
        <w:t xml:space="preserve"> Комитета</w:t>
      </w:r>
      <w:r w:rsidRPr="0083701C">
        <w:rPr>
          <w:rFonts w:ascii="Times New Roman" w:eastAsia="Times New Roman" w:hAnsi="Times New Roman" w:cs="Times New Roman"/>
          <w:sz w:val="24"/>
          <w:szCs w:val="24"/>
        </w:rPr>
        <w:t xml:space="preserve"> входило развитие  туризма  страны, руководство подготовкой физкультурных кадров и контроль ведомственных   научно-исследовательских  институтов федерального значения.</w:t>
      </w:r>
      <w:r w:rsidRPr="0083701C">
        <w:rPr>
          <w:rStyle w:val="a6"/>
          <w:rFonts w:ascii="Times New Roman" w:eastAsia="Times New Roman" w:hAnsi="Times New Roman" w:cs="Times New Roman"/>
          <w:sz w:val="24"/>
          <w:szCs w:val="24"/>
        </w:rPr>
        <w:footnoteReference w:id="136"/>
      </w:r>
    </w:p>
    <w:p w:rsidR="002146DD" w:rsidRDefault="002146DD" w:rsidP="0021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3701C">
        <w:rPr>
          <w:rFonts w:ascii="Times New Roman" w:eastAsia="Times New Roman" w:hAnsi="Times New Roman" w:cs="Times New Roman"/>
          <w:sz w:val="24"/>
          <w:szCs w:val="24"/>
        </w:rPr>
        <w:t>Новая Россия настойчиво продолжала искать пути совершенствования системы управления физической культурой и спортом</w:t>
      </w:r>
      <w:r w:rsidR="00D5030C" w:rsidRPr="0083701C">
        <w:rPr>
          <w:rFonts w:ascii="Times New Roman" w:eastAsia="Times New Roman" w:hAnsi="Times New Roman" w:cs="Times New Roman"/>
          <w:sz w:val="24"/>
          <w:szCs w:val="24"/>
        </w:rPr>
        <w:t xml:space="preserve">, но </w:t>
      </w:r>
      <w:r w:rsidRPr="0083701C">
        <w:rPr>
          <w:rFonts w:ascii="Times New Roman" w:eastAsia="Times New Roman" w:hAnsi="Times New Roman" w:cs="Times New Roman"/>
          <w:sz w:val="24"/>
          <w:szCs w:val="24"/>
        </w:rPr>
        <w:t>из-за</w:t>
      </w:r>
      <w:r>
        <w:rPr>
          <w:rFonts w:ascii="Times New Roman" w:eastAsia="Times New Roman" w:hAnsi="Times New Roman" w:cs="Times New Roman"/>
          <w:sz w:val="24"/>
          <w:szCs w:val="24"/>
        </w:rPr>
        <w:t xml:space="preserve"> отсутствия нормативно-правовой базы в таких областях, как развитие и финансирование профессионального и массового спорта, а также других разделов, связанных  с  дальнейшим возрождением физиче</w:t>
      </w:r>
      <w:r w:rsidR="00D5030C">
        <w:rPr>
          <w:rFonts w:ascii="Times New Roman" w:eastAsia="Times New Roman" w:hAnsi="Times New Roman" w:cs="Times New Roman"/>
          <w:sz w:val="24"/>
          <w:szCs w:val="24"/>
        </w:rPr>
        <w:t xml:space="preserve">ской культуры и спорта в стране, этот поиск был затруднен. </w:t>
      </w:r>
    </w:p>
    <w:p w:rsidR="002146DD" w:rsidRDefault="002146DD" w:rsidP="0021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Закон «О физической культуре и спорте в Российской Федерации»</w:t>
      </w:r>
      <w:r>
        <w:rPr>
          <w:rStyle w:val="a6"/>
          <w:rFonts w:ascii="Times New Roman" w:eastAsia="Times New Roman" w:hAnsi="Times New Roman" w:cs="Times New Roman"/>
          <w:sz w:val="24"/>
          <w:szCs w:val="24"/>
        </w:rPr>
        <w:footnoteReference w:id="137"/>
      </w:r>
      <w:r>
        <w:rPr>
          <w:rFonts w:ascii="Times New Roman" w:eastAsia="Times New Roman" w:hAnsi="Times New Roman" w:cs="Times New Roman"/>
          <w:sz w:val="24"/>
          <w:szCs w:val="24"/>
        </w:rPr>
        <w:t xml:space="preserve"> был  принят 29 апреля 1999 г. и разграничил компетенции, права, функции и обязанности между органами государственной власти по Физической культуре и спорту (</w:t>
      </w:r>
      <w:proofErr w:type="spellStart"/>
      <w:r>
        <w:rPr>
          <w:rFonts w:ascii="Times New Roman" w:eastAsia="Times New Roman" w:hAnsi="Times New Roman" w:cs="Times New Roman"/>
          <w:sz w:val="24"/>
          <w:szCs w:val="24"/>
        </w:rPr>
        <w:t>ФКиС</w:t>
      </w:r>
      <w:proofErr w:type="spellEnd"/>
      <w:r>
        <w:rPr>
          <w:rFonts w:ascii="Times New Roman" w:eastAsia="Times New Roman" w:hAnsi="Times New Roman" w:cs="Times New Roman"/>
          <w:sz w:val="24"/>
          <w:szCs w:val="24"/>
        </w:rPr>
        <w:t xml:space="preserve">) и Олимпийским  комитетом России (ОКР), который </w:t>
      </w:r>
      <w:r>
        <w:rPr>
          <w:rFonts w:ascii="Times New Roman" w:hAnsi="Times New Roman" w:cs="Times New Roman"/>
          <w:sz w:val="24"/>
          <w:szCs w:val="24"/>
        </w:rPr>
        <w:t>был создан, когда Россия еще входила в состав СССР.</w:t>
      </w:r>
      <w:r>
        <w:rPr>
          <w:rStyle w:val="a6"/>
          <w:rFonts w:ascii="Times New Roman" w:hAnsi="Times New Roman" w:cs="Times New Roman"/>
          <w:sz w:val="24"/>
          <w:szCs w:val="24"/>
        </w:rPr>
        <w:footnoteReference w:id="138"/>
      </w:r>
    </w:p>
    <w:p w:rsidR="002146DD" w:rsidRDefault="002146DD" w:rsidP="002146DD">
      <w:pPr>
        <w:pStyle w:val="HTM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возложенные на ОКР, звучали следующим образом:</w:t>
      </w:r>
    </w:p>
    <w:p w:rsidR="002146DD" w:rsidRDefault="002146DD" w:rsidP="00155062">
      <w:pPr>
        <w:pStyle w:val="HTML"/>
        <w:numPr>
          <w:ilvl w:val="0"/>
          <w:numId w:val="12"/>
        </w:num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содействовать распространению массового спорта;</w:t>
      </w:r>
    </w:p>
    <w:p w:rsidR="002146DD" w:rsidRDefault="002146DD" w:rsidP="00155062">
      <w:pPr>
        <w:pStyle w:val="HTML"/>
        <w:numPr>
          <w:ilvl w:val="0"/>
          <w:numId w:val="12"/>
        </w:num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 олимпийское движение в стране;</w:t>
      </w:r>
    </w:p>
    <w:p w:rsidR="002146DD" w:rsidRDefault="002146DD" w:rsidP="00155062">
      <w:pPr>
        <w:pStyle w:val="HTML"/>
        <w:numPr>
          <w:ilvl w:val="0"/>
          <w:numId w:val="12"/>
        </w:num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повышать престиж российского спорта на международной арене;</w:t>
      </w:r>
    </w:p>
    <w:p w:rsidR="002146DD" w:rsidRDefault="002146DD" w:rsidP="00155062">
      <w:pPr>
        <w:pStyle w:val="HTML"/>
        <w:numPr>
          <w:ilvl w:val="0"/>
          <w:numId w:val="12"/>
        </w:num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защищать интересы спортсменов, тренеров, ветеранов спорта спортивных судей;</w:t>
      </w:r>
    </w:p>
    <w:p w:rsidR="002146DD" w:rsidRPr="0083701C" w:rsidRDefault="00FC716A" w:rsidP="00155062">
      <w:pPr>
        <w:pStyle w:val="HTML"/>
        <w:numPr>
          <w:ilvl w:val="0"/>
          <w:numId w:val="12"/>
        </w:numPr>
        <w:spacing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lastRenderedPageBreak/>
        <w:t>по возможности, максимально внедрять достижения</w:t>
      </w:r>
      <w:r w:rsidR="002146DD" w:rsidRPr="0083701C">
        <w:rPr>
          <w:rFonts w:ascii="Times New Roman" w:hAnsi="Times New Roman" w:cs="Times New Roman"/>
          <w:sz w:val="24"/>
          <w:szCs w:val="24"/>
        </w:rPr>
        <w:t xml:space="preserve"> научно-технического</w:t>
      </w:r>
      <w:r w:rsidRPr="0083701C">
        <w:rPr>
          <w:rFonts w:ascii="Times New Roman" w:hAnsi="Times New Roman" w:cs="Times New Roman"/>
          <w:sz w:val="24"/>
          <w:szCs w:val="24"/>
        </w:rPr>
        <w:t xml:space="preserve"> прогресса в работу</w:t>
      </w:r>
      <w:r w:rsidR="002146DD" w:rsidRPr="0083701C">
        <w:rPr>
          <w:rFonts w:ascii="Times New Roman" w:hAnsi="Times New Roman" w:cs="Times New Roman"/>
          <w:sz w:val="24"/>
          <w:szCs w:val="24"/>
        </w:rPr>
        <w:t xml:space="preserve"> спортивных</w:t>
      </w:r>
      <w:r w:rsidRPr="0083701C">
        <w:rPr>
          <w:rFonts w:ascii="Times New Roman" w:hAnsi="Times New Roman" w:cs="Times New Roman"/>
          <w:sz w:val="24"/>
          <w:szCs w:val="24"/>
        </w:rPr>
        <w:t xml:space="preserve"> федераций</w:t>
      </w:r>
      <w:r w:rsidR="002146DD" w:rsidRPr="0083701C">
        <w:rPr>
          <w:rFonts w:ascii="Times New Roman" w:hAnsi="Times New Roman" w:cs="Times New Roman"/>
          <w:sz w:val="24"/>
          <w:szCs w:val="24"/>
        </w:rPr>
        <w:t>.</w:t>
      </w:r>
      <w:r w:rsidR="002146DD" w:rsidRPr="0083701C">
        <w:rPr>
          <w:rStyle w:val="a6"/>
          <w:rFonts w:ascii="Times New Roman" w:eastAsiaTheme="minorEastAsia" w:hAnsi="Times New Roman" w:cs="Times New Roman"/>
          <w:sz w:val="24"/>
          <w:szCs w:val="24"/>
        </w:rPr>
        <w:footnoteReference w:id="139"/>
      </w:r>
    </w:p>
    <w:p w:rsidR="002146DD" w:rsidRDefault="002146DD" w:rsidP="002146DD">
      <w:pPr>
        <w:pStyle w:val="HTM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 моменту окончательного распада СССР, в стране был накоплен достаточный научный потенциал в области спорта, и доминирующее положение отечественного спорта во многом определялось интенсивностью развития и высоким уровнем спортивной науки и медицины. Результаты деятельности ведущих научных коллективов страны и отдельных ученых в области физиологии, психологии, биохимии, истории и социологии физической культуры, теории и практики физического воспитания, активно привлекали внимание   представителей   зарубежной спортивной науки.</w:t>
      </w:r>
      <w:r>
        <w:rPr>
          <w:rStyle w:val="a6"/>
          <w:rFonts w:ascii="Times New Roman" w:eastAsiaTheme="minorEastAsia" w:hAnsi="Times New Roman" w:cs="Times New Roman"/>
          <w:sz w:val="24"/>
          <w:szCs w:val="24"/>
        </w:rPr>
        <w:footnoteReference w:id="140"/>
      </w:r>
    </w:p>
    <w:p w:rsidR="002146DD" w:rsidRDefault="002146DD" w:rsidP="002146DD">
      <w:pPr>
        <w:pStyle w:val="HTM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Положение спортивной науки в России резко ухудшилось после распада СССР. Экономические трудности заставили Правительство резко сократить финансирование физической культуры в целом. Согласно данным, озвученным в июле 1996 г.  Комитетом Государственной Думы по туризму и спорту на парламентских слушаниях, следует, что на развитие физической культуры  и  спорта  в  России в 1996 г. расходовалось в 25-30 раз меньше на  душу  населения, чем в 1990 г.</w:t>
      </w:r>
      <w:r>
        <w:rPr>
          <w:rStyle w:val="a6"/>
          <w:rFonts w:ascii="Times New Roman" w:eastAsiaTheme="minorEastAsia" w:hAnsi="Times New Roman" w:cs="Times New Roman"/>
          <w:sz w:val="24"/>
          <w:szCs w:val="24"/>
        </w:rPr>
        <w:footnoteReference w:id="141"/>
      </w:r>
    </w:p>
    <w:p w:rsidR="002146DD" w:rsidRPr="0083701C" w:rsidRDefault="002146DD" w:rsidP="002146DD">
      <w:pPr>
        <w:pStyle w:val="HTM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Недофинансирование привело к значительному сокращению числа специалистов, занимающихся научными проблемами.  Многие из них уехали за </w:t>
      </w:r>
      <w:r w:rsidR="00A73F0F">
        <w:rPr>
          <w:rFonts w:ascii="Times New Roman" w:hAnsi="Times New Roman" w:cs="Times New Roman"/>
          <w:sz w:val="24"/>
          <w:szCs w:val="24"/>
        </w:rPr>
        <w:t xml:space="preserve">рубеж </w:t>
      </w:r>
      <w:r>
        <w:rPr>
          <w:rFonts w:ascii="Times New Roman" w:hAnsi="Times New Roman" w:cs="Times New Roman"/>
          <w:sz w:val="24"/>
          <w:szCs w:val="24"/>
        </w:rPr>
        <w:t xml:space="preserve">и трудилась </w:t>
      </w:r>
      <w:proofErr w:type="gramStart"/>
      <w:r w:rsidR="00A73F0F">
        <w:rPr>
          <w:rFonts w:ascii="Times New Roman" w:hAnsi="Times New Roman" w:cs="Times New Roman"/>
          <w:sz w:val="24"/>
          <w:szCs w:val="24"/>
        </w:rPr>
        <w:t>там</w:t>
      </w:r>
      <w:proofErr w:type="gramEnd"/>
      <w:r>
        <w:rPr>
          <w:rFonts w:ascii="Times New Roman" w:hAnsi="Times New Roman" w:cs="Times New Roman"/>
          <w:sz w:val="24"/>
          <w:szCs w:val="24"/>
        </w:rPr>
        <w:t xml:space="preserve"> в ведущих научных спортивных центрах. Необходимо также отметить, что большинство российских научных </w:t>
      </w:r>
      <w:r w:rsidRPr="0083701C">
        <w:rPr>
          <w:rFonts w:ascii="Times New Roman" w:hAnsi="Times New Roman" w:cs="Times New Roman"/>
          <w:sz w:val="24"/>
          <w:szCs w:val="24"/>
        </w:rPr>
        <w:t xml:space="preserve">лабораторий были оснащены старой аппаратурой, которая приобреталась ещё в   60-70-е   гг., а информационное научное пространство России   серьезно отстаёт от международного уровня. </w:t>
      </w:r>
    </w:p>
    <w:p w:rsidR="002146DD" w:rsidRPr="0083701C" w:rsidRDefault="002146DD" w:rsidP="002146DD">
      <w:pPr>
        <w:pStyle w:val="HTML"/>
        <w:spacing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Вышеперечисленные трудности отрицательно повлияли на развитие спортивной науки  в России, что мы можем наблюдать и в наши дни.</w:t>
      </w:r>
    </w:p>
    <w:p w:rsidR="002146DD" w:rsidRPr="0083701C" w:rsidRDefault="002146DD" w:rsidP="002146DD">
      <w:pPr>
        <w:pStyle w:val="HTML"/>
        <w:spacing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 xml:space="preserve">17 мая 2000 г.  Министерство  по </w:t>
      </w:r>
      <w:proofErr w:type="spellStart"/>
      <w:r w:rsidRPr="0083701C">
        <w:rPr>
          <w:rFonts w:ascii="Times New Roman" w:hAnsi="Times New Roman" w:cs="Times New Roman"/>
          <w:sz w:val="24"/>
          <w:szCs w:val="24"/>
        </w:rPr>
        <w:t>ФКСиТ</w:t>
      </w:r>
      <w:proofErr w:type="spellEnd"/>
      <w:r w:rsidRPr="0083701C">
        <w:rPr>
          <w:rFonts w:ascii="Times New Roman" w:hAnsi="Times New Roman" w:cs="Times New Roman"/>
          <w:sz w:val="24"/>
          <w:szCs w:val="24"/>
        </w:rPr>
        <w:t xml:space="preserve">  </w:t>
      </w:r>
      <w:r w:rsidR="0074070E" w:rsidRPr="0083701C">
        <w:rPr>
          <w:rFonts w:ascii="Times New Roman" w:hAnsi="Times New Roman" w:cs="Times New Roman"/>
          <w:sz w:val="24"/>
          <w:szCs w:val="24"/>
        </w:rPr>
        <w:t>преобразовалось</w:t>
      </w:r>
      <w:r w:rsidRPr="0083701C">
        <w:rPr>
          <w:rFonts w:ascii="Times New Roman" w:hAnsi="Times New Roman" w:cs="Times New Roman"/>
          <w:sz w:val="24"/>
          <w:szCs w:val="24"/>
        </w:rPr>
        <w:t xml:space="preserve"> в Государственный комитет Российской Федерации  по  физической  культуре, спорту и туризму.</w:t>
      </w:r>
      <w:r w:rsidRPr="0083701C">
        <w:rPr>
          <w:rStyle w:val="a6"/>
          <w:rFonts w:ascii="Times New Roman" w:eastAsiaTheme="minorEastAsia" w:hAnsi="Times New Roman" w:cs="Times New Roman"/>
          <w:sz w:val="24"/>
          <w:szCs w:val="24"/>
        </w:rPr>
        <w:footnoteReference w:id="142"/>
      </w:r>
    </w:p>
    <w:p w:rsidR="002146DD" w:rsidRPr="0083701C" w:rsidRDefault="002146DD" w:rsidP="0021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83701C">
        <w:rPr>
          <w:rFonts w:ascii="Times New Roman" w:eastAsia="Times New Roman" w:hAnsi="Times New Roman" w:cs="Times New Roman"/>
          <w:sz w:val="24"/>
          <w:szCs w:val="24"/>
        </w:rPr>
        <w:t xml:space="preserve">На основании </w:t>
      </w:r>
      <w:proofErr w:type="gramStart"/>
      <w:r w:rsidRPr="0083701C">
        <w:rPr>
          <w:rFonts w:ascii="Times New Roman" w:eastAsia="Times New Roman" w:hAnsi="Times New Roman" w:cs="Times New Roman"/>
          <w:sz w:val="24"/>
          <w:szCs w:val="24"/>
        </w:rPr>
        <w:t>вышеизложенного</w:t>
      </w:r>
      <w:proofErr w:type="gramEnd"/>
      <w:r w:rsidRPr="0083701C">
        <w:rPr>
          <w:rFonts w:ascii="Times New Roman" w:eastAsia="Times New Roman" w:hAnsi="Times New Roman" w:cs="Times New Roman"/>
          <w:sz w:val="24"/>
          <w:szCs w:val="24"/>
        </w:rPr>
        <w:t xml:space="preserve"> можно сделать следующие </w:t>
      </w:r>
      <w:r w:rsidRPr="0083701C">
        <w:rPr>
          <w:rFonts w:ascii="Times New Roman" w:eastAsia="Times New Roman" w:hAnsi="Times New Roman" w:cs="Times New Roman"/>
          <w:b/>
          <w:sz w:val="24"/>
          <w:szCs w:val="24"/>
        </w:rPr>
        <w:t>выводы:</w:t>
      </w:r>
    </w:p>
    <w:p w:rsidR="002146DD" w:rsidRPr="0083701C" w:rsidRDefault="002146DD" w:rsidP="007062C5">
      <w:pPr>
        <w:pStyle w:val="HTML"/>
        <w:numPr>
          <w:ilvl w:val="0"/>
          <w:numId w:val="13"/>
        </w:numPr>
        <w:spacing w:line="360" w:lineRule="auto"/>
        <w:ind w:left="0" w:firstLine="709"/>
        <w:jc w:val="both"/>
        <w:rPr>
          <w:rFonts w:ascii="Times New Roman" w:hAnsi="Times New Roman" w:cs="Times New Roman"/>
          <w:sz w:val="24"/>
          <w:szCs w:val="24"/>
        </w:rPr>
      </w:pPr>
      <w:r w:rsidRPr="0083701C">
        <w:rPr>
          <w:rFonts w:ascii="Times New Roman" w:hAnsi="Times New Roman" w:cs="Times New Roman"/>
          <w:sz w:val="24"/>
          <w:szCs w:val="24"/>
        </w:rPr>
        <w:t>на фоне разрушения государственных и общественных союзных структур управления  физической  культурой  и  спортом, резко сократилось его финансирование, что вызвало отъезд многих талантливых тренеров и спортсменов за рубеж;</w:t>
      </w:r>
    </w:p>
    <w:p w:rsidR="007A4C34" w:rsidRPr="0083701C" w:rsidRDefault="002146DD" w:rsidP="007062C5">
      <w:pPr>
        <w:pStyle w:val="HTML"/>
        <w:numPr>
          <w:ilvl w:val="0"/>
          <w:numId w:val="13"/>
        </w:numPr>
        <w:spacing w:line="360" w:lineRule="auto"/>
        <w:ind w:left="0" w:firstLine="709"/>
        <w:jc w:val="both"/>
        <w:rPr>
          <w:rFonts w:ascii="Times New Roman" w:hAnsi="Times New Roman" w:cs="Times New Roman"/>
          <w:sz w:val="24"/>
          <w:szCs w:val="24"/>
        </w:rPr>
      </w:pPr>
      <w:r w:rsidRPr="0083701C">
        <w:rPr>
          <w:rFonts w:ascii="Times New Roman" w:hAnsi="Times New Roman" w:cs="Times New Roman"/>
          <w:sz w:val="24"/>
          <w:szCs w:val="24"/>
        </w:rPr>
        <w:lastRenderedPageBreak/>
        <w:t xml:space="preserve">трудности в </w:t>
      </w:r>
      <w:proofErr w:type="spellStart"/>
      <w:r w:rsidRPr="0083701C">
        <w:rPr>
          <w:rFonts w:ascii="Times New Roman" w:hAnsi="Times New Roman" w:cs="Times New Roman"/>
          <w:sz w:val="24"/>
          <w:szCs w:val="24"/>
        </w:rPr>
        <w:t>госфинансировании</w:t>
      </w:r>
      <w:proofErr w:type="spellEnd"/>
      <w:r w:rsidRPr="0083701C">
        <w:rPr>
          <w:rFonts w:ascii="Times New Roman" w:hAnsi="Times New Roman" w:cs="Times New Roman"/>
          <w:sz w:val="24"/>
          <w:szCs w:val="24"/>
        </w:rPr>
        <w:t xml:space="preserve"> привели к значительному сокращению численности специалистов, занимающихся спортивной научной деятельностью. Положение спортивной науки в России во многом изменилось в худшую сторону.</w:t>
      </w:r>
      <w:r w:rsidR="007A4C34" w:rsidRPr="0083701C">
        <w:rPr>
          <w:rFonts w:ascii="Times New Roman" w:hAnsi="Times New Roman" w:cs="Times New Roman"/>
          <w:sz w:val="24"/>
          <w:szCs w:val="24"/>
        </w:rPr>
        <w:t xml:space="preserve"> </w:t>
      </w:r>
    </w:p>
    <w:p w:rsidR="007A4C34" w:rsidRDefault="007A4C34" w:rsidP="007062C5">
      <w:pPr>
        <w:pStyle w:val="HTML"/>
        <w:numPr>
          <w:ilvl w:val="0"/>
          <w:numId w:val="13"/>
        </w:numPr>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осле распада СССР было необходимо создать новую правовую базу, которая регулировала, документально подкрепляла и осуществляла контроль за развитием зарождающихся международных спортивных связей новой России;</w:t>
      </w:r>
    </w:p>
    <w:p w:rsidR="002146DD"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color w:val="000000"/>
          <w:sz w:val="24"/>
          <w:szCs w:val="24"/>
          <w:shd w:val="clear" w:color="auto" w:fill="FFFFFF"/>
        </w:rPr>
      </w:pPr>
    </w:p>
    <w:p w:rsidR="002146DD"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3.2. Международные связи петербургского спорта в 1991 - 2000-х гг.</w:t>
      </w:r>
    </w:p>
    <w:p w:rsidR="002146DD"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Все выше обозначенные проблемы и преобразования (</w:t>
      </w:r>
      <w:proofErr w:type="gramStart"/>
      <w:r>
        <w:rPr>
          <w:rFonts w:ascii="Times New Roman" w:hAnsi="Times New Roman"/>
          <w:sz w:val="24"/>
          <w:szCs w:val="24"/>
        </w:rPr>
        <w:t>см</w:t>
      </w:r>
      <w:proofErr w:type="gramEnd"/>
      <w:r>
        <w:rPr>
          <w:rFonts w:ascii="Times New Roman" w:hAnsi="Times New Roman"/>
          <w:sz w:val="24"/>
          <w:szCs w:val="24"/>
        </w:rPr>
        <w:t xml:space="preserve">. параграф 3.1)  полностью отражают состояние международных спортивных связей не только российского, но и петербургского спорта на период с 1991 по 2000-е годы. Международные спортивные связи Петербурга в заявленный временной период находились «далеко не в лучшей спортивной форме» по сравнению с достижениями советского спорта, впрочем, как и весь международный спорт в России. </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Тяжелая политическая и экономическая обстановка начала 90-х гг. затронула всю страну, в частности и Петербург, что в первые годы после распада СССР не позволяло должным образом развиваться спорту, отодвину</w:t>
      </w:r>
      <w:r w:rsidR="00CC2AC5">
        <w:rPr>
          <w:rFonts w:ascii="Times New Roman" w:hAnsi="Times New Roman"/>
          <w:sz w:val="24"/>
          <w:szCs w:val="24"/>
        </w:rPr>
        <w:t xml:space="preserve"> </w:t>
      </w:r>
      <w:r>
        <w:rPr>
          <w:rFonts w:ascii="Times New Roman" w:hAnsi="Times New Roman"/>
          <w:sz w:val="24"/>
          <w:szCs w:val="24"/>
        </w:rPr>
        <w:t>в его на второй план, вспоминая о нем лишь во время старта крупных международных соревнований. Одной из главных проблем того времени была проблема профессионализации спорта в новом российском государстве, которая требовала своего решения. Слабая материально-техническая база отечественного спорта, недостаток в финансировании спортсменов высшего класса и тренеров, привели к распространившейся практике заключения ими более выгодных контрактов с зарубежными клубами.</w:t>
      </w:r>
      <w:r>
        <w:rPr>
          <w:rFonts w:ascii="Times New Roman" w:hAnsi="Times New Roman"/>
          <w:color w:val="FF0000"/>
          <w:sz w:val="24"/>
          <w:szCs w:val="24"/>
        </w:rPr>
        <w:t xml:space="preserve"> </w:t>
      </w:r>
      <w:r>
        <w:rPr>
          <w:rFonts w:ascii="Times New Roman" w:hAnsi="Times New Roman"/>
          <w:sz w:val="24"/>
          <w:szCs w:val="24"/>
        </w:rPr>
        <w:t xml:space="preserve">Многие именитые петербургские спортсмены, тренеры и функционеры оставляли город и уезжали за рубеж, тем самым ослабляя позиции клубов, в которых они выступали ранее. </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Вдобавок к отъезду игроков и сложному финансовому состоянию петербургского спорта сказывалась также проблема нехватки инфраструктуры для тренировок спортсменов, выступающих в игровых видах спорта. Многие залы и спортивные объекты оказались в полуразрушенном состоянии, другие же были и вовсе заброшены и не подлежали восстановлению. Все эти проблемы не способствовали укреплению международных спортивных связей Петербурга в период становления нового российского государства.</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Единственная надежда в их укреплении и поднятию международного спортивного престижа города были возложены на Игры доброй воли </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Goodwill</w:t>
      </w:r>
      <w:r w:rsidRPr="002146DD">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Games</w:t>
      </w:r>
      <w:r>
        <w:rPr>
          <w:rFonts w:ascii="Times New Roman" w:hAnsi="Times New Roman"/>
          <w:sz w:val="24"/>
          <w:szCs w:val="24"/>
          <w:shd w:val="clear" w:color="auto" w:fill="FFFFFF"/>
        </w:rPr>
        <w:t>»)</w:t>
      </w:r>
      <w:r>
        <w:rPr>
          <w:rFonts w:ascii="Times New Roman" w:hAnsi="Times New Roman"/>
          <w:sz w:val="24"/>
          <w:szCs w:val="24"/>
        </w:rPr>
        <w:t xml:space="preserve">, которые </w:t>
      </w:r>
      <w:r>
        <w:rPr>
          <w:rFonts w:ascii="Times New Roman" w:hAnsi="Times New Roman"/>
          <w:sz w:val="24"/>
          <w:szCs w:val="24"/>
        </w:rPr>
        <w:lastRenderedPageBreak/>
        <w:t xml:space="preserve">должны были состояться в 1994 году. Право проведения этих игр Петербург получил в 1990 году. </w:t>
      </w:r>
      <w:proofErr w:type="gramStart"/>
      <w:r>
        <w:rPr>
          <w:rFonts w:ascii="Times New Roman" w:hAnsi="Times New Roman"/>
          <w:sz w:val="24"/>
          <w:szCs w:val="24"/>
        </w:rPr>
        <w:t>В ходе подготовки к этому мероприятию было реконструированы основные спортивные объекты: стадион имени С.М. Кирова, Петровский стадион и улучшен</w:t>
      </w:r>
      <w:r w:rsidR="00CC2AC5">
        <w:rPr>
          <w:rFonts w:ascii="Times New Roman" w:hAnsi="Times New Roman"/>
          <w:sz w:val="24"/>
          <w:szCs w:val="24"/>
        </w:rPr>
        <w:t>а инфраструктура города,</w:t>
      </w:r>
      <w:r>
        <w:rPr>
          <w:rStyle w:val="a6"/>
          <w:rFonts w:ascii="Times New Roman" w:hAnsi="Times New Roman"/>
          <w:sz w:val="24"/>
          <w:szCs w:val="24"/>
        </w:rPr>
        <w:footnoteReference w:id="143"/>
      </w:r>
      <w:r w:rsidR="00CC2AC5" w:rsidRPr="00CC2AC5">
        <w:rPr>
          <w:rFonts w:ascii="Times New Roman" w:hAnsi="Times New Roman"/>
          <w:sz w:val="24"/>
          <w:szCs w:val="24"/>
        </w:rPr>
        <w:t xml:space="preserve"> </w:t>
      </w:r>
      <w:r w:rsidR="00CC2AC5">
        <w:rPr>
          <w:rFonts w:ascii="Times New Roman" w:hAnsi="Times New Roman"/>
          <w:sz w:val="24"/>
          <w:szCs w:val="24"/>
        </w:rPr>
        <w:t>но основным направлением в ходе реконструкции были объекты, связанные с неигровыми видами спорта (легкая и тяжелая атлетика), в то время как игровым видам спорта должного внимания в этот период не уделялось</w:t>
      </w:r>
      <w:proofErr w:type="gramEnd"/>
    </w:p>
    <w:p w:rsidR="002146DD" w:rsidRPr="0083701C"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sz w:val="24"/>
          <w:szCs w:val="24"/>
        </w:rPr>
      </w:pPr>
      <w:r w:rsidRPr="0083701C">
        <w:rPr>
          <w:rFonts w:ascii="Times New Roman" w:hAnsi="Times New Roman"/>
          <w:sz w:val="24"/>
          <w:szCs w:val="24"/>
        </w:rPr>
        <w:t>Летние Игры доброй воли 1994 года</w:t>
      </w:r>
      <w:r w:rsidR="0074070E" w:rsidRPr="0083701C">
        <w:rPr>
          <w:rFonts w:ascii="Times New Roman" w:hAnsi="Times New Roman"/>
          <w:sz w:val="24"/>
          <w:szCs w:val="24"/>
        </w:rPr>
        <w:t xml:space="preserve"> проходили в Санкт-Петербурге</w:t>
      </w:r>
      <w:r w:rsidR="003C0453" w:rsidRPr="0083701C">
        <w:rPr>
          <w:rFonts w:ascii="Times New Roman" w:hAnsi="Times New Roman"/>
          <w:sz w:val="24"/>
          <w:szCs w:val="24"/>
        </w:rPr>
        <w:t xml:space="preserve"> в период с 23 июля по 7 августа</w:t>
      </w:r>
      <w:r w:rsidR="0074070E" w:rsidRPr="0083701C">
        <w:rPr>
          <w:rFonts w:ascii="Times New Roman" w:hAnsi="Times New Roman"/>
          <w:sz w:val="24"/>
          <w:szCs w:val="24"/>
        </w:rPr>
        <w:t xml:space="preserve"> и</w:t>
      </w:r>
      <w:r w:rsidRPr="0083701C">
        <w:rPr>
          <w:rFonts w:ascii="Times New Roman" w:hAnsi="Times New Roman"/>
          <w:sz w:val="24"/>
          <w:szCs w:val="24"/>
        </w:rPr>
        <w:t xml:space="preserve"> стали третьими по счету (</w:t>
      </w:r>
      <w:r w:rsidRPr="0083701C">
        <w:rPr>
          <w:rFonts w:ascii="Times New Roman" w:hAnsi="Times New Roman"/>
          <w:sz w:val="24"/>
          <w:szCs w:val="24"/>
          <w:shd w:val="clear" w:color="auto" w:fill="FFFFFF"/>
        </w:rPr>
        <w:t>первые Игры состоялись в Москве (СССР) в июле</w:t>
      </w:r>
      <w:r w:rsidRPr="0083701C">
        <w:rPr>
          <w:rStyle w:val="apple-converted-space"/>
          <w:rFonts w:ascii="Times New Roman" w:hAnsi="Times New Roman"/>
          <w:sz w:val="24"/>
          <w:szCs w:val="24"/>
          <w:shd w:val="clear" w:color="auto" w:fill="FFFFFF"/>
        </w:rPr>
        <w:t> </w:t>
      </w:r>
      <w:r w:rsidRPr="0083701C">
        <w:rPr>
          <w:rFonts w:ascii="Times New Roman" w:hAnsi="Times New Roman"/>
          <w:sz w:val="24"/>
          <w:szCs w:val="24"/>
          <w:shd w:val="clear" w:color="auto" w:fill="FFFFFF"/>
        </w:rPr>
        <w:t>1986 года</w:t>
      </w:r>
      <w:r w:rsidRPr="0083701C">
        <w:rPr>
          <w:rFonts w:ascii="Times New Roman" w:hAnsi="Times New Roman"/>
          <w:sz w:val="24"/>
          <w:szCs w:val="24"/>
        </w:rPr>
        <w:t xml:space="preserve">). </w:t>
      </w:r>
      <w:r w:rsidR="003C0453" w:rsidRPr="0083701C">
        <w:rPr>
          <w:rFonts w:ascii="Times New Roman" w:hAnsi="Times New Roman"/>
          <w:sz w:val="24"/>
          <w:szCs w:val="24"/>
        </w:rPr>
        <w:t xml:space="preserve">Для проведения </w:t>
      </w:r>
      <w:r w:rsidR="00425E79" w:rsidRPr="0083701C">
        <w:rPr>
          <w:rFonts w:ascii="Times New Roman" w:hAnsi="Times New Roman"/>
          <w:sz w:val="24"/>
          <w:szCs w:val="24"/>
        </w:rPr>
        <w:t xml:space="preserve">состязаний </w:t>
      </w:r>
      <w:r w:rsidR="003C0453" w:rsidRPr="0083701C">
        <w:rPr>
          <w:rFonts w:ascii="Times New Roman" w:hAnsi="Times New Roman"/>
          <w:sz w:val="24"/>
          <w:szCs w:val="24"/>
        </w:rPr>
        <w:t>бы создан специал</w:t>
      </w:r>
      <w:r w:rsidR="00425E79" w:rsidRPr="0083701C">
        <w:rPr>
          <w:rFonts w:ascii="Times New Roman" w:hAnsi="Times New Roman"/>
          <w:sz w:val="24"/>
          <w:szCs w:val="24"/>
        </w:rPr>
        <w:t xml:space="preserve">ьный </w:t>
      </w:r>
      <w:r w:rsidR="003C0453" w:rsidRPr="0083701C">
        <w:rPr>
          <w:rFonts w:ascii="Times New Roman" w:hAnsi="Times New Roman"/>
          <w:sz w:val="24"/>
          <w:szCs w:val="24"/>
        </w:rPr>
        <w:t>комитет</w:t>
      </w:r>
      <w:r w:rsidR="00425E79" w:rsidRPr="0083701C">
        <w:rPr>
          <w:rFonts w:ascii="Times New Roman" w:hAnsi="Times New Roman"/>
          <w:sz w:val="24"/>
          <w:szCs w:val="24"/>
        </w:rPr>
        <w:t xml:space="preserve"> Игр</w:t>
      </w:r>
      <w:r w:rsidR="003C0453" w:rsidRPr="0083701C">
        <w:rPr>
          <w:rFonts w:ascii="Times New Roman" w:hAnsi="Times New Roman"/>
          <w:sz w:val="24"/>
          <w:szCs w:val="24"/>
        </w:rPr>
        <w:t>, который должен был организовать</w:t>
      </w:r>
      <w:r w:rsidR="00811C2A" w:rsidRPr="0083701C">
        <w:rPr>
          <w:rFonts w:ascii="Times New Roman" w:hAnsi="Times New Roman"/>
          <w:sz w:val="24"/>
          <w:szCs w:val="24"/>
        </w:rPr>
        <w:t xml:space="preserve"> и координировать</w:t>
      </w:r>
      <w:r w:rsidR="003C0453" w:rsidRPr="0083701C">
        <w:rPr>
          <w:rFonts w:ascii="Times New Roman" w:hAnsi="Times New Roman"/>
          <w:sz w:val="24"/>
          <w:szCs w:val="24"/>
        </w:rPr>
        <w:t xml:space="preserve"> соревнования в 24 видах спорта.</w:t>
      </w:r>
      <w:r w:rsidRPr="0083701C">
        <w:rPr>
          <w:rFonts w:ascii="Times New Roman" w:hAnsi="Times New Roman"/>
          <w:sz w:val="24"/>
          <w:szCs w:val="24"/>
        </w:rPr>
        <w:t xml:space="preserve"> </w:t>
      </w:r>
      <w:r w:rsidRPr="0083701C">
        <w:rPr>
          <w:rFonts w:ascii="Times New Roman" w:eastAsia="Times New Roman" w:hAnsi="Times New Roman"/>
          <w:sz w:val="24"/>
          <w:szCs w:val="24"/>
        </w:rPr>
        <w:t>Впервые после «перестройки» наша страна принимала событие международного уровня.</w:t>
      </w:r>
      <w:r>
        <w:rPr>
          <w:rFonts w:ascii="Times New Roman" w:eastAsia="Times New Roman" w:hAnsi="Times New Roman"/>
          <w:sz w:val="24"/>
          <w:szCs w:val="24"/>
        </w:rPr>
        <w:t xml:space="preserve"> Подготовка к проведению Игр началась в северной столице еще в 1990 году. Особое внимание уделялось подготовке культурной программы — зрителям демонстрировались классические постановки балета, оперные выступления, а также цирковые представления. Финансирование культурной программы составило более 700 миллионов рублей, </w:t>
      </w:r>
      <w:r w:rsidRPr="003C0453">
        <w:rPr>
          <w:rFonts w:ascii="Times New Roman" w:hAnsi="Times New Roman"/>
          <w:sz w:val="24"/>
          <w:szCs w:val="24"/>
        </w:rPr>
        <w:t>спонсор</w:t>
      </w:r>
      <w:r w:rsidRPr="0083701C">
        <w:rPr>
          <w:rFonts w:ascii="Times New Roman" w:hAnsi="Times New Roman"/>
          <w:sz w:val="24"/>
          <w:szCs w:val="24"/>
        </w:rPr>
        <w:t>ами игр стали 30 международных и 22 российских компаний.</w:t>
      </w:r>
      <w:r w:rsidRPr="0083701C">
        <w:rPr>
          <w:rFonts w:ascii="Times New Roman" w:eastAsia="Times New Roman" w:hAnsi="Times New Roman"/>
          <w:sz w:val="24"/>
          <w:szCs w:val="24"/>
        </w:rPr>
        <w:t xml:space="preserve"> Организаторы стремились к всестороннему освещению Игр и создали удобные условия для аккредитации зарубежных журналистов (всего аккредитовано было почти 3000 человек). </w:t>
      </w:r>
      <w:r w:rsidRPr="0083701C">
        <w:rPr>
          <w:rFonts w:ascii="Times New Roman" w:hAnsi="Times New Roman"/>
          <w:sz w:val="24"/>
          <w:szCs w:val="24"/>
        </w:rPr>
        <w:t xml:space="preserve">Спортивные делегации России и США </w:t>
      </w:r>
      <w:r w:rsidR="003C0453" w:rsidRPr="0083701C">
        <w:rPr>
          <w:rFonts w:ascii="Times New Roman" w:hAnsi="Times New Roman"/>
          <w:sz w:val="24"/>
          <w:szCs w:val="24"/>
        </w:rPr>
        <w:t>состояли из 350 спортсменов</w:t>
      </w:r>
      <w:r w:rsidRPr="0083701C">
        <w:rPr>
          <w:rFonts w:ascii="Times New Roman" w:hAnsi="Times New Roman"/>
          <w:sz w:val="24"/>
          <w:szCs w:val="24"/>
        </w:rPr>
        <w:t xml:space="preserve">. Среди представителей других </w:t>
      </w:r>
      <w:r w:rsidR="003C0453" w:rsidRPr="0083701C">
        <w:rPr>
          <w:rFonts w:ascii="Times New Roman" w:hAnsi="Times New Roman"/>
          <w:sz w:val="24"/>
          <w:szCs w:val="24"/>
        </w:rPr>
        <w:t xml:space="preserve">стран </w:t>
      </w:r>
      <w:r w:rsidRPr="0083701C">
        <w:rPr>
          <w:rFonts w:ascii="Times New Roman" w:hAnsi="Times New Roman"/>
          <w:sz w:val="24"/>
          <w:szCs w:val="24"/>
        </w:rPr>
        <w:t xml:space="preserve">для участия в </w:t>
      </w:r>
      <w:r w:rsidR="00425E79" w:rsidRPr="0083701C">
        <w:rPr>
          <w:rFonts w:ascii="Times New Roman" w:hAnsi="Times New Roman"/>
          <w:sz w:val="24"/>
          <w:szCs w:val="24"/>
        </w:rPr>
        <w:t xml:space="preserve">соревнованиях было выбрано </w:t>
      </w:r>
      <w:r w:rsidRPr="0083701C">
        <w:rPr>
          <w:rFonts w:ascii="Times New Roman" w:hAnsi="Times New Roman"/>
          <w:sz w:val="24"/>
          <w:szCs w:val="24"/>
        </w:rPr>
        <w:t xml:space="preserve">6 лучших спортсменов или команд в каждом из видов спорта, </w:t>
      </w:r>
      <w:r w:rsidR="00425E79" w:rsidRPr="0083701C">
        <w:rPr>
          <w:rFonts w:ascii="Times New Roman" w:hAnsi="Times New Roman"/>
          <w:sz w:val="24"/>
          <w:szCs w:val="24"/>
        </w:rPr>
        <w:t xml:space="preserve">которые </w:t>
      </w:r>
      <w:r w:rsidRPr="0083701C">
        <w:rPr>
          <w:rFonts w:ascii="Times New Roman" w:hAnsi="Times New Roman"/>
          <w:sz w:val="24"/>
          <w:szCs w:val="24"/>
        </w:rPr>
        <w:t>в</w:t>
      </w:r>
      <w:r w:rsidR="00425E79" w:rsidRPr="0083701C">
        <w:rPr>
          <w:rFonts w:ascii="Times New Roman" w:hAnsi="Times New Roman"/>
          <w:sz w:val="24"/>
          <w:szCs w:val="24"/>
        </w:rPr>
        <w:t>ходили в</w:t>
      </w:r>
      <w:r w:rsidRPr="0083701C">
        <w:rPr>
          <w:rFonts w:ascii="Times New Roman" w:hAnsi="Times New Roman"/>
          <w:sz w:val="24"/>
          <w:szCs w:val="24"/>
        </w:rPr>
        <w:t xml:space="preserve"> программу соревнований. </w:t>
      </w:r>
      <w:r w:rsidRPr="0083701C">
        <w:rPr>
          <w:rFonts w:ascii="Times New Roman" w:eastAsia="Times New Roman" w:hAnsi="Times New Roman"/>
          <w:sz w:val="24"/>
          <w:szCs w:val="24"/>
        </w:rPr>
        <w:t>С приветственным словом к участникам обратился президент РФ Борис Ельцин.</w:t>
      </w:r>
      <w:r w:rsidRPr="0083701C">
        <w:rPr>
          <w:rStyle w:val="a6"/>
          <w:rFonts w:ascii="Times New Roman" w:eastAsia="Times New Roman" w:hAnsi="Times New Roman"/>
          <w:sz w:val="24"/>
          <w:szCs w:val="24"/>
        </w:rPr>
        <w:footnoteReference w:id="144"/>
      </w:r>
      <w:r w:rsidRPr="0083701C">
        <w:rPr>
          <w:rFonts w:ascii="Times New Roman" w:eastAsia="Times New Roman" w:hAnsi="Times New Roman"/>
          <w:sz w:val="24"/>
          <w:szCs w:val="24"/>
        </w:rPr>
        <w:t xml:space="preserve"> </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sz w:val="24"/>
          <w:szCs w:val="24"/>
        </w:rPr>
      </w:pPr>
      <w:r w:rsidRPr="0083701C">
        <w:rPr>
          <w:rFonts w:ascii="Times New Roman" w:eastAsia="Times New Roman" w:hAnsi="Times New Roman"/>
          <w:sz w:val="24"/>
          <w:szCs w:val="24"/>
        </w:rPr>
        <w:t>В играх</w:t>
      </w:r>
      <w:r>
        <w:rPr>
          <w:rFonts w:ascii="Times New Roman" w:eastAsia="Times New Roman" w:hAnsi="Times New Roman"/>
          <w:sz w:val="24"/>
          <w:szCs w:val="24"/>
        </w:rPr>
        <w:t xml:space="preserve"> приняли участие две с половиной тысячи спортсменов из 50 стран. Судьями стали более 1000 специалистов из 43 государств.</w:t>
      </w:r>
      <w:r>
        <w:rPr>
          <w:rStyle w:val="a6"/>
          <w:rFonts w:ascii="Times New Roman" w:eastAsia="Times New Roman" w:hAnsi="Times New Roman"/>
          <w:szCs w:val="24"/>
        </w:rPr>
        <w:footnoteReference w:id="145"/>
      </w:r>
      <w:r w:rsidR="00CC2AC5">
        <w:rPr>
          <w:rFonts w:ascii="Times New Roman" w:eastAsia="Times New Roman" w:hAnsi="Times New Roman"/>
          <w:sz w:val="24"/>
          <w:szCs w:val="24"/>
        </w:rPr>
        <w:t xml:space="preserve"> </w:t>
      </w:r>
      <w:proofErr w:type="gramStart"/>
      <w:r w:rsidR="00383599">
        <w:rPr>
          <w:rFonts w:ascii="Times New Roman" w:eastAsia="Times New Roman" w:hAnsi="Times New Roman"/>
          <w:sz w:val="24"/>
          <w:szCs w:val="24"/>
        </w:rPr>
        <w:t>Как писала газета «</w:t>
      </w:r>
      <w:proofErr w:type="spellStart"/>
      <w:r w:rsidR="00383599">
        <w:rPr>
          <w:rFonts w:ascii="Times New Roman" w:eastAsia="Times New Roman" w:hAnsi="Times New Roman"/>
          <w:sz w:val="24"/>
          <w:szCs w:val="24"/>
        </w:rPr>
        <w:t>Коммерсантъ</w:t>
      </w:r>
      <w:proofErr w:type="spellEnd"/>
      <w:r w:rsidR="00383599">
        <w:rPr>
          <w:rFonts w:ascii="Times New Roman" w:eastAsia="Times New Roman" w:hAnsi="Times New Roman"/>
          <w:sz w:val="24"/>
          <w:szCs w:val="24"/>
        </w:rPr>
        <w:t>»: «н</w:t>
      </w:r>
      <w:r>
        <w:rPr>
          <w:rFonts w:ascii="Times New Roman" w:hAnsi="Times New Roman"/>
          <w:sz w:val="24"/>
          <w:szCs w:val="24"/>
          <w:shd w:val="clear" w:color="auto" w:fill="FFFFFF"/>
        </w:rPr>
        <w:t xml:space="preserve">а игры было приглашено 1,5 тыс. гостей, в том числе около 80 крупных государственных деятелей — российское правительство в полном составе, мэры городов-побратимов, премьер-министр Швеции, президент Финляндии и др. Почтил Санкт-Петербург своим присутствием и президент МОК Хуан Антонио </w:t>
      </w:r>
      <w:proofErr w:type="spellStart"/>
      <w:r>
        <w:rPr>
          <w:rFonts w:ascii="Times New Roman" w:hAnsi="Times New Roman"/>
          <w:sz w:val="24"/>
          <w:szCs w:val="24"/>
          <w:shd w:val="clear" w:color="auto" w:fill="FFFFFF"/>
        </w:rPr>
        <w:t>Самаранч</w:t>
      </w:r>
      <w:proofErr w:type="spellEnd"/>
      <w:r>
        <w:rPr>
          <w:rFonts w:ascii="Times New Roman" w:hAnsi="Times New Roman"/>
          <w:sz w:val="24"/>
          <w:szCs w:val="24"/>
          <w:shd w:val="clear" w:color="auto" w:fill="FFFFFF"/>
        </w:rPr>
        <w:t>, которому на церемонии открытия за выдающиеся заслуги в развитии олимпийского движения была вручена международная «Леонардо-премия», учрежденная в 1993</w:t>
      </w:r>
      <w:proofErr w:type="gramEnd"/>
      <w:r>
        <w:rPr>
          <w:rFonts w:ascii="Times New Roman" w:hAnsi="Times New Roman"/>
          <w:sz w:val="24"/>
          <w:szCs w:val="24"/>
          <w:shd w:val="clear" w:color="auto" w:fill="FFFFFF"/>
        </w:rPr>
        <w:t xml:space="preserve"> году российской фирмой </w:t>
      </w:r>
      <w:r>
        <w:rPr>
          <w:rFonts w:ascii="Times New Roman" w:hAnsi="Times New Roman"/>
          <w:sz w:val="24"/>
          <w:szCs w:val="24"/>
          <w:shd w:val="clear" w:color="auto" w:fill="FFFFFF"/>
        </w:rPr>
        <w:lastRenderedPageBreak/>
        <w:t>«Институт Леонардо». Присуждал премию Леонардо-клуб, в который входили такие известные деятели российской интеллигенции того времени, как председатель Государственной телерадиовещательной корпорации Александр Яковлев, кинорежиссер Станислав Говорухин, экс-чемпион мира по шахматам Василий Смыслов и др. Вручение премии было приурочено к столетию возрождения олимпийского движения</w:t>
      </w:r>
      <w:r w:rsidR="00CC2AC5">
        <w:rPr>
          <w:rFonts w:ascii="Times New Roman" w:hAnsi="Times New Roman"/>
          <w:sz w:val="24"/>
          <w:szCs w:val="24"/>
          <w:shd w:val="clear" w:color="auto" w:fill="FFFFFF"/>
        </w:rPr>
        <w:t>».</w:t>
      </w:r>
      <w:r>
        <w:rPr>
          <w:rStyle w:val="a6"/>
          <w:rFonts w:ascii="Times New Roman" w:eastAsia="Times New Roman" w:hAnsi="Times New Roman"/>
          <w:sz w:val="24"/>
          <w:szCs w:val="24"/>
        </w:rPr>
        <w:footnoteReference w:id="146"/>
      </w:r>
      <w:r>
        <w:rPr>
          <w:rFonts w:ascii="Times New Roman" w:eastAsia="Times New Roman" w:hAnsi="Times New Roman"/>
          <w:sz w:val="24"/>
          <w:szCs w:val="24"/>
        </w:rPr>
        <w:t xml:space="preserve"> </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Российские спортсмены завоевали 68 золотых медалей. Американские спортсмены завоевали 37 золотых медалей.</w:t>
      </w:r>
      <w:r>
        <w:rPr>
          <w:rStyle w:val="a6"/>
          <w:rFonts w:ascii="Times New Roman" w:eastAsia="Times New Roman" w:hAnsi="Times New Roman"/>
          <w:sz w:val="24"/>
          <w:szCs w:val="24"/>
        </w:rPr>
        <w:footnoteReference w:id="147"/>
      </w:r>
      <w:r>
        <w:rPr>
          <w:rFonts w:ascii="Times New Roman" w:eastAsia="Times New Roman" w:hAnsi="Times New Roman"/>
          <w:sz w:val="24"/>
          <w:szCs w:val="24"/>
        </w:rPr>
        <w:t xml:space="preserve"> Результаты состязаний в некоторых видах спорта стали неожиданными — так, в баскетболе одержала победу команда из Пуэрто-Рико, хотя ставки делались на сильную американскую команду. В ходе игр было установлено несколько мировых и национальных рекордов.</w:t>
      </w:r>
      <w:r w:rsidR="00383599">
        <w:rPr>
          <w:rStyle w:val="a6"/>
          <w:rFonts w:ascii="Times New Roman" w:eastAsia="Times New Roman" w:hAnsi="Times New Roman"/>
          <w:sz w:val="24"/>
          <w:szCs w:val="24"/>
        </w:rPr>
        <w:footnoteReference w:id="148"/>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shd w:val="clear" w:color="auto" w:fill="FFFFFF"/>
        </w:rPr>
      </w:pPr>
      <w:r w:rsidRPr="00383599">
        <w:rPr>
          <w:rFonts w:ascii="Times New Roman" w:hAnsi="Times New Roman"/>
          <w:sz w:val="24"/>
          <w:szCs w:val="24"/>
          <w:shd w:val="clear" w:color="auto" w:fill="FFFFFF"/>
        </w:rPr>
        <w:t>«История Игр доброй воли длилась шестнадцать лет, и теперь она закончилась — после десятков мировых рекордов и уникальных воспоминаний», - такими словами встречает посетителей официальный сайт Игр доброй воли.</w:t>
      </w:r>
      <w:r w:rsidRPr="00383599">
        <w:rPr>
          <w:rStyle w:val="a6"/>
          <w:rFonts w:ascii="Times New Roman" w:hAnsi="Times New Roman"/>
          <w:sz w:val="24"/>
          <w:szCs w:val="24"/>
          <w:shd w:val="clear" w:color="auto" w:fill="FFFFFF"/>
        </w:rPr>
        <w:footnoteReference w:id="149"/>
      </w:r>
      <w:r>
        <w:rPr>
          <w:rFonts w:ascii="Times New Roman" w:hAnsi="Times New Roman"/>
          <w:sz w:val="24"/>
          <w:szCs w:val="24"/>
          <w:shd w:val="clear" w:color="auto" w:fill="FFFFFF"/>
        </w:rPr>
        <w:t xml:space="preserve"> Как нам кажется, организаторы соревнований претендовали</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на мировую известность, но об Олимпийских играх сегодня знает каждый, а об Играх доброй воли — единицы.</w:t>
      </w:r>
    </w:p>
    <w:p w:rsidR="002146DD" w:rsidRPr="0083701C"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Style w:val="apple-converted-space"/>
        </w:rPr>
      </w:pPr>
      <w:r>
        <w:rPr>
          <w:rFonts w:ascii="Times New Roman" w:hAnsi="Times New Roman"/>
          <w:sz w:val="24"/>
          <w:szCs w:val="24"/>
          <w:shd w:val="clear" w:color="auto" w:fill="FFFFFF"/>
        </w:rPr>
        <w:t xml:space="preserve">Девизом Игр доброй воли стало громкое «От дружбы в спорте - к миру на Земле!». Этот </w:t>
      </w:r>
      <w:proofErr w:type="spellStart"/>
      <w:r>
        <w:rPr>
          <w:rFonts w:ascii="Times New Roman" w:hAnsi="Times New Roman"/>
          <w:sz w:val="24"/>
          <w:szCs w:val="24"/>
          <w:shd w:val="clear" w:color="auto" w:fill="FFFFFF"/>
        </w:rPr>
        <w:t>слоган</w:t>
      </w:r>
      <w:proofErr w:type="spellEnd"/>
      <w:r>
        <w:rPr>
          <w:rFonts w:ascii="Times New Roman" w:hAnsi="Times New Roman"/>
          <w:sz w:val="24"/>
          <w:szCs w:val="24"/>
          <w:shd w:val="clear" w:color="auto" w:fill="FFFFFF"/>
        </w:rPr>
        <w:t xml:space="preserve"> провозглашает «чистый» спорт, свободу от политической ангажированности и манипуляций на международной арене. Идея соревнований, по нашему мнению, стала своеобразным протестом против политических коллизий, связанных с проведением </w:t>
      </w:r>
      <w:r w:rsidRPr="0083701C">
        <w:rPr>
          <w:rFonts w:ascii="Times New Roman" w:hAnsi="Times New Roman"/>
          <w:sz w:val="24"/>
          <w:szCs w:val="24"/>
          <w:shd w:val="clear" w:color="auto" w:fill="FFFFFF"/>
        </w:rPr>
        <w:t>Олимпийских игр.</w:t>
      </w:r>
      <w:r w:rsidRPr="0083701C">
        <w:rPr>
          <w:rStyle w:val="apple-converted-space"/>
          <w:rFonts w:ascii="Times New Roman" w:hAnsi="Times New Roman"/>
          <w:sz w:val="24"/>
          <w:szCs w:val="24"/>
          <w:shd w:val="clear" w:color="auto" w:fill="FFFFFF"/>
        </w:rPr>
        <w:t> </w:t>
      </w:r>
    </w:p>
    <w:p w:rsidR="002146DD" w:rsidRPr="0083701C"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Style w:val="apple-converted-space"/>
          <w:rFonts w:ascii="Times New Roman" w:hAnsi="Times New Roman" w:cs="Times New Roman"/>
          <w:sz w:val="24"/>
          <w:szCs w:val="24"/>
        </w:rPr>
      </w:pPr>
      <w:r w:rsidRPr="0083701C">
        <w:rPr>
          <w:rFonts w:ascii="Times New Roman" w:hAnsi="Times New Roman" w:cs="Times New Roman"/>
          <w:sz w:val="24"/>
          <w:szCs w:val="24"/>
        </w:rPr>
        <w:t>Еще один крупный международный турнир того времени состоялся в 1995 году в Санкт-Петербурге. Это был первый профессиональный турнир по большому теннису под названием «</w:t>
      </w:r>
      <w:r w:rsidRPr="0083701C">
        <w:rPr>
          <w:rFonts w:ascii="Times New Roman" w:hAnsi="Times New Roman" w:cs="Times New Roman"/>
          <w:sz w:val="24"/>
          <w:szCs w:val="24"/>
          <w:lang w:val="en-US"/>
        </w:rPr>
        <w:t>St</w:t>
      </w:r>
      <w:r w:rsidRPr="0083701C">
        <w:rPr>
          <w:rFonts w:ascii="Times New Roman" w:hAnsi="Times New Roman" w:cs="Times New Roman"/>
          <w:sz w:val="24"/>
          <w:szCs w:val="24"/>
        </w:rPr>
        <w:t>.</w:t>
      </w:r>
      <w:r w:rsidRPr="0083701C">
        <w:rPr>
          <w:rFonts w:ascii="Times New Roman" w:hAnsi="Times New Roman" w:cs="Times New Roman"/>
          <w:sz w:val="24"/>
          <w:szCs w:val="24"/>
          <w:lang w:val="en-US"/>
        </w:rPr>
        <w:t>Petersburg</w:t>
      </w:r>
      <w:r w:rsidRPr="0083701C">
        <w:rPr>
          <w:rFonts w:ascii="Times New Roman" w:hAnsi="Times New Roman" w:cs="Times New Roman"/>
          <w:sz w:val="24"/>
          <w:szCs w:val="24"/>
        </w:rPr>
        <w:t xml:space="preserve"> </w:t>
      </w:r>
      <w:r w:rsidRPr="0083701C">
        <w:rPr>
          <w:rFonts w:ascii="Times New Roman" w:hAnsi="Times New Roman" w:cs="Times New Roman"/>
          <w:sz w:val="24"/>
          <w:szCs w:val="24"/>
          <w:lang w:val="en-US"/>
        </w:rPr>
        <w:t>Open</w:t>
      </w:r>
      <w:r w:rsidRPr="0083701C">
        <w:rPr>
          <w:rFonts w:ascii="Times New Roman" w:hAnsi="Times New Roman" w:cs="Times New Roman"/>
          <w:sz w:val="24"/>
          <w:szCs w:val="24"/>
        </w:rPr>
        <w:t xml:space="preserve">». Накануне сезона-1995 петербургские организаторы выиграли тендер ATP (ассоциация теннисистов профессионалов) на право организации соревнования базовой категории их основного тура. Турнир быстро обрел относительную популярность и с того момента проводится ежегодно. В период проведения турнира на одну неделю в Петербург приезжает большое количество иностранных спортсменов со всего мира самого высокого уровня, а также множество туристов и фанатов большого тенниса. За высокий уровень организации </w:t>
      </w:r>
      <w:r w:rsidRPr="0083701C">
        <w:rPr>
          <w:rFonts w:ascii="Times New Roman" w:hAnsi="Times New Roman" w:cs="Times New Roman"/>
          <w:sz w:val="24"/>
          <w:szCs w:val="24"/>
          <w:lang w:val="en-US"/>
        </w:rPr>
        <w:t>St</w:t>
      </w:r>
      <w:r w:rsidRPr="0083701C">
        <w:rPr>
          <w:rFonts w:ascii="Times New Roman" w:hAnsi="Times New Roman" w:cs="Times New Roman"/>
          <w:sz w:val="24"/>
          <w:szCs w:val="24"/>
        </w:rPr>
        <w:t xml:space="preserve">. </w:t>
      </w:r>
      <w:proofErr w:type="gramStart"/>
      <w:r w:rsidRPr="0083701C">
        <w:rPr>
          <w:rFonts w:ascii="Times New Roman" w:hAnsi="Times New Roman" w:cs="Times New Roman"/>
          <w:sz w:val="24"/>
          <w:szCs w:val="24"/>
          <w:lang w:val="en-US"/>
        </w:rPr>
        <w:t>Petersburg</w:t>
      </w:r>
      <w:r w:rsidRPr="0083701C">
        <w:rPr>
          <w:rFonts w:ascii="Times New Roman" w:hAnsi="Times New Roman" w:cs="Times New Roman"/>
          <w:sz w:val="24"/>
          <w:szCs w:val="24"/>
        </w:rPr>
        <w:t xml:space="preserve"> </w:t>
      </w:r>
      <w:r w:rsidRPr="0083701C">
        <w:rPr>
          <w:rFonts w:ascii="Times New Roman" w:hAnsi="Times New Roman" w:cs="Times New Roman"/>
          <w:sz w:val="24"/>
          <w:szCs w:val="24"/>
          <w:lang w:val="en-US"/>
        </w:rPr>
        <w:t>Open</w:t>
      </w:r>
      <w:r w:rsidRPr="0083701C">
        <w:rPr>
          <w:rFonts w:ascii="Times New Roman" w:hAnsi="Times New Roman" w:cs="Times New Roman"/>
          <w:sz w:val="24"/>
          <w:szCs w:val="24"/>
        </w:rPr>
        <w:t xml:space="preserve"> получил заслуженное признание в России и за рубежом.</w:t>
      </w:r>
      <w:proofErr w:type="gramEnd"/>
      <w:r w:rsidRPr="0083701C">
        <w:rPr>
          <w:rFonts w:ascii="Times New Roman" w:hAnsi="Times New Roman" w:cs="Times New Roman"/>
          <w:sz w:val="24"/>
          <w:szCs w:val="24"/>
        </w:rPr>
        <w:t xml:space="preserve"> В 1999 году турнир стал обладателем приза </w:t>
      </w:r>
      <w:r w:rsidRPr="0083701C">
        <w:rPr>
          <w:rFonts w:ascii="Times New Roman" w:hAnsi="Times New Roman" w:cs="Times New Roman"/>
          <w:sz w:val="24"/>
          <w:szCs w:val="24"/>
        </w:rPr>
        <w:lastRenderedPageBreak/>
        <w:t>«Зрительский интерес».</w:t>
      </w:r>
      <w:r w:rsidRPr="0083701C">
        <w:rPr>
          <w:rStyle w:val="a6"/>
          <w:rFonts w:ascii="Times New Roman" w:hAnsi="Times New Roman" w:cs="Times New Roman"/>
          <w:sz w:val="24"/>
          <w:szCs w:val="24"/>
        </w:rPr>
        <w:footnoteReference w:id="150"/>
      </w:r>
      <w:r w:rsidRPr="0083701C">
        <w:rPr>
          <w:rFonts w:ascii="Times New Roman" w:hAnsi="Times New Roman" w:cs="Times New Roman"/>
          <w:sz w:val="24"/>
          <w:szCs w:val="24"/>
        </w:rPr>
        <w:t xml:space="preserve"> К сожалению, петербургские теннисисты, имея турнир такого международного значения, не достигли выдающихся успехов в этом виде спорта в данный период времени.</w:t>
      </w:r>
    </w:p>
    <w:p w:rsidR="002146DD" w:rsidRPr="0083701C"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eastAsia="Times New Roman"/>
        </w:rPr>
      </w:pPr>
      <w:r w:rsidRPr="0083701C">
        <w:rPr>
          <w:rFonts w:ascii="Times New Roman" w:eastAsia="Times New Roman" w:hAnsi="Times New Roman" w:cs="Times New Roman"/>
          <w:bCs/>
          <w:sz w:val="24"/>
          <w:szCs w:val="24"/>
        </w:rPr>
        <w:t>Одним из ярких спортивных событий 2000-ого года стал 64-й чемпионат мира по хоккею</w:t>
      </w:r>
      <w:r w:rsidRPr="0083701C">
        <w:rPr>
          <w:rFonts w:ascii="Times New Roman" w:eastAsia="Times New Roman" w:hAnsi="Times New Roman" w:cs="Times New Roman"/>
          <w:sz w:val="24"/>
          <w:szCs w:val="24"/>
        </w:rPr>
        <w:t> с шайбой, который проходил в </w:t>
      </w:r>
      <w:r w:rsidRPr="0083701C">
        <w:rPr>
          <w:rFonts w:ascii="Times New Roman" w:eastAsia="Times New Roman" w:hAnsi="Times New Roman" w:cs="Times New Roman"/>
          <w:bCs/>
          <w:sz w:val="24"/>
          <w:szCs w:val="24"/>
        </w:rPr>
        <w:t>Санкт-Петербурге</w:t>
      </w:r>
      <w:r w:rsidRPr="0083701C">
        <w:rPr>
          <w:rFonts w:ascii="Times New Roman" w:eastAsia="Times New Roman" w:hAnsi="Times New Roman" w:cs="Times New Roman"/>
          <w:sz w:val="24"/>
          <w:szCs w:val="24"/>
        </w:rPr>
        <w:t>, </w:t>
      </w:r>
      <w:r w:rsidRPr="0083701C">
        <w:rPr>
          <w:rFonts w:ascii="Times New Roman" w:eastAsia="Times New Roman" w:hAnsi="Times New Roman" w:cs="Times New Roman"/>
          <w:bCs/>
          <w:sz w:val="24"/>
          <w:szCs w:val="24"/>
        </w:rPr>
        <w:t>с 29 апреля по 14 мая</w:t>
      </w:r>
      <w:r w:rsidRPr="0083701C">
        <w:rPr>
          <w:rFonts w:ascii="Times New Roman" w:eastAsia="Times New Roman" w:hAnsi="Times New Roman" w:cs="Times New Roman"/>
          <w:sz w:val="24"/>
          <w:szCs w:val="24"/>
        </w:rPr>
        <w:t>. Пьедестал почета поделили сборные </w:t>
      </w:r>
      <w:r w:rsidRPr="0083701C">
        <w:rPr>
          <w:rFonts w:ascii="Times New Roman" w:eastAsia="Times New Roman" w:hAnsi="Times New Roman" w:cs="Times New Roman"/>
          <w:bCs/>
          <w:sz w:val="24"/>
          <w:szCs w:val="24"/>
        </w:rPr>
        <w:t>Чехии</w:t>
      </w:r>
      <w:r w:rsidRPr="0083701C">
        <w:rPr>
          <w:rFonts w:ascii="Times New Roman" w:eastAsia="Times New Roman" w:hAnsi="Times New Roman" w:cs="Times New Roman"/>
          <w:sz w:val="24"/>
          <w:szCs w:val="24"/>
        </w:rPr>
        <w:t> (золото), </w:t>
      </w:r>
      <w:r w:rsidRPr="0083701C">
        <w:rPr>
          <w:rFonts w:ascii="Times New Roman" w:eastAsia="Times New Roman" w:hAnsi="Times New Roman" w:cs="Times New Roman"/>
          <w:bCs/>
          <w:sz w:val="24"/>
          <w:szCs w:val="24"/>
        </w:rPr>
        <w:t>Словакии</w:t>
      </w:r>
      <w:r w:rsidRPr="0083701C">
        <w:rPr>
          <w:rFonts w:ascii="Times New Roman" w:eastAsia="Times New Roman" w:hAnsi="Times New Roman" w:cs="Times New Roman"/>
          <w:sz w:val="24"/>
          <w:szCs w:val="24"/>
        </w:rPr>
        <w:t> (серебро) и </w:t>
      </w:r>
      <w:r w:rsidRPr="0083701C">
        <w:rPr>
          <w:rFonts w:ascii="Times New Roman" w:eastAsia="Times New Roman" w:hAnsi="Times New Roman" w:cs="Times New Roman"/>
          <w:bCs/>
          <w:sz w:val="24"/>
          <w:szCs w:val="24"/>
        </w:rPr>
        <w:t>Финляндии</w:t>
      </w:r>
      <w:r w:rsidRPr="0083701C">
        <w:rPr>
          <w:rFonts w:ascii="Times New Roman" w:eastAsia="Times New Roman" w:hAnsi="Times New Roman" w:cs="Times New Roman"/>
          <w:sz w:val="24"/>
          <w:szCs w:val="24"/>
        </w:rPr>
        <w:t> (бронза).</w:t>
      </w:r>
      <w:r w:rsidRPr="0083701C">
        <w:rPr>
          <w:rStyle w:val="a6"/>
          <w:rFonts w:ascii="Times New Roman" w:eastAsia="Times New Roman" w:hAnsi="Times New Roman" w:cs="Times New Roman"/>
          <w:sz w:val="24"/>
          <w:szCs w:val="24"/>
        </w:rPr>
        <w:footnoteReference w:id="151"/>
      </w:r>
    </w:p>
    <w:p w:rsidR="002146DD" w:rsidRPr="0083701C"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heme="minorEastAsia" w:hAnsi="Times New Roman" w:cs="Times New Roman"/>
          <w:sz w:val="24"/>
          <w:szCs w:val="24"/>
          <w:shd w:val="clear" w:color="auto" w:fill="FFFFFF"/>
        </w:rPr>
      </w:pPr>
      <w:r w:rsidRPr="0083701C">
        <w:rPr>
          <w:rFonts w:ascii="Times New Roman" w:eastAsia="Times New Roman" w:hAnsi="Times New Roman" w:cs="Times New Roman"/>
          <w:sz w:val="24"/>
          <w:szCs w:val="24"/>
        </w:rPr>
        <w:t>Команда </w:t>
      </w:r>
      <w:r w:rsidRPr="0083701C">
        <w:rPr>
          <w:rFonts w:ascii="Times New Roman" w:eastAsia="Times New Roman" w:hAnsi="Times New Roman" w:cs="Times New Roman"/>
          <w:bCs/>
          <w:sz w:val="24"/>
          <w:szCs w:val="24"/>
        </w:rPr>
        <w:t>России</w:t>
      </w:r>
      <w:r w:rsidRPr="0083701C">
        <w:rPr>
          <w:rFonts w:ascii="Times New Roman" w:eastAsia="Times New Roman" w:hAnsi="Times New Roman" w:cs="Times New Roman"/>
          <w:sz w:val="24"/>
          <w:szCs w:val="24"/>
        </w:rPr>
        <w:t xml:space="preserve">, возлагавшая огромные надежды на </w:t>
      </w:r>
      <w:proofErr w:type="spellStart"/>
      <w:r w:rsidRPr="0083701C">
        <w:rPr>
          <w:rFonts w:ascii="Times New Roman" w:eastAsia="Times New Roman" w:hAnsi="Times New Roman" w:cs="Times New Roman"/>
          <w:sz w:val="24"/>
          <w:szCs w:val="24"/>
        </w:rPr>
        <w:t>НХЛовских</w:t>
      </w:r>
      <w:proofErr w:type="spellEnd"/>
      <w:r w:rsidRPr="0083701C">
        <w:rPr>
          <w:rFonts w:ascii="Times New Roman" w:eastAsia="Times New Roman" w:hAnsi="Times New Roman" w:cs="Times New Roman"/>
          <w:sz w:val="24"/>
          <w:szCs w:val="24"/>
        </w:rPr>
        <w:t xml:space="preserve"> звезд – Буре, Яшина, Жданова и Каменского, - продержалась всего шесть матчей, заняв незавидную </w:t>
      </w:r>
      <w:r w:rsidRPr="0083701C">
        <w:rPr>
          <w:rFonts w:ascii="Times New Roman" w:eastAsia="Times New Roman" w:hAnsi="Times New Roman" w:cs="Times New Roman"/>
          <w:bCs/>
          <w:sz w:val="24"/>
          <w:szCs w:val="24"/>
        </w:rPr>
        <w:t>11-ю строчку</w:t>
      </w:r>
      <w:r w:rsidRPr="0083701C">
        <w:rPr>
          <w:rFonts w:ascii="Times New Roman" w:eastAsia="Times New Roman" w:hAnsi="Times New Roman" w:cs="Times New Roman"/>
          <w:sz w:val="24"/>
          <w:szCs w:val="24"/>
        </w:rPr>
        <w:t xml:space="preserve"> в итоговом списке. </w:t>
      </w:r>
      <w:r w:rsidRPr="0083701C">
        <w:rPr>
          <w:rFonts w:ascii="Times New Roman" w:hAnsi="Times New Roman" w:cs="Times New Roman"/>
          <w:bCs/>
          <w:sz w:val="24"/>
          <w:szCs w:val="24"/>
          <w:shd w:val="clear" w:color="auto" w:fill="FFFFFF"/>
        </w:rPr>
        <w:t>Турнир 2000 года</w:t>
      </w:r>
      <w:r w:rsidRPr="0083701C">
        <w:rPr>
          <w:rStyle w:val="apple-converted-space"/>
          <w:rFonts w:ascii="Times New Roman" w:hAnsi="Times New Roman" w:cs="Times New Roman"/>
          <w:sz w:val="24"/>
          <w:szCs w:val="24"/>
          <w:shd w:val="clear" w:color="auto" w:fill="FFFFFF"/>
        </w:rPr>
        <w:t> </w:t>
      </w:r>
      <w:r w:rsidRPr="0083701C">
        <w:rPr>
          <w:rFonts w:ascii="Times New Roman" w:hAnsi="Times New Roman" w:cs="Times New Roman"/>
          <w:sz w:val="24"/>
          <w:szCs w:val="24"/>
          <w:shd w:val="clear" w:color="auto" w:fill="FFFFFF"/>
        </w:rPr>
        <w:t>не предоставил российской сборной шанса на прорыв, наш хоккей так и не добился у сограждан той популярности, на которую рассчитывали устроители. Однако, несмотря на явную неудачу, обозреватели и болельщики продолжали верить в хорошую наследственность, полученную российской сборной от советского хоккея.</w:t>
      </w:r>
    </w:p>
    <w:p w:rsidR="002146DD" w:rsidRPr="0083701C"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shd w:val="clear" w:color="auto" w:fill="FFFFFF"/>
        </w:rPr>
        <w:t xml:space="preserve">Все вышеперечисленные международные спортивные события были самыми яркими в «биографии» Петербурга того времени. Однако нельзя не отметить вклад петербургских спортсменов в развитие международных спортивных связей города, а именно: </w:t>
      </w:r>
      <w:r w:rsidRPr="0083701C">
        <w:rPr>
          <w:rFonts w:ascii="Times New Roman" w:hAnsi="Times New Roman" w:cs="Times New Roman"/>
          <w:sz w:val="24"/>
          <w:szCs w:val="24"/>
        </w:rPr>
        <w:t xml:space="preserve">званий чемпиона Мира и Европы по гандболу добивался Александр Майстренко, выступавший в составе петербургского клуба «Университет </w:t>
      </w:r>
      <w:proofErr w:type="spellStart"/>
      <w:proofErr w:type="gramStart"/>
      <w:r w:rsidRPr="0083701C">
        <w:rPr>
          <w:rFonts w:ascii="Times New Roman" w:hAnsi="Times New Roman" w:cs="Times New Roman"/>
          <w:sz w:val="24"/>
          <w:szCs w:val="24"/>
        </w:rPr>
        <w:t>Лесгафта-Нева</w:t>
      </w:r>
      <w:proofErr w:type="spellEnd"/>
      <w:proofErr w:type="gramEnd"/>
      <w:r w:rsidRPr="0083701C">
        <w:rPr>
          <w:rFonts w:ascii="Times New Roman" w:hAnsi="Times New Roman" w:cs="Times New Roman"/>
          <w:sz w:val="24"/>
          <w:szCs w:val="24"/>
        </w:rPr>
        <w:t xml:space="preserve">». Победа в Играх Доброй воли на счету Игоря </w:t>
      </w:r>
      <w:proofErr w:type="spellStart"/>
      <w:r w:rsidRPr="0083701C">
        <w:rPr>
          <w:rFonts w:ascii="Times New Roman" w:hAnsi="Times New Roman" w:cs="Times New Roman"/>
          <w:sz w:val="24"/>
          <w:szCs w:val="24"/>
        </w:rPr>
        <w:t>Кустова</w:t>
      </w:r>
      <w:proofErr w:type="spellEnd"/>
      <w:r w:rsidRPr="0083701C">
        <w:rPr>
          <w:rFonts w:ascii="Times New Roman" w:hAnsi="Times New Roman" w:cs="Times New Roman"/>
          <w:sz w:val="24"/>
          <w:szCs w:val="24"/>
        </w:rPr>
        <w:t xml:space="preserve"> и Вадима Васильева, игроков того же гандбольного клуба. Олимпийскими чемпионами стали петербургские гандболисты Юрий Нестеров, Вячеслав </w:t>
      </w:r>
      <w:proofErr w:type="spellStart"/>
      <w:r w:rsidRPr="0083701C">
        <w:rPr>
          <w:rFonts w:ascii="Times New Roman" w:hAnsi="Times New Roman" w:cs="Times New Roman"/>
          <w:sz w:val="24"/>
          <w:szCs w:val="24"/>
        </w:rPr>
        <w:t>Атавин</w:t>
      </w:r>
      <w:proofErr w:type="spellEnd"/>
      <w:r w:rsidRPr="0083701C">
        <w:rPr>
          <w:rFonts w:ascii="Times New Roman" w:hAnsi="Times New Roman" w:cs="Times New Roman"/>
          <w:sz w:val="24"/>
          <w:szCs w:val="24"/>
        </w:rPr>
        <w:t xml:space="preserve"> и Дмитрий </w:t>
      </w:r>
      <w:proofErr w:type="spellStart"/>
      <w:r w:rsidRPr="0083701C">
        <w:rPr>
          <w:rFonts w:ascii="Times New Roman" w:hAnsi="Times New Roman" w:cs="Times New Roman"/>
          <w:sz w:val="24"/>
          <w:szCs w:val="24"/>
        </w:rPr>
        <w:t>Торгованов</w:t>
      </w:r>
      <w:proofErr w:type="spellEnd"/>
      <w:r w:rsidRPr="0083701C">
        <w:rPr>
          <w:rFonts w:ascii="Times New Roman" w:hAnsi="Times New Roman" w:cs="Times New Roman"/>
          <w:sz w:val="24"/>
          <w:szCs w:val="24"/>
        </w:rPr>
        <w:t xml:space="preserve">. Д. </w:t>
      </w:r>
      <w:proofErr w:type="spellStart"/>
      <w:r w:rsidRPr="0083701C">
        <w:rPr>
          <w:rFonts w:ascii="Times New Roman" w:hAnsi="Times New Roman" w:cs="Times New Roman"/>
          <w:sz w:val="24"/>
          <w:szCs w:val="24"/>
        </w:rPr>
        <w:t>Торгованов</w:t>
      </w:r>
      <w:proofErr w:type="spellEnd"/>
      <w:r w:rsidRPr="0083701C">
        <w:rPr>
          <w:rFonts w:ascii="Times New Roman" w:hAnsi="Times New Roman" w:cs="Times New Roman"/>
          <w:sz w:val="24"/>
          <w:szCs w:val="24"/>
        </w:rPr>
        <w:t xml:space="preserve"> при этом, выступая в составе сборной России на протяжении полтора десятка лет, регулярно входил в символические сборные различных турниров, завоевав золото Сиднея-2000.</w:t>
      </w:r>
    </w:p>
    <w:p w:rsidR="002146DD" w:rsidRPr="0083701C" w:rsidRDefault="002146DD" w:rsidP="00214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apple-converted-space"/>
        </w:rPr>
      </w:pPr>
      <w:r w:rsidRPr="0083701C">
        <w:rPr>
          <w:rFonts w:ascii="Times New Roman" w:hAnsi="Times New Roman" w:cs="Times New Roman"/>
          <w:sz w:val="24"/>
          <w:szCs w:val="24"/>
        </w:rPr>
        <w:t xml:space="preserve">На 57-ом чемпионате Мира по хоккею, проходившем в 1993 г. в Германии, золотые медали получили сразу три хоккеиста петербургского СКА – Сергей Пушков, Сергей </w:t>
      </w:r>
      <w:proofErr w:type="spellStart"/>
      <w:r w:rsidRPr="0083701C">
        <w:rPr>
          <w:rFonts w:ascii="Times New Roman" w:hAnsi="Times New Roman" w:cs="Times New Roman"/>
          <w:sz w:val="24"/>
          <w:szCs w:val="24"/>
        </w:rPr>
        <w:t>Шенделев</w:t>
      </w:r>
      <w:proofErr w:type="spellEnd"/>
      <w:r w:rsidRPr="0083701C">
        <w:rPr>
          <w:rFonts w:ascii="Times New Roman" w:hAnsi="Times New Roman" w:cs="Times New Roman"/>
          <w:sz w:val="24"/>
          <w:szCs w:val="24"/>
        </w:rPr>
        <w:t xml:space="preserve"> и Дмитрий Фролов.</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pPr>
      <w:r>
        <w:rPr>
          <w:rFonts w:ascii="Times New Roman" w:hAnsi="Times New Roman"/>
          <w:sz w:val="24"/>
          <w:szCs w:val="24"/>
        </w:rPr>
        <w:t xml:space="preserve">В период с 1991 по 2000 года Петербург также поддерживает спортивные контакты со 100 странами по 66 видам спорта, особенно многообразны международные  спортивные связи с </w:t>
      </w:r>
      <w:proofErr w:type="spellStart"/>
      <w:r>
        <w:rPr>
          <w:rFonts w:ascii="Times New Roman" w:hAnsi="Times New Roman"/>
          <w:sz w:val="24"/>
          <w:szCs w:val="24"/>
        </w:rPr>
        <w:t>экс-социалистическими</w:t>
      </w:r>
      <w:proofErr w:type="spellEnd"/>
      <w:r>
        <w:rPr>
          <w:rFonts w:ascii="Times New Roman" w:hAnsi="Times New Roman"/>
          <w:sz w:val="24"/>
          <w:szCs w:val="24"/>
        </w:rPr>
        <w:t xml:space="preserve"> странам.</w:t>
      </w:r>
      <w:r>
        <w:rPr>
          <w:rStyle w:val="a6"/>
          <w:rFonts w:ascii="Times New Roman" w:hAnsi="Times New Roman"/>
          <w:sz w:val="24"/>
          <w:szCs w:val="24"/>
        </w:rPr>
        <w:footnoteReference w:id="152"/>
      </w:r>
      <w:r>
        <w:rPr>
          <w:rFonts w:ascii="Times New Roman" w:hAnsi="Times New Roman"/>
          <w:sz w:val="24"/>
          <w:szCs w:val="24"/>
        </w:rPr>
        <w:t xml:space="preserve"> Эти связи осуществлялись на основе бывших долгосрочных соглашений между СССР и странами социалистического </w:t>
      </w:r>
      <w:r>
        <w:rPr>
          <w:rFonts w:ascii="Times New Roman" w:hAnsi="Times New Roman"/>
          <w:sz w:val="24"/>
          <w:szCs w:val="24"/>
        </w:rPr>
        <w:lastRenderedPageBreak/>
        <w:t xml:space="preserve">содружества в сфере развития массовой физической культуры и спорта, в области спорта высших достижений, спортивной науке физкультурного образования, материально-технического обеспечения физической культуры и спорта в области информации. </w:t>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Значительное место в международных спортивных связях Петербурга после распада СССР занимает спортивное сотрудничество с развивающимися странами Азии, Африки, Латинской Америки. С помощью постсоветских спортивных организаций, в частности и петербургских, во многих странах Азии и Африки были заложены основы для развития физической культуры и спорта. Поддерживаются спортивные связи с большинством Африканских государств, в 12 странах Африки работали петербургские тренеры, под руководством которых Африканские спортсмены добились высоких результатов. В адрес спорткомитета Петербурга приходило много писем от спортивных организаций развивающихся стран, с благодарностью за помощь в деле развития и популяризации физической культуры и спорта.</w:t>
      </w:r>
      <w:r>
        <w:rPr>
          <w:rStyle w:val="a6"/>
          <w:rFonts w:ascii="Times New Roman" w:hAnsi="Times New Roman"/>
          <w:sz w:val="24"/>
          <w:szCs w:val="24"/>
        </w:rPr>
        <w:footnoteReference w:id="153"/>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Популярными также стали такие формы сотрудничества, как совместные тренировочные сборы, обмен опытом работы тренеров, участие в семинарах и симпозиумах. Последующие годы были насыщены международными встречами с представителями различных стран и выступлениями петербургских спортсменов отдельной делегации и в составе сборной страны за рубежом. </w:t>
      </w:r>
      <w:r>
        <w:rPr>
          <w:rStyle w:val="a6"/>
          <w:rFonts w:ascii="Times New Roman" w:hAnsi="Times New Roman"/>
          <w:sz w:val="24"/>
          <w:szCs w:val="24"/>
        </w:rPr>
        <w:footnoteReference w:id="154"/>
      </w:r>
    </w:p>
    <w:p w:rsidR="002146DD" w:rsidRDefault="002146DD" w:rsidP="002146DD">
      <w:pPr>
        <w:pStyle w:val="msolistparagraph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Обобщая вышесказанное можно сделать следующие </w:t>
      </w:r>
      <w:r>
        <w:rPr>
          <w:rFonts w:ascii="Times New Roman" w:hAnsi="Times New Roman"/>
          <w:b/>
          <w:sz w:val="24"/>
          <w:szCs w:val="24"/>
        </w:rPr>
        <w:t>выводы</w:t>
      </w:r>
      <w:r>
        <w:rPr>
          <w:rFonts w:ascii="Times New Roman" w:hAnsi="Times New Roman"/>
          <w:sz w:val="24"/>
          <w:szCs w:val="24"/>
        </w:rPr>
        <w:t>:</w:t>
      </w:r>
    </w:p>
    <w:p w:rsidR="002146DD" w:rsidRDefault="002146DD" w:rsidP="005D7101">
      <w:pPr>
        <w:pStyle w:val="msolistparagraph0"/>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после распада СССР было необходимо создать новую правовую базу, которая регулировала и документально подкрепляла и осуществляла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развитием зарождающихся международных спортивных связей новой России;</w:t>
      </w:r>
    </w:p>
    <w:p w:rsidR="002146DD" w:rsidRDefault="002146DD" w:rsidP="005D7101">
      <w:pPr>
        <w:pStyle w:val="msolistparagraph0"/>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не имея материально-технической базы и финансовой поддержки, многие петербургские специалисты в области физической культуры и спорта, спортсмены и тренеры были вынуждены искать работу за рубежом, ослабляя позиции петербургского спорта, но при этом укрепляя международные связи города и страны, в чем заключался парадокс того времени;</w:t>
      </w:r>
    </w:p>
    <w:p w:rsidR="002146DD" w:rsidRPr="0083701C" w:rsidRDefault="002146DD" w:rsidP="005D7101">
      <w:pPr>
        <w:pStyle w:val="msolistparagraph0"/>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Игры доброй воли в Санкт-Петербурге - это 1-ое международное событие, которое произошло после крупных политических </w:t>
      </w:r>
      <w:r w:rsidRPr="0083701C">
        <w:rPr>
          <w:rFonts w:ascii="Times New Roman" w:hAnsi="Times New Roman"/>
          <w:sz w:val="24"/>
          <w:szCs w:val="24"/>
        </w:rPr>
        <w:t>изменений в стране, что способствовало развитию международных спортивных, экономических и культурных связей в области спорта;</w:t>
      </w:r>
    </w:p>
    <w:p w:rsidR="002146DD" w:rsidRPr="0083701C" w:rsidRDefault="002146DD" w:rsidP="005D7101">
      <w:pPr>
        <w:pStyle w:val="msolistparagraph0"/>
        <w:numPr>
          <w:ilvl w:val="0"/>
          <w:numId w:val="1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83701C">
        <w:rPr>
          <w:rFonts w:ascii="Times New Roman" w:hAnsi="Times New Roman"/>
          <w:sz w:val="24"/>
          <w:szCs w:val="24"/>
        </w:rPr>
        <w:lastRenderedPageBreak/>
        <w:t xml:space="preserve"> проведение теннисного турнира «</w:t>
      </w:r>
      <w:r w:rsidRPr="0083701C">
        <w:rPr>
          <w:rFonts w:ascii="Times New Roman" w:hAnsi="Times New Roman"/>
          <w:sz w:val="24"/>
          <w:szCs w:val="24"/>
          <w:lang w:val="en-US"/>
        </w:rPr>
        <w:t>Saint</w:t>
      </w:r>
      <w:r w:rsidRPr="0083701C">
        <w:rPr>
          <w:rFonts w:ascii="Times New Roman" w:hAnsi="Times New Roman"/>
          <w:sz w:val="24"/>
          <w:szCs w:val="24"/>
        </w:rPr>
        <w:t>-</w:t>
      </w:r>
      <w:r w:rsidRPr="0083701C">
        <w:rPr>
          <w:rFonts w:ascii="Times New Roman" w:hAnsi="Times New Roman"/>
          <w:sz w:val="24"/>
          <w:szCs w:val="24"/>
          <w:lang w:val="en-US"/>
        </w:rPr>
        <w:t>Petersburg</w:t>
      </w:r>
      <w:r w:rsidRPr="0083701C">
        <w:rPr>
          <w:rFonts w:ascii="Times New Roman" w:hAnsi="Times New Roman"/>
          <w:sz w:val="24"/>
          <w:szCs w:val="24"/>
        </w:rPr>
        <w:t xml:space="preserve"> </w:t>
      </w:r>
      <w:r w:rsidRPr="0083701C">
        <w:rPr>
          <w:rFonts w:ascii="Times New Roman" w:hAnsi="Times New Roman"/>
          <w:sz w:val="24"/>
          <w:szCs w:val="24"/>
          <w:lang w:val="en-US"/>
        </w:rPr>
        <w:t>Open</w:t>
      </w:r>
      <w:r w:rsidRPr="0083701C">
        <w:rPr>
          <w:rFonts w:ascii="Times New Roman" w:hAnsi="Times New Roman"/>
          <w:sz w:val="24"/>
          <w:szCs w:val="24"/>
        </w:rPr>
        <w:t>» в 1995 году и чемпионата Мира по хоккею с шайбой в 2000 году расширили междун</w:t>
      </w:r>
      <w:r w:rsidR="00425E79" w:rsidRPr="0083701C">
        <w:rPr>
          <w:rFonts w:ascii="Times New Roman" w:hAnsi="Times New Roman"/>
          <w:sz w:val="24"/>
          <w:szCs w:val="24"/>
        </w:rPr>
        <w:t>ародные спортивные связи города;</w:t>
      </w:r>
    </w:p>
    <w:p w:rsidR="00383599" w:rsidRPr="00E91A90" w:rsidRDefault="005D7101" w:rsidP="005D7101">
      <w:pPr>
        <w:pStyle w:val="msolistparagraph0"/>
        <w:numPr>
          <w:ilvl w:val="0"/>
          <w:numId w:val="1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sectPr w:rsidR="00383599" w:rsidRPr="00E91A90" w:rsidSect="00A65979">
          <w:footnotePr>
            <w:numRestart w:val="eachSect"/>
          </w:footnotePr>
          <w:pgSz w:w="11906" w:h="16838"/>
          <w:pgMar w:top="1134" w:right="850" w:bottom="1134" w:left="1701" w:header="708" w:footer="708" w:gutter="0"/>
          <w:cols w:space="708"/>
          <w:docGrid w:linePitch="360"/>
        </w:sectPr>
      </w:pPr>
      <w:r>
        <w:rPr>
          <w:rFonts w:ascii="Times New Roman" w:hAnsi="Times New Roman"/>
          <w:color w:val="7030A0"/>
          <w:sz w:val="24"/>
          <w:szCs w:val="24"/>
        </w:rPr>
        <w:t xml:space="preserve"> </w:t>
      </w:r>
      <w:r w:rsidR="0052358F" w:rsidRPr="00E91A90">
        <w:rPr>
          <w:rFonts w:ascii="Times New Roman" w:hAnsi="Times New Roman"/>
          <w:sz w:val="24"/>
          <w:szCs w:val="24"/>
        </w:rPr>
        <w:t xml:space="preserve">международные </w:t>
      </w:r>
      <w:r w:rsidR="00101D8D" w:rsidRPr="00E91A90">
        <w:rPr>
          <w:rFonts w:ascii="Times New Roman" w:hAnsi="Times New Roman"/>
          <w:sz w:val="24"/>
          <w:szCs w:val="24"/>
        </w:rPr>
        <w:t xml:space="preserve">спортивные </w:t>
      </w:r>
      <w:r w:rsidR="0052358F" w:rsidRPr="00E91A90">
        <w:rPr>
          <w:rFonts w:ascii="Times New Roman" w:hAnsi="Times New Roman"/>
          <w:sz w:val="24"/>
          <w:szCs w:val="24"/>
        </w:rPr>
        <w:t>связи города</w:t>
      </w:r>
      <w:r w:rsidR="00A6333F" w:rsidRPr="00E91A90">
        <w:rPr>
          <w:rFonts w:ascii="Times New Roman" w:hAnsi="Times New Roman"/>
          <w:sz w:val="24"/>
          <w:szCs w:val="24"/>
        </w:rPr>
        <w:t xml:space="preserve"> переживали не самые легкие времена в плане финансирования и регулирования нормативно-правовой базы в постсоветские годы, но, несмотря на все трудности, они</w:t>
      </w:r>
      <w:r w:rsidR="0052358F" w:rsidRPr="00E91A90">
        <w:rPr>
          <w:rFonts w:ascii="Times New Roman" w:hAnsi="Times New Roman"/>
          <w:sz w:val="24"/>
          <w:szCs w:val="24"/>
        </w:rPr>
        <w:t xml:space="preserve"> не прекра</w:t>
      </w:r>
      <w:r w:rsidR="00101D8D" w:rsidRPr="00E91A90">
        <w:rPr>
          <w:rFonts w:ascii="Times New Roman" w:hAnsi="Times New Roman"/>
          <w:sz w:val="24"/>
          <w:szCs w:val="24"/>
        </w:rPr>
        <w:t>тили своего существования, а</w:t>
      </w:r>
      <w:r w:rsidR="0052358F" w:rsidRPr="00E91A90">
        <w:rPr>
          <w:rFonts w:ascii="Times New Roman" w:hAnsi="Times New Roman"/>
          <w:sz w:val="24"/>
          <w:szCs w:val="24"/>
        </w:rPr>
        <w:t xml:space="preserve"> в Петербурге проводились крупные соревнования</w:t>
      </w:r>
      <w:r w:rsidR="00101D8D" w:rsidRPr="00E91A90">
        <w:rPr>
          <w:rFonts w:ascii="Times New Roman" w:hAnsi="Times New Roman"/>
          <w:sz w:val="24"/>
          <w:szCs w:val="24"/>
        </w:rPr>
        <w:t xml:space="preserve"> международного масштаба, появлялись новые спортивные сооружения</w:t>
      </w:r>
      <w:r w:rsidR="00A6333F" w:rsidRPr="00E91A90">
        <w:rPr>
          <w:rFonts w:ascii="Times New Roman" w:hAnsi="Times New Roman"/>
          <w:sz w:val="24"/>
          <w:szCs w:val="24"/>
        </w:rPr>
        <w:t>.</w:t>
      </w:r>
      <w:r w:rsidR="00101D8D" w:rsidRPr="00E91A90">
        <w:rPr>
          <w:rFonts w:ascii="Times New Roman" w:hAnsi="Times New Roman"/>
          <w:sz w:val="24"/>
          <w:szCs w:val="24"/>
        </w:rPr>
        <w:t xml:space="preserve"> </w:t>
      </w:r>
      <w:r w:rsidR="00A6333F" w:rsidRPr="00E91A90">
        <w:rPr>
          <w:rFonts w:ascii="Times New Roman" w:hAnsi="Times New Roman"/>
          <w:sz w:val="24"/>
          <w:szCs w:val="24"/>
        </w:rPr>
        <w:t xml:space="preserve">Петербургские спортсмены принимали участие в Олимпиадах и других </w:t>
      </w:r>
      <w:r w:rsidR="00811C2A" w:rsidRPr="00E91A90">
        <w:rPr>
          <w:rFonts w:ascii="Times New Roman" w:hAnsi="Times New Roman"/>
          <w:sz w:val="24"/>
          <w:szCs w:val="24"/>
        </w:rPr>
        <w:t xml:space="preserve">важных международных </w:t>
      </w:r>
      <w:r w:rsidR="00A6333F" w:rsidRPr="00E91A90">
        <w:rPr>
          <w:rFonts w:ascii="Times New Roman" w:hAnsi="Times New Roman"/>
          <w:sz w:val="24"/>
          <w:szCs w:val="24"/>
        </w:rPr>
        <w:t>спортивных состязаниях, где завоевывали медали различного достоинства</w:t>
      </w:r>
      <w:r w:rsidR="0028032D" w:rsidRPr="00E91A90">
        <w:rPr>
          <w:rFonts w:ascii="Times New Roman" w:hAnsi="Times New Roman"/>
          <w:sz w:val="24"/>
          <w:szCs w:val="24"/>
        </w:rPr>
        <w:t>.</w:t>
      </w:r>
    </w:p>
    <w:p w:rsidR="00A73704" w:rsidRPr="007E6886" w:rsidRDefault="00A73704" w:rsidP="0028032D">
      <w:pPr>
        <w:spacing w:after="0" w:line="360" w:lineRule="auto"/>
        <w:jc w:val="center"/>
        <w:rPr>
          <w:rFonts w:ascii="Times New Roman" w:hAnsi="Times New Roman" w:cs="Times New Roman"/>
          <w:b/>
          <w:sz w:val="24"/>
          <w:szCs w:val="24"/>
        </w:rPr>
      </w:pPr>
      <w:r w:rsidRPr="007E6886">
        <w:rPr>
          <w:rFonts w:ascii="Times New Roman" w:hAnsi="Times New Roman" w:cs="Times New Roman"/>
          <w:b/>
          <w:sz w:val="24"/>
          <w:szCs w:val="24"/>
        </w:rPr>
        <w:lastRenderedPageBreak/>
        <w:t>Глава IV. Развитие международных спортивных связей Петербурга в XXI веке</w:t>
      </w:r>
    </w:p>
    <w:p w:rsidR="00A73704" w:rsidRDefault="00A73704" w:rsidP="00B23156">
      <w:pPr>
        <w:spacing w:after="0" w:line="360" w:lineRule="auto"/>
        <w:jc w:val="center"/>
        <w:rPr>
          <w:rFonts w:ascii="Times New Roman" w:hAnsi="Times New Roman" w:cs="Times New Roman"/>
          <w:b/>
          <w:sz w:val="24"/>
          <w:szCs w:val="24"/>
        </w:rPr>
      </w:pPr>
      <w:r w:rsidRPr="007E6886">
        <w:rPr>
          <w:rFonts w:ascii="Times New Roman" w:hAnsi="Times New Roman" w:cs="Times New Roman"/>
          <w:b/>
          <w:sz w:val="24"/>
          <w:szCs w:val="24"/>
        </w:rPr>
        <w:t>4.1 Современное состояние и проблемы дальнейшего развития международных спортивных связей России и Петербурга в XXI веке</w:t>
      </w:r>
    </w:p>
    <w:p w:rsidR="00B23156" w:rsidRPr="007E6886" w:rsidRDefault="00B23156" w:rsidP="007E6886">
      <w:pPr>
        <w:spacing w:after="0" w:line="360" w:lineRule="auto"/>
        <w:jc w:val="both"/>
        <w:rPr>
          <w:rFonts w:ascii="Times New Roman" w:hAnsi="Times New Roman" w:cs="Times New Roman"/>
          <w:b/>
          <w:sz w:val="24"/>
          <w:szCs w:val="24"/>
        </w:rPr>
      </w:pPr>
    </w:p>
    <w:p w:rsidR="005E5C6A" w:rsidRPr="0083701C" w:rsidRDefault="005E5C6A" w:rsidP="007E6886">
      <w:pPr>
        <w:pStyle w:val="a7"/>
        <w:spacing w:before="0" w:beforeAutospacing="0" w:after="0" w:afterAutospacing="0" w:line="360" w:lineRule="auto"/>
        <w:ind w:firstLine="567"/>
        <w:jc w:val="both"/>
        <w:rPr>
          <w:b/>
        </w:rPr>
      </w:pPr>
      <w:r w:rsidRPr="007E6886">
        <w:rPr>
          <w:color w:val="000000"/>
        </w:rPr>
        <w:t>В результате политических событий, произошедших в нашей стране в начале 90-х годов XX века, Россия утратила лидерские позиции в мировом спорте. Изменилась и структура управления российским спортом. Развитие с</w:t>
      </w:r>
      <w:r w:rsidR="00202468" w:rsidRPr="007E6886">
        <w:rPr>
          <w:color w:val="000000"/>
        </w:rPr>
        <w:t>порта регламентируется Законом «О физической культуре и спорте»</w:t>
      </w:r>
      <w:r w:rsidRPr="007E6886">
        <w:rPr>
          <w:color w:val="000000"/>
        </w:rPr>
        <w:t xml:space="preserve">, </w:t>
      </w:r>
      <w:r w:rsidRPr="0083701C">
        <w:t>который был принят в 1996 году,</w:t>
      </w:r>
      <w:r w:rsidRPr="0083701C">
        <w:rPr>
          <w:rStyle w:val="a6"/>
          <w:rFonts w:eastAsiaTheme="majorEastAsia"/>
        </w:rPr>
        <w:footnoteReference w:id="155"/>
      </w:r>
      <w:r w:rsidRPr="0083701C">
        <w:t xml:space="preserve"> а в 2007 году была принята обновленная редакция закона.</w:t>
      </w:r>
      <w:r w:rsidRPr="0083701C">
        <w:rPr>
          <w:rStyle w:val="a6"/>
          <w:rFonts w:eastAsiaTheme="majorEastAsia"/>
        </w:rPr>
        <w:footnoteReference w:id="156"/>
      </w:r>
      <w:r w:rsidRPr="0083701C">
        <w:t xml:space="preserve"> Очередная новая редакция закона «О спорте» </w:t>
      </w:r>
      <w:r w:rsidR="00D6578B" w:rsidRPr="0083701C">
        <w:t>вышла осенью 2015 года</w:t>
      </w:r>
      <w:r w:rsidR="004E6FB8" w:rsidRPr="0083701C">
        <w:t>, куда был добавлен всероссийский физкультурно-спортивный комплекс «Готов к труду и обороне» (ГТО).</w:t>
      </w:r>
      <w:r w:rsidR="004E6FB8" w:rsidRPr="0083701C">
        <w:rPr>
          <w:rStyle w:val="a6"/>
        </w:rPr>
        <w:footnoteReference w:id="157"/>
      </w:r>
    </w:p>
    <w:p w:rsidR="000E5C71" w:rsidRPr="00DB6395" w:rsidRDefault="008D61F1" w:rsidP="007E6886">
      <w:pPr>
        <w:pStyle w:val="a7"/>
        <w:spacing w:before="0" w:beforeAutospacing="0" w:after="0" w:afterAutospacing="0" w:line="360" w:lineRule="auto"/>
        <w:ind w:firstLine="567"/>
        <w:jc w:val="both"/>
      </w:pPr>
      <w:r>
        <w:t xml:space="preserve">После распада СССР, в 1992 году, был создан </w:t>
      </w:r>
      <w:r w:rsidR="005E5C6A" w:rsidRPr="00DB6395">
        <w:t xml:space="preserve">Олимпийский комитет России (ОКР), признанный МОК. </w:t>
      </w:r>
      <w:r w:rsidR="00A5327A">
        <w:t>В</w:t>
      </w:r>
      <w:r>
        <w:t xml:space="preserve"> задачи</w:t>
      </w:r>
      <w:r w:rsidR="00A5327A">
        <w:t xml:space="preserve"> ОКР</w:t>
      </w:r>
      <w:r>
        <w:t xml:space="preserve"> входит:</w:t>
      </w:r>
      <w:r w:rsidR="005E5C6A" w:rsidRPr="00DB6395">
        <w:t xml:space="preserve"> содействие распространению спорта в нашей стране,</w:t>
      </w:r>
      <w:r>
        <w:t xml:space="preserve"> </w:t>
      </w:r>
      <w:r w:rsidRPr="00DB6395">
        <w:t>развити</w:t>
      </w:r>
      <w:r>
        <w:t>е олимпийского движения,</w:t>
      </w:r>
      <w:r w:rsidR="005E5C6A" w:rsidRPr="00DB6395">
        <w:t xml:space="preserve"> про</w:t>
      </w:r>
      <w:r>
        <w:t>паганда здорового образа жизни</w:t>
      </w:r>
      <w:r w:rsidR="005E5C6A" w:rsidRPr="00DB6395">
        <w:t>, защита интересов российских спортсменов на международн</w:t>
      </w:r>
      <w:r>
        <w:t xml:space="preserve">ой арене, </w:t>
      </w:r>
      <w:r w:rsidRPr="00DB6395">
        <w:t>повышение престижа российского спорта в мире</w:t>
      </w:r>
      <w:r>
        <w:t>.</w:t>
      </w:r>
    </w:p>
    <w:p w:rsidR="005E5C6A" w:rsidRPr="00DB6395" w:rsidRDefault="008D61F1" w:rsidP="007E6886">
      <w:pPr>
        <w:pStyle w:val="a7"/>
        <w:spacing w:before="0" w:beforeAutospacing="0" w:after="0" w:afterAutospacing="0" w:line="360" w:lineRule="auto"/>
        <w:ind w:firstLine="567"/>
        <w:jc w:val="both"/>
      </w:pPr>
      <w:r>
        <w:t>В структуре</w:t>
      </w:r>
      <w:r w:rsidR="005E5C6A" w:rsidRPr="00DB6395">
        <w:t xml:space="preserve"> Олимпийского комитета России есть органы, </w:t>
      </w:r>
      <w:r>
        <w:t xml:space="preserve">которые </w:t>
      </w:r>
      <w:r w:rsidR="005E5C6A" w:rsidRPr="00DB6395">
        <w:t>отве</w:t>
      </w:r>
      <w:r>
        <w:t>чают</w:t>
      </w:r>
      <w:r w:rsidR="005E5C6A" w:rsidRPr="00DB6395">
        <w:t xml:space="preserve"> за раз</w:t>
      </w:r>
      <w:r>
        <w:t xml:space="preserve">витие международных связей: </w:t>
      </w:r>
      <w:r w:rsidR="005E5C6A" w:rsidRPr="00DB6395">
        <w:t xml:space="preserve">департамент международных отношений и связей с общественностью, </w:t>
      </w:r>
      <w:r w:rsidR="00A6333F" w:rsidRPr="00DB6395">
        <w:t xml:space="preserve">управление международных связей, </w:t>
      </w:r>
      <w:r w:rsidR="005E5C6A" w:rsidRPr="00DB6395">
        <w:t>а также комиссия спортсменов, которая осуществляет взаимодействие с международными спортивными федерациями. Сейчас Оли</w:t>
      </w:r>
      <w:r w:rsidR="00F3788E" w:rsidRPr="00DB6395">
        <w:t>мпийский Комитет России имеет 253 представителей</w:t>
      </w:r>
      <w:r w:rsidR="005E5C6A" w:rsidRPr="00DB6395">
        <w:t xml:space="preserve"> в различных международных спортивных федерациях</w:t>
      </w:r>
      <w:r w:rsidR="00F3788E" w:rsidRPr="00DB6395">
        <w:t xml:space="preserve"> по летним</w:t>
      </w:r>
      <w:r>
        <w:t xml:space="preserve"> видам</w:t>
      </w:r>
      <w:r w:rsidR="00F3788E" w:rsidRPr="00DB6395">
        <w:t xml:space="preserve"> спорта и 39 по зимним</w:t>
      </w:r>
      <w:r w:rsidR="005E5C6A" w:rsidRPr="00DB6395">
        <w:t>.</w:t>
      </w:r>
      <w:r w:rsidR="00F3788E" w:rsidRPr="00DB6395">
        <w:rPr>
          <w:rStyle w:val="a6"/>
        </w:rPr>
        <w:footnoteReference w:id="158"/>
      </w:r>
      <w:r w:rsidR="005E5C6A" w:rsidRPr="00DB6395">
        <w:t>. В сост</w:t>
      </w:r>
      <w:r w:rsidR="00F3788E" w:rsidRPr="00DB6395">
        <w:t xml:space="preserve">аве </w:t>
      </w:r>
      <w:proofErr w:type="gramStart"/>
      <w:r w:rsidR="00F3788E" w:rsidRPr="00DB6395">
        <w:t>МОК</w:t>
      </w:r>
      <w:proofErr w:type="gramEnd"/>
      <w:r w:rsidR="00F3788E" w:rsidRPr="00DB6395">
        <w:t xml:space="preserve"> Россия сейчас имеет трех</w:t>
      </w:r>
      <w:r w:rsidR="005E5C6A" w:rsidRPr="00DB6395">
        <w:t xml:space="preserve"> представителей</w:t>
      </w:r>
      <w:r w:rsidR="00A5327A">
        <w:t>.</w:t>
      </w:r>
      <w:r w:rsidR="00F3788E" w:rsidRPr="00DB6395">
        <w:rPr>
          <w:rStyle w:val="a6"/>
        </w:rPr>
        <w:footnoteReference w:id="159"/>
      </w:r>
      <w:r w:rsidR="005E5C6A" w:rsidRPr="00DB6395">
        <w:t xml:space="preserve"> </w:t>
      </w:r>
    </w:p>
    <w:p w:rsidR="005E5C6A" w:rsidRPr="00DB6395" w:rsidRDefault="005E5C6A" w:rsidP="00651B09">
      <w:pPr>
        <w:pStyle w:val="a7"/>
        <w:spacing w:before="0" w:beforeAutospacing="0" w:after="0" w:afterAutospacing="0" w:line="360" w:lineRule="auto"/>
        <w:ind w:firstLine="567"/>
        <w:jc w:val="both"/>
      </w:pPr>
      <w:r w:rsidRPr="00DB6395">
        <w:t>Федеральное Агентство по физической культуре и спорту (</w:t>
      </w:r>
      <w:proofErr w:type="spellStart"/>
      <w:r w:rsidRPr="00DB6395">
        <w:t>Росспорт</w:t>
      </w:r>
      <w:proofErr w:type="spellEnd"/>
      <w:r w:rsidRPr="00DB6395">
        <w:t>)</w:t>
      </w:r>
      <w:r w:rsidR="00651B09">
        <w:t xml:space="preserve"> было создано в 2004 году</w:t>
      </w:r>
      <w:r w:rsidRPr="00DB6395">
        <w:t xml:space="preserve">. </w:t>
      </w:r>
      <w:r w:rsidR="00651B09">
        <w:t>Основными задачами агентства являются</w:t>
      </w:r>
      <w:r w:rsidRPr="00DB6395">
        <w:t xml:space="preserve">: участие в выработке государственной политики в области спорта, организация мероприятий федерального значения в области спорта, </w:t>
      </w:r>
      <w:r w:rsidR="00651B09">
        <w:t>а также</w:t>
      </w:r>
      <w:r w:rsidRPr="00DB6395">
        <w:t xml:space="preserve">, подготовка к участию в олимпийских играх, </w:t>
      </w:r>
      <w:r w:rsidRPr="00DB6395">
        <w:lastRenderedPageBreak/>
        <w:t xml:space="preserve">пропаганда и поддержка физической культуры и массового спорта, установление контактов с зарубежными государствами и международными организациями в области спорта. </w:t>
      </w:r>
      <w:r w:rsidR="00651B09">
        <w:t xml:space="preserve">Кроме </w:t>
      </w:r>
      <w:proofErr w:type="gramStart"/>
      <w:r w:rsidR="00651B09">
        <w:t>вышеперечисленного</w:t>
      </w:r>
      <w:proofErr w:type="gramEnd"/>
      <w:r w:rsidR="00651B09">
        <w:t>, в</w:t>
      </w:r>
      <w:r w:rsidRPr="00DB6395">
        <w:t xml:space="preserve"> </w:t>
      </w:r>
      <w:r w:rsidR="00A5327A">
        <w:t xml:space="preserve">его </w:t>
      </w:r>
      <w:r w:rsidRPr="00DB6395">
        <w:t xml:space="preserve">структуре </w:t>
      </w:r>
      <w:r w:rsidR="00651B09">
        <w:t xml:space="preserve">присутствует </w:t>
      </w:r>
      <w:r w:rsidRPr="00DB6395">
        <w:t>управление международных и региональных связей.</w:t>
      </w:r>
      <w:r w:rsidR="00651B09">
        <w:t xml:space="preserve"> </w:t>
      </w:r>
      <w:r w:rsidR="00651B09" w:rsidRPr="00DB6395">
        <w:t xml:space="preserve">Сейчас </w:t>
      </w:r>
      <w:proofErr w:type="spellStart"/>
      <w:r w:rsidR="00651B09" w:rsidRPr="00DB6395">
        <w:t>Рос</w:t>
      </w:r>
      <w:r w:rsidR="00651B09">
        <w:t>спорт</w:t>
      </w:r>
      <w:proofErr w:type="spellEnd"/>
      <w:r w:rsidR="00651B09">
        <w:t xml:space="preserve"> поддерживает контакты с более чем 40</w:t>
      </w:r>
      <w:r w:rsidR="00651B09" w:rsidRPr="00DB6395">
        <w:t xml:space="preserve"> государствами на основе межправительственных и межведомственных</w:t>
      </w:r>
      <w:r w:rsidR="00651B09">
        <w:t xml:space="preserve"> </w:t>
      </w:r>
      <w:r w:rsidR="00651B09" w:rsidRPr="00DB6395">
        <w:t>соглашений</w:t>
      </w:r>
      <w:r w:rsidR="00651B09">
        <w:t>, договоров</w:t>
      </w:r>
      <w:r w:rsidR="00651B09" w:rsidRPr="00DB6395">
        <w:t>.</w:t>
      </w:r>
      <w:r w:rsidR="00FA53C0" w:rsidRPr="00DB6395">
        <w:rPr>
          <w:rStyle w:val="a6"/>
        </w:rPr>
        <w:footnoteReference w:id="160"/>
      </w:r>
    </w:p>
    <w:p w:rsidR="005E5C6A" w:rsidRPr="00DB6395" w:rsidRDefault="00651B09" w:rsidP="007E6886">
      <w:pPr>
        <w:pStyle w:val="a7"/>
        <w:spacing w:before="0" w:beforeAutospacing="0" w:after="0" w:afterAutospacing="0" w:line="360" w:lineRule="auto"/>
        <w:ind w:firstLine="567"/>
        <w:jc w:val="both"/>
      </w:pPr>
      <w:r w:rsidRPr="00DB6395">
        <w:t xml:space="preserve">29 мая 2008 г </w:t>
      </w:r>
      <w:r>
        <w:t xml:space="preserve"> Правительство  утвердило П</w:t>
      </w:r>
      <w:r w:rsidRPr="00DB6395">
        <w:t>оложение о министерстве спорта, туризма и молодежной политики РФ</w:t>
      </w:r>
      <w:r>
        <w:t>,</w:t>
      </w:r>
      <w:r w:rsidRPr="00DB6395">
        <w:rPr>
          <w:rStyle w:val="a6"/>
          <w:rFonts w:eastAsiaTheme="majorEastAsia"/>
        </w:rPr>
        <w:footnoteReference w:id="161"/>
      </w:r>
      <w:r w:rsidRPr="00DB6395">
        <w:t xml:space="preserve"> </w:t>
      </w:r>
      <w:r>
        <w:t xml:space="preserve">в рамках которого было </w:t>
      </w:r>
      <w:r w:rsidR="005E5C6A" w:rsidRPr="00DB6395">
        <w:t>создано министерство спорта, туризма и молодежной политики</w:t>
      </w:r>
      <w:r w:rsidR="00630B51">
        <w:t>. Министерство</w:t>
      </w:r>
      <w:r w:rsidR="005E5C6A" w:rsidRPr="00DB6395">
        <w:t xml:space="preserve"> осуществляет </w:t>
      </w:r>
      <w:r w:rsidR="00630B51">
        <w:t>контроль и координирует</w:t>
      </w:r>
      <w:r w:rsidR="005E5C6A" w:rsidRPr="00DB6395">
        <w:t xml:space="preserve"> </w:t>
      </w:r>
      <w:r w:rsidR="00630B51">
        <w:t>деятельность</w:t>
      </w:r>
      <w:r w:rsidR="005E5C6A" w:rsidRPr="00DB6395">
        <w:t xml:space="preserve"> подведомственных е</w:t>
      </w:r>
      <w:r w:rsidR="00630B51">
        <w:t>му федеральных агентств, в число</w:t>
      </w:r>
      <w:r w:rsidR="005E5C6A" w:rsidRPr="00DB6395">
        <w:t xml:space="preserve"> которых</w:t>
      </w:r>
      <w:r w:rsidR="00630B51">
        <w:t xml:space="preserve"> входит</w:t>
      </w:r>
      <w:r w:rsidR="005E5C6A" w:rsidRPr="00DB6395">
        <w:t xml:space="preserve"> – Федеральное агентство по физической культуре и спорту.</w:t>
      </w:r>
      <w:r w:rsidR="00FA53C0" w:rsidRPr="00DB6395">
        <w:rPr>
          <w:rStyle w:val="a6"/>
        </w:rPr>
        <w:footnoteReference w:id="162"/>
      </w:r>
    </w:p>
    <w:p w:rsidR="005E5C6A" w:rsidRPr="00DB6395" w:rsidRDefault="00630B51" w:rsidP="007E6886">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министерства спорта, в формировании международных спортивных связей России, принимают активное участие </w:t>
      </w:r>
      <w:r w:rsidR="005E5C6A" w:rsidRPr="00DB6395">
        <w:rPr>
          <w:rFonts w:ascii="Times New Roman" w:eastAsia="Times New Roman" w:hAnsi="Times New Roman" w:cs="Times New Roman"/>
          <w:sz w:val="24"/>
          <w:szCs w:val="24"/>
          <w:lang w:eastAsia="ru-RU"/>
        </w:rPr>
        <w:t>спортивные федерации, со</w:t>
      </w:r>
      <w:r>
        <w:rPr>
          <w:rFonts w:ascii="Times New Roman" w:hAnsi="Times New Roman" w:cs="Times New Roman"/>
          <w:sz w:val="24"/>
          <w:szCs w:val="24"/>
          <w:shd w:val="clear" w:color="auto" w:fill="FFFFFF"/>
        </w:rPr>
        <w:t>юзы и ассоциации</w:t>
      </w:r>
      <w:r w:rsidR="005E5C6A" w:rsidRPr="00DB6395">
        <w:rPr>
          <w:rFonts w:ascii="Times New Roman" w:hAnsi="Times New Roman" w:cs="Times New Roman"/>
          <w:sz w:val="24"/>
          <w:szCs w:val="24"/>
          <w:shd w:val="clear" w:color="auto" w:fill="FFFFFF"/>
        </w:rPr>
        <w:t xml:space="preserve"> по видам спорт</w:t>
      </w:r>
      <w:r w:rsidR="00A5327A">
        <w:rPr>
          <w:rFonts w:ascii="Times New Roman" w:hAnsi="Times New Roman" w:cs="Times New Roman"/>
          <w:sz w:val="24"/>
          <w:szCs w:val="24"/>
          <w:shd w:val="clear" w:color="auto" w:fill="FFFFFF"/>
        </w:rPr>
        <w:t xml:space="preserve"> (всего</w:t>
      </w:r>
      <w:r>
        <w:rPr>
          <w:rFonts w:ascii="Times New Roman" w:hAnsi="Times New Roman" w:cs="Times New Roman"/>
          <w:sz w:val="24"/>
          <w:szCs w:val="24"/>
          <w:shd w:val="clear" w:color="auto" w:fill="FFFFFF"/>
        </w:rPr>
        <w:t xml:space="preserve"> 67 </w:t>
      </w:r>
      <w:r w:rsidR="00A5327A">
        <w:rPr>
          <w:rFonts w:ascii="Times New Roman" w:hAnsi="Times New Roman" w:cs="Times New Roman"/>
          <w:sz w:val="24"/>
          <w:szCs w:val="24"/>
          <w:shd w:val="clear" w:color="auto" w:fill="FFFFFF"/>
        </w:rPr>
        <w:t xml:space="preserve">таких </w:t>
      </w:r>
      <w:r>
        <w:rPr>
          <w:rFonts w:ascii="Times New Roman" w:hAnsi="Times New Roman" w:cs="Times New Roman"/>
          <w:sz w:val="24"/>
          <w:szCs w:val="24"/>
          <w:shd w:val="clear" w:color="auto" w:fill="FFFFFF"/>
        </w:rPr>
        <w:t>организаций)</w:t>
      </w:r>
      <w:r w:rsidR="007755B4" w:rsidRPr="00DB6395">
        <w:rPr>
          <w:rFonts w:ascii="Times New Roman" w:eastAsia="Times New Roman" w:hAnsi="Times New Roman" w:cs="Times New Roman"/>
          <w:sz w:val="24"/>
          <w:szCs w:val="24"/>
          <w:lang w:eastAsia="ru-RU"/>
        </w:rPr>
        <w:t>.</w:t>
      </w:r>
      <w:r w:rsidR="005E5C6A" w:rsidRPr="00DB6395">
        <w:rPr>
          <w:rStyle w:val="aa"/>
          <w:rFonts w:ascii="Times New Roman" w:eastAsia="Times New Roman" w:hAnsi="Times New Roman" w:cs="Times New Roman"/>
          <w:sz w:val="24"/>
          <w:szCs w:val="24"/>
          <w:lang w:eastAsia="ru-RU"/>
        </w:rPr>
        <w:footnoteReference w:id="163"/>
      </w:r>
      <w:r w:rsidR="005E5C6A" w:rsidRPr="00DB6395">
        <w:rPr>
          <w:rFonts w:ascii="Times New Roman" w:eastAsia="Times New Roman" w:hAnsi="Times New Roman" w:cs="Times New Roman"/>
          <w:sz w:val="24"/>
          <w:szCs w:val="24"/>
          <w:lang w:eastAsia="ru-RU"/>
        </w:rPr>
        <w:t xml:space="preserve"> </w:t>
      </w:r>
    </w:p>
    <w:p w:rsidR="005E5C6A" w:rsidRPr="00DB6395" w:rsidRDefault="005E5C6A" w:rsidP="007E6886">
      <w:pPr>
        <w:pStyle w:val="a7"/>
        <w:spacing w:before="0" w:beforeAutospacing="0" w:after="0" w:afterAutospacing="0" w:line="360" w:lineRule="auto"/>
        <w:ind w:firstLine="567"/>
        <w:jc w:val="both"/>
      </w:pPr>
      <w:r w:rsidRPr="00DB6395">
        <w:t>Главной формой развития международных связей в области спорта являются</w:t>
      </w:r>
      <w:r w:rsidRPr="00DB6395">
        <w:rPr>
          <w:rStyle w:val="apple-converted-space"/>
        </w:rPr>
        <w:t> </w:t>
      </w:r>
      <w:r w:rsidRPr="00DB6395">
        <w:rPr>
          <w:b/>
          <w:bCs/>
        </w:rPr>
        <w:t>соревнования,</w:t>
      </w:r>
      <w:r w:rsidRPr="00DB6395">
        <w:rPr>
          <w:rStyle w:val="apple-converted-space"/>
          <w:b/>
          <w:bCs/>
        </w:rPr>
        <w:t> </w:t>
      </w:r>
      <w:r w:rsidRPr="00DB6395">
        <w:t>которые можно классифицировать следующим образом:</w:t>
      </w:r>
    </w:p>
    <w:p w:rsidR="005E5C6A" w:rsidRPr="00DB6395" w:rsidRDefault="005E5C6A" w:rsidP="007E6886">
      <w:pPr>
        <w:pStyle w:val="a7"/>
        <w:spacing w:before="0" w:beforeAutospacing="0" w:after="0" w:afterAutospacing="0" w:line="360" w:lineRule="auto"/>
        <w:ind w:firstLine="567"/>
        <w:jc w:val="both"/>
      </w:pPr>
      <w:r w:rsidRPr="00DB6395">
        <w:t>1. Олимпийские игры.</w:t>
      </w:r>
    </w:p>
    <w:p w:rsidR="005E5C6A" w:rsidRPr="00DB6395" w:rsidRDefault="005E5C6A" w:rsidP="007E6886">
      <w:pPr>
        <w:pStyle w:val="a7"/>
        <w:spacing w:before="0" w:beforeAutospacing="0" w:after="0" w:afterAutospacing="0" w:line="360" w:lineRule="auto"/>
        <w:ind w:firstLine="567"/>
        <w:jc w:val="both"/>
      </w:pPr>
      <w:r w:rsidRPr="00DB6395">
        <w:t>2. Официальные мировые и континентальные чемпионаты.</w:t>
      </w:r>
    </w:p>
    <w:p w:rsidR="005E5C6A" w:rsidRPr="00DB6395" w:rsidRDefault="005E5C6A" w:rsidP="007E6886">
      <w:pPr>
        <w:pStyle w:val="a7"/>
        <w:spacing w:before="0" w:beforeAutospacing="0" w:after="0" w:afterAutospacing="0" w:line="360" w:lineRule="auto"/>
        <w:ind w:firstLine="567"/>
        <w:jc w:val="both"/>
      </w:pPr>
      <w:r w:rsidRPr="00DB6395">
        <w:t>3. Кубковые соревнования.</w:t>
      </w:r>
    </w:p>
    <w:p w:rsidR="005E5C6A" w:rsidRPr="00DB6395" w:rsidRDefault="005E5C6A" w:rsidP="007E6886">
      <w:pPr>
        <w:pStyle w:val="a7"/>
        <w:spacing w:before="0" w:beforeAutospacing="0" w:after="0" w:afterAutospacing="0" w:line="360" w:lineRule="auto"/>
        <w:ind w:firstLine="567"/>
        <w:jc w:val="both"/>
      </w:pPr>
      <w:r w:rsidRPr="00DB6395">
        <w:t>4. Региональные игры.</w:t>
      </w:r>
    </w:p>
    <w:p w:rsidR="005E5C6A" w:rsidRPr="00DB6395" w:rsidRDefault="005E5C6A" w:rsidP="007E6886">
      <w:pPr>
        <w:pStyle w:val="a7"/>
        <w:spacing w:before="0" w:beforeAutospacing="0" w:after="0" w:afterAutospacing="0" w:line="360" w:lineRule="auto"/>
        <w:ind w:firstLine="567"/>
        <w:jc w:val="both"/>
      </w:pPr>
      <w:r w:rsidRPr="00DB6395">
        <w:t>5. Национальные первенства (они могут проводиться с участием зарубежных спортсменов).</w:t>
      </w:r>
    </w:p>
    <w:p w:rsidR="005E5C6A" w:rsidRPr="0083701C" w:rsidRDefault="005E5C6A" w:rsidP="007E6886">
      <w:pPr>
        <w:pStyle w:val="a7"/>
        <w:spacing w:before="0" w:beforeAutospacing="0" w:after="0" w:afterAutospacing="0" w:line="360" w:lineRule="auto"/>
        <w:ind w:firstLine="567"/>
        <w:jc w:val="both"/>
      </w:pPr>
      <w:r w:rsidRPr="00DB6395">
        <w:t>6. Товарищеские международные спортивные встречи.</w:t>
      </w:r>
    </w:p>
    <w:p w:rsidR="005E5C6A" w:rsidRPr="0083701C" w:rsidRDefault="005E5C6A" w:rsidP="007E6886">
      <w:pPr>
        <w:pStyle w:val="a7"/>
        <w:spacing w:before="0" w:beforeAutospacing="0" w:after="0" w:afterAutospacing="0" w:line="360" w:lineRule="auto"/>
        <w:ind w:firstLine="567"/>
        <w:jc w:val="both"/>
        <w:rPr>
          <w:shd w:val="clear" w:color="auto" w:fill="FFFFFF"/>
        </w:rPr>
      </w:pPr>
      <w:r w:rsidRPr="0083701C">
        <w:t>Обычно подобные спортивные мероприятия сопровождаются фестивалями, выставками, посвященные спортивной тематике, спортивными конгрессами, конференциями по проблемам спорта. В последние годы особую популярность приобрела и такая форма как открытие нац</w:t>
      </w:r>
      <w:r w:rsidR="007755B4" w:rsidRPr="0083701C">
        <w:t>иональных домов спорта. Первый «Русский дом»</w:t>
      </w:r>
      <w:r w:rsidRPr="0083701C">
        <w:t xml:space="preserve"> был открыт во время зимних олимпийских игр в Турине в 2006 году. Он давал возможность всем желающим познакомиться не только со спортивными успехами российских олимпийцев, но и с русской культурой. Традиция открытия спортивных домов </w:t>
      </w:r>
      <w:r w:rsidRPr="0083701C">
        <w:lastRenderedPageBreak/>
        <w:t xml:space="preserve">продолжилась и во время олимпийских игр в Пекине в 2008 году. А по результатам олимпиады в Ванкувере </w:t>
      </w:r>
      <w:r w:rsidRPr="0083701C">
        <w:rPr>
          <w:shd w:val="clear" w:color="auto" w:fill="FFFFFF"/>
        </w:rPr>
        <w:t xml:space="preserve">вице-премьер Дмитрий </w:t>
      </w:r>
      <w:proofErr w:type="spellStart"/>
      <w:r w:rsidRPr="0083701C">
        <w:rPr>
          <w:shd w:val="clear" w:color="auto" w:fill="FFFFFF"/>
        </w:rPr>
        <w:t>Козак</w:t>
      </w:r>
      <w:proofErr w:type="spellEnd"/>
      <w:r w:rsidRPr="0083701C">
        <w:rPr>
          <w:shd w:val="clear" w:color="auto" w:fill="FFFFFF"/>
        </w:rPr>
        <w:t xml:space="preserve"> за</w:t>
      </w:r>
      <w:r w:rsidR="007755B4" w:rsidRPr="0083701C">
        <w:rPr>
          <w:shd w:val="clear" w:color="auto" w:fill="FFFFFF"/>
        </w:rPr>
        <w:t>явил, что комплекс мероприятий «Русский дом - Сочи-2014»</w:t>
      </w:r>
      <w:r w:rsidRPr="0083701C">
        <w:rPr>
          <w:shd w:val="clear" w:color="auto" w:fill="FFFFFF"/>
        </w:rPr>
        <w:t xml:space="preserve"> стал главной победой России на Олимпиаде-2010</w:t>
      </w:r>
      <w:r w:rsidR="007755B4" w:rsidRPr="0083701C">
        <w:rPr>
          <w:shd w:val="clear" w:color="auto" w:fill="FFFFFF"/>
        </w:rPr>
        <w:t>.</w:t>
      </w:r>
      <w:r w:rsidRPr="0083701C">
        <w:rPr>
          <w:rStyle w:val="aa"/>
          <w:shd w:val="clear" w:color="auto" w:fill="FFFFFF"/>
        </w:rPr>
        <w:footnoteReference w:id="164"/>
      </w:r>
      <w:r w:rsidR="007755B4" w:rsidRPr="0083701C">
        <w:rPr>
          <w:shd w:val="clear" w:color="auto" w:fill="FFFFFF"/>
        </w:rPr>
        <w:t xml:space="preserve"> За время Олимпиады «Русский дом - Сочи – 2014»</w:t>
      </w:r>
      <w:r w:rsidRPr="0083701C">
        <w:rPr>
          <w:shd w:val="clear" w:color="auto" w:fill="FFFFFF"/>
        </w:rPr>
        <w:t xml:space="preserve"> посетили около 90 тысяч человек, также он стал одним из самых посещаемых мест в городе.</w:t>
      </w:r>
      <w:r w:rsidRPr="0083701C">
        <w:rPr>
          <w:rStyle w:val="a6"/>
          <w:rFonts w:eastAsiaTheme="majorEastAsia"/>
          <w:shd w:val="clear" w:color="auto" w:fill="FFFFFF"/>
        </w:rPr>
        <w:footnoteReference w:id="165"/>
      </w:r>
      <w:r w:rsidRPr="0083701C">
        <w:rPr>
          <w:shd w:val="clear" w:color="auto" w:fill="FFFFFF"/>
        </w:rPr>
        <w:t xml:space="preserve"> </w:t>
      </w:r>
    </w:p>
    <w:p w:rsidR="005E5C6A" w:rsidRPr="0083701C" w:rsidRDefault="005E5C6A" w:rsidP="007E6886">
      <w:pPr>
        <w:spacing w:after="0" w:line="360" w:lineRule="auto"/>
        <w:ind w:firstLine="567"/>
        <w:jc w:val="both"/>
        <w:rPr>
          <w:rFonts w:ascii="Times New Roman" w:eastAsia="Times New Roman" w:hAnsi="Times New Roman" w:cs="Times New Roman"/>
          <w:sz w:val="24"/>
          <w:szCs w:val="24"/>
          <w:lang w:eastAsia="ru-RU"/>
        </w:rPr>
      </w:pPr>
      <w:r w:rsidRPr="0083701C">
        <w:rPr>
          <w:rFonts w:ascii="Times New Roman" w:hAnsi="Times New Roman" w:cs="Times New Roman"/>
          <w:sz w:val="24"/>
          <w:szCs w:val="24"/>
        </w:rPr>
        <w:t xml:space="preserve">Однако, в последнее десятилетие российские национальные сборные во многих игровых видах спорта выступают успешно, повышая престиж нашей страны. Так, сборная России по хоккею с шайбой (мужская), пожалуй, - самая большая гордость страны. После </w:t>
      </w:r>
      <w:r w:rsidRPr="0083701C">
        <w:rPr>
          <w:rFonts w:ascii="Times New Roman" w:eastAsia="Times New Roman" w:hAnsi="Times New Roman" w:cs="Times New Roman"/>
          <w:sz w:val="24"/>
          <w:szCs w:val="24"/>
          <w:lang w:eastAsia="ru-RU"/>
        </w:rPr>
        <w:t xml:space="preserve">фиаско на домашнем чемпионате мира в Санкт-Петербурге российские хоккеисты взяли медали Олимпийских игр в </w:t>
      </w:r>
      <w:proofErr w:type="spellStart"/>
      <w:r w:rsidRPr="0083701C">
        <w:rPr>
          <w:rFonts w:ascii="Times New Roman" w:eastAsia="Times New Roman" w:hAnsi="Times New Roman" w:cs="Times New Roman"/>
          <w:sz w:val="24"/>
          <w:szCs w:val="24"/>
          <w:lang w:eastAsia="ru-RU"/>
        </w:rPr>
        <w:t>Солт-Лейк-Сити</w:t>
      </w:r>
      <w:proofErr w:type="spellEnd"/>
      <w:r w:rsidRPr="0083701C">
        <w:rPr>
          <w:rFonts w:ascii="Times New Roman" w:eastAsia="Times New Roman" w:hAnsi="Times New Roman" w:cs="Times New Roman"/>
          <w:sz w:val="24"/>
          <w:szCs w:val="24"/>
          <w:lang w:eastAsia="ru-RU"/>
        </w:rPr>
        <w:t xml:space="preserve"> (бронзу) и чемпионата мира (серебро). В период с 2003 по 2007 гг. они завоевали две бронзы чемпионатов мира и 4-е место на Олимпиаде-2006. В </w:t>
      </w:r>
      <w:r w:rsidRPr="0083701C">
        <w:rPr>
          <w:rStyle w:val="-"/>
          <w:rFonts w:ascii="Times New Roman" w:eastAsia="Times New Roman" w:hAnsi="Times New Roman" w:cs="Times New Roman"/>
          <w:color w:val="auto"/>
          <w:sz w:val="24"/>
          <w:szCs w:val="24"/>
          <w:u w:val="none"/>
          <w:lang w:eastAsia="ru-RU"/>
        </w:rPr>
        <w:t>2008—2013 гг.: три титула чемпионов мира и проигрыш на Олимпиаде-2010</w:t>
      </w:r>
      <w:r w:rsidRPr="0083701C">
        <w:rPr>
          <w:rFonts w:ascii="Times New Roman" w:eastAsia="Times New Roman" w:hAnsi="Times New Roman" w:cs="Times New Roman"/>
          <w:sz w:val="24"/>
          <w:szCs w:val="24"/>
          <w:lang w:eastAsia="ru-RU"/>
        </w:rPr>
        <w:t>. В</w:t>
      </w:r>
      <w:r w:rsidRPr="0083701C">
        <w:rPr>
          <w:rStyle w:val="-"/>
          <w:rFonts w:ascii="Times New Roman" w:eastAsia="Times New Roman" w:hAnsi="Times New Roman" w:cs="Times New Roman"/>
          <w:color w:val="auto"/>
          <w:sz w:val="24"/>
          <w:szCs w:val="24"/>
          <w:u w:val="none"/>
          <w:lang w:eastAsia="ru-RU"/>
        </w:rPr>
        <w:t xml:space="preserve"> 2014 году </w:t>
      </w:r>
      <w:r w:rsidRPr="0083701C">
        <w:rPr>
          <w:rFonts w:ascii="Times New Roman" w:hAnsi="Times New Roman" w:cs="Times New Roman"/>
          <w:sz w:val="24"/>
          <w:szCs w:val="24"/>
        </w:rPr>
        <w:t>сборная России по хоккею с шайбой з</w:t>
      </w:r>
      <w:r w:rsidRPr="0083701C">
        <w:rPr>
          <w:rStyle w:val="-"/>
          <w:rFonts w:ascii="Times New Roman" w:eastAsia="Times New Roman" w:hAnsi="Times New Roman" w:cs="Times New Roman"/>
          <w:color w:val="auto"/>
          <w:sz w:val="24"/>
          <w:szCs w:val="24"/>
          <w:u w:val="none"/>
          <w:lang w:eastAsia="ru-RU"/>
        </w:rPr>
        <w:t>авоевала всего лишь 5-е место на домашних Ол</w:t>
      </w:r>
      <w:r w:rsidR="007755B4" w:rsidRPr="0083701C">
        <w:rPr>
          <w:rStyle w:val="-"/>
          <w:rFonts w:ascii="Times New Roman" w:eastAsia="Times New Roman" w:hAnsi="Times New Roman" w:cs="Times New Roman"/>
          <w:color w:val="auto"/>
          <w:sz w:val="24"/>
          <w:szCs w:val="24"/>
          <w:u w:val="none"/>
          <w:lang w:eastAsia="ru-RU"/>
        </w:rPr>
        <w:t>импийских играх, но немедленно «реабилитировались»</w:t>
      </w:r>
      <w:r w:rsidRPr="0083701C">
        <w:rPr>
          <w:rStyle w:val="-"/>
          <w:rFonts w:ascii="Times New Roman" w:eastAsia="Times New Roman" w:hAnsi="Times New Roman" w:cs="Times New Roman"/>
          <w:color w:val="auto"/>
          <w:sz w:val="24"/>
          <w:szCs w:val="24"/>
          <w:u w:val="none"/>
          <w:lang w:eastAsia="ru-RU"/>
        </w:rPr>
        <w:t>, победив на чемпионате мира</w:t>
      </w:r>
      <w:r w:rsidRPr="0083701C">
        <w:rPr>
          <w:rFonts w:ascii="Times New Roman" w:eastAsia="Times New Roman" w:hAnsi="Times New Roman" w:cs="Times New Roman"/>
          <w:sz w:val="24"/>
          <w:szCs w:val="24"/>
          <w:lang w:eastAsia="ru-RU"/>
        </w:rPr>
        <w:t xml:space="preserve"> в Минске.</w:t>
      </w:r>
      <w:r w:rsidRPr="0083701C">
        <w:rPr>
          <w:rStyle w:val="a6"/>
          <w:rFonts w:ascii="Times New Roman" w:eastAsia="Times New Roman" w:hAnsi="Times New Roman" w:cs="Times New Roman"/>
          <w:sz w:val="24"/>
          <w:szCs w:val="24"/>
          <w:lang w:eastAsia="ru-RU"/>
        </w:rPr>
        <w:footnoteReference w:id="166"/>
      </w:r>
    </w:p>
    <w:p w:rsidR="005E5C6A" w:rsidRPr="0083701C" w:rsidRDefault="005E5C6A" w:rsidP="007E6886">
      <w:pPr>
        <w:pStyle w:val="ab"/>
        <w:spacing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Женская хоккейная сборная за 14 лет всего два раза поднималась на пьедесталы почета на чемпионатах мира – в 2001 и 2013</w:t>
      </w:r>
      <w:r w:rsidR="007755B4" w:rsidRPr="0083701C">
        <w:rPr>
          <w:rFonts w:ascii="Times New Roman" w:hAnsi="Times New Roman" w:cs="Times New Roman"/>
          <w:sz w:val="24"/>
          <w:szCs w:val="24"/>
        </w:rPr>
        <w:t xml:space="preserve"> году женщины-хоккеистки взяли «серебро»</w:t>
      </w:r>
      <w:r w:rsidRPr="0083701C">
        <w:rPr>
          <w:rFonts w:ascii="Times New Roman" w:hAnsi="Times New Roman" w:cs="Times New Roman"/>
          <w:sz w:val="24"/>
          <w:szCs w:val="24"/>
        </w:rPr>
        <w:t>. Выступая на Олимпиадах, российские хоккеистки никогда не проходили дальше 5-го места.</w:t>
      </w:r>
    </w:p>
    <w:p w:rsidR="005E5C6A" w:rsidRPr="0083701C" w:rsidRDefault="005E5C6A" w:rsidP="007E6886">
      <w:pPr>
        <w:pStyle w:val="ab"/>
        <w:spacing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Сборная России по футболу (мужская) на последних четырех чемпионатах мира (начиная с 2002 года) не проходила дальше группового этапа. Женская сборная на чемпионатах мира никогда не проходила групповую квалификацию. Лучший результат мужской сборной на чемпионате Европы – третье место в 2008 году. К сожалению, это не очень высокие показатели.</w:t>
      </w:r>
    </w:p>
    <w:p w:rsidR="005E5C6A" w:rsidRPr="0083701C" w:rsidRDefault="005E5C6A" w:rsidP="007E6886">
      <w:pPr>
        <w:pStyle w:val="ab"/>
        <w:spacing w:line="360" w:lineRule="auto"/>
        <w:ind w:firstLine="567"/>
        <w:jc w:val="both"/>
        <w:rPr>
          <w:rFonts w:ascii="Times New Roman" w:hAnsi="Times New Roman" w:cs="Times New Roman"/>
          <w:sz w:val="24"/>
          <w:szCs w:val="24"/>
        </w:rPr>
      </w:pPr>
      <w:r w:rsidRPr="0083701C">
        <w:rPr>
          <w:rFonts w:ascii="Times New Roman" w:hAnsi="Times New Roman" w:cs="Times New Roman"/>
          <w:sz w:val="24"/>
          <w:szCs w:val="24"/>
        </w:rPr>
        <w:t>На фоне футболистов выгодно выделяются волейболисты. Мужская сборная успешно выступает на Олимпиадах. В 2012 году российские волейболисты завоевали 1-е место, в 2000 году – 2-е место, а в 2004 и 2008 гг. брали третьи места. При этом у команды нет победных результатов на чемпионатах мира, но в 2013 году сборная победила на чемпионате Европы и взяла Кубок мира. У женской сборной лучшие результаты -  Олимпийские игры 2000 и 2004 - серебро чемпионаты мира 2006 и 2010 – золото, чемпионаты Европы – золото 2001 и 2013.</w:t>
      </w:r>
    </w:p>
    <w:p w:rsidR="005E5C6A" w:rsidRPr="0083701C" w:rsidRDefault="005E5C6A" w:rsidP="007E6886">
      <w:pPr>
        <w:pStyle w:val="a7"/>
        <w:spacing w:before="0" w:beforeAutospacing="0" w:after="0" w:afterAutospacing="0" w:line="360" w:lineRule="auto"/>
        <w:ind w:firstLine="567"/>
        <w:jc w:val="both"/>
      </w:pPr>
      <w:r w:rsidRPr="0083701C">
        <w:lastRenderedPageBreak/>
        <w:t xml:space="preserve">Что касается такого игрового вида спорта, как баскетбол, то мужская сборная России по баскетболу завоевала: бронзу Олимпиады-2012 и золото чемпионата Европы-2007. В свою очередь, женская сборная имеет две бронзовые Олимпийские медали – 2004 и 2008 гг., две серебряных медали чемпионата мира – 2002 и </w:t>
      </w:r>
      <w:r w:rsidR="007755B4" w:rsidRPr="0083701C">
        <w:t>2006 года, и с 2001 года – три «золота» и три «серебра»</w:t>
      </w:r>
      <w:r w:rsidRPr="0083701C">
        <w:t xml:space="preserve"> чемпионата Европы. </w:t>
      </w:r>
    </w:p>
    <w:p w:rsidR="005E5C6A" w:rsidRPr="0083701C" w:rsidRDefault="005E5C6A" w:rsidP="007E6886">
      <w:pPr>
        <w:pStyle w:val="a7"/>
        <w:spacing w:before="0" w:beforeAutospacing="0" w:after="0" w:afterAutospacing="0" w:line="360" w:lineRule="auto"/>
        <w:ind w:firstLine="567"/>
        <w:jc w:val="both"/>
      </w:pPr>
      <w:r w:rsidRPr="0083701C">
        <w:t>Другие сборные России по игровым видам спорта не имеют большой популярности у населения и столь высоких результатов.</w:t>
      </w:r>
    </w:p>
    <w:p w:rsidR="005E5C6A" w:rsidRPr="0083701C" w:rsidRDefault="005E5C6A" w:rsidP="007E6886">
      <w:pPr>
        <w:shd w:val="clear" w:color="auto" w:fill="FFFFFF"/>
        <w:spacing w:after="0" w:line="360" w:lineRule="auto"/>
        <w:ind w:firstLine="567"/>
        <w:jc w:val="both"/>
        <w:textAlignment w:val="top"/>
        <w:rPr>
          <w:rFonts w:ascii="Times New Roman" w:eastAsia="Times New Roman" w:hAnsi="Times New Roman" w:cs="Times New Roman"/>
          <w:sz w:val="24"/>
          <w:szCs w:val="24"/>
          <w:lang w:eastAsia="ru-RU"/>
        </w:rPr>
      </w:pPr>
      <w:r w:rsidRPr="0083701C">
        <w:rPr>
          <w:rFonts w:ascii="Times New Roman" w:hAnsi="Times New Roman" w:cs="Times New Roman"/>
          <w:sz w:val="24"/>
          <w:szCs w:val="24"/>
        </w:rPr>
        <w:t xml:space="preserve">Несомненно, спортивные победы содействуют развитию международных связей России, но главной победой можно считать то, что наша страна принимала </w:t>
      </w:r>
      <w:r w:rsidRPr="00A5327A">
        <w:rPr>
          <w:rFonts w:ascii="Times New Roman" w:hAnsi="Times New Roman" w:cs="Times New Roman"/>
          <w:sz w:val="24"/>
          <w:szCs w:val="24"/>
          <w:shd w:val="clear" w:color="auto" w:fill="FFFFFF"/>
        </w:rPr>
        <w:t>XXII Зимние Олимпийские игры</w:t>
      </w:r>
      <w:r w:rsidR="002B4B33" w:rsidRPr="00A5327A">
        <w:rPr>
          <w:rFonts w:ascii="Times New Roman" w:hAnsi="Times New Roman" w:cs="Times New Roman"/>
          <w:sz w:val="24"/>
          <w:szCs w:val="24"/>
          <w:shd w:val="clear" w:color="auto" w:fill="FFFFFF"/>
        </w:rPr>
        <w:t xml:space="preserve"> </w:t>
      </w:r>
      <w:r w:rsidR="002B4B33" w:rsidRPr="0083701C">
        <w:rPr>
          <w:rFonts w:ascii="Times New Roman" w:hAnsi="Times New Roman" w:cs="Times New Roman"/>
          <w:sz w:val="24"/>
          <w:szCs w:val="24"/>
          <w:shd w:val="clear" w:color="auto" w:fill="FFFFFF"/>
        </w:rPr>
        <w:t>(2014 г.)</w:t>
      </w:r>
      <w:r w:rsidRPr="0083701C">
        <w:rPr>
          <w:rFonts w:ascii="Times New Roman" w:hAnsi="Times New Roman" w:cs="Times New Roman"/>
          <w:sz w:val="24"/>
          <w:szCs w:val="24"/>
          <w:shd w:val="clear" w:color="auto" w:fill="FFFFFF"/>
        </w:rPr>
        <w:t xml:space="preserve">. </w:t>
      </w:r>
      <w:r w:rsidR="00BA5C56">
        <w:rPr>
          <w:rFonts w:ascii="Times New Roman" w:hAnsi="Times New Roman" w:cs="Times New Roman"/>
          <w:sz w:val="24"/>
          <w:szCs w:val="24"/>
          <w:shd w:val="clear" w:color="auto" w:fill="FFFFFF"/>
        </w:rPr>
        <w:t>Согласно мнению политолога Дмитрия Выдрина: «</w:t>
      </w:r>
      <w:r w:rsidRPr="0083701C">
        <w:rPr>
          <w:rFonts w:ascii="Times New Roman" w:eastAsia="Times New Roman" w:hAnsi="Times New Roman" w:cs="Times New Roman"/>
          <w:sz w:val="24"/>
          <w:szCs w:val="24"/>
          <w:lang w:eastAsia="ru-RU"/>
        </w:rPr>
        <w:t xml:space="preserve">Сейчас Олимпиады перестали быть спортивными в полном смысле этого слова, а стали на 60% </w:t>
      </w:r>
      <w:proofErr w:type="spellStart"/>
      <w:r w:rsidRPr="0083701C">
        <w:rPr>
          <w:rFonts w:ascii="Times New Roman" w:eastAsia="Times New Roman" w:hAnsi="Times New Roman" w:cs="Times New Roman"/>
          <w:sz w:val="24"/>
          <w:szCs w:val="24"/>
          <w:lang w:eastAsia="ru-RU"/>
        </w:rPr>
        <w:t>имиджевыми</w:t>
      </w:r>
      <w:proofErr w:type="spellEnd"/>
      <w:r w:rsidRPr="0083701C">
        <w:rPr>
          <w:rFonts w:ascii="Times New Roman" w:eastAsia="Times New Roman" w:hAnsi="Times New Roman" w:cs="Times New Roman"/>
          <w:sz w:val="24"/>
          <w:szCs w:val="24"/>
          <w:lang w:eastAsia="ru-RU"/>
        </w:rPr>
        <w:t>, на 30% – политическими и на 10% – чисто спортивными мероприятиями. Это касается всех Олимпиад, потому что у всех у них громадная пиар-кампания, связанная с пиаром возможностей страны (инвестиционных, ресурсных, людских и даже генетических)</w:t>
      </w:r>
      <w:r w:rsidR="00BA5C56">
        <w:rPr>
          <w:rFonts w:ascii="Times New Roman" w:eastAsia="Times New Roman" w:hAnsi="Times New Roman" w:cs="Times New Roman"/>
          <w:sz w:val="24"/>
          <w:szCs w:val="24"/>
          <w:lang w:eastAsia="ru-RU"/>
        </w:rPr>
        <w:t>»</w:t>
      </w:r>
      <w:r w:rsidRPr="0083701C">
        <w:rPr>
          <w:rFonts w:ascii="Times New Roman" w:eastAsia="Times New Roman" w:hAnsi="Times New Roman" w:cs="Times New Roman"/>
          <w:sz w:val="24"/>
          <w:szCs w:val="24"/>
          <w:lang w:eastAsia="ru-RU"/>
        </w:rPr>
        <w:t>.</w:t>
      </w:r>
      <w:r w:rsidR="005D7101">
        <w:rPr>
          <w:rStyle w:val="a6"/>
          <w:rFonts w:ascii="Times New Roman" w:eastAsia="Times New Roman" w:hAnsi="Times New Roman" w:cs="Times New Roman"/>
          <w:sz w:val="24"/>
          <w:szCs w:val="24"/>
          <w:lang w:eastAsia="ru-RU"/>
        </w:rPr>
        <w:footnoteReference w:id="167"/>
      </w:r>
    </w:p>
    <w:p w:rsidR="004A7063" w:rsidRPr="0083701C" w:rsidRDefault="005E5C6A" w:rsidP="007E6886">
      <w:pPr>
        <w:pStyle w:val="a7"/>
        <w:shd w:val="clear" w:color="auto" w:fill="FFFFFF"/>
        <w:spacing w:before="0" w:beforeAutospacing="0" w:after="0" w:afterAutospacing="0" w:line="360" w:lineRule="auto"/>
        <w:ind w:firstLine="567"/>
        <w:jc w:val="both"/>
      </w:pPr>
      <w:r w:rsidRPr="0083701C">
        <w:rPr>
          <w:shd w:val="clear" w:color="auto" w:fill="FFFFFF"/>
        </w:rPr>
        <w:t>Ожидалось, что</w:t>
      </w:r>
      <w:r w:rsidR="00894A0D" w:rsidRPr="0083701C">
        <w:rPr>
          <w:shd w:val="clear" w:color="auto" w:fill="FFFFFF"/>
        </w:rPr>
        <w:t xml:space="preserve"> со</w:t>
      </w:r>
      <w:r w:rsidRPr="0083701C">
        <w:t>чи</w:t>
      </w:r>
      <w:r w:rsidR="00894A0D" w:rsidRPr="0083701C">
        <w:t xml:space="preserve">нская Олимпиада </w:t>
      </w:r>
      <w:r w:rsidRPr="0083701C">
        <w:t>станет поворотным событием</w:t>
      </w:r>
      <w:r w:rsidR="00894A0D" w:rsidRPr="0083701C">
        <w:t xml:space="preserve"> не только </w:t>
      </w:r>
      <w:r w:rsidRPr="0083701C">
        <w:t>в истории</w:t>
      </w:r>
      <w:r w:rsidR="00894A0D" w:rsidRPr="0083701C">
        <w:t xml:space="preserve"> России, но и всей мировой истории</w:t>
      </w:r>
      <w:r w:rsidRPr="0083701C">
        <w:t xml:space="preserve">. </w:t>
      </w:r>
      <w:r w:rsidR="009141A8" w:rsidRPr="0083701C">
        <w:t>Российские и международные э</w:t>
      </w:r>
      <w:r w:rsidR="00894A0D" w:rsidRPr="0083701C">
        <w:t>ксперты</w:t>
      </w:r>
      <w:r w:rsidR="00811C2A" w:rsidRPr="0083701C">
        <w:t xml:space="preserve"> в области «</w:t>
      </w:r>
      <w:proofErr w:type="spellStart"/>
      <w:r w:rsidR="00811C2A" w:rsidRPr="0083701C">
        <w:t>имеджелогии</w:t>
      </w:r>
      <w:proofErr w:type="spellEnd"/>
      <w:r w:rsidR="00811C2A" w:rsidRPr="0083701C">
        <w:t>»</w:t>
      </w:r>
      <w:r w:rsidR="00894A0D" w:rsidRPr="0083701C">
        <w:t xml:space="preserve"> сошлись во мнении, что Олимпиада </w:t>
      </w:r>
      <w:r w:rsidRPr="0083701C">
        <w:t xml:space="preserve">2014 года </w:t>
      </w:r>
      <w:r w:rsidR="00894A0D" w:rsidRPr="0083701C">
        <w:t>изменила в лучшую сторону образ России на международной</w:t>
      </w:r>
      <w:r w:rsidR="009141A8" w:rsidRPr="0083701C">
        <w:t xml:space="preserve"> политической</w:t>
      </w:r>
      <w:r w:rsidR="00894A0D" w:rsidRPr="0083701C">
        <w:t xml:space="preserve"> арене и показала миру современную Россию – эффективную и открытую</w:t>
      </w:r>
      <w:r w:rsidRPr="0083701C">
        <w:t xml:space="preserve">. </w:t>
      </w:r>
    </w:p>
    <w:p w:rsidR="005E5C6A" w:rsidRPr="009141A8" w:rsidRDefault="004A7063" w:rsidP="007E6886">
      <w:pPr>
        <w:pStyle w:val="a7"/>
        <w:shd w:val="clear" w:color="auto" w:fill="FFFFFF"/>
        <w:spacing w:before="0" w:beforeAutospacing="0" w:after="0" w:afterAutospacing="0" w:line="360" w:lineRule="auto"/>
        <w:ind w:firstLine="567"/>
        <w:jc w:val="both"/>
        <w:rPr>
          <w:color w:val="000000" w:themeColor="text1"/>
        </w:rPr>
      </w:pPr>
      <w:r w:rsidRPr="0083701C">
        <w:t>Р</w:t>
      </w:r>
      <w:r w:rsidR="0047088E" w:rsidRPr="0083701C">
        <w:t xml:space="preserve">еакция </w:t>
      </w:r>
      <w:r w:rsidRPr="0083701C">
        <w:t xml:space="preserve">зарубежных стран </w:t>
      </w:r>
      <w:r w:rsidR="0047088E" w:rsidRPr="0083701C">
        <w:t>на</w:t>
      </w:r>
      <w:r w:rsidR="005C7F1B" w:rsidRPr="0083701C">
        <w:t xml:space="preserve"> Олимпийские иг</w:t>
      </w:r>
      <w:r w:rsidRPr="0083701C">
        <w:t>ры оказалась в целом поз</w:t>
      </w:r>
      <w:r w:rsidR="00BD3C4C" w:rsidRPr="0083701C">
        <w:t>итивной</w:t>
      </w:r>
      <w:r w:rsidRPr="0083701C">
        <w:t xml:space="preserve">. Российские СМИ цитировали известную западную прессу (газеты </w:t>
      </w:r>
      <w:r w:rsidR="0047088E" w:rsidRPr="0083701C">
        <w:t>«</w:t>
      </w:r>
      <w:proofErr w:type="spellStart"/>
      <w:r w:rsidR="005C7F1B" w:rsidRPr="0083701C">
        <w:t>Financial</w:t>
      </w:r>
      <w:proofErr w:type="spellEnd"/>
      <w:r w:rsidR="005C7F1B" w:rsidRPr="0083701C">
        <w:t xml:space="preserve"> </w:t>
      </w:r>
      <w:proofErr w:type="spellStart"/>
      <w:r w:rsidR="005C7F1B" w:rsidRPr="0083701C">
        <w:t>Times</w:t>
      </w:r>
      <w:proofErr w:type="spellEnd"/>
      <w:r w:rsidR="0047088E" w:rsidRPr="0083701C">
        <w:t>»</w:t>
      </w:r>
      <w:r w:rsidRPr="0083701C">
        <w:t xml:space="preserve"> и «</w:t>
      </w:r>
      <w:proofErr w:type="spellStart"/>
      <w:r w:rsidRPr="0083701C">
        <w:t>Washington</w:t>
      </w:r>
      <w:proofErr w:type="spellEnd"/>
      <w:r w:rsidRPr="0083701C">
        <w:t xml:space="preserve"> </w:t>
      </w:r>
      <w:proofErr w:type="spellStart"/>
      <w:r w:rsidRPr="0083701C">
        <w:t>Post</w:t>
      </w:r>
      <w:proofErr w:type="spellEnd"/>
      <w:r w:rsidRPr="0083701C">
        <w:t>»</w:t>
      </w:r>
      <w:r w:rsidR="005C7F1B" w:rsidRPr="0083701C">
        <w:t xml:space="preserve">, немецкую телекомпанию ARD), </w:t>
      </w:r>
      <w:r w:rsidRPr="0083701C">
        <w:t xml:space="preserve">которые </w:t>
      </w:r>
      <w:r w:rsidR="005C7F1B" w:rsidRPr="0083701C">
        <w:t>о</w:t>
      </w:r>
      <w:r w:rsidRPr="0083701C">
        <w:t>тмечали</w:t>
      </w:r>
      <w:r w:rsidR="005C7F1B" w:rsidRPr="0083701C">
        <w:t xml:space="preserve">, что </w:t>
      </w:r>
      <w:r w:rsidRPr="0083701C">
        <w:t xml:space="preserve">российскому </w:t>
      </w:r>
      <w:r w:rsidR="005C7F1B" w:rsidRPr="0083701C">
        <w:t>правительству удалось создать позитивный ими</w:t>
      </w:r>
      <w:proofErr w:type="gramStart"/>
      <w:r w:rsidR="005C7F1B" w:rsidRPr="0083701C">
        <w:t xml:space="preserve">дж </w:t>
      </w:r>
      <w:r w:rsidRPr="0083701C">
        <w:t>стр</w:t>
      </w:r>
      <w:proofErr w:type="gramEnd"/>
      <w:r w:rsidRPr="0083701C">
        <w:t>аны</w:t>
      </w:r>
      <w:r w:rsidR="00BD3C4C" w:rsidRPr="0083701C">
        <w:t>,</w:t>
      </w:r>
      <w:r w:rsidRPr="0083701C">
        <w:t xml:space="preserve"> </w:t>
      </w:r>
      <w:r w:rsidR="005C7F1B" w:rsidRPr="0083701C">
        <w:t>посредством организации Олимпийских игр</w:t>
      </w:r>
      <w:r w:rsidR="005C7F1B" w:rsidRPr="0083701C">
        <w:rPr>
          <w:rFonts w:ascii="Arial" w:hAnsi="Arial" w:cs="Arial"/>
          <w:sz w:val="21"/>
          <w:szCs w:val="21"/>
          <w:shd w:val="clear" w:color="auto" w:fill="FFFFFF"/>
        </w:rPr>
        <w:t>.</w:t>
      </w:r>
      <w:r w:rsidR="005C7F1B" w:rsidRPr="0083701C">
        <w:rPr>
          <w:rStyle w:val="a6"/>
          <w:rFonts w:ascii="Arial" w:hAnsi="Arial" w:cs="Arial"/>
          <w:sz w:val="21"/>
          <w:szCs w:val="21"/>
          <w:shd w:val="clear" w:color="auto" w:fill="FFFFFF"/>
        </w:rPr>
        <w:footnoteReference w:id="168"/>
      </w:r>
      <w:r w:rsidR="005C7F1B" w:rsidRPr="0083701C">
        <w:rPr>
          <w:b/>
        </w:rPr>
        <w:t xml:space="preserve"> </w:t>
      </w:r>
      <w:r w:rsidR="002B4B33" w:rsidRPr="0083701C">
        <w:t xml:space="preserve"> </w:t>
      </w:r>
    </w:p>
    <w:p w:rsidR="00D60FEB" w:rsidRPr="00CF6511" w:rsidRDefault="0028622E" w:rsidP="007E6886">
      <w:pPr>
        <w:pStyle w:val="a7"/>
        <w:shd w:val="clear" w:color="auto" w:fill="FFFFFF"/>
        <w:spacing w:before="0" w:beforeAutospacing="0" w:after="0" w:afterAutospacing="0" w:line="360" w:lineRule="auto"/>
        <w:ind w:firstLine="567"/>
        <w:jc w:val="both"/>
      </w:pPr>
      <w:r w:rsidRPr="00CF6511">
        <w:t>Организаторы Игр уделили б</w:t>
      </w:r>
      <w:r w:rsidR="005F34CD" w:rsidRPr="00CF6511">
        <w:t>ольшое внимание созданию бренда</w:t>
      </w:r>
      <w:r w:rsidRPr="00CF6511">
        <w:t xml:space="preserve"> столицы Олимпиады, в частности, как она </w:t>
      </w:r>
      <w:r w:rsidR="005F34CD" w:rsidRPr="00CF6511">
        <w:t xml:space="preserve">будет выглядеть </w:t>
      </w:r>
      <w:r w:rsidRPr="00CF6511">
        <w:t xml:space="preserve">в глазах </w:t>
      </w:r>
      <w:r w:rsidR="005E5C6A" w:rsidRPr="00CF6511">
        <w:t>мировой</w:t>
      </w:r>
      <w:r w:rsidRPr="00CF6511">
        <w:t xml:space="preserve"> аудитории</w:t>
      </w:r>
      <w:r w:rsidR="005E5C6A" w:rsidRPr="00CF6511">
        <w:t>.</w:t>
      </w:r>
      <w:r w:rsidR="005F34CD" w:rsidRPr="00CF6511">
        <w:t xml:space="preserve"> </w:t>
      </w:r>
      <w:r w:rsidRPr="00CF6511">
        <w:t xml:space="preserve">Поэтому тщательно продуманный логотип Олимпийских игр, отражал </w:t>
      </w:r>
      <w:r w:rsidR="005F34CD" w:rsidRPr="00CF6511">
        <w:t>систему идей</w:t>
      </w:r>
      <w:r w:rsidRPr="00CF6511">
        <w:t xml:space="preserve"> </w:t>
      </w:r>
      <w:proofErr w:type="spellStart"/>
      <w:r w:rsidRPr="00CF6511">
        <w:t>олимпизма</w:t>
      </w:r>
      <w:proofErr w:type="spellEnd"/>
      <w:r w:rsidR="005E5C6A" w:rsidRPr="00CF6511">
        <w:t xml:space="preserve">, </w:t>
      </w:r>
      <w:r w:rsidRPr="00CF6511">
        <w:t xml:space="preserve">подчеркивал особенный </w:t>
      </w:r>
      <w:r w:rsidR="005E5C6A" w:rsidRPr="00CF6511">
        <w:t xml:space="preserve">характер </w:t>
      </w:r>
      <w:r w:rsidRPr="00CF6511">
        <w:t xml:space="preserve">открытой и инновационной России, те </w:t>
      </w:r>
      <w:r w:rsidR="005E5C6A" w:rsidRPr="00CF6511">
        <w:t>устойчивые</w:t>
      </w:r>
      <w:r w:rsidRPr="00CF6511">
        <w:t xml:space="preserve"> и позитивные</w:t>
      </w:r>
      <w:r w:rsidR="005E5C6A" w:rsidRPr="00CF6511">
        <w:t xml:space="preserve"> </w:t>
      </w:r>
      <w:r w:rsidRPr="00CF6511">
        <w:t xml:space="preserve">перемены, которые произошли </w:t>
      </w:r>
      <w:r w:rsidR="005E5C6A" w:rsidRPr="00CF6511">
        <w:t>в стране</w:t>
      </w:r>
      <w:r w:rsidR="006248E2" w:rsidRPr="00CF6511">
        <w:t>.</w:t>
      </w:r>
      <w:r w:rsidR="005E5C6A" w:rsidRPr="00CF6511">
        <w:rPr>
          <w:rStyle w:val="aa"/>
        </w:rPr>
        <w:footnoteReference w:id="169"/>
      </w:r>
      <w:r w:rsidR="00540DDC" w:rsidRPr="00CF6511">
        <w:t xml:space="preserve"> </w:t>
      </w:r>
    </w:p>
    <w:p w:rsidR="005E5C6A" w:rsidRPr="00A65A21" w:rsidRDefault="005E5C6A" w:rsidP="00D60FEB">
      <w:pPr>
        <w:pStyle w:val="a7"/>
        <w:shd w:val="clear" w:color="auto" w:fill="FFFFFF"/>
        <w:spacing w:before="0" w:beforeAutospacing="0" w:after="0" w:afterAutospacing="0" w:line="360" w:lineRule="auto"/>
        <w:ind w:firstLine="567"/>
        <w:jc w:val="both"/>
        <w:rPr>
          <w:color w:val="00B050"/>
        </w:rPr>
      </w:pPr>
      <w:proofErr w:type="spellStart"/>
      <w:r w:rsidRPr="00CF6511">
        <w:lastRenderedPageBreak/>
        <w:t>Слоган</w:t>
      </w:r>
      <w:proofErr w:type="spellEnd"/>
      <w:r w:rsidRPr="00CF6511">
        <w:t xml:space="preserve"> Олимпиады</w:t>
      </w:r>
      <w:r w:rsidR="008956FF" w:rsidRPr="00CF6511">
        <w:t xml:space="preserve"> «Жаркие. Зимние. </w:t>
      </w:r>
      <w:proofErr w:type="gramStart"/>
      <w:r w:rsidR="008956FF" w:rsidRPr="00CF6511">
        <w:t>Твои» (по-английски «</w:t>
      </w:r>
      <w:proofErr w:type="spellStart"/>
      <w:r w:rsidR="008956FF" w:rsidRPr="00CF6511">
        <w:t>Hot</w:t>
      </w:r>
      <w:proofErr w:type="spellEnd"/>
      <w:r w:rsidR="008956FF" w:rsidRPr="00CF6511">
        <w:t>.</w:t>
      </w:r>
      <w:proofErr w:type="gramEnd"/>
      <w:r w:rsidR="008956FF" w:rsidRPr="00CF6511">
        <w:t xml:space="preserve"> </w:t>
      </w:r>
      <w:proofErr w:type="spellStart"/>
      <w:r w:rsidR="008956FF" w:rsidRPr="00CF6511">
        <w:t>Cool</w:t>
      </w:r>
      <w:proofErr w:type="spellEnd"/>
      <w:r w:rsidR="008956FF" w:rsidRPr="00CF6511">
        <w:t xml:space="preserve">. </w:t>
      </w:r>
      <w:proofErr w:type="spellStart"/>
      <w:proofErr w:type="gramStart"/>
      <w:r w:rsidR="008956FF" w:rsidRPr="00CF6511">
        <w:t>Yours</w:t>
      </w:r>
      <w:proofErr w:type="spellEnd"/>
      <w:r w:rsidR="008956FF" w:rsidRPr="00CF6511">
        <w:t>») имел целью продвинуть</w:t>
      </w:r>
      <w:r w:rsidRPr="00CF6511">
        <w:t xml:space="preserve"> </w:t>
      </w:r>
      <w:r w:rsidR="008956FF" w:rsidRPr="00CF6511">
        <w:t>имидж</w:t>
      </w:r>
      <w:r w:rsidRPr="00CF6511">
        <w:t xml:space="preserve"> </w:t>
      </w:r>
      <w:r w:rsidR="008956FF" w:rsidRPr="00CF6511">
        <w:t xml:space="preserve">страны, с помощью </w:t>
      </w:r>
      <w:r w:rsidRPr="00CF6511">
        <w:t xml:space="preserve">устоявшихся </w:t>
      </w:r>
      <w:r w:rsidR="00CA56C8" w:rsidRPr="00CF6511">
        <w:t xml:space="preserve">о ней </w:t>
      </w:r>
      <w:r w:rsidRPr="00CF6511">
        <w:t>стереотипов.</w:t>
      </w:r>
      <w:proofErr w:type="gramEnd"/>
      <w:r w:rsidRPr="00CF6511">
        <w:t xml:space="preserve"> </w:t>
      </w:r>
      <w:r w:rsidR="008956FF" w:rsidRPr="00CF6511">
        <w:t>В своем интервью, глава оргкомитета з</w:t>
      </w:r>
      <w:r w:rsidRPr="00CF6511">
        <w:t>имних Олимпийских игр Д</w:t>
      </w:r>
      <w:r w:rsidR="008956FF" w:rsidRPr="00CF6511">
        <w:t xml:space="preserve">митрий </w:t>
      </w:r>
      <w:proofErr w:type="spellStart"/>
      <w:r w:rsidR="008956FF" w:rsidRPr="00CF6511">
        <w:t>Чернышенко</w:t>
      </w:r>
      <w:proofErr w:type="spellEnd"/>
      <w:r w:rsidR="008956FF" w:rsidRPr="00CF6511">
        <w:t xml:space="preserve"> разъяснил, </w:t>
      </w:r>
      <w:r w:rsidR="00540DDC" w:rsidRPr="00CF6511">
        <w:t>что «жаркие»</w:t>
      </w:r>
      <w:r w:rsidRPr="00CF6511">
        <w:t xml:space="preserve"> </w:t>
      </w:r>
      <w:r w:rsidR="008956FF" w:rsidRPr="00CF6511">
        <w:t xml:space="preserve">- символизируют </w:t>
      </w:r>
      <w:r w:rsidRPr="00CF6511">
        <w:t>накал спортивных страстей и то, что зимн</w:t>
      </w:r>
      <w:r w:rsidR="00540DDC" w:rsidRPr="00CF6511">
        <w:t>ие Игры пройдут в субтропиках. «Зимние»</w:t>
      </w:r>
      <w:r w:rsidRPr="00CF6511">
        <w:t xml:space="preserve"> - это время года и восприяти</w:t>
      </w:r>
      <w:r w:rsidR="00540DDC" w:rsidRPr="00CF6511">
        <w:t>е России в глазах иностранцев. А «твои»</w:t>
      </w:r>
      <w:r w:rsidRPr="00CF6511">
        <w:t xml:space="preserve"> обозначают то, что </w:t>
      </w:r>
      <w:r w:rsidR="00540DDC" w:rsidRPr="00CF6511">
        <w:t>эта Олимпиада для всей страны, «</w:t>
      </w:r>
      <w:r w:rsidRPr="00CF6511">
        <w:t xml:space="preserve">для </w:t>
      </w:r>
      <w:r w:rsidR="00540DDC" w:rsidRPr="00CF6511">
        <w:t>каждого»</w:t>
      </w:r>
      <w:r w:rsidRPr="00CF6511">
        <w:t>.</w:t>
      </w:r>
      <w:r w:rsidR="008956FF" w:rsidRPr="00CF6511">
        <w:rPr>
          <w:rStyle w:val="a6"/>
        </w:rPr>
        <w:footnoteReference w:id="170"/>
      </w:r>
      <w:r w:rsidRPr="00CF6511">
        <w:t xml:space="preserve"> </w:t>
      </w:r>
      <w:r w:rsidR="00CA56C8" w:rsidRPr="00CF6511">
        <w:t>Активный интерес к бренду Сочи проявили и рекламодатели, которые  активно использовали его в различных рекламных роликах.</w:t>
      </w:r>
      <w:r w:rsidR="008956FF" w:rsidRPr="00CF6511">
        <w:t xml:space="preserve"> Все вышесказанно</w:t>
      </w:r>
      <w:r w:rsidR="008956FF" w:rsidRPr="008956FF">
        <w:t>е способствовало улучшению имиджа России на международной арене.</w:t>
      </w:r>
    </w:p>
    <w:p w:rsidR="005E5C6A" w:rsidRPr="007E6886" w:rsidRDefault="005E5C6A"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Россия стала победительницей Олимпиады-2014 – далеко оторвавшись в общем медальном зачете от других стран (33 олимпийских медали и 80 </w:t>
      </w:r>
      <w:proofErr w:type="spellStart"/>
      <w:r w:rsidRPr="007E6886">
        <w:rPr>
          <w:rFonts w:ascii="Times New Roman" w:hAnsi="Times New Roman" w:cs="Times New Roman"/>
          <w:sz w:val="24"/>
          <w:szCs w:val="24"/>
        </w:rPr>
        <w:t>паралимпийских</w:t>
      </w:r>
      <w:proofErr w:type="spellEnd"/>
      <w:r w:rsidRPr="007E6886">
        <w:rPr>
          <w:rFonts w:ascii="Times New Roman" w:hAnsi="Times New Roman" w:cs="Times New Roman"/>
          <w:sz w:val="24"/>
          <w:szCs w:val="24"/>
        </w:rPr>
        <w:t xml:space="preserve"> медалей).</w:t>
      </w:r>
    </w:p>
    <w:p w:rsidR="005E5C6A" w:rsidRPr="00BD3C4C" w:rsidRDefault="006A54F3" w:rsidP="007E6886">
      <w:pPr>
        <w:pStyle w:val="a7"/>
        <w:shd w:val="clear" w:color="auto" w:fill="FFFFFF"/>
        <w:spacing w:before="0" w:beforeAutospacing="0" w:after="0" w:afterAutospacing="0" w:line="360" w:lineRule="auto"/>
        <w:ind w:firstLine="567"/>
        <w:jc w:val="both"/>
      </w:pPr>
      <w:r w:rsidRPr="00BD3C4C">
        <w:t>Б</w:t>
      </w:r>
      <w:r w:rsidR="005E5C6A" w:rsidRPr="00BD3C4C">
        <w:t>олее 50 глав государств и правительств</w:t>
      </w:r>
      <w:r w:rsidRPr="00BD3C4C">
        <w:t>, 60 делегаций международных организаций и министров спорта присутствовали на Олимпийских играх в Сочи</w:t>
      </w:r>
      <w:r w:rsidR="005E5C6A" w:rsidRPr="00BD3C4C">
        <w:t xml:space="preserve">, что в три раза больше, чем </w:t>
      </w:r>
      <w:r w:rsidRPr="00BD3C4C">
        <w:t xml:space="preserve">было на Олимпиаде </w:t>
      </w:r>
      <w:r w:rsidR="005E5C6A" w:rsidRPr="00BD3C4C">
        <w:t xml:space="preserve">в Ванкувере. По </w:t>
      </w:r>
      <w:r w:rsidRPr="00BD3C4C">
        <w:t xml:space="preserve">словам </w:t>
      </w:r>
      <w:r w:rsidR="005E5C6A" w:rsidRPr="00BD3C4C">
        <w:t>председателя оргкомитета</w:t>
      </w:r>
      <w:r w:rsidR="005E5C6A" w:rsidRPr="00BD3C4C">
        <w:rPr>
          <w:rStyle w:val="apple-converted-space"/>
        </w:rPr>
        <w:t> </w:t>
      </w:r>
      <w:r w:rsidR="00540DDC" w:rsidRPr="00BD3C4C">
        <w:t xml:space="preserve">Д. </w:t>
      </w:r>
      <w:proofErr w:type="spellStart"/>
      <w:r w:rsidR="00540DDC" w:rsidRPr="00BD3C4C">
        <w:t>Чернышенко</w:t>
      </w:r>
      <w:proofErr w:type="spellEnd"/>
      <w:r w:rsidR="00540DDC" w:rsidRPr="00BD3C4C">
        <w:t>, «</w:t>
      </w:r>
      <w:r w:rsidR="005E5C6A" w:rsidRPr="00BD3C4C">
        <w:t>если сложить вместе аналогичные показатели</w:t>
      </w:r>
      <w:r w:rsidR="005E5C6A" w:rsidRPr="00BD3C4C">
        <w:rPr>
          <w:rStyle w:val="apple-converted-space"/>
        </w:rPr>
        <w:t> </w:t>
      </w:r>
      <w:r w:rsidR="005E5C6A" w:rsidRPr="00BD3C4C">
        <w:t>Турина</w:t>
      </w:r>
      <w:r w:rsidR="005E5C6A" w:rsidRPr="00BD3C4C">
        <w:rPr>
          <w:rStyle w:val="apple-converted-space"/>
        </w:rPr>
        <w:t> </w:t>
      </w:r>
      <w:r w:rsidR="005E5C6A" w:rsidRPr="00BD3C4C">
        <w:t>и</w:t>
      </w:r>
      <w:r w:rsidR="005E5C6A" w:rsidRPr="00BD3C4C">
        <w:rPr>
          <w:rStyle w:val="apple-converted-space"/>
        </w:rPr>
        <w:t> </w:t>
      </w:r>
      <w:r w:rsidR="005E5C6A" w:rsidRPr="00BD3C4C">
        <w:t>Ванкувера, то всё равно получится меньше глав государств, чем в Сочи. На церемонии открытия присутствовало 44 процента глав государств или правитель</w:t>
      </w:r>
      <w:proofErr w:type="gramStart"/>
      <w:r w:rsidR="005E5C6A" w:rsidRPr="00BD3C4C">
        <w:t>ств стр</w:t>
      </w:r>
      <w:proofErr w:type="gramEnd"/>
      <w:r w:rsidR="005E5C6A" w:rsidRPr="00BD3C4C">
        <w:t>ан-участниц. Даже в Лондоне было меньше — всего 39</w:t>
      </w:r>
      <w:r w:rsidR="00540DDC" w:rsidRPr="00BD3C4C">
        <w:t>».</w:t>
      </w:r>
      <w:r w:rsidR="005E5C6A" w:rsidRPr="00BD3C4C">
        <w:rPr>
          <w:rStyle w:val="aa"/>
        </w:rPr>
        <w:footnoteReference w:id="171"/>
      </w:r>
    </w:p>
    <w:p w:rsidR="005E5C6A" w:rsidRPr="00BD3C4C" w:rsidRDefault="006A54F3" w:rsidP="007E6886">
      <w:pPr>
        <w:pStyle w:val="a7"/>
        <w:shd w:val="clear" w:color="auto" w:fill="FFFFFF"/>
        <w:spacing w:before="0" w:beforeAutospacing="0" w:after="0" w:afterAutospacing="0" w:line="360" w:lineRule="auto"/>
        <w:ind w:firstLine="567"/>
        <w:jc w:val="both"/>
      </w:pPr>
      <w:r w:rsidRPr="00BD3C4C">
        <w:t>Всего в Сочи принимало участие</w:t>
      </w:r>
      <w:r w:rsidR="005E5C6A" w:rsidRPr="00BD3C4C">
        <w:t xml:space="preserve"> более 2859 спортсменов из 88 стран мира, которые разыграли </w:t>
      </w:r>
      <w:r w:rsidRPr="00BD3C4C">
        <w:t>рекордные 98 комплектов наград. П</w:t>
      </w:r>
      <w:r w:rsidR="005E5C6A" w:rsidRPr="00BD3C4C">
        <w:t>редставители 126 стран</w:t>
      </w:r>
      <w:r w:rsidRPr="00BD3C4C">
        <w:t xml:space="preserve"> болели за спортсменов на олимпийских трибунах, </w:t>
      </w:r>
      <w:r w:rsidR="005E5C6A" w:rsidRPr="00BD3C4C">
        <w:t>было продано более 1,1 м</w:t>
      </w:r>
      <w:r w:rsidR="00F07BDA" w:rsidRPr="00BD3C4C">
        <w:t xml:space="preserve">иллиона билетов на соревнования. Это значительно </w:t>
      </w:r>
      <w:r w:rsidR="005E5C6A" w:rsidRPr="00BD3C4C">
        <w:t xml:space="preserve">превышает количество </w:t>
      </w:r>
      <w:r w:rsidR="00F07BDA" w:rsidRPr="00BD3C4C">
        <w:t xml:space="preserve">проданных </w:t>
      </w:r>
      <w:r w:rsidR="005E5C6A" w:rsidRPr="00BD3C4C">
        <w:t>билетов в Ванкувере</w:t>
      </w:r>
      <w:r w:rsidR="00F07BDA" w:rsidRPr="00BD3C4C">
        <w:t>, население которого составляет 3 миллиона</w:t>
      </w:r>
      <w:r w:rsidR="005E5C6A" w:rsidRPr="00BD3C4C">
        <w:t xml:space="preserve"> жителей</w:t>
      </w:r>
      <w:r w:rsidR="00F07BDA" w:rsidRPr="00BD3C4C">
        <w:t>, а</w:t>
      </w:r>
      <w:r w:rsidR="005E5C6A" w:rsidRPr="00BD3C4C">
        <w:t xml:space="preserve"> </w:t>
      </w:r>
      <w:r w:rsidR="00F07BDA" w:rsidRPr="00BD3C4C">
        <w:t xml:space="preserve">спортивные </w:t>
      </w:r>
      <w:r w:rsidR="005E5C6A" w:rsidRPr="00BD3C4C">
        <w:t>объекты</w:t>
      </w:r>
      <w:r w:rsidR="00F07BDA" w:rsidRPr="00BD3C4C">
        <w:t xml:space="preserve"> города</w:t>
      </w:r>
      <w:r w:rsidR="005E5C6A" w:rsidRPr="00BD3C4C">
        <w:t xml:space="preserve"> более вместительны, чем в Сочи. </w:t>
      </w:r>
      <w:r w:rsidR="00F07BDA" w:rsidRPr="00BD3C4C">
        <w:t xml:space="preserve">Современные эффективные технологии изготовления </w:t>
      </w:r>
      <w:r w:rsidR="005E5C6A" w:rsidRPr="00BD3C4C">
        <w:t>билетов</w:t>
      </w:r>
      <w:r w:rsidR="00F07BDA" w:rsidRPr="00BD3C4C">
        <w:t xml:space="preserve"> позволили избежать распространения их поддельных аналогов. За время проведения Олимпиады и </w:t>
      </w:r>
      <w:proofErr w:type="spellStart"/>
      <w:r w:rsidR="00F07BDA" w:rsidRPr="00BD3C4C">
        <w:t>Паралимпиады</w:t>
      </w:r>
      <w:proofErr w:type="spellEnd"/>
      <w:r w:rsidR="005E5C6A" w:rsidRPr="00BD3C4C">
        <w:t xml:space="preserve"> 2014 года </w:t>
      </w:r>
      <w:r w:rsidR="00F07BDA" w:rsidRPr="00BD3C4C">
        <w:t xml:space="preserve">было продано 2 миллиона билетов </w:t>
      </w:r>
      <w:r w:rsidR="005E5C6A" w:rsidRPr="00BD3C4C">
        <w:t>только для посещения Олимпийского парка.</w:t>
      </w:r>
      <w:r w:rsidR="005E5C6A" w:rsidRPr="00BD3C4C">
        <w:rPr>
          <w:rStyle w:val="a6"/>
          <w:rFonts w:eastAsiaTheme="majorEastAsia"/>
        </w:rPr>
        <w:footnoteReference w:id="172"/>
      </w:r>
    </w:p>
    <w:p w:rsidR="005E5C6A" w:rsidRPr="00BD3C4C" w:rsidRDefault="00F07BDA" w:rsidP="007E6886">
      <w:pPr>
        <w:spacing w:after="0" w:line="360" w:lineRule="auto"/>
        <w:ind w:firstLine="567"/>
        <w:jc w:val="both"/>
        <w:rPr>
          <w:rFonts w:ascii="Times New Roman" w:hAnsi="Times New Roman" w:cs="Times New Roman"/>
          <w:sz w:val="24"/>
          <w:szCs w:val="24"/>
        </w:rPr>
      </w:pPr>
      <w:r w:rsidRPr="00BD3C4C">
        <w:rPr>
          <w:rFonts w:ascii="Times New Roman" w:hAnsi="Times New Roman" w:cs="Times New Roman"/>
          <w:sz w:val="24"/>
          <w:szCs w:val="24"/>
        </w:rPr>
        <w:t>Прямой эфир</w:t>
      </w:r>
      <w:r w:rsidR="005E5C6A" w:rsidRPr="00BD3C4C">
        <w:rPr>
          <w:rFonts w:ascii="Times New Roman" w:hAnsi="Times New Roman" w:cs="Times New Roman"/>
          <w:sz w:val="24"/>
          <w:szCs w:val="24"/>
        </w:rPr>
        <w:t xml:space="preserve"> международных программ</w:t>
      </w:r>
      <w:r w:rsidR="007505C9" w:rsidRPr="00BD3C4C">
        <w:rPr>
          <w:rFonts w:ascii="Times New Roman" w:hAnsi="Times New Roman" w:cs="Times New Roman"/>
          <w:sz w:val="24"/>
          <w:szCs w:val="24"/>
        </w:rPr>
        <w:t xml:space="preserve"> о</w:t>
      </w:r>
      <w:r w:rsidRPr="00BD3C4C">
        <w:rPr>
          <w:rFonts w:ascii="Times New Roman" w:hAnsi="Times New Roman" w:cs="Times New Roman"/>
          <w:sz w:val="24"/>
          <w:szCs w:val="24"/>
        </w:rPr>
        <w:t>лимпийской вещательной службой</w:t>
      </w:r>
      <w:r w:rsidRPr="00BD3C4C">
        <w:rPr>
          <w:rStyle w:val="apple-converted-space"/>
          <w:rFonts w:ascii="Times New Roman" w:hAnsi="Times New Roman" w:cs="Times New Roman"/>
          <w:sz w:val="24"/>
          <w:szCs w:val="24"/>
        </w:rPr>
        <w:t> </w:t>
      </w:r>
      <w:r w:rsidR="007505C9" w:rsidRPr="00BD3C4C">
        <w:rPr>
          <w:rFonts w:ascii="Times New Roman" w:hAnsi="Times New Roman" w:cs="Times New Roman"/>
          <w:sz w:val="24"/>
          <w:szCs w:val="24"/>
        </w:rPr>
        <w:t>составил</w:t>
      </w:r>
      <w:r w:rsidRPr="00BD3C4C">
        <w:rPr>
          <w:rFonts w:ascii="Times New Roman" w:hAnsi="Times New Roman" w:cs="Times New Roman"/>
          <w:sz w:val="24"/>
          <w:szCs w:val="24"/>
        </w:rPr>
        <w:t xml:space="preserve"> более 1300 часов</w:t>
      </w:r>
      <w:r w:rsidR="005E5C6A" w:rsidRPr="00BD3C4C">
        <w:rPr>
          <w:rFonts w:ascii="Times New Roman" w:hAnsi="Times New Roman" w:cs="Times New Roman"/>
          <w:sz w:val="24"/>
          <w:szCs w:val="24"/>
        </w:rPr>
        <w:t xml:space="preserve">, </w:t>
      </w:r>
      <w:r w:rsidR="007505C9" w:rsidRPr="00BD3C4C">
        <w:rPr>
          <w:rFonts w:ascii="Times New Roman" w:hAnsi="Times New Roman" w:cs="Times New Roman"/>
          <w:sz w:val="24"/>
          <w:szCs w:val="24"/>
        </w:rPr>
        <w:t xml:space="preserve">включая </w:t>
      </w:r>
      <w:r w:rsidR="005E5C6A" w:rsidRPr="00BD3C4C">
        <w:rPr>
          <w:rFonts w:ascii="Times New Roman" w:hAnsi="Times New Roman" w:cs="Times New Roman"/>
          <w:sz w:val="24"/>
          <w:szCs w:val="24"/>
        </w:rPr>
        <w:t>456 часов</w:t>
      </w:r>
      <w:r w:rsidR="007505C9" w:rsidRPr="00BD3C4C">
        <w:rPr>
          <w:rFonts w:ascii="Times New Roman" w:hAnsi="Times New Roman" w:cs="Times New Roman"/>
          <w:sz w:val="24"/>
          <w:szCs w:val="24"/>
        </w:rPr>
        <w:t xml:space="preserve"> новостных выпусков</w:t>
      </w:r>
      <w:r w:rsidR="005E5C6A" w:rsidRPr="00BD3C4C">
        <w:rPr>
          <w:rFonts w:ascii="Times New Roman" w:hAnsi="Times New Roman" w:cs="Times New Roman"/>
          <w:sz w:val="24"/>
          <w:szCs w:val="24"/>
        </w:rPr>
        <w:t xml:space="preserve">. Трансляция Олимпийских игр </w:t>
      </w:r>
      <w:r w:rsidR="007505C9" w:rsidRPr="00BD3C4C">
        <w:rPr>
          <w:rFonts w:ascii="Times New Roman" w:hAnsi="Times New Roman" w:cs="Times New Roman"/>
          <w:sz w:val="24"/>
          <w:szCs w:val="24"/>
        </w:rPr>
        <w:t>велась на 159 стран, что превысило показатели Ванкувера</w:t>
      </w:r>
      <w:r w:rsidR="005E5C6A" w:rsidRPr="00BD3C4C">
        <w:rPr>
          <w:rFonts w:ascii="Times New Roman" w:hAnsi="Times New Roman" w:cs="Times New Roman"/>
          <w:sz w:val="24"/>
          <w:szCs w:val="24"/>
        </w:rPr>
        <w:t xml:space="preserve"> (120). </w:t>
      </w:r>
      <w:r w:rsidR="007505C9" w:rsidRPr="00BD3C4C">
        <w:rPr>
          <w:rFonts w:ascii="Times New Roman" w:hAnsi="Times New Roman" w:cs="Times New Roman"/>
          <w:sz w:val="24"/>
          <w:szCs w:val="24"/>
        </w:rPr>
        <w:t xml:space="preserve">464 </w:t>
      </w:r>
      <w:r w:rsidR="007505C9" w:rsidRPr="00BD3C4C">
        <w:rPr>
          <w:rFonts w:ascii="Times New Roman" w:hAnsi="Times New Roman" w:cs="Times New Roman"/>
          <w:sz w:val="24"/>
          <w:szCs w:val="24"/>
        </w:rPr>
        <w:lastRenderedPageBreak/>
        <w:t xml:space="preserve">вещательных канала транслировали </w:t>
      </w:r>
      <w:r w:rsidR="005E5C6A" w:rsidRPr="00BD3C4C">
        <w:rPr>
          <w:rFonts w:ascii="Times New Roman" w:hAnsi="Times New Roman" w:cs="Times New Roman"/>
          <w:sz w:val="24"/>
          <w:szCs w:val="24"/>
        </w:rPr>
        <w:t xml:space="preserve">XXII зимние Олимпийские игры, что </w:t>
      </w:r>
      <w:r w:rsidR="007505C9" w:rsidRPr="00BD3C4C">
        <w:rPr>
          <w:rFonts w:ascii="Times New Roman" w:hAnsi="Times New Roman" w:cs="Times New Roman"/>
          <w:sz w:val="24"/>
          <w:szCs w:val="24"/>
        </w:rPr>
        <w:t>в 2 раза большем, чем было в Ванкувере. Около 2 миллиард</w:t>
      </w:r>
      <w:r w:rsidR="00E67024">
        <w:rPr>
          <w:rFonts w:ascii="Times New Roman" w:hAnsi="Times New Roman" w:cs="Times New Roman"/>
          <w:sz w:val="24"/>
          <w:szCs w:val="24"/>
        </w:rPr>
        <w:t>ов</w:t>
      </w:r>
      <w:r w:rsidR="007505C9" w:rsidRPr="00BD3C4C">
        <w:rPr>
          <w:rFonts w:ascii="Times New Roman" w:hAnsi="Times New Roman" w:cs="Times New Roman"/>
          <w:sz w:val="24"/>
          <w:szCs w:val="24"/>
        </w:rPr>
        <w:t xml:space="preserve"> человек посмотрели х</w:t>
      </w:r>
      <w:r w:rsidR="005E5C6A" w:rsidRPr="00BD3C4C">
        <w:rPr>
          <w:rFonts w:ascii="Times New Roman" w:hAnsi="Times New Roman" w:cs="Times New Roman"/>
          <w:sz w:val="24"/>
          <w:szCs w:val="24"/>
        </w:rPr>
        <w:t>от</w:t>
      </w:r>
      <w:r w:rsidR="007505C9" w:rsidRPr="00BD3C4C">
        <w:rPr>
          <w:rFonts w:ascii="Times New Roman" w:hAnsi="Times New Roman" w:cs="Times New Roman"/>
          <w:sz w:val="24"/>
          <w:szCs w:val="24"/>
        </w:rPr>
        <w:t xml:space="preserve">я бы одну минуту телевизионных эфиров с Олимпийских игр. Это на </w:t>
      </w:r>
      <w:r w:rsidR="005E5C6A" w:rsidRPr="00BD3C4C">
        <w:rPr>
          <w:rFonts w:ascii="Times New Roman" w:hAnsi="Times New Roman" w:cs="Times New Roman"/>
          <w:sz w:val="24"/>
          <w:szCs w:val="24"/>
        </w:rPr>
        <w:t>200 миллионов</w:t>
      </w:r>
      <w:r w:rsidR="007505C9" w:rsidRPr="00BD3C4C">
        <w:rPr>
          <w:rFonts w:ascii="Times New Roman" w:hAnsi="Times New Roman" w:cs="Times New Roman"/>
          <w:sz w:val="24"/>
          <w:szCs w:val="24"/>
        </w:rPr>
        <w:t xml:space="preserve"> человек больше, чем во время Игр </w:t>
      </w:r>
      <w:r w:rsidR="007505C9" w:rsidRPr="00BD3C4C">
        <w:rPr>
          <w:rFonts w:ascii="Times New Roman" w:hAnsi="Times New Roman" w:cs="Times New Roman"/>
          <w:sz w:val="24"/>
          <w:szCs w:val="24"/>
          <w:lang w:val="en-US"/>
        </w:rPr>
        <w:t>XXI</w:t>
      </w:r>
      <w:r w:rsidR="007505C9" w:rsidRPr="00BD3C4C">
        <w:rPr>
          <w:rFonts w:ascii="Times New Roman" w:hAnsi="Times New Roman" w:cs="Times New Roman"/>
          <w:sz w:val="24"/>
          <w:szCs w:val="24"/>
        </w:rPr>
        <w:t xml:space="preserve"> Олимпиады</w:t>
      </w:r>
      <w:r w:rsidR="005E5C6A" w:rsidRPr="00BD3C4C">
        <w:rPr>
          <w:rFonts w:ascii="Times New Roman" w:hAnsi="Times New Roman" w:cs="Times New Roman"/>
          <w:sz w:val="24"/>
          <w:szCs w:val="24"/>
        </w:rPr>
        <w:t>. Огромный поток</w:t>
      </w:r>
      <w:r w:rsidR="005A7C02" w:rsidRPr="00BD3C4C">
        <w:rPr>
          <w:rFonts w:ascii="Times New Roman" w:hAnsi="Times New Roman" w:cs="Times New Roman"/>
          <w:sz w:val="24"/>
          <w:szCs w:val="24"/>
        </w:rPr>
        <w:t xml:space="preserve"> интернет трансляций</w:t>
      </w:r>
      <w:r w:rsidR="005E5C6A" w:rsidRPr="00BD3C4C">
        <w:rPr>
          <w:rFonts w:ascii="Times New Roman" w:hAnsi="Times New Roman" w:cs="Times New Roman"/>
          <w:sz w:val="24"/>
          <w:szCs w:val="24"/>
        </w:rPr>
        <w:t xml:space="preserve"> </w:t>
      </w:r>
      <w:r w:rsidR="005A7C02" w:rsidRPr="00BD3C4C">
        <w:rPr>
          <w:rFonts w:ascii="Times New Roman" w:hAnsi="Times New Roman" w:cs="Times New Roman"/>
          <w:sz w:val="24"/>
          <w:szCs w:val="24"/>
        </w:rPr>
        <w:t>об О</w:t>
      </w:r>
      <w:r w:rsidR="005E5C6A" w:rsidRPr="00BD3C4C">
        <w:rPr>
          <w:rFonts w:ascii="Times New Roman" w:hAnsi="Times New Roman" w:cs="Times New Roman"/>
          <w:sz w:val="24"/>
          <w:szCs w:val="24"/>
        </w:rPr>
        <w:t>лимпиаде в Сочи шёл через</w:t>
      </w:r>
      <w:r w:rsidR="005E5C6A" w:rsidRPr="00BD3C4C">
        <w:rPr>
          <w:rStyle w:val="apple-converted-space"/>
          <w:rFonts w:ascii="Times New Roman" w:hAnsi="Times New Roman" w:cs="Times New Roman"/>
          <w:sz w:val="24"/>
          <w:szCs w:val="24"/>
        </w:rPr>
        <w:t> </w:t>
      </w:r>
      <w:r w:rsidR="005A7C02" w:rsidRPr="00BD3C4C">
        <w:rPr>
          <w:rFonts w:ascii="Times New Roman" w:hAnsi="Times New Roman" w:cs="Times New Roman"/>
          <w:sz w:val="24"/>
          <w:szCs w:val="24"/>
        </w:rPr>
        <w:t>Всемирную паутину</w:t>
      </w:r>
      <w:r w:rsidR="005E5C6A" w:rsidRPr="00BD3C4C">
        <w:rPr>
          <w:rFonts w:ascii="Times New Roman" w:hAnsi="Times New Roman" w:cs="Times New Roman"/>
          <w:sz w:val="24"/>
          <w:szCs w:val="24"/>
        </w:rPr>
        <w:t>. Количество</w:t>
      </w:r>
      <w:r w:rsidR="005A7C02" w:rsidRPr="00BD3C4C">
        <w:rPr>
          <w:rFonts w:ascii="Times New Roman" w:hAnsi="Times New Roman" w:cs="Times New Roman"/>
          <w:sz w:val="24"/>
          <w:szCs w:val="24"/>
        </w:rPr>
        <w:t xml:space="preserve"> поисковых</w:t>
      </w:r>
      <w:r w:rsidR="005E5C6A" w:rsidRPr="00BD3C4C">
        <w:rPr>
          <w:rFonts w:ascii="Times New Roman" w:hAnsi="Times New Roman" w:cs="Times New Roman"/>
          <w:sz w:val="24"/>
          <w:szCs w:val="24"/>
        </w:rPr>
        <w:t xml:space="preserve"> запросов о сочинской Олимпиаде в два раза</w:t>
      </w:r>
      <w:r w:rsidR="005E5C6A" w:rsidRPr="00BD3C4C">
        <w:rPr>
          <w:rStyle w:val="apple-converted-space"/>
          <w:rFonts w:ascii="Times New Roman" w:hAnsi="Times New Roman" w:cs="Times New Roman"/>
          <w:sz w:val="24"/>
          <w:szCs w:val="24"/>
        </w:rPr>
        <w:t> </w:t>
      </w:r>
      <w:r w:rsidR="005A7C02" w:rsidRPr="00BD3C4C">
        <w:rPr>
          <w:rStyle w:val="apple-converted-space"/>
          <w:rFonts w:ascii="Times New Roman" w:hAnsi="Times New Roman" w:cs="Times New Roman"/>
          <w:sz w:val="24"/>
          <w:szCs w:val="24"/>
        </w:rPr>
        <w:t xml:space="preserve">превысило </w:t>
      </w:r>
      <w:r w:rsidR="005E5C6A" w:rsidRPr="00BD3C4C">
        <w:rPr>
          <w:rFonts w:ascii="Times New Roman" w:hAnsi="Times New Roman" w:cs="Times New Roman"/>
          <w:sz w:val="24"/>
          <w:szCs w:val="24"/>
        </w:rPr>
        <w:t>население</w:t>
      </w:r>
      <w:r w:rsidR="005A7C02" w:rsidRPr="00BD3C4C">
        <w:rPr>
          <w:rFonts w:ascii="Times New Roman" w:hAnsi="Times New Roman" w:cs="Times New Roman"/>
          <w:sz w:val="24"/>
          <w:szCs w:val="24"/>
        </w:rPr>
        <w:t xml:space="preserve"> нашей планеты</w:t>
      </w:r>
      <w:r w:rsidR="005E5C6A" w:rsidRPr="00BD3C4C">
        <w:rPr>
          <w:rStyle w:val="apple-converted-space"/>
          <w:rFonts w:ascii="Times New Roman" w:hAnsi="Times New Roman" w:cs="Times New Roman"/>
          <w:sz w:val="24"/>
          <w:szCs w:val="24"/>
        </w:rPr>
        <w:t> </w:t>
      </w:r>
      <w:r w:rsidR="005E5C6A" w:rsidRPr="00BD3C4C">
        <w:rPr>
          <w:rFonts w:ascii="Times New Roman" w:hAnsi="Times New Roman" w:cs="Times New Roman"/>
          <w:sz w:val="24"/>
          <w:szCs w:val="24"/>
        </w:rPr>
        <w:t xml:space="preserve">и достигло 13 млрд. </w:t>
      </w:r>
      <w:r w:rsidR="005A7C02" w:rsidRPr="00BD3C4C">
        <w:rPr>
          <w:rFonts w:ascii="Times New Roman" w:hAnsi="Times New Roman" w:cs="Times New Roman"/>
          <w:sz w:val="24"/>
          <w:szCs w:val="24"/>
        </w:rPr>
        <w:t>Более 1</w:t>
      </w:r>
      <w:r w:rsidR="005A7C02" w:rsidRPr="00BD3C4C">
        <w:rPr>
          <w:rStyle w:val="apple-converted-space"/>
          <w:rFonts w:ascii="Times New Roman" w:hAnsi="Times New Roman" w:cs="Times New Roman"/>
          <w:sz w:val="24"/>
          <w:szCs w:val="24"/>
        </w:rPr>
        <w:t> </w:t>
      </w:r>
      <w:r w:rsidR="005A7C02" w:rsidRPr="00BD3C4C">
        <w:rPr>
          <w:rFonts w:ascii="Times New Roman" w:hAnsi="Times New Roman" w:cs="Times New Roman"/>
          <w:sz w:val="24"/>
          <w:szCs w:val="24"/>
        </w:rPr>
        <w:t>петабайта составил с</w:t>
      </w:r>
      <w:r w:rsidR="005E5C6A" w:rsidRPr="00BD3C4C">
        <w:rPr>
          <w:rFonts w:ascii="Times New Roman" w:hAnsi="Times New Roman" w:cs="Times New Roman"/>
          <w:sz w:val="24"/>
          <w:szCs w:val="24"/>
        </w:rPr>
        <w:t>овокупный объём олимпи</w:t>
      </w:r>
      <w:r w:rsidR="005A7C02" w:rsidRPr="00BD3C4C">
        <w:rPr>
          <w:rFonts w:ascii="Times New Roman" w:hAnsi="Times New Roman" w:cs="Times New Roman"/>
          <w:sz w:val="24"/>
          <w:szCs w:val="24"/>
        </w:rPr>
        <w:t xml:space="preserve">йского </w:t>
      </w:r>
      <w:proofErr w:type="spellStart"/>
      <w:proofErr w:type="gramStart"/>
      <w:r w:rsidR="005A7C02" w:rsidRPr="00BD3C4C">
        <w:rPr>
          <w:rFonts w:ascii="Times New Roman" w:hAnsi="Times New Roman" w:cs="Times New Roman"/>
          <w:sz w:val="24"/>
          <w:szCs w:val="24"/>
        </w:rPr>
        <w:t>интернет-трафика</w:t>
      </w:r>
      <w:proofErr w:type="spellEnd"/>
      <w:proofErr w:type="gramEnd"/>
      <w:r w:rsidR="005E5C6A" w:rsidRPr="00BD3C4C">
        <w:rPr>
          <w:rFonts w:ascii="Times New Roman" w:hAnsi="Times New Roman" w:cs="Times New Roman"/>
          <w:sz w:val="24"/>
          <w:szCs w:val="24"/>
        </w:rPr>
        <w:t xml:space="preserve">. </w:t>
      </w:r>
      <w:r w:rsidR="005A7C02" w:rsidRPr="00BD3C4C">
        <w:rPr>
          <w:rFonts w:ascii="Times New Roman" w:hAnsi="Times New Roman" w:cs="Times New Roman"/>
          <w:sz w:val="24"/>
          <w:szCs w:val="24"/>
        </w:rPr>
        <w:t>Согласно вышеуказанным данным</w:t>
      </w:r>
      <w:r w:rsidR="005E5C6A" w:rsidRPr="00BD3C4C">
        <w:rPr>
          <w:rFonts w:ascii="Times New Roman" w:hAnsi="Times New Roman" w:cs="Times New Roman"/>
          <w:sz w:val="24"/>
          <w:szCs w:val="24"/>
        </w:rPr>
        <w:t xml:space="preserve"> Игры</w:t>
      </w:r>
      <w:r w:rsidR="005A7C02" w:rsidRPr="00BD3C4C">
        <w:rPr>
          <w:rFonts w:ascii="Times New Roman" w:hAnsi="Times New Roman" w:cs="Times New Roman"/>
          <w:sz w:val="24"/>
          <w:szCs w:val="24"/>
        </w:rPr>
        <w:t xml:space="preserve"> в Сочи</w:t>
      </w:r>
      <w:r w:rsidR="005E5C6A" w:rsidRPr="00BD3C4C">
        <w:rPr>
          <w:rFonts w:ascii="Times New Roman" w:hAnsi="Times New Roman" w:cs="Times New Roman"/>
          <w:sz w:val="24"/>
          <w:szCs w:val="24"/>
        </w:rPr>
        <w:t xml:space="preserve"> </w:t>
      </w:r>
      <w:r w:rsidR="005A7C02" w:rsidRPr="00BD3C4C">
        <w:rPr>
          <w:rFonts w:ascii="Times New Roman" w:hAnsi="Times New Roman" w:cs="Times New Roman"/>
          <w:sz w:val="24"/>
          <w:szCs w:val="24"/>
        </w:rPr>
        <w:t xml:space="preserve">признали </w:t>
      </w:r>
      <w:r w:rsidR="005E5C6A" w:rsidRPr="00BD3C4C">
        <w:rPr>
          <w:rFonts w:ascii="Times New Roman" w:hAnsi="Times New Roman" w:cs="Times New Roman"/>
          <w:sz w:val="24"/>
          <w:szCs w:val="24"/>
        </w:rPr>
        <w:t xml:space="preserve">самыми рейтинговыми в истории Олимпийского и </w:t>
      </w:r>
      <w:proofErr w:type="spellStart"/>
      <w:r w:rsidR="005E5C6A" w:rsidRPr="00BD3C4C">
        <w:rPr>
          <w:rFonts w:ascii="Times New Roman" w:hAnsi="Times New Roman" w:cs="Times New Roman"/>
          <w:sz w:val="24"/>
          <w:szCs w:val="24"/>
        </w:rPr>
        <w:t>Паралимпийского</w:t>
      </w:r>
      <w:proofErr w:type="spellEnd"/>
      <w:r w:rsidR="005E5C6A" w:rsidRPr="00BD3C4C">
        <w:rPr>
          <w:rFonts w:ascii="Times New Roman" w:hAnsi="Times New Roman" w:cs="Times New Roman"/>
          <w:sz w:val="24"/>
          <w:szCs w:val="24"/>
        </w:rPr>
        <w:t xml:space="preserve"> движения</w:t>
      </w:r>
      <w:r w:rsidR="00540DDC" w:rsidRPr="00BD3C4C">
        <w:rPr>
          <w:rFonts w:ascii="Times New Roman" w:hAnsi="Times New Roman" w:cs="Times New Roman"/>
          <w:sz w:val="24"/>
          <w:szCs w:val="24"/>
        </w:rPr>
        <w:t>.</w:t>
      </w:r>
      <w:r w:rsidR="005E5C6A" w:rsidRPr="00BD3C4C">
        <w:rPr>
          <w:rStyle w:val="aa"/>
          <w:rFonts w:ascii="Times New Roman" w:hAnsi="Times New Roman" w:cs="Times New Roman"/>
          <w:sz w:val="24"/>
          <w:szCs w:val="24"/>
        </w:rPr>
        <w:footnoteReference w:id="173"/>
      </w:r>
    </w:p>
    <w:p w:rsidR="005E5C6A" w:rsidRPr="00BD3C4C" w:rsidRDefault="005E5C6A" w:rsidP="007E6886">
      <w:pPr>
        <w:pStyle w:val="a7"/>
        <w:shd w:val="clear" w:color="auto" w:fill="FFFFFF"/>
        <w:spacing w:before="0" w:beforeAutospacing="0" w:after="0" w:afterAutospacing="0" w:line="360" w:lineRule="auto"/>
        <w:ind w:firstLine="567"/>
        <w:jc w:val="both"/>
      </w:pPr>
      <w:r w:rsidRPr="00BD3C4C">
        <w:t xml:space="preserve">С финансовой точки зрения </w:t>
      </w:r>
      <w:r w:rsidR="006F1570" w:rsidRPr="00BD3C4C">
        <w:t>Игры зимней</w:t>
      </w:r>
      <w:r w:rsidRPr="00BD3C4C">
        <w:t xml:space="preserve"> Олимпиа</w:t>
      </w:r>
      <w:r w:rsidR="006F1570" w:rsidRPr="00BD3C4C">
        <w:t>ды</w:t>
      </w:r>
      <w:r w:rsidRPr="00BD3C4C">
        <w:t xml:space="preserve"> в Сочи та</w:t>
      </w:r>
      <w:r w:rsidR="006F1570" w:rsidRPr="00BD3C4C">
        <w:t>кже могут быть признаны успешными</w:t>
      </w:r>
      <w:r w:rsidRPr="00BD3C4C">
        <w:t xml:space="preserve">. </w:t>
      </w:r>
      <w:r w:rsidR="006F1570" w:rsidRPr="00BD3C4C">
        <w:t>Маркетинговая программа</w:t>
      </w:r>
      <w:r w:rsidR="00540DDC" w:rsidRPr="00BD3C4C">
        <w:t xml:space="preserve"> «Сочи 2014»</w:t>
      </w:r>
      <w:r w:rsidRPr="00BD3C4C">
        <w:t xml:space="preserve"> </w:t>
      </w:r>
      <w:r w:rsidR="006F1570" w:rsidRPr="00BD3C4C">
        <w:t xml:space="preserve">оправдала себя  и </w:t>
      </w:r>
      <w:r w:rsidRPr="00BD3C4C">
        <w:t>превысила</w:t>
      </w:r>
      <w:r w:rsidR="006F1570" w:rsidRPr="00BD3C4C">
        <w:t xml:space="preserve"> показатели в</w:t>
      </w:r>
      <w:r w:rsidRPr="00BD3C4C">
        <w:t xml:space="preserve"> 1,3 </w:t>
      </w:r>
      <w:proofErr w:type="spellStart"/>
      <w:proofErr w:type="gramStart"/>
      <w:r w:rsidRPr="00BD3C4C">
        <w:t>млрд</w:t>
      </w:r>
      <w:proofErr w:type="spellEnd"/>
      <w:proofErr w:type="gramEnd"/>
      <w:r w:rsidRPr="00BD3C4C">
        <w:t xml:space="preserve"> долларов США, что превышает обязательства Заявочной книги</w:t>
      </w:r>
      <w:r w:rsidR="006F1570" w:rsidRPr="00BD3C4C">
        <w:t xml:space="preserve"> в 3 раза</w:t>
      </w:r>
      <w:r w:rsidRPr="00BD3C4C">
        <w:t xml:space="preserve">. </w:t>
      </w:r>
      <w:r w:rsidR="006F1570" w:rsidRPr="00BD3C4C">
        <w:t>Партнёры сочинской Олимпиады, всемирно известные</w:t>
      </w:r>
      <w:r w:rsidRPr="00BD3C4C">
        <w:t xml:space="preserve"> миро</w:t>
      </w:r>
      <w:r w:rsidR="006F1570" w:rsidRPr="00BD3C4C">
        <w:t>вые и российские бренды</w:t>
      </w:r>
      <w:r w:rsidRPr="00BD3C4C">
        <w:t>,</w:t>
      </w:r>
      <w:r w:rsidR="006F1570" w:rsidRPr="00BD3C4C">
        <w:t xml:space="preserve"> помогли организаторам Игр в Сочи </w:t>
      </w:r>
      <w:r w:rsidRPr="00BD3C4C">
        <w:t xml:space="preserve"> профинансировать свыше 80 % затрат</w:t>
      </w:r>
      <w:r w:rsidR="006F1570" w:rsidRPr="00BD3C4C">
        <w:t xml:space="preserve"> из внебюджетных источников, направленных на их подготовку и проведение</w:t>
      </w:r>
      <w:r w:rsidRPr="00BD3C4C">
        <w:t>. Операционная прибыль составила 9 миллиардов рублей.</w:t>
      </w:r>
      <w:r w:rsidRPr="00BD3C4C">
        <w:rPr>
          <w:rStyle w:val="a6"/>
          <w:rFonts w:eastAsiaTheme="majorEastAsia"/>
        </w:rPr>
        <w:footnoteReference w:id="174"/>
      </w:r>
    </w:p>
    <w:p w:rsidR="005E5C6A" w:rsidRPr="00BD3C4C" w:rsidRDefault="005E5C6A" w:rsidP="007E6886">
      <w:pPr>
        <w:pStyle w:val="a7"/>
        <w:shd w:val="clear" w:color="auto" w:fill="FFFFFF"/>
        <w:spacing w:before="0" w:beforeAutospacing="0" w:after="0" w:afterAutospacing="0" w:line="360" w:lineRule="auto"/>
        <w:ind w:firstLine="567"/>
        <w:jc w:val="both"/>
      </w:pPr>
      <w:r w:rsidRPr="00BD3C4C">
        <w:t>Согласно исследованию</w:t>
      </w:r>
      <w:r w:rsidR="006F1570" w:rsidRPr="00BD3C4C">
        <w:rPr>
          <w:rFonts w:ascii="Arial" w:hAnsi="Arial" w:cs="Arial"/>
          <w:sz w:val="20"/>
          <w:szCs w:val="20"/>
          <w:shd w:val="clear" w:color="auto" w:fill="FFFFFF"/>
        </w:rPr>
        <w:t xml:space="preserve"> </w:t>
      </w:r>
      <w:r w:rsidR="006F1570" w:rsidRPr="00BD3C4C">
        <w:rPr>
          <w:szCs w:val="20"/>
          <w:shd w:val="clear" w:color="auto" w:fill="FFFFFF"/>
        </w:rPr>
        <w:t>ведущей американской публичной социологической маркетинговой</w:t>
      </w:r>
      <w:r w:rsidR="006F1570" w:rsidRPr="00BD3C4C">
        <w:rPr>
          <w:rFonts w:ascii="Arial" w:hAnsi="Arial" w:cs="Arial"/>
          <w:szCs w:val="20"/>
          <w:shd w:val="clear" w:color="auto" w:fill="FFFFFF"/>
        </w:rPr>
        <w:t xml:space="preserve"> </w:t>
      </w:r>
      <w:r w:rsidRPr="00BD3C4C">
        <w:t>комп</w:t>
      </w:r>
      <w:r w:rsidR="005F2861" w:rsidRPr="00BD3C4C">
        <w:t>ании «</w:t>
      </w:r>
      <w:proofErr w:type="spellStart"/>
      <w:r w:rsidR="005F2861" w:rsidRPr="00BD3C4C">
        <w:t>Nielsen</w:t>
      </w:r>
      <w:proofErr w:type="spellEnd"/>
      <w:r w:rsidR="005F2861" w:rsidRPr="00BD3C4C">
        <w:t>»</w:t>
      </w:r>
      <w:r w:rsidRPr="00BD3C4C">
        <w:t xml:space="preserve">, </w:t>
      </w:r>
      <w:r w:rsidR="006F1570" w:rsidRPr="00BD3C4C">
        <w:t xml:space="preserve">Игры </w:t>
      </w:r>
      <w:r w:rsidR="006F1570" w:rsidRPr="00BD3C4C">
        <w:rPr>
          <w:lang w:val="en-US"/>
        </w:rPr>
        <w:t>XXII</w:t>
      </w:r>
      <w:r w:rsidR="006F1570" w:rsidRPr="00BD3C4C">
        <w:t xml:space="preserve"> зимней Олимпиады полностью </w:t>
      </w:r>
      <w:r w:rsidRPr="00BD3C4C">
        <w:t xml:space="preserve">оправдали и </w:t>
      </w:r>
      <w:r w:rsidR="006F1570" w:rsidRPr="00BD3C4C">
        <w:t xml:space="preserve">превзошли ожидания </w:t>
      </w:r>
      <w:r w:rsidRPr="00BD3C4C">
        <w:t>большинства опрошенных жителей России</w:t>
      </w:r>
      <w:r w:rsidR="006F1570" w:rsidRPr="00BD3C4C">
        <w:t xml:space="preserve"> (94%)</w:t>
      </w:r>
      <w:r w:rsidRPr="00BD3C4C">
        <w:t xml:space="preserve">, а 75% опрошенных россиян </w:t>
      </w:r>
      <w:r w:rsidR="006F1570" w:rsidRPr="00BD3C4C">
        <w:t xml:space="preserve">были </w:t>
      </w:r>
      <w:r w:rsidRPr="00BD3C4C">
        <w:t xml:space="preserve">уверены, что </w:t>
      </w:r>
      <w:r w:rsidR="006F1570" w:rsidRPr="00BD3C4C">
        <w:t xml:space="preserve">олимпийское наследие Сочи </w:t>
      </w:r>
      <w:r w:rsidRPr="00BD3C4C">
        <w:t xml:space="preserve">будет работать в будущем еще долгие годы. </w:t>
      </w:r>
      <w:r w:rsidR="004A314D" w:rsidRPr="00BD3C4C">
        <w:t xml:space="preserve">Похожие </w:t>
      </w:r>
      <w:r w:rsidRPr="00BD3C4C">
        <w:t xml:space="preserve">оценки итогов </w:t>
      </w:r>
      <w:r w:rsidR="004A314D" w:rsidRPr="00BD3C4C">
        <w:t xml:space="preserve">проведения зимней </w:t>
      </w:r>
      <w:r w:rsidRPr="00BD3C4C">
        <w:t xml:space="preserve">Олимпиады зафиксировали </w:t>
      </w:r>
      <w:r w:rsidR="004A314D" w:rsidRPr="00BD3C4C">
        <w:t xml:space="preserve">и </w:t>
      </w:r>
      <w:r w:rsidRPr="00BD3C4C">
        <w:t>исследования</w:t>
      </w:r>
      <w:r w:rsidRPr="00BD3C4C">
        <w:rPr>
          <w:rStyle w:val="apple-converted-space"/>
        </w:rPr>
        <w:t> </w:t>
      </w:r>
      <w:r w:rsidRPr="00BD3C4C">
        <w:t>ВЦИОМ</w:t>
      </w:r>
      <w:r w:rsidR="005F2861" w:rsidRPr="00BD3C4C">
        <w:t>.</w:t>
      </w:r>
      <w:r w:rsidRPr="00BD3C4C">
        <w:rPr>
          <w:rStyle w:val="aa"/>
        </w:rPr>
        <w:footnoteReference w:id="175"/>
      </w:r>
    </w:p>
    <w:p w:rsidR="005E5C6A" w:rsidRPr="007E6886" w:rsidRDefault="00CF6511" w:rsidP="007E6886">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К сожалени</w:t>
      </w:r>
      <w:r w:rsidRPr="00BA5C56">
        <w:rPr>
          <w:rFonts w:ascii="Times New Roman" w:hAnsi="Times New Roman" w:cs="Times New Roman"/>
          <w:sz w:val="24"/>
          <w:szCs w:val="24"/>
        </w:rPr>
        <w:t xml:space="preserve">ю, </w:t>
      </w:r>
      <w:r w:rsidRPr="00BA5C56">
        <w:rPr>
          <w:rFonts w:ascii="Times New Roman" w:hAnsi="Times New Roman" w:cs="Times New Roman"/>
          <w:sz w:val="24"/>
          <w:szCs w:val="24"/>
          <w:shd w:val="clear" w:color="auto" w:fill="FFFFFF"/>
        </w:rPr>
        <w:t>улучшить имидж Рос</w:t>
      </w:r>
      <w:r w:rsidR="00291446">
        <w:rPr>
          <w:rFonts w:ascii="Times New Roman" w:hAnsi="Times New Roman" w:cs="Times New Roman"/>
          <w:sz w:val="24"/>
          <w:szCs w:val="24"/>
          <w:shd w:val="clear" w:color="auto" w:fill="FFFFFF"/>
        </w:rPr>
        <w:t>сии в</w:t>
      </w:r>
      <w:r w:rsidRPr="00BA5C56">
        <w:rPr>
          <w:rFonts w:ascii="Times New Roman" w:hAnsi="Times New Roman" w:cs="Times New Roman"/>
          <w:sz w:val="24"/>
          <w:szCs w:val="24"/>
          <w:shd w:val="clear" w:color="auto" w:fill="FFFFFF"/>
        </w:rPr>
        <w:t xml:space="preserve"> долго</w:t>
      </w:r>
      <w:r w:rsidR="00CB3783" w:rsidRPr="00BA5C56">
        <w:rPr>
          <w:rFonts w:ascii="Times New Roman" w:hAnsi="Times New Roman" w:cs="Times New Roman"/>
          <w:sz w:val="24"/>
          <w:szCs w:val="24"/>
          <w:shd w:val="clear" w:color="auto" w:fill="FFFFFF"/>
        </w:rPr>
        <w:t xml:space="preserve">срочной перспективе не удалось. Украинские события, возвращение Крыма </w:t>
      </w:r>
      <w:r w:rsidR="005E5C6A" w:rsidRPr="00BA5C56">
        <w:rPr>
          <w:rFonts w:ascii="Times New Roman" w:hAnsi="Times New Roman" w:cs="Times New Roman"/>
          <w:sz w:val="24"/>
          <w:szCs w:val="24"/>
          <w:shd w:val="clear" w:color="auto" w:fill="FFFFFF"/>
        </w:rPr>
        <w:t xml:space="preserve">в состав России, </w:t>
      </w:r>
      <w:r w:rsidR="00CB3783" w:rsidRPr="00BA5C56">
        <w:rPr>
          <w:rFonts w:ascii="Times New Roman" w:hAnsi="Times New Roman" w:cs="Times New Roman"/>
          <w:sz w:val="24"/>
          <w:szCs w:val="24"/>
          <w:shd w:val="clear" w:color="auto" w:fill="FFFFFF"/>
        </w:rPr>
        <w:t xml:space="preserve">побудили западные страны вспомнить устоявшийся </w:t>
      </w:r>
      <w:r w:rsidR="005E5C6A" w:rsidRPr="00BA5C56">
        <w:rPr>
          <w:rFonts w:ascii="Times New Roman" w:hAnsi="Times New Roman" w:cs="Times New Roman"/>
          <w:sz w:val="24"/>
          <w:szCs w:val="24"/>
          <w:shd w:val="clear" w:color="auto" w:fill="FFFFFF"/>
        </w:rPr>
        <w:t>за рубежом образ России как непредсказуемого</w:t>
      </w:r>
      <w:r w:rsidR="00CB3783" w:rsidRPr="00BA5C56">
        <w:rPr>
          <w:rFonts w:ascii="Times New Roman" w:hAnsi="Times New Roman" w:cs="Times New Roman"/>
          <w:sz w:val="24"/>
          <w:szCs w:val="24"/>
          <w:shd w:val="clear" w:color="auto" w:fill="FFFFFF"/>
        </w:rPr>
        <w:t xml:space="preserve"> и агрессивного</w:t>
      </w:r>
      <w:r w:rsidR="005E5C6A" w:rsidRPr="00BA5C56">
        <w:rPr>
          <w:rFonts w:ascii="Times New Roman" w:hAnsi="Times New Roman" w:cs="Times New Roman"/>
          <w:sz w:val="24"/>
          <w:szCs w:val="24"/>
          <w:shd w:val="clear" w:color="auto" w:fill="FFFFFF"/>
        </w:rPr>
        <w:t xml:space="preserve"> медведя. На </w:t>
      </w:r>
      <w:r w:rsidR="005E5C6A" w:rsidRPr="007E6886">
        <w:rPr>
          <w:rFonts w:ascii="Times New Roman" w:hAnsi="Times New Roman" w:cs="Times New Roman"/>
          <w:sz w:val="24"/>
          <w:szCs w:val="24"/>
          <w:shd w:val="clear" w:color="auto" w:fill="FFFFFF"/>
        </w:rPr>
        <w:t>данный момент политический курс России является главной проблемой развития международных спортивных связей страны, так как н</w:t>
      </w:r>
      <w:r w:rsidR="00F42E4E" w:rsidRPr="007E6886">
        <w:rPr>
          <w:rFonts w:ascii="Times New Roman" w:hAnsi="Times New Roman" w:cs="Times New Roman"/>
          <w:sz w:val="24"/>
          <w:szCs w:val="24"/>
          <w:shd w:val="clear" w:color="auto" w:fill="FFFFFF"/>
        </w:rPr>
        <w:t>а практике девиз «Спорт вне политики»</w:t>
      </w:r>
      <w:r w:rsidR="005E5C6A" w:rsidRPr="007E6886">
        <w:rPr>
          <w:rFonts w:ascii="Times New Roman" w:hAnsi="Times New Roman" w:cs="Times New Roman"/>
          <w:sz w:val="24"/>
          <w:szCs w:val="24"/>
          <w:shd w:val="clear" w:color="auto" w:fill="FFFFFF"/>
        </w:rPr>
        <w:t xml:space="preserve"> не работает. Так, например, в январе 2015 года в Петербурге проходил международный футбольный турнир между молодежными национальными сборными. Футбольный союз Украины не ответил на официальное приглашение страны-организатора </w:t>
      </w:r>
      <w:r w:rsidR="005E5C6A" w:rsidRPr="007E6886">
        <w:rPr>
          <w:rFonts w:ascii="Times New Roman" w:hAnsi="Times New Roman" w:cs="Times New Roman"/>
          <w:sz w:val="24"/>
          <w:szCs w:val="24"/>
          <w:shd w:val="clear" w:color="auto" w:fill="FFFFFF"/>
        </w:rPr>
        <w:lastRenderedPageBreak/>
        <w:t>турнира – России, молодежная сборная Украины по футболу в соревнованиях не участвовала.</w:t>
      </w:r>
    </w:p>
    <w:p w:rsidR="005E5C6A" w:rsidRPr="00BD3C4C" w:rsidRDefault="005E5C6A" w:rsidP="007E6886">
      <w:pPr>
        <w:spacing w:after="0" w:line="360" w:lineRule="auto"/>
        <w:ind w:firstLine="567"/>
        <w:jc w:val="both"/>
        <w:rPr>
          <w:rFonts w:ascii="Times New Roman" w:hAnsi="Times New Roman" w:cs="Times New Roman"/>
          <w:sz w:val="24"/>
          <w:szCs w:val="24"/>
        </w:rPr>
      </w:pPr>
      <w:r w:rsidRPr="007E6886">
        <w:rPr>
          <w:rFonts w:ascii="Times New Roman" w:eastAsia="Times New Roman" w:hAnsi="Times New Roman" w:cs="Times New Roman"/>
          <w:color w:val="000000"/>
          <w:sz w:val="24"/>
          <w:szCs w:val="24"/>
          <w:lang w:eastAsia="ru-RU"/>
        </w:rPr>
        <w:t xml:space="preserve">Как было отмечено выше, страны и города соперничают между собой за право проведения олимпийских игр, чемпионатов мира по футболу и других крупных спортивных первенств. И Санкт-Петербург не исключение. </w:t>
      </w:r>
      <w:r w:rsidRPr="007E6886">
        <w:rPr>
          <w:rFonts w:ascii="Times New Roman" w:hAnsi="Times New Roman" w:cs="Times New Roman"/>
          <w:sz w:val="24"/>
          <w:szCs w:val="24"/>
          <w:shd w:val="clear" w:color="auto" w:fill="FFFFFF"/>
        </w:rPr>
        <w:t xml:space="preserve">Петербург претендовал на право стать столицей летних Олимпийских игр 2020 </w:t>
      </w:r>
      <w:r w:rsidRPr="00BD3C4C">
        <w:rPr>
          <w:rFonts w:ascii="Times New Roman" w:hAnsi="Times New Roman" w:cs="Times New Roman"/>
          <w:sz w:val="24"/>
          <w:szCs w:val="24"/>
          <w:shd w:val="clear" w:color="auto" w:fill="FFFFFF"/>
        </w:rPr>
        <w:t xml:space="preserve">года. </w:t>
      </w:r>
      <w:r w:rsidRPr="00BD3C4C">
        <w:rPr>
          <w:rFonts w:ascii="Times New Roman" w:hAnsi="Times New Roman" w:cs="Times New Roman"/>
          <w:sz w:val="24"/>
          <w:szCs w:val="24"/>
        </w:rPr>
        <w:t xml:space="preserve">Идея </w:t>
      </w:r>
      <w:r w:rsidR="00E25485" w:rsidRPr="00BD3C4C">
        <w:rPr>
          <w:rFonts w:ascii="Times New Roman" w:hAnsi="Times New Roman" w:cs="Times New Roman"/>
          <w:sz w:val="24"/>
          <w:szCs w:val="24"/>
        </w:rPr>
        <w:t>провести Олимпийские игры-2020 в Петербурге</w:t>
      </w:r>
      <w:r w:rsidRPr="00BD3C4C">
        <w:rPr>
          <w:rFonts w:ascii="Times New Roman" w:hAnsi="Times New Roman" w:cs="Times New Roman"/>
          <w:sz w:val="24"/>
          <w:szCs w:val="24"/>
        </w:rPr>
        <w:t xml:space="preserve"> принадлежала Валентине Матвиенко.</w:t>
      </w:r>
      <w:r w:rsidR="00E25485" w:rsidRPr="00BD3C4C">
        <w:rPr>
          <w:rFonts w:ascii="Times New Roman" w:hAnsi="Times New Roman" w:cs="Times New Roman"/>
          <w:sz w:val="24"/>
          <w:szCs w:val="24"/>
        </w:rPr>
        <w:t xml:space="preserve"> Будучи губернатором города, </w:t>
      </w:r>
      <w:r w:rsidRPr="00BD3C4C">
        <w:rPr>
          <w:rFonts w:ascii="Times New Roman" w:hAnsi="Times New Roman" w:cs="Times New Roman"/>
          <w:sz w:val="24"/>
          <w:szCs w:val="24"/>
        </w:rPr>
        <w:t xml:space="preserve">она </w:t>
      </w:r>
      <w:r w:rsidR="00E25485" w:rsidRPr="00BD3C4C">
        <w:rPr>
          <w:rFonts w:ascii="Times New Roman" w:hAnsi="Times New Roman" w:cs="Times New Roman"/>
          <w:sz w:val="24"/>
          <w:szCs w:val="24"/>
        </w:rPr>
        <w:t xml:space="preserve">заявила об этом </w:t>
      </w:r>
      <w:r w:rsidRPr="00BD3C4C">
        <w:rPr>
          <w:rFonts w:ascii="Times New Roman" w:hAnsi="Times New Roman" w:cs="Times New Roman"/>
          <w:sz w:val="24"/>
          <w:szCs w:val="24"/>
        </w:rPr>
        <w:t>еще в 2008 году.</w:t>
      </w:r>
    </w:p>
    <w:p w:rsidR="005E5C6A" w:rsidRPr="00BD3C4C" w:rsidRDefault="005E5C6A" w:rsidP="007E6886">
      <w:pPr>
        <w:pStyle w:val="a7"/>
        <w:shd w:val="clear" w:color="auto" w:fill="FFFFFF"/>
        <w:spacing w:before="0" w:beforeAutospacing="0" w:after="0" w:afterAutospacing="0" w:line="360" w:lineRule="auto"/>
        <w:ind w:firstLine="567"/>
        <w:jc w:val="both"/>
      </w:pPr>
      <w:r w:rsidRPr="00BD3C4C">
        <w:rPr>
          <w:shd w:val="clear" w:color="auto" w:fill="FFFFFF"/>
        </w:rPr>
        <w:t xml:space="preserve">Но в 2011 году </w:t>
      </w:r>
      <w:r w:rsidRPr="00BD3C4C">
        <w:t xml:space="preserve">Петербург окончательно отказался от </w:t>
      </w:r>
      <w:r w:rsidR="002E32F8" w:rsidRPr="00BD3C4C">
        <w:t>проведения летних Олимпийских игр</w:t>
      </w:r>
      <w:r w:rsidRPr="00BD3C4C">
        <w:t>. По мнению экс-председателя комитета по физ</w:t>
      </w:r>
      <w:r w:rsidR="00E25485" w:rsidRPr="00BD3C4C">
        <w:t xml:space="preserve">ической </w:t>
      </w:r>
      <w:r w:rsidRPr="00BD3C4C">
        <w:t xml:space="preserve">культуре и спорту Петербурга Вячеслава Чазова, городу </w:t>
      </w:r>
      <w:r w:rsidR="00E25485" w:rsidRPr="00BD3C4C">
        <w:t xml:space="preserve">было </w:t>
      </w:r>
      <w:r w:rsidRPr="00BD3C4C">
        <w:t xml:space="preserve">реалистичнее претендовать на </w:t>
      </w:r>
      <w:r w:rsidR="00E25485" w:rsidRPr="00BD3C4C">
        <w:t xml:space="preserve">Игры </w:t>
      </w:r>
      <w:r w:rsidRPr="00BD3C4C">
        <w:t>2024 или 2028 год</w:t>
      </w:r>
      <w:r w:rsidR="00E25485" w:rsidRPr="00BD3C4C">
        <w:t xml:space="preserve">а, тогда как Олимпиада-2020, скорее всего, </w:t>
      </w:r>
      <w:r w:rsidRPr="00BD3C4C">
        <w:t>Петербургу не достанется.</w:t>
      </w:r>
    </w:p>
    <w:p w:rsidR="005E5C6A" w:rsidRPr="007E6886" w:rsidRDefault="005F2861" w:rsidP="007E6886">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color w:val="000000"/>
          <w:sz w:val="24"/>
          <w:szCs w:val="24"/>
        </w:rPr>
        <w:t>«</w:t>
      </w:r>
      <w:r w:rsidR="005E5C6A" w:rsidRPr="007E6886">
        <w:rPr>
          <w:rFonts w:ascii="Times New Roman" w:hAnsi="Times New Roman" w:cs="Times New Roman"/>
          <w:color w:val="000000"/>
          <w:sz w:val="24"/>
          <w:szCs w:val="24"/>
        </w:rPr>
        <w:t>От идеи вступить в борьбу за право проведения Олимпийских игр 2020 года пришлось отказаться по ряду причин. Россия за последние годы уже получила возможность организовать не только Игры-2014 в Сочи, но и несколько масштабных чемпионатов мира. Часть соревнований, а также Всемирные игры боевых искусств 2012 года пройдут в нашем городе</w:t>
      </w:r>
      <w:r w:rsidRPr="007E6886">
        <w:rPr>
          <w:rFonts w:ascii="Times New Roman" w:hAnsi="Times New Roman" w:cs="Times New Roman"/>
          <w:color w:val="000000"/>
          <w:sz w:val="24"/>
          <w:szCs w:val="24"/>
        </w:rPr>
        <w:t>»,</w:t>
      </w:r>
      <w:r w:rsidR="005E5C6A" w:rsidRPr="007E6886">
        <w:rPr>
          <w:rStyle w:val="aa"/>
          <w:rFonts w:ascii="Times New Roman" w:hAnsi="Times New Roman" w:cs="Times New Roman"/>
          <w:color w:val="000000"/>
          <w:sz w:val="24"/>
          <w:szCs w:val="24"/>
        </w:rPr>
        <w:footnoteReference w:id="176"/>
      </w:r>
      <w:r w:rsidR="005E5C6A" w:rsidRPr="007E6886">
        <w:rPr>
          <w:rFonts w:ascii="Times New Roman" w:hAnsi="Times New Roman" w:cs="Times New Roman"/>
          <w:color w:val="000000"/>
          <w:sz w:val="24"/>
          <w:szCs w:val="24"/>
        </w:rPr>
        <w:t xml:space="preserve"> – прокомментировали решение в спорткомитете.</w:t>
      </w:r>
    </w:p>
    <w:p w:rsidR="005E5C6A" w:rsidRPr="007E6886" w:rsidRDefault="005E5C6A" w:rsidP="007E6886">
      <w:pPr>
        <w:spacing w:after="0" w:line="360" w:lineRule="auto"/>
        <w:ind w:firstLine="567"/>
        <w:jc w:val="both"/>
        <w:rPr>
          <w:rFonts w:ascii="Times New Roman" w:hAnsi="Times New Roman" w:cs="Times New Roman"/>
          <w:color w:val="000000"/>
          <w:sz w:val="24"/>
          <w:szCs w:val="24"/>
        </w:rPr>
      </w:pPr>
      <w:r w:rsidRPr="007E6886">
        <w:rPr>
          <w:rFonts w:ascii="Times New Roman" w:hAnsi="Times New Roman" w:cs="Times New Roman"/>
          <w:sz w:val="24"/>
          <w:szCs w:val="24"/>
        </w:rPr>
        <w:t xml:space="preserve">В России в ближайшие годы пройдут два масштабных спортивных события, принимать которые будет наш город. Важнейший из них – Чемпионат мира по футболу – 2018. Участие страны в чемпионате мира началось с речи министра спорта Виталия </w:t>
      </w:r>
      <w:proofErr w:type="spellStart"/>
      <w:r w:rsidRPr="007E6886">
        <w:rPr>
          <w:rFonts w:ascii="Times New Roman" w:hAnsi="Times New Roman" w:cs="Times New Roman"/>
          <w:sz w:val="24"/>
          <w:szCs w:val="24"/>
        </w:rPr>
        <w:t>Мутко</w:t>
      </w:r>
      <w:proofErr w:type="spellEnd"/>
      <w:r w:rsidRPr="007E6886">
        <w:rPr>
          <w:rFonts w:ascii="Times New Roman" w:hAnsi="Times New Roman" w:cs="Times New Roman"/>
          <w:sz w:val="24"/>
          <w:szCs w:val="24"/>
        </w:rPr>
        <w:t xml:space="preserve"> в Цюрихе, спортивный чиновник, неосознанно, стал героем популярного </w:t>
      </w:r>
      <w:r w:rsidR="00837C07">
        <w:rPr>
          <w:rFonts w:ascii="Times New Roman" w:hAnsi="Times New Roman" w:cs="Times New Roman"/>
          <w:sz w:val="24"/>
          <w:szCs w:val="24"/>
        </w:rPr>
        <w:t>«вирусного ролика»</w:t>
      </w:r>
      <w:r w:rsidRPr="007E6886">
        <w:rPr>
          <w:rFonts w:ascii="Times New Roman" w:hAnsi="Times New Roman" w:cs="Times New Roman"/>
          <w:sz w:val="24"/>
          <w:szCs w:val="24"/>
        </w:rPr>
        <w:t xml:space="preserve">. </w:t>
      </w:r>
      <w:proofErr w:type="gramStart"/>
      <w:r w:rsidRPr="007E6886">
        <w:rPr>
          <w:rFonts w:ascii="Times New Roman" w:hAnsi="Times New Roman" w:cs="Times New Roman"/>
          <w:sz w:val="24"/>
          <w:szCs w:val="24"/>
        </w:rPr>
        <w:t xml:space="preserve">Его речь </w:t>
      </w:r>
      <w:r w:rsidR="005F2861" w:rsidRPr="00CB3783">
        <w:rPr>
          <w:rFonts w:ascii="Times New Roman" w:hAnsi="Times New Roman" w:cs="Times New Roman"/>
          <w:color w:val="000000"/>
          <w:sz w:val="24"/>
          <w:szCs w:val="24"/>
        </w:rPr>
        <w:t>«</w:t>
      </w:r>
      <w:r w:rsidRPr="00CB3783">
        <w:rPr>
          <w:rFonts w:ascii="Times New Roman" w:hAnsi="Times New Roman" w:cs="Times New Roman"/>
          <w:color w:val="000000"/>
          <w:sz w:val="24"/>
          <w:szCs w:val="24"/>
        </w:rPr>
        <w:t xml:space="preserve">Лет ми </w:t>
      </w:r>
      <w:proofErr w:type="spellStart"/>
      <w:r w:rsidRPr="00CB3783">
        <w:rPr>
          <w:rFonts w:ascii="Times New Roman" w:hAnsi="Times New Roman" w:cs="Times New Roman"/>
          <w:color w:val="000000"/>
          <w:sz w:val="24"/>
          <w:szCs w:val="24"/>
        </w:rPr>
        <w:t>спик</w:t>
      </w:r>
      <w:proofErr w:type="spellEnd"/>
      <w:r w:rsidRPr="00CB3783">
        <w:rPr>
          <w:rFonts w:ascii="Times New Roman" w:hAnsi="Times New Roman" w:cs="Times New Roman"/>
          <w:color w:val="000000"/>
          <w:sz w:val="24"/>
          <w:szCs w:val="24"/>
        </w:rPr>
        <w:t xml:space="preserve"> </w:t>
      </w:r>
      <w:proofErr w:type="spellStart"/>
      <w:r w:rsidRPr="00CB3783">
        <w:rPr>
          <w:rFonts w:ascii="Times New Roman" w:hAnsi="Times New Roman" w:cs="Times New Roman"/>
          <w:color w:val="000000"/>
          <w:sz w:val="24"/>
          <w:szCs w:val="24"/>
        </w:rPr>
        <w:t>фром</w:t>
      </w:r>
      <w:proofErr w:type="spellEnd"/>
      <w:r w:rsidRPr="00CB3783">
        <w:rPr>
          <w:rFonts w:ascii="Times New Roman" w:hAnsi="Times New Roman" w:cs="Times New Roman"/>
          <w:color w:val="000000"/>
          <w:sz w:val="24"/>
          <w:szCs w:val="24"/>
        </w:rPr>
        <w:t xml:space="preserve"> май </w:t>
      </w:r>
      <w:proofErr w:type="spellStart"/>
      <w:r w:rsidRPr="00CB3783">
        <w:rPr>
          <w:rFonts w:ascii="Times New Roman" w:hAnsi="Times New Roman" w:cs="Times New Roman"/>
          <w:color w:val="000000"/>
          <w:sz w:val="24"/>
          <w:szCs w:val="24"/>
        </w:rPr>
        <w:t>харт</w:t>
      </w:r>
      <w:proofErr w:type="spellEnd"/>
      <w:r w:rsidRPr="00CB3783">
        <w:rPr>
          <w:rFonts w:ascii="Times New Roman" w:hAnsi="Times New Roman" w:cs="Times New Roman"/>
          <w:color w:val="000000"/>
          <w:sz w:val="24"/>
          <w:szCs w:val="24"/>
        </w:rPr>
        <w:t>»</w:t>
      </w:r>
      <w:r w:rsidR="00CB3783" w:rsidRPr="00CB3783">
        <w:rPr>
          <w:rFonts w:ascii="Times New Roman" w:hAnsi="Times New Roman" w:cs="Times New Roman"/>
          <w:color w:val="000000"/>
          <w:sz w:val="24"/>
          <w:szCs w:val="24"/>
        </w:rPr>
        <w:t xml:space="preserve"> (</w:t>
      </w:r>
      <w:r w:rsidR="00CB3783">
        <w:rPr>
          <w:rFonts w:ascii="Times New Roman" w:hAnsi="Times New Roman" w:cs="Times New Roman"/>
          <w:color w:val="000000"/>
          <w:sz w:val="24"/>
          <w:szCs w:val="24"/>
        </w:rPr>
        <w:t>по-английски «</w:t>
      </w:r>
      <w:r w:rsidR="00CB250E">
        <w:rPr>
          <w:rFonts w:ascii="Times New Roman" w:hAnsi="Times New Roman" w:cs="Times New Roman"/>
          <w:color w:val="000000"/>
          <w:sz w:val="24"/>
          <w:szCs w:val="24"/>
          <w:lang w:val="en-US"/>
        </w:rPr>
        <w:t>L</w:t>
      </w:r>
      <w:r w:rsidR="00CB3783">
        <w:rPr>
          <w:rFonts w:ascii="Times New Roman" w:hAnsi="Times New Roman" w:cs="Times New Roman"/>
          <w:color w:val="000000"/>
          <w:sz w:val="24"/>
          <w:szCs w:val="24"/>
          <w:lang w:val="en-US"/>
        </w:rPr>
        <w:t>et</w:t>
      </w:r>
      <w:r w:rsidR="00CB3783" w:rsidRPr="00CB3783">
        <w:rPr>
          <w:rFonts w:ascii="Times New Roman" w:hAnsi="Times New Roman" w:cs="Times New Roman"/>
          <w:color w:val="000000"/>
          <w:sz w:val="24"/>
          <w:szCs w:val="24"/>
        </w:rPr>
        <w:t xml:space="preserve"> </w:t>
      </w:r>
      <w:r w:rsidR="00CB3783">
        <w:rPr>
          <w:rFonts w:ascii="Times New Roman" w:hAnsi="Times New Roman" w:cs="Times New Roman"/>
          <w:color w:val="000000"/>
          <w:sz w:val="24"/>
          <w:szCs w:val="24"/>
          <w:lang w:val="en-US"/>
        </w:rPr>
        <w:t>me</w:t>
      </w:r>
      <w:r w:rsidR="00CB3783" w:rsidRPr="00CB3783">
        <w:rPr>
          <w:rFonts w:ascii="Times New Roman" w:hAnsi="Times New Roman" w:cs="Times New Roman"/>
          <w:color w:val="000000"/>
          <w:sz w:val="24"/>
          <w:szCs w:val="24"/>
        </w:rPr>
        <w:t xml:space="preserve"> </w:t>
      </w:r>
      <w:r w:rsidR="00CB3783">
        <w:rPr>
          <w:rFonts w:ascii="Times New Roman" w:hAnsi="Times New Roman" w:cs="Times New Roman"/>
          <w:color w:val="000000"/>
          <w:sz w:val="24"/>
          <w:szCs w:val="24"/>
          <w:lang w:val="en-US"/>
        </w:rPr>
        <w:t>speak</w:t>
      </w:r>
      <w:r w:rsidR="00CB3783" w:rsidRPr="00CB3783">
        <w:rPr>
          <w:rFonts w:ascii="Times New Roman" w:hAnsi="Times New Roman" w:cs="Times New Roman"/>
          <w:color w:val="000000"/>
          <w:sz w:val="24"/>
          <w:szCs w:val="24"/>
        </w:rPr>
        <w:t xml:space="preserve"> </w:t>
      </w:r>
      <w:r w:rsidR="00CB3783">
        <w:rPr>
          <w:rFonts w:ascii="Times New Roman" w:hAnsi="Times New Roman" w:cs="Times New Roman"/>
          <w:color w:val="000000"/>
          <w:sz w:val="24"/>
          <w:szCs w:val="24"/>
          <w:lang w:val="en-US"/>
        </w:rPr>
        <w:t>from</w:t>
      </w:r>
      <w:r w:rsidR="00CB3783" w:rsidRPr="00CB3783">
        <w:rPr>
          <w:rFonts w:ascii="Times New Roman" w:hAnsi="Times New Roman" w:cs="Times New Roman"/>
          <w:color w:val="000000"/>
          <w:sz w:val="24"/>
          <w:szCs w:val="24"/>
        </w:rPr>
        <w:t xml:space="preserve"> </w:t>
      </w:r>
      <w:r w:rsidR="00CB3783">
        <w:rPr>
          <w:rFonts w:ascii="Times New Roman" w:hAnsi="Times New Roman" w:cs="Times New Roman"/>
          <w:color w:val="000000"/>
          <w:sz w:val="24"/>
          <w:szCs w:val="24"/>
          <w:lang w:val="en-US"/>
        </w:rPr>
        <w:t>my</w:t>
      </w:r>
      <w:r w:rsidR="00CB3783" w:rsidRPr="00CB3783">
        <w:rPr>
          <w:rFonts w:ascii="Times New Roman" w:hAnsi="Times New Roman" w:cs="Times New Roman"/>
          <w:color w:val="000000"/>
          <w:sz w:val="24"/>
          <w:szCs w:val="24"/>
        </w:rPr>
        <w:t xml:space="preserve"> </w:t>
      </w:r>
      <w:r w:rsidR="00CB3783">
        <w:rPr>
          <w:rFonts w:ascii="Times New Roman" w:hAnsi="Times New Roman" w:cs="Times New Roman"/>
          <w:color w:val="000000"/>
          <w:sz w:val="24"/>
          <w:szCs w:val="24"/>
          <w:lang w:val="en-US"/>
        </w:rPr>
        <w:t>heart</w:t>
      </w:r>
      <w:r w:rsidR="00CB3783">
        <w:rPr>
          <w:rFonts w:ascii="Times New Roman" w:hAnsi="Times New Roman" w:cs="Times New Roman"/>
          <w:color w:val="000000"/>
          <w:sz w:val="24"/>
          <w:szCs w:val="24"/>
        </w:rPr>
        <w:t>»</w:t>
      </w:r>
      <w:r w:rsidRPr="007E6886">
        <w:rPr>
          <w:rFonts w:ascii="Times New Roman" w:hAnsi="Times New Roman" w:cs="Times New Roman"/>
          <w:color w:val="000000"/>
          <w:sz w:val="24"/>
          <w:szCs w:val="24"/>
        </w:rPr>
        <w:t xml:space="preserve"> набрала миллионы просмотров.</w:t>
      </w:r>
      <w:proofErr w:type="gramEnd"/>
      <w:r w:rsidRPr="007E6886">
        <w:rPr>
          <w:rFonts w:ascii="Times New Roman" w:hAnsi="Times New Roman" w:cs="Times New Roman"/>
          <w:color w:val="000000"/>
          <w:sz w:val="24"/>
          <w:szCs w:val="24"/>
        </w:rPr>
        <w:t xml:space="preserve"> Пиар или </w:t>
      </w:r>
      <w:proofErr w:type="spellStart"/>
      <w:r w:rsidRPr="007E6886">
        <w:rPr>
          <w:rFonts w:ascii="Times New Roman" w:hAnsi="Times New Roman" w:cs="Times New Roman"/>
          <w:color w:val="000000"/>
          <w:sz w:val="24"/>
          <w:szCs w:val="24"/>
        </w:rPr>
        <w:t>антипиар</w:t>
      </w:r>
      <w:proofErr w:type="spellEnd"/>
      <w:r w:rsidRPr="007E6886">
        <w:rPr>
          <w:rFonts w:ascii="Times New Roman" w:hAnsi="Times New Roman" w:cs="Times New Roman"/>
          <w:color w:val="000000"/>
          <w:sz w:val="24"/>
          <w:szCs w:val="24"/>
        </w:rPr>
        <w:t xml:space="preserve"> речь чиновника – теперь уже не важно, важно то, что он привлек внимание, миллионы зрителей запомнили сияющие лица В. </w:t>
      </w:r>
      <w:proofErr w:type="spellStart"/>
      <w:r w:rsidR="005F2861" w:rsidRPr="007E6886">
        <w:rPr>
          <w:rFonts w:ascii="Times New Roman" w:hAnsi="Times New Roman" w:cs="Times New Roman"/>
          <w:color w:val="000000"/>
          <w:sz w:val="24"/>
          <w:szCs w:val="24"/>
        </w:rPr>
        <w:t>Мутко</w:t>
      </w:r>
      <w:proofErr w:type="spellEnd"/>
      <w:r w:rsidR="005F2861" w:rsidRPr="007E6886">
        <w:rPr>
          <w:rFonts w:ascii="Times New Roman" w:hAnsi="Times New Roman" w:cs="Times New Roman"/>
          <w:color w:val="000000"/>
          <w:sz w:val="24"/>
          <w:szCs w:val="24"/>
        </w:rPr>
        <w:t xml:space="preserve"> и нападающего «Зенита»</w:t>
      </w:r>
      <w:r w:rsidRPr="007E6886">
        <w:rPr>
          <w:rFonts w:ascii="Times New Roman" w:hAnsi="Times New Roman" w:cs="Times New Roman"/>
          <w:color w:val="000000"/>
          <w:sz w:val="24"/>
          <w:szCs w:val="24"/>
        </w:rPr>
        <w:t xml:space="preserve"> Андрея </w:t>
      </w:r>
      <w:proofErr w:type="spellStart"/>
      <w:r w:rsidRPr="007E6886">
        <w:rPr>
          <w:rFonts w:ascii="Times New Roman" w:hAnsi="Times New Roman" w:cs="Times New Roman"/>
          <w:color w:val="000000"/>
          <w:sz w:val="24"/>
          <w:szCs w:val="24"/>
        </w:rPr>
        <w:t>Аршавина</w:t>
      </w:r>
      <w:proofErr w:type="spellEnd"/>
      <w:r w:rsidRPr="007E6886">
        <w:rPr>
          <w:rFonts w:ascii="Times New Roman" w:hAnsi="Times New Roman" w:cs="Times New Roman"/>
          <w:color w:val="000000"/>
          <w:sz w:val="24"/>
          <w:szCs w:val="24"/>
        </w:rPr>
        <w:t>, который держ</w:t>
      </w:r>
      <w:r w:rsidR="00F42E4E" w:rsidRPr="007E6886">
        <w:rPr>
          <w:rFonts w:ascii="Times New Roman" w:hAnsi="Times New Roman" w:cs="Times New Roman"/>
          <w:color w:val="000000"/>
          <w:sz w:val="24"/>
          <w:szCs w:val="24"/>
        </w:rPr>
        <w:t>ал в руках табличку с надписью «</w:t>
      </w:r>
      <w:proofErr w:type="spellStart"/>
      <w:r w:rsidR="00F42E4E" w:rsidRPr="007E6886">
        <w:rPr>
          <w:rFonts w:ascii="Times New Roman" w:hAnsi="Times New Roman" w:cs="Times New Roman"/>
          <w:color w:val="000000"/>
          <w:sz w:val="24"/>
          <w:szCs w:val="24"/>
        </w:rPr>
        <w:t>Russia</w:t>
      </w:r>
      <w:proofErr w:type="spellEnd"/>
      <w:r w:rsidR="00F42E4E" w:rsidRPr="007E6886">
        <w:rPr>
          <w:rFonts w:ascii="Times New Roman" w:hAnsi="Times New Roman" w:cs="Times New Roman"/>
          <w:color w:val="000000"/>
          <w:sz w:val="24"/>
          <w:szCs w:val="24"/>
        </w:rPr>
        <w:t>»</w:t>
      </w:r>
      <w:r w:rsidRPr="007E6886">
        <w:rPr>
          <w:rFonts w:ascii="Times New Roman" w:hAnsi="Times New Roman" w:cs="Times New Roman"/>
          <w:color w:val="000000"/>
          <w:sz w:val="24"/>
          <w:szCs w:val="24"/>
        </w:rPr>
        <w:t xml:space="preserve">. </w:t>
      </w:r>
    </w:p>
    <w:p w:rsidR="005E5C6A" w:rsidRPr="007E6886" w:rsidRDefault="006203B0" w:rsidP="007E6886">
      <w:pPr>
        <w:pStyle w:val="a7"/>
        <w:shd w:val="clear" w:color="auto" w:fill="FFFFFF"/>
        <w:spacing w:before="0" w:beforeAutospacing="0" w:after="0" w:afterAutospacing="0" w:line="360" w:lineRule="auto"/>
        <w:ind w:firstLine="567"/>
        <w:jc w:val="both"/>
        <w:rPr>
          <w:color w:val="000000"/>
        </w:rPr>
      </w:pPr>
      <w:r>
        <w:t>С</w:t>
      </w:r>
      <w:r w:rsidRPr="006203B0">
        <w:t xml:space="preserve">оревнования начнутся </w:t>
      </w:r>
      <w:r w:rsidR="005E5C6A" w:rsidRPr="006203B0">
        <w:t>менее</w:t>
      </w:r>
      <w:proofErr w:type="gramStart"/>
      <w:r w:rsidRPr="006203B0">
        <w:t>,</w:t>
      </w:r>
      <w:proofErr w:type="gramEnd"/>
      <w:r w:rsidRPr="006203B0">
        <w:t xml:space="preserve"> чем через</w:t>
      </w:r>
      <w:r>
        <w:t xml:space="preserve"> </w:t>
      </w:r>
      <w:r w:rsidRPr="006203B0">
        <w:t>2 года</w:t>
      </w:r>
      <w:r w:rsidR="005E5C6A" w:rsidRPr="006203B0">
        <w:t>. Страна и город активно готовятся к организации</w:t>
      </w:r>
      <w:r w:rsidR="005E5C6A" w:rsidRPr="00506214">
        <w:rPr>
          <w:color w:val="00B050"/>
        </w:rPr>
        <w:t xml:space="preserve"> </w:t>
      </w:r>
      <w:r w:rsidR="005E5C6A" w:rsidRPr="006203B0">
        <w:t>события. Чемпионат мира-2018</w:t>
      </w:r>
      <w:r w:rsidR="005E5C6A" w:rsidRPr="00506214">
        <w:rPr>
          <w:color w:val="00B050"/>
        </w:rPr>
        <w:t xml:space="preserve"> </w:t>
      </w:r>
      <w:r>
        <w:t>попадет в историю хотя бы по</w:t>
      </w:r>
      <w:r w:rsidRPr="006203B0">
        <w:t>тому</w:t>
      </w:r>
      <w:r w:rsidR="005E5C6A" w:rsidRPr="006203B0">
        <w:t xml:space="preserve">, что </w:t>
      </w:r>
      <w:r w:rsidRPr="006203B0">
        <w:t>финальные матчи первенства</w:t>
      </w:r>
      <w:r w:rsidR="005E5C6A" w:rsidRPr="006203B0">
        <w:t xml:space="preserve"> </w:t>
      </w:r>
      <w:r w:rsidRPr="006203B0">
        <w:t xml:space="preserve">первый раз пройдут </w:t>
      </w:r>
      <w:r w:rsidR="005E5C6A" w:rsidRPr="006203B0">
        <w:t>в двух частях Света — в Европе и Азии</w:t>
      </w:r>
      <w:r w:rsidR="005E5C6A" w:rsidRPr="00506214">
        <w:rPr>
          <w:color w:val="00B050"/>
        </w:rPr>
        <w:t xml:space="preserve">. </w:t>
      </w:r>
      <w:r>
        <w:t>М</w:t>
      </w:r>
      <w:r w:rsidR="005E5C6A" w:rsidRPr="006203B0">
        <w:t>атчи турнира</w:t>
      </w:r>
      <w:r>
        <w:t xml:space="preserve"> примут 11 городов</w:t>
      </w:r>
      <w:r>
        <w:rPr>
          <w:color w:val="000000"/>
        </w:rPr>
        <w:t>:</w:t>
      </w:r>
      <w:r w:rsidR="005E5C6A" w:rsidRPr="007E6886">
        <w:rPr>
          <w:color w:val="000000"/>
        </w:rPr>
        <w:t xml:space="preserve"> </w:t>
      </w:r>
      <w:proofErr w:type="gramStart"/>
      <w:r w:rsidR="005E5C6A" w:rsidRPr="007E6886">
        <w:rPr>
          <w:color w:val="000000"/>
        </w:rPr>
        <w:t xml:space="preserve">Москва, Калининград, Санкт-Петербург, Волгоград, Казань, Нижний Новгород, Самара, Саранск, Ростов-на-Дону, Сочи, Екатеринбург. </w:t>
      </w:r>
      <w:proofErr w:type="gramEnd"/>
    </w:p>
    <w:p w:rsidR="005E5C6A" w:rsidRPr="007E6886" w:rsidRDefault="005E5C6A" w:rsidP="007E6886">
      <w:pPr>
        <w:pStyle w:val="a7"/>
        <w:shd w:val="clear" w:color="auto" w:fill="FFFFFF"/>
        <w:spacing w:before="0" w:beforeAutospacing="0" w:after="0" w:afterAutospacing="0" w:line="360" w:lineRule="auto"/>
        <w:ind w:firstLine="567"/>
        <w:jc w:val="both"/>
        <w:rPr>
          <w:color w:val="000000"/>
        </w:rPr>
      </w:pPr>
      <w:r w:rsidRPr="007E6886">
        <w:rPr>
          <w:color w:val="000000"/>
        </w:rPr>
        <w:t xml:space="preserve">Чемпионат мира по футболу требует значительной организационной работы. В страну на месяц приедут сотни тысяч болельщиков. </w:t>
      </w:r>
      <w:r w:rsidR="006203B0" w:rsidRPr="006203B0">
        <w:t xml:space="preserve">Стадионы являются важнейшей </w:t>
      </w:r>
      <w:r w:rsidR="006203B0" w:rsidRPr="006203B0">
        <w:lastRenderedPageBreak/>
        <w:t xml:space="preserve">частью </w:t>
      </w:r>
      <w:r w:rsidRPr="006203B0">
        <w:t>инфраструктуры</w:t>
      </w:r>
      <w:r w:rsidR="006203B0" w:rsidRPr="006203B0">
        <w:t xml:space="preserve"> турнира</w:t>
      </w:r>
      <w:r w:rsidRPr="006203B0">
        <w:t>.</w:t>
      </w:r>
      <w:r w:rsidRPr="00506214">
        <w:rPr>
          <w:color w:val="00B050"/>
        </w:rPr>
        <w:t xml:space="preserve"> </w:t>
      </w:r>
      <w:r w:rsidRPr="007E6886">
        <w:rPr>
          <w:color w:val="000000"/>
        </w:rPr>
        <w:t>Пока только Москва</w:t>
      </w:r>
      <w:r w:rsidR="006203B0">
        <w:rPr>
          <w:color w:val="000000"/>
        </w:rPr>
        <w:t xml:space="preserve"> и Казань сдали годные</w:t>
      </w:r>
      <w:r w:rsidR="00F42E4E" w:rsidRPr="007E6886">
        <w:rPr>
          <w:color w:val="000000"/>
        </w:rPr>
        <w:t xml:space="preserve"> к соревнованию стадион</w:t>
      </w:r>
      <w:r w:rsidR="006203B0">
        <w:rPr>
          <w:color w:val="000000"/>
        </w:rPr>
        <w:t>ы. У</w:t>
      </w:r>
      <w:r w:rsidR="00F42E4E" w:rsidRPr="007E6886">
        <w:rPr>
          <w:color w:val="000000"/>
        </w:rPr>
        <w:t xml:space="preserve"> «Спартака»</w:t>
      </w:r>
      <w:r w:rsidR="006203B0">
        <w:rPr>
          <w:color w:val="000000"/>
        </w:rPr>
        <w:t xml:space="preserve"> - это</w:t>
      </w:r>
      <w:r w:rsidRPr="007E6886">
        <w:rPr>
          <w:color w:val="000000"/>
        </w:rPr>
        <w:t xml:space="preserve"> </w:t>
      </w:r>
      <w:r w:rsidR="00F42E4E" w:rsidRPr="007E6886">
        <w:rPr>
          <w:color w:val="000000"/>
          <w:shd w:val="clear" w:color="auto" w:fill="FFFFFF"/>
        </w:rPr>
        <w:t>«</w:t>
      </w:r>
      <w:r w:rsidRPr="007E6886">
        <w:rPr>
          <w:color w:val="000000"/>
          <w:shd w:val="clear" w:color="auto" w:fill="FFFFFF"/>
        </w:rPr>
        <w:t>Открытие Арена</w:t>
      </w:r>
      <w:r w:rsidR="00F42E4E" w:rsidRPr="007E6886">
        <w:rPr>
          <w:color w:val="000000"/>
          <w:shd w:val="clear" w:color="auto" w:fill="FFFFFF"/>
        </w:rPr>
        <w:t>»</w:t>
      </w:r>
      <w:r w:rsidR="006203B0">
        <w:rPr>
          <w:color w:val="000000"/>
          <w:shd w:val="clear" w:color="auto" w:fill="FFFFFF"/>
        </w:rPr>
        <w:t>,  у казанского «Рубина» - «Казань Арена»</w:t>
      </w:r>
      <w:r w:rsidRPr="007E6886">
        <w:rPr>
          <w:color w:val="000000"/>
        </w:rPr>
        <w:t xml:space="preserve">. </w:t>
      </w:r>
      <w:r w:rsidR="006203B0">
        <w:rPr>
          <w:color w:val="000000"/>
        </w:rPr>
        <w:t xml:space="preserve">Во всех городах ведутся </w:t>
      </w:r>
      <w:r w:rsidRPr="007E6886">
        <w:rPr>
          <w:color w:val="000000"/>
        </w:rPr>
        <w:t>стройки и реконструкции</w:t>
      </w:r>
      <w:r w:rsidR="006203B0">
        <w:rPr>
          <w:color w:val="000000"/>
        </w:rPr>
        <w:t xml:space="preserve"> футбольных площадок</w:t>
      </w:r>
      <w:r w:rsidRPr="007E6886">
        <w:rPr>
          <w:color w:val="000000"/>
        </w:rPr>
        <w:t xml:space="preserve">. </w:t>
      </w:r>
      <w:r w:rsidRPr="006203B0">
        <w:t xml:space="preserve">Известно, </w:t>
      </w:r>
      <w:r w:rsidR="006203B0" w:rsidRPr="006203B0">
        <w:t>что первый полуфинал примет петербургский стадион «Зенит-арена», а второй полуфинал и финал пройдут в Москве на стадионе «Лужники</w:t>
      </w:r>
      <w:r w:rsidR="00F42E4E" w:rsidRPr="006203B0">
        <w:t>»</w:t>
      </w:r>
      <w:r w:rsidR="006203B0" w:rsidRPr="006203B0">
        <w:t>.</w:t>
      </w:r>
    </w:p>
    <w:p w:rsidR="005E5C6A" w:rsidRPr="007E6886" w:rsidRDefault="005E5C6A" w:rsidP="007E6886">
      <w:pPr>
        <w:pStyle w:val="a7"/>
        <w:spacing w:before="0" w:beforeAutospacing="0" w:after="0" w:afterAutospacing="0" w:line="360" w:lineRule="auto"/>
        <w:ind w:firstLine="567"/>
        <w:jc w:val="both"/>
        <w:textAlignment w:val="baseline"/>
        <w:rPr>
          <w:color w:val="000000"/>
        </w:rPr>
      </w:pPr>
      <w:r w:rsidRPr="007E6886">
        <w:rPr>
          <w:color w:val="000000"/>
        </w:rPr>
        <w:t>Один из самых масштабных проектов</w:t>
      </w:r>
      <w:r w:rsidR="006203B0">
        <w:rPr>
          <w:color w:val="000000"/>
        </w:rPr>
        <w:t xml:space="preserve"> – строительство «</w:t>
      </w:r>
      <w:proofErr w:type="spellStart"/>
      <w:proofErr w:type="gramStart"/>
      <w:r w:rsidR="006203B0">
        <w:rPr>
          <w:color w:val="000000"/>
        </w:rPr>
        <w:t>Зенит-арены</w:t>
      </w:r>
      <w:proofErr w:type="spellEnd"/>
      <w:proofErr w:type="gramEnd"/>
      <w:r w:rsidR="006203B0">
        <w:rPr>
          <w:color w:val="000000"/>
        </w:rPr>
        <w:t>»,</w:t>
      </w:r>
      <w:r w:rsidRPr="007E6886">
        <w:rPr>
          <w:color w:val="000000"/>
        </w:rPr>
        <w:t xml:space="preserve"> реализуют в Петербурге. Недостроенный стадион уже признан одним из самых дорогих в мире. Построен стадион примерно</w:t>
      </w:r>
      <w:r w:rsidR="006203B0">
        <w:rPr>
          <w:color w:val="000000"/>
        </w:rPr>
        <w:t xml:space="preserve"> на 9</w:t>
      </w:r>
      <w:r w:rsidRPr="007E6886">
        <w:rPr>
          <w:color w:val="000000"/>
        </w:rPr>
        <w:t>0%</w:t>
      </w:r>
      <w:r w:rsidR="009C641A" w:rsidRPr="007E6886">
        <w:rPr>
          <w:color w:val="000000"/>
        </w:rPr>
        <w:t>, а бюджет почти израсходован</w:t>
      </w:r>
      <w:r w:rsidRPr="007E6886">
        <w:rPr>
          <w:color w:val="000000"/>
        </w:rPr>
        <w:t>.</w:t>
      </w:r>
      <w:r w:rsidR="00A132CD">
        <w:rPr>
          <w:rStyle w:val="a6"/>
          <w:color w:val="000000"/>
        </w:rPr>
        <w:footnoteReference w:id="177"/>
      </w:r>
      <w:r w:rsidRPr="007E6886">
        <w:rPr>
          <w:color w:val="000000"/>
        </w:rPr>
        <w:t xml:space="preserve"> Сроки сдачи арены переносились несколько раз. Но в Смольном утверждают, что все проблемы позади, и к маю 2016 года мы увидим одну из самых технологически продвинутых и совершенных арен в Европе. В связи с тем, что погодные условия в Петербурге неблагоприятные для роста травы зимой, поле стадиона будет выдвигаться за его пределы. По этой же причине крыша стадиона делается раздвижной, чтобы закрывать его от дождей. Участившиеся скандалы с участием футбольных фанатов заставили проектировщиков оборудовать стадион особой системой вентиляции, которая защитит зрителей от пиротехнического дыма. Годы строительства — 2007–2016. Стоимость  уже сейчас оценивается в 34 миллиарда рублей (в 2007 году — в 6,7 миллиарда, в 2012-м — в 43,8 миллиарда рублей).</w:t>
      </w:r>
      <w:r w:rsidRPr="007E6886">
        <w:rPr>
          <w:rStyle w:val="a6"/>
          <w:rFonts w:eastAsiaTheme="majorEastAsia"/>
        </w:rPr>
        <w:footnoteReference w:id="178"/>
      </w:r>
      <w:r w:rsidRPr="007E6886">
        <w:t xml:space="preserve"> </w:t>
      </w:r>
      <w:r w:rsidRPr="007E6886">
        <w:rPr>
          <w:color w:val="000000"/>
        </w:rPr>
        <w:t xml:space="preserve">Вместимость стадиона достигает 70 000 человек. Владелец — Санкт-Петербург; домашняя команда — </w:t>
      </w:r>
      <w:r w:rsidR="00F42E4E" w:rsidRPr="007E6886">
        <w:rPr>
          <w:color w:val="000000"/>
        </w:rPr>
        <w:t>«</w:t>
      </w:r>
      <w:r w:rsidRPr="007E6886">
        <w:rPr>
          <w:color w:val="000000"/>
        </w:rPr>
        <w:t>Зенит</w:t>
      </w:r>
      <w:r w:rsidR="00F42E4E" w:rsidRPr="007E6886">
        <w:rPr>
          <w:color w:val="000000"/>
        </w:rPr>
        <w:t>»</w:t>
      </w:r>
      <w:r w:rsidRPr="007E6886">
        <w:rPr>
          <w:color w:val="000000"/>
        </w:rPr>
        <w:t>.</w:t>
      </w:r>
    </w:p>
    <w:p w:rsidR="005E5C6A" w:rsidRPr="007E6886" w:rsidRDefault="005E5C6A" w:rsidP="007E6886">
      <w:pPr>
        <w:shd w:val="clear" w:color="auto" w:fill="FFFFFF"/>
        <w:spacing w:after="0" w:line="360" w:lineRule="auto"/>
        <w:ind w:firstLine="567"/>
        <w:jc w:val="both"/>
        <w:rPr>
          <w:rFonts w:ascii="Times New Roman" w:hAnsi="Times New Roman" w:cs="Times New Roman"/>
          <w:vanish/>
          <w:sz w:val="24"/>
          <w:szCs w:val="24"/>
        </w:rPr>
      </w:pPr>
    </w:p>
    <w:p w:rsidR="005E5C6A" w:rsidRPr="007E6886" w:rsidRDefault="005E5C6A" w:rsidP="007E6886">
      <w:pPr>
        <w:shd w:val="clear" w:color="auto" w:fill="FFFFFF"/>
        <w:spacing w:after="0" w:line="360" w:lineRule="auto"/>
        <w:ind w:firstLine="567"/>
        <w:jc w:val="both"/>
        <w:rPr>
          <w:rFonts w:ascii="Times New Roman" w:hAnsi="Times New Roman" w:cs="Times New Roman"/>
          <w:vanish/>
          <w:sz w:val="24"/>
          <w:szCs w:val="24"/>
        </w:rPr>
      </w:pPr>
    </w:p>
    <w:p w:rsidR="005E5C6A" w:rsidRPr="007E6886" w:rsidRDefault="005E5C6A" w:rsidP="007E6886">
      <w:pPr>
        <w:pStyle w:val="a7"/>
        <w:shd w:val="clear" w:color="auto" w:fill="FFFFFF"/>
        <w:spacing w:before="0" w:beforeAutospacing="0" w:after="0" w:afterAutospacing="0" w:line="360" w:lineRule="auto"/>
        <w:ind w:firstLine="567"/>
        <w:jc w:val="both"/>
        <w:textAlignment w:val="baseline"/>
      </w:pPr>
      <w:r w:rsidRPr="007E6886">
        <w:t xml:space="preserve">Чемпионат мира – 2018 оставит городу богатую инфраструктуру. Таким образом, кажется очень логичной заявка Санкт-Петербурга на проведение Евро-2020. Летом 2014 года на исполкоме Союза европейских футбольных ассоциаций (УЕФА) было принято решение, что российский Санкт-Петербург примет три матча группового этапа и встречу 1/4 финала чемпионата Европы по футболу 2020 года. </w:t>
      </w:r>
    </w:p>
    <w:p w:rsidR="00ED1902" w:rsidRDefault="00254756" w:rsidP="007E6886">
      <w:pPr>
        <w:pStyle w:val="a7"/>
        <w:shd w:val="clear" w:color="auto" w:fill="FFFFFF"/>
        <w:spacing w:before="0" w:beforeAutospacing="0" w:after="0" w:afterAutospacing="0" w:line="360" w:lineRule="auto"/>
        <w:ind w:firstLine="567"/>
        <w:jc w:val="both"/>
        <w:textAlignment w:val="baseline"/>
        <w:rPr>
          <w:color w:val="00B050"/>
        </w:rPr>
      </w:pPr>
      <w:r w:rsidRPr="00BD3C4C">
        <w:t xml:space="preserve">Благодаря бывшему главе УЕФА Мишелю </w:t>
      </w:r>
      <w:proofErr w:type="spellStart"/>
      <w:r w:rsidRPr="00BD3C4C">
        <w:t>Платини</w:t>
      </w:r>
      <w:proofErr w:type="spellEnd"/>
      <w:r w:rsidRPr="00BD3C4C">
        <w:t xml:space="preserve">, </w:t>
      </w:r>
      <w:r w:rsidR="005E5C6A" w:rsidRPr="00BD3C4C">
        <w:t>16-</w:t>
      </w:r>
      <w:r w:rsidR="001F2F8B" w:rsidRPr="00BD3C4C">
        <w:t>й чемпионат Европы по футболу, главные</w:t>
      </w:r>
      <w:r w:rsidR="005E5C6A" w:rsidRPr="00BD3C4C">
        <w:t xml:space="preserve"> матчи которого пройдут летом 2020 года, станет революционным. </w:t>
      </w:r>
      <w:r w:rsidR="00ED1902" w:rsidRPr="00ED1902">
        <w:t>Исполком УЕФА принял решение о проведении финальных матчей чемпионата Европы в разных странах, в память о первом европейском первенстве</w:t>
      </w:r>
      <w:r w:rsidR="005E5C6A" w:rsidRPr="00ED1902">
        <w:t xml:space="preserve">, которое </w:t>
      </w:r>
      <w:r w:rsidR="001F2F8B" w:rsidRPr="00ED1902">
        <w:t xml:space="preserve">состоялось 60 лет назад </w:t>
      </w:r>
      <w:r w:rsidR="00ED1902" w:rsidRPr="00ED1902">
        <w:t xml:space="preserve">в 1960 году, и завершилось </w:t>
      </w:r>
      <w:r w:rsidR="005E5C6A" w:rsidRPr="00ED1902">
        <w:t xml:space="preserve">победой </w:t>
      </w:r>
      <w:r w:rsidR="00ED1902" w:rsidRPr="00ED1902">
        <w:t xml:space="preserve">футболистов из </w:t>
      </w:r>
      <w:r w:rsidR="005E5C6A" w:rsidRPr="00ED1902">
        <w:t>СССР</w:t>
      </w:r>
      <w:r w:rsidR="00ED1902">
        <w:rPr>
          <w:color w:val="00B050"/>
        </w:rPr>
        <w:t xml:space="preserve">. </w:t>
      </w:r>
      <w:r w:rsidR="00ED1902" w:rsidRPr="00ED1902">
        <w:t>М</w:t>
      </w:r>
      <w:r w:rsidR="005E5C6A" w:rsidRPr="00ED1902">
        <w:t xml:space="preserve">атчи группового раунда </w:t>
      </w:r>
      <w:r w:rsidR="00ED1902" w:rsidRPr="00ED1902">
        <w:t>пройдут на 13 стадионах, где примут участие</w:t>
      </w:r>
      <w:r w:rsidR="005E5C6A" w:rsidRPr="00ED1902">
        <w:t xml:space="preserve"> 24 сборны</w:t>
      </w:r>
      <w:r w:rsidR="00ED1902" w:rsidRPr="00ED1902">
        <w:t>е</w:t>
      </w:r>
      <w:r w:rsidR="001F2F8B" w:rsidRPr="00ED1902">
        <w:t xml:space="preserve"> команд</w:t>
      </w:r>
      <w:r w:rsidR="00ED1902" w:rsidRPr="00ED1902">
        <w:t>ы.</w:t>
      </w:r>
    </w:p>
    <w:p w:rsidR="005E5C6A" w:rsidRPr="007E6886" w:rsidRDefault="005E5C6A" w:rsidP="007E6886">
      <w:pPr>
        <w:pStyle w:val="a7"/>
        <w:shd w:val="clear" w:color="auto" w:fill="FFFFFF"/>
        <w:spacing w:before="0" w:beforeAutospacing="0" w:after="0" w:afterAutospacing="0" w:line="360" w:lineRule="auto"/>
        <w:ind w:firstLine="567"/>
        <w:jc w:val="both"/>
        <w:textAlignment w:val="baseline"/>
      </w:pPr>
      <w:r w:rsidRPr="007E6886">
        <w:lastRenderedPageBreak/>
        <w:t xml:space="preserve">Такого в истории мирового футбола еще никогда не было. В 12-ти городах пройдут по четыре матча: три игры группового этапа и один матч </w:t>
      </w:r>
      <w:proofErr w:type="spellStart"/>
      <w:r w:rsidRPr="007E6886">
        <w:t>плей-офф</w:t>
      </w:r>
      <w:proofErr w:type="spellEnd"/>
      <w:r w:rsidRPr="007E6886">
        <w:t>. В 13-м городе состоятся встречи полуфинала и финала. На право принять столь масштабное событие свои кандидатуры выдвинули 19 городов, среди которых был и Санкт-Петербург.</w:t>
      </w:r>
      <w:r w:rsidR="00316522">
        <w:rPr>
          <w:rStyle w:val="a6"/>
        </w:rPr>
        <w:footnoteReference w:id="179"/>
      </w:r>
    </w:p>
    <w:p w:rsidR="005E5C6A" w:rsidRPr="007E6886" w:rsidRDefault="009C641A" w:rsidP="007E6886">
      <w:pPr>
        <w:pStyle w:val="a7"/>
        <w:shd w:val="clear" w:color="auto" w:fill="FFFFFF"/>
        <w:spacing w:before="0" w:beforeAutospacing="0" w:after="0" w:afterAutospacing="0" w:line="360" w:lineRule="auto"/>
        <w:ind w:firstLine="567"/>
        <w:jc w:val="both"/>
        <w:textAlignment w:val="baseline"/>
      </w:pPr>
      <w:r w:rsidRPr="007E6886">
        <w:t>«</w:t>
      </w:r>
      <w:r w:rsidR="005E5C6A" w:rsidRPr="007E6886">
        <w:t>Это, безусловно, признание богатого культурного наследия России, в том числе и футбольного. Когда принималось это решение, все наверняка помнили, что первыми чемпионами Европы в 1960 году стали футболисты СССР</w:t>
      </w:r>
      <w:r w:rsidRPr="007E6886">
        <w:t>»,</w:t>
      </w:r>
      <w:r w:rsidR="005E5C6A" w:rsidRPr="007E6886">
        <w:rPr>
          <w:rStyle w:val="aa"/>
        </w:rPr>
        <w:footnoteReference w:id="180"/>
      </w:r>
      <w:r w:rsidR="005E5C6A" w:rsidRPr="007E6886">
        <w:t xml:space="preserve"> - комментировал решение УЕФА экс-президент Российского футбольного союза Николай Толстых.</w:t>
      </w:r>
    </w:p>
    <w:p w:rsidR="005E5C6A" w:rsidRPr="00BD3C4C" w:rsidRDefault="005E5C6A" w:rsidP="007E6886">
      <w:pPr>
        <w:pStyle w:val="a7"/>
        <w:shd w:val="clear" w:color="auto" w:fill="FFFFFF"/>
        <w:spacing w:before="0" w:beforeAutospacing="0" w:after="0" w:afterAutospacing="0" w:line="360" w:lineRule="auto"/>
        <w:ind w:firstLine="567"/>
        <w:jc w:val="both"/>
        <w:textAlignment w:val="baseline"/>
      </w:pPr>
      <w:r w:rsidRPr="00BD3C4C">
        <w:t xml:space="preserve">В предварительных отчетах </w:t>
      </w:r>
      <w:r w:rsidR="001F2F8B" w:rsidRPr="00BD3C4C">
        <w:t>экспертами</w:t>
      </w:r>
      <w:r w:rsidRPr="00BD3C4C">
        <w:t xml:space="preserve"> УЕФА </w:t>
      </w:r>
      <w:r w:rsidR="001F2F8B" w:rsidRPr="00BD3C4C">
        <w:t>был отмечен</w:t>
      </w:r>
      <w:r w:rsidRPr="00BD3C4C">
        <w:t xml:space="preserve"> высокий потенциал российской заявки</w:t>
      </w:r>
      <w:r w:rsidR="001F2F8B" w:rsidRPr="00BD3C4C">
        <w:t xml:space="preserve"> с точки зрения социальной значимости и инфраструктуры</w:t>
      </w:r>
      <w:r w:rsidRPr="00BD3C4C">
        <w:t>. УЕФА подчеркнул,</w:t>
      </w:r>
      <w:r w:rsidR="009C641A" w:rsidRPr="00BD3C4C">
        <w:t xml:space="preserve"> что в заявке </w:t>
      </w:r>
      <w:r w:rsidR="001F2F8B" w:rsidRPr="00BD3C4C">
        <w:t xml:space="preserve">Петербурга </w:t>
      </w:r>
      <w:r w:rsidR="009C641A" w:rsidRPr="00BD3C4C">
        <w:t>«</w:t>
      </w:r>
      <w:r w:rsidRPr="00BD3C4C">
        <w:t>все критерии тем социальной ответственности и устойчивого развития очень хорошо проработаны и демонстрируют превосходное понимание данных вопросов</w:t>
      </w:r>
      <w:r w:rsidR="009C641A" w:rsidRPr="00BD3C4C">
        <w:t>».</w:t>
      </w:r>
      <w:r w:rsidRPr="00BD3C4C">
        <w:rPr>
          <w:rStyle w:val="aa"/>
        </w:rPr>
        <w:footnoteReference w:id="181"/>
      </w:r>
    </w:p>
    <w:p w:rsidR="005E5C6A" w:rsidRPr="00BD3C4C" w:rsidRDefault="005E5C6A" w:rsidP="007E6886">
      <w:pPr>
        <w:pStyle w:val="a7"/>
        <w:shd w:val="clear" w:color="auto" w:fill="FFFFFF"/>
        <w:spacing w:before="0" w:beforeAutospacing="0" w:after="0" w:afterAutospacing="0" w:line="360" w:lineRule="auto"/>
        <w:ind w:firstLine="567"/>
        <w:jc w:val="both"/>
        <w:textAlignment w:val="baseline"/>
      </w:pPr>
      <w:r w:rsidRPr="00BD3C4C">
        <w:t xml:space="preserve">В отчете указывалось, что </w:t>
      </w:r>
      <w:r w:rsidR="000B05D4" w:rsidRPr="00BD3C4C">
        <w:t xml:space="preserve">транспортная инфраструктура </w:t>
      </w:r>
      <w:r w:rsidRPr="00BD3C4C">
        <w:t>Санкт-Петербург</w:t>
      </w:r>
      <w:r w:rsidR="000B05D4" w:rsidRPr="00BD3C4C">
        <w:t>а</w:t>
      </w:r>
      <w:r w:rsidRPr="00BD3C4C">
        <w:t xml:space="preserve"> хорошо</w:t>
      </w:r>
      <w:r w:rsidR="000B05D4" w:rsidRPr="00BD3C4C">
        <w:t xml:space="preserve"> развита и</w:t>
      </w:r>
      <w:r w:rsidRPr="00BD3C4C">
        <w:t xml:space="preserve"> связан</w:t>
      </w:r>
      <w:r w:rsidR="000B05D4" w:rsidRPr="00BD3C4C">
        <w:t>а</w:t>
      </w:r>
      <w:r w:rsidRPr="00BD3C4C">
        <w:t xml:space="preserve"> </w:t>
      </w:r>
      <w:r w:rsidR="000B05D4" w:rsidRPr="00BD3C4C">
        <w:t xml:space="preserve">со </w:t>
      </w:r>
      <w:r w:rsidRPr="00BD3C4C">
        <w:t xml:space="preserve">всеми значимыми европейскими и международными направлениями. </w:t>
      </w:r>
      <w:r w:rsidR="000B05D4" w:rsidRPr="00BD3C4C">
        <w:t xml:space="preserve">Количество и качество </w:t>
      </w:r>
      <w:r w:rsidRPr="00BD3C4C">
        <w:t>гостиниц</w:t>
      </w:r>
      <w:r w:rsidR="000B05D4" w:rsidRPr="00BD3C4C">
        <w:t xml:space="preserve"> в городе полностью соответствуют требованиям УЕФА, и даже превосходя</w:t>
      </w:r>
      <w:r w:rsidRPr="00BD3C4C">
        <w:t xml:space="preserve">т </w:t>
      </w:r>
      <w:r w:rsidR="000B05D4" w:rsidRPr="00BD3C4C">
        <w:t>их</w:t>
      </w:r>
      <w:r w:rsidRPr="00BD3C4C">
        <w:t xml:space="preserve">. </w:t>
      </w:r>
      <w:r w:rsidR="000B05D4" w:rsidRPr="00BD3C4C">
        <w:t>Г</w:t>
      </w:r>
      <w:r w:rsidRPr="00BD3C4C">
        <w:t>арантии</w:t>
      </w:r>
      <w:r w:rsidR="000B05D4" w:rsidRPr="00BD3C4C">
        <w:t xml:space="preserve"> правительства по продвижению</w:t>
      </w:r>
      <w:r w:rsidRPr="00BD3C4C">
        <w:t xml:space="preserve"> чемпионата Европы </w:t>
      </w:r>
      <w:r w:rsidR="000B05D4" w:rsidRPr="00BD3C4C">
        <w:t>в России и проведению</w:t>
      </w:r>
      <w:r w:rsidRPr="00BD3C4C">
        <w:t xml:space="preserve"> фестивалей болельщиков в других городах страны</w:t>
      </w:r>
      <w:r w:rsidR="000B05D4" w:rsidRPr="00BD3C4C">
        <w:t>, были названы УЕФА -</w:t>
      </w:r>
      <w:r w:rsidRPr="00BD3C4C">
        <w:t xml:space="preserve"> выдающимися. Коммерческий раздел заявки Санкт-Петербурга, </w:t>
      </w:r>
      <w:r w:rsidR="000B05D4" w:rsidRPr="00BD3C4C">
        <w:t>по мнению организации</w:t>
      </w:r>
      <w:r w:rsidR="009C641A" w:rsidRPr="00BD3C4C">
        <w:t>, «</w:t>
      </w:r>
      <w:r w:rsidRPr="00BD3C4C">
        <w:t>хорошо проработан и предлагает действенные меры для поддержки и защиты коммерческой программы УЕФА</w:t>
      </w:r>
      <w:r w:rsidR="009C641A" w:rsidRPr="00BD3C4C">
        <w:t>».</w:t>
      </w:r>
      <w:r w:rsidRPr="00BD3C4C">
        <w:rPr>
          <w:rStyle w:val="aa"/>
        </w:rPr>
        <w:footnoteReference w:id="182"/>
      </w:r>
    </w:p>
    <w:p w:rsidR="005E5C6A" w:rsidRPr="007E6886" w:rsidRDefault="009C641A" w:rsidP="007E6886">
      <w:pPr>
        <w:pStyle w:val="a7"/>
        <w:shd w:val="clear" w:color="auto" w:fill="FFFFFF"/>
        <w:spacing w:before="0" w:beforeAutospacing="0" w:after="0" w:afterAutospacing="0" w:line="360" w:lineRule="auto"/>
        <w:ind w:firstLine="567"/>
        <w:jc w:val="both"/>
        <w:textAlignment w:val="baseline"/>
      </w:pPr>
      <w:r w:rsidRPr="007E6886">
        <w:t>«</w:t>
      </w:r>
      <w:r w:rsidR="005E5C6A" w:rsidRPr="007E6886">
        <w:t>Россия всесторонне подготовится</w:t>
      </w:r>
      <w:r w:rsidR="005E5C6A" w:rsidRPr="007E6886">
        <w:rPr>
          <w:rStyle w:val="apple-converted-space"/>
        </w:rPr>
        <w:t> </w:t>
      </w:r>
      <w:r w:rsidR="005E5C6A" w:rsidRPr="007E6886">
        <w:t>к матчам чемпионата Европы 2020 года</w:t>
      </w:r>
      <w:r w:rsidR="005E5C6A" w:rsidRPr="007E6886">
        <w:rPr>
          <w:rStyle w:val="apple-converted-space"/>
        </w:rPr>
        <w:t> </w:t>
      </w:r>
      <w:r w:rsidR="005E5C6A" w:rsidRPr="007E6886">
        <w:t>и выполнит все взятые на себя обязательства. Я абсолютно уверен, что после матчей чемпионата мира 2018 года всё будет готово и к пр</w:t>
      </w:r>
      <w:r w:rsidRPr="007E6886">
        <w:t>инятию матчей чемпионата Европы»,</w:t>
      </w:r>
      <w:r w:rsidR="005E5C6A" w:rsidRPr="007E6886">
        <w:rPr>
          <w:rStyle w:val="aa"/>
        </w:rPr>
        <w:footnoteReference w:id="183"/>
      </w:r>
      <w:r w:rsidR="005E5C6A" w:rsidRPr="007E6886">
        <w:t xml:space="preserve"> — пообещал Н. Толстых.</w:t>
      </w:r>
    </w:p>
    <w:p w:rsidR="005E5C6A" w:rsidRPr="007E6886" w:rsidRDefault="009C641A" w:rsidP="007E6886">
      <w:pPr>
        <w:pStyle w:val="a7"/>
        <w:shd w:val="clear" w:color="auto" w:fill="FFFFFF"/>
        <w:spacing w:before="0" w:beforeAutospacing="0" w:after="0" w:afterAutospacing="0" w:line="360" w:lineRule="auto"/>
        <w:ind w:firstLine="567"/>
        <w:jc w:val="both"/>
        <w:textAlignment w:val="baseline"/>
      </w:pPr>
      <w:r w:rsidRPr="007E6886">
        <w:t>Матчи Евро-2020 пройдут на «</w:t>
      </w:r>
      <w:proofErr w:type="spellStart"/>
      <w:proofErr w:type="gramStart"/>
      <w:r w:rsidRPr="007E6886">
        <w:t>Зенит-Арене</w:t>
      </w:r>
      <w:proofErr w:type="spellEnd"/>
      <w:proofErr w:type="gramEnd"/>
      <w:r w:rsidRPr="007E6886">
        <w:t>»</w:t>
      </w:r>
      <w:r w:rsidR="005E5C6A" w:rsidRPr="007E6886">
        <w:t xml:space="preserve"> вместимостью около 69 тысяч зрителей, строительство которой будет закончено в 2016 году. Годом позже там состоится финал футбольного Кубка Конфедераций, а в 2018 – игры чемпионата мира. Помимо Петербурга встречи одной четвертой финала состоятся в Баку, Мюнхене и Риме. Матчи </w:t>
      </w:r>
      <w:r w:rsidR="005E5C6A" w:rsidRPr="007E6886">
        <w:lastRenderedPageBreak/>
        <w:t>1/8 финала пройдут в Копенгагене, Бухаресте, Амстердаме, Дублине, Бильбао и Будапеште.</w:t>
      </w:r>
    </w:p>
    <w:p w:rsidR="005E5C6A" w:rsidRPr="007E6886" w:rsidRDefault="005E5C6A" w:rsidP="007E6886">
      <w:pPr>
        <w:pStyle w:val="a7"/>
        <w:spacing w:before="0" w:beforeAutospacing="0" w:after="0" w:afterAutospacing="0" w:line="360" w:lineRule="auto"/>
        <w:ind w:firstLine="567"/>
        <w:jc w:val="both"/>
      </w:pPr>
      <w:r w:rsidRPr="007E6886">
        <w:t>Также можно отметить, что традиция проводить масштабные спортивные мероприятия в Петербурге не прерывалась, несмотря на кризисные 1990- годы. В Санкт-Петербурге с 1991 года стал проходить межд</w:t>
      </w:r>
      <w:r w:rsidR="009C641A" w:rsidRPr="007E6886">
        <w:t>ународный турнир по баскетболу «Кубок-Александра Белова»</w:t>
      </w:r>
      <w:r w:rsidRPr="007E6886">
        <w:t xml:space="preserve">, носящий имя прославленного российского баскетболиста. </w:t>
      </w:r>
    </w:p>
    <w:p w:rsidR="002D65C9" w:rsidRPr="007E6886" w:rsidRDefault="002D65C9" w:rsidP="007E6886">
      <w:pPr>
        <w:pStyle w:val="a7"/>
        <w:spacing w:before="0" w:beforeAutospacing="0" w:after="0" w:afterAutospacing="0" w:line="360" w:lineRule="auto"/>
        <w:ind w:firstLine="567"/>
        <w:jc w:val="both"/>
      </w:pPr>
      <w:r w:rsidRPr="007E6886">
        <w:t>С 2006 года и по сей день проводится очень почетный в мире волейбола международный турнир «Мемориал Платонова», на который приезжают лучшие волейбольные команды России и мира, дабы почтить память петербургского легендарного тренера, внесшего неоценимый вклад в развитие спорта не только в Петербурге, но в России и мире. Его детище – «Академия волейбола Платонова», построенная в 2005 году, сегодня дает мощнейший импульс для развития волейбола в Петербурге, а выпускники «Академии» выступают за волейбольный клуб «Автомобилист» и в лучших клубах России.</w:t>
      </w:r>
    </w:p>
    <w:p w:rsidR="002D65C9"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Событием международного значения можно назвать и теннисный турнир «Санкт-Петербург </w:t>
      </w:r>
      <w:proofErr w:type="spellStart"/>
      <w:r w:rsidRPr="007E6886">
        <w:rPr>
          <w:rFonts w:ascii="Times New Roman" w:hAnsi="Times New Roman" w:cs="Times New Roman"/>
          <w:sz w:val="24"/>
          <w:szCs w:val="24"/>
        </w:rPr>
        <w:t>Open</w:t>
      </w:r>
      <w:proofErr w:type="spellEnd"/>
      <w:r w:rsidRPr="007E6886">
        <w:rPr>
          <w:rFonts w:ascii="Times New Roman" w:hAnsi="Times New Roman" w:cs="Times New Roman"/>
          <w:sz w:val="24"/>
          <w:szCs w:val="24"/>
        </w:rPr>
        <w:t>», регулярно проводившийся в Санкт-Петербурге с начала 90-х годов до 2014 года, и вновь вернувшийся в Петербург в 2015 году, но уже на новую площадку – «</w:t>
      </w:r>
      <w:proofErr w:type="spellStart"/>
      <w:r w:rsidRPr="007E6886">
        <w:rPr>
          <w:rFonts w:ascii="Times New Roman" w:hAnsi="Times New Roman" w:cs="Times New Roman"/>
          <w:sz w:val="24"/>
          <w:szCs w:val="24"/>
        </w:rPr>
        <w:t>Сибур</w:t>
      </w:r>
      <w:proofErr w:type="spellEnd"/>
      <w:r w:rsidRPr="007E6886">
        <w:rPr>
          <w:rFonts w:ascii="Times New Roman" w:hAnsi="Times New Roman" w:cs="Times New Roman"/>
          <w:sz w:val="24"/>
          <w:szCs w:val="24"/>
        </w:rPr>
        <w:t xml:space="preserve"> Арену», построенную в 2013 году. Этот стадион может принимать у себя  международные турниры по различным видам спорта. Турнир «Санкт-Петербург </w:t>
      </w:r>
      <w:proofErr w:type="spellStart"/>
      <w:r w:rsidRPr="007E6886">
        <w:rPr>
          <w:rFonts w:ascii="Times New Roman" w:hAnsi="Times New Roman" w:cs="Times New Roman"/>
          <w:sz w:val="24"/>
          <w:szCs w:val="24"/>
        </w:rPr>
        <w:t>Open</w:t>
      </w:r>
      <w:proofErr w:type="spellEnd"/>
      <w:r w:rsidRPr="007E6886">
        <w:rPr>
          <w:rFonts w:ascii="Times New Roman" w:hAnsi="Times New Roman" w:cs="Times New Roman"/>
          <w:sz w:val="24"/>
          <w:szCs w:val="24"/>
        </w:rPr>
        <w:t>» получил признание в международных теннисных федерациях и входит в двадцатку наиболее престижных в мире международных соревнований по теннису. Появление нового спонсора турнира – «Газпрома», турниру, как нам кажется, уготовано яркое будущее. Стоит отметить, что один из лучших российских теннисистов Марат Сафин начал свою успешную спортив</w:t>
      </w:r>
      <w:r w:rsidR="009C641A" w:rsidRPr="007E6886">
        <w:rPr>
          <w:rFonts w:ascii="Times New Roman" w:hAnsi="Times New Roman" w:cs="Times New Roman"/>
          <w:sz w:val="24"/>
          <w:szCs w:val="24"/>
        </w:rPr>
        <w:t>ную карьеру именно с участия в «</w:t>
      </w:r>
      <w:r w:rsidRPr="007E6886">
        <w:rPr>
          <w:rFonts w:ascii="Times New Roman" w:hAnsi="Times New Roman" w:cs="Times New Roman"/>
          <w:sz w:val="24"/>
          <w:szCs w:val="24"/>
        </w:rPr>
        <w:t xml:space="preserve">Санкт-Петербург </w:t>
      </w:r>
      <w:r w:rsidRPr="007E6886">
        <w:rPr>
          <w:rFonts w:ascii="Times New Roman" w:hAnsi="Times New Roman" w:cs="Times New Roman"/>
          <w:sz w:val="24"/>
          <w:szCs w:val="24"/>
          <w:lang w:val="en-US"/>
        </w:rPr>
        <w:t>Open</w:t>
      </w:r>
      <w:r w:rsidR="009C641A" w:rsidRPr="007E6886">
        <w:rPr>
          <w:rFonts w:ascii="Times New Roman" w:hAnsi="Times New Roman" w:cs="Times New Roman"/>
          <w:sz w:val="24"/>
          <w:szCs w:val="24"/>
        </w:rPr>
        <w:t>»</w:t>
      </w:r>
      <w:r w:rsidRPr="007E6886">
        <w:rPr>
          <w:rFonts w:ascii="Times New Roman" w:hAnsi="Times New Roman" w:cs="Times New Roman"/>
          <w:sz w:val="24"/>
          <w:szCs w:val="24"/>
        </w:rPr>
        <w:t xml:space="preserve">. </w:t>
      </w:r>
    </w:p>
    <w:p w:rsidR="003B565B" w:rsidRDefault="00667CB5" w:rsidP="007E6886">
      <w:pPr>
        <w:spacing w:after="0" w:line="360" w:lineRule="auto"/>
        <w:ind w:firstLine="567"/>
        <w:jc w:val="both"/>
        <w:rPr>
          <w:rFonts w:ascii="Times New Roman" w:hAnsi="Times New Roman" w:cs="Times New Roman"/>
          <w:b/>
          <w:color w:val="984806" w:themeColor="accent6" w:themeShade="80"/>
          <w:sz w:val="24"/>
          <w:szCs w:val="24"/>
        </w:rPr>
      </w:pPr>
      <w:r w:rsidRPr="00A85FB7">
        <w:rPr>
          <w:rFonts w:ascii="Times New Roman" w:hAnsi="Times New Roman" w:cs="Times New Roman"/>
          <w:sz w:val="24"/>
          <w:szCs w:val="24"/>
        </w:rPr>
        <w:t>О том, что в начале ХХ</w:t>
      </w:r>
      <w:proofErr w:type="gramStart"/>
      <w:r w:rsidRPr="00A85FB7">
        <w:rPr>
          <w:rFonts w:ascii="Times New Roman" w:hAnsi="Times New Roman" w:cs="Times New Roman"/>
          <w:sz w:val="24"/>
          <w:szCs w:val="24"/>
          <w:lang w:val="en-US"/>
        </w:rPr>
        <w:t>I</w:t>
      </w:r>
      <w:proofErr w:type="gramEnd"/>
      <w:r w:rsidRPr="00A85FB7">
        <w:rPr>
          <w:rFonts w:ascii="Times New Roman" w:hAnsi="Times New Roman" w:cs="Times New Roman"/>
          <w:sz w:val="24"/>
          <w:szCs w:val="24"/>
        </w:rPr>
        <w:t xml:space="preserve"> века международные связи Санкт-Петербурга развиваются весьма активно, свидетельствует не только количество проводимых в городе международных соревнований, но и большое число международных соглашений, заключенных городом в области спортивных обменов.</w:t>
      </w:r>
      <w:r w:rsidR="00390FCF" w:rsidRPr="00A85FB7">
        <w:rPr>
          <w:rFonts w:ascii="Times New Roman" w:hAnsi="Times New Roman" w:cs="Times New Roman"/>
          <w:sz w:val="24"/>
          <w:szCs w:val="24"/>
        </w:rPr>
        <w:t xml:space="preserve"> Так, за период с 1985 года по настоящее время было заключено 8 договоров</w:t>
      </w:r>
      <w:r w:rsidR="003B565B" w:rsidRPr="00A85FB7">
        <w:rPr>
          <w:rFonts w:ascii="Times New Roman" w:hAnsi="Times New Roman" w:cs="Times New Roman"/>
          <w:sz w:val="24"/>
          <w:szCs w:val="24"/>
        </w:rPr>
        <w:t xml:space="preserve"> в области спорта</w:t>
      </w:r>
      <w:r w:rsidR="00390FCF" w:rsidRPr="00A85FB7">
        <w:rPr>
          <w:rFonts w:ascii="Times New Roman" w:hAnsi="Times New Roman" w:cs="Times New Roman"/>
          <w:sz w:val="24"/>
          <w:szCs w:val="24"/>
        </w:rPr>
        <w:t xml:space="preserve"> со странами СНГ </w:t>
      </w:r>
      <w:r w:rsidR="003B565B" w:rsidRPr="00A85FB7">
        <w:rPr>
          <w:rFonts w:ascii="Times New Roman" w:hAnsi="Times New Roman" w:cs="Times New Roman"/>
          <w:sz w:val="24"/>
          <w:szCs w:val="24"/>
        </w:rPr>
        <w:t>и 26 аналогичных договоров с другими зарубежными странами, в которые были включены такие позиции, как: развитие спортивного сотрудничества, помощь в проведении спортивных соревнований, мероприятий,</w:t>
      </w:r>
      <w:r w:rsidR="003B565B">
        <w:rPr>
          <w:rFonts w:ascii="Times New Roman" w:hAnsi="Times New Roman" w:cs="Times New Roman"/>
          <w:b/>
          <w:color w:val="984806" w:themeColor="accent6" w:themeShade="80"/>
          <w:sz w:val="24"/>
          <w:szCs w:val="24"/>
        </w:rPr>
        <w:t xml:space="preserve"> </w:t>
      </w:r>
      <w:r w:rsidR="003B565B">
        <w:rPr>
          <w:rFonts w:ascii="Times New Roman" w:hAnsi="Times New Roman"/>
          <w:sz w:val="24"/>
          <w:szCs w:val="24"/>
        </w:rPr>
        <w:t>совместных</w:t>
      </w:r>
      <w:r w:rsidR="003B565B" w:rsidRPr="00582011">
        <w:rPr>
          <w:rFonts w:ascii="Times New Roman" w:hAnsi="Times New Roman"/>
          <w:sz w:val="24"/>
          <w:szCs w:val="24"/>
        </w:rPr>
        <w:t xml:space="preserve"> учебно-тренировочных сборов,</w:t>
      </w:r>
      <w:r w:rsidR="003B565B">
        <w:rPr>
          <w:rFonts w:ascii="Times New Roman" w:hAnsi="Times New Roman"/>
          <w:sz w:val="24"/>
          <w:szCs w:val="24"/>
        </w:rPr>
        <w:t xml:space="preserve"> товарищеских и матчевых встреч</w:t>
      </w:r>
      <w:r w:rsidR="003B565B" w:rsidRPr="00582011">
        <w:rPr>
          <w:rFonts w:ascii="Times New Roman" w:hAnsi="Times New Roman"/>
          <w:sz w:val="24"/>
          <w:szCs w:val="24"/>
        </w:rPr>
        <w:t>.</w:t>
      </w:r>
      <w:r w:rsidR="003B565B">
        <w:rPr>
          <w:rFonts w:ascii="Times New Roman" w:hAnsi="Times New Roman"/>
          <w:sz w:val="24"/>
          <w:szCs w:val="24"/>
        </w:rPr>
        <w:t xml:space="preserve"> Также</w:t>
      </w:r>
      <w:r w:rsidR="003B565B" w:rsidRPr="003B565B">
        <w:rPr>
          <w:rFonts w:ascii="Times New Roman" w:hAnsi="Times New Roman" w:cs="Times New Roman"/>
          <w:sz w:val="24"/>
          <w:szCs w:val="24"/>
        </w:rPr>
        <w:t>, данные договоры призваны способствовать установлению деловых связей между ассоциациями и</w:t>
      </w:r>
      <w:r w:rsidR="003B565B" w:rsidRPr="003B565B">
        <w:rPr>
          <w:rFonts w:ascii="Times New Roman" w:hAnsi="Times New Roman" w:cs="Times New Roman"/>
          <w:sz w:val="24"/>
        </w:rPr>
        <w:t xml:space="preserve"> предприятиями, осуществляющими </w:t>
      </w:r>
      <w:r w:rsidR="003B565B" w:rsidRPr="003B565B">
        <w:rPr>
          <w:rFonts w:ascii="Times New Roman" w:hAnsi="Times New Roman" w:cs="Times New Roman"/>
          <w:sz w:val="24"/>
        </w:rPr>
        <w:lastRenderedPageBreak/>
        <w:t xml:space="preserve">совместное предпринимательство в </w:t>
      </w:r>
      <w:r w:rsidR="003B565B" w:rsidRPr="00A85FB7">
        <w:rPr>
          <w:rFonts w:ascii="Times New Roman" w:hAnsi="Times New Roman" w:cs="Times New Roman"/>
          <w:sz w:val="24"/>
        </w:rPr>
        <w:t xml:space="preserve">целях развития спорта. </w:t>
      </w:r>
      <w:r w:rsidRPr="00A85FB7">
        <w:rPr>
          <w:rFonts w:ascii="Times New Roman" w:hAnsi="Times New Roman" w:cs="Times New Roman"/>
          <w:sz w:val="24"/>
          <w:szCs w:val="24"/>
        </w:rPr>
        <w:t>(Перечень международных соглашений Санкт-Петербурга в области спорта приведен в Приложении, Таблица 1).</w:t>
      </w:r>
      <w:r>
        <w:rPr>
          <w:rFonts w:ascii="Times New Roman" w:hAnsi="Times New Roman" w:cs="Times New Roman"/>
          <w:b/>
          <w:color w:val="984806" w:themeColor="accent6" w:themeShade="80"/>
          <w:sz w:val="24"/>
          <w:szCs w:val="24"/>
        </w:rPr>
        <w:t xml:space="preserve"> </w:t>
      </w:r>
    </w:p>
    <w:p w:rsidR="005E5C6A" w:rsidRPr="007E6886" w:rsidRDefault="005E5C6A" w:rsidP="007E6886">
      <w:pPr>
        <w:spacing w:after="0" w:line="360" w:lineRule="auto"/>
        <w:ind w:firstLine="567"/>
        <w:jc w:val="both"/>
        <w:rPr>
          <w:rFonts w:ascii="Times New Roman" w:hAnsi="Times New Roman" w:cs="Times New Roman"/>
          <w:sz w:val="24"/>
          <w:szCs w:val="24"/>
        </w:rPr>
      </w:pPr>
      <w:r w:rsidRPr="007E6886">
        <w:rPr>
          <w:rFonts w:ascii="Times New Roman" w:eastAsia="Times New Roman" w:hAnsi="Times New Roman" w:cs="Times New Roman"/>
          <w:sz w:val="24"/>
          <w:szCs w:val="24"/>
          <w:lang w:eastAsia="ru-RU"/>
        </w:rPr>
        <w:t xml:space="preserve">Участие Петербурга в международных связях в новом веке велико. </w:t>
      </w:r>
      <w:r w:rsidRPr="007E6886">
        <w:rPr>
          <w:rFonts w:ascii="Times New Roman" w:hAnsi="Times New Roman" w:cs="Times New Roman"/>
          <w:sz w:val="24"/>
          <w:szCs w:val="24"/>
          <w:shd w:val="clear" w:color="auto" w:fill="FFFFFF"/>
        </w:rPr>
        <w:t>Петербург претендовал на право стать столицей летних Олимпийских игр 2020 года.</w:t>
      </w:r>
      <w:r w:rsidRPr="007E6886">
        <w:rPr>
          <w:rFonts w:ascii="Times New Roman" w:hAnsi="Times New Roman" w:cs="Times New Roman"/>
          <w:sz w:val="24"/>
          <w:szCs w:val="24"/>
        </w:rPr>
        <w:t xml:space="preserve"> От этой идеи пришлось отказаться, но в Петербурге в ближайшие годы пройдут два масштабных спортивных события – Чемпионат мира по футболу – 2018, подготовка к которому (развитие спортивной инфраструктуры, транспортной, гостиничного бизнеса) сейчас идет высокими темпами. Чемпионат мира – 2018 оставит городу богатую инфраструктуру. И потому,  на исполкоме Союза европейских футбольных ассоциаций (УЕФА) было принято решение, что российский Санкт-Петербург примет три матча группового этапа и встречу 1/4 финала чемпионата Европы по футболу 2020 года. Кроме того, на протяжении последних десятилетий наш город принимал чемпионат мира по хоккею, чемпионат мира по фехтованию, этап регаты Катти </w:t>
      </w:r>
      <w:proofErr w:type="spellStart"/>
      <w:r w:rsidRPr="007E6886">
        <w:rPr>
          <w:rFonts w:ascii="Times New Roman" w:hAnsi="Times New Roman" w:cs="Times New Roman"/>
          <w:sz w:val="24"/>
          <w:szCs w:val="24"/>
        </w:rPr>
        <w:t>Сарк</w:t>
      </w:r>
      <w:proofErr w:type="spellEnd"/>
      <w:r w:rsidRPr="007E6886">
        <w:rPr>
          <w:rFonts w:ascii="Times New Roman" w:hAnsi="Times New Roman" w:cs="Times New Roman"/>
          <w:sz w:val="24"/>
          <w:szCs w:val="24"/>
        </w:rPr>
        <w:t xml:space="preserve"> и многие другие международные соревнования. Дважды участвовал в эстафете олимпийского огня. Обобщая вышесказанное, следует отметить, что перечисленные события, не могло не оказать влияния на развитие спортивных международных связей Петербурга и на имидж нашего города.</w:t>
      </w:r>
    </w:p>
    <w:p w:rsidR="00960680" w:rsidRDefault="005E5C6A" w:rsidP="00960680">
      <w:pPr>
        <w:spacing w:after="0" w:line="360" w:lineRule="auto"/>
        <w:ind w:firstLine="567"/>
        <w:jc w:val="both"/>
        <w:rPr>
          <w:rFonts w:ascii="Times New Roman" w:hAnsi="Times New Roman" w:cs="Times New Roman"/>
          <w:sz w:val="24"/>
          <w:szCs w:val="24"/>
          <w:shd w:val="clear" w:color="auto" w:fill="FFFFFF"/>
        </w:rPr>
      </w:pPr>
      <w:r w:rsidRPr="007E6886">
        <w:rPr>
          <w:rFonts w:ascii="Times New Roman" w:hAnsi="Times New Roman" w:cs="Times New Roman"/>
          <w:sz w:val="24"/>
          <w:szCs w:val="24"/>
          <w:shd w:val="clear" w:color="auto" w:fill="FFFFFF"/>
        </w:rPr>
        <w:t xml:space="preserve">Проанализировав научные публикации, законодательные документы, официальные заявления спортивных чиновников, мы пришли к </w:t>
      </w:r>
      <w:r w:rsidRPr="007E6886">
        <w:rPr>
          <w:rFonts w:ascii="Times New Roman" w:hAnsi="Times New Roman" w:cs="Times New Roman"/>
          <w:b/>
          <w:sz w:val="24"/>
          <w:szCs w:val="24"/>
          <w:shd w:val="clear" w:color="auto" w:fill="FFFFFF"/>
        </w:rPr>
        <w:t>выводу</w:t>
      </w:r>
      <w:r w:rsidRPr="007E6886">
        <w:rPr>
          <w:rFonts w:ascii="Times New Roman" w:hAnsi="Times New Roman" w:cs="Times New Roman"/>
          <w:sz w:val="24"/>
          <w:szCs w:val="24"/>
          <w:shd w:val="clear" w:color="auto" w:fill="FFFFFF"/>
        </w:rPr>
        <w:t xml:space="preserve">, что </w:t>
      </w:r>
      <w:r w:rsidRPr="007E6886">
        <w:rPr>
          <w:rFonts w:ascii="Times New Roman" w:eastAsia="Times New Roman" w:hAnsi="Times New Roman" w:cs="Times New Roman"/>
          <w:sz w:val="24"/>
          <w:szCs w:val="24"/>
          <w:lang w:eastAsia="ru-RU"/>
        </w:rPr>
        <w:t>с начала 2000-х годов в России и в Петербурге</w:t>
      </w:r>
      <w:r w:rsidR="002D65C9" w:rsidRPr="007E6886">
        <w:rPr>
          <w:rFonts w:ascii="Times New Roman" w:eastAsia="Times New Roman" w:hAnsi="Times New Roman" w:cs="Times New Roman"/>
          <w:sz w:val="24"/>
          <w:szCs w:val="24"/>
          <w:lang w:eastAsia="ru-RU"/>
        </w:rPr>
        <w:t>,</w:t>
      </w:r>
      <w:r w:rsidRPr="007E6886">
        <w:rPr>
          <w:rFonts w:ascii="Times New Roman" w:eastAsia="Times New Roman" w:hAnsi="Times New Roman" w:cs="Times New Roman"/>
          <w:sz w:val="24"/>
          <w:szCs w:val="24"/>
          <w:lang w:eastAsia="ru-RU"/>
        </w:rPr>
        <w:t xml:space="preserve"> в частности</w:t>
      </w:r>
      <w:r w:rsidR="002D65C9" w:rsidRPr="007E6886">
        <w:rPr>
          <w:rFonts w:ascii="Times New Roman" w:eastAsia="Times New Roman" w:hAnsi="Times New Roman" w:cs="Times New Roman"/>
          <w:sz w:val="24"/>
          <w:szCs w:val="24"/>
          <w:lang w:eastAsia="ru-RU"/>
        </w:rPr>
        <w:t>,</w:t>
      </w:r>
      <w:r w:rsidRPr="007E6886">
        <w:rPr>
          <w:rFonts w:ascii="Times New Roman" w:eastAsia="Times New Roman" w:hAnsi="Times New Roman" w:cs="Times New Roman"/>
          <w:sz w:val="24"/>
          <w:szCs w:val="24"/>
          <w:lang w:eastAsia="ru-RU"/>
        </w:rPr>
        <w:t xml:space="preserve"> активно работали над развитием международных спортивных связей. Самыми важными событиями можно назвать победы российских национальных сборных на международных соревнованиях. А самой главной “победой” стала домашняя Олимпиада в Сочи. </w:t>
      </w:r>
      <w:r w:rsidRPr="007E6886">
        <w:rPr>
          <w:rFonts w:ascii="Times New Roman" w:hAnsi="Times New Roman" w:cs="Times New Roman"/>
          <w:sz w:val="24"/>
          <w:szCs w:val="24"/>
          <w:shd w:val="clear" w:color="auto" w:fill="FFFFFF"/>
        </w:rPr>
        <w:t>Олимпиада-2014 существенно улучшила международный имидж России, способствовала развитию международных спортивных, экономических, бытовых отношениях между странами, но, к сожалению, долгосрочный эффект из этого извлечь не удалось из-за внешнего политического курса страны. Однако Петербург имеет возможность значительно упрочить свое положение на международном уровне после проведения в нашем городе таких масштабных спортивных соревнований как Чемпионат мира по футболу-2018 и Евро-2020.</w:t>
      </w:r>
    </w:p>
    <w:p w:rsidR="00960680" w:rsidRPr="00ED1902" w:rsidRDefault="00C0658D" w:rsidP="00960680">
      <w:pPr>
        <w:spacing w:after="0" w:line="360" w:lineRule="auto"/>
        <w:ind w:firstLine="567"/>
        <w:jc w:val="both"/>
        <w:rPr>
          <w:rFonts w:ascii="Times New Roman" w:hAnsi="Times New Roman" w:cs="Times New Roman"/>
          <w:sz w:val="24"/>
          <w:szCs w:val="24"/>
          <w:shd w:val="clear" w:color="auto" w:fill="FFFFFF"/>
        </w:rPr>
      </w:pPr>
      <w:r w:rsidRPr="00ED1902">
        <w:rPr>
          <w:rFonts w:ascii="Times New Roman" w:hAnsi="Times New Roman" w:cs="Times New Roman"/>
          <w:sz w:val="24"/>
        </w:rPr>
        <w:t>Вклад петербургских спортсменов в успешное выступление российской сборной</w:t>
      </w:r>
      <w:r w:rsidR="003C1122" w:rsidRPr="00ED1902">
        <w:rPr>
          <w:rFonts w:ascii="Times New Roman" w:hAnsi="Times New Roman" w:cs="Times New Roman"/>
          <w:sz w:val="24"/>
        </w:rPr>
        <w:t xml:space="preserve"> </w:t>
      </w:r>
      <w:r w:rsidRPr="00ED1902">
        <w:rPr>
          <w:rFonts w:ascii="Times New Roman" w:hAnsi="Times New Roman" w:cs="Times New Roman"/>
          <w:sz w:val="24"/>
        </w:rPr>
        <w:t>команды на Олимпиадах может быть оценен положительно по количеству</w:t>
      </w:r>
      <w:r w:rsidR="00960680" w:rsidRPr="00ED1902">
        <w:rPr>
          <w:rFonts w:ascii="Times New Roman" w:hAnsi="Times New Roman" w:cs="Times New Roman"/>
          <w:sz w:val="24"/>
        </w:rPr>
        <w:t xml:space="preserve"> </w:t>
      </w:r>
      <w:r w:rsidRPr="00ED1902">
        <w:rPr>
          <w:rFonts w:ascii="Times New Roman" w:hAnsi="Times New Roman" w:cs="Times New Roman"/>
          <w:sz w:val="24"/>
        </w:rPr>
        <w:t xml:space="preserve">завоеванных медалей. </w:t>
      </w:r>
      <w:r w:rsidR="00960680" w:rsidRPr="00ED1902">
        <w:rPr>
          <w:rFonts w:ascii="Times New Roman" w:hAnsi="Times New Roman" w:cs="Times New Roman"/>
          <w:sz w:val="24"/>
          <w:szCs w:val="21"/>
        </w:rPr>
        <w:t>Так</w:t>
      </w:r>
      <w:r w:rsidR="0085153F" w:rsidRPr="00ED1902">
        <w:rPr>
          <w:rFonts w:ascii="Times New Roman" w:hAnsi="Times New Roman" w:cs="Times New Roman"/>
          <w:sz w:val="24"/>
          <w:szCs w:val="21"/>
        </w:rPr>
        <w:t>,</w:t>
      </w:r>
      <w:r w:rsidR="00960680" w:rsidRPr="00ED1902">
        <w:rPr>
          <w:rFonts w:ascii="Times New Roman" w:hAnsi="Times New Roman" w:cs="Times New Roman"/>
          <w:sz w:val="24"/>
          <w:szCs w:val="21"/>
        </w:rPr>
        <w:t xml:space="preserve"> на </w:t>
      </w:r>
      <w:r w:rsidR="00960680" w:rsidRPr="00ED1902">
        <w:rPr>
          <w:rFonts w:ascii="Times New Roman" w:hAnsi="Times New Roman" w:cs="Times New Roman"/>
          <w:sz w:val="24"/>
          <w:szCs w:val="24"/>
        </w:rPr>
        <w:t>Олимпиаде в Сиднее в 2000 году петербуржцы завоевали девять наград различной пробы, 2 из которых –</w:t>
      </w:r>
      <w:r w:rsidR="003818A1" w:rsidRPr="00ED1902">
        <w:rPr>
          <w:rFonts w:ascii="Times New Roman" w:hAnsi="Times New Roman" w:cs="Times New Roman"/>
          <w:sz w:val="24"/>
          <w:szCs w:val="24"/>
        </w:rPr>
        <w:t xml:space="preserve"> высшей</w:t>
      </w:r>
      <w:r w:rsidR="00960680" w:rsidRPr="00ED1902">
        <w:rPr>
          <w:rFonts w:ascii="Times New Roman" w:hAnsi="Times New Roman" w:cs="Times New Roman"/>
          <w:sz w:val="24"/>
          <w:szCs w:val="24"/>
        </w:rPr>
        <w:t>.</w:t>
      </w:r>
      <w:r w:rsidR="003818A1" w:rsidRPr="00ED1902">
        <w:rPr>
          <w:rStyle w:val="a6"/>
          <w:rFonts w:ascii="Times New Roman" w:hAnsi="Times New Roman" w:cs="Times New Roman"/>
          <w:sz w:val="24"/>
          <w:szCs w:val="24"/>
        </w:rPr>
        <w:footnoteReference w:id="184"/>
      </w:r>
    </w:p>
    <w:p w:rsidR="003818A1" w:rsidRPr="00ED1902" w:rsidRDefault="00C0658D" w:rsidP="00044B9A">
      <w:pPr>
        <w:spacing w:after="0" w:line="360" w:lineRule="auto"/>
        <w:ind w:firstLine="567"/>
        <w:jc w:val="both"/>
        <w:rPr>
          <w:rFonts w:ascii="Times New Roman" w:hAnsi="Times New Roman" w:cs="Times New Roman"/>
          <w:sz w:val="24"/>
        </w:rPr>
      </w:pPr>
      <w:r w:rsidRPr="00ED1902">
        <w:rPr>
          <w:rFonts w:ascii="Times New Roman" w:hAnsi="Times New Roman" w:cs="Times New Roman"/>
          <w:sz w:val="24"/>
        </w:rPr>
        <w:lastRenderedPageBreak/>
        <w:t xml:space="preserve">С афинской Олимпиады </w:t>
      </w:r>
      <w:r w:rsidR="00960680" w:rsidRPr="00ED1902">
        <w:rPr>
          <w:rFonts w:ascii="Times New Roman" w:hAnsi="Times New Roman" w:cs="Times New Roman"/>
          <w:sz w:val="24"/>
        </w:rPr>
        <w:t xml:space="preserve">наши атлеты </w:t>
      </w:r>
      <w:r w:rsidRPr="00ED1902">
        <w:rPr>
          <w:rFonts w:ascii="Times New Roman" w:hAnsi="Times New Roman" w:cs="Times New Roman"/>
          <w:sz w:val="24"/>
        </w:rPr>
        <w:t xml:space="preserve">привезли в родной город </w:t>
      </w:r>
      <w:r w:rsidR="00960680" w:rsidRPr="00ED1902">
        <w:rPr>
          <w:rFonts w:ascii="Times New Roman" w:hAnsi="Times New Roman" w:cs="Times New Roman"/>
          <w:sz w:val="24"/>
        </w:rPr>
        <w:t xml:space="preserve">уже </w:t>
      </w:r>
      <w:r w:rsidR="003C1122" w:rsidRPr="00ED1902">
        <w:rPr>
          <w:rFonts w:ascii="Times New Roman" w:hAnsi="Times New Roman" w:cs="Times New Roman"/>
          <w:sz w:val="24"/>
        </w:rPr>
        <w:t>12 медалей</w:t>
      </w:r>
      <w:r w:rsidRPr="00ED1902">
        <w:rPr>
          <w:rFonts w:ascii="Times New Roman" w:hAnsi="Times New Roman" w:cs="Times New Roman"/>
          <w:sz w:val="24"/>
        </w:rPr>
        <w:t xml:space="preserve"> различного достоинства</w:t>
      </w:r>
      <w:r w:rsidR="003C1122" w:rsidRPr="00ED1902">
        <w:rPr>
          <w:rFonts w:ascii="Times New Roman" w:hAnsi="Times New Roman" w:cs="Times New Roman"/>
          <w:sz w:val="24"/>
        </w:rPr>
        <w:t xml:space="preserve">, что </w:t>
      </w:r>
      <w:r w:rsidR="00960680" w:rsidRPr="00ED1902">
        <w:rPr>
          <w:rFonts w:ascii="Times New Roman" w:hAnsi="Times New Roman" w:cs="Times New Roman"/>
          <w:sz w:val="24"/>
        </w:rPr>
        <w:t>превосходит результат 4-летней давности</w:t>
      </w:r>
      <w:r w:rsidR="003C1122" w:rsidRPr="00ED1902">
        <w:rPr>
          <w:rFonts w:ascii="Times New Roman" w:hAnsi="Times New Roman" w:cs="Times New Roman"/>
          <w:sz w:val="24"/>
        </w:rPr>
        <w:t xml:space="preserve">. </w:t>
      </w:r>
      <w:r w:rsidR="003818A1" w:rsidRPr="00ED1902">
        <w:rPr>
          <w:rFonts w:ascii="Times New Roman" w:hAnsi="Times New Roman" w:cs="Times New Roman"/>
          <w:sz w:val="24"/>
        </w:rPr>
        <w:t>В Афинах</w:t>
      </w:r>
      <w:r w:rsidR="003C1122" w:rsidRPr="00ED1902">
        <w:rPr>
          <w:rFonts w:ascii="Times New Roman" w:hAnsi="Times New Roman" w:cs="Times New Roman"/>
          <w:sz w:val="24"/>
        </w:rPr>
        <w:t xml:space="preserve"> </w:t>
      </w:r>
      <w:r w:rsidR="003818A1" w:rsidRPr="00ED1902">
        <w:rPr>
          <w:rFonts w:ascii="Times New Roman" w:hAnsi="Times New Roman" w:cs="Times New Roman"/>
          <w:sz w:val="24"/>
        </w:rPr>
        <w:t xml:space="preserve">петербургский спорт представляли </w:t>
      </w:r>
      <w:r w:rsidR="003C1122" w:rsidRPr="00ED1902">
        <w:rPr>
          <w:rFonts w:ascii="Times New Roman" w:hAnsi="Times New Roman" w:cs="Times New Roman"/>
          <w:sz w:val="24"/>
        </w:rPr>
        <w:t xml:space="preserve">45 </w:t>
      </w:r>
      <w:r w:rsidR="003818A1" w:rsidRPr="00ED1902">
        <w:rPr>
          <w:rFonts w:ascii="Times New Roman" w:hAnsi="Times New Roman" w:cs="Times New Roman"/>
          <w:sz w:val="24"/>
        </w:rPr>
        <w:t xml:space="preserve">спортсменов </w:t>
      </w:r>
      <w:r w:rsidR="003C1122" w:rsidRPr="00ED1902">
        <w:rPr>
          <w:rFonts w:ascii="Times New Roman" w:hAnsi="Times New Roman" w:cs="Times New Roman"/>
          <w:sz w:val="24"/>
        </w:rPr>
        <w:t xml:space="preserve">по 14 видам спорта, из </w:t>
      </w:r>
      <w:r w:rsidR="003818A1" w:rsidRPr="00ED1902">
        <w:rPr>
          <w:rFonts w:ascii="Times New Roman" w:hAnsi="Times New Roman" w:cs="Times New Roman"/>
          <w:sz w:val="24"/>
        </w:rPr>
        <w:t xml:space="preserve">греческой </w:t>
      </w:r>
      <w:r w:rsidR="003C1122" w:rsidRPr="00ED1902">
        <w:rPr>
          <w:rFonts w:ascii="Times New Roman" w:hAnsi="Times New Roman" w:cs="Times New Roman"/>
          <w:sz w:val="24"/>
        </w:rPr>
        <w:t xml:space="preserve">столицы </w:t>
      </w:r>
      <w:r w:rsidR="003818A1" w:rsidRPr="00ED1902">
        <w:rPr>
          <w:rFonts w:ascii="Times New Roman" w:hAnsi="Times New Roman" w:cs="Times New Roman"/>
          <w:sz w:val="24"/>
        </w:rPr>
        <w:t xml:space="preserve">в город на Неве приехало </w:t>
      </w:r>
      <w:r w:rsidR="003C1122" w:rsidRPr="00ED1902">
        <w:rPr>
          <w:rFonts w:ascii="Times New Roman" w:hAnsi="Times New Roman" w:cs="Times New Roman"/>
          <w:sz w:val="24"/>
        </w:rPr>
        <w:t>12 медалей по 10 видам спорта.</w:t>
      </w:r>
      <w:r w:rsidR="003818A1" w:rsidRPr="00ED1902">
        <w:rPr>
          <w:rFonts w:ascii="Times New Roman" w:hAnsi="Times New Roman" w:cs="Times New Roman"/>
          <w:sz w:val="24"/>
        </w:rPr>
        <w:t xml:space="preserve"> В копилку олимпийской сборной были положены медали, которые завоевали представители и игровых видов спорта: «серебро» волейболистки Ольги Николаевой, «бронза»</w:t>
      </w:r>
      <w:r w:rsidR="003C1122" w:rsidRPr="00ED1902">
        <w:rPr>
          <w:rFonts w:ascii="Times New Roman" w:hAnsi="Times New Roman" w:cs="Times New Roman"/>
          <w:sz w:val="24"/>
        </w:rPr>
        <w:t xml:space="preserve"> гандболист</w:t>
      </w:r>
      <w:r w:rsidR="003818A1" w:rsidRPr="00ED1902">
        <w:rPr>
          <w:rFonts w:ascii="Times New Roman" w:hAnsi="Times New Roman" w:cs="Times New Roman"/>
          <w:sz w:val="24"/>
        </w:rPr>
        <w:t>а Дмитрия</w:t>
      </w:r>
      <w:r w:rsidR="003C1122" w:rsidRPr="00ED1902">
        <w:rPr>
          <w:rFonts w:ascii="Times New Roman" w:hAnsi="Times New Roman" w:cs="Times New Roman"/>
          <w:sz w:val="24"/>
        </w:rPr>
        <w:t xml:space="preserve"> </w:t>
      </w:r>
      <w:proofErr w:type="spellStart"/>
      <w:r w:rsidR="003C1122" w:rsidRPr="00ED1902">
        <w:rPr>
          <w:rFonts w:ascii="Times New Roman" w:hAnsi="Times New Roman" w:cs="Times New Roman"/>
          <w:sz w:val="24"/>
        </w:rPr>
        <w:t>Торгованов</w:t>
      </w:r>
      <w:r w:rsidR="003818A1" w:rsidRPr="00ED1902">
        <w:rPr>
          <w:rFonts w:ascii="Times New Roman" w:hAnsi="Times New Roman" w:cs="Times New Roman"/>
          <w:sz w:val="24"/>
        </w:rPr>
        <w:t>а</w:t>
      </w:r>
      <w:proofErr w:type="spellEnd"/>
      <w:r w:rsidR="003818A1" w:rsidRPr="00ED1902">
        <w:rPr>
          <w:rFonts w:ascii="Times New Roman" w:hAnsi="Times New Roman" w:cs="Times New Roman"/>
          <w:sz w:val="24"/>
        </w:rPr>
        <w:t>,  а также и две «бронзы» баскетболисток</w:t>
      </w:r>
      <w:r w:rsidR="003C1122" w:rsidRPr="00ED1902">
        <w:rPr>
          <w:rFonts w:ascii="Times New Roman" w:hAnsi="Times New Roman" w:cs="Times New Roman"/>
          <w:sz w:val="24"/>
        </w:rPr>
        <w:t xml:space="preserve"> Ната</w:t>
      </w:r>
      <w:r w:rsidR="003818A1" w:rsidRPr="00ED1902">
        <w:rPr>
          <w:rFonts w:ascii="Times New Roman" w:hAnsi="Times New Roman" w:cs="Times New Roman"/>
          <w:sz w:val="24"/>
        </w:rPr>
        <w:t>льи Водопьяновой и Елены Карповой</w:t>
      </w:r>
      <w:r w:rsidR="003C1122" w:rsidRPr="00ED1902">
        <w:rPr>
          <w:rFonts w:ascii="Times New Roman" w:hAnsi="Times New Roman" w:cs="Times New Roman"/>
          <w:sz w:val="24"/>
        </w:rPr>
        <w:t>.</w:t>
      </w:r>
      <w:r w:rsidR="003C1122" w:rsidRPr="00ED1902">
        <w:rPr>
          <w:rStyle w:val="a6"/>
          <w:rFonts w:ascii="Times New Roman" w:hAnsi="Times New Roman" w:cs="Times New Roman"/>
          <w:sz w:val="24"/>
        </w:rPr>
        <w:footnoteReference w:id="185"/>
      </w:r>
    </w:p>
    <w:p w:rsidR="00D80E5D" w:rsidRPr="00ED1902" w:rsidRDefault="003818A1" w:rsidP="00044B9A">
      <w:pPr>
        <w:spacing w:after="0" w:line="360" w:lineRule="auto"/>
        <w:ind w:firstLine="567"/>
        <w:jc w:val="both"/>
        <w:rPr>
          <w:rFonts w:ascii="Times New Roman" w:hAnsi="Times New Roman" w:cs="Times New Roman"/>
          <w:sz w:val="24"/>
          <w:szCs w:val="24"/>
        </w:rPr>
      </w:pPr>
      <w:r w:rsidRPr="00ED1902">
        <w:rPr>
          <w:rFonts w:ascii="Times New Roman" w:hAnsi="Times New Roman" w:cs="Times New Roman"/>
          <w:sz w:val="24"/>
        </w:rPr>
        <w:t xml:space="preserve">Выступление петербуржцев </w:t>
      </w:r>
      <w:r w:rsidRPr="00ED1902">
        <w:rPr>
          <w:rFonts w:ascii="Times New Roman" w:hAnsi="Times New Roman" w:cs="Times New Roman"/>
          <w:sz w:val="24"/>
          <w:szCs w:val="24"/>
        </w:rPr>
        <w:t>н</w:t>
      </w:r>
      <w:r w:rsidR="003C1122" w:rsidRPr="00ED1902">
        <w:rPr>
          <w:rFonts w:ascii="Times New Roman" w:hAnsi="Times New Roman" w:cs="Times New Roman"/>
          <w:sz w:val="24"/>
          <w:szCs w:val="24"/>
        </w:rPr>
        <w:t xml:space="preserve">а Олимпийских играх в Пекине </w:t>
      </w:r>
      <w:r w:rsidR="00D80E5D" w:rsidRPr="00ED1902">
        <w:rPr>
          <w:rFonts w:ascii="Times New Roman" w:hAnsi="Times New Roman" w:cs="Times New Roman"/>
          <w:sz w:val="24"/>
          <w:szCs w:val="24"/>
        </w:rPr>
        <w:t>было более скромным, чем на предыдущих двух Олимпиадах. Было завоевано всего</w:t>
      </w:r>
      <w:r w:rsidR="003C1122" w:rsidRPr="00ED1902">
        <w:rPr>
          <w:rFonts w:ascii="Times New Roman" w:hAnsi="Times New Roman" w:cs="Times New Roman"/>
          <w:sz w:val="24"/>
          <w:szCs w:val="24"/>
        </w:rPr>
        <w:t xml:space="preserve"> шесть медалей в пяти видах спорта из девятнадцати.</w:t>
      </w:r>
      <w:r w:rsidR="00D80E5D" w:rsidRPr="00ED1902">
        <w:rPr>
          <w:rFonts w:ascii="Times New Roman" w:hAnsi="Times New Roman" w:cs="Times New Roman"/>
          <w:sz w:val="24"/>
          <w:szCs w:val="24"/>
        </w:rPr>
        <w:t xml:space="preserve"> Игровые виды спорта порадовали «бронзой» </w:t>
      </w:r>
      <w:proofErr w:type="spellStart"/>
      <w:r w:rsidR="00D80E5D" w:rsidRPr="00ED1902">
        <w:rPr>
          <w:rFonts w:ascii="Times New Roman" w:hAnsi="Times New Roman" w:cs="Times New Roman"/>
          <w:sz w:val="24"/>
          <w:szCs w:val="24"/>
        </w:rPr>
        <w:t>Илоны</w:t>
      </w:r>
      <w:proofErr w:type="spellEnd"/>
      <w:r w:rsidR="00D80E5D" w:rsidRPr="00ED1902">
        <w:rPr>
          <w:rFonts w:ascii="Times New Roman" w:hAnsi="Times New Roman" w:cs="Times New Roman"/>
          <w:sz w:val="24"/>
          <w:szCs w:val="24"/>
        </w:rPr>
        <w:t xml:space="preserve"> </w:t>
      </w:r>
      <w:proofErr w:type="spellStart"/>
      <w:r w:rsidR="00D80E5D" w:rsidRPr="00ED1902">
        <w:rPr>
          <w:rFonts w:ascii="Times New Roman" w:hAnsi="Times New Roman" w:cs="Times New Roman"/>
          <w:sz w:val="24"/>
          <w:szCs w:val="24"/>
        </w:rPr>
        <w:t>Корстин</w:t>
      </w:r>
      <w:proofErr w:type="spellEnd"/>
      <w:r w:rsidR="00D80E5D" w:rsidRPr="00ED1902">
        <w:rPr>
          <w:rFonts w:ascii="Times New Roman" w:hAnsi="Times New Roman" w:cs="Times New Roman"/>
          <w:sz w:val="24"/>
          <w:szCs w:val="24"/>
        </w:rPr>
        <w:t>, Светланы Абросимовой, Натальи Водопьяновой и Марии</w:t>
      </w:r>
      <w:r w:rsidR="003C1122" w:rsidRPr="00ED1902">
        <w:rPr>
          <w:rFonts w:ascii="Times New Roman" w:hAnsi="Times New Roman" w:cs="Times New Roman"/>
          <w:sz w:val="24"/>
          <w:szCs w:val="24"/>
        </w:rPr>
        <w:t xml:space="preserve"> Степан</w:t>
      </w:r>
      <w:r w:rsidR="00D80E5D" w:rsidRPr="00ED1902">
        <w:rPr>
          <w:rFonts w:ascii="Times New Roman" w:hAnsi="Times New Roman" w:cs="Times New Roman"/>
          <w:sz w:val="24"/>
          <w:szCs w:val="24"/>
        </w:rPr>
        <w:t>овой, выступавших в составе сборной команды по баскетболу.</w:t>
      </w:r>
      <w:r w:rsidR="00CD1363" w:rsidRPr="00ED1902">
        <w:rPr>
          <w:rStyle w:val="a6"/>
          <w:rFonts w:ascii="Times New Roman" w:hAnsi="Times New Roman" w:cs="Times New Roman"/>
          <w:sz w:val="24"/>
          <w:szCs w:val="24"/>
        </w:rPr>
        <w:footnoteReference w:id="186"/>
      </w:r>
    </w:p>
    <w:p w:rsidR="008A75F1" w:rsidRDefault="00D80E5D" w:rsidP="005D7101">
      <w:pPr>
        <w:spacing w:after="0" w:line="360" w:lineRule="auto"/>
        <w:ind w:firstLine="567"/>
        <w:jc w:val="both"/>
        <w:rPr>
          <w:rFonts w:ascii="Times New Roman" w:hAnsi="Times New Roman" w:cs="Times New Roman"/>
          <w:sz w:val="24"/>
          <w:szCs w:val="24"/>
        </w:rPr>
      </w:pPr>
      <w:r w:rsidRPr="00ED1902">
        <w:rPr>
          <w:rFonts w:ascii="Times New Roman" w:hAnsi="Times New Roman" w:cs="Times New Roman"/>
          <w:sz w:val="24"/>
          <w:szCs w:val="24"/>
        </w:rPr>
        <w:t>Олимпиада</w:t>
      </w:r>
      <w:r w:rsidR="00CD1363" w:rsidRPr="00ED1902">
        <w:rPr>
          <w:rFonts w:ascii="Times New Roman" w:hAnsi="Times New Roman" w:cs="Times New Roman"/>
          <w:sz w:val="24"/>
          <w:szCs w:val="24"/>
        </w:rPr>
        <w:t xml:space="preserve"> в Лондоне</w:t>
      </w:r>
      <w:r w:rsidRPr="00ED1902">
        <w:rPr>
          <w:rFonts w:ascii="Times New Roman" w:hAnsi="Times New Roman" w:cs="Times New Roman"/>
          <w:sz w:val="24"/>
          <w:szCs w:val="24"/>
        </w:rPr>
        <w:t xml:space="preserve"> порадовала болельщиков петербургского спорта больше</w:t>
      </w:r>
      <w:r w:rsidR="00CD1363" w:rsidRPr="00ED1902">
        <w:rPr>
          <w:rFonts w:ascii="Times New Roman" w:hAnsi="Times New Roman" w:cs="Times New Roman"/>
          <w:sz w:val="24"/>
          <w:szCs w:val="24"/>
        </w:rPr>
        <w:t>.</w:t>
      </w:r>
      <w:r w:rsidRPr="00ED1902">
        <w:rPr>
          <w:rFonts w:ascii="Times New Roman" w:hAnsi="Times New Roman" w:cs="Times New Roman"/>
          <w:sz w:val="24"/>
          <w:szCs w:val="24"/>
        </w:rPr>
        <w:t xml:space="preserve"> Петербургские спортсмены выиграли 12 медалей. «Привычную» для петербургского баскетбола «бронзу» </w:t>
      </w:r>
      <w:r w:rsidR="00044B9A" w:rsidRPr="00ED1902">
        <w:rPr>
          <w:rFonts w:ascii="Times New Roman" w:hAnsi="Times New Roman" w:cs="Times New Roman"/>
          <w:sz w:val="24"/>
          <w:szCs w:val="24"/>
        </w:rPr>
        <w:t xml:space="preserve">завоевали </w:t>
      </w:r>
      <w:r w:rsidR="00CD1363" w:rsidRPr="00ED1902">
        <w:rPr>
          <w:rFonts w:ascii="Times New Roman" w:hAnsi="Times New Roman" w:cs="Times New Roman"/>
          <w:sz w:val="24"/>
          <w:szCs w:val="24"/>
        </w:rPr>
        <w:t xml:space="preserve">два </w:t>
      </w:r>
      <w:r w:rsidRPr="00ED1902">
        <w:rPr>
          <w:rFonts w:ascii="Times New Roman" w:hAnsi="Times New Roman" w:cs="Times New Roman"/>
          <w:sz w:val="24"/>
          <w:szCs w:val="24"/>
        </w:rPr>
        <w:t>воспитанника петербургской</w:t>
      </w:r>
      <w:r w:rsidR="00CD1363" w:rsidRPr="00ED1902">
        <w:rPr>
          <w:rFonts w:ascii="Times New Roman" w:hAnsi="Times New Roman" w:cs="Times New Roman"/>
          <w:sz w:val="24"/>
          <w:szCs w:val="24"/>
        </w:rPr>
        <w:t xml:space="preserve"> </w:t>
      </w:r>
      <w:r w:rsidR="00044B9A" w:rsidRPr="00ED1902">
        <w:rPr>
          <w:rFonts w:ascii="Times New Roman" w:hAnsi="Times New Roman" w:cs="Times New Roman"/>
          <w:sz w:val="24"/>
          <w:szCs w:val="24"/>
        </w:rPr>
        <w:t>команды «Спа</w:t>
      </w:r>
      <w:r w:rsidR="0085153F" w:rsidRPr="00ED1902">
        <w:rPr>
          <w:rFonts w:ascii="Times New Roman" w:hAnsi="Times New Roman" w:cs="Times New Roman"/>
          <w:sz w:val="24"/>
          <w:szCs w:val="24"/>
        </w:rPr>
        <w:t>р</w:t>
      </w:r>
      <w:r w:rsidR="00044B9A" w:rsidRPr="00ED1902">
        <w:rPr>
          <w:rFonts w:ascii="Times New Roman" w:hAnsi="Times New Roman" w:cs="Times New Roman"/>
          <w:sz w:val="24"/>
          <w:szCs w:val="24"/>
        </w:rPr>
        <w:t xml:space="preserve">так» </w:t>
      </w:r>
      <w:r w:rsidR="00CD1363" w:rsidRPr="00ED1902">
        <w:rPr>
          <w:rFonts w:ascii="Times New Roman" w:hAnsi="Times New Roman" w:cs="Times New Roman"/>
          <w:sz w:val="24"/>
          <w:szCs w:val="24"/>
        </w:rPr>
        <w:t xml:space="preserve">– Андрей Кириленко и Антон </w:t>
      </w:r>
      <w:proofErr w:type="spellStart"/>
      <w:r w:rsidR="00CD1363" w:rsidRPr="00ED1902">
        <w:rPr>
          <w:rFonts w:ascii="Times New Roman" w:hAnsi="Times New Roman" w:cs="Times New Roman"/>
          <w:sz w:val="24"/>
          <w:szCs w:val="24"/>
        </w:rPr>
        <w:t>Панкрашов</w:t>
      </w:r>
      <w:proofErr w:type="spellEnd"/>
      <w:r w:rsidR="00CD1363" w:rsidRPr="00ED1902">
        <w:rPr>
          <w:rFonts w:ascii="Times New Roman" w:hAnsi="Times New Roman" w:cs="Times New Roman"/>
          <w:sz w:val="24"/>
          <w:szCs w:val="24"/>
        </w:rPr>
        <w:t>.</w:t>
      </w:r>
      <w:r w:rsidR="00CD1363" w:rsidRPr="00ED1902">
        <w:rPr>
          <w:rStyle w:val="a6"/>
          <w:rFonts w:ascii="Times New Roman" w:hAnsi="Times New Roman" w:cs="Times New Roman"/>
          <w:sz w:val="24"/>
          <w:szCs w:val="24"/>
        </w:rPr>
        <w:footnoteReference w:id="187"/>
      </w:r>
      <w:r w:rsidR="00957D94" w:rsidRPr="00957D94">
        <w:rPr>
          <w:rFonts w:ascii="Times New Roman" w:hAnsi="Times New Roman" w:cs="Times New Roman"/>
          <w:sz w:val="24"/>
          <w:szCs w:val="24"/>
        </w:rPr>
        <w:t xml:space="preserve"> </w:t>
      </w:r>
      <w:r w:rsidR="00044B9A" w:rsidRPr="00ED1902">
        <w:rPr>
          <w:rFonts w:ascii="Times New Roman" w:hAnsi="Times New Roman" w:cs="Times New Roman"/>
          <w:sz w:val="24"/>
          <w:szCs w:val="24"/>
        </w:rPr>
        <w:t>Хотелось бы также отметить, что чемпионом Лондона по волейболу стал петербуржец по рождению Максим Михайлов, который сделал первые волейбольные шаги в нашем городе, в частности, в спортивной школе «Экран».</w:t>
      </w:r>
    </w:p>
    <w:p w:rsidR="00BA5C56" w:rsidRDefault="00BA5C56" w:rsidP="005D710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Подытоживая вышесказанное, можно сделать следующие выводы:</w:t>
      </w:r>
    </w:p>
    <w:p w:rsidR="00CF6511" w:rsidRPr="0084762E" w:rsidRDefault="00CF6511" w:rsidP="005D7101">
      <w:pPr>
        <w:pStyle w:val="a3"/>
        <w:numPr>
          <w:ilvl w:val="0"/>
          <w:numId w:val="17"/>
        </w:numPr>
        <w:spacing w:after="0" w:line="360" w:lineRule="auto"/>
        <w:ind w:left="0" w:firstLine="851"/>
        <w:jc w:val="both"/>
        <w:rPr>
          <w:rFonts w:ascii="Times New Roman" w:hAnsi="Times New Roman" w:cs="Times New Roman"/>
          <w:sz w:val="24"/>
          <w:szCs w:val="24"/>
          <w:shd w:val="clear" w:color="auto" w:fill="FFFFFF"/>
        </w:rPr>
      </w:pPr>
      <w:r w:rsidRPr="0084762E">
        <w:rPr>
          <w:rFonts w:ascii="Times New Roman" w:hAnsi="Times New Roman" w:cs="Times New Roman"/>
          <w:sz w:val="24"/>
          <w:szCs w:val="24"/>
          <w:shd w:val="clear" w:color="auto" w:fill="FFFFFF"/>
        </w:rPr>
        <w:t>Олимпиада в Сочи</w:t>
      </w:r>
      <w:r w:rsidR="00BA5C56" w:rsidRPr="0084762E">
        <w:rPr>
          <w:rFonts w:ascii="Times New Roman" w:hAnsi="Times New Roman" w:cs="Times New Roman"/>
          <w:sz w:val="24"/>
          <w:szCs w:val="24"/>
          <w:shd w:val="clear" w:color="auto" w:fill="FFFFFF"/>
        </w:rPr>
        <w:t xml:space="preserve"> </w:t>
      </w:r>
      <w:r w:rsidR="00291446" w:rsidRPr="0084762E">
        <w:rPr>
          <w:rFonts w:ascii="Times New Roman" w:hAnsi="Times New Roman" w:cs="Times New Roman"/>
          <w:sz w:val="24"/>
          <w:szCs w:val="24"/>
          <w:shd w:val="clear" w:color="auto" w:fill="FFFFFF"/>
        </w:rPr>
        <w:t xml:space="preserve">и успешное выступление </w:t>
      </w:r>
      <w:r w:rsidR="00291446" w:rsidRPr="0084762E">
        <w:rPr>
          <w:rFonts w:ascii="Times New Roman" w:hAnsi="Times New Roman" w:cs="Times New Roman"/>
          <w:sz w:val="24"/>
          <w:szCs w:val="24"/>
        </w:rPr>
        <w:t>российских национальных сборных в игровых видах спорта</w:t>
      </w:r>
      <w:r w:rsidR="00291446" w:rsidRPr="0084762E">
        <w:rPr>
          <w:rFonts w:ascii="Times New Roman" w:hAnsi="Times New Roman" w:cs="Times New Roman"/>
          <w:sz w:val="24"/>
          <w:szCs w:val="24"/>
          <w:shd w:val="clear" w:color="auto" w:fill="FFFFFF"/>
        </w:rPr>
        <w:t xml:space="preserve"> способствовали</w:t>
      </w:r>
      <w:r w:rsidR="00BA5C56" w:rsidRPr="0084762E">
        <w:rPr>
          <w:rFonts w:ascii="Times New Roman" w:hAnsi="Times New Roman" w:cs="Times New Roman"/>
          <w:sz w:val="24"/>
          <w:szCs w:val="24"/>
          <w:shd w:val="clear" w:color="auto" w:fill="FFFFFF"/>
        </w:rPr>
        <w:t xml:space="preserve"> повышению </w:t>
      </w:r>
      <w:r w:rsidRPr="0084762E">
        <w:rPr>
          <w:rFonts w:ascii="Times New Roman" w:hAnsi="Times New Roman" w:cs="Times New Roman"/>
          <w:sz w:val="24"/>
          <w:szCs w:val="24"/>
          <w:shd w:val="clear" w:color="auto" w:fill="FFFFFF"/>
        </w:rPr>
        <w:t>престижа России на м</w:t>
      </w:r>
      <w:r w:rsidR="00BA5C56" w:rsidRPr="0084762E">
        <w:rPr>
          <w:rFonts w:ascii="Times New Roman" w:hAnsi="Times New Roman" w:cs="Times New Roman"/>
          <w:sz w:val="24"/>
          <w:szCs w:val="24"/>
          <w:shd w:val="clear" w:color="auto" w:fill="FFFFFF"/>
        </w:rPr>
        <w:t>ировой арене</w:t>
      </w:r>
      <w:r w:rsidR="00291446" w:rsidRPr="0084762E">
        <w:rPr>
          <w:rFonts w:ascii="Times New Roman" w:hAnsi="Times New Roman" w:cs="Times New Roman"/>
          <w:sz w:val="24"/>
          <w:szCs w:val="24"/>
          <w:shd w:val="clear" w:color="auto" w:fill="FFFFFF"/>
        </w:rPr>
        <w:t xml:space="preserve">. </w:t>
      </w:r>
      <w:r w:rsidR="00291446" w:rsidRPr="0084762E">
        <w:rPr>
          <w:rFonts w:ascii="Times New Roman" w:hAnsi="Times New Roman" w:cs="Times New Roman"/>
          <w:sz w:val="24"/>
          <w:szCs w:val="24"/>
        </w:rPr>
        <w:t>Однако</w:t>
      </w:r>
      <w:proofErr w:type="gramStart"/>
      <w:r w:rsidR="00291446" w:rsidRPr="0084762E">
        <w:rPr>
          <w:rFonts w:ascii="Times New Roman" w:hAnsi="Times New Roman" w:cs="Times New Roman"/>
          <w:sz w:val="24"/>
          <w:szCs w:val="24"/>
        </w:rPr>
        <w:t>,</w:t>
      </w:r>
      <w:proofErr w:type="gramEnd"/>
      <w:r w:rsidR="00291446" w:rsidRPr="0084762E">
        <w:rPr>
          <w:rFonts w:ascii="Times New Roman" w:hAnsi="Times New Roman" w:cs="Times New Roman"/>
          <w:sz w:val="24"/>
          <w:szCs w:val="24"/>
        </w:rPr>
        <w:t xml:space="preserve"> </w:t>
      </w:r>
      <w:r w:rsidR="00291446" w:rsidRPr="0084762E">
        <w:rPr>
          <w:rFonts w:ascii="Times New Roman" w:hAnsi="Times New Roman" w:cs="Times New Roman"/>
          <w:sz w:val="24"/>
          <w:szCs w:val="24"/>
          <w:shd w:val="clear" w:color="auto" w:fill="FFFFFF"/>
        </w:rPr>
        <w:t>улучшить имидж России в долгосрочной перспективе не удалось из-за политических событий на Украине и возвращения Крыма в состав России;</w:t>
      </w:r>
    </w:p>
    <w:p w:rsidR="00291446" w:rsidRPr="0084762E" w:rsidRDefault="00291446" w:rsidP="005D7101">
      <w:pPr>
        <w:pStyle w:val="a3"/>
        <w:numPr>
          <w:ilvl w:val="0"/>
          <w:numId w:val="17"/>
        </w:numPr>
        <w:spacing w:after="0" w:line="360" w:lineRule="auto"/>
        <w:ind w:left="0" w:firstLine="851"/>
        <w:jc w:val="both"/>
        <w:rPr>
          <w:rFonts w:ascii="Times New Roman" w:hAnsi="Times New Roman" w:cs="Times New Roman"/>
          <w:sz w:val="24"/>
          <w:szCs w:val="24"/>
          <w:shd w:val="clear" w:color="auto" w:fill="FFFFFF"/>
        </w:rPr>
      </w:pPr>
      <w:r w:rsidRPr="0084762E">
        <w:rPr>
          <w:rFonts w:ascii="Times New Roman" w:eastAsia="Times New Roman" w:hAnsi="Times New Roman" w:cs="Times New Roman"/>
          <w:sz w:val="24"/>
          <w:szCs w:val="24"/>
          <w:lang w:eastAsia="ru-RU"/>
        </w:rPr>
        <w:t>Участие Петербурга в международных спортивных связях России в новом веке велико. В нашем городе пройдут такие крупные соревнования как Чемпионат мира и Европы по футболу, а также многие другие крупные международные первенства.</w:t>
      </w:r>
    </w:p>
    <w:p w:rsidR="00291446" w:rsidRPr="0084762E" w:rsidRDefault="00291446" w:rsidP="005D7101">
      <w:pPr>
        <w:pStyle w:val="a3"/>
        <w:numPr>
          <w:ilvl w:val="0"/>
          <w:numId w:val="17"/>
        </w:numPr>
        <w:spacing w:after="0" w:line="360" w:lineRule="auto"/>
        <w:ind w:left="0" w:firstLine="851"/>
        <w:jc w:val="both"/>
        <w:rPr>
          <w:rFonts w:ascii="Times New Roman" w:hAnsi="Times New Roman" w:cs="Times New Roman"/>
          <w:sz w:val="24"/>
          <w:szCs w:val="24"/>
          <w:shd w:val="clear" w:color="auto" w:fill="FFFFFF"/>
        </w:rPr>
      </w:pPr>
      <w:r w:rsidRPr="0084762E">
        <w:rPr>
          <w:rFonts w:ascii="Times New Roman" w:eastAsia="Times New Roman" w:hAnsi="Times New Roman" w:cs="Times New Roman"/>
          <w:sz w:val="24"/>
          <w:szCs w:val="24"/>
          <w:lang w:eastAsia="ru-RU"/>
        </w:rPr>
        <w:t>Петербургские спортсмены</w:t>
      </w:r>
      <w:r w:rsidR="00BE72F8" w:rsidRPr="0084762E">
        <w:rPr>
          <w:rFonts w:ascii="Times New Roman" w:eastAsia="Times New Roman" w:hAnsi="Times New Roman" w:cs="Times New Roman"/>
          <w:sz w:val="24"/>
          <w:szCs w:val="24"/>
          <w:lang w:eastAsia="ru-RU"/>
        </w:rPr>
        <w:t>, в составе сборных команд России, принимают участие в</w:t>
      </w:r>
      <w:r w:rsidRPr="0084762E">
        <w:rPr>
          <w:rFonts w:ascii="Times New Roman" w:eastAsia="Times New Roman" w:hAnsi="Times New Roman" w:cs="Times New Roman"/>
          <w:sz w:val="24"/>
          <w:szCs w:val="24"/>
          <w:lang w:eastAsia="ru-RU"/>
        </w:rPr>
        <w:t xml:space="preserve"> соревнованиях самого высоко уровня, </w:t>
      </w:r>
      <w:r w:rsidR="00BE72F8" w:rsidRPr="0084762E">
        <w:rPr>
          <w:rFonts w:ascii="Times New Roman" w:eastAsia="Times New Roman" w:hAnsi="Times New Roman" w:cs="Times New Roman"/>
          <w:sz w:val="24"/>
          <w:szCs w:val="24"/>
          <w:lang w:eastAsia="ru-RU"/>
        </w:rPr>
        <w:t xml:space="preserve">завоевывая медали различного </w:t>
      </w:r>
      <w:r w:rsidR="00BE72F8" w:rsidRPr="0084762E">
        <w:rPr>
          <w:rFonts w:ascii="Times New Roman" w:eastAsia="Times New Roman" w:hAnsi="Times New Roman" w:cs="Times New Roman"/>
          <w:sz w:val="24"/>
          <w:szCs w:val="24"/>
          <w:lang w:eastAsia="ru-RU"/>
        </w:rPr>
        <w:lastRenderedPageBreak/>
        <w:t>достоинства, тем самым прославляя достижения российского и петербургского спорта на международной арене.</w:t>
      </w:r>
    </w:p>
    <w:p w:rsidR="0085153F" w:rsidRPr="0085153F" w:rsidRDefault="0085153F" w:rsidP="008A75F1">
      <w:pPr>
        <w:spacing w:line="360" w:lineRule="auto"/>
        <w:ind w:firstLine="567"/>
        <w:jc w:val="both"/>
        <w:rPr>
          <w:rFonts w:ascii="Times New Roman" w:hAnsi="Times New Roman" w:cs="Times New Roman"/>
          <w:b/>
          <w:color w:val="7030A0"/>
          <w:sz w:val="24"/>
          <w:szCs w:val="24"/>
        </w:rPr>
      </w:pPr>
    </w:p>
    <w:p w:rsidR="00B23156" w:rsidRDefault="002D65C9" w:rsidP="00044B9A">
      <w:pPr>
        <w:spacing w:after="0" w:line="360" w:lineRule="auto"/>
        <w:jc w:val="center"/>
        <w:rPr>
          <w:rFonts w:ascii="Times New Roman" w:hAnsi="Times New Roman" w:cs="Times New Roman"/>
          <w:b/>
          <w:sz w:val="24"/>
          <w:szCs w:val="24"/>
        </w:rPr>
      </w:pPr>
      <w:r w:rsidRPr="00BD3C4C">
        <w:rPr>
          <w:rFonts w:ascii="Times New Roman" w:hAnsi="Times New Roman" w:cs="Times New Roman"/>
          <w:b/>
          <w:sz w:val="24"/>
          <w:szCs w:val="24"/>
        </w:rPr>
        <w:t>4.2 Спортивные связи Санкт-Петербурга как фактор формирования имиджа города</w:t>
      </w:r>
    </w:p>
    <w:p w:rsidR="0085153F" w:rsidRPr="00044B9A" w:rsidRDefault="0085153F" w:rsidP="00044B9A">
      <w:pPr>
        <w:spacing w:after="0" w:line="360" w:lineRule="auto"/>
        <w:jc w:val="center"/>
        <w:rPr>
          <w:rFonts w:ascii="Times New Roman" w:hAnsi="Times New Roman" w:cs="Times New Roman"/>
          <w:b/>
          <w:color w:val="FF0000"/>
          <w:sz w:val="24"/>
          <w:szCs w:val="24"/>
        </w:rPr>
      </w:pPr>
    </w:p>
    <w:p w:rsidR="002D65C9" w:rsidRPr="007E6886" w:rsidRDefault="002D65C9" w:rsidP="00044B9A">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В научной литературе можно встретить огромное количество определен</w:t>
      </w:r>
      <w:r w:rsidR="009C641A" w:rsidRPr="007E6886">
        <w:rPr>
          <w:rFonts w:ascii="Times New Roman" w:hAnsi="Times New Roman" w:cs="Times New Roman"/>
          <w:sz w:val="24"/>
          <w:szCs w:val="24"/>
        </w:rPr>
        <w:t>ий имиджа. Он определяется как «</w:t>
      </w:r>
      <w:r w:rsidRPr="007E6886">
        <w:rPr>
          <w:rFonts w:ascii="Times New Roman" w:hAnsi="Times New Roman" w:cs="Times New Roman"/>
          <w:sz w:val="24"/>
          <w:szCs w:val="24"/>
        </w:rPr>
        <w:t>целенаправленно созданная или стихийно возникшая форма отражения объекта в сознании людей, или сложившийся в массовом сознании и имеющий характер стереотипа, эмоционально окрашенный образ какого-либо объекта</w:t>
      </w:r>
      <w:r w:rsidR="009C641A" w:rsidRPr="007E6886">
        <w:rPr>
          <w:rFonts w:ascii="Times New Roman" w:hAnsi="Times New Roman" w:cs="Times New Roman"/>
          <w:sz w:val="24"/>
          <w:szCs w:val="24"/>
        </w:rPr>
        <w:t>».</w:t>
      </w:r>
      <w:r w:rsidRPr="007E6886">
        <w:rPr>
          <w:rStyle w:val="aa"/>
          <w:rFonts w:ascii="Times New Roman" w:hAnsi="Times New Roman" w:cs="Times New Roman"/>
          <w:sz w:val="24"/>
          <w:szCs w:val="24"/>
        </w:rPr>
        <w:footnoteReference w:id="188"/>
      </w:r>
      <w:r w:rsidRPr="007E6886">
        <w:rPr>
          <w:rFonts w:ascii="Times New Roman" w:hAnsi="Times New Roman" w:cs="Times New Roman"/>
          <w:sz w:val="24"/>
          <w:szCs w:val="24"/>
        </w:rPr>
        <w:t xml:space="preserve"> </w:t>
      </w:r>
      <w:proofErr w:type="gramStart"/>
      <w:r w:rsidRPr="007E6886">
        <w:rPr>
          <w:rFonts w:ascii="Times New Roman" w:hAnsi="Times New Roman" w:cs="Times New Roman"/>
          <w:sz w:val="24"/>
          <w:szCs w:val="24"/>
        </w:rPr>
        <w:t xml:space="preserve">Т.Э. Гринберг, известный российский специалист в области </w:t>
      </w:r>
      <w:proofErr w:type="spellStart"/>
      <w:r w:rsidRPr="007E6886">
        <w:rPr>
          <w:rFonts w:ascii="Times New Roman" w:hAnsi="Times New Roman" w:cs="Times New Roman"/>
          <w:sz w:val="24"/>
          <w:szCs w:val="24"/>
        </w:rPr>
        <w:t>имиджелогии</w:t>
      </w:r>
      <w:proofErr w:type="spellEnd"/>
      <w:r w:rsidRPr="007E6886">
        <w:rPr>
          <w:rFonts w:ascii="Times New Roman" w:hAnsi="Times New Roman" w:cs="Times New Roman"/>
          <w:sz w:val="24"/>
          <w:szCs w:val="24"/>
        </w:rPr>
        <w:t>,</w:t>
      </w:r>
      <w:r w:rsidR="009C641A" w:rsidRPr="007E6886">
        <w:rPr>
          <w:rFonts w:ascii="Times New Roman" w:hAnsi="Times New Roman" w:cs="Times New Roman"/>
          <w:sz w:val="24"/>
          <w:szCs w:val="24"/>
        </w:rPr>
        <w:t xml:space="preserve"> определяет имидж как «</w:t>
      </w:r>
      <w:r w:rsidRPr="007E6886">
        <w:rPr>
          <w:rFonts w:ascii="Times New Roman" w:hAnsi="Times New Roman" w:cs="Times New Roman"/>
          <w:sz w:val="24"/>
          <w:szCs w:val="24"/>
        </w:rPr>
        <w:t xml:space="preserve">образ, представление, целенаправленно создаваемый, наделяющий объект (явление, личность, товар) дополнительными ценностями (социальными, политическими), что, собственно, и способствует его </w:t>
      </w:r>
      <w:r w:rsidR="009C641A" w:rsidRPr="007E6886">
        <w:rPr>
          <w:rFonts w:ascii="Times New Roman" w:hAnsi="Times New Roman" w:cs="Times New Roman"/>
          <w:sz w:val="24"/>
          <w:szCs w:val="24"/>
        </w:rPr>
        <w:t>более эмоциональному восприятию»</w:t>
      </w:r>
      <w:r w:rsidRPr="007E6886">
        <w:rPr>
          <w:rFonts w:ascii="Times New Roman" w:hAnsi="Times New Roman" w:cs="Times New Roman"/>
          <w:sz w:val="24"/>
          <w:szCs w:val="24"/>
        </w:rPr>
        <w:t>.</w:t>
      </w:r>
      <w:proofErr w:type="gramEnd"/>
      <w:r w:rsidRPr="007E6886">
        <w:rPr>
          <w:rStyle w:val="a6"/>
          <w:rFonts w:ascii="Times New Roman" w:hAnsi="Times New Roman" w:cs="Times New Roman"/>
          <w:sz w:val="24"/>
          <w:szCs w:val="24"/>
        </w:rPr>
        <w:footnoteReference w:id="189"/>
      </w:r>
      <w:r w:rsidRPr="007E6886">
        <w:rPr>
          <w:rFonts w:ascii="Times New Roman" w:hAnsi="Times New Roman" w:cs="Times New Roman"/>
          <w:sz w:val="24"/>
          <w:szCs w:val="24"/>
        </w:rPr>
        <w:t xml:space="preserve"> Другими словами, имидж — искусственно созданный конструкт, показывающий в основном положительные свойства объекта, которые могут не соответствовать действительности. Он создает и корректирует объект так, чтобы он мог бы быть интересен потребителю, скрывает недостатки, выделят достоинства.</w:t>
      </w:r>
    </w:p>
    <w:p w:rsidR="002D65C9" w:rsidRPr="007E6886" w:rsidRDefault="002D65C9" w:rsidP="00044B9A">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Если говорить конкретно об имидже страны, одно из наиболее известных его определений дано Всемирной организацией по туризму: совокупность эмоциональных и рациональных представлений, вытекающих из сопоставления всех признаков страны, собственного опыта и слухов, влияющих на создание определенного образа.</w:t>
      </w:r>
      <w:r w:rsidRPr="007E6886">
        <w:rPr>
          <w:rStyle w:val="a6"/>
          <w:rFonts w:ascii="Times New Roman" w:hAnsi="Times New Roman" w:cs="Times New Roman"/>
          <w:sz w:val="24"/>
          <w:szCs w:val="24"/>
        </w:rPr>
        <w:footnoteReference w:id="190"/>
      </w:r>
    </w:p>
    <w:p w:rsidR="002D65C9" w:rsidRPr="007E6886" w:rsidRDefault="002D65C9" w:rsidP="00044B9A">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Автор ряда исследований в области имиджа государства, профессор Дипломатической академии Э.А. </w:t>
      </w:r>
      <w:proofErr w:type="spellStart"/>
      <w:r w:rsidRPr="007E6886">
        <w:rPr>
          <w:rFonts w:ascii="Times New Roman" w:hAnsi="Times New Roman" w:cs="Times New Roman"/>
          <w:sz w:val="24"/>
          <w:szCs w:val="24"/>
        </w:rPr>
        <w:t>Галумов</w:t>
      </w:r>
      <w:proofErr w:type="spellEnd"/>
      <w:r w:rsidR="0085153F">
        <w:rPr>
          <w:rFonts w:ascii="Times New Roman" w:hAnsi="Times New Roman" w:cs="Times New Roman"/>
          <w:sz w:val="24"/>
          <w:szCs w:val="24"/>
        </w:rPr>
        <w:t>,</w:t>
      </w:r>
      <w:r w:rsidRPr="007E6886">
        <w:rPr>
          <w:rFonts w:ascii="Times New Roman" w:hAnsi="Times New Roman" w:cs="Times New Roman"/>
          <w:sz w:val="24"/>
          <w:szCs w:val="24"/>
        </w:rPr>
        <w:t xml:space="preserve"> дает следую</w:t>
      </w:r>
      <w:r w:rsidR="009C641A" w:rsidRPr="007E6886">
        <w:rPr>
          <w:rFonts w:ascii="Times New Roman" w:hAnsi="Times New Roman" w:cs="Times New Roman"/>
          <w:sz w:val="24"/>
          <w:szCs w:val="24"/>
        </w:rPr>
        <w:t>щее определение имиджу страны: «</w:t>
      </w:r>
      <w:r w:rsidRPr="007E6886">
        <w:rPr>
          <w:rFonts w:ascii="Times New Roman" w:hAnsi="Times New Roman" w:cs="Times New Roman"/>
          <w:sz w:val="24"/>
          <w:szCs w:val="24"/>
        </w:rPr>
        <w:t>имидж (образ) страны - это комплекс объективных взаимосвязанных между собой характеристик государственной системы (экономических, географических, национальных, демографических и т.д.), сформировавшихся в процессе эволюционного развития государственности как сложной многофакторной подсистемы мирового устройства, эффективность взаимодействия звеньев которой определяет тенденции социально-</w:t>
      </w:r>
      <w:r w:rsidRPr="007E6886">
        <w:rPr>
          <w:rFonts w:ascii="Times New Roman" w:hAnsi="Times New Roman" w:cs="Times New Roman"/>
          <w:sz w:val="24"/>
          <w:szCs w:val="24"/>
        </w:rPr>
        <w:lastRenderedPageBreak/>
        <w:t>экономических, общественн</w:t>
      </w:r>
      <w:proofErr w:type="gramStart"/>
      <w:r w:rsidRPr="007E6886">
        <w:rPr>
          <w:rFonts w:ascii="Times New Roman" w:hAnsi="Times New Roman" w:cs="Times New Roman"/>
          <w:sz w:val="24"/>
          <w:szCs w:val="24"/>
        </w:rPr>
        <w:t>о-</w:t>
      </w:r>
      <w:proofErr w:type="gramEnd"/>
      <w:r w:rsidRPr="007E6886">
        <w:rPr>
          <w:rFonts w:ascii="Times New Roman" w:hAnsi="Times New Roman" w:cs="Times New Roman"/>
          <w:sz w:val="24"/>
          <w:szCs w:val="24"/>
        </w:rPr>
        <w:t xml:space="preserve"> политических, национально-конфессиональных и иных процессов</w:t>
      </w:r>
      <w:r w:rsidR="009C641A" w:rsidRPr="007E6886">
        <w:rPr>
          <w:rFonts w:ascii="Times New Roman" w:hAnsi="Times New Roman" w:cs="Times New Roman"/>
          <w:sz w:val="24"/>
          <w:szCs w:val="24"/>
        </w:rPr>
        <w:t>».</w:t>
      </w:r>
      <w:r w:rsidRPr="007E6886">
        <w:rPr>
          <w:rStyle w:val="aa"/>
          <w:rFonts w:ascii="Times New Roman" w:hAnsi="Times New Roman" w:cs="Times New Roman"/>
          <w:sz w:val="24"/>
          <w:szCs w:val="24"/>
        </w:rPr>
        <w:footnoteReference w:id="191"/>
      </w:r>
    </w:p>
    <w:p w:rsidR="002D65C9" w:rsidRPr="007E6886" w:rsidRDefault="0085153F" w:rsidP="00044B9A">
      <w:pPr>
        <w:spacing w:after="0" w:line="360" w:lineRule="auto"/>
        <w:ind w:firstLine="567"/>
        <w:jc w:val="both"/>
        <w:rPr>
          <w:rFonts w:ascii="Times New Roman" w:hAnsi="Times New Roman" w:cs="Times New Roman"/>
          <w:sz w:val="24"/>
          <w:szCs w:val="24"/>
          <w:vertAlign w:val="superscript"/>
        </w:rPr>
      </w:pPr>
      <w:proofErr w:type="gramStart"/>
      <w:r w:rsidRPr="00E37D81">
        <w:rPr>
          <w:rFonts w:ascii="Times New Roman" w:hAnsi="Times New Roman" w:cs="Times New Roman"/>
          <w:sz w:val="24"/>
          <w:szCs w:val="24"/>
        </w:rPr>
        <w:t>Таким образом, основываясь на различных подходах к пониманию имиджа государства, можно сделать вывод о том, что</w:t>
      </w:r>
      <w:r w:rsidRPr="0085153F">
        <w:rPr>
          <w:rFonts w:ascii="Times New Roman" w:hAnsi="Times New Roman" w:cs="Times New Roman"/>
          <w:color w:val="7030A0"/>
          <w:sz w:val="24"/>
          <w:szCs w:val="24"/>
        </w:rPr>
        <w:t xml:space="preserve"> </w:t>
      </w:r>
      <w:r>
        <w:rPr>
          <w:rFonts w:ascii="Times New Roman" w:hAnsi="Times New Roman" w:cs="Times New Roman"/>
          <w:sz w:val="24"/>
          <w:szCs w:val="24"/>
        </w:rPr>
        <w:t>он</w:t>
      </w:r>
      <w:r w:rsidR="002D65C9" w:rsidRPr="007E6886">
        <w:rPr>
          <w:rFonts w:ascii="Times New Roman" w:hAnsi="Times New Roman" w:cs="Times New Roman"/>
          <w:sz w:val="24"/>
          <w:szCs w:val="24"/>
        </w:rPr>
        <w:t xml:space="preserve"> формируется институтами власти, доносится и видоизменяется с помощь</w:t>
      </w:r>
      <w:r w:rsidR="009C641A" w:rsidRPr="007E6886">
        <w:rPr>
          <w:rFonts w:ascii="Times New Roman" w:hAnsi="Times New Roman" w:cs="Times New Roman"/>
          <w:sz w:val="24"/>
          <w:szCs w:val="24"/>
        </w:rPr>
        <w:t>ю средств массовой информации: «</w:t>
      </w:r>
      <w:r w:rsidR="002D65C9" w:rsidRPr="007E6886">
        <w:rPr>
          <w:rFonts w:ascii="Times New Roman" w:hAnsi="Times New Roman" w:cs="Times New Roman"/>
          <w:sz w:val="24"/>
          <w:szCs w:val="24"/>
        </w:rPr>
        <w:t>внешнеполитический имидж государства — это образ деятельности институтов власти какого-либо государства (в нашем случае - Российской Федерации), преломляющийся через политическую культуру других государств и целенаправленно или стихийно формирующийся институтами власти и средствами массовой информации</w:t>
      </w:r>
      <w:proofErr w:type="gramEnd"/>
      <w:r w:rsidR="002D65C9" w:rsidRPr="007E6886">
        <w:rPr>
          <w:rFonts w:ascii="Times New Roman" w:hAnsi="Times New Roman" w:cs="Times New Roman"/>
          <w:sz w:val="24"/>
          <w:szCs w:val="24"/>
        </w:rPr>
        <w:t>, как самого государства, так и других государств</w:t>
      </w:r>
      <w:r w:rsidR="009C641A" w:rsidRPr="007E6886">
        <w:rPr>
          <w:rFonts w:ascii="Times New Roman" w:hAnsi="Times New Roman" w:cs="Times New Roman"/>
          <w:sz w:val="24"/>
          <w:szCs w:val="24"/>
        </w:rPr>
        <w:t>».</w:t>
      </w:r>
      <w:r w:rsidR="002D65C9" w:rsidRPr="007E6886">
        <w:rPr>
          <w:rStyle w:val="aa"/>
          <w:rFonts w:ascii="Times New Roman" w:hAnsi="Times New Roman" w:cs="Times New Roman"/>
          <w:sz w:val="24"/>
          <w:szCs w:val="24"/>
        </w:rPr>
        <w:footnoteReference w:id="192"/>
      </w:r>
    </w:p>
    <w:p w:rsidR="002D65C9" w:rsidRPr="00674DA5" w:rsidRDefault="00591382" w:rsidP="00591382">
      <w:pPr>
        <w:spacing w:after="0" w:line="360" w:lineRule="auto"/>
        <w:ind w:firstLine="567"/>
        <w:jc w:val="both"/>
        <w:rPr>
          <w:rFonts w:ascii="Times New Roman" w:hAnsi="Times New Roman" w:cs="Times New Roman"/>
          <w:color w:val="00B050"/>
          <w:sz w:val="24"/>
          <w:szCs w:val="24"/>
        </w:rPr>
      </w:pPr>
      <w:r w:rsidRPr="0023658B">
        <w:rPr>
          <w:rFonts w:ascii="Times New Roman" w:hAnsi="Times New Roman" w:cs="Times New Roman"/>
          <w:sz w:val="24"/>
          <w:szCs w:val="24"/>
        </w:rPr>
        <w:t xml:space="preserve">На сегодняшний день, позитивный имидж очень важен для ведения внешней политики государства, развития ее торговых и экономических связей. </w:t>
      </w:r>
      <w:r w:rsidR="0023658B" w:rsidRPr="0023658B">
        <w:rPr>
          <w:rFonts w:ascii="Times New Roman" w:hAnsi="Times New Roman" w:cs="Times New Roman"/>
          <w:sz w:val="24"/>
          <w:szCs w:val="24"/>
        </w:rPr>
        <w:t>Для его поддержания используются р</w:t>
      </w:r>
      <w:r w:rsidR="002D65C9" w:rsidRPr="0023658B">
        <w:rPr>
          <w:rFonts w:ascii="Times New Roman" w:hAnsi="Times New Roman" w:cs="Times New Roman"/>
          <w:sz w:val="24"/>
          <w:szCs w:val="24"/>
        </w:rPr>
        <w:t>азличные</w:t>
      </w:r>
      <w:r w:rsidR="00BC4018" w:rsidRPr="0023658B">
        <w:rPr>
          <w:rFonts w:ascii="Times New Roman" w:hAnsi="Times New Roman" w:cs="Times New Roman"/>
          <w:sz w:val="24"/>
          <w:szCs w:val="24"/>
        </w:rPr>
        <w:t xml:space="preserve"> современные</w:t>
      </w:r>
      <w:r w:rsidR="002D65C9" w:rsidRPr="0023658B">
        <w:rPr>
          <w:rFonts w:ascii="Times New Roman" w:hAnsi="Times New Roman" w:cs="Times New Roman"/>
          <w:sz w:val="24"/>
          <w:szCs w:val="24"/>
        </w:rPr>
        <w:t xml:space="preserve"> </w:t>
      </w:r>
      <w:r w:rsidR="0023658B" w:rsidRPr="0023658B">
        <w:rPr>
          <w:rFonts w:ascii="Times New Roman" w:hAnsi="Times New Roman" w:cs="Times New Roman"/>
          <w:sz w:val="24"/>
          <w:szCs w:val="24"/>
        </w:rPr>
        <w:t>технологии</w:t>
      </w:r>
      <w:r w:rsidR="0023658B">
        <w:rPr>
          <w:rFonts w:ascii="Times New Roman" w:hAnsi="Times New Roman" w:cs="Times New Roman"/>
          <w:sz w:val="24"/>
          <w:szCs w:val="24"/>
        </w:rPr>
        <w:t xml:space="preserve"> и</w:t>
      </w:r>
      <w:r w:rsidR="0023658B" w:rsidRPr="0023658B">
        <w:rPr>
          <w:rFonts w:ascii="Times New Roman" w:hAnsi="Times New Roman" w:cs="Times New Roman"/>
          <w:sz w:val="24"/>
          <w:szCs w:val="24"/>
        </w:rPr>
        <w:t xml:space="preserve"> методы, которые </w:t>
      </w:r>
      <w:r w:rsidR="002D65C9" w:rsidRPr="0023658B">
        <w:rPr>
          <w:rFonts w:ascii="Times New Roman" w:hAnsi="Times New Roman" w:cs="Times New Roman"/>
          <w:sz w:val="24"/>
          <w:szCs w:val="24"/>
        </w:rPr>
        <w:t>позволяют стране достигать</w:t>
      </w:r>
      <w:r w:rsidR="0023658B" w:rsidRPr="0023658B">
        <w:rPr>
          <w:rFonts w:ascii="Times New Roman" w:hAnsi="Times New Roman" w:cs="Times New Roman"/>
          <w:sz w:val="24"/>
          <w:szCs w:val="24"/>
        </w:rPr>
        <w:t xml:space="preserve"> поставленных целей</w:t>
      </w:r>
      <w:r w:rsidR="0023658B">
        <w:rPr>
          <w:rFonts w:ascii="Times New Roman" w:hAnsi="Times New Roman" w:cs="Times New Roman"/>
          <w:sz w:val="24"/>
          <w:szCs w:val="24"/>
        </w:rPr>
        <w:t xml:space="preserve"> и задач</w:t>
      </w:r>
      <w:r w:rsidR="0023658B">
        <w:rPr>
          <w:rFonts w:ascii="Times New Roman" w:hAnsi="Times New Roman" w:cs="Times New Roman"/>
          <w:color w:val="00B050"/>
          <w:sz w:val="24"/>
          <w:szCs w:val="24"/>
        </w:rPr>
        <w:t xml:space="preserve">. </w:t>
      </w:r>
      <w:r w:rsidR="0023658B" w:rsidRPr="0023658B">
        <w:rPr>
          <w:rFonts w:ascii="Times New Roman" w:hAnsi="Times New Roman" w:cs="Times New Roman"/>
          <w:sz w:val="24"/>
          <w:szCs w:val="24"/>
        </w:rPr>
        <w:t xml:space="preserve">Также он </w:t>
      </w:r>
      <w:r w:rsidR="002D65C9" w:rsidRPr="0023658B">
        <w:rPr>
          <w:rFonts w:ascii="Times New Roman" w:hAnsi="Times New Roman" w:cs="Times New Roman"/>
          <w:sz w:val="24"/>
          <w:szCs w:val="24"/>
        </w:rPr>
        <w:t>помогает закрепить успех страны в мире.</w:t>
      </w:r>
    </w:p>
    <w:p w:rsidR="00CD4DEB" w:rsidRDefault="00CD4DEB" w:rsidP="00CD4DEB">
      <w:pPr>
        <w:spacing w:after="0" w:line="360" w:lineRule="auto"/>
        <w:ind w:firstLine="567"/>
        <w:jc w:val="both"/>
        <w:rPr>
          <w:rFonts w:ascii="Times New Roman" w:hAnsi="Times New Roman" w:cs="Times New Roman"/>
          <w:color w:val="FF0000"/>
          <w:sz w:val="24"/>
        </w:rPr>
      </w:pPr>
      <w:r w:rsidRPr="00BC4018">
        <w:rPr>
          <w:rFonts w:ascii="Times New Roman" w:hAnsi="Times New Roman" w:cs="Times New Roman"/>
          <w:sz w:val="24"/>
          <w:szCs w:val="21"/>
          <w:shd w:val="clear" w:color="auto" w:fill="FFFFFF"/>
        </w:rPr>
        <w:t>Имидж города, в свою очередь, направлен на формирование привлекательного положительного образа города</w:t>
      </w:r>
      <w:r w:rsidR="0023658B" w:rsidRPr="00957D94">
        <w:rPr>
          <w:rFonts w:ascii="Times New Roman" w:hAnsi="Times New Roman" w:cs="Times New Roman"/>
          <w:sz w:val="24"/>
          <w:szCs w:val="21"/>
          <w:shd w:val="clear" w:color="auto" w:fill="FFFFFF"/>
        </w:rPr>
        <w:t xml:space="preserve">, влияющего </w:t>
      </w:r>
      <w:r w:rsidRPr="00957D94">
        <w:rPr>
          <w:rFonts w:ascii="Times New Roman" w:hAnsi="Times New Roman" w:cs="Times New Roman"/>
          <w:sz w:val="24"/>
          <w:szCs w:val="21"/>
          <w:shd w:val="clear" w:color="auto" w:fill="FFFFFF"/>
        </w:rPr>
        <w:t xml:space="preserve">на </w:t>
      </w:r>
      <w:r w:rsidR="0023658B" w:rsidRPr="00957D94">
        <w:rPr>
          <w:rFonts w:ascii="Times New Roman" w:hAnsi="Times New Roman" w:cs="Times New Roman"/>
          <w:sz w:val="24"/>
          <w:szCs w:val="21"/>
          <w:shd w:val="clear" w:color="auto" w:fill="FFFFFF"/>
        </w:rPr>
        <w:t xml:space="preserve">поток </w:t>
      </w:r>
      <w:r w:rsidRPr="00957D94">
        <w:rPr>
          <w:rFonts w:ascii="Times New Roman" w:hAnsi="Times New Roman" w:cs="Times New Roman"/>
          <w:sz w:val="24"/>
          <w:szCs w:val="21"/>
          <w:shd w:val="clear" w:color="auto" w:fill="FFFFFF"/>
        </w:rPr>
        <w:t>туристов, инвестици</w:t>
      </w:r>
      <w:r w:rsidR="0023658B" w:rsidRPr="00957D94">
        <w:rPr>
          <w:rFonts w:ascii="Times New Roman" w:hAnsi="Times New Roman" w:cs="Times New Roman"/>
          <w:sz w:val="24"/>
          <w:szCs w:val="21"/>
          <w:shd w:val="clear" w:color="auto" w:fill="FFFFFF"/>
        </w:rPr>
        <w:t>и</w:t>
      </w:r>
      <w:r w:rsidRPr="00957D94">
        <w:rPr>
          <w:rFonts w:ascii="Times New Roman" w:hAnsi="Times New Roman" w:cs="Times New Roman"/>
          <w:sz w:val="24"/>
          <w:szCs w:val="21"/>
          <w:shd w:val="clear" w:color="auto" w:fill="FFFFFF"/>
        </w:rPr>
        <w:t xml:space="preserve"> и на социально-экономическое развитие региона. </w:t>
      </w:r>
      <w:r w:rsidRPr="0023658B">
        <w:rPr>
          <w:rFonts w:ascii="Times New Roman" w:hAnsi="Times New Roman" w:cs="Times New Roman"/>
          <w:sz w:val="24"/>
          <w:szCs w:val="21"/>
          <w:shd w:val="clear" w:color="auto" w:fill="FFFFFF"/>
        </w:rPr>
        <w:t>Кроме этого, имидж города</w:t>
      </w:r>
      <w:r w:rsidR="0023658B" w:rsidRPr="0023658B">
        <w:rPr>
          <w:rFonts w:ascii="Times New Roman" w:hAnsi="Times New Roman" w:cs="Times New Roman"/>
          <w:sz w:val="24"/>
          <w:szCs w:val="21"/>
          <w:shd w:val="clear" w:color="auto" w:fill="FFFFFF"/>
        </w:rPr>
        <w:t xml:space="preserve"> направлен на</w:t>
      </w:r>
      <w:r w:rsidRPr="0023658B">
        <w:rPr>
          <w:rFonts w:ascii="Times New Roman" w:hAnsi="Times New Roman" w:cs="Times New Roman"/>
          <w:sz w:val="24"/>
          <w:szCs w:val="21"/>
          <w:shd w:val="clear" w:color="auto" w:fill="FFFFFF"/>
        </w:rPr>
        <w:t xml:space="preserve"> информаци</w:t>
      </w:r>
      <w:r w:rsidR="0023658B" w:rsidRPr="0023658B">
        <w:rPr>
          <w:rFonts w:ascii="Times New Roman" w:hAnsi="Times New Roman" w:cs="Times New Roman"/>
          <w:sz w:val="24"/>
          <w:szCs w:val="21"/>
          <w:shd w:val="clear" w:color="auto" w:fill="FFFFFF"/>
        </w:rPr>
        <w:t>онно-воспитательную роль для его жителей</w:t>
      </w:r>
      <w:r w:rsidRPr="0023658B">
        <w:rPr>
          <w:rFonts w:ascii="Times New Roman" w:hAnsi="Times New Roman" w:cs="Times New Roman"/>
          <w:sz w:val="24"/>
          <w:szCs w:val="21"/>
          <w:shd w:val="clear" w:color="auto" w:fill="FFFFFF"/>
        </w:rPr>
        <w:t>.</w:t>
      </w:r>
      <w:r w:rsidRPr="00897D13">
        <w:rPr>
          <w:rFonts w:ascii="Times New Roman" w:hAnsi="Times New Roman" w:cs="Times New Roman"/>
          <w:color w:val="FF0000"/>
          <w:sz w:val="24"/>
          <w:szCs w:val="21"/>
          <w:shd w:val="clear" w:color="auto" w:fill="FFFFFF"/>
        </w:rPr>
        <w:t xml:space="preserve"> </w:t>
      </w:r>
      <w:r w:rsidRPr="00BC4018">
        <w:rPr>
          <w:rFonts w:ascii="Times New Roman" w:hAnsi="Times New Roman" w:cs="Times New Roman"/>
          <w:sz w:val="24"/>
          <w:szCs w:val="21"/>
          <w:shd w:val="clear" w:color="auto" w:fill="FFFFFF"/>
        </w:rPr>
        <w:t xml:space="preserve">По утверждению авторов статьи </w:t>
      </w:r>
      <w:r w:rsidRPr="00BC4018">
        <w:rPr>
          <w:rFonts w:ascii="Times New Roman" w:hAnsi="Times New Roman" w:cs="Times New Roman"/>
          <w:sz w:val="24"/>
          <w:szCs w:val="24"/>
          <w:shd w:val="clear" w:color="auto" w:fill="FFFFFF"/>
        </w:rPr>
        <w:t>«Факторы, влияющие на формирование имиджа города»,</w:t>
      </w:r>
      <w:r w:rsidRPr="00897D13">
        <w:rPr>
          <w:rFonts w:ascii="Times New Roman" w:hAnsi="Times New Roman" w:cs="Times New Roman"/>
          <w:color w:val="FF0000"/>
          <w:sz w:val="24"/>
          <w:szCs w:val="21"/>
          <w:shd w:val="clear" w:color="auto" w:fill="FFFFFF"/>
        </w:rPr>
        <w:t xml:space="preserve"> </w:t>
      </w:r>
      <w:r w:rsidRPr="0023658B">
        <w:rPr>
          <w:rFonts w:ascii="Times New Roman" w:hAnsi="Times New Roman" w:cs="Times New Roman"/>
          <w:sz w:val="24"/>
          <w:szCs w:val="21"/>
          <w:shd w:val="clear" w:color="auto" w:fill="FFFFFF"/>
        </w:rPr>
        <w:t xml:space="preserve">под </w:t>
      </w:r>
      <w:r w:rsidRPr="0023658B">
        <w:rPr>
          <w:rFonts w:ascii="Times New Roman" w:hAnsi="Times New Roman" w:cs="Times New Roman"/>
          <w:sz w:val="24"/>
        </w:rPr>
        <w:t>и</w:t>
      </w:r>
      <w:r w:rsidR="00EC145A" w:rsidRPr="0023658B">
        <w:rPr>
          <w:rFonts w:ascii="Times New Roman" w:hAnsi="Times New Roman" w:cs="Times New Roman"/>
          <w:sz w:val="24"/>
        </w:rPr>
        <w:t>мидж</w:t>
      </w:r>
      <w:r w:rsidRPr="0023658B">
        <w:rPr>
          <w:rFonts w:ascii="Times New Roman" w:hAnsi="Times New Roman" w:cs="Times New Roman"/>
          <w:sz w:val="24"/>
        </w:rPr>
        <w:t>ем города понимается</w:t>
      </w:r>
      <w:r w:rsidR="00EC145A" w:rsidRPr="0023658B">
        <w:rPr>
          <w:rFonts w:ascii="Times New Roman" w:hAnsi="Times New Roman" w:cs="Times New Roman"/>
          <w:sz w:val="24"/>
        </w:rPr>
        <w:t xml:space="preserve"> </w:t>
      </w:r>
      <w:r w:rsidR="00044B9A" w:rsidRPr="0023658B">
        <w:rPr>
          <w:rFonts w:ascii="Times New Roman" w:hAnsi="Times New Roman" w:cs="Times New Roman"/>
          <w:sz w:val="24"/>
        </w:rPr>
        <w:t>«</w:t>
      </w:r>
      <w:r w:rsidR="00EC145A" w:rsidRPr="0023658B">
        <w:rPr>
          <w:rFonts w:ascii="Times New Roman" w:hAnsi="Times New Roman" w:cs="Times New Roman"/>
          <w:sz w:val="24"/>
        </w:rPr>
        <w:t>совокупность убеждений и ощущений людей, которые возникают по поводу его особенностей.  Это субъективное представление о городе может формироваться вследствие непосредственного личного опыта (например, в результате проживания на его территории) или опосредованно (например, со слов очевидцев, из материалов СМИ и т.д.)</w:t>
      </w:r>
      <w:r w:rsidR="00044B9A" w:rsidRPr="0023658B">
        <w:rPr>
          <w:rFonts w:ascii="Times New Roman" w:hAnsi="Times New Roman" w:cs="Times New Roman"/>
          <w:sz w:val="24"/>
        </w:rPr>
        <w:t>»</w:t>
      </w:r>
      <w:r w:rsidR="00EC145A" w:rsidRPr="0023658B">
        <w:rPr>
          <w:rFonts w:ascii="Times New Roman" w:hAnsi="Times New Roman" w:cs="Times New Roman"/>
          <w:sz w:val="24"/>
        </w:rPr>
        <w:t>.</w:t>
      </w:r>
      <w:r w:rsidR="00044B9A" w:rsidRPr="0023658B">
        <w:rPr>
          <w:rStyle w:val="a6"/>
          <w:rFonts w:ascii="Times New Roman" w:hAnsi="Times New Roman" w:cs="Times New Roman"/>
          <w:sz w:val="24"/>
        </w:rPr>
        <w:footnoteReference w:id="193"/>
      </w:r>
      <w:r w:rsidR="00EC145A" w:rsidRPr="00EC145A">
        <w:rPr>
          <w:rFonts w:ascii="Times New Roman" w:hAnsi="Times New Roman" w:cs="Times New Roman"/>
          <w:color w:val="FF0000"/>
          <w:sz w:val="24"/>
        </w:rPr>
        <w:t xml:space="preserve"> </w:t>
      </w:r>
      <w:r w:rsidRPr="00BC4018">
        <w:rPr>
          <w:rFonts w:ascii="Times New Roman" w:hAnsi="Times New Roman" w:cs="Times New Roman"/>
          <w:sz w:val="24"/>
        </w:rPr>
        <w:t>Это эмоционально-окрашенный, разноплановый, а порой</w:t>
      </w:r>
      <w:r w:rsidR="00EC145A" w:rsidRPr="00BC4018">
        <w:rPr>
          <w:rFonts w:ascii="Times New Roman" w:hAnsi="Times New Roman" w:cs="Times New Roman"/>
          <w:sz w:val="24"/>
        </w:rPr>
        <w:t xml:space="preserve"> </w:t>
      </w:r>
      <w:r w:rsidRPr="00BC4018">
        <w:rPr>
          <w:rFonts w:ascii="Times New Roman" w:hAnsi="Times New Roman" w:cs="Times New Roman"/>
          <w:sz w:val="24"/>
        </w:rPr>
        <w:t xml:space="preserve">и </w:t>
      </w:r>
      <w:r w:rsidR="00EC145A" w:rsidRPr="00BC4018">
        <w:rPr>
          <w:rFonts w:ascii="Times New Roman" w:hAnsi="Times New Roman" w:cs="Times New Roman"/>
          <w:sz w:val="24"/>
        </w:rPr>
        <w:t>искусственно создаваемый</w:t>
      </w:r>
      <w:r w:rsidRPr="00BC4018">
        <w:rPr>
          <w:rFonts w:ascii="Times New Roman" w:hAnsi="Times New Roman" w:cs="Times New Roman"/>
          <w:sz w:val="24"/>
        </w:rPr>
        <w:t xml:space="preserve"> </w:t>
      </w:r>
      <w:r w:rsidR="00AA2AD8" w:rsidRPr="00AA2AD8">
        <w:rPr>
          <w:rFonts w:ascii="Times New Roman" w:hAnsi="Times New Roman" w:cs="Times New Roman"/>
          <w:sz w:val="24"/>
        </w:rPr>
        <w:t xml:space="preserve">средствами массовой информации </w:t>
      </w:r>
      <w:r w:rsidRPr="00AA2AD8">
        <w:rPr>
          <w:rFonts w:ascii="Times New Roman" w:hAnsi="Times New Roman" w:cs="Times New Roman"/>
          <w:sz w:val="24"/>
        </w:rPr>
        <w:t xml:space="preserve"> </w:t>
      </w:r>
      <w:r w:rsidR="00AA2AD8" w:rsidRPr="00AA2AD8">
        <w:rPr>
          <w:rFonts w:ascii="Times New Roman" w:hAnsi="Times New Roman" w:cs="Times New Roman"/>
          <w:sz w:val="24"/>
        </w:rPr>
        <w:t>образ, который формируется в сознании</w:t>
      </w:r>
      <w:r w:rsidR="00EC145A" w:rsidRPr="00AA2AD8">
        <w:rPr>
          <w:rFonts w:ascii="Times New Roman" w:hAnsi="Times New Roman" w:cs="Times New Roman"/>
          <w:sz w:val="24"/>
        </w:rPr>
        <w:t xml:space="preserve"> людей. </w:t>
      </w:r>
    </w:p>
    <w:p w:rsidR="002D65C9" w:rsidRPr="00CD4DEB" w:rsidRDefault="002D65C9" w:rsidP="00CD4DEB">
      <w:pPr>
        <w:spacing w:after="0" w:line="360" w:lineRule="auto"/>
        <w:ind w:firstLine="567"/>
        <w:jc w:val="both"/>
        <w:rPr>
          <w:rFonts w:ascii="Times New Roman" w:hAnsi="Times New Roman" w:cs="Times New Roman"/>
          <w:color w:val="FF0000"/>
          <w:sz w:val="24"/>
        </w:rPr>
      </w:pPr>
      <w:r w:rsidRPr="007E6886">
        <w:rPr>
          <w:rFonts w:ascii="Times New Roman" w:hAnsi="Times New Roman" w:cs="Times New Roman"/>
          <w:sz w:val="24"/>
          <w:szCs w:val="24"/>
        </w:rPr>
        <w:t xml:space="preserve">Главной формой развития международных связей в области спорта являются соревнования, в первую очередь, такие масштабные как Олимпийские игры, официальные мировые и континентальные чемпионаты, кубковые соревнования, </w:t>
      </w:r>
      <w:r w:rsidRPr="007E6886">
        <w:rPr>
          <w:rFonts w:ascii="Times New Roman" w:hAnsi="Times New Roman" w:cs="Times New Roman"/>
          <w:sz w:val="24"/>
          <w:szCs w:val="24"/>
        </w:rPr>
        <w:lastRenderedPageBreak/>
        <w:t>региональные игры, а также национальные первенства, так как в них участвуют иностранные спортсмены, а также товарищеские международные спортивные встречи.</w:t>
      </w:r>
    </w:p>
    <w:p w:rsidR="00131365" w:rsidRDefault="002D65C9" w:rsidP="00CD4DEB">
      <w:pPr>
        <w:pStyle w:val="a7"/>
        <w:shd w:val="clear" w:color="auto" w:fill="FFFFFF"/>
        <w:spacing w:before="0" w:beforeAutospacing="0" w:after="0" w:afterAutospacing="0" w:line="360" w:lineRule="auto"/>
        <w:ind w:firstLine="567"/>
        <w:jc w:val="both"/>
        <w:rPr>
          <w:color w:val="00B050"/>
          <w:shd w:val="clear" w:color="auto" w:fill="FFFFFF"/>
        </w:rPr>
      </w:pPr>
      <w:r w:rsidRPr="007E6886">
        <w:t xml:space="preserve">Спорт высших достижений в настоящее время требует не только таланта тренера и спортсменов, но и внушительного финансирования. По этой причине, к сожалению, не все петербургские профессиональные клубы имеют возможность принимать участие в международных соревнованиях на самом высоком уровне, добиваться в них значительных успехов, а тем более, проводить международные матчи на домашней площадке. </w:t>
      </w:r>
      <w:r w:rsidRPr="00AA2AD8">
        <w:t xml:space="preserve">Например, </w:t>
      </w:r>
      <w:r w:rsidR="00AA2AD8" w:rsidRPr="00AA2AD8">
        <w:t xml:space="preserve">петербургский </w:t>
      </w:r>
      <w:r w:rsidRPr="00AA2AD8">
        <w:t xml:space="preserve">женский </w:t>
      </w:r>
      <w:r w:rsidR="00AA2AD8" w:rsidRPr="00AA2AD8">
        <w:t xml:space="preserve">хоккейный </w:t>
      </w:r>
      <w:r w:rsidR="009C641A" w:rsidRPr="00AA2AD8">
        <w:t>клуб</w:t>
      </w:r>
      <w:r w:rsidR="00AA2AD8" w:rsidRPr="00AA2AD8">
        <w:t xml:space="preserve"> на траве «Метрострой» всего 5 лет</w:t>
      </w:r>
      <w:r w:rsidR="009C641A" w:rsidRPr="00AA2AD8">
        <w:t xml:space="preserve"> </w:t>
      </w:r>
      <w:r w:rsidRPr="00AA2AD8">
        <w:t xml:space="preserve">играет в </w:t>
      </w:r>
      <w:proofErr w:type="spellStart"/>
      <w:r w:rsidRPr="00AA2AD8">
        <w:t>Суперлиге</w:t>
      </w:r>
      <w:proofErr w:type="spellEnd"/>
      <w:r w:rsidRPr="00AA2AD8">
        <w:t xml:space="preserve">. </w:t>
      </w:r>
      <w:r w:rsidR="00AA2AD8" w:rsidRPr="00AA2AD8">
        <w:t>Самым успешным для команды стал сезон 2013-14</w:t>
      </w:r>
      <w:r w:rsidRPr="00AA2AD8">
        <w:t xml:space="preserve">, </w:t>
      </w:r>
      <w:r w:rsidR="00AA2AD8" w:rsidRPr="00AA2AD8">
        <w:t xml:space="preserve">когда </w:t>
      </w:r>
      <w:proofErr w:type="spellStart"/>
      <w:r w:rsidR="00AA2AD8" w:rsidRPr="00AA2AD8">
        <w:t>петербурженки</w:t>
      </w:r>
      <w:proofErr w:type="spellEnd"/>
      <w:r w:rsidR="00AA2AD8">
        <w:t>,</w:t>
      </w:r>
      <w:r w:rsidR="00AA2AD8" w:rsidRPr="00AA2AD8">
        <w:t xml:space="preserve"> во главе со своим тренером Виктором </w:t>
      </w:r>
      <w:proofErr w:type="spellStart"/>
      <w:r w:rsidR="00AA2AD8" w:rsidRPr="00AA2AD8">
        <w:t>Бойковым</w:t>
      </w:r>
      <w:proofErr w:type="spellEnd"/>
      <w:r w:rsidR="00AA2AD8">
        <w:t>,</w:t>
      </w:r>
      <w:r w:rsidR="00AA2AD8" w:rsidRPr="00AA2AD8">
        <w:t xml:space="preserve"> выиграли</w:t>
      </w:r>
      <w:r w:rsidRPr="00AA2AD8">
        <w:t xml:space="preserve"> серебро чемпионата России, Кубок России и Кубок европей</w:t>
      </w:r>
      <w:r w:rsidR="00AA2AD8" w:rsidRPr="00AA2AD8">
        <w:t>ских чемпионов</w:t>
      </w:r>
      <w:r w:rsidR="00AA2AD8">
        <w:rPr>
          <w:color w:val="00B050"/>
        </w:rPr>
        <w:t xml:space="preserve">. </w:t>
      </w:r>
      <w:r w:rsidR="00AA2AD8">
        <w:t xml:space="preserve">Необходимо отметить, что все игры </w:t>
      </w:r>
      <w:r w:rsidRPr="007E6886">
        <w:t xml:space="preserve">Кубка европейских чемпионов, проводились в </w:t>
      </w:r>
      <w:r w:rsidR="00CD7FF7">
        <w:t>«</w:t>
      </w:r>
      <w:r w:rsidRPr="007E6886">
        <w:t>гостях</w:t>
      </w:r>
      <w:r w:rsidR="00CD7FF7">
        <w:t>»</w:t>
      </w:r>
      <w:r w:rsidRPr="007E6886">
        <w:t>, так как петербургский стадион не соответствует международным стандартам. Такая же проблема у мужской команды по хоккею на траве. Кроме того, участие в соревнованиях требует средств, которые Спо</w:t>
      </w:r>
      <w:r w:rsidR="009C641A" w:rsidRPr="007E6886">
        <w:t xml:space="preserve">рткомитет выделить не в силах. </w:t>
      </w:r>
      <w:r w:rsidR="009C641A" w:rsidRPr="00AA2AD8">
        <w:t>«</w:t>
      </w:r>
      <w:r w:rsidRPr="00AA2AD8">
        <w:t xml:space="preserve">На две команды </w:t>
      </w:r>
      <w:proofErr w:type="spellStart"/>
      <w:r w:rsidRPr="00AA2AD8">
        <w:t>Суперлиги</w:t>
      </w:r>
      <w:proofErr w:type="spellEnd"/>
      <w:r w:rsidRPr="00AA2AD8">
        <w:t xml:space="preserve"> (мужскую и женскую) и на развитие хоккея на траве для детей выделяют 7 миллионов рублей, возможно, в этом (2014-2015) году добавят еще 2 миллиона. Но по регламенту </w:t>
      </w:r>
      <w:proofErr w:type="spellStart"/>
      <w:r w:rsidRPr="00AA2AD8">
        <w:t>Суперлиги</w:t>
      </w:r>
      <w:proofErr w:type="spellEnd"/>
      <w:r w:rsidRPr="00AA2AD8">
        <w:t xml:space="preserve"> женская команда должна иметь бюджет в 25 миллионов рублей, а </w:t>
      </w:r>
      <w:r w:rsidR="009C641A" w:rsidRPr="00AA2AD8">
        <w:t>мужская – в 35 миллионов рублей»</w:t>
      </w:r>
      <w:r w:rsidR="00AA2AD8">
        <w:rPr>
          <w:color w:val="00B050"/>
        </w:rPr>
        <w:t xml:space="preserve"> – </w:t>
      </w:r>
      <w:r w:rsidR="00AA2AD8" w:rsidRPr="00AA2AD8">
        <w:t>с сожалением констатирует</w:t>
      </w:r>
      <w:r w:rsidR="009C641A" w:rsidRPr="00AA2AD8">
        <w:t xml:space="preserve"> тренер «Метростроя»</w:t>
      </w:r>
      <w:r w:rsidRPr="00AA2AD8">
        <w:t>. – Если ситуация останется прежней, то мужская команда прекратит свое существование в этом году. Девушки пока играют</w:t>
      </w:r>
      <w:r w:rsidR="009C641A" w:rsidRPr="00AA2AD8">
        <w:t xml:space="preserve"> благодаря спонсору — компании «</w:t>
      </w:r>
      <w:r w:rsidRPr="00AA2AD8">
        <w:t>Метрострой</w:t>
      </w:r>
      <w:r w:rsidR="009C641A" w:rsidRPr="00AA2AD8">
        <w:rPr>
          <w:vertAlign w:val="superscript"/>
        </w:rPr>
        <w:t>».</w:t>
      </w:r>
      <w:r w:rsidRPr="00AA2AD8">
        <w:rPr>
          <w:rStyle w:val="aa"/>
        </w:rPr>
        <w:footnoteReference w:id="194"/>
      </w:r>
      <w:r w:rsidRPr="00674DA5">
        <w:rPr>
          <w:color w:val="00B050"/>
          <w:shd w:val="clear" w:color="auto" w:fill="FFFFFF"/>
        </w:rPr>
        <w:t xml:space="preserve"> </w:t>
      </w:r>
    </w:p>
    <w:p w:rsidR="002D65C9" w:rsidRPr="007E6886" w:rsidRDefault="002D65C9" w:rsidP="00CD4DEB">
      <w:pPr>
        <w:pStyle w:val="a7"/>
        <w:shd w:val="clear" w:color="auto" w:fill="FFFFFF"/>
        <w:spacing w:before="0" w:beforeAutospacing="0" w:after="0" w:afterAutospacing="0" w:line="360" w:lineRule="auto"/>
        <w:ind w:firstLine="567"/>
        <w:jc w:val="both"/>
      </w:pPr>
      <w:r w:rsidRPr="00131365">
        <w:rPr>
          <w:shd w:val="clear" w:color="auto" w:fill="FFFFFF"/>
        </w:rPr>
        <w:t>Мужской хоккей на траве в Петербурге на грани вымирания.</w:t>
      </w:r>
      <w:r w:rsidRPr="007E6886">
        <w:rPr>
          <w:shd w:val="clear" w:color="auto" w:fill="FFFFFF"/>
        </w:rPr>
        <w:t xml:space="preserve"> По последним сообщениям, клуб </w:t>
      </w:r>
      <w:r w:rsidR="0085153F">
        <w:rPr>
          <w:shd w:val="clear" w:color="auto" w:fill="FFFFFF"/>
        </w:rPr>
        <w:t>«</w:t>
      </w:r>
      <w:r w:rsidRPr="007E6886">
        <w:rPr>
          <w:shd w:val="clear" w:color="auto" w:fill="FFFFFF"/>
        </w:rPr>
        <w:t>ЦХТ</w:t>
      </w:r>
      <w:r w:rsidR="0085153F">
        <w:rPr>
          <w:shd w:val="clear" w:color="auto" w:fill="FFFFFF"/>
        </w:rPr>
        <w:t>»</w:t>
      </w:r>
      <w:r w:rsidRPr="007E6886">
        <w:rPr>
          <w:shd w:val="clear" w:color="auto" w:fill="FFFFFF"/>
        </w:rPr>
        <w:t xml:space="preserve"> (мужская команда по хоккею на траве) переживает тяжелые времена. В прошлом сезоне команда перешла из Высшей Лиги в главный турнир страны - </w:t>
      </w:r>
      <w:proofErr w:type="spellStart"/>
      <w:r w:rsidRPr="007E6886">
        <w:rPr>
          <w:shd w:val="clear" w:color="auto" w:fill="FFFFFF"/>
        </w:rPr>
        <w:t>Суперлигу</w:t>
      </w:r>
      <w:proofErr w:type="spellEnd"/>
      <w:r w:rsidRPr="007E6886">
        <w:rPr>
          <w:shd w:val="clear" w:color="auto" w:fill="FFFFFF"/>
        </w:rPr>
        <w:t xml:space="preserve">. Уже второй год она играет на новом уровне и с новыми проблемами. Дошло до того, что </w:t>
      </w:r>
      <w:proofErr w:type="gramStart"/>
      <w:r w:rsidRPr="007E6886">
        <w:rPr>
          <w:shd w:val="clear" w:color="auto" w:fill="FFFFFF"/>
        </w:rPr>
        <w:t>петербургский</w:t>
      </w:r>
      <w:proofErr w:type="gramEnd"/>
      <w:r w:rsidRPr="007E6886">
        <w:rPr>
          <w:shd w:val="clear" w:color="auto" w:fill="FFFFFF"/>
        </w:rPr>
        <w:t xml:space="preserve"> ЦХТ могут расформировать.</w:t>
      </w:r>
      <w:r w:rsidRPr="007E6886">
        <w:t xml:space="preserve"> </w:t>
      </w:r>
    </w:p>
    <w:p w:rsidR="002D65C9" w:rsidRPr="007E6886" w:rsidRDefault="002D65C9" w:rsidP="007E6886">
      <w:pPr>
        <w:pStyle w:val="a7"/>
        <w:shd w:val="clear" w:color="auto" w:fill="FFFFFF"/>
        <w:spacing w:before="0" w:beforeAutospacing="0" w:after="0" w:afterAutospacing="0" w:line="360" w:lineRule="auto"/>
        <w:ind w:firstLine="567"/>
        <w:jc w:val="both"/>
        <w:rPr>
          <w:bCs/>
        </w:rPr>
      </w:pPr>
      <w:r w:rsidRPr="007E6886">
        <w:rPr>
          <w:bCs/>
        </w:rPr>
        <w:t>Игорь Шишков, спортивный директор федерации хоккея на траве России</w:t>
      </w:r>
      <w:r w:rsidR="0085153F">
        <w:rPr>
          <w:bCs/>
        </w:rPr>
        <w:t>, отметил в связи с этим</w:t>
      </w:r>
      <w:r w:rsidRPr="007E6886">
        <w:rPr>
          <w:bCs/>
        </w:rPr>
        <w:t xml:space="preserve">: </w:t>
      </w:r>
      <w:r w:rsidR="009C641A" w:rsidRPr="007E6886">
        <w:rPr>
          <w:iCs/>
        </w:rPr>
        <w:t>«</w:t>
      </w:r>
      <w:r w:rsidRPr="007E6886">
        <w:rPr>
          <w:iCs/>
        </w:rPr>
        <w:t>Я был шокирован, получив известие, что команда не будет финансироваться. Мы потеряем в лице питерского хоккея очень большой пласт перспект</w:t>
      </w:r>
      <w:r w:rsidR="009C641A" w:rsidRPr="007E6886">
        <w:rPr>
          <w:iCs/>
        </w:rPr>
        <w:t>ивы участия в Олимпийских Играх»</w:t>
      </w:r>
      <w:r w:rsidRPr="007E6886">
        <w:rPr>
          <w:iCs/>
        </w:rPr>
        <w:t>.</w:t>
      </w:r>
      <w:r w:rsidRPr="007E6886">
        <w:rPr>
          <w:rStyle w:val="a6"/>
          <w:rFonts w:eastAsiaTheme="majorEastAsia"/>
          <w:iCs/>
        </w:rPr>
        <w:footnoteReference w:id="195"/>
      </w:r>
    </w:p>
    <w:p w:rsidR="002D65C9" w:rsidRPr="007E6886" w:rsidRDefault="000D4E0C" w:rsidP="007E6886">
      <w:pPr>
        <w:shd w:val="clear" w:color="auto" w:fill="FFFFFF"/>
        <w:spacing w:after="0" w:line="360" w:lineRule="auto"/>
        <w:ind w:firstLine="567"/>
        <w:jc w:val="both"/>
        <w:rPr>
          <w:rFonts w:ascii="Times New Roman" w:hAnsi="Times New Roman" w:cs="Times New Roman"/>
          <w:sz w:val="24"/>
          <w:szCs w:val="24"/>
        </w:rPr>
      </w:pPr>
      <w:r w:rsidRPr="00131365">
        <w:rPr>
          <w:rFonts w:ascii="Times New Roman" w:eastAsia="Times New Roman" w:hAnsi="Times New Roman" w:cs="Times New Roman"/>
          <w:sz w:val="24"/>
          <w:szCs w:val="24"/>
          <w:lang w:eastAsia="ru-RU"/>
        </w:rPr>
        <w:lastRenderedPageBreak/>
        <w:t>Центр Хоккея на Траве</w:t>
      </w:r>
      <w:r w:rsidR="0085153F" w:rsidRPr="00131365">
        <w:rPr>
          <w:rFonts w:ascii="Times New Roman" w:eastAsia="Times New Roman" w:hAnsi="Times New Roman" w:cs="Times New Roman"/>
          <w:sz w:val="24"/>
          <w:szCs w:val="24"/>
          <w:lang w:eastAsia="ru-RU"/>
        </w:rPr>
        <w:t xml:space="preserve"> (ЦХТ</w:t>
      </w:r>
      <w:r w:rsidR="00E373EF" w:rsidRPr="00131365">
        <w:rPr>
          <w:rFonts w:ascii="Times New Roman" w:eastAsia="Times New Roman" w:hAnsi="Times New Roman" w:cs="Times New Roman"/>
          <w:sz w:val="24"/>
          <w:szCs w:val="24"/>
          <w:lang w:eastAsia="ru-RU"/>
        </w:rPr>
        <w:t xml:space="preserve">) </w:t>
      </w:r>
      <w:r w:rsidR="002D65C9" w:rsidRPr="00131365">
        <w:rPr>
          <w:rFonts w:ascii="Times New Roman" w:eastAsia="Times New Roman" w:hAnsi="Times New Roman" w:cs="Times New Roman"/>
          <w:sz w:val="24"/>
          <w:szCs w:val="24"/>
          <w:lang w:eastAsia="ru-RU"/>
        </w:rPr>
        <w:t>-</w:t>
      </w:r>
      <w:r w:rsidR="002D65C9" w:rsidRPr="007E6886">
        <w:rPr>
          <w:rFonts w:ascii="Times New Roman" w:eastAsia="Times New Roman" w:hAnsi="Times New Roman" w:cs="Times New Roman"/>
          <w:sz w:val="24"/>
          <w:szCs w:val="24"/>
          <w:lang w:eastAsia="ru-RU"/>
        </w:rPr>
        <w:t xml:space="preserve"> базовая команда молодежной сборной России. Несмотря на отсутствие зарплаты, игроки решили доиграть первый круг чемпионата именно в Петербурге</w:t>
      </w:r>
      <w:r w:rsidR="009C641A" w:rsidRPr="007E6886">
        <w:rPr>
          <w:rFonts w:ascii="Times New Roman" w:eastAsia="Times New Roman" w:hAnsi="Times New Roman" w:cs="Times New Roman"/>
          <w:sz w:val="24"/>
          <w:szCs w:val="24"/>
          <w:lang w:eastAsia="ru-RU"/>
        </w:rPr>
        <w:t>.</w:t>
      </w:r>
      <w:r w:rsidR="002D65C9" w:rsidRPr="007E6886">
        <w:rPr>
          <w:rStyle w:val="aa"/>
          <w:rFonts w:ascii="Times New Roman" w:eastAsia="Times New Roman" w:hAnsi="Times New Roman" w:cs="Times New Roman"/>
          <w:sz w:val="24"/>
          <w:szCs w:val="24"/>
          <w:lang w:eastAsia="ru-RU"/>
        </w:rPr>
        <w:footnoteReference w:id="196"/>
      </w:r>
      <w:r w:rsidR="0085153F">
        <w:rPr>
          <w:rFonts w:ascii="Times New Roman" w:eastAsia="Times New Roman" w:hAnsi="Times New Roman" w:cs="Times New Roman"/>
          <w:sz w:val="24"/>
          <w:szCs w:val="24"/>
          <w:lang w:eastAsia="ru-RU"/>
        </w:rPr>
        <w:t xml:space="preserve"> </w:t>
      </w:r>
      <w:r w:rsidR="002D65C9" w:rsidRPr="007E6886">
        <w:rPr>
          <w:rFonts w:ascii="Times New Roman" w:hAnsi="Times New Roman" w:cs="Times New Roman"/>
          <w:sz w:val="24"/>
          <w:szCs w:val="24"/>
        </w:rPr>
        <w:t xml:space="preserve">Подобные проблемы </w:t>
      </w:r>
      <w:r w:rsidR="0085153F">
        <w:rPr>
          <w:rFonts w:ascii="Times New Roman" w:hAnsi="Times New Roman" w:cs="Times New Roman"/>
          <w:sz w:val="24"/>
          <w:szCs w:val="24"/>
        </w:rPr>
        <w:t xml:space="preserve">существуют </w:t>
      </w:r>
      <w:r w:rsidR="002D65C9" w:rsidRPr="007E6886">
        <w:rPr>
          <w:rFonts w:ascii="Times New Roman" w:hAnsi="Times New Roman" w:cs="Times New Roman"/>
          <w:sz w:val="24"/>
          <w:szCs w:val="24"/>
        </w:rPr>
        <w:t>и у петерб</w:t>
      </w:r>
      <w:r w:rsidR="009C641A" w:rsidRPr="007E6886">
        <w:rPr>
          <w:rFonts w:ascii="Times New Roman" w:hAnsi="Times New Roman" w:cs="Times New Roman"/>
          <w:sz w:val="24"/>
          <w:szCs w:val="24"/>
        </w:rPr>
        <w:t xml:space="preserve">ургских гандболистов – команды «Университет </w:t>
      </w:r>
      <w:proofErr w:type="spellStart"/>
      <w:proofErr w:type="gramStart"/>
      <w:r w:rsidR="009C641A" w:rsidRPr="007E6886">
        <w:rPr>
          <w:rFonts w:ascii="Times New Roman" w:hAnsi="Times New Roman" w:cs="Times New Roman"/>
          <w:sz w:val="24"/>
          <w:szCs w:val="24"/>
        </w:rPr>
        <w:t>Лесгафта-Нева</w:t>
      </w:r>
      <w:proofErr w:type="spellEnd"/>
      <w:proofErr w:type="gramEnd"/>
      <w:r w:rsidR="009C641A" w:rsidRPr="007E6886">
        <w:rPr>
          <w:rFonts w:ascii="Times New Roman" w:hAnsi="Times New Roman" w:cs="Times New Roman"/>
          <w:sz w:val="24"/>
          <w:szCs w:val="24"/>
        </w:rPr>
        <w:t>»</w:t>
      </w:r>
      <w:r w:rsidR="002D65C9" w:rsidRPr="007E6886">
        <w:rPr>
          <w:rFonts w:ascii="Times New Roman" w:hAnsi="Times New Roman" w:cs="Times New Roman"/>
          <w:sz w:val="24"/>
          <w:szCs w:val="24"/>
        </w:rPr>
        <w:t xml:space="preserve">. </w:t>
      </w:r>
    </w:p>
    <w:p w:rsidR="002D65C9" w:rsidRPr="007E6886"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У петербургских баскетболистов проблемы иные. Недавно в городе появилась одна из лучших в Р</w:t>
      </w:r>
      <w:r w:rsidR="009C641A" w:rsidRPr="007E6886">
        <w:rPr>
          <w:rFonts w:ascii="Times New Roman" w:hAnsi="Times New Roman" w:cs="Times New Roman"/>
          <w:sz w:val="24"/>
          <w:szCs w:val="24"/>
        </w:rPr>
        <w:t>оссии баскетбольных площадок – «</w:t>
      </w:r>
      <w:proofErr w:type="spellStart"/>
      <w:r w:rsidR="009C641A" w:rsidRPr="007E6886">
        <w:rPr>
          <w:rFonts w:ascii="Times New Roman" w:hAnsi="Times New Roman" w:cs="Times New Roman"/>
          <w:sz w:val="24"/>
          <w:szCs w:val="24"/>
        </w:rPr>
        <w:t>Сибур-Арена</w:t>
      </w:r>
      <w:proofErr w:type="spellEnd"/>
      <w:r w:rsidR="009C641A" w:rsidRPr="007E6886">
        <w:rPr>
          <w:rFonts w:ascii="Times New Roman" w:hAnsi="Times New Roman" w:cs="Times New Roman"/>
          <w:sz w:val="24"/>
          <w:szCs w:val="24"/>
        </w:rPr>
        <w:t>»</w:t>
      </w:r>
      <w:r w:rsidRPr="007E6886">
        <w:rPr>
          <w:rFonts w:ascii="Times New Roman" w:hAnsi="Times New Roman" w:cs="Times New Roman"/>
          <w:sz w:val="24"/>
          <w:szCs w:val="24"/>
        </w:rPr>
        <w:t>, но в 2014 году прекратила существ</w:t>
      </w:r>
      <w:r w:rsidR="009C641A" w:rsidRPr="007E6886">
        <w:rPr>
          <w:rFonts w:ascii="Times New Roman" w:hAnsi="Times New Roman" w:cs="Times New Roman"/>
          <w:sz w:val="24"/>
          <w:szCs w:val="24"/>
        </w:rPr>
        <w:t>ование прославленная команда – «Спартак»</w:t>
      </w:r>
      <w:r w:rsidRPr="007E6886">
        <w:rPr>
          <w:rFonts w:ascii="Times New Roman" w:hAnsi="Times New Roman" w:cs="Times New Roman"/>
          <w:sz w:val="24"/>
          <w:szCs w:val="24"/>
        </w:rPr>
        <w:t>, которая была известна во всем мире. Еще раньше на год обанкротился петербургс</w:t>
      </w:r>
      <w:r w:rsidR="009C641A" w:rsidRPr="007E6886">
        <w:rPr>
          <w:rFonts w:ascii="Times New Roman" w:hAnsi="Times New Roman" w:cs="Times New Roman"/>
          <w:sz w:val="24"/>
          <w:szCs w:val="24"/>
        </w:rPr>
        <w:t>кий женский баскетбольный клуб «Спартак»</w:t>
      </w:r>
      <w:r w:rsidRPr="007E6886">
        <w:rPr>
          <w:rFonts w:ascii="Times New Roman" w:hAnsi="Times New Roman" w:cs="Times New Roman"/>
          <w:sz w:val="24"/>
          <w:szCs w:val="24"/>
        </w:rPr>
        <w:t>. На м</w:t>
      </w:r>
      <w:r w:rsidR="009C641A" w:rsidRPr="007E6886">
        <w:rPr>
          <w:rFonts w:ascii="Times New Roman" w:hAnsi="Times New Roman" w:cs="Times New Roman"/>
          <w:sz w:val="24"/>
          <w:szCs w:val="24"/>
        </w:rPr>
        <w:t>есто «Спартака»</w:t>
      </w:r>
      <w:r w:rsidRPr="007E6886">
        <w:rPr>
          <w:rFonts w:ascii="Times New Roman" w:hAnsi="Times New Roman" w:cs="Times New Roman"/>
          <w:sz w:val="24"/>
          <w:szCs w:val="24"/>
        </w:rPr>
        <w:t xml:space="preserve"> из подмосковных Люберец</w:t>
      </w:r>
      <w:r w:rsidR="009C641A" w:rsidRPr="007E6886">
        <w:rPr>
          <w:rFonts w:ascii="Times New Roman" w:hAnsi="Times New Roman" w:cs="Times New Roman"/>
          <w:sz w:val="24"/>
          <w:szCs w:val="24"/>
        </w:rPr>
        <w:t xml:space="preserve"> переехала в Петербург команда «Триумф» вместе со всеми сотрудниками. «Триумф»</w:t>
      </w:r>
      <w:r w:rsidRPr="007E6886">
        <w:rPr>
          <w:rFonts w:ascii="Times New Roman" w:hAnsi="Times New Roman" w:cs="Times New Roman"/>
          <w:sz w:val="24"/>
          <w:szCs w:val="24"/>
        </w:rPr>
        <w:t xml:space="preserve"> образован летом 2007 года, но фактически он явл</w:t>
      </w:r>
      <w:r w:rsidR="00055AEE" w:rsidRPr="007E6886">
        <w:rPr>
          <w:rFonts w:ascii="Times New Roman" w:hAnsi="Times New Roman" w:cs="Times New Roman"/>
          <w:sz w:val="24"/>
          <w:szCs w:val="24"/>
        </w:rPr>
        <w:t>яется преемником подмосковного «Динамо»</w:t>
      </w:r>
      <w:r w:rsidRPr="007E6886">
        <w:rPr>
          <w:rFonts w:ascii="Times New Roman" w:hAnsi="Times New Roman" w:cs="Times New Roman"/>
          <w:sz w:val="24"/>
          <w:szCs w:val="24"/>
        </w:rPr>
        <w:t>, который жил вс</w:t>
      </w:r>
      <w:r w:rsidR="00055AEE" w:rsidRPr="007E6886">
        <w:rPr>
          <w:rFonts w:ascii="Times New Roman" w:hAnsi="Times New Roman" w:cs="Times New Roman"/>
          <w:sz w:val="24"/>
          <w:szCs w:val="24"/>
        </w:rPr>
        <w:t>его пять лет. Короткая история «</w:t>
      </w:r>
      <w:r w:rsidRPr="007E6886">
        <w:rPr>
          <w:rFonts w:ascii="Times New Roman" w:hAnsi="Times New Roman" w:cs="Times New Roman"/>
          <w:sz w:val="24"/>
          <w:szCs w:val="24"/>
        </w:rPr>
        <w:t>Триу</w:t>
      </w:r>
      <w:r w:rsidR="00055AEE" w:rsidRPr="007E6886">
        <w:rPr>
          <w:rFonts w:ascii="Times New Roman" w:hAnsi="Times New Roman" w:cs="Times New Roman"/>
          <w:sz w:val="24"/>
          <w:szCs w:val="24"/>
        </w:rPr>
        <w:t>мфа»</w:t>
      </w:r>
      <w:r w:rsidRPr="007E6886">
        <w:rPr>
          <w:rFonts w:ascii="Times New Roman" w:hAnsi="Times New Roman" w:cs="Times New Roman"/>
          <w:sz w:val="24"/>
          <w:szCs w:val="24"/>
        </w:rPr>
        <w:t xml:space="preserve"> получилась насыщенной. И уже на второй год существования клуб получил право играть в </w:t>
      </w:r>
      <w:proofErr w:type="spellStart"/>
      <w:r w:rsidRPr="007E6886">
        <w:rPr>
          <w:rFonts w:ascii="Times New Roman" w:hAnsi="Times New Roman" w:cs="Times New Roman"/>
          <w:sz w:val="24"/>
          <w:szCs w:val="24"/>
        </w:rPr>
        <w:t>Суперлиге</w:t>
      </w:r>
      <w:proofErr w:type="spellEnd"/>
      <w:proofErr w:type="gramStart"/>
      <w:r w:rsidRPr="007E6886">
        <w:rPr>
          <w:rFonts w:ascii="Times New Roman" w:hAnsi="Times New Roman" w:cs="Times New Roman"/>
          <w:sz w:val="24"/>
          <w:szCs w:val="24"/>
        </w:rPr>
        <w:t xml:space="preserve"> А</w:t>
      </w:r>
      <w:proofErr w:type="gramEnd"/>
      <w:r w:rsidRPr="007E6886">
        <w:rPr>
          <w:rFonts w:ascii="Times New Roman" w:hAnsi="Times New Roman" w:cs="Times New Roman"/>
          <w:sz w:val="24"/>
          <w:szCs w:val="24"/>
        </w:rPr>
        <w:t xml:space="preserve"> и Кубке ФИБА. С 2012 года главным тренеров команды из Люберец стал Василий Карасев — ученик легендарного тренера Владимира </w:t>
      </w:r>
      <w:proofErr w:type="spellStart"/>
      <w:r w:rsidRPr="007E6886">
        <w:rPr>
          <w:rFonts w:ascii="Times New Roman" w:hAnsi="Times New Roman" w:cs="Times New Roman"/>
          <w:sz w:val="24"/>
          <w:szCs w:val="24"/>
        </w:rPr>
        <w:t>Кондрашина</w:t>
      </w:r>
      <w:proofErr w:type="spellEnd"/>
      <w:r w:rsidRPr="007E6886">
        <w:rPr>
          <w:rFonts w:ascii="Times New Roman" w:hAnsi="Times New Roman" w:cs="Times New Roman"/>
          <w:sz w:val="24"/>
          <w:szCs w:val="24"/>
        </w:rPr>
        <w:t>. В том же году его сын</w:t>
      </w:r>
      <w:r w:rsidR="00055AEE" w:rsidRPr="007E6886">
        <w:rPr>
          <w:rFonts w:ascii="Times New Roman" w:hAnsi="Times New Roman" w:cs="Times New Roman"/>
          <w:sz w:val="24"/>
          <w:szCs w:val="24"/>
        </w:rPr>
        <w:t xml:space="preserve"> — Сергей Карасев, — как игрок «Триумфа»</w:t>
      </w:r>
      <w:r w:rsidRPr="007E6886">
        <w:rPr>
          <w:rFonts w:ascii="Times New Roman" w:hAnsi="Times New Roman" w:cs="Times New Roman"/>
          <w:sz w:val="24"/>
          <w:szCs w:val="24"/>
        </w:rPr>
        <w:t xml:space="preserve">, был включен в сборную, которая играла на Олимпиаде в Лондоне. В 2013-м уже три игрока выступали на </w:t>
      </w:r>
      <w:proofErr w:type="spellStart"/>
      <w:r w:rsidRPr="007E6886">
        <w:rPr>
          <w:rFonts w:ascii="Times New Roman" w:hAnsi="Times New Roman" w:cs="Times New Roman"/>
          <w:sz w:val="24"/>
          <w:szCs w:val="24"/>
        </w:rPr>
        <w:t>Евробаскете</w:t>
      </w:r>
      <w:proofErr w:type="spellEnd"/>
      <w:r w:rsidRPr="007E6886">
        <w:rPr>
          <w:rFonts w:ascii="Times New Roman" w:hAnsi="Times New Roman" w:cs="Times New Roman"/>
          <w:sz w:val="24"/>
          <w:szCs w:val="24"/>
        </w:rPr>
        <w:t xml:space="preserve"> в Словении. Правда, тогда национальная сборная оказалась на 21-м месте. Сама же команда звезд с неба не хватает, но стабильно выходит в группов</w:t>
      </w:r>
      <w:r w:rsidR="00055AEE" w:rsidRPr="007E6886">
        <w:rPr>
          <w:rFonts w:ascii="Times New Roman" w:hAnsi="Times New Roman" w:cs="Times New Roman"/>
          <w:sz w:val="24"/>
          <w:szCs w:val="24"/>
        </w:rPr>
        <w:t xml:space="preserve">ой этап </w:t>
      </w:r>
      <w:proofErr w:type="spellStart"/>
      <w:r w:rsidR="00055AEE" w:rsidRPr="007E6886">
        <w:rPr>
          <w:rFonts w:ascii="Times New Roman" w:hAnsi="Times New Roman" w:cs="Times New Roman"/>
          <w:sz w:val="24"/>
          <w:szCs w:val="24"/>
        </w:rPr>
        <w:t>Еврокубка</w:t>
      </w:r>
      <w:proofErr w:type="spellEnd"/>
      <w:r w:rsidR="00055AEE" w:rsidRPr="007E6886">
        <w:rPr>
          <w:rFonts w:ascii="Times New Roman" w:hAnsi="Times New Roman" w:cs="Times New Roman"/>
          <w:sz w:val="24"/>
          <w:szCs w:val="24"/>
        </w:rPr>
        <w:t>. В 2014 году «Триумф»</w:t>
      </w:r>
      <w:r w:rsidRPr="007E6886">
        <w:rPr>
          <w:rFonts w:ascii="Times New Roman" w:hAnsi="Times New Roman" w:cs="Times New Roman"/>
          <w:sz w:val="24"/>
          <w:szCs w:val="24"/>
        </w:rPr>
        <w:t xml:space="preserve"> занял третье место в группе</w:t>
      </w:r>
      <w:proofErr w:type="gramStart"/>
      <w:r w:rsidRPr="007E6886">
        <w:rPr>
          <w:rFonts w:ascii="Times New Roman" w:hAnsi="Times New Roman" w:cs="Times New Roman"/>
          <w:sz w:val="24"/>
          <w:szCs w:val="24"/>
        </w:rPr>
        <w:t xml:space="preserve"> В</w:t>
      </w:r>
      <w:proofErr w:type="gramEnd"/>
      <w:r w:rsidRPr="007E6886">
        <w:rPr>
          <w:rFonts w:ascii="Times New Roman" w:hAnsi="Times New Roman" w:cs="Times New Roman"/>
          <w:sz w:val="24"/>
          <w:szCs w:val="24"/>
        </w:rPr>
        <w:t xml:space="preserve"> регулярного чемпионата Един</w:t>
      </w:r>
      <w:r w:rsidR="00055AEE" w:rsidRPr="007E6886">
        <w:rPr>
          <w:rFonts w:ascii="Times New Roman" w:hAnsi="Times New Roman" w:cs="Times New Roman"/>
          <w:sz w:val="24"/>
          <w:szCs w:val="24"/>
        </w:rPr>
        <w:t xml:space="preserve">ой лиги ВТБ, обыграв питерский «Спартак». Сейчас «Триумф» </w:t>
      </w:r>
      <w:r w:rsidRPr="007E6886">
        <w:rPr>
          <w:rFonts w:ascii="Times New Roman" w:hAnsi="Times New Roman" w:cs="Times New Roman"/>
          <w:sz w:val="24"/>
          <w:szCs w:val="24"/>
        </w:rPr>
        <w:t xml:space="preserve">представляет Санкт-Петербург в мире баскетбола под брендом </w:t>
      </w:r>
      <w:r w:rsidR="00055AEE" w:rsidRPr="007E6886">
        <w:rPr>
          <w:rFonts w:ascii="Times New Roman" w:hAnsi="Times New Roman" w:cs="Times New Roman"/>
          <w:sz w:val="24"/>
          <w:szCs w:val="24"/>
        </w:rPr>
        <w:t>«Зенит»</w:t>
      </w:r>
      <w:r w:rsidRPr="007E6886">
        <w:rPr>
          <w:rFonts w:ascii="Times New Roman" w:hAnsi="Times New Roman" w:cs="Times New Roman"/>
          <w:sz w:val="24"/>
          <w:szCs w:val="24"/>
        </w:rPr>
        <w:t>. Но судить о вкладе клуба в имидж города пока рано</w:t>
      </w:r>
      <w:r w:rsidR="00055AEE" w:rsidRPr="007E6886">
        <w:rPr>
          <w:rFonts w:ascii="Times New Roman" w:hAnsi="Times New Roman" w:cs="Times New Roman"/>
          <w:sz w:val="24"/>
          <w:szCs w:val="24"/>
        </w:rPr>
        <w:t>.</w:t>
      </w:r>
      <w:r w:rsidRPr="007E6886">
        <w:rPr>
          <w:rStyle w:val="aa"/>
          <w:rFonts w:ascii="Times New Roman" w:hAnsi="Times New Roman" w:cs="Times New Roman"/>
          <w:sz w:val="24"/>
          <w:szCs w:val="24"/>
        </w:rPr>
        <w:footnoteReference w:id="197"/>
      </w:r>
    </w:p>
    <w:p w:rsidR="002D65C9" w:rsidRPr="007E6886"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В 2014 году в Петербурге появи</w:t>
      </w:r>
      <w:r w:rsidR="00055AEE" w:rsidRPr="007E6886">
        <w:rPr>
          <w:rFonts w:ascii="Times New Roman" w:hAnsi="Times New Roman" w:cs="Times New Roman"/>
          <w:sz w:val="24"/>
          <w:szCs w:val="24"/>
        </w:rPr>
        <w:t>лась женская хоккейная команда «Динамо»</w:t>
      </w:r>
      <w:r w:rsidRPr="007E6886">
        <w:rPr>
          <w:rFonts w:ascii="Times New Roman" w:hAnsi="Times New Roman" w:cs="Times New Roman"/>
          <w:sz w:val="24"/>
          <w:szCs w:val="24"/>
        </w:rPr>
        <w:t>. Но в силу молодого возраста команды и спортсменок она также пока не представляет наш город на международных соревнованиях. Лишь в н</w:t>
      </w:r>
      <w:r w:rsidR="00055AEE" w:rsidRPr="007E6886">
        <w:rPr>
          <w:rFonts w:ascii="Times New Roman" w:hAnsi="Times New Roman" w:cs="Times New Roman"/>
          <w:sz w:val="24"/>
          <w:szCs w:val="24"/>
        </w:rPr>
        <w:t>ачале 2015 года две девушки из «Динамо»</w:t>
      </w:r>
      <w:r w:rsidRPr="007E6886">
        <w:rPr>
          <w:rFonts w:ascii="Times New Roman" w:hAnsi="Times New Roman" w:cs="Times New Roman"/>
          <w:sz w:val="24"/>
          <w:szCs w:val="24"/>
        </w:rPr>
        <w:t xml:space="preserve"> в составе молодежной наци</w:t>
      </w:r>
      <w:r w:rsidR="00055AEE" w:rsidRPr="007E6886">
        <w:rPr>
          <w:rFonts w:ascii="Times New Roman" w:hAnsi="Times New Roman" w:cs="Times New Roman"/>
          <w:sz w:val="24"/>
          <w:szCs w:val="24"/>
        </w:rPr>
        <w:t>ональной сборной помогли взять «бронзу»</w:t>
      </w:r>
      <w:r w:rsidRPr="007E6886">
        <w:rPr>
          <w:rFonts w:ascii="Times New Roman" w:hAnsi="Times New Roman" w:cs="Times New Roman"/>
          <w:sz w:val="24"/>
          <w:szCs w:val="24"/>
        </w:rPr>
        <w:t xml:space="preserve"> молодежного чемпионата мира. Впервые в истории женского хоккея в России.</w:t>
      </w:r>
    </w:p>
    <w:p w:rsidR="002D65C9" w:rsidRPr="007E6886"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Волейбольные команды (мужская и женская) в последнее время не имеют больших успехов в международных соревнованиях и национальная сборная по волейболу, которая имеет много наград на Олимпиадах и чемпионатах мира и Европы набирается не из питерских спортсменов.</w:t>
      </w:r>
    </w:p>
    <w:p w:rsidR="002D65C9" w:rsidRPr="007E6886" w:rsidRDefault="00055AEE"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lastRenderedPageBreak/>
        <w:t>Женская волейбольная команда «</w:t>
      </w:r>
      <w:proofErr w:type="spellStart"/>
      <w:r w:rsidRPr="007E6886">
        <w:rPr>
          <w:rFonts w:ascii="Times New Roman" w:hAnsi="Times New Roman" w:cs="Times New Roman"/>
          <w:sz w:val="24"/>
          <w:szCs w:val="24"/>
        </w:rPr>
        <w:t>Ленинградка</w:t>
      </w:r>
      <w:proofErr w:type="spellEnd"/>
      <w:r w:rsidRPr="007E6886">
        <w:rPr>
          <w:rFonts w:ascii="Times New Roman" w:hAnsi="Times New Roman" w:cs="Times New Roman"/>
          <w:sz w:val="24"/>
          <w:szCs w:val="24"/>
        </w:rPr>
        <w:t>»</w:t>
      </w:r>
      <w:r w:rsidR="002D65C9" w:rsidRPr="007E6886">
        <w:rPr>
          <w:rFonts w:ascii="Times New Roman" w:hAnsi="Times New Roman" w:cs="Times New Roman"/>
          <w:sz w:val="24"/>
          <w:szCs w:val="24"/>
        </w:rPr>
        <w:t xml:space="preserve"> </w:t>
      </w:r>
      <w:r w:rsidRPr="007E6886">
        <w:rPr>
          <w:rFonts w:ascii="Times New Roman" w:hAnsi="Times New Roman" w:cs="Times New Roman"/>
          <w:sz w:val="24"/>
          <w:szCs w:val="24"/>
        </w:rPr>
        <w:t>второй</w:t>
      </w:r>
      <w:r w:rsidR="002D65C9" w:rsidRPr="007E6886">
        <w:rPr>
          <w:rFonts w:ascii="Times New Roman" w:hAnsi="Times New Roman" w:cs="Times New Roman"/>
          <w:sz w:val="24"/>
          <w:szCs w:val="24"/>
        </w:rPr>
        <w:t xml:space="preserve"> сезон (после длительного перерыва) играет в </w:t>
      </w:r>
      <w:proofErr w:type="spellStart"/>
      <w:r w:rsidR="002D65C9" w:rsidRPr="007E6886">
        <w:rPr>
          <w:rFonts w:ascii="Times New Roman" w:hAnsi="Times New Roman" w:cs="Times New Roman"/>
          <w:sz w:val="24"/>
          <w:szCs w:val="24"/>
        </w:rPr>
        <w:t>Суперлиге</w:t>
      </w:r>
      <w:proofErr w:type="spellEnd"/>
      <w:r w:rsidR="002D65C9" w:rsidRPr="007E6886">
        <w:rPr>
          <w:rFonts w:ascii="Times New Roman" w:hAnsi="Times New Roman" w:cs="Times New Roman"/>
          <w:sz w:val="24"/>
          <w:szCs w:val="24"/>
        </w:rPr>
        <w:t xml:space="preserve">. </w:t>
      </w:r>
      <w:r w:rsidR="002D65C9" w:rsidRPr="007E6886">
        <w:rPr>
          <w:rFonts w:ascii="Times New Roman" w:hAnsi="Times New Roman" w:cs="Times New Roman"/>
          <w:color w:val="000000"/>
          <w:sz w:val="24"/>
          <w:szCs w:val="24"/>
        </w:rPr>
        <w:t xml:space="preserve">И пока не участвует </w:t>
      </w:r>
      <w:r w:rsidRPr="007E6886">
        <w:rPr>
          <w:rFonts w:ascii="Times New Roman" w:hAnsi="Times New Roman" w:cs="Times New Roman"/>
          <w:color w:val="000000"/>
          <w:sz w:val="24"/>
          <w:szCs w:val="24"/>
        </w:rPr>
        <w:t>в международных соревнованиях. «</w:t>
      </w:r>
      <w:r w:rsidR="002D65C9" w:rsidRPr="007E6886">
        <w:rPr>
          <w:rFonts w:ascii="Times New Roman" w:hAnsi="Times New Roman" w:cs="Times New Roman"/>
          <w:color w:val="000000"/>
          <w:sz w:val="24"/>
          <w:szCs w:val="24"/>
        </w:rPr>
        <w:t>Задачи надо ставить реальные. Пятое-шестое место в чемпионате России для нас будет считаться хорошим результатом, седьмое-восьмое — нормальным, все, что ниже, — провал</w:t>
      </w:r>
      <w:r w:rsidRPr="007E6886">
        <w:rPr>
          <w:rFonts w:ascii="Times New Roman" w:hAnsi="Times New Roman" w:cs="Times New Roman"/>
          <w:color w:val="000000"/>
          <w:sz w:val="24"/>
          <w:szCs w:val="24"/>
        </w:rPr>
        <w:t>»</w:t>
      </w:r>
      <w:r w:rsidR="002D65C9" w:rsidRPr="007E6886">
        <w:rPr>
          <w:rStyle w:val="aa"/>
          <w:rFonts w:ascii="Times New Roman" w:hAnsi="Times New Roman" w:cs="Times New Roman"/>
          <w:color w:val="000000"/>
          <w:sz w:val="24"/>
          <w:szCs w:val="24"/>
        </w:rPr>
        <w:footnoteReference w:id="198"/>
      </w:r>
      <w:r w:rsidR="002D65C9" w:rsidRPr="007E6886">
        <w:rPr>
          <w:rFonts w:ascii="Times New Roman" w:hAnsi="Times New Roman" w:cs="Times New Roman"/>
          <w:color w:val="000000"/>
          <w:sz w:val="24"/>
          <w:szCs w:val="24"/>
        </w:rPr>
        <w:t xml:space="preserve"> </w:t>
      </w:r>
      <w:proofErr w:type="gramStart"/>
      <w:r w:rsidR="002D65C9" w:rsidRPr="007E6886">
        <w:rPr>
          <w:rFonts w:ascii="Times New Roman" w:hAnsi="Times New Roman" w:cs="Times New Roman"/>
          <w:color w:val="000000"/>
          <w:sz w:val="24"/>
          <w:szCs w:val="24"/>
        </w:rPr>
        <w:t>–д</w:t>
      </w:r>
      <w:proofErr w:type="gramEnd"/>
      <w:r w:rsidR="002D65C9" w:rsidRPr="007E6886">
        <w:rPr>
          <w:rFonts w:ascii="Times New Roman" w:hAnsi="Times New Roman" w:cs="Times New Roman"/>
          <w:color w:val="000000"/>
          <w:sz w:val="24"/>
          <w:szCs w:val="24"/>
        </w:rPr>
        <w:t>екларирует в своем интервью главный тренер команды Александр Кашин.</w:t>
      </w:r>
    </w:p>
    <w:p w:rsidR="002D65C9" w:rsidRPr="00131365" w:rsidRDefault="00055AEE" w:rsidP="007E6886">
      <w:pPr>
        <w:spacing w:after="0" w:line="360" w:lineRule="auto"/>
        <w:ind w:firstLine="567"/>
        <w:jc w:val="both"/>
        <w:rPr>
          <w:rFonts w:ascii="Times New Roman" w:hAnsi="Times New Roman" w:cs="Times New Roman"/>
          <w:sz w:val="24"/>
          <w:szCs w:val="24"/>
          <w:shd w:val="clear" w:color="auto" w:fill="FFFFFF"/>
        </w:rPr>
      </w:pPr>
      <w:proofErr w:type="gramStart"/>
      <w:r w:rsidRPr="007E6886">
        <w:rPr>
          <w:rFonts w:ascii="Times New Roman" w:hAnsi="Times New Roman" w:cs="Times New Roman"/>
          <w:sz w:val="24"/>
          <w:szCs w:val="24"/>
        </w:rPr>
        <w:t>Мужской волейбольный клуб «Автомобилист»</w:t>
      </w:r>
      <w:r w:rsidR="002D65C9" w:rsidRPr="007E6886">
        <w:rPr>
          <w:rFonts w:ascii="Times New Roman" w:hAnsi="Times New Roman" w:cs="Times New Roman"/>
          <w:sz w:val="24"/>
          <w:szCs w:val="24"/>
        </w:rPr>
        <w:t xml:space="preserve">, в прошлом </w:t>
      </w:r>
      <w:r w:rsidR="002D65C9" w:rsidRPr="007E6886">
        <w:rPr>
          <w:rFonts w:ascii="Times New Roman" w:hAnsi="Times New Roman" w:cs="Times New Roman"/>
          <w:color w:val="252525"/>
          <w:sz w:val="24"/>
          <w:szCs w:val="24"/>
          <w:shd w:val="clear" w:color="auto" w:fill="FFFFFF"/>
        </w:rPr>
        <w:t>с</w:t>
      </w:r>
      <w:r w:rsidR="002D65C9" w:rsidRPr="007E6886">
        <w:rPr>
          <w:rFonts w:ascii="Times New Roman" w:hAnsi="Times New Roman" w:cs="Times New Roman"/>
          <w:sz w:val="24"/>
          <w:szCs w:val="24"/>
          <w:shd w:val="clear" w:color="auto" w:fill="FFFFFF"/>
        </w:rPr>
        <w:t xml:space="preserve">амый титулованный клуб Санкт-Петербурга по игровым видам спорта, в новом веке и после смерти тренера-легенды Вячеслава Алексеевича Платонова, плавает между высшей лигой и </w:t>
      </w:r>
      <w:proofErr w:type="spellStart"/>
      <w:r w:rsidR="002D65C9" w:rsidRPr="007E6886">
        <w:rPr>
          <w:rFonts w:ascii="Times New Roman" w:hAnsi="Times New Roman" w:cs="Times New Roman"/>
          <w:sz w:val="24"/>
          <w:szCs w:val="24"/>
          <w:shd w:val="clear" w:color="auto" w:fill="FFFFFF"/>
        </w:rPr>
        <w:t>Суперлигой</w:t>
      </w:r>
      <w:proofErr w:type="spellEnd"/>
      <w:r w:rsidR="002D65C9" w:rsidRPr="007E6886">
        <w:rPr>
          <w:rFonts w:ascii="Times New Roman" w:hAnsi="Times New Roman" w:cs="Times New Roman"/>
          <w:sz w:val="24"/>
          <w:szCs w:val="24"/>
          <w:shd w:val="clear" w:color="auto" w:fill="FFFFFF"/>
        </w:rPr>
        <w:t>, высоких достижений не имеет,</w:t>
      </w:r>
      <w:r w:rsidR="00C26657">
        <w:rPr>
          <w:rFonts w:ascii="Times New Roman" w:hAnsi="Times New Roman" w:cs="Times New Roman"/>
          <w:sz w:val="24"/>
          <w:szCs w:val="24"/>
          <w:shd w:val="clear" w:color="auto" w:fill="FFFFFF"/>
        </w:rPr>
        <w:t xml:space="preserve"> </w:t>
      </w:r>
      <w:r w:rsidR="00C26657" w:rsidRPr="00131365">
        <w:rPr>
          <w:rFonts w:ascii="Times New Roman" w:hAnsi="Times New Roman" w:cs="Times New Roman"/>
          <w:sz w:val="24"/>
          <w:szCs w:val="24"/>
          <w:shd w:val="clear" w:color="auto" w:fill="FFFFFF"/>
        </w:rPr>
        <w:t>а</w:t>
      </w:r>
      <w:r w:rsidR="002D65C9" w:rsidRPr="00131365">
        <w:rPr>
          <w:rFonts w:ascii="Times New Roman" w:hAnsi="Times New Roman" w:cs="Times New Roman"/>
          <w:sz w:val="24"/>
          <w:szCs w:val="24"/>
          <w:shd w:val="clear" w:color="auto" w:fill="FFFFFF"/>
        </w:rPr>
        <w:t xml:space="preserve"> в нынешн</w:t>
      </w:r>
      <w:r w:rsidRPr="00131365">
        <w:rPr>
          <w:rFonts w:ascii="Times New Roman" w:hAnsi="Times New Roman" w:cs="Times New Roman"/>
          <w:sz w:val="24"/>
          <w:szCs w:val="24"/>
          <w:shd w:val="clear" w:color="auto" w:fill="FFFFFF"/>
        </w:rPr>
        <w:t xml:space="preserve">ем сезоне </w:t>
      </w:r>
      <w:r w:rsidR="00C26657" w:rsidRPr="00131365">
        <w:rPr>
          <w:rFonts w:ascii="Times New Roman" w:hAnsi="Times New Roman" w:cs="Times New Roman"/>
          <w:sz w:val="24"/>
          <w:szCs w:val="24"/>
          <w:shd w:val="clear" w:color="auto" w:fill="FFFFFF"/>
        </w:rPr>
        <w:t>не смог доиграть до конца Чемпионат России в</w:t>
      </w:r>
      <w:r w:rsidR="008728FF" w:rsidRPr="00131365">
        <w:rPr>
          <w:rFonts w:ascii="Times New Roman" w:hAnsi="Times New Roman" w:cs="Times New Roman"/>
          <w:sz w:val="24"/>
          <w:szCs w:val="24"/>
          <w:shd w:val="clear" w:color="auto" w:fill="FFFFFF"/>
        </w:rPr>
        <w:t xml:space="preserve"> Высшей лиге</w:t>
      </w:r>
      <w:r w:rsidRPr="00131365">
        <w:rPr>
          <w:rFonts w:ascii="Times New Roman" w:hAnsi="Times New Roman" w:cs="Times New Roman"/>
          <w:sz w:val="24"/>
          <w:szCs w:val="24"/>
          <w:shd w:val="clear" w:color="auto" w:fill="FFFFFF"/>
        </w:rPr>
        <w:t xml:space="preserve"> «А»</w:t>
      </w:r>
      <w:r w:rsidR="008728FF" w:rsidRPr="00131365">
        <w:rPr>
          <w:rFonts w:ascii="Times New Roman" w:hAnsi="Times New Roman" w:cs="Times New Roman"/>
          <w:sz w:val="24"/>
          <w:szCs w:val="24"/>
          <w:shd w:val="clear" w:color="auto" w:fill="FFFFFF"/>
        </w:rPr>
        <w:t>, снявшись оттуда из-за недостатка финансирования.</w:t>
      </w:r>
      <w:proofErr w:type="gramEnd"/>
    </w:p>
    <w:p w:rsidR="002D65C9" w:rsidRPr="00131365" w:rsidRDefault="002D65C9" w:rsidP="007E6886">
      <w:pPr>
        <w:spacing w:after="0" w:line="360" w:lineRule="auto"/>
        <w:ind w:firstLine="567"/>
        <w:jc w:val="both"/>
        <w:rPr>
          <w:rFonts w:ascii="Times New Roman" w:hAnsi="Times New Roman" w:cs="Times New Roman"/>
          <w:sz w:val="24"/>
          <w:szCs w:val="24"/>
        </w:rPr>
      </w:pPr>
      <w:r w:rsidRPr="00131365">
        <w:rPr>
          <w:rFonts w:ascii="Times New Roman" w:hAnsi="Times New Roman" w:cs="Times New Roman"/>
          <w:sz w:val="24"/>
          <w:szCs w:val="24"/>
        </w:rPr>
        <w:t>Принимая во внимание вышесказанное, считаем целесообразным обратить внимание на две команды, которые более других участвуют в формировании международного положительного образа Петербурга на междунар</w:t>
      </w:r>
      <w:r w:rsidR="00055AEE" w:rsidRPr="00131365">
        <w:rPr>
          <w:rFonts w:ascii="Times New Roman" w:hAnsi="Times New Roman" w:cs="Times New Roman"/>
          <w:sz w:val="24"/>
          <w:szCs w:val="24"/>
        </w:rPr>
        <w:t>одном уровне – футбольный клуб «Зенит»</w:t>
      </w:r>
      <w:r w:rsidRPr="00131365">
        <w:rPr>
          <w:rFonts w:ascii="Times New Roman" w:hAnsi="Times New Roman" w:cs="Times New Roman"/>
          <w:sz w:val="24"/>
          <w:szCs w:val="24"/>
        </w:rPr>
        <w:t xml:space="preserve"> и хоккейный клуб СКА.</w:t>
      </w:r>
    </w:p>
    <w:p w:rsidR="002D65C9" w:rsidRPr="00131365" w:rsidRDefault="00055AEE" w:rsidP="007E6886">
      <w:pPr>
        <w:spacing w:after="0" w:line="360" w:lineRule="auto"/>
        <w:ind w:firstLine="567"/>
        <w:jc w:val="both"/>
        <w:rPr>
          <w:rFonts w:ascii="Times New Roman" w:hAnsi="Times New Roman" w:cs="Times New Roman"/>
          <w:sz w:val="24"/>
          <w:szCs w:val="24"/>
        </w:rPr>
      </w:pPr>
      <w:r w:rsidRPr="00131365">
        <w:rPr>
          <w:rFonts w:ascii="Times New Roman" w:hAnsi="Times New Roman" w:cs="Times New Roman"/>
          <w:sz w:val="24"/>
          <w:szCs w:val="24"/>
        </w:rPr>
        <w:t>Футбольный клуб «Зенит»</w:t>
      </w:r>
      <w:r w:rsidR="002D65C9" w:rsidRPr="00131365">
        <w:rPr>
          <w:rFonts w:ascii="Times New Roman" w:hAnsi="Times New Roman" w:cs="Times New Roman"/>
          <w:sz w:val="24"/>
          <w:szCs w:val="24"/>
        </w:rPr>
        <w:t xml:space="preserve"> известен во всем мире, так как с конца 1990-х годов выступает в Лиге Чемпионов и Лиге Европы. Обладатель Кубка УЕФА 2007-2008 года и обладатель Суперкубка УЕФА 2008 года.</w:t>
      </w:r>
    </w:p>
    <w:p w:rsidR="002D65C9" w:rsidRPr="007E6886" w:rsidRDefault="002D65C9" w:rsidP="007E6886">
      <w:pPr>
        <w:spacing w:after="0" w:line="360" w:lineRule="auto"/>
        <w:ind w:firstLine="567"/>
        <w:jc w:val="both"/>
        <w:rPr>
          <w:rFonts w:ascii="Times New Roman" w:hAnsi="Times New Roman" w:cs="Times New Roman"/>
          <w:sz w:val="24"/>
          <w:szCs w:val="24"/>
        </w:rPr>
      </w:pPr>
      <w:r w:rsidRPr="00131365">
        <w:rPr>
          <w:rFonts w:ascii="Times New Roman" w:hAnsi="Times New Roman" w:cs="Times New Roman"/>
          <w:sz w:val="24"/>
          <w:szCs w:val="24"/>
        </w:rPr>
        <w:t xml:space="preserve">Кроме того, в команде играет много именитых легионеров, которые привлекают внимание иностранных болельщиков: игрок сборной Бразилии – </w:t>
      </w:r>
      <w:proofErr w:type="spellStart"/>
      <w:r w:rsidRPr="00131365">
        <w:rPr>
          <w:rFonts w:ascii="Times New Roman" w:hAnsi="Times New Roman" w:cs="Times New Roman"/>
          <w:sz w:val="24"/>
          <w:szCs w:val="24"/>
        </w:rPr>
        <w:t>Халк</w:t>
      </w:r>
      <w:proofErr w:type="spellEnd"/>
      <w:r w:rsidR="00CD7FF7" w:rsidRPr="00131365">
        <w:rPr>
          <w:rFonts w:ascii="Times New Roman" w:hAnsi="Times New Roman" w:cs="Times New Roman"/>
          <w:sz w:val="24"/>
          <w:szCs w:val="24"/>
        </w:rPr>
        <w:t xml:space="preserve"> (включен в список 100 лучших игроков мира 2015 года)</w:t>
      </w:r>
      <w:r w:rsidRPr="00131365">
        <w:rPr>
          <w:rFonts w:ascii="Times New Roman" w:hAnsi="Times New Roman" w:cs="Times New Roman"/>
          <w:sz w:val="24"/>
          <w:szCs w:val="24"/>
        </w:rPr>
        <w:t>, игроки</w:t>
      </w:r>
      <w:r w:rsidRPr="007E6886">
        <w:rPr>
          <w:rFonts w:ascii="Times New Roman" w:hAnsi="Times New Roman" w:cs="Times New Roman"/>
          <w:sz w:val="24"/>
          <w:szCs w:val="24"/>
        </w:rPr>
        <w:t xml:space="preserve"> сборной Бельгии – Аксель </w:t>
      </w:r>
      <w:proofErr w:type="spellStart"/>
      <w:r w:rsidRPr="007E6886">
        <w:rPr>
          <w:rFonts w:ascii="Times New Roman" w:hAnsi="Times New Roman" w:cs="Times New Roman"/>
          <w:sz w:val="24"/>
          <w:szCs w:val="24"/>
        </w:rPr>
        <w:t>Витсель</w:t>
      </w:r>
      <w:proofErr w:type="spellEnd"/>
      <w:r w:rsidRPr="007E6886">
        <w:rPr>
          <w:rFonts w:ascii="Times New Roman" w:hAnsi="Times New Roman" w:cs="Times New Roman"/>
          <w:sz w:val="24"/>
          <w:szCs w:val="24"/>
        </w:rPr>
        <w:t xml:space="preserve"> и </w:t>
      </w:r>
      <w:proofErr w:type="spellStart"/>
      <w:r w:rsidRPr="007E6886">
        <w:rPr>
          <w:rFonts w:ascii="Times New Roman" w:hAnsi="Times New Roman" w:cs="Times New Roman"/>
          <w:sz w:val="24"/>
          <w:szCs w:val="24"/>
        </w:rPr>
        <w:t>Николас</w:t>
      </w:r>
      <w:proofErr w:type="spellEnd"/>
      <w:r w:rsidRPr="007E6886">
        <w:rPr>
          <w:rFonts w:ascii="Times New Roman" w:hAnsi="Times New Roman" w:cs="Times New Roman"/>
          <w:sz w:val="24"/>
          <w:szCs w:val="24"/>
        </w:rPr>
        <w:t xml:space="preserve"> </w:t>
      </w:r>
      <w:proofErr w:type="spellStart"/>
      <w:r w:rsidRPr="007E6886">
        <w:rPr>
          <w:rFonts w:ascii="Times New Roman" w:hAnsi="Times New Roman" w:cs="Times New Roman"/>
          <w:sz w:val="24"/>
          <w:szCs w:val="24"/>
        </w:rPr>
        <w:t>Ломбертс</w:t>
      </w:r>
      <w:proofErr w:type="spellEnd"/>
      <w:r w:rsidRPr="007E6886">
        <w:rPr>
          <w:rFonts w:ascii="Times New Roman" w:hAnsi="Times New Roman" w:cs="Times New Roman"/>
          <w:sz w:val="24"/>
          <w:szCs w:val="24"/>
        </w:rPr>
        <w:t>, и</w:t>
      </w:r>
      <w:r w:rsidR="007E72AF" w:rsidRPr="007E6886">
        <w:rPr>
          <w:rFonts w:ascii="Times New Roman" w:hAnsi="Times New Roman" w:cs="Times New Roman"/>
          <w:sz w:val="24"/>
          <w:szCs w:val="24"/>
        </w:rPr>
        <w:t xml:space="preserve">гроки сборной Португалии – </w:t>
      </w:r>
      <w:proofErr w:type="spellStart"/>
      <w:r w:rsidR="007E72AF" w:rsidRPr="007E6886">
        <w:rPr>
          <w:rFonts w:ascii="Times New Roman" w:hAnsi="Times New Roman" w:cs="Times New Roman"/>
          <w:sz w:val="24"/>
          <w:szCs w:val="24"/>
        </w:rPr>
        <w:t>Данни</w:t>
      </w:r>
      <w:proofErr w:type="spellEnd"/>
      <w:r w:rsidRPr="007E6886">
        <w:rPr>
          <w:rFonts w:ascii="Times New Roman" w:hAnsi="Times New Roman" w:cs="Times New Roman"/>
          <w:sz w:val="24"/>
          <w:szCs w:val="24"/>
        </w:rPr>
        <w:t xml:space="preserve">, </w:t>
      </w:r>
      <w:proofErr w:type="spellStart"/>
      <w:r w:rsidRPr="007E6886">
        <w:rPr>
          <w:rFonts w:ascii="Times New Roman" w:hAnsi="Times New Roman" w:cs="Times New Roman"/>
          <w:sz w:val="24"/>
          <w:szCs w:val="24"/>
        </w:rPr>
        <w:t>Луиш</w:t>
      </w:r>
      <w:proofErr w:type="spellEnd"/>
      <w:proofErr w:type="gramStart"/>
      <w:r w:rsidRPr="007E6886">
        <w:rPr>
          <w:rFonts w:ascii="Times New Roman" w:hAnsi="Times New Roman" w:cs="Times New Roman"/>
          <w:sz w:val="24"/>
          <w:szCs w:val="24"/>
        </w:rPr>
        <w:t xml:space="preserve"> Н</w:t>
      </w:r>
      <w:proofErr w:type="gramEnd"/>
      <w:r w:rsidRPr="007E6886">
        <w:rPr>
          <w:rFonts w:ascii="Times New Roman" w:hAnsi="Times New Roman" w:cs="Times New Roman"/>
          <w:sz w:val="24"/>
          <w:szCs w:val="24"/>
        </w:rPr>
        <w:t xml:space="preserve">ету, игрок сборной Аргентины - </w:t>
      </w:r>
      <w:proofErr w:type="spellStart"/>
      <w:r w:rsidRPr="007E6886">
        <w:rPr>
          <w:rFonts w:ascii="Times New Roman" w:hAnsi="Times New Roman" w:cs="Times New Roman"/>
          <w:sz w:val="24"/>
          <w:szCs w:val="24"/>
        </w:rPr>
        <w:t>Эсекьель</w:t>
      </w:r>
      <w:proofErr w:type="spellEnd"/>
      <w:r w:rsidRPr="007E6886">
        <w:rPr>
          <w:rFonts w:ascii="Times New Roman" w:hAnsi="Times New Roman" w:cs="Times New Roman"/>
          <w:sz w:val="24"/>
          <w:szCs w:val="24"/>
        </w:rPr>
        <w:t> </w:t>
      </w:r>
      <w:proofErr w:type="spellStart"/>
      <w:r w:rsidRPr="007E6886">
        <w:rPr>
          <w:rFonts w:ascii="Times New Roman" w:hAnsi="Times New Roman" w:cs="Times New Roman"/>
          <w:sz w:val="24"/>
          <w:szCs w:val="24"/>
        </w:rPr>
        <w:t>Гарай</w:t>
      </w:r>
      <w:proofErr w:type="spellEnd"/>
      <w:r w:rsidRPr="007E6886">
        <w:rPr>
          <w:rFonts w:ascii="Times New Roman" w:hAnsi="Times New Roman" w:cs="Times New Roman"/>
          <w:sz w:val="24"/>
          <w:szCs w:val="24"/>
        </w:rPr>
        <w:t xml:space="preserve">, сборной Испании – </w:t>
      </w:r>
      <w:proofErr w:type="spellStart"/>
      <w:r w:rsidRPr="007E6886">
        <w:rPr>
          <w:rFonts w:ascii="Times New Roman" w:hAnsi="Times New Roman" w:cs="Times New Roman"/>
          <w:sz w:val="24"/>
          <w:szCs w:val="24"/>
        </w:rPr>
        <w:t>Хави</w:t>
      </w:r>
      <w:proofErr w:type="spellEnd"/>
      <w:r w:rsidRPr="007E6886">
        <w:rPr>
          <w:rFonts w:ascii="Times New Roman" w:hAnsi="Times New Roman" w:cs="Times New Roman"/>
          <w:sz w:val="24"/>
          <w:szCs w:val="24"/>
        </w:rPr>
        <w:t xml:space="preserve"> Гарсия и другие. Внимательно следят европейцы и за работой в питерском клуб</w:t>
      </w:r>
      <w:r w:rsidR="00055AEE" w:rsidRPr="007E6886">
        <w:rPr>
          <w:rFonts w:ascii="Times New Roman" w:hAnsi="Times New Roman" w:cs="Times New Roman"/>
          <w:sz w:val="24"/>
          <w:szCs w:val="24"/>
        </w:rPr>
        <w:t>е именитых тренеров, которых у «Зенита»</w:t>
      </w:r>
      <w:r w:rsidRPr="007E6886">
        <w:rPr>
          <w:rFonts w:ascii="Times New Roman" w:hAnsi="Times New Roman" w:cs="Times New Roman"/>
          <w:sz w:val="24"/>
          <w:szCs w:val="24"/>
        </w:rPr>
        <w:t xml:space="preserve"> было много – </w:t>
      </w:r>
      <w:proofErr w:type="spellStart"/>
      <w:r w:rsidRPr="007E6886">
        <w:rPr>
          <w:rFonts w:ascii="Times New Roman" w:hAnsi="Times New Roman" w:cs="Times New Roman"/>
          <w:sz w:val="24"/>
          <w:szCs w:val="24"/>
        </w:rPr>
        <w:t>Властимил</w:t>
      </w:r>
      <w:proofErr w:type="spellEnd"/>
      <w:r w:rsidRPr="007E6886">
        <w:rPr>
          <w:rFonts w:ascii="Times New Roman" w:hAnsi="Times New Roman" w:cs="Times New Roman"/>
          <w:sz w:val="24"/>
          <w:szCs w:val="24"/>
        </w:rPr>
        <w:t xml:space="preserve"> </w:t>
      </w:r>
      <w:proofErr w:type="spellStart"/>
      <w:r w:rsidRPr="007E6886">
        <w:rPr>
          <w:rFonts w:ascii="Times New Roman" w:hAnsi="Times New Roman" w:cs="Times New Roman"/>
          <w:sz w:val="24"/>
          <w:szCs w:val="24"/>
        </w:rPr>
        <w:t>Петржела</w:t>
      </w:r>
      <w:proofErr w:type="spellEnd"/>
      <w:r w:rsidRPr="007E6886">
        <w:rPr>
          <w:rFonts w:ascii="Times New Roman" w:hAnsi="Times New Roman" w:cs="Times New Roman"/>
          <w:sz w:val="24"/>
          <w:szCs w:val="24"/>
        </w:rPr>
        <w:t xml:space="preserve">, Дик Адвокат, Лучано </w:t>
      </w:r>
      <w:proofErr w:type="spellStart"/>
      <w:r w:rsidRPr="007E6886">
        <w:rPr>
          <w:rFonts w:ascii="Times New Roman" w:hAnsi="Times New Roman" w:cs="Times New Roman"/>
          <w:sz w:val="24"/>
          <w:szCs w:val="24"/>
        </w:rPr>
        <w:t>Спаллетти</w:t>
      </w:r>
      <w:proofErr w:type="spellEnd"/>
      <w:r w:rsidRPr="007E6886">
        <w:rPr>
          <w:rFonts w:ascii="Times New Roman" w:hAnsi="Times New Roman" w:cs="Times New Roman"/>
          <w:sz w:val="24"/>
          <w:szCs w:val="24"/>
        </w:rPr>
        <w:t xml:space="preserve">, Андре </w:t>
      </w:r>
      <w:proofErr w:type="spellStart"/>
      <w:r w:rsidRPr="007E6886">
        <w:rPr>
          <w:rFonts w:ascii="Times New Roman" w:hAnsi="Times New Roman" w:cs="Times New Roman"/>
          <w:sz w:val="24"/>
          <w:szCs w:val="24"/>
        </w:rPr>
        <w:t>Виллаш-Боаш</w:t>
      </w:r>
      <w:proofErr w:type="spellEnd"/>
      <w:r w:rsidRPr="007E6886">
        <w:rPr>
          <w:rFonts w:ascii="Times New Roman" w:hAnsi="Times New Roman" w:cs="Times New Roman"/>
          <w:sz w:val="24"/>
          <w:szCs w:val="24"/>
        </w:rPr>
        <w:t>.</w:t>
      </w:r>
    </w:p>
    <w:p w:rsidR="002D65C9" w:rsidRPr="007E6886"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Несомненно, положительный имидж нашего города складывается и благодаря российским воспитанникам </w:t>
      </w:r>
      <w:r w:rsidR="00CD7FF7">
        <w:rPr>
          <w:rFonts w:ascii="Times New Roman" w:hAnsi="Times New Roman" w:cs="Times New Roman"/>
          <w:sz w:val="24"/>
          <w:szCs w:val="24"/>
        </w:rPr>
        <w:t>«Зенита»</w:t>
      </w:r>
      <w:r w:rsidRPr="007E6886">
        <w:rPr>
          <w:rFonts w:ascii="Times New Roman" w:hAnsi="Times New Roman" w:cs="Times New Roman"/>
          <w:sz w:val="24"/>
          <w:szCs w:val="24"/>
        </w:rPr>
        <w:t xml:space="preserve"> или игрокам клуба, которые играли за рубежом </w:t>
      </w:r>
      <w:proofErr w:type="gramStart"/>
      <w:r w:rsidRPr="007E6886">
        <w:rPr>
          <w:rFonts w:ascii="Times New Roman" w:hAnsi="Times New Roman" w:cs="Times New Roman"/>
          <w:sz w:val="24"/>
          <w:szCs w:val="24"/>
        </w:rPr>
        <w:t>–А</w:t>
      </w:r>
      <w:proofErr w:type="gramEnd"/>
      <w:r w:rsidRPr="007E6886">
        <w:rPr>
          <w:rFonts w:ascii="Times New Roman" w:hAnsi="Times New Roman" w:cs="Times New Roman"/>
          <w:sz w:val="24"/>
          <w:szCs w:val="24"/>
        </w:rPr>
        <w:t xml:space="preserve">ндрей </w:t>
      </w:r>
      <w:proofErr w:type="spellStart"/>
      <w:r w:rsidRPr="007E6886">
        <w:rPr>
          <w:rFonts w:ascii="Times New Roman" w:hAnsi="Times New Roman" w:cs="Times New Roman"/>
          <w:sz w:val="24"/>
          <w:szCs w:val="24"/>
        </w:rPr>
        <w:t>Аршавин</w:t>
      </w:r>
      <w:proofErr w:type="spellEnd"/>
      <w:r w:rsidRPr="007E6886">
        <w:rPr>
          <w:rFonts w:ascii="Times New Roman" w:hAnsi="Times New Roman" w:cs="Times New Roman"/>
          <w:sz w:val="24"/>
          <w:szCs w:val="24"/>
        </w:rPr>
        <w:t xml:space="preserve">, Анатолий Тимощук, Сергей </w:t>
      </w:r>
      <w:proofErr w:type="spellStart"/>
      <w:r w:rsidRPr="007E6886">
        <w:rPr>
          <w:rFonts w:ascii="Times New Roman" w:hAnsi="Times New Roman" w:cs="Times New Roman"/>
          <w:sz w:val="24"/>
          <w:szCs w:val="24"/>
        </w:rPr>
        <w:t>Семак</w:t>
      </w:r>
      <w:proofErr w:type="spellEnd"/>
      <w:r w:rsidRPr="007E6886">
        <w:rPr>
          <w:rFonts w:ascii="Times New Roman" w:hAnsi="Times New Roman" w:cs="Times New Roman"/>
          <w:sz w:val="24"/>
          <w:szCs w:val="24"/>
        </w:rPr>
        <w:t xml:space="preserve">, а также те игроки, которые из клуба вызываются в национальную сборную по футболу и участвовали в крупнейших международных соревнованиях – Александр Кержаков, Андрей </w:t>
      </w:r>
      <w:proofErr w:type="spellStart"/>
      <w:r w:rsidRPr="007E6886">
        <w:rPr>
          <w:rFonts w:ascii="Times New Roman" w:hAnsi="Times New Roman" w:cs="Times New Roman"/>
          <w:sz w:val="24"/>
          <w:szCs w:val="24"/>
        </w:rPr>
        <w:t>Аршавин</w:t>
      </w:r>
      <w:proofErr w:type="spellEnd"/>
      <w:r w:rsidRPr="007E6886">
        <w:rPr>
          <w:rFonts w:ascii="Times New Roman" w:hAnsi="Times New Roman" w:cs="Times New Roman"/>
          <w:sz w:val="24"/>
          <w:szCs w:val="24"/>
        </w:rPr>
        <w:t xml:space="preserve">, Владимир </w:t>
      </w:r>
      <w:proofErr w:type="spellStart"/>
      <w:r w:rsidRPr="007E6886">
        <w:rPr>
          <w:rFonts w:ascii="Times New Roman" w:hAnsi="Times New Roman" w:cs="Times New Roman"/>
          <w:sz w:val="24"/>
          <w:szCs w:val="24"/>
        </w:rPr>
        <w:t>Быстров</w:t>
      </w:r>
      <w:proofErr w:type="spellEnd"/>
      <w:r w:rsidRPr="007E6886">
        <w:rPr>
          <w:rFonts w:ascii="Times New Roman" w:hAnsi="Times New Roman" w:cs="Times New Roman"/>
          <w:sz w:val="24"/>
          <w:szCs w:val="24"/>
        </w:rPr>
        <w:t xml:space="preserve">, Вячеслав Малафеев, Владислав Радимов, Александр </w:t>
      </w:r>
      <w:proofErr w:type="spellStart"/>
      <w:r w:rsidRPr="007E6886">
        <w:rPr>
          <w:rFonts w:ascii="Times New Roman" w:hAnsi="Times New Roman" w:cs="Times New Roman"/>
          <w:sz w:val="24"/>
          <w:szCs w:val="24"/>
        </w:rPr>
        <w:t>Анюков</w:t>
      </w:r>
      <w:proofErr w:type="spellEnd"/>
      <w:r w:rsidRPr="007E6886">
        <w:rPr>
          <w:rFonts w:ascii="Times New Roman" w:hAnsi="Times New Roman" w:cs="Times New Roman"/>
          <w:sz w:val="24"/>
          <w:szCs w:val="24"/>
        </w:rPr>
        <w:t xml:space="preserve">, Константин </w:t>
      </w:r>
      <w:r w:rsidRPr="007E6886">
        <w:rPr>
          <w:rFonts w:ascii="Times New Roman" w:hAnsi="Times New Roman" w:cs="Times New Roman"/>
          <w:sz w:val="24"/>
          <w:szCs w:val="24"/>
        </w:rPr>
        <w:lastRenderedPageBreak/>
        <w:t xml:space="preserve">Зырянов, Роман Широков (2008 год, 2012 годы – Чемпионаты Европы, Чемпионат Мира - 2014), Игорь Денисов (Чемпионат Европы-2012, Чемпионат Мира - 2014), Юрий Лодыгин, Павел </w:t>
      </w:r>
      <w:proofErr w:type="spellStart"/>
      <w:r w:rsidRPr="007E6886">
        <w:rPr>
          <w:rFonts w:ascii="Times New Roman" w:hAnsi="Times New Roman" w:cs="Times New Roman"/>
          <w:sz w:val="24"/>
          <w:szCs w:val="24"/>
        </w:rPr>
        <w:t>Могилевец</w:t>
      </w:r>
      <w:proofErr w:type="spellEnd"/>
      <w:r w:rsidRPr="007E6886">
        <w:rPr>
          <w:rFonts w:ascii="Times New Roman" w:hAnsi="Times New Roman" w:cs="Times New Roman"/>
          <w:sz w:val="24"/>
          <w:szCs w:val="24"/>
        </w:rPr>
        <w:t xml:space="preserve">, Виктор </w:t>
      </w:r>
      <w:proofErr w:type="spellStart"/>
      <w:r w:rsidRPr="007E6886">
        <w:rPr>
          <w:rFonts w:ascii="Times New Roman" w:hAnsi="Times New Roman" w:cs="Times New Roman"/>
          <w:sz w:val="24"/>
          <w:szCs w:val="24"/>
        </w:rPr>
        <w:t>Файзулин</w:t>
      </w:r>
      <w:proofErr w:type="spellEnd"/>
      <w:r w:rsidRPr="007E6886">
        <w:rPr>
          <w:rFonts w:ascii="Times New Roman" w:hAnsi="Times New Roman" w:cs="Times New Roman"/>
          <w:sz w:val="24"/>
          <w:szCs w:val="24"/>
        </w:rPr>
        <w:t>,  Олег Шатов (Чемпионат Мира – 2014).</w:t>
      </w:r>
    </w:p>
    <w:p w:rsidR="002D65C9" w:rsidRPr="00131365"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Но не только громкие </w:t>
      </w:r>
      <w:proofErr w:type="spellStart"/>
      <w:r w:rsidRPr="007E6886">
        <w:rPr>
          <w:rFonts w:ascii="Times New Roman" w:hAnsi="Times New Roman" w:cs="Times New Roman"/>
          <w:sz w:val="24"/>
          <w:szCs w:val="24"/>
        </w:rPr>
        <w:t>трансферы</w:t>
      </w:r>
      <w:proofErr w:type="spellEnd"/>
      <w:r w:rsidRPr="007E6886">
        <w:rPr>
          <w:rFonts w:ascii="Times New Roman" w:hAnsi="Times New Roman" w:cs="Times New Roman"/>
          <w:sz w:val="24"/>
          <w:szCs w:val="24"/>
        </w:rPr>
        <w:t xml:space="preserve"> и участие в крупнейших меж</w:t>
      </w:r>
      <w:r w:rsidR="00055AEE" w:rsidRPr="007E6886">
        <w:rPr>
          <w:rFonts w:ascii="Times New Roman" w:hAnsi="Times New Roman" w:cs="Times New Roman"/>
          <w:sz w:val="24"/>
          <w:szCs w:val="24"/>
        </w:rPr>
        <w:t>дународных соревнованиях клуба «Зенит»</w:t>
      </w:r>
      <w:r w:rsidRPr="007E6886">
        <w:rPr>
          <w:rFonts w:ascii="Times New Roman" w:hAnsi="Times New Roman" w:cs="Times New Roman"/>
          <w:sz w:val="24"/>
          <w:szCs w:val="24"/>
        </w:rPr>
        <w:t xml:space="preserve"> формирует положительный имидж Петербурга. Стоит отметить и </w:t>
      </w:r>
      <w:proofErr w:type="spellStart"/>
      <w:r w:rsidRPr="007E6886">
        <w:rPr>
          <w:rFonts w:ascii="Times New Roman" w:hAnsi="Times New Roman" w:cs="Times New Roman"/>
          <w:sz w:val="24"/>
          <w:szCs w:val="24"/>
        </w:rPr>
        <w:t>креативную</w:t>
      </w:r>
      <w:proofErr w:type="spellEnd"/>
      <w:r w:rsidRPr="007E6886">
        <w:rPr>
          <w:rFonts w:ascii="Times New Roman" w:hAnsi="Times New Roman" w:cs="Times New Roman"/>
          <w:sz w:val="24"/>
          <w:szCs w:val="24"/>
        </w:rPr>
        <w:t xml:space="preserve"> работу пиарщиков клуба, которая умеет привлечь внимание </w:t>
      </w:r>
      <w:r w:rsidRPr="00131365">
        <w:rPr>
          <w:rFonts w:ascii="Times New Roman" w:hAnsi="Times New Roman" w:cs="Times New Roman"/>
          <w:sz w:val="24"/>
          <w:szCs w:val="24"/>
        </w:rPr>
        <w:t>иностранной аудитории и вызвать положительные коннотации.</w:t>
      </w:r>
    </w:p>
    <w:p w:rsidR="002D65C9" w:rsidRPr="00BD3C4C" w:rsidRDefault="00E40A3D" w:rsidP="007E6886">
      <w:pPr>
        <w:spacing w:after="0" w:line="360" w:lineRule="auto"/>
        <w:ind w:firstLine="567"/>
        <w:jc w:val="both"/>
        <w:rPr>
          <w:rFonts w:ascii="Times New Roman" w:hAnsi="Times New Roman" w:cs="Times New Roman"/>
          <w:sz w:val="24"/>
          <w:szCs w:val="24"/>
        </w:rPr>
      </w:pPr>
      <w:r w:rsidRPr="00131365">
        <w:rPr>
          <w:rFonts w:ascii="Times New Roman" w:hAnsi="Times New Roman" w:cs="Times New Roman"/>
          <w:sz w:val="24"/>
          <w:szCs w:val="24"/>
        </w:rPr>
        <w:t xml:space="preserve">Например, футбольный клуб «Зенит» в последний день летнего </w:t>
      </w:r>
      <w:proofErr w:type="spellStart"/>
      <w:r w:rsidRPr="00131365">
        <w:rPr>
          <w:rFonts w:ascii="Times New Roman" w:hAnsi="Times New Roman" w:cs="Times New Roman"/>
          <w:sz w:val="24"/>
          <w:szCs w:val="24"/>
        </w:rPr>
        <w:t>трансферного</w:t>
      </w:r>
      <w:proofErr w:type="spellEnd"/>
      <w:r w:rsidRPr="00131365">
        <w:rPr>
          <w:rFonts w:ascii="Times New Roman" w:hAnsi="Times New Roman" w:cs="Times New Roman"/>
          <w:sz w:val="24"/>
          <w:szCs w:val="24"/>
        </w:rPr>
        <w:t xml:space="preserve"> окна в 2014 году, объявил о подписании контракта с</w:t>
      </w:r>
      <w:r w:rsidR="002D65C9" w:rsidRPr="00131365">
        <w:rPr>
          <w:rFonts w:ascii="Times New Roman" w:hAnsi="Times New Roman" w:cs="Times New Roman"/>
          <w:sz w:val="24"/>
          <w:szCs w:val="24"/>
        </w:rPr>
        <w:t xml:space="preserve"> </w:t>
      </w:r>
      <w:r w:rsidRPr="00131365">
        <w:rPr>
          <w:rFonts w:ascii="Times New Roman" w:hAnsi="Times New Roman" w:cs="Times New Roman"/>
          <w:sz w:val="24"/>
          <w:szCs w:val="24"/>
        </w:rPr>
        <w:t>популярным героем</w:t>
      </w:r>
      <w:r w:rsidR="002D65C9" w:rsidRPr="00131365">
        <w:rPr>
          <w:rFonts w:ascii="Times New Roman" w:hAnsi="Times New Roman" w:cs="Times New Roman"/>
          <w:sz w:val="24"/>
          <w:szCs w:val="24"/>
        </w:rPr>
        <w:t xml:space="preserve"> американского муль</w:t>
      </w:r>
      <w:r w:rsidR="00CD7FF7" w:rsidRPr="00131365">
        <w:rPr>
          <w:rFonts w:ascii="Times New Roman" w:hAnsi="Times New Roman" w:cs="Times New Roman"/>
          <w:sz w:val="24"/>
          <w:szCs w:val="24"/>
        </w:rPr>
        <w:t>т</w:t>
      </w:r>
      <w:r w:rsidRPr="00131365">
        <w:rPr>
          <w:rFonts w:ascii="Times New Roman" w:hAnsi="Times New Roman" w:cs="Times New Roman"/>
          <w:sz w:val="24"/>
          <w:szCs w:val="24"/>
        </w:rPr>
        <w:t>сериала «</w:t>
      </w:r>
      <w:proofErr w:type="spellStart"/>
      <w:r w:rsidRPr="00131365">
        <w:rPr>
          <w:rFonts w:ascii="Times New Roman" w:hAnsi="Times New Roman" w:cs="Times New Roman"/>
          <w:sz w:val="24"/>
          <w:szCs w:val="24"/>
        </w:rPr>
        <w:t>Симпсоны</w:t>
      </w:r>
      <w:proofErr w:type="spellEnd"/>
      <w:r w:rsidRPr="00131365">
        <w:rPr>
          <w:rFonts w:ascii="Times New Roman" w:hAnsi="Times New Roman" w:cs="Times New Roman"/>
          <w:sz w:val="24"/>
          <w:szCs w:val="24"/>
        </w:rPr>
        <w:t>»</w:t>
      </w:r>
      <w:r w:rsidR="002D65C9" w:rsidRPr="00131365">
        <w:rPr>
          <w:rFonts w:ascii="Times New Roman" w:hAnsi="Times New Roman" w:cs="Times New Roman"/>
          <w:sz w:val="24"/>
          <w:szCs w:val="24"/>
        </w:rPr>
        <w:t xml:space="preserve"> </w:t>
      </w:r>
      <w:r w:rsidRPr="00131365">
        <w:rPr>
          <w:rFonts w:ascii="Times New Roman" w:hAnsi="Times New Roman" w:cs="Times New Roman"/>
          <w:sz w:val="24"/>
          <w:szCs w:val="24"/>
        </w:rPr>
        <w:t xml:space="preserve">- </w:t>
      </w:r>
      <w:proofErr w:type="spellStart"/>
      <w:r w:rsidRPr="00131365">
        <w:rPr>
          <w:rFonts w:ascii="Times New Roman" w:hAnsi="Times New Roman" w:cs="Times New Roman"/>
          <w:sz w:val="24"/>
          <w:szCs w:val="24"/>
        </w:rPr>
        <w:t>Бартом</w:t>
      </w:r>
      <w:proofErr w:type="spellEnd"/>
      <w:r w:rsidR="002D65C9" w:rsidRPr="00131365">
        <w:rPr>
          <w:rFonts w:ascii="Times New Roman" w:hAnsi="Times New Roman" w:cs="Times New Roman"/>
          <w:sz w:val="24"/>
          <w:szCs w:val="24"/>
        </w:rPr>
        <w:t xml:space="preserve"> Симпс</w:t>
      </w:r>
      <w:r w:rsidRPr="00131365">
        <w:rPr>
          <w:rFonts w:ascii="Times New Roman" w:hAnsi="Times New Roman" w:cs="Times New Roman"/>
          <w:sz w:val="24"/>
          <w:szCs w:val="24"/>
        </w:rPr>
        <w:t xml:space="preserve">оном. Этот переход </w:t>
      </w:r>
      <w:r w:rsidR="002D65C9" w:rsidRPr="00131365">
        <w:rPr>
          <w:rFonts w:ascii="Times New Roman" w:hAnsi="Times New Roman" w:cs="Times New Roman"/>
          <w:sz w:val="24"/>
          <w:szCs w:val="24"/>
        </w:rPr>
        <w:t xml:space="preserve">стал </w:t>
      </w:r>
      <w:r w:rsidRPr="00131365">
        <w:rPr>
          <w:rFonts w:ascii="Times New Roman" w:hAnsi="Times New Roman" w:cs="Times New Roman"/>
          <w:sz w:val="24"/>
          <w:szCs w:val="24"/>
        </w:rPr>
        <w:t xml:space="preserve">главной спортивной новостью </w:t>
      </w:r>
      <w:r w:rsidR="002D65C9" w:rsidRPr="00131365">
        <w:rPr>
          <w:rFonts w:ascii="Times New Roman" w:hAnsi="Times New Roman" w:cs="Times New Roman"/>
          <w:sz w:val="24"/>
          <w:szCs w:val="24"/>
        </w:rPr>
        <w:t>дня.</w:t>
      </w:r>
      <w:r w:rsidRPr="00131365">
        <w:rPr>
          <w:rFonts w:ascii="Times New Roman" w:hAnsi="Times New Roman" w:cs="Times New Roman"/>
          <w:sz w:val="24"/>
          <w:szCs w:val="24"/>
        </w:rPr>
        <w:t xml:space="preserve"> </w:t>
      </w:r>
      <w:r w:rsidR="002D65C9" w:rsidRPr="007E6886">
        <w:rPr>
          <w:rFonts w:ascii="Times New Roman" w:hAnsi="Times New Roman" w:cs="Times New Roman"/>
          <w:sz w:val="24"/>
          <w:szCs w:val="24"/>
        </w:rPr>
        <w:t xml:space="preserve"> </w:t>
      </w:r>
      <w:proofErr w:type="gramStart"/>
      <w:r w:rsidR="00A36368" w:rsidRPr="00BD3C4C">
        <w:rPr>
          <w:rFonts w:ascii="Times New Roman" w:hAnsi="Times New Roman" w:cs="Times New Roman"/>
          <w:sz w:val="24"/>
          <w:szCs w:val="24"/>
        </w:rPr>
        <w:t>П</w:t>
      </w:r>
      <w:r w:rsidR="002D65C9" w:rsidRPr="00BD3C4C">
        <w:rPr>
          <w:rFonts w:ascii="Times New Roman" w:hAnsi="Times New Roman" w:cs="Times New Roman"/>
          <w:sz w:val="24"/>
          <w:szCs w:val="24"/>
        </w:rPr>
        <w:t xml:space="preserve">осле того, как на официальном сайте </w:t>
      </w:r>
      <w:r w:rsidR="00A36368" w:rsidRPr="00BD3C4C">
        <w:rPr>
          <w:rFonts w:ascii="Times New Roman" w:hAnsi="Times New Roman" w:cs="Times New Roman"/>
          <w:sz w:val="24"/>
          <w:szCs w:val="24"/>
        </w:rPr>
        <w:t xml:space="preserve">«Зенита» </w:t>
      </w:r>
      <w:r w:rsidR="002D65C9" w:rsidRPr="00BD3C4C">
        <w:rPr>
          <w:rFonts w:ascii="Times New Roman" w:hAnsi="Times New Roman" w:cs="Times New Roman"/>
          <w:sz w:val="24"/>
          <w:szCs w:val="24"/>
        </w:rPr>
        <w:t>было объявлено</w:t>
      </w:r>
      <w:r w:rsidR="00A36368" w:rsidRPr="00BD3C4C">
        <w:rPr>
          <w:rFonts w:ascii="Times New Roman" w:hAnsi="Times New Roman" w:cs="Times New Roman"/>
          <w:sz w:val="24"/>
          <w:szCs w:val="24"/>
        </w:rPr>
        <w:t xml:space="preserve"> о </w:t>
      </w:r>
      <w:proofErr w:type="spellStart"/>
      <w:r w:rsidR="00A36368" w:rsidRPr="00BD3C4C">
        <w:rPr>
          <w:rFonts w:ascii="Times New Roman" w:hAnsi="Times New Roman" w:cs="Times New Roman"/>
          <w:sz w:val="24"/>
          <w:szCs w:val="24"/>
        </w:rPr>
        <w:t>трансфере</w:t>
      </w:r>
      <w:proofErr w:type="spellEnd"/>
      <w:r w:rsidR="00A36368" w:rsidRPr="00BD3C4C">
        <w:rPr>
          <w:rFonts w:ascii="Times New Roman" w:hAnsi="Times New Roman" w:cs="Times New Roman"/>
          <w:sz w:val="24"/>
          <w:szCs w:val="24"/>
        </w:rPr>
        <w:t>, в течени</w:t>
      </w:r>
      <w:r w:rsidR="00F3637F" w:rsidRPr="00BD3C4C">
        <w:rPr>
          <w:rFonts w:ascii="Times New Roman" w:hAnsi="Times New Roman" w:cs="Times New Roman"/>
          <w:sz w:val="24"/>
          <w:szCs w:val="24"/>
        </w:rPr>
        <w:t>е</w:t>
      </w:r>
      <w:r w:rsidR="00A36368" w:rsidRPr="00BD3C4C">
        <w:rPr>
          <w:rFonts w:ascii="Times New Roman" w:hAnsi="Times New Roman" w:cs="Times New Roman"/>
          <w:sz w:val="24"/>
          <w:szCs w:val="24"/>
        </w:rPr>
        <w:t xml:space="preserve"> нескольких часов, эту информацию «подхватили» </w:t>
      </w:r>
      <w:r w:rsidR="002D65C9" w:rsidRPr="00BD3C4C">
        <w:rPr>
          <w:rFonts w:ascii="Times New Roman" w:hAnsi="Times New Roman" w:cs="Times New Roman"/>
          <w:sz w:val="24"/>
          <w:szCs w:val="24"/>
        </w:rPr>
        <w:t>крупнейшие россий</w:t>
      </w:r>
      <w:r w:rsidR="00055AEE" w:rsidRPr="00BD3C4C">
        <w:rPr>
          <w:rFonts w:ascii="Times New Roman" w:hAnsi="Times New Roman" w:cs="Times New Roman"/>
          <w:sz w:val="24"/>
          <w:szCs w:val="24"/>
        </w:rPr>
        <w:t>ские и мировые СМИ — агентства</w:t>
      </w:r>
      <w:r w:rsidR="00A36368" w:rsidRPr="00BD3C4C">
        <w:rPr>
          <w:rFonts w:ascii="Times New Roman" w:hAnsi="Times New Roman" w:cs="Times New Roman"/>
          <w:sz w:val="24"/>
          <w:szCs w:val="24"/>
        </w:rPr>
        <w:t xml:space="preserve"> ИТАР-ТАСС и</w:t>
      </w:r>
      <w:r w:rsidR="00055AEE" w:rsidRPr="00BD3C4C">
        <w:rPr>
          <w:rFonts w:ascii="Times New Roman" w:hAnsi="Times New Roman" w:cs="Times New Roman"/>
          <w:sz w:val="24"/>
          <w:szCs w:val="24"/>
        </w:rPr>
        <w:t xml:space="preserve"> «Интерфакс»</w:t>
      </w:r>
      <w:r w:rsidR="00A36368" w:rsidRPr="00BD3C4C">
        <w:rPr>
          <w:rFonts w:ascii="Times New Roman" w:hAnsi="Times New Roman" w:cs="Times New Roman"/>
          <w:sz w:val="24"/>
          <w:szCs w:val="24"/>
        </w:rPr>
        <w:t xml:space="preserve">, РБК, </w:t>
      </w:r>
      <w:r w:rsidR="00055AEE" w:rsidRPr="00BD3C4C">
        <w:rPr>
          <w:rFonts w:ascii="Times New Roman" w:hAnsi="Times New Roman" w:cs="Times New Roman"/>
          <w:sz w:val="24"/>
          <w:szCs w:val="24"/>
        </w:rPr>
        <w:t>«</w:t>
      </w:r>
      <w:r w:rsidR="002D65C9" w:rsidRPr="00BD3C4C">
        <w:rPr>
          <w:rFonts w:ascii="Times New Roman" w:hAnsi="Times New Roman" w:cs="Times New Roman"/>
          <w:sz w:val="24"/>
          <w:szCs w:val="24"/>
        </w:rPr>
        <w:t>Советс</w:t>
      </w:r>
      <w:r w:rsidR="00055AEE" w:rsidRPr="00BD3C4C">
        <w:rPr>
          <w:rFonts w:ascii="Times New Roman" w:hAnsi="Times New Roman" w:cs="Times New Roman"/>
          <w:sz w:val="24"/>
          <w:szCs w:val="24"/>
        </w:rPr>
        <w:t>кий спорт»</w:t>
      </w:r>
      <w:r w:rsidR="00A36368" w:rsidRPr="00BD3C4C">
        <w:rPr>
          <w:rFonts w:ascii="Times New Roman" w:hAnsi="Times New Roman" w:cs="Times New Roman"/>
          <w:sz w:val="24"/>
          <w:szCs w:val="24"/>
        </w:rPr>
        <w:t xml:space="preserve"> и «Спорт-Экспресс»</w:t>
      </w:r>
      <w:r w:rsidR="002D65C9" w:rsidRPr="00BD3C4C">
        <w:rPr>
          <w:rFonts w:ascii="Times New Roman" w:hAnsi="Times New Roman" w:cs="Times New Roman"/>
          <w:sz w:val="24"/>
          <w:szCs w:val="24"/>
        </w:rPr>
        <w:t>, официальный сайт ФИФА,</w:t>
      </w:r>
      <w:r w:rsidR="00F3637F" w:rsidRPr="00BD3C4C">
        <w:rPr>
          <w:rFonts w:ascii="Times New Roman" w:hAnsi="Times New Roman" w:cs="Times New Roman"/>
          <w:sz w:val="24"/>
          <w:szCs w:val="24"/>
        </w:rPr>
        <w:t xml:space="preserve"> </w:t>
      </w:r>
      <w:proofErr w:type="spellStart"/>
      <w:r w:rsidR="00F3637F" w:rsidRPr="00BD3C4C">
        <w:rPr>
          <w:rFonts w:ascii="Times New Roman" w:hAnsi="Times New Roman" w:cs="Times New Roman"/>
          <w:sz w:val="24"/>
          <w:szCs w:val="24"/>
        </w:rPr>
        <w:t>Sports</w:t>
      </w:r>
      <w:proofErr w:type="spellEnd"/>
      <w:r w:rsidR="00F3637F" w:rsidRPr="00BD3C4C">
        <w:rPr>
          <w:rFonts w:ascii="Times New Roman" w:hAnsi="Times New Roman" w:cs="Times New Roman"/>
          <w:sz w:val="24"/>
          <w:szCs w:val="24"/>
        </w:rPr>
        <w:t xml:space="preserve"> </w:t>
      </w:r>
      <w:proofErr w:type="spellStart"/>
      <w:r w:rsidR="00F3637F" w:rsidRPr="00BD3C4C">
        <w:rPr>
          <w:rFonts w:ascii="Times New Roman" w:hAnsi="Times New Roman" w:cs="Times New Roman"/>
          <w:sz w:val="24"/>
          <w:szCs w:val="24"/>
        </w:rPr>
        <w:t>Illustrated</w:t>
      </w:r>
      <w:proofErr w:type="spellEnd"/>
      <w:r w:rsidR="00F3637F" w:rsidRPr="00BD3C4C">
        <w:rPr>
          <w:rFonts w:ascii="Times New Roman" w:hAnsi="Times New Roman" w:cs="Times New Roman"/>
          <w:sz w:val="24"/>
          <w:szCs w:val="24"/>
        </w:rPr>
        <w:t>, BBC, FOX</w:t>
      </w:r>
      <w:r w:rsidR="002D65C9" w:rsidRPr="00BD3C4C">
        <w:rPr>
          <w:rFonts w:ascii="Times New Roman" w:hAnsi="Times New Roman" w:cs="Times New Roman"/>
          <w:sz w:val="24"/>
          <w:szCs w:val="24"/>
        </w:rPr>
        <w:t>, </w:t>
      </w:r>
      <w:proofErr w:type="spellStart"/>
      <w:r w:rsidR="00F3637F" w:rsidRPr="00BD3C4C">
        <w:rPr>
          <w:rFonts w:ascii="Times New Roman" w:hAnsi="Times New Roman" w:cs="Times New Roman"/>
          <w:sz w:val="24"/>
          <w:szCs w:val="24"/>
        </w:rPr>
        <w:t>Le</w:t>
      </w:r>
      <w:proofErr w:type="spellEnd"/>
      <w:r w:rsidR="00F3637F" w:rsidRPr="00BD3C4C">
        <w:rPr>
          <w:rFonts w:ascii="Times New Roman" w:hAnsi="Times New Roman" w:cs="Times New Roman"/>
          <w:sz w:val="24"/>
          <w:szCs w:val="24"/>
        </w:rPr>
        <w:t xml:space="preserve"> </w:t>
      </w:r>
      <w:proofErr w:type="spellStart"/>
      <w:r w:rsidR="00F3637F" w:rsidRPr="00BD3C4C">
        <w:rPr>
          <w:rFonts w:ascii="Times New Roman" w:hAnsi="Times New Roman" w:cs="Times New Roman"/>
          <w:sz w:val="24"/>
          <w:szCs w:val="24"/>
        </w:rPr>
        <w:t>Parisien</w:t>
      </w:r>
      <w:proofErr w:type="spellEnd"/>
      <w:r w:rsidR="00F3637F" w:rsidRPr="00BD3C4C">
        <w:rPr>
          <w:rFonts w:ascii="Times New Roman" w:hAnsi="Times New Roman" w:cs="Times New Roman"/>
          <w:sz w:val="24"/>
          <w:szCs w:val="24"/>
        </w:rPr>
        <w:t xml:space="preserve">, </w:t>
      </w:r>
      <w:proofErr w:type="spellStart"/>
      <w:r w:rsidR="002D65C9" w:rsidRPr="00BD3C4C">
        <w:rPr>
          <w:rFonts w:ascii="Times New Roman" w:hAnsi="Times New Roman" w:cs="Times New Roman"/>
          <w:sz w:val="24"/>
          <w:szCs w:val="24"/>
        </w:rPr>
        <w:t>Gazzett</w:t>
      </w:r>
      <w:r w:rsidR="00F3637F" w:rsidRPr="00BD3C4C">
        <w:rPr>
          <w:rFonts w:ascii="Times New Roman" w:hAnsi="Times New Roman" w:cs="Times New Roman"/>
          <w:sz w:val="24"/>
          <w:szCs w:val="24"/>
        </w:rPr>
        <w:t>a</w:t>
      </w:r>
      <w:proofErr w:type="spellEnd"/>
      <w:r w:rsidR="00F3637F" w:rsidRPr="00BD3C4C">
        <w:rPr>
          <w:rFonts w:ascii="Times New Roman" w:hAnsi="Times New Roman" w:cs="Times New Roman"/>
          <w:sz w:val="24"/>
          <w:szCs w:val="24"/>
        </w:rPr>
        <w:t xml:space="preserve"> </w:t>
      </w:r>
      <w:proofErr w:type="spellStart"/>
      <w:r w:rsidR="00F3637F" w:rsidRPr="00BD3C4C">
        <w:rPr>
          <w:rFonts w:ascii="Times New Roman" w:hAnsi="Times New Roman" w:cs="Times New Roman"/>
          <w:sz w:val="24"/>
          <w:szCs w:val="24"/>
        </w:rPr>
        <w:t>dello</w:t>
      </w:r>
      <w:proofErr w:type="spellEnd"/>
      <w:r w:rsidR="00F3637F" w:rsidRPr="00BD3C4C">
        <w:rPr>
          <w:rFonts w:ascii="Times New Roman" w:hAnsi="Times New Roman" w:cs="Times New Roman"/>
          <w:sz w:val="24"/>
          <w:szCs w:val="24"/>
        </w:rPr>
        <w:t xml:space="preserve"> </w:t>
      </w:r>
      <w:proofErr w:type="spellStart"/>
      <w:r w:rsidR="00F3637F" w:rsidRPr="00BD3C4C">
        <w:rPr>
          <w:rFonts w:ascii="Times New Roman" w:hAnsi="Times New Roman" w:cs="Times New Roman"/>
          <w:sz w:val="24"/>
          <w:szCs w:val="24"/>
        </w:rPr>
        <w:t>Sport</w:t>
      </w:r>
      <w:proofErr w:type="spellEnd"/>
      <w:r w:rsidR="00F3637F" w:rsidRPr="00BD3C4C">
        <w:rPr>
          <w:rFonts w:ascii="Times New Roman" w:hAnsi="Times New Roman" w:cs="Times New Roman"/>
          <w:sz w:val="24"/>
          <w:szCs w:val="24"/>
        </w:rPr>
        <w:t>, </w:t>
      </w:r>
      <w:proofErr w:type="spellStart"/>
      <w:r w:rsidR="00F3637F" w:rsidRPr="00BD3C4C">
        <w:rPr>
          <w:rFonts w:ascii="Times New Roman" w:hAnsi="Times New Roman" w:cs="Times New Roman"/>
          <w:sz w:val="24"/>
          <w:szCs w:val="24"/>
        </w:rPr>
        <w:t>Bleacher</w:t>
      </w:r>
      <w:proofErr w:type="spellEnd"/>
      <w:r w:rsidR="00F3637F" w:rsidRPr="00BD3C4C">
        <w:rPr>
          <w:rFonts w:ascii="Times New Roman" w:hAnsi="Times New Roman" w:cs="Times New Roman"/>
          <w:sz w:val="24"/>
          <w:szCs w:val="24"/>
        </w:rPr>
        <w:t xml:space="preserve"> </w:t>
      </w:r>
      <w:proofErr w:type="spellStart"/>
      <w:r w:rsidR="00F3637F" w:rsidRPr="00BD3C4C">
        <w:rPr>
          <w:rFonts w:ascii="Times New Roman" w:hAnsi="Times New Roman" w:cs="Times New Roman"/>
          <w:sz w:val="24"/>
          <w:szCs w:val="24"/>
        </w:rPr>
        <w:t>Report</w:t>
      </w:r>
      <w:proofErr w:type="spellEnd"/>
      <w:r w:rsidR="00F3637F" w:rsidRPr="00BD3C4C">
        <w:rPr>
          <w:rFonts w:ascii="Times New Roman" w:hAnsi="Times New Roman" w:cs="Times New Roman"/>
          <w:sz w:val="24"/>
          <w:szCs w:val="24"/>
        </w:rPr>
        <w:t>, ESPN, TSN</w:t>
      </w:r>
      <w:r w:rsidR="002D65C9" w:rsidRPr="00BD3C4C">
        <w:rPr>
          <w:rFonts w:ascii="Times New Roman" w:hAnsi="Times New Roman" w:cs="Times New Roman"/>
          <w:sz w:val="24"/>
          <w:szCs w:val="24"/>
        </w:rPr>
        <w:t> и многие другие.</w:t>
      </w:r>
      <w:proofErr w:type="gramEnd"/>
      <w:r w:rsidR="002D65C9" w:rsidRPr="00BD3C4C">
        <w:rPr>
          <w:rFonts w:ascii="Times New Roman" w:hAnsi="Times New Roman" w:cs="Times New Roman"/>
          <w:sz w:val="24"/>
          <w:szCs w:val="24"/>
        </w:rPr>
        <w:t xml:space="preserve"> Всего </w:t>
      </w:r>
      <w:proofErr w:type="spellStart"/>
      <w:r w:rsidR="002D65C9" w:rsidRPr="00BD3C4C">
        <w:rPr>
          <w:rFonts w:ascii="Times New Roman" w:hAnsi="Times New Roman" w:cs="Times New Roman"/>
          <w:sz w:val="24"/>
          <w:szCs w:val="24"/>
        </w:rPr>
        <w:t>Барт</w:t>
      </w:r>
      <w:proofErr w:type="spellEnd"/>
      <w:r w:rsidR="002D65C9" w:rsidRPr="00BD3C4C">
        <w:rPr>
          <w:rFonts w:ascii="Times New Roman" w:hAnsi="Times New Roman" w:cs="Times New Roman"/>
          <w:sz w:val="24"/>
          <w:szCs w:val="24"/>
        </w:rPr>
        <w:t xml:space="preserve"> </w:t>
      </w:r>
      <w:r w:rsidR="00F3637F" w:rsidRPr="00BD3C4C">
        <w:rPr>
          <w:rFonts w:ascii="Times New Roman" w:hAnsi="Times New Roman" w:cs="Times New Roman"/>
          <w:sz w:val="24"/>
          <w:szCs w:val="24"/>
        </w:rPr>
        <w:t>упоминался в российской</w:t>
      </w:r>
      <w:r w:rsidR="00307579" w:rsidRPr="00BD3C4C">
        <w:rPr>
          <w:rFonts w:ascii="Times New Roman" w:hAnsi="Times New Roman" w:cs="Times New Roman"/>
          <w:sz w:val="24"/>
          <w:szCs w:val="24"/>
        </w:rPr>
        <w:t xml:space="preserve"> прессе</w:t>
      </w:r>
      <w:r w:rsidR="00F3637F" w:rsidRPr="00BD3C4C">
        <w:rPr>
          <w:rFonts w:ascii="Times New Roman" w:hAnsi="Times New Roman" w:cs="Times New Roman"/>
          <w:sz w:val="24"/>
          <w:szCs w:val="24"/>
        </w:rPr>
        <w:t xml:space="preserve"> - около 140 раз,</w:t>
      </w:r>
      <w:r w:rsidR="002D65C9" w:rsidRPr="00BD3C4C">
        <w:rPr>
          <w:rFonts w:ascii="Times New Roman" w:hAnsi="Times New Roman" w:cs="Times New Roman"/>
          <w:sz w:val="24"/>
          <w:szCs w:val="24"/>
        </w:rPr>
        <w:t xml:space="preserve"> </w:t>
      </w:r>
      <w:r w:rsidR="00F3637F" w:rsidRPr="00BD3C4C">
        <w:rPr>
          <w:rFonts w:ascii="Times New Roman" w:hAnsi="Times New Roman" w:cs="Times New Roman"/>
          <w:sz w:val="24"/>
          <w:szCs w:val="24"/>
        </w:rPr>
        <w:t xml:space="preserve">а </w:t>
      </w:r>
      <w:r w:rsidR="002D65C9" w:rsidRPr="00BD3C4C">
        <w:rPr>
          <w:rFonts w:ascii="Times New Roman" w:hAnsi="Times New Roman" w:cs="Times New Roman"/>
          <w:sz w:val="24"/>
          <w:szCs w:val="24"/>
        </w:rPr>
        <w:t>в и</w:t>
      </w:r>
      <w:r w:rsidR="00F3637F" w:rsidRPr="00BD3C4C">
        <w:rPr>
          <w:rFonts w:ascii="Times New Roman" w:hAnsi="Times New Roman" w:cs="Times New Roman"/>
          <w:sz w:val="24"/>
          <w:szCs w:val="24"/>
        </w:rPr>
        <w:t xml:space="preserve">ностранной более 170. </w:t>
      </w:r>
      <w:proofErr w:type="gramStart"/>
      <w:r w:rsidR="00F3637F" w:rsidRPr="00BD3C4C">
        <w:rPr>
          <w:rFonts w:ascii="Times New Roman" w:hAnsi="Times New Roman" w:cs="Times New Roman"/>
          <w:sz w:val="24"/>
          <w:szCs w:val="24"/>
        </w:rPr>
        <w:t>В англоязычной версии «</w:t>
      </w:r>
      <w:proofErr w:type="spellStart"/>
      <w:r w:rsidR="00F3637F" w:rsidRPr="00BD3C4C">
        <w:rPr>
          <w:rFonts w:ascii="Times New Roman" w:hAnsi="Times New Roman" w:cs="Times New Roman"/>
          <w:sz w:val="24"/>
          <w:szCs w:val="24"/>
        </w:rPr>
        <w:t>Твиттера</w:t>
      </w:r>
      <w:proofErr w:type="spellEnd"/>
      <w:r w:rsidR="00F3637F" w:rsidRPr="00BD3C4C">
        <w:rPr>
          <w:rFonts w:ascii="Times New Roman" w:hAnsi="Times New Roman" w:cs="Times New Roman"/>
          <w:sz w:val="24"/>
          <w:szCs w:val="24"/>
        </w:rPr>
        <w:t>»</w:t>
      </w:r>
      <w:r w:rsidR="002D65C9" w:rsidRPr="00BD3C4C">
        <w:rPr>
          <w:rFonts w:ascii="Times New Roman" w:hAnsi="Times New Roman" w:cs="Times New Roman"/>
          <w:sz w:val="24"/>
          <w:szCs w:val="24"/>
        </w:rPr>
        <w:t> </w:t>
      </w:r>
      <w:r w:rsidR="00F3637F" w:rsidRPr="00BD3C4C">
        <w:rPr>
          <w:rFonts w:ascii="Times New Roman" w:hAnsi="Times New Roman" w:cs="Times New Roman"/>
          <w:sz w:val="24"/>
          <w:szCs w:val="24"/>
        </w:rPr>
        <w:t>эту новость</w:t>
      </w:r>
      <w:r w:rsidR="002D65C9" w:rsidRPr="00BD3C4C">
        <w:rPr>
          <w:rFonts w:ascii="Times New Roman" w:hAnsi="Times New Roman" w:cs="Times New Roman"/>
          <w:sz w:val="24"/>
          <w:szCs w:val="24"/>
        </w:rPr>
        <w:t xml:space="preserve"> увидели более 12</w:t>
      </w:r>
      <w:r w:rsidR="00F3637F" w:rsidRPr="00BD3C4C">
        <w:rPr>
          <w:rFonts w:ascii="Times New Roman" w:hAnsi="Times New Roman" w:cs="Times New Roman"/>
          <w:sz w:val="24"/>
          <w:szCs w:val="24"/>
        </w:rPr>
        <w:t>0 тысяч человек, в русскоязычной</w:t>
      </w:r>
      <w:r w:rsidR="002D65C9" w:rsidRPr="00BD3C4C">
        <w:rPr>
          <w:rFonts w:ascii="Times New Roman" w:hAnsi="Times New Roman" w:cs="Times New Roman"/>
          <w:sz w:val="24"/>
          <w:szCs w:val="24"/>
        </w:rPr>
        <w:t> — около 80 тысяч.</w:t>
      </w:r>
      <w:proofErr w:type="gramEnd"/>
      <w:r w:rsidR="002D65C9" w:rsidRPr="00BD3C4C">
        <w:rPr>
          <w:rFonts w:ascii="Times New Roman" w:hAnsi="Times New Roman" w:cs="Times New Roman"/>
          <w:sz w:val="24"/>
          <w:szCs w:val="24"/>
        </w:rPr>
        <w:t xml:space="preserve"> </w:t>
      </w:r>
      <w:r w:rsidR="00F3637F" w:rsidRPr="00BD3C4C">
        <w:rPr>
          <w:rFonts w:ascii="Times New Roman" w:hAnsi="Times New Roman" w:cs="Times New Roman"/>
          <w:sz w:val="24"/>
          <w:szCs w:val="24"/>
        </w:rPr>
        <w:t>На крупнейших форумах (как</w:t>
      </w:r>
      <w:r w:rsidR="002D65C9" w:rsidRPr="00BD3C4C">
        <w:rPr>
          <w:rFonts w:ascii="Times New Roman" w:hAnsi="Times New Roman" w:cs="Times New Roman"/>
          <w:sz w:val="24"/>
          <w:szCs w:val="24"/>
        </w:rPr>
        <w:t> </w:t>
      </w:r>
      <w:r w:rsidR="00055AEE" w:rsidRPr="00BD3C4C">
        <w:rPr>
          <w:rFonts w:ascii="Times New Roman" w:hAnsi="Times New Roman" w:cs="Times New Roman"/>
          <w:sz w:val="24"/>
          <w:szCs w:val="24"/>
        </w:rPr>
        <w:t>«</w:t>
      </w:r>
      <w:r w:rsidR="002D65C9" w:rsidRPr="00BD3C4C">
        <w:rPr>
          <w:rFonts w:ascii="Times New Roman" w:hAnsi="Times New Roman" w:cs="Times New Roman"/>
          <w:sz w:val="24"/>
          <w:szCs w:val="24"/>
        </w:rPr>
        <w:t>Reddit.com</w:t>
      </w:r>
      <w:r w:rsidR="00055AEE" w:rsidRPr="00BD3C4C">
        <w:rPr>
          <w:rFonts w:ascii="Times New Roman" w:hAnsi="Times New Roman" w:cs="Times New Roman"/>
          <w:sz w:val="24"/>
          <w:szCs w:val="24"/>
        </w:rPr>
        <w:t>»</w:t>
      </w:r>
      <w:r w:rsidR="00F3637F" w:rsidRPr="00BD3C4C">
        <w:rPr>
          <w:rFonts w:ascii="Times New Roman" w:hAnsi="Times New Roman" w:cs="Times New Roman"/>
          <w:sz w:val="24"/>
          <w:szCs w:val="24"/>
        </w:rPr>
        <w:t xml:space="preserve">) появились обсуждения, посвященные </w:t>
      </w:r>
      <w:r w:rsidR="00307579" w:rsidRPr="00BD3C4C">
        <w:rPr>
          <w:rFonts w:ascii="Times New Roman" w:hAnsi="Times New Roman" w:cs="Times New Roman"/>
          <w:sz w:val="24"/>
          <w:szCs w:val="24"/>
        </w:rPr>
        <w:t xml:space="preserve">переходу </w:t>
      </w:r>
      <w:proofErr w:type="spellStart"/>
      <w:r w:rsidR="00307579" w:rsidRPr="00BD3C4C">
        <w:rPr>
          <w:rFonts w:ascii="Times New Roman" w:hAnsi="Times New Roman" w:cs="Times New Roman"/>
          <w:sz w:val="24"/>
          <w:szCs w:val="24"/>
        </w:rPr>
        <w:t>Барта</w:t>
      </w:r>
      <w:proofErr w:type="spellEnd"/>
      <w:r w:rsidR="00307579" w:rsidRPr="00BD3C4C">
        <w:rPr>
          <w:rFonts w:ascii="Times New Roman" w:hAnsi="Times New Roman" w:cs="Times New Roman"/>
          <w:sz w:val="24"/>
          <w:szCs w:val="24"/>
        </w:rPr>
        <w:t xml:space="preserve"> в «Зенит</w:t>
      </w:r>
      <w:r w:rsidR="00F3637F" w:rsidRPr="00BD3C4C">
        <w:rPr>
          <w:rFonts w:ascii="Times New Roman" w:hAnsi="Times New Roman" w:cs="Times New Roman"/>
          <w:sz w:val="24"/>
          <w:szCs w:val="24"/>
        </w:rPr>
        <w:t>»</w:t>
      </w:r>
      <w:r w:rsidR="00307579" w:rsidRPr="00BD3C4C">
        <w:rPr>
          <w:rFonts w:ascii="Times New Roman" w:hAnsi="Times New Roman" w:cs="Times New Roman"/>
          <w:sz w:val="24"/>
          <w:szCs w:val="24"/>
        </w:rPr>
        <w:t xml:space="preserve">. В общей сложности, </w:t>
      </w:r>
      <w:r w:rsidR="002D65C9" w:rsidRPr="00BD3C4C">
        <w:rPr>
          <w:rFonts w:ascii="Times New Roman" w:hAnsi="Times New Roman" w:cs="Times New Roman"/>
          <w:sz w:val="24"/>
          <w:szCs w:val="24"/>
        </w:rPr>
        <w:t>пользователи из 180 стран мира</w:t>
      </w:r>
      <w:r w:rsidR="00307579" w:rsidRPr="00BD3C4C">
        <w:rPr>
          <w:rFonts w:ascii="Times New Roman" w:hAnsi="Times New Roman" w:cs="Times New Roman"/>
          <w:sz w:val="24"/>
          <w:szCs w:val="24"/>
        </w:rPr>
        <w:t xml:space="preserve"> побывали на английской версии клубного сайта</w:t>
      </w:r>
      <w:r w:rsidR="002D65C9" w:rsidRPr="00BD3C4C">
        <w:rPr>
          <w:rFonts w:ascii="Times New Roman" w:hAnsi="Times New Roman" w:cs="Times New Roman"/>
          <w:sz w:val="24"/>
          <w:szCs w:val="24"/>
        </w:rPr>
        <w:t>, что позволило показать второй резул</w:t>
      </w:r>
      <w:r w:rsidR="00307579" w:rsidRPr="00BD3C4C">
        <w:rPr>
          <w:rFonts w:ascii="Times New Roman" w:hAnsi="Times New Roman" w:cs="Times New Roman"/>
          <w:sz w:val="24"/>
          <w:szCs w:val="24"/>
        </w:rPr>
        <w:t>ьтат по посещаемости в истории. Р</w:t>
      </w:r>
      <w:r w:rsidR="002D65C9" w:rsidRPr="00BD3C4C">
        <w:rPr>
          <w:rFonts w:ascii="Times New Roman" w:hAnsi="Times New Roman" w:cs="Times New Roman"/>
          <w:sz w:val="24"/>
          <w:szCs w:val="24"/>
        </w:rPr>
        <w:t>екорд был установлен в день</w:t>
      </w:r>
      <w:r w:rsidR="00307579" w:rsidRPr="00BD3C4C">
        <w:rPr>
          <w:rFonts w:ascii="Times New Roman" w:hAnsi="Times New Roman" w:cs="Times New Roman"/>
          <w:sz w:val="24"/>
          <w:szCs w:val="24"/>
        </w:rPr>
        <w:t xml:space="preserve"> объявления перехода в клуб </w:t>
      </w:r>
      <w:proofErr w:type="spellStart"/>
      <w:r w:rsidR="00307579" w:rsidRPr="00BD3C4C">
        <w:rPr>
          <w:rFonts w:ascii="Times New Roman" w:hAnsi="Times New Roman" w:cs="Times New Roman"/>
          <w:sz w:val="24"/>
          <w:szCs w:val="24"/>
        </w:rPr>
        <w:t>Халка</w:t>
      </w:r>
      <w:proofErr w:type="spellEnd"/>
      <w:r w:rsidR="00307579" w:rsidRPr="00BD3C4C">
        <w:rPr>
          <w:rFonts w:ascii="Times New Roman" w:hAnsi="Times New Roman" w:cs="Times New Roman"/>
          <w:sz w:val="24"/>
          <w:szCs w:val="24"/>
        </w:rPr>
        <w:t xml:space="preserve"> и Акселя </w:t>
      </w:r>
      <w:proofErr w:type="spellStart"/>
      <w:r w:rsidR="00307579" w:rsidRPr="00BD3C4C">
        <w:rPr>
          <w:rFonts w:ascii="Times New Roman" w:hAnsi="Times New Roman" w:cs="Times New Roman"/>
          <w:sz w:val="24"/>
          <w:szCs w:val="24"/>
        </w:rPr>
        <w:t>Витселя</w:t>
      </w:r>
      <w:proofErr w:type="spellEnd"/>
      <w:r w:rsidR="002D65C9" w:rsidRPr="00BD3C4C">
        <w:rPr>
          <w:rFonts w:ascii="Times New Roman" w:hAnsi="Times New Roman" w:cs="Times New Roman"/>
          <w:sz w:val="24"/>
          <w:szCs w:val="24"/>
        </w:rPr>
        <w:t>.</w:t>
      </w:r>
      <w:r w:rsidR="00055AEE" w:rsidRPr="00BD3C4C">
        <w:rPr>
          <w:rStyle w:val="a6"/>
          <w:rFonts w:ascii="Times New Roman" w:hAnsi="Times New Roman" w:cs="Times New Roman"/>
          <w:sz w:val="24"/>
          <w:szCs w:val="24"/>
        </w:rPr>
        <w:footnoteReference w:id="199"/>
      </w:r>
    </w:p>
    <w:p w:rsidR="002D65C9" w:rsidRPr="007E6886" w:rsidRDefault="002D65C9" w:rsidP="007E6886">
      <w:pPr>
        <w:spacing w:after="0" w:line="360" w:lineRule="auto"/>
        <w:ind w:firstLine="567"/>
        <w:jc w:val="both"/>
        <w:rPr>
          <w:rFonts w:ascii="Times New Roman" w:hAnsi="Times New Roman" w:cs="Times New Roman"/>
          <w:b/>
          <w:color w:val="FF0000"/>
          <w:sz w:val="24"/>
          <w:szCs w:val="24"/>
        </w:rPr>
      </w:pPr>
      <w:r w:rsidRPr="007E6886">
        <w:rPr>
          <w:rFonts w:ascii="Times New Roman" w:hAnsi="Times New Roman" w:cs="Times New Roman"/>
          <w:sz w:val="24"/>
          <w:szCs w:val="24"/>
        </w:rPr>
        <w:t xml:space="preserve">Успешное выступление клуба в чемпионате страны, на международной </w:t>
      </w:r>
      <w:r w:rsidR="00055AEE" w:rsidRPr="007E6886">
        <w:rPr>
          <w:rFonts w:ascii="Times New Roman" w:hAnsi="Times New Roman" w:cs="Times New Roman"/>
          <w:sz w:val="24"/>
          <w:szCs w:val="24"/>
        </w:rPr>
        <w:t>арене, а также участие российских игроков «</w:t>
      </w:r>
      <w:r w:rsidRPr="007E6886">
        <w:rPr>
          <w:rFonts w:ascii="Times New Roman" w:hAnsi="Times New Roman" w:cs="Times New Roman"/>
          <w:sz w:val="24"/>
          <w:szCs w:val="24"/>
        </w:rPr>
        <w:t>Зени</w:t>
      </w:r>
      <w:r w:rsidR="00055AEE" w:rsidRPr="007E6886">
        <w:rPr>
          <w:rFonts w:ascii="Times New Roman" w:hAnsi="Times New Roman" w:cs="Times New Roman"/>
          <w:sz w:val="24"/>
          <w:szCs w:val="24"/>
        </w:rPr>
        <w:t>та»</w:t>
      </w:r>
      <w:r w:rsidRPr="007E6886">
        <w:rPr>
          <w:rFonts w:ascii="Times New Roman" w:hAnsi="Times New Roman" w:cs="Times New Roman"/>
          <w:sz w:val="24"/>
          <w:szCs w:val="24"/>
        </w:rPr>
        <w:t xml:space="preserve"> (А. </w:t>
      </w:r>
      <w:proofErr w:type="spellStart"/>
      <w:r w:rsidRPr="007E6886">
        <w:rPr>
          <w:rFonts w:ascii="Times New Roman" w:hAnsi="Times New Roman" w:cs="Times New Roman"/>
          <w:sz w:val="24"/>
          <w:szCs w:val="24"/>
        </w:rPr>
        <w:t>Анюков</w:t>
      </w:r>
      <w:proofErr w:type="spellEnd"/>
      <w:r w:rsidRPr="007E6886">
        <w:rPr>
          <w:rFonts w:ascii="Times New Roman" w:hAnsi="Times New Roman" w:cs="Times New Roman"/>
          <w:sz w:val="24"/>
          <w:szCs w:val="24"/>
        </w:rPr>
        <w:t xml:space="preserve">, А. </w:t>
      </w:r>
      <w:proofErr w:type="spellStart"/>
      <w:r w:rsidRPr="007E6886">
        <w:rPr>
          <w:rFonts w:ascii="Times New Roman" w:hAnsi="Times New Roman" w:cs="Times New Roman"/>
          <w:sz w:val="24"/>
          <w:szCs w:val="24"/>
        </w:rPr>
        <w:t>Аршавин</w:t>
      </w:r>
      <w:proofErr w:type="spellEnd"/>
      <w:r w:rsidRPr="007E6886">
        <w:rPr>
          <w:rFonts w:ascii="Times New Roman" w:hAnsi="Times New Roman" w:cs="Times New Roman"/>
          <w:sz w:val="24"/>
          <w:szCs w:val="24"/>
        </w:rPr>
        <w:t>, В. Малафеев, К. Зырянов) в Чемпионате Европы 2008 г не могло не способствовать улучшению имиджа города за пределами России.</w:t>
      </w:r>
    </w:p>
    <w:p w:rsidR="002D65C9" w:rsidRPr="007E6886" w:rsidRDefault="002D65C9"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Хоккейный клуб СКА также ярко представляет наш город на международной арене. Хоккеисты СКА играют в составе национальной сборной в Олимпиадах и на чемпионатах мира. Тренируют команду прославленные профессионалы, а играют за нее звезды мирового хоккея.</w:t>
      </w:r>
    </w:p>
    <w:p w:rsidR="002D65C9" w:rsidRPr="00B87CF7" w:rsidRDefault="002D65C9" w:rsidP="007E6886">
      <w:pPr>
        <w:spacing w:after="0" w:line="360" w:lineRule="auto"/>
        <w:ind w:firstLine="567"/>
        <w:jc w:val="both"/>
        <w:rPr>
          <w:rStyle w:val="ad"/>
          <w:rFonts w:ascii="Times New Roman" w:hAnsi="Times New Roman" w:cs="Times New Roman"/>
          <w:color w:val="7030A0"/>
          <w:sz w:val="24"/>
          <w:szCs w:val="24"/>
          <w:shd w:val="clear" w:color="auto" w:fill="FFFFFF"/>
        </w:rPr>
      </w:pPr>
      <w:r w:rsidRPr="007E6886">
        <w:rPr>
          <w:rStyle w:val="ad"/>
          <w:rFonts w:ascii="Times New Roman" w:hAnsi="Times New Roman" w:cs="Times New Roman"/>
          <w:b w:val="0"/>
          <w:sz w:val="24"/>
          <w:szCs w:val="24"/>
          <w:shd w:val="clear" w:color="auto" w:fill="FFFFFF"/>
        </w:rPr>
        <w:t xml:space="preserve">В 90-х годах воспитанников СКА, играющих в Национальной хоккейной лиге, было не так уж мало. Наиболее известные из них — Алексей </w:t>
      </w:r>
      <w:proofErr w:type="spellStart"/>
      <w:r w:rsidRPr="007E6886">
        <w:rPr>
          <w:rStyle w:val="ad"/>
          <w:rFonts w:ascii="Times New Roman" w:hAnsi="Times New Roman" w:cs="Times New Roman"/>
          <w:b w:val="0"/>
          <w:sz w:val="24"/>
          <w:szCs w:val="24"/>
          <w:shd w:val="clear" w:color="auto" w:fill="FFFFFF"/>
        </w:rPr>
        <w:t>Касатонов</w:t>
      </w:r>
      <w:proofErr w:type="spellEnd"/>
      <w:r w:rsidRPr="007E6886">
        <w:rPr>
          <w:rStyle w:val="ad"/>
          <w:rFonts w:ascii="Times New Roman" w:hAnsi="Times New Roman" w:cs="Times New Roman"/>
          <w:b w:val="0"/>
          <w:sz w:val="24"/>
          <w:szCs w:val="24"/>
          <w:shd w:val="clear" w:color="auto" w:fill="FFFFFF"/>
        </w:rPr>
        <w:t xml:space="preserve">, Алексей Гусаров и Валерий </w:t>
      </w:r>
      <w:proofErr w:type="spellStart"/>
      <w:r w:rsidRPr="007E6886">
        <w:rPr>
          <w:rStyle w:val="ad"/>
          <w:rFonts w:ascii="Times New Roman" w:hAnsi="Times New Roman" w:cs="Times New Roman"/>
          <w:b w:val="0"/>
          <w:sz w:val="24"/>
          <w:szCs w:val="24"/>
          <w:shd w:val="clear" w:color="auto" w:fill="FFFFFF"/>
        </w:rPr>
        <w:t>Зелепукин</w:t>
      </w:r>
      <w:proofErr w:type="spellEnd"/>
      <w:r w:rsidRPr="007E6886">
        <w:rPr>
          <w:rStyle w:val="ad"/>
          <w:rFonts w:ascii="Times New Roman" w:hAnsi="Times New Roman" w:cs="Times New Roman"/>
          <w:b w:val="0"/>
          <w:sz w:val="24"/>
          <w:szCs w:val="24"/>
          <w:shd w:val="clear" w:color="auto" w:fill="FFFFFF"/>
        </w:rPr>
        <w:t xml:space="preserve">. Сейчас таких и вовсе не осталось, однако игроки, за которых </w:t>
      </w:r>
      <w:r w:rsidRPr="007E6886">
        <w:rPr>
          <w:rStyle w:val="ad"/>
          <w:rFonts w:ascii="Times New Roman" w:hAnsi="Times New Roman" w:cs="Times New Roman"/>
          <w:b w:val="0"/>
          <w:sz w:val="24"/>
          <w:szCs w:val="24"/>
          <w:shd w:val="clear" w:color="auto" w:fill="FFFFFF"/>
        </w:rPr>
        <w:lastRenderedPageBreak/>
        <w:t xml:space="preserve">болельщики армейцев с берегов Невы в НХЛ могут следить и переживать, все же есть. Речь идет о тех, кто в разные годы побывал в петербургском клубе. Таких на данный момент </w:t>
      </w:r>
      <w:r w:rsidR="00055AEE" w:rsidRPr="007E6886">
        <w:rPr>
          <w:rStyle w:val="ad"/>
          <w:rFonts w:ascii="Times New Roman" w:hAnsi="Times New Roman" w:cs="Times New Roman"/>
          <w:b w:val="0"/>
          <w:sz w:val="24"/>
          <w:szCs w:val="24"/>
          <w:shd w:val="clear" w:color="auto" w:fill="FFFFFF"/>
        </w:rPr>
        <w:t xml:space="preserve">шесть </w:t>
      </w:r>
      <w:r w:rsidRPr="007E6886">
        <w:rPr>
          <w:rStyle w:val="ad"/>
          <w:rFonts w:ascii="Times New Roman" w:hAnsi="Times New Roman" w:cs="Times New Roman"/>
          <w:b w:val="0"/>
          <w:sz w:val="24"/>
          <w:szCs w:val="24"/>
          <w:shd w:val="clear" w:color="auto" w:fill="FFFFFF"/>
        </w:rPr>
        <w:t>человек</w:t>
      </w:r>
      <w:r w:rsidR="00CD7FF7">
        <w:rPr>
          <w:rStyle w:val="ad"/>
          <w:rFonts w:ascii="Times New Roman" w:hAnsi="Times New Roman" w:cs="Times New Roman"/>
          <w:b w:val="0"/>
          <w:sz w:val="24"/>
          <w:szCs w:val="24"/>
          <w:shd w:val="clear" w:color="auto" w:fill="FFFFFF"/>
        </w:rPr>
        <w:t xml:space="preserve"> </w:t>
      </w:r>
      <w:r w:rsidRPr="007E6886">
        <w:rPr>
          <w:rStyle w:val="ad"/>
          <w:rFonts w:ascii="Times New Roman" w:hAnsi="Times New Roman" w:cs="Times New Roman"/>
          <w:b w:val="0"/>
          <w:sz w:val="24"/>
          <w:szCs w:val="24"/>
          <w:shd w:val="clear" w:color="auto" w:fill="FFFFFF"/>
        </w:rPr>
        <w:t xml:space="preserve">— Евгений Набоков, Федор </w:t>
      </w:r>
      <w:proofErr w:type="spellStart"/>
      <w:r w:rsidRPr="007E6886">
        <w:rPr>
          <w:rStyle w:val="ad"/>
          <w:rFonts w:ascii="Times New Roman" w:hAnsi="Times New Roman" w:cs="Times New Roman"/>
          <w:b w:val="0"/>
          <w:sz w:val="24"/>
          <w:szCs w:val="24"/>
          <w:shd w:val="clear" w:color="auto" w:fill="FFFFFF"/>
        </w:rPr>
        <w:t>Тютин</w:t>
      </w:r>
      <w:proofErr w:type="spellEnd"/>
      <w:r w:rsidRPr="007E6886">
        <w:rPr>
          <w:rStyle w:val="ad"/>
          <w:rFonts w:ascii="Times New Roman" w:hAnsi="Times New Roman" w:cs="Times New Roman"/>
          <w:b w:val="0"/>
          <w:sz w:val="24"/>
          <w:szCs w:val="24"/>
          <w:shd w:val="clear" w:color="auto" w:fill="FFFFFF"/>
        </w:rPr>
        <w:t xml:space="preserve">, Сергей Бобровский и Владимир </w:t>
      </w:r>
      <w:proofErr w:type="spellStart"/>
      <w:r w:rsidRPr="007E6886">
        <w:rPr>
          <w:rStyle w:val="ad"/>
          <w:rFonts w:ascii="Times New Roman" w:hAnsi="Times New Roman" w:cs="Times New Roman"/>
          <w:b w:val="0"/>
          <w:sz w:val="24"/>
          <w:szCs w:val="24"/>
          <w:shd w:val="clear" w:color="auto" w:fill="FFFFFF"/>
        </w:rPr>
        <w:t>Тарасенко</w:t>
      </w:r>
      <w:proofErr w:type="spellEnd"/>
      <w:r w:rsidR="00055AEE" w:rsidRPr="007E6886">
        <w:rPr>
          <w:rStyle w:val="ad"/>
          <w:rFonts w:ascii="Times New Roman" w:hAnsi="Times New Roman" w:cs="Times New Roman"/>
          <w:b w:val="0"/>
          <w:sz w:val="24"/>
          <w:szCs w:val="24"/>
          <w:shd w:val="clear" w:color="auto" w:fill="FFFFFF"/>
        </w:rPr>
        <w:t xml:space="preserve">, Виктор Тихонов, </w:t>
      </w:r>
      <w:proofErr w:type="spellStart"/>
      <w:r w:rsidR="00055AEE" w:rsidRPr="007E6886">
        <w:rPr>
          <w:rStyle w:val="ad"/>
          <w:rFonts w:ascii="Times New Roman" w:hAnsi="Times New Roman" w:cs="Times New Roman"/>
          <w:b w:val="0"/>
          <w:sz w:val="24"/>
          <w:szCs w:val="24"/>
          <w:shd w:val="clear" w:color="auto" w:fill="FFFFFF"/>
        </w:rPr>
        <w:t>Артемий</w:t>
      </w:r>
      <w:proofErr w:type="spellEnd"/>
      <w:r w:rsidR="00055AEE" w:rsidRPr="007E6886">
        <w:rPr>
          <w:rStyle w:val="ad"/>
          <w:rFonts w:ascii="Times New Roman" w:hAnsi="Times New Roman" w:cs="Times New Roman"/>
          <w:b w:val="0"/>
          <w:sz w:val="24"/>
          <w:szCs w:val="24"/>
          <w:shd w:val="clear" w:color="auto" w:fill="FFFFFF"/>
        </w:rPr>
        <w:t xml:space="preserve"> Панарин.</w:t>
      </w:r>
      <w:r w:rsidRPr="007E6886">
        <w:rPr>
          <w:rStyle w:val="aa"/>
          <w:rFonts w:ascii="Times New Roman" w:hAnsi="Times New Roman" w:cs="Times New Roman"/>
          <w:sz w:val="24"/>
          <w:szCs w:val="24"/>
          <w:shd w:val="clear" w:color="auto" w:fill="FFFFFF"/>
        </w:rPr>
        <w:footnoteReference w:id="200"/>
      </w:r>
      <w:r w:rsidR="00055AEE" w:rsidRPr="007E6886">
        <w:rPr>
          <w:rStyle w:val="ad"/>
          <w:rFonts w:ascii="Times New Roman" w:hAnsi="Times New Roman" w:cs="Times New Roman"/>
          <w:b w:val="0"/>
          <w:sz w:val="24"/>
          <w:szCs w:val="24"/>
          <w:shd w:val="clear" w:color="auto" w:fill="FFFFFF"/>
        </w:rPr>
        <w:t xml:space="preserve"> </w:t>
      </w:r>
      <w:r w:rsidR="00055AEE" w:rsidRPr="0084762E">
        <w:rPr>
          <w:rStyle w:val="ad"/>
          <w:rFonts w:ascii="Times New Roman" w:hAnsi="Times New Roman" w:cs="Times New Roman"/>
          <w:b w:val="0"/>
          <w:sz w:val="24"/>
          <w:szCs w:val="24"/>
          <w:shd w:val="clear" w:color="auto" w:fill="FFFFFF"/>
        </w:rPr>
        <w:t>«Звезда»</w:t>
      </w:r>
      <w:r w:rsidRPr="0084762E">
        <w:rPr>
          <w:rStyle w:val="ad"/>
          <w:rFonts w:ascii="Times New Roman" w:hAnsi="Times New Roman" w:cs="Times New Roman"/>
          <w:b w:val="0"/>
          <w:sz w:val="24"/>
          <w:szCs w:val="24"/>
          <w:shd w:val="clear" w:color="auto" w:fill="FFFFFF"/>
        </w:rPr>
        <w:t xml:space="preserve"> НХЛ – Илья Ковальчук </w:t>
      </w:r>
      <w:r w:rsidR="00131365" w:rsidRPr="0084762E">
        <w:rPr>
          <w:rStyle w:val="ad"/>
          <w:rFonts w:ascii="Times New Roman" w:hAnsi="Times New Roman" w:cs="Times New Roman"/>
          <w:b w:val="0"/>
          <w:sz w:val="24"/>
          <w:szCs w:val="24"/>
          <w:shd w:val="clear" w:color="auto" w:fill="FFFFFF"/>
        </w:rPr>
        <w:t>после локаута НХЛ 2012-2013 гг. защищает цвета питерской команды</w:t>
      </w:r>
      <w:r w:rsidRPr="0084762E">
        <w:rPr>
          <w:rStyle w:val="ad"/>
          <w:rFonts w:ascii="Times New Roman" w:hAnsi="Times New Roman" w:cs="Times New Roman"/>
          <w:b w:val="0"/>
          <w:sz w:val="24"/>
          <w:szCs w:val="24"/>
          <w:shd w:val="clear" w:color="auto" w:fill="FFFFFF"/>
        </w:rPr>
        <w:t>.</w:t>
      </w:r>
      <w:r w:rsidR="00B87CF7" w:rsidRPr="00131365">
        <w:rPr>
          <w:rStyle w:val="ad"/>
          <w:rFonts w:ascii="Times New Roman" w:hAnsi="Times New Roman" w:cs="Times New Roman"/>
          <w:b w:val="0"/>
          <w:color w:val="7030A0"/>
          <w:sz w:val="24"/>
          <w:szCs w:val="24"/>
          <w:shd w:val="clear" w:color="auto" w:fill="FFFFFF"/>
        </w:rPr>
        <w:t xml:space="preserve"> </w:t>
      </w:r>
    </w:p>
    <w:p w:rsidR="0082155B" w:rsidRPr="00307579" w:rsidRDefault="002D65C9" w:rsidP="007E6886">
      <w:pPr>
        <w:spacing w:after="0" w:line="360" w:lineRule="auto"/>
        <w:ind w:firstLine="567"/>
        <w:jc w:val="both"/>
        <w:rPr>
          <w:rFonts w:ascii="Times New Roman" w:hAnsi="Times New Roman" w:cs="Times New Roman"/>
          <w:sz w:val="24"/>
          <w:highlight w:val="yellow"/>
        </w:rPr>
      </w:pPr>
      <w:r w:rsidRPr="007E6886">
        <w:rPr>
          <w:rStyle w:val="ad"/>
          <w:rFonts w:ascii="Times New Roman" w:hAnsi="Times New Roman" w:cs="Times New Roman"/>
          <w:b w:val="0"/>
          <w:sz w:val="24"/>
          <w:szCs w:val="24"/>
          <w:shd w:val="clear" w:color="auto" w:fill="FFFFFF"/>
        </w:rPr>
        <w:t>В последние годы постоянно вызываются в национальную сборную игроки СКА:</w:t>
      </w:r>
      <w:r w:rsidRPr="007E6886">
        <w:rPr>
          <w:rStyle w:val="ad"/>
          <w:rFonts w:ascii="Times New Roman" w:hAnsi="Times New Roman" w:cs="Times New Roman"/>
          <w:sz w:val="24"/>
          <w:szCs w:val="24"/>
          <w:shd w:val="clear" w:color="auto" w:fill="FFFFFF"/>
        </w:rPr>
        <w:t xml:space="preserve"> </w:t>
      </w:r>
      <w:r w:rsidRPr="007E6886">
        <w:rPr>
          <w:rFonts w:ascii="Times New Roman" w:hAnsi="Times New Roman" w:cs="Times New Roman"/>
          <w:sz w:val="24"/>
          <w:szCs w:val="24"/>
          <w:shd w:val="clear" w:color="auto" w:fill="FFFFFF"/>
        </w:rPr>
        <w:t xml:space="preserve">Антон Белов, Максим </w:t>
      </w:r>
      <w:proofErr w:type="spellStart"/>
      <w:r w:rsidRPr="007E6886">
        <w:rPr>
          <w:rFonts w:ascii="Times New Roman" w:hAnsi="Times New Roman" w:cs="Times New Roman"/>
          <w:sz w:val="24"/>
          <w:szCs w:val="24"/>
          <w:shd w:val="clear" w:color="auto" w:fill="FFFFFF"/>
        </w:rPr>
        <w:t>Чудинов</w:t>
      </w:r>
      <w:proofErr w:type="spellEnd"/>
      <w:r w:rsidRPr="007E6886">
        <w:rPr>
          <w:rFonts w:ascii="Times New Roman" w:hAnsi="Times New Roman" w:cs="Times New Roman"/>
          <w:sz w:val="24"/>
          <w:szCs w:val="24"/>
          <w:shd w:val="clear" w:color="auto" w:fill="FFFFFF"/>
        </w:rPr>
        <w:t xml:space="preserve">, Вадим </w:t>
      </w:r>
      <w:proofErr w:type="spellStart"/>
      <w:r w:rsidRPr="007E6886">
        <w:rPr>
          <w:rFonts w:ascii="Times New Roman" w:hAnsi="Times New Roman" w:cs="Times New Roman"/>
          <w:sz w:val="24"/>
          <w:szCs w:val="24"/>
          <w:shd w:val="clear" w:color="auto" w:fill="FFFFFF"/>
        </w:rPr>
        <w:t>Шипачев</w:t>
      </w:r>
      <w:proofErr w:type="spellEnd"/>
      <w:r w:rsidRPr="007E6886">
        <w:rPr>
          <w:rStyle w:val="apple-converted-space"/>
          <w:rFonts w:ascii="Times New Roman" w:hAnsi="Times New Roman" w:cs="Times New Roman"/>
          <w:sz w:val="24"/>
          <w:szCs w:val="24"/>
          <w:shd w:val="clear" w:color="auto" w:fill="FFFFFF"/>
        </w:rPr>
        <w:t xml:space="preserve">, Илья Ковальчук. Их имена связаны с успешным выступлением сборной России на Чемпионате мира 2014 года в Беларуси, что удвоило интерес жителей города к хоккею, а также способствовало новой волне интереса к этому виду спорта </w:t>
      </w:r>
      <w:r w:rsidRPr="00307579">
        <w:rPr>
          <w:rStyle w:val="apple-converted-space"/>
          <w:rFonts w:ascii="Times New Roman" w:hAnsi="Times New Roman" w:cs="Times New Roman"/>
          <w:sz w:val="24"/>
          <w:szCs w:val="24"/>
          <w:shd w:val="clear" w:color="auto" w:fill="FFFFFF"/>
        </w:rPr>
        <w:t>среди петербуржцев</w:t>
      </w:r>
      <w:r w:rsidRPr="00307579">
        <w:rPr>
          <w:rFonts w:ascii="Times New Roman" w:hAnsi="Times New Roman" w:cs="Times New Roman"/>
          <w:sz w:val="24"/>
        </w:rPr>
        <w:t>.</w:t>
      </w:r>
      <w:r w:rsidR="0082155B" w:rsidRPr="00307579">
        <w:rPr>
          <w:rFonts w:ascii="Times New Roman" w:hAnsi="Times New Roman" w:cs="Times New Roman"/>
          <w:sz w:val="24"/>
        </w:rPr>
        <w:t xml:space="preserve"> </w:t>
      </w:r>
    </w:p>
    <w:p w:rsidR="0082155B" w:rsidRPr="00C26657" w:rsidRDefault="00B87CF7" w:rsidP="007E6886">
      <w:pPr>
        <w:spacing w:after="0" w:line="360" w:lineRule="auto"/>
        <w:ind w:firstLine="567"/>
        <w:jc w:val="both"/>
        <w:rPr>
          <w:rFonts w:ascii="Times New Roman" w:hAnsi="Times New Roman" w:cs="Times New Roman"/>
          <w:color w:val="FF0000"/>
          <w:sz w:val="24"/>
        </w:rPr>
      </w:pPr>
      <w:r w:rsidRPr="00131365">
        <w:rPr>
          <w:rFonts w:ascii="Times New Roman" w:hAnsi="Times New Roman" w:cs="Times New Roman"/>
          <w:sz w:val="24"/>
        </w:rPr>
        <w:t>Н</w:t>
      </w:r>
      <w:r w:rsidR="00F818E6" w:rsidRPr="00131365">
        <w:rPr>
          <w:rFonts w:ascii="Times New Roman" w:hAnsi="Times New Roman" w:cs="Times New Roman"/>
          <w:sz w:val="24"/>
        </w:rPr>
        <w:t>а 79-м Ч</w:t>
      </w:r>
      <w:r w:rsidR="0082155B" w:rsidRPr="00131365">
        <w:rPr>
          <w:rFonts w:ascii="Times New Roman" w:hAnsi="Times New Roman" w:cs="Times New Roman"/>
          <w:sz w:val="24"/>
        </w:rPr>
        <w:t>емпионат</w:t>
      </w:r>
      <w:r w:rsidR="00F818E6" w:rsidRPr="00131365">
        <w:rPr>
          <w:rFonts w:ascii="Times New Roman" w:hAnsi="Times New Roman" w:cs="Times New Roman"/>
          <w:sz w:val="24"/>
        </w:rPr>
        <w:t>е</w:t>
      </w:r>
      <w:r w:rsidR="0082155B" w:rsidRPr="00131365">
        <w:rPr>
          <w:rFonts w:ascii="Times New Roman" w:hAnsi="Times New Roman" w:cs="Times New Roman"/>
          <w:sz w:val="24"/>
        </w:rPr>
        <w:t xml:space="preserve"> мира по хоккею с шайбой</w:t>
      </w:r>
      <w:r w:rsidR="00F818E6" w:rsidRPr="00131365">
        <w:rPr>
          <w:rFonts w:ascii="Times New Roman" w:hAnsi="Times New Roman" w:cs="Times New Roman"/>
          <w:sz w:val="24"/>
        </w:rPr>
        <w:t xml:space="preserve">, </w:t>
      </w:r>
      <w:r w:rsidR="0082155B" w:rsidRPr="00131365">
        <w:rPr>
          <w:rFonts w:ascii="Times New Roman" w:hAnsi="Times New Roman" w:cs="Times New Roman"/>
          <w:sz w:val="24"/>
        </w:rPr>
        <w:t>который прошёл в </w:t>
      </w:r>
      <w:r w:rsidR="00F818E6" w:rsidRPr="00131365">
        <w:rPr>
          <w:rFonts w:ascii="Times New Roman" w:hAnsi="Times New Roman" w:cs="Times New Roman"/>
          <w:sz w:val="24"/>
        </w:rPr>
        <w:t>2015 году в чешских городах: Прага и </w:t>
      </w:r>
      <w:proofErr w:type="spellStart"/>
      <w:r w:rsidR="00F818E6" w:rsidRPr="00131365">
        <w:rPr>
          <w:rFonts w:ascii="Times New Roman" w:hAnsi="Times New Roman" w:cs="Times New Roman"/>
          <w:sz w:val="24"/>
        </w:rPr>
        <w:t>Острава</w:t>
      </w:r>
      <w:proofErr w:type="spellEnd"/>
      <w:r w:rsidR="00F818E6" w:rsidRPr="00131365">
        <w:rPr>
          <w:rFonts w:ascii="Times New Roman" w:hAnsi="Times New Roman" w:cs="Times New Roman"/>
          <w:sz w:val="24"/>
        </w:rPr>
        <w:t>, российские хоккеисты добрали</w:t>
      </w:r>
      <w:r w:rsidR="0082155B" w:rsidRPr="00131365">
        <w:rPr>
          <w:rFonts w:ascii="Times New Roman" w:hAnsi="Times New Roman" w:cs="Times New Roman"/>
          <w:sz w:val="24"/>
        </w:rPr>
        <w:t>сь до финала</w:t>
      </w:r>
      <w:r w:rsidR="00F818E6" w:rsidRPr="00131365">
        <w:rPr>
          <w:rFonts w:ascii="Times New Roman" w:hAnsi="Times New Roman" w:cs="Times New Roman"/>
          <w:sz w:val="24"/>
        </w:rPr>
        <w:t>, где крупно уступили сборной Канаде со счётом</w:t>
      </w:r>
      <w:r w:rsidR="0082155B" w:rsidRPr="00131365">
        <w:rPr>
          <w:rFonts w:ascii="Times New Roman" w:hAnsi="Times New Roman" w:cs="Times New Roman"/>
          <w:sz w:val="24"/>
        </w:rPr>
        <w:t xml:space="preserve"> 1:6. </w:t>
      </w:r>
      <w:r w:rsidR="00F818E6" w:rsidRPr="00131365">
        <w:rPr>
          <w:rFonts w:ascii="Times New Roman" w:hAnsi="Times New Roman" w:cs="Times New Roman"/>
          <w:sz w:val="24"/>
        </w:rPr>
        <w:t>Запомнился</w:t>
      </w:r>
      <w:r w:rsidR="00E577AE" w:rsidRPr="00131365">
        <w:rPr>
          <w:rFonts w:ascii="Times New Roman" w:hAnsi="Times New Roman" w:cs="Times New Roman"/>
          <w:sz w:val="24"/>
        </w:rPr>
        <w:t xml:space="preserve"> финал соревнований тем, что</w:t>
      </w:r>
      <w:r w:rsidR="00F818E6" w:rsidRPr="00131365">
        <w:rPr>
          <w:rFonts w:ascii="Times New Roman" w:hAnsi="Times New Roman" w:cs="Times New Roman"/>
          <w:sz w:val="24"/>
        </w:rPr>
        <w:t xml:space="preserve"> </w:t>
      </w:r>
      <w:r w:rsidR="00E577AE" w:rsidRPr="00131365">
        <w:rPr>
          <w:rFonts w:ascii="Times New Roman" w:hAnsi="Times New Roman" w:cs="Times New Roman"/>
          <w:sz w:val="24"/>
        </w:rPr>
        <w:t>п</w:t>
      </w:r>
      <w:r w:rsidR="0082155B" w:rsidRPr="00131365">
        <w:rPr>
          <w:rFonts w:ascii="Times New Roman" w:hAnsi="Times New Roman" w:cs="Times New Roman"/>
          <w:sz w:val="24"/>
        </w:rPr>
        <w:t xml:space="preserve">осле окончания матча многие </w:t>
      </w:r>
      <w:r w:rsidR="00E577AE" w:rsidRPr="00131365">
        <w:rPr>
          <w:rFonts w:ascii="Times New Roman" w:hAnsi="Times New Roman" w:cs="Times New Roman"/>
          <w:sz w:val="24"/>
        </w:rPr>
        <w:t>игроки отечественной дружины</w:t>
      </w:r>
      <w:r w:rsidR="0082155B" w:rsidRPr="00131365">
        <w:rPr>
          <w:rFonts w:ascii="Times New Roman" w:hAnsi="Times New Roman" w:cs="Times New Roman"/>
          <w:sz w:val="24"/>
        </w:rPr>
        <w:t xml:space="preserve"> не стали слушать гимн соперника на церемонии награждения, чем вызвали волну </w:t>
      </w:r>
      <w:r w:rsidR="00E577AE" w:rsidRPr="00131365">
        <w:rPr>
          <w:rFonts w:ascii="Times New Roman" w:hAnsi="Times New Roman" w:cs="Times New Roman"/>
          <w:sz w:val="24"/>
        </w:rPr>
        <w:t xml:space="preserve">недовольства </w:t>
      </w:r>
      <w:r w:rsidR="0082155B" w:rsidRPr="00131365">
        <w:rPr>
          <w:rFonts w:ascii="Times New Roman" w:hAnsi="Times New Roman" w:cs="Times New Roman"/>
          <w:sz w:val="24"/>
        </w:rPr>
        <w:t>в свой адрес.</w:t>
      </w:r>
      <w:r w:rsidR="00C26657" w:rsidRPr="00131365">
        <w:rPr>
          <w:rStyle w:val="a6"/>
          <w:rFonts w:ascii="Times New Roman" w:hAnsi="Times New Roman" w:cs="Times New Roman"/>
          <w:sz w:val="24"/>
        </w:rPr>
        <w:footnoteReference w:id="201"/>
      </w:r>
      <w:r w:rsidR="0082155B" w:rsidRPr="00131365">
        <w:rPr>
          <w:rFonts w:ascii="Times New Roman" w:hAnsi="Times New Roman" w:cs="Times New Roman"/>
          <w:sz w:val="24"/>
        </w:rPr>
        <w:t xml:space="preserve"> </w:t>
      </w:r>
      <w:r w:rsidR="00E577AE" w:rsidRPr="00131365">
        <w:rPr>
          <w:rFonts w:ascii="Times New Roman" w:hAnsi="Times New Roman" w:cs="Times New Roman"/>
          <w:sz w:val="24"/>
        </w:rPr>
        <w:t>Однако,</w:t>
      </w:r>
      <w:r w:rsidR="00E577AE">
        <w:rPr>
          <w:rFonts w:ascii="Times New Roman" w:hAnsi="Times New Roman" w:cs="Times New Roman"/>
          <w:color w:val="FF0000"/>
          <w:sz w:val="24"/>
        </w:rPr>
        <w:t xml:space="preserve"> </w:t>
      </w:r>
      <w:r w:rsidR="00E577AE">
        <w:rPr>
          <w:rFonts w:ascii="Times New Roman" w:hAnsi="Times New Roman" w:cs="Times New Roman"/>
          <w:sz w:val="24"/>
        </w:rPr>
        <w:t>п</w:t>
      </w:r>
      <w:r w:rsidR="0082155B" w:rsidRPr="00E23CD7">
        <w:rPr>
          <w:rFonts w:ascii="Times New Roman" w:hAnsi="Times New Roman" w:cs="Times New Roman"/>
          <w:sz w:val="24"/>
        </w:rPr>
        <w:t xml:space="preserve">осле этого Чемпионата мира хоккеисты петербургского СКА – </w:t>
      </w:r>
      <w:proofErr w:type="spellStart"/>
      <w:r w:rsidR="0082155B" w:rsidRPr="00E23CD7">
        <w:rPr>
          <w:rFonts w:ascii="Times New Roman" w:hAnsi="Times New Roman" w:cs="Times New Roman"/>
          <w:sz w:val="24"/>
        </w:rPr>
        <w:t>Артемий</w:t>
      </w:r>
      <w:proofErr w:type="spellEnd"/>
      <w:r w:rsidR="0082155B" w:rsidRPr="00E23CD7">
        <w:rPr>
          <w:rFonts w:ascii="Times New Roman" w:hAnsi="Times New Roman" w:cs="Times New Roman"/>
          <w:sz w:val="24"/>
        </w:rPr>
        <w:t xml:space="preserve"> Панарин и Виктор Тихонов уехали на «повышение» в НХЛ, благодаря своей результативной </w:t>
      </w:r>
      <w:proofErr w:type="gramStart"/>
      <w:r w:rsidR="0082155B" w:rsidRPr="00E23CD7">
        <w:rPr>
          <w:rFonts w:ascii="Times New Roman" w:hAnsi="Times New Roman" w:cs="Times New Roman"/>
          <w:sz w:val="24"/>
        </w:rPr>
        <w:t>игре</w:t>
      </w:r>
      <w:proofErr w:type="gramEnd"/>
      <w:r w:rsidR="0082155B" w:rsidRPr="00E23CD7">
        <w:rPr>
          <w:rFonts w:ascii="Times New Roman" w:hAnsi="Times New Roman" w:cs="Times New Roman"/>
          <w:sz w:val="24"/>
        </w:rPr>
        <w:t xml:space="preserve"> как на самом Чемпионате, так и в КХЛ.</w:t>
      </w:r>
    </w:p>
    <w:p w:rsidR="008728FF" w:rsidRPr="00E577AE" w:rsidRDefault="00B87CF7" w:rsidP="00E577AE">
      <w:pPr>
        <w:spacing w:after="0" w:line="360" w:lineRule="auto"/>
        <w:ind w:firstLine="567"/>
        <w:jc w:val="both"/>
        <w:rPr>
          <w:rFonts w:ascii="Times New Roman" w:hAnsi="Times New Roman" w:cs="Times New Roman"/>
          <w:color w:val="FF0000"/>
          <w:sz w:val="24"/>
          <w:szCs w:val="24"/>
        </w:rPr>
      </w:pPr>
      <w:r w:rsidRPr="00131365">
        <w:rPr>
          <w:rFonts w:ascii="Times New Roman" w:hAnsi="Times New Roman" w:cs="Times New Roman"/>
          <w:sz w:val="24"/>
        </w:rPr>
        <w:t xml:space="preserve">Конечно, помимо именитых клубов и игроков на имидж города оказывают существенное влияние и крупные спортивные соревнования международного уровня, устраиваемые здесь практически ежегодно. Крупные международные спортивные первенства привлекают к месту их проведения огромную зрительскую аудиторию, множество болельщиков, съезжающихся сюда вслед за любимой командой, а также туристов. Как следствие, повышается интерес к городу, его культуре, жизни, традициям. Все эти обстоятельства, безусловно, способствуют популяризации города, улучшению его имиджа, способствуют привлечению инвестиций, активизируют культурные, экономические связи. </w:t>
      </w:r>
      <w:r w:rsidR="00CB2E89" w:rsidRPr="00131365">
        <w:rPr>
          <w:rStyle w:val="tocnumber"/>
          <w:rFonts w:ascii="Times New Roman" w:hAnsi="Times New Roman" w:cs="Times New Roman"/>
          <w:sz w:val="24"/>
          <w:szCs w:val="24"/>
          <w:shd w:val="clear" w:color="auto" w:fill="FFFFFF"/>
        </w:rPr>
        <w:t>Нема</w:t>
      </w:r>
      <w:r w:rsidRPr="00131365">
        <w:rPr>
          <w:rStyle w:val="tocnumber"/>
          <w:rFonts w:ascii="Times New Roman" w:hAnsi="Times New Roman" w:cs="Times New Roman"/>
          <w:sz w:val="24"/>
          <w:szCs w:val="24"/>
          <w:shd w:val="clear" w:color="auto" w:fill="FFFFFF"/>
        </w:rPr>
        <w:t>ло</w:t>
      </w:r>
      <w:r w:rsidR="00E577AE" w:rsidRPr="00131365">
        <w:rPr>
          <w:rStyle w:val="tocnumber"/>
          <w:rFonts w:ascii="Times New Roman" w:hAnsi="Times New Roman" w:cs="Times New Roman"/>
          <w:sz w:val="24"/>
          <w:szCs w:val="24"/>
          <w:shd w:val="clear" w:color="auto" w:fill="FFFFFF"/>
        </w:rPr>
        <w:t>важным спортивным событием города</w:t>
      </w:r>
      <w:r w:rsidR="00CB2E89" w:rsidRPr="00131365">
        <w:rPr>
          <w:rStyle w:val="tocnumber"/>
          <w:rFonts w:ascii="Times New Roman" w:hAnsi="Times New Roman" w:cs="Times New Roman"/>
          <w:sz w:val="24"/>
          <w:szCs w:val="24"/>
          <w:shd w:val="clear" w:color="auto" w:fill="FFFFFF"/>
        </w:rPr>
        <w:t xml:space="preserve"> станет 80</w:t>
      </w:r>
      <w:r w:rsidR="00E577AE" w:rsidRPr="00131365">
        <w:rPr>
          <w:rFonts w:ascii="Times New Roman" w:hAnsi="Times New Roman" w:cs="Times New Roman"/>
          <w:sz w:val="24"/>
          <w:szCs w:val="24"/>
        </w:rPr>
        <w:t>-й Чемпионат мира по хоккею с шайбой</w:t>
      </w:r>
      <w:r w:rsidR="00CB2E89" w:rsidRPr="00131365">
        <w:rPr>
          <w:rFonts w:ascii="Times New Roman" w:hAnsi="Times New Roman" w:cs="Times New Roman"/>
          <w:sz w:val="24"/>
          <w:szCs w:val="24"/>
        </w:rPr>
        <w:t>, который пройдёт с 6 по 22 мая </w:t>
      </w:r>
      <w:r w:rsidRPr="00131365">
        <w:rPr>
          <w:rFonts w:ascii="Times New Roman" w:hAnsi="Times New Roman" w:cs="Times New Roman"/>
          <w:sz w:val="24"/>
          <w:szCs w:val="24"/>
        </w:rPr>
        <w:t xml:space="preserve">2016 года </w:t>
      </w:r>
      <w:r w:rsidR="00CB2E89" w:rsidRPr="00131365">
        <w:rPr>
          <w:rFonts w:ascii="Times New Roman" w:hAnsi="Times New Roman" w:cs="Times New Roman"/>
          <w:sz w:val="24"/>
          <w:szCs w:val="24"/>
        </w:rPr>
        <w:t xml:space="preserve">в России: в Москве и Санкт-Петербурге. Россия </w:t>
      </w:r>
      <w:r w:rsidR="00E577AE" w:rsidRPr="00131365">
        <w:rPr>
          <w:rFonts w:ascii="Times New Roman" w:hAnsi="Times New Roman" w:cs="Times New Roman"/>
          <w:sz w:val="24"/>
          <w:szCs w:val="24"/>
        </w:rPr>
        <w:t>будет в третий раз принимать турнир такого масштаба</w:t>
      </w:r>
      <w:r w:rsidR="00CB2E89" w:rsidRPr="00131365">
        <w:rPr>
          <w:rFonts w:ascii="Times New Roman" w:hAnsi="Times New Roman" w:cs="Times New Roman"/>
          <w:sz w:val="24"/>
          <w:szCs w:val="24"/>
        </w:rPr>
        <w:t xml:space="preserve"> после 2000 и 2007 </w:t>
      </w:r>
      <w:r w:rsidR="00E23CD7" w:rsidRPr="00131365">
        <w:rPr>
          <w:rFonts w:ascii="Times New Roman" w:hAnsi="Times New Roman" w:cs="Times New Roman"/>
          <w:sz w:val="24"/>
          <w:szCs w:val="24"/>
        </w:rPr>
        <w:t>годов.</w:t>
      </w:r>
      <w:r w:rsidR="00E23CD7" w:rsidRPr="00C26657">
        <w:rPr>
          <w:rFonts w:ascii="Times New Roman" w:hAnsi="Times New Roman" w:cs="Times New Roman"/>
          <w:color w:val="FF0000"/>
          <w:sz w:val="24"/>
          <w:szCs w:val="24"/>
        </w:rPr>
        <w:t xml:space="preserve"> </w:t>
      </w:r>
      <w:r w:rsidR="00C26657">
        <w:rPr>
          <w:rFonts w:ascii="Times New Roman" w:hAnsi="Times New Roman" w:cs="Times New Roman"/>
          <w:sz w:val="24"/>
          <w:szCs w:val="24"/>
        </w:rPr>
        <w:t>На с</w:t>
      </w:r>
      <w:r w:rsidR="00E23CD7">
        <w:rPr>
          <w:rFonts w:ascii="Times New Roman" w:hAnsi="Times New Roman" w:cs="Times New Roman"/>
          <w:sz w:val="24"/>
          <w:szCs w:val="24"/>
        </w:rPr>
        <w:t>портивной арене «Юбилейный» пройдут матчи группы «</w:t>
      </w:r>
      <w:r w:rsidR="00E23CD7">
        <w:rPr>
          <w:rFonts w:ascii="Times New Roman" w:hAnsi="Times New Roman" w:cs="Times New Roman"/>
          <w:sz w:val="24"/>
          <w:szCs w:val="24"/>
          <w:lang w:val="en-US"/>
        </w:rPr>
        <w:t>B</w:t>
      </w:r>
      <w:r w:rsidR="00E23CD7">
        <w:rPr>
          <w:rFonts w:ascii="Times New Roman" w:hAnsi="Times New Roman" w:cs="Times New Roman"/>
          <w:sz w:val="24"/>
          <w:szCs w:val="24"/>
        </w:rPr>
        <w:t xml:space="preserve">», в которую входят такие сборные, как: </w:t>
      </w:r>
      <w:proofErr w:type="gramStart"/>
      <w:r w:rsidR="00E23CD7">
        <w:rPr>
          <w:rFonts w:ascii="Times New Roman" w:hAnsi="Times New Roman" w:cs="Times New Roman"/>
          <w:sz w:val="24"/>
          <w:szCs w:val="24"/>
        </w:rPr>
        <w:t xml:space="preserve">Канада, США, Финляндия, </w:t>
      </w:r>
      <w:r w:rsidR="00E23CD7">
        <w:rPr>
          <w:rFonts w:ascii="Times New Roman" w:hAnsi="Times New Roman" w:cs="Times New Roman"/>
          <w:sz w:val="24"/>
          <w:szCs w:val="24"/>
        </w:rPr>
        <w:lastRenderedPageBreak/>
        <w:t>Словакия, Белоруссия, Франция, Германия, Венгрия</w:t>
      </w:r>
      <w:r w:rsidR="00C26657">
        <w:rPr>
          <w:rFonts w:ascii="Times New Roman" w:hAnsi="Times New Roman" w:cs="Times New Roman"/>
          <w:sz w:val="24"/>
          <w:szCs w:val="24"/>
        </w:rPr>
        <w:t>, а также два четвертьфинальных матча.</w:t>
      </w:r>
      <w:proofErr w:type="gramEnd"/>
      <w:r w:rsidR="00C26657">
        <w:rPr>
          <w:rStyle w:val="a6"/>
          <w:rFonts w:ascii="Times New Roman" w:hAnsi="Times New Roman" w:cs="Times New Roman"/>
          <w:sz w:val="24"/>
          <w:szCs w:val="24"/>
        </w:rPr>
        <w:footnoteReference w:id="202"/>
      </w:r>
      <w:r w:rsidR="00E577AE">
        <w:rPr>
          <w:rFonts w:ascii="Times New Roman" w:hAnsi="Times New Roman" w:cs="Times New Roman"/>
          <w:sz w:val="24"/>
          <w:szCs w:val="24"/>
        </w:rPr>
        <w:t xml:space="preserve"> Сборная России все свои матчи проведет в Москве.</w:t>
      </w:r>
    </w:p>
    <w:p w:rsidR="002D0FA7" w:rsidRPr="00131365" w:rsidRDefault="008728FF" w:rsidP="00B65202">
      <w:pPr>
        <w:spacing w:after="0" w:line="360" w:lineRule="auto"/>
        <w:ind w:firstLine="567"/>
        <w:jc w:val="both"/>
        <w:rPr>
          <w:rFonts w:ascii="Times New Roman" w:hAnsi="Times New Roman" w:cs="Times New Roman"/>
          <w:sz w:val="24"/>
        </w:rPr>
      </w:pPr>
      <w:r w:rsidRPr="00131365">
        <w:rPr>
          <w:rFonts w:ascii="Times New Roman" w:hAnsi="Times New Roman" w:cs="Times New Roman"/>
          <w:sz w:val="24"/>
          <w:szCs w:val="24"/>
        </w:rPr>
        <w:t xml:space="preserve">Славные традиции в городе на Неве имеет </w:t>
      </w:r>
      <w:r w:rsidR="00E577AE" w:rsidRPr="00131365">
        <w:rPr>
          <w:rFonts w:ascii="Times New Roman" w:hAnsi="Times New Roman" w:cs="Times New Roman"/>
          <w:sz w:val="24"/>
        </w:rPr>
        <w:t xml:space="preserve">международный теннисный </w:t>
      </w:r>
      <w:r w:rsidRPr="00131365">
        <w:rPr>
          <w:rFonts w:ascii="Times New Roman" w:hAnsi="Times New Roman" w:cs="Times New Roman"/>
          <w:sz w:val="24"/>
        </w:rPr>
        <w:t>турнир «</w:t>
      </w:r>
      <w:proofErr w:type="spellStart"/>
      <w:r w:rsidRPr="00131365">
        <w:rPr>
          <w:rFonts w:ascii="Times New Roman" w:hAnsi="Times New Roman" w:cs="Times New Roman"/>
          <w:sz w:val="24"/>
        </w:rPr>
        <w:t>St</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Petersburg</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Open</w:t>
      </w:r>
      <w:proofErr w:type="spellEnd"/>
      <w:r w:rsidRPr="00131365">
        <w:rPr>
          <w:rFonts w:ascii="Times New Roman" w:hAnsi="Times New Roman" w:cs="Times New Roman"/>
          <w:sz w:val="24"/>
        </w:rPr>
        <w:t>» среди профессионалов-мужчин</w:t>
      </w:r>
      <w:r w:rsidR="00E577AE" w:rsidRPr="00131365">
        <w:rPr>
          <w:rFonts w:ascii="Times New Roman" w:hAnsi="Times New Roman" w:cs="Times New Roman"/>
          <w:sz w:val="24"/>
        </w:rPr>
        <w:t xml:space="preserve">. </w:t>
      </w:r>
      <w:r w:rsidRPr="00131365">
        <w:rPr>
          <w:rFonts w:ascii="Times New Roman" w:hAnsi="Times New Roman" w:cs="Times New Roman"/>
          <w:sz w:val="24"/>
        </w:rPr>
        <w:t>Турнир проводится ежегодно</w:t>
      </w:r>
      <w:r w:rsidR="00044FE4" w:rsidRPr="00131365">
        <w:rPr>
          <w:rFonts w:ascii="Times New Roman" w:hAnsi="Times New Roman" w:cs="Times New Roman"/>
          <w:sz w:val="24"/>
        </w:rPr>
        <w:t>,</w:t>
      </w:r>
      <w:r w:rsidRPr="00131365">
        <w:rPr>
          <w:rFonts w:ascii="Times New Roman" w:hAnsi="Times New Roman" w:cs="Times New Roman"/>
          <w:sz w:val="24"/>
        </w:rPr>
        <w:t xml:space="preserve"> после того</w:t>
      </w:r>
      <w:r w:rsidR="00044FE4" w:rsidRPr="00131365">
        <w:rPr>
          <w:rFonts w:ascii="Times New Roman" w:hAnsi="Times New Roman" w:cs="Times New Roman"/>
          <w:sz w:val="24"/>
        </w:rPr>
        <w:t>,</w:t>
      </w:r>
      <w:r w:rsidRPr="00131365">
        <w:rPr>
          <w:rFonts w:ascii="Times New Roman" w:hAnsi="Times New Roman" w:cs="Times New Roman"/>
          <w:sz w:val="24"/>
        </w:rPr>
        <w:t xml:space="preserve"> как организаторы соревнований </w:t>
      </w:r>
      <w:r w:rsidR="00044FE4" w:rsidRPr="00131365">
        <w:rPr>
          <w:rFonts w:ascii="Times New Roman" w:hAnsi="Times New Roman" w:cs="Times New Roman"/>
          <w:sz w:val="24"/>
        </w:rPr>
        <w:t xml:space="preserve">в 1994 году </w:t>
      </w:r>
      <w:r w:rsidRPr="00131365">
        <w:rPr>
          <w:rFonts w:ascii="Times New Roman" w:hAnsi="Times New Roman" w:cs="Times New Roman"/>
          <w:sz w:val="24"/>
        </w:rPr>
        <w:t>выиграли тендер АТР и получили право на проведение матчей базовой категории</w:t>
      </w:r>
      <w:r w:rsidR="00044FE4" w:rsidRPr="00131365">
        <w:rPr>
          <w:rFonts w:ascii="Times New Roman" w:hAnsi="Times New Roman" w:cs="Times New Roman"/>
          <w:sz w:val="24"/>
        </w:rPr>
        <w:t xml:space="preserve"> (250)</w:t>
      </w:r>
      <w:r w:rsidRPr="00131365">
        <w:rPr>
          <w:rFonts w:ascii="Times New Roman" w:hAnsi="Times New Roman" w:cs="Times New Roman"/>
          <w:sz w:val="24"/>
        </w:rPr>
        <w:t xml:space="preserve"> основного тура (за исключением 2014</w:t>
      </w:r>
      <w:r w:rsidR="002D0FA7" w:rsidRPr="00131365">
        <w:rPr>
          <w:rFonts w:ascii="Times New Roman" w:hAnsi="Times New Roman" w:cs="Times New Roman"/>
          <w:sz w:val="24"/>
        </w:rPr>
        <w:t xml:space="preserve"> года, когда турнир </w:t>
      </w:r>
      <w:r w:rsidRPr="00131365">
        <w:rPr>
          <w:rFonts w:ascii="Times New Roman" w:hAnsi="Times New Roman" w:cs="Times New Roman"/>
          <w:sz w:val="24"/>
        </w:rPr>
        <w:t>на 1 год</w:t>
      </w:r>
      <w:r w:rsidR="00044FE4" w:rsidRPr="00131365">
        <w:rPr>
          <w:rFonts w:ascii="Times New Roman" w:hAnsi="Times New Roman" w:cs="Times New Roman"/>
          <w:sz w:val="24"/>
        </w:rPr>
        <w:t xml:space="preserve"> был перенесен</w:t>
      </w:r>
      <w:r w:rsidRPr="00131365">
        <w:rPr>
          <w:rFonts w:ascii="Times New Roman" w:hAnsi="Times New Roman" w:cs="Times New Roman"/>
          <w:sz w:val="24"/>
        </w:rPr>
        <w:t xml:space="preserve"> в</w:t>
      </w:r>
      <w:r w:rsidR="00044FE4" w:rsidRPr="00131365">
        <w:rPr>
          <w:rFonts w:ascii="Times New Roman" w:hAnsi="Times New Roman" w:cs="Times New Roman"/>
          <w:sz w:val="24"/>
        </w:rPr>
        <w:t xml:space="preserve"> Тель-Авив</w:t>
      </w:r>
      <w:r w:rsidR="002D0FA7" w:rsidRPr="00131365">
        <w:rPr>
          <w:rFonts w:ascii="Times New Roman" w:hAnsi="Times New Roman" w:cs="Times New Roman"/>
          <w:sz w:val="24"/>
        </w:rPr>
        <w:t>).</w:t>
      </w:r>
      <w:r w:rsidR="00044FE4" w:rsidRPr="00131365">
        <w:rPr>
          <w:rFonts w:ascii="Times New Roman" w:hAnsi="Times New Roman" w:cs="Times New Roman"/>
          <w:sz w:val="24"/>
        </w:rPr>
        <w:t xml:space="preserve"> В</w:t>
      </w:r>
      <w:r w:rsidR="002D0FA7" w:rsidRPr="00131365">
        <w:rPr>
          <w:rFonts w:ascii="Times New Roman" w:hAnsi="Times New Roman" w:cs="Times New Roman"/>
          <w:sz w:val="24"/>
        </w:rPr>
        <w:t xml:space="preserve"> 2015 году турнир </w:t>
      </w:r>
      <w:r w:rsidR="00044FE4" w:rsidRPr="00131365">
        <w:rPr>
          <w:rFonts w:ascii="Times New Roman" w:hAnsi="Times New Roman" w:cs="Times New Roman"/>
          <w:sz w:val="24"/>
        </w:rPr>
        <w:t xml:space="preserve">был признан </w:t>
      </w:r>
      <w:r w:rsidR="002D0FA7" w:rsidRPr="00131365">
        <w:rPr>
          <w:rFonts w:ascii="Times New Roman" w:hAnsi="Times New Roman" w:cs="Times New Roman"/>
          <w:sz w:val="24"/>
        </w:rPr>
        <w:t xml:space="preserve">лучшим </w:t>
      </w:r>
      <w:r w:rsidR="00044FE4" w:rsidRPr="00131365">
        <w:rPr>
          <w:rFonts w:ascii="Times New Roman" w:hAnsi="Times New Roman" w:cs="Times New Roman"/>
          <w:sz w:val="24"/>
        </w:rPr>
        <w:t xml:space="preserve">в категории 250 </w:t>
      </w:r>
      <w:r w:rsidR="00044FE4" w:rsidRPr="00131365">
        <w:rPr>
          <w:rFonts w:ascii="Times New Roman" w:hAnsi="Times New Roman" w:cs="Times New Roman"/>
          <w:sz w:val="24"/>
          <w:lang w:val="en-US"/>
        </w:rPr>
        <w:t>ATP</w:t>
      </w:r>
      <w:r w:rsidR="00044FE4" w:rsidRPr="00131365">
        <w:rPr>
          <w:rFonts w:ascii="Times New Roman" w:hAnsi="Times New Roman" w:cs="Times New Roman"/>
          <w:sz w:val="24"/>
        </w:rPr>
        <w:t xml:space="preserve"> в мире.</w:t>
      </w:r>
      <w:r w:rsidR="002D0FA7" w:rsidRPr="00131365">
        <w:rPr>
          <w:rFonts w:ascii="Times New Roman" w:hAnsi="Times New Roman" w:cs="Times New Roman"/>
          <w:sz w:val="24"/>
        </w:rPr>
        <w:t xml:space="preserve"> </w:t>
      </w:r>
      <w:r w:rsidR="00044FE4" w:rsidRPr="00131365">
        <w:rPr>
          <w:rFonts w:ascii="Times New Roman" w:hAnsi="Times New Roman" w:cs="Times New Roman"/>
          <w:sz w:val="24"/>
        </w:rPr>
        <w:t xml:space="preserve">Стоит отметить, что данная награда вручается  в конце каждого года </w:t>
      </w:r>
      <w:r w:rsidR="00044FE4" w:rsidRPr="00131365">
        <w:rPr>
          <w:rFonts w:ascii="Times New Roman" w:hAnsi="Times New Roman" w:cs="Times New Roman"/>
          <w:sz w:val="24"/>
          <w:lang w:val="en-US"/>
        </w:rPr>
        <w:t>ATP</w:t>
      </w:r>
      <w:r w:rsidR="00044FE4" w:rsidRPr="00131365">
        <w:rPr>
          <w:rFonts w:ascii="Times New Roman" w:hAnsi="Times New Roman" w:cs="Times New Roman"/>
          <w:sz w:val="24"/>
        </w:rPr>
        <w:t xml:space="preserve"> по итогам голосования теннисистов, которые весь год участвуют в различных </w:t>
      </w:r>
      <w:r w:rsidR="004B218E" w:rsidRPr="00131365">
        <w:rPr>
          <w:rFonts w:ascii="Times New Roman" w:hAnsi="Times New Roman" w:cs="Times New Roman"/>
          <w:sz w:val="24"/>
        </w:rPr>
        <w:t xml:space="preserve">сериях </w:t>
      </w:r>
      <w:r w:rsidR="00044FE4" w:rsidRPr="00131365">
        <w:rPr>
          <w:rFonts w:ascii="Times New Roman" w:hAnsi="Times New Roman" w:cs="Times New Roman"/>
          <w:sz w:val="24"/>
        </w:rPr>
        <w:t xml:space="preserve">теннисных </w:t>
      </w:r>
      <w:r w:rsidR="004B218E" w:rsidRPr="00131365">
        <w:rPr>
          <w:rFonts w:ascii="Times New Roman" w:hAnsi="Times New Roman" w:cs="Times New Roman"/>
          <w:sz w:val="24"/>
        </w:rPr>
        <w:t>соревнований</w:t>
      </w:r>
      <w:r w:rsidR="00044FE4" w:rsidRPr="00131365">
        <w:rPr>
          <w:rFonts w:ascii="Times New Roman" w:hAnsi="Times New Roman" w:cs="Times New Roman"/>
          <w:sz w:val="24"/>
        </w:rPr>
        <w:t xml:space="preserve"> по всему миру.</w:t>
      </w:r>
      <w:r w:rsidR="004B218E" w:rsidRPr="00131365">
        <w:rPr>
          <w:rStyle w:val="a6"/>
          <w:rFonts w:ascii="Times New Roman" w:hAnsi="Times New Roman" w:cs="Times New Roman"/>
          <w:sz w:val="24"/>
        </w:rPr>
        <w:footnoteReference w:id="203"/>
      </w:r>
    </w:p>
    <w:p w:rsidR="002D0FA7" w:rsidRPr="002D0FA7" w:rsidRDefault="00131365" w:rsidP="00C745C6">
      <w:pPr>
        <w:spacing w:after="0" w:line="360" w:lineRule="auto"/>
        <w:ind w:firstLine="567"/>
        <w:jc w:val="both"/>
        <w:rPr>
          <w:rFonts w:ascii="Times New Roman" w:hAnsi="Times New Roman" w:cs="Times New Roman"/>
          <w:color w:val="FF0000"/>
          <w:sz w:val="24"/>
        </w:rPr>
      </w:pPr>
      <w:r w:rsidRPr="00131365">
        <w:rPr>
          <w:rFonts w:ascii="Times New Roman" w:hAnsi="Times New Roman" w:cs="Times New Roman"/>
          <w:sz w:val="24"/>
        </w:rPr>
        <w:t>Турниры</w:t>
      </w:r>
      <w:r>
        <w:rPr>
          <w:rFonts w:ascii="Times New Roman" w:hAnsi="Times New Roman" w:cs="Times New Roman"/>
          <w:sz w:val="24"/>
        </w:rPr>
        <w:t xml:space="preserve"> тако</w:t>
      </w:r>
      <w:r w:rsidRPr="00131365">
        <w:rPr>
          <w:rFonts w:ascii="Times New Roman" w:hAnsi="Times New Roman" w:cs="Times New Roman"/>
          <w:sz w:val="24"/>
        </w:rPr>
        <w:t>го уровня</w:t>
      </w:r>
      <w:r w:rsidR="004B218E" w:rsidRPr="00131365">
        <w:rPr>
          <w:rFonts w:ascii="Times New Roman" w:hAnsi="Times New Roman" w:cs="Times New Roman"/>
          <w:sz w:val="24"/>
        </w:rPr>
        <w:t>, как</w:t>
      </w:r>
      <w:r w:rsidR="002D0FA7" w:rsidRPr="00131365">
        <w:rPr>
          <w:rFonts w:ascii="Times New Roman" w:hAnsi="Times New Roman" w:cs="Times New Roman"/>
          <w:sz w:val="24"/>
        </w:rPr>
        <w:t xml:space="preserve"> </w:t>
      </w:r>
      <w:r w:rsidR="004B218E" w:rsidRPr="00131365">
        <w:rPr>
          <w:rFonts w:ascii="Times New Roman" w:hAnsi="Times New Roman" w:cs="Times New Roman"/>
          <w:sz w:val="24"/>
        </w:rPr>
        <w:t>«</w:t>
      </w:r>
      <w:proofErr w:type="spellStart"/>
      <w:r w:rsidR="002D0FA7" w:rsidRPr="00131365">
        <w:rPr>
          <w:rFonts w:ascii="Times New Roman" w:hAnsi="Times New Roman" w:cs="Times New Roman"/>
          <w:sz w:val="24"/>
        </w:rPr>
        <w:t>St</w:t>
      </w:r>
      <w:proofErr w:type="spellEnd"/>
      <w:r w:rsidR="002D0FA7" w:rsidRPr="00131365">
        <w:rPr>
          <w:rFonts w:ascii="Times New Roman" w:hAnsi="Times New Roman" w:cs="Times New Roman"/>
          <w:sz w:val="24"/>
        </w:rPr>
        <w:t xml:space="preserve">. </w:t>
      </w:r>
      <w:proofErr w:type="spellStart"/>
      <w:r w:rsidR="002D0FA7" w:rsidRPr="00131365">
        <w:rPr>
          <w:rFonts w:ascii="Times New Roman" w:hAnsi="Times New Roman" w:cs="Times New Roman"/>
          <w:sz w:val="24"/>
        </w:rPr>
        <w:t>Petersburg</w:t>
      </w:r>
      <w:proofErr w:type="spellEnd"/>
      <w:r w:rsidR="002D0FA7" w:rsidRPr="00131365">
        <w:rPr>
          <w:rFonts w:ascii="Times New Roman" w:hAnsi="Times New Roman" w:cs="Times New Roman"/>
          <w:sz w:val="24"/>
        </w:rPr>
        <w:t xml:space="preserve"> </w:t>
      </w:r>
      <w:proofErr w:type="spellStart"/>
      <w:r w:rsidR="002D0FA7" w:rsidRPr="00131365">
        <w:rPr>
          <w:rFonts w:ascii="Times New Roman" w:hAnsi="Times New Roman" w:cs="Times New Roman"/>
          <w:sz w:val="24"/>
        </w:rPr>
        <w:t>Open</w:t>
      </w:r>
      <w:proofErr w:type="spellEnd"/>
      <w:r w:rsidR="004B218E" w:rsidRPr="00131365">
        <w:rPr>
          <w:rFonts w:ascii="Times New Roman" w:hAnsi="Times New Roman" w:cs="Times New Roman"/>
          <w:sz w:val="24"/>
        </w:rPr>
        <w:t>»</w:t>
      </w:r>
      <w:r w:rsidRPr="00131365">
        <w:rPr>
          <w:rFonts w:ascii="Times New Roman" w:hAnsi="Times New Roman" w:cs="Times New Roman"/>
          <w:sz w:val="24"/>
        </w:rPr>
        <w:t xml:space="preserve"> -</w:t>
      </w:r>
      <w:r w:rsidR="002D0FA7" w:rsidRPr="00131365">
        <w:rPr>
          <w:rFonts w:ascii="Times New Roman" w:hAnsi="Times New Roman" w:cs="Times New Roman"/>
          <w:sz w:val="24"/>
        </w:rPr>
        <w:t xml:space="preserve"> значи</w:t>
      </w:r>
      <w:r w:rsidRPr="00131365">
        <w:rPr>
          <w:rFonts w:ascii="Times New Roman" w:hAnsi="Times New Roman" w:cs="Times New Roman"/>
          <w:sz w:val="24"/>
        </w:rPr>
        <w:t>мы для любой страны, так как являются отражением</w:t>
      </w:r>
      <w:r w:rsidR="004B218E" w:rsidRPr="00131365">
        <w:rPr>
          <w:rFonts w:ascii="Times New Roman" w:hAnsi="Times New Roman" w:cs="Times New Roman"/>
          <w:sz w:val="24"/>
        </w:rPr>
        <w:t xml:space="preserve"> </w:t>
      </w:r>
      <w:r w:rsidR="002D0FA7" w:rsidRPr="00131365">
        <w:rPr>
          <w:rFonts w:ascii="Times New Roman" w:hAnsi="Times New Roman" w:cs="Times New Roman"/>
          <w:sz w:val="24"/>
        </w:rPr>
        <w:t>имидж</w:t>
      </w:r>
      <w:r w:rsidRPr="00131365">
        <w:rPr>
          <w:rFonts w:ascii="Times New Roman" w:hAnsi="Times New Roman" w:cs="Times New Roman"/>
          <w:sz w:val="24"/>
        </w:rPr>
        <w:t>а</w:t>
      </w:r>
      <w:r w:rsidR="002D0FA7" w:rsidRPr="00131365">
        <w:rPr>
          <w:rFonts w:ascii="Times New Roman" w:hAnsi="Times New Roman" w:cs="Times New Roman"/>
          <w:sz w:val="24"/>
        </w:rPr>
        <w:t xml:space="preserve"> </w:t>
      </w:r>
      <w:r w:rsidRPr="00131365">
        <w:rPr>
          <w:rFonts w:ascii="Times New Roman" w:hAnsi="Times New Roman" w:cs="Times New Roman"/>
          <w:sz w:val="24"/>
        </w:rPr>
        <w:t xml:space="preserve">государства, а также его </w:t>
      </w:r>
      <w:r w:rsidR="004B218E" w:rsidRPr="00131365">
        <w:rPr>
          <w:rFonts w:ascii="Times New Roman" w:hAnsi="Times New Roman" w:cs="Times New Roman"/>
          <w:sz w:val="24"/>
        </w:rPr>
        <w:t>спортивной</w:t>
      </w:r>
      <w:r w:rsidRPr="00131365">
        <w:rPr>
          <w:rFonts w:ascii="Times New Roman" w:hAnsi="Times New Roman" w:cs="Times New Roman"/>
          <w:sz w:val="24"/>
        </w:rPr>
        <w:t xml:space="preserve"> среды</w:t>
      </w:r>
      <w:r>
        <w:rPr>
          <w:rFonts w:ascii="Times New Roman" w:hAnsi="Times New Roman" w:cs="Times New Roman"/>
          <w:sz w:val="24"/>
        </w:rPr>
        <w:t>.</w:t>
      </w:r>
      <w:r w:rsidR="004B218E" w:rsidRPr="00131365">
        <w:rPr>
          <w:rFonts w:ascii="Times New Roman" w:hAnsi="Times New Roman" w:cs="Times New Roman"/>
          <w:sz w:val="24"/>
        </w:rPr>
        <w:t xml:space="preserve"> </w:t>
      </w:r>
      <w:r>
        <w:rPr>
          <w:rFonts w:ascii="Times New Roman" w:hAnsi="Times New Roman" w:cs="Times New Roman"/>
          <w:sz w:val="24"/>
        </w:rPr>
        <w:t>Они вызывают</w:t>
      </w:r>
      <w:r w:rsidRPr="00131365">
        <w:rPr>
          <w:rFonts w:ascii="Times New Roman" w:hAnsi="Times New Roman" w:cs="Times New Roman"/>
          <w:sz w:val="24"/>
        </w:rPr>
        <w:t xml:space="preserve"> интерес</w:t>
      </w:r>
      <w:r w:rsidR="004B218E" w:rsidRPr="00131365">
        <w:rPr>
          <w:rFonts w:ascii="Times New Roman" w:hAnsi="Times New Roman" w:cs="Times New Roman"/>
          <w:sz w:val="24"/>
        </w:rPr>
        <w:t xml:space="preserve"> мировой</w:t>
      </w:r>
      <w:r w:rsidRPr="00131365">
        <w:rPr>
          <w:rFonts w:ascii="Times New Roman" w:hAnsi="Times New Roman" w:cs="Times New Roman"/>
          <w:sz w:val="24"/>
        </w:rPr>
        <w:t xml:space="preserve"> аудитории</w:t>
      </w:r>
      <w:r w:rsidR="004B218E" w:rsidRPr="00131365">
        <w:rPr>
          <w:rFonts w:ascii="Times New Roman" w:hAnsi="Times New Roman" w:cs="Times New Roman"/>
          <w:sz w:val="24"/>
        </w:rPr>
        <w:t xml:space="preserve"> и </w:t>
      </w:r>
      <w:r>
        <w:rPr>
          <w:rFonts w:ascii="Times New Roman" w:hAnsi="Times New Roman" w:cs="Times New Roman"/>
          <w:sz w:val="24"/>
        </w:rPr>
        <w:t>привлекают</w:t>
      </w:r>
      <w:r w:rsidRPr="00131365">
        <w:rPr>
          <w:rFonts w:ascii="Times New Roman" w:hAnsi="Times New Roman" w:cs="Times New Roman"/>
          <w:sz w:val="24"/>
        </w:rPr>
        <w:t xml:space="preserve"> новых туристов в город</w:t>
      </w:r>
      <w:r>
        <w:rPr>
          <w:rFonts w:ascii="Times New Roman" w:hAnsi="Times New Roman" w:cs="Times New Roman"/>
          <w:sz w:val="24"/>
        </w:rPr>
        <w:t>а их проведения</w:t>
      </w:r>
      <w:r w:rsidR="002D0FA7" w:rsidRPr="00131365">
        <w:rPr>
          <w:rFonts w:ascii="Times New Roman" w:hAnsi="Times New Roman" w:cs="Times New Roman"/>
          <w:sz w:val="24"/>
        </w:rPr>
        <w:t>.</w:t>
      </w:r>
      <w:r w:rsidR="002D0FA7" w:rsidRPr="002D0FA7">
        <w:rPr>
          <w:rFonts w:ascii="Times New Roman" w:hAnsi="Times New Roman" w:cs="Times New Roman"/>
          <w:color w:val="FF0000"/>
          <w:sz w:val="24"/>
        </w:rPr>
        <w:t xml:space="preserve"> </w:t>
      </w:r>
      <w:r w:rsidR="002D0FA7" w:rsidRPr="00131365">
        <w:rPr>
          <w:rFonts w:ascii="Times New Roman" w:hAnsi="Times New Roman" w:cs="Times New Roman"/>
          <w:sz w:val="24"/>
        </w:rPr>
        <w:t xml:space="preserve">На трибунах </w:t>
      </w:r>
      <w:r w:rsidR="00C745C6" w:rsidRPr="00131365">
        <w:rPr>
          <w:rFonts w:ascii="Times New Roman" w:hAnsi="Times New Roman" w:cs="Times New Roman"/>
          <w:sz w:val="24"/>
        </w:rPr>
        <w:t>можно увидеть и встретить известных деятелей культуры и искусства, бизнесменов и политиков</w:t>
      </w:r>
      <w:r w:rsidR="002D0FA7" w:rsidRPr="00131365">
        <w:rPr>
          <w:rFonts w:ascii="Times New Roman" w:hAnsi="Times New Roman" w:cs="Times New Roman"/>
          <w:sz w:val="24"/>
        </w:rPr>
        <w:t>.</w:t>
      </w:r>
    </w:p>
    <w:p w:rsidR="002D0FA7" w:rsidRPr="00131365" w:rsidRDefault="002D0FA7" w:rsidP="00C745C6">
      <w:pPr>
        <w:spacing w:after="0" w:line="360" w:lineRule="auto"/>
        <w:ind w:firstLine="567"/>
        <w:jc w:val="both"/>
        <w:rPr>
          <w:rFonts w:ascii="Times New Roman" w:hAnsi="Times New Roman" w:cs="Times New Roman"/>
          <w:sz w:val="24"/>
        </w:rPr>
      </w:pPr>
      <w:r w:rsidRPr="00131365">
        <w:rPr>
          <w:rFonts w:ascii="Times New Roman" w:hAnsi="Times New Roman" w:cs="Times New Roman"/>
          <w:sz w:val="24"/>
        </w:rPr>
        <w:t>Генеральный директор</w:t>
      </w:r>
      <w:r w:rsidR="00C745C6" w:rsidRPr="00131365">
        <w:rPr>
          <w:rFonts w:ascii="Times New Roman" w:hAnsi="Times New Roman" w:cs="Times New Roman"/>
          <w:sz w:val="24"/>
        </w:rPr>
        <w:t xml:space="preserve"> турнира</w:t>
      </w:r>
      <w:r w:rsidRPr="00131365">
        <w:rPr>
          <w:rFonts w:ascii="Times New Roman" w:hAnsi="Times New Roman" w:cs="Times New Roman"/>
          <w:sz w:val="24"/>
        </w:rPr>
        <w:t xml:space="preserve"> Александр Медведев отметил: «У нас сложилась прекрасная команда, которая смогла достигнуть максимального результата уже в первый год работы. Я действительно горд </w:t>
      </w:r>
      <w:proofErr w:type="gramStart"/>
      <w:r w:rsidRPr="00131365">
        <w:rPr>
          <w:rFonts w:ascii="Times New Roman" w:hAnsi="Times New Roman" w:cs="Times New Roman"/>
          <w:sz w:val="24"/>
        </w:rPr>
        <w:t>достигнутым</w:t>
      </w:r>
      <w:proofErr w:type="gramEnd"/>
      <w:r w:rsidRPr="00131365">
        <w:rPr>
          <w:rFonts w:ascii="Times New Roman" w:hAnsi="Times New Roman" w:cs="Times New Roman"/>
          <w:sz w:val="24"/>
        </w:rPr>
        <w:t xml:space="preserve">. И </w:t>
      </w:r>
      <w:proofErr w:type="gramStart"/>
      <w:r w:rsidRPr="00131365">
        <w:rPr>
          <w:rFonts w:ascii="Times New Roman" w:hAnsi="Times New Roman" w:cs="Times New Roman"/>
          <w:sz w:val="24"/>
        </w:rPr>
        <w:t>счастлив</w:t>
      </w:r>
      <w:proofErr w:type="gramEnd"/>
      <w:r w:rsidRPr="00131365">
        <w:rPr>
          <w:rFonts w:ascii="Times New Roman" w:hAnsi="Times New Roman" w:cs="Times New Roman"/>
          <w:sz w:val="24"/>
        </w:rPr>
        <w:t xml:space="preserve">, что мы смогли представить нашу страну на должном ей уровне. Теперь о турнире знают не только спортсмены, но и болельщики по всему миру. И я уверен, что туристические потоки в связи с турниром, проводимым в сентябре, теперь увеличатся. Такие события всегда </w:t>
      </w:r>
      <w:proofErr w:type="gramStart"/>
      <w:r w:rsidRPr="00131365">
        <w:rPr>
          <w:rFonts w:ascii="Times New Roman" w:hAnsi="Times New Roman" w:cs="Times New Roman"/>
          <w:sz w:val="24"/>
        </w:rPr>
        <w:t>являлись</w:t>
      </w:r>
      <w:proofErr w:type="gramEnd"/>
      <w:r w:rsidRPr="00131365">
        <w:rPr>
          <w:rFonts w:ascii="Times New Roman" w:hAnsi="Times New Roman" w:cs="Times New Roman"/>
          <w:sz w:val="24"/>
        </w:rPr>
        <w:t xml:space="preserve"> притягательны для мировой общественности, которая предпочитает совмещать не только интерес к городу и стране, но и одновременно посещать мировые события спорта и культуры. Несомненно, такие события обладают большим значением для страны, особенно в непростое время. Мы будем прилагать максимально усилий, чтобы не только сохранить высокий уровень проведения турниров и </w:t>
      </w:r>
      <w:proofErr w:type="spellStart"/>
      <w:r w:rsidRPr="00131365">
        <w:rPr>
          <w:rFonts w:ascii="Times New Roman" w:hAnsi="Times New Roman" w:cs="Times New Roman"/>
          <w:sz w:val="24"/>
        </w:rPr>
        <w:t>St</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Petersburg</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Open</w:t>
      </w:r>
      <w:proofErr w:type="spellEnd"/>
      <w:r w:rsidRPr="00131365">
        <w:rPr>
          <w:rFonts w:ascii="Times New Roman" w:hAnsi="Times New Roman" w:cs="Times New Roman"/>
          <w:sz w:val="24"/>
        </w:rPr>
        <w:t xml:space="preserve">, но и повысить его. Поздравляю всех петербуржцев с этой премией и приглашаю всех любителей спорта и красивых событий посетить в феврале новый женский турнир </w:t>
      </w:r>
      <w:proofErr w:type="spellStart"/>
      <w:r w:rsidRPr="00131365">
        <w:rPr>
          <w:rFonts w:ascii="Times New Roman" w:hAnsi="Times New Roman" w:cs="Times New Roman"/>
          <w:sz w:val="24"/>
        </w:rPr>
        <w:t>St</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Petersburg</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Ladies</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Trophy</w:t>
      </w:r>
      <w:proofErr w:type="spellEnd"/>
      <w:r w:rsidRPr="00131365">
        <w:rPr>
          <w:rFonts w:ascii="Times New Roman" w:hAnsi="Times New Roman" w:cs="Times New Roman"/>
          <w:sz w:val="24"/>
        </w:rPr>
        <w:t>. Пора на теннис, друзья!»</w:t>
      </w:r>
      <w:r w:rsidR="00C745C6" w:rsidRPr="00131365">
        <w:rPr>
          <w:rStyle w:val="a6"/>
          <w:rFonts w:ascii="Times New Roman" w:hAnsi="Times New Roman" w:cs="Times New Roman"/>
          <w:sz w:val="24"/>
        </w:rPr>
        <w:footnoteReference w:id="204"/>
      </w:r>
    </w:p>
    <w:p w:rsidR="00C745C6" w:rsidRPr="00131365" w:rsidRDefault="002D0FA7" w:rsidP="00B65202">
      <w:pPr>
        <w:spacing w:after="0" w:line="360" w:lineRule="auto"/>
        <w:ind w:firstLine="567"/>
        <w:jc w:val="both"/>
        <w:rPr>
          <w:rFonts w:ascii="Times New Roman" w:hAnsi="Times New Roman" w:cs="Times New Roman"/>
          <w:sz w:val="24"/>
        </w:rPr>
      </w:pPr>
      <w:r w:rsidRPr="00131365">
        <w:rPr>
          <w:rFonts w:ascii="Times New Roman" w:hAnsi="Times New Roman" w:cs="Times New Roman"/>
          <w:sz w:val="24"/>
        </w:rPr>
        <w:t>Международный женский теннисный турнир «</w:t>
      </w:r>
      <w:proofErr w:type="spellStart"/>
      <w:r w:rsidRPr="00131365">
        <w:rPr>
          <w:rFonts w:ascii="Times New Roman" w:hAnsi="Times New Roman" w:cs="Times New Roman"/>
          <w:sz w:val="24"/>
        </w:rPr>
        <w:t>St</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Petersburg</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Ladies</w:t>
      </w:r>
      <w:proofErr w:type="spellEnd"/>
      <w:r w:rsidRPr="00131365">
        <w:rPr>
          <w:rFonts w:ascii="Times New Roman" w:hAnsi="Times New Roman" w:cs="Times New Roman"/>
          <w:sz w:val="24"/>
        </w:rPr>
        <w:t xml:space="preserve"> </w:t>
      </w:r>
      <w:proofErr w:type="spellStart"/>
      <w:r w:rsidRPr="00131365">
        <w:rPr>
          <w:rFonts w:ascii="Times New Roman" w:hAnsi="Times New Roman" w:cs="Times New Roman"/>
          <w:sz w:val="24"/>
        </w:rPr>
        <w:t>Trophy</w:t>
      </w:r>
      <w:proofErr w:type="spellEnd"/>
      <w:r w:rsidRPr="00131365">
        <w:rPr>
          <w:rFonts w:ascii="Times New Roman" w:hAnsi="Times New Roman" w:cs="Times New Roman"/>
          <w:sz w:val="24"/>
        </w:rPr>
        <w:t>»</w:t>
      </w:r>
      <w:r w:rsidR="00C745C6" w:rsidRPr="00131365">
        <w:rPr>
          <w:rFonts w:ascii="Times New Roman" w:hAnsi="Times New Roman" w:cs="Times New Roman"/>
          <w:sz w:val="24"/>
        </w:rPr>
        <w:t xml:space="preserve"> впервые прошел в Санкт-Петербурге в феврале 2016 года. На турнир приехали</w:t>
      </w:r>
      <w:r w:rsidRPr="00131365">
        <w:rPr>
          <w:rFonts w:ascii="Times New Roman" w:hAnsi="Times New Roman" w:cs="Times New Roman"/>
          <w:sz w:val="24"/>
        </w:rPr>
        <w:t xml:space="preserve"> такие звездные </w:t>
      </w:r>
      <w:r w:rsidRPr="00131365">
        <w:rPr>
          <w:rFonts w:ascii="Times New Roman" w:hAnsi="Times New Roman" w:cs="Times New Roman"/>
          <w:sz w:val="24"/>
        </w:rPr>
        <w:lastRenderedPageBreak/>
        <w:t>теннисистки как</w:t>
      </w:r>
      <w:r w:rsidR="00C745C6" w:rsidRPr="00131365">
        <w:rPr>
          <w:rFonts w:ascii="Times New Roman" w:hAnsi="Times New Roman" w:cs="Times New Roman"/>
          <w:sz w:val="24"/>
        </w:rPr>
        <w:t xml:space="preserve"> Анна Иванович, </w:t>
      </w:r>
      <w:proofErr w:type="spellStart"/>
      <w:r w:rsidR="00C745C6" w:rsidRPr="00131365">
        <w:rPr>
          <w:rFonts w:ascii="Times New Roman" w:hAnsi="Times New Roman" w:cs="Times New Roman"/>
          <w:sz w:val="24"/>
        </w:rPr>
        <w:t>Белинда</w:t>
      </w:r>
      <w:proofErr w:type="spellEnd"/>
      <w:r w:rsidR="00C745C6" w:rsidRPr="00131365">
        <w:rPr>
          <w:rFonts w:ascii="Times New Roman" w:hAnsi="Times New Roman" w:cs="Times New Roman"/>
          <w:sz w:val="24"/>
        </w:rPr>
        <w:t xml:space="preserve"> </w:t>
      </w:r>
      <w:proofErr w:type="spellStart"/>
      <w:r w:rsidR="00C745C6" w:rsidRPr="00131365">
        <w:rPr>
          <w:rFonts w:ascii="Times New Roman" w:hAnsi="Times New Roman" w:cs="Times New Roman"/>
          <w:sz w:val="24"/>
        </w:rPr>
        <w:t>Бенчич</w:t>
      </w:r>
      <w:proofErr w:type="spellEnd"/>
      <w:r w:rsidR="00C745C6" w:rsidRPr="00131365">
        <w:rPr>
          <w:rFonts w:ascii="Times New Roman" w:hAnsi="Times New Roman" w:cs="Times New Roman"/>
          <w:sz w:val="24"/>
        </w:rPr>
        <w:t xml:space="preserve">, Доминика </w:t>
      </w:r>
      <w:proofErr w:type="spellStart"/>
      <w:r w:rsidR="00C745C6" w:rsidRPr="00131365">
        <w:rPr>
          <w:rFonts w:ascii="Times New Roman" w:hAnsi="Times New Roman" w:cs="Times New Roman"/>
          <w:sz w:val="24"/>
        </w:rPr>
        <w:t>Цибулкова</w:t>
      </w:r>
      <w:proofErr w:type="spellEnd"/>
      <w:r w:rsidR="00C745C6" w:rsidRPr="00131365">
        <w:rPr>
          <w:rFonts w:ascii="Times New Roman" w:hAnsi="Times New Roman" w:cs="Times New Roman"/>
          <w:sz w:val="24"/>
        </w:rPr>
        <w:t xml:space="preserve"> и Каролин </w:t>
      </w:r>
      <w:proofErr w:type="spellStart"/>
      <w:r w:rsidR="00C745C6" w:rsidRPr="00131365">
        <w:rPr>
          <w:rFonts w:ascii="Times New Roman" w:hAnsi="Times New Roman" w:cs="Times New Roman"/>
          <w:sz w:val="24"/>
        </w:rPr>
        <w:t>Возняцки</w:t>
      </w:r>
      <w:proofErr w:type="spellEnd"/>
      <w:r w:rsidR="00C745C6" w:rsidRPr="00131365">
        <w:rPr>
          <w:rFonts w:ascii="Times New Roman" w:hAnsi="Times New Roman" w:cs="Times New Roman"/>
          <w:sz w:val="24"/>
        </w:rPr>
        <w:t xml:space="preserve">. </w:t>
      </w:r>
    </w:p>
    <w:p w:rsidR="008728FF" w:rsidRPr="008728FF" w:rsidRDefault="00C76105" w:rsidP="00C76105">
      <w:pPr>
        <w:spacing w:after="0" w:line="360" w:lineRule="auto"/>
        <w:ind w:firstLine="567"/>
        <w:jc w:val="both"/>
        <w:rPr>
          <w:rFonts w:ascii="Times New Roman" w:hAnsi="Times New Roman" w:cs="Times New Roman"/>
          <w:color w:val="FF0000"/>
          <w:sz w:val="24"/>
        </w:rPr>
      </w:pPr>
      <w:r w:rsidRPr="00131365">
        <w:rPr>
          <w:rFonts w:ascii="Times New Roman" w:hAnsi="Times New Roman" w:cs="Times New Roman"/>
          <w:sz w:val="24"/>
        </w:rPr>
        <w:t>Нельзя не отметить, что новый петербургский турнир, на самом деле, имеет богатую</w:t>
      </w:r>
      <w:r w:rsidR="002D0FA7" w:rsidRPr="00131365">
        <w:rPr>
          <w:rFonts w:ascii="Times New Roman" w:hAnsi="Times New Roman" w:cs="Times New Roman"/>
          <w:sz w:val="24"/>
        </w:rPr>
        <w:t xml:space="preserve"> историю. </w:t>
      </w:r>
      <w:r w:rsidRPr="00131365">
        <w:rPr>
          <w:rFonts w:ascii="Times New Roman" w:hAnsi="Times New Roman" w:cs="Times New Roman"/>
          <w:sz w:val="24"/>
        </w:rPr>
        <w:t xml:space="preserve">Перед подписанием </w:t>
      </w:r>
      <w:r w:rsidRPr="00131365">
        <w:rPr>
          <w:rFonts w:ascii="Times New Roman" w:hAnsi="Times New Roman" w:cs="Times New Roman"/>
          <w:sz w:val="24"/>
          <w:lang w:val="en-US"/>
        </w:rPr>
        <w:t>WTA</w:t>
      </w:r>
      <w:r w:rsidRPr="00131365">
        <w:rPr>
          <w:rFonts w:ascii="Times New Roman" w:hAnsi="Times New Roman" w:cs="Times New Roman"/>
          <w:sz w:val="24"/>
        </w:rPr>
        <w:t xml:space="preserve"> (Женская теннисная ассоциация) </w:t>
      </w:r>
      <w:r w:rsidRPr="00131365">
        <w:rPr>
          <w:rFonts w:ascii="Times New Roman" w:hAnsi="Times New Roman" w:cs="Times New Roman"/>
          <w:sz w:val="24"/>
          <w:lang w:val="en-US"/>
        </w:rPr>
        <w:t>TOUR</w:t>
      </w:r>
      <w:r w:rsidRPr="00131365">
        <w:rPr>
          <w:rFonts w:ascii="Times New Roman" w:hAnsi="Times New Roman" w:cs="Times New Roman"/>
          <w:sz w:val="24"/>
        </w:rPr>
        <w:t xml:space="preserve"> трехлетнего лицензионного контракта с ООО «Формула Теннис-Хоккей», это соревнование проходило </w:t>
      </w:r>
      <w:r w:rsidRPr="004A3F51">
        <w:rPr>
          <w:rFonts w:ascii="Times New Roman" w:hAnsi="Times New Roman" w:cs="Times New Roman"/>
          <w:sz w:val="24"/>
        </w:rPr>
        <w:t>в Европе</w:t>
      </w:r>
      <w:r w:rsidR="004A3F51" w:rsidRPr="004A3F51">
        <w:rPr>
          <w:rFonts w:ascii="Times New Roman" w:hAnsi="Times New Roman" w:cs="Times New Roman"/>
          <w:sz w:val="24"/>
        </w:rPr>
        <w:t xml:space="preserve"> с 1995 года</w:t>
      </w:r>
      <w:r w:rsidRPr="004A3F51">
        <w:rPr>
          <w:rFonts w:ascii="Times New Roman" w:hAnsi="Times New Roman" w:cs="Times New Roman"/>
          <w:sz w:val="24"/>
        </w:rPr>
        <w:t xml:space="preserve"> </w:t>
      </w:r>
      <w:r w:rsidR="004A3F51" w:rsidRPr="004A3F51">
        <w:rPr>
          <w:rFonts w:ascii="Times New Roman" w:hAnsi="Times New Roman" w:cs="Times New Roman"/>
          <w:sz w:val="24"/>
        </w:rPr>
        <w:t xml:space="preserve">под названием </w:t>
      </w:r>
      <w:r w:rsidRPr="004A3F51">
        <w:rPr>
          <w:rFonts w:ascii="Times New Roman" w:hAnsi="Times New Roman" w:cs="Times New Roman"/>
          <w:sz w:val="24"/>
        </w:rPr>
        <w:t>«</w:t>
      </w:r>
      <w:r w:rsidRPr="004A3F51">
        <w:rPr>
          <w:rFonts w:ascii="Times New Roman" w:hAnsi="Times New Roman" w:cs="Times New Roman"/>
          <w:sz w:val="24"/>
          <w:lang w:val="en-US"/>
        </w:rPr>
        <w:t>Diamonds</w:t>
      </w:r>
      <w:r w:rsidRPr="004A3F51">
        <w:rPr>
          <w:rFonts w:ascii="Times New Roman" w:hAnsi="Times New Roman" w:cs="Times New Roman"/>
          <w:sz w:val="24"/>
        </w:rPr>
        <w:t xml:space="preserve"> </w:t>
      </w:r>
      <w:r w:rsidRPr="004A3F51">
        <w:rPr>
          <w:rFonts w:ascii="Times New Roman" w:hAnsi="Times New Roman" w:cs="Times New Roman"/>
          <w:sz w:val="24"/>
          <w:lang w:val="en-US"/>
        </w:rPr>
        <w:t>Games</w:t>
      </w:r>
      <w:r w:rsidRPr="004A3F51">
        <w:rPr>
          <w:rFonts w:ascii="Times New Roman" w:hAnsi="Times New Roman" w:cs="Times New Roman"/>
          <w:sz w:val="24"/>
        </w:rPr>
        <w:t>»</w:t>
      </w:r>
      <w:r w:rsidR="004A3F51" w:rsidRPr="004A3F51">
        <w:rPr>
          <w:rFonts w:ascii="Times New Roman" w:hAnsi="Times New Roman" w:cs="Times New Roman"/>
          <w:sz w:val="24"/>
        </w:rPr>
        <w:t>. В этом турнире принимали участие</w:t>
      </w:r>
      <w:r w:rsidRPr="004A3F51">
        <w:rPr>
          <w:rFonts w:ascii="Times New Roman" w:hAnsi="Times New Roman" w:cs="Times New Roman"/>
          <w:sz w:val="24"/>
        </w:rPr>
        <w:t xml:space="preserve"> ведущие теннисистки мира.</w:t>
      </w:r>
      <w:r w:rsidR="002D0FA7" w:rsidRPr="004A3F51">
        <w:rPr>
          <w:rFonts w:ascii="Times New Roman" w:hAnsi="Times New Roman" w:cs="Times New Roman"/>
          <w:sz w:val="24"/>
        </w:rPr>
        <w:t xml:space="preserve"> Поэтому </w:t>
      </w:r>
      <w:r w:rsidR="004A3F51" w:rsidRPr="004A3F51">
        <w:rPr>
          <w:rFonts w:ascii="Times New Roman" w:hAnsi="Times New Roman" w:cs="Times New Roman"/>
          <w:sz w:val="24"/>
        </w:rPr>
        <w:t>новый бренд</w:t>
      </w:r>
      <w:r w:rsidR="002D0FA7" w:rsidRPr="004A3F51">
        <w:rPr>
          <w:rFonts w:ascii="Times New Roman" w:hAnsi="Times New Roman" w:cs="Times New Roman"/>
          <w:sz w:val="24"/>
        </w:rPr>
        <w:t xml:space="preserve"> «</w:t>
      </w:r>
      <w:proofErr w:type="spellStart"/>
      <w:r w:rsidR="002D0FA7" w:rsidRPr="004A3F51">
        <w:rPr>
          <w:rFonts w:ascii="Times New Roman" w:hAnsi="Times New Roman" w:cs="Times New Roman"/>
          <w:sz w:val="24"/>
        </w:rPr>
        <w:t>St</w:t>
      </w:r>
      <w:proofErr w:type="spellEnd"/>
      <w:r w:rsidR="002D0FA7" w:rsidRPr="004A3F51">
        <w:rPr>
          <w:rFonts w:ascii="Times New Roman" w:hAnsi="Times New Roman" w:cs="Times New Roman"/>
          <w:sz w:val="24"/>
        </w:rPr>
        <w:t xml:space="preserve">. </w:t>
      </w:r>
      <w:proofErr w:type="spellStart"/>
      <w:r w:rsidR="002D0FA7" w:rsidRPr="004A3F51">
        <w:rPr>
          <w:rFonts w:ascii="Times New Roman" w:hAnsi="Times New Roman" w:cs="Times New Roman"/>
          <w:sz w:val="24"/>
        </w:rPr>
        <w:t>Petersburg</w:t>
      </w:r>
      <w:proofErr w:type="spellEnd"/>
      <w:r w:rsidR="002D0FA7" w:rsidRPr="004A3F51">
        <w:rPr>
          <w:rFonts w:ascii="Times New Roman" w:hAnsi="Times New Roman" w:cs="Times New Roman"/>
          <w:sz w:val="24"/>
        </w:rPr>
        <w:t xml:space="preserve"> </w:t>
      </w:r>
      <w:proofErr w:type="spellStart"/>
      <w:r w:rsidR="002D0FA7" w:rsidRPr="004A3F51">
        <w:rPr>
          <w:rFonts w:ascii="Times New Roman" w:hAnsi="Times New Roman" w:cs="Times New Roman"/>
          <w:sz w:val="24"/>
        </w:rPr>
        <w:t>Ladies</w:t>
      </w:r>
      <w:proofErr w:type="spellEnd"/>
      <w:r w:rsidR="002D0FA7" w:rsidRPr="004A3F51">
        <w:rPr>
          <w:rFonts w:ascii="Times New Roman" w:hAnsi="Times New Roman" w:cs="Times New Roman"/>
          <w:sz w:val="24"/>
        </w:rPr>
        <w:t xml:space="preserve"> </w:t>
      </w:r>
      <w:proofErr w:type="spellStart"/>
      <w:r w:rsidR="002D0FA7" w:rsidRPr="004A3F51">
        <w:rPr>
          <w:rFonts w:ascii="Times New Roman" w:hAnsi="Times New Roman" w:cs="Times New Roman"/>
          <w:sz w:val="24"/>
        </w:rPr>
        <w:t>Trophy</w:t>
      </w:r>
      <w:proofErr w:type="spellEnd"/>
      <w:r w:rsidR="002D0FA7" w:rsidRPr="004A3F51">
        <w:rPr>
          <w:rFonts w:ascii="Times New Roman" w:hAnsi="Times New Roman" w:cs="Times New Roman"/>
          <w:sz w:val="24"/>
        </w:rPr>
        <w:t xml:space="preserve">» можно </w:t>
      </w:r>
      <w:r w:rsidR="004A3F51" w:rsidRPr="004A3F51">
        <w:rPr>
          <w:rFonts w:ascii="Times New Roman" w:hAnsi="Times New Roman" w:cs="Times New Roman"/>
          <w:sz w:val="24"/>
        </w:rPr>
        <w:t>причислить к турнирам, которые</w:t>
      </w:r>
      <w:r w:rsidR="002D0FA7" w:rsidRPr="004A3F51">
        <w:rPr>
          <w:rFonts w:ascii="Times New Roman" w:hAnsi="Times New Roman" w:cs="Times New Roman"/>
          <w:sz w:val="24"/>
        </w:rPr>
        <w:t xml:space="preserve"> </w:t>
      </w:r>
      <w:r w:rsidRPr="004A3F51">
        <w:rPr>
          <w:rFonts w:ascii="Times New Roman" w:hAnsi="Times New Roman" w:cs="Times New Roman"/>
          <w:sz w:val="24"/>
        </w:rPr>
        <w:t xml:space="preserve">однозначно </w:t>
      </w:r>
      <w:r w:rsidR="004A3F51" w:rsidRPr="004A3F51">
        <w:rPr>
          <w:rFonts w:ascii="Times New Roman" w:hAnsi="Times New Roman" w:cs="Times New Roman"/>
          <w:sz w:val="24"/>
        </w:rPr>
        <w:t>обогащают</w:t>
      </w:r>
      <w:r w:rsidR="002D0FA7" w:rsidRPr="004A3F51">
        <w:rPr>
          <w:rFonts w:ascii="Times New Roman" w:hAnsi="Times New Roman" w:cs="Times New Roman"/>
          <w:sz w:val="24"/>
        </w:rPr>
        <w:t xml:space="preserve"> </w:t>
      </w:r>
      <w:r w:rsidRPr="004A3F51">
        <w:rPr>
          <w:rFonts w:ascii="Times New Roman" w:hAnsi="Times New Roman" w:cs="Times New Roman"/>
          <w:sz w:val="24"/>
        </w:rPr>
        <w:t xml:space="preserve">спортивный </w:t>
      </w:r>
      <w:r w:rsidR="002D0FA7" w:rsidRPr="004A3F51">
        <w:rPr>
          <w:rFonts w:ascii="Times New Roman" w:hAnsi="Times New Roman" w:cs="Times New Roman"/>
          <w:sz w:val="24"/>
        </w:rPr>
        <w:t xml:space="preserve">календарь </w:t>
      </w:r>
      <w:r w:rsidR="004A3F51" w:rsidRPr="004A3F51">
        <w:rPr>
          <w:rFonts w:ascii="Times New Roman" w:hAnsi="Times New Roman" w:cs="Times New Roman"/>
          <w:sz w:val="24"/>
        </w:rPr>
        <w:t>России</w:t>
      </w:r>
      <w:r w:rsidRPr="004A3F51">
        <w:rPr>
          <w:rFonts w:ascii="Times New Roman" w:hAnsi="Times New Roman" w:cs="Times New Roman"/>
          <w:sz w:val="24"/>
        </w:rPr>
        <w:t>.</w:t>
      </w:r>
      <w:r w:rsidRPr="004A3F51">
        <w:rPr>
          <w:rStyle w:val="a6"/>
          <w:rFonts w:ascii="Times New Roman" w:hAnsi="Times New Roman" w:cs="Times New Roman"/>
          <w:sz w:val="24"/>
        </w:rPr>
        <w:footnoteReference w:id="205"/>
      </w:r>
    </w:p>
    <w:p w:rsidR="004A3F51" w:rsidRDefault="002D65C9" w:rsidP="004A3F51">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Нельзя не отметить петербургских олимпийцев.</w:t>
      </w:r>
      <w:r w:rsidR="004A3F51">
        <w:rPr>
          <w:rFonts w:ascii="Times New Roman" w:hAnsi="Times New Roman" w:cs="Times New Roman"/>
          <w:sz w:val="24"/>
          <w:szCs w:val="24"/>
        </w:rPr>
        <w:t xml:space="preserve"> </w:t>
      </w:r>
      <w:r w:rsidR="004A3F51" w:rsidRPr="007E6886">
        <w:rPr>
          <w:rFonts w:ascii="Times New Roman" w:hAnsi="Times New Roman" w:cs="Times New Roman"/>
          <w:sz w:val="24"/>
          <w:szCs w:val="24"/>
        </w:rPr>
        <w:t xml:space="preserve">Прошедшие в 2012 году игры ХХХ летней Олимпиады в Лондоне также были продуктивными для Петербурга. Петербургские олимпийцы завоевали в Лондоне 4 золотые, 2 серебряные и 6 </w:t>
      </w:r>
      <w:proofErr w:type="gramStart"/>
      <w:r w:rsidR="004A3F51" w:rsidRPr="007E6886">
        <w:rPr>
          <w:rFonts w:ascii="Times New Roman" w:hAnsi="Times New Roman" w:cs="Times New Roman"/>
          <w:sz w:val="24"/>
          <w:szCs w:val="24"/>
        </w:rPr>
        <w:t>бронзовых</w:t>
      </w:r>
      <w:proofErr w:type="gramEnd"/>
      <w:r w:rsidR="004A3F51" w:rsidRPr="007E6886">
        <w:rPr>
          <w:rFonts w:ascii="Times New Roman" w:hAnsi="Times New Roman" w:cs="Times New Roman"/>
          <w:sz w:val="24"/>
          <w:szCs w:val="24"/>
        </w:rPr>
        <w:t xml:space="preserve">. Это лучший показатель за современную российскую историю. </w:t>
      </w:r>
    </w:p>
    <w:p w:rsidR="002D65C9" w:rsidRPr="007E6886" w:rsidRDefault="002D65C9" w:rsidP="004A3F51">
      <w:pPr>
        <w:spacing w:after="0" w:line="360" w:lineRule="auto"/>
        <w:ind w:firstLine="567"/>
        <w:jc w:val="both"/>
        <w:rPr>
          <w:rFonts w:ascii="Times New Roman" w:hAnsi="Times New Roman" w:cs="Times New Roman"/>
          <w:sz w:val="24"/>
          <w:szCs w:val="24"/>
        </w:rPr>
      </w:pPr>
      <w:proofErr w:type="gramStart"/>
      <w:r w:rsidRPr="007E6886">
        <w:rPr>
          <w:rFonts w:ascii="Times New Roman" w:hAnsi="Times New Roman" w:cs="Times New Roman"/>
          <w:sz w:val="24"/>
          <w:szCs w:val="24"/>
        </w:rPr>
        <w:t>К XXII зимним Олимпийских играм готовилось 34 питерских спортсмена, но отправились на Игры только 19 человек.</w:t>
      </w:r>
      <w:proofErr w:type="gramEnd"/>
      <w:r w:rsidRPr="007E6886">
        <w:rPr>
          <w:rFonts w:ascii="Times New Roman" w:hAnsi="Times New Roman" w:cs="Times New Roman"/>
          <w:sz w:val="24"/>
          <w:szCs w:val="24"/>
        </w:rPr>
        <w:t xml:space="preserve"> Среди них: самый титулованный российский фигурист Евгений </w:t>
      </w:r>
      <w:proofErr w:type="spellStart"/>
      <w:r w:rsidRPr="007E6886">
        <w:rPr>
          <w:rFonts w:ascii="Times New Roman" w:hAnsi="Times New Roman" w:cs="Times New Roman"/>
          <w:sz w:val="24"/>
          <w:szCs w:val="24"/>
        </w:rPr>
        <w:t>Плющенко</w:t>
      </w:r>
      <w:proofErr w:type="spellEnd"/>
      <w:r w:rsidRPr="007E6886">
        <w:rPr>
          <w:rFonts w:ascii="Times New Roman" w:hAnsi="Times New Roman" w:cs="Times New Roman"/>
          <w:sz w:val="24"/>
          <w:szCs w:val="24"/>
        </w:rPr>
        <w:t xml:space="preserve">, капитан хоккейного клуба СКА Илья Ковальчук. А также менее известные спортсмены, которые привезли в итоге в наш город 4 медали: </w:t>
      </w:r>
      <w:r w:rsidRPr="004A3F51">
        <w:rPr>
          <w:rFonts w:ascii="Times New Roman" w:hAnsi="Times New Roman" w:cs="Times New Roman"/>
          <w:sz w:val="24"/>
          <w:szCs w:val="24"/>
        </w:rPr>
        <w:t>золото и серебро в фигурном катании, чемпионство в биатлонной эстафете и бронза конькобежцев</w:t>
      </w:r>
      <w:r w:rsidRPr="00674DA5">
        <w:rPr>
          <w:rFonts w:ascii="Times New Roman" w:hAnsi="Times New Roman" w:cs="Times New Roman"/>
          <w:color w:val="00B050"/>
          <w:sz w:val="24"/>
          <w:szCs w:val="24"/>
        </w:rPr>
        <w:t xml:space="preserve">. </w:t>
      </w:r>
      <w:r w:rsidR="004A3F51" w:rsidRPr="004A3F51">
        <w:rPr>
          <w:rFonts w:ascii="Times New Roman" w:hAnsi="Times New Roman" w:cs="Times New Roman"/>
          <w:sz w:val="24"/>
          <w:szCs w:val="24"/>
        </w:rPr>
        <w:t>Б</w:t>
      </w:r>
      <w:r w:rsidRPr="004A3F51">
        <w:rPr>
          <w:rFonts w:ascii="Times New Roman" w:hAnsi="Times New Roman" w:cs="Times New Roman"/>
          <w:sz w:val="24"/>
          <w:szCs w:val="24"/>
        </w:rPr>
        <w:t>лагодаря</w:t>
      </w:r>
      <w:r w:rsidR="004A3F51" w:rsidRPr="004A3F51">
        <w:rPr>
          <w:rFonts w:ascii="Times New Roman" w:hAnsi="Times New Roman" w:cs="Times New Roman"/>
          <w:sz w:val="24"/>
          <w:szCs w:val="24"/>
        </w:rPr>
        <w:t xml:space="preserve"> спортсменам из Петербурга</w:t>
      </w:r>
      <w:r w:rsidRPr="004A3F51">
        <w:rPr>
          <w:rFonts w:ascii="Times New Roman" w:hAnsi="Times New Roman" w:cs="Times New Roman"/>
          <w:sz w:val="24"/>
          <w:szCs w:val="24"/>
        </w:rPr>
        <w:t xml:space="preserve">, сборная России </w:t>
      </w:r>
      <w:r w:rsidR="004A3F51" w:rsidRPr="004A3F51">
        <w:rPr>
          <w:rFonts w:ascii="Times New Roman" w:hAnsi="Times New Roman" w:cs="Times New Roman"/>
          <w:sz w:val="24"/>
          <w:szCs w:val="24"/>
        </w:rPr>
        <w:t xml:space="preserve">смогла переместить с 10 места в командном зачете, на его </w:t>
      </w:r>
      <w:r w:rsidRPr="004A3F51">
        <w:rPr>
          <w:rFonts w:ascii="Times New Roman" w:hAnsi="Times New Roman" w:cs="Times New Roman"/>
          <w:sz w:val="24"/>
          <w:szCs w:val="24"/>
        </w:rPr>
        <w:t xml:space="preserve"> высшую ступень.</w:t>
      </w:r>
      <w:r w:rsidRPr="007E6886">
        <w:rPr>
          <w:rFonts w:ascii="Times New Roman" w:hAnsi="Times New Roman" w:cs="Times New Roman"/>
          <w:sz w:val="24"/>
          <w:szCs w:val="24"/>
        </w:rPr>
        <w:t xml:space="preserve"> Сегодня эти спортсмены готовятся к новым соревнованиям. </w:t>
      </w:r>
    </w:p>
    <w:p w:rsidR="007E72AF" w:rsidRPr="007E6886" w:rsidRDefault="007E72AF"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Обобщая вышесказанное, можно сделать следующие </w:t>
      </w:r>
      <w:r w:rsidRPr="007E6886">
        <w:rPr>
          <w:rFonts w:ascii="Times New Roman" w:hAnsi="Times New Roman" w:cs="Times New Roman"/>
          <w:b/>
          <w:sz w:val="24"/>
          <w:szCs w:val="24"/>
        </w:rPr>
        <w:t>выводы:</w:t>
      </w:r>
      <w:r w:rsidRPr="007E6886">
        <w:rPr>
          <w:rFonts w:ascii="Times New Roman" w:hAnsi="Times New Roman" w:cs="Times New Roman"/>
          <w:sz w:val="24"/>
          <w:szCs w:val="24"/>
        </w:rPr>
        <w:t xml:space="preserve"> </w:t>
      </w:r>
    </w:p>
    <w:p w:rsidR="007E72AF" w:rsidRPr="007E6886" w:rsidRDefault="007E72AF" w:rsidP="0004706F">
      <w:pPr>
        <w:pStyle w:val="a3"/>
        <w:numPr>
          <w:ilvl w:val="0"/>
          <w:numId w:val="4"/>
        </w:numPr>
        <w:spacing w:after="0" w:line="360" w:lineRule="auto"/>
        <w:ind w:left="0" w:firstLine="709"/>
        <w:jc w:val="both"/>
        <w:rPr>
          <w:rFonts w:ascii="Times New Roman" w:hAnsi="Times New Roman" w:cs="Times New Roman"/>
          <w:sz w:val="24"/>
          <w:szCs w:val="24"/>
        </w:rPr>
      </w:pPr>
      <w:r w:rsidRPr="007E6886">
        <w:rPr>
          <w:rFonts w:ascii="Times New Roman" w:hAnsi="Times New Roman" w:cs="Times New Roman"/>
          <w:sz w:val="24"/>
          <w:szCs w:val="24"/>
        </w:rPr>
        <w:t>д</w:t>
      </w:r>
      <w:r w:rsidR="002D65C9" w:rsidRPr="007E6886">
        <w:rPr>
          <w:rFonts w:ascii="Times New Roman" w:hAnsi="Times New Roman" w:cs="Times New Roman"/>
          <w:sz w:val="24"/>
          <w:szCs w:val="24"/>
        </w:rPr>
        <w:t>ля формирования спортивного имиджа страны недостаточно победы или поражения на отдельно взятом турнире, успехов, достигнутых н</w:t>
      </w:r>
      <w:r w:rsidRPr="007E6886">
        <w:rPr>
          <w:rFonts w:ascii="Times New Roman" w:hAnsi="Times New Roman" w:cs="Times New Roman"/>
          <w:sz w:val="24"/>
          <w:szCs w:val="24"/>
        </w:rPr>
        <w:t>а протяжении года или двух лет.</w:t>
      </w:r>
    </w:p>
    <w:p w:rsidR="007E72AF" w:rsidRPr="007E6886" w:rsidRDefault="007E72AF" w:rsidP="0004706F">
      <w:pPr>
        <w:pStyle w:val="a3"/>
        <w:numPr>
          <w:ilvl w:val="0"/>
          <w:numId w:val="4"/>
        </w:numPr>
        <w:spacing w:after="0" w:line="360" w:lineRule="auto"/>
        <w:ind w:left="0" w:firstLine="709"/>
        <w:jc w:val="both"/>
        <w:rPr>
          <w:rFonts w:ascii="Times New Roman" w:hAnsi="Times New Roman" w:cs="Times New Roman"/>
          <w:sz w:val="24"/>
          <w:szCs w:val="24"/>
        </w:rPr>
      </w:pPr>
      <w:r w:rsidRPr="007E6886">
        <w:rPr>
          <w:rFonts w:ascii="Times New Roman" w:hAnsi="Times New Roman" w:cs="Times New Roman"/>
          <w:sz w:val="24"/>
          <w:szCs w:val="24"/>
        </w:rPr>
        <w:t>Н</w:t>
      </w:r>
      <w:r w:rsidR="002D65C9" w:rsidRPr="007E6886">
        <w:rPr>
          <w:rFonts w:ascii="Times New Roman" w:hAnsi="Times New Roman" w:cs="Times New Roman"/>
          <w:sz w:val="24"/>
          <w:szCs w:val="24"/>
        </w:rPr>
        <w:t xml:space="preserve">еобходимы длительные отрезки времени, вмещающие в себя несколько циклов крупнейших международных состязаний (Олимпийских игр, Чемпионатов мира). </w:t>
      </w:r>
    </w:p>
    <w:p w:rsidR="002D65C9" w:rsidRPr="007E6886" w:rsidRDefault="002D65C9" w:rsidP="0004706F">
      <w:pPr>
        <w:pStyle w:val="a3"/>
        <w:numPr>
          <w:ilvl w:val="0"/>
          <w:numId w:val="4"/>
        </w:numPr>
        <w:spacing w:after="0" w:line="360" w:lineRule="auto"/>
        <w:ind w:left="0" w:firstLine="709"/>
        <w:jc w:val="both"/>
        <w:rPr>
          <w:rFonts w:ascii="Times New Roman" w:hAnsi="Times New Roman" w:cs="Times New Roman"/>
          <w:sz w:val="24"/>
          <w:szCs w:val="24"/>
        </w:rPr>
      </w:pPr>
      <w:r w:rsidRPr="007E6886">
        <w:rPr>
          <w:rFonts w:ascii="Times New Roman" w:hAnsi="Times New Roman" w:cs="Times New Roman"/>
          <w:sz w:val="24"/>
          <w:szCs w:val="24"/>
        </w:rPr>
        <w:t>Нужны стабильные, регулярно повторяю</w:t>
      </w:r>
      <w:r w:rsidR="007E72AF" w:rsidRPr="007E6886">
        <w:rPr>
          <w:rFonts w:ascii="Times New Roman" w:hAnsi="Times New Roman" w:cs="Times New Roman"/>
          <w:sz w:val="24"/>
          <w:szCs w:val="24"/>
        </w:rPr>
        <w:t>щиеся достижения, результаты, по</w:t>
      </w:r>
      <w:r w:rsidRPr="007E6886">
        <w:rPr>
          <w:rFonts w:ascii="Times New Roman" w:hAnsi="Times New Roman" w:cs="Times New Roman"/>
          <w:sz w:val="24"/>
          <w:szCs w:val="24"/>
        </w:rPr>
        <w:t>беды и на самих соревнованиях и при их проведении.</w:t>
      </w:r>
    </w:p>
    <w:p w:rsidR="001C636D" w:rsidRDefault="002D65C9" w:rsidP="0004706F">
      <w:pPr>
        <w:pStyle w:val="a3"/>
        <w:numPr>
          <w:ilvl w:val="0"/>
          <w:numId w:val="4"/>
        </w:numPr>
        <w:spacing w:after="0" w:line="360" w:lineRule="auto"/>
        <w:ind w:left="0" w:firstLine="709"/>
        <w:jc w:val="both"/>
        <w:rPr>
          <w:rFonts w:ascii="Times New Roman" w:hAnsi="Times New Roman" w:cs="Times New Roman"/>
          <w:sz w:val="24"/>
          <w:szCs w:val="24"/>
        </w:rPr>
        <w:sectPr w:rsidR="001C636D" w:rsidSect="00A65979">
          <w:footnotePr>
            <w:numRestart w:val="eachSect"/>
          </w:footnotePr>
          <w:pgSz w:w="11906" w:h="16838"/>
          <w:pgMar w:top="1134" w:right="850" w:bottom="1134" w:left="1701" w:header="708" w:footer="708" w:gutter="0"/>
          <w:cols w:space="708"/>
          <w:docGrid w:linePitch="360"/>
        </w:sectPr>
      </w:pPr>
      <w:r w:rsidRPr="007E6886">
        <w:rPr>
          <w:rFonts w:ascii="Times New Roman" w:hAnsi="Times New Roman" w:cs="Times New Roman"/>
          <w:sz w:val="24"/>
          <w:szCs w:val="24"/>
        </w:rPr>
        <w:t xml:space="preserve">На примере Петербурга мы видим, что возможность спортсменов и клубов формировать имидж города на международном уровне во многом зависит от результатов команды, ее участия в международных соревнований самого высокого уровня, </w:t>
      </w:r>
      <w:r w:rsidRPr="007E6886">
        <w:rPr>
          <w:rFonts w:ascii="Times New Roman" w:hAnsi="Times New Roman" w:cs="Times New Roman"/>
          <w:sz w:val="24"/>
          <w:szCs w:val="24"/>
        </w:rPr>
        <w:lastRenderedPageBreak/>
        <w:t>финансирования и успехов тренеров и спортсменов. Поэтому в последние десятилетия</w:t>
      </w:r>
      <w:r w:rsidRPr="007E6886">
        <w:rPr>
          <w:rFonts w:ascii="Times New Roman" w:hAnsi="Times New Roman" w:cs="Times New Roman"/>
          <w:b/>
          <w:sz w:val="24"/>
          <w:szCs w:val="24"/>
        </w:rPr>
        <w:t xml:space="preserve"> </w:t>
      </w:r>
      <w:r w:rsidRPr="007E6886">
        <w:rPr>
          <w:rFonts w:ascii="Times New Roman" w:hAnsi="Times New Roman" w:cs="Times New Roman"/>
          <w:sz w:val="24"/>
          <w:szCs w:val="24"/>
        </w:rPr>
        <w:t xml:space="preserve">активно в этом процессе принимают лишь две команды города – футбольный клуб </w:t>
      </w:r>
      <w:r w:rsidR="00EA5EE6" w:rsidRPr="007E6886">
        <w:rPr>
          <w:rStyle w:val="ad"/>
          <w:rFonts w:ascii="Times New Roman" w:hAnsi="Times New Roman" w:cs="Times New Roman"/>
          <w:sz w:val="24"/>
          <w:szCs w:val="24"/>
          <w:shd w:val="clear" w:color="auto" w:fill="FFFFFF"/>
        </w:rPr>
        <w:t>«</w:t>
      </w:r>
      <w:r w:rsidRPr="007E6886">
        <w:rPr>
          <w:rFonts w:ascii="Times New Roman" w:hAnsi="Times New Roman" w:cs="Times New Roman"/>
          <w:sz w:val="24"/>
          <w:szCs w:val="24"/>
        </w:rPr>
        <w:t>Зенит</w:t>
      </w:r>
      <w:r w:rsidR="00EA5EE6" w:rsidRPr="007E6886">
        <w:rPr>
          <w:rStyle w:val="ad"/>
          <w:rFonts w:ascii="Times New Roman" w:hAnsi="Times New Roman" w:cs="Times New Roman"/>
          <w:sz w:val="24"/>
          <w:szCs w:val="24"/>
          <w:shd w:val="clear" w:color="auto" w:fill="FFFFFF"/>
        </w:rPr>
        <w:t>»</w:t>
      </w:r>
      <w:r w:rsidRPr="007E6886">
        <w:rPr>
          <w:rFonts w:ascii="Times New Roman" w:hAnsi="Times New Roman" w:cs="Times New Roman"/>
          <w:sz w:val="24"/>
          <w:szCs w:val="24"/>
        </w:rPr>
        <w:t xml:space="preserve"> и хоккейный клуб СКА</w:t>
      </w:r>
      <w:r w:rsidR="00057D1A">
        <w:rPr>
          <w:rFonts w:ascii="Times New Roman" w:hAnsi="Times New Roman" w:cs="Times New Roman"/>
          <w:sz w:val="24"/>
          <w:szCs w:val="24"/>
        </w:rPr>
        <w:t>, а</w:t>
      </w:r>
      <w:r w:rsidRPr="007E6886">
        <w:rPr>
          <w:rFonts w:ascii="Times New Roman" w:hAnsi="Times New Roman" w:cs="Times New Roman"/>
          <w:sz w:val="24"/>
          <w:szCs w:val="24"/>
        </w:rPr>
        <w:t xml:space="preserve"> также пет</w:t>
      </w:r>
      <w:r w:rsidR="008A75F1">
        <w:rPr>
          <w:rFonts w:ascii="Times New Roman" w:hAnsi="Times New Roman" w:cs="Times New Roman"/>
          <w:sz w:val="24"/>
          <w:szCs w:val="24"/>
        </w:rPr>
        <w:t>ербургские спортсмены-олимпийцы.</w:t>
      </w:r>
      <w:r w:rsidRPr="007E6886">
        <w:rPr>
          <w:rFonts w:ascii="Times New Roman" w:hAnsi="Times New Roman" w:cs="Times New Roman"/>
          <w:sz w:val="24"/>
          <w:szCs w:val="24"/>
        </w:rPr>
        <w:t xml:space="preserve"> </w:t>
      </w:r>
    </w:p>
    <w:p w:rsidR="00D81F91" w:rsidRDefault="00D81F91" w:rsidP="00B23156">
      <w:pPr>
        <w:shd w:val="clear" w:color="auto" w:fill="FFFFFF"/>
        <w:spacing w:after="0" w:line="360" w:lineRule="auto"/>
        <w:jc w:val="center"/>
        <w:rPr>
          <w:rFonts w:ascii="Times New Roman" w:hAnsi="Times New Roman" w:cs="Times New Roman"/>
          <w:b/>
          <w:color w:val="000000"/>
          <w:sz w:val="24"/>
          <w:szCs w:val="24"/>
          <w:shd w:val="clear" w:color="auto" w:fill="FFFFFF"/>
        </w:rPr>
      </w:pPr>
      <w:r w:rsidRPr="007E6886">
        <w:rPr>
          <w:rFonts w:ascii="Times New Roman" w:hAnsi="Times New Roman" w:cs="Times New Roman"/>
          <w:b/>
          <w:color w:val="000000"/>
          <w:sz w:val="24"/>
          <w:szCs w:val="24"/>
          <w:shd w:val="clear" w:color="auto" w:fill="FFFFFF"/>
        </w:rPr>
        <w:lastRenderedPageBreak/>
        <w:t>Заключение</w:t>
      </w:r>
    </w:p>
    <w:p w:rsidR="00B23156" w:rsidRPr="007E6886" w:rsidRDefault="00B23156" w:rsidP="00B23156">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692252" w:rsidRPr="00AC0708" w:rsidRDefault="00D81F91" w:rsidP="007E6886">
      <w:pPr>
        <w:spacing w:after="0" w:line="360" w:lineRule="auto"/>
        <w:ind w:firstLine="567"/>
        <w:jc w:val="both"/>
        <w:rPr>
          <w:rFonts w:ascii="Times New Roman" w:hAnsi="Times New Roman" w:cs="Times New Roman"/>
          <w:sz w:val="24"/>
          <w:szCs w:val="24"/>
          <w:shd w:val="clear" w:color="auto" w:fill="FFFFFF"/>
        </w:rPr>
      </w:pPr>
      <w:r w:rsidRPr="007E6886">
        <w:rPr>
          <w:rFonts w:ascii="Times New Roman" w:hAnsi="Times New Roman" w:cs="Times New Roman"/>
          <w:color w:val="000000"/>
          <w:sz w:val="24"/>
          <w:szCs w:val="24"/>
          <w:shd w:val="clear" w:color="auto" w:fill="FFFFFF"/>
        </w:rPr>
        <w:t>В данной выпускной квалификационной работе был рассмотрен вопрос о международных спортивны</w:t>
      </w:r>
      <w:r w:rsidRPr="00AC0708">
        <w:rPr>
          <w:rFonts w:ascii="Times New Roman" w:hAnsi="Times New Roman" w:cs="Times New Roman"/>
          <w:sz w:val="24"/>
          <w:szCs w:val="24"/>
          <w:shd w:val="clear" w:color="auto" w:fill="FFFFFF"/>
        </w:rPr>
        <w:t>х связях Санкт-Петербурга, Петрограда, Ленинграда в период с к</w:t>
      </w:r>
      <w:r w:rsidR="005E3B01" w:rsidRPr="00AC0708">
        <w:rPr>
          <w:rFonts w:ascii="Times New Roman" w:hAnsi="Times New Roman" w:cs="Times New Roman"/>
          <w:sz w:val="24"/>
          <w:szCs w:val="24"/>
          <w:shd w:val="clear" w:color="auto" w:fill="FFFFFF"/>
        </w:rPr>
        <w:t xml:space="preserve">онца </w:t>
      </w:r>
      <w:r w:rsidR="0004706F">
        <w:rPr>
          <w:rFonts w:ascii="Times New Roman" w:hAnsi="Times New Roman" w:cs="Times New Roman"/>
          <w:sz w:val="24"/>
          <w:szCs w:val="24"/>
          <w:shd w:val="clear" w:color="auto" w:fill="FFFFFF"/>
          <w:lang w:val="en-US"/>
        </w:rPr>
        <w:t>XIX</w:t>
      </w:r>
      <w:r w:rsidR="0004706F" w:rsidRPr="0004706F">
        <w:rPr>
          <w:rFonts w:ascii="Times New Roman" w:hAnsi="Times New Roman" w:cs="Times New Roman"/>
          <w:sz w:val="24"/>
          <w:szCs w:val="24"/>
          <w:shd w:val="clear" w:color="auto" w:fill="FFFFFF"/>
        </w:rPr>
        <w:t xml:space="preserve"> </w:t>
      </w:r>
      <w:r w:rsidR="005E3B01" w:rsidRPr="00AC0708">
        <w:rPr>
          <w:rFonts w:ascii="Times New Roman" w:hAnsi="Times New Roman" w:cs="Times New Roman"/>
          <w:sz w:val="24"/>
          <w:szCs w:val="24"/>
          <w:shd w:val="clear" w:color="auto" w:fill="FFFFFF"/>
        </w:rPr>
        <w:t>века по настоящее время, которые неразрывно связаны с историей спорта страны в целом.</w:t>
      </w:r>
    </w:p>
    <w:p w:rsidR="00CA0DB6" w:rsidRPr="00AC0708" w:rsidRDefault="00D81F91" w:rsidP="007E6886">
      <w:pPr>
        <w:spacing w:after="0" w:line="360" w:lineRule="auto"/>
        <w:ind w:firstLine="567"/>
        <w:jc w:val="both"/>
        <w:rPr>
          <w:rFonts w:ascii="Times New Roman" w:hAnsi="Times New Roman" w:cs="Times New Roman"/>
          <w:sz w:val="24"/>
          <w:szCs w:val="24"/>
        </w:rPr>
      </w:pPr>
      <w:proofErr w:type="gramStart"/>
      <w:r w:rsidRPr="00AC0708">
        <w:rPr>
          <w:rFonts w:ascii="Times New Roman" w:hAnsi="Times New Roman" w:cs="Times New Roman"/>
          <w:sz w:val="24"/>
          <w:szCs w:val="24"/>
          <w:shd w:val="clear" w:color="auto" w:fill="FFFFFF"/>
          <w:lang w:val="en-US"/>
        </w:rPr>
        <w:t>C</w:t>
      </w:r>
      <w:r w:rsidRPr="00AC0708">
        <w:rPr>
          <w:rFonts w:ascii="Times New Roman" w:hAnsi="Times New Roman" w:cs="Times New Roman"/>
          <w:sz w:val="24"/>
          <w:szCs w:val="24"/>
        </w:rPr>
        <w:t xml:space="preserve"> конца </w:t>
      </w:r>
      <w:r w:rsidR="0004706F">
        <w:rPr>
          <w:rFonts w:ascii="Times New Roman" w:hAnsi="Times New Roman" w:cs="Times New Roman"/>
          <w:sz w:val="24"/>
          <w:szCs w:val="24"/>
          <w:shd w:val="clear" w:color="auto" w:fill="FFFFFF"/>
          <w:lang w:val="en-US"/>
        </w:rPr>
        <w:t>XIX</w:t>
      </w:r>
      <w:r w:rsidR="0004706F" w:rsidRPr="00AC0708">
        <w:rPr>
          <w:rFonts w:ascii="Times New Roman" w:hAnsi="Times New Roman" w:cs="Times New Roman"/>
          <w:sz w:val="24"/>
          <w:szCs w:val="24"/>
        </w:rPr>
        <w:t xml:space="preserve"> </w:t>
      </w:r>
      <w:r w:rsidRPr="00AC0708">
        <w:rPr>
          <w:rFonts w:ascii="Times New Roman" w:hAnsi="Times New Roman" w:cs="Times New Roman"/>
          <w:sz w:val="24"/>
          <w:szCs w:val="24"/>
        </w:rPr>
        <w:t xml:space="preserve">века международные спортивные связи </w:t>
      </w:r>
      <w:r w:rsidR="005E3B01" w:rsidRPr="00AC0708">
        <w:rPr>
          <w:rFonts w:ascii="Times New Roman" w:hAnsi="Times New Roman" w:cs="Times New Roman"/>
          <w:sz w:val="24"/>
          <w:szCs w:val="24"/>
        </w:rPr>
        <w:t xml:space="preserve">России и </w:t>
      </w:r>
      <w:r w:rsidR="00CA0DB6" w:rsidRPr="00AC0708">
        <w:rPr>
          <w:rFonts w:ascii="Times New Roman" w:hAnsi="Times New Roman" w:cs="Times New Roman"/>
          <w:sz w:val="24"/>
          <w:szCs w:val="24"/>
        </w:rPr>
        <w:t xml:space="preserve">Петербурга прошли огромный путь </w:t>
      </w:r>
      <w:r w:rsidRPr="00AC0708">
        <w:rPr>
          <w:rFonts w:ascii="Times New Roman" w:hAnsi="Times New Roman" w:cs="Times New Roman"/>
          <w:sz w:val="24"/>
          <w:szCs w:val="24"/>
        </w:rPr>
        <w:t>развития.</w:t>
      </w:r>
      <w:proofErr w:type="gramEnd"/>
      <w:r w:rsidRPr="00AC0708">
        <w:rPr>
          <w:rFonts w:ascii="Times New Roman" w:hAnsi="Times New Roman" w:cs="Times New Roman"/>
          <w:sz w:val="24"/>
          <w:szCs w:val="24"/>
        </w:rPr>
        <w:t xml:space="preserve"> Рез</w:t>
      </w:r>
      <w:r w:rsidR="005E3B01" w:rsidRPr="00AC0708">
        <w:rPr>
          <w:rFonts w:ascii="Times New Roman" w:hAnsi="Times New Roman" w:cs="Times New Roman"/>
          <w:sz w:val="24"/>
          <w:szCs w:val="24"/>
        </w:rPr>
        <w:t>ультатом стремительного подъема</w:t>
      </w:r>
      <w:r w:rsidRPr="00AC0708">
        <w:rPr>
          <w:rFonts w:ascii="Times New Roman" w:hAnsi="Times New Roman" w:cs="Times New Roman"/>
          <w:sz w:val="24"/>
          <w:szCs w:val="24"/>
        </w:rPr>
        <w:t xml:space="preserve"> физкультурно-спортивного движения и международн</w:t>
      </w:r>
      <w:r w:rsidR="008A75F1" w:rsidRPr="00AC0708">
        <w:rPr>
          <w:rFonts w:ascii="Times New Roman" w:hAnsi="Times New Roman" w:cs="Times New Roman"/>
          <w:sz w:val="24"/>
          <w:szCs w:val="24"/>
        </w:rPr>
        <w:t>ых спортивных контактов</w:t>
      </w:r>
      <w:r w:rsidRPr="00AC0708">
        <w:rPr>
          <w:rFonts w:ascii="Times New Roman" w:hAnsi="Times New Roman" w:cs="Times New Roman"/>
          <w:sz w:val="24"/>
          <w:szCs w:val="24"/>
        </w:rPr>
        <w:t xml:space="preserve"> стал</w:t>
      </w:r>
      <w:r w:rsidR="005E3B01" w:rsidRPr="00AC0708">
        <w:rPr>
          <w:rFonts w:ascii="Times New Roman" w:hAnsi="Times New Roman" w:cs="Times New Roman"/>
          <w:sz w:val="24"/>
          <w:szCs w:val="24"/>
        </w:rPr>
        <w:t>о появление</w:t>
      </w:r>
      <w:r w:rsidRPr="00AC0708">
        <w:rPr>
          <w:rFonts w:ascii="Times New Roman" w:hAnsi="Times New Roman" w:cs="Times New Roman"/>
          <w:sz w:val="24"/>
          <w:szCs w:val="24"/>
        </w:rPr>
        <w:t xml:space="preserve"> в стране более 20 видо</w:t>
      </w:r>
      <w:r w:rsidR="005E3B01" w:rsidRPr="00AC0708">
        <w:rPr>
          <w:rFonts w:ascii="Times New Roman" w:hAnsi="Times New Roman" w:cs="Times New Roman"/>
          <w:sz w:val="24"/>
          <w:szCs w:val="24"/>
        </w:rPr>
        <w:t xml:space="preserve">в спорта, многие из которых </w:t>
      </w:r>
      <w:r w:rsidRPr="00AC0708">
        <w:rPr>
          <w:rFonts w:ascii="Times New Roman" w:hAnsi="Times New Roman" w:cs="Times New Roman"/>
          <w:sz w:val="24"/>
          <w:szCs w:val="24"/>
        </w:rPr>
        <w:t>в описанный период</w:t>
      </w:r>
      <w:r w:rsidR="005E3B01" w:rsidRPr="00AC0708">
        <w:rPr>
          <w:rFonts w:ascii="Times New Roman" w:hAnsi="Times New Roman" w:cs="Times New Roman"/>
          <w:sz w:val="24"/>
          <w:szCs w:val="24"/>
        </w:rPr>
        <w:t xml:space="preserve"> зародились в Петербурге и </w:t>
      </w:r>
      <w:r w:rsidRPr="00AC0708">
        <w:rPr>
          <w:rFonts w:ascii="Times New Roman" w:hAnsi="Times New Roman" w:cs="Times New Roman"/>
          <w:sz w:val="24"/>
          <w:szCs w:val="24"/>
        </w:rPr>
        <w:t xml:space="preserve"> завоевали ведущие позици</w:t>
      </w:r>
      <w:r w:rsidR="00CA0DB6" w:rsidRPr="00AC0708">
        <w:rPr>
          <w:rFonts w:ascii="Times New Roman" w:hAnsi="Times New Roman" w:cs="Times New Roman"/>
          <w:sz w:val="24"/>
          <w:szCs w:val="24"/>
        </w:rPr>
        <w:t xml:space="preserve">и на мировой спортивной арене. </w:t>
      </w:r>
    </w:p>
    <w:p w:rsidR="004A4C5C" w:rsidRPr="00AC0708" w:rsidRDefault="00CA0DB6" w:rsidP="007E6886">
      <w:pPr>
        <w:spacing w:after="0" w:line="360" w:lineRule="auto"/>
        <w:ind w:firstLine="567"/>
        <w:jc w:val="both"/>
        <w:rPr>
          <w:rFonts w:ascii="Times New Roman" w:hAnsi="Times New Roman" w:cs="Times New Roman"/>
          <w:sz w:val="24"/>
          <w:szCs w:val="24"/>
        </w:rPr>
      </w:pPr>
      <w:r w:rsidRPr="00AC0708">
        <w:rPr>
          <w:rFonts w:ascii="Times New Roman" w:hAnsi="Times New Roman" w:cs="Times New Roman"/>
          <w:sz w:val="24"/>
          <w:szCs w:val="24"/>
        </w:rPr>
        <w:t xml:space="preserve">Дальнейшее развитие международных спортивных связей Петрограда - Ленинграда </w:t>
      </w:r>
      <w:r w:rsidR="005E3B01" w:rsidRPr="00AC0708">
        <w:rPr>
          <w:rFonts w:ascii="Times New Roman" w:hAnsi="Times New Roman" w:cs="Times New Roman"/>
          <w:sz w:val="24"/>
          <w:szCs w:val="24"/>
        </w:rPr>
        <w:t xml:space="preserve">и нашей страны </w:t>
      </w:r>
      <w:r w:rsidRPr="00AC0708">
        <w:rPr>
          <w:rFonts w:ascii="Times New Roman" w:hAnsi="Times New Roman" w:cs="Times New Roman"/>
          <w:sz w:val="24"/>
          <w:szCs w:val="24"/>
        </w:rPr>
        <w:t>можно разделить на два временных периода: с 1917 по 1941 гг. и с 1946 по 1991 гг</w:t>
      </w:r>
      <w:r w:rsidR="00057D1A" w:rsidRPr="00AC0708">
        <w:rPr>
          <w:rFonts w:ascii="Times New Roman" w:hAnsi="Times New Roman" w:cs="Times New Roman"/>
          <w:sz w:val="24"/>
          <w:szCs w:val="24"/>
        </w:rPr>
        <w:t>.</w:t>
      </w:r>
    </w:p>
    <w:p w:rsidR="000953D2" w:rsidRPr="00AC0708" w:rsidRDefault="008A75F1" w:rsidP="007E6886">
      <w:pPr>
        <w:spacing w:after="0" w:line="360" w:lineRule="auto"/>
        <w:ind w:firstLine="567"/>
        <w:jc w:val="both"/>
        <w:rPr>
          <w:rFonts w:ascii="Times New Roman" w:hAnsi="Times New Roman" w:cs="Times New Roman"/>
          <w:sz w:val="24"/>
          <w:szCs w:val="24"/>
        </w:rPr>
      </w:pPr>
      <w:r w:rsidRPr="00AC0708">
        <w:rPr>
          <w:rFonts w:ascii="Times New Roman" w:hAnsi="Times New Roman" w:cs="Times New Roman"/>
          <w:sz w:val="24"/>
          <w:szCs w:val="24"/>
        </w:rPr>
        <w:t>В довоенные годы</w:t>
      </w:r>
      <w:r w:rsidR="00CA0DB6" w:rsidRPr="00AC0708">
        <w:rPr>
          <w:rFonts w:ascii="Times New Roman" w:hAnsi="Times New Roman" w:cs="Times New Roman"/>
          <w:sz w:val="24"/>
          <w:szCs w:val="24"/>
        </w:rPr>
        <w:t xml:space="preserve"> спортсмены</w:t>
      </w:r>
      <w:r w:rsidRPr="00AC0708">
        <w:rPr>
          <w:rFonts w:ascii="Times New Roman" w:hAnsi="Times New Roman" w:cs="Times New Roman"/>
          <w:sz w:val="24"/>
          <w:szCs w:val="24"/>
        </w:rPr>
        <w:t xml:space="preserve"> из СССР</w:t>
      </w:r>
      <w:r w:rsidR="00CA0DB6" w:rsidRPr="00AC0708">
        <w:rPr>
          <w:rFonts w:ascii="Times New Roman" w:hAnsi="Times New Roman" w:cs="Times New Roman"/>
          <w:sz w:val="24"/>
          <w:szCs w:val="24"/>
        </w:rPr>
        <w:t xml:space="preserve"> не принимали участия в Ол</w:t>
      </w:r>
      <w:r w:rsidRPr="00AC0708">
        <w:rPr>
          <w:rFonts w:ascii="Times New Roman" w:hAnsi="Times New Roman" w:cs="Times New Roman"/>
          <w:sz w:val="24"/>
          <w:szCs w:val="24"/>
        </w:rPr>
        <w:t>импиадах</w:t>
      </w:r>
      <w:r w:rsidR="00CA0DB6" w:rsidRPr="00AC0708">
        <w:rPr>
          <w:rFonts w:ascii="Times New Roman" w:hAnsi="Times New Roman" w:cs="Times New Roman"/>
          <w:sz w:val="24"/>
          <w:szCs w:val="24"/>
        </w:rPr>
        <w:t xml:space="preserve">, а спортивные организации не поддерживали </w:t>
      </w:r>
      <w:r w:rsidRPr="00AC0708">
        <w:rPr>
          <w:rFonts w:ascii="Times New Roman" w:hAnsi="Times New Roman" w:cs="Times New Roman"/>
          <w:sz w:val="24"/>
          <w:szCs w:val="24"/>
        </w:rPr>
        <w:t xml:space="preserve">связей </w:t>
      </w:r>
      <w:r w:rsidR="00CA0DB6" w:rsidRPr="00AC0708">
        <w:rPr>
          <w:rFonts w:ascii="Times New Roman" w:hAnsi="Times New Roman" w:cs="Times New Roman"/>
          <w:sz w:val="24"/>
          <w:szCs w:val="24"/>
        </w:rPr>
        <w:t>с МОК.</w:t>
      </w:r>
      <w:r w:rsidRPr="00AC0708">
        <w:rPr>
          <w:rFonts w:ascii="Times New Roman" w:hAnsi="Times New Roman" w:cs="Times New Roman"/>
          <w:sz w:val="24"/>
          <w:szCs w:val="24"/>
        </w:rPr>
        <w:t xml:space="preserve"> Отказы руководителей советского спорта от участия в Олимпийских играх</w:t>
      </w:r>
      <w:r w:rsidR="000953D2" w:rsidRPr="00AC0708">
        <w:rPr>
          <w:rFonts w:ascii="Times New Roman" w:hAnsi="Times New Roman" w:cs="Times New Roman"/>
          <w:sz w:val="24"/>
          <w:szCs w:val="24"/>
        </w:rPr>
        <w:t xml:space="preserve"> </w:t>
      </w:r>
      <w:r w:rsidR="002F1075" w:rsidRPr="00AC0708">
        <w:rPr>
          <w:rFonts w:ascii="Times New Roman" w:hAnsi="Times New Roman" w:cs="Times New Roman"/>
          <w:sz w:val="24"/>
          <w:szCs w:val="24"/>
        </w:rPr>
        <w:t>и н</w:t>
      </w:r>
      <w:r w:rsidRPr="00AC0708">
        <w:rPr>
          <w:rFonts w:ascii="Times New Roman" w:hAnsi="Times New Roman" w:cs="Times New Roman"/>
          <w:sz w:val="24"/>
          <w:szCs w:val="24"/>
        </w:rPr>
        <w:t xml:space="preserve">егативная </w:t>
      </w:r>
      <w:r w:rsidR="00CA0DB6" w:rsidRPr="00AC0708">
        <w:rPr>
          <w:rFonts w:ascii="Times New Roman" w:hAnsi="Times New Roman" w:cs="Times New Roman"/>
          <w:sz w:val="24"/>
          <w:szCs w:val="24"/>
        </w:rPr>
        <w:t>оценка олимпийского движения</w:t>
      </w:r>
      <w:r w:rsidR="002F1075" w:rsidRPr="00AC0708">
        <w:rPr>
          <w:rFonts w:ascii="Times New Roman" w:hAnsi="Times New Roman" w:cs="Times New Roman"/>
          <w:sz w:val="24"/>
          <w:szCs w:val="24"/>
        </w:rPr>
        <w:t xml:space="preserve">, </w:t>
      </w:r>
      <w:r w:rsidRPr="00AC0708">
        <w:rPr>
          <w:rFonts w:ascii="Times New Roman" w:hAnsi="Times New Roman" w:cs="Times New Roman"/>
          <w:sz w:val="24"/>
          <w:szCs w:val="24"/>
        </w:rPr>
        <w:t>в целом</w:t>
      </w:r>
      <w:r w:rsidR="002F1075" w:rsidRPr="00AC0708">
        <w:rPr>
          <w:rFonts w:ascii="Times New Roman" w:hAnsi="Times New Roman" w:cs="Times New Roman"/>
          <w:sz w:val="24"/>
          <w:szCs w:val="24"/>
        </w:rPr>
        <w:t>,</w:t>
      </w:r>
      <w:r w:rsidRPr="00AC0708">
        <w:rPr>
          <w:rFonts w:ascii="Times New Roman" w:hAnsi="Times New Roman" w:cs="Times New Roman"/>
          <w:sz w:val="24"/>
          <w:szCs w:val="24"/>
        </w:rPr>
        <w:t xml:space="preserve"> </w:t>
      </w:r>
      <w:r w:rsidR="004A4C5C" w:rsidRPr="00AC0708">
        <w:rPr>
          <w:rFonts w:ascii="Times New Roman" w:hAnsi="Times New Roman" w:cs="Times New Roman"/>
          <w:sz w:val="24"/>
          <w:szCs w:val="24"/>
        </w:rPr>
        <w:t>объяснялись тем</w:t>
      </w:r>
      <w:r w:rsidR="00CA0DB6" w:rsidRPr="00AC0708">
        <w:rPr>
          <w:rFonts w:ascii="Times New Roman" w:hAnsi="Times New Roman" w:cs="Times New Roman"/>
          <w:sz w:val="24"/>
          <w:szCs w:val="24"/>
        </w:rPr>
        <w:t>,</w:t>
      </w:r>
      <w:r w:rsidR="004A4C5C" w:rsidRPr="00AC0708">
        <w:rPr>
          <w:rFonts w:ascii="Times New Roman" w:hAnsi="Times New Roman" w:cs="Times New Roman"/>
          <w:sz w:val="24"/>
          <w:szCs w:val="24"/>
        </w:rPr>
        <w:t xml:space="preserve"> что Игры считались</w:t>
      </w:r>
      <w:r w:rsidR="00CA0DB6" w:rsidRPr="00AC0708">
        <w:rPr>
          <w:rFonts w:ascii="Times New Roman" w:hAnsi="Times New Roman" w:cs="Times New Roman"/>
          <w:sz w:val="24"/>
          <w:szCs w:val="24"/>
        </w:rPr>
        <w:t xml:space="preserve"> буржуазным наследием прошлого.</w:t>
      </w:r>
      <w:r w:rsidR="0004706F">
        <w:rPr>
          <w:rFonts w:ascii="Times New Roman" w:hAnsi="Times New Roman" w:cs="Times New Roman"/>
          <w:sz w:val="24"/>
          <w:szCs w:val="24"/>
        </w:rPr>
        <w:t xml:space="preserve"> </w:t>
      </w:r>
      <w:r w:rsidR="0004706F" w:rsidRPr="0084762E">
        <w:rPr>
          <w:rFonts w:ascii="Times New Roman" w:hAnsi="Times New Roman" w:cs="Times New Roman"/>
          <w:sz w:val="24"/>
          <w:szCs w:val="24"/>
        </w:rPr>
        <w:t>Как следствие, ленинградские спортсмены не были участниками проходивших в этот период Олимпиад.</w:t>
      </w:r>
    </w:p>
    <w:p w:rsidR="00D81F91" w:rsidRPr="007E6886" w:rsidRDefault="00D81F91" w:rsidP="007E6886">
      <w:pPr>
        <w:shd w:val="clear" w:color="auto" w:fill="FFFFFF"/>
        <w:spacing w:after="0" w:line="360" w:lineRule="auto"/>
        <w:ind w:firstLine="567"/>
        <w:jc w:val="both"/>
        <w:rPr>
          <w:rFonts w:ascii="Times New Roman" w:hAnsi="Times New Roman" w:cs="Times New Roman"/>
          <w:color w:val="000000"/>
          <w:sz w:val="24"/>
          <w:szCs w:val="24"/>
          <w:shd w:val="clear" w:color="auto" w:fill="FFFFFF"/>
        </w:rPr>
      </w:pPr>
      <w:r w:rsidRPr="007E6886">
        <w:rPr>
          <w:rFonts w:ascii="Times New Roman" w:hAnsi="Times New Roman" w:cs="Times New Roman"/>
          <w:color w:val="000000"/>
          <w:sz w:val="24"/>
          <w:szCs w:val="24"/>
        </w:rPr>
        <w:t>Коренные изменения во взглядах советской спортивной общественности на этот вопрос произошли в послевоенные годы в результате сложившейся в мире новой исторической обстановки. П</w:t>
      </w:r>
      <w:r w:rsidRPr="007E6886">
        <w:rPr>
          <w:rFonts w:ascii="Times New Roman" w:hAnsi="Times New Roman" w:cs="Times New Roman"/>
          <w:color w:val="000000"/>
          <w:sz w:val="24"/>
          <w:szCs w:val="24"/>
          <w:shd w:val="clear" w:color="auto" w:fill="FFFFFF"/>
        </w:rPr>
        <w:t xml:space="preserve">осле Великой </w:t>
      </w:r>
      <w:r w:rsidR="00057D1A">
        <w:rPr>
          <w:rFonts w:ascii="Times New Roman" w:hAnsi="Times New Roman" w:cs="Times New Roman"/>
          <w:color w:val="000000"/>
          <w:sz w:val="24"/>
          <w:szCs w:val="24"/>
          <w:shd w:val="clear" w:color="auto" w:fill="FFFFFF"/>
        </w:rPr>
        <w:t>о</w:t>
      </w:r>
      <w:r w:rsidRPr="007E6886">
        <w:rPr>
          <w:rFonts w:ascii="Times New Roman" w:hAnsi="Times New Roman" w:cs="Times New Roman"/>
          <w:color w:val="000000"/>
          <w:sz w:val="24"/>
          <w:szCs w:val="24"/>
          <w:shd w:val="clear" w:color="auto" w:fill="FFFFFF"/>
        </w:rPr>
        <w:t>течественной войны ленинградские спортсмены входили в состав сборных команд страны, спортсмены Ленинграда участвовали в 8 летних и 7 зимних Олимпийских играх, где завоевали в личных и командных соревнованиях 230 медалей, в том числе 96 золотых, 75 серебряных, 59 бронзовых. На XXII Олимпийских играх в Москве в составе советской делегации было 45 ленинградцев, на их счету свыше 50 медалей, в том числе 23 золотых.</w:t>
      </w:r>
    </w:p>
    <w:p w:rsidR="00D81F91" w:rsidRPr="007E6886" w:rsidRDefault="00D81F91" w:rsidP="007E6886">
      <w:pPr>
        <w:tabs>
          <w:tab w:val="left" w:pos="709"/>
        </w:tabs>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На основе развития системы регулярно проводимых международных связей и контактов современный спорт выполнял и выполняет в настоящее время важную интегративную функцию.</w:t>
      </w:r>
      <w:r w:rsidRPr="007E6886">
        <w:rPr>
          <w:rFonts w:ascii="Times New Roman" w:hAnsi="Times New Roman" w:cs="Times New Roman"/>
          <w:sz w:val="24"/>
          <w:szCs w:val="24"/>
        </w:rPr>
        <w:tab/>
      </w:r>
    </w:p>
    <w:p w:rsidR="00D81F91" w:rsidRPr="007E6886" w:rsidRDefault="00D81F91" w:rsidP="007E6886">
      <w:pPr>
        <w:tabs>
          <w:tab w:val="left" w:pos="709"/>
        </w:tabs>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shd w:val="clear" w:color="auto" w:fill="FFFFFF"/>
        </w:rPr>
        <w:t xml:space="preserve">Также в данной </w:t>
      </w:r>
      <w:r w:rsidRPr="00CE04CA">
        <w:rPr>
          <w:rFonts w:ascii="Times New Roman" w:hAnsi="Times New Roman" w:cs="Times New Roman"/>
          <w:sz w:val="24"/>
          <w:szCs w:val="24"/>
          <w:shd w:val="clear" w:color="auto" w:fill="FFFFFF"/>
        </w:rPr>
        <w:t>исследовательской работе был рассмотрен вопрос о международных спортивных связях Петербурга</w:t>
      </w:r>
      <w:r w:rsidR="005E3B01" w:rsidRPr="00CE04CA">
        <w:rPr>
          <w:rFonts w:ascii="Times New Roman" w:hAnsi="Times New Roman" w:cs="Times New Roman"/>
          <w:sz w:val="24"/>
          <w:szCs w:val="24"/>
          <w:shd w:val="clear" w:color="auto" w:fill="FFFFFF"/>
        </w:rPr>
        <w:t xml:space="preserve"> и России</w:t>
      </w:r>
      <w:r w:rsidRPr="00CE04CA">
        <w:rPr>
          <w:rFonts w:ascii="Times New Roman" w:hAnsi="Times New Roman" w:cs="Times New Roman"/>
          <w:sz w:val="24"/>
          <w:szCs w:val="24"/>
          <w:shd w:val="clear" w:color="auto" w:fill="FFFFFF"/>
        </w:rPr>
        <w:t xml:space="preserve"> в период</w:t>
      </w:r>
      <w:r w:rsidRPr="007E6886">
        <w:rPr>
          <w:rFonts w:ascii="Times New Roman" w:hAnsi="Times New Roman" w:cs="Times New Roman"/>
          <w:sz w:val="24"/>
          <w:szCs w:val="24"/>
          <w:shd w:val="clear" w:color="auto" w:fill="FFFFFF"/>
        </w:rPr>
        <w:t xml:space="preserve"> с распада СССР до начала 2000-ых годов. </w:t>
      </w:r>
      <w:r w:rsidR="00692252" w:rsidRPr="007E6886">
        <w:rPr>
          <w:rFonts w:ascii="Times New Roman" w:hAnsi="Times New Roman" w:cs="Times New Roman"/>
          <w:sz w:val="24"/>
          <w:szCs w:val="24"/>
        </w:rPr>
        <w:t>Н</w:t>
      </w:r>
      <w:r w:rsidRPr="007E6886">
        <w:rPr>
          <w:rFonts w:ascii="Times New Roman" w:hAnsi="Times New Roman" w:cs="Times New Roman"/>
          <w:sz w:val="24"/>
          <w:szCs w:val="24"/>
        </w:rPr>
        <w:t xml:space="preserve">е имея материально-технической базы и финансовой поддержки, многие </w:t>
      </w:r>
      <w:r w:rsidR="005E3B01">
        <w:rPr>
          <w:rFonts w:ascii="Times New Roman" w:hAnsi="Times New Roman" w:cs="Times New Roman"/>
          <w:sz w:val="24"/>
          <w:szCs w:val="24"/>
        </w:rPr>
        <w:t xml:space="preserve">российские </w:t>
      </w:r>
      <w:r w:rsidRPr="007E6886">
        <w:rPr>
          <w:rFonts w:ascii="Times New Roman" w:hAnsi="Times New Roman" w:cs="Times New Roman"/>
          <w:sz w:val="24"/>
          <w:szCs w:val="24"/>
        </w:rPr>
        <w:t xml:space="preserve">специалисты в области физической культуры и спорта, спортсмены и тренеры </w:t>
      </w:r>
      <w:r w:rsidRPr="007E6886">
        <w:rPr>
          <w:rFonts w:ascii="Times New Roman" w:hAnsi="Times New Roman" w:cs="Times New Roman"/>
          <w:sz w:val="24"/>
          <w:szCs w:val="24"/>
        </w:rPr>
        <w:lastRenderedPageBreak/>
        <w:t>были вынуждены искать работу за рубежом, ослабляя позиции</w:t>
      </w:r>
      <w:r w:rsidR="005E3B01">
        <w:rPr>
          <w:rFonts w:ascii="Times New Roman" w:hAnsi="Times New Roman" w:cs="Times New Roman"/>
          <w:sz w:val="24"/>
          <w:szCs w:val="24"/>
        </w:rPr>
        <w:t xml:space="preserve"> как российского, так и</w:t>
      </w:r>
      <w:r w:rsidRPr="007E6886">
        <w:rPr>
          <w:rFonts w:ascii="Times New Roman" w:hAnsi="Times New Roman" w:cs="Times New Roman"/>
          <w:sz w:val="24"/>
          <w:szCs w:val="24"/>
        </w:rPr>
        <w:t xml:space="preserve"> петербургского спорта, но при этом укрепляя международные связи города и страны, в чем и заключался парадокс того времени. </w:t>
      </w:r>
    </w:p>
    <w:p w:rsidR="00D81F91" w:rsidRPr="007E6886" w:rsidRDefault="00D81F91" w:rsidP="007E6886">
      <w:pPr>
        <w:shd w:val="clear" w:color="auto" w:fill="FFFFFF"/>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Состояние игровых видов спорта в Санкт-Петербурге между 1991 и 2000 гг. было довольно непростым в связи со сложной экономической ситуацией в стране. Но именно тогда были заложены основы для развития соврем</w:t>
      </w:r>
      <w:r w:rsidR="004A4C5C">
        <w:rPr>
          <w:rFonts w:ascii="Times New Roman" w:hAnsi="Times New Roman" w:cs="Times New Roman"/>
          <w:sz w:val="24"/>
          <w:szCs w:val="24"/>
        </w:rPr>
        <w:t>енных</w:t>
      </w:r>
      <w:r w:rsidRPr="007E6886">
        <w:rPr>
          <w:rFonts w:ascii="Times New Roman" w:hAnsi="Times New Roman" w:cs="Times New Roman"/>
          <w:sz w:val="24"/>
          <w:szCs w:val="24"/>
        </w:rPr>
        <w:t xml:space="preserve"> международных связей нашего города в этих видах спорта. </w:t>
      </w:r>
    </w:p>
    <w:p w:rsidR="00D81F91" w:rsidRPr="007E6886" w:rsidRDefault="00D81F91"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В дальнейшем в Санкт-Петербурге будет развиваться как любительский, так и профессиональный спорт. Успехи петербургского спорта на международной арене будут связаны, в </w:t>
      </w:r>
      <w:r w:rsidR="00692252" w:rsidRPr="007E6886">
        <w:rPr>
          <w:rFonts w:ascii="Times New Roman" w:hAnsi="Times New Roman" w:cs="Times New Roman"/>
          <w:sz w:val="24"/>
          <w:szCs w:val="24"/>
        </w:rPr>
        <w:t>частности, с футболом, хоккеем, волейболом и</w:t>
      </w:r>
      <w:r w:rsidRPr="007E6886">
        <w:rPr>
          <w:rFonts w:ascii="Times New Roman" w:hAnsi="Times New Roman" w:cs="Times New Roman"/>
          <w:sz w:val="24"/>
          <w:szCs w:val="24"/>
        </w:rPr>
        <w:t xml:space="preserve"> баскетболом. В городе появятся профессиональные спортивные клубы, современная инфраструктура, начнет развиваться детский спорт.</w:t>
      </w:r>
    </w:p>
    <w:p w:rsidR="00692252" w:rsidRPr="0006252D" w:rsidRDefault="00692252" w:rsidP="007E6886">
      <w:pPr>
        <w:tabs>
          <w:tab w:val="left" w:pos="709"/>
        </w:tabs>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В результате проведенного исследования б</w:t>
      </w:r>
      <w:r w:rsidRPr="007E6886">
        <w:rPr>
          <w:rFonts w:ascii="Times New Roman" w:eastAsia="Times New Roman" w:hAnsi="Times New Roman" w:cs="Times New Roman"/>
          <w:sz w:val="24"/>
          <w:szCs w:val="24"/>
          <w:lang w:eastAsia="ru-RU"/>
        </w:rPr>
        <w:t>ыло выяснено, что за последние годы наша страна целенаправленно и успешно работала на расширение м</w:t>
      </w:r>
      <w:r w:rsidR="00E36E02">
        <w:rPr>
          <w:rFonts w:ascii="Times New Roman" w:eastAsia="Times New Roman" w:hAnsi="Times New Roman" w:cs="Times New Roman"/>
          <w:sz w:val="24"/>
          <w:szCs w:val="24"/>
          <w:lang w:eastAsia="ru-RU"/>
        </w:rPr>
        <w:t xml:space="preserve">еждународных спортивных связей, </w:t>
      </w:r>
      <w:r w:rsidRPr="007E6886">
        <w:rPr>
          <w:rFonts w:ascii="Times New Roman" w:hAnsi="Times New Roman" w:cs="Times New Roman"/>
          <w:sz w:val="24"/>
          <w:szCs w:val="24"/>
        </w:rPr>
        <w:t>которые позволяют народам разных стран</w:t>
      </w:r>
      <w:r w:rsidR="00E36E02">
        <w:rPr>
          <w:rFonts w:ascii="Times New Roman" w:hAnsi="Times New Roman" w:cs="Times New Roman"/>
          <w:sz w:val="24"/>
          <w:szCs w:val="24"/>
        </w:rPr>
        <w:t xml:space="preserve"> и городов </w:t>
      </w:r>
      <w:r w:rsidRPr="007E6886">
        <w:rPr>
          <w:rFonts w:ascii="Times New Roman" w:hAnsi="Times New Roman" w:cs="Times New Roman"/>
          <w:sz w:val="24"/>
          <w:szCs w:val="24"/>
        </w:rPr>
        <w:t xml:space="preserve">лучше </w:t>
      </w:r>
      <w:r w:rsidRPr="0006252D">
        <w:rPr>
          <w:rFonts w:ascii="Times New Roman" w:hAnsi="Times New Roman" w:cs="Times New Roman"/>
          <w:sz w:val="24"/>
          <w:szCs w:val="24"/>
        </w:rPr>
        <w:t>познакомиться с достижениями куль</w:t>
      </w:r>
      <w:r w:rsidR="00E36E02" w:rsidRPr="0006252D">
        <w:rPr>
          <w:rFonts w:ascii="Times New Roman" w:hAnsi="Times New Roman" w:cs="Times New Roman"/>
          <w:sz w:val="24"/>
          <w:szCs w:val="24"/>
        </w:rPr>
        <w:t>туры и особенностями друг друга.</w:t>
      </w:r>
      <w:r w:rsidRPr="0006252D">
        <w:rPr>
          <w:rFonts w:ascii="Times New Roman" w:hAnsi="Times New Roman" w:cs="Times New Roman"/>
          <w:sz w:val="24"/>
          <w:szCs w:val="24"/>
        </w:rPr>
        <w:t xml:space="preserve"> </w:t>
      </w:r>
      <w:r w:rsidR="00E36E02" w:rsidRPr="0006252D">
        <w:rPr>
          <w:rFonts w:ascii="Times New Roman" w:hAnsi="Times New Roman" w:cs="Times New Roman"/>
          <w:sz w:val="24"/>
          <w:szCs w:val="24"/>
        </w:rPr>
        <w:t xml:space="preserve">Также они </w:t>
      </w:r>
      <w:r w:rsidR="002F1075" w:rsidRPr="0006252D">
        <w:rPr>
          <w:rFonts w:ascii="Times New Roman" w:hAnsi="Times New Roman" w:cs="Times New Roman"/>
          <w:sz w:val="24"/>
          <w:szCs w:val="24"/>
        </w:rPr>
        <w:t>«</w:t>
      </w:r>
      <w:r w:rsidRPr="0006252D">
        <w:rPr>
          <w:rFonts w:ascii="Times New Roman" w:hAnsi="Times New Roman" w:cs="Times New Roman"/>
          <w:sz w:val="24"/>
          <w:szCs w:val="24"/>
        </w:rPr>
        <w:t>содействуют формированию таких общих убеждений, взглядов и образцов поведения, которые вызывают чувство взаимного уважения, симпатии, снимают отчужденность, способствуют взаимодействию, укреплению социальных связей преодолению межкультурных барьеров</w:t>
      </w:r>
      <w:r w:rsidR="002F1075" w:rsidRPr="0006252D">
        <w:rPr>
          <w:rFonts w:ascii="Times New Roman" w:hAnsi="Times New Roman" w:cs="Times New Roman"/>
          <w:sz w:val="24"/>
          <w:szCs w:val="24"/>
        </w:rPr>
        <w:t>»</w:t>
      </w:r>
      <w:r w:rsidRPr="0006252D">
        <w:rPr>
          <w:rFonts w:ascii="Times New Roman" w:hAnsi="Times New Roman" w:cs="Times New Roman"/>
          <w:sz w:val="24"/>
          <w:szCs w:val="24"/>
        </w:rPr>
        <w:t>.</w:t>
      </w:r>
      <w:r w:rsidR="002F1075" w:rsidRPr="0006252D">
        <w:rPr>
          <w:rStyle w:val="a6"/>
          <w:rFonts w:ascii="Times New Roman" w:hAnsi="Times New Roman" w:cs="Times New Roman"/>
          <w:sz w:val="24"/>
          <w:szCs w:val="24"/>
        </w:rPr>
        <w:footnoteReference w:id="206"/>
      </w:r>
      <w:r w:rsidRPr="0006252D">
        <w:rPr>
          <w:rFonts w:ascii="Times New Roman" w:hAnsi="Times New Roman" w:cs="Times New Roman"/>
          <w:sz w:val="24"/>
          <w:szCs w:val="24"/>
        </w:rPr>
        <w:t xml:space="preserve"> </w:t>
      </w:r>
    </w:p>
    <w:p w:rsidR="00692252" w:rsidRPr="0006252D" w:rsidRDefault="00692252" w:rsidP="007E6886">
      <w:pPr>
        <w:spacing w:after="0" w:line="360" w:lineRule="auto"/>
        <w:ind w:firstLine="567"/>
        <w:jc w:val="both"/>
        <w:rPr>
          <w:rFonts w:ascii="Times New Roman" w:hAnsi="Times New Roman" w:cs="Times New Roman"/>
          <w:sz w:val="24"/>
          <w:szCs w:val="24"/>
        </w:rPr>
      </w:pPr>
      <w:r w:rsidRPr="0006252D">
        <w:rPr>
          <w:rFonts w:ascii="Times New Roman" w:eastAsia="Times New Roman" w:hAnsi="Times New Roman" w:cs="Times New Roman"/>
          <w:sz w:val="24"/>
          <w:szCs w:val="24"/>
          <w:lang w:eastAsia="ru-RU"/>
        </w:rPr>
        <w:t xml:space="preserve">Участие Петербурга в международных связях в новом веке велико. </w:t>
      </w:r>
      <w:r w:rsidR="00E36E02" w:rsidRPr="0006252D">
        <w:rPr>
          <w:rFonts w:ascii="Times New Roman" w:hAnsi="Times New Roman" w:cs="Times New Roman"/>
          <w:sz w:val="24"/>
          <w:szCs w:val="24"/>
          <w:shd w:val="clear" w:color="auto" w:fill="FFFFFF"/>
        </w:rPr>
        <w:t xml:space="preserve">Город </w:t>
      </w:r>
      <w:r w:rsidRPr="0006252D">
        <w:rPr>
          <w:rFonts w:ascii="Times New Roman" w:hAnsi="Times New Roman" w:cs="Times New Roman"/>
          <w:sz w:val="24"/>
          <w:szCs w:val="24"/>
          <w:shd w:val="clear" w:color="auto" w:fill="FFFFFF"/>
        </w:rPr>
        <w:t>претендовал на право стать столицей летних Олимпийских игр 2020 года</w:t>
      </w:r>
      <w:r w:rsidRPr="0006252D">
        <w:rPr>
          <w:rFonts w:ascii="Times New Roman" w:hAnsi="Times New Roman" w:cs="Times New Roman"/>
          <w:sz w:val="24"/>
          <w:szCs w:val="24"/>
        </w:rPr>
        <w:t>. В Петербу</w:t>
      </w:r>
      <w:r w:rsidR="002F1075" w:rsidRPr="0006252D">
        <w:rPr>
          <w:rFonts w:ascii="Times New Roman" w:hAnsi="Times New Roman" w:cs="Times New Roman"/>
          <w:sz w:val="24"/>
          <w:szCs w:val="24"/>
        </w:rPr>
        <w:t>рге в ближайшие годы пройдут три</w:t>
      </w:r>
      <w:r w:rsidRPr="0006252D">
        <w:rPr>
          <w:rFonts w:ascii="Times New Roman" w:hAnsi="Times New Roman" w:cs="Times New Roman"/>
          <w:sz w:val="24"/>
          <w:szCs w:val="24"/>
        </w:rPr>
        <w:t xml:space="preserve"> масштабных спортивных события: чемпио</w:t>
      </w:r>
      <w:r w:rsidR="002F1075" w:rsidRPr="0006252D">
        <w:rPr>
          <w:rFonts w:ascii="Times New Roman" w:hAnsi="Times New Roman" w:cs="Times New Roman"/>
          <w:sz w:val="24"/>
          <w:szCs w:val="24"/>
        </w:rPr>
        <w:t xml:space="preserve">нат Мира по футболу 2018 года, </w:t>
      </w:r>
      <w:r w:rsidRPr="0006252D">
        <w:rPr>
          <w:rFonts w:ascii="Times New Roman" w:hAnsi="Times New Roman" w:cs="Times New Roman"/>
          <w:sz w:val="24"/>
          <w:szCs w:val="24"/>
        </w:rPr>
        <w:t>чемпионат Европы по футболу 2020 года</w:t>
      </w:r>
      <w:r w:rsidR="002F1075" w:rsidRPr="0006252D">
        <w:rPr>
          <w:rFonts w:ascii="Times New Roman" w:hAnsi="Times New Roman" w:cs="Times New Roman"/>
          <w:sz w:val="24"/>
          <w:szCs w:val="24"/>
        </w:rPr>
        <w:t xml:space="preserve"> и чемпионат Мира по хоккею с шайбой</w:t>
      </w:r>
      <w:r w:rsidR="00E36E02" w:rsidRPr="0006252D">
        <w:rPr>
          <w:rFonts w:ascii="Times New Roman" w:hAnsi="Times New Roman" w:cs="Times New Roman"/>
          <w:sz w:val="24"/>
          <w:szCs w:val="24"/>
        </w:rPr>
        <w:t xml:space="preserve"> 2016</w:t>
      </w:r>
      <w:r w:rsidRPr="0006252D">
        <w:rPr>
          <w:rFonts w:ascii="Times New Roman" w:hAnsi="Times New Roman" w:cs="Times New Roman"/>
          <w:sz w:val="24"/>
          <w:szCs w:val="24"/>
        </w:rPr>
        <w:t xml:space="preserve">. </w:t>
      </w:r>
    </w:p>
    <w:p w:rsidR="00692252" w:rsidRPr="007E6886" w:rsidRDefault="00692252"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На протяжении последних десятилетий наш город принимал чемпионат мира по хоккею, чемпионат мира по фехтованию, этап регаты </w:t>
      </w:r>
      <w:r w:rsidR="001B6F60">
        <w:rPr>
          <w:rFonts w:ascii="Times New Roman" w:hAnsi="Times New Roman" w:cs="Times New Roman"/>
          <w:sz w:val="24"/>
          <w:szCs w:val="24"/>
        </w:rPr>
        <w:t>«</w:t>
      </w:r>
      <w:r w:rsidRPr="007E6886">
        <w:rPr>
          <w:rFonts w:ascii="Times New Roman" w:hAnsi="Times New Roman" w:cs="Times New Roman"/>
          <w:sz w:val="24"/>
          <w:szCs w:val="24"/>
        </w:rPr>
        <w:t xml:space="preserve">Катти </w:t>
      </w:r>
      <w:proofErr w:type="spellStart"/>
      <w:r w:rsidRPr="007E6886">
        <w:rPr>
          <w:rFonts w:ascii="Times New Roman" w:hAnsi="Times New Roman" w:cs="Times New Roman"/>
          <w:sz w:val="24"/>
          <w:szCs w:val="24"/>
        </w:rPr>
        <w:t>Сарк</w:t>
      </w:r>
      <w:proofErr w:type="spellEnd"/>
      <w:r w:rsidR="001B6F60">
        <w:rPr>
          <w:rFonts w:ascii="Times New Roman" w:hAnsi="Times New Roman" w:cs="Times New Roman"/>
          <w:sz w:val="24"/>
          <w:szCs w:val="24"/>
        </w:rPr>
        <w:t>»</w:t>
      </w:r>
      <w:r w:rsidRPr="007E6886">
        <w:rPr>
          <w:rFonts w:ascii="Times New Roman" w:hAnsi="Times New Roman" w:cs="Times New Roman"/>
          <w:sz w:val="24"/>
          <w:szCs w:val="24"/>
        </w:rPr>
        <w:t xml:space="preserve"> и многие другие международные соревнования. Дважды участвовал в эстафете олимпийского огня. Все вышесказанное подтверждает то, что спортивный, культурный и внешнеполитический имидж Петербурга растет и укрепляется с каждым днем.</w:t>
      </w:r>
    </w:p>
    <w:p w:rsidR="00692252" w:rsidRPr="00BD3C4C" w:rsidRDefault="00692252" w:rsidP="007E6886">
      <w:pPr>
        <w:spacing w:after="0" w:line="360" w:lineRule="auto"/>
        <w:ind w:firstLine="567"/>
        <w:jc w:val="both"/>
        <w:rPr>
          <w:rFonts w:ascii="Times New Roman" w:hAnsi="Times New Roman" w:cs="Times New Roman"/>
          <w:sz w:val="24"/>
          <w:szCs w:val="24"/>
        </w:rPr>
      </w:pPr>
      <w:r w:rsidRPr="00BD3C4C">
        <w:rPr>
          <w:rFonts w:ascii="Times New Roman" w:hAnsi="Times New Roman" w:cs="Times New Roman"/>
          <w:sz w:val="24"/>
          <w:szCs w:val="24"/>
        </w:rPr>
        <w:t xml:space="preserve">Спорт как </w:t>
      </w:r>
      <w:r w:rsidR="003675D0" w:rsidRPr="00BD3C4C">
        <w:rPr>
          <w:rFonts w:ascii="Times New Roman" w:hAnsi="Times New Roman" w:cs="Times New Roman"/>
          <w:spacing w:val="-3"/>
          <w:sz w:val="24"/>
          <w:shd w:val="clear" w:color="auto" w:fill="FFFFFF"/>
        </w:rPr>
        <w:t xml:space="preserve">единственная в своем роде и специфике сфера деятельности, обладающая высоким социально-культурным статусом, и имеющая огромный гуманистический потенциал. Спорт способен выполнять многообразные </w:t>
      </w:r>
      <w:proofErr w:type="spellStart"/>
      <w:r w:rsidR="003675D0" w:rsidRPr="00BD3C4C">
        <w:rPr>
          <w:rFonts w:ascii="Times New Roman" w:hAnsi="Times New Roman" w:cs="Times New Roman"/>
          <w:spacing w:val="-3"/>
          <w:sz w:val="24"/>
          <w:shd w:val="clear" w:color="auto" w:fill="FFFFFF"/>
        </w:rPr>
        <w:t>социо-культурные</w:t>
      </w:r>
      <w:proofErr w:type="spellEnd"/>
      <w:r w:rsidR="003675D0" w:rsidRPr="00BD3C4C">
        <w:rPr>
          <w:rFonts w:ascii="Times New Roman" w:hAnsi="Times New Roman" w:cs="Times New Roman"/>
          <w:spacing w:val="-3"/>
          <w:sz w:val="24"/>
          <w:shd w:val="clear" w:color="auto" w:fill="FFFFFF"/>
        </w:rPr>
        <w:t xml:space="preserve"> функции, в том </w:t>
      </w:r>
      <w:r w:rsidR="003675D0" w:rsidRPr="00BD3C4C">
        <w:rPr>
          <w:rFonts w:ascii="Times New Roman" w:hAnsi="Times New Roman" w:cs="Times New Roman"/>
          <w:spacing w:val="-3"/>
          <w:sz w:val="24"/>
          <w:shd w:val="clear" w:color="auto" w:fill="FFFFFF"/>
        </w:rPr>
        <w:lastRenderedPageBreak/>
        <w:t xml:space="preserve">числе – участвовать в формировании образа государства и </w:t>
      </w:r>
      <w:proofErr w:type="gramStart"/>
      <w:r w:rsidR="003675D0" w:rsidRPr="00BD3C4C">
        <w:rPr>
          <w:rFonts w:ascii="Times New Roman" w:hAnsi="Times New Roman" w:cs="Times New Roman"/>
          <w:spacing w:val="-3"/>
          <w:sz w:val="24"/>
          <w:shd w:val="clear" w:color="auto" w:fill="FFFFFF"/>
        </w:rPr>
        <w:t>города</w:t>
      </w:r>
      <w:proofErr w:type="gramEnd"/>
      <w:r w:rsidR="003675D0" w:rsidRPr="00BD3C4C">
        <w:rPr>
          <w:rFonts w:ascii="Times New Roman" w:hAnsi="Times New Roman" w:cs="Times New Roman"/>
          <w:spacing w:val="-3"/>
          <w:sz w:val="24"/>
          <w:shd w:val="clear" w:color="auto" w:fill="FFFFFF"/>
        </w:rPr>
        <w:t xml:space="preserve"> как для внутренней, так и для внешней аудитории.</w:t>
      </w:r>
      <w:r w:rsidR="003D70B0" w:rsidRPr="00BD3C4C">
        <w:rPr>
          <w:rFonts w:ascii="Times New Roman" w:hAnsi="Times New Roman" w:cs="Times New Roman"/>
          <w:sz w:val="28"/>
          <w:szCs w:val="24"/>
        </w:rPr>
        <w:t xml:space="preserve"> </w:t>
      </w:r>
    </w:p>
    <w:p w:rsidR="00692252" w:rsidRPr="00CE04CA" w:rsidRDefault="00692252" w:rsidP="007E6886">
      <w:pPr>
        <w:spacing w:after="0" w:line="360" w:lineRule="auto"/>
        <w:ind w:firstLine="567"/>
        <w:jc w:val="both"/>
        <w:rPr>
          <w:rFonts w:ascii="Times New Roman" w:hAnsi="Times New Roman" w:cs="Times New Roman"/>
          <w:sz w:val="24"/>
          <w:szCs w:val="24"/>
        </w:rPr>
      </w:pPr>
      <w:r w:rsidRPr="007E6886">
        <w:rPr>
          <w:rFonts w:ascii="Times New Roman" w:hAnsi="Times New Roman" w:cs="Times New Roman"/>
          <w:sz w:val="24"/>
          <w:szCs w:val="24"/>
        </w:rPr>
        <w:t xml:space="preserve">Командные </w:t>
      </w:r>
      <w:r w:rsidRPr="00CE04CA">
        <w:rPr>
          <w:rFonts w:ascii="Times New Roman" w:hAnsi="Times New Roman" w:cs="Times New Roman"/>
          <w:sz w:val="24"/>
          <w:szCs w:val="24"/>
        </w:rPr>
        <w:t xml:space="preserve">виды спорта имеют больший </w:t>
      </w:r>
      <w:proofErr w:type="spellStart"/>
      <w:r w:rsidRPr="00CE04CA">
        <w:rPr>
          <w:rFonts w:ascii="Times New Roman" w:hAnsi="Times New Roman" w:cs="Times New Roman"/>
          <w:sz w:val="24"/>
          <w:szCs w:val="24"/>
        </w:rPr>
        <w:t>имиджевый</w:t>
      </w:r>
      <w:proofErr w:type="spellEnd"/>
      <w:r w:rsidRPr="00CE04CA">
        <w:rPr>
          <w:rFonts w:ascii="Times New Roman" w:hAnsi="Times New Roman" w:cs="Times New Roman"/>
          <w:sz w:val="24"/>
          <w:szCs w:val="24"/>
        </w:rPr>
        <w:t xml:space="preserve"> потенциал, чем индивидуальные виды спорта, так как зрителям и болельщикам легче идентифицировать себя с командой, чем с отдельным спортсменом.</w:t>
      </w:r>
    </w:p>
    <w:p w:rsidR="00E373EF" w:rsidRPr="00CE04CA" w:rsidRDefault="00692252" w:rsidP="007E6886">
      <w:pPr>
        <w:spacing w:after="0" w:line="360" w:lineRule="auto"/>
        <w:ind w:firstLine="567"/>
        <w:jc w:val="both"/>
        <w:rPr>
          <w:rFonts w:ascii="Times New Roman" w:hAnsi="Times New Roman" w:cs="Times New Roman"/>
          <w:sz w:val="24"/>
          <w:szCs w:val="24"/>
          <w:shd w:val="clear" w:color="auto" w:fill="FFFFFF"/>
        </w:rPr>
      </w:pPr>
      <w:r w:rsidRPr="00CE04CA">
        <w:rPr>
          <w:rFonts w:ascii="Times New Roman" w:hAnsi="Times New Roman" w:cs="Times New Roman"/>
          <w:sz w:val="24"/>
          <w:szCs w:val="24"/>
        </w:rPr>
        <w:t xml:space="preserve">Две команды, которые более других участвуют в формировании международного положительного образа Петербурга на международном уровне – футбольный клуб </w:t>
      </w:r>
      <w:r w:rsidR="000953D2" w:rsidRPr="00CE04CA">
        <w:rPr>
          <w:rFonts w:ascii="Times New Roman" w:hAnsi="Times New Roman" w:cs="Times New Roman"/>
          <w:sz w:val="24"/>
          <w:szCs w:val="24"/>
          <w:shd w:val="clear" w:color="auto" w:fill="FFFFFF"/>
        </w:rPr>
        <w:t>«Зенит»</w:t>
      </w:r>
      <w:r w:rsidRPr="00CE04CA">
        <w:rPr>
          <w:rFonts w:ascii="Times New Roman" w:hAnsi="Times New Roman" w:cs="Times New Roman"/>
          <w:sz w:val="24"/>
          <w:szCs w:val="24"/>
          <w:shd w:val="clear" w:color="auto" w:fill="FFFFFF"/>
        </w:rPr>
        <w:t xml:space="preserve"> </w:t>
      </w:r>
      <w:r w:rsidRPr="00CE04CA">
        <w:rPr>
          <w:rFonts w:ascii="Times New Roman" w:hAnsi="Times New Roman" w:cs="Times New Roman"/>
          <w:sz w:val="24"/>
          <w:szCs w:val="24"/>
        </w:rPr>
        <w:t>и хоккейный клуб СКА. Эти клубы выступают на европейских турнирах. Также</w:t>
      </w:r>
      <w:r w:rsidRPr="00CE04CA">
        <w:rPr>
          <w:rFonts w:ascii="Times New Roman" w:hAnsi="Times New Roman" w:cs="Times New Roman"/>
          <w:sz w:val="24"/>
          <w:szCs w:val="24"/>
          <w:shd w:val="clear" w:color="auto" w:fill="FFFFFF"/>
        </w:rPr>
        <w:t xml:space="preserve"> в Петербурге появились новые команды, выступающие на самом</w:t>
      </w:r>
      <w:r w:rsidR="000953D2" w:rsidRPr="00CE04CA">
        <w:rPr>
          <w:rFonts w:ascii="Times New Roman" w:hAnsi="Times New Roman" w:cs="Times New Roman"/>
          <w:sz w:val="24"/>
          <w:szCs w:val="24"/>
          <w:shd w:val="clear" w:color="auto" w:fill="FFFFFF"/>
        </w:rPr>
        <w:t xml:space="preserve"> высоком уровне: баскетбольный «Зенит», женский хоккейный клуб «Динам</w:t>
      </w:r>
      <w:r w:rsidR="00423E3B" w:rsidRPr="00CE04CA">
        <w:rPr>
          <w:rFonts w:ascii="Times New Roman" w:hAnsi="Times New Roman" w:cs="Times New Roman"/>
          <w:sz w:val="24"/>
          <w:szCs w:val="24"/>
          <w:shd w:val="clear" w:color="auto" w:fill="FFFFFF"/>
        </w:rPr>
        <w:t>о</w:t>
      </w:r>
      <w:r w:rsidR="000953D2" w:rsidRPr="00CE04CA">
        <w:rPr>
          <w:rFonts w:ascii="Times New Roman" w:hAnsi="Times New Roman" w:cs="Times New Roman"/>
          <w:sz w:val="24"/>
          <w:szCs w:val="24"/>
          <w:shd w:val="clear" w:color="auto" w:fill="FFFFFF"/>
        </w:rPr>
        <w:t>»</w:t>
      </w:r>
      <w:r w:rsidRPr="00CE04CA">
        <w:rPr>
          <w:rFonts w:ascii="Times New Roman" w:hAnsi="Times New Roman" w:cs="Times New Roman"/>
          <w:sz w:val="24"/>
          <w:szCs w:val="24"/>
          <w:shd w:val="clear" w:color="auto" w:fill="FFFFFF"/>
        </w:rPr>
        <w:t xml:space="preserve">, однако, оценить их вклад в имидж города пока не представляется возможным. </w:t>
      </w:r>
    </w:p>
    <w:p w:rsidR="004A4C5C" w:rsidRPr="00CE04CA" w:rsidRDefault="004A4C5C" w:rsidP="005E3B01">
      <w:pPr>
        <w:spacing w:after="0" w:line="360" w:lineRule="auto"/>
        <w:ind w:firstLine="567"/>
        <w:jc w:val="both"/>
        <w:rPr>
          <w:rFonts w:ascii="Times New Roman" w:hAnsi="Times New Roman" w:cs="Times New Roman"/>
          <w:sz w:val="24"/>
          <w:szCs w:val="24"/>
        </w:rPr>
      </w:pPr>
      <w:r w:rsidRPr="00CE04CA">
        <w:rPr>
          <w:rFonts w:ascii="Times New Roman" w:hAnsi="Times New Roman" w:cs="Times New Roman"/>
          <w:sz w:val="24"/>
          <w:szCs w:val="24"/>
        </w:rPr>
        <w:t xml:space="preserve">В 1995 году в Санкт-Петербурге был проведен первый международный </w:t>
      </w:r>
      <w:proofErr w:type="gramStart"/>
      <w:r w:rsidRPr="00CE04CA">
        <w:rPr>
          <w:rFonts w:ascii="Times New Roman" w:hAnsi="Times New Roman" w:cs="Times New Roman"/>
          <w:sz w:val="24"/>
          <w:szCs w:val="24"/>
        </w:rPr>
        <w:t>профессиональны</w:t>
      </w:r>
      <w:proofErr w:type="gramEnd"/>
      <w:r w:rsidRPr="00CE04CA">
        <w:rPr>
          <w:rFonts w:ascii="Times New Roman" w:hAnsi="Times New Roman" w:cs="Times New Roman"/>
          <w:sz w:val="24"/>
          <w:szCs w:val="24"/>
        </w:rPr>
        <w:t xml:space="preserve"> турнир по большому теннису «</w:t>
      </w:r>
      <w:r w:rsidRPr="00CE04CA">
        <w:rPr>
          <w:rFonts w:ascii="Times New Roman" w:hAnsi="Times New Roman" w:cs="Times New Roman"/>
          <w:sz w:val="24"/>
          <w:szCs w:val="24"/>
          <w:lang w:val="en-US"/>
        </w:rPr>
        <w:t>St</w:t>
      </w:r>
      <w:r w:rsidRPr="00CE04CA">
        <w:rPr>
          <w:rFonts w:ascii="Times New Roman" w:hAnsi="Times New Roman" w:cs="Times New Roman"/>
          <w:sz w:val="24"/>
          <w:szCs w:val="24"/>
        </w:rPr>
        <w:t>.</w:t>
      </w:r>
      <w:r w:rsidRPr="00CE04CA">
        <w:rPr>
          <w:rFonts w:ascii="Times New Roman" w:hAnsi="Times New Roman" w:cs="Times New Roman"/>
          <w:sz w:val="24"/>
          <w:szCs w:val="24"/>
          <w:lang w:val="en-US"/>
        </w:rPr>
        <w:t>Petersburg</w:t>
      </w:r>
      <w:r w:rsidRPr="00CE04CA">
        <w:rPr>
          <w:rFonts w:ascii="Times New Roman" w:hAnsi="Times New Roman" w:cs="Times New Roman"/>
          <w:sz w:val="24"/>
          <w:szCs w:val="24"/>
        </w:rPr>
        <w:t xml:space="preserve"> </w:t>
      </w:r>
      <w:r w:rsidRPr="00CE04CA">
        <w:rPr>
          <w:rFonts w:ascii="Times New Roman" w:hAnsi="Times New Roman" w:cs="Times New Roman"/>
          <w:sz w:val="24"/>
          <w:szCs w:val="24"/>
          <w:lang w:val="en-US"/>
        </w:rPr>
        <w:t>Open</w:t>
      </w:r>
      <w:r w:rsidRPr="00CE04CA">
        <w:rPr>
          <w:rFonts w:ascii="Times New Roman" w:hAnsi="Times New Roman" w:cs="Times New Roman"/>
          <w:sz w:val="24"/>
          <w:szCs w:val="24"/>
        </w:rPr>
        <w:t xml:space="preserve">». В период проведения турнира на одну неделю в Петербург приезжает большое количество иностранных спортсменов со всего мира самого высокого уровня, а также множество туристов и фанатов большого тенниса. За высокий уровень организации </w:t>
      </w:r>
      <w:r w:rsidR="003675D0" w:rsidRPr="00CE04CA">
        <w:rPr>
          <w:rFonts w:ascii="Times New Roman" w:hAnsi="Times New Roman" w:cs="Times New Roman"/>
          <w:sz w:val="24"/>
          <w:szCs w:val="24"/>
        </w:rPr>
        <w:t>«</w:t>
      </w:r>
      <w:r w:rsidRPr="00CE04CA">
        <w:rPr>
          <w:rFonts w:ascii="Times New Roman" w:hAnsi="Times New Roman" w:cs="Times New Roman"/>
          <w:sz w:val="24"/>
          <w:szCs w:val="24"/>
          <w:lang w:val="en-US"/>
        </w:rPr>
        <w:t>St</w:t>
      </w:r>
      <w:r w:rsidRPr="00CE04CA">
        <w:rPr>
          <w:rFonts w:ascii="Times New Roman" w:hAnsi="Times New Roman" w:cs="Times New Roman"/>
          <w:sz w:val="24"/>
          <w:szCs w:val="24"/>
        </w:rPr>
        <w:t xml:space="preserve">. </w:t>
      </w:r>
      <w:proofErr w:type="gramStart"/>
      <w:r w:rsidRPr="00CE04CA">
        <w:rPr>
          <w:rFonts w:ascii="Times New Roman" w:hAnsi="Times New Roman" w:cs="Times New Roman"/>
          <w:sz w:val="24"/>
          <w:szCs w:val="24"/>
          <w:lang w:val="en-US"/>
        </w:rPr>
        <w:t>Petersburg</w:t>
      </w:r>
      <w:r w:rsidRPr="00CE04CA">
        <w:rPr>
          <w:rFonts w:ascii="Times New Roman" w:hAnsi="Times New Roman" w:cs="Times New Roman"/>
          <w:sz w:val="24"/>
          <w:szCs w:val="24"/>
        </w:rPr>
        <w:t xml:space="preserve"> </w:t>
      </w:r>
      <w:r w:rsidRPr="00CE04CA">
        <w:rPr>
          <w:rFonts w:ascii="Times New Roman" w:hAnsi="Times New Roman" w:cs="Times New Roman"/>
          <w:sz w:val="24"/>
          <w:szCs w:val="24"/>
          <w:lang w:val="en-US"/>
        </w:rPr>
        <w:t>Open</w:t>
      </w:r>
      <w:r w:rsidR="003675D0" w:rsidRPr="00CE04CA">
        <w:rPr>
          <w:rFonts w:ascii="Times New Roman" w:hAnsi="Times New Roman" w:cs="Times New Roman"/>
          <w:sz w:val="24"/>
          <w:szCs w:val="24"/>
        </w:rPr>
        <w:t>»</w:t>
      </w:r>
      <w:r w:rsidRPr="00CE04CA">
        <w:rPr>
          <w:rFonts w:ascii="Times New Roman" w:hAnsi="Times New Roman" w:cs="Times New Roman"/>
          <w:sz w:val="24"/>
          <w:szCs w:val="24"/>
        </w:rPr>
        <w:t xml:space="preserve"> получил заслуженное признание в России </w:t>
      </w:r>
      <w:r w:rsidR="003675D0" w:rsidRPr="00CE04CA">
        <w:rPr>
          <w:rFonts w:ascii="Times New Roman" w:hAnsi="Times New Roman" w:cs="Times New Roman"/>
          <w:sz w:val="24"/>
          <w:szCs w:val="24"/>
        </w:rPr>
        <w:t>и за рубежом.</w:t>
      </w:r>
      <w:proofErr w:type="gramEnd"/>
      <w:r w:rsidR="003675D0" w:rsidRPr="00CE04CA">
        <w:rPr>
          <w:rFonts w:ascii="Times New Roman" w:hAnsi="Times New Roman" w:cs="Times New Roman"/>
          <w:sz w:val="24"/>
          <w:szCs w:val="24"/>
        </w:rPr>
        <w:t xml:space="preserve"> В 1999 году он</w:t>
      </w:r>
      <w:r w:rsidRPr="00CE04CA">
        <w:rPr>
          <w:rFonts w:ascii="Times New Roman" w:hAnsi="Times New Roman" w:cs="Times New Roman"/>
          <w:sz w:val="24"/>
          <w:szCs w:val="24"/>
        </w:rPr>
        <w:t xml:space="preserve"> стал обладателем приза «Зрительский интерес»</w:t>
      </w:r>
      <w:r w:rsidR="003675D0" w:rsidRPr="00CE04CA">
        <w:rPr>
          <w:rFonts w:ascii="Times New Roman" w:hAnsi="Times New Roman" w:cs="Times New Roman"/>
          <w:sz w:val="24"/>
          <w:szCs w:val="24"/>
        </w:rPr>
        <w:t xml:space="preserve">, а в 2015 году получил награду </w:t>
      </w:r>
      <w:r w:rsidR="003675D0" w:rsidRPr="00CE04CA">
        <w:rPr>
          <w:rFonts w:ascii="Times New Roman" w:hAnsi="Times New Roman" w:cs="Times New Roman"/>
          <w:sz w:val="24"/>
          <w:szCs w:val="24"/>
          <w:lang w:val="en-US"/>
        </w:rPr>
        <w:t>ATP</w:t>
      </w:r>
      <w:r w:rsidR="003675D0" w:rsidRPr="00CE04CA">
        <w:rPr>
          <w:rFonts w:ascii="Times New Roman" w:hAnsi="Times New Roman" w:cs="Times New Roman"/>
          <w:sz w:val="24"/>
          <w:szCs w:val="24"/>
        </w:rPr>
        <w:t>, как лучший турнир в категории 250.</w:t>
      </w:r>
      <w:r w:rsidRPr="00CE04CA">
        <w:rPr>
          <w:rStyle w:val="a6"/>
          <w:rFonts w:ascii="Times New Roman" w:hAnsi="Times New Roman" w:cs="Times New Roman"/>
          <w:sz w:val="24"/>
          <w:szCs w:val="24"/>
        </w:rPr>
        <w:footnoteReference w:id="207"/>
      </w:r>
      <w:r w:rsidRPr="00CE04CA">
        <w:rPr>
          <w:rFonts w:ascii="Times New Roman" w:hAnsi="Times New Roman" w:cs="Times New Roman"/>
          <w:sz w:val="24"/>
          <w:szCs w:val="24"/>
        </w:rPr>
        <w:t xml:space="preserve"> К сожалению, петербургские теннисисты, имея турнир такого международного значения, не достигли выдающихся успехов в этом виде спорта в данный период времени.</w:t>
      </w:r>
      <w:r w:rsidR="005E3B01" w:rsidRPr="00CE04CA">
        <w:rPr>
          <w:rFonts w:ascii="Times New Roman" w:hAnsi="Times New Roman" w:cs="Times New Roman"/>
          <w:sz w:val="24"/>
          <w:szCs w:val="24"/>
        </w:rPr>
        <w:t xml:space="preserve"> </w:t>
      </w:r>
      <w:r w:rsidR="003675D0" w:rsidRPr="00CE04CA">
        <w:rPr>
          <w:rFonts w:ascii="Times New Roman" w:hAnsi="Times New Roman" w:cs="Times New Roman"/>
          <w:sz w:val="24"/>
          <w:szCs w:val="24"/>
        </w:rPr>
        <w:t xml:space="preserve"> Надеемся, что новый петербургский проект </w:t>
      </w:r>
      <w:r w:rsidR="003675D0" w:rsidRPr="00CE04CA">
        <w:rPr>
          <w:rFonts w:ascii="Times New Roman" w:hAnsi="Times New Roman" w:cs="Times New Roman"/>
          <w:sz w:val="24"/>
        </w:rPr>
        <w:t>«</w:t>
      </w:r>
      <w:proofErr w:type="spellStart"/>
      <w:r w:rsidR="003675D0" w:rsidRPr="00CE04CA">
        <w:rPr>
          <w:rFonts w:ascii="Times New Roman" w:hAnsi="Times New Roman" w:cs="Times New Roman"/>
          <w:sz w:val="24"/>
        </w:rPr>
        <w:t>St</w:t>
      </w:r>
      <w:proofErr w:type="spellEnd"/>
      <w:r w:rsidR="003675D0" w:rsidRPr="00CE04CA">
        <w:rPr>
          <w:rFonts w:ascii="Times New Roman" w:hAnsi="Times New Roman" w:cs="Times New Roman"/>
          <w:sz w:val="24"/>
        </w:rPr>
        <w:t xml:space="preserve">. </w:t>
      </w:r>
      <w:proofErr w:type="spellStart"/>
      <w:r w:rsidR="003675D0" w:rsidRPr="00CE04CA">
        <w:rPr>
          <w:rFonts w:ascii="Times New Roman" w:hAnsi="Times New Roman" w:cs="Times New Roman"/>
          <w:sz w:val="24"/>
        </w:rPr>
        <w:t>Petersburg</w:t>
      </w:r>
      <w:proofErr w:type="spellEnd"/>
      <w:r w:rsidR="003675D0" w:rsidRPr="00CE04CA">
        <w:rPr>
          <w:rFonts w:ascii="Times New Roman" w:hAnsi="Times New Roman" w:cs="Times New Roman"/>
          <w:sz w:val="24"/>
        </w:rPr>
        <w:t xml:space="preserve"> </w:t>
      </w:r>
      <w:proofErr w:type="spellStart"/>
      <w:r w:rsidR="003675D0" w:rsidRPr="00CE04CA">
        <w:rPr>
          <w:rFonts w:ascii="Times New Roman" w:hAnsi="Times New Roman" w:cs="Times New Roman"/>
          <w:sz w:val="24"/>
        </w:rPr>
        <w:t>Ladies</w:t>
      </w:r>
      <w:proofErr w:type="spellEnd"/>
      <w:r w:rsidR="003675D0" w:rsidRPr="00CE04CA">
        <w:rPr>
          <w:rFonts w:ascii="Times New Roman" w:hAnsi="Times New Roman" w:cs="Times New Roman"/>
          <w:sz w:val="24"/>
        </w:rPr>
        <w:t xml:space="preserve"> </w:t>
      </w:r>
      <w:proofErr w:type="spellStart"/>
      <w:r w:rsidR="003675D0" w:rsidRPr="00CE04CA">
        <w:rPr>
          <w:rFonts w:ascii="Times New Roman" w:hAnsi="Times New Roman" w:cs="Times New Roman"/>
          <w:sz w:val="24"/>
        </w:rPr>
        <w:t>Trophy</w:t>
      </w:r>
      <w:proofErr w:type="spellEnd"/>
      <w:r w:rsidR="003675D0" w:rsidRPr="00CE04CA">
        <w:rPr>
          <w:rFonts w:ascii="Times New Roman" w:hAnsi="Times New Roman" w:cs="Times New Roman"/>
          <w:sz w:val="24"/>
        </w:rPr>
        <w:t>» поможет достичь успеха нашим теннисистам на этом поприще</w:t>
      </w:r>
      <w:r w:rsidR="005E3B01" w:rsidRPr="00CE04CA">
        <w:rPr>
          <w:rFonts w:ascii="Times New Roman" w:hAnsi="Times New Roman" w:cs="Times New Roman"/>
          <w:sz w:val="24"/>
          <w:szCs w:val="24"/>
        </w:rPr>
        <w:t>.</w:t>
      </w:r>
    </w:p>
    <w:p w:rsidR="00DB6395" w:rsidRDefault="00692252" w:rsidP="007E6886">
      <w:pPr>
        <w:tabs>
          <w:tab w:val="left" w:pos="709"/>
        </w:tabs>
        <w:spacing w:after="0" w:line="360" w:lineRule="auto"/>
        <w:ind w:firstLine="567"/>
        <w:jc w:val="both"/>
        <w:rPr>
          <w:rFonts w:ascii="Times New Roman" w:hAnsi="Times New Roman" w:cs="Times New Roman"/>
          <w:sz w:val="24"/>
          <w:szCs w:val="24"/>
        </w:rPr>
        <w:sectPr w:rsidR="00DB6395" w:rsidSect="00A65979">
          <w:footnotePr>
            <w:numRestart w:val="eachSect"/>
          </w:footnotePr>
          <w:pgSz w:w="11906" w:h="16838"/>
          <w:pgMar w:top="1134" w:right="850" w:bottom="1134" w:left="1701" w:header="708" w:footer="708" w:gutter="0"/>
          <w:cols w:space="708"/>
          <w:docGrid w:linePitch="360"/>
        </w:sectPr>
      </w:pPr>
      <w:r w:rsidRPr="00CE04CA">
        <w:rPr>
          <w:rFonts w:ascii="Times New Roman" w:hAnsi="Times New Roman" w:cs="Times New Roman"/>
          <w:sz w:val="24"/>
          <w:szCs w:val="24"/>
        </w:rPr>
        <w:t xml:space="preserve">Неоднократно спорт </w:t>
      </w:r>
      <w:r w:rsidR="00C00231" w:rsidRPr="00CE04CA">
        <w:rPr>
          <w:rFonts w:ascii="Times New Roman" w:hAnsi="Times New Roman" w:cs="Times New Roman"/>
          <w:sz w:val="24"/>
          <w:szCs w:val="24"/>
        </w:rPr>
        <w:t xml:space="preserve">перебрасывал </w:t>
      </w:r>
      <w:r w:rsidRPr="00CE04CA">
        <w:rPr>
          <w:rFonts w:ascii="Times New Roman" w:hAnsi="Times New Roman" w:cs="Times New Roman"/>
          <w:sz w:val="24"/>
          <w:szCs w:val="24"/>
        </w:rPr>
        <w:t xml:space="preserve">мост взаимопонимания, </w:t>
      </w:r>
      <w:r w:rsidR="00C00231" w:rsidRPr="00CE04CA">
        <w:rPr>
          <w:rFonts w:ascii="Times New Roman" w:hAnsi="Times New Roman" w:cs="Times New Roman"/>
          <w:sz w:val="24"/>
          <w:szCs w:val="24"/>
        </w:rPr>
        <w:t>доброй воли</w:t>
      </w:r>
      <w:r w:rsidR="00C00231" w:rsidRPr="00BD3C4C">
        <w:rPr>
          <w:rFonts w:ascii="Times New Roman" w:hAnsi="Times New Roman" w:cs="Times New Roman"/>
          <w:sz w:val="24"/>
          <w:szCs w:val="24"/>
        </w:rPr>
        <w:t xml:space="preserve"> и сотрудничества. Он помогал</w:t>
      </w:r>
      <w:r w:rsidRPr="00BD3C4C">
        <w:rPr>
          <w:rFonts w:ascii="Times New Roman" w:hAnsi="Times New Roman" w:cs="Times New Roman"/>
          <w:sz w:val="24"/>
          <w:szCs w:val="24"/>
        </w:rPr>
        <w:t xml:space="preserve"> установить или поддержать</w:t>
      </w:r>
      <w:r w:rsidR="00C00231" w:rsidRPr="00BD3C4C">
        <w:rPr>
          <w:rFonts w:ascii="Times New Roman" w:hAnsi="Times New Roman" w:cs="Times New Roman"/>
          <w:sz w:val="24"/>
          <w:szCs w:val="24"/>
        </w:rPr>
        <w:t xml:space="preserve"> политические и</w:t>
      </w:r>
      <w:r w:rsidRPr="00BD3C4C">
        <w:rPr>
          <w:rFonts w:ascii="Times New Roman" w:hAnsi="Times New Roman" w:cs="Times New Roman"/>
          <w:sz w:val="24"/>
          <w:szCs w:val="24"/>
        </w:rPr>
        <w:t xml:space="preserve"> культурные связи, дружественные отношен</w:t>
      </w:r>
      <w:r w:rsidR="00C00231" w:rsidRPr="00BD3C4C">
        <w:rPr>
          <w:rFonts w:ascii="Times New Roman" w:hAnsi="Times New Roman" w:cs="Times New Roman"/>
          <w:sz w:val="24"/>
          <w:szCs w:val="24"/>
        </w:rPr>
        <w:t>ия между разными</w:t>
      </w:r>
      <w:r w:rsidRPr="00BD3C4C">
        <w:rPr>
          <w:rFonts w:ascii="Times New Roman" w:hAnsi="Times New Roman" w:cs="Times New Roman"/>
          <w:sz w:val="24"/>
          <w:szCs w:val="24"/>
        </w:rPr>
        <w:t xml:space="preserve"> народами </w:t>
      </w:r>
      <w:r w:rsidR="00C00231" w:rsidRPr="00BD3C4C">
        <w:rPr>
          <w:rFonts w:ascii="Times New Roman" w:hAnsi="Times New Roman" w:cs="Times New Roman"/>
          <w:sz w:val="24"/>
          <w:szCs w:val="24"/>
        </w:rPr>
        <w:t>и странами в условиях конфронтации. Направляя спортивные делегации за рубеж, государство надеется, что это поможет завязывать или укрепить дипломатические отношений между странами</w:t>
      </w:r>
      <w:r w:rsidR="00DB6395">
        <w:rPr>
          <w:rFonts w:ascii="Times New Roman" w:hAnsi="Times New Roman" w:cs="Times New Roman"/>
          <w:sz w:val="24"/>
          <w:szCs w:val="24"/>
        </w:rPr>
        <w:t>.</w:t>
      </w:r>
    </w:p>
    <w:p w:rsidR="00DB6395" w:rsidRDefault="00DB6395" w:rsidP="00DB6395">
      <w:pPr>
        <w:pStyle w:val="a4"/>
        <w:spacing w:line="360" w:lineRule="auto"/>
        <w:jc w:val="both"/>
        <w:rPr>
          <w:rFonts w:ascii="Times New Roman" w:hAnsi="Times New Roman" w:cs="Times New Roman"/>
          <w:b/>
          <w:sz w:val="24"/>
          <w:szCs w:val="24"/>
        </w:rPr>
      </w:pPr>
      <w:r w:rsidRPr="00DB6395">
        <w:rPr>
          <w:rFonts w:ascii="Times New Roman" w:hAnsi="Times New Roman" w:cs="Times New Roman"/>
          <w:b/>
          <w:sz w:val="24"/>
          <w:szCs w:val="24"/>
        </w:rPr>
        <w:lastRenderedPageBreak/>
        <w:t>Список использованных источников и литературы:</w:t>
      </w:r>
    </w:p>
    <w:p w:rsidR="00957D94" w:rsidRPr="00DB6395" w:rsidRDefault="00957D94" w:rsidP="00DB6395">
      <w:pPr>
        <w:pStyle w:val="a4"/>
        <w:spacing w:line="360" w:lineRule="auto"/>
        <w:jc w:val="both"/>
        <w:rPr>
          <w:rFonts w:ascii="Times New Roman" w:hAnsi="Times New Roman" w:cs="Times New Roman"/>
          <w:b/>
          <w:sz w:val="24"/>
          <w:szCs w:val="24"/>
        </w:rPr>
      </w:pPr>
    </w:p>
    <w:p w:rsidR="00DB6395" w:rsidRPr="00E91195" w:rsidRDefault="00DB6395" w:rsidP="00DB6395">
      <w:pPr>
        <w:pStyle w:val="a4"/>
        <w:spacing w:line="360" w:lineRule="auto"/>
        <w:jc w:val="both"/>
        <w:rPr>
          <w:rFonts w:ascii="Times New Roman" w:hAnsi="Times New Roman" w:cs="Times New Roman"/>
          <w:b/>
          <w:sz w:val="24"/>
          <w:szCs w:val="24"/>
          <w:u w:val="single"/>
        </w:rPr>
      </w:pPr>
      <w:r w:rsidRPr="00E91195">
        <w:rPr>
          <w:rFonts w:ascii="Times New Roman" w:hAnsi="Times New Roman" w:cs="Times New Roman"/>
          <w:b/>
          <w:sz w:val="24"/>
          <w:szCs w:val="24"/>
          <w:u w:val="single"/>
        </w:rPr>
        <w:t>Источники:</w:t>
      </w:r>
    </w:p>
    <w:p w:rsidR="00DB6395" w:rsidRPr="00E91195" w:rsidRDefault="00DB6395" w:rsidP="00DB6395">
      <w:pPr>
        <w:pStyle w:val="a4"/>
        <w:spacing w:line="360" w:lineRule="auto"/>
        <w:jc w:val="both"/>
        <w:rPr>
          <w:rFonts w:ascii="Times New Roman" w:hAnsi="Times New Roman" w:cs="Times New Roman"/>
          <w:i/>
          <w:sz w:val="24"/>
          <w:szCs w:val="24"/>
        </w:rPr>
      </w:pPr>
      <w:r w:rsidRPr="00E91195">
        <w:rPr>
          <w:rFonts w:ascii="Times New Roman" w:hAnsi="Times New Roman" w:cs="Times New Roman"/>
          <w:i/>
          <w:sz w:val="24"/>
          <w:szCs w:val="24"/>
        </w:rPr>
        <w:t>Документы:</w:t>
      </w:r>
    </w:p>
    <w:p w:rsidR="00DB6395" w:rsidRPr="00E91195" w:rsidRDefault="002F26A9" w:rsidP="000A2E1C">
      <w:pPr>
        <w:spacing w:after="0" w:line="360" w:lineRule="auto"/>
        <w:rPr>
          <w:rFonts w:ascii="Times New Roman" w:hAnsi="Times New Roman" w:cs="Times New Roman"/>
          <w:sz w:val="24"/>
          <w:szCs w:val="24"/>
        </w:rPr>
      </w:pPr>
      <w:r w:rsidRPr="00E91195">
        <w:rPr>
          <w:rFonts w:ascii="Times New Roman" w:hAnsi="Times New Roman" w:cs="Times New Roman"/>
          <w:sz w:val="24"/>
          <w:szCs w:val="24"/>
        </w:rPr>
        <w:t xml:space="preserve">1. </w:t>
      </w:r>
      <w:r w:rsidR="00DB6395" w:rsidRPr="00E91195">
        <w:rPr>
          <w:rFonts w:ascii="Times New Roman" w:hAnsi="Times New Roman" w:cs="Times New Roman"/>
          <w:sz w:val="24"/>
          <w:szCs w:val="24"/>
        </w:rPr>
        <w:t>Концепция внешней политики Российской Федерации // Дипломатический вестник. 2000. №8.  С. 3-11.</w:t>
      </w:r>
    </w:p>
    <w:p w:rsidR="00DB6395" w:rsidRPr="000A2E1C" w:rsidRDefault="000A2E1C" w:rsidP="000A2E1C">
      <w:pPr>
        <w:spacing w:after="0" w:line="360" w:lineRule="auto"/>
        <w:textAlignment w:val="baseline"/>
        <w:rPr>
          <w:rFonts w:ascii="Times New Roman" w:hAnsi="Times New Roman" w:cs="Times New Roman"/>
          <w:sz w:val="24"/>
          <w:szCs w:val="24"/>
        </w:rPr>
      </w:pPr>
      <w:r w:rsidRPr="000A2E1C">
        <w:rPr>
          <w:rFonts w:ascii="Times New Roman" w:hAnsi="Times New Roman" w:cs="Times New Roman"/>
          <w:sz w:val="24"/>
          <w:szCs w:val="24"/>
        </w:rPr>
        <w:t>2</w:t>
      </w:r>
      <w:r w:rsidR="00DB6395" w:rsidRPr="000A2E1C">
        <w:rPr>
          <w:rFonts w:ascii="Times New Roman" w:hAnsi="Times New Roman" w:cs="Times New Roman"/>
          <w:sz w:val="24"/>
          <w:szCs w:val="24"/>
        </w:rPr>
        <w:t xml:space="preserve">. Об утверждении Положения о Санкт-Петербургском региональном организационном комитете по координации работ по подготовке и проведению чемпионата мира по футболу 2018 года от 31 декабря 2014 г.: </w:t>
      </w:r>
      <w:r w:rsidR="00DB6395" w:rsidRPr="000A2E1C">
        <w:rPr>
          <w:rFonts w:ascii="Times New Roman" w:eastAsia="Times New Roman" w:hAnsi="Times New Roman" w:cs="Times New Roman"/>
          <w:sz w:val="24"/>
          <w:szCs w:val="24"/>
          <w:lang w:val="en-US" w:eastAsia="ru-RU"/>
        </w:rPr>
        <w:t>URL</w:t>
      </w:r>
      <w:r w:rsidR="00DB6395" w:rsidRPr="000A2E1C">
        <w:rPr>
          <w:rFonts w:ascii="Times New Roman" w:eastAsia="Times New Roman" w:hAnsi="Times New Roman" w:cs="Times New Roman"/>
          <w:sz w:val="24"/>
          <w:szCs w:val="24"/>
          <w:lang w:eastAsia="ru-RU"/>
        </w:rPr>
        <w:t xml:space="preserve">: </w:t>
      </w:r>
      <w:r w:rsidR="00DB6395" w:rsidRPr="000A2E1C">
        <w:rPr>
          <w:rFonts w:ascii="Times New Roman" w:hAnsi="Times New Roman" w:cs="Times New Roman"/>
          <w:sz w:val="24"/>
          <w:szCs w:val="24"/>
        </w:rPr>
        <w:t xml:space="preserve"> http://kfis.gov.spb.ru/proekty-normativnyh-pravovyh-aktov-i-administrativnyh-reglamentov/proekty-normativnyh-pravovyh-aktov/</w:t>
      </w:r>
    </w:p>
    <w:p w:rsidR="00DB6395" w:rsidRPr="000A2E1C" w:rsidRDefault="000A2E1C" w:rsidP="000A2E1C">
      <w:pPr>
        <w:pStyle w:val="a3"/>
        <w:spacing w:after="0" w:line="360" w:lineRule="auto"/>
        <w:ind w:left="0"/>
        <w:rPr>
          <w:rFonts w:ascii="Times New Roman" w:hAnsi="Times New Roman" w:cs="Times New Roman"/>
          <w:sz w:val="24"/>
          <w:szCs w:val="24"/>
        </w:rPr>
      </w:pPr>
      <w:r>
        <w:rPr>
          <w:rFonts w:ascii="Times New Roman" w:hAnsi="Times New Roman" w:cs="Times New Roman"/>
          <w:sz w:val="24"/>
          <w:szCs w:val="24"/>
        </w:rPr>
        <w:t>3</w:t>
      </w:r>
      <w:r w:rsidR="00DB6395" w:rsidRPr="000A2E1C">
        <w:rPr>
          <w:rFonts w:ascii="Times New Roman" w:hAnsi="Times New Roman" w:cs="Times New Roman"/>
          <w:sz w:val="24"/>
          <w:szCs w:val="24"/>
        </w:rPr>
        <w:t xml:space="preserve">. Основные направления культурно-гуманитарного сотрудничества России с зарубежными странами от 18 декабря 2010 г.: </w:t>
      </w:r>
      <w:r w:rsidR="00DB6395" w:rsidRPr="000A2E1C">
        <w:rPr>
          <w:rFonts w:ascii="Times New Roman" w:eastAsia="Times New Roman" w:hAnsi="Times New Roman" w:cs="Times New Roman"/>
          <w:sz w:val="24"/>
          <w:szCs w:val="24"/>
          <w:lang w:val="en-US" w:eastAsia="ru-RU"/>
        </w:rPr>
        <w:t>URL</w:t>
      </w:r>
      <w:r w:rsidR="00DB6395" w:rsidRPr="000A2E1C">
        <w:rPr>
          <w:rFonts w:ascii="Times New Roman" w:eastAsia="Times New Roman" w:hAnsi="Times New Roman" w:cs="Times New Roman"/>
          <w:sz w:val="24"/>
          <w:szCs w:val="24"/>
          <w:lang w:eastAsia="ru-RU"/>
        </w:rPr>
        <w:t xml:space="preserve">: </w:t>
      </w:r>
      <w:r w:rsidR="00DB6395" w:rsidRPr="000A2E1C">
        <w:rPr>
          <w:rFonts w:ascii="Times New Roman" w:hAnsi="Times New Roman" w:cs="Times New Roman"/>
          <w:sz w:val="24"/>
          <w:szCs w:val="24"/>
        </w:rPr>
        <w:t>http://www.consultant.ru/document/cons_doc_LAW_130289/</w:t>
      </w:r>
    </w:p>
    <w:p w:rsidR="00DB6395" w:rsidRPr="000A2E1C" w:rsidRDefault="000A2E1C" w:rsidP="000A2E1C">
      <w:pPr>
        <w:pStyle w:val="a3"/>
        <w:spacing w:after="0" w:line="360" w:lineRule="auto"/>
        <w:ind w:left="0"/>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DB6395" w:rsidRPr="000A2E1C">
        <w:rPr>
          <w:rFonts w:ascii="Times New Roman" w:hAnsi="Times New Roman" w:cs="Times New Roman"/>
          <w:sz w:val="24"/>
          <w:szCs w:val="24"/>
        </w:rPr>
        <w:t xml:space="preserve">. </w:t>
      </w:r>
      <w:r w:rsidR="00DB6395" w:rsidRPr="000A2E1C">
        <w:rPr>
          <w:rFonts w:ascii="Times New Roman" w:eastAsia="Times New Roman" w:hAnsi="Times New Roman" w:cs="Times New Roman"/>
          <w:sz w:val="24"/>
          <w:szCs w:val="24"/>
          <w:lang w:eastAsia="ru-RU"/>
        </w:rPr>
        <w:t>Основы законодательства РФ «О физической культуре и спорте» от</w:t>
      </w:r>
      <w:r w:rsidR="00DB6395" w:rsidRPr="000A2E1C">
        <w:rPr>
          <w:rFonts w:ascii="Times New Roman" w:hAnsi="Times New Roman" w:cs="Times New Roman"/>
          <w:sz w:val="24"/>
          <w:szCs w:val="24"/>
        </w:rPr>
        <w:t xml:space="preserve"> 27.04.93 N 4868-1 </w:t>
      </w:r>
      <w:r w:rsidR="00DB6395" w:rsidRPr="000A2E1C">
        <w:rPr>
          <w:rFonts w:ascii="Times New Roman" w:hAnsi="Times New Roman" w:cs="Times New Roman"/>
          <w:sz w:val="24"/>
          <w:szCs w:val="24"/>
          <w:lang w:val="en-US"/>
        </w:rPr>
        <w:t>URL</w:t>
      </w:r>
      <w:r w:rsidR="00DB6395" w:rsidRPr="000A2E1C">
        <w:rPr>
          <w:rFonts w:ascii="Times New Roman" w:hAnsi="Times New Roman" w:cs="Times New Roman"/>
          <w:sz w:val="24"/>
          <w:szCs w:val="24"/>
        </w:rPr>
        <w:t xml:space="preserve">:  </w:t>
      </w:r>
      <w:r w:rsidR="00DB6395" w:rsidRPr="000A2E1C">
        <w:rPr>
          <w:rFonts w:ascii="Times New Roman" w:eastAsia="Times New Roman" w:hAnsi="Times New Roman" w:cs="Times New Roman"/>
          <w:sz w:val="24"/>
          <w:szCs w:val="24"/>
          <w:lang w:eastAsia="ru-RU"/>
        </w:rPr>
        <w:t>http://zakon.law7.ru/base26/d2ru2433.htm;</w:t>
      </w:r>
    </w:p>
    <w:p w:rsidR="00DB6395" w:rsidRPr="000A2E1C" w:rsidRDefault="000A2E1C" w:rsidP="000A2E1C">
      <w:pPr>
        <w:pStyle w:val="a3"/>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6395" w:rsidRPr="000A2E1C">
        <w:rPr>
          <w:rFonts w:ascii="Times New Roman" w:eastAsia="Times New Roman" w:hAnsi="Times New Roman" w:cs="Times New Roman"/>
          <w:sz w:val="24"/>
          <w:szCs w:val="24"/>
          <w:lang w:eastAsia="ru-RU"/>
        </w:rPr>
        <w:t xml:space="preserve">. Положение о Министерстве спорта Российской Федерации: </w:t>
      </w:r>
      <w:r w:rsidR="00DB6395" w:rsidRPr="000A2E1C">
        <w:rPr>
          <w:rFonts w:ascii="Times New Roman" w:eastAsia="Times New Roman" w:hAnsi="Times New Roman" w:cs="Times New Roman"/>
          <w:sz w:val="24"/>
          <w:szCs w:val="24"/>
          <w:lang w:val="en-US" w:eastAsia="ru-RU"/>
        </w:rPr>
        <w:t>URL</w:t>
      </w:r>
      <w:r w:rsidR="00DB6395" w:rsidRPr="000A2E1C">
        <w:rPr>
          <w:rFonts w:ascii="Times New Roman" w:eastAsia="Times New Roman" w:hAnsi="Times New Roman" w:cs="Times New Roman"/>
          <w:sz w:val="24"/>
          <w:szCs w:val="24"/>
          <w:lang w:eastAsia="ru-RU"/>
        </w:rPr>
        <w:t xml:space="preserve">: http://www.minsport.gov.ru/ministry/statement/59/103/ </w:t>
      </w:r>
    </w:p>
    <w:p w:rsidR="00440782" w:rsidRDefault="000A2E1C" w:rsidP="000A2E1C">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3E44ED" w:rsidRPr="005616E0">
        <w:rPr>
          <w:rFonts w:ascii="Times New Roman" w:eastAsia="Times New Roman" w:hAnsi="Times New Roman" w:cs="Times New Roman"/>
          <w:sz w:val="24"/>
          <w:szCs w:val="24"/>
          <w:lang w:eastAsia="ru-RU"/>
        </w:rPr>
        <w:t xml:space="preserve">. </w:t>
      </w:r>
      <w:r w:rsidR="003E44ED" w:rsidRPr="005616E0">
        <w:rPr>
          <w:rFonts w:ascii="Times New Roman" w:hAnsi="Times New Roman" w:cs="Times New Roman"/>
          <w:sz w:val="24"/>
          <w:szCs w:val="24"/>
        </w:rPr>
        <w:t xml:space="preserve">Парламентские слушания Комитета Государственной Думы по туризму и спорту: </w:t>
      </w:r>
      <w:r w:rsidR="005616E0" w:rsidRPr="000A2E1C">
        <w:rPr>
          <w:rFonts w:ascii="Times New Roman" w:hAnsi="Times New Roman" w:cs="Times New Roman"/>
          <w:sz w:val="24"/>
          <w:szCs w:val="24"/>
        </w:rPr>
        <w:t>Перечни законопроектов и проектов постановлений</w:t>
      </w:r>
      <w:r w:rsidR="005616E0" w:rsidRPr="005616E0">
        <w:rPr>
          <w:rFonts w:ascii="Times New Roman" w:hAnsi="Times New Roman" w:cs="Times New Roman"/>
          <w:color w:val="984806" w:themeColor="accent6" w:themeShade="80"/>
          <w:sz w:val="24"/>
          <w:szCs w:val="24"/>
        </w:rPr>
        <w:t xml:space="preserve"> </w:t>
      </w:r>
      <w:r w:rsidR="003E44ED" w:rsidRPr="005616E0">
        <w:rPr>
          <w:rFonts w:ascii="Times New Roman" w:hAnsi="Times New Roman" w:cs="Times New Roman"/>
          <w:sz w:val="24"/>
          <w:szCs w:val="24"/>
          <w:lang w:val="en-US"/>
        </w:rPr>
        <w:t>URL</w:t>
      </w:r>
      <w:r w:rsidR="003E44ED" w:rsidRPr="005616E0">
        <w:rPr>
          <w:rFonts w:ascii="Times New Roman" w:hAnsi="Times New Roman" w:cs="Times New Roman"/>
          <w:sz w:val="24"/>
          <w:szCs w:val="24"/>
        </w:rPr>
        <w:t xml:space="preserve">: </w:t>
      </w:r>
      <w:r w:rsidR="00440782" w:rsidRPr="000A2E1C">
        <w:rPr>
          <w:rFonts w:ascii="Times New Roman" w:hAnsi="Times New Roman" w:cs="Times New Roman"/>
          <w:sz w:val="24"/>
          <w:szCs w:val="24"/>
        </w:rPr>
        <w:t>http://www.asozd2.duma.gov.ru</w:t>
      </w:r>
    </w:p>
    <w:p w:rsidR="00440782" w:rsidRDefault="000A2E1C" w:rsidP="000A2E1C">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7</w:t>
      </w:r>
      <w:r w:rsidR="00440782">
        <w:rPr>
          <w:rFonts w:ascii="Times New Roman" w:hAnsi="Times New Roman" w:cs="Times New Roman"/>
          <w:sz w:val="24"/>
          <w:szCs w:val="24"/>
        </w:rPr>
        <w:t xml:space="preserve">. </w:t>
      </w:r>
      <w:r w:rsidR="00440782" w:rsidRPr="00440782">
        <w:rPr>
          <w:rFonts w:ascii="Times New Roman" w:hAnsi="Times New Roman" w:cs="Times New Roman"/>
          <w:sz w:val="24"/>
        </w:rPr>
        <w:t xml:space="preserve">Резолюция, принятая Генеральной Ассамблеей ООН «Утверждение мира и построение более счастливой жизни на планете посредством спорта и воплощения олимпийских идеалов» (A/RES/66/5) от 08 декабря 2011 г. </w:t>
      </w:r>
      <w:r w:rsidR="00440782" w:rsidRPr="00440782">
        <w:rPr>
          <w:rFonts w:ascii="Times New Roman" w:eastAsia="Calibri" w:hAnsi="Times New Roman" w:cs="Times New Roman"/>
          <w:sz w:val="24"/>
        </w:rPr>
        <w:t>URL:</w:t>
      </w:r>
      <w:r w:rsidR="00440782" w:rsidRPr="00440782">
        <w:rPr>
          <w:rFonts w:ascii="Times New Roman" w:hAnsi="Times New Roman" w:cs="Times New Roman"/>
          <w:sz w:val="24"/>
        </w:rPr>
        <w:t xml:space="preserve">  www.un.org/russian/events/olympictruce/resolutions</w:t>
      </w:r>
    </w:p>
    <w:p w:rsidR="00F711DD" w:rsidRDefault="000A158B" w:rsidP="000A2E1C">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sidRPr="000A2E1C">
        <w:rPr>
          <w:rFonts w:ascii="Times New Roman" w:eastAsia="Times New Roman" w:hAnsi="Times New Roman" w:cs="Times New Roman"/>
          <w:sz w:val="24"/>
          <w:szCs w:val="24"/>
          <w:lang w:eastAsia="ru-RU"/>
        </w:rPr>
        <w:t>8</w:t>
      </w:r>
      <w:r w:rsidR="00DB6395" w:rsidRPr="000A2E1C">
        <w:rPr>
          <w:rFonts w:ascii="Times New Roman" w:eastAsia="Times New Roman" w:hAnsi="Times New Roman" w:cs="Times New Roman"/>
          <w:sz w:val="24"/>
          <w:szCs w:val="24"/>
          <w:lang w:eastAsia="ru-RU"/>
        </w:rPr>
        <w:t xml:space="preserve">. Тезисы </w:t>
      </w:r>
      <w:r w:rsidR="00786627" w:rsidRPr="000A2E1C">
        <w:rPr>
          <w:rFonts w:ascii="Times New Roman" w:hAnsi="Times New Roman" w:cs="Times New Roman"/>
          <w:sz w:val="24"/>
          <w:szCs w:val="24"/>
          <w:shd w:val="clear" w:color="auto" w:fill="FFFFFF"/>
        </w:rPr>
        <w:t>«</w:t>
      </w:r>
      <w:r w:rsidR="00DB6395" w:rsidRPr="000A2E1C">
        <w:rPr>
          <w:rFonts w:ascii="Times New Roman" w:eastAsia="Times New Roman" w:hAnsi="Times New Roman" w:cs="Times New Roman"/>
          <w:sz w:val="24"/>
          <w:szCs w:val="24"/>
          <w:lang w:eastAsia="ru-RU"/>
        </w:rPr>
        <w:t>Внешняя культурная политика России – год 2000</w:t>
      </w:r>
      <w:r w:rsidR="00786627" w:rsidRPr="000A2E1C">
        <w:rPr>
          <w:rFonts w:ascii="Times New Roman" w:hAnsi="Times New Roman" w:cs="Times New Roman"/>
          <w:sz w:val="24"/>
          <w:szCs w:val="24"/>
          <w:shd w:val="clear" w:color="auto" w:fill="FFFFFF"/>
        </w:rPr>
        <w:t>»</w:t>
      </w:r>
      <w:r w:rsidR="00DB6395" w:rsidRPr="000A2E1C">
        <w:rPr>
          <w:rFonts w:ascii="Times New Roman" w:hAnsi="Times New Roman" w:cs="Times New Roman"/>
          <w:sz w:val="24"/>
          <w:szCs w:val="24"/>
          <w:shd w:val="clear" w:color="auto" w:fill="FFFFFF"/>
        </w:rPr>
        <w:t xml:space="preserve">//Дипломатический вестник. </w:t>
      </w:r>
      <w:r w:rsidR="006F1C30" w:rsidRPr="000A2E1C">
        <w:rPr>
          <w:rFonts w:ascii="Times New Roman" w:hAnsi="Times New Roman" w:cs="Times New Roman"/>
          <w:sz w:val="24"/>
          <w:szCs w:val="24"/>
          <w:shd w:val="clear" w:color="auto" w:fill="FFFFFF"/>
        </w:rPr>
        <w:t xml:space="preserve">- </w:t>
      </w:r>
      <w:r w:rsidR="00DB6395" w:rsidRPr="000A2E1C">
        <w:rPr>
          <w:rFonts w:ascii="Times New Roman" w:hAnsi="Times New Roman" w:cs="Times New Roman"/>
          <w:sz w:val="24"/>
          <w:szCs w:val="24"/>
          <w:shd w:val="clear" w:color="auto" w:fill="FFFFFF"/>
        </w:rPr>
        <w:t xml:space="preserve">2000. </w:t>
      </w:r>
      <w:r w:rsidR="006F1C30" w:rsidRPr="000A2E1C">
        <w:rPr>
          <w:rFonts w:ascii="Times New Roman" w:hAnsi="Times New Roman" w:cs="Times New Roman"/>
          <w:sz w:val="24"/>
          <w:szCs w:val="24"/>
          <w:shd w:val="clear" w:color="auto" w:fill="FFFFFF"/>
        </w:rPr>
        <w:t xml:space="preserve">- </w:t>
      </w:r>
      <w:r w:rsidR="00DB6395" w:rsidRPr="000A2E1C">
        <w:rPr>
          <w:rFonts w:ascii="Times New Roman" w:hAnsi="Times New Roman" w:cs="Times New Roman"/>
          <w:sz w:val="24"/>
          <w:szCs w:val="24"/>
          <w:shd w:val="clear" w:color="auto" w:fill="FFFFFF"/>
        </w:rPr>
        <w:t>№ 4 (апрель).</w:t>
      </w:r>
      <w:r w:rsidR="00786627" w:rsidRPr="000A2E1C">
        <w:rPr>
          <w:rFonts w:ascii="Times New Roman" w:hAnsi="Times New Roman" w:cs="Times New Roman"/>
          <w:sz w:val="24"/>
          <w:szCs w:val="24"/>
          <w:shd w:val="clear" w:color="auto" w:fill="FFFFFF"/>
        </w:rPr>
        <w:t xml:space="preserve"> </w:t>
      </w:r>
    </w:p>
    <w:p w:rsidR="00DB6395" w:rsidRPr="00786627" w:rsidRDefault="00F711DD" w:rsidP="000A2E1C">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 xml:space="preserve">9. </w:t>
      </w:r>
      <w:r w:rsidR="00786627" w:rsidRPr="00786627">
        <w:rPr>
          <w:rFonts w:ascii="Times New Roman" w:eastAsia="Calibri" w:hAnsi="Times New Roman" w:cs="Times New Roman"/>
          <w:sz w:val="24"/>
          <w:szCs w:val="24"/>
        </w:rPr>
        <w:t xml:space="preserve">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URL: http://www.mid.ru/ns-psmak.nsf/processQueryBl?OpenAgent/; </w:t>
      </w:r>
      <w:proofErr w:type="spellStart"/>
      <w:r w:rsidR="00786627" w:rsidRPr="000A2E1C">
        <w:rPr>
          <w:rStyle w:val="FontStyle30"/>
          <w:rFonts w:eastAsia="Calibri"/>
          <w:b w:val="0"/>
          <w:color w:val="auto"/>
          <w:sz w:val="24"/>
          <w:szCs w:val="24"/>
          <w:lang w:val="de-DE"/>
        </w:rPr>
        <w:t>Auswaertige</w:t>
      </w:r>
      <w:proofErr w:type="spellEnd"/>
      <w:r w:rsidR="00786627" w:rsidRPr="000A2E1C">
        <w:rPr>
          <w:rStyle w:val="FontStyle30"/>
          <w:rFonts w:eastAsia="Calibri"/>
          <w:b w:val="0"/>
          <w:color w:val="auto"/>
          <w:sz w:val="24"/>
          <w:szCs w:val="24"/>
          <w:lang w:val="de-DE"/>
        </w:rPr>
        <w:t xml:space="preserve"> Kulturpolitik - Konzeption 2000</w:t>
      </w:r>
      <w:r w:rsidR="00786627" w:rsidRPr="000A2E1C">
        <w:rPr>
          <w:rStyle w:val="FontStyle30"/>
          <w:rFonts w:eastAsia="Calibri"/>
          <w:b w:val="0"/>
          <w:color w:val="auto"/>
          <w:sz w:val="24"/>
          <w:szCs w:val="24"/>
        </w:rPr>
        <w:t xml:space="preserve"> </w:t>
      </w:r>
      <w:r w:rsidR="00786627" w:rsidRPr="000A2E1C">
        <w:rPr>
          <w:rFonts w:ascii="Times New Roman" w:eastAsia="Calibri" w:hAnsi="Times New Roman" w:cs="Times New Roman"/>
          <w:sz w:val="24"/>
          <w:szCs w:val="24"/>
        </w:rPr>
        <w:t>URL:</w:t>
      </w:r>
      <w:r w:rsidR="00786627" w:rsidRPr="000A2E1C">
        <w:rPr>
          <w:rFonts w:ascii="Times New Roman" w:eastAsia="Calibri" w:hAnsi="Times New Roman" w:cs="Times New Roman"/>
          <w:b/>
          <w:sz w:val="24"/>
          <w:szCs w:val="24"/>
        </w:rPr>
        <w:t xml:space="preserve"> </w:t>
      </w:r>
      <w:hyperlink r:id="rId13" w:history="1">
        <w:r w:rsidR="00786627" w:rsidRPr="000A2E1C">
          <w:rPr>
            <w:rStyle w:val="FontStyle30"/>
            <w:rFonts w:eastAsia="Calibri"/>
            <w:b w:val="0"/>
            <w:color w:val="auto"/>
            <w:sz w:val="24"/>
            <w:szCs w:val="24"/>
            <w:lang w:val="de-DE"/>
          </w:rPr>
          <w:t>www.auswaertigesamt.de/www/de/aussenpolitik/kulturpolitik</w:t>
        </w:r>
      </w:hyperlink>
      <w:r w:rsidR="00DB6395" w:rsidRPr="00786627">
        <w:rPr>
          <w:rFonts w:ascii="Times New Roman" w:hAnsi="Times New Roman" w:cs="Times New Roman"/>
          <w:sz w:val="24"/>
          <w:szCs w:val="24"/>
          <w:highlight w:val="yellow"/>
          <w:shd w:val="clear" w:color="auto" w:fill="FFFFFF"/>
        </w:rPr>
        <w:t xml:space="preserve"> </w:t>
      </w:r>
    </w:p>
    <w:p w:rsidR="00DB6395" w:rsidRPr="000A2E1C" w:rsidRDefault="00F711DD" w:rsidP="000A2E1C">
      <w:pPr>
        <w:pStyle w:val="1"/>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ascii="Times New Roman" w:eastAsia="Times New Roman" w:hAnsi="Times New Roman" w:cs="Times New Roman"/>
          <w:b w:val="0"/>
          <w:color w:val="auto"/>
          <w:sz w:val="24"/>
          <w:szCs w:val="24"/>
        </w:rPr>
      </w:pPr>
      <w:r>
        <w:rPr>
          <w:rFonts w:ascii="Times New Roman" w:hAnsi="Times New Roman" w:cs="Times New Roman"/>
          <w:b w:val="0"/>
          <w:color w:val="auto"/>
          <w:sz w:val="24"/>
          <w:szCs w:val="24"/>
          <w:shd w:val="clear" w:color="auto" w:fill="FFFFFF"/>
        </w:rPr>
        <w:t>10</w:t>
      </w:r>
      <w:r w:rsidR="00DB6395" w:rsidRPr="000A2E1C">
        <w:rPr>
          <w:rFonts w:ascii="Times New Roman" w:hAnsi="Times New Roman" w:cs="Times New Roman"/>
          <w:b w:val="0"/>
          <w:color w:val="auto"/>
          <w:sz w:val="24"/>
          <w:szCs w:val="24"/>
          <w:shd w:val="clear" w:color="auto" w:fill="FFFFFF"/>
        </w:rPr>
        <w:t>.</w:t>
      </w:r>
      <w:r w:rsidR="00DB6395" w:rsidRPr="000A2E1C">
        <w:rPr>
          <w:rFonts w:ascii="Times New Roman" w:hAnsi="Times New Roman" w:cs="Times New Roman"/>
          <w:sz w:val="24"/>
          <w:szCs w:val="24"/>
          <w:shd w:val="clear" w:color="auto" w:fill="FFFFFF"/>
        </w:rPr>
        <w:t xml:space="preserve"> </w:t>
      </w:r>
      <w:r w:rsidR="00DB6395" w:rsidRPr="000A2E1C">
        <w:rPr>
          <w:rFonts w:ascii="Times New Roman" w:eastAsia="Times New Roman" w:hAnsi="Times New Roman" w:cs="Times New Roman"/>
          <w:b w:val="0"/>
          <w:color w:val="auto"/>
          <w:sz w:val="24"/>
          <w:szCs w:val="24"/>
        </w:rPr>
        <w:t xml:space="preserve">Указ Президента РФ о создании Государственного Комитета по физической культуре и туризму: </w:t>
      </w:r>
      <w:r w:rsidR="00DB6395" w:rsidRPr="000A2E1C">
        <w:rPr>
          <w:rFonts w:ascii="Times New Roman" w:eastAsia="Times New Roman" w:hAnsi="Times New Roman" w:cs="Times New Roman"/>
          <w:b w:val="0"/>
          <w:color w:val="auto"/>
          <w:sz w:val="24"/>
          <w:szCs w:val="24"/>
          <w:lang w:val="en-US"/>
        </w:rPr>
        <w:t>URL</w:t>
      </w:r>
      <w:r w:rsidR="00DB6395" w:rsidRPr="000A2E1C">
        <w:rPr>
          <w:rFonts w:ascii="Times New Roman" w:eastAsia="Times New Roman" w:hAnsi="Times New Roman" w:cs="Times New Roman"/>
          <w:b w:val="0"/>
          <w:color w:val="auto"/>
          <w:sz w:val="24"/>
          <w:szCs w:val="24"/>
        </w:rPr>
        <w:t>:</w:t>
      </w:r>
      <w:r w:rsidR="00DB6395" w:rsidRPr="000A2E1C">
        <w:rPr>
          <w:rFonts w:ascii="Times New Roman" w:hAnsi="Times New Roman" w:cs="Times New Roman"/>
          <w:sz w:val="24"/>
          <w:szCs w:val="24"/>
        </w:rPr>
        <w:t xml:space="preserve"> </w:t>
      </w:r>
      <w:r w:rsidR="00DB6395" w:rsidRPr="000A2E1C">
        <w:rPr>
          <w:rFonts w:ascii="Times New Roman" w:eastAsia="Times New Roman" w:hAnsi="Times New Roman" w:cs="Times New Roman"/>
          <w:b w:val="0"/>
          <w:color w:val="auto"/>
          <w:sz w:val="24"/>
          <w:szCs w:val="24"/>
        </w:rPr>
        <w:t>http://docs.cntd.ru/document/9008754, дата обращения 03.03.2014</w:t>
      </w:r>
    </w:p>
    <w:p w:rsidR="00DB6395" w:rsidRPr="000A2E1C" w:rsidRDefault="00F711DD" w:rsidP="000A2E1C">
      <w:pPr>
        <w:pStyle w:val="a3"/>
        <w:spacing w:after="0" w:line="360" w:lineRule="auto"/>
        <w:ind w:left="0"/>
        <w:rPr>
          <w:rFonts w:ascii="Times New Roman" w:eastAsia="Times New Roman" w:hAnsi="Times New Roman" w:cs="Times New Roman"/>
          <w:sz w:val="24"/>
          <w:szCs w:val="24"/>
          <w:lang w:eastAsia="ru-RU"/>
        </w:rPr>
      </w:pPr>
      <w:r>
        <w:rPr>
          <w:rFonts w:ascii="Times New Roman" w:hAnsi="Times New Roman" w:cs="Times New Roman"/>
          <w:sz w:val="24"/>
          <w:szCs w:val="24"/>
        </w:rPr>
        <w:t>11</w:t>
      </w:r>
      <w:r w:rsidR="00DB6395" w:rsidRPr="000A2E1C">
        <w:rPr>
          <w:rFonts w:ascii="Times New Roman" w:hAnsi="Times New Roman" w:cs="Times New Roman"/>
          <w:sz w:val="24"/>
          <w:szCs w:val="24"/>
        </w:rPr>
        <w:t xml:space="preserve">. Федеральный закон Российской Федерации </w:t>
      </w:r>
      <w:r w:rsidR="00DB6395" w:rsidRPr="000A2E1C">
        <w:rPr>
          <w:rFonts w:ascii="Times New Roman" w:eastAsia="Times New Roman" w:hAnsi="Times New Roman" w:cs="Times New Roman"/>
          <w:kern w:val="36"/>
          <w:sz w:val="24"/>
          <w:szCs w:val="24"/>
          <w:lang w:eastAsia="ru-RU"/>
        </w:rPr>
        <w:t xml:space="preserve">от 4 декабря 2007 г. № 329-ФЗ </w:t>
      </w:r>
      <w:r w:rsidR="008A1168">
        <w:rPr>
          <w:rFonts w:ascii="Times New Roman" w:eastAsia="Times New Roman" w:hAnsi="Times New Roman" w:cs="Times New Roman"/>
          <w:sz w:val="24"/>
          <w:szCs w:val="24"/>
          <w:lang w:eastAsia="ru-RU"/>
        </w:rPr>
        <w:t>«</w:t>
      </w:r>
      <w:r w:rsidR="00DB6395" w:rsidRPr="000A2E1C">
        <w:rPr>
          <w:rFonts w:ascii="Times New Roman" w:eastAsia="Times New Roman" w:hAnsi="Times New Roman" w:cs="Times New Roman"/>
          <w:sz w:val="24"/>
          <w:szCs w:val="24"/>
          <w:lang w:eastAsia="ru-RU"/>
        </w:rPr>
        <w:t xml:space="preserve">О физической культуре </w:t>
      </w:r>
      <w:r w:rsidR="008A1168">
        <w:rPr>
          <w:rFonts w:ascii="Times New Roman" w:eastAsia="Times New Roman" w:hAnsi="Times New Roman" w:cs="Times New Roman"/>
          <w:sz w:val="24"/>
          <w:szCs w:val="24"/>
          <w:lang w:eastAsia="ru-RU"/>
        </w:rPr>
        <w:t>и спорте в Российской Федерации»</w:t>
      </w:r>
      <w:r w:rsidR="00DB6395" w:rsidRPr="000A2E1C">
        <w:rPr>
          <w:rFonts w:ascii="Times New Roman" w:eastAsia="Times New Roman" w:hAnsi="Times New Roman" w:cs="Times New Roman"/>
          <w:sz w:val="24"/>
          <w:szCs w:val="24"/>
          <w:lang w:eastAsia="ru-RU"/>
        </w:rPr>
        <w:t xml:space="preserve">: </w:t>
      </w:r>
      <w:r w:rsidR="00DB6395" w:rsidRPr="000A2E1C">
        <w:rPr>
          <w:rFonts w:ascii="Times New Roman" w:eastAsia="Times New Roman" w:hAnsi="Times New Roman" w:cs="Times New Roman"/>
          <w:sz w:val="24"/>
          <w:szCs w:val="24"/>
          <w:lang w:val="en-US" w:eastAsia="ru-RU"/>
        </w:rPr>
        <w:t>URL</w:t>
      </w:r>
      <w:r w:rsidR="00DB6395" w:rsidRPr="000A2E1C">
        <w:rPr>
          <w:rFonts w:ascii="Times New Roman" w:eastAsia="Times New Roman" w:hAnsi="Times New Roman" w:cs="Times New Roman"/>
          <w:sz w:val="24"/>
          <w:szCs w:val="24"/>
          <w:lang w:eastAsia="ru-RU"/>
        </w:rPr>
        <w:t>:</w:t>
      </w:r>
    </w:p>
    <w:p w:rsidR="00DB6395" w:rsidRPr="000A2E1C" w:rsidRDefault="00DB6395" w:rsidP="000A2E1C">
      <w:pPr>
        <w:pStyle w:val="a3"/>
        <w:spacing w:after="0" w:line="360" w:lineRule="auto"/>
        <w:ind w:left="0"/>
        <w:rPr>
          <w:rFonts w:ascii="Times New Roman" w:hAnsi="Times New Roman" w:cs="Times New Roman"/>
          <w:sz w:val="24"/>
          <w:szCs w:val="24"/>
          <w:vertAlign w:val="superscript"/>
        </w:rPr>
      </w:pPr>
      <w:r w:rsidRPr="000A2E1C">
        <w:rPr>
          <w:rFonts w:ascii="Times New Roman" w:hAnsi="Times New Roman" w:cs="Times New Roman"/>
          <w:sz w:val="24"/>
          <w:szCs w:val="24"/>
        </w:rPr>
        <w:t>http://www.rg.ru/2007/12/08/sport-doc.html</w:t>
      </w:r>
    </w:p>
    <w:p w:rsidR="00DB6395" w:rsidRPr="000A2E1C" w:rsidRDefault="000A158B" w:rsidP="000A2E1C">
      <w:pPr>
        <w:shd w:val="clear" w:color="auto" w:fill="FFFFFF"/>
        <w:spacing w:after="0" w:line="360" w:lineRule="auto"/>
        <w:outlineLvl w:val="1"/>
        <w:rPr>
          <w:rFonts w:ascii="Times New Roman" w:hAnsi="Times New Roman" w:cs="Times New Roman"/>
          <w:sz w:val="24"/>
          <w:szCs w:val="24"/>
        </w:rPr>
      </w:pPr>
      <w:r w:rsidRPr="000A2E1C">
        <w:rPr>
          <w:rFonts w:ascii="Times New Roman" w:hAnsi="Times New Roman" w:cs="Times New Roman"/>
          <w:sz w:val="24"/>
          <w:szCs w:val="24"/>
        </w:rPr>
        <w:lastRenderedPageBreak/>
        <w:t>1</w:t>
      </w:r>
      <w:r w:rsidR="00F711DD">
        <w:rPr>
          <w:rFonts w:ascii="Times New Roman" w:hAnsi="Times New Roman" w:cs="Times New Roman"/>
          <w:sz w:val="24"/>
          <w:szCs w:val="24"/>
        </w:rPr>
        <w:t>2</w:t>
      </w:r>
      <w:r w:rsidR="00DB6395" w:rsidRPr="000A2E1C">
        <w:rPr>
          <w:rFonts w:ascii="Times New Roman" w:hAnsi="Times New Roman" w:cs="Times New Roman"/>
          <w:sz w:val="24"/>
          <w:szCs w:val="24"/>
        </w:rPr>
        <w:t>. Федеральный закон Российской Федерации</w:t>
      </w:r>
      <w:r w:rsidR="00DB6395" w:rsidRPr="000A2E1C">
        <w:rPr>
          <w:rFonts w:ascii="Times New Roman" w:hAnsi="Times New Roman" w:cs="Times New Roman"/>
          <w:b/>
          <w:bCs/>
          <w:sz w:val="24"/>
          <w:szCs w:val="24"/>
        </w:rPr>
        <w:t xml:space="preserve"> </w:t>
      </w:r>
      <w:hyperlink r:id="rId14" w:tgtFrame="_blank" w:history="1">
        <w:r w:rsidR="00DB6395" w:rsidRPr="000A2E1C">
          <w:rPr>
            <w:rFonts w:ascii="Times New Roman" w:hAnsi="Times New Roman" w:cs="Times New Roman"/>
            <w:bCs/>
            <w:sz w:val="24"/>
            <w:szCs w:val="24"/>
          </w:rPr>
          <w:t xml:space="preserve">от 29 апреля 1999 г. № 80-ФЗ </w:t>
        </w:r>
      </w:hyperlink>
      <w:r w:rsidR="008A1168">
        <w:rPr>
          <w:rFonts w:ascii="Times New Roman" w:eastAsia="Times New Roman" w:hAnsi="Times New Roman" w:cs="Times New Roman"/>
          <w:sz w:val="24"/>
          <w:szCs w:val="24"/>
          <w:lang w:eastAsia="ru-RU"/>
        </w:rPr>
        <w:t>«</w:t>
      </w:r>
      <w:r w:rsidR="00DB6395" w:rsidRPr="000A2E1C">
        <w:rPr>
          <w:rFonts w:ascii="Times New Roman" w:eastAsia="Times New Roman" w:hAnsi="Times New Roman" w:cs="Times New Roman"/>
          <w:sz w:val="24"/>
          <w:szCs w:val="24"/>
          <w:lang w:eastAsia="ru-RU"/>
        </w:rPr>
        <w:t xml:space="preserve">О физической культуре </w:t>
      </w:r>
      <w:r w:rsidR="008A1168">
        <w:rPr>
          <w:rFonts w:ascii="Times New Roman" w:eastAsia="Times New Roman" w:hAnsi="Times New Roman" w:cs="Times New Roman"/>
          <w:sz w:val="24"/>
          <w:szCs w:val="24"/>
          <w:lang w:eastAsia="ru-RU"/>
        </w:rPr>
        <w:t>и спорте в Российской Федерации»</w:t>
      </w:r>
      <w:r w:rsidR="00DB6395" w:rsidRPr="000A2E1C">
        <w:rPr>
          <w:rFonts w:ascii="Times New Roman" w:eastAsia="Times New Roman" w:hAnsi="Times New Roman" w:cs="Times New Roman"/>
          <w:sz w:val="24"/>
          <w:szCs w:val="24"/>
          <w:lang w:eastAsia="ru-RU"/>
        </w:rPr>
        <w:t xml:space="preserve">: </w:t>
      </w:r>
      <w:r w:rsidR="00DB6395" w:rsidRPr="000A2E1C">
        <w:rPr>
          <w:rFonts w:ascii="Times New Roman" w:eastAsia="Times New Roman" w:hAnsi="Times New Roman" w:cs="Times New Roman"/>
          <w:sz w:val="24"/>
          <w:szCs w:val="24"/>
          <w:lang w:val="en-US" w:eastAsia="ru-RU"/>
        </w:rPr>
        <w:t>URL</w:t>
      </w:r>
      <w:r w:rsidR="00DB6395" w:rsidRPr="000A2E1C">
        <w:rPr>
          <w:rFonts w:ascii="Times New Roman" w:eastAsia="Times New Roman" w:hAnsi="Times New Roman" w:cs="Times New Roman"/>
          <w:sz w:val="24"/>
          <w:szCs w:val="24"/>
          <w:lang w:eastAsia="ru-RU"/>
        </w:rPr>
        <w:t xml:space="preserve">:  </w:t>
      </w:r>
      <w:r w:rsidR="00DB6395" w:rsidRPr="000A2E1C">
        <w:rPr>
          <w:rFonts w:ascii="Times New Roman" w:hAnsi="Times New Roman" w:cs="Times New Roman"/>
          <w:sz w:val="24"/>
          <w:szCs w:val="24"/>
        </w:rPr>
        <w:t>http://base.consultant.ru/cons/cgi/online.cgi?base=LAW;n=69556;req=doc</w:t>
      </w:r>
    </w:p>
    <w:p w:rsidR="00DB6395" w:rsidRPr="000A2E1C" w:rsidRDefault="000A158B" w:rsidP="000A2E1C">
      <w:pPr>
        <w:shd w:val="clear" w:color="auto" w:fill="FFFFFF"/>
        <w:spacing w:after="0" w:line="360" w:lineRule="auto"/>
        <w:outlineLvl w:val="1"/>
        <w:rPr>
          <w:rFonts w:ascii="Times New Roman" w:eastAsia="Times New Roman" w:hAnsi="Times New Roman" w:cs="Times New Roman"/>
          <w:kern w:val="36"/>
          <w:sz w:val="24"/>
          <w:szCs w:val="24"/>
          <w:lang w:eastAsia="ru-RU"/>
        </w:rPr>
      </w:pPr>
      <w:r w:rsidRPr="000A2E1C">
        <w:rPr>
          <w:rFonts w:ascii="Times New Roman" w:hAnsi="Times New Roman" w:cs="Times New Roman"/>
          <w:sz w:val="24"/>
          <w:szCs w:val="24"/>
        </w:rPr>
        <w:t>1</w:t>
      </w:r>
      <w:r w:rsidR="00F711DD">
        <w:rPr>
          <w:rFonts w:ascii="Times New Roman" w:hAnsi="Times New Roman" w:cs="Times New Roman"/>
          <w:sz w:val="24"/>
          <w:szCs w:val="24"/>
        </w:rPr>
        <w:t>3</w:t>
      </w:r>
      <w:r w:rsidR="00DB6395" w:rsidRPr="000A2E1C">
        <w:rPr>
          <w:rFonts w:ascii="Times New Roman" w:hAnsi="Times New Roman" w:cs="Times New Roman"/>
          <w:sz w:val="24"/>
          <w:szCs w:val="24"/>
        </w:rPr>
        <w:t>. Федеральный закон Российской Федерации</w:t>
      </w:r>
      <w:r w:rsidR="00DB6395" w:rsidRPr="000A2E1C">
        <w:rPr>
          <w:rFonts w:ascii="Times New Roman" w:hAnsi="Times New Roman" w:cs="Times New Roman"/>
          <w:b/>
          <w:bCs/>
          <w:sz w:val="24"/>
          <w:szCs w:val="24"/>
        </w:rPr>
        <w:t xml:space="preserve"> </w:t>
      </w:r>
      <w:r w:rsidR="00F512BE" w:rsidRPr="000A2E1C">
        <w:rPr>
          <w:rFonts w:ascii="Times New Roman" w:hAnsi="Times New Roman" w:cs="Times New Roman"/>
          <w:bCs/>
          <w:sz w:val="24"/>
          <w:szCs w:val="24"/>
        </w:rPr>
        <w:fldChar w:fldCharType="begin"/>
      </w:r>
      <w:r w:rsidR="00DB6395" w:rsidRPr="000A2E1C">
        <w:rPr>
          <w:rFonts w:ascii="Times New Roman" w:hAnsi="Times New Roman" w:cs="Times New Roman"/>
          <w:bCs/>
          <w:sz w:val="24"/>
          <w:szCs w:val="24"/>
        </w:rPr>
        <w:instrText xml:space="preserve"> HYPERLINK "http://base.consultant.ru/cons/cgi/online.cgi?base=LAW;n=69556;req=doc" \t "_blank" </w:instrText>
      </w:r>
      <w:r w:rsidR="00F512BE" w:rsidRPr="000A2E1C">
        <w:rPr>
          <w:rFonts w:ascii="Times New Roman" w:hAnsi="Times New Roman" w:cs="Times New Roman"/>
          <w:bCs/>
          <w:sz w:val="24"/>
          <w:szCs w:val="24"/>
        </w:rPr>
        <w:fldChar w:fldCharType="separate"/>
      </w:r>
      <w:r w:rsidR="00DB6395" w:rsidRPr="000A2E1C">
        <w:rPr>
          <w:rFonts w:ascii="Times New Roman" w:hAnsi="Times New Roman" w:cs="Times New Roman"/>
          <w:bCs/>
          <w:sz w:val="24"/>
          <w:szCs w:val="24"/>
        </w:rPr>
        <w:t xml:space="preserve">от </w:t>
      </w:r>
      <w:r w:rsidR="00DB6395" w:rsidRPr="000A2E1C">
        <w:rPr>
          <w:rFonts w:ascii="Times New Roman" w:eastAsia="Times New Roman" w:hAnsi="Times New Roman" w:cs="Times New Roman"/>
          <w:kern w:val="36"/>
          <w:sz w:val="24"/>
          <w:szCs w:val="24"/>
          <w:lang w:eastAsia="ru-RU"/>
        </w:rPr>
        <w:t>23 июня 2014 г. № 170-ФЗ</w:t>
      </w:r>
    </w:p>
    <w:p w:rsidR="00DB6395" w:rsidRPr="000A2E1C" w:rsidRDefault="00F512BE" w:rsidP="000A2E1C">
      <w:pPr>
        <w:shd w:val="clear" w:color="auto" w:fill="FFFFFF"/>
        <w:spacing w:after="0" w:line="360" w:lineRule="auto"/>
        <w:outlineLvl w:val="1"/>
        <w:rPr>
          <w:rFonts w:ascii="Times New Roman" w:hAnsi="Times New Roman" w:cs="Times New Roman"/>
          <w:sz w:val="24"/>
          <w:szCs w:val="24"/>
        </w:rPr>
      </w:pPr>
      <w:r w:rsidRPr="000A2E1C">
        <w:rPr>
          <w:rFonts w:ascii="Times New Roman" w:hAnsi="Times New Roman" w:cs="Times New Roman"/>
          <w:bCs/>
          <w:sz w:val="24"/>
          <w:szCs w:val="24"/>
        </w:rPr>
        <w:fldChar w:fldCharType="end"/>
      </w:r>
      <w:r w:rsidR="008A1168">
        <w:rPr>
          <w:rFonts w:ascii="Times New Roman" w:eastAsia="Times New Roman" w:hAnsi="Times New Roman" w:cs="Times New Roman"/>
          <w:sz w:val="24"/>
          <w:szCs w:val="24"/>
          <w:lang w:eastAsia="ru-RU"/>
        </w:rPr>
        <w:t>«</w:t>
      </w:r>
      <w:r w:rsidR="00DB6395" w:rsidRPr="000A2E1C">
        <w:rPr>
          <w:rFonts w:ascii="Times New Roman" w:eastAsia="Times New Roman" w:hAnsi="Times New Roman" w:cs="Times New Roman"/>
          <w:sz w:val="24"/>
          <w:szCs w:val="24"/>
          <w:lang w:eastAsia="ru-RU"/>
        </w:rPr>
        <w:t xml:space="preserve">О физической культуре </w:t>
      </w:r>
      <w:r w:rsidR="008A1168">
        <w:rPr>
          <w:rFonts w:ascii="Times New Roman" w:eastAsia="Times New Roman" w:hAnsi="Times New Roman" w:cs="Times New Roman"/>
          <w:sz w:val="24"/>
          <w:szCs w:val="24"/>
          <w:lang w:eastAsia="ru-RU"/>
        </w:rPr>
        <w:t>и спорте в Российской Федерации»</w:t>
      </w:r>
      <w:r w:rsidR="00DB6395" w:rsidRPr="000A2E1C">
        <w:rPr>
          <w:rFonts w:ascii="Times New Roman" w:eastAsia="Times New Roman" w:hAnsi="Times New Roman" w:cs="Times New Roman"/>
          <w:sz w:val="24"/>
          <w:szCs w:val="24"/>
          <w:lang w:eastAsia="ru-RU"/>
        </w:rPr>
        <w:t xml:space="preserve">: </w:t>
      </w:r>
      <w:r w:rsidR="00DB6395" w:rsidRPr="000A2E1C">
        <w:rPr>
          <w:rFonts w:ascii="Times New Roman" w:eastAsia="Times New Roman" w:hAnsi="Times New Roman" w:cs="Times New Roman"/>
          <w:sz w:val="24"/>
          <w:szCs w:val="24"/>
          <w:lang w:val="en-US" w:eastAsia="ru-RU"/>
        </w:rPr>
        <w:t>URL</w:t>
      </w:r>
      <w:r w:rsidR="00DB6395" w:rsidRPr="000A2E1C">
        <w:rPr>
          <w:rFonts w:ascii="Times New Roman" w:eastAsia="Times New Roman" w:hAnsi="Times New Roman" w:cs="Times New Roman"/>
          <w:sz w:val="24"/>
          <w:szCs w:val="24"/>
          <w:lang w:eastAsia="ru-RU"/>
        </w:rPr>
        <w:t xml:space="preserve">: </w:t>
      </w:r>
      <w:r w:rsidR="00633F95" w:rsidRPr="000A2E1C">
        <w:rPr>
          <w:rFonts w:ascii="Times New Roman" w:hAnsi="Times New Roman" w:cs="Times New Roman"/>
          <w:sz w:val="24"/>
          <w:szCs w:val="24"/>
        </w:rPr>
        <w:t>http://www.rg.ru/2014/06/27/fizkultura-dok.html</w:t>
      </w:r>
    </w:p>
    <w:p w:rsidR="00633F95" w:rsidRPr="000A2E1C" w:rsidRDefault="000A158B" w:rsidP="000A2E1C">
      <w:pPr>
        <w:shd w:val="clear" w:color="auto" w:fill="FFFFFF"/>
        <w:spacing w:after="0" w:line="360" w:lineRule="auto"/>
        <w:outlineLvl w:val="1"/>
        <w:rPr>
          <w:rFonts w:ascii="Times New Roman" w:eastAsia="Times New Roman" w:hAnsi="Times New Roman" w:cs="Times New Roman"/>
          <w:sz w:val="24"/>
          <w:szCs w:val="24"/>
          <w:lang w:eastAsia="ru-RU"/>
        </w:rPr>
      </w:pPr>
      <w:r w:rsidRPr="000A2E1C">
        <w:rPr>
          <w:rFonts w:ascii="Times New Roman" w:hAnsi="Times New Roman" w:cs="Times New Roman"/>
          <w:sz w:val="24"/>
          <w:szCs w:val="24"/>
        </w:rPr>
        <w:t>1</w:t>
      </w:r>
      <w:r w:rsidR="00F711DD">
        <w:rPr>
          <w:rFonts w:ascii="Times New Roman" w:hAnsi="Times New Roman" w:cs="Times New Roman"/>
          <w:sz w:val="24"/>
          <w:szCs w:val="24"/>
        </w:rPr>
        <w:t>4</w:t>
      </w:r>
      <w:r w:rsidR="00633F95" w:rsidRPr="000A2E1C">
        <w:rPr>
          <w:rFonts w:ascii="Times New Roman" w:hAnsi="Times New Roman" w:cs="Times New Roman"/>
          <w:sz w:val="24"/>
          <w:szCs w:val="24"/>
        </w:rPr>
        <w:t xml:space="preserve">. Федеральный закон Российской Федерации </w:t>
      </w:r>
      <w:r w:rsidR="00633F95" w:rsidRPr="000A2E1C">
        <w:rPr>
          <w:rFonts w:ascii="Times New Roman" w:eastAsia="Times New Roman" w:hAnsi="Times New Roman" w:cs="Times New Roman"/>
          <w:kern w:val="36"/>
          <w:sz w:val="24"/>
          <w:szCs w:val="24"/>
          <w:lang w:eastAsia="ru-RU"/>
        </w:rPr>
        <w:t xml:space="preserve">от 5 октября 2015 г. № 274-ФЗ </w:t>
      </w:r>
      <w:r w:rsidR="008A1168">
        <w:rPr>
          <w:rFonts w:ascii="Times New Roman" w:eastAsia="Times New Roman" w:hAnsi="Times New Roman" w:cs="Times New Roman"/>
          <w:sz w:val="24"/>
          <w:szCs w:val="24"/>
          <w:lang w:eastAsia="ru-RU"/>
        </w:rPr>
        <w:t>«</w:t>
      </w:r>
      <w:r w:rsidR="00633F95" w:rsidRPr="000A2E1C">
        <w:rPr>
          <w:rFonts w:ascii="Times New Roman" w:eastAsia="Times New Roman" w:hAnsi="Times New Roman" w:cs="Times New Roman"/>
          <w:sz w:val="24"/>
          <w:szCs w:val="24"/>
          <w:lang w:eastAsia="ru-RU"/>
        </w:rPr>
        <w:t>О физической культуре и спорте в Российской Федерации</w:t>
      </w:r>
      <w:r w:rsidR="008A1168">
        <w:rPr>
          <w:rFonts w:ascii="Times New Roman" w:eastAsia="Times New Roman" w:hAnsi="Times New Roman" w:cs="Times New Roman"/>
          <w:sz w:val="24"/>
          <w:szCs w:val="24"/>
          <w:lang w:eastAsia="ru-RU"/>
        </w:rPr>
        <w:t>»</w:t>
      </w:r>
      <w:r w:rsidR="00633F95" w:rsidRPr="000A2E1C">
        <w:rPr>
          <w:rFonts w:ascii="Times New Roman" w:eastAsia="Times New Roman" w:hAnsi="Times New Roman" w:cs="Times New Roman"/>
          <w:sz w:val="24"/>
          <w:szCs w:val="24"/>
          <w:lang w:eastAsia="ru-RU"/>
        </w:rPr>
        <w:t xml:space="preserve">: </w:t>
      </w:r>
      <w:r w:rsidR="00633F95" w:rsidRPr="000A2E1C">
        <w:rPr>
          <w:rFonts w:ascii="Times New Roman" w:eastAsia="Times New Roman" w:hAnsi="Times New Roman" w:cs="Times New Roman"/>
          <w:sz w:val="24"/>
          <w:szCs w:val="24"/>
          <w:lang w:val="en-US" w:eastAsia="ru-RU"/>
        </w:rPr>
        <w:t>URL</w:t>
      </w:r>
      <w:r w:rsidR="00633F95" w:rsidRPr="000A2E1C">
        <w:rPr>
          <w:rFonts w:ascii="Times New Roman" w:eastAsia="Times New Roman" w:hAnsi="Times New Roman" w:cs="Times New Roman"/>
          <w:sz w:val="24"/>
          <w:szCs w:val="24"/>
          <w:lang w:eastAsia="ru-RU"/>
        </w:rPr>
        <w:t>: http://www.minsport.gov.ru/2015/274FZ_05102015.pdf, дата обращения 10.03.2016</w:t>
      </w:r>
    </w:p>
    <w:p w:rsidR="0063119D" w:rsidRPr="0063119D" w:rsidRDefault="0063119D" w:rsidP="00DB6395">
      <w:pPr>
        <w:shd w:val="clear" w:color="auto" w:fill="FFFFFF"/>
        <w:spacing w:after="0" w:line="360" w:lineRule="auto"/>
        <w:outlineLvl w:val="1"/>
        <w:rPr>
          <w:rFonts w:ascii="Times New Roman" w:hAnsi="Times New Roman" w:cs="Times New Roman"/>
          <w:sz w:val="24"/>
          <w:szCs w:val="24"/>
        </w:rPr>
      </w:pPr>
    </w:p>
    <w:p w:rsidR="0063119D" w:rsidRPr="008A1168" w:rsidRDefault="0063119D" w:rsidP="00DB6395">
      <w:pPr>
        <w:shd w:val="clear" w:color="auto" w:fill="FFFFFF"/>
        <w:spacing w:after="0" w:line="360" w:lineRule="auto"/>
        <w:outlineLvl w:val="1"/>
        <w:rPr>
          <w:rFonts w:ascii="Times New Roman" w:hAnsi="Times New Roman" w:cs="Times New Roman"/>
          <w:i/>
          <w:sz w:val="24"/>
          <w:szCs w:val="24"/>
        </w:rPr>
      </w:pPr>
      <w:r w:rsidRPr="008A1168">
        <w:rPr>
          <w:rFonts w:ascii="Times New Roman" w:hAnsi="Times New Roman" w:cs="Times New Roman"/>
          <w:i/>
          <w:sz w:val="24"/>
          <w:szCs w:val="24"/>
        </w:rPr>
        <w:t>Мемуары</w:t>
      </w:r>
      <w:r w:rsidR="006F1D97" w:rsidRPr="008A1168">
        <w:rPr>
          <w:rFonts w:ascii="Times New Roman" w:hAnsi="Times New Roman" w:cs="Times New Roman"/>
          <w:i/>
          <w:sz w:val="24"/>
          <w:szCs w:val="24"/>
        </w:rPr>
        <w:t xml:space="preserve"> и документальные хроники</w:t>
      </w:r>
      <w:r w:rsidR="00F711DD">
        <w:rPr>
          <w:rFonts w:ascii="Times New Roman" w:hAnsi="Times New Roman" w:cs="Times New Roman"/>
          <w:i/>
          <w:sz w:val="24"/>
          <w:szCs w:val="24"/>
        </w:rPr>
        <w:t>:</w:t>
      </w:r>
    </w:p>
    <w:p w:rsidR="006F1D97" w:rsidRPr="008A1168" w:rsidRDefault="006F1D97" w:rsidP="006F1D97">
      <w:pPr>
        <w:spacing w:after="0" w:line="360" w:lineRule="auto"/>
        <w:rPr>
          <w:rFonts w:ascii="Times New Roman" w:hAnsi="Times New Roman" w:cs="Times New Roman"/>
          <w:sz w:val="24"/>
          <w:szCs w:val="24"/>
          <w:shd w:val="clear" w:color="auto" w:fill="FFFFFF"/>
        </w:rPr>
      </w:pPr>
      <w:r w:rsidRPr="008A1168">
        <w:rPr>
          <w:rStyle w:val="hl"/>
          <w:rFonts w:ascii="Times New Roman" w:hAnsi="Times New Roman" w:cs="Times New Roman"/>
          <w:sz w:val="24"/>
          <w:szCs w:val="24"/>
        </w:rPr>
        <w:t>1. Ботвинник,</w:t>
      </w:r>
      <w:r w:rsidRPr="008A1168">
        <w:rPr>
          <w:rStyle w:val="apple-converted-space"/>
          <w:rFonts w:ascii="Times New Roman" w:hAnsi="Times New Roman" w:cs="Times New Roman"/>
          <w:sz w:val="24"/>
          <w:szCs w:val="24"/>
          <w:shd w:val="clear" w:color="auto" w:fill="FFFFFF"/>
        </w:rPr>
        <w:t> </w:t>
      </w:r>
      <w:r w:rsidRPr="008A1168">
        <w:rPr>
          <w:rFonts w:ascii="Times New Roman" w:hAnsi="Times New Roman" w:cs="Times New Roman"/>
          <w:sz w:val="24"/>
          <w:szCs w:val="24"/>
          <w:shd w:val="clear" w:color="auto" w:fill="FFFFFF"/>
        </w:rPr>
        <w:t xml:space="preserve">М. М. Аналитические и критические работы 1928-1986: Статьи, воспоминания.  - М.,1987. </w:t>
      </w:r>
    </w:p>
    <w:p w:rsidR="006F1D97" w:rsidRPr="008A1168" w:rsidRDefault="006F1D97" w:rsidP="006F1D97">
      <w:pPr>
        <w:spacing w:after="0" w:line="360" w:lineRule="auto"/>
        <w:rPr>
          <w:rFonts w:ascii="Times New Roman" w:hAnsi="Times New Roman" w:cs="Times New Roman"/>
          <w:sz w:val="24"/>
          <w:szCs w:val="24"/>
          <w:shd w:val="clear" w:color="auto" w:fill="FFFFFF"/>
        </w:rPr>
      </w:pPr>
      <w:r w:rsidRPr="008A1168">
        <w:rPr>
          <w:rFonts w:ascii="Times New Roman" w:hAnsi="Times New Roman" w:cs="Times New Roman"/>
          <w:sz w:val="24"/>
          <w:szCs w:val="24"/>
        </w:rPr>
        <w:t xml:space="preserve">2. </w:t>
      </w:r>
      <w:r w:rsidR="0063119D" w:rsidRPr="008A1168">
        <w:rPr>
          <w:rFonts w:ascii="Times New Roman" w:hAnsi="Times New Roman" w:cs="Times New Roman"/>
          <w:sz w:val="24"/>
          <w:szCs w:val="24"/>
        </w:rPr>
        <w:t>Кубертен, П. де. Олимпийские мемуары. - М.,</w:t>
      </w:r>
      <w:r w:rsidR="0063119D" w:rsidRPr="008A1168">
        <w:rPr>
          <w:rStyle w:val="apple-converted-space"/>
          <w:rFonts w:ascii="Times New Roman" w:hAnsi="Times New Roman" w:cs="Times New Roman"/>
          <w:sz w:val="24"/>
          <w:szCs w:val="24"/>
          <w:shd w:val="clear" w:color="auto" w:fill="FFFFFF"/>
        </w:rPr>
        <w:t xml:space="preserve"> </w:t>
      </w:r>
      <w:r w:rsidR="0063119D" w:rsidRPr="008A1168">
        <w:rPr>
          <w:rFonts w:ascii="Times New Roman" w:hAnsi="Times New Roman" w:cs="Times New Roman"/>
          <w:sz w:val="24"/>
          <w:szCs w:val="24"/>
          <w:shd w:val="clear" w:color="auto" w:fill="FFFFFF"/>
        </w:rPr>
        <w:t>Рид Групп, 2011</w:t>
      </w:r>
      <w:r w:rsidRPr="008A1168">
        <w:rPr>
          <w:rFonts w:ascii="Times New Roman" w:hAnsi="Times New Roman" w:cs="Times New Roman"/>
          <w:sz w:val="24"/>
          <w:szCs w:val="24"/>
          <w:shd w:val="clear" w:color="auto" w:fill="FFFFFF"/>
        </w:rPr>
        <w:t>.</w:t>
      </w:r>
    </w:p>
    <w:p w:rsidR="006F1D97" w:rsidRPr="008A1168" w:rsidRDefault="006F1D97" w:rsidP="006F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8A1168">
        <w:rPr>
          <w:rFonts w:ascii="Times New Roman" w:hAnsi="Times New Roman" w:cs="Times New Roman"/>
          <w:sz w:val="24"/>
          <w:szCs w:val="24"/>
        </w:rPr>
        <w:t>3. Луначарский, А.В. Мысли о спорте. - М.,  1977.</w:t>
      </w:r>
    </w:p>
    <w:p w:rsidR="0063119D" w:rsidRPr="008A1168" w:rsidRDefault="006F1D97" w:rsidP="006F1D97">
      <w:pPr>
        <w:spacing w:after="0" w:line="360" w:lineRule="auto"/>
        <w:rPr>
          <w:rFonts w:ascii="Times New Roman" w:hAnsi="Times New Roman" w:cs="Times New Roman"/>
          <w:sz w:val="24"/>
          <w:szCs w:val="24"/>
          <w:shd w:val="clear" w:color="auto" w:fill="FFFFFF"/>
        </w:rPr>
      </w:pPr>
      <w:r w:rsidRPr="008A1168">
        <w:rPr>
          <w:rFonts w:ascii="Times New Roman" w:hAnsi="Times New Roman" w:cs="Times New Roman"/>
          <w:sz w:val="24"/>
          <w:szCs w:val="24"/>
        </w:rPr>
        <w:t>4. Платонов В.</w:t>
      </w:r>
      <w:r w:rsidR="005616E0" w:rsidRPr="008A1168">
        <w:rPr>
          <w:rFonts w:ascii="Times New Roman" w:hAnsi="Times New Roman" w:cs="Times New Roman"/>
          <w:sz w:val="24"/>
          <w:szCs w:val="24"/>
        </w:rPr>
        <w:t>А.</w:t>
      </w:r>
      <w:r w:rsidRPr="008A1168">
        <w:rPr>
          <w:rFonts w:ascii="Times New Roman" w:hAnsi="Times New Roman" w:cs="Times New Roman"/>
          <w:sz w:val="24"/>
          <w:szCs w:val="24"/>
        </w:rPr>
        <w:t>, Суд над победителями.  - СПб: Новый Геликон,1993.</w:t>
      </w:r>
      <w:r w:rsidR="0063119D" w:rsidRPr="008A1168">
        <w:rPr>
          <w:rFonts w:ascii="Times New Roman" w:hAnsi="Times New Roman" w:cs="Times New Roman"/>
          <w:sz w:val="24"/>
          <w:szCs w:val="24"/>
          <w:shd w:val="clear" w:color="auto" w:fill="FFFFFF"/>
        </w:rPr>
        <w:t xml:space="preserve"> </w:t>
      </w:r>
    </w:p>
    <w:p w:rsidR="000433AE" w:rsidRPr="008A1168" w:rsidRDefault="000433AE" w:rsidP="000433AE">
      <w:pPr>
        <w:pStyle w:val="a4"/>
        <w:spacing w:line="360" w:lineRule="auto"/>
        <w:rPr>
          <w:rFonts w:ascii="Times New Roman" w:hAnsi="Times New Roman" w:cs="Times New Roman"/>
          <w:sz w:val="24"/>
          <w:szCs w:val="24"/>
        </w:rPr>
      </w:pPr>
      <w:r w:rsidRPr="008A1168">
        <w:rPr>
          <w:rFonts w:ascii="Times New Roman" w:hAnsi="Times New Roman" w:cs="Times New Roman"/>
          <w:sz w:val="24"/>
          <w:szCs w:val="24"/>
        </w:rPr>
        <w:t>5. Пять колец под кремлёвскими звёздами: Документальная хроника Олимпиады-80 в Москве</w:t>
      </w:r>
      <w:proofErr w:type="gramStart"/>
      <w:r w:rsidRPr="008A1168">
        <w:rPr>
          <w:rFonts w:ascii="Times New Roman" w:hAnsi="Times New Roman" w:cs="Times New Roman"/>
          <w:sz w:val="24"/>
          <w:szCs w:val="24"/>
        </w:rPr>
        <w:t xml:space="preserve"> / С</w:t>
      </w:r>
      <w:proofErr w:type="gramEnd"/>
      <w:r w:rsidRPr="008A1168">
        <w:rPr>
          <w:rFonts w:ascii="Times New Roman" w:hAnsi="Times New Roman" w:cs="Times New Roman"/>
          <w:sz w:val="24"/>
          <w:szCs w:val="24"/>
        </w:rPr>
        <w:t xml:space="preserve">ост.: Т. Ю. </w:t>
      </w:r>
      <w:proofErr w:type="spellStart"/>
      <w:r w:rsidRPr="008A1168">
        <w:rPr>
          <w:rFonts w:ascii="Times New Roman" w:hAnsi="Times New Roman" w:cs="Times New Roman"/>
          <w:sz w:val="24"/>
          <w:szCs w:val="24"/>
        </w:rPr>
        <w:t>Конова</w:t>
      </w:r>
      <w:proofErr w:type="spellEnd"/>
      <w:r w:rsidRPr="008A1168">
        <w:rPr>
          <w:rFonts w:ascii="Times New Roman" w:hAnsi="Times New Roman" w:cs="Times New Roman"/>
          <w:sz w:val="24"/>
          <w:szCs w:val="24"/>
        </w:rPr>
        <w:t xml:space="preserve">, М. Ю. </w:t>
      </w:r>
      <w:proofErr w:type="spellStart"/>
      <w:r w:rsidRPr="008A1168">
        <w:rPr>
          <w:rFonts w:ascii="Times New Roman" w:hAnsi="Times New Roman" w:cs="Times New Roman"/>
          <w:sz w:val="24"/>
          <w:szCs w:val="24"/>
        </w:rPr>
        <w:t>Прозуменщиков</w:t>
      </w:r>
      <w:proofErr w:type="spellEnd"/>
      <w:r w:rsidRPr="008A1168">
        <w:rPr>
          <w:rFonts w:ascii="Times New Roman" w:hAnsi="Times New Roman" w:cs="Times New Roman"/>
          <w:sz w:val="24"/>
          <w:szCs w:val="24"/>
        </w:rPr>
        <w:t>; Гл. ред. Н. Г. Томилина; Российский государственный архив новейшей истории; Международный фонд «Демократия». — М.: МФД, 2011. </w:t>
      </w:r>
    </w:p>
    <w:p w:rsidR="0004706F" w:rsidRPr="0063119D" w:rsidRDefault="0004706F" w:rsidP="00DB6395">
      <w:pPr>
        <w:shd w:val="clear" w:color="auto" w:fill="FFFFFF"/>
        <w:spacing w:after="0" w:line="360" w:lineRule="auto"/>
        <w:outlineLvl w:val="1"/>
        <w:rPr>
          <w:rFonts w:ascii="Times New Roman" w:hAnsi="Times New Roman" w:cs="Times New Roman"/>
          <w:sz w:val="24"/>
          <w:szCs w:val="24"/>
        </w:rPr>
      </w:pPr>
    </w:p>
    <w:p w:rsidR="00633F95" w:rsidRDefault="00DB6395" w:rsidP="00633F95">
      <w:pPr>
        <w:shd w:val="clear" w:color="auto" w:fill="FFFFFF"/>
        <w:spacing w:after="0" w:line="360" w:lineRule="auto"/>
        <w:outlineLvl w:val="1"/>
        <w:rPr>
          <w:rFonts w:ascii="Times New Roman" w:hAnsi="Times New Roman" w:cs="Times New Roman"/>
          <w:sz w:val="24"/>
          <w:szCs w:val="24"/>
        </w:rPr>
      </w:pPr>
      <w:r w:rsidRPr="00E91195">
        <w:rPr>
          <w:rFonts w:ascii="Times New Roman" w:hAnsi="Times New Roman" w:cs="Times New Roman"/>
          <w:i/>
          <w:sz w:val="24"/>
          <w:szCs w:val="24"/>
        </w:rPr>
        <w:t>Материалы социологических и статистических исследований</w:t>
      </w:r>
      <w:r w:rsidRPr="00E91195">
        <w:rPr>
          <w:rFonts w:ascii="Times New Roman" w:hAnsi="Times New Roman" w:cs="Times New Roman"/>
          <w:sz w:val="24"/>
          <w:szCs w:val="24"/>
        </w:rPr>
        <w:t>:</w:t>
      </w:r>
    </w:p>
    <w:p w:rsidR="00DB6395" w:rsidRPr="00E91195" w:rsidRDefault="00DB6395" w:rsidP="00633F95">
      <w:pPr>
        <w:shd w:val="clear" w:color="auto" w:fill="FFFFFF"/>
        <w:spacing w:after="0" w:line="360" w:lineRule="auto"/>
        <w:outlineLvl w:val="1"/>
        <w:rPr>
          <w:rFonts w:ascii="Times New Roman" w:hAnsi="Times New Roman" w:cs="Times New Roman"/>
          <w:sz w:val="24"/>
          <w:szCs w:val="24"/>
        </w:rPr>
      </w:pPr>
      <w:r w:rsidRPr="00E91195">
        <w:rPr>
          <w:rFonts w:ascii="Times New Roman" w:hAnsi="Times New Roman" w:cs="Times New Roman"/>
          <w:sz w:val="24"/>
          <w:szCs w:val="24"/>
        </w:rPr>
        <w:t xml:space="preserve">1. Анализ </w:t>
      </w:r>
      <w:proofErr w:type="spellStart"/>
      <w:r w:rsidRPr="00E91195">
        <w:rPr>
          <w:rFonts w:ascii="Times New Roman" w:hAnsi="Times New Roman" w:cs="Times New Roman"/>
          <w:sz w:val="24"/>
          <w:szCs w:val="24"/>
        </w:rPr>
        <w:t>медиаполя</w:t>
      </w:r>
      <w:proofErr w:type="spellEnd"/>
      <w:r w:rsidRPr="00E91195">
        <w:rPr>
          <w:rFonts w:ascii="Times New Roman" w:hAnsi="Times New Roman" w:cs="Times New Roman"/>
          <w:sz w:val="24"/>
          <w:szCs w:val="24"/>
        </w:rPr>
        <w:t xml:space="preserve"> олимпийских соревнований. Официальный сайт Агентства </w:t>
      </w:r>
      <w:proofErr w:type="spellStart"/>
      <w:r w:rsidRPr="00E91195">
        <w:rPr>
          <w:rFonts w:ascii="Times New Roman" w:hAnsi="Times New Roman" w:cs="Times New Roman"/>
          <w:sz w:val="24"/>
          <w:szCs w:val="24"/>
        </w:rPr>
        <w:t>медиаизмерений</w:t>
      </w:r>
      <w:proofErr w:type="spellEnd"/>
      <w:r w:rsidRPr="00E91195">
        <w:rPr>
          <w:rFonts w:ascii="Times New Roman" w:hAnsi="Times New Roman" w:cs="Times New Roman"/>
          <w:sz w:val="24"/>
          <w:szCs w:val="24"/>
        </w:rPr>
        <w:t xml:space="preserve"> </w:t>
      </w:r>
      <w:proofErr w:type="spellStart"/>
      <w:r w:rsidRPr="00E91195">
        <w:rPr>
          <w:rFonts w:ascii="Times New Roman" w:hAnsi="Times New Roman" w:cs="Times New Roman"/>
          <w:sz w:val="24"/>
          <w:szCs w:val="24"/>
        </w:rPr>
        <w:t>Ex</w:t>
      </w:r>
      <w:proofErr w:type="spellEnd"/>
      <w:r w:rsidRPr="00E91195">
        <w:rPr>
          <w:rFonts w:ascii="Times New Roman" w:hAnsi="Times New Roman" w:cs="Times New Roman"/>
          <w:sz w:val="24"/>
          <w:szCs w:val="24"/>
        </w:rPr>
        <w:t xml:space="preserve"> </w:t>
      </w:r>
      <w:proofErr w:type="spellStart"/>
      <w:r w:rsidRPr="00E91195">
        <w:rPr>
          <w:rFonts w:ascii="Times New Roman" w:hAnsi="Times New Roman" w:cs="Times New Roman"/>
          <w:sz w:val="24"/>
          <w:szCs w:val="24"/>
        </w:rPr>
        <w:t>Libris</w:t>
      </w:r>
      <w:proofErr w:type="spellEnd"/>
      <w:r w:rsidR="00633F95" w:rsidRPr="00E91195">
        <w:rPr>
          <w:rFonts w:ascii="Times New Roman" w:hAnsi="Times New Roman" w:cs="Times New Roman"/>
          <w:sz w:val="24"/>
          <w:szCs w:val="24"/>
        </w:rPr>
        <w:t xml:space="preserve">: </w:t>
      </w:r>
      <w:r w:rsidR="00633F95" w:rsidRPr="00E91195">
        <w:rPr>
          <w:rFonts w:ascii="Times New Roman" w:hAnsi="Times New Roman" w:cs="Times New Roman"/>
          <w:sz w:val="24"/>
          <w:szCs w:val="24"/>
          <w:lang w:val="en-US"/>
        </w:rPr>
        <w:t>URL</w:t>
      </w:r>
      <w:r w:rsidR="00633F95" w:rsidRPr="00E91195">
        <w:rPr>
          <w:rFonts w:ascii="Times New Roman" w:hAnsi="Times New Roman" w:cs="Times New Roman"/>
          <w:sz w:val="24"/>
          <w:szCs w:val="24"/>
        </w:rPr>
        <w:t xml:space="preserve">: </w:t>
      </w:r>
      <w:r w:rsidRPr="00E91195">
        <w:rPr>
          <w:rFonts w:ascii="Times New Roman" w:hAnsi="Times New Roman" w:cs="Times New Roman"/>
          <w:sz w:val="24"/>
          <w:szCs w:val="24"/>
        </w:rPr>
        <w:t>http://www.cossa.ru/articles/149/6680</w:t>
      </w:r>
    </w:p>
    <w:p w:rsidR="00DB6395" w:rsidRPr="00E91195" w:rsidRDefault="00DB6395" w:rsidP="00DB6395">
      <w:pPr>
        <w:pStyle w:val="a3"/>
        <w:spacing w:after="0" w:line="360" w:lineRule="auto"/>
        <w:ind w:left="0"/>
        <w:rPr>
          <w:rStyle w:val="-"/>
          <w:rFonts w:ascii="Times New Roman" w:hAnsi="Times New Roman" w:cs="Times New Roman"/>
          <w:color w:val="auto"/>
          <w:sz w:val="24"/>
          <w:szCs w:val="24"/>
        </w:rPr>
      </w:pPr>
      <w:r w:rsidRPr="00E91195">
        <w:rPr>
          <w:rFonts w:ascii="Times New Roman" w:hAnsi="Times New Roman" w:cs="Times New Roman"/>
          <w:sz w:val="24"/>
          <w:szCs w:val="24"/>
        </w:rPr>
        <w:t xml:space="preserve">2. Итоги Олимпиады в Сочи. Всероссийский Центр изучения общественного мнения. </w:t>
      </w:r>
      <w:r w:rsidRPr="00E91195">
        <w:rPr>
          <w:rFonts w:ascii="Times New Roman" w:hAnsi="Times New Roman" w:cs="Times New Roman"/>
          <w:bCs/>
          <w:sz w:val="24"/>
          <w:szCs w:val="24"/>
        </w:rPr>
        <w:t>Материалы еженедельного социологического опроса: пресс-выпуск №2528:</w:t>
      </w:r>
      <w:r w:rsidRPr="00E91195">
        <w:rPr>
          <w:rFonts w:ascii="Times New Roman" w:hAnsi="Times New Roman" w:cs="Times New Roman"/>
          <w:b/>
          <w:bCs/>
          <w:sz w:val="24"/>
          <w:szCs w:val="24"/>
        </w:rPr>
        <w:t xml:space="preserve"> </w:t>
      </w:r>
      <w:r w:rsidRPr="00E91195">
        <w:rPr>
          <w:rFonts w:ascii="Times New Roman" w:hAnsi="Times New Roman" w:cs="Times New Roman"/>
          <w:sz w:val="24"/>
          <w:szCs w:val="24"/>
        </w:rPr>
        <w:t>Официальный сайт ВЦИОМ:</w:t>
      </w:r>
      <w:r w:rsidR="00633F95" w:rsidRPr="00E91195">
        <w:rPr>
          <w:rFonts w:ascii="Times New Roman" w:hAnsi="Times New Roman" w:cs="Times New Roman"/>
          <w:sz w:val="24"/>
          <w:szCs w:val="24"/>
        </w:rPr>
        <w:t xml:space="preserve"> </w:t>
      </w:r>
      <w:r w:rsidR="00633F95" w:rsidRPr="00E91195">
        <w:rPr>
          <w:rFonts w:ascii="Times New Roman" w:hAnsi="Times New Roman" w:cs="Times New Roman"/>
          <w:sz w:val="24"/>
          <w:szCs w:val="24"/>
          <w:lang w:val="en-US"/>
        </w:rPr>
        <w:t>URL</w:t>
      </w:r>
      <w:r w:rsidR="00633F95" w:rsidRPr="00E91195">
        <w:rPr>
          <w:rFonts w:ascii="Times New Roman" w:hAnsi="Times New Roman" w:cs="Times New Roman"/>
          <w:sz w:val="24"/>
          <w:szCs w:val="24"/>
        </w:rPr>
        <w:t xml:space="preserve">: </w:t>
      </w:r>
      <w:r w:rsidRPr="00E91195">
        <w:rPr>
          <w:rFonts w:ascii="Times New Roman" w:hAnsi="Times New Roman" w:cs="Times New Roman"/>
          <w:sz w:val="24"/>
          <w:szCs w:val="24"/>
        </w:rPr>
        <w:t xml:space="preserve"> http://wciom.ru/index.php?id=459&amp;uid=114728]</w:t>
      </w:r>
    </w:p>
    <w:p w:rsidR="00DB6395" w:rsidRPr="00E91195" w:rsidRDefault="00DB6395" w:rsidP="00DB6395">
      <w:pPr>
        <w:pStyle w:val="a4"/>
        <w:spacing w:line="360" w:lineRule="auto"/>
        <w:jc w:val="both"/>
        <w:rPr>
          <w:rFonts w:ascii="Times New Roman" w:hAnsi="Times New Roman" w:cs="Times New Roman"/>
          <w:b/>
          <w:sz w:val="24"/>
          <w:szCs w:val="24"/>
          <w:u w:val="single"/>
        </w:rPr>
      </w:pPr>
    </w:p>
    <w:p w:rsidR="00DB6395" w:rsidRPr="00E91195" w:rsidRDefault="00DB6395" w:rsidP="00DB6395">
      <w:pPr>
        <w:pStyle w:val="a4"/>
        <w:spacing w:line="360" w:lineRule="auto"/>
        <w:jc w:val="both"/>
        <w:rPr>
          <w:rFonts w:ascii="Times New Roman" w:hAnsi="Times New Roman" w:cs="Times New Roman"/>
          <w:b/>
          <w:sz w:val="24"/>
          <w:szCs w:val="24"/>
          <w:u w:val="single"/>
        </w:rPr>
      </w:pPr>
      <w:r w:rsidRPr="00E91195">
        <w:rPr>
          <w:rFonts w:ascii="Times New Roman" w:hAnsi="Times New Roman" w:cs="Times New Roman"/>
          <w:b/>
          <w:sz w:val="24"/>
          <w:szCs w:val="24"/>
          <w:u w:val="single"/>
        </w:rPr>
        <w:t>Литература:</w:t>
      </w:r>
    </w:p>
    <w:p w:rsidR="00DB6395" w:rsidRDefault="00DB6395" w:rsidP="00DB6395">
      <w:pPr>
        <w:pStyle w:val="a4"/>
        <w:spacing w:line="360" w:lineRule="auto"/>
        <w:jc w:val="both"/>
        <w:rPr>
          <w:rFonts w:ascii="Times New Roman" w:hAnsi="Times New Roman" w:cs="Times New Roman"/>
          <w:i/>
          <w:sz w:val="24"/>
          <w:szCs w:val="24"/>
        </w:rPr>
      </w:pPr>
      <w:r w:rsidRPr="00E91195">
        <w:rPr>
          <w:rFonts w:ascii="Times New Roman" w:hAnsi="Times New Roman" w:cs="Times New Roman"/>
          <w:i/>
          <w:sz w:val="24"/>
          <w:szCs w:val="24"/>
        </w:rPr>
        <w:t>Книги:</w:t>
      </w:r>
    </w:p>
    <w:p w:rsidR="00BB383C" w:rsidRPr="00E91195" w:rsidRDefault="00BB383C" w:rsidP="00BB383C">
      <w:pPr>
        <w:pStyle w:val="a4"/>
        <w:spacing w:line="360" w:lineRule="auto"/>
        <w:rPr>
          <w:rFonts w:ascii="Times New Roman" w:hAnsi="Times New Roman" w:cs="Times New Roman"/>
          <w:b/>
          <w:sz w:val="24"/>
          <w:szCs w:val="24"/>
        </w:rPr>
      </w:pPr>
      <w:r w:rsidRPr="00E91195">
        <w:rPr>
          <w:rFonts w:ascii="Times New Roman" w:hAnsi="Times New Roman" w:cs="Times New Roman"/>
          <w:sz w:val="24"/>
          <w:szCs w:val="24"/>
        </w:rPr>
        <w:t xml:space="preserve">1. </w:t>
      </w:r>
      <w:proofErr w:type="spellStart"/>
      <w:r w:rsidRPr="00E91195">
        <w:rPr>
          <w:rFonts w:ascii="Times New Roman" w:hAnsi="Times New Roman" w:cs="Times New Roman"/>
          <w:sz w:val="24"/>
          <w:szCs w:val="24"/>
          <w:shd w:val="clear" w:color="auto" w:fill="FFFFFF"/>
        </w:rPr>
        <w:t>Агеевец</w:t>
      </w:r>
      <w:proofErr w:type="spellEnd"/>
      <w:r w:rsidRPr="00E91195">
        <w:rPr>
          <w:rFonts w:ascii="Times New Roman" w:hAnsi="Times New Roman" w:cs="Times New Roman"/>
          <w:sz w:val="24"/>
          <w:szCs w:val="24"/>
          <w:shd w:val="clear" w:color="auto" w:fill="FFFFFF"/>
        </w:rPr>
        <w:t xml:space="preserve"> В.У., </w:t>
      </w:r>
      <w:proofErr w:type="spellStart"/>
      <w:r w:rsidRPr="00E91195">
        <w:rPr>
          <w:rFonts w:ascii="Times New Roman" w:hAnsi="Times New Roman" w:cs="Times New Roman"/>
          <w:sz w:val="24"/>
          <w:szCs w:val="24"/>
          <w:shd w:val="clear" w:color="auto" w:fill="FFFFFF"/>
        </w:rPr>
        <w:t>Таймазов</w:t>
      </w:r>
      <w:proofErr w:type="spellEnd"/>
      <w:r w:rsidRPr="00E91195">
        <w:rPr>
          <w:rFonts w:ascii="Times New Roman" w:hAnsi="Times New Roman" w:cs="Times New Roman"/>
          <w:sz w:val="24"/>
          <w:szCs w:val="24"/>
          <w:shd w:val="clear" w:color="auto" w:fill="FFFFFF"/>
        </w:rPr>
        <w:t xml:space="preserve"> В.А. Генерал А. Д. </w:t>
      </w:r>
      <w:proofErr w:type="spellStart"/>
      <w:r w:rsidRPr="00E91195">
        <w:rPr>
          <w:rFonts w:ascii="Times New Roman" w:hAnsi="Times New Roman" w:cs="Times New Roman"/>
          <w:sz w:val="24"/>
          <w:szCs w:val="24"/>
          <w:shd w:val="clear" w:color="auto" w:fill="FFFFFF"/>
        </w:rPr>
        <w:t>Бутовский</w:t>
      </w:r>
      <w:proofErr w:type="spellEnd"/>
      <w:r w:rsidRPr="00E91195">
        <w:rPr>
          <w:rFonts w:ascii="Times New Roman" w:hAnsi="Times New Roman" w:cs="Times New Roman"/>
          <w:sz w:val="24"/>
          <w:szCs w:val="24"/>
          <w:shd w:val="clear" w:color="auto" w:fill="FFFFFF"/>
        </w:rPr>
        <w:t xml:space="preserve">: у истоков олимпийского движения / В.У. </w:t>
      </w:r>
      <w:proofErr w:type="spellStart"/>
      <w:r w:rsidRPr="00E91195">
        <w:rPr>
          <w:rFonts w:ascii="Times New Roman" w:hAnsi="Times New Roman" w:cs="Times New Roman"/>
          <w:sz w:val="24"/>
          <w:szCs w:val="24"/>
          <w:shd w:val="clear" w:color="auto" w:fill="FFFFFF"/>
        </w:rPr>
        <w:t>Агеевец</w:t>
      </w:r>
      <w:proofErr w:type="spellEnd"/>
      <w:r w:rsidRPr="00E91195">
        <w:rPr>
          <w:rFonts w:ascii="Times New Roman" w:hAnsi="Times New Roman" w:cs="Times New Roman"/>
          <w:sz w:val="24"/>
          <w:szCs w:val="24"/>
          <w:shd w:val="clear" w:color="auto" w:fill="FFFFFF"/>
        </w:rPr>
        <w:t xml:space="preserve">, В.А. </w:t>
      </w:r>
      <w:proofErr w:type="spellStart"/>
      <w:r w:rsidRPr="00E91195">
        <w:rPr>
          <w:rFonts w:ascii="Times New Roman" w:hAnsi="Times New Roman" w:cs="Times New Roman"/>
          <w:sz w:val="24"/>
          <w:szCs w:val="24"/>
          <w:shd w:val="clear" w:color="auto" w:fill="FFFFFF"/>
        </w:rPr>
        <w:t>Таймазов</w:t>
      </w:r>
      <w:proofErr w:type="spellEnd"/>
      <w:r w:rsidRPr="00E91195">
        <w:rPr>
          <w:rFonts w:ascii="Times New Roman" w:hAnsi="Times New Roman" w:cs="Times New Roman"/>
          <w:sz w:val="24"/>
          <w:szCs w:val="24"/>
          <w:shd w:val="clear" w:color="auto" w:fill="FFFFFF"/>
        </w:rPr>
        <w:t xml:space="preserve">; </w:t>
      </w:r>
      <w:proofErr w:type="spellStart"/>
      <w:r w:rsidRPr="00E91195">
        <w:rPr>
          <w:rFonts w:ascii="Times New Roman" w:hAnsi="Times New Roman" w:cs="Times New Roman"/>
          <w:sz w:val="24"/>
          <w:szCs w:val="24"/>
          <w:shd w:val="clear" w:color="auto" w:fill="FFFFFF"/>
        </w:rPr>
        <w:t>СПбГУФК</w:t>
      </w:r>
      <w:proofErr w:type="spellEnd"/>
      <w:r w:rsidRPr="00E91195">
        <w:rPr>
          <w:rFonts w:ascii="Times New Roman" w:hAnsi="Times New Roman" w:cs="Times New Roman"/>
          <w:sz w:val="24"/>
          <w:szCs w:val="24"/>
          <w:shd w:val="clear" w:color="auto" w:fill="FFFFFF"/>
        </w:rPr>
        <w:t xml:space="preserve"> им. П. Ф. Лесгафта. - СПб</w:t>
      </w:r>
      <w:proofErr w:type="gramStart"/>
      <w:r w:rsidRPr="00E91195">
        <w:rPr>
          <w:rFonts w:ascii="Times New Roman" w:hAnsi="Times New Roman" w:cs="Times New Roman"/>
          <w:sz w:val="24"/>
          <w:szCs w:val="24"/>
          <w:shd w:val="clear" w:color="auto" w:fill="FFFFFF"/>
        </w:rPr>
        <w:t>.: «</w:t>
      </w:r>
      <w:proofErr w:type="gramEnd"/>
      <w:r w:rsidRPr="00E91195">
        <w:rPr>
          <w:rFonts w:ascii="Times New Roman" w:hAnsi="Times New Roman" w:cs="Times New Roman"/>
          <w:sz w:val="24"/>
          <w:szCs w:val="24"/>
          <w:shd w:val="clear" w:color="auto" w:fill="FFFFFF"/>
        </w:rPr>
        <w:t xml:space="preserve">Олимп-СПб», 2006. </w:t>
      </w:r>
    </w:p>
    <w:p w:rsidR="00DB6395" w:rsidRPr="00E91195" w:rsidRDefault="000A158B" w:rsidP="00BB383C">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2</w:t>
      </w:r>
      <w:r w:rsidR="00DB6395" w:rsidRPr="00E91195">
        <w:rPr>
          <w:rFonts w:ascii="Times New Roman" w:hAnsi="Times New Roman" w:cs="Times New Roman"/>
          <w:sz w:val="24"/>
          <w:szCs w:val="24"/>
        </w:rPr>
        <w:t>.</w:t>
      </w:r>
      <w:r w:rsidR="00DB6395" w:rsidRPr="00E91195">
        <w:rPr>
          <w:rFonts w:ascii="Times New Roman" w:hAnsi="Times New Roman" w:cs="Times New Roman"/>
          <w:i/>
          <w:sz w:val="24"/>
          <w:szCs w:val="24"/>
        </w:rPr>
        <w:t xml:space="preserve"> </w:t>
      </w:r>
      <w:r w:rsidR="00DB6395" w:rsidRPr="00E91195">
        <w:rPr>
          <w:rFonts w:ascii="Times New Roman" w:hAnsi="Times New Roman" w:cs="Times New Roman"/>
          <w:sz w:val="24"/>
          <w:szCs w:val="24"/>
        </w:rPr>
        <w:t>Боголюбова Н.М., Николаева Ю.В. Межкультурная коммуникация и международный культурный обмен.</w:t>
      </w:r>
      <w:r w:rsidR="00633F95" w:rsidRPr="00E91195">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 СПб.: Изд-во </w:t>
      </w:r>
      <w:proofErr w:type="spellStart"/>
      <w:r w:rsidR="00DB6395" w:rsidRPr="00E91195">
        <w:rPr>
          <w:rFonts w:ascii="Times New Roman" w:hAnsi="Times New Roman" w:cs="Times New Roman"/>
          <w:sz w:val="24"/>
          <w:szCs w:val="24"/>
        </w:rPr>
        <w:t>С-Петербург</w:t>
      </w:r>
      <w:proofErr w:type="gramStart"/>
      <w:r w:rsidR="00DB6395" w:rsidRPr="00E91195">
        <w:rPr>
          <w:rFonts w:ascii="Times New Roman" w:hAnsi="Times New Roman" w:cs="Times New Roman"/>
          <w:sz w:val="24"/>
          <w:szCs w:val="24"/>
        </w:rPr>
        <w:t>.у</w:t>
      </w:r>
      <w:proofErr w:type="gramEnd"/>
      <w:r w:rsidR="00DB6395" w:rsidRPr="00E91195">
        <w:rPr>
          <w:rFonts w:ascii="Times New Roman" w:hAnsi="Times New Roman" w:cs="Times New Roman"/>
          <w:sz w:val="24"/>
          <w:szCs w:val="24"/>
        </w:rPr>
        <w:t>н-та</w:t>
      </w:r>
      <w:proofErr w:type="spellEnd"/>
      <w:r w:rsidR="00DB6395" w:rsidRPr="00E91195">
        <w:rPr>
          <w:rFonts w:ascii="Times New Roman" w:hAnsi="Times New Roman" w:cs="Times New Roman"/>
          <w:sz w:val="24"/>
          <w:szCs w:val="24"/>
        </w:rPr>
        <w:t>, 2009.</w:t>
      </w:r>
    </w:p>
    <w:p w:rsidR="00DA4DED" w:rsidRPr="00E91195" w:rsidRDefault="000A158B" w:rsidP="00DA4DED">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lastRenderedPageBreak/>
        <w:t>3</w:t>
      </w:r>
      <w:r w:rsidR="00DA4DED" w:rsidRPr="00E91195">
        <w:rPr>
          <w:rFonts w:ascii="Times New Roman" w:hAnsi="Times New Roman" w:cs="Times New Roman"/>
          <w:sz w:val="24"/>
          <w:szCs w:val="24"/>
        </w:rPr>
        <w:t xml:space="preserve">. </w:t>
      </w:r>
      <w:r w:rsidR="00DA4DED" w:rsidRPr="00E91195">
        <w:rPr>
          <w:rFonts w:ascii="Times New Roman" w:hAnsi="Times New Roman" w:cs="Times New Roman"/>
          <w:color w:val="000000"/>
          <w:sz w:val="24"/>
          <w:szCs w:val="24"/>
          <w:lang w:eastAsia="ru-RU"/>
        </w:rPr>
        <w:t>Бугров Н. П. Физическая культура и спо</w:t>
      </w:r>
      <w:proofErr w:type="gramStart"/>
      <w:r w:rsidR="00DA4DED" w:rsidRPr="00E91195">
        <w:rPr>
          <w:rFonts w:ascii="Times New Roman" w:hAnsi="Times New Roman" w:cs="Times New Roman"/>
          <w:color w:val="000000"/>
          <w:sz w:val="24"/>
          <w:szCs w:val="24"/>
          <w:lang w:eastAsia="ru-RU"/>
        </w:rPr>
        <w:t>рт в СССР</w:t>
      </w:r>
      <w:proofErr w:type="gramEnd"/>
      <w:r w:rsidR="00DA4DED" w:rsidRPr="00E91195">
        <w:rPr>
          <w:rFonts w:ascii="Times New Roman" w:hAnsi="Times New Roman" w:cs="Times New Roman"/>
          <w:color w:val="000000"/>
          <w:sz w:val="24"/>
          <w:szCs w:val="24"/>
          <w:lang w:eastAsia="ru-RU"/>
        </w:rPr>
        <w:t xml:space="preserve"> и зарубежных странах.  - М., 1989</w:t>
      </w:r>
    </w:p>
    <w:p w:rsidR="002F26A9" w:rsidRPr="00E91195" w:rsidRDefault="000A158B" w:rsidP="00DA4DED">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4</w:t>
      </w:r>
      <w:r w:rsidR="00DB6395" w:rsidRPr="00E91195">
        <w:rPr>
          <w:rFonts w:ascii="Times New Roman" w:hAnsi="Times New Roman" w:cs="Times New Roman"/>
          <w:sz w:val="24"/>
          <w:szCs w:val="24"/>
        </w:rPr>
        <w:t>.</w:t>
      </w:r>
      <w:r w:rsidR="00DB6395" w:rsidRPr="00E91195">
        <w:rPr>
          <w:rFonts w:ascii="Times New Roman" w:hAnsi="Times New Roman" w:cs="Times New Roman"/>
          <w:i/>
          <w:sz w:val="24"/>
          <w:szCs w:val="24"/>
        </w:rPr>
        <w:t xml:space="preserve"> </w:t>
      </w:r>
      <w:proofErr w:type="spellStart"/>
      <w:r w:rsidR="00DB6395" w:rsidRPr="00E91195">
        <w:rPr>
          <w:rFonts w:ascii="Times New Roman" w:hAnsi="Times New Roman" w:cs="Times New Roman"/>
          <w:sz w:val="24"/>
          <w:szCs w:val="24"/>
        </w:rPr>
        <w:t>Галумов</w:t>
      </w:r>
      <w:proofErr w:type="spellEnd"/>
      <w:r w:rsidR="00DB6395" w:rsidRPr="00E91195">
        <w:rPr>
          <w:rFonts w:ascii="Times New Roman" w:hAnsi="Times New Roman" w:cs="Times New Roman"/>
          <w:sz w:val="24"/>
          <w:szCs w:val="24"/>
        </w:rPr>
        <w:t xml:space="preserve"> </w:t>
      </w:r>
      <w:r w:rsidR="00F711DD">
        <w:rPr>
          <w:rFonts w:ascii="Times New Roman" w:hAnsi="Times New Roman" w:cs="Times New Roman"/>
          <w:sz w:val="24"/>
          <w:szCs w:val="24"/>
        </w:rPr>
        <w:t>Э.А.</w:t>
      </w:r>
      <w:r w:rsidR="00DB6395" w:rsidRPr="00E91195">
        <w:rPr>
          <w:rFonts w:ascii="Times New Roman" w:hAnsi="Times New Roman" w:cs="Times New Roman"/>
          <w:sz w:val="24"/>
          <w:szCs w:val="24"/>
        </w:rPr>
        <w:t xml:space="preserve"> Основы Р</w:t>
      </w:r>
      <w:proofErr w:type="gramStart"/>
      <w:r w:rsidR="00DB6395" w:rsidRPr="00E91195">
        <w:rPr>
          <w:rFonts w:ascii="Times New Roman" w:hAnsi="Times New Roman" w:cs="Times New Roman"/>
          <w:sz w:val="24"/>
          <w:szCs w:val="24"/>
          <w:lang w:val="en-US"/>
        </w:rPr>
        <w:t>R</w:t>
      </w:r>
      <w:proofErr w:type="gramEnd"/>
      <w:r w:rsidR="00DB6395" w:rsidRPr="00E91195">
        <w:rPr>
          <w:rFonts w:ascii="Times New Roman" w:hAnsi="Times New Roman" w:cs="Times New Roman"/>
          <w:sz w:val="24"/>
          <w:szCs w:val="24"/>
        </w:rPr>
        <w:t xml:space="preserve">.  </w:t>
      </w:r>
      <w:r w:rsidR="002F26A9" w:rsidRPr="00E91195">
        <w:rPr>
          <w:rFonts w:ascii="Times New Roman" w:hAnsi="Times New Roman" w:cs="Times New Roman"/>
          <w:sz w:val="24"/>
          <w:szCs w:val="24"/>
        </w:rPr>
        <w:t xml:space="preserve">- </w:t>
      </w:r>
      <w:r w:rsidR="00DB6395" w:rsidRPr="00E91195">
        <w:rPr>
          <w:rFonts w:ascii="Times New Roman" w:hAnsi="Times New Roman" w:cs="Times New Roman"/>
          <w:sz w:val="24"/>
          <w:szCs w:val="24"/>
        </w:rPr>
        <w:t>М., 2004.</w:t>
      </w:r>
    </w:p>
    <w:p w:rsidR="00BB383C" w:rsidRPr="00E91195" w:rsidRDefault="000A158B" w:rsidP="00DA4DED">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5</w:t>
      </w:r>
      <w:r w:rsidR="00BB383C" w:rsidRPr="00E91195">
        <w:rPr>
          <w:rFonts w:ascii="Times New Roman" w:hAnsi="Times New Roman" w:cs="Times New Roman"/>
          <w:sz w:val="24"/>
          <w:szCs w:val="24"/>
        </w:rPr>
        <w:t xml:space="preserve">. </w:t>
      </w:r>
      <w:proofErr w:type="spellStart"/>
      <w:r w:rsidR="00BB383C" w:rsidRPr="00E91195">
        <w:rPr>
          <w:rFonts w:ascii="Times New Roman" w:hAnsi="Times New Roman" w:cs="Times New Roman"/>
          <w:sz w:val="24"/>
          <w:szCs w:val="24"/>
          <w:shd w:val="clear" w:color="auto" w:fill="FFFFFF"/>
        </w:rPr>
        <w:t>Галковский</w:t>
      </w:r>
      <w:proofErr w:type="spellEnd"/>
      <w:r w:rsidR="00BB383C" w:rsidRPr="00E91195">
        <w:rPr>
          <w:rFonts w:ascii="Times New Roman" w:hAnsi="Times New Roman" w:cs="Times New Roman"/>
          <w:sz w:val="24"/>
          <w:szCs w:val="24"/>
          <w:shd w:val="clear" w:color="auto" w:fill="FFFFFF"/>
        </w:rPr>
        <w:t xml:space="preserve"> Н.М., </w:t>
      </w:r>
      <w:proofErr w:type="spellStart"/>
      <w:r w:rsidR="00BB383C" w:rsidRPr="00E91195">
        <w:rPr>
          <w:rFonts w:ascii="Times New Roman" w:hAnsi="Times New Roman" w:cs="Times New Roman"/>
          <w:sz w:val="24"/>
          <w:szCs w:val="24"/>
          <w:shd w:val="clear" w:color="auto" w:fill="FFFFFF"/>
        </w:rPr>
        <w:t>Катулин</w:t>
      </w:r>
      <w:proofErr w:type="spellEnd"/>
      <w:r w:rsidR="00BB383C" w:rsidRPr="00E91195">
        <w:rPr>
          <w:rFonts w:ascii="Times New Roman" w:hAnsi="Times New Roman" w:cs="Times New Roman"/>
          <w:sz w:val="24"/>
          <w:szCs w:val="24"/>
          <w:shd w:val="clear" w:color="auto" w:fill="FFFFFF"/>
        </w:rPr>
        <w:t xml:space="preserve"> А.3. Спортивная борьба. - М., 1992</w:t>
      </w:r>
      <w:r w:rsidR="0008638F">
        <w:rPr>
          <w:rFonts w:ascii="Times New Roman" w:hAnsi="Times New Roman" w:cs="Times New Roman"/>
          <w:sz w:val="24"/>
          <w:szCs w:val="24"/>
          <w:shd w:val="clear" w:color="auto" w:fill="FFFFFF"/>
        </w:rPr>
        <w:t>.</w:t>
      </w:r>
    </w:p>
    <w:p w:rsidR="002F26A9" w:rsidRPr="00E91195" w:rsidRDefault="000A158B" w:rsidP="00DA4DED">
      <w:pPr>
        <w:spacing w:after="0" w:line="360" w:lineRule="auto"/>
        <w:rPr>
          <w:rFonts w:ascii="Times New Roman" w:hAnsi="Times New Roman" w:cs="Times New Roman"/>
          <w:sz w:val="24"/>
          <w:szCs w:val="24"/>
        </w:rPr>
      </w:pPr>
      <w:r w:rsidRPr="00E91195">
        <w:rPr>
          <w:rFonts w:ascii="Times New Roman" w:hAnsi="Times New Roman" w:cs="Times New Roman"/>
          <w:sz w:val="24"/>
          <w:szCs w:val="24"/>
        </w:rPr>
        <w:t>6</w:t>
      </w:r>
      <w:r w:rsidR="002F26A9" w:rsidRPr="00E91195">
        <w:rPr>
          <w:rFonts w:ascii="Times New Roman" w:hAnsi="Times New Roman" w:cs="Times New Roman"/>
          <w:sz w:val="24"/>
          <w:szCs w:val="24"/>
        </w:rPr>
        <w:t xml:space="preserve">. </w:t>
      </w:r>
      <w:proofErr w:type="spellStart"/>
      <w:r w:rsidR="002F26A9" w:rsidRPr="00E91195">
        <w:rPr>
          <w:rFonts w:ascii="Times New Roman" w:hAnsi="Times New Roman" w:cs="Times New Roman"/>
          <w:color w:val="000000"/>
          <w:sz w:val="24"/>
          <w:szCs w:val="24"/>
        </w:rPr>
        <w:t>Голощапов</w:t>
      </w:r>
      <w:proofErr w:type="spellEnd"/>
      <w:r w:rsidR="002F26A9" w:rsidRPr="00E91195">
        <w:rPr>
          <w:rFonts w:ascii="Times New Roman" w:hAnsi="Times New Roman" w:cs="Times New Roman"/>
          <w:color w:val="000000"/>
          <w:sz w:val="24"/>
          <w:szCs w:val="24"/>
        </w:rPr>
        <w:t xml:space="preserve"> Б.Р. История физической культуры и спорта. - М., 2005.</w:t>
      </w:r>
    </w:p>
    <w:p w:rsidR="00DB6395" w:rsidRPr="00E91195" w:rsidRDefault="000A158B" w:rsidP="00DA4DED">
      <w:pPr>
        <w:pStyle w:val="a4"/>
        <w:spacing w:line="360" w:lineRule="auto"/>
        <w:jc w:val="both"/>
        <w:rPr>
          <w:rFonts w:ascii="Times New Roman" w:hAnsi="Times New Roman" w:cs="Times New Roman"/>
          <w:b/>
          <w:sz w:val="24"/>
          <w:szCs w:val="24"/>
        </w:rPr>
      </w:pPr>
      <w:r w:rsidRPr="00E91195">
        <w:rPr>
          <w:rFonts w:ascii="Times New Roman" w:hAnsi="Times New Roman" w:cs="Times New Roman"/>
          <w:sz w:val="24"/>
          <w:szCs w:val="24"/>
        </w:rPr>
        <w:t>7</w:t>
      </w:r>
      <w:r w:rsidR="002F26A9" w:rsidRPr="00E91195">
        <w:rPr>
          <w:rFonts w:ascii="Times New Roman" w:hAnsi="Times New Roman" w:cs="Times New Roman"/>
          <w:sz w:val="24"/>
          <w:szCs w:val="24"/>
        </w:rPr>
        <w:t xml:space="preserve">. </w:t>
      </w:r>
      <w:proofErr w:type="spellStart"/>
      <w:r w:rsidR="002F26A9" w:rsidRPr="00E91195">
        <w:rPr>
          <w:rFonts w:ascii="Times New Roman" w:hAnsi="Times New Roman" w:cs="Times New Roman"/>
          <w:sz w:val="24"/>
          <w:szCs w:val="24"/>
        </w:rPr>
        <w:t>Деметер</w:t>
      </w:r>
      <w:proofErr w:type="spellEnd"/>
      <w:r w:rsidR="002F26A9" w:rsidRPr="00E91195">
        <w:rPr>
          <w:rFonts w:ascii="Times New Roman" w:hAnsi="Times New Roman" w:cs="Times New Roman"/>
          <w:sz w:val="24"/>
          <w:szCs w:val="24"/>
        </w:rPr>
        <w:t xml:space="preserve"> Г. Очерки по истории отечественной физической культуры и олимпийского движения. - М.: изд. «Советский спорт», 2005.</w:t>
      </w:r>
    </w:p>
    <w:p w:rsidR="00DA4DED" w:rsidRPr="00E91195" w:rsidRDefault="000A158B" w:rsidP="00354984">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8</w:t>
      </w:r>
      <w:r w:rsidR="00DA4DED" w:rsidRPr="00E91195">
        <w:rPr>
          <w:rFonts w:ascii="Times New Roman" w:hAnsi="Times New Roman" w:cs="Times New Roman"/>
          <w:sz w:val="24"/>
          <w:szCs w:val="24"/>
        </w:rPr>
        <w:t>. Дмитриева А. Иди на корт, - М., 1972.</w:t>
      </w:r>
    </w:p>
    <w:p w:rsidR="00354984" w:rsidRPr="00E91195" w:rsidRDefault="000A158B" w:rsidP="00354984">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E91195">
        <w:rPr>
          <w:rFonts w:ascii="Times New Roman" w:hAnsi="Times New Roman" w:cs="Times New Roman"/>
          <w:sz w:val="24"/>
          <w:szCs w:val="24"/>
        </w:rPr>
        <w:t>9</w:t>
      </w:r>
      <w:r w:rsidR="00354984" w:rsidRPr="00E91195">
        <w:rPr>
          <w:rFonts w:ascii="Times New Roman" w:hAnsi="Times New Roman" w:cs="Times New Roman"/>
          <w:sz w:val="24"/>
          <w:szCs w:val="24"/>
        </w:rPr>
        <w:t>. История физической культуры и спорта. Антология.  - М.: ООО  «ИД “Русь</w:t>
      </w:r>
      <w:proofErr w:type="gramStart"/>
      <w:r w:rsidR="00354984" w:rsidRPr="00E91195">
        <w:rPr>
          <w:rFonts w:ascii="Times New Roman" w:hAnsi="Times New Roman" w:cs="Times New Roman"/>
          <w:sz w:val="24"/>
          <w:szCs w:val="24"/>
        </w:rPr>
        <w:t>»-</w:t>
      </w:r>
      <w:proofErr w:type="gramEnd"/>
      <w:r w:rsidR="00354984" w:rsidRPr="00E91195">
        <w:rPr>
          <w:rFonts w:ascii="Times New Roman" w:hAnsi="Times New Roman" w:cs="Times New Roman"/>
          <w:sz w:val="24"/>
          <w:szCs w:val="24"/>
        </w:rPr>
        <w:t>«Олимп», 2010</w:t>
      </w:r>
      <w:r w:rsidR="0008638F">
        <w:rPr>
          <w:rFonts w:ascii="Times New Roman" w:hAnsi="Times New Roman" w:cs="Times New Roman"/>
          <w:sz w:val="24"/>
          <w:szCs w:val="24"/>
        </w:rPr>
        <w:t>.</w:t>
      </w:r>
    </w:p>
    <w:p w:rsidR="00E70E05" w:rsidRPr="00E91195" w:rsidRDefault="000A158B" w:rsidP="00354984">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10</w:t>
      </w:r>
      <w:r w:rsidR="00E70E05" w:rsidRPr="00E91195">
        <w:rPr>
          <w:rFonts w:ascii="Times New Roman" w:hAnsi="Times New Roman" w:cs="Times New Roman"/>
          <w:sz w:val="24"/>
          <w:szCs w:val="24"/>
        </w:rPr>
        <w:t xml:space="preserve">. Козлова М.И. Спортивные игры. </w:t>
      </w:r>
      <w:r w:rsidR="00E70E05" w:rsidRPr="00E91195">
        <w:rPr>
          <w:rStyle w:val="a8"/>
          <w:rFonts w:ascii="Times New Roman" w:hAnsi="Times New Roman" w:cs="Times New Roman"/>
          <w:i w:val="0"/>
          <w:sz w:val="24"/>
          <w:szCs w:val="24"/>
          <w:shd w:val="clear" w:color="auto" w:fill="FFFFFF"/>
        </w:rPr>
        <w:t>- М.: Физкультура и спорт, 1955</w:t>
      </w:r>
      <w:r w:rsidR="0008638F">
        <w:rPr>
          <w:rStyle w:val="a8"/>
          <w:rFonts w:ascii="Times New Roman" w:hAnsi="Times New Roman" w:cs="Times New Roman"/>
          <w:i w:val="0"/>
          <w:sz w:val="24"/>
          <w:szCs w:val="24"/>
          <w:shd w:val="clear" w:color="auto" w:fill="FFFFFF"/>
        </w:rPr>
        <w:t>.</w:t>
      </w:r>
    </w:p>
    <w:p w:rsidR="002F26A9" w:rsidRPr="00E91195" w:rsidRDefault="000A158B" w:rsidP="00E70E05">
      <w:pPr>
        <w:spacing w:after="0" w:line="360" w:lineRule="auto"/>
        <w:rPr>
          <w:rFonts w:ascii="Times New Roman" w:hAnsi="Times New Roman" w:cs="Times New Roman"/>
          <w:sz w:val="24"/>
          <w:szCs w:val="24"/>
        </w:rPr>
      </w:pPr>
      <w:r w:rsidRPr="00E91195">
        <w:rPr>
          <w:rFonts w:ascii="Times New Roman" w:hAnsi="Times New Roman" w:cs="Times New Roman"/>
          <w:sz w:val="24"/>
          <w:szCs w:val="24"/>
        </w:rPr>
        <w:t>11</w:t>
      </w:r>
      <w:r w:rsidR="002F26A9" w:rsidRPr="00E91195">
        <w:rPr>
          <w:rFonts w:ascii="Times New Roman" w:hAnsi="Times New Roman" w:cs="Times New Roman"/>
          <w:sz w:val="24"/>
          <w:szCs w:val="24"/>
        </w:rPr>
        <w:t>. Кун Л. Всеобщая история физической культуры и спорта. - М.: Радуга, 1982.</w:t>
      </w:r>
    </w:p>
    <w:p w:rsidR="002F26A9" w:rsidRPr="00E91195" w:rsidRDefault="000A158B" w:rsidP="00E70E05">
      <w:pPr>
        <w:spacing w:after="0" w:line="360" w:lineRule="auto"/>
        <w:rPr>
          <w:rFonts w:ascii="Times New Roman" w:hAnsi="Times New Roman" w:cs="Times New Roman"/>
          <w:sz w:val="24"/>
          <w:szCs w:val="24"/>
        </w:rPr>
      </w:pPr>
      <w:r w:rsidRPr="00E91195">
        <w:rPr>
          <w:rFonts w:ascii="Times New Roman" w:hAnsi="Times New Roman" w:cs="Times New Roman"/>
          <w:sz w:val="24"/>
          <w:szCs w:val="24"/>
        </w:rPr>
        <w:t>12</w:t>
      </w:r>
      <w:r w:rsidR="002F26A9" w:rsidRPr="00E91195">
        <w:rPr>
          <w:rFonts w:ascii="Times New Roman" w:hAnsi="Times New Roman" w:cs="Times New Roman"/>
          <w:sz w:val="24"/>
          <w:szCs w:val="24"/>
        </w:rPr>
        <w:t>. Луначарский А.В. Мысли о спорте.  -</w:t>
      </w:r>
      <w:r w:rsidR="00E70E05" w:rsidRPr="00E91195">
        <w:rPr>
          <w:rFonts w:ascii="Times New Roman" w:hAnsi="Times New Roman" w:cs="Times New Roman"/>
          <w:sz w:val="24"/>
          <w:szCs w:val="24"/>
        </w:rPr>
        <w:t xml:space="preserve"> </w:t>
      </w:r>
      <w:r w:rsidR="002F26A9" w:rsidRPr="00E91195">
        <w:rPr>
          <w:rFonts w:ascii="Times New Roman" w:hAnsi="Times New Roman" w:cs="Times New Roman"/>
          <w:sz w:val="24"/>
          <w:szCs w:val="24"/>
        </w:rPr>
        <w:t>М., 1977.</w:t>
      </w:r>
    </w:p>
    <w:p w:rsidR="00BB383C" w:rsidRPr="00E91195" w:rsidRDefault="000A158B" w:rsidP="00E70E05">
      <w:pPr>
        <w:spacing w:after="0" w:line="360" w:lineRule="auto"/>
        <w:rPr>
          <w:rFonts w:ascii="Times New Roman" w:hAnsi="Times New Roman" w:cs="Times New Roman"/>
          <w:sz w:val="24"/>
          <w:szCs w:val="24"/>
          <w:shd w:val="clear" w:color="auto" w:fill="FFFFFF"/>
        </w:rPr>
      </w:pPr>
      <w:r w:rsidRPr="00E91195">
        <w:rPr>
          <w:rFonts w:ascii="Times New Roman" w:hAnsi="Times New Roman" w:cs="Times New Roman"/>
          <w:sz w:val="24"/>
          <w:szCs w:val="24"/>
        </w:rPr>
        <w:t>13</w:t>
      </w:r>
      <w:r w:rsidR="00BB383C" w:rsidRPr="00E91195">
        <w:rPr>
          <w:rFonts w:ascii="Times New Roman" w:hAnsi="Times New Roman" w:cs="Times New Roman"/>
          <w:sz w:val="24"/>
          <w:szCs w:val="24"/>
        </w:rPr>
        <w:t xml:space="preserve">. </w:t>
      </w:r>
      <w:proofErr w:type="spellStart"/>
      <w:r w:rsidR="00BB383C" w:rsidRPr="00E91195">
        <w:rPr>
          <w:rStyle w:val="hl"/>
          <w:rFonts w:ascii="Times New Roman" w:hAnsi="Times New Roman" w:cs="Times New Roman"/>
          <w:sz w:val="24"/>
          <w:szCs w:val="24"/>
        </w:rPr>
        <w:t>Любомиров</w:t>
      </w:r>
      <w:proofErr w:type="spellEnd"/>
      <w:r w:rsidR="00BB383C" w:rsidRPr="00E91195">
        <w:rPr>
          <w:rStyle w:val="apple-converted-space"/>
          <w:rFonts w:ascii="Times New Roman" w:hAnsi="Times New Roman" w:cs="Times New Roman"/>
          <w:sz w:val="24"/>
          <w:szCs w:val="24"/>
          <w:shd w:val="clear" w:color="auto" w:fill="FFFFFF"/>
        </w:rPr>
        <w:t> </w:t>
      </w:r>
      <w:r w:rsidR="00BB383C" w:rsidRPr="00E91195">
        <w:rPr>
          <w:rFonts w:ascii="Times New Roman" w:hAnsi="Times New Roman" w:cs="Times New Roman"/>
          <w:sz w:val="24"/>
          <w:szCs w:val="24"/>
          <w:shd w:val="clear" w:color="auto" w:fill="FFFFFF"/>
        </w:rPr>
        <w:t>П. И. Советский спорт на олимпийских аренах. - М., 1985</w:t>
      </w:r>
    </w:p>
    <w:p w:rsidR="00BB383C" w:rsidRPr="00E91195" w:rsidRDefault="000A158B" w:rsidP="00E70E05">
      <w:pPr>
        <w:spacing w:after="0" w:line="360" w:lineRule="auto"/>
        <w:rPr>
          <w:rFonts w:ascii="Times New Roman" w:hAnsi="Times New Roman" w:cs="Times New Roman"/>
          <w:sz w:val="24"/>
          <w:szCs w:val="24"/>
        </w:rPr>
      </w:pPr>
      <w:r w:rsidRPr="00E91195">
        <w:rPr>
          <w:rFonts w:ascii="Times New Roman" w:hAnsi="Times New Roman" w:cs="Times New Roman"/>
          <w:sz w:val="24"/>
          <w:szCs w:val="24"/>
          <w:shd w:val="clear" w:color="auto" w:fill="FFFFFF"/>
        </w:rPr>
        <w:t>14</w:t>
      </w:r>
      <w:r w:rsidR="00BB383C" w:rsidRPr="00E91195">
        <w:rPr>
          <w:rFonts w:ascii="Times New Roman" w:hAnsi="Times New Roman" w:cs="Times New Roman"/>
          <w:sz w:val="24"/>
          <w:szCs w:val="24"/>
          <w:shd w:val="clear" w:color="auto" w:fill="FFFFFF"/>
        </w:rPr>
        <w:t xml:space="preserve">. </w:t>
      </w:r>
      <w:proofErr w:type="spellStart"/>
      <w:r w:rsidR="00BB383C" w:rsidRPr="00E91195">
        <w:rPr>
          <w:rFonts w:ascii="Times New Roman" w:hAnsi="Times New Roman" w:cs="Times New Roman"/>
          <w:sz w:val="24"/>
          <w:szCs w:val="24"/>
          <w:shd w:val="clear" w:color="auto" w:fill="FFFFFF"/>
        </w:rPr>
        <w:t>Пельменев</w:t>
      </w:r>
      <w:proofErr w:type="spellEnd"/>
      <w:r w:rsidR="00BB383C" w:rsidRPr="00E91195">
        <w:rPr>
          <w:rFonts w:ascii="Times New Roman" w:hAnsi="Times New Roman" w:cs="Times New Roman"/>
          <w:sz w:val="24"/>
          <w:szCs w:val="24"/>
          <w:shd w:val="clear" w:color="auto" w:fill="FFFFFF"/>
        </w:rPr>
        <w:t xml:space="preserve"> В.К., </w:t>
      </w:r>
      <w:proofErr w:type="spellStart"/>
      <w:r w:rsidR="00BB383C" w:rsidRPr="00E91195">
        <w:rPr>
          <w:rFonts w:ascii="Times New Roman" w:hAnsi="Times New Roman" w:cs="Times New Roman"/>
          <w:sz w:val="24"/>
          <w:szCs w:val="24"/>
          <w:shd w:val="clear" w:color="auto" w:fill="FFFFFF"/>
        </w:rPr>
        <w:t>Конеева</w:t>
      </w:r>
      <w:proofErr w:type="spellEnd"/>
      <w:r w:rsidR="00BB383C" w:rsidRPr="00E91195">
        <w:rPr>
          <w:rFonts w:ascii="Times New Roman" w:hAnsi="Times New Roman" w:cs="Times New Roman"/>
          <w:sz w:val="24"/>
          <w:szCs w:val="24"/>
          <w:shd w:val="clear" w:color="auto" w:fill="FFFFFF"/>
        </w:rPr>
        <w:t xml:space="preserve"> Е.В. </w:t>
      </w:r>
      <w:r w:rsidR="00BB383C" w:rsidRPr="00E91195">
        <w:rPr>
          <w:rFonts w:ascii="Times New Roman" w:hAnsi="Times New Roman" w:cs="Times New Roman"/>
          <w:sz w:val="24"/>
          <w:szCs w:val="24"/>
        </w:rPr>
        <w:t xml:space="preserve">История физической культуры. - </w:t>
      </w:r>
      <w:r w:rsidR="00BB383C" w:rsidRPr="00E91195">
        <w:rPr>
          <w:rFonts w:ascii="Times New Roman" w:hAnsi="Times New Roman" w:cs="Times New Roman"/>
          <w:sz w:val="24"/>
          <w:szCs w:val="24"/>
          <w:shd w:val="clear" w:color="auto" w:fill="FFFFFF"/>
        </w:rPr>
        <w:t>Калининград, 2000</w:t>
      </w:r>
      <w:r w:rsidR="0008638F">
        <w:rPr>
          <w:rFonts w:ascii="Times New Roman" w:hAnsi="Times New Roman" w:cs="Times New Roman"/>
          <w:sz w:val="24"/>
          <w:szCs w:val="24"/>
          <w:shd w:val="clear" w:color="auto" w:fill="FFFFFF"/>
        </w:rPr>
        <w:t>.</w:t>
      </w:r>
    </w:p>
    <w:p w:rsidR="00E70E05" w:rsidRPr="00E91195" w:rsidRDefault="000A158B" w:rsidP="00E70E05">
      <w:pPr>
        <w:spacing w:after="0" w:line="360" w:lineRule="auto"/>
        <w:rPr>
          <w:rFonts w:ascii="Times New Roman" w:hAnsi="Times New Roman" w:cs="Times New Roman"/>
          <w:sz w:val="24"/>
          <w:szCs w:val="24"/>
        </w:rPr>
      </w:pPr>
      <w:r w:rsidRPr="00E91195">
        <w:rPr>
          <w:rFonts w:ascii="Times New Roman" w:hAnsi="Times New Roman" w:cs="Times New Roman"/>
          <w:sz w:val="24"/>
          <w:szCs w:val="24"/>
        </w:rPr>
        <w:t>15</w:t>
      </w:r>
      <w:r w:rsidR="00E70E05" w:rsidRPr="00E91195">
        <w:rPr>
          <w:rFonts w:ascii="Times New Roman" w:hAnsi="Times New Roman" w:cs="Times New Roman"/>
          <w:sz w:val="24"/>
          <w:szCs w:val="24"/>
        </w:rPr>
        <w:t xml:space="preserve">. </w:t>
      </w:r>
      <w:proofErr w:type="spellStart"/>
      <w:r w:rsidR="00E70E05" w:rsidRPr="00E91195">
        <w:rPr>
          <w:rFonts w:ascii="Times New Roman" w:hAnsi="Times New Roman" w:cs="Times New Roman"/>
          <w:color w:val="000000"/>
          <w:sz w:val="24"/>
          <w:szCs w:val="24"/>
          <w:shd w:val="clear" w:color="auto" w:fill="FFFFFF"/>
        </w:rPr>
        <w:t>Полишкис</w:t>
      </w:r>
      <w:proofErr w:type="spellEnd"/>
      <w:r w:rsidR="00E70E05" w:rsidRPr="00E91195">
        <w:rPr>
          <w:rFonts w:ascii="Times New Roman" w:hAnsi="Times New Roman" w:cs="Times New Roman"/>
          <w:color w:val="000000"/>
          <w:sz w:val="24"/>
          <w:szCs w:val="24"/>
          <w:shd w:val="clear" w:color="auto" w:fill="FFFFFF"/>
        </w:rPr>
        <w:t xml:space="preserve"> М.С., </w:t>
      </w:r>
      <w:proofErr w:type="spellStart"/>
      <w:r w:rsidR="00E70E05" w:rsidRPr="00E91195">
        <w:rPr>
          <w:rFonts w:ascii="Times New Roman" w:hAnsi="Times New Roman" w:cs="Times New Roman"/>
          <w:color w:val="000000"/>
          <w:sz w:val="24"/>
          <w:szCs w:val="24"/>
          <w:shd w:val="clear" w:color="auto" w:fill="FFFFFF"/>
        </w:rPr>
        <w:t>Выжгин</w:t>
      </w:r>
      <w:proofErr w:type="spellEnd"/>
      <w:r w:rsidR="00E70E05" w:rsidRPr="00E91195">
        <w:rPr>
          <w:rFonts w:ascii="Times New Roman" w:hAnsi="Times New Roman" w:cs="Times New Roman"/>
          <w:color w:val="000000"/>
          <w:sz w:val="24"/>
          <w:szCs w:val="24"/>
          <w:shd w:val="clear" w:color="auto" w:fill="FFFFFF"/>
        </w:rPr>
        <w:t xml:space="preserve"> В.А. Футбол: физкультура, образование и наука, - М. 1999.</w:t>
      </w:r>
    </w:p>
    <w:p w:rsidR="00DB6395" w:rsidRPr="00E91195" w:rsidRDefault="00D626B2" w:rsidP="00E70E05">
      <w:pPr>
        <w:spacing w:after="0" w:line="360" w:lineRule="auto"/>
        <w:rPr>
          <w:rFonts w:ascii="Times New Roman" w:hAnsi="Times New Roman" w:cs="Times New Roman"/>
          <w:sz w:val="24"/>
          <w:szCs w:val="24"/>
        </w:rPr>
      </w:pPr>
      <w:r>
        <w:rPr>
          <w:rStyle w:val="-"/>
          <w:rFonts w:ascii="Times New Roman" w:hAnsi="Times New Roman" w:cs="Times New Roman"/>
          <w:color w:val="auto"/>
          <w:sz w:val="24"/>
          <w:szCs w:val="24"/>
          <w:u w:val="none"/>
        </w:rPr>
        <w:t>16</w:t>
      </w:r>
      <w:r w:rsidR="00DB6395" w:rsidRPr="00E91195">
        <w:rPr>
          <w:rStyle w:val="-"/>
          <w:rFonts w:ascii="Times New Roman" w:hAnsi="Times New Roman" w:cs="Times New Roman"/>
          <w:color w:val="auto"/>
          <w:sz w:val="24"/>
          <w:szCs w:val="24"/>
          <w:u w:val="none"/>
        </w:rPr>
        <w:t>.</w:t>
      </w:r>
      <w:r w:rsidR="00633F95" w:rsidRPr="00E91195">
        <w:rPr>
          <w:rStyle w:val="-"/>
          <w:rFonts w:ascii="Times New Roman" w:hAnsi="Times New Roman" w:cs="Times New Roman"/>
          <w:color w:val="auto"/>
          <w:sz w:val="24"/>
          <w:szCs w:val="24"/>
          <w:u w:val="none"/>
        </w:rPr>
        <w:t xml:space="preserve"> </w:t>
      </w:r>
      <w:proofErr w:type="spellStart"/>
      <w:r w:rsidR="00DB6395" w:rsidRPr="00E91195">
        <w:rPr>
          <w:rFonts w:ascii="Times New Roman" w:hAnsi="Times New Roman" w:cs="Times New Roman"/>
          <w:sz w:val="24"/>
          <w:szCs w:val="24"/>
        </w:rPr>
        <w:t>Презуменщиков</w:t>
      </w:r>
      <w:proofErr w:type="spellEnd"/>
      <w:r w:rsidR="00DB6395" w:rsidRPr="00E91195">
        <w:rPr>
          <w:rFonts w:ascii="Times New Roman" w:hAnsi="Times New Roman" w:cs="Times New Roman"/>
          <w:sz w:val="24"/>
          <w:szCs w:val="24"/>
        </w:rPr>
        <w:t xml:space="preserve"> М. Ю. Большой спорт и большая политика. </w:t>
      </w:r>
      <w:r w:rsidR="00633F95" w:rsidRPr="00E91195">
        <w:rPr>
          <w:rFonts w:ascii="Times New Roman" w:hAnsi="Times New Roman" w:cs="Times New Roman"/>
          <w:sz w:val="24"/>
          <w:szCs w:val="24"/>
        </w:rPr>
        <w:t xml:space="preserve">- </w:t>
      </w:r>
      <w:r w:rsidR="00DB6395" w:rsidRPr="00E91195">
        <w:rPr>
          <w:rFonts w:ascii="Times New Roman" w:hAnsi="Times New Roman" w:cs="Times New Roman"/>
          <w:sz w:val="24"/>
          <w:szCs w:val="24"/>
        </w:rPr>
        <w:t>М., 2004.</w:t>
      </w:r>
    </w:p>
    <w:p w:rsidR="00DA4DED" w:rsidRPr="00E91195" w:rsidRDefault="00D626B2" w:rsidP="00E70E05">
      <w:pPr>
        <w:spacing w:after="0" w:line="360" w:lineRule="auto"/>
        <w:rPr>
          <w:rFonts w:ascii="Times New Roman" w:hAnsi="Times New Roman" w:cs="Times New Roman"/>
          <w:sz w:val="24"/>
          <w:szCs w:val="24"/>
        </w:rPr>
      </w:pPr>
      <w:r>
        <w:rPr>
          <w:rFonts w:ascii="Times New Roman" w:hAnsi="Times New Roman" w:cs="Times New Roman"/>
          <w:sz w:val="24"/>
          <w:szCs w:val="24"/>
        </w:rPr>
        <w:t>17</w:t>
      </w:r>
      <w:r w:rsidR="00DA4DED" w:rsidRPr="00E91195">
        <w:rPr>
          <w:rFonts w:ascii="Times New Roman" w:hAnsi="Times New Roman" w:cs="Times New Roman"/>
          <w:sz w:val="24"/>
          <w:szCs w:val="24"/>
        </w:rPr>
        <w:t xml:space="preserve">. </w:t>
      </w:r>
      <w:proofErr w:type="spellStart"/>
      <w:r w:rsidR="00DA4DED" w:rsidRPr="00E91195">
        <w:rPr>
          <w:rFonts w:ascii="Times New Roman" w:hAnsi="Times New Roman" w:cs="Times New Roman"/>
          <w:sz w:val="24"/>
          <w:szCs w:val="24"/>
        </w:rPr>
        <w:t>Рабинер</w:t>
      </w:r>
      <w:proofErr w:type="spellEnd"/>
      <w:r w:rsidR="00DA4DED" w:rsidRPr="00E91195">
        <w:rPr>
          <w:rFonts w:ascii="Times New Roman" w:hAnsi="Times New Roman" w:cs="Times New Roman"/>
          <w:sz w:val="24"/>
          <w:szCs w:val="24"/>
        </w:rPr>
        <w:t xml:space="preserve"> И. Наша футбольная </w:t>
      </w:r>
      <w:proofErr w:type="spellStart"/>
      <w:r w:rsidR="00DA4DED" w:rsidRPr="00E91195">
        <w:rPr>
          <w:rFonts w:ascii="Times New Roman" w:hAnsi="Times New Roman" w:cs="Times New Roman"/>
          <w:sz w:val="24"/>
          <w:szCs w:val="24"/>
        </w:rPr>
        <w:t>Russia</w:t>
      </w:r>
      <w:proofErr w:type="spellEnd"/>
      <w:r w:rsidR="00DA4DED" w:rsidRPr="00E91195">
        <w:rPr>
          <w:rFonts w:ascii="Times New Roman" w:hAnsi="Times New Roman" w:cs="Times New Roman"/>
          <w:sz w:val="24"/>
          <w:szCs w:val="24"/>
        </w:rPr>
        <w:t>.  - М.,  2008.</w:t>
      </w:r>
    </w:p>
    <w:p w:rsidR="005616E0" w:rsidRDefault="00D626B2" w:rsidP="00DA4DED">
      <w:pPr>
        <w:pStyle w:val="a4"/>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18</w:t>
      </w:r>
      <w:r w:rsidR="002F26A9" w:rsidRPr="00E91195">
        <w:rPr>
          <w:rFonts w:ascii="Times New Roman" w:hAnsi="Times New Roman" w:cs="Times New Roman"/>
          <w:sz w:val="24"/>
          <w:szCs w:val="24"/>
        </w:rPr>
        <w:t xml:space="preserve">. </w:t>
      </w:r>
      <w:r w:rsidR="002F26A9" w:rsidRPr="00E91195">
        <w:rPr>
          <w:rStyle w:val="hl"/>
          <w:rFonts w:ascii="Times New Roman" w:hAnsi="Times New Roman" w:cs="Times New Roman"/>
          <w:color w:val="000000" w:themeColor="text1"/>
          <w:sz w:val="24"/>
          <w:szCs w:val="24"/>
        </w:rPr>
        <w:t>Столбов</w:t>
      </w:r>
      <w:r w:rsidR="002F26A9" w:rsidRPr="00E91195">
        <w:rPr>
          <w:rStyle w:val="apple-converted-space"/>
          <w:rFonts w:ascii="Times New Roman" w:hAnsi="Times New Roman" w:cs="Times New Roman"/>
          <w:color w:val="000000" w:themeColor="text1"/>
          <w:sz w:val="24"/>
          <w:szCs w:val="24"/>
          <w:shd w:val="clear" w:color="auto" w:fill="FFFFFF"/>
        </w:rPr>
        <w:t> </w:t>
      </w:r>
      <w:r w:rsidR="002F26A9" w:rsidRPr="00E91195">
        <w:rPr>
          <w:rFonts w:ascii="Times New Roman" w:hAnsi="Times New Roman" w:cs="Times New Roman"/>
          <w:color w:val="000000" w:themeColor="text1"/>
          <w:sz w:val="24"/>
          <w:szCs w:val="24"/>
          <w:shd w:val="clear" w:color="auto" w:fill="FFFFFF"/>
        </w:rPr>
        <w:t>В. В. История физической культуры.</w:t>
      </w:r>
      <w:r w:rsidR="00F711DD">
        <w:rPr>
          <w:rFonts w:ascii="Times New Roman" w:hAnsi="Times New Roman" w:cs="Times New Roman"/>
          <w:color w:val="000000" w:themeColor="text1"/>
          <w:sz w:val="24"/>
          <w:szCs w:val="24"/>
          <w:shd w:val="clear" w:color="auto" w:fill="FFFFFF"/>
        </w:rPr>
        <w:t xml:space="preserve"> -</w:t>
      </w:r>
      <w:r w:rsidR="002F26A9" w:rsidRPr="00E91195">
        <w:rPr>
          <w:rFonts w:ascii="Times New Roman" w:hAnsi="Times New Roman" w:cs="Times New Roman"/>
          <w:color w:val="000000" w:themeColor="text1"/>
          <w:sz w:val="24"/>
          <w:szCs w:val="24"/>
          <w:shd w:val="clear" w:color="auto" w:fill="FFFFFF"/>
        </w:rPr>
        <w:t xml:space="preserve"> М., 1989</w:t>
      </w:r>
      <w:r w:rsidR="005616E0">
        <w:rPr>
          <w:rFonts w:ascii="Times New Roman" w:hAnsi="Times New Roman" w:cs="Times New Roman"/>
          <w:color w:val="000000" w:themeColor="text1"/>
          <w:sz w:val="24"/>
          <w:szCs w:val="24"/>
          <w:shd w:val="clear" w:color="auto" w:fill="FFFFFF"/>
        </w:rPr>
        <w:t>.</w:t>
      </w:r>
    </w:p>
    <w:p w:rsidR="002F26A9" w:rsidRPr="00E91195" w:rsidRDefault="00D626B2" w:rsidP="00DA4DED">
      <w:pPr>
        <w:pStyle w:val="a4"/>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19</w:t>
      </w:r>
      <w:r w:rsidR="005616E0" w:rsidRPr="008A1168">
        <w:rPr>
          <w:rFonts w:ascii="Times New Roman" w:hAnsi="Times New Roman" w:cs="Times New Roman"/>
          <w:color w:val="000000" w:themeColor="text1"/>
          <w:sz w:val="24"/>
          <w:szCs w:val="24"/>
          <w:shd w:val="clear" w:color="auto" w:fill="FFFFFF"/>
        </w:rPr>
        <w:t>. Столбов В.В.</w:t>
      </w:r>
      <w:r w:rsidR="002F26A9" w:rsidRPr="008A1168">
        <w:rPr>
          <w:rFonts w:ascii="Times New Roman" w:hAnsi="Times New Roman" w:cs="Times New Roman"/>
          <w:color w:val="000000" w:themeColor="text1"/>
          <w:sz w:val="24"/>
          <w:szCs w:val="24"/>
          <w:shd w:val="clear" w:color="auto" w:fill="FFFFFF"/>
        </w:rPr>
        <w:t xml:space="preserve"> История физической культуры и спорта. - М., 2008.</w:t>
      </w:r>
    </w:p>
    <w:p w:rsidR="00633F95" w:rsidRPr="00E91195" w:rsidRDefault="008A1168" w:rsidP="00DA4DE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626B2">
        <w:rPr>
          <w:rFonts w:ascii="Times New Roman" w:hAnsi="Times New Roman" w:cs="Times New Roman"/>
          <w:sz w:val="24"/>
          <w:szCs w:val="24"/>
        </w:rPr>
        <w:t>0</w:t>
      </w:r>
      <w:r>
        <w:rPr>
          <w:rFonts w:ascii="Times New Roman" w:hAnsi="Times New Roman" w:cs="Times New Roman"/>
          <w:sz w:val="24"/>
          <w:szCs w:val="24"/>
        </w:rPr>
        <w:t xml:space="preserve">. </w:t>
      </w:r>
      <w:r w:rsidR="00633F95" w:rsidRPr="00E91195">
        <w:rPr>
          <w:rFonts w:ascii="Times New Roman" w:hAnsi="Times New Roman" w:cs="Times New Roman"/>
          <w:sz w:val="24"/>
          <w:szCs w:val="24"/>
        </w:rPr>
        <w:t>Столяров В.И., Баринов С.Ю., Орешкин М.М. Современный спорт и олимпийское движение в системе международных отношений:  – М.: «</w:t>
      </w:r>
      <w:proofErr w:type="spellStart"/>
      <w:r w:rsidR="00633F95" w:rsidRPr="00E91195">
        <w:rPr>
          <w:rFonts w:ascii="Times New Roman" w:hAnsi="Times New Roman" w:cs="Times New Roman"/>
          <w:sz w:val="24"/>
          <w:szCs w:val="24"/>
        </w:rPr>
        <w:t>Анкил</w:t>
      </w:r>
      <w:proofErr w:type="spellEnd"/>
      <w:r w:rsidR="00633F95" w:rsidRPr="00E91195">
        <w:rPr>
          <w:rFonts w:ascii="Times New Roman" w:hAnsi="Times New Roman" w:cs="Times New Roman"/>
          <w:sz w:val="24"/>
          <w:szCs w:val="24"/>
        </w:rPr>
        <w:t>», 2009.</w:t>
      </w:r>
    </w:p>
    <w:p w:rsidR="00633F95" w:rsidRPr="00E91195" w:rsidRDefault="008A1168" w:rsidP="00DA4DED">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626B2">
        <w:rPr>
          <w:rFonts w:ascii="Times New Roman" w:hAnsi="Times New Roman" w:cs="Times New Roman"/>
          <w:sz w:val="24"/>
          <w:szCs w:val="24"/>
        </w:rPr>
        <w:t>1</w:t>
      </w:r>
      <w:r>
        <w:rPr>
          <w:rFonts w:ascii="Times New Roman" w:hAnsi="Times New Roman" w:cs="Times New Roman"/>
          <w:sz w:val="24"/>
          <w:szCs w:val="24"/>
        </w:rPr>
        <w:t xml:space="preserve">. </w:t>
      </w:r>
      <w:r w:rsidR="00633F95" w:rsidRPr="00E91195">
        <w:rPr>
          <w:rFonts w:ascii="Times New Roman" w:hAnsi="Times New Roman" w:cs="Times New Roman"/>
          <w:sz w:val="24"/>
          <w:szCs w:val="24"/>
        </w:rPr>
        <w:t>Столяров В.И. Социология физической культуры и спорта:  – М.: Физическая культура, 2004.</w:t>
      </w:r>
    </w:p>
    <w:p w:rsidR="002F26A9" w:rsidRPr="00E91195" w:rsidRDefault="00D626B2" w:rsidP="00DA4DED">
      <w:pPr>
        <w:pStyle w:val="a4"/>
        <w:spacing w:line="360" w:lineRule="auto"/>
        <w:rPr>
          <w:rFonts w:ascii="Times New Roman" w:hAnsi="Times New Roman" w:cs="Times New Roman"/>
          <w:sz w:val="24"/>
          <w:szCs w:val="24"/>
        </w:rPr>
      </w:pPr>
      <w:r>
        <w:rPr>
          <w:rFonts w:ascii="Times New Roman" w:hAnsi="Times New Roman" w:cs="Times New Roman"/>
          <w:sz w:val="24"/>
          <w:szCs w:val="24"/>
        </w:rPr>
        <w:t>22</w:t>
      </w:r>
      <w:r w:rsidR="002F26A9" w:rsidRPr="00E91195">
        <w:rPr>
          <w:rFonts w:ascii="Times New Roman" w:hAnsi="Times New Roman" w:cs="Times New Roman"/>
          <w:sz w:val="24"/>
          <w:szCs w:val="24"/>
        </w:rPr>
        <w:t xml:space="preserve">. </w:t>
      </w:r>
      <w:proofErr w:type="spellStart"/>
      <w:r w:rsidR="002F26A9" w:rsidRPr="00E91195">
        <w:rPr>
          <w:rFonts w:ascii="Times New Roman" w:hAnsi="Times New Roman" w:cs="Times New Roman"/>
          <w:sz w:val="24"/>
          <w:szCs w:val="24"/>
        </w:rPr>
        <w:t>Суник</w:t>
      </w:r>
      <w:proofErr w:type="spellEnd"/>
      <w:r w:rsidR="002F26A9" w:rsidRPr="00E91195">
        <w:rPr>
          <w:rFonts w:ascii="Times New Roman" w:hAnsi="Times New Roman" w:cs="Times New Roman"/>
          <w:sz w:val="24"/>
          <w:szCs w:val="24"/>
        </w:rPr>
        <w:t xml:space="preserve"> А.Б. Российский спорт и олимпийское движение на рубеже Х</w:t>
      </w:r>
      <w:proofErr w:type="gramStart"/>
      <w:r w:rsidR="002F26A9" w:rsidRPr="00E91195">
        <w:rPr>
          <w:rFonts w:ascii="Times New Roman" w:hAnsi="Times New Roman" w:cs="Times New Roman"/>
          <w:sz w:val="24"/>
          <w:szCs w:val="24"/>
          <w:lang w:val="en-US"/>
        </w:rPr>
        <w:t>I</w:t>
      </w:r>
      <w:proofErr w:type="gramEnd"/>
      <w:r w:rsidR="002F26A9" w:rsidRPr="00E91195">
        <w:rPr>
          <w:rFonts w:ascii="Times New Roman" w:hAnsi="Times New Roman" w:cs="Times New Roman"/>
          <w:sz w:val="24"/>
          <w:szCs w:val="24"/>
        </w:rPr>
        <w:t xml:space="preserve">Х – ХХ вв. </w:t>
      </w:r>
      <w:r w:rsidR="00F711DD">
        <w:rPr>
          <w:rFonts w:ascii="Times New Roman" w:hAnsi="Times New Roman" w:cs="Times New Roman"/>
          <w:sz w:val="24"/>
          <w:szCs w:val="24"/>
        </w:rPr>
        <w:t xml:space="preserve">- </w:t>
      </w:r>
      <w:r w:rsidR="002F26A9" w:rsidRPr="00E91195">
        <w:rPr>
          <w:rFonts w:ascii="Times New Roman" w:hAnsi="Times New Roman" w:cs="Times New Roman"/>
          <w:sz w:val="24"/>
          <w:szCs w:val="24"/>
        </w:rPr>
        <w:t>М., 2001.</w:t>
      </w:r>
    </w:p>
    <w:p w:rsidR="002F26A9" w:rsidRPr="00E91195" w:rsidRDefault="000A158B" w:rsidP="00DA4DED">
      <w:pPr>
        <w:pStyle w:val="a4"/>
        <w:spacing w:line="360" w:lineRule="auto"/>
        <w:rPr>
          <w:rFonts w:ascii="Times New Roman" w:hAnsi="Times New Roman" w:cs="Times New Roman"/>
          <w:sz w:val="24"/>
          <w:szCs w:val="24"/>
        </w:rPr>
      </w:pPr>
      <w:r w:rsidRPr="00E91195">
        <w:rPr>
          <w:rFonts w:ascii="Times New Roman" w:hAnsi="Times New Roman" w:cs="Times New Roman"/>
          <w:sz w:val="24"/>
          <w:szCs w:val="24"/>
        </w:rPr>
        <w:t>23</w:t>
      </w:r>
      <w:r w:rsidR="002F26A9" w:rsidRPr="00E91195">
        <w:rPr>
          <w:rFonts w:ascii="Times New Roman" w:hAnsi="Times New Roman" w:cs="Times New Roman"/>
          <w:sz w:val="24"/>
          <w:szCs w:val="24"/>
        </w:rPr>
        <w:t xml:space="preserve">. Тиунов В.А., Международные спортивные связи Санкт-Петербурга: исторический аспект. </w:t>
      </w:r>
      <w:r w:rsidR="00F711DD">
        <w:rPr>
          <w:rFonts w:ascii="Times New Roman" w:hAnsi="Times New Roman" w:cs="Times New Roman"/>
          <w:sz w:val="24"/>
          <w:szCs w:val="24"/>
        </w:rPr>
        <w:t xml:space="preserve">- </w:t>
      </w:r>
      <w:r w:rsidR="002F26A9" w:rsidRPr="00E91195">
        <w:rPr>
          <w:rFonts w:ascii="Times New Roman" w:hAnsi="Times New Roman" w:cs="Times New Roman"/>
          <w:sz w:val="24"/>
          <w:szCs w:val="24"/>
        </w:rPr>
        <w:t xml:space="preserve">LAP </w:t>
      </w:r>
      <w:proofErr w:type="spellStart"/>
      <w:r w:rsidR="002F26A9" w:rsidRPr="00E91195">
        <w:rPr>
          <w:rFonts w:ascii="Times New Roman" w:hAnsi="Times New Roman" w:cs="Times New Roman"/>
          <w:sz w:val="24"/>
          <w:szCs w:val="24"/>
        </w:rPr>
        <w:t>Lambert</w:t>
      </w:r>
      <w:proofErr w:type="spellEnd"/>
      <w:r w:rsidR="002F26A9" w:rsidRPr="00E91195">
        <w:rPr>
          <w:rFonts w:ascii="Times New Roman" w:hAnsi="Times New Roman" w:cs="Times New Roman"/>
          <w:sz w:val="24"/>
          <w:szCs w:val="24"/>
        </w:rPr>
        <w:t xml:space="preserve"> </w:t>
      </w:r>
      <w:proofErr w:type="spellStart"/>
      <w:r w:rsidR="002F26A9" w:rsidRPr="00E91195">
        <w:rPr>
          <w:rFonts w:ascii="Times New Roman" w:hAnsi="Times New Roman" w:cs="Times New Roman"/>
          <w:sz w:val="24"/>
          <w:szCs w:val="24"/>
        </w:rPr>
        <w:t>Academic</w:t>
      </w:r>
      <w:proofErr w:type="spellEnd"/>
      <w:r w:rsidR="002F26A9" w:rsidRPr="00E91195">
        <w:rPr>
          <w:rFonts w:ascii="Times New Roman" w:hAnsi="Times New Roman" w:cs="Times New Roman"/>
          <w:sz w:val="24"/>
          <w:szCs w:val="24"/>
        </w:rPr>
        <w:t xml:space="preserve"> </w:t>
      </w:r>
      <w:proofErr w:type="spellStart"/>
      <w:r w:rsidR="002F26A9" w:rsidRPr="00E91195">
        <w:rPr>
          <w:rFonts w:ascii="Times New Roman" w:hAnsi="Times New Roman" w:cs="Times New Roman"/>
          <w:sz w:val="24"/>
          <w:szCs w:val="24"/>
        </w:rPr>
        <w:t>Publishing</w:t>
      </w:r>
      <w:proofErr w:type="spellEnd"/>
      <w:r w:rsidR="002F26A9" w:rsidRPr="00E91195">
        <w:rPr>
          <w:rFonts w:ascii="Times New Roman" w:hAnsi="Times New Roman" w:cs="Times New Roman"/>
          <w:sz w:val="24"/>
          <w:szCs w:val="24"/>
        </w:rPr>
        <w:t>, 2015.</w:t>
      </w:r>
    </w:p>
    <w:p w:rsidR="00DA4DED" w:rsidRPr="00E91195" w:rsidRDefault="000A158B" w:rsidP="00E70E05">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24</w:t>
      </w:r>
      <w:r w:rsidR="00DB6395" w:rsidRPr="00E91195">
        <w:rPr>
          <w:rFonts w:ascii="Times New Roman" w:hAnsi="Times New Roman" w:cs="Times New Roman"/>
          <w:sz w:val="24"/>
          <w:szCs w:val="24"/>
        </w:rPr>
        <w:t xml:space="preserve">. Томсон Р. Спорт и идеология в современном обществе./ Спорт и образ жизни. /Сост. В. И. Столяров, З. </w:t>
      </w:r>
      <w:proofErr w:type="spellStart"/>
      <w:r w:rsidR="00DB6395" w:rsidRPr="00E91195">
        <w:rPr>
          <w:rFonts w:ascii="Times New Roman" w:hAnsi="Times New Roman" w:cs="Times New Roman"/>
          <w:sz w:val="24"/>
          <w:szCs w:val="24"/>
        </w:rPr>
        <w:t>Кравчик</w:t>
      </w:r>
      <w:proofErr w:type="spellEnd"/>
      <w:r w:rsidR="00DB6395" w:rsidRPr="00E91195">
        <w:rPr>
          <w:rFonts w:ascii="Times New Roman" w:hAnsi="Times New Roman" w:cs="Times New Roman"/>
          <w:sz w:val="24"/>
          <w:szCs w:val="24"/>
        </w:rPr>
        <w:t xml:space="preserve">. </w:t>
      </w:r>
      <w:r w:rsidR="00F711DD">
        <w:rPr>
          <w:rFonts w:ascii="Times New Roman" w:hAnsi="Times New Roman" w:cs="Times New Roman"/>
          <w:sz w:val="24"/>
          <w:szCs w:val="24"/>
        </w:rPr>
        <w:t xml:space="preserve">- </w:t>
      </w:r>
      <w:r w:rsidR="00DB6395" w:rsidRPr="00E91195">
        <w:rPr>
          <w:rFonts w:ascii="Times New Roman" w:hAnsi="Times New Roman" w:cs="Times New Roman"/>
          <w:sz w:val="24"/>
          <w:szCs w:val="24"/>
        </w:rPr>
        <w:t>М., 1999.</w:t>
      </w:r>
    </w:p>
    <w:p w:rsidR="003E44ED" w:rsidRPr="00E91195" w:rsidRDefault="000A158B" w:rsidP="00E70E05">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25</w:t>
      </w:r>
      <w:r w:rsidR="003E44ED" w:rsidRPr="00E91195">
        <w:rPr>
          <w:rFonts w:ascii="Times New Roman" w:hAnsi="Times New Roman" w:cs="Times New Roman"/>
          <w:sz w:val="24"/>
          <w:szCs w:val="24"/>
        </w:rPr>
        <w:t xml:space="preserve">. </w:t>
      </w:r>
      <w:proofErr w:type="spellStart"/>
      <w:r w:rsidR="003E44ED" w:rsidRPr="00E91195">
        <w:rPr>
          <w:rFonts w:ascii="Times New Roman" w:hAnsi="Times New Roman" w:cs="Times New Roman"/>
          <w:sz w:val="24"/>
          <w:szCs w:val="24"/>
        </w:rPr>
        <w:t>Финогенова</w:t>
      </w:r>
      <w:proofErr w:type="spellEnd"/>
      <w:r w:rsidR="003E44ED" w:rsidRPr="00E91195">
        <w:rPr>
          <w:rFonts w:ascii="Times New Roman" w:hAnsi="Times New Roman" w:cs="Times New Roman"/>
          <w:sz w:val="24"/>
          <w:szCs w:val="24"/>
        </w:rPr>
        <w:t xml:space="preserve"> Л.А. Участие спортсменов России в Олимпийских играх после распада СССР: / РГАФК; ЦОА. - М.: РИОРГАФК. 1999</w:t>
      </w:r>
      <w:r w:rsidR="0008638F">
        <w:rPr>
          <w:rFonts w:ascii="Times New Roman" w:hAnsi="Times New Roman" w:cs="Times New Roman"/>
          <w:sz w:val="24"/>
          <w:szCs w:val="24"/>
        </w:rPr>
        <w:t>.</w:t>
      </w:r>
    </w:p>
    <w:p w:rsidR="00DA4DED" w:rsidRPr="00E91195" w:rsidRDefault="000A158B" w:rsidP="00DA4DED">
      <w:pPr>
        <w:pStyle w:val="a4"/>
        <w:spacing w:line="360" w:lineRule="auto"/>
        <w:rPr>
          <w:rFonts w:ascii="Times New Roman" w:hAnsi="Times New Roman" w:cs="Times New Roman"/>
          <w:sz w:val="24"/>
          <w:szCs w:val="24"/>
        </w:rPr>
      </w:pPr>
      <w:r w:rsidRPr="00E91195">
        <w:rPr>
          <w:rFonts w:ascii="Times New Roman" w:hAnsi="Times New Roman" w:cs="Times New Roman"/>
          <w:sz w:val="24"/>
          <w:szCs w:val="24"/>
        </w:rPr>
        <w:t>26</w:t>
      </w:r>
      <w:r w:rsidR="00DA4DED" w:rsidRPr="00E91195">
        <w:rPr>
          <w:rFonts w:ascii="Times New Roman" w:hAnsi="Times New Roman" w:cs="Times New Roman"/>
          <w:sz w:val="24"/>
          <w:szCs w:val="24"/>
        </w:rPr>
        <w:t>. Шестаков В. История тенниса.  - М., 2000.</w:t>
      </w:r>
    </w:p>
    <w:p w:rsidR="00DB6395" w:rsidRDefault="000A158B" w:rsidP="00DA4DED">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27</w:t>
      </w:r>
      <w:r w:rsidR="00DB6395" w:rsidRPr="00E91195">
        <w:rPr>
          <w:rFonts w:ascii="Times New Roman" w:hAnsi="Times New Roman" w:cs="Times New Roman"/>
          <w:sz w:val="24"/>
          <w:szCs w:val="24"/>
        </w:rPr>
        <w:t xml:space="preserve">. Шишкина М.А. Паблик </w:t>
      </w:r>
      <w:proofErr w:type="spellStart"/>
      <w:r w:rsidR="00DB6395" w:rsidRPr="00E91195">
        <w:rPr>
          <w:rStyle w:val="a8"/>
          <w:rFonts w:ascii="Times New Roman" w:hAnsi="Times New Roman" w:cs="Times New Roman"/>
          <w:bCs/>
          <w:i w:val="0"/>
          <w:sz w:val="24"/>
          <w:szCs w:val="24"/>
          <w:shd w:val="clear" w:color="auto" w:fill="FFFFFF"/>
        </w:rPr>
        <w:t>рилейшнз</w:t>
      </w:r>
      <w:proofErr w:type="spellEnd"/>
      <w:r w:rsidR="00DB6395" w:rsidRPr="00E91195">
        <w:rPr>
          <w:rFonts w:ascii="Times New Roman" w:hAnsi="Times New Roman" w:cs="Times New Roman"/>
          <w:i/>
          <w:sz w:val="24"/>
          <w:szCs w:val="24"/>
        </w:rPr>
        <w:t xml:space="preserve"> </w:t>
      </w:r>
      <w:r w:rsidR="00DB6395" w:rsidRPr="00E91195">
        <w:rPr>
          <w:rFonts w:ascii="Times New Roman" w:hAnsi="Times New Roman" w:cs="Times New Roman"/>
          <w:sz w:val="24"/>
          <w:szCs w:val="24"/>
        </w:rPr>
        <w:t>в системе социального управления.</w:t>
      </w:r>
      <w:r w:rsidR="00633F95" w:rsidRPr="00E91195">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 СПб.: Изд-во </w:t>
      </w:r>
      <w:proofErr w:type="spellStart"/>
      <w:r w:rsidR="00DB6395" w:rsidRPr="00E91195">
        <w:rPr>
          <w:rFonts w:ascii="Times New Roman" w:hAnsi="Times New Roman" w:cs="Times New Roman"/>
          <w:sz w:val="24"/>
          <w:szCs w:val="24"/>
        </w:rPr>
        <w:t>С-Петербург</w:t>
      </w:r>
      <w:proofErr w:type="gramStart"/>
      <w:r w:rsidR="00DB6395" w:rsidRPr="00E91195">
        <w:rPr>
          <w:rFonts w:ascii="Times New Roman" w:hAnsi="Times New Roman" w:cs="Times New Roman"/>
          <w:sz w:val="24"/>
          <w:szCs w:val="24"/>
        </w:rPr>
        <w:t>.у</w:t>
      </w:r>
      <w:proofErr w:type="gramEnd"/>
      <w:r w:rsidR="00DB6395" w:rsidRPr="00E91195">
        <w:rPr>
          <w:rFonts w:ascii="Times New Roman" w:hAnsi="Times New Roman" w:cs="Times New Roman"/>
          <w:sz w:val="24"/>
          <w:szCs w:val="24"/>
        </w:rPr>
        <w:t>н-та</w:t>
      </w:r>
      <w:proofErr w:type="spellEnd"/>
      <w:r w:rsidR="00DB6395" w:rsidRPr="00E91195">
        <w:rPr>
          <w:rFonts w:ascii="Times New Roman" w:hAnsi="Times New Roman" w:cs="Times New Roman"/>
          <w:sz w:val="24"/>
          <w:szCs w:val="24"/>
        </w:rPr>
        <w:t xml:space="preserve">, 1999. </w:t>
      </w:r>
    </w:p>
    <w:p w:rsidR="00F711DD" w:rsidRPr="00A85FB7" w:rsidRDefault="00F711DD" w:rsidP="00F711DD">
      <w:pPr>
        <w:pStyle w:val="a4"/>
        <w:spacing w:line="360" w:lineRule="auto"/>
        <w:jc w:val="both"/>
        <w:rPr>
          <w:rFonts w:ascii="Times New Roman" w:hAnsi="Times New Roman" w:cs="Times New Roman"/>
          <w:sz w:val="24"/>
          <w:szCs w:val="24"/>
          <w:lang w:val="en-US"/>
        </w:rPr>
      </w:pPr>
      <w:r w:rsidRPr="00A85FB7">
        <w:rPr>
          <w:rFonts w:ascii="Times New Roman" w:hAnsi="Times New Roman" w:cs="Times New Roman"/>
          <w:sz w:val="24"/>
          <w:szCs w:val="24"/>
          <w:lang w:val="en-US"/>
        </w:rPr>
        <w:lastRenderedPageBreak/>
        <w:t>28.</w:t>
      </w:r>
      <w:r w:rsidRPr="00A85FB7">
        <w:rPr>
          <w:rFonts w:ascii="Times New Roman" w:hAnsi="Times New Roman" w:cs="Times New Roman"/>
          <w:lang w:val="en-US"/>
        </w:rPr>
        <w:t xml:space="preserve"> </w:t>
      </w:r>
      <w:proofErr w:type="spellStart"/>
      <w:r w:rsidRPr="00A85FB7">
        <w:rPr>
          <w:rFonts w:ascii="Times New Roman" w:hAnsi="Times New Roman" w:cs="Times New Roman"/>
          <w:sz w:val="24"/>
          <w:lang w:val="en-US"/>
        </w:rPr>
        <w:t>Anholt</w:t>
      </w:r>
      <w:proofErr w:type="spellEnd"/>
      <w:r w:rsidRPr="00A85FB7">
        <w:rPr>
          <w:rFonts w:ascii="Times New Roman" w:hAnsi="Times New Roman" w:cs="Times New Roman"/>
          <w:sz w:val="24"/>
          <w:lang w:val="en-US"/>
        </w:rPr>
        <w:t xml:space="preserve"> S. Competitive Identity. </w:t>
      </w:r>
      <w:proofErr w:type="gramStart"/>
      <w:r w:rsidRPr="00A85FB7">
        <w:rPr>
          <w:rFonts w:ascii="Times New Roman" w:hAnsi="Times New Roman" w:cs="Times New Roman"/>
          <w:sz w:val="24"/>
          <w:lang w:val="en-US"/>
        </w:rPr>
        <w:t>The new brand management for nations, cities, and regions.</w:t>
      </w:r>
      <w:proofErr w:type="gramEnd"/>
      <w:r w:rsidRPr="00A85FB7">
        <w:rPr>
          <w:rFonts w:ascii="Times New Roman" w:hAnsi="Times New Roman" w:cs="Times New Roman"/>
          <w:sz w:val="24"/>
          <w:lang w:val="en-US"/>
        </w:rPr>
        <w:t xml:space="preserve"> </w:t>
      </w:r>
      <w:proofErr w:type="gramStart"/>
      <w:r w:rsidRPr="00A85FB7">
        <w:rPr>
          <w:rFonts w:ascii="Times New Roman" w:hAnsi="Times New Roman" w:cs="Times New Roman"/>
          <w:sz w:val="24"/>
          <w:lang w:val="en-US"/>
        </w:rPr>
        <w:t xml:space="preserve">- </w:t>
      </w:r>
      <w:r w:rsidR="00957D94" w:rsidRPr="00A85FB7">
        <w:rPr>
          <w:rFonts w:ascii="Times New Roman" w:hAnsi="Times New Roman" w:cs="Times New Roman"/>
          <w:sz w:val="24"/>
          <w:lang w:val="en-US"/>
        </w:rPr>
        <w:t xml:space="preserve">- </w:t>
      </w:r>
      <w:r w:rsidRPr="00A85FB7">
        <w:rPr>
          <w:rFonts w:ascii="Times New Roman" w:hAnsi="Times New Roman" w:cs="Times New Roman"/>
          <w:sz w:val="24"/>
          <w:szCs w:val="24"/>
          <w:lang w:val="en-US"/>
        </w:rPr>
        <w:t>Palgrave Macmillan, 2007.</w:t>
      </w:r>
      <w:proofErr w:type="gramEnd"/>
    </w:p>
    <w:p w:rsidR="00957D94" w:rsidRPr="00A85FB7" w:rsidRDefault="00F711DD" w:rsidP="00F711DD">
      <w:pPr>
        <w:shd w:val="clear" w:color="auto" w:fill="FFFFFF"/>
        <w:spacing w:after="0" w:line="360" w:lineRule="auto"/>
        <w:outlineLvl w:val="1"/>
        <w:rPr>
          <w:rFonts w:ascii="Times New Roman" w:hAnsi="Times New Roman" w:cs="Times New Roman"/>
          <w:sz w:val="24"/>
          <w:szCs w:val="24"/>
          <w:lang w:val="en-US"/>
        </w:rPr>
      </w:pPr>
      <w:r w:rsidRPr="00A85FB7">
        <w:rPr>
          <w:rFonts w:ascii="Times New Roman" w:eastAsia="Times New Roman" w:hAnsi="Times New Roman" w:cs="Times New Roman"/>
          <w:sz w:val="24"/>
          <w:szCs w:val="24"/>
          <w:lang w:val="en-US" w:eastAsia="ru-RU"/>
        </w:rPr>
        <w:t xml:space="preserve">29. </w:t>
      </w:r>
      <w:r w:rsidRPr="00A85FB7">
        <w:rPr>
          <w:rFonts w:ascii="Times New Roman" w:hAnsi="Times New Roman" w:cs="Times New Roman"/>
          <w:sz w:val="24"/>
          <w:szCs w:val="24"/>
          <w:lang w:val="en-US"/>
        </w:rPr>
        <w:t>Nye, J. S. Jr. Bound to lead: The Changing Nature of American Po</w:t>
      </w:r>
      <w:r w:rsidR="00957D94" w:rsidRPr="00A85FB7">
        <w:rPr>
          <w:rFonts w:ascii="Times New Roman" w:hAnsi="Times New Roman" w:cs="Times New Roman"/>
          <w:sz w:val="24"/>
          <w:szCs w:val="24"/>
          <w:lang w:val="en-US"/>
        </w:rPr>
        <w:t>wer. - N.Y.: Basic Books, 1990.</w:t>
      </w:r>
    </w:p>
    <w:p w:rsidR="00F711DD" w:rsidRPr="00A85FB7" w:rsidRDefault="00957D94" w:rsidP="00F711DD">
      <w:pPr>
        <w:shd w:val="clear" w:color="auto" w:fill="FFFFFF"/>
        <w:spacing w:after="0" w:line="360" w:lineRule="auto"/>
        <w:outlineLvl w:val="1"/>
        <w:rPr>
          <w:rFonts w:ascii="Times New Roman" w:hAnsi="Times New Roman" w:cs="Times New Roman"/>
          <w:sz w:val="24"/>
          <w:szCs w:val="24"/>
          <w:lang w:val="en-US"/>
        </w:rPr>
      </w:pPr>
      <w:r w:rsidRPr="00A85FB7">
        <w:rPr>
          <w:rFonts w:ascii="Times New Roman" w:hAnsi="Times New Roman" w:cs="Times New Roman"/>
          <w:sz w:val="24"/>
          <w:szCs w:val="24"/>
          <w:lang w:val="en-US"/>
        </w:rPr>
        <w:t xml:space="preserve">30. </w:t>
      </w:r>
      <w:r w:rsidR="00F711DD" w:rsidRPr="00A85FB7">
        <w:rPr>
          <w:rFonts w:ascii="Times New Roman" w:hAnsi="Times New Roman" w:cs="Times New Roman"/>
          <w:sz w:val="24"/>
          <w:szCs w:val="24"/>
          <w:lang w:val="en-US"/>
        </w:rPr>
        <w:t>Nye, J. S., Jr. Soft Power: The Means to Success in World Politics. - N.Y: Public Affairs, 2004.</w:t>
      </w:r>
    </w:p>
    <w:p w:rsidR="005616E0" w:rsidRPr="00F711DD" w:rsidRDefault="005616E0" w:rsidP="00DB6395">
      <w:pPr>
        <w:pStyle w:val="a4"/>
        <w:spacing w:line="360" w:lineRule="auto"/>
        <w:jc w:val="both"/>
        <w:rPr>
          <w:rFonts w:ascii="Times New Roman" w:hAnsi="Times New Roman" w:cs="Times New Roman"/>
          <w:b/>
          <w:color w:val="FF0000"/>
          <w:sz w:val="24"/>
          <w:szCs w:val="24"/>
          <w:lang w:val="en-US"/>
        </w:rPr>
      </w:pPr>
    </w:p>
    <w:p w:rsidR="00DB6395" w:rsidRPr="00E91195" w:rsidRDefault="00DB6395" w:rsidP="00DB6395">
      <w:pPr>
        <w:pStyle w:val="a4"/>
        <w:spacing w:line="360" w:lineRule="auto"/>
        <w:jc w:val="both"/>
        <w:rPr>
          <w:rFonts w:ascii="Times New Roman" w:hAnsi="Times New Roman" w:cs="Times New Roman"/>
          <w:i/>
          <w:sz w:val="24"/>
          <w:szCs w:val="24"/>
        </w:rPr>
      </w:pPr>
      <w:r w:rsidRPr="00E91195">
        <w:rPr>
          <w:rFonts w:ascii="Times New Roman" w:hAnsi="Times New Roman" w:cs="Times New Roman"/>
          <w:i/>
          <w:sz w:val="24"/>
          <w:szCs w:val="24"/>
        </w:rPr>
        <w:t>Авторефераты диссертаций:</w:t>
      </w:r>
    </w:p>
    <w:p w:rsidR="00DB6395" w:rsidRPr="00E91195" w:rsidRDefault="00DB6395" w:rsidP="00DB6395">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 xml:space="preserve">1. </w:t>
      </w:r>
      <w:proofErr w:type="spellStart"/>
      <w:r w:rsidRPr="00E91195">
        <w:rPr>
          <w:rFonts w:ascii="Times New Roman" w:hAnsi="Times New Roman" w:cs="Times New Roman"/>
          <w:sz w:val="24"/>
          <w:szCs w:val="24"/>
        </w:rPr>
        <w:t>Кузьменко</w:t>
      </w:r>
      <w:proofErr w:type="spellEnd"/>
      <w:r w:rsidRPr="00E91195">
        <w:rPr>
          <w:rFonts w:ascii="Times New Roman" w:hAnsi="Times New Roman" w:cs="Times New Roman"/>
          <w:sz w:val="24"/>
          <w:szCs w:val="24"/>
        </w:rPr>
        <w:t xml:space="preserve"> С. Н. Освещение олимпийского движения в средствах массовой информации. Автореферат </w:t>
      </w:r>
      <w:proofErr w:type="spellStart"/>
      <w:r w:rsidRPr="00E91195">
        <w:rPr>
          <w:rFonts w:ascii="Times New Roman" w:hAnsi="Times New Roman" w:cs="Times New Roman"/>
          <w:sz w:val="24"/>
          <w:szCs w:val="24"/>
        </w:rPr>
        <w:t>дисс</w:t>
      </w:r>
      <w:proofErr w:type="spellEnd"/>
      <w:r w:rsidRPr="00E91195">
        <w:rPr>
          <w:rFonts w:ascii="Times New Roman" w:hAnsi="Times New Roman" w:cs="Times New Roman"/>
          <w:sz w:val="24"/>
          <w:szCs w:val="24"/>
        </w:rPr>
        <w:t xml:space="preserve">. канд. </w:t>
      </w:r>
      <w:proofErr w:type="spellStart"/>
      <w:r w:rsidRPr="00E91195">
        <w:rPr>
          <w:rFonts w:ascii="Times New Roman" w:hAnsi="Times New Roman" w:cs="Times New Roman"/>
          <w:sz w:val="24"/>
          <w:szCs w:val="24"/>
        </w:rPr>
        <w:t>филол</w:t>
      </w:r>
      <w:proofErr w:type="spellEnd"/>
      <w:r w:rsidRPr="00E91195">
        <w:rPr>
          <w:rFonts w:ascii="Times New Roman" w:hAnsi="Times New Roman" w:cs="Times New Roman"/>
          <w:sz w:val="24"/>
          <w:szCs w:val="24"/>
        </w:rPr>
        <w:t xml:space="preserve">. наук. </w:t>
      </w:r>
      <w:r w:rsidR="0004706F">
        <w:rPr>
          <w:rFonts w:ascii="Times New Roman" w:hAnsi="Times New Roman" w:cs="Times New Roman"/>
          <w:sz w:val="24"/>
          <w:szCs w:val="24"/>
        </w:rPr>
        <w:t xml:space="preserve">- </w:t>
      </w:r>
      <w:r w:rsidRPr="00E91195">
        <w:rPr>
          <w:rFonts w:ascii="Times New Roman" w:hAnsi="Times New Roman" w:cs="Times New Roman"/>
          <w:sz w:val="24"/>
          <w:szCs w:val="24"/>
        </w:rPr>
        <w:t>М., 1997.</w:t>
      </w:r>
    </w:p>
    <w:p w:rsidR="00DB6395" w:rsidRPr="00E91195" w:rsidRDefault="00DB6395" w:rsidP="00BB383C">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 xml:space="preserve">2. Медведева Н. Н. Внешнеполитический имидж России в контексте развития отношения с Европейским союзом. Автореферат </w:t>
      </w:r>
      <w:proofErr w:type="spellStart"/>
      <w:r w:rsidRPr="00E91195">
        <w:rPr>
          <w:rFonts w:ascii="Times New Roman" w:hAnsi="Times New Roman" w:cs="Times New Roman"/>
          <w:sz w:val="24"/>
          <w:szCs w:val="24"/>
        </w:rPr>
        <w:t>дисс</w:t>
      </w:r>
      <w:proofErr w:type="spellEnd"/>
      <w:r w:rsidRPr="00E91195">
        <w:rPr>
          <w:rFonts w:ascii="Times New Roman" w:hAnsi="Times New Roman" w:cs="Times New Roman"/>
          <w:sz w:val="24"/>
          <w:szCs w:val="24"/>
        </w:rPr>
        <w:t xml:space="preserve">. канд. полит, наук.  </w:t>
      </w:r>
      <w:r w:rsidR="0004706F">
        <w:rPr>
          <w:rFonts w:ascii="Times New Roman" w:hAnsi="Times New Roman" w:cs="Times New Roman"/>
          <w:sz w:val="24"/>
          <w:szCs w:val="24"/>
        </w:rPr>
        <w:t xml:space="preserve">- </w:t>
      </w:r>
      <w:r w:rsidRPr="00E91195">
        <w:rPr>
          <w:rFonts w:ascii="Times New Roman" w:hAnsi="Times New Roman" w:cs="Times New Roman"/>
          <w:sz w:val="24"/>
          <w:szCs w:val="24"/>
        </w:rPr>
        <w:t xml:space="preserve">М., 2008. </w:t>
      </w:r>
    </w:p>
    <w:p w:rsidR="00BB383C" w:rsidRPr="00E91195" w:rsidRDefault="00BB383C" w:rsidP="00BB383C">
      <w:pPr>
        <w:spacing w:line="360" w:lineRule="auto"/>
        <w:jc w:val="both"/>
        <w:rPr>
          <w:rFonts w:ascii="Times New Roman" w:hAnsi="Times New Roman" w:cs="Times New Roman"/>
          <w:b/>
          <w:sz w:val="24"/>
          <w:szCs w:val="24"/>
        </w:rPr>
      </w:pPr>
      <w:r w:rsidRPr="00E91195">
        <w:rPr>
          <w:rFonts w:ascii="Times New Roman" w:hAnsi="Times New Roman" w:cs="Times New Roman"/>
          <w:sz w:val="24"/>
          <w:szCs w:val="24"/>
        </w:rPr>
        <w:t xml:space="preserve">3. </w:t>
      </w:r>
      <w:proofErr w:type="spellStart"/>
      <w:r w:rsidRPr="00E91195">
        <w:rPr>
          <w:rFonts w:ascii="Times New Roman" w:hAnsi="Times New Roman" w:cs="Times New Roman"/>
          <w:sz w:val="24"/>
          <w:szCs w:val="24"/>
        </w:rPr>
        <w:t>Синякин</w:t>
      </w:r>
      <w:proofErr w:type="spellEnd"/>
      <w:r w:rsidRPr="00E91195">
        <w:rPr>
          <w:rFonts w:ascii="Times New Roman" w:hAnsi="Times New Roman" w:cs="Times New Roman"/>
          <w:sz w:val="24"/>
          <w:szCs w:val="24"/>
        </w:rPr>
        <w:t xml:space="preserve"> С.С. Становление и развитие системы спортивной подготовки и спортивного образования в российской провинции во второй половине XX столетия</w:t>
      </w:r>
      <w:r w:rsidRPr="00E91195">
        <w:rPr>
          <w:rStyle w:val="apple-converted-space"/>
          <w:rFonts w:ascii="Times New Roman" w:hAnsi="Times New Roman" w:cs="Times New Roman"/>
          <w:sz w:val="24"/>
          <w:szCs w:val="24"/>
        </w:rPr>
        <w:t xml:space="preserve">, </w:t>
      </w:r>
      <w:r w:rsidRPr="00E91195">
        <w:rPr>
          <w:rFonts w:ascii="Times New Roman" w:hAnsi="Times New Roman" w:cs="Times New Roman"/>
          <w:sz w:val="24"/>
          <w:szCs w:val="24"/>
        </w:rPr>
        <w:t>библиотека диссертаций «</w:t>
      </w:r>
      <w:proofErr w:type="spellStart"/>
      <w:r w:rsidRPr="00E91195">
        <w:rPr>
          <w:rFonts w:ascii="Times New Roman" w:hAnsi="Times New Roman" w:cs="Times New Roman"/>
          <w:sz w:val="24"/>
          <w:szCs w:val="24"/>
          <w:lang w:val="en-US"/>
        </w:rPr>
        <w:t>Dislib</w:t>
      </w:r>
      <w:proofErr w:type="spellEnd"/>
      <w:r w:rsidRPr="00E91195">
        <w:rPr>
          <w:rFonts w:ascii="Times New Roman" w:hAnsi="Times New Roman" w:cs="Times New Roman"/>
          <w:sz w:val="24"/>
          <w:szCs w:val="24"/>
        </w:rPr>
        <w:t>.</w:t>
      </w:r>
      <w:r w:rsidRPr="00E91195">
        <w:rPr>
          <w:rFonts w:ascii="Times New Roman" w:hAnsi="Times New Roman" w:cs="Times New Roman"/>
          <w:sz w:val="24"/>
          <w:szCs w:val="24"/>
          <w:lang w:val="en-US"/>
        </w:rPr>
        <w:t>net</w:t>
      </w:r>
      <w:r w:rsidRPr="00E91195">
        <w:rPr>
          <w:rFonts w:ascii="Times New Roman" w:hAnsi="Times New Roman" w:cs="Times New Roman"/>
          <w:sz w:val="24"/>
          <w:szCs w:val="24"/>
        </w:rPr>
        <w:t xml:space="preserve">»: </w:t>
      </w:r>
      <w:r w:rsidRPr="00E91195">
        <w:rPr>
          <w:rFonts w:ascii="Times New Roman" w:hAnsi="Times New Roman" w:cs="Times New Roman"/>
          <w:sz w:val="24"/>
          <w:szCs w:val="24"/>
          <w:lang w:val="en-US"/>
        </w:rPr>
        <w:t>URL</w:t>
      </w:r>
      <w:r w:rsidRPr="00E91195">
        <w:rPr>
          <w:rFonts w:ascii="Times New Roman" w:hAnsi="Times New Roman" w:cs="Times New Roman"/>
          <w:sz w:val="24"/>
          <w:szCs w:val="24"/>
        </w:rPr>
        <w:t>:</w:t>
      </w:r>
      <w:r w:rsidRPr="00E91195">
        <w:rPr>
          <w:rFonts w:ascii="Times New Roman" w:hAnsi="Times New Roman" w:cs="Times New Roman"/>
          <w:b/>
          <w:sz w:val="24"/>
          <w:szCs w:val="24"/>
        </w:rPr>
        <w:t xml:space="preserve"> </w:t>
      </w:r>
      <w:r w:rsidRPr="00E91195">
        <w:rPr>
          <w:rFonts w:ascii="Times New Roman" w:hAnsi="Times New Roman" w:cs="Times New Roman"/>
          <w:sz w:val="24"/>
          <w:szCs w:val="24"/>
          <w:lang w:val="en-US"/>
        </w:rPr>
        <w:t>http</w:t>
      </w:r>
      <w:r w:rsidRPr="00E91195">
        <w:rPr>
          <w:rFonts w:ascii="Times New Roman" w:hAnsi="Times New Roman" w:cs="Times New Roman"/>
          <w:sz w:val="24"/>
          <w:szCs w:val="24"/>
        </w:rPr>
        <w:t>://</w:t>
      </w:r>
      <w:r w:rsidRPr="00E91195">
        <w:rPr>
          <w:rFonts w:ascii="Times New Roman" w:hAnsi="Times New Roman" w:cs="Times New Roman"/>
          <w:sz w:val="24"/>
          <w:szCs w:val="24"/>
          <w:lang w:val="en-US"/>
        </w:rPr>
        <w:t>www</w:t>
      </w:r>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dslib</w:t>
      </w:r>
      <w:proofErr w:type="spellEnd"/>
      <w:r w:rsidRPr="00E91195">
        <w:rPr>
          <w:rFonts w:ascii="Times New Roman" w:hAnsi="Times New Roman" w:cs="Times New Roman"/>
          <w:sz w:val="24"/>
          <w:szCs w:val="24"/>
        </w:rPr>
        <w:t>.</w:t>
      </w:r>
      <w:r w:rsidRPr="00E91195">
        <w:rPr>
          <w:rFonts w:ascii="Times New Roman" w:hAnsi="Times New Roman" w:cs="Times New Roman"/>
          <w:sz w:val="24"/>
          <w:szCs w:val="24"/>
          <w:lang w:val="en-US"/>
        </w:rPr>
        <w:t>net</w:t>
      </w:r>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istoria</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otechestva</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stanovlenie</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i</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razvitie</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sistemy</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sportivnoj</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podgotovki</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i</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sportivnogo</w:t>
      </w:r>
      <w:proofErr w:type="spellEnd"/>
      <w:r w:rsidRPr="00E91195">
        <w:rPr>
          <w:rFonts w:ascii="Times New Roman" w:hAnsi="Times New Roman" w:cs="Times New Roman"/>
          <w:sz w:val="24"/>
          <w:szCs w:val="24"/>
        </w:rPr>
        <w:t>-</w:t>
      </w:r>
      <w:proofErr w:type="spellStart"/>
      <w:r w:rsidRPr="00E91195">
        <w:rPr>
          <w:rFonts w:ascii="Times New Roman" w:hAnsi="Times New Roman" w:cs="Times New Roman"/>
          <w:sz w:val="24"/>
          <w:szCs w:val="24"/>
          <w:lang w:val="en-US"/>
        </w:rPr>
        <w:t>obrazovanija</w:t>
      </w:r>
      <w:proofErr w:type="spellEnd"/>
      <w:r w:rsidRPr="00E91195">
        <w:rPr>
          <w:rFonts w:ascii="Times New Roman" w:hAnsi="Times New Roman" w:cs="Times New Roman"/>
          <w:sz w:val="24"/>
          <w:szCs w:val="24"/>
        </w:rPr>
        <w:t>-</w:t>
      </w:r>
      <w:r w:rsidRPr="00E91195">
        <w:rPr>
          <w:rFonts w:ascii="Times New Roman" w:hAnsi="Times New Roman" w:cs="Times New Roman"/>
          <w:sz w:val="24"/>
          <w:szCs w:val="24"/>
          <w:lang w:val="en-US"/>
        </w:rPr>
        <w:t>v</w:t>
      </w:r>
      <w:r w:rsidRPr="00E91195">
        <w:rPr>
          <w:rFonts w:ascii="Times New Roman" w:hAnsi="Times New Roman" w:cs="Times New Roman"/>
          <w:sz w:val="24"/>
          <w:szCs w:val="24"/>
        </w:rPr>
        <w:t>.</w:t>
      </w:r>
      <w:r w:rsidRPr="00E91195">
        <w:rPr>
          <w:rFonts w:ascii="Times New Roman" w:hAnsi="Times New Roman" w:cs="Times New Roman"/>
          <w:sz w:val="24"/>
          <w:szCs w:val="24"/>
          <w:lang w:val="en-US"/>
        </w:rPr>
        <w:t>html</w:t>
      </w:r>
    </w:p>
    <w:p w:rsidR="0008638F" w:rsidRDefault="0008638F" w:rsidP="00DB6395">
      <w:pPr>
        <w:pStyle w:val="a4"/>
        <w:spacing w:line="360" w:lineRule="auto"/>
        <w:jc w:val="both"/>
        <w:rPr>
          <w:rFonts w:ascii="Times New Roman" w:hAnsi="Times New Roman" w:cs="Times New Roman"/>
          <w:i/>
          <w:sz w:val="24"/>
          <w:szCs w:val="24"/>
        </w:rPr>
      </w:pPr>
    </w:p>
    <w:p w:rsidR="00DB6395" w:rsidRPr="00E91195" w:rsidRDefault="00DB6395" w:rsidP="00DB6395">
      <w:pPr>
        <w:pStyle w:val="a4"/>
        <w:spacing w:line="360" w:lineRule="auto"/>
        <w:jc w:val="both"/>
        <w:rPr>
          <w:rFonts w:ascii="Times New Roman" w:hAnsi="Times New Roman" w:cs="Times New Roman"/>
          <w:i/>
          <w:sz w:val="24"/>
          <w:szCs w:val="24"/>
        </w:rPr>
      </w:pPr>
      <w:r w:rsidRPr="00E91195">
        <w:rPr>
          <w:rFonts w:ascii="Times New Roman" w:hAnsi="Times New Roman" w:cs="Times New Roman"/>
          <w:i/>
          <w:sz w:val="24"/>
          <w:szCs w:val="24"/>
        </w:rPr>
        <w:t>Справочные издания:</w:t>
      </w:r>
    </w:p>
    <w:p w:rsidR="00EC6B7E" w:rsidRPr="00E91195" w:rsidRDefault="004D2D00" w:rsidP="00EC6B7E">
      <w:pPr>
        <w:pStyle w:val="a4"/>
        <w:spacing w:line="360" w:lineRule="auto"/>
        <w:rPr>
          <w:rStyle w:val="reference-text"/>
          <w:rFonts w:ascii="Times New Roman" w:hAnsi="Times New Roman" w:cs="Times New Roman"/>
          <w:sz w:val="24"/>
          <w:szCs w:val="24"/>
        </w:rPr>
      </w:pPr>
      <w:r w:rsidRPr="00E91195">
        <w:rPr>
          <w:rFonts w:ascii="Times New Roman" w:hAnsi="Times New Roman" w:cs="Times New Roman"/>
          <w:sz w:val="24"/>
          <w:szCs w:val="24"/>
        </w:rPr>
        <w:t>1.</w:t>
      </w:r>
      <w:r w:rsidR="00EC6B7E" w:rsidRPr="00E91195">
        <w:rPr>
          <w:rStyle w:val="reference-text"/>
          <w:rFonts w:ascii="Times New Roman" w:hAnsi="Times New Roman" w:cs="Times New Roman"/>
          <w:iCs/>
          <w:sz w:val="24"/>
          <w:szCs w:val="24"/>
        </w:rPr>
        <w:t>Всеобщее обучение</w:t>
      </w:r>
      <w:r w:rsidR="00EC6B7E" w:rsidRPr="00E91195">
        <w:rPr>
          <w:rStyle w:val="reference-text"/>
          <w:rFonts w:ascii="Times New Roman" w:hAnsi="Times New Roman" w:cs="Times New Roman"/>
          <w:sz w:val="24"/>
          <w:szCs w:val="24"/>
        </w:rPr>
        <w:t xml:space="preserve"> //Большая советская </w:t>
      </w:r>
      <w:proofErr w:type="spellStart"/>
      <w:r w:rsidR="00EC6B7E" w:rsidRPr="00E91195">
        <w:rPr>
          <w:rStyle w:val="reference-text"/>
          <w:rFonts w:ascii="Times New Roman" w:hAnsi="Times New Roman" w:cs="Times New Roman"/>
          <w:sz w:val="24"/>
          <w:szCs w:val="24"/>
        </w:rPr>
        <w:t>энциклопедиия</w:t>
      </w:r>
      <w:proofErr w:type="spellEnd"/>
      <w:r w:rsidR="00EC6B7E" w:rsidRPr="00E91195">
        <w:rPr>
          <w:rStyle w:val="reference-text"/>
          <w:rFonts w:ascii="Times New Roman" w:hAnsi="Times New Roman" w:cs="Times New Roman"/>
          <w:sz w:val="24"/>
          <w:szCs w:val="24"/>
        </w:rPr>
        <w:t>. / под ред. А. М. Прохорова. 3-е изд. — Т. 5. — М.: «Советская энциклопедия», 1971. </w:t>
      </w:r>
    </w:p>
    <w:p w:rsidR="00EC6B7E" w:rsidRDefault="00EC6B7E" w:rsidP="004D2D00">
      <w:pPr>
        <w:pStyle w:val="a4"/>
        <w:spacing w:line="360" w:lineRule="auto"/>
        <w:rPr>
          <w:rFonts w:ascii="Times New Roman" w:hAnsi="Times New Roman" w:cs="Times New Roman"/>
          <w:sz w:val="24"/>
          <w:szCs w:val="24"/>
        </w:rPr>
      </w:pPr>
      <w:r w:rsidRPr="00E91195">
        <w:rPr>
          <w:rFonts w:ascii="Times New Roman" w:hAnsi="Times New Roman" w:cs="Times New Roman"/>
          <w:sz w:val="24"/>
          <w:szCs w:val="24"/>
        </w:rPr>
        <w:t>2.</w:t>
      </w:r>
      <w:r w:rsidR="004D2D00" w:rsidRPr="00E91195">
        <w:rPr>
          <w:rFonts w:ascii="Times New Roman" w:hAnsi="Times New Roman" w:cs="Times New Roman"/>
          <w:sz w:val="24"/>
          <w:szCs w:val="24"/>
        </w:rPr>
        <w:t xml:space="preserve"> </w:t>
      </w:r>
      <w:r w:rsidRPr="00E91195">
        <w:rPr>
          <w:rFonts w:ascii="Times New Roman" w:hAnsi="Times New Roman" w:cs="Times New Roman"/>
          <w:sz w:val="24"/>
          <w:szCs w:val="24"/>
        </w:rPr>
        <w:t xml:space="preserve">Зарождение и развитие в России современных видов спорта // Интернет-энциклопедия «Книги для всех»: </w:t>
      </w:r>
      <w:r w:rsidRPr="00E91195">
        <w:rPr>
          <w:rFonts w:ascii="Times New Roman" w:hAnsi="Times New Roman" w:cs="Times New Roman"/>
          <w:sz w:val="24"/>
          <w:szCs w:val="24"/>
          <w:lang w:val="en-US"/>
        </w:rPr>
        <w:t>URL</w:t>
      </w:r>
      <w:r w:rsidRPr="00E91195">
        <w:rPr>
          <w:rFonts w:ascii="Times New Roman" w:hAnsi="Times New Roman" w:cs="Times New Roman"/>
          <w:sz w:val="24"/>
          <w:szCs w:val="24"/>
        </w:rPr>
        <w:t xml:space="preserve">: </w:t>
      </w:r>
      <w:r w:rsidR="00BE476D" w:rsidRPr="008A1168">
        <w:rPr>
          <w:rFonts w:ascii="Times New Roman" w:hAnsi="Times New Roman" w:cs="Times New Roman"/>
          <w:sz w:val="24"/>
          <w:szCs w:val="24"/>
        </w:rPr>
        <w:t>http://lib4all.ru/base/B3139/B3139Part12-113.php</w:t>
      </w:r>
    </w:p>
    <w:p w:rsidR="00BE476D" w:rsidRPr="00BE476D" w:rsidRDefault="00BE476D" w:rsidP="004D2D00">
      <w:pPr>
        <w:pStyle w:val="a4"/>
        <w:spacing w:line="360" w:lineRule="auto"/>
        <w:rPr>
          <w:rFonts w:ascii="Times New Roman" w:hAnsi="Times New Roman" w:cs="Times New Roman"/>
          <w:sz w:val="32"/>
          <w:szCs w:val="24"/>
        </w:rPr>
      </w:pPr>
      <w:r>
        <w:rPr>
          <w:rFonts w:ascii="Times New Roman" w:hAnsi="Times New Roman" w:cs="Times New Roman"/>
          <w:sz w:val="24"/>
          <w:szCs w:val="24"/>
        </w:rPr>
        <w:t xml:space="preserve">3. </w:t>
      </w:r>
      <w:r w:rsidRPr="00BE476D">
        <w:rPr>
          <w:rFonts w:ascii="Times New Roman" w:hAnsi="Times New Roman" w:cs="Times New Roman"/>
          <w:sz w:val="24"/>
        </w:rPr>
        <w:t>История волейбола// Электронная библиотека «</w:t>
      </w:r>
      <w:r w:rsidRPr="00BE476D">
        <w:rPr>
          <w:rFonts w:ascii="Times New Roman" w:hAnsi="Times New Roman" w:cs="Times New Roman"/>
          <w:sz w:val="24"/>
          <w:lang w:val="en-US"/>
        </w:rPr>
        <w:t>Lib</w:t>
      </w:r>
      <w:r w:rsidRPr="00BE476D">
        <w:rPr>
          <w:rFonts w:ascii="Times New Roman" w:hAnsi="Times New Roman" w:cs="Times New Roman"/>
          <w:sz w:val="24"/>
        </w:rPr>
        <w:t>-5.</w:t>
      </w:r>
      <w:proofErr w:type="spellStart"/>
      <w:r w:rsidRPr="00BE476D">
        <w:rPr>
          <w:rFonts w:ascii="Times New Roman" w:hAnsi="Times New Roman" w:cs="Times New Roman"/>
          <w:sz w:val="24"/>
          <w:lang w:val="en-US"/>
        </w:rPr>
        <w:t>ru</w:t>
      </w:r>
      <w:proofErr w:type="spellEnd"/>
      <w:r w:rsidRPr="00BE476D">
        <w:rPr>
          <w:rFonts w:ascii="Times New Roman" w:hAnsi="Times New Roman" w:cs="Times New Roman"/>
          <w:sz w:val="24"/>
        </w:rPr>
        <w:t xml:space="preserve">»: </w:t>
      </w:r>
      <w:r w:rsidRPr="00BE476D">
        <w:rPr>
          <w:rFonts w:ascii="Times New Roman" w:hAnsi="Times New Roman" w:cs="Times New Roman"/>
          <w:sz w:val="24"/>
          <w:lang w:val="en-US"/>
        </w:rPr>
        <w:t>URL</w:t>
      </w:r>
      <w:r w:rsidRPr="00BE476D">
        <w:rPr>
          <w:rFonts w:ascii="Times New Roman" w:hAnsi="Times New Roman" w:cs="Times New Roman"/>
          <w:sz w:val="24"/>
        </w:rPr>
        <w:t>: http://lib-5.ru/sheet-33693&amp;p=2.htm</w:t>
      </w:r>
    </w:p>
    <w:p w:rsidR="004D2D00" w:rsidRPr="00E91195" w:rsidRDefault="008A1168" w:rsidP="00EC6B7E">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D2D00" w:rsidRPr="00E91195">
        <w:rPr>
          <w:rFonts w:ascii="Times New Roman" w:hAnsi="Times New Roman" w:cs="Times New Roman"/>
          <w:sz w:val="24"/>
          <w:szCs w:val="24"/>
        </w:rPr>
        <w:t>.</w:t>
      </w:r>
      <w:r w:rsidR="00EC6B7E" w:rsidRPr="00E91195">
        <w:rPr>
          <w:rFonts w:ascii="Times New Roman" w:hAnsi="Times New Roman" w:cs="Times New Roman"/>
          <w:sz w:val="24"/>
          <w:szCs w:val="24"/>
        </w:rPr>
        <w:t xml:space="preserve">История развития российского хоккея с мячом: </w:t>
      </w:r>
      <w:r w:rsidR="00EC6B7E" w:rsidRPr="00E91195">
        <w:rPr>
          <w:rFonts w:ascii="Times New Roman" w:hAnsi="Times New Roman" w:cs="Times New Roman"/>
          <w:sz w:val="24"/>
          <w:szCs w:val="24"/>
          <w:lang w:val="en-US"/>
        </w:rPr>
        <w:t>URL</w:t>
      </w:r>
      <w:r w:rsidR="00EC6B7E" w:rsidRPr="00E91195">
        <w:rPr>
          <w:rFonts w:ascii="Times New Roman" w:hAnsi="Times New Roman" w:cs="Times New Roman"/>
          <w:sz w:val="24"/>
          <w:szCs w:val="24"/>
        </w:rPr>
        <w:t xml:space="preserve">: </w:t>
      </w:r>
      <w:r w:rsidR="00BB383C" w:rsidRPr="00E91195">
        <w:rPr>
          <w:rFonts w:ascii="Times New Roman" w:hAnsi="Times New Roman" w:cs="Times New Roman"/>
          <w:sz w:val="24"/>
          <w:szCs w:val="24"/>
        </w:rPr>
        <w:t>http://www.offsport.ru/hockey/bandy/history.shtml</w:t>
      </w:r>
    </w:p>
    <w:p w:rsidR="00BB383C" w:rsidRDefault="008A1168" w:rsidP="00EC6B7E">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BB383C" w:rsidRPr="00E91195">
        <w:rPr>
          <w:rFonts w:ascii="Times New Roman" w:hAnsi="Times New Roman" w:cs="Times New Roman"/>
          <w:sz w:val="24"/>
          <w:szCs w:val="24"/>
        </w:rPr>
        <w:t xml:space="preserve">. Международное рабочее спортивное движение// Интернет-энциклопедия «Книги для всех»: URL: </w:t>
      </w:r>
      <w:r w:rsidR="001F4DFC" w:rsidRPr="008A1168">
        <w:rPr>
          <w:rFonts w:ascii="Times New Roman" w:hAnsi="Times New Roman" w:cs="Times New Roman"/>
          <w:sz w:val="24"/>
          <w:szCs w:val="24"/>
        </w:rPr>
        <w:t>http://lib4all.ru/base/B3139/B3139Part34-286.php</w:t>
      </w:r>
    </w:p>
    <w:p w:rsidR="001F4DFC" w:rsidRPr="008A1168" w:rsidRDefault="008A1168" w:rsidP="001F4DFC">
      <w:pPr>
        <w:spacing w:after="0" w:line="360" w:lineRule="auto"/>
        <w:rPr>
          <w:rFonts w:ascii="Times New Roman" w:hAnsi="Times New Roman" w:cs="Times New Roman"/>
        </w:rPr>
      </w:pPr>
      <w:r>
        <w:rPr>
          <w:rFonts w:ascii="Times New Roman" w:hAnsi="Times New Roman" w:cs="Times New Roman"/>
          <w:sz w:val="24"/>
          <w:szCs w:val="24"/>
        </w:rPr>
        <w:t>6</w:t>
      </w:r>
      <w:r w:rsidR="001F4DFC">
        <w:rPr>
          <w:rFonts w:ascii="Times New Roman" w:hAnsi="Times New Roman" w:cs="Times New Roman"/>
          <w:sz w:val="24"/>
          <w:szCs w:val="24"/>
        </w:rPr>
        <w:t xml:space="preserve">. </w:t>
      </w:r>
      <w:r w:rsidR="001F4DFC" w:rsidRPr="001F4DFC">
        <w:rPr>
          <w:rFonts w:ascii="Times New Roman" w:hAnsi="Times New Roman" w:cs="Times New Roman"/>
          <w:sz w:val="24"/>
        </w:rPr>
        <w:t>Санкт-Петербург. Петроград. Ленинград// Энциклопедический справочник. — </w:t>
      </w:r>
      <w:r w:rsidR="001F4DFC" w:rsidRPr="008A1168">
        <w:rPr>
          <w:rFonts w:ascii="Times New Roman" w:hAnsi="Times New Roman" w:cs="Times New Roman"/>
          <w:sz w:val="24"/>
        </w:rPr>
        <w:t>М.: Большая Российская Энциклопедия. Ред. коллегия: Белова Л. Н., </w:t>
      </w:r>
      <w:proofErr w:type="spellStart"/>
      <w:r w:rsidR="001F4DFC" w:rsidRPr="008A1168">
        <w:rPr>
          <w:rFonts w:ascii="Times New Roman" w:hAnsi="Times New Roman" w:cs="Times New Roman"/>
          <w:sz w:val="24"/>
        </w:rPr>
        <w:t>Булдаков</w:t>
      </w:r>
      <w:proofErr w:type="spellEnd"/>
      <w:r w:rsidR="001F4DFC" w:rsidRPr="008A1168">
        <w:rPr>
          <w:rFonts w:ascii="Times New Roman" w:hAnsi="Times New Roman" w:cs="Times New Roman"/>
          <w:sz w:val="24"/>
        </w:rPr>
        <w:t xml:space="preserve"> Г. Н., Дегтярев А. Я. и др. - М., 1992: URL: </w:t>
      </w:r>
      <w:r w:rsidR="001F4DFC" w:rsidRPr="008A1168">
        <w:rPr>
          <w:rFonts w:ascii="Times New Roman" w:hAnsi="Times New Roman" w:cs="Times New Roman"/>
          <w:sz w:val="24"/>
          <w:lang w:val="en-US"/>
        </w:rPr>
        <w:t>http</w:t>
      </w:r>
      <w:r w:rsidR="001F4DFC" w:rsidRPr="008A1168">
        <w:rPr>
          <w:rFonts w:ascii="Times New Roman" w:hAnsi="Times New Roman" w:cs="Times New Roman"/>
          <w:sz w:val="24"/>
        </w:rPr>
        <w:t>://</w:t>
      </w:r>
      <w:proofErr w:type="spellStart"/>
      <w:r w:rsidR="001F4DFC" w:rsidRPr="008A1168">
        <w:rPr>
          <w:rFonts w:ascii="Times New Roman" w:hAnsi="Times New Roman" w:cs="Times New Roman"/>
          <w:sz w:val="24"/>
          <w:lang w:val="en-US"/>
        </w:rPr>
        <w:t>dic</w:t>
      </w:r>
      <w:proofErr w:type="spellEnd"/>
      <w:r w:rsidR="001F4DFC" w:rsidRPr="008A1168">
        <w:rPr>
          <w:rFonts w:ascii="Times New Roman" w:hAnsi="Times New Roman" w:cs="Times New Roman"/>
          <w:sz w:val="24"/>
        </w:rPr>
        <w:t>.</w:t>
      </w:r>
      <w:r w:rsidR="001F4DFC" w:rsidRPr="008A1168">
        <w:rPr>
          <w:rFonts w:ascii="Times New Roman" w:hAnsi="Times New Roman" w:cs="Times New Roman"/>
          <w:sz w:val="24"/>
          <w:lang w:val="en-US"/>
        </w:rPr>
        <w:t>academic</w:t>
      </w:r>
      <w:r w:rsidR="001F4DFC" w:rsidRPr="008A1168">
        <w:rPr>
          <w:rFonts w:ascii="Times New Roman" w:hAnsi="Times New Roman" w:cs="Times New Roman"/>
          <w:sz w:val="24"/>
        </w:rPr>
        <w:t>.</w:t>
      </w:r>
      <w:proofErr w:type="spellStart"/>
      <w:r w:rsidR="001F4DFC" w:rsidRPr="008A1168">
        <w:rPr>
          <w:rFonts w:ascii="Times New Roman" w:hAnsi="Times New Roman" w:cs="Times New Roman"/>
          <w:sz w:val="24"/>
          <w:lang w:val="en-US"/>
        </w:rPr>
        <w:t>ru</w:t>
      </w:r>
      <w:proofErr w:type="spellEnd"/>
      <w:r w:rsidR="001F4DFC" w:rsidRPr="008A1168">
        <w:rPr>
          <w:rFonts w:ascii="Times New Roman" w:hAnsi="Times New Roman" w:cs="Times New Roman"/>
          <w:sz w:val="24"/>
        </w:rPr>
        <w:t>/</w:t>
      </w:r>
      <w:proofErr w:type="spellStart"/>
      <w:r w:rsidR="001F4DFC" w:rsidRPr="008A1168">
        <w:rPr>
          <w:rFonts w:ascii="Times New Roman" w:hAnsi="Times New Roman" w:cs="Times New Roman"/>
          <w:sz w:val="24"/>
          <w:lang w:val="en-US"/>
        </w:rPr>
        <w:t>dic</w:t>
      </w:r>
      <w:proofErr w:type="spellEnd"/>
      <w:r w:rsidR="001F4DFC" w:rsidRPr="008A1168">
        <w:rPr>
          <w:rFonts w:ascii="Times New Roman" w:hAnsi="Times New Roman" w:cs="Times New Roman"/>
          <w:sz w:val="24"/>
        </w:rPr>
        <w:t>.</w:t>
      </w:r>
      <w:proofErr w:type="spellStart"/>
      <w:r w:rsidR="001F4DFC" w:rsidRPr="008A1168">
        <w:rPr>
          <w:rFonts w:ascii="Times New Roman" w:hAnsi="Times New Roman" w:cs="Times New Roman"/>
          <w:sz w:val="24"/>
          <w:lang w:val="en-US"/>
        </w:rPr>
        <w:t>nsf</w:t>
      </w:r>
      <w:proofErr w:type="spellEnd"/>
      <w:r w:rsidR="001F4DFC" w:rsidRPr="008A1168">
        <w:rPr>
          <w:rFonts w:ascii="Times New Roman" w:hAnsi="Times New Roman" w:cs="Times New Roman"/>
          <w:sz w:val="24"/>
        </w:rPr>
        <w:t>/</w:t>
      </w:r>
      <w:r w:rsidR="001F4DFC" w:rsidRPr="008A1168">
        <w:rPr>
          <w:rFonts w:ascii="Times New Roman" w:hAnsi="Times New Roman" w:cs="Times New Roman"/>
          <w:sz w:val="24"/>
          <w:lang w:val="en-US"/>
        </w:rPr>
        <w:t>enc</w:t>
      </w:r>
      <w:r w:rsidR="001F4DFC" w:rsidRPr="008A1168">
        <w:rPr>
          <w:rFonts w:ascii="Times New Roman" w:hAnsi="Times New Roman" w:cs="Times New Roman"/>
          <w:sz w:val="24"/>
        </w:rPr>
        <w:t>_</w:t>
      </w:r>
      <w:r w:rsidR="001F4DFC" w:rsidRPr="008A1168">
        <w:rPr>
          <w:rFonts w:ascii="Times New Roman" w:hAnsi="Times New Roman" w:cs="Times New Roman"/>
          <w:sz w:val="24"/>
          <w:lang w:val="en-US"/>
        </w:rPr>
        <w:t>sp</w:t>
      </w:r>
      <w:r w:rsidR="001F4DFC" w:rsidRPr="008A1168">
        <w:rPr>
          <w:rFonts w:ascii="Times New Roman" w:hAnsi="Times New Roman" w:cs="Times New Roman"/>
          <w:sz w:val="24"/>
        </w:rPr>
        <w:t>/2736</w:t>
      </w:r>
    </w:p>
    <w:p w:rsidR="005616E0" w:rsidRPr="008A1168" w:rsidRDefault="008A1168" w:rsidP="005616E0">
      <w:pPr>
        <w:pStyle w:val="a4"/>
        <w:spacing w:line="360" w:lineRule="auto"/>
        <w:jc w:val="both"/>
        <w:rPr>
          <w:rFonts w:ascii="Times New Roman" w:hAnsi="Times New Roman" w:cs="Times New Roman"/>
          <w:sz w:val="24"/>
          <w:szCs w:val="24"/>
          <w:shd w:val="clear" w:color="auto" w:fill="FFFFFF"/>
        </w:rPr>
      </w:pPr>
      <w:r w:rsidRPr="008A1168">
        <w:rPr>
          <w:rFonts w:ascii="Times New Roman" w:hAnsi="Times New Roman" w:cs="Times New Roman"/>
          <w:sz w:val="24"/>
          <w:szCs w:val="24"/>
        </w:rPr>
        <w:t>7</w:t>
      </w:r>
      <w:r w:rsidR="00E70E05" w:rsidRPr="008A1168">
        <w:rPr>
          <w:rFonts w:ascii="Times New Roman" w:hAnsi="Times New Roman" w:cs="Times New Roman"/>
          <w:sz w:val="24"/>
          <w:szCs w:val="24"/>
        </w:rPr>
        <w:t xml:space="preserve">. Справочник: </w:t>
      </w:r>
      <w:r w:rsidR="00E70E05" w:rsidRPr="008A1168">
        <w:rPr>
          <w:rFonts w:ascii="Times New Roman" w:hAnsi="Times New Roman" w:cs="Times New Roman"/>
          <w:sz w:val="24"/>
          <w:szCs w:val="24"/>
          <w:shd w:val="clear" w:color="auto" w:fill="FFFFFF"/>
        </w:rPr>
        <w:t>Российский футбол за 100 лет. -  М., 1997</w:t>
      </w:r>
      <w:r w:rsidR="0063119D" w:rsidRPr="008A1168">
        <w:rPr>
          <w:rFonts w:ascii="Times New Roman" w:hAnsi="Times New Roman" w:cs="Times New Roman"/>
          <w:sz w:val="24"/>
          <w:szCs w:val="24"/>
          <w:shd w:val="clear" w:color="auto" w:fill="FFFFFF"/>
        </w:rPr>
        <w:t>.</w:t>
      </w:r>
    </w:p>
    <w:p w:rsidR="00BB383C" w:rsidRPr="008A1168" w:rsidRDefault="008A1168" w:rsidP="003E44ED">
      <w:pPr>
        <w:spacing w:after="0" w:line="360" w:lineRule="auto"/>
        <w:jc w:val="both"/>
        <w:rPr>
          <w:rFonts w:ascii="Times New Roman" w:hAnsi="Times New Roman" w:cs="Times New Roman"/>
          <w:sz w:val="24"/>
          <w:szCs w:val="24"/>
        </w:rPr>
      </w:pPr>
      <w:r w:rsidRPr="008A1168">
        <w:rPr>
          <w:rFonts w:ascii="Times New Roman" w:hAnsi="Times New Roman" w:cs="Times New Roman"/>
          <w:sz w:val="24"/>
          <w:szCs w:val="24"/>
          <w:shd w:val="clear" w:color="auto" w:fill="FFFFFF"/>
        </w:rPr>
        <w:lastRenderedPageBreak/>
        <w:t>8</w:t>
      </w:r>
      <w:r w:rsidR="00BB383C" w:rsidRPr="008A1168">
        <w:rPr>
          <w:rFonts w:ascii="Times New Roman" w:hAnsi="Times New Roman" w:cs="Times New Roman"/>
          <w:sz w:val="24"/>
          <w:szCs w:val="24"/>
          <w:shd w:val="clear" w:color="auto" w:fill="FFFFFF"/>
        </w:rPr>
        <w:t xml:space="preserve">. </w:t>
      </w:r>
      <w:r w:rsidR="00BB383C" w:rsidRPr="008A1168">
        <w:rPr>
          <w:rStyle w:val="w"/>
          <w:rFonts w:ascii="Times New Roman" w:hAnsi="Times New Roman" w:cs="Times New Roman"/>
          <w:sz w:val="24"/>
          <w:szCs w:val="24"/>
          <w:shd w:val="clear" w:color="auto" w:fill="FFFFFF"/>
        </w:rPr>
        <w:t>СССР</w:t>
      </w:r>
      <w:r w:rsidR="00BB383C" w:rsidRPr="008A1168">
        <w:rPr>
          <w:rFonts w:ascii="Times New Roman" w:hAnsi="Times New Roman" w:cs="Times New Roman"/>
          <w:sz w:val="24"/>
          <w:szCs w:val="24"/>
          <w:shd w:val="clear" w:color="auto" w:fill="FFFFFF"/>
        </w:rPr>
        <w:t>.</w:t>
      </w:r>
      <w:r w:rsidR="00BB383C" w:rsidRPr="008A1168">
        <w:rPr>
          <w:rStyle w:val="apple-converted-space"/>
          <w:rFonts w:ascii="Times New Roman" w:hAnsi="Times New Roman" w:cs="Times New Roman"/>
          <w:sz w:val="24"/>
          <w:szCs w:val="24"/>
          <w:shd w:val="clear" w:color="auto" w:fill="FFFFFF"/>
        </w:rPr>
        <w:t> </w:t>
      </w:r>
      <w:r w:rsidR="00BB383C" w:rsidRPr="008A1168">
        <w:rPr>
          <w:rStyle w:val="w"/>
          <w:rFonts w:ascii="Times New Roman" w:hAnsi="Times New Roman" w:cs="Times New Roman"/>
          <w:sz w:val="24"/>
          <w:szCs w:val="24"/>
          <w:shd w:val="clear" w:color="auto" w:fill="FFFFFF"/>
        </w:rPr>
        <w:t>Физическая</w:t>
      </w:r>
      <w:r w:rsidR="00BB383C" w:rsidRPr="008A1168">
        <w:rPr>
          <w:rStyle w:val="apple-converted-space"/>
          <w:rFonts w:ascii="Times New Roman" w:hAnsi="Times New Roman" w:cs="Times New Roman"/>
          <w:sz w:val="24"/>
          <w:szCs w:val="24"/>
          <w:shd w:val="clear" w:color="auto" w:fill="FFFFFF"/>
        </w:rPr>
        <w:t> </w:t>
      </w:r>
      <w:r w:rsidR="00BB383C" w:rsidRPr="008A1168">
        <w:rPr>
          <w:rStyle w:val="w"/>
          <w:rFonts w:ascii="Times New Roman" w:hAnsi="Times New Roman" w:cs="Times New Roman"/>
          <w:sz w:val="24"/>
          <w:szCs w:val="24"/>
          <w:shd w:val="clear" w:color="auto" w:fill="FFFFFF"/>
        </w:rPr>
        <w:t>культура</w:t>
      </w:r>
      <w:r w:rsidR="00BB383C" w:rsidRPr="008A1168">
        <w:rPr>
          <w:rStyle w:val="apple-converted-space"/>
          <w:rFonts w:ascii="Times New Roman" w:hAnsi="Times New Roman" w:cs="Times New Roman"/>
          <w:sz w:val="24"/>
          <w:szCs w:val="24"/>
          <w:shd w:val="clear" w:color="auto" w:fill="FFFFFF"/>
        </w:rPr>
        <w:t> </w:t>
      </w:r>
      <w:r w:rsidR="00BB383C" w:rsidRPr="008A1168">
        <w:rPr>
          <w:rStyle w:val="w"/>
          <w:rFonts w:ascii="Times New Roman" w:hAnsi="Times New Roman" w:cs="Times New Roman"/>
          <w:sz w:val="24"/>
          <w:szCs w:val="24"/>
          <w:shd w:val="clear" w:color="auto" w:fill="FFFFFF"/>
        </w:rPr>
        <w:t>и</w:t>
      </w:r>
      <w:r w:rsidR="00BB383C" w:rsidRPr="008A1168">
        <w:rPr>
          <w:rStyle w:val="apple-converted-space"/>
          <w:rFonts w:ascii="Times New Roman" w:hAnsi="Times New Roman" w:cs="Times New Roman"/>
          <w:sz w:val="24"/>
          <w:szCs w:val="24"/>
          <w:shd w:val="clear" w:color="auto" w:fill="FFFFFF"/>
        </w:rPr>
        <w:t> </w:t>
      </w:r>
      <w:r w:rsidR="00BB383C" w:rsidRPr="008A1168">
        <w:rPr>
          <w:rStyle w:val="w"/>
          <w:rFonts w:ascii="Times New Roman" w:hAnsi="Times New Roman" w:cs="Times New Roman"/>
          <w:sz w:val="24"/>
          <w:szCs w:val="24"/>
          <w:shd w:val="clear" w:color="auto" w:fill="FFFFFF"/>
        </w:rPr>
        <w:t>спорт</w:t>
      </w:r>
      <w:r w:rsidR="00BB383C" w:rsidRPr="008A1168">
        <w:rPr>
          <w:rFonts w:ascii="Times New Roman" w:hAnsi="Times New Roman" w:cs="Times New Roman"/>
          <w:sz w:val="24"/>
          <w:szCs w:val="24"/>
        </w:rPr>
        <w:t xml:space="preserve">// «Большая советская энциклопедия»: </w:t>
      </w:r>
      <w:r w:rsidR="00BB383C" w:rsidRPr="008A1168">
        <w:rPr>
          <w:rFonts w:ascii="Times New Roman" w:hAnsi="Times New Roman" w:cs="Times New Roman"/>
          <w:sz w:val="24"/>
          <w:szCs w:val="24"/>
          <w:lang w:val="en-US"/>
        </w:rPr>
        <w:t>URL</w:t>
      </w:r>
      <w:r w:rsidR="00BB383C" w:rsidRPr="008A1168">
        <w:rPr>
          <w:rFonts w:ascii="Times New Roman" w:hAnsi="Times New Roman" w:cs="Times New Roman"/>
          <w:sz w:val="24"/>
          <w:szCs w:val="24"/>
        </w:rPr>
        <w:t xml:space="preserve">: </w:t>
      </w:r>
      <w:r w:rsidR="003E44ED" w:rsidRPr="008A1168">
        <w:rPr>
          <w:rFonts w:ascii="Times New Roman" w:hAnsi="Times New Roman" w:cs="Times New Roman"/>
          <w:sz w:val="24"/>
          <w:szCs w:val="24"/>
        </w:rPr>
        <w:t>http://dic.academic.ru/dic.nsf/bse/129107/%D0%A1%D0%A1%D0%A1%D0%A0</w:t>
      </w:r>
    </w:p>
    <w:p w:rsidR="005616E0" w:rsidRPr="008A1168" w:rsidRDefault="008A1168" w:rsidP="005616E0">
      <w:pPr>
        <w:pStyle w:val="a4"/>
        <w:spacing w:line="360" w:lineRule="auto"/>
        <w:jc w:val="both"/>
        <w:rPr>
          <w:rStyle w:val="a6"/>
          <w:rFonts w:ascii="Times New Roman" w:eastAsia="Times New Roman" w:hAnsi="Times New Roman" w:cs="Times New Roman"/>
          <w:sz w:val="24"/>
          <w:szCs w:val="24"/>
        </w:rPr>
      </w:pPr>
      <w:r w:rsidRPr="008A1168">
        <w:rPr>
          <w:rFonts w:ascii="Times New Roman" w:hAnsi="Times New Roman" w:cs="Times New Roman"/>
          <w:sz w:val="24"/>
          <w:szCs w:val="24"/>
        </w:rPr>
        <w:t>9</w:t>
      </w:r>
      <w:r w:rsidR="005616E0" w:rsidRPr="008A1168">
        <w:rPr>
          <w:rFonts w:ascii="Times New Roman" w:hAnsi="Times New Roman" w:cs="Times New Roman"/>
          <w:sz w:val="24"/>
          <w:szCs w:val="24"/>
        </w:rPr>
        <w:t xml:space="preserve">. Становление и развитие спортивной медицины //под ред. Миронова С.П. Федеральный справочник: Спорт России. Б.М., б.г. </w:t>
      </w:r>
      <w:r w:rsidR="005616E0" w:rsidRPr="008A1168">
        <w:rPr>
          <w:rFonts w:ascii="Times New Roman" w:hAnsi="Times New Roman" w:cs="Times New Roman"/>
          <w:sz w:val="24"/>
          <w:szCs w:val="24"/>
          <w:lang w:val="en-US"/>
        </w:rPr>
        <w:t>URL</w:t>
      </w:r>
      <w:r w:rsidR="005616E0" w:rsidRPr="008A1168">
        <w:rPr>
          <w:rFonts w:ascii="Times New Roman" w:hAnsi="Times New Roman" w:cs="Times New Roman"/>
          <w:sz w:val="24"/>
          <w:szCs w:val="24"/>
        </w:rPr>
        <w:t xml:space="preserve">: </w:t>
      </w:r>
      <w:r w:rsidR="005616E0" w:rsidRPr="008A1168">
        <w:rPr>
          <w:rFonts w:ascii="Times New Roman" w:eastAsia="Times New Roman" w:hAnsi="Times New Roman" w:cs="Times New Roman"/>
          <w:sz w:val="24"/>
          <w:szCs w:val="24"/>
          <w:lang w:val="en-US"/>
        </w:rPr>
        <w:t>http</w:t>
      </w:r>
      <w:r w:rsidR="005616E0" w:rsidRPr="008A1168">
        <w:rPr>
          <w:rFonts w:ascii="Times New Roman" w:eastAsia="Times New Roman" w:hAnsi="Times New Roman" w:cs="Times New Roman"/>
          <w:sz w:val="24"/>
          <w:szCs w:val="24"/>
        </w:rPr>
        <w:t>://</w:t>
      </w:r>
      <w:r w:rsidR="005616E0" w:rsidRPr="008A1168">
        <w:rPr>
          <w:rFonts w:ascii="Times New Roman" w:eastAsia="Times New Roman" w:hAnsi="Times New Roman" w:cs="Times New Roman"/>
          <w:sz w:val="24"/>
          <w:szCs w:val="24"/>
          <w:lang w:val="en-US"/>
        </w:rPr>
        <w:t>www</w:t>
      </w:r>
      <w:r w:rsidR="005616E0" w:rsidRPr="008A1168">
        <w:rPr>
          <w:rFonts w:ascii="Times New Roman" w:eastAsia="Times New Roman" w:hAnsi="Times New Roman" w:cs="Times New Roman"/>
          <w:sz w:val="24"/>
          <w:szCs w:val="24"/>
        </w:rPr>
        <w:t>.</w:t>
      </w:r>
      <w:proofErr w:type="spellStart"/>
      <w:r w:rsidR="005616E0" w:rsidRPr="008A1168">
        <w:rPr>
          <w:rFonts w:ascii="Times New Roman" w:eastAsia="Times New Roman" w:hAnsi="Times New Roman" w:cs="Times New Roman"/>
          <w:sz w:val="24"/>
          <w:szCs w:val="24"/>
          <w:lang w:val="en-US"/>
        </w:rPr>
        <w:t>sportmedicine</w:t>
      </w:r>
      <w:proofErr w:type="spellEnd"/>
      <w:r w:rsidR="005616E0" w:rsidRPr="008A1168">
        <w:rPr>
          <w:rFonts w:ascii="Times New Roman" w:eastAsia="Times New Roman" w:hAnsi="Times New Roman" w:cs="Times New Roman"/>
          <w:sz w:val="24"/>
          <w:szCs w:val="24"/>
        </w:rPr>
        <w:t>.</w:t>
      </w:r>
      <w:proofErr w:type="spellStart"/>
      <w:r w:rsidR="005616E0" w:rsidRPr="008A1168">
        <w:rPr>
          <w:rFonts w:ascii="Times New Roman" w:eastAsia="Times New Roman" w:hAnsi="Times New Roman" w:cs="Times New Roman"/>
          <w:sz w:val="24"/>
          <w:szCs w:val="24"/>
          <w:lang w:val="en-US"/>
        </w:rPr>
        <w:t>ru</w:t>
      </w:r>
      <w:proofErr w:type="spellEnd"/>
      <w:r w:rsidR="005616E0" w:rsidRPr="008A1168">
        <w:rPr>
          <w:rFonts w:ascii="Times New Roman" w:eastAsia="Times New Roman" w:hAnsi="Times New Roman" w:cs="Times New Roman"/>
          <w:sz w:val="24"/>
          <w:szCs w:val="24"/>
        </w:rPr>
        <w:t>/</w:t>
      </w:r>
      <w:proofErr w:type="spellStart"/>
      <w:r w:rsidR="005616E0" w:rsidRPr="008A1168">
        <w:rPr>
          <w:rFonts w:ascii="Times New Roman" w:eastAsia="Times New Roman" w:hAnsi="Times New Roman" w:cs="Times New Roman"/>
          <w:sz w:val="24"/>
          <w:szCs w:val="24"/>
          <w:lang w:val="en-US"/>
        </w:rPr>
        <w:t>sportmed</w:t>
      </w:r>
      <w:proofErr w:type="spellEnd"/>
      <w:r w:rsidR="005616E0" w:rsidRPr="008A1168">
        <w:rPr>
          <w:rFonts w:ascii="Times New Roman" w:eastAsia="Times New Roman" w:hAnsi="Times New Roman" w:cs="Times New Roman"/>
          <w:sz w:val="24"/>
          <w:szCs w:val="24"/>
        </w:rPr>
        <w:t>_</w:t>
      </w:r>
      <w:r w:rsidR="005616E0" w:rsidRPr="008A1168">
        <w:rPr>
          <w:rFonts w:ascii="Times New Roman" w:eastAsia="Times New Roman" w:hAnsi="Times New Roman" w:cs="Times New Roman"/>
          <w:sz w:val="24"/>
          <w:szCs w:val="24"/>
          <w:lang w:val="en-US"/>
        </w:rPr>
        <w:t>history</w:t>
      </w:r>
      <w:r w:rsidR="005616E0" w:rsidRPr="008A1168">
        <w:rPr>
          <w:rFonts w:ascii="Times New Roman" w:eastAsia="Times New Roman" w:hAnsi="Times New Roman" w:cs="Times New Roman"/>
          <w:sz w:val="24"/>
          <w:szCs w:val="24"/>
        </w:rPr>
        <w:t>.</w:t>
      </w:r>
      <w:proofErr w:type="spellStart"/>
      <w:r w:rsidR="005616E0" w:rsidRPr="008A1168">
        <w:rPr>
          <w:rFonts w:ascii="Times New Roman" w:eastAsia="Times New Roman" w:hAnsi="Times New Roman" w:cs="Times New Roman"/>
          <w:sz w:val="24"/>
          <w:szCs w:val="24"/>
          <w:lang w:val="en-US"/>
        </w:rPr>
        <w:t>php</w:t>
      </w:r>
      <w:proofErr w:type="spellEnd"/>
    </w:p>
    <w:p w:rsidR="00E70E05" w:rsidRPr="00E91195" w:rsidRDefault="008A1168" w:rsidP="004D2D00">
      <w:pPr>
        <w:pStyle w:val="a4"/>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10</w:t>
      </w:r>
      <w:r w:rsidR="00E70E05" w:rsidRPr="005616E0">
        <w:rPr>
          <w:rFonts w:ascii="Times New Roman" w:hAnsi="Times New Roman" w:cs="Times New Roman"/>
          <w:sz w:val="24"/>
          <w:szCs w:val="24"/>
          <w:shd w:val="clear" w:color="auto" w:fill="FFFFFF"/>
        </w:rPr>
        <w:t xml:space="preserve">. </w:t>
      </w:r>
      <w:r w:rsidR="00EC6B7E" w:rsidRPr="005616E0">
        <w:rPr>
          <w:rFonts w:ascii="Times New Roman" w:hAnsi="Times New Roman" w:cs="Times New Roman"/>
          <w:sz w:val="24"/>
          <w:szCs w:val="24"/>
        </w:rPr>
        <w:t xml:space="preserve">Федеральное </w:t>
      </w:r>
      <w:r w:rsidR="00EC6B7E" w:rsidRPr="00E91195">
        <w:rPr>
          <w:rFonts w:ascii="Times New Roman" w:hAnsi="Times New Roman" w:cs="Times New Roman"/>
          <w:sz w:val="24"/>
          <w:szCs w:val="24"/>
        </w:rPr>
        <w:t xml:space="preserve">агентство по физической культуре и спорту// </w:t>
      </w:r>
      <w:r w:rsidR="00EC6B7E" w:rsidRPr="00E91195">
        <w:rPr>
          <w:rFonts w:ascii="Times New Roman" w:eastAsia="Times New Roman" w:hAnsi="Times New Roman" w:cs="Times New Roman"/>
          <w:sz w:val="24"/>
          <w:szCs w:val="24"/>
          <w:lang w:eastAsia="ru-RU"/>
        </w:rPr>
        <w:t xml:space="preserve">Академик – электронная энциклопедия: </w:t>
      </w:r>
      <w:r w:rsidR="00EC6B7E" w:rsidRPr="00E91195">
        <w:rPr>
          <w:rFonts w:ascii="Times New Roman" w:hAnsi="Times New Roman" w:cs="Times New Roman"/>
          <w:sz w:val="24"/>
          <w:szCs w:val="24"/>
          <w:lang w:val="en-US"/>
        </w:rPr>
        <w:t>URL</w:t>
      </w:r>
      <w:r w:rsidR="00EC6B7E" w:rsidRPr="00E91195">
        <w:rPr>
          <w:rFonts w:ascii="Times New Roman" w:hAnsi="Times New Roman" w:cs="Times New Roman"/>
          <w:sz w:val="24"/>
          <w:szCs w:val="24"/>
        </w:rPr>
        <w:t xml:space="preserve">: </w:t>
      </w:r>
      <w:proofErr w:type="spellStart"/>
      <w:r w:rsidR="00EC6B7E" w:rsidRPr="00E91195">
        <w:rPr>
          <w:rFonts w:ascii="Times New Roman" w:eastAsia="Times New Roman" w:hAnsi="Times New Roman" w:cs="Times New Roman"/>
          <w:sz w:val="24"/>
          <w:szCs w:val="24"/>
          <w:lang w:val="en-US" w:eastAsia="ru-RU"/>
        </w:rPr>
        <w:t>dic</w:t>
      </w:r>
      <w:proofErr w:type="spellEnd"/>
      <w:r w:rsidR="00EC6B7E" w:rsidRPr="00E91195">
        <w:rPr>
          <w:rFonts w:ascii="Times New Roman" w:eastAsia="Times New Roman" w:hAnsi="Times New Roman" w:cs="Times New Roman"/>
          <w:sz w:val="24"/>
          <w:szCs w:val="24"/>
          <w:lang w:eastAsia="ru-RU"/>
        </w:rPr>
        <w:t>.</w:t>
      </w:r>
      <w:r w:rsidR="00EC6B7E" w:rsidRPr="00E91195">
        <w:rPr>
          <w:rFonts w:ascii="Times New Roman" w:eastAsia="Times New Roman" w:hAnsi="Times New Roman" w:cs="Times New Roman"/>
          <w:sz w:val="24"/>
          <w:szCs w:val="24"/>
          <w:lang w:val="en-US" w:eastAsia="ru-RU"/>
        </w:rPr>
        <w:t>academic</w:t>
      </w:r>
      <w:r w:rsidR="00EC6B7E" w:rsidRPr="00E91195">
        <w:rPr>
          <w:rFonts w:ascii="Times New Roman" w:eastAsia="Times New Roman" w:hAnsi="Times New Roman" w:cs="Times New Roman"/>
          <w:sz w:val="24"/>
          <w:szCs w:val="24"/>
          <w:lang w:eastAsia="ru-RU"/>
        </w:rPr>
        <w:t>.</w:t>
      </w:r>
      <w:proofErr w:type="spellStart"/>
      <w:r w:rsidR="00EC6B7E" w:rsidRPr="00E91195">
        <w:rPr>
          <w:rFonts w:ascii="Times New Roman" w:eastAsia="Times New Roman" w:hAnsi="Times New Roman" w:cs="Times New Roman"/>
          <w:sz w:val="24"/>
          <w:szCs w:val="24"/>
          <w:lang w:val="en-US" w:eastAsia="ru-RU"/>
        </w:rPr>
        <w:t>ru</w:t>
      </w:r>
      <w:proofErr w:type="spellEnd"/>
      <w:r w:rsidR="00EC6B7E" w:rsidRPr="00E91195">
        <w:rPr>
          <w:rFonts w:ascii="Times New Roman" w:eastAsia="Times New Roman" w:hAnsi="Times New Roman" w:cs="Times New Roman"/>
          <w:sz w:val="24"/>
          <w:szCs w:val="24"/>
          <w:lang w:eastAsia="ru-RU"/>
        </w:rPr>
        <w:t>/</w:t>
      </w:r>
      <w:proofErr w:type="spellStart"/>
      <w:r w:rsidR="00EC6B7E" w:rsidRPr="00E91195">
        <w:rPr>
          <w:rFonts w:ascii="Times New Roman" w:eastAsia="Times New Roman" w:hAnsi="Times New Roman" w:cs="Times New Roman"/>
          <w:sz w:val="24"/>
          <w:szCs w:val="24"/>
          <w:lang w:val="en-US" w:eastAsia="ru-RU"/>
        </w:rPr>
        <w:t>dic</w:t>
      </w:r>
      <w:proofErr w:type="spellEnd"/>
      <w:r w:rsidR="00EC6B7E" w:rsidRPr="00E91195">
        <w:rPr>
          <w:rFonts w:ascii="Times New Roman" w:eastAsia="Times New Roman" w:hAnsi="Times New Roman" w:cs="Times New Roman"/>
          <w:sz w:val="24"/>
          <w:szCs w:val="24"/>
          <w:lang w:eastAsia="ru-RU"/>
        </w:rPr>
        <w:t>.</w:t>
      </w:r>
      <w:proofErr w:type="spellStart"/>
      <w:r w:rsidR="00EC6B7E" w:rsidRPr="00E91195">
        <w:rPr>
          <w:rFonts w:ascii="Times New Roman" w:eastAsia="Times New Roman" w:hAnsi="Times New Roman" w:cs="Times New Roman"/>
          <w:sz w:val="24"/>
          <w:szCs w:val="24"/>
          <w:lang w:val="en-US" w:eastAsia="ru-RU"/>
        </w:rPr>
        <w:t>nsf</w:t>
      </w:r>
      <w:proofErr w:type="spellEnd"/>
      <w:r w:rsidR="00EC6B7E" w:rsidRPr="00E91195">
        <w:rPr>
          <w:rFonts w:ascii="Times New Roman" w:eastAsia="Times New Roman" w:hAnsi="Times New Roman" w:cs="Times New Roman"/>
          <w:sz w:val="24"/>
          <w:szCs w:val="24"/>
          <w:lang w:eastAsia="ru-RU"/>
        </w:rPr>
        <w:t>/</w:t>
      </w:r>
      <w:proofErr w:type="spellStart"/>
      <w:r w:rsidR="00EC6B7E" w:rsidRPr="00E91195">
        <w:rPr>
          <w:rFonts w:ascii="Times New Roman" w:eastAsia="Times New Roman" w:hAnsi="Times New Roman" w:cs="Times New Roman"/>
          <w:sz w:val="24"/>
          <w:szCs w:val="24"/>
          <w:lang w:val="en-US" w:eastAsia="ru-RU"/>
        </w:rPr>
        <w:t>ruwiki</w:t>
      </w:r>
      <w:proofErr w:type="spellEnd"/>
      <w:r w:rsidR="00EC6B7E" w:rsidRPr="00E91195">
        <w:rPr>
          <w:rFonts w:ascii="Times New Roman" w:eastAsia="Times New Roman" w:hAnsi="Times New Roman" w:cs="Times New Roman"/>
          <w:sz w:val="24"/>
          <w:szCs w:val="24"/>
          <w:lang w:eastAsia="ru-RU"/>
        </w:rPr>
        <w:t>/1638059</w:t>
      </w:r>
    </w:p>
    <w:p w:rsidR="00DB6395" w:rsidRPr="00E91195" w:rsidRDefault="008A1168" w:rsidP="00EC6B7E">
      <w:pPr>
        <w:pStyle w:val="a4"/>
        <w:spacing w:line="360" w:lineRule="auto"/>
        <w:rPr>
          <w:rFonts w:ascii="Times New Roman" w:hAnsi="Times New Roman" w:cs="Times New Roman"/>
          <w:sz w:val="24"/>
          <w:szCs w:val="24"/>
        </w:rPr>
      </w:pPr>
      <w:r>
        <w:rPr>
          <w:rFonts w:ascii="Times New Roman" w:hAnsi="Times New Roman" w:cs="Times New Roman"/>
          <w:sz w:val="24"/>
          <w:szCs w:val="24"/>
        </w:rPr>
        <w:t>11</w:t>
      </w:r>
      <w:r w:rsidR="00E70E05" w:rsidRPr="00E91195">
        <w:rPr>
          <w:rFonts w:ascii="Times New Roman" w:hAnsi="Times New Roman" w:cs="Times New Roman"/>
          <w:sz w:val="24"/>
          <w:szCs w:val="24"/>
        </w:rPr>
        <w:t>.</w:t>
      </w:r>
      <w:r w:rsidR="00EC6B7E" w:rsidRPr="00E91195">
        <w:rPr>
          <w:rFonts w:ascii="Times New Roman" w:hAnsi="Times New Roman" w:cs="Times New Roman"/>
          <w:sz w:val="24"/>
          <w:szCs w:val="24"/>
        </w:rPr>
        <w:t xml:space="preserve"> Фоменко Б. Российская энциклопедия тенниса. - M.., 1999.</w:t>
      </w:r>
    </w:p>
    <w:p w:rsidR="00E70E05" w:rsidRPr="00E91195" w:rsidRDefault="000A158B" w:rsidP="00E70E05">
      <w:pPr>
        <w:spacing w:after="0" w:line="360" w:lineRule="auto"/>
        <w:jc w:val="both"/>
        <w:rPr>
          <w:rStyle w:val="-"/>
          <w:rFonts w:ascii="Times New Roman" w:hAnsi="Times New Roman" w:cs="Times New Roman"/>
          <w:color w:val="auto"/>
          <w:sz w:val="24"/>
          <w:szCs w:val="24"/>
          <w:u w:val="none"/>
        </w:rPr>
      </w:pPr>
      <w:r w:rsidRPr="00E91195">
        <w:rPr>
          <w:rFonts w:ascii="Times New Roman" w:hAnsi="Times New Roman" w:cs="Times New Roman"/>
          <w:sz w:val="24"/>
          <w:szCs w:val="24"/>
        </w:rPr>
        <w:t>1</w:t>
      </w:r>
      <w:r w:rsidR="008A1168">
        <w:rPr>
          <w:rFonts w:ascii="Times New Roman" w:hAnsi="Times New Roman" w:cs="Times New Roman"/>
          <w:sz w:val="24"/>
          <w:szCs w:val="24"/>
        </w:rPr>
        <w:t>2</w:t>
      </w:r>
      <w:r w:rsidR="00E70E05" w:rsidRPr="00E91195">
        <w:rPr>
          <w:rFonts w:ascii="Times New Roman" w:hAnsi="Times New Roman" w:cs="Times New Roman"/>
          <w:sz w:val="24"/>
          <w:szCs w:val="24"/>
        </w:rPr>
        <w:t xml:space="preserve">. Энциклопедия «Российский теннис»: </w:t>
      </w:r>
      <w:r w:rsidR="00E70E05" w:rsidRPr="00E91195">
        <w:rPr>
          <w:rFonts w:ascii="Times New Roman" w:hAnsi="Times New Roman" w:cs="Times New Roman"/>
          <w:sz w:val="24"/>
          <w:szCs w:val="24"/>
          <w:lang w:val="en-US"/>
        </w:rPr>
        <w:t>URL</w:t>
      </w:r>
      <w:r w:rsidR="00E70E05" w:rsidRPr="00E91195">
        <w:rPr>
          <w:rFonts w:ascii="Times New Roman" w:hAnsi="Times New Roman" w:cs="Times New Roman"/>
          <w:sz w:val="24"/>
          <w:szCs w:val="24"/>
        </w:rPr>
        <w:t xml:space="preserve">:  </w:t>
      </w:r>
      <w:r w:rsidR="00E70E05" w:rsidRPr="00E91195">
        <w:rPr>
          <w:rFonts w:ascii="Times New Roman" w:hAnsi="Times New Roman" w:cs="Times New Roman"/>
          <w:sz w:val="24"/>
          <w:szCs w:val="24"/>
          <w:lang w:val="en-US"/>
        </w:rPr>
        <w:t>http</w:t>
      </w:r>
      <w:r w:rsidR="00E70E05" w:rsidRPr="00E91195">
        <w:rPr>
          <w:rFonts w:ascii="Times New Roman" w:hAnsi="Times New Roman" w:cs="Times New Roman"/>
          <w:sz w:val="24"/>
          <w:szCs w:val="24"/>
        </w:rPr>
        <w:t>://</w:t>
      </w:r>
      <w:r w:rsidR="00E70E05" w:rsidRPr="00E91195">
        <w:rPr>
          <w:rFonts w:ascii="Times New Roman" w:hAnsi="Times New Roman" w:cs="Times New Roman"/>
          <w:sz w:val="24"/>
          <w:szCs w:val="24"/>
          <w:lang w:val="en-US"/>
        </w:rPr>
        <w:t>www</w:t>
      </w:r>
      <w:r w:rsidR="00E70E05" w:rsidRPr="00E91195">
        <w:rPr>
          <w:rFonts w:ascii="Times New Roman" w:hAnsi="Times New Roman" w:cs="Times New Roman"/>
          <w:sz w:val="24"/>
          <w:szCs w:val="24"/>
        </w:rPr>
        <w:t>.</w:t>
      </w:r>
      <w:r w:rsidR="00E70E05" w:rsidRPr="00E91195">
        <w:rPr>
          <w:rFonts w:ascii="Times New Roman" w:hAnsi="Times New Roman" w:cs="Times New Roman"/>
          <w:sz w:val="24"/>
          <w:szCs w:val="24"/>
          <w:lang w:val="en-US"/>
        </w:rPr>
        <w:t>tennis</w:t>
      </w:r>
      <w:r w:rsidR="00E70E05" w:rsidRPr="00E91195">
        <w:rPr>
          <w:rFonts w:ascii="Times New Roman" w:hAnsi="Times New Roman" w:cs="Times New Roman"/>
          <w:sz w:val="24"/>
          <w:szCs w:val="24"/>
        </w:rPr>
        <w:t>-</w:t>
      </w:r>
      <w:proofErr w:type="spellStart"/>
      <w:r w:rsidR="00E70E05" w:rsidRPr="00E91195">
        <w:rPr>
          <w:rFonts w:ascii="Times New Roman" w:hAnsi="Times New Roman" w:cs="Times New Roman"/>
          <w:sz w:val="24"/>
          <w:szCs w:val="24"/>
          <w:lang w:val="en-US"/>
        </w:rPr>
        <w:t>russia</w:t>
      </w:r>
      <w:proofErr w:type="spellEnd"/>
      <w:r w:rsidR="00E70E05" w:rsidRPr="00E91195">
        <w:rPr>
          <w:rFonts w:ascii="Times New Roman" w:hAnsi="Times New Roman" w:cs="Times New Roman"/>
          <w:sz w:val="24"/>
          <w:szCs w:val="24"/>
        </w:rPr>
        <w:t>.</w:t>
      </w:r>
      <w:proofErr w:type="spellStart"/>
      <w:r w:rsidR="00E70E05" w:rsidRPr="00E91195">
        <w:rPr>
          <w:rFonts w:ascii="Times New Roman" w:hAnsi="Times New Roman" w:cs="Times New Roman"/>
          <w:sz w:val="24"/>
          <w:szCs w:val="24"/>
          <w:lang w:val="en-US"/>
        </w:rPr>
        <w:t>ru</w:t>
      </w:r>
      <w:proofErr w:type="spellEnd"/>
      <w:r w:rsidR="00E70E05" w:rsidRPr="00E91195">
        <w:rPr>
          <w:rFonts w:ascii="Times New Roman" w:hAnsi="Times New Roman" w:cs="Times New Roman"/>
          <w:sz w:val="24"/>
          <w:szCs w:val="24"/>
        </w:rPr>
        <w:t>/</w:t>
      </w:r>
      <w:r w:rsidR="00E70E05" w:rsidRPr="00E91195">
        <w:rPr>
          <w:rFonts w:ascii="Times New Roman" w:hAnsi="Times New Roman" w:cs="Times New Roman"/>
          <w:sz w:val="24"/>
          <w:szCs w:val="24"/>
          <w:lang w:val="en-US"/>
        </w:rPr>
        <w:t>encyclopedia</w:t>
      </w:r>
      <w:r w:rsidR="00E70E05" w:rsidRPr="00E91195">
        <w:rPr>
          <w:rFonts w:ascii="Times New Roman" w:hAnsi="Times New Roman" w:cs="Times New Roman"/>
          <w:sz w:val="24"/>
          <w:szCs w:val="24"/>
        </w:rPr>
        <w:t>/</w:t>
      </w:r>
      <w:r w:rsidR="00E70E05" w:rsidRPr="00E91195">
        <w:rPr>
          <w:rFonts w:ascii="Times New Roman" w:hAnsi="Times New Roman" w:cs="Times New Roman"/>
          <w:sz w:val="24"/>
          <w:szCs w:val="24"/>
          <w:lang w:val="en-US"/>
        </w:rPr>
        <w:t>t</w:t>
      </w:r>
      <w:r w:rsidR="00E70E05" w:rsidRPr="00E91195">
        <w:rPr>
          <w:rFonts w:ascii="Times New Roman" w:hAnsi="Times New Roman" w:cs="Times New Roman"/>
          <w:sz w:val="24"/>
          <w:szCs w:val="24"/>
        </w:rPr>
        <w:t>/901</w:t>
      </w:r>
    </w:p>
    <w:p w:rsidR="00E70E05" w:rsidRPr="00E91195" w:rsidRDefault="00E70E05" w:rsidP="00DB6395">
      <w:pPr>
        <w:pStyle w:val="a4"/>
        <w:spacing w:line="360" w:lineRule="auto"/>
        <w:jc w:val="both"/>
        <w:rPr>
          <w:rStyle w:val="-"/>
          <w:rFonts w:ascii="Times New Roman" w:hAnsi="Times New Roman" w:cs="Times New Roman"/>
          <w:i/>
          <w:color w:val="auto"/>
          <w:sz w:val="24"/>
          <w:szCs w:val="24"/>
        </w:rPr>
      </w:pPr>
    </w:p>
    <w:p w:rsidR="00DB6395" w:rsidRPr="00E91195" w:rsidRDefault="00DB6395" w:rsidP="00DB6395">
      <w:pPr>
        <w:pStyle w:val="a4"/>
        <w:spacing w:line="360" w:lineRule="auto"/>
        <w:jc w:val="both"/>
        <w:rPr>
          <w:rStyle w:val="-"/>
          <w:rFonts w:ascii="Times New Roman" w:hAnsi="Times New Roman" w:cs="Times New Roman"/>
          <w:i/>
          <w:color w:val="auto"/>
          <w:sz w:val="24"/>
          <w:szCs w:val="24"/>
        </w:rPr>
      </w:pPr>
      <w:r w:rsidRPr="00E91195">
        <w:rPr>
          <w:rStyle w:val="-"/>
          <w:rFonts w:ascii="Times New Roman" w:hAnsi="Times New Roman" w:cs="Times New Roman"/>
          <w:i/>
          <w:color w:val="auto"/>
          <w:sz w:val="24"/>
          <w:szCs w:val="24"/>
        </w:rPr>
        <w:t>Статьи:</w:t>
      </w:r>
    </w:p>
    <w:p w:rsidR="004D2D00" w:rsidRPr="00E91195" w:rsidRDefault="004D2D00" w:rsidP="00DB6395">
      <w:pPr>
        <w:pStyle w:val="a4"/>
        <w:spacing w:line="360" w:lineRule="auto"/>
        <w:jc w:val="both"/>
        <w:rPr>
          <w:rStyle w:val="-"/>
          <w:rFonts w:ascii="Times New Roman" w:hAnsi="Times New Roman" w:cs="Times New Roman"/>
          <w:color w:val="auto"/>
          <w:sz w:val="24"/>
          <w:szCs w:val="24"/>
          <w:u w:val="none"/>
        </w:rPr>
      </w:pPr>
      <w:r w:rsidRPr="00E91195">
        <w:rPr>
          <w:rStyle w:val="-"/>
          <w:rFonts w:ascii="Times New Roman" w:hAnsi="Times New Roman" w:cs="Times New Roman"/>
          <w:color w:val="auto"/>
          <w:sz w:val="24"/>
          <w:szCs w:val="24"/>
          <w:u w:val="none"/>
        </w:rPr>
        <w:t xml:space="preserve">1. </w:t>
      </w:r>
      <w:r w:rsidRPr="00E91195">
        <w:rPr>
          <w:rFonts w:ascii="Times New Roman" w:hAnsi="Times New Roman" w:cs="Times New Roman"/>
          <w:sz w:val="24"/>
          <w:szCs w:val="24"/>
        </w:rPr>
        <w:t xml:space="preserve">Боголюбова Н.М., Николаева Ю.В. </w:t>
      </w:r>
      <w:r w:rsidRPr="00E91195">
        <w:rPr>
          <w:rFonts w:ascii="Times New Roman" w:eastAsia="Calibri" w:hAnsi="Times New Roman" w:cs="Times New Roman"/>
          <w:sz w:val="24"/>
          <w:szCs w:val="24"/>
        </w:rPr>
        <w:t xml:space="preserve">Красный спортивный интернационал и зарождение советской спортивной дипломатии // </w:t>
      </w:r>
      <w:r w:rsidRPr="00E91195">
        <w:rPr>
          <w:rFonts w:ascii="Times New Roman" w:eastAsia="Calibri" w:hAnsi="Times New Roman" w:cs="Times New Roman"/>
          <w:color w:val="000000"/>
          <w:sz w:val="24"/>
          <w:szCs w:val="24"/>
        </w:rPr>
        <w:t>Вестник СПбГУ</w:t>
      </w:r>
      <w:r w:rsidRPr="00E91195">
        <w:rPr>
          <w:rFonts w:ascii="Times New Roman" w:eastAsia="Calibri" w:hAnsi="Times New Roman" w:cs="Times New Roman"/>
          <w:sz w:val="24"/>
          <w:szCs w:val="24"/>
        </w:rPr>
        <w:t xml:space="preserve">. Серия 6. 2012. </w:t>
      </w:r>
      <w:proofErr w:type="spellStart"/>
      <w:r w:rsidRPr="00E91195">
        <w:rPr>
          <w:rFonts w:ascii="Times New Roman" w:eastAsia="Calibri" w:hAnsi="Times New Roman" w:cs="Times New Roman"/>
          <w:sz w:val="24"/>
          <w:szCs w:val="24"/>
        </w:rPr>
        <w:t>Вып</w:t>
      </w:r>
      <w:proofErr w:type="spellEnd"/>
      <w:r w:rsidRPr="00E91195">
        <w:rPr>
          <w:rFonts w:ascii="Times New Roman" w:eastAsia="Calibri" w:hAnsi="Times New Roman" w:cs="Times New Roman"/>
          <w:sz w:val="24"/>
          <w:szCs w:val="24"/>
        </w:rPr>
        <w:t>. 2.</w:t>
      </w:r>
    </w:p>
    <w:p w:rsidR="00DB6395" w:rsidRPr="00E91195" w:rsidRDefault="000A158B" w:rsidP="004D2D00">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2</w:t>
      </w:r>
      <w:r w:rsidR="00DB6395" w:rsidRPr="00E91195">
        <w:rPr>
          <w:rFonts w:ascii="Times New Roman" w:hAnsi="Times New Roman" w:cs="Times New Roman"/>
          <w:sz w:val="24"/>
          <w:szCs w:val="24"/>
        </w:rPr>
        <w:t xml:space="preserve">. Боголюбова Н.М., Николаева Ю.В. Спорт и политика: истоки политизации Олимпийских игр // Клио. Журнал для ученых. 2012. № 1. </w:t>
      </w:r>
    </w:p>
    <w:p w:rsidR="00DB6395" w:rsidRPr="00E91195" w:rsidRDefault="000A158B" w:rsidP="004D2D00">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3</w:t>
      </w:r>
      <w:r w:rsidR="00DB6395" w:rsidRPr="00E91195">
        <w:rPr>
          <w:rFonts w:ascii="Times New Roman" w:hAnsi="Times New Roman" w:cs="Times New Roman"/>
          <w:sz w:val="24"/>
          <w:szCs w:val="24"/>
        </w:rPr>
        <w:t xml:space="preserve">. Бродская Н. П. Спорт больших достижений как пространство для формирования национального имиджа страны // Национальные интересы и имидж России. М., 2006. </w:t>
      </w:r>
    </w:p>
    <w:p w:rsidR="004D2D00" w:rsidRPr="00E91195" w:rsidRDefault="004D2D00" w:rsidP="004D2D00">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4.</w:t>
      </w:r>
      <w:r w:rsidRPr="00E91195">
        <w:rPr>
          <w:rFonts w:ascii="Times New Roman" w:hAnsi="Times New Roman" w:cs="Times New Roman"/>
          <w:b/>
          <w:sz w:val="24"/>
          <w:szCs w:val="24"/>
        </w:rPr>
        <w:t xml:space="preserve"> </w:t>
      </w:r>
      <w:r w:rsidRPr="00E91195">
        <w:rPr>
          <w:rFonts w:ascii="Times New Roman" w:eastAsia="Times New Roman" w:hAnsi="Times New Roman" w:cs="Times New Roman"/>
          <w:color w:val="000000" w:themeColor="text1"/>
          <w:sz w:val="24"/>
          <w:szCs w:val="24"/>
          <w:lang w:eastAsia="ru-RU"/>
        </w:rPr>
        <w:t>Бугров Н. Н. Преемственность в советских международных спортивных связях как средство совершенствования интернационального воспитания // Теория и практика физической культуры. 1988. № 4.</w:t>
      </w:r>
    </w:p>
    <w:p w:rsidR="00DB6395" w:rsidRPr="00E91195" w:rsidRDefault="000A158B" w:rsidP="004D2D00">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5</w:t>
      </w:r>
      <w:r w:rsidR="00DB6395" w:rsidRPr="00E91195">
        <w:rPr>
          <w:rFonts w:ascii="Times New Roman" w:hAnsi="Times New Roman" w:cs="Times New Roman"/>
          <w:sz w:val="24"/>
          <w:szCs w:val="24"/>
        </w:rPr>
        <w:t xml:space="preserve">. Виноградов П. А. Грабли для Путина // Спорт для всех. </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1999.</w:t>
      </w:r>
      <w:r w:rsidR="0004706F">
        <w:rPr>
          <w:rFonts w:ascii="Times New Roman" w:hAnsi="Times New Roman" w:cs="Times New Roman"/>
          <w:sz w:val="24"/>
          <w:szCs w:val="24"/>
        </w:rPr>
        <w:t>-</w:t>
      </w:r>
      <w:r w:rsidR="00DB6395" w:rsidRPr="00E91195">
        <w:rPr>
          <w:rFonts w:ascii="Times New Roman" w:hAnsi="Times New Roman" w:cs="Times New Roman"/>
          <w:sz w:val="24"/>
          <w:szCs w:val="24"/>
        </w:rPr>
        <w:t xml:space="preserve"> № 4. </w:t>
      </w:r>
    </w:p>
    <w:p w:rsidR="004D2D00" w:rsidRPr="00E91195" w:rsidRDefault="000A158B" w:rsidP="004D2D00">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 xml:space="preserve">6. </w:t>
      </w:r>
      <w:r w:rsidR="00DB6395" w:rsidRPr="00E91195">
        <w:rPr>
          <w:rFonts w:ascii="Times New Roman" w:hAnsi="Times New Roman" w:cs="Times New Roman"/>
          <w:sz w:val="24"/>
          <w:szCs w:val="24"/>
        </w:rPr>
        <w:t xml:space="preserve">Гринберг Т.Э. Образ страны или имидж государства: поиск конструктивной модели//Правоведение и политология. </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2008.</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 </w:t>
      </w:r>
      <w:proofErr w:type="spellStart"/>
      <w:r w:rsidR="00DB6395" w:rsidRPr="00E91195">
        <w:rPr>
          <w:rFonts w:ascii="Times New Roman" w:hAnsi="Times New Roman" w:cs="Times New Roman"/>
          <w:sz w:val="24"/>
          <w:szCs w:val="24"/>
        </w:rPr>
        <w:t>Вып</w:t>
      </w:r>
      <w:proofErr w:type="spellEnd"/>
      <w:r w:rsidR="00DB6395" w:rsidRPr="00E91195">
        <w:rPr>
          <w:rFonts w:ascii="Times New Roman" w:hAnsi="Times New Roman" w:cs="Times New Roman"/>
          <w:sz w:val="24"/>
          <w:szCs w:val="24"/>
        </w:rPr>
        <w:t xml:space="preserve">. 2: </w:t>
      </w:r>
      <w:r w:rsidR="00E83BFA" w:rsidRPr="00E91195">
        <w:rPr>
          <w:rFonts w:ascii="Times New Roman" w:hAnsi="Times New Roman" w:cs="Times New Roman"/>
          <w:sz w:val="24"/>
          <w:szCs w:val="24"/>
          <w:lang w:val="en-US"/>
        </w:rPr>
        <w:t>URL</w:t>
      </w:r>
      <w:r w:rsidR="00E83BFA" w:rsidRPr="00E91195">
        <w:rPr>
          <w:rFonts w:ascii="Times New Roman" w:hAnsi="Times New Roman" w:cs="Times New Roman"/>
          <w:sz w:val="24"/>
          <w:szCs w:val="24"/>
        </w:rPr>
        <w:t xml:space="preserve">: </w:t>
      </w:r>
      <w:r w:rsidR="004D2D00" w:rsidRPr="00E91195">
        <w:rPr>
          <w:rFonts w:ascii="Times New Roman" w:hAnsi="Times New Roman" w:cs="Times New Roman"/>
          <w:sz w:val="24"/>
          <w:szCs w:val="24"/>
        </w:rPr>
        <w:t xml:space="preserve">https://pravo33.wordpress.com/2010/02/13 </w:t>
      </w:r>
    </w:p>
    <w:p w:rsidR="004D2D00" w:rsidRPr="00E91195" w:rsidRDefault="000A158B" w:rsidP="004D2D00">
      <w:pPr>
        <w:pStyle w:val="a4"/>
        <w:spacing w:line="360" w:lineRule="auto"/>
        <w:jc w:val="both"/>
        <w:rPr>
          <w:rFonts w:ascii="Times New Roman" w:hAnsi="Times New Roman" w:cs="Times New Roman"/>
          <w:sz w:val="24"/>
          <w:szCs w:val="24"/>
          <w:shd w:val="clear" w:color="auto" w:fill="FFFFFF"/>
        </w:rPr>
      </w:pPr>
      <w:r w:rsidRPr="00E91195">
        <w:rPr>
          <w:rFonts w:ascii="Times New Roman" w:hAnsi="Times New Roman" w:cs="Times New Roman"/>
          <w:sz w:val="24"/>
          <w:szCs w:val="24"/>
        </w:rPr>
        <w:t>7</w:t>
      </w:r>
      <w:r w:rsidR="004D2D00" w:rsidRPr="00E91195">
        <w:rPr>
          <w:rFonts w:ascii="Times New Roman" w:hAnsi="Times New Roman" w:cs="Times New Roman"/>
          <w:sz w:val="24"/>
          <w:szCs w:val="24"/>
        </w:rPr>
        <w:t xml:space="preserve">. </w:t>
      </w:r>
      <w:r w:rsidR="004D2D00" w:rsidRPr="00E91195">
        <w:rPr>
          <w:rStyle w:val="hl"/>
          <w:rFonts w:ascii="Times New Roman" w:hAnsi="Times New Roman" w:cs="Times New Roman"/>
          <w:sz w:val="24"/>
          <w:szCs w:val="24"/>
        </w:rPr>
        <w:t>Ермак</w:t>
      </w:r>
      <w:r w:rsidR="004D2D00" w:rsidRPr="00E91195">
        <w:rPr>
          <w:rStyle w:val="apple-converted-space"/>
          <w:rFonts w:ascii="Times New Roman" w:hAnsi="Times New Roman" w:cs="Times New Roman"/>
          <w:sz w:val="24"/>
          <w:szCs w:val="24"/>
          <w:shd w:val="clear" w:color="auto" w:fill="FFFFFF"/>
        </w:rPr>
        <w:t> </w:t>
      </w:r>
      <w:r w:rsidR="004D2D00" w:rsidRPr="00E91195">
        <w:rPr>
          <w:rFonts w:ascii="Times New Roman" w:hAnsi="Times New Roman" w:cs="Times New Roman"/>
          <w:sz w:val="24"/>
          <w:szCs w:val="24"/>
          <w:shd w:val="clear" w:color="auto" w:fill="FFFFFF"/>
        </w:rPr>
        <w:t xml:space="preserve">Н. Р., </w:t>
      </w:r>
      <w:proofErr w:type="spellStart"/>
      <w:r w:rsidR="004D2D00" w:rsidRPr="00E91195">
        <w:rPr>
          <w:rFonts w:ascii="Times New Roman" w:hAnsi="Times New Roman" w:cs="Times New Roman"/>
          <w:sz w:val="24"/>
          <w:szCs w:val="24"/>
          <w:shd w:val="clear" w:color="auto" w:fill="FFFFFF"/>
        </w:rPr>
        <w:t>Пилоян</w:t>
      </w:r>
      <w:proofErr w:type="spellEnd"/>
      <w:r w:rsidR="004D2D00" w:rsidRPr="00E91195">
        <w:rPr>
          <w:rFonts w:ascii="Times New Roman" w:hAnsi="Times New Roman" w:cs="Times New Roman"/>
          <w:sz w:val="24"/>
          <w:szCs w:val="24"/>
          <w:shd w:val="clear" w:color="auto" w:fill="FFFFFF"/>
        </w:rPr>
        <w:t xml:space="preserve"> Р. А. Культурно-исторические истоки спорта в контексте объяснения его многообразия и противоречивости его развития // Теория и практика физической культуры. </w:t>
      </w:r>
      <w:r w:rsidR="0004706F">
        <w:rPr>
          <w:rFonts w:ascii="Times New Roman" w:hAnsi="Times New Roman" w:cs="Times New Roman"/>
          <w:sz w:val="24"/>
          <w:szCs w:val="24"/>
          <w:shd w:val="clear" w:color="auto" w:fill="FFFFFF"/>
        </w:rPr>
        <w:t xml:space="preserve">- </w:t>
      </w:r>
      <w:r w:rsidR="004D2D00" w:rsidRPr="00E91195">
        <w:rPr>
          <w:rFonts w:ascii="Times New Roman" w:hAnsi="Times New Roman" w:cs="Times New Roman"/>
          <w:sz w:val="24"/>
          <w:szCs w:val="24"/>
          <w:shd w:val="clear" w:color="auto" w:fill="FFFFFF"/>
        </w:rPr>
        <w:t xml:space="preserve">1997. </w:t>
      </w:r>
      <w:r w:rsidR="0004706F">
        <w:rPr>
          <w:rFonts w:ascii="Times New Roman" w:hAnsi="Times New Roman" w:cs="Times New Roman"/>
          <w:sz w:val="24"/>
          <w:szCs w:val="24"/>
          <w:shd w:val="clear" w:color="auto" w:fill="FFFFFF"/>
        </w:rPr>
        <w:t xml:space="preserve">- </w:t>
      </w:r>
      <w:r w:rsidR="004D2D00" w:rsidRPr="00E91195">
        <w:rPr>
          <w:rFonts w:ascii="Times New Roman" w:hAnsi="Times New Roman" w:cs="Times New Roman"/>
          <w:sz w:val="24"/>
          <w:szCs w:val="24"/>
          <w:shd w:val="clear" w:color="auto" w:fill="FFFFFF"/>
        </w:rPr>
        <w:t>№ 2.</w:t>
      </w:r>
    </w:p>
    <w:p w:rsidR="000A158B" w:rsidRPr="00E91195" w:rsidRDefault="000A158B" w:rsidP="000A158B">
      <w:pPr>
        <w:spacing w:after="0" w:line="360" w:lineRule="auto"/>
        <w:jc w:val="both"/>
        <w:rPr>
          <w:rFonts w:ascii="Times New Roman" w:hAnsi="Times New Roman" w:cs="Times New Roman"/>
          <w:sz w:val="24"/>
          <w:szCs w:val="24"/>
        </w:rPr>
      </w:pPr>
      <w:r w:rsidRPr="00E91195">
        <w:rPr>
          <w:rFonts w:ascii="Times New Roman" w:hAnsi="Times New Roman" w:cs="Times New Roman"/>
          <w:sz w:val="24"/>
          <w:szCs w:val="24"/>
          <w:shd w:val="clear" w:color="auto" w:fill="FFFFFF"/>
        </w:rPr>
        <w:t xml:space="preserve">8. </w:t>
      </w:r>
      <w:proofErr w:type="spellStart"/>
      <w:r w:rsidRPr="00E91195">
        <w:rPr>
          <w:rFonts w:ascii="Times New Roman" w:hAnsi="Times New Roman" w:cs="Times New Roman"/>
          <w:sz w:val="24"/>
          <w:szCs w:val="24"/>
          <w:shd w:val="clear" w:color="auto" w:fill="FFFFFF"/>
        </w:rPr>
        <w:t>Калиева</w:t>
      </w:r>
      <w:proofErr w:type="spellEnd"/>
      <w:r w:rsidRPr="00E91195">
        <w:rPr>
          <w:rFonts w:ascii="Times New Roman" w:hAnsi="Times New Roman" w:cs="Times New Roman"/>
          <w:sz w:val="24"/>
          <w:szCs w:val="24"/>
          <w:shd w:val="clear" w:color="auto" w:fill="FFFFFF"/>
        </w:rPr>
        <w:t xml:space="preserve"> О. М., </w:t>
      </w:r>
      <w:proofErr w:type="spellStart"/>
      <w:r w:rsidRPr="00E91195">
        <w:rPr>
          <w:rFonts w:ascii="Times New Roman" w:hAnsi="Times New Roman" w:cs="Times New Roman"/>
          <w:sz w:val="24"/>
          <w:szCs w:val="24"/>
          <w:shd w:val="clear" w:color="auto" w:fill="FFFFFF"/>
        </w:rPr>
        <w:t>Вакунова</w:t>
      </w:r>
      <w:proofErr w:type="spellEnd"/>
      <w:r w:rsidRPr="00E91195">
        <w:rPr>
          <w:rFonts w:ascii="Times New Roman" w:hAnsi="Times New Roman" w:cs="Times New Roman"/>
          <w:sz w:val="24"/>
          <w:szCs w:val="24"/>
          <w:shd w:val="clear" w:color="auto" w:fill="FFFFFF"/>
        </w:rPr>
        <w:t xml:space="preserve"> И. В., Марченко В. Н., Большакова Ю. С. Факторы, влияющие на формирование имиджа города // Молодой ученый. — 2014. — №2. </w:t>
      </w:r>
    </w:p>
    <w:p w:rsidR="00DB6395" w:rsidRPr="00E91195" w:rsidRDefault="000A158B" w:rsidP="00DB6395">
      <w:pPr>
        <w:pStyle w:val="a4"/>
        <w:spacing w:line="360" w:lineRule="auto"/>
        <w:jc w:val="both"/>
        <w:rPr>
          <w:rFonts w:ascii="Times New Roman" w:hAnsi="Times New Roman" w:cs="Times New Roman"/>
          <w:sz w:val="24"/>
          <w:szCs w:val="24"/>
          <w:shd w:val="clear" w:color="auto" w:fill="FFFFFF"/>
        </w:rPr>
      </w:pPr>
      <w:r w:rsidRPr="00E91195">
        <w:rPr>
          <w:rFonts w:ascii="Times New Roman" w:hAnsi="Times New Roman" w:cs="Times New Roman"/>
          <w:sz w:val="24"/>
          <w:szCs w:val="24"/>
          <w:shd w:val="clear" w:color="auto" w:fill="FFFFFF"/>
        </w:rPr>
        <w:t>9</w:t>
      </w:r>
      <w:r w:rsidR="00DB6395" w:rsidRPr="00E91195">
        <w:rPr>
          <w:rFonts w:ascii="Times New Roman" w:hAnsi="Times New Roman" w:cs="Times New Roman"/>
          <w:sz w:val="24"/>
          <w:szCs w:val="24"/>
          <w:shd w:val="clear" w:color="auto" w:fill="FFFFFF"/>
        </w:rPr>
        <w:t xml:space="preserve">. Климов И. Факторы социальной напряженности в Сочи: трансформации </w:t>
      </w:r>
      <w:proofErr w:type="spellStart"/>
      <w:r w:rsidR="00DB6395" w:rsidRPr="00E91195">
        <w:rPr>
          <w:rFonts w:ascii="Times New Roman" w:hAnsi="Times New Roman" w:cs="Times New Roman"/>
          <w:sz w:val="24"/>
          <w:szCs w:val="24"/>
          <w:shd w:val="clear" w:color="auto" w:fill="FFFFFF"/>
        </w:rPr>
        <w:t>социокультурного</w:t>
      </w:r>
      <w:proofErr w:type="spellEnd"/>
      <w:r w:rsidR="00DB6395" w:rsidRPr="00E91195">
        <w:rPr>
          <w:rFonts w:ascii="Times New Roman" w:hAnsi="Times New Roman" w:cs="Times New Roman"/>
          <w:sz w:val="24"/>
          <w:szCs w:val="24"/>
          <w:shd w:val="clear" w:color="auto" w:fill="FFFFFF"/>
        </w:rPr>
        <w:t xml:space="preserve"> ландшафта// Коллективное действие: </w:t>
      </w:r>
      <w:r w:rsidR="00E83BFA" w:rsidRPr="00E91195">
        <w:rPr>
          <w:rFonts w:ascii="Times New Roman" w:hAnsi="Times New Roman" w:cs="Times New Roman"/>
          <w:sz w:val="24"/>
          <w:szCs w:val="24"/>
          <w:lang w:val="en-US"/>
        </w:rPr>
        <w:t>URL</w:t>
      </w:r>
      <w:r w:rsidR="00E83BFA" w:rsidRPr="00E91195">
        <w:rPr>
          <w:rFonts w:ascii="Times New Roman" w:hAnsi="Times New Roman" w:cs="Times New Roman"/>
          <w:sz w:val="24"/>
          <w:szCs w:val="24"/>
        </w:rPr>
        <w:t xml:space="preserve">: </w:t>
      </w:r>
      <w:r w:rsidR="00E70E05" w:rsidRPr="00E91195">
        <w:rPr>
          <w:rFonts w:ascii="Times New Roman" w:hAnsi="Times New Roman" w:cs="Times New Roman"/>
          <w:sz w:val="24"/>
          <w:szCs w:val="24"/>
          <w:shd w:val="clear" w:color="auto" w:fill="FFFFFF"/>
        </w:rPr>
        <w:t>http://www.ikd.ru/node/11851</w:t>
      </w:r>
    </w:p>
    <w:p w:rsidR="00DB6395" w:rsidRPr="00E91195" w:rsidRDefault="000A158B" w:rsidP="00DB6395">
      <w:pPr>
        <w:pStyle w:val="a4"/>
        <w:spacing w:line="360" w:lineRule="auto"/>
        <w:jc w:val="both"/>
        <w:rPr>
          <w:rFonts w:ascii="Times New Roman" w:hAnsi="Times New Roman" w:cs="Times New Roman"/>
          <w:b/>
          <w:sz w:val="24"/>
          <w:szCs w:val="24"/>
        </w:rPr>
      </w:pPr>
      <w:r w:rsidRPr="00E91195">
        <w:rPr>
          <w:rFonts w:ascii="Times New Roman" w:hAnsi="Times New Roman" w:cs="Times New Roman"/>
          <w:sz w:val="24"/>
          <w:szCs w:val="24"/>
        </w:rPr>
        <w:t>10</w:t>
      </w:r>
      <w:r w:rsidR="00DB6395" w:rsidRPr="00E91195">
        <w:rPr>
          <w:rFonts w:ascii="Times New Roman" w:hAnsi="Times New Roman" w:cs="Times New Roman"/>
          <w:sz w:val="24"/>
          <w:szCs w:val="24"/>
        </w:rPr>
        <w:t xml:space="preserve">. </w:t>
      </w:r>
      <w:proofErr w:type="spellStart"/>
      <w:r w:rsidR="00DB6395" w:rsidRPr="00E91195">
        <w:rPr>
          <w:rFonts w:ascii="Times New Roman" w:hAnsi="Times New Roman" w:cs="Times New Roman"/>
          <w:sz w:val="24"/>
          <w:szCs w:val="24"/>
        </w:rPr>
        <w:t>Кроков</w:t>
      </w:r>
      <w:proofErr w:type="spellEnd"/>
      <w:r w:rsidR="00DB6395" w:rsidRPr="00E91195">
        <w:rPr>
          <w:rFonts w:ascii="Times New Roman" w:hAnsi="Times New Roman" w:cs="Times New Roman"/>
          <w:sz w:val="24"/>
          <w:szCs w:val="24"/>
        </w:rPr>
        <w:t xml:space="preserve"> К. Г. Общественные и политические функции спорта // Взаимоотношения спорта и политики с позиции гуманизма. </w:t>
      </w:r>
      <w:r w:rsidR="0004706F">
        <w:rPr>
          <w:rFonts w:ascii="Times New Roman" w:hAnsi="Times New Roman" w:cs="Times New Roman"/>
          <w:sz w:val="24"/>
          <w:szCs w:val="24"/>
        </w:rPr>
        <w:t xml:space="preserve">- </w:t>
      </w:r>
      <w:proofErr w:type="spellStart"/>
      <w:r w:rsidR="00DB6395" w:rsidRPr="00E91195">
        <w:rPr>
          <w:rFonts w:ascii="Times New Roman" w:hAnsi="Times New Roman" w:cs="Times New Roman"/>
          <w:sz w:val="24"/>
          <w:szCs w:val="24"/>
        </w:rPr>
        <w:t>Вып</w:t>
      </w:r>
      <w:proofErr w:type="spellEnd"/>
      <w:r w:rsidR="00DB6395" w:rsidRPr="00E91195">
        <w:rPr>
          <w:rFonts w:ascii="Times New Roman" w:hAnsi="Times New Roman" w:cs="Times New Roman"/>
          <w:sz w:val="24"/>
          <w:szCs w:val="24"/>
        </w:rPr>
        <w:t xml:space="preserve">. III. М., </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2005. </w:t>
      </w:r>
    </w:p>
    <w:p w:rsidR="00DB6395" w:rsidRPr="00E91195" w:rsidRDefault="000A158B" w:rsidP="00DB6395">
      <w:pPr>
        <w:pStyle w:val="a4"/>
        <w:spacing w:line="360" w:lineRule="auto"/>
        <w:jc w:val="both"/>
        <w:rPr>
          <w:rFonts w:ascii="Times New Roman" w:hAnsi="Times New Roman" w:cs="Times New Roman"/>
          <w:b/>
          <w:sz w:val="24"/>
          <w:szCs w:val="24"/>
        </w:rPr>
      </w:pPr>
      <w:r w:rsidRPr="00E91195">
        <w:rPr>
          <w:rFonts w:ascii="Times New Roman" w:hAnsi="Times New Roman" w:cs="Times New Roman"/>
          <w:sz w:val="24"/>
          <w:szCs w:val="24"/>
        </w:rPr>
        <w:lastRenderedPageBreak/>
        <w:t>11</w:t>
      </w:r>
      <w:r w:rsidR="00DB6395" w:rsidRPr="00E91195">
        <w:rPr>
          <w:rFonts w:ascii="Times New Roman" w:hAnsi="Times New Roman" w:cs="Times New Roman"/>
          <w:sz w:val="24"/>
          <w:szCs w:val="24"/>
        </w:rPr>
        <w:t xml:space="preserve">. </w:t>
      </w:r>
      <w:proofErr w:type="spellStart"/>
      <w:r w:rsidR="00DB6395" w:rsidRPr="00E91195">
        <w:rPr>
          <w:rFonts w:ascii="Times New Roman" w:hAnsi="Times New Roman" w:cs="Times New Roman"/>
          <w:sz w:val="24"/>
          <w:szCs w:val="24"/>
        </w:rPr>
        <w:t>Лубышева</w:t>
      </w:r>
      <w:proofErr w:type="spellEnd"/>
      <w:r w:rsidR="00DB6395" w:rsidRPr="00E91195">
        <w:rPr>
          <w:rFonts w:ascii="Times New Roman" w:hAnsi="Times New Roman" w:cs="Times New Roman"/>
          <w:sz w:val="24"/>
          <w:szCs w:val="24"/>
        </w:rPr>
        <w:t xml:space="preserve"> Л.И. Социальная роль спорта в развитии общества и социализации личности // Теория и практика физической культуры. </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2001. </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 4. </w:t>
      </w:r>
    </w:p>
    <w:p w:rsidR="00DB6395" w:rsidRPr="00E91195" w:rsidRDefault="000A158B" w:rsidP="00DB6395">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12</w:t>
      </w:r>
      <w:r w:rsidR="00DB6395" w:rsidRPr="00E91195">
        <w:rPr>
          <w:rFonts w:ascii="Times New Roman" w:hAnsi="Times New Roman" w:cs="Times New Roman"/>
          <w:sz w:val="24"/>
          <w:szCs w:val="24"/>
        </w:rPr>
        <w:t>. Рожков П. А. Развитие физической культуры и спорта – приоритетное направление социальной политики государства //Теория и практика физической культуры.</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 2002. </w:t>
      </w:r>
      <w:r w:rsidR="0004706F">
        <w:rPr>
          <w:rFonts w:ascii="Times New Roman" w:hAnsi="Times New Roman" w:cs="Times New Roman"/>
          <w:sz w:val="24"/>
          <w:szCs w:val="24"/>
        </w:rPr>
        <w:t xml:space="preserve">- </w:t>
      </w:r>
      <w:r w:rsidR="00DB6395" w:rsidRPr="00E91195">
        <w:rPr>
          <w:rFonts w:ascii="Times New Roman" w:hAnsi="Times New Roman" w:cs="Times New Roman"/>
          <w:sz w:val="24"/>
          <w:szCs w:val="24"/>
        </w:rPr>
        <w:t xml:space="preserve">№ 1. </w:t>
      </w:r>
    </w:p>
    <w:p w:rsidR="00BB383C" w:rsidRPr="00E91195" w:rsidRDefault="000A158B" w:rsidP="00DB6395">
      <w:pPr>
        <w:pStyle w:val="a4"/>
        <w:spacing w:line="360" w:lineRule="auto"/>
        <w:jc w:val="both"/>
        <w:rPr>
          <w:rFonts w:ascii="Times New Roman" w:hAnsi="Times New Roman" w:cs="Times New Roman"/>
          <w:b/>
          <w:sz w:val="24"/>
          <w:szCs w:val="24"/>
        </w:rPr>
      </w:pPr>
      <w:r w:rsidRPr="00E91195">
        <w:rPr>
          <w:rFonts w:ascii="Times New Roman" w:hAnsi="Times New Roman" w:cs="Times New Roman"/>
          <w:sz w:val="24"/>
          <w:szCs w:val="24"/>
        </w:rPr>
        <w:t>13</w:t>
      </w:r>
      <w:r w:rsidR="00BB383C" w:rsidRPr="00E91195">
        <w:rPr>
          <w:rFonts w:ascii="Times New Roman" w:hAnsi="Times New Roman" w:cs="Times New Roman"/>
          <w:sz w:val="24"/>
          <w:szCs w:val="24"/>
        </w:rPr>
        <w:t xml:space="preserve">. </w:t>
      </w:r>
      <w:r w:rsidR="00BB383C" w:rsidRPr="00E91195">
        <w:rPr>
          <w:rFonts w:ascii="Times New Roman" w:hAnsi="Times New Roman" w:cs="Times New Roman"/>
          <w:color w:val="000000"/>
          <w:sz w:val="24"/>
          <w:szCs w:val="24"/>
          <w:shd w:val="clear" w:color="auto" w:fill="FFFFFF"/>
        </w:rPr>
        <w:t xml:space="preserve">Столбов В.В. Русско-советская олимпийская одиссея // Труды ученых </w:t>
      </w:r>
      <w:proofErr w:type="spellStart"/>
      <w:r w:rsidR="00BB383C" w:rsidRPr="00E91195">
        <w:rPr>
          <w:rFonts w:ascii="Times New Roman" w:hAnsi="Times New Roman" w:cs="Times New Roman"/>
          <w:color w:val="000000"/>
          <w:sz w:val="24"/>
          <w:szCs w:val="24"/>
          <w:shd w:val="clear" w:color="auto" w:fill="FFFFFF"/>
        </w:rPr>
        <w:t>ГЦОЛИФКа</w:t>
      </w:r>
      <w:proofErr w:type="spellEnd"/>
      <w:r w:rsidR="00BB383C" w:rsidRPr="00E91195">
        <w:rPr>
          <w:rFonts w:ascii="Times New Roman" w:hAnsi="Times New Roman" w:cs="Times New Roman"/>
          <w:color w:val="000000"/>
          <w:sz w:val="24"/>
          <w:szCs w:val="24"/>
          <w:shd w:val="clear" w:color="auto" w:fill="FFFFFF"/>
        </w:rPr>
        <w:t>: 75 лет: Ежегодник. - М., 1993</w:t>
      </w:r>
      <w:r w:rsidR="00F711DD">
        <w:rPr>
          <w:rFonts w:ascii="Times New Roman" w:hAnsi="Times New Roman" w:cs="Times New Roman"/>
          <w:color w:val="000000"/>
          <w:sz w:val="24"/>
          <w:szCs w:val="24"/>
          <w:shd w:val="clear" w:color="auto" w:fill="FFFFFF"/>
        </w:rPr>
        <w:t>.</w:t>
      </w:r>
    </w:p>
    <w:p w:rsidR="00DB6395" w:rsidRPr="00E91195" w:rsidRDefault="000A158B" w:rsidP="00DB6395">
      <w:pPr>
        <w:pStyle w:val="a4"/>
        <w:spacing w:line="360" w:lineRule="auto"/>
        <w:jc w:val="both"/>
        <w:rPr>
          <w:rFonts w:ascii="Times New Roman" w:eastAsia="Times New Roman" w:hAnsi="Times New Roman" w:cs="Times New Roman"/>
          <w:sz w:val="24"/>
          <w:szCs w:val="24"/>
          <w:lang w:eastAsia="ru-RU"/>
        </w:rPr>
      </w:pPr>
      <w:r w:rsidRPr="00E91195">
        <w:rPr>
          <w:rFonts w:ascii="Times New Roman" w:hAnsi="Times New Roman" w:cs="Times New Roman"/>
          <w:sz w:val="24"/>
          <w:szCs w:val="24"/>
        </w:rPr>
        <w:t>14</w:t>
      </w:r>
      <w:r w:rsidR="00DB6395" w:rsidRPr="00E91195">
        <w:rPr>
          <w:rFonts w:ascii="Times New Roman" w:hAnsi="Times New Roman" w:cs="Times New Roman"/>
          <w:sz w:val="24"/>
          <w:szCs w:val="24"/>
        </w:rPr>
        <w:t>. Столяров В. И. Взаимоотношение спорта и политики (социально-философский и методологический анализ)</w:t>
      </w:r>
      <w:r w:rsidR="00DB6395" w:rsidRPr="00E91195">
        <w:rPr>
          <w:rFonts w:ascii="Times New Roman" w:eastAsia="Times New Roman" w:hAnsi="Times New Roman" w:cs="Times New Roman"/>
          <w:sz w:val="24"/>
          <w:szCs w:val="24"/>
          <w:lang w:eastAsia="ru-RU"/>
        </w:rPr>
        <w:t xml:space="preserve"> //Взаимоотношения спорта и политики с позиции гуманизма. </w:t>
      </w:r>
      <w:r w:rsidR="0004706F">
        <w:rPr>
          <w:rFonts w:ascii="Times New Roman" w:eastAsia="Times New Roman" w:hAnsi="Times New Roman" w:cs="Times New Roman"/>
          <w:sz w:val="24"/>
          <w:szCs w:val="24"/>
          <w:lang w:eastAsia="ru-RU"/>
        </w:rPr>
        <w:t xml:space="preserve">- </w:t>
      </w:r>
      <w:proofErr w:type="spellStart"/>
      <w:r w:rsidR="00DB6395" w:rsidRPr="00E91195">
        <w:rPr>
          <w:rFonts w:ascii="Times New Roman" w:eastAsia="Times New Roman" w:hAnsi="Times New Roman" w:cs="Times New Roman"/>
          <w:sz w:val="24"/>
          <w:szCs w:val="24"/>
          <w:lang w:eastAsia="ru-RU"/>
        </w:rPr>
        <w:t>Вып</w:t>
      </w:r>
      <w:proofErr w:type="spellEnd"/>
      <w:r w:rsidR="00DB6395" w:rsidRPr="00E91195">
        <w:rPr>
          <w:rFonts w:ascii="Times New Roman" w:eastAsia="Times New Roman" w:hAnsi="Times New Roman" w:cs="Times New Roman"/>
          <w:sz w:val="24"/>
          <w:szCs w:val="24"/>
          <w:lang w:eastAsia="ru-RU"/>
        </w:rPr>
        <w:t xml:space="preserve">. III. </w:t>
      </w:r>
      <w:r w:rsidR="0004706F">
        <w:rPr>
          <w:rFonts w:ascii="Times New Roman" w:eastAsia="Times New Roman" w:hAnsi="Times New Roman" w:cs="Times New Roman"/>
          <w:sz w:val="24"/>
          <w:szCs w:val="24"/>
          <w:lang w:eastAsia="ru-RU"/>
        </w:rPr>
        <w:t xml:space="preserve">- </w:t>
      </w:r>
      <w:r w:rsidR="00DB6395" w:rsidRPr="00E91195">
        <w:rPr>
          <w:rFonts w:ascii="Times New Roman" w:eastAsia="Times New Roman" w:hAnsi="Times New Roman" w:cs="Times New Roman"/>
          <w:sz w:val="24"/>
          <w:szCs w:val="24"/>
          <w:lang w:eastAsia="ru-RU"/>
        </w:rPr>
        <w:t xml:space="preserve">М., 2005. </w:t>
      </w:r>
    </w:p>
    <w:p w:rsidR="004D2D00" w:rsidRPr="00E91195" w:rsidRDefault="000A158B" w:rsidP="004D2D00">
      <w:pPr>
        <w:spacing w:after="0" w:line="360" w:lineRule="auto"/>
        <w:jc w:val="both"/>
        <w:rPr>
          <w:rFonts w:ascii="Times New Roman" w:hAnsi="Times New Roman" w:cs="Times New Roman"/>
          <w:sz w:val="24"/>
          <w:szCs w:val="24"/>
        </w:rPr>
      </w:pPr>
      <w:r w:rsidRPr="00E91195">
        <w:rPr>
          <w:rFonts w:ascii="Times New Roman" w:eastAsia="Times New Roman" w:hAnsi="Times New Roman" w:cs="Times New Roman"/>
          <w:sz w:val="24"/>
          <w:szCs w:val="24"/>
          <w:lang w:eastAsia="ru-RU"/>
        </w:rPr>
        <w:t>15</w:t>
      </w:r>
      <w:r w:rsidR="004D2D00" w:rsidRPr="00E91195">
        <w:rPr>
          <w:rFonts w:ascii="Times New Roman" w:eastAsia="Times New Roman" w:hAnsi="Times New Roman" w:cs="Times New Roman"/>
          <w:sz w:val="24"/>
          <w:szCs w:val="24"/>
          <w:lang w:eastAsia="ru-RU"/>
        </w:rPr>
        <w:t xml:space="preserve">. </w:t>
      </w:r>
      <w:r w:rsidR="004D2D00" w:rsidRPr="00E91195">
        <w:rPr>
          <w:rFonts w:ascii="Times New Roman" w:hAnsi="Times New Roman" w:cs="Times New Roman"/>
          <w:sz w:val="24"/>
          <w:szCs w:val="24"/>
        </w:rPr>
        <w:t xml:space="preserve">Столяров В.И. Спорт и культура: </w:t>
      </w:r>
      <w:r w:rsidR="004D2D00" w:rsidRPr="00E91195">
        <w:rPr>
          <w:rFonts w:ascii="Times New Roman" w:hAnsi="Times New Roman" w:cs="Times New Roman"/>
          <w:bCs/>
          <w:sz w:val="24"/>
          <w:szCs w:val="24"/>
        </w:rPr>
        <w:t>методологический и теоретический аспекты проблемы //</w:t>
      </w:r>
      <w:r w:rsidR="004D2D00" w:rsidRPr="00E91195">
        <w:rPr>
          <w:rFonts w:ascii="Times New Roman" w:hAnsi="Times New Roman" w:cs="Times New Roman"/>
          <w:sz w:val="24"/>
          <w:szCs w:val="24"/>
        </w:rPr>
        <w:t xml:space="preserve">Спорт, духовные ценности, культура. Сборник научных трудов. М., </w:t>
      </w:r>
      <w:r w:rsidR="0004706F">
        <w:rPr>
          <w:rFonts w:ascii="Times New Roman" w:hAnsi="Times New Roman" w:cs="Times New Roman"/>
          <w:sz w:val="24"/>
          <w:szCs w:val="24"/>
        </w:rPr>
        <w:t xml:space="preserve">- </w:t>
      </w:r>
      <w:r w:rsidR="004D2D00" w:rsidRPr="00E91195">
        <w:rPr>
          <w:rFonts w:ascii="Times New Roman" w:hAnsi="Times New Roman" w:cs="Times New Roman"/>
          <w:sz w:val="24"/>
          <w:szCs w:val="24"/>
        </w:rPr>
        <w:t xml:space="preserve">1997. </w:t>
      </w:r>
      <w:r w:rsidR="0004706F">
        <w:rPr>
          <w:rFonts w:ascii="Times New Roman" w:hAnsi="Times New Roman" w:cs="Times New Roman"/>
          <w:sz w:val="24"/>
          <w:szCs w:val="24"/>
        </w:rPr>
        <w:t xml:space="preserve">- </w:t>
      </w:r>
      <w:proofErr w:type="spellStart"/>
      <w:r w:rsidR="004D2D00" w:rsidRPr="00E91195">
        <w:rPr>
          <w:rFonts w:ascii="Times New Roman" w:hAnsi="Times New Roman" w:cs="Times New Roman"/>
          <w:sz w:val="24"/>
          <w:szCs w:val="24"/>
        </w:rPr>
        <w:t>Вып</w:t>
      </w:r>
      <w:proofErr w:type="spellEnd"/>
      <w:r w:rsidR="004D2D00" w:rsidRPr="00E91195">
        <w:rPr>
          <w:rFonts w:ascii="Times New Roman" w:hAnsi="Times New Roman" w:cs="Times New Roman"/>
          <w:sz w:val="24"/>
          <w:szCs w:val="24"/>
        </w:rPr>
        <w:t xml:space="preserve">. 1, </w:t>
      </w:r>
      <w:r w:rsidR="004D2D00" w:rsidRPr="00E91195">
        <w:rPr>
          <w:rFonts w:ascii="Times New Roman" w:hAnsi="Times New Roman" w:cs="Times New Roman"/>
          <w:sz w:val="24"/>
          <w:szCs w:val="24"/>
          <w:lang w:val="en-US"/>
        </w:rPr>
        <w:t>URL</w:t>
      </w:r>
      <w:r w:rsidR="004D2D00" w:rsidRPr="00E91195">
        <w:rPr>
          <w:rFonts w:ascii="Times New Roman" w:hAnsi="Times New Roman" w:cs="Times New Roman"/>
          <w:sz w:val="24"/>
          <w:szCs w:val="24"/>
        </w:rPr>
        <w:t xml:space="preserve">: </w:t>
      </w:r>
      <w:r w:rsidR="00634233" w:rsidRPr="00E91195">
        <w:rPr>
          <w:rFonts w:ascii="Times New Roman" w:hAnsi="Times New Roman" w:cs="Times New Roman"/>
          <w:sz w:val="24"/>
          <w:szCs w:val="24"/>
          <w:lang w:val="en-US"/>
        </w:rPr>
        <w:t>http</w:t>
      </w:r>
      <w:r w:rsidR="00634233" w:rsidRPr="00E91195">
        <w:rPr>
          <w:rFonts w:ascii="Times New Roman" w:hAnsi="Times New Roman" w:cs="Times New Roman"/>
          <w:sz w:val="24"/>
          <w:szCs w:val="24"/>
        </w:rPr>
        <w:t>://</w:t>
      </w:r>
      <w:r w:rsidR="00634233" w:rsidRPr="00E91195">
        <w:rPr>
          <w:rFonts w:ascii="Times New Roman" w:hAnsi="Times New Roman" w:cs="Times New Roman"/>
          <w:sz w:val="24"/>
          <w:szCs w:val="24"/>
          <w:lang w:val="en-US"/>
        </w:rPr>
        <w:t>lib</w:t>
      </w:r>
      <w:r w:rsidR="00634233" w:rsidRPr="00E91195">
        <w:rPr>
          <w:rFonts w:ascii="Times New Roman" w:hAnsi="Times New Roman" w:cs="Times New Roman"/>
          <w:sz w:val="24"/>
          <w:szCs w:val="24"/>
        </w:rPr>
        <w:t>.</w:t>
      </w:r>
      <w:proofErr w:type="spellStart"/>
      <w:r w:rsidR="00634233" w:rsidRPr="00E91195">
        <w:rPr>
          <w:rFonts w:ascii="Times New Roman" w:hAnsi="Times New Roman" w:cs="Times New Roman"/>
          <w:sz w:val="24"/>
          <w:szCs w:val="24"/>
          <w:lang w:val="en-US"/>
        </w:rPr>
        <w:t>sportedu</w:t>
      </w:r>
      <w:proofErr w:type="spellEnd"/>
      <w:r w:rsidR="00634233" w:rsidRPr="00E91195">
        <w:rPr>
          <w:rFonts w:ascii="Times New Roman" w:hAnsi="Times New Roman" w:cs="Times New Roman"/>
          <w:sz w:val="24"/>
          <w:szCs w:val="24"/>
        </w:rPr>
        <w:t>.</w:t>
      </w:r>
      <w:proofErr w:type="spellStart"/>
      <w:r w:rsidR="00634233" w:rsidRPr="00E91195">
        <w:rPr>
          <w:rFonts w:ascii="Times New Roman" w:hAnsi="Times New Roman" w:cs="Times New Roman"/>
          <w:sz w:val="24"/>
          <w:szCs w:val="24"/>
          <w:lang w:val="en-US"/>
        </w:rPr>
        <w:t>ru</w:t>
      </w:r>
      <w:proofErr w:type="spellEnd"/>
      <w:r w:rsidR="00634233" w:rsidRPr="00E91195">
        <w:rPr>
          <w:rFonts w:ascii="Times New Roman" w:hAnsi="Times New Roman" w:cs="Times New Roman"/>
          <w:sz w:val="24"/>
          <w:szCs w:val="24"/>
        </w:rPr>
        <w:t>/</w:t>
      </w:r>
      <w:proofErr w:type="spellStart"/>
      <w:r w:rsidR="00634233" w:rsidRPr="00E91195">
        <w:rPr>
          <w:rFonts w:ascii="Times New Roman" w:hAnsi="Times New Roman" w:cs="Times New Roman"/>
          <w:sz w:val="24"/>
          <w:szCs w:val="24"/>
          <w:lang w:val="en-US"/>
        </w:rPr>
        <w:t>GetText</w:t>
      </w:r>
      <w:proofErr w:type="spellEnd"/>
      <w:r w:rsidR="00634233" w:rsidRPr="00E91195">
        <w:rPr>
          <w:rFonts w:ascii="Times New Roman" w:hAnsi="Times New Roman" w:cs="Times New Roman"/>
          <w:sz w:val="24"/>
          <w:szCs w:val="24"/>
        </w:rPr>
        <w:t>.</w:t>
      </w:r>
      <w:proofErr w:type="spellStart"/>
      <w:r w:rsidR="00634233" w:rsidRPr="00E91195">
        <w:rPr>
          <w:rFonts w:ascii="Times New Roman" w:hAnsi="Times New Roman" w:cs="Times New Roman"/>
          <w:sz w:val="24"/>
          <w:szCs w:val="24"/>
          <w:lang w:val="en-US"/>
        </w:rPr>
        <w:t>idc</w:t>
      </w:r>
      <w:proofErr w:type="spellEnd"/>
      <w:r w:rsidR="00634233" w:rsidRPr="00E91195">
        <w:rPr>
          <w:rFonts w:ascii="Times New Roman" w:hAnsi="Times New Roman" w:cs="Times New Roman"/>
          <w:sz w:val="24"/>
          <w:szCs w:val="24"/>
        </w:rPr>
        <w:t>?</w:t>
      </w:r>
      <w:proofErr w:type="spellStart"/>
      <w:r w:rsidR="00634233" w:rsidRPr="00E91195">
        <w:rPr>
          <w:rFonts w:ascii="Times New Roman" w:hAnsi="Times New Roman" w:cs="Times New Roman"/>
          <w:sz w:val="24"/>
          <w:szCs w:val="24"/>
          <w:lang w:val="en-US"/>
        </w:rPr>
        <w:t>TxtID</w:t>
      </w:r>
      <w:proofErr w:type="spellEnd"/>
      <w:r w:rsidR="00634233" w:rsidRPr="00E91195">
        <w:rPr>
          <w:rFonts w:ascii="Times New Roman" w:hAnsi="Times New Roman" w:cs="Times New Roman"/>
          <w:sz w:val="24"/>
          <w:szCs w:val="24"/>
        </w:rPr>
        <w:t>=722</w:t>
      </w:r>
    </w:p>
    <w:p w:rsidR="004D2D00" w:rsidRPr="00E91195" w:rsidRDefault="009D2E12" w:rsidP="004D2D00">
      <w:pPr>
        <w:spacing w:after="0" w:line="360" w:lineRule="auto"/>
        <w:jc w:val="both"/>
        <w:rPr>
          <w:rFonts w:ascii="Times New Roman" w:hAnsi="Times New Roman" w:cs="Times New Roman"/>
          <w:sz w:val="24"/>
          <w:szCs w:val="24"/>
        </w:rPr>
      </w:pPr>
      <w:r w:rsidRPr="00E91195">
        <w:rPr>
          <w:rFonts w:ascii="Times New Roman" w:hAnsi="Times New Roman" w:cs="Times New Roman"/>
          <w:sz w:val="24"/>
          <w:szCs w:val="24"/>
        </w:rPr>
        <w:t>1</w:t>
      </w:r>
      <w:r w:rsidR="00F711DD">
        <w:rPr>
          <w:rFonts w:ascii="Times New Roman" w:hAnsi="Times New Roman" w:cs="Times New Roman"/>
          <w:sz w:val="24"/>
          <w:szCs w:val="24"/>
        </w:rPr>
        <w:t>6</w:t>
      </w:r>
      <w:r w:rsidR="004D2D00" w:rsidRPr="00E91195">
        <w:rPr>
          <w:rFonts w:ascii="Times New Roman" w:hAnsi="Times New Roman" w:cs="Times New Roman"/>
          <w:sz w:val="24"/>
          <w:szCs w:val="24"/>
        </w:rPr>
        <w:t xml:space="preserve">. Тиунов В.А., Становление международных связей Санкт-Петербурга в игровых видах спорта на рубеже </w:t>
      </w:r>
      <w:r w:rsidR="004D2D00" w:rsidRPr="00E91195">
        <w:rPr>
          <w:rFonts w:ascii="Times New Roman" w:hAnsi="Times New Roman" w:cs="Times New Roman"/>
          <w:sz w:val="24"/>
          <w:szCs w:val="24"/>
          <w:lang w:val="en-US"/>
        </w:rPr>
        <w:t>XIX</w:t>
      </w:r>
      <w:r w:rsidR="004D2D00" w:rsidRPr="00E91195">
        <w:rPr>
          <w:rFonts w:ascii="Times New Roman" w:hAnsi="Times New Roman" w:cs="Times New Roman"/>
          <w:sz w:val="24"/>
          <w:szCs w:val="24"/>
        </w:rPr>
        <w:t xml:space="preserve">- </w:t>
      </w:r>
      <w:r w:rsidR="004D2D00" w:rsidRPr="00E91195">
        <w:rPr>
          <w:rFonts w:ascii="Times New Roman" w:hAnsi="Times New Roman" w:cs="Times New Roman"/>
          <w:sz w:val="24"/>
          <w:szCs w:val="24"/>
          <w:lang w:val="en-US"/>
        </w:rPr>
        <w:t>XX</w:t>
      </w:r>
      <w:r w:rsidR="004D2D00" w:rsidRPr="00E91195">
        <w:rPr>
          <w:rFonts w:ascii="Times New Roman" w:hAnsi="Times New Roman" w:cs="Times New Roman"/>
          <w:sz w:val="24"/>
          <w:szCs w:val="24"/>
        </w:rPr>
        <w:t xml:space="preserve"> вв. Международные гуманитарные связи. Сборник материалов заочной конференции </w:t>
      </w:r>
      <w:r w:rsidR="004D2D00" w:rsidRPr="00E91195">
        <w:rPr>
          <w:rFonts w:ascii="Times New Roman" w:hAnsi="Times New Roman" w:cs="Times New Roman"/>
          <w:sz w:val="24"/>
          <w:szCs w:val="24"/>
          <w:lang w:val="en-US"/>
        </w:rPr>
        <w:t>URL</w:t>
      </w:r>
      <w:r w:rsidR="004D2D00" w:rsidRPr="00E91195">
        <w:rPr>
          <w:rFonts w:ascii="Times New Roman" w:hAnsi="Times New Roman" w:cs="Times New Roman"/>
          <w:sz w:val="24"/>
          <w:szCs w:val="24"/>
        </w:rPr>
        <w:t>: http://mgs.org.ru/2015/03</w:t>
      </w:r>
    </w:p>
    <w:p w:rsidR="004D2D00" w:rsidRPr="00A86FE6" w:rsidRDefault="009D2E12" w:rsidP="004D2D00">
      <w:pPr>
        <w:pStyle w:val="a4"/>
        <w:spacing w:line="360" w:lineRule="auto"/>
        <w:jc w:val="both"/>
        <w:rPr>
          <w:rFonts w:ascii="Times New Roman" w:hAnsi="Times New Roman" w:cs="Times New Roman"/>
          <w:sz w:val="24"/>
          <w:szCs w:val="24"/>
        </w:rPr>
      </w:pPr>
      <w:r w:rsidRPr="00E91195">
        <w:rPr>
          <w:rFonts w:ascii="Times New Roman" w:hAnsi="Times New Roman" w:cs="Times New Roman"/>
          <w:sz w:val="24"/>
          <w:szCs w:val="24"/>
        </w:rPr>
        <w:t>1</w:t>
      </w:r>
      <w:r w:rsidR="00F711DD">
        <w:rPr>
          <w:rFonts w:ascii="Times New Roman" w:hAnsi="Times New Roman" w:cs="Times New Roman"/>
          <w:sz w:val="24"/>
          <w:szCs w:val="24"/>
        </w:rPr>
        <w:t>7</w:t>
      </w:r>
      <w:r w:rsidR="004D2D00" w:rsidRPr="00E91195">
        <w:rPr>
          <w:rFonts w:ascii="Times New Roman" w:hAnsi="Times New Roman" w:cs="Times New Roman"/>
          <w:sz w:val="24"/>
          <w:szCs w:val="24"/>
        </w:rPr>
        <w:t xml:space="preserve">. Тиунов В.А., Современное состояние и проблема развития международных спортивных связей Санкт-Петербурга в начале </w:t>
      </w:r>
      <w:r w:rsidR="004D2D00" w:rsidRPr="00E91195">
        <w:rPr>
          <w:rFonts w:ascii="Times New Roman" w:hAnsi="Times New Roman" w:cs="Times New Roman"/>
          <w:sz w:val="24"/>
          <w:szCs w:val="24"/>
          <w:lang w:val="en-US"/>
        </w:rPr>
        <w:t>XXI</w:t>
      </w:r>
      <w:r w:rsidR="004D2D00" w:rsidRPr="00E91195">
        <w:rPr>
          <w:rFonts w:ascii="Times New Roman" w:hAnsi="Times New Roman" w:cs="Times New Roman"/>
          <w:sz w:val="24"/>
          <w:szCs w:val="24"/>
        </w:rPr>
        <w:t xml:space="preserve"> века. Сборник материалов заочной конференции.</w:t>
      </w:r>
      <w:r w:rsidR="0004706F">
        <w:rPr>
          <w:rFonts w:ascii="Times New Roman" w:hAnsi="Times New Roman" w:cs="Times New Roman"/>
          <w:sz w:val="24"/>
          <w:szCs w:val="24"/>
        </w:rPr>
        <w:t xml:space="preserve">- </w:t>
      </w:r>
      <w:r w:rsidR="0004706F" w:rsidRPr="00727121">
        <w:rPr>
          <w:rFonts w:ascii="Times New Roman" w:hAnsi="Times New Roman" w:cs="Times New Roman"/>
          <w:sz w:val="24"/>
          <w:szCs w:val="24"/>
        </w:rPr>
        <w:t xml:space="preserve">2015. – </w:t>
      </w:r>
      <w:proofErr w:type="spellStart"/>
      <w:r w:rsidR="0004706F">
        <w:rPr>
          <w:rFonts w:ascii="Times New Roman" w:hAnsi="Times New Roman" w:cs="Times New Roman"/>
          <w:sz w:val="24"/>
          <w:szCs w:val="24"/>
        </w:rPr>
        <w:t>Вып</w:t>
      </w:r>
      <w:proofErr w:type="spellEnd"/>
      <w:r w:rsidR="0004706F" w:rsidRPr="00727121">
        <w:rPr>
          <w:rFonts w:ascii="Times New Roman" w:hAnsi="Times New Roman" w:cs="Times New Roman"/>
          <w:sz w:val="24"/>
          <w:szCs w:val="24"/>
        </w:rPr>
        <w:t xml:space="preserve">. 3. </w:t>
      </w:r>
      <w:r w:rsidR="004D2D00" w:rsidRPr="00E91195">
        <w:rPr>
          <w:rFonts w:ascii="Times New Roman" w:hAnsi="Times New Roman" w:cs="Times New Roman"/>
          <w:sz w:val="24"/>
          <w:szCs w:val="24"/>
          <w:lang w:val="en-US"/>
        </w:rPr>
        <w:t>URL</w:t>
      </w:r>
      <w:r w:rsidR="004D2D00" w:rsidRPr="00A86FE6">
        <w:rPr>
          <w:rFonts w:ascii="Times New Roman" w:hAnsi="Times New Roman" w:cs="Times New Roman"/>
          <w:sz w:val="24"/>
          <w:szCs w:val="24"/>
        </w:rPr>
        <w:t xml:space="preserve">: </w:t>
      </w:r>
      <w:r w:rsidR="00715A67" w:rsidRPr="008A1168">
        <w:rPr>
          <w:rFonts w:ascii="Times New Roman" w:hAnsi="Times New Roman" w:cs="Times New Roman"/>
          <w:sz w:val="24"/>
          <w:szCs w:val="24"/>
          <w:lang w:val="en-US"/>
        </w:rPr>
        <w:t>http</w:t>
      </w:r>
      <w:r w:rsidR="00715A67" w:rsidRPr="00A86FE6">
        <w:rPr>
          <w:rFonts w:ascii="Times New Roman" w:hAnsi="Times New Roman" w:cs="Times New Roman"/>
          <w:sz w:val="24"/>
          <w:szCs w:val="24"/>
        </w:rPr>
        <w:t>://</w:t>
      </w:r>
      <w:r w:rsidR="00715A67" w:rsidRPr="008A1168">
        <w:rPr>
          <w:rFonts w:ascii="Times New Roman" w:hAnsi="Times New Roman" w:cs="Times New Roman"/>
          <w:sz w:val="24"/>
          <w:szCs w:val="24"/>
          <w:lang w:val="en-US"/>
        </w:rPr>
        <w:t>mgs</w:t>
      </w:r>
      <w:r w:rsidR="00715A67" w:rsidRPr="00A86FE6">
        <w:rPr>
          <w:rFonts w:ascii="Times New Roman" w:hAnsi="Times New Roman" w:cs="Times New Roman"/>
          <w:sz w:val="24"/>
          <w:szCs w:val="24"/>
        </w:rPr>
        <w:t>.</w:t>
      </w:r>
      <w:r w:rsidR="00715A67" w:rsidRPr="008A1168">
        <w:rPr>
          <w:rFonts w:ascii="Times New Roman" w:hAnsi="Times New Roman" w:cs="Times New Roman"/>
          <w:sz w:val="24"/>
          <w:szCs w:val="24"/>
          <w:lang w:val="en-US"/>
        </w:rPr>
        <w:t>org</w:t>
      </w:r>
      <w:r w:rsidR="00715A67" w:rsidRPr="00A86FE6">
        <w:rPr>
          <w:rFonts w:ascii="Times New Roman" w:hAnsi="Times New Roman" w:cs="Times New Roman"/>
          <w:sz w:val="24"/>
          <w:szCs w:val="24"/>
        </w:rPr>
        <w:t>.</w:t>
      </w:r>
      <w:proofErr w:type="spellStart"/>
      <w:r w:rsidR="00715A67" w:rsidRPr="008A1168">
        <w:rPr>
          <w:rFonts w:ascii="Times New Roman" w:hAnsi="Times New Roman" w:cs="Times New Roman"/>
          <w:sz w:val="24"/>
          <w:szCs w:val="24"/>
          <w:lang w:val="en-US"/>
        </w:rPr>
        <w:t>ru</w:t>
      </w:r>
      <w:proofErr w:type="spellEnd"/>
      <w:r w:rsidR="00715A67" w:rsidRPr="00A86FE6">
        <w:rPr>
          <w:rFonts w:ascii="Times New Roman" w:hAnsi="Times New Roman" w:cs="Times New Roman"/>
          <w:sz w:val="24"/>
          <w:szCs w:val="24"/>
        </w:rPr>
        <w:t>/2015/03/</w:t>
      </w:r>
    </w:p>
    <w:p w:rsidR="00957D94" w:rsidRPr="00F711DD" w:rsidRDefault="00957D94" w:rsidP="00957D94">
      <w:pPr>
        <w:shd w:val="clear" w:color="auto" w:fill="FFFFFF"/>
        <w:spacing w:after="0" w:line="360" w:lineRule="auto"/>
        <w:outlineLvl w:val="1"/>
        <w:rPr>
          <w:rFonts w:ascii="Times New Roman" w:hAnsi="Times New Roman" w:cs="Times New Roman"/>
          <w:sz w:val="24"/>
          <w:szCs w:val="24"/>
          <w:lang w:val="en-US"/>
        </w:rPr>
      </w:pPr>
      <w:r w:rsidRPr="00957D94">
        <w:rPr>
          <w:rFonts w:ascii="Times New Roman" w:hAnsi="Times New Roman" w:cs="Times New Roman"/>
          <w:sz w:val="24"/>
          <w:szCs w:val="24"/>
          <w:lang w:val="en-US"/>
        </w:rPr>
        <w:t xml:space="preserve">18. </w:t>
      </w:r>
      <w:proofErr w:type="spellStart"/>
      <w:r w:rsidRPr="00957D94">
        <w:rPr>
          <w:rFonts w:ascii="Times New Roman" w:hAnsi="Times New Roman" w:cs="Times New Roman"/>
          <w:sz w:val="24"/>
          <w:szCs w:val="24"/>
          <w:lang w:val="en-US"/>
        </w:rPr>
        <w:t>Seppanen</w:t>
      </w:r>
      <w:proofErr w:type="spellEnd"/>
      <w:r w:rsidRPr="00957D94">
        <w:rPr>
          <w:rFonts w:ascii="Times New Roman" w:hAnsi="Times New Roman" w:cs="Times New Roman"/>
          <w:sz w:val="24"/>
          <w:szCs w:val="24"/>
          <w:lang w:val="en-US"/>
        </w:rPr>
        <w:t xml:space="preserve"> P. The Idealistic and Factual Role of Sport in International Understanding // Sport and International Understanding: Proceedings of the Congress held in Helsinki, Finland, July 7-10, 1982. - Berlin, Heidelberg, N.Y., Tokyo: Springer-</w:t>
      </w:r>
      <w:proofErr w:type="spellStart"/>
      <w:r w:rsidRPr="00957D94">
        <w:rPr>
          <w:rFonts w:ascii="Times New Roman" w:hAnsi="Times New Roman" w:cs="Times New Roman"/>
          <w:sz w:val="24"/>
          <w:szCs w:val="24"/>
          <w:lang w:val="en-US"/>
        </w:rPr>
        <w:t>Verlag</w:t>
      </w:r>
      <w:proofErr w:type="spellEnd"/>
      <w:r w:rsidRPr="00957D94">
        <w:rPr>
          <w:rFonts w:ascii="Times New Roman" w:hAnsi="Times New Roman" w:cs="Times New Roman"/>
          <w:sz w:val="24"/>
          <w:szCs w:val="24"/>
          <w:lang w:val="en-US"/>
        </w:rPr>
        <w:t>, 1983.</w:t>
      </w:r>
    </w:p>
    <w:p w:rsidR="005616E0" w:rsidRPr="00957D94" w:rsidRDefault="005616E0" w:rsidP="00DB6395">
      <w:pPr>
        <w:spacing w:after="0" w:line="360" w:lineRule="auto"/>
        <w:jc w:val="both"/>
        <w:rPr>
          <w:rFonts w:ascii="Times New Roman" w:hAnsi="Times New Roman" w:cs="Times New Roman"/>
          <w:i/>
          <w:sz w:val="24"/>
          <w:szCs w:val="24"/>
          <w:lang w:val="en-US"/>
        </w:rPr>
      </w:pPr>
    </w:p>
    <w:p w:rsidR="00DB6395" w:rsidRDefault="00DB6395" w:rsidP="00DB6395">
      <w:pPr>
        <w:spacing w:after="0" w:line="360" w:lineRule="auto"/>
        <w:jc w:val="both"/>
        <w:rPr>
          <w:rFonts w:ascii="Times New Roman" w:hAnsi="Times New Roman" w:cs="Times New Roman"/>
          <w:i/>
          <w:sz w:val="24"/>
          <w:szCs w:val="24"/>
        </w:rPr>
      </w:pPr>
      <w:r w:rsidRPr="00DB6395">
        <w:rPr>
          <w:rFonts w:ascii="Times New Roman" w:hAnsi="Times New Roman" w:cs="Times New Roman"/>
          <w:i/>
          <w:sz w:val="24"/>
          <w:szCs w:val="24"/>
        </w:rPr>
        <w:t>Публикации в электронных СМИ:</w:t>
      </w:r>
    </w:p>
    <w:p w:rsidR="00D626B2" w:rsidRDefault="00D626B2" w:rsidP="00D626B2">
      <w:pPr>
        <w:spacing w:after="0" w:line="360" w:lineRule="auto"/>
        <w:jc w:val="both"/>
        <w:rPr>
          <w:rStyle w:val="-"/>
          <w:rFonts w:ascii="Times New Roman" w:hAnsi="Times New Roman" w:cs="Times New Roman"/>
          <w:sz w:val="24"/>
          <w:szCs w:val="24"/>
          <w:shd w:val="clear" w:color="auto" w:fill="FFFFFF"/>
        </w:rPr>
      </w:pPr>
      <w:r w:rsidRPr="002978DB">
        <w:rPr>
          <w:rFonts w:ascii="Times New Roman" w:hAnsi="Times New Roman" w:cs="Times New Roman"/>
          <w:sz w:val="24"/>
          <w:szCs w:val="24"/>
        </w:rPr>
        <w:t>1.</w:t>
      </w:r>
      <w:r w:rsidRPr="002978DB">
        <w:rPr>
          <w:rFonts w:ascii="Times New Roman" w:hAnsi="Times New Roman" w:cs="Times New Roman"/>
          <w:sz w:val="24"/>
          <w:szCs w:val="24"/>
          <w:shd w:val="clear" w:color="auto" w:fill="FFFFFF"/>
        </w:rPr>
        <w:t xml:space="preserve"> </w:t>
      </w:r>
      <w:proofErr w:type="spellStart"/>
      <w:r w:rsidRPr="002978DB">
        <w:rPr>
          <w:rFonts w:ascii="Times New Roman" w:hAnsi="Times New Roman" w:cs="Times New Roman"/>
          <w:sz w:val="24"/>
          <w:szCs w:val="24"/>
          <w:shd w:val="clear" w:color="auto" w:fill="FFFFFF"/>
        </w:rPr>
        <w:t>Гладунов</w:t>
      </w:r>
      <w:proofErr w:type="spellEnd"/>
      <w:r w:rsidRPr="002978DB">
        <w:rPr>
          <w:rFonts w:ascii="Times New Roman" w:hAnsi="Times New Roman" w:cs="Times New Roman"/>
          <w:sz w:val="24"/>
          <w:szCs w:val="24"/>
          <w:shd w:val="clear" w:color="auto" w:fill="FFFFFF"/>
        </w:rPr>
        <w:t xml:space="preserve"> О., </w:t>
      </w:r>
      <w:proofErr w:type="spellStart"/>
      <w:r w:rsidRPr="002978DB">
        <w:rPr>
          <w:rFonts w:ascii="Times New Roman" w:hAnsi="Times New Roman" w:cs="Times New Roman"/>
          <w:sz w:val="24"/>
          <w:szCs w:val="24"/>
          <w:shd w:val="clear" w:color="auto" w:fill="FFFFFF"/>
        </w:rPr>
        <w:t>Землянский</w:t>
      </w:r>
      <w:proofErr w:type="spellEnd"/>
      <w:r w:rsidRPr="002978DB">
        <w:rPr>
          <w:rFonts w:ascii="Times New Roman" w:hAnsi="Times New Roman" w:cs="Times New Roman"/>
          <w:sz w:val="24"/>
          <w:szCs w:val="24"/>
          <w:shd w:val="clear" w:color="auto" w:fill="FFFFFF"/>
        </w:rPr>
        <w:t xml:space="preserve"> И.В Ванкувере победил «Русский дом», // Свободная пресса. - 2010.-  27 Февраля: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Style w:val="-"/>
          <w:rFonts w:ascii="Times New Roman" w:hAnsi="Times New Roman" w:cs="Times New Roman"/>
          <w:color w:val="auto"/>
          <w:sz w:val="24"/>
          <w:szCs w:val="24"/>
          <w:u w:val="none"/>
          <w:shd w:val="clear" w:color="auto" w:fill="FFFFFF"/>
        </w:rPr>
        <w:t>http://svpressa.ru/sport/article/21745/</w:t>
      </w:r>
    </w:p>
    <w:p w:rsidR="00D626B2" w:rsidRDefault="00D626B2" w:rsidP="00D626B2">
      <w:pPr>
        <w:spacing w:after="0" w:line="360" w:lineRule="auto"/>
        <w:jc w:val="both"/>
        <w:rPr>
          <w:rFonts w:ascii="Times New Roman" w:hAnsi="Times New Roman" w:cs="Times New Roman"/>
          <w:sz w:val="24"/>
          <w:szCs w:val="24"/>
        </w:rPr>
      </w:pPr>
      <w:r w:rsidRPr="00D626B2">
        <w:rPr>
          <w:rStyle w:val="-"/>
          <w:rFonts w:ascii="Times New Roman" w:hAnsi="Times New Roman" w:cs="Times New Roman"/>
          <w:color w:val="auto"/>
          <w:sz w:val="24"/>
          <w:szCs w:val="24"/>
          <w:u w:val="none"/>
          <w:shd w:val="clear" w:color="auto" w:fill="FFFFFF"/>
        </w:rPr>
        <w:t>2.</w:t>
      </w:r>
      <w:r>
        <w:rPr>
          <w:rStyle w:val="-"/>
          <w:rFonts w:ascii="Times New Roman" w:hAnsi="Times New Roman" w:cs="Times New Roman"/>
          <w:sz w:val="24"/>
          <w:szCs w:val="24"/>
          <w:u w:val="none"/>
          <w:shd w:val="clear" w:color="auto" w:fill="FFFFFF"/>
        </w:rPr>
        <w:t xml:space="preserve"> </w:t>
      </w:r>
      <w:proofErr w:type="spellStart"/>
      <w:r w:rsidRPr="002978DB">
        <w:rPr>
          <w:rFonts w:ascii="Times New Roman" w:hAnsi="Times New Roman" w:cs="Times New Roman"/>
          <w:sz w:val="24"/>
          <w:szCs w:val="24"/>
        </w:rPr>
        <w:t>Горенбург</w:t>
      </w:r>
      <w:proofErr w:type="spellEnd"/>
      <w:r w:rsidRPr="002978DB">
        <w:rPr>
          <w:rFonts w:ascii="Times New Roman" w:hAnsi="Times New Roman" w:cs="Times New Roman"/>
          <w:b/>
          <w:sz w:val="24"/>
          <w:szCs w:val="24"/>
        </w:rPr>
        <w:t xml:space="preserve"> </w:t>
      </w:r>
      <w:r w:rsidRPr="002978DB">
        <w:rPr>
          <w:rFonts w:ascii="Times New Roman" w:hAnsi="Times New Roman" w:cs="Times New Roman"/>
          <w:sz w:val="24"/>
          <w:szCs w:val="24"/>
        </w:rPr>
        <w:t>Д.</w:t>
      </w:r>
      <w:r w:rsidRPr="002978DB">
        <w:rPr>
          <w:rFonts w:ascii="Times New Roman" w:hAnsi="Times New Roman" w:cs="Times New Roman"/>
          <w:b/>
          <w:sz w:val="24"/>
          <w:szCs w:val="24"/>
        </w:rPr>
        <w:t xml:space="preserve"> </w:t>
      </w:r>
      <w:r w:rsidRPr="002978DB">
        <w:rPr>
          <w:rFonts w:ascii="Times New Roman" w:hAnsi="Times New Roman" w:cs="Times New Roman"/>
          <w:sz w:val="24"/>
          <w:szCs w:val="24"/>
        </w:rPr>
        <w:t>Олимпиада в Сочи и российская идентичность», //</w:t>
      </w:r>
      <w:proofErr w:type="spellStart"/>
      <w:r w:rsidRPr="002978DB">
        <w:rPr>
          <w:rFonts w:ascii="Times New Roman" w:hAnsi="Times New Roman" w:cs="Times New Roman"/>
          <w:sz w:val="24"/>
          <w:szCs w:val="24"/>
        </w:rPr>
        <w:t>Онлайн-журнал</w:t>
      </w:r>
      <w:proofErr w:type="spellEnd"/>
      <w:r w:rsidRPr="002978DB">
        <w:rPr>
          <w:rFonts w:ascii="Times New Roman" w:hAnsi="Times New Roman" w:cs="Times New Roman"/>
          <w:sz w:val="24"/>
          <w:szCs w:val="24"/>
        </w:rPr>
        <w:t xml:space="preserve"> «</w:t>
      </w:r>
      <w:proofErr w:type="spellStart"/>
      <w:r w:rsidRPr="002978DB">
        <w:rPr>
          <w:rFonts w:ascii="Times New Roman" w:hAnsi="Times New Roman" w:cs="Times New Roman"/>
          <w:sz w:val="24"/>
          <w:szCs w:val="24"/>
          <w:lang w:val="en-US"/>
        </w:rPr>
        <w:t>Slon</w:t>
      </w:r>
      <w:proofErr w:type="spellEnd"/>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Magazine</w:t>
      </w:r>
      <w:r w:rsidRPr="002978DB">
        <w:rPr>
          <w:rFonts w:ascii="Times New Roman" w:hAnsi="Times New Roman" w:cs="Times New Roman"/>
          <w:sz w:val="24"/>
          <w:szCs w:val="24"/>
        </w:rPr>
        <w:t xml:space="preserve">».  – 2014 -28 мая: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lang w:val="en-US"/>
        </w:rPr>
        <w:t>https</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slon</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russia</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olimpiada</w:t>
      </w:r>
      <w:proofErr w:type="spellEnd"/>
      <w:r w:rsidRPr="00F40000">
        <w:rPr>
          <w:rFonts w:ascii="Times New Roman" w:hAnsi="Times New Roman" w:cs="Times New Roman"/>
          <w:sz w:val="24"/>
          <w:szCs w:val="24"/>
        </w:rPr>
        <w:t>_</w:t>
      </w:r>
      <w:r w:rsidRPr="00F40000">
        <w:rPr>
          <w:rFonts w:ascii="Times New Roman" w:hAnsi="Times New Roman" w:cs="Times New Roman"/>
          <w:sz w:val="24"/>
          <w:szCs w:val="24"/>
          <w:lang w:val="en-US"/>
        </w:rPr>
        <w:t>v</w:t>
      </w:r>
      <w:r w:rsidRPr="00F40000">
        <w:rPr>
          <w:rFonts w:ascii="Times New Roman" w:hAnsi="Times New Roman" w:cs="Times New Roman"/>
          <w:sz w:val="24"/>
          <w:szCs w:val="24"/>
        </w:rPr>
        <w:t>_</w:t>
      </w:r>
      <w:proofErr w:type="spellStart"/>
      <w:r w:rsidRPr="00F40000">
        <w:rPr>
          <w:rFonts w:ascii="Times New Roman" w:hAnsi="Times New Roman" w:cs="Times New Roman"/>
          <w:sz w:val="24"/>
          <w:szCs w:val="24"/>
          <w:lang w:val="en-US"/>
        </w:rPr>
        <w:t>sochi</w:t>
      </w:r>
      <w:proofErr w:type="spellEnd"/>
      <w:r w:rsidRPr="00F40000">
        <w:rPr>
          <w:rFonts w:ascii="Times New Roman" w:hAnsi="Times New Roman" w:cs="Times New Roman"/>
          <w:sz w:val="24"/>
          <w:szCs w:val="24"/>
        </w:rPr>
        <w:t>_</w:t>
      </w:r>
      <w:proofErr w:type="spellStart"/>
      <w:r w:rsidRPr="00F40000">
        <w:rPr>
          <w:rFonts w:ascii="Times New Roman" w:hAnsi="Times New Roman" w:cs="Times New Roman"/>
          <w:sz w:val="24"/>
          <w:szCs w:val="24"/>
          <w:lang w:val="en-US"/>
        </w:rPr>
        <w:t>i</w:t>
      </w:r>
      <w:proofErr w:type="spellEnd"/>
      <w:r w:rsidRPr="00F40000">
        <w:rPr>
          <w:rFonts w:ascii="Times New Roman" w:hAnsi="Times New Roman" w:cs="Times New Roman"/>
          <w:sz w:val="24"/>
          <w:szCs w:val="24"/>
        </w:rPr>
        <w:t>_</w:t>
      </w:r>
      <w:proofErr w:type="spellStart"/>
      <w:r w:rsidRPr="00F40000">
        <w:rPr>
          <w:rFonts w:ascii="Times New Roman" w:hAnsi="Times New Roman" w:cs="Times New Roman"/>
          <w:sz w:val="24"/>
          <w:szCs w:val="24"/>
          <w:lang w:val="en-US"/>
        </w:rPr>
        <w:t>rossiyskaya</w:t>
      </w:r>
      <w:proofErr w:type="spellEnd"/>
      <w:r w:rsidRPr="00F40000">
        <w:rPr>
          <w:rFonts w:ascii="Times New Roman" w:hAnsi="Times New Roman" w:cs="Times New Roman"/>
          <w:sz w:val="24"/>
          <w:szCs w:val="24"/>
        </w:rPr>
        <w:t>_</w:t>
      </w:r>
      <w:proofErr w:type="spellStart"/>
      <w:r w:rsidRPr="00F40000">
        <w:rPr>
          <w:rFonts w:ascii="Times New Roman" w:hAnsi="Times New Roman" w:cs="Times New Roman"/>
          <w:sz w:val="24"/>
          <w:szCs w:val="24"/>
          <w:lang w:val="en-US"/>
        </w:rPr>
        <w:t>identichnost</w:t>
      </w:r>
      <w:proofErr w:type="spellEnd"/>
      <w:r w:rsidRPr="00F40000">
        <w:rPr>
          <w:rFonts w:ascii="Times New Roman" w:hAnsi="Times New Roman" w:cs="Times New Roman"/>
          <w:sz w:val="24"/>
          <w:szCs w:val="24"/>
        </w:rPr>
        <w:t>-1104846.</w:t>
      </w:r>
      <w:proofErr w:type="spellStart"/>
      <w:r w:rsidRPr="00F40000">
        <w:rPr>
          <w:rFonts w:ascii="Times New Roman" w:hAnsi="Times New Roman" w:cs="Times New Roman"/>
          <w:sz w:val="24"/>
          <w:szCs w:val="24"/>
          <w:lang w:val="en-US"/>
        </w:rPr>
        <w:t>xhtml</w:t>
      </w:r>
      <w:proofErr w:type="spellEnd"/>
    </w:p>
    <w:p w:rsidR="00D626B2" w:rsidRPr="002978DB" w:rsidRDefault="00D626B2" w:rsidP="00D626B2">
      <w:pPr>
        <w:spacing w:after="0" w:line="360" w:lineRule="auto"/>
        <w:jc w:val="both"/>
        <w:rPr>
          <w:rStyle w:val="-"/>
          <w:rFonts w:ascii="Times New Roman" w:hAnsi="Times New Roman" w:cs="Times New Roman"/>
          <w:sz w:val="24"/>
          <w:szCs w:val="24"/>
          <w:shd w:val="clear" w:color="auto" w:fill="FFFFFF"/>
        </w:rPr>
      </w:pPr>
      <w:r>
        <w:rPr>
          <w:rFonts w:ascii="Times New Roman" w:hAnsi="Times New Roman" w:cs="Times New Roman"/>
          <w:sz w:val="24"/>
          <w:szCs w:val="24"/>
        </w:rPr>
        <w:t xml:space="preserve">3. </w:t>
      </w:r>
      <w:r w:rsidRPr="002978DB">
        <w:rPr>
          <w:rFonts w:ascii="Times New Roman" w:hAnsi="Times New Roman" w:cs="Times New Roman"/>
          <w:sz w:val="24"/>
          <w:szCs w:val="24"/>
          <w:shd w:val="clear" w:color="auto" w:fill="FFFFFF"/>
        </w:rPr>
        <w:t xml:space="preserve">Докторов Т. Олимпиада в Сочи показала новые возможности, // Комсомольская правда. - 2014. - 19 февраля: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r w:rsidRPr="002978DB">
        <w:rPr>
          <w:rFonts w:ascii="Times New Roman" w:hAnsi="Times New Roman" w:cs="Times New Roman"/>
          <w:sz w:val="24"/>
          <w:szCs w:val="24"/>
          <w:lang w:val="en-US"/>
        </w:rPr>
        <w:t>www</w:t>
      </w:r>
      <w:r w:rsidRPr="002978DB">
        <w:rPr>
          <w:rFonts w:ascii="Times New Roman" w:hAnsi="Times New Roman" w:cs="Times New Roman"/>
          <w:sz w:val="24"/>
          <w:szCs w:val="24"/>
        </w:rPr>
        <w:t>.</w:t>
      </w:r>
      <w:r w:rsidRPr="002978DB">
        <w:rPr>
          <w:rFonts w:ascii="Times New Roman" w:hAnsi="Times New Roman" w:cs="Times New Roman"/>
          <w:sz w:val="24"/>
          <w:szCs w:val="24"/>
          <w:lang w:val="en-US"/>
        </w:rPr>
        <w:t>km</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/2014-</w:t>
      </w:r>
      <w:proofErr w:type="spellStart"/>
      <w:r w:rsidRPr="002978DB">
        <w:rPr>
          <w:rFonts w:ascii="Times New Roman" w:hAnsi="Times New Roman" w:cs="Times New Roman"/>
          <w:sz w:val="24"/>
          <w:szCs w:val="24"/>
          <w:lang w:val="en-US"/>
        </w:rPr>
        <w:t>sochi</w:t>
      </w:r>
      <w:proofErr w:type="spellEnd"/>
      <w:r w:rsidRPr="002978DB">
        <w:rPr>
          <w:rFonts w:ascii="Times New Roman" w:hAnsi="Times New Roman" w:cs="Times New Roman"/>
          <w:sz w:val="24"/>
          <w:szCs w:val="24"/>
        </w:rPr>
        <w:t>/2014/02/19/</w:t>
      </w:r>
      <w:proofErr w:type="spellStart"/>
      <w:r w:rsidRPr="002978DB">
        <w:rPr>
          <w:rFonts w:ascii="Times New Roman" w:hAnsi="Times New Roman" w:cs="Times New Roman"/>
          <w:sz w:val="24"/>
          <w:szCs w:val="24"/>
          <w:lang w:val="en-US"/>
        </w:rPr>
        <w:t>olimpiiskie</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igry</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v</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sochi</w:t>
      </w:r>
      <w:proofErr w:type="spellEnd"/>
      <w:r w:rsidRPr="002978DB">
        <w:rPr>
          <w:rFonts w:ascii="Times New Roman" w:hAnsi="Times New Roman" w:cs="Times New Roman"/>
          <w:sz w:val="24"/>
          <w:szCs w:val="24"/>
        </w:rPr>
        <w:t>-2014/732742-</w:t>
      </w:r>
      <w:proofErr w:type="spellStart"/>
      <w:r w:rsidRPr="002978DB">
        <w:rPr>
          <w:rFonts w:ascii="Times New Roman" w:hAnsi="Times New Roman" w:cs="Times New Roman"/>
          <w:sz w:val="24"/>
          <w:szCs w:val="24"/>
          <w:lang w:val="en-US"/>
        </w:rPr>
        <w:t>olimpiada</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v</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sochi</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pokazala</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novye</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vozmozhn</w:t>
      </w:r>
      <w:proofErr w:type="spellEnd"/>
    </w:p>
    <w:p w:rsidR="00D626B2" w:rsidRDefault="00D626B2" w:rsidP="00D626B2">
      <w:pPr>
        <w:spacing w:after="0" w:line="360" w:lineRule="auto"/>
        <w:jc w:val="both"/>
        <w:rPr>
          <w:rFonts w:ascii="Times New Roman" w:hAnsi="Times New Roman" w:cs="Times New Roman"/>
          <w:sz w:val="24"/>
          <w:szCs w:val="24"/>
        </w:rPr>
      </w:pPr>
      <w:r w:rsidRPr="00D626B2">
        <w:rPr>
          <w:rStyle w:val="-"/>
          <w:rFonts w:ascii="Times New Roman" w:hAnsi="Times New Roman" w:cs="Times New Roman"/>
          <w:color w:val="auto"/>
          <w:sz w:val="24"/>
          <w:szCs w:val="24"/>
          <w:u w:val="none"/>
          <w:shd w:val="clear" w:color="auto" w:fill="FFFFFF"/>
        </w:rPr>
        <w:t>4.</w:t>
      </w:r>
      <w:r>
        <w:rPr>
          <w:rStyle w:val="-"/>
          <w:rFonts w:ascii="Times New Roman" w:hAnsi="Times New Roman" w:cs="Times New Roman"/>
          <w:sz w:val="24"/>
          <w:szCs w:val="24"/>
          <w:u w:val="none"/>
          <w:shd w:val="clear" w:color="auto" w:fill="FFFFFF"/>
        </w:rPr>
        <w:t xml:space="preserve"> </w:t>
      </w:r>
      <w:proofErr w:type="spellStart"/>
      <w:r w:rsidRPr="002978DB">
        <w:rPr>
          <w:rFonts w:ascii="Times New Roman" w:hAnsi="Times New Roman" w:cs="Times New Roman"/>
          <w:sz w:val="24"/>
          <w:szCs w:val="24"/>
        </w:rPr>
        <w:t>Донникова</w:t>
      </w:r>
      <w:proofErr w:type="spellEnd"/>
      <w:r w:rsidRPr="002978DB">
        <w:rPr>
          <w:rFonts w:ascii="Times New Roman" w:hAnsi="Times New Roman" w:cs="Times New Roman"/>
          <w:sz w:val="24"/>
          <w:szCs w:val="24"/>
        </w:rPr>
        <w:t xml:space="preserve"> М. За кого питерцам болеть на Олимпиаде // МК – в Питере. - 2014. - 5 февраля: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lang w:val="en-US"/>
        </w:rPr>
        <w:t>http</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spb</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mk</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w:t>
      </w:r>
      <w:proofErr w:type="spellEnd"/>
      <w:r w:rsidRPr="00F40000">
        <w:rPr>
          <w:rFonts w:ascii="Times New Roman" w:hAnsi="Times New Roman" w:cs="Times New Roman"/>
          <w:sz w:val="24"/>
          <w:szCs w:val="24"/>
        </w:rPr>
        <w:t>/</w:t>
      </w:r>
      <w:r w:rsidRPr="00F40000">
        <w:rPr>
          <w:rFonts w:ascii="Times New Roman" w:hAnsi="Times New Roman" w:cs="Times New Roman"/>
          <w:sz w:val="24"/>
          <w:szCs w:val="24"/>
          <w:lang w:val="en-US"/>
        </w:rPr>
        <w:t>article</w:t>
      </w:r>
      <w:r w:rsidRPr="00F40000">
        <w:rPr>
          <w:rFonts w:ascii="Times New Roman" w:hAnsi="Times New Roman" w:cs="Times New Roman"/>
          <w:sz w:val="24"/>
          <w:szCs w:val="24"/>
        </w:rPr>
        <w:t>/2014/02/05/980542-</w:t>
      </w:r>
      <w:proofErr w:type="spellStart"/>
      <w:r w:rsidRPr="00F40000">
        <w:rPr>
          <w:rFonts w:ascii="Times New Roman" w:hAnsi="Times New Roman" w:cs="Times New Roman"/>
          <w:sz w:val="24"/>
          <w:szCs w:val="24"/>
          <w:lang w:val="en-US"/>
        </w:rPr>
        <w:t>za</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kogo</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pitertsam</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bolet</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na</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olimpiade</w:t>
      </w:r>
      <w:proofErr w:type="spellEnd"/>
      <w:r w:rsidRPr="00F40000">
        <w:rPr>
          <w:rFonts w:ascii="Times New Roman" w:hAnsi="Times New Roman" w:cs="Times New Roman"/>
          <w:sz w:val="24"/>
          <w:szCs w:val="24"/>
        </w:rPr>
        <w:t>.</w:t>
      </w:r>
      <w:r w:rsidRPr="00F40000">
        <w:rPr>
          <w:rFonts w:ascii="Times New Roman" w:hAnsi="Times New Roman" w:cs="Times New Roman"/>
          <w:sz w:val="24"/>
          <w:szCs w:val="24"/>
          <w:lang w:val="en-US"/>
        </w:rPr>
        <w:t>html</w:t>
      </w:r>
    </w:p>
    <w:p w:rsidR="00D626B2" w:rsidRDefault="00D626B2" w:rsidP="00D626B2">
      <w:pPr>
        <w:pStyle w:val="a3"/>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w:t>
      </w:r>
      <w:r w:rsidRPr="002978DB">
        <w:rPr>
          <w:rFonts w:ascii="Times New Roman" w:hAnsi="Times New Roman" w:cs="Times New Roman"/>
          <w:sz w:val="24"/>
          <w:szCs w:val="24"/>
        </w:rPr>
        <w:t xml:space="preserve">. </w:t>
      </w:r>
      <w:proofErr w:type="spellStart"/>
      <w:r w:rsidRPr="002978DB">
        <w:rPr>
          <w:rFonts w:ascii="Times New Roman" w:hAnsi="Times New Roman" w:cs="Times New Roman"/>
          <w:sz w:val="24"/>
          <w:szCs w:val="24"/>
          <w:shd w:val="clear" w:color="auto" w:fill="FFFFFF"/>
        </w:rPr>
        <w:t>Донникова</w:t>
      </w:r>
      <w:proofErr w:type="spellEnd"/>
      <w:r w:rsidRPr="002978DB">
        <w:rPr>
          <w:rFonts w:ascii="Times New Roman" w:hAnsi="Times New Roman" w:cs="Times New Roman"/>
          <w:sz w:val="24"/>
          <w:szCs w:val="24"/>
        </w:rPr>
        <w:t xml:space="preserve"> М. Тренер </w:t>
      </w:r>
      <w:r w:rsidRPr="002978DB">
        <w:rPr>
          <w:rFonts w:ascii="Times New Roman" w:hAnsi="Times New Roman" w:cs="Times New Roman"/>
          <w:sz w:val="24"/>
          <w:szCs w:val="24"/>
          <w:shd w:val="clear" w:color="auto" w:fill="FFFFFF"/>
        </w:rPr>
        <w:t>«</w:t>
      </w:r>
      <w:proofErr w:type="spellStart"/>
      <w:r w:rsidRPr="002978DB">
        <w:rPr>
          <w:rFonts w:ascii="Times New Roman" w:hAnsi="Times New Roman" w:cs="Times New Roman"/>
          <w:sz w:val="24"/>
          <w:szCs w:val="24"/>
        </w:rPr>
        <w:t>Ленинградки</w:t>
      </w:r>
      <w:proofErr w:type="spellEnd"/>
      <w:r w:rsidRPr="002978DB">
        <w:rPr>
          <w:rFonts w:ascii="Times New Roman" w:hAnsi="Times New Roman" w:cs="Times New Roman"/>
          <w:sz w:val="24"/>
          <w:szCs w:val="24"/>
          <w:shd w:val="clear" w:color="auto" w:fill="FFFFFF"/>
        </w:rPr>
        <w:t>»</w:t>
      </w:r>
      <w:r w:rsidRPr="002978DB">
        <w:rPr>
          <w:rFonts w:ascii="Times New Roman" w:hAnsi="Times New Roman" w:cs="Times New Roman"/>
          <w:sz w:val="24"/>
          <w:szCs w:val="24"/>
        </w:rPr>
        <w:t xml:space="preserve"> Александр Кашин: </w:t>
      </w:r>
      <w:r w:rsidRPr="002978DB">
        <w:rPr>
          <w:rFonts w:ascii="Times New Roman" w:hAnsi="Times New Roman" w:cs="Times New Roman"/>
          <w:sz w:val="24"/>
          <w:szCs w:val="24"/>
          <w:shd w:val="clear" w:color="auto" w:fill="FFFFFF"/>
        </w:rPr>
        <w:t>«</w:t>
      </w:r>
      <w:r w:rsidRPr="002978DB">
        <w:rPr>
          <w:rFonts w:ascii="Times New Roman" w:hAnsi="Times New Roman" w:cs="Times New Roman"/>
          <w:sz w:val="24"/>
          <w:szCs w:val="24"/>
        </w:rPr>
        <w:t>Каждая игра — как новая жизнь</w:t>
      </w:r>
      <w:r w:rsidRPr="002978DB">
        <w:rPr>
          <w:rFonts w:ascii="Times New Roman" w:hAnsi="Times New Roman" w:cs="Times New Roman"/>
          <w:sz w:val="24"/>
          <w:szCs w:val="24"/>
          <w:shd w:val="clear" w:color="auto" w:fill="FFFFFF"/>
        </w:rPr>
        <w:t>», // «МК – в Питере». - 2014. - 4 декабря</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lang w:val="en-US"/>
        </w:rPr>
        <w:t>http</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spb</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mk</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w:t>
      </w:r>
      <w:proofErr w:type="spellEnd"/>
      <w:r w:rsidRPr="00F40000">
        <w:rPr>
          <w:rFonts w:ascii="Times New Roman" w:hAnsi="Times New Roman" w:cs="Times New Roman"/>
          <w:sz w:val="24"/>
          <w:szCs w:val="24"/>
        </w:rPr>
        <w:t>/</w:t>
      </w:r>
      <w:r w:rsidRPr="00F40000">
        <w:rPr>
          <w:rFonts w:ascii="Times New Roman" w:hAnsi="Times New Roman" w:cs="Times New Roman"/>
          <w:sz w:val="24"/>
          <w:szCs w:val="24"/>
          <w:lang w:val="en-US"/>
        </w:rPr>
        <w:t>articles</w:t>
      </w:r>
      <w:r w:rsidRPr="00F40000">
        <w:rPr>
          <w:rFonts w:ascii="Times New Roman" w:hAnsi="Times New Roman" w:cs="Times New Roman"/>
          <w:sz w:val="24"/>
          <w:szCs w:val="24"/>
        </w:rPr>
        <w:t>/2014/12/04/</w:t>
      </w:r>
      <w:proofErr w:type="spellStart"/>
      <w:r w:rsidRPr="00F40000">
        <w:rPr>
          <w:rFonts w:ascii="Times New Roman" w:hAnsi="Times New Roman" w:cs="Times New Roman"/>
          <w:sz w:val="24"/>
          <w:szCs w:val="24"/>
          <w:lang w:val="en-US"/>
        </w:rPr>
        <w:t>trener</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leningradki</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aleksandr</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kashin</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kazhdaya</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igra</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kak</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novaya</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zhizn</w:t>
      </w:r>
      <w:proofErr w:type="spellEnd"/>
      <w:r w:rsidRPr="00F40000">
        <w:rPr>
          <w:rFonts w:ascii="Times New Roman" w:hAnsi="Times New Roman" w:cs="Times New Roman"/>
          <w:sz w:val="24"/>
          <w:szCs w:val="24"/>
        </w:rPr>
        <w:t>.</w:t>
      </w:r>
      <w:r w:rsidRPr="00F40000">
        <w:rPr>
          <w:rFonts w:ascii="Times New Roman" w:hAnsi="Times New Roman" w:cs="Times New Roman"/>
          <w:sz w:val="24"/>
          <w:szCs w:val="24"/>
          <w:lang w:val="en-US"/>
        </w:rPr>
        <w:t>html</w:t>
      </w:r>
    </w:p>
    <w:p w:rsidR="00D626B2" w:rsidRPr="00F40000" w:rsidRDefault="00D626B2" w:rsidP="00D626B2">
      <w:pPr>
        <w:pStyle w:val="a3"/>
        <w:suppressAutoHyphens/>
        <w:spacing w:after="0" w:line="360" w:lineRule="auto"/>
        <w:ind w:left="0"/>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6. </w:t>
      </w:r>
      <w:proofErr w:type="spellStart"/>
      <w:r w:rsidRPr="002978DB">
        <w:rPr>
          <w:rFonts w:ascii="Times New Roman" w:hAnsi="Times New Roman" w:cs="Times New Roman"/>
          <w:bCs/>
          <w:sz w:val="24"/>
          <w:szCs w:val="24"/>
        </w:rPr>
        <w:t>Донникова</w:t>
      </w:r>
      <w:proofErr w:type="spellEnd"/>
      <w:r w:rsidRPr="002978DB">
        <w:rPr>
          <w:rFonts w:ascii="Times New Roman" w:hAnsi="Times New Roman" w:cs="Times New Roman"/>
          <w:bCs/>
          <w:sz w:val="24"/>
          <w:szCs w:val="24"/>
        </w:rPr>
        <w:t xml:space="preserve"> М. Хоккеисткам, играющим на траве, не хватает внимания болельщиков и властей // МК – в Питере. - 2014. - 18 сентября: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spb</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mk</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articles</w:t>
      </w:r>
      <w:r w:rsidRPr="002978DB">
        <w:rPr>
          <w:rFonts w:ascii="Times New Roman" w:hAnsi="Times New Roman" w:cs="Times New Roman"/>
          <w:sz w:val="24"/>
          <w:szCs w:val="24"/>
        </w:rPr>
        <w:t>/2014/09/18/</w:t>
      </w:r>
      <w:proofErr w:type="spellStart"/>
      <w:r w:rsidRPr="002978DB">
        <w:rPr>
          <w:rFonts w:ascii="Times New Roman" w:hAnsi="Times New Roman" w:cs="Times New Roman"/>
          <w:sz w:val="24"/>
          <w:szCs w:val="24"/>
          <w:lang w:val="en-US"/>
        </w:rPr>
        <w:t>khokkeistkam</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igrayushhim</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na</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trave</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ne</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khvataet</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vnimaniya</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bolelshhikov</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i</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vlastey</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html</w:t>
      </w:r>
    </w:p>
    <w:p w:rsidR="00D626B2" w:rsidRDefault="00D626B2" w:rsidP="00D62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2978DB">
        <w:rPr>
          <w:rFonts w:ascii="Times New Roman" w:hAnsi="Times New Roman" w:cs="Times New Roman"/>
          <w:sz w:val="24"/>
          <w:szCs w:val="24"/>
        </w:rPr>
        <w:t xml:space="preserve">. «Зенит-Арену» передадут в управление структуре «Газпрома»// Советский спорт.  - 2015. - 17 декабря. Официальный сайт газеты: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rPr>
        <w:t>http://www.sovsport.ru/news/text-item/868123</w:t>
      </w:r>
    </w:p>
    <w:p w:rsidR="00D626B2" w:rsidRDefault="00D626B2" w:rsidP="00D62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2978DB">
        <w:rPr>
          <w:rFonts w:ascii="Times New Roman" w:hAnsi="Times New Roman" w:cs="Times New Roman"/>
          <w:sz w:val="24"/>
          <w:szCs w:val="24"/>
        </w:rPr>
        <w:t xml:space="preserve">Зубко И. Команда – золото. //Российская газета.-  2008. - 20 мая//Официальный сайт Российской газеты: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lang w:val="en-US"/>
        </w:rPr>
        <w:t>http</w:t>
      </w:r>
      <w:r w:rsidRPr="00F40000">
        <w:rPr>
          <w:rFonts w:ascii="Times New Roman" w:hAnsi="Times New Roman" w:cs="Times New Roman"/>
          <w:sz w:val="24"/>
          <w:szCs w:val="24"/>
        </w:rPr>
        <w:t>://</w:t>
      </w:r>
      <w:r w:rsidRPr="00F40000">
        <w:rPr>
          <w:rFonts w:ascii="Times New Roman" w:hAnsi="Times New Roman" w:cs="Times New Roman"/>
          <w:sz w:val="24"/>
          <w:szCs w:val="24"/>
          <w:lang w:val="en-US"/>
        </w:rPr>
        <w:t>www</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rg</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w:t>
      </w:r>
      <w:proofErr w:type="spellEnd"/>
      <w:r w:rsidRPr="00F40000">
        <w:rPr>
          <w:rFonts w:ascii="Times New Roman" w:hAnsi="Times New Roman" w:cs="Times New Roman"/>
          <w:sz w:val="24"/>
          <w:szCs w:val="24"/>
        </w:rPr>
        <w:t>/2008/05/20/</w:t>
      </w:r>
      <w:r w:rsidRPr="00F40000">
        <w:rPr>
          <w:rFonts w:ascii="Times New Roman" w:hAnsi="Times New Roman" w:cs="Times New Roman"/>
          <w:sz w:val="24"/>
          <w:szCs w:val="24"/>
          <w:lang w:val="en-US"/>
        </w:rPr>
        <w:t>hockey</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pobeda</w:t>
      </w:r>
      <w:proofErr w:type="spellEnd"/>
      <w:r w:rsidRPr="00F40000">
        <w:rPr>
          <w:rFonts w:ascii="Times New Roman" w:hAnsi="Times New Roman" w:cs="Times New Roman"/>
          <w:sz w:val="24"/>
          <w:szCs w:val="24"/>
        </w:rPr>
        <w:t>.</w:t>
      </w:r>
      <w:r w:rsidRPr="00F40000">
        <w:rPr>
          <w:rFonts w:ascii="Times New Roman" w:hAnsi="Times New Roman" w:cs="Times New Roman"/>
          <w:sz w:val="24"/>
          <w:szCs w:val="24"/>
          <w:lang w:val="en-US"/>
        </w:rPr>
        <w:t>html</w:t>
      </w:r>
    </w:p>
    <w:p w:rsidR="00D626B2" w:rsidRPr="002978DB" w:rsidRDefault="00D626B2" w:rsidP="00D626B2">
      <w:pPr>
        <w:pStyle w:val="a3"/>
        <w:suppressAutoHyphens/>
        <w:spacing w:after="0" w:line="360" w:lineRule="auto"/>
        <w:ind w:left="0"/>
        <w:jc w:val="both"/>
        <w:rPr>
          <w:rStyle w:val="-"/>
          <w:rFonts w:ascii="Times New Roman" w:hAnsi="Times New Roman" w:cs="Times New Roman"/>
          <w:bCs/>
          <w:color w:val="000000"/>
          <w:sz w:val="24"/>
          <w:szCs w:val="24"/>
          <w:u w:val="none"/>
          <w:shd w:val="clear" w:color="auto" w:fill="FFFFFF"/>
        </w:rPr>
      </w:pPr>
      <w:r>
        <w:rPr>
          <w:rFonts w:ascii="Times New Roman" w:hAnsi="Times New Roman" w:cs="Times New Roman"/>
          <w:sz w:val="24"/>
          <w:szCs w:val="24"/>
        </w:rPr>
        <w:t>9</w:t>
      </w:r>
      <w:r w:rsidRPr="002978DB">
        <w:rPr>
          <w:rFonts w:ascii="Times New Roman" w:hAnsi="Times New Roman" w:cs="Times New Roman"/>
          <w:sz w:val="24"/>
          <w:szCs w:val="24"/>
        </w:rPr>
        <w:t xml:space="preserve">. </w:t>
      </w:r>
      <w:r w:rsidRPr="002978DB">
        <w:rPr>
          <w:rFonts w:ascii="Times New Roman" w:hAnsi="Times New Roman" w:cs="Times New Roman"/>
          <w:bCs/>
          <w:color w:val="000000"/>
          <w:sz w:val="24"/>
          <w:szCs w:val="24"/>
          <w:shd w:val="clear" w:color="auto" w:fill="FFFFFF"/>
        </w:rPr>
        <w:t>Игры Доброй Воли</w:t>
      </w:r>
      <w:r w:rsidRPr="002978DB">
        <w:rPr>
          <w:rFonts w:ascii="Times New Roman" w:hAnsi="Times New Roman" w:cs="Times New Roman"/>
          <w:sz w:val="24"/>
          <w:szCs w:val="24"/>
        </w:rPr>
        <w:t xml:space="preserve"> // </w:t>
      </w:r>
      <w:proofErr w:type="spellStart"/>
      <w:r w:rsidRPr="002978DB">
        <w:rPr>
          <w:rFonts w:ascii="Times New Roman" w:hAnsi="Times New Roman" w:cs="Times New Roman"/>
          <w:sz w:val="24"/>
          <w:szCs w:val="24"/>
        </w:rPr>
        <w:t>Коммерсантъ</w:t>
      </w:r>
      <w:proofErr w:type="spellEnd"/>
      <w:r w:rsidRPr="002978DB">
        <w:rPr>
          <w:rFonts w:ascii="Times New Roman" w:hAnsi="Times New Roman" w:cs="Times New Roman"/>
          <w:sz w:val="24"/>
          <w:szCs w:val="24"/>
        </w:rPr>
        <w:t xml:space="preserve">. – 1994. - № </w:t>
      </w:r>
      <w:r w:rsidRPr="002978DB">
        <w:rPr>
          <w:rFonts w:ascii="Times New Roman" w:hAnsi="Times New Roman" w:cs="Times New Roman"/>
          <w:bCs/>
          <w:color w:val="000000"/>
          <w:sz w:val="24"/>
          <w:szCs w:val="24"/>
          <w:shd w:val="clear" w:color="auto" w:fill="FFFFFF"/>
        </w:rPr>
        <w:t xml:space="preserve">141. – 30 июля.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w:t>
      </w:r>
      <w:r w:rsidRPr="002978DB">
        <w:rPr>
          <w:rFonts w:ascii="Times New Roman" w:hAnsi="Times New Roman" w:cs="Times New Roman"/>
          <w:b/>
          <w:bCs/>
          <w:color w:val="000000"/>
          <w:sz w:val="24"/>
          <w:szCs w:val="24"/>
          <w:shd w:val="clear" w:color="auto" w:fill="FFFFFF"/>
        </w:rPr>
        <w:t xml:space="preserve"> </w:t>
      </w:r>
      <w:r w:rsidRPr="00F40000">
        <w:rPr>
          <w:rFonts w:ascii="Times New Roman" w:hAnsi="Times New Roman" w:cs="Times New Roman"/>
          <w:bCs/>
          <w:color w:val="000000"/>
          <w:sz w:val="24"/>
          <w:szCs w:val="24"/>
          <w:shd w:val="clear" w:color="auto" w:fill="FFFFFF"/>
        </w:rPr>
        <w:t>http://www.kommersant.ru/doc/85354</w:t>
      </w:r>
    </w:p>
    <w:p w:rsidR="00D626B2" w:rsidRPr="002978DB" w:rsidRDefault="00D626B2" w:rsidP="00D626B2">
      <w:pPr>
        <w:spacing w:after="0" w:line="360" w:lineRule="auto"/>
        <w:jc w:val="both"/>
        <w:rPr>
          <w:rStyle w:val="-"/>
          <w:rFonts w:ascii="Times New Roman" w:hAnsi="Times New Roman" w:cs="Times New Roman"/>
          <w:color w:val="auto"/>
          <w:sz w:val="24"/>
          <w:szCs w:val="24"/>
          <w:u w:val="none"/>
        </w:rPr>
      </w:pPr>
      <w:r w:rsidRPr="00D626B2">
        <w:rPr>
          <w:rStyle w:val="-"/>
          <w:rFonts w:ascii="Times New Roman" w:hAnsi="Times New Roman" w:cs="Times New Roman"/>
          <w:color w:val="auto"/>
          <w:sz w:val="24"/>
          <w:szCs w:val="24"/>
          <w:u w:val="none"/>
          <w:shd w:val="clear" w:color="auto" w:fill="FFFFFF"/>
        </w:rPr>
        <w:t>10.</w:t>
      </w:r>
      <w:r>
        <w:rPr>
          <w:rStyle w:val="-"/>
          <w:rFonts w:ascii="Times New Roman" w:hAnsi="Times New Roman" w:cs="Times New Roman"/>
          <w:sz w:val="24"/>
          <w:szCs w:val="24"/>
          <w:u w:val="none"/>
          <w:shd w:val="clear" w:color="auto" w:fill="FFFFFF"/>
        </w:rPr>
        <w:t xml:space="preserve"> </w:t>
      </w:r>
      <w:proofErr w:type="spellStart"/>
      <w:r w:rsidRPr="002978DB">
        <w:rPr>
          <w:rFonts w:ascii="Times New Roman" w:hAnsi="Times New Roman" w:cs="Times New Roman"/>
          <w:sz w:val="24"/>
          <w:szCs w:val="24"/>
          <w:shd w:val="clear" w:color="auto" w:fill="FFFFFF"/>
        </w:rPr>
        <w:t>Иссурин</w:t>
      </w:r>
      <w:proofErr w:type="spellEnd"/>
      <w:r w:rsidRPr="002978DB">
        <w:rPr>
          <w:rFonts w:ascii="Times New Roman" w:hAnsi="Times New Roman" w:cs="Times New Roman"/>
          <w:sz w:val="24"/>
          <w:szCs w:val="24"/>
          <w:shd w:val="clear" w:color="auto" w:fill="FFFFFF"/>
        </w:rPr>
        <w:t xml:space="preserve"> А. Бойкот Лос-Анджелеса и </w:t>
      </w:r>
      <w:proofErr w:type="spellStart"/>
      <w:r w:rsidRPr="002978DB">
        <w:rPr>
          <w:rFonts w:ascii="Times New Roman" w:hAnsi="Times New Roman" w:cs="Times New Roman"/>
          <w:sz w:val="24"/>
          <w:szCs w:val="24"/>
          <w:shd w:val="clear" w:color="auto" w:fill="FFFFFF"/>
        </w:rPr>
        <w:t>сеульский</w:t>
      </w:r>
      <w:proofErr w:type="spellEnd"/>
      <w:r w:rsidRPr="002978DB">
        <w:rPr>
          <w:rFonts w:ascii="Times New Roman" w:hAnsi="Times New Roman" w:cs="Times New Roman"/>
          <w:sz w:val="24"/>
          <w:szCs w:val="24"/>
          <w:shd w:val="clear" w:color="auto" w:fill="FFFFFF"/>
        </w:rPr>
        <w:t xml:space="preserve"> триумф. //Н</w:t>
      </w:r>
      <w:r w:rsidRPr="002978DB">
        <w:rPr>
          <w:rFonts w:ascii="Times New Roman" w:hAnsi="Times New Roman" w:cs="Times New Roman"/>
          <w:sz w:val="24"/>
          <w:szCs w:val="24"/>
        </w:rPr>
        <w:t xml:space="preserve">евское время.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http://www.nvspb.ru/stories/bojkot_losandzhelesa_i_seulmzs</w:t>
      </w:r>
    </w:p>
    <w:p w:rsidR="00D626B2" w:rsidRDefault="00D626B2" w:rsidP="00D626B2">
      <w:pPr>
        <w:pStyle w:val="2"/>
        <w:shd w:val="clear" w:color="auto" w:fill="FFFFFF"/>
        <w:suppressAutoHyphens/>
        <w:spacing w:before="0" w:beforeAutospacing="0" w:after="0" w:afterAutospacing="0" w:line="360" w:lineRule="auto"/>
        <w:rPr>
          <w:b w:val="0"/>
          <w:sz w:val="24"/>
          <w:szCs w:val="24"/>
        </w:rPr>
      </w:pPr>
      <w:r>
        <w:rPr>
          <w:b w:val="0"/>
          <w:sz w:val="24"/>
          <w:szCs w:val="24"/>
          <w:shd w:val="clear" w:color="auto" w:fill="FFFFFF"/>
        </w:rPr>
        <w:t>11</w:t>
      </w:r>
      <w:r w:rsidRPr="002978DB">
        <w:rPr>
          <w:b w:val="0"/>
          <w:sz w:val="24"/>
          <w:szCs w:val="24"/>
          <w:shd w:val="clear" w:color="auto" w:fill="FFFFFF"/>
        </w:rPr>
        <w:t xml:space="preserve">. </w:t>
      </w:r>
      <w:r w:rsidRPr="002978DB">
        <w:rPr>
          <w:b w:val="0"/>
          <w:sz w:val="24"/>
          <w:szCs w:val="24"/>
        </w:rPr>
        <w:t>Кузьмин</w:t>
      </w:r>
      <w:r w:rsidRPr="002978DB">
        <w:rPr>
          <w:b w:val="0"/>
          <w:sz w:val="24"/>
          <w:szCs w:val="24"/>
          <w:shd w:val="clear" w:color="auto" w:fill="FFFFFF"/>
        </w:rPr>
        <w:t xml:space="preserve"> А. «</w:t>
      </w:r>
      <w:r w:rsidRPr="002978DB">
        <w:rPr>
          <w:b w:val="0"/>
          <w:sz w:val="24"/>
          <w:szCs w:val="24"/>
        </w:rPr>
        <w:t>Дядька, Танк и Богач</w:t>
      </w:r>
      <w:r w:rsidRPr="002978DB">
        <w:rPr>
          <w:b w:val="0"/>
          <w:sz w:val="24"/>
          <w:szCs w:val="24"/>
          <w:shd w:val="clear" w:color="auto" w:fill="FFFFFF"/>
        </w:rPr>
        <w:t>»</w:t>
      </w:r>
      <w:r w:rsidRPr="002978DB">
        <w:rPr>
          <w:b w:val="0"/>
          <w:sz w:val="24"/>
          <w:szCs w:val="24"/>
        </w:rPr>
        <w:t xml:space="preserve"> — как играют </w:t>
      </w:r>
      <w:proofErr w:type="spellStart"/>
      <w:r w:rsidRPr="002978DB">
        <w:rPr>
          <w:b w:val="0"/>
          <w:sz w:val="24"/>
          <w:szCs w:val="24"/>
        </w:rPr>
        <w:t>экс-хоккеисты</w:t>
      </w:r>
      <w:proofErr w:type="spellEnd"/>
      <w:r w:rsidRPr="002978DB">
        <w:rPr>
          <w:b w:val="0"/>
          <w:sz w:val="24"/>
          <w:szCs w:val="24"/>
        </w:rPr>
        <w:t xml:space="preserve"> СКА в НХЛ, // Интернет-газета «</w:t>
      </w:r>
      <w:proofErr w:type="spellStart"/>
      <w:r w:rsidRPr="002978DB">
        <w:rPr>
          <w:b w:val="0"/>
          <w:sz w:val="24"/>
          <w:szCs w:val="24"/>
        </w:rPr>
        <w:t>Фонтанка</w:t>
      </w:r>
      <w:proofErr w:type="gramStart"/>
      <w:r w:rsidRPr="002978DB">
        <w:rPr>
          <w:b w:val="0"/>
          <w:sz w:val="24"/>
          <w:szCs w:val="24"/>
        </w:rPr>
        <w:t>.р</w:t>
      </w:r>
      <w:proofErr w:type="gramEnd"/>
      <w:r w:rsidRPr="002978DB">
        <w:rPr>
          <w:b w:val="0"/>
          <w:sz w:val="24"/>
          <w:szCs w:val="24"/>
        </w:rPr>
        <w:t>у</w:t>
      </w:r>
      <w:proofErr w:type="spellEnd"/>
      <w:r w:rsidRPr="002978DB">
        <w:rPr>
          <w:b w:val="0"/>
          <w:sz w:val="24"/>
          <w:szCs w:val="24"/>
        </w:rPr>
        <w:t>». - 2015. - 20 Февраля</w:t>
      </w:r>
      <w:r w:rsidRPr="002978DB">
        <w:rPr>
          <w:b w:val="0"/>
          <w:sz w:val="24"/>
          <w:szCs w:val="24"/>
          <w:shd w:val="clear" w:color="auto" w:fill="FFFFFF"/>
        </w:rPr>
        <w:t xml:space="preserve">: </w:t>
      </w:r>
      <w:r w:rsidRPr="002978DB">
        <w:rPr>
          <w:b w:val="0"/>
          <w:sz w:val="24"/>
          <w:szCs w:val="24"/>
          <w:lang w:val="en-US"/>
        </w:rPr>
        <w:t>URL</w:t>
      </w:r>
      <w:r w:rsidRPr="002978DB">
        <w:rPr>
          <w:sz w:val="24"/>
          <w:szCs w:val="24"/>
        </w:rPr>
        <w:t xml:space="preserve">: </w:t>
      </w:r>
      <w:r w:rsidRPr="00F40000">
        <w:rPr>
          <w:b w:val="0"/>
          <w:sz w:val="24"/>
          <w:szCs w:val="24"/>
        </w:rPr>
        <w:t>http://www.fontanka.ru/2015/01/20/089/</w:t>
      </w:r>
    </w:p>
    <w:p w:rsidR="00D626B2" w:rsidRPr="002978DB" w:rsidRDefault="00D626B2" w:rsidP="00D626B2">
      <w:pPr>
        <w:pStyle w:val="2"/>
        <w:shd w:val="clear" w:color="auto" w:fill="FFFFFF"/>
        <w:suppressAutoHyphens/>
        <w:spacing w:before="0" w:beforeAutospacing="0" w:after="0" w:afterAutospacing="0" w:line="360" w:lineRule="auto"/>
        <w:rPr>
          <w:b w:val="0"/>
          <w:sz w:val="24"/>
          <w:szCs w:val="24"/>
        </w:rPr>
      </w:pPr>
      <w:r>
        <w:rPr>
          <w:b w:val="0"/>
          <w:sz w:val="24"/>
          <w:szCs w:val="24"/>
        </w:rPr>
        <w:t xml:space="preserve">12. </w:t>
      </w:r>
      <w:proofErr w:type="spellStart"/>
      <w:r w:rsidRPr="00F40000">
        <w:rPr>
          <w:b w:val="0"/>
          <w:sz w:val="24"/>
          <w:szCs w:val="24"/>
        </w:rPr>
        <w:t>Кулиничева</w:t>
      </w:r>
      <w:proofErr w:type="spellEnd"/>
      <w:r w:rsidRPr="00F40000">
        <w:rPr>
          <w:b w:val="0"/>
          <w:sz w:val="24"/>
          <w:szCs w:val="24"/>
        </w:rPr>
        <w:t xml:space="preserve"> Е. Хоккейные санкции за неуважение //</w:t>
      </w:r>
      <w:proofErr w:type="spellStart"/>
      <w:r w:rsidRPr="00F40000">
        <w:rPr>
          <w:b w:val="0"/>
          <w:sz w:val="24"/>
          <w:szCs w:val="24"/>
        </w:rPr>
        <w:t>Газета</w:t>
      </w:r>
      <w:proofErr w:type="gramStart"/>
      <w:r w:rsidRPr="00F40000">
        <w:rPr>
          <w:b w:val="0"/>
          <w:sz w:val="24"/>
          <w:szCs w:val="24"/>
        </w:rPr>
        <w:t>.р</w:t>
      </w:r>
      <w:proofErr w:type="gramEnd"/>
      <w:r w:rsidRPr="00F40000">
        <w:rPr>
          <w:b w:val="0"/>
          <w:sz w:val="24"/>
          <w:szCs w:val="24"/>
        </w:rPr>
        <w:t>у</w:t>
      </w:r>
      <w:proofErr w:type="spellEnd"/>
      <w:r w:rsidRPr="00F40000">
        <w:rPr>
          <w:b w:val="0"/>
          <w:sz w:val="24"/>
          <w:szCs w:val="24"/>
        </w:rPr>
        <w:t xml:space="preserve">. - 2015. - 18 мая.: </w:t>
      </w:r>
      <w:r w:rsidRPr="00F40000">
        <w:rPr>
          <w:b w:val="0"/>
          <w:sz w:val="24"/>
          <w:szCs w:val="24"/>
          <w:lang w:val="en-US"/>
        </w:rPr>
        <w:t>URL</w:t>
      </w:r>
      <w:r w:rsidRPr="00F40000">
        <w:rPr>
          <w:b w:val="0"/>
          <w:sz w:val="24"/>
          <w:szCs w:val="24"/>
        </w:rPr>
        <w:t xml:space="preserve">: </w:t>
      </w:r>
      <w:r w:rsidRPr="00F40000">
        <w:rPr>
          <w:b w:val="0"/>
          <w:sz w:val="24"/>
          <w:szCs w:val="24"/>
          <w:lang w:val="en-US"/>
        </w:rPr>
        <w:t>http</w:t>
      </w:r>
      <w:r w:rsidRPr="00F40000">
        <w:rPr>
          <w:b w:val="0"/>
          <w:sz w:val="24"/>
          <w:szCs w:val="24"/>
        </w:rPr>
        <w:t>://</w:t>
      </w:r>
      <w:r w:rsidRPr="00F40000">
        <w:rPr>
          <w:b w:val="0"/>
          <w:sz w:val="24"/>
          <w:szCs w:val="24"/>
          <w:lang w:val="en-US"/>
        </w:rPr>
        <w:t>www</w:t>
      </w:r>
      <w:r w:rsidRPr="00F40000">
        <w:rPr>
          <w:b w:val="0"/>
          <w:sz w:val="24"/>
          <w:szCs w:val="24"/>
        </w:rPr>
        <w:t>.</w:t>
      </w:r>
      <w:proofErr w:type="spellStart"/>
      <w:r w:rsidRPr="00F40000">
        <w:rPr>
          <w:b w:val="0"/>
          <w:sz w:val="24"/>
          <w:szCs w:val="24"/>
          <w:lang w:val="en-US"/>
        </w:rPr>
        <w:t>gazeta</w:t>
      </w:r>
      <w:proofErr w:type="spellEnd"/>
      <w:r w:rsidRPr="00F40000">
        <w:rPr>
          <w:b w:val="0"/>
          <w:sz w:val="24"/>
          <w:szCs w:val="24"/>
        </w:rPr>
        <w:t>.</w:t>
      </w:r>
      <w:proofErr w:type="spellStart"/>
      <w:r w:rsidRPr="00F40000">
        <w:rPr>
          <w:b w:val="0"/>
          <w:sz w:val="24"/>
          <w:szCs w:val="24"/>
          <w:lang w:val="en-US"/>
        </w:rPr>
        <w:t>ru</w:t>
      </w:r>
      <w:proofErr w:type="spellEnd"/>
      <w:r w:rsidRPr="00F40000">
        <w:rPr>
          <w:b w:val="0"/>
          <w:sz w:val="24"/>
          <w:szCs w:val="24"/>
        </w:rPr>
        <w:t>/</w:t>
      </w:r>
      <w:r w:rsidRPr="00F40000">
        <w:rPr>
          <w:b w:val="0"/>
          <w:sz w:val="24"/>
          <w:szCs w:val="24"/>
          <w:lang w:val="en-US"/>
        </w:rPr>
        <w:t>sport</w:t>
      </w:r>
      <w:r w:rsidRPr="00F40000">
        <w:rPr>
          <w:b w:val="0"/>
          <w:sz w:val="24"/>
          <w:szCs w:val="24"/>
        </w:rPr>
        <w:t>/2015/05/18/</w:t>
      </w:r>
      <w:r w:rsidRPr="00F40000">
        <w:rPr>
          <w:b w:val="0"/>
          <w:sz w:val="24"/>
          <w:szCs w:val="24"/>
          <w:lang w:val="en-US"/>
        </w:rPr>
        <w:t>a</w:t>
      </w:r>
      <w:r w:rsidRPr="00F40000">
        <w:rPr>
          <w:b w:val="0"/>
          <w:sz w:val="24"/>
          <w:szCs w:val="24"/>
        </w:rPr>
        <w:t>_6693061.</w:t>
      </w:r>
      <w:proofErr w:type="spellStart"/>
      <w:r w:rsidRPr="00F40000">
        <w:rPr>
          <w:b w:val="0"/>
          <w:sz w:val="24"/>
          <w:szCs w:val="24"/>
          <w:lang w:val="en-US"/>
        </w:rPr>
        <w:t>shtml</w:t>
      </w:r>
      <w:proofErr w:type="spellEnd"/>
    </w:p>
    <w:p w:rsidR="00D626B2" w:rsidRPr="00F40000" w:rsidRDefault="00D626B2" w:rsidP="00D626B2">
      <w:pPr>
        <w:pStyle w:val="a4"/>
        <w:suppressAutoHyphens/>
        <w:spacing w:line="360" w:lineRule="auto"/>
        <w:jc w:val="both"/>
        <w:rPr>
          <w:rStyle w:val="-"/>
          <w:rFonts w:ascii="Times New Roman" w:hAnsi="Times New Roman" w:cs="Times New Roman"/>
          <w:color w:val="auto"/>
          <w:sz w:val="24"/>
          <w:szCs w:val="24"/>
          <w:u w:val="none"/>
        </w:rPr>
      </w:pPr>
      <w:r>
        <w:rPr>
          <w:rFonts w:ascii="Times New Roman" w:hAnsi="Times New Roman" w:cs="Times New Roman"/>
          <w:sz w:val="24"/>
          <w:szCs w:val="24"/>
        </w:rPr>
        <w:t>13</w:t>
      </w:r>
      <w:r w:rsidRPr="002978DB">
        <w:rPr>
          <w:rFonts w:ascii="Times New Roman" w:hAnsi="Times New Roman" w:cs="Times New Roman"/>
          <w:sz w:val="24"/>
          <w:szCs w:val="24"/>
        </w:rPr>
        <w:t>. На Олимпиаде в Пекине петербургские спортсмены завоевали в 2 раза меньше наград, чем в Афинах// Информационное агентство «</w:t>
      </w:r>
      <w:r w:rsidRPr="002978DB">
        <w:rPr>
          <w:rFonts w:ascii="Times New Roman" w:hAnsi="Times New Roman" w:cs="Times New Roman"/>
          <w:sz w:val="24"/>
          <w:szCs w:val="24"/>
          <w:lang w:val="en-US"/>
        </w:rPr>
        <w:t>Regnum</w:t>
      </w:r>
      <w:r w:rsidRPr="002978DB">
        <w:rPr>
          <w:rFonts w:ascii="Times New Roman" w:hAnsi="Times New Roman" w:cs="Times New Roman"/>
          <w:sz w:val="24"/>
          <w:szCs w:val="24"/>
        </w:rPr>
        <w:t xml:space="preserve">». - 2008. - 25 августа: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r w:rsidRPr="002978DB">
        <w:rPr>
          <w:rFonts w:ascii="Times New Roman" w:hAnsi="Times New Roman" w:cs="Times New Roman"/>
          <w:sz w:val="24"/>
          <w:szCs w:val="24"/>
          <w:lang w:val="en-US"/>
        </w:rPr>
        <w:t>regnum</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news</w:t>
      </w:r>
      <w:r w:rsidRPr="002978DB">
        <w:rPr>
          <w:rFonts w:ascii="Times New Roman" w:hAnsi="Times New Roman" w:cs="Times New Roman"/>
          <w:sz w:val="24"/>
          <w:szCs w:val="24"/>
        </w:rPr>
        <w:t>/1045987.</w:t>
      </w:r>
      <w:r w:rsidRPr="002978DB">
        <w:rPr>
          <w:rFonts w:ascii="Times New Roman" w:hAnsi="Times New Roman" w:cs="Times New Roman"/>
          <w:sz w:val="24"/>
          <w:szCs w:val="24"/>
          <w:lang w:val="en-US"/>
        </w:rPr>
        <w:t>html</w:t>
      </w:r>
    </w:p>
    <w:p w:rsidR="00D626B2" w:rsidRPr="002978DB" w:rsidRDefault="00D626B2" w:rsidP="00D626B2">
      <w:pPr>
        <w:pStyle w:val="a4"/>
        <w:spacing w:line="360" w:lineRule="auto"/>
        <w:rPr>
          <w:rStyle w:val="-"/>
          <w:rFonts w:ascii="Times New Roman" w:hAnsi="Times New Roman" w:cs="Times New Roman"/>
          <w:color w:val="auto"/>
          <w:sz w:val="24"/>
          <w:szCs w:val="24"/>
          <w:u w:val="none"/>
        </w:rPr>
      </w:pPr>
      <w:r w:rsidRPr="002978DB">
        <w:rPr>
          <w:rFonts w:ascii="Times New Roman" w:hAnsi="Times New Roman" w:cs="Times New Roman"/>
          <w:sz w:val="24"/>
          <w:szCs w:val="24"/>
        </w:rPr>
        <w:t>1</w:t>
      </w:r>
      <w:r>
        <w:rPr>
          <w:rFonts w:ascii="Times New Roman" w:hAnsi="Times New Roman" w:cs="Times New Roman"/>
          <w:sz w:val="24"/>
          <w:szCs w:val="24"/>
        </w:rPr>
        <w:t>4</w:t>
      </w:r>
      <w:r w:rsidRPr="002978DB">
        <w:rPr>
          <w:rFonts w:ascii="Times New Roman" w:hAnsi="Times New Roman" w:cs="Times New Roman"/>
          <w:sz w:val="24"/>
          <w:szCs w:val="24"/>
        </w:rPr>
        <w:t>.  Операционная</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прибыль</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Сочи</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2014</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составит</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9</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миллиардов</w:t>
      </w:r>
      <w:r w:rsidRPr="002978DB">
        <w:rPr>
          <w:rFonts w:ascii="Times New Roman" w:hAnsi="Times New Roman" w:cs="Times New Roman"/>
          <w:b/>
          <w:bCs/>
          <w:sz w:val="24"/>
          <w:szCs w:val="24"/>
        </w:rPr>
        <w:t xml:space="preserve"> </w:t>
      </w:r>
      <w:r w:rsidRPr="002978DB">
        <w:rPr>
          <w:rFonts w:ascii="Times New Roman" w:hAnsi="Times New Roman" w:cs="Times New Roman"/>
          <w:sz w:val="24"/>
          <w:szCs w:val="24"/>
        </w:rPr>
        <w:t xml:space="preserve">рублей// Официальный сайт газеты «Интерфакс». - 2014. - 06 февраля: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r w:rsidRPr="002978DB">
        <w:rPr>
          <w:rFonts w:ascii="Times New Roman" w:hAnsi="Times New Roman" w:cs="Times New Roman"/>
          <w:sz w:val="24"/>
          <w:szCs w:val="24"/>
          <w:lang w:val="en-US"/>
        </w:rPr>
        <w:t>www</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interfax</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sport</w:t>
      </w:r>
      <w:r w:rsidRPr="002978DB">
        <w:rPr>
          <w:rFonts w:ascii="Times New Roman" w:hAnsi="Times New Roman" w:cs="Times New Roman"/>
          <w:sz w:val="24"/>
          <w:szCs w:val="24"/>
        </w:rPr>
        <w:t>/381617</w:t>
      </w:r>
    </w:p>
    <w:p w:rsidR="00D626B2" w:rsidRPr="002978DB" w:rsidRDefault="00D626B2" w:rsidP="00D626B2">
      <w:pPr>
        <w:pStyle w:val="a3"/>
        <w:suppressAutoHyphens/>
        <w:spacing w:after="0" w:line="360" w:lineRule="auto"/>
        <w:ind w:left="0"/>
        <w:rPr>
          <w:rStyle w:val="-"/>
          <w:rFonts w:ascii="Times New Roman" w:hAnsi="Times New Roman" w:cs="Times New Roman"/>
          <w:color w:val="auto"/>
          <w:sz w:val="24"/>
          <w:szCs w:val="24"/>
          <w:u w:val="none"/>
        </w:rPr>
      </w:pPr>
      <w:r>
        <w:rPr>
          <w:rFonts w:ascii="Times New Roman" w:hAnsi="Times New Roman" w:cs="Times New Roman"/>
          <w:sz w:val="24"/>
          <w:szCs w:val="24"/>
        </w:rPr>
        <w:t>15</w:t>
      </w:r>
      <w:r w:rsidRPr="002978DB">
        <w:rPr>
          <w:rFonts w:ascii="Times New Roman" w:hAnsi="Times New Roman" w:cs="Times New Roman"/>
          <w:sz w:val="24"/>
          <w:szCs w:val="24"/>
        </w:rPr>
        <w:t xml:space="preserve">. Петербург решил не претендовать на проведение Олимпиады-2020// ИА «Росбалт». - 2011. - 22 августа: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http://www.rosbalt.ru/piter/2011/08/22/881672.html</w:t>
      </w:r>
    </w:p>
    <w:p w:rsidR="00D626B2" w:rsidRPr="002978DB" w:rsidRDefault="00D626B2" w:rsidP="00D626B2">
      <w:pPr>
        <w:pStyle w:val="a3"/>
        <w:suppressAutoHyphens/>
        <w:spacing w:after="0" w:line="360" w:lineRule="auto"/>
        <w:ind w:left="0"/>
        <w:jc w:val="both"/>
        <w:rPr>
          <w:rStyle w:val="-"/>
          <w:rFonts w:ascii="Times New Roman" w:hAnsi="Times New Roman" w:cs="Times New Roman"/>
          <w:color w:val="auto"/>
          <w:sz w:val="24"/>
          <w:szCs w:val="24"/>
          <w:u w:val="none"/>
        </w:rPr>
      </w:pPr>
      <w:r>
        <w:rPr>
          <w:rFonts w:ascii="Times New Roman" w:hAnsi="Times New Roman" w:cs="Times New Roman"/>
          <w:sz w:val="24"/>
          <w:szCs w:val="24"/>
        </w:rPr>
        <w:t>16</w:t>
      </w:r>
      <w:r w:rsidRPr="002978DB">
        <w:rPr>
          <w:rFonts w:ascii="Times New Roman" w:hAnsi="Times New Roman" w:cs="Times New Roman"/>
          <w:sz w:val="24"/>
          <w:szCs w:val="24"/>
        </w:rPr>
        <w:t xml:space="preserve">. Петербургские спортсмены заработали на Олимпиаде//Деловой Петербург. - 2004. - 30 августа: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r w:rsidRPr="002978DB">
        <w:rPr>
          <w:rFonts w:ascii="Times New Roman" w:hAnsi="Times New Roman" w:cs="Times New Roman"/>
          <w:sz w:val="24"/>
          <w:szCs w:val="24"/>
          <w:lang w:val="en-US"/>
        </w:rPr>
        <w:t>www</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dp</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a</w:t>
      </w:r>
      <w:r w:rsidRPr="002978DB">
        <w:rPr>
          <w:rFonts w:ascii="Times New Roman" w:hAnsi="Times New Roman" w:cs="Times New Roman"/>
          <w:sz w:val="24"/>
          <w:szCs w:val="24"/>
        </w:rPr>
        <w:t>/2004/08/30/</w:t>
      </w:r>
      <w:proofErr w:type="spellStart"/>
      <w:r w:rsidRPr="002978DB">
        <w:rPr>
          <w:rFonts w:ascii="Times New Roman" w:hAnsi="Times New Roman" w:cs="Times New Roman"/>
          <w:sz w:val="24"/>
          <w:szCs w:val="24"/>
          <w:lang w:val="en-US"/>
        </w:rPr>
        <w:t>Peterburgskie</w:t>
      </w:r>
      <w:proofErr w:type="spellEnd"/>
      <w:r w:rsidRPr="002978DB">
        <w:rPr>
          <w:rFonts w:ascii="Times New Roman" w:hAnsi="Times New Roman" w:cs="Times New Roman"/>
          <w:sz w:val="24"/>
          <w:szCs w:val="24"/>
        </w:rPr>
        <w:t>_</w:t>
      </w:r>
      <w:proofErr w:type="spellStart"/>
      <w:r w:rsidRPr="002978DB">
        <w:rPr>
          <w:rFonts w:ascii="Times New Roman" w:hAnsi="Times New Roman" w:cs="Times New Roman"/>
          <w:sz w:val="24"/>
          <w:szCs w:val="24"/>
          <w:lang w:val="en-US"/>
        </w:rPr>
        <w:t>sportsmeni</w:t>
      </w:r>
      <w:proofErr w:type="spellEnd"/>
      <w:r w:rsidRPr="002978DB">
        <w:rPr>
          <w:rFonts w:ascii="Times New Roman" w:hAnsi="Times New Roman" w:cs="Times New Roman"/>
          <w:sz w:val="24"/>
          <w:szCs w:val="24"/>
        </w:rPr>
        <w:t>/</w:t>
      </w:r>
    </w:p>
    <w:p w:rsidR="00D626B2" w:rsidRPr="002978DB" w:rsidRDefault="00D626B2" w:rsidP="00D626B2">
      <w:pPr>
        <w:pStyle w:val="a3"/>
        <w:suppressAutoHyphens/>
        <w:spacing w:after="0" w:line="360" w:lineRule="auto"/>
        <w:ind w:left="0"/>
        <w:jc w:val="both"/>
        <w:rPr>
          <w:rStyle w:val="-"/>
          <w:rFonts w:ascii="Times New Roman" w:hAnsi="Times New Roman" w:cs="Times New Roman"/>
          <w:color w:val="auto"/>
          <w:sz w:val="24"/>
          <w:szCs w:val="24"/>
          <w:u w:val="none"/>
        </w:rPr>
      </w:pPr>
      <w:r>
        <w:rPr>
          <w:rFonts w:ascii="Times New Roman" w:hAnsi="Times New Roman" w:cs="Times New Roman"/>
          <w:sz w:val="24"/>
          <w:szCs w:val="24"/>
        </w:rPr>
        <w:t>17</w:t>
      </w:r>
      <w:r w:rsidRPr="002978DB">
        <w:rPr>
          <w:rFonts w:ascii="Times New Roman" w:hAnsi="Times New Roman" w:cs="Times New Roman"/>
          <w:sz w:val="24"/>
          <w:szCs w:val="24"/>
        </w:rPr>
        <w:t>. Петербургские спортсмены в Афинах завоевали 10 медалей//</w:t>
      </w:r>
      <w:proofErr w:type="spellStart"/>
      <w:r w:rsidRPr="002978DB">
        <w:rPr>
          <w:rFonts w:ascii="Times New Roman" w:hAnsi="Times New Roman" w:cs="Times New Roman"/>
          <w:sz w:val="24"/>
          <w:szCs w:val="24"/>
        </w:rPr>
        <w:t>Интеренет-газета</w:t>
      </w:r>
      <w:proofErr w:type="spellEnd"/>
      <w:r w:rsidRPr="002978DB">
        <w:rPr>
          <w:rFonts w:ascii="Times New Roman" w:hAnsi="Times New Roman" w:cs="Times New Roman"/>
          <w:sz w:val="24"/>
          <w:szCs w:val="24"/>
        </w:rPr>
        <w:t xml:space="preserve"> «</w:t>
      </w:r>
      <w:proofErr w:type="spellStart"/>
      <w:r w:rsidRPr="002978DB">
        <w:rPr>
          <w:rFonts w:ascii="Times New Roman" w:hAnsi="Times New Roman" w:cs="Times New Roman"/>
          <w:sz w:val="24"/>
          <w:szCs w:val="24"/>
        </w:rPr>
        <w:t>Фонтанка</w:t>
      </w:r>
      <w:proofErr w:type="gramStart"/>
      <w:r w:rsidRPr="002978DB">
        <w:rPr>
          <w:rFonts w:ascii="Times New Roman" w:hAnsi="Times New Roman" w:cs="Times New Roman"/>
          <w:sz w:val="24"/>
          <w:szCs w:val="24"/>
        </w:rPr>
        <w:t>.р</w:t>
      </w:r>
      <w:proofErr w:type="gramEnd"/>
      <w:r w:rsidRPr="002978DB">
        <w:rPr>
          <w:rFonts w:ascii="Times New Roman" w:hAnsi="Times New Roman" w:cs="Times New Roman"/>
          <w:sz w:val="24"/>
          <w:szCs w:val="24"/>
        </w:rPr>
        <w:t>у</w:t>
      </w:r>
      <w:proofErr w:type="spellEnd"/>
      <w:r w:rsidRPr="002978DB">
        <w:rPr>
          <w:rFonts w:ascii="Times New Roman" w:hAnsi="Times New Roman" w:cs="Times New Roman"/>
          <w:sz w:val="24"/>
          <w:szCs w:val="24"/>
        </w:rPr>
        <w:t xml:space="preserve">». - 2004. - 30 августа: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r w:rsidRPr="002978DB">
        <w:rPr>
          <w:rFonts w:ascii="Times New Roman" w:hAnsi="Times New Roman" w:cs="Times New Roman"/>
          <w:sz w:val="24"/>
          <w:szCs w:val="24"/>
          <w:lang w:val="en-US"/>
        </w:rPr>
        <w:t>m</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fontanka</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/2004/08/30/88876/</w:t>
      </w:r>
    </w:p>
    <w:p w:rsidR="00D626B2" w:rsidRDefault="00D626B2" w:rsidP="00D626B2">
      <w:pPr>
        <w:pStyle w:val="a4"/>
        <w:spacing w:line="360" w:lineRule="auto"/>
        <w:rPr>
          <w:rFonts w:ascii="Times New Roman" w:hAnsi="Times New Roman" w:cs="Times New Roman"/>
          <w:sz w:val="24"/>
          <w:szCs w:val="24"/>
        </w:rPr>
      </w:pPr>
      <w:r>
        <w:rPr>
          <w:rFonts w:ascii="Times New Roman" w:hAnsi="Times New Roman" w:cs="Times New Roman"/>
          <w:sz w:val="24"/>
          <w:szCs w:val="24"/>
        </w:rPr>
        <w:t>18</w:t>
      </w:r>
      <w:r w:rsidRPr="002978DB">
        <w:rPr>
          <w:rFonts w:ascii="Times New Roman" w:hAnsi="Times New Roman" w:cs="Times New Roman"/>
          <w:sz w:val="24"/>
          <w:szCs w:val="24"/>
        </w:rPr>
        <w:t xml:space="preserve">. Петербуржцы завоевали 12 медалей на Олимпиаде в Лондоне//ИА «Росбалт». - 2012. - 13 августа: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lang w:val="en-US"/>
        </w:rPr>
        <w:t>http</w:t>
      </w:r>
      <w:r w:rsidRPr="00F40000">
        <w:rPr>
          <w:rFonts w:ascii="Times New Roman" w:hAnsi="Times New Roman" w:cs="Times New Roman"/>
          <w:sz w:val="24"/>
          <w:szCs w:val="24"/>
        </w:rPr>
        <w:t>://</w:t>
      </w:r>
      <w:r w:rsidRPr="00F40000">
        <w:rPr>
          <w:rFonts w:ascii="Times New Roman" w:hAnsi="Times New Roman" w:cs="Times New Roman"/>
          <w:sz w:val="24"/>
          <w:szCs w:val="24"/>
          <w:lang w:val="en-US"/>
        </w:rPr>
        <w:t>www</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rosbalt</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piter</w:t>
      </w:r>
      <w:proofErr w:type="spellEnd"/>
      <w:r w:rsidRPr="00F40000">
        <w:rPr>
          <w:rFonts w:ascii="Times New Roman" w:hAnsi="Times New Roman" w:cs="Times New Roman"/>
          <w:sz w:val="24"/>
          <w:szCs w:val="24"/>
        </w:rPr>
        <w:t>/2012/08/13/1022092.</w:t>
      </w:r>
      <w:r w:rsidRPr="00F40000">
        <w:rPr>
          <w:rFonts w:ascii="Times New Roman" w:hAnsi="Times New Roman" w:cs="Times New Roman"/>
          <w:sz w:val="24"/>
          <w:szCs w:val="24"/>
          <w:lang w:val="en-US"/>
        </w:rPr>
        <w:t>html</w:t>
      </w:r>
    </w:p>
    <w:p w:rsidR="00D626B2" w:rsidRPr="002978DB" w:rsidRDefault="00D626B2" w:rsidP="00D626B2">
      <w:pPr>
        <w:pStyle w:val="a4"/>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Pr="002978DB">
        <w:rPr>
          <w:rFonts w:ascii="Times New Roman" w:hAnsi="Times New Roman" w:cs="Times New Roman"/>
          <w:sz w:val="24"/>
          <w:szCs w:val="24"/>
        </w:rPr>
        <w:t xml:space="preserve"> Пешкова А. Игры имели невероятный коммерческий успех// </w:t>
      </w:r>
      <w:proofErr w:type="spellStart"/>
      <w:r w:rsidRPr="002978DB">
        <w:rPr>
          <w:rFonts w:ascii="Times New Roman" w:hAnsi="Times New Roman" w:cs="Times New Roman"/>
          <w:sz w:val="24"/>
          <w:szCs w:val="24"/>
          <w:lang w:val="en-US"/>
        </w:rPr>
        <w:t>Gazeta</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 xml:space="preserve">. – 2014. – 7 апреля.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http://www.gazeta.ru/sochi2014/ 2014/04/07/a_5984077.shtml</w:t>
      </w:r>
    </w:p>
    <w:p w:rsidR="00D626B2" w:rsidRPr="00F40000" w:rsidRDefault="00D626B2" w:rsidP="00D626B2">
      <w:pPr>
        <w:pStyle w:val="2"/>
        <w:shd w:val="clear" w:color="auto" w:fill="FFFFFF"/>
        <w:suppressAutoHyphens/>
        <w:spacing w:before="0" w:beforeAutospacing="0" w:after="0" w:afterAutospacing="0" w:line="360" w:lineRule="auto"/>
        <w:jc w:val="both"/>
        <w:rPr>
          <w:rStyle w:val="-"/>
          <w:b w:val="0"/>
          <w:color w:val="auto"/>
          <w:sz w:val="24"/>
          <w:szCs w:val="24"/>
          <w:u w:val="none"/>
        </w:rPr>
      </w:pPr>
      <w:r w:rsidRPr="002978DB">
        <w:rPr>
          <w:b w:val="0"/>
          <w:sz w:val="24"/>
          <w:szCs w:val="24"/>
        </w:rPr>
        <w:t xml:space="preserve">20. Почему «увядает» хоккей на траве в Петербурге?// Телеканал «100-ТВ»: </w:t>
      </w:r>
      <w:r w:rsidRPr="002978DB">
        <w:rPr>
          <w:b w:val="0"/>
          <w:sz w:val="24"/>
          <w:szCs w:val="24"/>
          <w:lang w:val="en-US"/>
        </w:rPr>
        <w:t>URL</w:t>
      </w:r>
      <w:r w:rsidRPr="002978DB">
        <w:rPr>
          <w:b w:val="0"/>
          <w:sz w:val="24"/>
          <w:szCs w:val="24"/>
        </w:rPr>
        <w:t>:</w:t>
      </w:r>
      <w:r w:rsidRPr="002978DB">
        <w:rPr>
          <w:sz w:val="24"/>
          <w:szCs w:val="24"/>
        </w:rPr>
        <w:t xml:space="preserve"> </w:t>
      </w:r>
      <w:r w:rsidRPr="00F40000">
        <w:rPr>
          <w:rStyle w:val="-"/>
          <w:b w:val="0"/>
          <w:color w:val="auto"/>
          <w:sz w:val="24"/>
          <w:szCs w:val="24"/>
          <w:u w:val="none"/>
        </w:rPr>
        <w:t>http://tv100.ru/news/pochemu-uvyadaet-hokkej-na-trave-v-peterburge-101249/</w:t>
      </w:r>
    </w:p>
    <w:p w:rsidR="00D626B2" w:rsidRPr="002978DB" w:rsidRDefault="00D626B2" w:rsidP="00D626B2">
      <w:pPr>
        <w:pStyle w:val="a4"/>
        <w:suppressAutoHyphens/>
        <w:spacing w:line="360" w:lineRule="auto"/>
        <w:rPr>
          <w:rFonts w:ascii="Times New Roman" w:hAnsi="Times New Roman" w:cs="Times New Roman"/>
          <w:sz w:val="24"/>
          <w:szCs w:val="24"/>
          <w:shd w:val="clear" w:color="auto" w:fill="FFFFFF"/>
        </w:rPr>
      </w:pPr>
      <w:r w:rsidRPr="002978DB">
        <w:rPr>
          <w:rFonts w:ascii="Times New Roman" w:hAnsi="Times New Roman" w:cs="Times New Roman"/>
          <w:sz w:val="24"/>
          <w:szCs w:val="24"/>
        </w:rPr>
        <w:t xml:space="preserve">21. Санкт-Петербург примет три встречи группового этапа и матч 1/4 финала Евро-2020 по футболу //Информационное агентство «ТАСС». - 2014. - 19 сентября: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http</w:t>
      </w:r>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tass</w:t>
      </w:r>
      <w:proofErr w:type="spellEnd"/>
      <w:r w:rsidRPr="002978DB">
        <w:rPr>
          <w:rFonts w:ascii="Times New Roman" w:hAnsi="Times New Roman" w:cs="Times New Roman"/>
          <w:sz w:val="24"/>
          <w:szCs w:val="24"/>
        </w:rPr>
        <w:t>.</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w:t>
      </w:r>
      <w:r w:rsidRPr="002978DB">
        <w:rPr>
          <w:rFonts w:ascii="Times New Roman" w:hAnsi="Times New Roman" w:cs="Times New Roman"/>
          <w:sz w:val="24"/>
          <w:szCs w:val="24"/>
          <w:lang w:val="en-US"/>
        </w:rPr>
        <w:t>sport</w:t>
      </w:r>
      <w:r w:rsidRPr="002978DB">
        <w:rPr>
          <w:rFonts w:ascii="Times New Roman" w:hAnsi="Times New Roman" w:cs="Times New Roman"/>
          <w:sz w:val="24"/>
          <w:szCs w:val="24"/>
        </w:rPr>
        <w:t>/1454204</w:t>
      </w:r>
    </w:p>
    <w:p w:rsidR="00D626B2" w:rsidRDefault="00D626B2" w:rsidP="00D626B2">
      <w:pPr>
        <w:pStyle w:val="a4"/>
        <w:suppressAutoHyphens/>
        <w:spacing w:line="360" w:lineRule="auto"/>
        <w:jc w:val="both"/>
        <w:rPr>
          <w:rFonts w:ascii="Times New Roman" w:hAnsi="Times New Roman" w:cs="Times New Roman"/>
          <w:sz w:val="24"/>
          <w:szCs w:val="24"/>
        </w:rPr>
      </w:pPr>
      <w:r w:rsidRPr="002978DB">
        <w:rPr>
          <w:rFonts w:ascii="Times New Roman" w:hAnsi="Times New Roman" w:cs="Times New Roman"/>
          <w:sz w:val="24"/>
          <w:szCs w:val="24"/>
        </w:rPr>
        <w:t xml:space="preserve">22. </w:t>
      </w:r>
      <w:proofErr w:type="spellStart"/>
      <w:r w:rsidRPr="002978DB">
        <w:rPr>
          <w:rFonts w:ascii="Times New Roman" w:hAnsi="Times New Roman" w:cs="Times New Roman"/>
          <w:sz w:val="24"/>
          <w:szCs w:val="24"/>
        </w:rPr>
        <w:t>Слоган</w:t>
      </w:r>
      <w:proofErr w:type="spellEnd"/>
      <w:r w:rsidRPr="002978DB">
        <w:rPr>
          <w:rFonts w:ascii="Times New Roman" w:hAnsi="Times New Roman" w:cs="Times New Roman"/>
          <w:sz w:val="24"/>
          <w:szCs w:val="24"/>
        </w:rPr>
        <w:t xml:space="preserve"> Олимпиады в Сочи объявили за 500 дней до Игр//Информационно-новостной портал «</w:t>
      </w:r>
      <w:r w:rsidRPr="002978DB">
        <w:rPr>
          <w:rFonts w:ascii="Times New Roman" w:hAnsi="Times New Roman" w:cs="Times New Roman"/>
          <w:sz w:val="24"/>
          <w:szCs w:val="24"/>
          <w:lang w:val="en-US"/>
        </w:rPr>
        <w:t>MR</w:t>
      </w:r>
      <w:r w:rsidRPr="002978DB">
        <w:rPr>
          <w:rFonts w:ascii="Times New Roman" w:hAnsi="Times New Roman" w:cs="Times New Roman"/>
          <w:sz w:val="24"/>
          <w:szCs w:val="24"/>
        </w:rPr>
        <w:t>7.</w:t>
      </w:r>
      <w:proofErr w:type="spellStart"/>
      <w:r w:rsidRPr="002978DB">
        <w:rPr>
          <w:rFonts w:ascii="Times New Roman" w:hAnsi="Times New Roman" w:cs="Times New Roman"/>
          <w:sz w:val="24"/>
          <w:szCs w:val="24"/>
          <w:lang w:val="en-US"/>
        </w:rPr>
        <w:t>ru</w:t>
      </w:r>
      <w:proofErr w:type="spellEnd"/>
      <w:r w:rsidRPr="002978DB">
        <w:rPr>
          <w:rFonts w:ascii="Times New Roman" w:hAnsi="Times New Roman" w:cs="Times New Roman"/>
          <w:sz w:val="24"/>
          <w:szCs w:val="24"/>
        </w:rPr>
        <w:t xml:space="preserve">». - 2012. - 25 сентября: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rPr>
        <w:t>http://mr7.ru/articles/60407/</w:t>
      </w:r>
    </w:p>
    <w:p w:rsidR="00D626B2" w:rsidRPr="002978DB" w:rsidRDefault="00D626B2" w:rsidP="00D626B2">
      <w:pPr>
        <w:pStyle w:val="a4"/>
        <w:spacing w:line="360" w:lineRule="auto"/>
        <w:rPr>
          <w:rFonts w:ascii="Times New Roman" w:hAnsi="Times New Roman" w:cs="Times New Roman"/>
          <w:sz w:val="24"/>
          <w:szCs w:val="24"/>
        </w:rPr>
      </w:pPr>
      <w:r>
        <w:rPr>
          <w:rFonts w:ascii="Times New Roman" w:hAnsi="Times New Roman" w:cs="Times New Roman"/>
          <w:sz w:val="24"/>
          <w:szCs w:val="24"/>
        </w:rPr>
        <w:t>23.</w:t>
      </w:r>
      <w:r w:rsidRPr="002978DB">
        <w:rPr>
          <w:rFonts w:ascii="Times New Roman" w:hAnsi="Times New Roman" w:cs="Times New Roman"/>
          <w:sz w:val="24"/>
          <w:szCs w:val="24"/>
        </w:rPr>
        <w:t xml:space="preserve"> Слюсаренко С. Игры в Петербурге будут весьма представительными. // </w:t>
      </w:r>
      <w:proofErr w:type="spellStart"/>
      <w:r w:rsidRPr="002978DB">
        <w:rPr>
          <w:rFonts w:ascii="Times New Roman" w:hAnsi="Times New Roman" w:cs="Times New Roman"/>
          <w:sz w:val="24"/>
          <w:szCs w:val="24"/>
        </w:rPr>
        <w:t>Коммерсантъ</w:t>
      </w:r>
      <w:proofErr w:type="spellEnd"/>
      <w:r w:rsidRPr="002978DB">
        <w:rPr>
          <w:rFonts w:ascii="Times New Roman" w:hAnsi="Times New Roman" w:cs="Times New Roman"/>
          <w:sz w:val="24"/>
          <w:szCs w:val="24"/>
        </w:rPr>
        <w:t>. – 1994. - № 116. -  25 июня.  URL: http://www.kommersant.ru/doc/82115</w:t>
      </w:r>
    </w:p>
    <w:p w:rsidR="00D626B2" w:rsidRDefault="00D626B2" w:rsidP="00D626B2">
      <w:pPr>
        <w:spacing w:after="0" w:line="360" w:lineRule="auto"/>
        <w:rPr>
          <w:rFonts w:ascii="Times New Roman" w:hAnsi="Times New Roman" w:cs="Times New Roman"/>
          <w:sz w:val="24"/>
          <w:szCs w:val="24"/>
        </w:rPr>
      </w:pPr>
      <w:r>
        <w:rPr>
          <w:rFonts w:ascii="Times New Roman" w:hAnsi="Times New Roman" w:cs="Times New Roman"/>
          <w:sz w:val="24"/>
          <w:szCs w:val="24"/>
        </w:rPr>
        <w:t>24</w:t>
      </w:r>
      <w:r w:rsidRPr="002978DB">
        <w:rPr>
          <w:rFonts w:ascii="Times New Roman" w:hAnsi="Times New Roman" w:cs="Times New Roman"/>
          <w:sz w:val="24"/>
          <w:szCs w:val="24"/>
        </w:rPr>
        <w:t>.</w:t>
      </w:r>
      <w:r w:rsidRPr="002978DB">
        <w:rPr>
          <w:rFonts w:ascii="Times New Roman" w:hAnsi="Times New Roman" w:cs="Times New Roman"/>
          <w:color w:val="7030A0"/>
          <w:sz w:val="24"/>
          <w:szCs w:val="24"/>
        </w:rPr>
        <w:t xml:space="preserve"> </w:t>
      </w:r>
      <w:r w:rsidRPr="002978DB">
        <w:rPr>
          <w:rFonts w:ascii="Times New Roman" w:hAnsi="Times New Roman" w:cs="Times New Roman"/>
          <w:sz w:val="24"/>
          <w:szCs w:val="24"/>
        </w:rPr>
        <w:t xml:space="preserve"> С невских берегов – на олимп //Спортивный сайт «</w:t>
      </w:r>
      <w:proofErr w:type="spellStart"/>
      <w:r w:rsidRPr="002978DB">
        <w:rPr>
          <w:rFonts w:ascii="Times New Roman" w:hAnsi="Times New Roman" w:cs="Times New Roman"/>
          <w:sz w:val="24"/>
          <w:szCs w:val="24"/>
          <w:lang w:val="en-US"/>
        </w:rPr>
        <w:t>Offsport</w:t>
      </w:r>
      <w:proofErr w:type="spellEnd"/>
      <w:r w:rsidRPr="002978DB">
        <w:rPr>
          <w:rFonts w:ascii="Times New Roman" w:hAnsi="Times New Roman" w:cs="Times New Roman"/>
          <w:sz w:val="24"/>
          <w:szCs w:val="24"/>
        </w:rPr>
        <w:t xml:space="preserve">»: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Fonts w:ascii="Times New Roman" w:hAnsi="Times New Roman" w:cs="Times New Roman"/>
          <w:sz w:val="24"/>
          <w:szCs w:val="24"/>
          <w:lang w:val="en-US"/>
        </w:rPr>
        <w:t>http</w:t>
      </w:r>
      <w:r w:rsidRPr="00F40000">
        <w:rPr>
          <w:rFonts w:ascii="Times New Roman" w:hAnsi="Times New Roman" w:cs="Times New Roman"/>
          <w:sz w:val="24"/>
          <w:szCs w:val="24"/>
        </w:rPr>
        <w:t>://</w:t>
      </w:r>
      <w:r w:rsidRPr="00F40000">
        <w:rPr>
          <w:rFonts w:ascii="Times New Roman" w:hAnsi="Times New Roman" w:cs="Times New Roman"/>
          <w:sz w:val="24"/>
          <w:szCs w:val="24"/>
          <w:lang w:val="en-US"/>
        </w:rPr>
        <w:t>www</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offsport</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ru</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olympic</w:t>
      </w:r>
      <w:proofErr w:type="spellEnd"/>
      <w:r w:rsidRPr="00F40000">
        <w:rPr>
          <w:rFonts w:ascii="Times New Roman" w:hAnsi="Times New Roman" w:cs="Times New Roman"/>
          <w:sz w:val="24"/>
          <w:szCs w:val="24"/>
        </w:rPr>
        <w:t>/</w:t>
      </w:r>
      <w:r w:rsidRPr="00F40000">
        <w:rPr>
          <w:rFonts w:ascii="Times New Roman" w:hAnsi="Times New Roman" w:cs="Times New Roman"/>
          <w:sz w:val="24"/>
          <w:szCs w:val="24"/>
          <w:lang w:val="en-US"/>
        </w:rPr>
        <w:t>s</w:t>
      </w:r>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nevskih</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beregov</w:t>
      </w:r>
      <w:proofErr w:type="spellEnd"/>
      <w:r w:rsidRPr="00F40000">
        <w:rPr>
          <w:rFonts w:ascii="Times New Roman" w:hAnsi="Times New Roman" w:cs="Times New Roman"/>
          <w:sz w:val="24"/>
          <w:szCs w:val="24"/>
        </w:rPr>
        <w:t>.</w:t>
      </w:r>
      <w:proofErr w:type="spellStart"/>
      <w:r w:rsidRPr="00F40000">
        <w:rPr>
          <w:rFonts w:ascii="Times New Roman" w:hAnsi="Times New Roman" w:cs="Times New Roman"/>
          <w:sz w:val="24"/>
          <w:szCs w:val="24"/>
          <w:lang w:val="en-US"/>
        </w:rPr>
        <w:t>shtml</w:t>
      </w:r>
      <w:proofErr w:type="spellEnd"/>
    </w:p>
    <w:p w:rsidR="00D626B2" w:rsidRPr="002978DB" w:rsidRDefault="00D626B2" w:rsidP="00D626B2">
      <w:pPr>
        <w:spacing w:after="0" w:line="360" w:lineRule="auto"/>
        <w:rPr>
          <w:rFonts w:ascii="Times New Roman" w:hAnsi="Times New Roman" w:cs="Times New Roman"/>
          <w:sz w:val="24"/>
          <w:szCs w:val="24"/>
        </w:rPr>
      </w:pPr>
      <w:r>
        <w:rPr>
          <w:rFonts w:ascii="Times New Roman" w:hAnsi="Times New Roman" w:cs="Times New Roman"/>
          <w:sz w:val="24"/>
          <w:szCs w:val="24"/>
        </w:rPr>
        <w:t>25</w:t>
      </w:r>
      <w:r w:rsidRPr="002978DB">
        <w:rPr>
          <w:rFonts w:ascii="Times New Roman" w:hAnsi="Times New Roman" w:cs="Times New Roman"/>
          <w:sz w:val="24"/>
          <w:szCs w:val="24"/>
        </w:rPr>
        <w:t xml:space="preserve">. Табак В. Игры эмоций: Сочи 2014 завершились триумфом России// </w:t>
      </w:r>
      <w:proofErr w:type="spellStart"/>
      <w:r w:rsidRPr="002978DB">
        <w:rPr>
          <w:rFonts w:ascii="Times New Roman" w:hAnsi="Times New Roman" w:cs="Times New Roman"/>
          <w:sz w:val="24"/>
          <w:szCs w:val="24"/>
        </w:rPr>
        <w:t>медиацентр</w:t>
      </w:r>
      <w:proofErr w:type="spellEnd"/>
      <w:r w:rsidRPr="002978DB">
        <w:rPr>
          <w:rFonts w:ascii="Times New Roman" w:hAnsi="Times New Roman" w:cs="Times New Roman"/>
          <w:sz w:val="24"/>
          <w:szCs w:val="24"/>
        </w:rPr>
        <w:t xml:space="preserve"> «Евразийское Приднестровье». - 2014. - 24 февраля: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http://www.eurasian.su/article/igry-emociy-sochi-2014-zavershilis</w:t>
      </w:r>
    </w:p>
    <w:p w:rsidR="00D626B2" w:rsidRPr="002978DB" w:rsidRDefault="00D626B2" w:rsidP="00D626B2">
      <w:pPr>
        <w:pStyle w:val="a4"/>
        <w:spacing w:line="360" w:lineRule="auto"/>
        <w:rPr>
          <w:rFonts w:ascii="Times New Roman" w:hAnsi="Times New Roman" w:cs="Times New Roman"/>
          <w:color w:val="1F1F1F"/>
          <w:sz w:val="24"/>
          <w:szCs w:val="24"/>
          <w:shd w:val="clear" w:color="auto" w:fill="FFFFFF"/>
        </w:rPr>
      </w:pPr>
      <w:r>
        <w:rPr>
          <w:rFonts w:ascii="Times New Roman" w:hAnsi="Times New Roman" w:cs="Times New Roman"/>
          <w:sz w:val="24"/>
          <w:szCs w:val="24"/>
        </w:rPr>
        <w:t>26</w:t>
      </w:r>
      <w:r w:rsidRPr="002978DB">
        <w:rPr>
          <w:rFonts w:ascii="Times New Roman" w:hAnsi="Times New Roman" w:cs="Times New Roman"/>
          <w:sz w:val="24"/>
          <w:szCs w:val="24"/>
        </w:rPr>
        <w:t xml:space="preserve">.  </w:t>
      </w:r>
      <w:proofErr w:type="spellStart"/>
      <w:r w:rsidRPr="00151B15">
        <w:rPr>
          <w:rFonts w:ascii="Times New Roman" w:hAnsi="Times New Roman" w:cs="Times New Roman"/>
          <w:sz w:val="24"/>
          <w:szCs w:val="24"/>
          <w:shd w:val="clear" w:color="auto" w:fill="FFFFFF"/>
        </w:rPr>
        <w:t>Трансфер</w:t>
      </w:r>
      <w:proofErr w:type="spellEnd"/>
      <w:r w:rsidRPr="00151B15">
        <w:rPr>
          <w:rFonts w:ascii="Times New Roman" w:hAnsi="Times New Roman" w:cs="Times New Roman"/>
          <w:sz w:val="24"/>
          <w:szCs w:val="24"/>
          <w:shd w:val="clear" w:color="auto" w:fill="FFFFFF"/>
        </w:rPr>
        <w:t xml:space="preserve"> </w:t>
      </w:r>
      <w:proofErr w:type="spellStart"/>
      <w:r w:rsidRPr="00151B15">
        <w:rPr>
          <w:rFonts w:ascii="Times New Roman" w:hAnsi="Times New Roman" w:cs="Times New Roman"/>
          <w:sz w:val="24"/>
          <w:szCs w:val="24"/>
          <w:shd w:val="clear" w:color="auto" w:fill="FFFFFF"/>
        </w:rPr>
        <w:t>Барта</w:t>
      </w:r>
      <w:proofErr w:type="spellEnd"/>
      <w:r w:rsidRPr="00151B15">
        <w:rPr>
          <w:rFonts w:ascii="Times New Roman" w:hAnsi="Times New Roman" w:cs="Times New Roman"/>
          <w:sz w:val="24"/>
          <w:szCs w:val="24"/>
          <w:shd w:val="clear" w:color="auto" w:fill="FFFFFF"/>
        </w:rPr>
        <w:t xml:space="preserve"> стал одной из главных спортивных новостей дня в мире//</w:t>
      </w:r>
      <w:r w:rsidRPr="00151B15">
        <w:rPr>
          <w:rFonts w:ascii="Times New Roman" w:hAnsi="Times New Roman" w:cs="Times New Roman"/>
          <w:sz w:val="24"/>
          <w:szCs w:val="24"/>
        </w:rPr>
        <w:t xml:space="preserve"> Официальны сайт ФК «Зенит»: </w:t>
      </w:r>
      <w:r w:rsidRPr="00151B15">
        <w:rPr>
          <w:rFonts w:ascii="Times New Roman" w:hAnsi="Times New Roman" w:cs="Times New Roman"/>
          <w:sz w:val="24"/>
          <w:szCs w:val="24"/>
          <w:lang w:val="en-US"/>
        </w:rPr>
        <w:t>URL</w:t>
      </w:r>
      <w:r w:rsidRPr="00151B15">
        <w:rPr>
          <w:rFonts w:ascii="Times New Roman" w:hAnsi="Times New Roman" w:cs="Times New Roman"/>
          <w:sz w:val="24"/>
          <w:szCs w:val="24"/>
        </w:rPr>
        <w:t>:</w:t>
      </w:r>
      <w:r w:rsidRPr="00151B15">
        <w:rPr>
          <w:rFonts w:ascii="Times New Roman" w:hAnsi="Times New Roman" w:cs="Times New Roman"/>
          <w:sz w:val="24"/>
          <w:szCs w:val="24"/>
          <w:shd w:val="clear" w:color="auto" w:fill="FFFFFF"/>
        </w:rPr>
        <w:t xml:space="preserve"> http://fc-zenit.ru/news/68555.html</w:t>
      </w:r>
    </w:p>
    <w:p w:rsidR="00D626B2" w:rsidRPr="002978DB" w:rsidRDefault="00D626B2" w:rsidP="00D626B2">
      <w:pPr>
        <w:pStyle w:val="a4"/>
        <w:spacing w:line="360" w:lineRule="auto"/>
        <w:jc w:val="both"/>
        <w:rPr>
          <w:rFonts w:ascii="Times New Roman" w:hAnsi="Times New Roman" w:cs="Times New Roman"/>
          <w:sz w:val="24"/>
          <w:szCs w:val="24"/>
        </w:rPr>
      </w:pPr>
      <w:r>
        <w:rPr>
          <w:rFonts w:ascii="Times New Roman" w:hAnsi="Times New Roman" w:cs="Times New Roman"/>
          <w:bCs/>
          <w:sz w:val="24"/>
          <w:szCs w:val="24"/>
        </w:rPr>
        <w:t>27</w:t>
      </w:r>
      <w:r w:rsidRPr="002978DB">
        <w:rPr>
          <w:rFonts w:ascii="Times New Roman" w:hAnsi="Times New Roman" w:cs="Times New Roman"/>
          <w:bCs/>
          <w:sz w:val="24"/>
          <w:szCs w:val="24"/>
        </w:rPr>
        <w:t xml:space="preserve">. </w:t>
      </w:r>
      <w:hyperlink r:id="rId15" w:tgtFrame="_blank" w:history="1">
        <w:r w:rsidRPr="002978DB">
          <w:rPr>
            <w:rFonts w:ascii="Times New Roman" w:hAnsi="Times New Roman" w:cs="Times New Roman"/>
            <w:bCs/>
            <w:sz w:val="24"/>
            <w:szCs w:val="24"/>
          </w:rPr>
          <w:t>Три фактора повлияли на выбор России для проведения ЧМ-2018»</w:t>
        </w:r>
        <w:r w:rsidRPr="002978DB">
          <w:rPr>
            <w:rFonts w:ascii="Times New Roman" w:hAnsi="Times New Roman" w:cs="Times New Roman"/>
            <w:bCs/>
            <w:color w:val="0053BB"/>
            <w:sz w:val="24"/>
            <w:szCs w:val="24"/>
          </w:rPr>
          <w:t xml:space="preserve"> </w:t>
        </w:r>
      </w:hyperlink>
      <w:r w:rsidRPr="002978DB">
        <w:rPr>
          <w:rFonts w:ascii="Times New Roman" w:hAnsi="Times New Roman" w:cs="Times New Roman"/>
          <w:bCs/>
          <w:sz w:val="24"/>
          <w:szCs w:val="24"/>
        </w:rPr>
        <w:t>//</w:t>
      </w:r>
      <w:proofErr w:type="spellStart"/>
      <w:r w:rsidRPr="002978DB">
        <w:rPr>
          <w:rFonts w:ascii="Times New Roman" w:hAnsi="Times New Roman" w:cs="Times New Roman"/>
          <w:sz w:val="24"/>
          <w:szCs w:val="24"/>
        </w:rPr>
        <w:t>Р-Спорт</w:t>
      </w:r>
      <w:proofErr w:type="spellEnd"/>
      <w:r w:rsidRPr="002978DB">
        <w:rPr>
          <w:rFonts w:ascii="Times New Roman" w:hAnsi="Times New Roman" w:cs="Times New Roman"/>
          <w:sz w:val="24"/>
          <w:szCs w:val="24"/>
        </w:rPr>
        <w:t xml:space="preserve">. Официальный сайт газеты. - 2013. - 02 января: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F40000">
        <w:rPr>
          <w:rStyle w:val="-"/>
          <w:rFonts w:ascii="Times New Roman" w:hAnsi="Times New Roman" w:cs="Times New Roman"/>
          <w:color w:val="auto"/>
          <w:sz w:val="24"/>
          <w:szCs w:val="24"/>
          <w:u w:val="none"/>
        </w:rPr>
        <w:t>http://m.rsport.ru/football/20131202/705250923.html</w:t>
      </w:r>
    </w:p>
    <w:p w:rsidR="00D626B2" w:rsidRPr="002978DB" w:rsidRDefault="00D626B2" w:rsidP="00D626B2">
      <w:pPr>
        <w:pStyle w:val="a4"/>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Pr="002978DB">
        <w:rPr>
          <w:rFonts w:ascii="Times New Roman" w:hAnsi="Times New Roman" w:cs="Times New Roman"/>
          <w:sz w:val="24"/>
          <w:szCs w:val="24"/>
        </w:rPr>
        <w:t xml:space="preserve">. </w:t>
      </w:r>
      <w:proofErr w:type="spellStart"/>
      <w:r w:rsidRPr="002978DB">
        <w:rPr>
          <w:rFonts w:ascii="Times New Roman" w:hAnsi="Times New Roman" w:cs="Times New Roman"/>
          <w:sz w:val="24"/>
          <w:szCs w:val="24"/>
        </w:rPr>
        <w:t>Чернышенко</w:t>
      </w:r>
      <w:proofErr w:type="spellEnd"/>
      <w:r w:rsidRPr="002978DB">
        <w:rPr>
          <w:rFonts w:ascii="Times New Roman" w:hAnsi="Times New Roman" w:cs="Times New Roman"/>
          <w:sz w:val="24"/>
          <w:szCs w:val="24"/>
        </w:rPr>
        <w:t xml:space="preserve"> подвёл итоги Олимпиады в Сочи. 2014. 7 апреля: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https://sport.mail.ru/news/olympics/17729424/?frommail=1</w:t>
      </w:r>
    </w:p>
    <w:p w:rsidR="00D626B2" w:rsidRDefault="00D626B2" w:rsidP="00D626B2">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29. </w:t>
      </w:r>
      <w:r w:rsidRPr="002978DB">
        <w:rPr>
          <w:rFonts w:ascii="Times New Roman" w:hAnsi="Times New Roman" w:cs="Times New Roman"/>
          <w:sz w:val="24"/>
          <w:szCs w:val="24"/>
        </w:rPr>
        <w:t xml:space="preserve">Что происходит на стадионах, которые примут ЧМ 2018? // МК – в Питере. - 2014. - 27 августа: </w:t>
      </w:r>
      <w:r w:rsidRPr="002978DB">
        <w:rPr>
          <w:rFonts w:ascii="Times New Roman" w:hAnsi="Times New Roman" w:cs="Times New Roman"/>
          <w:sz w:val="24"/>
          <w:szCs w:val="24"/>
          <w:lang w:val="en-US"/>
        </w:rPr>
        <w:t>URL</w:t>
      </w:r>
      <w:r w:rsidRPr="002978DB">
        <w:rPr>
          <w:rFonts w:ascii="Times New Roman" w:hAnsi="Times New Roman" w:cs="Times New Roman"/>
          <w:sz w:val="24"/>
          <w:szCs w:val="24"/>
        </w:rPr>
        <w:t xml:space="preserve">: </w:t>
      </w:r>
      <w:r w:rsidRPr="003D7E93">
        <w:rPr>
          <w:rFonts w:ascii="Times New Roman" w:hAnsi="Times New Roman" w:cs="Times New Roman"/>
          <w:sz w:val="24"/>
          <w:szCs w:val="24"/>
          <w:lang w:val="en-US"/>
        </w:rPr>
        <w:t>http</w:t>
      </w:r>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spb</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mk</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ru</w:t>
      </w:r>
      <w:proofErr w:type="spellEnd"/>
      <w:r w:rsidRPr="003D7E93">
        <w:rPr>
          <w:rFonts w:ascii="Times New Roman" w:hAnsi="Times New Roman" w:cs="Times New Roman"/>
          <w:sz w:val="24"/>
          <w:szCs w:val="24"/>
        </w:rPr>
        <w:t>/</w:t>
      </w:r>
      <w:r w:rsidRPr="003D7E93">
        <w:rPr>
          <w:rFonts w:ascii="Times New Roman" w:hAnsi="Times New Roman" w:cs="Times New Roman"/>
          <w:sz w:val="24"/>
          <w:szCs w:val="24"/>
          <w:lang w:val="en-US"/>
        </w:rPr>
        <w:t>articles</w:t>
      </w:r>
      <w:r w:rsidRPr="003D7E93">
        <w:rPr>
          <w:rFonts w:ascii="Times New Roman" w:hAnsi="Times New Roman" w:cs="Times New Roman"/>
          <w:sz w:val="24"/>
          <w:szCs w:val="24"/>
        </w:rPr>
        <w:t>/2014/08/27/</w:t>
      </w:r>
      <w:proofErr w:type="spellStart"/>
      <w:r w:rsidRPr="003D7E93">
        <w:rPr>
          <w:rFonts w:ascii="Times New Roman" w:hAnsi="Times New Roman" w:cs="Times New Roman"/>
          <w:sz w:val="24"/>
          <w:szCs w:val="24"/>
          <w:lang w:val="en-US"/>
        </w:rPr>
        <w:t>chto</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proiskhodit</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na</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stadionakh</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kotorye</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primut</w:t>
      </w:r>
      <w:proofErr w:type="spellEnd"/>
      <w:r w:rsidRPr="003D7E93">
        <w:rPr>
          <w:rFonts w:ascii="Times New Roman" w:hAnsi="Times New Roman" w:cs="Times New Roman"/>
          <w:sz w:val="24"/>
          <w:szCs w:val="24"/>
        </w:rPr>
        <w:t>-</w:t>
      </w:r>
      <w:proofErr w:type="spellStart"/>
      <w:r w:rsidRPr="003D7E93">
        <w:rPr>
          <w:rFonts w:ascii="Times New Roman" w:hAnsi="Times New Roman" w:cs="Times New Roman"/>
          <w:sz w:val="24"/>
          <w:szCs w:val="24"/>
          <w:lang w:val="en-US"/>
        </w:rPr>
        <w:t>chm</w:t>
      </w:r>
      <w:proofErr w:type="spellEnd"/>
      <w:r w:rsidRPr="003D7E93">
        <w:rPr>
          <w:rFonts w:ascii="Times New Roman" w:hAnsi="Times New Roman" w:cs="Times New Roman"/>
          <w:sz w:val="24"/>
          <w:szCs w:val="24"/>
        </w:rPr>
        <w:t>2018.</w:t>
      </w:r>
      <w:r w:rsidRPr="003D7E93">
        <w:rPr>
          <w:rFonts w:ascii="Times New Roman" w:hAnsi="Times New Roman" w:cs="Times New Roman"/>
          <w:sz w:val="24"/>
          <w:szCs w:val="24"/>
          <w:lang w:val="en-US"/>
        </w:rPr>
        <w:t>html</w:t>
      </w:r>
    </w:p>
    <w:p w:rsidR="00D626B2" w:rsidRPr="00E91195" w:rsidRDefault="00D626B2" w:rsidP="00D626B2">
      <w:pPr>
        <w:pStyle w:val="a4"/>
        <w:spacing w:line="360" w:lineRule="auto"/>
        <w:rPr>
          <w:sz w:val="24"/>
          <w:szCs w:val="24"/>
        </w:rPr>
      </w:pPr>
      <w:r w:rsidRPr="003D7E93">
        <w:rPr>
          <w:rFonts w:ascii="Times New Roman" w:hAnsi="Times New Roman" w:cs="Times New Roman"/>
          <w:sz w:val="24"/>
          <w:szCs w:val="24"/>
          <w:lang w:val="en-US"/>
        </w:rPr>
        <w:t>30. Russia is back! //</w:t>
      </w:r>
      <w:r w:rsidRPr="003D7E93">
        <w:rPr>
          <w:rFonts w:ascii="Times New Roman" w:hAnsi="Times New Roman" w:cs="Times New Roman"/>
          <w:sz w:val="24"/>
          <w:szCs w:val="24"/>
        </w:rPr>
        <w:t>Спорт</w:t>
      </w:r>
      <w:r w:rsidRPr="003D7E93">
        <w:rPr>
          <w:rFonts w:ascii="Times New Roman" w:hAnsi="Times New Roman" w:cs="Times New Roman"/>
          <w:sz w:val="24"/>
          <w:szCs w:val="24"/>
          <w:lang w:val="en-US"/>
        </w:rPr>
        <w:t>-</w:t>
      </w:r>
      <w:r w:rsidRPr="003D7E93">
        <w:rPr>
          <w:rFonts w:ascii="Times New Roman" w:hAnsi="Times New Roman" w:cs="Times New Roman"/>
          <w:sz w:val="24"/>
          <w:szCs w:val="24"/>
        </w:rPr>
        <w:t>экспресс</w:t>
      </w:r>
      <w:r w:rsidRPr="003D7E93">
        <w:rPr>
          <w:rFonts w:ascii="Times New Roman" w:hAnsi="Times New Roman" w:cs="Times New Roman"/>
          <w:sz w:val="24"/>
          <w:szCs w:val="24"/>
          <w:lang w:val="en-US"/>
        </w:rPr>
        <w:t xml:space="preserve">.  </w:t>
      </w:r>
      <w:r w:rsidRPr="003D7E93">
        <w:rPr>
          <w:rFonts w:ascii="Times New Roman" w:hAnsi="Times New Roman" w:cs="Times New Roman"/>
          <w:sz w:val="24"/>
          <w:szCs w:val="24"/>
        </w:rPr>
        <w:t xml:space="preserve">- 2014. - 8 февраля.  Официальный сайт газеты: </w:t>
      </w:r>
      <w:r w:rsidRPr="003D7E93">
        <w:rPr>
          <w:rFonts w:ascii="Times New Roman" w:hAnsi="Times New Roman" w:cs="Times New Roman"/>
          <w:sz w:val="24"/>
          <w:szCs w:val="24"/>
          <w:lang w:val="en-US"/>
        </w:rPr>
        <w:t>URL</w:t>
      </w:r>
      <w:r w:rsidRPr="003D7E93">
        <w:rPr>
          <w:rFonts w:ascii="Times New Roman" w:hAnsi="Times New Roman" w:cs="Times New Roman"/>
          <w:sz w:val="24"/>
          <w:szCs w:val="24"/>
        </w:rPr>
        <w:t>: http://www.sport-express.ru/olympic14/another/reviews/39105/</w:t>
      </w:r>
    </w:p>
    <w:p w:rsidR="006E4929" w:rsidRPr="00DB6395" w:rsidRDefault="006E4929" w:rsidP="00DB6395">
      <w:pPr>
        <w:pStyle w:val="a4"/>
        <w:spacing w:line="360" w:lineRule="auto"/>
        <w:ind w:left="720"/>
        <w:jc w:val="both"/>
        <w:rPr>
          <w:rFonts w:ascii="Times New Roman" w:hAnsi="Times New Roman" w:cs="Times New Roman"/>
          <w:sz w:val="24"/>
          <w:szCs w:val="24"/>
        </w:rPr>
      </w:pPr>
    </w:p>
    <w:p w:rsidR="00DB6395" w:rsidRPr="003E44ED" w:rsidRDefault="0063119D" w:rsidP="00DB639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Материалы с официальных</w:t>
      </w:r>
      <w:r w:rsidR="00DB6395" w:rsidRPr="003E44ED">
        <w:rPr>
          <w:rFonts w:ascii="Times New Roman" w:hAnsi="Times New Roman" w:cs="Times New Roman"/>
          <w:i/>
          <w:sz w:val="24"/>
          <w:szCs w:val="24"/>
        </w:rPr>
        <w:t xml:space="preserve"> сайт</w:t>
      </w:r>
      <w:r>
        <w:rPr>
          <w:rFonts w:ascii="Times New Roman" w:hAnsi="Times New Roman" w:cs="Times New Roman"/>
          <w:i/>
          <w:sz w:val="24"/>
          <w:szCs w:val="24"/>
        </w:rPr>
        <w:t>ов</w:t>
      </w:r>
      <w:r w:rsidR="00DB6395" w:rsidRPr="003E44ED">
        <w:rPr>
          <w:rFonts w:ascii="Times New Roman" w:hAnsi="Times New Roman" w:cs="Times New Roman"/>
          <w:i/>
          <w:sz w:val="24"/>
          <w:szCs w:val="24"/>
        </w:rPr>
        <w:t>:</w:t>
      </w:r>
    </w:p>
    <w:p w:rsidR="003E44ED" w:rsidRDefault="00DB6395" w:rsidP="00A85FB7">
      <w:pPr>
        <w:spacing w:after="0" w:line="360" w:lineRule="auto"/>
        <w:rPr>
          <w:rFonts w:ascii="Times New Roman" w:hAnsi="Times New Roman" w:cs="Times New Roman"/>
          <w:sz w:val="24"/>
          <w:szCs w:val="24"/>
        </w:rPr>
      </w:pPr>
      <w:r w:rsidRPr="003E44ED">
        <w:rPr>
          <w:rFonts w:ascii="Times New Roman" w:hAnsi="Times New Roman" w:cs="Times New Roman"/>
          <w:sz w:val="24"/>
          <w:szCs w:val="24"/>
        </w:rPr>
        <w:t xml:space="preserve">1. </w:t>
      </w:r>
      <w:r w:rsidR="003E44ED" w:rsidRPr="003E44ED">
        <w:rPr>
          <w:rFonts w:ascii="Times New Roman" w:hAnsi="Times New Roman" w:cs="Times New Roman"/>
          <w:sz w:val="24"/>
          <w:szCs w:val="24"/>
        </w:rPr>
        <w:t xml:space="preserve">Официальный сайт баскетбольного клуба «Спартак»: </w:t>
      </w:r>
      <w:r w:rsidR="003E44ED" w:rsidRPr="003E44ED">
        <w:rPr>
          <w:rFonts w:ascii="Times New Roman" w:hAnsi="Times New Roman" w:cs="Times New Roman"/>
          <w:sz w:val="24"/>
          <w:szCs w:val="24"/>
          <w:lang w:val="en-US"/>
        </w:rPr>
        <w:t>URL</w:t>
      </w:r>
      <w:r w:rsidR="003E44ED" w:rsidRPr="003E44ED">
        <w:rPr>
          <w:rFonts w:ascii="Times New Roman" w:hAnsi="Times New Roman" w:cs="Times New Roman"/>
          <w:sz w:val="24"/>
          <w:szCs w:val="24"/>
        </w:rPr>
        <w:t xml:space="preserve">: </w:t>
      </w:r>
      <w:r w:rsidR="000A158B" w:rsidRPr="00E91195">
        <w:rPr>
          <w:rFonts w:ascii="Times New Roman" w:hAnsi="Times New Roman" w:cs="Times New Roman"/>
          <w:sz w:val="24"/>
          <w:szCs w:val="24"/>
          <w:lang w:val="en-US"/>
        </w:rPr>
        <w:t>http</w:t>
      </w:r>
      <w:r w:rsidR="000A158B" w:rsidRPr="00E91195">
        <w:rPr>
          <w:rFonts w:ascii="Times New Roman" w:hAnsi="Times New Roman" w:cs="Times New Roman"/>
          <w:sz w:val="24"/>
          <w:szCs w:val="24"/>
        </w:rPr>
        <w:t>://</w:t>
      </w:r>
      <w:r w:rsidR="000A158B" w:rsidRPr="00E91195">
        <w:rPr>
          <w:rFonts w:ascii="Times New Roman" w:hAnsi="Times New Roman" w:cs="Times New Roman"/>
          <w:sz w:val="24"/>
          <w:szCs w:val="24"/>
          <w:lang w:val="en-US"/>
        </w:rPr>
        <w:t>www</w:t>
      </w:r>
      <w:r w:rsidR="000A158B" w:rsidRPr="00E91195">
        <w:rPr>
          <w:rFonts w:ascii="Times New Roman" w:hAnsi="Times New Roman" w:cs="Times New Roman"/>
          <w:sz w:val="24"/>
          <w:szCs w:val="24"/>
        </w:rPr>
        <w:t>.</w:t>
      </w:r>
      <w:proofErr w:type="spellStart"/>
      <w:r w:rsidR="000A158B" w:rsidRPr="00E91195">
        <w:rPr>
          <w:rFonts w:ascii="Times New Roman" w:hAnsi="Times New Roman" w:cs="Times New Roman"/>
          <w:sz w:val="24"/>
          <w:szCs w:val="24"/>
          <w:lang w:val="en-US"/>
        </w:rPr>
        <w:t>bc</w:t>
      </w:r>
      <w:proofErr w:type="spellEnd"/>
      <w:r w:rsidR="000A158B" w:rsidRPr="00E91195">
        <w:rPr>
          <w:rFonts w:ascii="Times New Roman" w:hAnsi="Times New Roman" w:cs="Times New Roman"/>
          <w:sz w:val="24"/>
          <w:szCs w:val="24"/>
        </w:rPr>
        <w:t>-</w:t>
      </w:r>
      <w:proofErr w:type="spellStart"/>
      <w:r w:rsidR="000A158B" w:rsidRPr="00E91195">
        <w:rPr>
          <w:rFonts w:ascii="Times New Roman" w:hAnsi="Times New Roman" w:cs="Times New Roman"/>
          <w:sz w:val="24"/>
          <w:szCs w:val="24"/>
          <w:lang w:val="en-US"/>
        </w:rPr>
        <w:t>spartak</w:t>
      </w:r>
      <w:proofErr w:type="spellEnd"/>
      <w:r w:rsidR="000A158B" w:rsidRPr="00E91195">
        <w:rPr>
          <w:rFonts w:ascii="Times New Roman" w:hAnsi="Times New Roman" w:cs="Times New Roman"/>
          <w:sz w:val="24"/>
          <w:szCs w:val="24"/>
        </w:rPr>
        <w:t>.</w:t>
      </w:r>
      <w:proofErr w:type="spellStart"/>
      <w:r w:rsidR="000A158B" w:rsidRPr="00E91195">
        <w:rPr>
          <w:rFonts w:ascii="Times New Roman" w:hAnsi="Times New Roman" w:cs="Times New Roman"/>
          <w:sz w:val="24"/>
          <w:szCs w:val="24"/>
          <w:lang w:val="en-US"/>
        </w:rPr>
        <w:t>ru</w:t>
      </w:r>
      <w:proofErr w:type="spellEnd"/>
    </w:p>
    <w:p w:rsidR="000A158B" w:rsidRPr="000A158B" w:rsidRDefault="000A158B" w:rsidP="00A85FB7">
      <w:pPr>
        <w:spacing w:after="0" w:line="360" w:lineRule="auto"/>
        <w:rPr>
          <w:rFonts w:ascii="Times New Roman" w:hAnsi="Times New Roman" w:cs="Times New Roman"/>
          <w:sz w:val="28"/>
          <w:szCs w:val="24"/>
        </w:rPr>
      </w:pPr>
      <w:r>
        <w:rPr>
          <w:rFonts w:ascii="Times New Roman" w:hAnsi="Times New Roman" w:cs="Times New Roman"/>
          <w:sz w:val="24"/>
          <w:szCs w:val="24"/>
        </w:rPr>
        <w:t xml:space="preserve">2. </w:t>
      </w:r>
      <w:r w:rsidRPr="000A158B">
        <w:rPr>
          <w:rFonts w:ascii="Times New Roman" w:hAnsi="Times New Roman" w:cs="Times New Roman"/>
          <w:sz w:val="24"/>
        </w:rPr>
        <w:t>Официальный сайт баскетбольного клуба «Триумф»:</w:t>
      </w:r>
      <w:r w:rsidRPr="000A158B">
        <w:rPr>
          <w:rFonts w:ascii="Times New Roman" w:hAnsi="Times New Roman" w:cs="Times New Roman"/>
          <w:sz w:val="24"/>
          <w:lang w:val="en-US"/>
        </w:rPr>
        <w:t>URL</w:t>
      </w:r>
      <w:r w:rsidRPr="000A158B">
        <w:rPr>
          <w:rFonts w:ascii="Times New Roman" w:hAnsi="Times New Roman" w:cs="Times New Roman"/>
          <w:sz w:val="24"/>
        </w:rPr>
        <w:t xml:space="preserve">: </w:t>
      </w:r>
      <w:r w:rsidRPr="000A158B">
        <w:rPr>
          <w:rFonts w:ascii="Times New Roman" w:hAnsi="Times New Roman" w:cs="Times New Roman"/>
          <w:sz w:val="24"/>
          <w:lang w:val="en-US"/>
        </w:rPr>
        <w:t>http</w:t>
      </w:r>
      <w:r w:rsidRPr="000A158B">
        <w:rPr>
          <w:rFonts w:ascii="Times New Roman" w:hAnsi="Times New Roman" w:cs="Times New Roman"/>
          <w:sz w:val="24"/>
        </w:rPr>
        <w:t>://</w:t>
      </w:r>
      <w:proofErr w:type="spellStart"/>
      <w:r w:rsidRPr="000A158B">
        <w:rPr>
          <w:rFonts w:ascii="Times New Roman" w:hAnsi="Times New Roman" w:cs="Times New Roman"/>
          <w:sz w:val="24"/>
          <w:lang w:val="en-US"/>
        </w:rPr>
        <w:t>bctriumph</w:t>
      </w:r>
      <w:proofErr w:type="spellEnd"/>
      <w:r w:rsidRPr="000A158B">
        <w:rPr>
          <w:rFonts w:ascii="Times New Roman" w:hAnsi="Times New Roman" w:cs="Times New Roman"/>
          <w:sz w:val="24"/>
        </w:rPr>
        <w:t>.</w:t>
      </w:r>
      <w:proofErr w:type="spellStart"/>
      <w:r w:rsidRPr="000A158B">
        <w:rPr>
          <w:rFonts w:ascii="Times New Roman" w:hAnsi="Times New Roman" w:cs="Times New Roman"/>
          <w:sz w:val="24"/>
          <w:lang w:val="en-US"/>
        </w:rPr>
        <w:t>ru</w:t>
      </w:r>
      <w:proofErr w:type="spellEnd"/>
    </w:p>
    <w:p w:rsidR="003E44ED" w:rsidRDefault="00E91195" w:rsidP="00A85FB7">
      <w:pPr>
        <w:spacing w:after="0" w:line="360" w:lineRule="auto"/>
        <w:jc w:val="both"/>
        <w:rPr>
          <w:rFonts w:ascii="Times New Roman" w:hAnsi="Times New Roman" w:cs="Times New Roman"/>
          <w:sz w:val="24"/>
          <w:szCs w:val="24"/>
          <w:shd w:val="clear" w:color="auto" w:fill="FFFFFF"/>
        </w:rPr>
      </w:pPr>
      <w:r w:rsidRPr="00E91195">
        <w:rPr>
          <w:rFonts w:ascii="Times New Roman" w:hAnsi="Times New Roman" w:cs="Times New Roman"/>
          <w:sz w:val="24"/>
          <w:szCs w:val="24"/>
        </w:rPr>
        <w:t>3</w:t>
      </w:r>
      <w:r w:rsidR="003E44ED" w:rsidRPr="003E44ED">
        <w:rPr>
          <w:rFonts w:ascii="Times New Roman" w:hAnsi="Times New Roman" w:cs="Times New Roman"/>
          <w:sz w:val="24"/>
          <w:szCs w:val="24"/>
        </w:rPr>
        <w:t xml:space="preserve">. </w:t>
      </w:r>
      <w:r w:rsidR="003E44ED" w:rsidRPr="003E44ED">
        <w:rPr>
          <w:rFonts w:ascii="Times New Roman" w:hAnsi="Times New Roman" w:cs="Times New Roman"/>
          <w:sz w:val="24"/>
          <w:szCs w:val="24"/>
          <w:shd w:val="clear" w:color="auto" w:fill="FFFFFF"/>
        </w:rPr>
        <w:t xml:space="preserve">Официальный сайт волейбольного клуба «Автомобилист»: </w:t>
      </w:r>
      <w:r w:rsidR="003E44ED" w:rsidRPr="003E44ED">
        <w:rPr>
          <w:rFonts w:ascii="Times New Roman" w:hAnsi="Times New Roman" w:cs="Times New Roman"/>
          <w:sz w:val="24"/>
          <w:szCs w:val="24"/>
          <w:shd w:val="clear" w:color="auto" w:fill="FFFFFF"/>
          <w:lang w:val="en-US"/>
        </w:rPr>
        <w:t>URL</w:t>
      </w:r>
      <w:r w:rsidR="003E44ED" w:rsidRPr="003E44ED">
        <w:rPr>
          <w:rFonts w:ascii="Times New Roman" w:hAnsi="Times New Roman" w:cs="Times New Roman"/>
          <w:sz w:val="24"/>
          <w:szCs w:val="24"/>
          <w:shd w:val="clear" w:color="auto" w:fill="FFFFFF"/>
        </w:rPr>
        <w:t xml:space="preserve">: </w:t>
      </w:r>
      <w:proofErr w:type="spellStart"/>
      <w:r w:rsidR="003E44ED" w:rsidRPr="003E44ED">
        <w:rPr>
          <w:rFonts w:ascii="Times New Roman" w:hAnsi="Times New Roman" w:cs="Times New Roman"/>
          <w:sz w:val="24"/>
          <w:szCs w:val="24"/>
          <w:shd w:val="clear" w:color="auto" w:fill="FFFFFF"/>
        </w:rPr>
        <w:t>www.vc</w:t>
      </w:r>
      <w:r w:rsidR="003E44ED" w:rsidRPr="003E44ED">
        <w:rPr>
          <w:rFonts w:ascii="Times New Roman" w:hAnsi="Times New Roman" w:cs="Times New Roman"/>
          <w:bCs/>
          <w:sz w:val="24"/>
          <w:szCs w:val="24"/>
          <w:shd w:val="clear" w:color="auto" w:fill="FFFFFF"/>
        </w:rPr>
        <w:t>avtomobilist</w:t>
      </w:r>
      <w:r w:rsidR="003E44ED" w:rsidRPr="003E44ED">
        <w:rPr>
          <w:rFonts w:ascii="Times New Roman" w:hAnsi="Times New Roman" w:cs="Times New Roman"/>
          <w:sz w:val="24"/>
          <w:szCs w:val="24"/>
          <w:shd w:val="clear" w:color="auto" w:fill="FFFFFF"/>
        </w:rPr>
        <w:t>.ru</w:t>
      </w:r>
      <w:proofErr w:type="spellEnd"/>
    </w:p>
    <w:p w:rsidR="003E44ED" w:rsidRDefault="00E91195" w:rsidP="00A85FB7">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rPr>
      </w:pPr>
      <w:r w:rsidRPr="00E91195">
        <w:rPr>
          <w:rFonts w:ascii="Times New Roman" w:hAnsi="Times New Roman" w:cs="Times New Roman"/>
          <w:sz w:val="24"/>
          <w:szCs w:val="24"/>
          <w:shd w:val="clear" w:color="auto" w:fill="FFFFFF"/>
        </w:rPr>
        <w:t>4</w:t>
      </w:r>
      <w:r w:rsidR="003E44ED">
        <w:rPr>
          <w:rFonts w:ascii="Times New Roman" w:hAnsi="Times New Roman" w:cs="Times New Roman"/>
          <w:sz w:val="24"/>
          <w:szCs w:val="24"/>
          <w:shd w:val="clear" w:color="auto" w:fill="FFFFFF"/>
        </w:rPr>
        <w:t xml:space="preserve">. </w:t>
      </w:r>
      <w:r w:rsidR="003E44ED" w:rsidRPr="003E44ED">
        <w:rPr>
          <w:rFonts w:ascii="Times New Roman" w:hAnsi="Times New Roman" w:cs="Times New Roman"/>
          <w:sz w:val="24"/>
        </w:rPr>
        <w:t xml:space="preserve">Официальный сайт Игр Доброй воли: </w:t>
      </w:r>
      <w:r w:rsidR="003E44ED" w:rsidRPr="003E44ED">
        <w:rPr>
          <w:rFonts w:ascii="Times New Roman" w:hAnsi="Times New Roman" w:cs="Times New Roman"/>
          <w:sz w:val="24"/>
          <w:lang w:val="en-US"/>
        </w:rPr>
        <w:t>URL</w:t>
      </w:r>
      <w:r w:rsidR="003E44ED" w:rsidRPr="003E44ED">
        <w:rPr>
          <w:rFonts w:ascii="Times New Roman" w:hAnsi="Times New Roman" w:cs="Times New Roman"/>
          <w:sz w:val="24"/>
        </w:rPr>
        <w:t xml:space="preserve">: </w:t>
      </w:r>
      <w:r w:rsidR="00634233" w:rsidRPr="00E91195">
        <w:rPr>
          <w:rFonts w:ascii="Times New Roman" w:hAnsi="Times New Roman" w:cs="Times New Roman"/>
          <w:sz w:val="24"/>
        </w:rPr>
        <w:t>http://www.goodwillgames.com</w:t>
      </w:r>
    </w:p>
    <w:p w:rsidR="000A158B" w:rsidRPr="008D61F1" w:rsidRDefault="00E91195" w:rsidP="00A85FB7">
      <w:pPr>
        <w:pStyle w:val="a4"/>
        <w:spacing w:line="360" w:lineRule="auto"/>
        <w:rPr>
          <w:rFonts w:ascii="Times New Roman" w:hAnsi="Times New Roman" w:cs="Times New Roman"/>
        </w:rPr>
      </w:pPr>
      <w:r w:rsidRPr="0063119D">
        <w:rPr>
          <w:rFonts w:ascii="Times New Roman" w:hAnsi="Times New Roman" w:cs="Times New Roman"/>
          <w:sz w:val="24"/>
        </w:rPr>
        <w:t>5</w:t>
      </w:r>
      <w:r w:rsidR="000A158B">
        <w:rPr>
          <w:rFonts w:ascii="Times New Roman" w:hAnsi="Times New Roman" w:cs="Times New Roman"/>
          <w:sz w:val="24"/>
        </w:rPr>
        <w:t xml:space="preserve">.  </w:t>
      </w:r>
      <w:r w:rsidR="000A158B" w:rsidRPr="000A158B">
        <w:rPr>
          <w:rFonts w:ascii="Times New Roman" w:hAnsi="Times New Roman" w:cs="Times New Roman"/>
          <w:sz w:val="24"/>
        </w:rPr>
        <w:t xml:space="preserve">Официальный сайт телеканала «100ТВ»: </w:t>
      </w:r>
      <w:r w:rsidR="000A158B" w:rsidRPr="000A158B">
        <w:rPr>
          <w:rFonts w:ascii="Times New Roman" w:hAnsi="Times New Roman" w:cs="Times New Roman"/>
          <w:sz w:val="24"/>
          <w:lang w:val="en-US"/>
        </w:rPr>
        <w:t>URL</w:t>
      </w:r>
      <w:r w:rsidR="000A158B" w:rsidRPr="000A158B">
        <w:rPr>
          <w:rFonts w:ascii="Times New Roman" w:hAnsi="Times New Roman" w:cs="Times New Roman"/>
          <w:sz w:val="24"/>
        </w:rPr>
        <w:t xml:space="preserve">: </w:t>
      </w:r>
      <w:r w:rsidR="000A158B" w:rsidRPr="000A158B">
        <w:rPr>
          <w:rFonts w:ascii="Times New Roman" w:hAnsi="Times New Roman" w:cs="Times New Roman"/>
          <w:sz w:val="24"/>
          <w:lang w:val="en-US"/>
        </w:rPr>
        <w:t>http</w:t>
      </w:r>
      <w:r w:rsidR="000A158B" w:rsidRPr="000A158B">
        <w:rPr>
          <w:rFonts w:ascii="Times New Roman" w:hAnsi="Times New Roman" w:cs="Times New Roman"/>
          <w:sz w:val="24"/>
        </w:rPr>
        <w:t>://</w:t>
      </w:r>
      <w:r w:rsidR="000A158B" w:rsidRPr="000A158B">
        <w:rPr>
          <w:rFonts w:ascii="Times New Roman" w:hAnsi="Times New Roman" w:cs="Times New Roman"/>
          <w:sz w:val="24"/>
          <w:lang w:val="en-US"/>
        </w:rPr>
        <w:t>www</w:t>
      </w:r>
      <w:r w:rsidR="000A158B" w:rsidRPr="000A158B">
        <w:rPr>
          <w:rFonts w:ascii="Times New Roman" w:hAnsi="Times New Roman" w:cs="Times New Roman"/>
          <w:sz w:val="24"/>
        </w:rPr>
        <w:t>.</w:t>
      </w:r>
      <w:proofErr w:type="spellStart"/>
      <w:r w:rsidR="000A158B" w:rsidRPr="000A158B">
        <w:rPr>
          <w:rFonts w:ascii="Times New Roman" w:hAnsi="Times New Roman" w:cs="Times New Roman"/>
          <w:sz w:val="24"/>
          <w:lang w:val="en-US"/>
        </w:rPr>
        <w:t>tv</w:t>
      </w:r>
      <w:proofErr w:type="spellEnd"/>
      <w:r w:rsidR="000A158B" w:rsidRPr="000A158B">
        <w:rPr>
          <w:rFonts w:ascii="Times New Roman" w:hAnsi="Times New Roman" w:cs="Times New Roman"/>
          <w:sz w:val="24"/>
        </w:rPr>
        <w:t>100.</w:t>
      </w:r>
      <w:proofErr w:type="spellStart"/>
      <w:r w:rsidR="000A158B" w:rsidRPr="000A158B">
        <w:rPr>
          <w:rFonts w:ascii="Times New Roman" w:hAnsi="Times New Roman" w:cs="Times New Roman"/>
          <w:sz w:val="24"/>
          <w:lang w:val="en-US"/>
        </w:rPr>
        <w:t>ru</w:t>
      </w:r>
      <w:proofErr w:type="spellEnd"/>
    </w:p>
    <w:p w:rsidR="00634233" w:rsidRPr="00634233" w:rsidRDefault="00E91195" w:rsidP="00A85FB7">
      <w:pPr>
        <w:pStyle w:val="a4"/>
        <w:spacing w:line="360" w:lineRule="auto"/>
        <w:rPr>
          <w:rFonts w:ascii="Times New Roman" w:hAnsi="Times New Roman" w:cs="Times New Roman"/>
          <w:sz w:val="24"/>
          <w:szCs w:val="24"/>
        </w:rPr>
      </w:pPr>
      <w:r w:rsidRPr="0063119D">
        <w:rPr>
          <w:rFonts w:ascii="Times New Roman" w:hAnsi="Times New Roman" w:cs="Times New Roman"/>
          <w:sz w:val="24"/>
          <w:szCs w:val="24"/>
        </w:rPr>
        <w:lastRenderedPageBreak/>
        <w:t>6</w:t>
      </w:r>
      <w:r w:rsidR="00634233" w:rsidRPr="00634233">
        <w:rPr>
          <w:rFonts w:ascii="Times New Roman" w:hAnsi="Times New Roman" w:cs="Times New Roman"/>
          <w:sz w:val="24"/>
          <w:szCs w:val="24"/>
        </w:rPr>
        <w:t xml:space="preserve">.  Официальный сайт Комитета по физической культуре и спорту Петербурга: </w:t>
      </w:r>
      <w:r w:rsidR="00634233" w:rsidRPr="00634233">
        <w:rPr>
          <w:rFonts w:ascii="Times New Roman" w:hAnsi="Times New Roman" w:cs="Times New Roman"/>
          <w:sz w:val="24"/>
          <w:szCs w:val="24"/>
          <w:lang w:val="en-US"/>
        </w:rPr>
        <w:t>URL</w:t>
      </w:r>
      <w:r w:rsidR="00634233" w:rsidRPr="00634233">
        <w:rPr>
          <w:rFonts w:ascii="Times New Roman" w:hAnsi="Times New Roman" w:cs="Times New Roman"/>
          <w:sz w:val="24"/>
          <w:szCs w:val="24"/>
        </w:rPr>
        <w:t xml:space="preserve">:  </w:t>
      </w:r>
      <w:r w:rsidR="00634233" w:rsidRPr="00634233">
        <w:rPr>
          <w:rFonts w:ascii="Times New Roman" w:hAnsi="Times New Roman" w:cs="Times New Roman"/>
          <w:sz w:val="24"/>
          <w:szCs w:val="24"/>
          <w:lang w:val="en-US"/>
        </w:rPr>
        <w:t>http</w:t>
      </w:r>
      <w:r w:rsidR="00634233" w:rsidRPr="00634233">
        <w:rPr>
          <w:rFonts w:ascii="Times New Roman" w:hAnsi="Times New Roman" w:cs="Times New Roman"/>
          <w:sz w:val="24"/>
          <w:szCs w:val="24"/>
        </w:rPr>
        <w:t>://</w:t>
      </w:r>
      <w:proofErr w:type="spellStart"/>
      <w:r w:rsidR="00634233" w:rsidRPr="00634233">
        <w:rPr>
          <w:rFonts w:ascii="Times New Roman" w:hAnsi="Times New Roman" w:cs="Times New Roman"/>
          <w:sz w:val="24"/>
          <w:szCs w:val="24"/>
          <w:lang w:val="en-US"/>
        </w:rPr>
        <w:t>kfis</w:t>
      </w:r>
      <w:proofErr w:type="spellEnd"/>
      <w:r w:rsidR="00634233" w:rsidRPr="00634233">
        <w:rPr>
          <w:rFonts w:ascii="Times New Roman" w:hAnsi="Times New Roman" w:cs="Times New Roman"/>
          <w:sz w:val="24"/>
          <w:szCs w:val="24"/>
        </w:rPr>
        <w:t>.</w:t>
      </w:r>
      <w:proofErr w:type="spellStart"/>
      <w:r w:rsidR="00634233" w:rsidRPr="00634233">
        <w:rPr>
          <w:rFonts w:ascii="Times New Roman" w:hAnsi="Times New Roman" w:cs="Times New Roman"/>
          <w:sz w:val="24"/>
          <w:szCs w:val="24"/>
          <w:lang w:val="en-US"/>
        </w:rPr>
        <w:t>spb</w:t>
      </w:r>
      <w:proofErr w:type="spellEnd"/>
      <w:r w:rsidR="00634233" w:rsidRPr="00634233">
        <w:rPr>
          <w:rFonts w:ascii="Times New Roman" w:hAnsi="Times New Roman" w:cs="Times New Roman"/>
          <w:sz w:val="24"/>
          <w:szCs w:val="24"/>
        </w:rPr>
        <w:t>.</w:t>
      </w:r>
      <w:proofErr w:type="spellStart"/>
      <w:r w:rsidR="00634233" w:rsidRPr="00634233">
        <w:rPr>
          <w:rFonts w:ascii="Times New Roman" w:hAnsi="Times New Roman" w:cs="Times New Roman"/>
          <w:sz w:val="24"/>
          <w:szCs w:val="24"/>
          <w:lang w:val="en-US"/>
        </w:rPr>
        <w:t>ru</w:t>
      </w:r>
      <w:proofErr w:type="spellEnd"/>
    </w:p>
    <w:p w:rsidR="00DB6395" w:rsidRDefault="00E91195" w:rsidP="00DB6395">
      <w:pPr>
        <w:spacing w:after="0" w:line="360" w:lineRule="auto"/>
        <w:jc w:val="both"/>
        <w:rPr>
          <w:rFonts w:ascii="Times New Roman" w:hAnsi="Times New Roman" w:cs="Times New Roman"/>
          <w:sz w:val="24"/>
          <w:szCs w:val="24"/>
        </w:rPr>
      </w:pPr>
      <w:r w:rsidRPr="00E91195">
        <w:rPr>
          <w:rFonts w:ascii="Times New Roman" w:hAnsi="Times New Roman" w:cs="Times New Roman"/>
          <w:sz w:val="24"/>
          <w:szCs w:val="24"/>
        </w:rPr>
        <w:t>7</w:t>
      </w:r>
      <w:r w:rsidR="003E44ED" w:rsidRPr="003E44ED">
        <w:rPr>
          <w:rFonts w:ascii="Times New Roman" w:hAnsi="Times New Roman" w:cs="Times New Roman"/>
          <w:sz w:val="24"/>
          <w:szCs w:val="24"/>
        </w:rPr>
        <w:t xml:space="preserve">. </w:t>
      </w:r>
      <w:r w:rsidR="00DB6395" w:rsidRPr="003E44ED">
        <w:rPr>
          <w:rFonts w:ascii="Times New Roman" w:hAnsi="Times New Roman" w:cs="Times New Roman"/>
          <w:sz w:val="24"/>
          <w:szCs w:val="24"/>
        </w:rPr>
        <w:t xml:space="preserve">Официальный сайт Олимпиады-2014: </w:t>
      </w:r>
      <w:r w:rsidR="00DA4DED" w:rsidRPr="003E44ED">
        <w:rPr>
          <w:rFonts w:ascii="Times New Roman" w:hAnsi="Times New Roman" w:cs="Times New Roman"/>
          <w:sz w:val="24"/>
          <w:szCs w:val="24"/>
          <w:lang w:val="en-US"/>
        </w:rPr>
        <w:t>URL</w:t>
      </w:r>
      <w:r w:rsidR="00DA4DED" w:rsidRPr="003E44ED">
        <w:rPr>
          <w:rFonts w:ascii="Times New Roman" w:hAnsi="Times New Roman" w:cs="Times New Roman"/>
          <w:sz w:val="24"/>
          <w:szCs w:val="24"/>
        </w:rPr>
        <w:t xml:space="preserve">: </w:t>
      </w:r>
      <w:r w:rsidR="003E44ED" w:rsidRPr="003E44ED">
        <w:rPr>
          <w:rFonts w:ascii="Times New Roman" w:hAnsi="Times New Roman" w:cs="Times New Roman"/>
          <w:sz w:val="24"/>
          <w:szCs w:val="24"/>
        </w:rPr>
        <w:t>www.olympic.org/sochi-2014-winter-olympics</w:t>
      </w:r>
    </w:p>
    <w:p w:rsidR="003E44ED" w:rsidRDefault="00E91195" w:rsidP="00DB6395">
      <w:pPr>
        <w:spacing w:after="0" w:line="360" w:lineRule="auto"/>
        <w:jc w:val="both"/>
        <w:rPr>
          <w:rFonts w:ascii="Times New Roman" w:hAnsi="Times New Roman" w:cs="Times New Roman"/>
          <w:sz w:val="24"/>
          <w:szCs w:val="24"/>
        </w:rPr>
      </w:pPr>
      <w:r w:rsidRPr="00E91195">
        <w:rPr>
          <w:rFonts w:ascii="Times New Roman" w:hAnsi="Times New Roman" w:cs="Times New Roman"/>
          <w:sz w:val="24"/>
          <w:szCs w:val="24"/>
        </w:rPr>
        <w:t>8</w:t>
      </w:r>
      <w:r w:rsidR="003E44ED">
        <w:rPr>
          <w:rFonts w:ascii="Times New Roman" w:hAnsi="Times New Roman" w:cs="Times New Roman"/>
          <w:sz w:val="24"/>
          <w:szCs w:val="24"/>
        </w:rPr>
        <w:t xml:space="preserve">. </w:t>
      </w:r>
      <w:r w:rsidR="003E44ED" w:rsidRPr="003E44ED">
        <w:rPr>
          <w:rFonts w:ascii="Times New Roman" w:hAnsi="Times New Roman" w:cs="Times New Roman"/>
          <w:sz w:val="24"/>
          <w:szCs w:val="24"/>
        </w:rPr>
        <w:t xml:space="preserve">Официальный сайт Олимпийского комитета России: </w:t>
      </w:r>
      <w:r w:rsidR="003E44ED" w:rsidRPr="003E44ED">
        <w:rPr>
          <w:rFonts w:ascii="Times New Roman" w:hAnsi="Times New Roman" w:cs="Times New Roman"/>
          <w:sz w:val="24"/>
          <w:szCs w:val="24"/>
          <w:lang w:val="en-US"/>
        </w:rPr>
        <w:t>URL</w:t>
      </w:r>
      <w:r w:rsidR="003E44ED" w:rsidRPr="003E44ED">
        <w:rPr>
          <w:rFonts w:ascii="Times New Roman" w:hAnsi="Times New Roman" w:cs="Times New Roman"/>
          <w:sz w:val="24"/>
          <w:szCs w:val="24"/>
        </w:rPr>
        <w:t>: http://www.olympic.ru</w:t>
      </w:r>
    </w:p>
    <w:p w:rsidR="003E44ED" w:rsidRPr="003E44ED" w:rsidRDefault="00E91195" w:rsidP="003E44E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rPr>
      </w:pPr>
      <w:r w:rsidRPr="00E91195">
        <w:rPr>
          <w:rFonts w:ascii="Times New Roman" w:hAnsi="Times New Roman" w:cs="Times New Roman"/>
          <w:sz w:val="24"/>
          <w:szCs w:val="24"/>
        </w:rPr>
        <w:t>9</w:t>
      </w:r>
      <w:r w:rsidR="003E44ED">
        <w:rPr>
          <w:rFonts w:ascii="Times New Roman" w:hAnsi="Times New Roman" w:cs="Times New Roman"/>
          <w:sz w:val="24"/>
          <w:szCs w:val="24"/>
        </w:rPr>
        <w:t xml:space="preserve">. </w:t>
      </w:r>
      <w:r w:rsidR="003E44ED" w:rsidRPr="003E44ED">
        <w:rPr>
          <w:rFonts w:ascii="Times New Roman" w:hAnsi="Times New Roman" w:cs="Times New Roman"/>
          <w:sz w:val="24"/>
        </w:rPr>
        <w:t>Официальный сайт турнира «</w:t>
      </w:r>
      <w:r w:rsidR="003E44ED" w:rsidRPr="003E44ED">
        <w:rPr>
          <w:rFonts w:ascii="Times New Roman" w:hAnsi="Times New Roman" w:cs="Times New Roman"/>
          <w:sz w:val="24"/>
          <w:lang w:val="en-US"/>
        </w:rPr>
        <w:t>St</w:t>
      </w:r>
      <w:r w:rsidR="003E44ED" w:rsidRPr="003E44ED">
        <w:rPr>
          <w:rFonts w:ascii="Times New Roman" w:hAnsi="Times New Roman" w:cs="Times New Roman"/>
          <w:sz w:val="24"/>
        </w:rPr>
        <w:t xml:space="preserve">. </w:t>
      </w:r>
      <w:r w:rsidR="003E44ED" w:rsidRPr="003E44ED">
        <w:rPr>
          <w:rFonts w:ascii="Times New Roman" w:hAnsi="Times New Roman" w:cs="Times New Roman"/>
          <w:sz w:val="24"/>
          <w:lang w:val="en-US"/>
        </w:rPr>
        <w:t>Petersburg</w:t>
      </w:r>
      <w:r w:rsidR="003E44ED" w:rsidRPr="003E44ED">
        <w:rPr>
          <w:rFonts w:ascii="Times New Roman" w:hAnsi="Times New Roman" w:cs="Times New Roman"/>
          <w:sz w:val="24"/>
        </w:rPr>
        <w:t xml:space="preserve"> </w:t>
      </w:r>
      <w:r w:rsidR="003E44ED" w:rsidRPr="003E44ED">
        <w:rPr>
          <w:rFonts w:ascii="Times New Roman" w:hAnsi="Times New Roman" w:cs="Times New Roman"/>
          <w:sz w:val="24"/>
          <w:lang w:val="en-US"/>
        </w:rPr>
        <w:t>Open</w:t>
      </w:r>
      <w:r w:rsidR="003E44ED" w:rsidRPr="003E44ED">
        <w:rPr>
          <w:rFonts w:ascii="Times New Roman" w:hAnsi="Times New Roman" w:cs="Times New Roman"/>
          <w:sz w:val="24"/>
        </w:rPr>
        <w:t xml:space="preserve">»: </w:t>
      </w:r>
      <w:r w:rsidR="003E44ED" w:rsidRPr="003E44ED">
        <w:rPr>
          <w:rFonts w:ascii="Times New Roman" w:hAnsi="Times New Roman" w:cs="Times New Roman"/>
          <w:sz w:val="24"/>
          <w:lang w:val="en-US"/>
        </w:rPr>
        <w:t>URL</w:t>
      </w:r>
      <w:r w:rsidR="003E44ED" w:rsidRPr="003E44ED">
        <w:rPr>
          <w:rFonts w:ascii="Times New Roman" w:hAnsi="Times New Roman" w:cs="Times New Roman"/>
          <w:sz w:val="24"/>
        </w:rPr>
        <w:t>: http://www.spbopen.ru</w:t>
      </w:r>
    </w:p>
    <w:p w:rsidR="003E44ED" w:rsidRPr="003E44ED" w:rsidRDefault="00E91195" w:rsidP="00DB6395">
      <w:pPr>
        <w:spacing w:after="0" w:line="360" w:lineRule="auto"/>
        <w:jc w:val="both"/>
        <w:rPr>
          <w:rFonts w:ascii="Times New Roman" w:hAnsi="Times New Roman" w:cs="Times New Roman"/>
          <w:sz w:val="24"/>
          <w:szCs w:val="24"/>
        </w:rPr>
      </w:pPr>
      <w:r w:rsidRPr="00E91195">
        <w:rPr>
          <w:rFonts w:ascii="Times New Roman" w:hAnsi="Times New Roman" w:cs="Times New Roman"/>
          <w:sz w:val="24"/>
          <w:szCs w:val="24"/>
        </w:rPr>
        <w:t>10</w:t>
      </w:r>
      <w:r w:rsidR="003E44ED" w:rsidRPr="003E44ED">
        <w:rPr>
          <w:rFonts w:ascii="Times New Roman" w:hAnsi="Times New Roman" w:cs="Times New Roman"/>
          <w:sz w:val="24"/>
          <w:szCs w:val="24"/>
        </w:rPr>
        <w:t>.</w:t>
      </w:r>
      <w:r w:rsidR="00DB6395" w:rsidRPr="003E44ED">
        <w:rPr>
          <w:rFonts w:ascii="Times New Roman" w:hAnsi="Times New Roman" w:cs="Times New Roman"/>
          <w:sz w:val="24"/>
          <w:szCs w:val="24"/>
        </w:rPr>
        <w:t xml:space="preserve"> </w:t>
      </w:r>
      <w:r w:rsidR="003E44ED" w:rsidRPr="003E44ED">
        <w:rPr>
          <w:rFonts w:ascii="Times New Roman" w:hAnsi="Times New Roman" w:cs="Times New Roman"/>
          <w:sz w:val="24"/>
          <w:szCs w:val="24"/>
        </w:rPr>
        <w:t xml:space="preserve">Официальный сайт федерации хоккея с мячом России: </w:t>
      </w:r>
      <w:r w:rsidR="003E44ED" w:rsidRPr="003E44ED">
        <w:rPr>
          <w:rFonts w:ascii="Times New Roman" w:hAnsi="Times New Roman" w:cs="Times New Roman"/>
          <w:sz w:val="24"/>
          <w:szCs w:val="24"/>
          <w:lang w:val="en-US"/>
        </w:rPr>
        <w:t>URL</w:t>
      </w:r>
      <w:r w:rsidR="003E44ED" w:rsidRPr="003E44ED">
        <w:rPr>
          <w:rFonts w:ascii="Times New Roman" w:hAnsi="Times New Roman" w:cs="Times New Roman"/>
          <w:sz w:val="24"/>
          <w:szCs w:val="24"/>
        </w:rPr>
        <w:t xml:space="preserve">: </w:t>
      </w:r>
      <w:r w:rsidR="003E44ED" w:rsidRPr="003E44ED">
        <w:rPr>
          <w:rFonts w:ascii="Times New Roman" w:hAnsi="Times New Roman" w:cs="Times New Roman"/>
          <w:sz w:val="24"/>
          <w:szCs w:val="24"/>
          <w:lang w:val="en-US"/>
        </w:rPr>
        <w:t>http</w:t>
      </w:r>
      <w:r w:rsidR="003E44ED" w:rsidRPr="003E44ED">
        <w:rPr>
          <w:rFonts w:ascii="Times New Roman" w:hAnsi="Times New Roman" w:cs="Times New Roman"/>
          <w:sz w:val="24"/>
          <w:szCs w:val="24"/>
        </w:rPr>
        <w:t>://</w:t>
      </w:r>
      <w:r w:rsidR="003E44ED" w:rsidRPr="003E44ED">
        <w:rPr>
          <w:rFonts w:ascii="Times New Roman" w:hAnsi="Times New Roman" w:cs="Times New Roman"/>
          <w:sz w:val="24"/>
          <w:szCs w:val="24"/>
          <w:lang w:val="en-US"/>
        </w:rPr>
        <w:t>www</w:t>
      </w:r>
      <w:r w:rsidR="003E44ED" w:rsidRPr="003E44ED">
        <w:rPr>
          <w:rFonts w:ascii="Times New Roman" w:hAnsi="Times New Roman" w:cs="Times New Roman"/>
          <w:sz w:val="24"/>
          <w:szCs w:val="24"/>
        </w:rPr>
        <w:t>.</w:t>
      </w:r>
      <w:proofErr w:type="spellStart"/>
      <w:r w:rsidR="003E44ED" w:rsidRPr="003E44ED">
        <w:rPr>
          <w:rFonts w:ascii="Times New Roman" w:hAnsi="Times New Roman" w:cs="Times New Roman"/>
          <w:sz w:val="24"/>
          <w:szCs w:val="24"/>
          <w:lang w:val="en-US"/>
        </w:rPr>
        <w:t>rusbandy</w:t>
      </w:r>
      <w:proofErr w:type="spellEnd"/>
      <w:r w:rsidR="003E44ED" w:rsidRPr="003E44ED">
        <w:rPr>
          <w:rFonts w:ascii="Times New Roman" w:hAnsi="Times New Roman" w:cs="Times New Roman"/>
          <w:sz w:val="24"/>
          <w:szCs w:val="24"/>
        </w:rPr>
        <w:t>.</w:t>
      </w:r>
      <w:proofErr w:type="spellStart"/>
      <w:r w:rsidR="003E44ED" w:rsidRPr="003E44ED">
        <w:rPr>
          <w:rFonts w:ascii="Times New Roman" w:hAnsi="Times New Roman" w:cs="Times New Roman"/>
          <w:sz w:val="24"/>
          <w:szCs w:val="24"/>
          <w:lang w:val="en-US"/>
        </w:rPr>
        <w:t>ru</w:t>
      </w:r>
      <w:proofErr w:type="spellEnd"/>
    </w:p>
    <w:p w:rsidR="004D2D00" w:rsidRPr="003E44ED" w:rsidRDefault="00E91195" w:rsidP="00634233">
      <w:pPr>
        <w:spacing w:after="0" w:line="360" w:lineRule="auto"/>
        <w:jc w:val="both"/>
        <w:rPr>
          <w:rFonts w:ascii="Times New Roman" w:hAnsi="Times New Roman" w:cs="Times New Roman"/>
          <w:sz w:val="24"/>
          <w:szCs w:val="24"/>
        </w:rPr>
      </w:pPr>
      <w:r w:rsidRPr="00E91195">
        <w:rPr>
          <w:rFonts w:ascii="Times New Roman" w:hAnsi="Times New Roman" w:cs="Times New Roman"/>
          <w:sz w:val="24"/>
          <w:szCs w:val="24"/>
        </w:rPr>
        <w:t>11</w:t>
      </w:r>
      <w:r w:rsidR="003E44ED" w:rsidRPr="003E44ED">
        <w:rPr>
          <w:rFonts w:ascii="Times New Roman" w:hAnsi="Times New Roman" w:cs="Times New Roman"/>
          <w:sz w:val="24"/>
          <w:szCs w:val="24"/>
        </w:rPr>
        <w:t xml:space="preserve">. </w:t>
      </w:r>
      <w:r w:rsidR="00DB6395" w:rsidRPr="003E44ED">
        <w:rPr>
          <w:rFonts w:ascii="Times New Roman" w:hAnsi="Times New Roman" w:cs="Times New Roman"/>
          <w:sz w:val="24"/>
          <w:szCs w:val="24"/>
        </w:rPr>
        <w:t>Официальн</w:t>
      </w:r>
      <w:r w:rsidR="00354984" w:rsidRPr="003E44ED">
        <w:rPr>
          <w:rFonts w:ascii="Times New Roman" w:hAnsi="Times New Roman" w:cs="Times New Roman"/>
          <w:sz w:val="24"/>
          <w:szCs w:val="24"/>
        </w:rPr>
        <w:t>ый сайт футбольного клуба</w:t>
      </w:r>
      <w:r w:rsidR="00DA4DED" w:rsidRPr="003E44ED">
        <w:rPr>
          <w:rFonts w:ascii="Times New Roman" w:hAnsi="Times New Roman" w:cs="Times New Roman"/>
          <w:sz w:val="24"/>
          <w:szCs w:val="24"/>
        </w:rPr>
        <w:t xml:space="preserve"> «</w:t>
      </w:r>
      <w:r w:rsidR="00DB6395" w:rsidRPr="003E44ED">
        <w:rPr>
          <w:rFonts w:ascii="Times New Roman" w:hAnsi="Times New Roman" w:cs="Times New Roman"/>
          <w:sz w:val="24"/>
          <w:szCs w:val="24"/>
        </w:rPr>
        <w:t>Зенит</w:t>
      </w:r>
      <w:r w:rsidR="00DA4DED" w:rsidRPr="003E44ED">
        <w:rPr>
          <w:rFonts w:ascii="Times New Roman" w:hAnsi="Times New Roman" w:cs="Times New Roman"/>
          <w:sz w:val="24"/>
          <w:szCs w:val="24"/>
        </w:rPr>
        <w:t>»</w:t>
      </w:r>
      <w:r w:rsidR="00DB6395" w:rsidRPr="003E44ED">
        <w:rPr>
          <w:rFonts w:ascii="Times New Roman" w:hAnsi="Times New Roman" w:cs="Times New Roman"/>
          <w:sz w:val="24"/>
          <w:szCs w:val="24"/>
        </w:rPr>
        <w:t>:</w:t>
      </w:r>
      <w:r w:rsidR="00DA4DED" w:rsidRPr="003E44ED">
        <w:rPr>
          <w:rFonts w:ascii="Times New Roman" w:hAnsi="Times New Roman" w:cs="Times New Roman"/>
          <w:sz w:val="24"/>
          <w:szCs w:val="24"/>
        </w:rPr>
        <w:t xml:space="preserve"> </w:t>
      </w:r>
      <w:r w:rsidR="00DA4DED" w:rsidRPr="003E44ED">
        <w:rPr>
          <w:rFonts w:ascii="Times New Roman" w:hAnsi="Times New Roman" w:cs="Times New Roman"/>
          <w:sz w:val="24"/>
          <w:szCs w:val="24"/>
          <w:lang w:val="en-US"/>
        </w:rPr>
        <w:t>URL</w:t>
      </w:r>
      <w:r w:rsidR="00DA4DED" w:rsidRPr="003E44ED">
        <w:rPr>
          <w:rFonts w:ascii="Times New Roman" w:hAnsi="Times New Roman" w:cs="Times New Roman"/>
          <w:sz w:val="24"/>
          <w:szCs w:val="24"/>
        </w:rPr>
        <w:t>:</w:t>
      </w:r>
      <w:r w:rsidR="00DB6395" w:rsidRPr="003E44ED">
        <w:rPr>
          <w:rFonts w:ascii="Times New Roman" w:hAnsi="Times New Roman" w:cs="Times New Roman"/>
          <w:sz w:val="24"/>
          <w:szCs w:val="24"/>
        </w:rPr>
        <w:t xml:space="preserve"> </w:t>
      </w:r>
      <w:proofErr w:type="spellStart"/>
      <w:r w:rsidR="00DB6395" w:rsidRPr="003E44ED">
        <w:rPr>
          <w:rStyle w:val="-"/>
          <w:rFonts w:ascii="Times New Roman" w:hAnsi="Times New Roman" w:cs="Times New Roman"/>
          <w:color w:val="auto"/>
          <w:sz w:val="24"/>
          <w:szCs w:val="24"/>
          <w:u w:val="none"/>
          <w:shd w:val="clear" w:color="auto" w:fill="FFFFFF"/>
        </w:rPr>
        <w:t>www.fc-</w:t>
      </w:r>
      <w:r w:rsidR="00DB6395" w:rsidRPr="003E44ED">
        <w:rPr>
          <w:rStyle w:val="-"/>
          <w:rFonts w:ascii="Times New Roman" w:hAnsi="Times New Roman" w:cs="Times New Roman"/>
          <w:bCs/>
          <w:color w:val="auto"/>
          <w:sz w:val="24"/>
          <w:szCs w:val="24"/>
          <w:u w:val="none"/>
          <w:shd w:val="clear" w:color="auto" w:fill="FFFFFF"/>
        </w:rPr>
        <w:t>zenit</w:t>
      </w:r>
      <w:r w:rsidR="00DB6395" w:rsidRPr="003E44ED">
        <w:rPr>
          <w:rStyle w:val="-"/>
          <w:rFonts w:ascii="Times New Roman" w:hAnsi="Times New Roman" w:cs="Times New Roman"/>
          <w:color w:val="auto"/>
          <w:sz w:val="24"/>
          <w:szCs w:val="24"/>
          <w:u w:val="none"/>
          <w:shd w:val="clear" w:color="auto" w:fill="FFFFFF"/>
        </w:rPr>
        <w:t>.ru</w:t>
      </w:r>
      <w:proofErr w:type="spellEnd"/>
    </w:p>
    <w:p w:rsidR="00354984" w:rsidRDefault="00E91195" w:rsidP="00634233">
      <w:pPr>
        <w:spacing w:after="0" w:line="360" w:lineRule="auto"/>
      </w:pPr>
      <w:r w:rsidRPr="00E91195">
        <w:rPr>
          <w:rFonts w:ascii="Times New Roman" w:hAnsi="Times New Roman" w:cs="Times New Roman"/>
          <w:sz w:val="24"/>
          <w:szCs w:val="24"/>
        </w:rPr>
        <w:t>12</w:t>
      </w:r>
      <w:r w:rsidR="00354984" w:rsidRPr="003E44ED">
        <w:rPr>
          <w:rFonts w:ascii="Times New Roman" w:hAnsi="Times New Roman" w:cs="Times New Roman"/>
          <w:sz w:val="24"/>
          <w:szCs w:val="24"/>
        </w:rPr>
        <w:t>.</w:t>
      </w:r>
      <w:r w:rsidR="00354984">
        <w:rPr>
          <w:rFonts w:ascii="Times New Roman" w:hAnsi="Times New Roman" w:cs="Times New Roman"/>
          <w:sz w:val="24"/>
        </w:rPr>
        <w:t xml:space="preserve"> </w:t>
      </w:r>
      <w:r w:rsidR="003E44ED" w:rsidRPr="00DB6395">
        <w:rPr>
          <w:rFonts w:ascii="Times New Roman" w:hAnsi="Times New Roman" w:cs="Times New Roman"/>
          <w:sz w:val="24"/>
          <w:szCs w:val="24"/>
        </w:rPr>
        <w:t>Официальный сайт хоккейного клуба СКА:</w:t>
      </w:r>
      <w:r w:rsidR="003E44ED" w:rsidRPr="00DA4DED">
        <w:rPr>
          <w:rFonts w:ascii="Times New Roman" w:hAnsi="Times New Roman" w:cs="Times New Roman"/>
          <w:sz w:val="24"/>
          <w:szCs w:val="24"/>
        </w:rPr>
        <w:t xml:space="preserve"> </w:t>
      </w:r>
      <w:r w:rsidR="003E44ED">
        <w:rPr>
          <w:rFonts w:ascii="Times New Roman" w:hAnsi="Times New Roman" w:cs="Times New Roman"/>
          <w:sz w:val="24"/>
          <w:szCs w:val="24"/>
          <w:lang w:val="en-US"/>
        </w:rPr>
        <w:t>URL</w:t>
      </w:r>
      <w:r w:rsidR="003E44ED" w:rsidRPr="00DA4DED">
        <w:rPr>
          <w:rFonts w:ascii="Times New Roman" w:hAnsi="Times New Roman" w:cs="Times New Roman"/>
          <w:sz w:val="24"/>
          <w:szCs w:val="24"/>
        </w:rPr>
        <w:t>:</w:t>
      </w:r>
      <w:r w:rsidR="003E44ED" w:rsidRPr="00DB6395">
        <w:rPr>
          <w:rFonts w:ascii="Times New Roman" w:hAnsi="Times New Roman" w:cs="Times New Roman"/>
          <w:sz w:val="24"/>
          <w:szCs w:val="24"/>
        </w:rPr>
        <w:t xml:space="preserve"> </w:t>
      </w:r>
      <w:hyperlink r:id="rId16">
        <w:r w:rsidR="003E44ED" w:rsidRPr="00DA4DED">
          <w:rPr>
            <w:rStyle w:val="-"/>
            <w:rFonts w:ascii="Times New Roman" w:hAnsi="Times New Roman" w:cs="Times New Roman"/>
            <w:color w:val="auto"/>
            <w:sz w:val="24"/>
            <w:szCs w:val="24"/>
            <w:u w:val="none"/>
            <w:shd w:val="clear" w:color="auto" w:fill="FFFFFF"/>
          </w:rPr>
          <w:t>www.ska.ru</w:t>
        </w:r>
      </w:hyperlink>
    </w:p>
    <w:p w:rsidR="003E44ED" w:rsidRDefault="00E91195" w:rsidP="00634233">
      <w:pPr>
        <w:spacing w:after="0" w:line="360" w:lineRule="auto"/>
        <w:rPr>
          <w:rFonts w:ascii="Times New Roman" w:hAnsi="Times New Roman" w:cs="Times New Roman"/>
          <w:sz w:val="24"/>
        </w:rPr>
      </w:pPr>
      <w:r w:rsidRPr="00E91195">
        <w:rPr>
          <w:rFonts w:ascii="Times New Roman" w:hAnsi="Times New Roman" w:cs="Times New Roman"/>
          <w:sz w:val="24"/>
        </w:rPr>
        <w:t>13</w:t>
      </w:r>
      <w:r w:rsidR="003E44ED" w:rsidRPr="003E44ED">
        <w:rPr>
          <w:rFonts w:ascii="Times New Roman" w:hAnsi="Times New Roman" w:cs="Times New Roman"/>
          <w:sz w:val="24"/>
        </w:rPr>
        <w:t xml:space="preserve">. Официальный сайт Чемпионата мира по хоккею с шайбой 2000г: </w:t>
      </w:r>
      <w:r w:rsidR="003E44ED" w:rsidRPr="003E44ED">
        <w:rPr>
          <w:rFonts w:ascii="Times New Roman" w:hAnsi="Times New Roman" w:cs="Times New Roman"/>
          <w:sz w:val="24"/>
          <w:lang w:val="en-US"/>
        </w:rPr>
        <w:t>URL</w:t>
      </w:r>
      <w:r w:rsidR="003E44ED" w:rsidRPr="003E44ED">
        <w:rPr>
          <w:rFonts w:ascii="Times New Roman" w:hAnsi="Times New Roman" w:cs="Times New Roman"/>
          <w:sz w:val="24"/>
        </w:rPr>
        <w:t xml:space="preserve">: </w:t>
      </w:r>
      <w:r w:rsidR="000A158B" w:rsidRPr="000A158B">
        <w:rPr>
          <w:rFonts w:ascii="Times New Roman" w:hAnsi="Times New Roman" w:cs="Times New Roman"/>
          <w:sz w:val="24"/>
        </w:rPr>
        <w:t>http://www.ihwc2000.ru</w:t>
      </w:r>
    </w:p>
    <w:p w:rsidR="00660A3E" w:rsidRPr="00727121" w:rsidRDefault="00E91195" w:rsidP="000A158B">
      <w:pPr>
        <w:pStyle w:val="a4"/>
        <w:spacing w:line="360" w:lineRule="auto"/>
        <w:rPr>
          <w:rFonts w:ascii="Times New Roman" w:hAnsi="Times New Roman" w:cs="Times New Roman"/>
          <w:sz w:val="24"/>
          <w:szCs w:val="24"/>
        </w:rPr>
      </w:pPr>
      <w:r w:rsidRPr="0063119D">
        <w:rPr>
          <w:rFonts w:ascii="Times New Roman" w:hAnsi="Times New Roman" w:cs="Times New Roman"/>
          <w:sz w:val="24"/>
        </w:rPr>
        <w:t>14</w:t>
      </w:r>
      <w:r w:rsidR="000A158B" w:rsidRPr="000A158B">
        <w:rPr>
          <w:rFonts w:ascii="Times New Roman" w:hAnsi="Times New Roman" w:cs="Times New Roman"/>
          <w:sz w:val="24"/>
          <w:szCs w:val="24"/>
        </w:rPr>
        <w:t xml:space="preserve">.  Официальный сайт Чемпионата мира по хоккею – 2016: </w:t>
      </w:r>
      <w:r w:rsidR="000A158B" w:rsidRPr="000A158B">
        <w:rPr>
          <w:rFonts w:ascii="Times New Roman" w:hAnsi="Times New Roman" w:cs="Times New Roman"/>
          <w:sz w:val="24"/>
          <w:szCs w:val="24"/>
          <w:lang w:val="en-US"/>
        </w:rPr>
        <w:t>URL</w:t>
      </w:r>
      <w:r w:rsidR="000A158B" w:rsidRPr="000A158B">
        <w:rPr>
          <w:rFonts w:ascii="Times New Roman" w:hAnsi="Times New Roman" w:cs="Times New Roman"/>
          <w:sz w:val="24"/>
          <w:szCs w:val="24"/>
        </w:rPr>
        <w:t xml:space="preserve">: </w:t>
      </w:r>
      <w:r w:rsidR="000A158B" w:rsidRPr="000A158B">
        <w:rPr>
          <w:rFonts w:ascii="Times New Roman" w:hAnsi="Times New Roman" w:cs="Times New Roman"/>
          <w:sz w:val="24"/>
          <w:szCs w:val="24"/>
          <w:lang w:val="en-US"/>
        </w:rPr>
        <w:t>http</w:t>
      </w:r>
      <w:r w:rsidR="000A158B" w:rsidRPr="000A158B">
        <w:rPr>
          <w:rFonts w:ascii="Times New Roman" w:hAnsi="Times New Roman" w:cs="Times New Roman"/>
          <w:sz w:val="24"/>
          <w:szCs w:val="24"/>
        </w:rPr>
        <w:t>://</w:t>
      </w:r>
      <w:r w:rsidR="000A158B" w:rsidRPr="000A158B">
        <w:rPr>
          <w:rFonts w:ascii="Times New Roman" w:hAnsi="Times New Roman" w:cs="Times New Roman"/>
          <w:sz w:val="24"/>
          <w:szCs w:val="24"/>
          <w:lang w:val="en-US"/>
        </w:rPr>
        <w:t>www</w:t>
      </w:r>
      <w:r w:rsidR="000A158B" w:rsidRPr="000A158B">
        <w:rPr>
          <w:rFonts w:ascii="Times New Roman" w:hAnsi="Times New Roman" w:cs="Times New Roman"/>
          <w:sz w:val="24"/>
          <w:szCs w:val="24"/>
        </w:rPr>
        <w:t>.</w:t>
      </w:r>
      <w:proofErr w:type="spellStart"/>
      <w:r w:rsidR="000A158B" w:rsidRPr="000A158B">
        <w:rPr>
          <w:rFonts w:ascii="Times New Roman" w:hAnsi="Times New Roman" w:cs="Times New Roman"/>
          <w:sz w:val="24"/>
          <w:szCs w:val="24"/>
          <w:lang w:val="en-US"/>
        </w:rPr>
        <w:t>iihfworlds</w:t>
      </w:r>
      <w:proofErr w:type="spellEnd"/>
      <w:r w:rsidR="000A158B" w:rsidRPr="000A158B">
        <w:rPr>
          <w:rFonts w:ascii="Times New Roman" w:hAnsi="Times New Roman" w:cs="Times New Roman"/>
          <w:sz w:val="24"/>
          <w:szCs w:val="24"/>
        </w:rPr>
        <w:t>2016.</w:t>
      </w:r>
      <w:r w:rsidR="000A158B" w:rsidRPr="000A158B">
        <w:rPr>
          <w:rFonts w:ascii="Times New Roman" w:hAnsi="Times New Roman" w:cs="Times New Roman"/>
          <w:sz w:val="24"/>
          <w:szCs w:val="24"/>
          <w:lang w:val="en-US"/>
        </w:rPr>
        <w:t>com</w:t>
      </w:r>
      <w:r w:rsidR="000A158B" w:rsidRPr="000A158B">
        <w:rPr>
          <w:rFonts w:ascii="Times New Roman" w:hAnsi="Times New Roman" w:cs="Times New Roman"/>
          <w:sz w:val="24"/>
          <w:szCs w:val="24"/>
        </w:rPr>
        <w:t>/</w:t>
      </w:r>
      <w:proofErr w:type="spellStart"/>
      <w:r w:rsidR="000A158B" w:rsidRPr="000A158B">
        <w:rPr>
          <w:rFonts w:ascii="Times New Roman" w:hAnsi="Times New Roman" w:cs="Times New Roman"/>
          <w:sz w:val="24"/>
          <w:szCs w:val="24"/>
          <w:lang w:val="en-US"/>
        </w:rPr>
        <w:t>ru</w:t>
      </w:r>
      <w:proofErr w:type="spellEnd"/>
    </w:p>
    <w:p w:rsidR="0004706F" w:rsidRPr="00727121" w:rsidRDefault="0004706F" w:rsidP="000A158B">
      <w:pPr>
        <w:pStyle w:val="a4"/>
        <w:spacing w:line="360" w:lineRule="auto"/>
        <w:rPr>
          <w:rFonts w:ascii="Times New Roman" w:hAnsi="Times New Roman" w:cs="Times New Roman"/>
          <w:sz w:val="24"/>
          <w:szCs w:val="24"/>
        </w:rPr>
      </w:pPr>
    </w:p>
    <w:p w:rsidR="0004706F" w:rsidRPr="00727121" w:rsidRDefault="0004706F" w:rsidP="000A158B">
      <w:pPr>
        <w:pStyle w:val="a4"/>
        <w:spacing w:line="360" w:lineRule="auto"/>
        <w:rPr>
          <w:rFonts w:ascii="Times New Roman" w:hAnsi="Times New Roman" w:cs="Times New Roman"/>
          <w:sz w:val="24"/>
          <w:szCs w:val="24"/>
        </w:rPr>
      </w:pPr>
    </w:p>
    <w:p w:rsidR="0004706F" w:rsidRPr="00727121" w:rsidRDefault="0004706F" w:rsidP="000A158B">
      <w:pPr>
        <w:pStyle w:val="a4"/>
        <w:spacing w:line="360" w:lineRule="auto"/>
        <w:rPr>
          <w:rFonts w:ascii="Times New Roman" w:hAnsi="Times New Roman" w:cs="Times New Roman"/>
          <w:sz w:val="24"/>
          <w:szCs w:val="24"/>
        </w:rPr>
        <w:sectPr w:rsidR="0004706F" w:rsidRPr="00727121" w:rsidSect="00A65979">
          <w:footnotePr>
            <w:numRestart w:val="eachSect"/>
          </w:footnotePr>
          <w:pgSz w:w="11906" w:h="16838"/>
          <w:pgMar w:top="1134" w:right="850" w:bottom="1134" w:left="1701" w:header="708" w:footer="708" w:gutter="0"/>
          <w:cols w:space="708"/>
          <w:docGrid w:linePitch="360"/>
        </w:sectPr>
      </w:pPr>
    </w:p>
    <w:p w:rsidR="000A158B" w:rsidRDefault="00660A3E" w:rsidP="00660A3E">
      <w:pPr>
        <w:pStyle w:val="a4"/>
        <w:spacing w:line="360" w:lineRule="auto"/>
        <w:jc w:val="center"/>
        <w:rPr>
          <w:rFonts w:ascii="Times New Roman" w:hAnsi="Times New Roman" w:cs="Times New Roman"/>
          <w:b/>
          <w:sz w:val="24"/>
        </w:rPr>
      </w:pPr>
      <w:r w:rsidRPr="00660A3E">
        <w:rPr>
          <w:rFonts w:ascii="Times New Roman" w:hAnsi="Times New Roman" w:cs="Times New Roman"/>
          <w:b/>
          <w:sz w:val="24"/>
        </w:rPr>
        <w:lastRenderedPageBreak/>
        <w:t>Приложение</w:t>
      </w:r>
    </w:p>
    <w:p w:rsidR="006E4929" w:rsidRDefault="00660A3E" w:rsidP="006E4929">
      <w:pPr>
        <w:shd w:val="clear" w:color="auto" w:fill="FFFFFF"/>
        <w:spacing w:before="100" w:beforeAutospacing="1" w:after="24" w:line="360" w:lineRule="auto"/>
        <w:jc w:val="center"/>
        <w:rPr>
          <w:rFonts w:ascii="Times New Roman" w:hAnsi="Times New Roman" w:cs="Times New Roman"/>
          <w:color w:val="000000" w:themeColor="text1"/>
          <w:sz w:val="24"/>
          <w:szCs w:val="28"/>
          <w:shd w:val="clear" w:color="auto" w:fill="FFFFFF"/>
        </w:rPr>
      </w:pPr>
      <w:r w:rsidRPr="00BD6B69">
        <w:rPr>
          <w:rFonts w:ascii="Times New Roman" w:hAnsi="Times New Roman" w:cs="Times New Roman"/>
          <w:color w:val="000000" w:themeColor="text1"/>
          <w:sz w:val="24"/>
          <w:szCs w:val="28"/>
          <w:shd w:val="clear" w:color="auto" w:fill="FFFFFF"/>
        </w:rPr>
        <w:t>Спи</w:t>
      </w:r>
      <w:r w:rsidR="00BD6B69">
        <w:rPr>
          <w:rFonts w:ascii="Times New Roman" w:hAnsi="Times New Roman" w:cs="Times New Roman"/>
          <w:color w:val="000000" w:themeColor="text1"/>
          <w:sz w:val="24"/>
          <w:szCs w:val="28"/>
          <w:shd w:val="clear" w:color="auto" w:fill="FFFFFF"/>
        </w:rPr>
        <w:t xml:space="preserve">сок </w:t>
      </w:r>
      <w:r w:rsidR="006E4929">
        <w:rPr>
          <w:rFonts w:ascii="Times New Roman" w:hAnsi="Times New Roman" w:cs="Times New Roman"/>
          <w:color w:val="000000" w:themeColor="text1"/>
          <w:sz w:val="24"/>
          <w:szCs w:val="28"/>
          <w:shd w:val="clear" w:color="auto" w:fill="FFFFFF"/>
        </w:rPr>
        <w:t xml:space="preserve">1 </w:t>
      </w:r>
    </w:p>
    <w:p w:rsidR="00660A3E" w:rsidRPr="00BD6B69" w:rsidRDefault="006E4929" w:rsidP="006E4929">
      <w:pPr>
        <w:shd w:val="clear" w:color="auto" w:fill="FFFFFF"/>
        <w:spacing w:before="100" w:beforeAutospacing="1" w:after="24" w:line="36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shd w:val="clear" w:color="auto" w:fill="FFFFFF"/>
        </w:rPr>
        <w:t>Л</w:t>
      </w:r>
      <w:r w:rsidR="00BD6B69">
        <w:rPr>
          <w:rFonts w:ascii="Times New Roman" w:hAnsi="Times New Roman" w:cs="Times New Roman"/>
          <w:color w:val="000000" w:themeColor="text1"/>
          <w:sz w:val="24"/>
          <w:szCs w:val="28"/>
          <w:shd w:val="clear" w:color="auto" w:fill="FFFFFF"/>
        </w:rPr>
        <w:t>енинградски</w:t>
      </w:r>
      <w:r>
        <w:rPr>
          <w:rFonts w:ascii="Times New Roman" w:hAnsi="Times New Roman" w:cs="Times New Roman"/>
          <w:color w:val="000000" w:themeColor="text1"/>
          <w:sz w:val="24"/>
          <w:szCs w:val="28"/>
          <w:shd w:val="clear" w:color="auto" w:fill="FFFFFF"/>
        </w:rPr>
        <w:t>е</w:t>
      </w:r>
      <w:r w:rsidR="00BD6B69">
        <w:rPr>
          <w:rFonts w:ascii="Times New Roman" w:hAnsi="Times New Roman" w:cs="Times New Roman"/>
          <w:color w:val="000000" w:themeColor="text1"/>
          <w:sz w:val="24"/>
          <w:szCs w:val="28"/>
          <w:shd w:val="clear" w:color="auto" w:fill="FFFFFF"/>
        </w:rPr>
        <w:t xml:space="preserve"> волейболистк</w:t>
      </w:r>
      <w:r>
        <w:rPr>
          <w:rFonts w:ascii="Times New Roman" w:hAnsi="Times New Roman" w:cs="Times New Roman"/>
          <w:color w:val="000000" w:themeColor="text1"/>
          <w:sz w:val="24"/>
          <w:szCs w:val="28"/>
          <w:shd w:val="clear" w:color="auto" w:fill="FFFFFF"/>
        </w:rPr>
        <w:t>и</w:t>
      </w:r>
      <w:r w:rsidR="00660A3E" w:rsidRPr="00BD6B69">
        <w:rPr>
          <w:rFonts w:ascii="Times New Roman" w:hAnsi="Times New Roman" w:cs="Times New Roman"/>
          <w:color w:val="000000" w:themeColor="text1"/>
          <w:sz w:val="24"/>
          <w:szCs w:val="28"/>
          <w:shd w:val="clear" w:color="auto" w:fill="FFFFFF"/>
        </w:rPr>
        <w:t xml:space="preserve"> женской сборной</w:t>
      </w:r>
      <w:r w:rsidR="00BD6B69">
        <w:rPr>
          <w:rFonts w:ascii="Times New Roman" w:hAnsi="Times New Roman" w:cs="Times New Roman"/>
          <w:color w:val="000000" w:themeColor="text1"/>
          <w:sz w:val="24"/>
          <w:szCs w:val="28"/>
          <w:shd w:val="clear" w:color="auto" w:fill="FFFFFF"/>
        </w:rPr>
        <w:t xml:space="preserve"> СССР</w:t>
      </w:r>
      <w:r w:rsidR="00660A3E" w:rsidRPr="00BD6B69">
        <w:rPr>
          <w:rFonts w:ascii="Times New Roman" w:hAnsi="Times New Roman" w:cs="Times New Roman"/>
          <w:color w:val="000000" w:themeColor="text1"/>
          <w:sz w:val="24"/>
          <w:szCs w:val="28"/>
          <w:shd w:val="clear" w:color="auto" w:fill="FFFFFF"/>
        </w:rPr>
        <w:t xml:space="preserve"> разных годов, выступавши</w:t>
      </w:r>
      <w:r>
        <w:rPr>
          <w:rFonts w:ascii="Times New Roman" w:hAnsi="Times New Roman" w:cs="Times New Roman"/>
          <w:color w:val="000000" w:themeColor="text1"/>
          <w:sz w:val="24"/>
          <w:szCs w:val="28"/>
          <w:shd w:val="clear" w:color="auto" w:fill="FFFFFF"/>
        </w:rPr>
        <w:t>е</w:t>
      </w:r>
      <w:r w:rsidR="00660A3E" w:rsidRPr="00BD6B69">
        <w:rPr>
          <w:rFonts w:ascii="Times New Roman" w:hAnsi="Times New Roman" w:cs="Times New Roman"/>
          <w:color w:val="000000" w:themeColor="text1"/>
          <w:sz w:val="24"/>
          <w:szCs w:val="28"/>
          <w:shd w:val="clear" w:color="auto" w:fill="FFFFFF"/>
        </w:rPr>
        <w:t xml:space="preserve"> в  спортивных обществах Ленинграда </w:t>
      </w:r>
      <w:r w:rsidR="00BD6B69">
        <w:rPr>
          <w:rFonts w:ascii="Times New Roman" w:hAnsi="Times New Roman" w:cs="Times New Roman"/>
          <w:color w:val="000000" w:themeColor="text1"/>
          <w:sz w:val="24"/>
          <w:szCs w:val="28"/>
          <w:shd w:val="clear" w:color="auto" w:fill="FFFFFF"/>
        </w:rPr>
        <w:t>«</w:t>
      </w:r>
      <w:r w:rsidR="00660A3E" w:rsidRPr="00BD6B69">
        <w:rPr>
          <w:rFonts w:ascii="Times New Roman" w:hAnsi="Times New Roman" w:cs="Times New Roman"/>
          <w:color w:val="000000" w:themeColor="text1"/>
          <w:sz w:val="24"/>
          <w:szCs w:val="28"/>
          <w:shd w:val="clear" w:color="auto" w:fill="FFFFFF"/>
        </w:rPr>
        <w:t>Спартак</w:t>
      </w:r>
      <w:r w:rsidR="00BD6B69">
        <w:rPr>
          <w:rFonts w:ascii="Times New Roman" w:hAnsi="Times New Roman" w:cs="Times New Roman"/>
          <w:color w:val="000000" w:themeColor="text1"/>
          <w:sz w:val="24"/>
          <w:szCs w:val="28"/>
          <w:shd w:val="clear" w:color="auto" w:fill="FFFFFF"/>
        </w:rPr>
        <w:t>»</w:t>
      </w:r>
      <w:r w:rsidR="00660A3E" w:rsidRPr="00BD6B69">
        <w:rPr>
          <w:rFonts w:ascii="Times New Roman" w:hAnsi="Times New Roman" w:cs="Times New Roman"/>
          <w:color w:val="000000" w:themeColor="text1"/>
          <w:sz w:val="24"/>
          <w:szCs w:val="28"/>
          <w:shd w:val="clear" w:color="auto" w:fill="FFFFFF"/>
        </w:rPr>
        <w:t xml:space="preserve"> и </w:t>
      </w:r>
      <w:r w:rsidR="00BD6B69">
        <w:rPr>
          <w:rFonts w:ascii="Times New Roman" w:hAnsi="Times New Roman" w:cs="Times New Roman"/>
          <w:color w:val="000000" w:themeColor="text1"/>
          <w:sz w:val="24"/>
          <w:szCs w:val="28"/>
          <w:shd w:val="clear" w:color="auto" w:fill="FFFFFF"/>
        </w:rPr>
        <w:t>«</w:t>
      </w:r>
      <w:r w:rsidR="00660A3E" w:rsidRPr="00BD6B69">
        <w:rPr>
          <w:rFonts w:ascii="Times New Roman" w:hAnsi="Times New Roman" w:cs="Times New Roman"/>
          <w:color w:val="000000" w:themeColor="text1"/>
          <w:sz w:val="24"/>
          <w:szCs w:val="28"/>
          <w:shd w:val="clear" w:color="auto" w:fill="FFFFFF"/>
        </w:rPr>
        <w:t>Буревестник</w:t>
      </w:r>
      <w:r w:rsidR="00BD6B69">
        <w:rPr>
          <w:rFonts w:ascii="Times New Roman" w:hAnsi="Times New Roman" w:cs="Times New Roman"/>
          <w:color w:val="000000" w:themeColor="text1"/>
          <w:sz w:val="24"/>
          <w:szCs w:val="28"/>
          <w:shd w:val="clear" w:color="auto" w:fill="FFFFFF"/>
        </w:rPr>
        <w:t>»</w:t>
      </w:r>
      <w:r w:rsidR="00660A3E" w:rsidRPr="00BD6B69">
        <w:rPr>
          <w:rFonts w:ascii="Times New Roman" w:hAnsi="Times New Roman" w:cs="Times New Roman"/>
          <w:color w:val="000000" w:themeColor="text1"/>
          <w:sz w:val="24"/>
          <w:szCs w:val="28"/>
        </w:rPr>
        <w:t>.</w:t>
      </w:r>
      <w:r w:rsidR="00660A3E" w:rsidRPr="00BD6B69">
        <w:rPr>
          <w:rStyle w:val="a6"/>
          <w:rFonts w:ascii="Times New Roman" w:hAnsi="Times New Roman" w:cs="Times New Roman"/>
          <w:color w:val="000000" w:themeColor="text1"/>
          <w:sz w:val="24"/>
          <w:szCs w:val="28"/>
        </w:rPr>
        <w:footnoteReference w:id="208"/>
      </w:r>
    </w:p>
    <w:p w:rsidR="00660A3E" w:rsidRPr="00BD6B69" w:rsidRDefault="00660A3E" w:rsidP="00155062">
      <w:pPr>
        <w:pStyle w:val="a3"/>
        <w:numPr>
          <w:ilvl w:val="0"/>
          <w:numId w:val="18"/>
        </w:numPr>
        <w:spacing w:before="168" w:after="0" w:line="360" w:lineRule="auto"/>
        <w:jc w:val="both"/>
        <w:rPr>
          <w:rFonts w:ascii="Times New Roman" w:eastAsia="Times New Roman" w:hAnsi="Times New Roman" w:cs="Times New Roman"/>
          <w:color w:val="000000"/>
          <w:sz w:val="24"/>
          <w:szCs w:val="24"/>
          <w:lang w:eastAsia="ru-RU"/>
        </w:rPr>
      </w:pPr>
      <w:r w:rsidRPr="00BD6B69">
        <w:rPr>
          <w:rFonts w:ascii="Times New Roman" w:eastAsia="Times New Roman" w:hAnsi="Times New Roman" w:cs="Times New Roman"/>
          <w:color w:val="000000"/>
          <w:sz w:val="24"/>
          <w:szCs w:val="24"/>
          <w:lang w:eastAsia="ru-RU"/>
        </w:rPr>
        <w:t>Таисия Барышникова (чемпионка Европы 1949)</w:t>
      </w:r>
    </w:p>
    <w:p w:rsidR="00660A3E" w:rsidRPr="00BD6B69" w:rsidRDefault="00660A3E" w:rsidP="00155062">
      <w:pPr>
        <w:pStyle w:val="a3"/>
        <w:numPr>
          <w:ilvl w:val="0"/>
          <w:numId w:val="18"/>
        </w:numPr>
        <w:spacing w:before="168" w:after="0" w:line="360" w:lineRule="auto"/>
        <w:jc w:val="both"/>
        <w:rPr>
          <w:rFonts w:ascii="Times New Roman" w:eastAsia="Times New Roman" w:hAnsi="Times New Roman" w:cs="Times New Roman"/>
          <w:color w:val="000000"/>
          <w:sz w:val="24"/>
          <w:szCs w:val="24"/>
          <w:lang w:eastAsia="ru-RU"/>
        </w:rPr>
      </w:pPr>
      <w:r w:rsidRPr="00BD6B69">
        <w:rPr>
          <w:rFonts w:ascii="Times New Roman" w:eastAsia="Times New Roman" w:hAnsi="Times New Roman" w:cs="Times New Roman"/>
          <w:color w:val="000000"/>
          <w:sz w:val="24"/>
          <w:szCs w:val="24"/>
          <w:lang w:eastAsia="ru-RU"/>
        </w:rPr>
        <w:t>Анна Афанасьева (чемпионка Европы 1949-1951)</w:t>
      </w:r>
    </w:p>
    <w:p w:rsidR="00660A3E" w:rsidRPr="00BD6B69" w:rsidRDefault="00660A3E" w:rsidP="00155062">
      <w:pPr>
        <w:pStyle w:val="a3"/>
        <w:numPr>
          <w:ilvl w:val="0"/>
          <w:numId w:val="18"/>
        </w:numPr>
        <w:spacing w:before="168" w:after="0" w:line="360" w:lineRule="auto"/>
        <w:jc w:val="both"/>
        <w:rPr>
          <w:rFonts w:ascii="Times New Roman" w:eastAsia="Times New Roman" w:hAnsi="Times New Roman" w:cs="Times New Roman"/>
          <w:color w:val="000000"/>
          <w:sz w:val="24"/>
          <w:szCs w:val="24"/>
          <w:lang w:eastAsia="ru-RU"/>
        </w:rPr>
      </w:pPr>
      <w:r w:rsidRPr="00BD6B69">
        <w:rPr>
          <w:rFonts w:ascii="Times New Roman" w:eastAsia="Times New Roman" w:hAnsi="Times New Roman" w:cs="Times New Roman"/>
          <w:color w:val="000000"/>
          <w:sz w:val="24"/>
          <w:szCs w:val="24"/>
          <w:lang w:eastAsia="ru-RU"/>
        </w:rPr>
        <w:t xml:space="preserve">Валентина </w:t>
      </w:r>
      <w:proofErr w:type="spellStart"/>
      <w:r w:rsidRPr="00BD6B69">
        <w:rPr>
          <w:rFonts w:ascii="Times New Roman" w:eastAsia="Times New Roman" w:hAnsi="Times New Roman" w:cs="Times New Roman"/>
          <w:color w:val="000000"/>
          <w:sz w:val="24"/>
          <w:szCs w:val="24"/>
          <w:lang w:eastAsia="ru-RU"/>
        </w:rPr>
        <w:t>Квашенникова</w:t>
      </w:r>
      <w:proofErr w:type="spellEnd"/>
      <w:r w:rsidRPr="00BD6B69">
        <w:rPr>
          <w:rFonts w:ascii="Times New Roman" w:eastAsia="Times New Roman" w:hAnsi="Times New Roman" w:cs="Times New Roman"/>
          <w:color w:val="000000"/>
          <w:sz w:val="24"/>
          <w:szCs w:val="24"/>
          <w:lang w:eastAsia="ru-RU"/>
        </w:rPr>
        <w:t xml:space="preserve"> (чемпионка Европы 1949)</w:t>
      </w:r>
    </w:p>
    <w:p w:rsidR="00660A3E" w:rsidRPr="00BD6B69" w:rsidRDefault="00660A3E" w:rsidP="00155062">
      <w:pPr>
        <w:pStyle w:val="a3"/>
        <w:numPr>
          <w:ilvl w:val="0"/>
          <w:numId w:val="18"/>
        </w:numPr>
        <w:spacing w:before="168" w:after="0" w:line="360" w:lineRule="auto"/>
        <w:jc w:val="both"/>
        <w:rPr>
          <w:rFonts w:ascii="Times New Roman" w:eastAsia="Times New Roman" w:hAnsi="Times New Roman" w:cs="Times New Roman"/>
          <w:color w:val="000000"/>
          <w:sz w:val="24"/>
          <w:szCs w:val="24"/>
          <w:lang w:eastAsia="ru-RU"/>
        </w:rPr>
      </w:pPr>
      <w:r w:rsidRPr="00BD6B69">
        <w:rPr>
          <w:rFonts w:ascii="Times New Roman" w:eastAsia="Times New Roman" w:hAnsi="Times New Roman" w:cs="Times New Roman"/>
          <w:color w:val="000000"/>
          <w:sz w:val="24"/>
          <w:szCs w:val="24"/>
          <w:lang w:eastAsia="ru-RU"/>
        </w:rPr>
        <w:t xml:space="preserve">Вера </w:t>
      </w:r>
      <w:proofErr w:type="spellStart"/>
      <w:r w:rsidRPr="00BD6B69">
        <w:rPr>
          <w:rFonts w:ascii="Times New Roman" w:eastAsia="Times New Roman" w:hAnsi="Times New Roman" w:cs="Times New Roman"/>
          <w:color w:val="000000"/>
          <w:sz w:val="24"/>
          <w:szCs w:val="24"/>
          <w:lang w:eastAsia="ru-RU"/>
        </w:rPr>
        <w:t>Миссик</w:t>
      </w:r>
      <w:proofErr w:type="spellEnd"/>
      <w:r w:rsidRPr="00BD6B69">
        <w:rPr>
          <w:rFonts w:ascii="Times New Roman" w:eastAsia="Times New Roman" w:hAnsi="Times New Roman" w:cs="Times New Roman"/>
          <w:color w:val="000000"/>
          <w:sz w:val="24"/>
          <w:szCs w:val="24"/>
          <w:lang w:eastAsia="ru-RU"/>
        </w:rPr>
        <w:t xml:space="preserve"> (чемпионка Европы 1949) </w:t>
      </w:r>
    </w:p>
    <w:p w:rsidR="00660A3E" w:rsidRPr="00BD6B69" w:rsidRDefault="00660A3E" w:rsidP="00155062">
      <w:pPr>
        <w:pStyle w:val="a3"/>
        <w:numPr>
          <w:ilvl w:val="0"/>
          <w:numId w:val="18"/>
        </w:numPr>
        <w:spacing w:before="168" w:after="0" w:line="360" w:lineRule="auto"/>
        <w:jc w:val="both"/>
        <w:rPr>
          <w:rFonts w:ascii="Times New Roman" w:eastAsia="Times New Roman" w:hAnsi="Times New Roman" w:cs="Times New Roman"/>
          <w:color w:val="000000"/>
          <w:sz w:val="24"/>
          <w:szCs w:val="24"/>
          <w:lang w:eastAsia="ru-RU"/>
        </w:rPr>
      </w:pPr>
      <w:r w:rsidRPr="00BD6B69">
        <w:rPr>
          <w:rFonts w:ascii="Times New Roman" w:eastAsia="Times New Roman" w:hAnsi="Times New Roman" w:cs="Times New Roman"/>
          <w:color w:val="000000"/>
          <w:sz w:val="24"/>
          <w:szCs w:val="24"/>
          <w:lang w:eastAsia="ru-RU"/>
        </w:rPr>
        <w:t xml:space="preserve">Надежда </w:t>
      </w:r>
      <w:proofErr w:type="spellStart"/>
      <w:r w:rsidRPr="00BD6B69">
        <w:rPr>
          <w:rFonts w:ascii="Times New Roman" w:eastAsia="Times New Roman" w:hAnsi="Times New Roman" w:cs="Times New Roman"/>
          <w:color w:val="000000"/>
          <w:sz w:val="24"/>
          <w:szCs w:val="24"/>
          <w:lang w:eastAsia="ru-RU"/>
        </w:rPr>
        <w:t>Горловская</w:t>
      </w:r>
      <w:proofErr w:type="spellEnd"/>
      <w:r w:rsidRPr="00BD6B69">
        <w:rPr>
          <w:rFonts w:ascii="Times New Roman" w:eastAsia="Times New Roman" w:hAnsi="Times New Roman" w:cs="Times New Roman"/>
          <w:color w:val="000000"/>
          <w:sz w:val="24"/>
          <w:szCs w:val="24"/>
          <w:lang w:eastAsia="ru-RU"/>
        </w:rPr>
        <w:t xml:space="preserve"> (чемпионка Европы 1951)</w:t>
      </w:r>
    </w:p>
    <w:p w:rsidR="00660A3E" w:rsidRPr="00BD6B69" w:rsidRDefault="00660A3E" w:rsidP="00155062">
      <w:pPr>
        <w:pStyle w:val="a3"/>
        <w:numPr>
          <w:ilvl w:val="0"/>
          <w:numId w:val="18"/>
        </w:numPr>
        <w:spacing w:before="168" w:after="0" w:line="360" w:lineRule="auto"/>
        <w:jc w:val="both"/>
        <w:rPr>
          <w:rFonts w:ascii="Times New Roman" w:eastAsia="Times New Roman" w:hAnsi="Times New Roman" w:cs="Times New Roman"/>
          <w:color w:val="000000"/>
          <w:sz w:val="24"/>
          <w:szCs w:val="24"/>
          <w:lang w:eastAsia="ru-RU"/>
        </w:rPr>
      </w:pPr>
      <w:r w:rsidRPr="00BD6B69">
        <w:rPr>
          <w:rFonts w:ascii="Times New Roman" w:eastAsia="Times New Roman" w:hAnsi="Times New Roman" w:cs="Times New Roman"/>
          <w:color w:val="000000"/>
          <w:sz w:val="24"/>
          <w:szCs w:val="24"/>
          <w:lang w:eastAsia="ru-RU"/>
        </w:rPr>
        <w:t>Анна Пономарева (чемпионка мира 1952, трехкратная чемпионка Европы 1949, 1950,1951)</w:t>
      </w:r>
    </w:p>
    <w:p w:rsidR="00660A3E" w:rsidRPr="00BD6B69" w:rsidRDefault="00660A3E" w:rsidP="00155062">
      <w:pPr>
        <w:pStyle w:val="a3"/>
        <w:numPr>
          <w:ilvl w:val="0"/>
          <w:numId w:val="19"/>
        </w:numPr>
        <w:spacing w:line="360" w:lineRule="auto"/>
        <w:jc w:val="both"/>
        <w:rPr>
          <w:rFonts w:ascii="Times New Roman" w:hAnsi="Times New Roman" w:cs="Times New Roman"/>
          <w:color w:val="000000"/>
          <w:sz w:val="24"/>
          <w:szCs w:val="24"/>
        </w:rPr>
      </w:pPr>
      <w:r w:rsidRPr="00BD6B69">
        <w:rPr>
          <w:rFonts w:ascii="Times New Roman" w:hAnsi="Times New Roman" w:cs="Times New Roman"/>
          <w:color w:val="000000"/>
          <w:sz w:val="24"/>
          <w:szCs w:val="24"/>
        </w:rPr>
        <w:t>Мария Топорков (чемпионка мира 1952, чемпионка Европы 1950, 1951)</w:t>
      </w:r>
    </w:p>
    <w:p w:rsidR="00660A3E" w:rsidRPr="00BD6B69" w:rsidRDefault="00660A3E" w:rsidP="00155062">
      <w:pPr>
        <w:pStyle w:val="a3"/>
        <w:numPr>
          <w:ilvl w:val="0"/>
          <w:numId w:val="19"/>
        </w:numPr>
        <w:spacing w:line="360" w:lineRule="auto"/>
        <w:jc w:val="both"/>
        <w:rPr>
          <w:rFonts w:ascii="Times New Roman" w:hAnsi="Times New Roman" w:cs="Times New Roman"/>
          <w:color w:val="000000"/>
          <w:sz w:val="24"/>
          <w:szCs w:val="24"/>
        </w:rPr>
      </w:pPr>
      <w:r w:rsidRPr="00BD6B69">
        <w:rPr>
          <w:rFonts w:ascii="Times New Roman" w:hAnsi="Times New Roman" w:cs="Times New Roman"/>
          <w:color w:val="000000"/>
          <w:sz w:val="24"/>
          <w:szCs w:val="24"/>
        </w:rPr>
        <w:t xml:space="preserve">Алиса </w:t>
      </w:r>
      <w:proofErr w:type="spellStart"/>
      <w:r w:rsidRPr="00BD6B69">
        <w:rPr>
          <w:rFonts w:ascii="Times New Roman" w:hAnsi="Times New Roman" w:cs="Times New Roman"/>
          <w:color w:val="000000"/>
          <w:sz w:val="24"/>
          <w:szCs w:val="24"/>
        </w:rPr>
        <w:t>Галахова-Крашенникова</w:t>
      </w:r>
      <w:proofErr w:type="spellEnd"/>
      <w:r w:rsidRPr="00BD6B69">
        <w:rPr>
          <w:rFonts w:ascii="Times New Roman" w:hAnsi="Times New Roman" w:cs="Times New Roman"/>
          <w:color w:val="000000"/>
          <w:sz w:val="24"/>
          <w:szCs w:val="24"/>
        </w:rPr>
        <w:t xml:space="preserve"> (чемпионка мира 1956, 1960, чемпионка Европы 1958, 1963)</w:t>
      </w:r>
    </w:p>
    <w:p w:rsidR="00660A3E" w:rsidRPr="00BD6B69" w:rsidRDefault="00660A3E" w:rsidP="00155062">
      <w:pPr>
        <w:pStyle w:val="a3"/>
        <w:numPr>
          <w:ilvl w:val="0"/>
          <w:numId w:val="19"/>
        </w:numPr>
        <w:spacing w:line="360" w:lineRule="auto"/>
        <w:jc w:val="both"/>
        <w:rPr>
          <w:rFonts w:ascii="Times New Roman" w:hAnsi="Times New Roman" w:cs="Times New Roman"/>
          <w:color w:val="000000"/>
          <w:sz w:val="24"/>
          <w:szCs w:val="24"/>
        </w:rPr>
      </w:pPr>
      <w:r w:rsidRPr="00BD6B69">
        <w:rPr>
          <w:rFonts w:ascii="Times New Roman" w:hAnsi="Times New Roman" w:cs="Times New Roman"/>
          <w:color w:val="000000"/>
          <w:sz w:val="24"/>
          <w:szCs w:val="24"/>
        </w:rPr>
        <w:t>Кира Горбачева (чемпионка мира 1956)</w:t>
      </w:r>
    </w:p>
    <w:p w:rsidR="00660A3E" w:rsidRPr="00BD6B69" w:rsidRDefault="00660A3E" w:rsidP="00155062">
      <w:pPr>
        <w:numPr>
          <w:ilvl w:val="0"/>
          <w:numId w:val="19"/>
        </w:numPr>
        <w:shd w:val="clear" w:color="auto" w:fill="FFFFFF"/>
        <w:spacing w:before="100" w:beforeAutospacing="1" w:after="24" w:line="360" w:lineRule="auto"/>
        <w:jc w:val="both"/>
        <w:rPr>
          <w:rFonts w:ascii="Times New Roman" w:hAnsi="Times New Roman" w:cs="Times New Roman"/>
          <w:color w:val="000000" w:themeColor="text1"/>
          <w:sz w:val="24"/>
          <w:szCs w:val="24"/>
        </w:rPr>
      </w:pPr>
      <w:r w:rsidRPr="00BD6B69">
        <w:rPr>
          <w:rFonts w:ascii="Times New Roman" w:hAnsi="Times New Roman" w:cs="Times New Roman"/>
          <w:sz w:val="24"/>
          <w:szCs w:val="24"/>
        </w:rPr>
        <w:t xml:space="preserve">Галина </w:t>
      </w:r>
      <w:proofErr w:type="spellStart"/>
      <w:r w:rsidRPr="00BD6B69">
        <w:rPr>
          <w:rFonts w:ascii="Times New Roman" w:hAnsi="Times New Roman" w:cs="Times New Roman"/>
          <w:sz w:val="24"/>
          <w:szCs w:val="24"/>
        </w:rPr>
        <w:t>Ельницкая-Леонтьева</w:t>
      </w:r>
      <w:proofErr w:type="spellEnd"/>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w:t>
      </w:r>
      <w:r w:rsidRPr="00BD6B69">
        <w:rPr>
          <w:rFonts w:ascii="Times New Roman" w:hAnsi="Times New Roman" w:cs="Times New Roman"/>
          <w:sz w:val="24"/>
          <w:szCs w:val="24"/>
        </w:rPr>
        <w:t>олимпийская чемпионка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1968, 1972,</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чемпионка мира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1970,</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чемпионка Европы</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1967, 1971)</w:t>
      </w:r>
    </w:p>
    <w:p w:rsidR="00660A3E" w:rsidRPr="00BD6B69" w:rsidRDefault="00660A3E" w:rsidP="00155062">
      <w:pPr>
        <w:numPr>
          <w:ilvl w:val="0"/>
          <w:numId w:val="19"/>
        </w:numPr>
        <w:shd w:val="clear" w:color="auto" w:fill="FFFFFF"/>
        <w:spacing w:before="100" w:beforeAutospacing="1" w:after="24" w:line="360" w:lineRule="auto"/>
        <w:jc w:val="both"/>
        <w:rPr>
          <w:rFonts w:ascii="Times New Roman" w:hAnsi="Times New Roman" w:cs="Times New Roman"/>
          <w:color w:val="000000" w:themeColor="text1"/>
          <w:sz w:val="24"/>
          <w:szCs w:val="24"/>
        </w:rPr>
      </w:pPr>
      <w:r w:rsidRPr="00BD6B69">
        <w:rPr>
          <w:rFonts w:ascii="Times New Roman" w:hAnsi="Times New Roman" w:cs="Times New Roman"/>
          <w:sz w:val="24"/>
          <w:szCs w:val="24"/>
        </w:rPr>
        <w:t xml:space="preserve">Людмила </w:t>
      </w:r>
      <w:proofErr w:type="spellStart"/>
      <w:r w:rsidRPr="00BD6B69">
        <w:rPr>
          <w:rFonts w:ascii="Times New Roman" w:hAnsi="Times New Roman" w:cs="Times New Roman"/>
          <w:sz w:val="24"/>
          <w:szCs w:val="24"/>
        </w:rPr>
        <w:t>Борозна</w:t>
      </w:r>
      <w:proofErr w:type="spellEnd"/>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w:t>
      </w:r>
      <w:r w:rsidRPr="00BD6B69">
        <w:rPr>
          <w:rFonts w:ascii="Times New Roman" w:hAnsi="Times New Roman" w:cs="Times New Roman"/>
          <w:sz w:val="24"/>
          <w:szCs w:val="24"/>
        </w:rPr>
        <w:t>олимпийская чемпионка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1972, серебряный призёр</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чемпионата мира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1974, обладатель</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Кубка мира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1973)</w:t>
      </w:r>
    </w:p>
    <w:p w:rsidR="00660A3E" w:rsidRPr="00BD6B69" w:rsidRDefault="00660A3E" w:rsidP="00155062">
      <w:pPr>
        <w:numPr>
          <w:ilvl w:val="0"/>
          <w:numId w:val="19"/>
        </w:numPr>
        <w:shd w:val="clear" w:color="auto" w:fill="FFFFFF"/>
        <w:spacing w:before="100" w:beforeAutospacing="1" w:after="24" w:line="360" w:lineRule="auto"/>
        <w:jc w:val="both"/>
        <w:rPr>
          <w:rFonts w:ascii="Times New Roman" w:hAnsi="Times New Roman" w:cs="Times New Roman"/>
          <w:color w:val="000000" w:themeColor="text1"/>
          <w:sz w:val="24"/>
          <w:szCs w:val="24"/>
        </w:rPr>
      </w:pPr>
      <w:r w:rsidRPr="00BD6B69">
        <w:rPr>
          <w:rFonts w:ascii="Times New Roman" w:hAnsi="Times New Roman" w:cs="Times New Roman"/>
          <w:sz w:val="24"/>
          <w:szCs w:val="24"/>
        </w:rPr>
        <w:t xml:space="preserve">Татьяна </w:t>
      </w:r>
      <w:proofErr w:type="spellStart"/>
      <w:r w:rsidRPr="00BD6B69">
        <w:rPr>
          <w:rFonts w:ascii="Times New Roman" w:hAnsi="Times New Roman" w:cs="Times New Roman"/>
          <w:sz w:val="24"/>
          <w:szCs w:val="24"/>
        </w:rPr>
        <w:t>Гонобоблева</w:t>
      </w:r>
      <w:proofErr w:type="spellEnd"/>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 (</w:t>
      </w:r>
      <w:r w:rsidRPr="00BD6B69">
        <w:rPr>
          <w:rFonts w:ascii="Times New Roman" w:hAnsi="Times New Roman" w:cs="Times New Roman"/>
          <w:sz w:val="24"/>
          <w:szCs w:val="24"/>
        </w:rPr>
        <w:t>олимпийская чемпионка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1972,</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чемпионка Европы</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1971, обладатель</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Кубка мира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1973)</w:t>
      </w:r>
    </w:p>
    <w:p w:rsidR="00660A3E" w:rsidRPr="00BD6B69" w:rsidRDefault="00660A3E" w:rsidP="00155062">
      <w:pPr>
        <w:numPr>
          <w:ilvl w:val="0"/>
          <w:numId w:val="19"/>
        </w:numPr>
        <w:shd w:val="clear" w:color="auto" w:fill="FFFFFF"/>
        <w:spacing w:before="100" w:beforeAutospacing="1" w:after="24" w:line="360" w:lineRule="auto"/>
        <w:jc w:val="both"/>
        <w:rPr>
          <w:rFonts w:ascii="Times New Roman" w:hAnsi="Times New Roman" w:cs="Times New Roman"/>
          <w:color w:val="000000" w:themeColor="text1"/>
          <w:sz w:val="24"/>
          <w:szCs w:val="24"/>
        </w:rPr>
      </w:pPr>
      <w:r w:rsidRPr="00BD6B69">
        <w:rPr>
          <w:rFonts w:ascii="Times New Roman" w:hAnsi="Times New Roman" w:cs="Times New Roman"/>
          <w:sz w:val="24"/>
          <w:szCs w:val="24"/>
        </w:rPr>
        <w:t>Людмила Михайловская</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олимпийская чемпионка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1968, двукратная</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чемпионка мира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(1960, 1970),</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чемпионка Европы</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1963)</w:t>
      </w:r>
    </w:p>
    <w:p w:rsidR="00660A3E" w:rsidRPr="00BD6B69" w:rsidRDefault="00660A3E" w:rsidP="00155062">
      <w:pPr>
        <w:numPr>
          <w:ilvl w:val="0"/>
          <w:numId w:val="19"/>
        </w:numPr>
        <w:shd w:val="clear" w:color="auto" w:fill="FFFFFF"/>
        <w:spacing w:before="100" w:beforeAutospacing="1" w:after="24" w:line="360" w:lineRule="auto"/>
        <w:jc w:val="both"/>
        <w:rPr>
          <w:rFonts w:ascii="Times New Roman" w:hAnsi="Times New Roman" w:cs="Times New Roman"/>
          <w:color w:val="000000" w:themeColor="text1"/>
          <w:sz w:val="24"/>
          <w:szCs w:val="24"/>
        </w:rPr>
      </w:pPr>
      <w:r w:rsidRPr="00BD6B69">
        <w:rPr>
          <w:rFonts w:ascii="Times New Roman" w:hAnsi="Times New Roman" w:cs="Times New Roman"/>
          <w:sz w:val="24"/>
          <w:szCs w:val="24"/>
        </w:rPr>
        <w:t xml:space="preserve">Наталья </w:t>
      </w:r>
      <w:proofErr w:type="spellStart"/>
      <w:r w:rsidRPr="00BD6B69">
        <w:rPr>
          <w:rFonts w:ascii="Times New Roman" w:hAnsi="Times New Roman" w:cs="Times New Roman"/>
          <w:sz w:val="24"/>
          <w:szCs w:val="24"/>
        </w:rPr>
        <w:t>Кудрева</w:t>
      </w:r>
      <w:proofErr w:type="spellEnd"/>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sz w:val="24"/>
          <w:szCs w:val="24"/>
        </w:rPr>
        <w:t>олимпийская чемпионка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1972)</w:t>
      </w:r>
    </w:p>
    <w:p w:rsidR="00660A3E" w:rsidRPr="00BD6B69" w:rsidRDefault="00660A3E" w:rsidP="00155062">
      <w:pPr>
        <w:numPr>
          <w:ilvl w:val="0"/>
          <w:numId w:val="19"/>
        </w:numPr>
        <w:shd w:val="clear" w:color="auto" w:fill="FFFFFF"/>
        <w:spacing w:before="100" w:beforeAutospacing="1" w:after="24" w:line="360" w:lineRule="auto"/>
        <w:jc w:val="both"/>
        <w:rPr>
          <w:rFonts w:ascii="Times New Roman" w:hAnsi="Times New Roman" w:cs="Times New Roman"/>
          <w:color w:val="000000" w:themeColor="text1"/>
          <w:sz w:val="24"/>
          <w:szCs w:val="24"/>
        </w:rPr>
      </w:pPr>
      <w:r w:rsidRPr="00BD6B69">
        <w:rPr>
          <w:rFonts w:ascii="Times New Roman" w:hAnsi="Times New Roman" w:cs="Times New Roman"/>
          <w:sz w:val="24"/>
          <w:szCs w:val="24"/>
        </w:rPr>
        <w:t>Анна Пономарёва</w:t>
      </w:r>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 (чемпионка мира 1952, трёхкратная чемпионка Европы 1949, 1950, 1951)</w:t>
      </w:r>
    </w:p>
    <w:p w:rsidR="00660A3E" w:rsidRPr="00BD6B69" w:rsidRDefault="00660A3E" w:rsidP="00155062">
      <w:pPr>
        <w:numPr>
          <w:ilvl w:val="0"/>
          <w:numId w:val="19"/>
        </w:numPr>
        <w:shd w:val="clear" w:color="auto" w:fill="FFFFFF"/>
        <w:spacing w:before="96" w:after="120" w:line="360" w:lineRule="auto"/>
        <w:jc w:val="both"/>
        <w:rPr>
          <w:rFonts w:ascii="Times New Roman" w:hAnsi="Times New Roman" w:cs="Times New Roman"/>
          <w:color w:val="000000"/>
          <w:sz w:val="24"/>
          <w:szCs w:val="24"/>
        </w:rPr>
      </w:pPr>
      <w:r w:rsidRPr="00BD6B69">
        <w:rPr>
          <w:rFonts w:ascii="Times New Roman" w:hAnsi="Times New Roman" w:cs="Times New Roman"/>
          <w:sz w:val="24"/>
          <w:szCs w:val="24"/>
        </w:rPr>
        <w:t xml:space="preserve">Лирика </w:t>
      </w:r>
      <w:proofErr w:type="spellStart"/>
      <w:r w:rsidRPr="00BD6B69">
        <w:rPr>
          <w:rFonts w:ascii="Times New Roman" w:hAnsi="Times New Roman" w:cs="Times New Roman"/>
          <w:sz w:val="24"/>
          <w:szCs w:val="24"/>
        </w:rPr>
        <w:t>Иванская</w:t>
      </w:r>
      <w:proofErr w:type="spellEnd"/>
      <w:r w:rsidRPr="00BD6B69">
        <w:rPr>
          <w:rStyle w:val="apple-converted-space"/>
          <w:rFonts w:ascii="Times New Roman" w:hAnsi="Times New Roman" w:cs="Times New Roman"/>
          <w:color w:val="000000" w:themeColor="text1"/>
          <w:sz w:val="24"/>
          <w:szCs w:val="24"/>
        </w:rPr>
        <w:t> </w:t>
      </w:r>
      <w:r w:rsidRPr="00BD6B69">
        <w:rPr>
          <w:rFonts w:ascii="Times New Roman" w:hAnsi="Times New Roman" w:cs="Times New Roman"/>
          <w:color w:val="000000" w:themeColor="text1"/>
          <w:sz w:val="24"/>
          <w:szCs w:val="24"/>
        </w:rPr>
        <w:t>— (чемпионка мира 1956).</w:t>
      </w:r>
    </w:p>
    <w:p w:rsidR="00660A3E" w:rsidRPr="00660A3E" w:rsidRDefault="00660A3E" w:rsidP="00660A3E">
      <w:pPr>
        <w:pStyle w:val="a4"/>
        <w:spacing w:line="360" w:lineRule="auto"/>
        <w:jc w:val="center"/>
        <w:rPr>
          <w:rFonts w:ascii="Times New Roman" w:hAnsi="Times New Roman" w:cs="Times New Roman"/>
          <w:b/>
          <w:sz w:val="24"/>
        </w:rPr>
      </w:pPr>
    </w:p>
    <w:p w:rsidR="000A158B" w:rsidRPr="003E44ED" w:rsidRDefault="000A158B" w:rsidP="00634233">
      <w:pPr>
        <w:spacing w:after="0" w:line="360" w:lineRule="auto"/>
        <w:rPr>
          <w:rFonts w:ascii="Times New Roman" w:hAnsi="Times New Roman" w:cs="Times New Roman"/>
          <w:sz w:val="24"/>
        </w:rPr>
      </w:pPr>
    </w:p>
    <w:p w:rsidR="00663EBD" w:rsidRDefault="00663EBD" w:rsidP="006E4929">
      <w:pPr>
        <w:pageBreakBefore/>
        <w:spacing w:after="0" w:line="360" w:lineRule="auto"/>
        <w:ind w:firstLine="567"/>
        <w:jc w:val="center"/>
        <w:rPr>
          <w:rFonts w:ascii="Times New Roman" w:hAnsi="Times New Roman" w:cs="Times New Roman"/>
          <w:sz w:val="24"/>
          <w:szCs w:val="24"/>
        </w:rPr>
        <w:sectPr w:rsidR="00663EBD" w:rsidSect="00A65979">
          <w:footnotePr>
            <w:numRestart w:val="eachSect"/>
          </w:footnotePr>
          <w:pgSz w:w="11906" w:h="16838"/>
          <w:pgMar w:top="1134" w:right="850" w:bottom="1134" w:left="1701" w:header="708" w:footer="708" w:gutter="0"/>
          <w:cols w:space="708"/>
          <w:docGrid w:linePitch="360"/>
        </w:sectPr>
      </w:pPr>
    </w:p>
    <w:p w:rsidR="00D81F91" w:rsidRPr="006E4929" w:rsidRDefault="006F1D97" w:rsidP="006E4929">
      <w:pPr>
        <w:pageBreakBefore/>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Т</w:t>
      </w:r>
      <w:r w:rsidR="006E4929" w:rsidRPr="006E4929">
        <w:rPr>
          <w:rFonts w:ascii="Times New Roman" w:hAnsi="Times New Roman" w:cs="Times New Roman"/>
          <w:sz w:val="24"/>
          <w:szCs w:val="24"/>
        </w:rPr>
        <w:t>аблица 1.</w:t>
      </w:r>
    </w:p>
    <w:p w:rsidR="006E4929" w:rsidRPr="006E4929" w:rsidRDefault="006E4929" w:rsidP="006E4929">
      <w:pPr>
        <w:jc w:val="center"/>
        <w:rPr>
          <w:rFonts w:ascii="Times New Roman" w:hAnsi="Times New Roman"/>
          <w:sz w:val="24"/>
          <w:szCs w:val="24"/>
        </w:rPr>
      </w:pPr>
      <w:r w:rsidRPr="006E4929">
        <w:rPr>
          <w:rFonts w:ascii="Times New Roman" w:hAnsi="Times New Roman"/>
          <w:sz w:val="24"/>
          <w:szCs w:val="24"/>
        </w:rPr>
        <w:t>Международные соглашения, заключенные Санкт-Петербургом в начале ХХ</w:t>
      </w:r>
      <w:proofErr w:type="gramStart"/>
      <w:r w:rsidRPr="006E4929">
        <w:rPr>
          <w:rFonts w:ascii="Times New Roman" w:hAnsi="Times New Roman"/>
          <w:sz w:val="24"/>
          <w:szCs w:val="24"/>
          <w:lang w:val="en-US"/>
        </w:rPr>
        <w:t>I</w:t>
      </w:r>
      <w:proofErr w:type="gramEnd"/>
      <w:r w:rsidRPr="006E4929">
        <w:rPr>
          <w:rFonts w:ascii="Times New Roman" w:hAnsi="Times New Roman"/>
          <w:sz w:val="24"/>
          <w:szCs w:val="24"/>
        </w:rPr>
        <w:t xml:space="preserve"> века</w:t>
      </w:r>
      <w:r w:rsidR="003B4569">
        <w:rPr>
          <w:rStyle w:val="a6"/>
          <w:rFonts w:ascii="Times New Roman" w:hAnsi="Times New Roman"/>
          <w:sz w:val="24"/>
          <w:szCs w:val="24"/>
        </w:rPr>
        <w:footnoteReference w:id="20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4729"/>
      </w:tblGrid>
      <w:tr w:rsidR="006E4929" w:rsidRPr="00582011" w:rsidTr="00786627">
        <w:tc>
          <w:tcPr>
            <w:tcW w:w="4735" w:type="dxa"/>
            <w:shd w:val="clear" w:color="auto" w:fill="auto"/>
          </w:tcPr>
          <w:p w:rsidR="006E4929" w:rsidRPr="00582011" w:rsidRDefault="006E4929" w:rsidP="006E4929">
            <w:pPr>
              <w:spacing w:after="0" w:line="240" w:lineRule="auto"/>
              <w:jc w:val="center"/>
              <w:rPr>
                <w:rFonts w:ascii="Times New Roman" w:hAnsi="Times New Roman"/>
                <w:b/>
                <w:sz w:val="24"/>
                <w:szCs w:val="24"/>
                <w:u w:val="single"/>
              </w:rPr>
            </w:pPr>
            <w:r w:rsidRPr="00582011">
              <w:rPr>
                <w:rFonts w:ascii="Times New Roman" w:hAnsi="Times New Roman"/>
                <w:b/>
                <w:sz w:val="24"/>
                <w:szCs w:val="24"/>
                <w:u w:val="single"/>
              </w:rPr>
              <w:t>2014 Конкретные мероприятия – СНГ</w:t>
            </w:r>
          </w:p>
          <w:p w:rsidR="006E4929" w:rsidRPr="00582011" w:rsidRDefault="006E4929" w:rsidP="006E4929">
            <w:pPr>
              <w:spacing w:after="0" w:line="240" w:lineRule="auto"/>
              <w:rPr>
                <w:rFonts w:ascii="Times New Roman" w:hAnsi="Times New Roman"/>
                <w:b/>
                <w:sz w:val="24"/>
                <w:szCs w:val="24"/>
              </w:rPr>
            </w:pPr>
            <w:r w:rsidRPr="00582011">
              <w:rPr>
                <w:rFonts w:ascii="Times New Roman" w:hAnsi="Times New Roman"/>
                <w:b/>
                <w:sz w:val="24"/>
                <w:szCs w:val="24"/>
              </w:rPr>
              <w:t xml:space="preserve">Беларусь </w:t>
            </w:r>
            <w:r w:rsidRPr="00582011">
              <w:rPr>
                <w:rFonts w:ascii="Times New Roman" w:hAnsi="Times New Roman"/>
                <w:sz w:val="24"/>
                <w:szCs w:val="24"/>
              </w:rPr>
              <w:t>– обмен информацией</w:t>
            </w:r>
          </w:p>
          <w:p w:rsidR="006E4929" w:rsidRPr="00582011" w:rsidRDefault="006E4929" w:rsidP="006E4929">
            <w:pPr>
              <w:spacing w:after="0" w:line="240" w:lineRule="auto"/>
              <w:rPr>
                <w:rFonts w:ascii="Times New Roman" w:hAnsi="Times New Roman"/>
                <w:sz w:val="24"/>
                <w:szCs w:val="24"/>
              </w:rPr>
            </w:pPr>
            <w:r w:rsidRPr="00582011">
              <w:rPr>
                <w:rFonts w:ascii="Times New Roman" w:hAnsi="Times New Roman"/>
                <w:b/>
                <w:sz w:val="24"/>
                <w:szCs w:val="24"/>
              </w:rPr>
              <w:t xml:space="preserve">Астана, Казахстан – </w:t>
            </w:r>
            <w:r w:rsidRPr="00582011">
              <w:rPr>
                <w:rFonts w:ascii="Times New Roman" w:hAnsi="Times New Roman"/>
                <w:sz w:val="24"/>
                <w:szCs w:val="24"/>
              </w:rPr>
              <w:t xml:space="preserve">сотрудничество между </w:t>
            </w:r>
            <w:proofErr w:type="spellStart"/>
            <w:r w:rsidRPr="00582011">
              <w:rPr>
                <w:rFonts w:ascii="Times New Roman" w:hAnsi="Times New Roman"/>
                <w:sz w:val="24"/>
                <w:szCs w:val="24"/>
              </w:rPr>
              <w:t>спорт</w:t>
            </w:r>
            <w:proofErr w:type="gramStart"/>
            <w:r w:rsidRPr="00582011">
              <w:rPr>
                <w:rFonts w:ascii="Times New Roman" w:hAnsi="Times New Roman"/>
                <w:sz w:val="24"/>
                <w:szCs w:val="24"/>
              </w:rPr>
              <w:t>.ш</w:t>
            </w:r>
            <w:proofErr w:type="gramEnd"/>
            <w:r w:rsidRPr="00582011">
              <w:rPr>
                <w:rFonts w:ascii="Times New Roman" w:hAnsi="Times New Roman"/>
                <w:sz w:val="24"/>
                <w:szCs w:val="24"/>
              </w:rPr>
              <w:t>колами</w:t>
            </w:r>
            <w:proofErr w:type="spellEnd"/>
            <w:r w:rsidRPr="00582011">
              <w:rPr>
                <w:rFonts w:ascii="Times New Roman" w:hAnsi="Times New Roman"/>
                <w:sz w:val="24"/>
                <w:szCs w:val="24"/>
              </w:rPr>
              <w:t xml:space="preserve"> </w:t>
            </w:r>
          </w:p>
          <w:p w:rsidR="006E4929" w:rsidRPr="00582011" w:rsidRDefault="006E4929" w:rsidP="006E4929">
            <w:pPr>
              <w:spacing w:after="0" w:line="240" w:lineRule="auto"/>
              <w:rPr>
                <w:rFonts w:ascii="Times New Roman" w:hAnsi="Times New Roman"/>
                <w:b/>
                <w:sz w:val="24"/>
                <w:szCs w:val="24"/>
              </w:rPr>
            </w:pPr>
            <w:r w:rsidRPr="00582011">
              <w:rPr>
                <w:rFonts w:ascii="Times New Roman" w:hAnsi="Times New Roman"/>
                <w:b/>
                <w:sz w:val="24"/>
                <w:szCs w:val="24"/>
              </w:rPr>
              <w:t xml:space="preserve">Харьков, Украина </w:t>
            </w:r>
            <w:r w:rsidRPr="00582011">
              <w:rPr>
                <w:rFonts w:ascii="Times New Roman" w:hAnsi="Times New Roman"/>
                <w:sz w:val="24"/>
                <w:szCs w:val="24"/>
              </w:rPr>
              <w:t>– участие в Харьковском марафоне</w:t>
            </w:r>
            <w:r w:rsidRPr="00582011">
              <w:rPr>
                <w:rFonts w:ascii="Times New Roman" w:hAnsi="Times New Roman"/>
                <w:b/>
                <w:sz w:val="24"/>
                <w:szCs w:val="24"/>
              </w:rPr>
              <w:t xml:space="preserve"> </w:t>
            </w:r>
          </w:p>
          <w:p w:rsidR="006E4929" w:rsidRPr="00582011" w:rsidRDefault="006E4929" w:rsidP="006E4929">
            <w:pPr>
              <w:spacing w:after="0" w:line="240" w:lineRule="auto"/>
              <w:rPr>
                <w:rFonts w:ascii="Times New Roman" w:hAnsi="Times New Roman"/>
                <w:b/>
                <w:sz w:val="24"/>
                <w:szCs w:val="24"/>
              </w:rPr>
            </w:pPr>
            <w:r w:rsidRPr="00582011">
              <w:rPr>
                <w:rFonts w:ascii="Times New Roman" w:hAnsi="Times New Roman"/>
                <w:b/>
                <w:sz w:val="24"/>
                <w:szCs w:val="24"/>
              </w:rPr>
              <w:t xml:space="preserve">Бишкек, Киргизия – </w:t>
            </w:r>
            <w:r w:rsidRPr="00582011">
              <w:rPr>
                <w:rFonts w:ascii="Times New Roman" w:hAnsi="Times New Roman"/>
                <w:sz w:val="24"/>
                <w:szCs w:val="24"/>
              </w:rPr>
              <w:t>обмен информацией</w:t>
            </w:r>
          </w:p>
          <w:p w:rsidR="006E4929" w:rsidRPr="00582011" w:rsidRDefault="006E4929" w:rsidP="006E4929">
            <w:pPr>
              <w:spacing w:after="0" w:line="240" w:lineRule="auto"/>
              <w:rPr>
                <w:rFonts w:ascii="Times New Roman" w:hAnsi="Times New Roman"/>
                <w:b/>
                <w:sz w:val="24"/>
                <w:szCs w:val="24"/>
              </w:rPr>
            </w:pPr>
          </w:p>
        </w:tc>
        <w:tc>
          <w:tcPr>
            <w:tcW w:w="4729" w:type="dxa"/>
            <w:shd w:val="clear" w:color="auto" w:fill="auto"/>
          </w:tcPr>
          <w:p w:rsidR="006E4929" w:rsidRPr="00582011" w:rsidRDefault="006E4929" w:rsidP="006E4929">
            <w:pPr>
              <w:spacing w:after="0" w:line="240" w:lineRule="auto"/>
              <w:jc w:val="center"/>
              <w:rPr>
                <w:rFonts w:ascii="Times New Roman" w:hAnsi="Times New Roman"/>
                <w:b/>
                <w:sz w:val="24"/>
                <w:szCs w:val="24"/>
                <w:u w:val="single"/>
              </w:rPr>
            </w:pPr>
            <w:r w:rsidRPr="00582011">
              <w:rPr>
                <w:rFonts w:ascii="Times New Roman" w:hAnsi="Times New Roman"/>
                <w:b/>
                <w:sz w:val="24"/>
                <w:szCs w:val="24"/>
                <w:u w:val="single"/>
              </w:rPr>
              <w:t>2014 Конкретные мероприятия – международ</w:t>
            </w:r>
            <w:r w:rsidR="003B4569">
              <w:rPr>
                <w:rFonts w:ascii="Times New Roman" w:hAnsi="Times New Roman"/>
                <w:b/>
                <w:sz w:val="24"/>
                <w:szCs w:val="24"/>
                <w:u w:val="single"/>
              </w:rPr>
              <w:t>ные</w:t>
            </w:r>
          </w:p>
          <w:p w:rsidR="006E4929" w:rsidRPr="00582011" w:rsidRDefault="006E4929" w:rsidP="006E4929">
            <w:pPr>
              <w:spacing w:after="0" w:line="240" w:lineRule="auto"/>
              <w:rPr>
                <w:rFonts w:ascii="Times New Roman" w:hAnsi="Times New Roman"/>
                <w:b/>
                <w:sz w:val="24"/>
                <w:szCs w:val="24"/>
              </w:rPr>
            </w:pPr>
            <w:r w:rsidRPr="00582011">
              <w:rPr>
                <w:rFonts w:ascii="Times New Roman" w:hAnsi="Times New Roman"/>
                <w:b/>
                <w:sz w:val="24"/>
                <w:szCs w:val="24"/>
              </w:rPr>
              <w:t xml:space="preserve">Китай </w:t>
            </w:r>
            <w:r w:rsidRPr="00582011">
              <w:rPr>
                <w:rFonts w:ascii="Times New Roman" w:hAnsi="Times New Roman"/>
                <w:sz w:val="24"/>
                <w:szCs w:val="24"/>
              </w:rPr>
              <w:t>– праздник лодок-драконов в СПб</w:t>
            </w:r>
          </w:p>
          <w:p w:rsidR="006E4929" w:rsidRPr="00582011" w:rsidRDefault="006E4929" w:rsidP="006E4929">
            <w:pPr>
              <w:spacing w:after="0" w:line="240" w:lineRule="auto"/>
              <w:rPr>
                <w:rFonts w:ascii="Times New Roman" w:hAnsi="Times New Roman"/>
                <w:sz w:val="24"/>
                <w:szCs w:val="24"/>
              </w:rPr>
            </w:pPr>
            <w:r w:rsidRPr="00582011">
              <w:rPr>
                <w:rFonts w:ascii="Times New Roman" w:hAnsi="Times New Roman"/>
                <w:b/>
                <w:sz w:val="24"/>
                <w:szCs w:val="24"/>
              </w:rPr>
              <w:t xml:space="preserve">Бордо, Франция </w:t>
            </w:r>
            <w:r w:rsidRPr="00582011">
              <w:rPr>
                <w:rFonts w:ascii="Times New Roman" w:hAnsi="Times New Roman"/>
                <w:sz w:val="24"/>
                <w:szCs w:val="24"/>
              </w:rPr>
              <w:t>– обмен опытом в сфере адаптивного спорта</w:t>
            </w:r>
          </w:p>
          <w:p w:rsidR="006E4929" w:rsidRPr="00582011" w:rsidRDefault="006E4929" w:rsidP="006E4929">
            <w:pPr>
              <w:spacing w:after="0" w:line="240" w:lineRule="auto"/>
              <w:rPr>
                <w:rFonts w:ascii="Times New Roman" w:hAnsi="Times New Roman"/>
                <w:sz w:val="24"/>
                <w:szCs w:val="24"/>
              </w:rPr>
            </w:pPr>
            <w:r w:rsidRPr="00582011">
              <w:rPr>
                <w:rFonts w:ascii="Times New Roman" w:hAnsi="Times New Roman"/>
                <w:b/>
                <w:sz w:val="24"/>
                <w:szCs w:val="24"/>
              </w:rPr>
              <w:t>Дублин, Ирландия</w:t>
            </w:r>
            <w:r w:rsidRPr="00582011">
              <w:rPr>
                <w:rFonts w:ascii="Times New Roman" w:hAnsi="Times New Roman"/>
                <w:sz w:val="24"/>
                <w:szCs w:val="24"/>
              </w:rPr>
              <w:t xml:space="preserve"> – участие в марафонах (письмо КВС)</w:t>
            </w:r>
          </w:p>
          <w:p w:rsidR="006E4929" w:rsidRPr="00582011" w:rsidRDefault="006E4929" w:rsidP="006E4929">
            <w:pPr>
              <w:spacing w:after="0" w:line="240" w:lineRule="auto"/>
              <w:rPr>
                <w:rFonts w:ascii="Times New Roman" w:hAnsi="Times New Roman"/>
                <w:sz w:val="24"/>
                <w:szCs w:val="24"/>
              </w:rPr>
            </w:pPr>
            <w:r w:rsidRPr="00582011">
              <w:rPr>
                <w:rFonts w:ascii="Times New Roman" w:hAnsi="Times New Roman"/>
                <w:b/>
                <w:sz w:val="24"/>
                <w:szCs w:val="24"/>
              </w:rPr>
              <w:t>Великобритания</w:t>
            </w:r>
            <w:r w:rsidRPr="00582011">
              <w:rPr>
                <w:rFonts w:ascii="Times New Roman" w:hAnsi="Times New Roman"/>
                <w:sz w:val="24"/>
                <w:szCs w:val="24"/>
              </w:rPr>
              <w:t xml:space="preserve"> – обмен опытом (письмо КВС)</w:t>
            </w:r>
          </w:p>
          <w:p w:rsidR="006E4929" w:rsidRPr="00582011" w:rsidRDefault="006E4929" w:rsidP="006E4929">
            <w:pPr>
              <w:spacing w:after="0" w:line="240" w:lineRule="auto"/>
              <w:rPr>
                <w:rFonts w:ascii="Times New Roman" w:hAnsi="Times New Roman"/>
                <w:b/>
                <w:sz w:val="24"/>
                <w:szCs w:val="24"/>
              </w:rPr>
            </w:pPr>
            <w:r w:rsidRPr="00582011">
              <w:rPr>
                <w:rFonts w:ascii="Times New Roman" w:hAnsi="Times New Roman"/>
                <w:b/>
                <w:sz w:val="24"/>
                <w:szCs w:val="24"/>
              </w:rPr>
              <w:t xml:space="preserve">Палестина </w:t>
            </w:r>
            <w:r w:rsidRPr="00582011">
              <w:rPr>
                <w:rFonts w:ascii="Times New Roman" w:hAnsi="Times New Roman"/>
                <w:sz w:val="24"/>
                <w:szCs w:val="24"/>
              </w:rPr>
              <w:t xml:space="preserve">– прием делегации (письмо КВС) </w:t>
            </w:r>
          </w:p>
        </w:tc>
      </w:tr>
    </w:tbl>
    <w:p w:rsidR="006E4929" w:rsidRPr="002C3AC4" w:rsidRDefault="006E4929" w:rsidP="006E4929">
      <w:pPr>
        <w:rPr>
          <w:rFonts w:ascii="Times New Roman" w:hAnsi="Times New Roman"/>
          <w:sz w:val="36"/>
          <w:szCs w:val="36"/>
        </w:rPr>
      </w:pPr>
    </w:p>
    <w:tbl>
      <w:tblPr>
        <w:tblpPr w:leftFromText="180" w:rightFromText="180" w:vertAnchor="text" w:horzAnchor="margin" w:tblpY="57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4"/>
        <w:gridCol w:w="2921"/>
        <w:gridCol w:w="9"/>
        <w:gridCol w:w="1409"/>
        <w:gridCol w:w="1424"/>
        <w:gridCol w:w="2935"/>
      </w:tblGrid>
      <w:tr w:rsidR="00786627" w:rsidRPr="00582011" w:rsidTr="00786627">
        <w:trPr>
          <w:trHeight w:val="798"/>
        </w:trPr>
        <w:tc>
          <w:tcPr>
            <w:tcW w:w="624"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w:t>
            </w:r>
          </w:p>
        </w:tc>
        <w:tc>
          <w:tcPr>
            <w:tcW w:w="2921"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Регион</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Дата заключения</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Срок действия</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Пункты соглашения/План действий</w:t>
            </w:r>
          </w:p>
        </w:tc>
      </w:tr>
      <w:tr w:rsidR="00786627" w:rsidRPr="00582011" w:rsidTr="00786627">
        <w:trPr>
          <w:trHeight w:val="415"/>
        </w:trPr>
        <w:tc>
          <w:tcPr>
            <w:tcW w:w="9322" w:type="dxa"/>
            <w:gridSpan w:val="7"/>
            <w:shd w:val="clear" w:color="auto" w:fill="auto"/>
          </w:tcPr>
          <w:p w:rsidR="00786627" w:rsidRPr="00582011" w:rsidRDefault="00786627" w:rsidP="00786627">
            <w:pPr>
              <w:spacing w:after="0" w:line="240" w:lineRule="auto"/>
              <w:jc w:val="center"/>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СТРАНЫ СНГ</w:t>
            </w:r>
          </w:p>
        </w:tc>
      </w:tr>
      <w:tr w:rsidR="00786627" w:rsidRPr="00582011" w:rsidTr="00786627">
        <w:trPr>
          <w:trHeight w:val="153"/>
        </w:trPr>
        <w:tc>
          <w:tcPr>
            <w:tcW w:w="624"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w:t>
            </w:r>
          </w:p>
        </w:tc>
        <w:tc>
          <w:tcPr>
            <w:tcW w:w="2921"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Армения Республика, Ереван</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19.07.1997</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bCs/>
                <w:sz w:val="24"/>
                <w:szCs w:val="24"/>
              </w:rPr>
            </w:pPr>
            <w:r w:rsidRPr="00582011">
              <w:rPr>
                <w:rFonts w:ascii="Times New Roman" w:eastAsia="Calibri" w:hAnsi="Times New Roman" w:cs="Times New Roman"/>
                <w:b/>
                <w:bCs/>
                <w:sz w:val="24"/>
                <w:szCs w:val="24"/>
              </w:rPr>
              <w:t>Статья 2</w:t>
            </w:r>
          </w:p>
          <w:p w:rsidR="00786627" w:rsidRPr="00582011" w:rsidRDefault="00786627" w:rsidP="00786627">
            <w:pPr>
              <w:spacing w:after="0" w:line="240" w:lineRule="auto"/>
              <w:rPr>
                <w:rFonts w:ascii="Times New Roman" w:eastAsia="Calibri" w:hAnsi="Times New Roman" w:cs="Times New Roman"/>
                <w:bCs/>
                <w:sz w:val="24"/>
                <w:szCs w:val="24"/>
              </w:rPr>
            </w:pPr>
            <w:r w:rsidRPr="00582011">
              <w:rPr>
                <w:rFonts w:ascii="Times New Roman" w:eastAsia="Calibri" w:hAnsi="Times New Roman" w:cs="Times New Roman"/>
                <w:bCs/>
                <w:sz w:val="24"/>
                <w:szCs w:val="24"/>
              </w:rPr>
              <w:t>Стороны обратят особое внимание на сотрудничество в следующих областях:</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bCs/>
                <w:sz w:val="24"/>
                <w:szCs w:val="24"/>
              </w:rPr>
              <w:t>- обмен опытом в области планирования и управления городским хозяйством, экологии, образования, здравоохранения, культуры и спорта.</w:t>
            </w:r>
          </w:p>
        </w:tc>
      </w:tr>
      <w:tr w:rsidR="00786627" w:rsidRPr="00582011" w:rsidTr="00786627">
        <w:trPr>
          <w:trHeight w:val="1123"/>
        </w:trPr>
        <w:tc>
          <w:tcPr>
            <w:tcW w:w="624" w:type="dxa"/>
            <w:gridSpan w:val="2"/>
            <w:tcBorders>
              <w:bottom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2</w:t>
            </w:r>
          </w:p>
        </w:tc>
        <w:tc>
          <w:tcPr>
            <w:tcW w:w="2921"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Беларусь Республика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25.09.2006</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HEADERTEXT"/>
              <w:rPr>
                <w:b/>
                <w:bCs/>
                <w:color w:val="000001"/>
              </w:rPr>
            </w:pPr>
            <w:r w:rsidRPr="00582011">
              <w:rPr>
                <w:b/>
                <w:bCs/>
                <w:color w:val="000001"/>
              </w:rPr>
              <w:t xml:space="preserve">Статья 15 </w:t>
            </w:r>
          </w:p>
          <w:p w:rsidR="00786627" w:rsidRPr="00582011" w:rsidRDefault="00786627" w:rsidP="00786627">
            <w:pPr>
              <w:pStyle w:val="FORMATTEXT"/>
            </w:pPr>
            <w:r w:rsidRPr="00582011">
              <w:t>Стороны всемерно поддерживают и поощряют развитие отношений в области молодежной политики и спорта, обмен опытом работы с молодежными организациями, содействуют проведению совместных спортивных мероприятий.</w:t>
            </w:r>
          </w:p>
        </w:tc>
      </w:tr>
      <w:tr w:rsidR="00786627" w:rsidRPr="00582011" w:rsidTr="00786627">
        <w:trPr>
          <w:trHeight w:val="266"/>
        </w:trPr>
        <w:tc>
          <w:tcPr>
            <w:tcW w:w="624" w:type="dxa"/>
            <w:gridSpan w:val="2"/>
            <w:vMerge w:val="restart"/>
            <w:tcBorders>
              <w:top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vMerge w:val="restart"/>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Беларусь Республика</w:t>
            </w:r>
          </w:p>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(Программа </w:t>
            </w:r>
            <w:r w:rsidRPr="00582011">
              <w:rPr>
                <w:rFonts w:ascii="Times New Roman" w:eastAsia="Calibri" w:hAnsi="Times New Roman" w:cs="Times New Roman"/>
                <w:b/>
                <w:sz w:val="24"/>
                <w:szCs w:val="24"/>
              </w:rPr>
              <w:lastRenderedPageBreak/>
              <w:t>сотрудничества)</w:t>
            </w:r>
          </w:p>
        </w:tc>
        <w:tc>
          <w:tcPr>
            <w:tcW w:w="1418" w:type="dxa"/>
            <w:gridSpan w:val="2"/>
            <w:tcBorders>
              <w:bottom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lastRenderedPageBreak/>
              <w:t>15.05.2012</w:t>
            </w:r>
          </w:p>
        </w:tc>
        <w:tc>
          <w:tcPr>
            <w:tcW w:w="1424" w:type="dxa"/>
            <w:tcBorders>
              <w:bottom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2012-2016</w:t>
            </w:r>
          </w:p>
          <w:p w:rsidR="00786627" w:rsidRPr="00582011" w:rsidRDefault="00786627" w:rsidP="00786627">
            <w:pPr>
              <w:spacing w:after="0" w:line="240" w:lineRule="auto"/>
              <w:rPr>
                <w:rFonts w:ascii="Times New Roman" w:eastAsia="Calibri" w:hAnsi="Times New Roman" w:cs="Times New Roman"/>
                <w:sz w:val="24"/>
                <w:szCs w:val="24"/>
              </w:rPr>
            </w:pPr>
          </w:p>
          <w:p w:rsidR="00786627" w:rsidRPr="00582011" w:rsidRDefault="00786627" w:rsidP="00786627">
            <w:pPr>
              <w:spacing w:after="0" w:line="240" w:lineRule="auto"/>
              <w:rPr>
                <w:rFonts w:ascii="Times New Roman" w:eastAsia="Calibri" w:hAnsi="Times New Roman" w:cs="Times New Roman"/>
                <w:sz w:val="24"/>
                <w:szCs w:val="24"/>
              </w:rPr>
            </w:pPr>
          </w:p>
        </w:tc>
        <w:tc>
          <w:tcPr>
            <w:tcW w:w="2935" w:type="dxa"/>
            <w:tcBorders>
              <w:bottom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b/>
                <w:sz w:val="24"/>
                <w:szCs w:val="24"/>
              </w:rPr>
              <w:lastRenderedPageBreak/>
              <w:t>3.5</w:t>
            </w:r>
            <w:r w:rsidRPr="00582011">
              <w:rPr>
                <w:rFonts w:ascii="Times New Roman" w:eastAsia="Calibri" w:hAnsi="Times New Roman" w:cs="Times New Roman"/>
                <w:sz w:val="24"/>
                <w:szCs w:val="24"/>
              </w:rPr>
              <w:t xml:space="preserve"> Обмен информацией о наиболее значимых </w:t>
            </w:r>
            <w:r w:rsidRPr="00582011">
              <w:rPr>
                <w:rFonts w:ascii="Times New Roman" w:eastAsia="Calibri" w:hAnsi="Times New Roman" w:cs="Times New Roman"/>
                <w:sz w:val="24"/>
                <w:szCs w:val="24"/>
              </w:rPr>
              <w:lastRenderedPageBreak/>
              <w:t>спортивных соревнованиях и мероприятиях международного характера, проводимых Санкт-Петербургом и Республикой Белоруссия.</w:t>
            </w:r>
          </w:p>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3.6</w:t>
            </w:r>
            <w:r w:rsidRPr="00582011">
              <w:rPr>
                <w:rFonts w:ascii="Times New Roman" w:eastAsia="Calibri" w:hAnsi="Times New Roman" w:cs="Times New Roman"/>
                <w:sz w:val="24"/>
                <w:szCs w:val="24"/>
              </w:rPr>
              <w:t xml:space="preserve"> Содействие сотрудничеству между научными, информационными и медицинскими учреждениями спортивного профиля и спортивными федерациями в целях проведения совместных учебно-тренировочных сборов, товарищеских и матчевых встреч, стажировок специалистов, научных исследований.</w:t>
            </w:r>
          </w:p>
        </w:tc>
      </w:tr>
      <w:tr w:rsidR="00786627" w:rsidRPr="00582011" w:rsidTr="00786627">
        <w:trPr>
          <w:trHeight w:val="761"/>
        </w:trPr>
        <w:tc>
          <w:tcPr>
            <w:tcW w:w="624" w:type="dxa"/>
            <w:gridSpan w:val="2"/>
            <w:vMerge/>
            <w:tcBorders>
              <w:bottom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vMerge/>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842" w:type="dxa"/>
            <w:gridSpan w:val="3"/>
            <w:shd w:val="clear" w:color="auto" w:fill="FFFFFF"/>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Памятная записка по итогам визита Губернатора </w:t>
            </w:r>
            <w:proofErr w:type="gramStart"/>
            <w:r w:rsidRPr="00582011">
              <w:rPr>
                <w:rFonts w:ascii="Times New Roman" w:eastAsia="Calibri" w:hAnsi="Times New Roman" w:cs="Times New Roman"/>
                <w:b/>
                <w:sz w:val="24"/>
                <w:szCs w:val="24"/>
              </w:rPr>
              <w:t>г</w:t>
            </w:r>
            <w:proofErr w:type="gramEnd"/>
            <w:r w:rsidRPr="00582011">
              <w:rPr>
                <w:rFonts w:ascii="Times New Roman" w:eastAsia="Calibri" w:hAnsi="Times New Roman" w:cs="Times New Roman"/>
                <w:b/>
                <w:sz w:val="24"/>
                <w:szCs w:val="24"/>
              </w:rPr>
              <w:t>. Минск 18.05.2012</w:t>
            </w:r>
          </w:p>
        </w:tc>
        <w:tc>
          <w:tcPr>
            <w:tcW w:w="2935" w:type="dxa"/>
            <w:shd w:val="clear" w:color="auto" w:fill="FFFFFF"/>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Отчет по программе торгово-экономического, научно технического и гуманитарного сотрудничества на 2012-2016.</w:t>
            </w:r>
          </w:p>
        </w:tc>
      </w:tr>
      <w:tr w:rsidR="00786627" w:rsidRPr="00582011" w:rsidTr="00786627">
        <w:trPr>
          <w:trHeight w:val="1950"/>
        </w:trPr>
        <w:tc>
          <w:tcPr>
            <w:tcW w:w="624" w:type="dxa"/>
            <w:gridSpan w:val="2"/>
            <w:tcBorders>
              <w:top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Беларусь Республика, Могилев</w:t>
            </w:r>
          </w:p>
        </w:tc>
        <w:tc>
          <w:tcPr>
            <w:tcW w:w="1418" w:type="dxa"/>
            <w:gridSpan w:val="2"/>
            <w:shd w:val="clear" w:color="auto" w:fill="FFFFFF"/>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07.12.2000</w:t>
            </w:r>
          </w:p>
        </w:tc>
        <w:tc>
          <w:tcPr>
            <w:tcW w:w="1424" w:type="dxa"/>
            <w:shd w:val="clear" w:color="auto" w:fill="FFFFFF"/>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FFFFFF"/>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 9</w:t>
            </w:r>
          </w:p>
          <w:p w:rsidR="00786627" w:rsidRPr="00892182" w:rsidRDefault="00786627" w:rsidP="00786627">
            <w:pPr>
              <w:pStyle w:val="formattext0"/>
              <w:shd w:val="clear" w:color="auto" w:fill="FFFFFF"/>
              <w:spacing w:after="0" w:line="240" w:lineRule="auto"/>
              <w:jc w:val="left"/>
            </w:pPr>
            <w:r w:rsidRPr="00892182">
              <w:t xml:space="preserve">Стороны предпринимают согласованные меры по созданию максимально благоприятных условий для развития и укрепления сотрудничества в области туризма и спорта, поощряют обмен туристическими и спортивными делегациями, способствуют установлению деловых связей между ассоциациями и предприятиями, осуществляющими совместное предпринимательство в целях развития спорта, </w:t>
            </w:r>
            <w:r w:rsidRPr="00892182">
              <w:lastRenderedPageBreak/>
              <w:t>организованного и индивидуального туризма.</w:t>
            </w:r>
          </w:p>
        </w:tc>
      </w:tr>
      <w:tr w:rsidR="00786627" w:rsidRPr="00582011" w:rsidTr="00786627">
        <w:trPr>
          <w:trHeight w:val="243"/>
        </w:trPr>
        <w:tc>
          <w:tcPr>
            <w:tcW w:w="624" w:type="dxa"/>
            <w:gridSpan w:val="2"/>
            <w:tcBorders>
              <w:top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p>
        </w:tc>
        <w:tc>
          <w:tcPr>
            <w:tcW w:w="2921" w:type="dxa"/>
            <w:tcBorders>
              <w:top w:val="single" w:sz="4" w:space="0" w:color="auto"/>
            </w:tcBorders>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Беларусь Республика (Меморандум)</w:t>
            </w:r>
          </w:p>
        </w:tc>
        <w:tc>
          <w:tcPr>
            <w:tcW w:w="1418" w:type="dxa"/>
            <w:gridSpan w:val="2"/>
            <w:tcBorders>
              <w:top w:val="single" w:sz="4" w:space="0" w:color="auto"/>
            </w:tcBorders>
            <w:shd w:val="clear" w:color="auto" w:fill="FFFFFF"/>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09.07.2014</w:t>
            </w:r>
          </w:p>
        </w:tc>
        <w:tc>
          <w:tcPr>
            <w:tcW w:w="1424" w:type="dxa"/>
            <w:tcBorders>
              <w:top w:val="single" w:sz="4" w:space="0" w:color="auto"/>
            </w:tcBorders>
            <w:shd w:val="clear" w:color="auto" w:fill="FFFFFF"/>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hAnsi="Times New Roman"/>
                <w:sz w:val="24"/>
                <w:szCs w:val="24"/>
              </w:rPr>
              <w:t>Бессрочно</w:t>
            </w:r>
          </w:p>
        </w:tc>
        <w:tc>
          <w:tcPr>
            <w:tcW w:w="2935" w:type="dxa"/>
            <w:tcBorders>
              <w:top w:val="single" w:sz="4" w:space="0" w:color="auto"/>
            </w:tcBorders>
            <w:shd w:val="clear" w:color="auto" w:fill="FFFFFF"/>
          </w:tcPr>
          <w:p w:rsidR="00786627" w:rsidRPr="00786627" w:rsidRDefault="00786627" w:rsidP="00786627">
            <w:pPr>
              <w:pStyle w:val="formattext0"/>
              <w:shd w:val="clear" w:color="auto" w:fill="FFFFFF"/>
              <w:spacing w:after="0" w:line="240" w:lineRule="auto"/>
              <w:ind w:firstLine="0"/>
              <w:jc w:val="left"/>
              <w:rPr>
                <w:b/>
              </w:rPr>
            </w:pPr>
            <w:r w:rsidRPr="00786627">
              <w:rPr>
                <w:b/>
              </w:rPr>
              <w:t>Статья 8</w:t>
            </w:r>
          </w:p>
          <w:p w:rsidR="00786627" w:rsidRPr="00786627" w:rsidRDefault="00786627" w:rsidP="00786627">
            <w:pPr>
              <w:pStyle w:val="formattext0"/>
              <w:shd w:val="clear" w:color="auto" w:fill="FFFFFF"/>
              <w:spacing w:after="0" w:line="240" w:lineRule="auto"/>
              <w:ind w:firstLine="0"/>
              <w:jc w:val="left"/>
            </w:pPr>
            <w:r w:rsidRPr="00786627">
              <w:t>Стороны будут содействовать укреплению и развитию связей в области образования, здравоохранения, социальной защиты населения, культуры, спорта и туризма.</w:t>
            </w:r>
          </w:p>
        </w:tc>
      </w:tr>
      <w:tr w:rsidR="00786627" w:rsidRPr="00582011" w:rsidTr="00786627">
        <w:trPr>
          <w:trHeight w:val="716"/>
        </w:trPr>
        <w:tc>
          <w:tcPr>
            <w:tcW w:w="624" w:type="dxa"/>
            <w:gridSpan w:val="2"/>
            <w:tcBorders>
              <w:bottom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Pr>
                <w:rFonts w:ascii="Times New Roman" w:hAnsi="Times New Roman"/>
                <w:b/>
                <w:sz w:val="24"/>
                <w:szCs w:val="24"/>
              </w:rPr>
              <w:t>4</w:t>
            </w:r>
          </w:p>
        </w:tc>
        <w:tc>
          <w:tcPr>
            <w:tcW w:w="2921" w:type="dxa"/>
            <w:tcBorders>
              <w:bottom w:val="nil"/>
            </w:tcBorders>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Казахстан Республика, Астана</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(Программа сотрудничества)</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05.09.2013</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2013-2015</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b/>
                <w:sz w:val="24"/>
                <w:szCs w:val="24"/>
              </w:rPr>
              <w:t xml:space="preserve">5.3 </w:t>
            </w:r>
            <w:r w:rsidRPr="00786627">
              <w:rPr>
                <w:rFonts w:ascii="Times New Roman" w:eastAsia="Calibri" w:hAnsi="Times New Roman" w:cs="Times New Roman"/>
                <w:sz w:val="24"/>
                <w:szCs w:val="24"/>
              </w:rPr>
              <w:t>Содействие установлению прямых связей между детско-юношескими спортивными школами Санкт-Петербурга и Астаны. Проведение товарищеских матчей по наиболее популярным видам спорта.</w:t>
            </w:r>
          </w:p>
        </w:tc>
      </w:tr>
      <w:tr w:rsidR="00786627" w:rsidRPr="00582011" w:rsidTr="00786627">
        <w:trPr>
          <w:trHeight w:val="858"/>
        </w:trPr>
        <w:tc>
          <w:tcPr>
            <w:tcW w:w="624" w:type="dxa"/>
            <w:gridSpan w:val="2"/>
            <w:tcBorders>
              <w:top w:val="nil"/>
            </w:tcBorders>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p>
        </w:tc>
        <w:tc>
          <w:tcPr>
            <w:tcW w:w="2921" w:type="dxa"/>
            <w:tcBorders>
              <w:top w:val="nil"/>
            </w:tcBorders>
            <w:shd w:val="clear" w:color="auto" w:fill="FFFFFF"/>
          </w:tcPr>
          <w:p w:rsidR="00786627" w:rsidRPr="00582011" w:rsidRDefault="00786627" w:rsidP="00786627">
            <w:pPr>
              <w:spacing w:after="0" w:line="240" w:lineRule="auto"/>
              <w:rPr>
                <w:rFonts w:ascii="Times New Roman" w:eastAsia="Calibri" w:hAnsi="Times New Roman" w:cs="Times New Roman"/>
                <w:b/>
                <w:sz w:val="24"/>
                <w:szCs w:val="24"/>
              </w:rPr>
            </w:pPr>
          </w:p>
        </w:tc>
        <w:tc>
          <w:tcPr>
            <w:tcW w:w="2842" w:type="dxa"/>
            <w:gridSpan w:val="3"/>
            <w:shd w:val="clear" w:color="auto" w:fill="BFBFBF"/>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Поручения губернатора Санкт-Петербурга по итогам визита </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b/>
                <w:sz w:val="24"/>
                <w:szCs w:val="24"/>
              </w:rPr>
              <w:t>12-14.11.2013</w:t>
            </w:r>
          </w:p>
        </w:tc>
        <w:tc>
          <w:tcPr>
            <w:tcW w:w="2935" w:type="dxa"/>
            <w:shd w:val="clear" w:color="auto" w:fill="BFBFBF"/>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Отчет по программе торгово-экономического, научно технического, культурного и гуманитарного сотрудничества на 2013-1015</w:t>
            </w:r>
          </w:p>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До 10.02.2014, каждое полугодие 10.07 и 10.01</w:t>
            </w:r>
          </w:p>
        </w:tc>
      </w:tr>
      <w:tr w:rsidR="00786627" w:rsidRPr="00582011" w:rsidTr="00786627">
        <w:trPr>
          <w:trHeight w:val="745"/>
        </w:trPr>
        <w:tc>
          <w:tcPr>
            <w:tcW w:w="624"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Pr>
                <w:rFonts w:ascii="Times New Roman" w:hAnsi="Times New Roman"/>
                <w:b/>
                <w:sz w:val="24"/>
                <w:szCs w:val="24"/>
              </w:rPr>
              <w:t>5</w:t>
            </w:r>
          </w:p>
        </w:tc>
        <w:tc>
          <w:tcPr>
            <w:tcW w:w="2921" w:type="dxa"/>
            <w:shd w:val="clear" w:color="auto" w:fill="FFFFFF"/>
          </w:tcPr>
          <w:p w:rsidR="00786627" w:rsidRPr="00582011" w:rsidRDefault="00786627" w:rsidP="00786627">
            <w:pPr>
              <w:spacing w:after="0" w:line="240" w:lineRule="auto"/>
              <w:rPr>
                <w:rFonts w:ascii="Times New Roman" w:eastAsia="Calibri" w:hAnsi="Times New Roman" w:cs="Times New Roman"/>
                <w:b/>
                <w:sz w:val="24"/>
                <w:szCs w:val="24"/>
              </w:rPr>
            </w:pPr>
            <w:proofErr w:type="spellStart"/>
            <w:r w:rsidRPr="00582011">
              <w:rPr>
                <w:rFonts w:ascii="Times New Roman" w:eastAsia="Calibri" w:hAnsi="Times New Roman" w:cs="Times New Roman"/>
                <w:b/>
                <w:sz w:val="24"/>
                <w:szCs w:val="24"/>
              </w:rPr>
              <w:t>Кыргызская</w:t>
            </w:r>
            <w:proofErr w:type="spellEnd"/>
            <w:r w:rsidRPr="00582011">
              <w:rPr>
                <w:rFonts w:ascii="Times New Roman" w:eastAsia="Calibri" w:hAnsi="Times New Roman" w:cs="Times New Roman"/>
                <w:b/>
                <w:sz w:val="24"/>
                <w:szCs w:val="24"/>
              </w:rPr>
              <w:t xml:space="preserve"> Республика</w:t>
            </w:r>
          </w:p>
        </w:tc>
        <w:tc>
          <w:tcPr>
            <w:tcW w:w="1418" w:type="dxa"/>
            <w:gridSpan w:val="2"/>
            <w:shd w:val="clear" w:color="auto" w:fill="FFFFFF"/>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20.02.2004</w:t>
            </w:r>
          </w:p>
        </w:tc>
        <w:tc>
          <w:tcPr>
            <w:tcW w:w="1424" w:type="dxa"/>
            <w:shd w:val="clear" w:color="auto" w:fill="FFFFFF"/>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FFFFFF"/>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 5</w:t>
            </w:r>
          </w:p>
          <w:p w:rsidR="00786627" w:rsidRPr="00892182" w:rsidRDefault="00786627" w:rsidP="00786627">
            <w:pPr>
              <w:pStyle w:val="formattext0"/>
              <w:shd w:val="clear" w:color="auto" w:fill="FFFFFF"/>
              <w:spacing w:after="0" w:line="240" w:lineRule="auto"/>
              <w:ind w:firstLine="0"/>
              <w:jc w:val="left"/>
            </w:pPr>
            <w:r w:rsidRPr="00892182">
              <w:t xml:space="preserve">Стороны поощряют сотрудничество между спортивными организациями, обществами, федерациями, командами и тренерами Санкт-Петербурга и </w:t>
            </w:r>
            <w:proofErr w:type="spellStart"/>
            <w:r w:rsidRPr="00892182">
              <w:t>Кыргызской</w:t>
            </w:r>
            <w:proofErr w:type="spellEnd"/>
            <w:r w:rsidRPr="00892182">
              <w:t xml:space="preserve"> Республики, содействуют установлению контактов в различных областях физической культуры и спорта.</w:t>
            </w:r>
          </w:p>
        </w:tc>
      </w:tr>
      <w:tr w:rsidR="00786627" w:rsidRPr="00582011" w:rsidTr="00786627">
        <w:trPr>
          <w:trHeight w:val="1129"/>
        </w:trPr>
        <w:tc>
          <w:tcPr>
            <w:tcW w:w="624" w:type="dxa"/>
            <w:gridSpan w:val="2"/>
            <w:vMerge w:val="restart"/>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proofErr w:type="spellStart"/>
            <w:r w:rsidRPr="00786627">
              <w:rPr>
                <w:rFonts w:ascii="Times New Roman" w:eastAsia="Calibri" w:hAnsi="Times New Roman" w:cs="Times New Roman"/>
                <w:b/>
                <w:sz w:val="24"/>
                <w:szCs w:val="24"/>
              </w:rPr>
              <w:t>Кыргызская</w:t>
            </w:r>
            <w:proofErr w:type="spellEnd"/>
            <w:r w:rsidRPr="00786627">
              <w:rPr>
                <w:rFonts w:ascii="Times New Roman" w:eastAsia="Calibri" w:hAnsi="Times New Roman" w:cs="Times New Roman"/>
                <w:b/>
                <w:sz w:val="24"/>
                <w:szCs w:val="24"/>
              </w:rPr>
              <w:t xml:space="preserve"> Республика</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(Протокол)</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18.06.2013</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2013-2015</w:t>
            </w:r>
          </w:p>
          <w:p w:rsidR="00786627" w:rsidRPr="00786627" w:rsidRDefault="00786627" w:rsidP="00786627">
            <w:pPr>
              <w:spacing w:after="0" w:line="240" w:lineRule="auto"/>
              <w:rPr>
                <w:rFonts w:ascii="Times New Roman" w:eastAsia="Calibri" w:hAnsi="Times New Roman" w:cs="Times New Roman"/>
                <w:sz w:val="24"/>
                <w:szCs w:val="24"/>
              </w:rPr>
            </w:pPr>
          </w:p>
          <w:p w:rsidR="00786627" w:rsidRPr="00786627" w:rsidRDefault="00786627" w:rsidP="00786627">
            <w:pPr>
              <w:spacing w:after="0" w:line="240" w:lineRule="auto"/>
              <w:rPr>
                <w:rFonts w:ascii="Times New Roman" w:eastAsia="Calibri" w:hAnsi="Times New Roman" w:cs="Times New Roman"/>
                <w:sz w:val="24"/>
                <w:szCs w:val="24"/>
              </w:rPr>
            </w:pPr>
          </w:p>
          <w:p w:rsidR="00786627" w:rsidRPr="00786627" w:rsidRDefault="00786627" w:rsidP="00786627">
            <w:pPr>
              <w:spacing w:after="0" w:line="240" w:lineRule="auto"/>
              <w:rPr>
                <w:rFonts w:ascii="Times New Roman" w:eastAsia="Calibri" w:hAnsi="Times New Roman" w:cs="Times New Roman"/>
                <w:sz w:val="24"/>
                <w:szCs w:val="24"/>
              </w:rPr>
            </w:pPr>
          </w:p>
          <w:p w:rsidR="00786627" w:rsidRPr="00786627" w:rsidRDefault="00786627" w:rsidP="00786627">
            <w:pPr>
              <w:spacing w:after="0" w:line="240" w:lineRule="auto"/>
              <w:rPr>
                <w:rFonts w:ascii="Times New Roman" w:eastAsia="Calibri" w:hAnsi="Times New Roman" w:cs="Times New Roman"/>
                <w:sz w:val="24"/>
                <w:szCs w:val="24"/>
              </w:rPr>
            </w:pPr>
          </w:p>
          <w:p w:rsidR="00786627" w:rsidRPr="00786627" w:rsidRDefault="00786627" w:rsidP="00786627">
            <w:pPr>
              <w:spacing w:after="0" w:line="240" w:lineRule="auto"/>
              <w:rPr>
                <w:rFonts w:ascii="Times New Roman" w:eastAsia="Calibri" w:hAnsi="Times New Roman" w:cs="Times New Roman"/>
                <w:sz w:val="24"/>
                <w:szCs w:val="24"/>
              </w:rPr>
            </w:pPr>
          </w:p>
          <w:p w:rsidR="00786627" w:rsidRPr="00786627" w:rsidRDefault="00786627" w:rsidP="00786627">
            <w:pPr>
              <w:spacing w:after="0" w:line="240" w:lineRule="auto"/>
              <w:rPr>
                <w:rFonts w:ascii="Times New Roman" w:eastAsia="Calibri" w:hAnsi="Times New Roman" w:cs="Times New Roman"/>
                <w:sz w:val="24"/>
                <w:szCs w:val="24"/>
              </w:rPr>
            </w:pP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18.1 </w:t>
            </w:r>
            <w:r w:rsidRPr="00786627">
              <w:rPr>
                <w:rFonts w:ascii="Times New Roman" w:eastAsia="Calibri" w:hAnsi="Times New Roman" w:cs="Times New Roman"/>
                <w:sz w:val="24"/>
                <w:szCs w:val="24"/>
              </w:rPr>
              <w:t xml:space="preserve">Участие сборных команд Киргизской Республики в соревнованиях, проводимых в Санкт-Петербурге </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18.2 </w:t>
            </w:r>
            <w:r w:rsidRPr="00786627">
              <w:rPr>
                <w:rFonts w:ascii="Times New Roman" w:eastAsia="Calibri" w:hAnsi="Times New Roman" w:cs="Times New Roman"/>
                <w:sz w:val="24"/>
                <w:szCs w:val="24"/>
              </w:rPr>
              <w:t xml:space="preserve">Привлечение представителей Киргизской диаспоры Санкт-Петербурга к участию в спортивных мероприятиях в рамках программы «Толерантность» </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18.4 </w:t>
            </w:r>
            <w:r w:rsidRPr="00786627">
              <w:rPr>
                <w:rFonts w:ascii="Times New Roman" w:eastAsia="Calibri" w:hAnsi="Times New Roman" w:cs="Times New Roman"/>
                <w:sz w:val="24"/>
                <w:szCs w:val="24"/>
              </w:rPr>
              <w:t xml:space="preserve">Участие сборных команд Санкт-Петербурга и Киргизской Республики в Международном турнире по боксу Кубок губернатора Санкт-Петербурга» </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18.5 </w:t>
            </w:r>
            <w:r w:rsidRPr="00786627">
              <w:rPr>
                <w:rFonts w:ascii="Times New Roman" w:eastAsia="Calibri" w:hAnsi="Times New Roman" w:cs="Times New Roman"/>
                <w:sz w:val="24"/>
                <w:szCs w:val="24"/>
              </w:rPr>
              <w:t xml:space="preserve">Участие сборных команд Санкт-Петербурга и Киргизской Республики </w:t>
            </w:r>
            <w:proofErr w:type="gramStart"/>
            <w:r w:rsidRPr="00786627">
              <w:rPr>
                <w:rFonts w:ascii="Times New Roman" w:eastAsia="Calibri" w:hAnsi="Times New Roman" w:cs="Times New Roman"/>
                <w:sz w:val="24"/>
                <w:szCs w:val="24"/>
              </w:rPr>
              <w:t>в</w:t>
            </w:r>
            <w:proofErr w:type="gramEnd"/>
            <w:r w:rsidRPr="00786627">
              <w:rPr>
                <w:rFonts w:ascii="Times New Roman" w:eastAsia="Calibri" w:hAnsi="Times New Roman" w:cs="Times New Roman"/>
                <w:sz w:val="24"/>
                <w:szCs w:val="24"/>
              </w:rPr>
              <w:t xml:space="preserve"> Всероссийском детском фестивале по плаванию «Веселый дельфин» среди юношей 1999-2000г.р. </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18.6 </w:t>
            </w:r>
            <w:r w:rsidRPr="00786627">
              <w:rPr>
                <w:rFonts w:ascii="Times New Roman" w:eastAsia="Calibri" w:hAnsi="Times New Roman" w:cs="Times New Roman"/>
                <w:sz w:val="24"/>
                <w:szCs w:val="24"/>
              </w:rPr>
              <w:t>Участие сборных команд Санкт-Петербурга и Киргизской Республики в чемпионате СНГ по армейскому рукопашному бою.</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18.7 </w:t>
            </w:r>
            <w:r w:rsidRPr="00786627">
              <w:rPr>
                <w:rFonts w:ascii="Times New Roman" w:eastAsia="Calibri" w:hAnsi="Times New Roman" w:cs="Times New Roman"/>
                <w:sz w:val="24"/>
                <w:szCs w:val="24"/>
              </w:rPr>
              <w:t>Участие сборных команд Санкт-Петербурга и Киргизской Республики в международном турнире по фигурному катанию «Невские узоры».</w:t>
            </w:r>
          </w:p>
        </w:tc>
      </w:tr>
      <w:tr w:rsidR="00786627" w:rsidRPr="00582011" w:rsidTr="00786627">
        <w:trPr>
          <w:trHeight w:val="153"/>
        </w:trPr>
        <w:tc>
          <w:tcPr>
            <w:tcW w:w="624" w:type="dxa"/>
            <w:gridSpan w:val="2"/>
            <w:vMerge/>
            <w:tcBorders>
              <w:bottom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proofErr w:type="spellStart"/>
            <w:r w:rsidRPr="00786627">
              <w:rPr>
                <w:rFonts w:ascii="Times New Roman" w:eastAsia="Calibri" w:hAnsi="Times New Roman" w:cs="Times New Roman"/>
                <w:b/>
                <w:sz w:val="24"/>
                <w:szCs w:val="24"/>
              </w:rPr>
              <w:t>Кыргызская</w:t>
            </w:r>
            <w:proofErr w:type="spellEnd"/>
            <w:r w:rsidRPr="00786627">
              <w:rPr>
                <w:rFonts w:ascii="Times New Roman" w:eastAsia="Calibri" w:hAnsi="Times New Roman" w:cs="Times New Roman"/>
                <w:b/>
                <w:sz w:val="24"/>
                <w:szCs w:val="24"/>
              </w:rPr>
              <w:t xml:space="preserve"> Республика, Бишкек</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19.06.2012</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14</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 xml:space="preserve">Стороны всемерно поддерживают и поощряют развитие отношений в области молодежной политики и спорта, обмен опытом работы с молодежными организациями, содействуют проведению совместных спортивных </w:t>
            </w:r>
            <w:r w:rsidRPr="00786627">
              <w:rPr>
                <w:rFonts w:ascii="Times New Roman" w:eastAsia="Calibri" w:hAnsi="Times New Roman" w:cs="Times New Roman"/>
                <w:sz w:val="24"/>
                <w:szCs w:val="24"/>
              </w:rPr>
              <w:lastRenderedPageBreak/>
              <w:t>мероприятий.</w:t>
            </w:r>
          </w:p>
        </w:tc>
      </w:tr>
      <w:tr w:rsidR="00786627" w:rsidRPr="00582011" w:rsidTr="00786627">
        <w:trPr>
          <w:trHeight w:val="1150"/>
        </w:trPr>
        <w:tc>
          <w:tcPr>
            <w:tcW w:w="624" w:type="dxa"/>
            <w:gridSpan w:val="2"/>
            <w:tcBorders>
              <w:top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proofErr w:type="spellStart"/>
            <w:r w:rsidRPr="00786627">
              <w:rPr>
                <w:rFonts w:ascii="Times New Roman" w:eastAsia="Calibri" w:hAnsi="Times New Roman" w:cs="Times New Roman"/>
                <w:b/>
                <w:sz w:val="24"/>
                <w:szCs w:val="24"/>
              </w:rPr>
              <w:t>Кыргызская</w:t>
            </w:r>
            <w:proofErr w:type="spellEnd"/>
            <w:r w:rsidRPr="00786627">
              <w:rPr>
                <w:rFonts w:ascii="Times New Roman" w:eastAsia="Calibri" w:hAnsi="Times New Roman" w:cs="Times New Roman"/>
                <w:b/>
                <w:sz w:val="24"/>
                <w:szCs w:val="24"/>
              </w:rPr>
              <w:t xml:space="preserve"> Республика, Ош </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(Программа сотрудничества)</w:t>
            </w:r>
          </w:p>
          <w:p w:rsidR="00786627" w:rsidRPr="00786627" w:rsidRDefault="00786627" w:rsidP="00786627">
            <w:pPr>
              <w:spacing w:after="0" w:line="240" w:lineRule="auto"/>
              <w:rPr>
                <w:rFonts w:ascii="Times New Roman" w:eastAsia="Calibri" w:hAnsi="Times New Roman" w:cs="Times New Roman"/>
                <w:b/>
                <w:sz w:val="24"/>
                <w:szCs w:val="24"/>
              </w:rPr>
            </w:pP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13.11.2013</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2013-2016</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b/>
                <w:sz w:val="24"/>
                <w:szCs w:val="24"/>
              </w:rPr>
              <w:t xml:space="preserve">15.1 </w:t>
            </w:r>
            <w:r w:rsidRPr="00786627">
              <w:rPr>
                <w:rFonts w:ascii="Times New Roman" w:eastAsia="Calibri" w:hAnsi="Times New Roman" w:cs="Times New Roman"/>
                <w:sz w:val="24"/>
                <w:szCs w:val="24"/>
              </w:rPr>
              <w:t xml:space="preserve">Обмен информацией о спортивных мероприятиях между Комитетом по физической культуре и спорту Санкт-Петербурга и Городским управлением культуры </w:t>
            </w:r>
            <w:proofErr w:type="gramStart"/>
            <w:r w:rsidRPr="00786627">
              <w:rPr>
                <w:rFonts w:ascii="Times New Roman" w:eastAsia="Calibri" w:hAnsi="Times New Roman" w:cs="Times New Roman"/>
                <w:sz w:val="24"/>
                <w:szCs w:val="24"/>
              </w:rPr>
              <w:t>г</w:t>
            </w:r>
            <w:proofErr w:type="gramEnd"/>
            <w:r w:rsidRPr="00786627">
              <w:rPr>
                <w:rFonts w:ascii="Times New Roman" w:eastAsia="Calibri" w:hAnsi="Times New Roman" w:cs="Times New Roman"/>
                <w:sz w:val="24"/>
                <w:szCs w:val="24"/>
              </w:rPr>
              <w:t>. Оша с последующим приглашением спортсменов на спортивные мероприятия.</w:t>
            </w:r>
          </w:p>
        </w:tc>
      </w:tr>
      <w:tr w:rsidR="00786627" w:rsidRPr="00582011" w:rsidTr="00786627">
        <w:trPr>
          <w:trHeight w:val="636"/>
        </w:trPr>
        <w:tc>
          <w:tcPr>
            <w:tcW w:w="624"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5</w:t>
            </w:r>
          </w:p>
        </w:tc>
        <w:tc>
          <w:tcPr>
            <w:tcW w:w="2921"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Таджикистан Республика, Душанбе</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28.04.1999</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3</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В области научно-технического и культурного сотрудничества:</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 Стороны будут применять согласованные меры по созданию максимально благоприятных условий для развития и укрепления сотрудничества в области туризма и спорта, поощрять обмен туристическими и спортивными делегациями. Способствовать установлению деловых связей между ассоциациями и предприятиями, осуществляющими совместное предпринимательство в целях развития спорта, группового и индивидуального туризма.</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 xml:space="preserve">3. Стороны будут оказывать содействие и поддержку установлению постоянных связей между учреждениями науки, культуры, здравоохранения, информатики, туризма и спорта, а также между </w:t>
            </w:r>
            <w:r w:rsidRPr="00582011">
              <w:rPr>
                <w:rFonts w:ascii="Times New Roman" w:eastAsia="Calibri" w:hAnsi="Times New Roman" w:cs="Times New Roman"/>
                <w:sz w:val="24"/>
                <w:szCs w:val="24"/>
              </w:rPr>
              <w:lastRenderedPageBreak/>
              <w:t>общественными организациями Сторон.</w:t>
            </w:r>
          </w:p>
        </w:tc>
      </w:tr>
      <w:tr w:rsidR="00786627" w:rsidRPr="00582011" w:rsidTr="00786627">
        <w:trPr>
          <w:trHeight w:val="445"/>
        </w:trPr>
        <w:tc>
          <w:tcPr>
            <w:tcW w:w="624"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6</w:t>
            </w:r>
          </w:p>
        </w:tc>
        <w:tc>
          <w:tcPr>
            <w:tcW w:w="2921"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Туркменистан Республика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19.02.2010</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rPr>
                <w:b/>
              </w:rPr>
            </w:pPr>
            <w:r w:rsidRPr="00582011">
              <w:rPr>
                <w:b/>
              </w:rPr>
              <w:t>Статья 5</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Стороны поощряют сотрудничество между спортивными организациями, обществами, федерациями, командами и тренерами Санкт-Петербурга и Туркменистана, содействуют установлению контактов в различных областях физической культуры и спорта.</w:t>
            </w:r>
          </w:p>
        </w:tc>
      </w:tr>
      <w:tr w:rsidR="00786627" w:rsidRPr="00582011" w:rsidTr="00786627">
        <w:trPr>
          <w:trHeight w:val="366"/>
        </w:trPr>
        <w:tc>
          <w:tcPr>
            <w:tcW w:w="624" w:type="dxa"/>
            <w:gridSpan w:val="2"/>
            <w:vMerge w:val="restart"/>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Pr>
                <w:rFonts w:ascii="Times New Roman" w:hAnsi="Times New Roman"/>
                <w:b/>
                <w:sz w:val="24"/>
                <w:szCs w:val="24"/>
              </w:rPr>
              <w:t>7</w:t>
            </w:r>
          </w:p>
        </w:tc>
        <w:tc>
          <w:tcPr>
            <w:tcW w:w="2921"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Украина, Одесса</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31.05.1997</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shd w:val="clear" w:color="auto" w:fill="auto"/>
          </w:tcPr>
          <w:p w:rsidR="00786627" w:rsidRPr="00786627" w:rsidRDefault="00786627" w:rsidP="00786627">
            <w:pPr>
              <w:pStyle w:val="formattext0"/>
              <w:shd w:val="clear" w:color="auto" w:fill="FFFFFF"/>
              <w:spacing w:after="0" w:line="240" w:lineRule="auto"/>
              <w:ind w:firstLine="0"/>
              <w:rPr>
                <w:b/>
              </w:rPr>
            </w:pPr>
            <w:r w:rsidRPr="00786627">
              <w:rPr>
                <w:b/>
              </w:rPr>
              <w:t>Статья 4</w:t>
            </w:r>
          </w:p>
          <w:p w:rsidR="00786627" w:rsidRPr="00786627" w:rsidRDefault="00786627" w:rsidP="00786627">
            <w:pPr>
              <w:pStyle w:val="formattext0"/>
              <w:shd w:val="clear" w:color="auto" w:fill="FFFFFF"/>
              <w:spacing w:after="0" w:line="240" w:lineRule="auto"/>
              <w:ind w:firstLine="0"/>
            </w:pPr>
            <w:r w:rsidRPr="00786627">
              <w:t>7. Стороны способствуют развитию контактов по вопросам физической культуры и спорта: проводят совместные соревнования, тренировки, сборы и другие мероприятия, обмениваются делегациями, опытом спортивного мастерства.</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8. Стороны способствуют установлению деловых связей между организациями, осуществляющими совместное предпринимательство, в целях развития туризма и спорта.</w:t>
            </w:r>
          </w:p>
        </w:tc>
      </w:tr>
      <w:tr w:rsidR="00786627" w:rsidRPr="00582011" w:rsidTr="00786627">
        <w:trPr>
          <w:trHeight w:val="885"/>
        </w:trPr>
        <w:tc>
          <w:tcPr>
            <w:tcW w:w="624" w:type="dxa"/>
            <w:gridSpan w:val="2"/>
            <w:vMerge/>
            <w:tcBorders>
              <w:bottom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p>
        </w:tc>
        <w:tc>
          <w:tcPr>
            <w:tcW w:w="2921"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Украина, Харьков</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(программа сотрудничества)</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23.04.2013</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2013-2016</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b/>
                <w:sz w:val="24"/>
                <w:szCs w:val="24"/>
              </w:rPr>
              <w:t>3.12</w:t>
            </w:r>
            <w:r w:rsidRPr="00786627">
              <w:rPr>
                <w:rFonts w:ascii="Times New Roman" w:eastAsia="Calibri" w:hAnsi="Times New Roman" w:cs="Times New Roman"/>
                <w:sz w:val="24"/>
                <w:szCs w:val="24"/>
              </w:rPr>
              <w:t xml:space="preserve"> Обмен информацией о проводимых в Санкт-Петербурге и </w:t>
            </w:r>
            <w:proofErr w:type="gramStart"/>
            <w:r w:rsidRPr="00786627">
              <w:rPr>
                <w:rFonts w:ascii="Times New Roman" w:eastAsia="Calibri" w:hAnsi="Times New Roman" w:cs="Times New Roman"/>
                <w:sz w:val="24"/>
                <w:szCs w:val="24"/>
              </w:rPr>
              <w:t>г</w:t>
            </w:r>
            <w:proofErr w:type="gramEnd"/>
            <w:r w:rsidRPr="00786627">
              <w:rPr>
                <w:rFonts w:ascii="Times New Roman" w:eastAsia="Calibri" w:hAnsi="Times New Roman" w:cs="Times New Roman"/>
                <w:sz w:val="24"/>
                <w:szCs w:val="24"/>
              </w:rPr>
              <w:t>. Харькове спортивных соревнованиях, содействие участию команд Санкт-Петербурга и г. Харькова в ежегодных спортивных соревнованиях, проводимых в Санкт-Петербурге и г. Харькове.</w:t>
            </w:r>
          </w:p>
        </w:tc>
      </w:tr>
      <w:tr w:rsidR="00786627" w:rsidRPr="00582011" w:rsidTr="00786627">
        <w:trPr>
          <w:trHeight w:val="1419"/>
        </w:trPr>
        <w:tc>
          <w:tcPr>
            <w:tcW w:w="624" w:type="dxa"/>
            <w:gridSpan w:val="2"/>
            <w:vMerge w:val="restart"/>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p>
        </w:tc>
        <w:tc>
          <w:tcPr>
            <w:tcW w:w="2921" w:type="dxa"/>
            <w:vMerge w:val="restart"/>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Украина, Киев</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24.01.2014</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1</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Стороны в пределах своей компетенции с соблюдением законодательства Российской Федерации и Украины содействуют развитию долгосрочных торгово-экономических, научно-технических и гуманитарных связей по следующим основным направлениям:</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Туризм и спорт</w:t>
            </w:r>
          </w:p>
        </w:tc>
      </w:tr>
      <w:tr w:rsidR="00786627" w:rsidRPr="00582011" w:rsidTr="00786627">
        <w:trPr>
          <w:trHeight w:val="435"/>
        </w:trPr>
        <w:tc>
          <w:tcPr>
            <w:tcW w:w="624" w:type="dxa"/>
            <w:gridSpan w:val="2"/>
            <w:vMerge/>
            <w:tcBorders>
              <w:bottom w:val="single" w:sz="4" w:space="0" w:color="auto"/>
            </w:tcBorders>
            <w:shd w:val="clear" w:color="auto" w:fill="auto"/>
          </w:tcPr>
          <w:p w:rsidR="00786627" w:rsidRDefault="00786627" w:rsidP="00786627">
            <w:pPr>
              <w:spacing w:after="0" w:line="240" w:lineRule="auto"/>
              <w:rPr>
                <w:rFonts w:ascii="Times New Roman" w:eastAsia="Calibri" w:hAnsi="Times New Roman" w:cs="Times New Roman"/>
                <w:b/>
                <w:sz w:val="24"/>
                <w:szCs w:val="24"/>
              </w:rPr>
            </w:pPr>
          </w:p>
        </w:tc>
        <w:tc>
          <w:tcPr>
            <w:tcW w:w="2921" w:type="dxa"/>
            <w:vMerge/>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p>
        </w:tc>
        <w:tc>
          <w:tcPr>
            <w:tcW w:w="2842" w:type="dxa"/>
            <w:gridSpan w:val="3"/>
            <w:shd w:val="clear" w:color="auto" w:fill="auto"/>
          </w:tcPr>
          <w:p w:rsidR="00786627" w:rsidRPr="00786627" w:rsidRDefault="00786627" w:rsidP="00786627">
            <w:pPr>
              <w:spacing w:after="0" w:line="240" w:lineRule="auto"/>
              <w:rPr>
                <w:rFonts w:ascii="Times New Roman" w:eastAsia="Calibri" w:hAnsi="Times New Roman" w:cs="Times New Roman"/>
                <w:sz w:val="24"/>
                <w:szCs w:val="24"/>
                <w:highlight w:val="lightGray"/>
              </w:rPr>
            </w:pPr>
            <w:r w:rsidRPr="00786627">
              <w:rPr>
                <w:rFonts w:ascii="Times New Roman" w:eastAsia="Calibri" w:hAnsi="Times New Roman" w:cs="Times New Roman"/>
                <w:sz w:val="24"/>
                <w:szCs w:val="24"/>
                <w:highlight w:val="lightGray"/>
              </w:rPr>
              <w:t>Приложение к соглашению между правительством Санкт-Петербурга Российской федерации и Киевской городской государственной администрацией Украины. 2014-2016</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highlight w:val="lightGray"/>
              </w:rPr>
            </w:pPr>
            <w:r w:rsidRPr="00786627">
              <w:rPr>
                <w:rFonts w:ascii="Times New Roman" w:eastAsia="Calibri" w:hAnsi="Times New Roman" w:cs="Times New Roman"/>
                <w:b/>
                <w:sz w:val="24"/>
                <w:szCs w:val="24"/>
                <w:highlight w:val="lightGray"/>
              </w:rPr>
              <w:t>3.25</w:t>
            </w:r>
          </w:p>
          <w:p w:rsidR="00786627" w:rsidRPr="00786627" w:rsidRDefault="00786627" w:rsidP="00786627">
            <w:pPr>
              <w:spacing w:after="0" w:line="240" w:lineRule="auto"/>
              <w:rPr>
                <w:rFonts w:ascii="Times New Roman" w:eastAsia="Calibri" w:hAnsi="Times New Roman" w:cs="Times New Roman"/>
                <w:sz w:val="24"/>
                <w:szCs w:val="24"/>
                <w:highlight w:val="lightGray"/>
              </w:rPr>
            </w:pPr>
            <w:r w:rsidRPr="00786627">
              <w:rPr>
                <w:rFonts w:ascii="Times New Roman" w:eastAsia="Calibri" w:hAnsi="Times New Roman" w:cs="Times New Roman"/>
                <w:sz w:val="24"/>
                <w:szCs w:val="24"/>
                <w:highlight w:val="lightGray"/>
              </w:rPr>
              <w:t xml:space="preserve">Обмен информацией </w:t>
            </w:r>
            <w:proofErr w:type="gramStart"/>
            <w:r w:rsidRPr="00786627">
              <w:rPr>
                <w:rFonts w:ascii="Times New Roman" w:eastAsia="Calibri" w:hAnsi="Times New Roman" w:cs="Times New Roman"/>
                <w:sz w:val="24"/>
                <w:szCs w:val="24"/>
                <w:highlight w:val="lightGray"/>
              </w:rPr>
              <w:t>о</w:t>
            </w:r>
            <w:proofErr w:type="gramEnd"/>
            <w:r w:rsidRPr="00786627">
              <w:rPr>
                <w:rFonts w:ascii="Times New Roman" w:eastAsia="Calibri" w:hAnsi="Times New Roman" w:cs="Times New Roman"/>
                <w:sz w:val="24"/>
                <w:szCs w:val="24"/>
                <w:highlight w:val="lightGray"/>
              </w:rPr>
              <w:t xml:space="preserve"> </w:t>
            </w:r>
            <w:proofErr w:type="gramStart"/>
            <w:r w:rsidRPr="00786627">
              <w:rPr>
                <w:rFonts w:ascii="Times New Roman" w:eastAsia="Calibri" w:hAnsi="Times New Roman" w:cs="Times New Roman"/>
                <w:sz w:val="24"/>
                <w:szCs w:val="24"/>
                <w:highlight w:val="lightGray"/>
              </w:rPr>
              <w:t>проводимых</w:t>
            </w:r>
            <w:proofErr w:type="gramEnd"/>
            <w:r w:rsidRPr="00786627">
              <w:rPr>
                <w:rFonts w:ascii="Times New Roman" w:eastAsia="Calibri" w:hAnsi="Times New Roman" w:cs="Times New Roman"/>
                <w:sz w:val="24"/>
                <w:szCs w:val="24"/>
                <w:highlight w:val="lightGray"/>
              </w:rPr>
              <w:t xml:space="preserve"> в Санкт-Петербурге  и Киеве спортивных соревнований, содействие участию команд Санкт-Петербурга и Киева в ежегодных спортивных соревнованиях, проводимых в Санкт-Петербурге и Киеве.</w:t>
            </w:r>
          </w:p>
        </w:tc>
      </w:tr>
      <w:tr w:rsidR="00786627" w:rsidRPr="00582011" w:rsidTr="00786627">
        <w:tblPrEx>
          <w:tblLook w:val="0000"/>
        </w:tblPrEx>
        <w:trPr>
          <w:trHeight w:val="341"/>
        </w:trPr>
        <w:tc>
          <w:tcPr>
            <w:tcW w:w="9322" w:type="dxa"/>
            <w:gridSpan w:val="7"/>
            <w:shd w:val="clear" w:color="auto" w:fill="auto"/>
          </w:tcPr>
          <w:p w:rsidR="00786627" w:rsidRPr="00582011" w:rsidRDefault="00786627" w:rsidP="00786627">
            <w:pPr>
              <w:spacing w:after="0" w:line="240" w:lineRule="auto"/>
              <w:jc w:val="center"/>
              <w:rPr>
                <w:rFonts w:ascii="Times New Roman" w:eastAsia="Calibri" w:hAnsi="Times New Roman" w:cs="Times New Roman"/>
                <w:b/>
                <w:sz w:val="24"/>
                <w:szCs w:val="24"/>
              </w:rPr>
            </w:pPr>
          </w:p>
          <w:p w:rsidR="00786627" w:rsidRPr="00582011" w:rsidRDefault="00786627" w:rsidP="00786627">
            <w:pPr>
              <w:spacing w:after="0" w:line="240" w:lineRule="auto"/>
              <w:jc w:val="center"/>
              <w:rPr>
                <w:rFonts w:ascii="Times New Roman" w:eastAsia="Calibri" w:hAnsi="Times New Roman" w:cs="Times New Roman"/>
                <w:b/>
                <w:sz w:val="24"/>
                <w:szCs w:val="24"/>
              </w:rPr>
            </w:pPr>
            <w:r w:rsidRPr="00582011">
              <w:rPr>
                <w:rFonts w:ascii="Times New Roman" w:eastAsia="Calibri" w:hAnsi="Times New Roman" w:cs="Times New Roman"/>
                <w:b/>
                <w:sz w:val="24"/>
                <w:szCs w:val="24"/>
              </w:rPr>
              <w:t>МЕЖДУНАРОДНЫЕ СОГЛАШЕНИЯ</w:t>
            </w:r>
          </w:p>
          <w:p w:rsidR="00786627" w:rsidRPr="00582011" w:rsidRDefault="00786627" w:rsidP="00786627">
            <w:pPr>
              <w:spacing w:after="0" w:line="240" w:lineRule="auto"/>
              <w:jc w:val="center"/>
              <w:rPr>
                <w:rFonts w:ascii="Times New Roman" w:eastAsia="Calibri" w:hAnsi="Times New Roman" w:cs="Times New Roman"/>
                <w:b/>
                <w:sz w:val="24"/>
                <w:szCs w:val="24"/>
              </w:rPr>
            </w:pPr>
          </w:p>
        </w:tc>
      </w:tr>
      <w:tr w:rsidR="00786627" w:rsidRPr="00582011" w:rsidTr="00786627">
        <w:tblPrEx>
          <w:tblLook w:val="0000"/>
        </w:tblPrEx>
        <w:trPr>
          <w:trHeight w:val="1667"/>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Австралия, Мельбурн</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21.04.1989</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lang w:eastAsia="ru-RU"/>
              </w:rPr>
            </w:pPr>
            <w:r w:rsidRPr="00582011">
              <w:rPr>
                <w:rFonts w:ascii="Times New Roman" w:eastAsia="Calibri" w:hAnsi="Times New Roman" w:cs="Times New Roman"/>
                <w:b/>
                <w:sz w:val="24"/>
                <w:lang w:eastAsia="ru-RU"/>
              </w:rPr>
              <w:t>Статья</w:t>
            </w:r>
          </w:p>
          <w:p w:rsidR="00786627" w:rsidRPr="00582011" w:rsidRDefault="00786627" w:rsidP="00786627">
            <w:pPr>
              <w:spacing w:after="0" w:line="240" w:lineRule="auto"/>
              <w:rPr>
                <w:rFonts w:ascii="Times New Roman" w:eastAsia="Calibri" w:hAnsi="Times New Roman" w:cs="Times New Roman"/>
                <w:b/>
                <w:sz w:val="24"/>
                <w:lang w:eastAsia="ru-RU"/>
              </w:rPr>
            </w:pPr>
            <w:r w:rsidRPr="00582011">
              <w:rPr>
                <w:rFonts w:ascii="Times New Roman" w:eastAsia="Calibri" w:hAnsi="Times New Roman" w:cs="Times New Roman"/>
                <w:sz w:val="24"/>
                <w:lang w:eastAsia="ru-RU"/>
              </w:rPr>
              <w:t xml:space="preserve">Стороны официально оформляют настоящим договором </w:t>
            </w:r>
            <w:proofErr w:type="spellStart"/>
            <w:r w:rsidRPr="00582011">
              <w:rPr>
                <w:rFonts w:ascii="Times New Roman" w:eastAsia="Calibri" w:hAnsi="Times New Roman" w:cs="Times New Roman"/>
                <w:sz w:val="24"/>
                <w:lang w:eastAsia="ru-RU"/>
              </w:rPr>
              <w:t>породнение</w:t>
            </w:r>
            <w:proofErr w:type="spellEnd"/>
            <w:r w:rsidRPr="00582011">
              <w:rPr>
                <w:rFonts w:ascii="Times New Roman" w:eastAsia="Calibri" w:hAnsi="Times New Roman" w:cs="Times New Roman"/>
                <w:sz w:val="24"/>
                <w:lang w:eastAsia="ru-RU"/>
              </w:rPr>
              <w:t xml:space="preserve"> городов Ленинград и Мельбурн и подтверждают готовность способствовать сотрудничеству в области экономики, культуры, спорта, образования; обмениваться информацией о деятельности местных органов власти, выставками и другими материалами, знакомящими с жизнью обоих городов.</w:t>
            </w:r>
          </w:p>
        </w:tc>
      </w:tr>
      <w:tr w:rsidR="00786627" w:rsidRPr="00582011" w:rsidTr="00786627">
        <w:tblPrEx>
          <w:tblLook w:val="0000"/>
        </w:tblPrEx>
        <w:trPr>
          <w:trHeight w:val="278"/>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2</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Вьетнам Республика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15.09.2006</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jc w:val="both"/>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5</w:t>
            </w:r>
          </w:p>
          <w:p w:rsidR="00786627" w:rsidRPr="00582011" w:rsidRDefault="00786627" w:rsidP="00786627">
            <w:pPr>
              <w:spacing w:after="0" w:line="240" w:lineRule="auto"/>
              <w:rPr>
                <w:rFonts w:ascii="Times New Roman" w:eastAsia="Calibri" w:hAnsi="Times New Roman" w:cs="Times New Roman"/>
                <w:sz w:val="24"/>
                <w:lang w:eastAsia="ru-RU"/>
              </w:rPr>
            </w:pPr>
            <w:r w:rsidRPr="00582011">
              <w:rPr>
                <w:rFonts w:ascii="Times New Roman" w:eastAsia="Calibri" w:hAnsi="Times New Roman" w:cs="Times New Roman"/>
                <w:sz w:val="24"/>
                <w:szCs w:val="24"/>
              </w:rPr>
              <w:t xml:space="preserve">Стороны поощряют сотрудничество между спортивными </w:t>
            </w:r>
            <w:r w:rsidRPr="00582011">
              <w:rPr>
                <w:rFonts w:ascii="Times New Roman" w:eastAsia="Calibri" w:hAnsi="Times New Roman" w:cs="Times New Roman"/>
                <w:sz w:val="24"/>
                <w:szCs w:val="24"/>
              </w:rPr>
              <w:lastRenderedPageBreak/>
              <w:t>организациями, обществами, федерациями, сборными командами и тренерами Санкт-Петербурга и города Хайфона, содействуют установлению отношений в различных областях физической культуры и спорта.</w:t>
            </w:r>
          </w:p>
        </w:tc>
      </w:tr>
      <w:tr w:rsidR="00786627" w:rsidRPr="00582011" w:rsidTr="00786627">
        <w:tblPrEx>
          <w:tblLook w:val="0000"/>
        </w:tblPrEx>
        <w:trPr>
          <w:trHeight w:val="1109"/>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3</w:t>
            </w:r>
          </w:p>
        </w:tc>
        <w:tc>
          <w:tcPr>
            <w:tcW w:w="2975" w:type="dxa"/>
            <w:gridSpan w:val="2"/>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Греческая Республика, Салоники</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(Программа сотрудничества)</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08.08.2012</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2013-2015</w:t>
            </w:r>
          </w:p>
          <w:p w:rsidR="00786627" w:rsidRPr="00786627" w:rsidRDefault="00786627" w:rsidP="00786627">
            <w:pPr>
              <w:spacing w:after="0" w:line="240" w:lineRule="auto"/>
              <w:rPr>
                <w:rFonts w:ascii="Times New Roman" w:eastAsia="Calibri" w:hAnsi="Times New Roman" w:cs="Times New Roman"/>
                <w:sz w:val="24"/>
                <w:szCs w:val="24"/>
              </w:rPr>
            </w:pP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6</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Обмен опытом по улучшению материально-технической инфраструктуры спортивных сооружений.</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sz w:val="24"/>
                <w:szCs w:val="24"/>
              </w:rPr>
              <w:t xml:space="preserve">Организация совместных проектов в области </w:t>
            </w:r>
            <w:r w:rsidRPr="00786627">
              <w:rPr>
                <w:rFonts w:ascii="Times New Roman" w:eastAsia="Calibri" w:hAnsi="Times New Roman" w:cs="Times New Roman"/>
                <w:b/>
                <w:sz w:val="24"/>
                <w:szCs w:val="24"/>
              </w:rPr>
              <w:t xml:space="preserve">адаптивной </w:t>
            </w:r>
            <w:r w:rsidRPr="00786627">
              <w:rPr>
                <w:rFonts w:ascii="Times New Roman" w:eastAsia="Calibri" w:hAnsi="Times New Roman" w:cs="Times New Roman"/>
                <w:sz w:val="24"/>
                <w:szCs w:val="24"/>
              </w:rPr>
              <w:t>физической культуры и спорта</w:t>
            </w:r>
          </w:p>
        </w:tc>
      </w:tr>
      <w:tr w:rsidR="00786627" w:rsidRPr="00582011" w:rsidTr="00786627">
        <w:tblPrEx>
          <w:tblLook w:val="0000"/>
        </w:tblPrEx>
        <w:trPr>
          <w:trHeight w:val="986"/>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4</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Иорданское Хашимитское Королевство, </w:t>
            </w:r>
            <w:proofErr w:type="spellStart"/>
            <w:r w:rsidRPr="00582011">
              <w:rPr>
                <w:rFonts w:ascii="Times New Roman" w:eastAsia="Calibri" w:hAnsi="Times New Roman" w:cs="Times New Roman"/>
                <w:b/>
                <w:sz w:val="24"/>
                <w:szCs w:val="24"/>
              </w:rPr>
              <w:t>Акаба</w:t>
            </w:r>
            <w:proofErr w:type="spellEnd"/>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31.03.2004</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 4</w:t>
            </w:r>
          </w:p>
          <w:p w:rsidR="00786627" w:rsidRPr="004A627C" w:rsidRDefault="00786627" w:rsidP="00786627">
            <w:pPr>
              <w:pStyle w:val="formattext0"/>
              <w:shd w:val="clear" w:color="auto" w:fill="FFFFFF"/>
              <w:spacing w:after="0" w:line="240" w:lineRule="auto"/>
              <w:ind w:firstLine="0"/>
              <w:jc w:val="left"/>
            </w:pPr>
            <w:r w:rsidRPr="004A627C">
              <w:t xml:space="preserve">Стороны поощряют сотрудничество между спортивными организациями, обществами, федерациями, командами и тренерами Санкт-Петербурга и </w:t>
            </w:r>
            <w:proofErr w:type="spellStart"/>
            <w:r w:rsidRPr="004A627C">
              <w:t>Акабы</w:t>
            </w:r>
            <w:proofErr w:type="spellEnd"/>
            <w:r w:rsidRPr="004A627C">
              <w:t>, содействуют установлению контактов в различных областях физической культуры и спорта.</w:t>
            </w:r>
          </w:p>
        </w:tc>
      </w:tr>
      <w:tr w:rsidR="00786627" w:rsidRPr="00582011" w:rsidTr="00786627">
        <w:tblPrEx>
          <w:tblLook w:val="0000"/>
        </w:tblPrEx>
        <w:trPr>
          <w:trHeight w:val="1645"/>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5</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Испания Королевство, Барселона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24.10.1985</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jc w:val="both"/>
              <w:rPr>
                <w:rFonts w:ascii="Times New Roman" w:eastAsia="Calibri" w:hAnsi="Times New Roman" w:cs="Times New Roman"/>
                <w:b/>
                <w:sz w:val="24"/>
                <w:lang w:eastAsia="ru-RU"/>
              </w:rPr>
            </w:pPr>
            <w:r w:rsidRPr="00582011">
              <w:rPr>
                <w:rFonts w:ascii="Times New Roman" w:eastAsia="Calibri" w:hAnsi="Times New Roman" w:cs="Times New Roman"/>
                <w:b/>
                <w:sz w:val="24"/>
                <w:lang w:eastAsia="ru-RU"/>
              </w:rPr>
              <w:t>Статья</w:t>
            </w:r>
          </w:p>
          <w:p w:rsidR="00786627" w:rsidRPr="00582011" w:rsidRDefault="00786627" w:rsidP="00786627">
            <w:pPr>
              <w:spacing w:after="0" w:line="240" w:lineRule="auto"/>
              <w:rPr>
                <w:rFonts w:ascii="Times New Roman" w:eastAsia="Calibri" w:hAnsi="Times New Roman" w:cs="Times New Roman"/>
                <w:sz w:val="24"/>
                <w:lang w:eastAsia="ru-RU"/>
              </w:rPr>
            </w:pPr>
            <w:r w:rsidRPr="00582011">
              <w:rPr>
                <w:rFonts w:ascii="Times New Roman" w:eastAsia="Calibri" w:hAnsi="Times New Roman" w:cs="Times New Roman"/>
                <w:sz w:val="24"/>
                <w:lang w:eastAsia="ru-RU"/>
              </w:rPr>
              <w:t>Стороны Настоящим Протоколом официально оформляют дружественные связи городов Ленинград и Барселона и договариваются о следующих формах дальнейшего сотрудничества:</w:t>
            </w:r>
          </w:p>
          <w:p w:rsidR="00786627" w:rsidRPr="00582011" w:rsidRDefault="00786627" w:rsidP="00786627">
            <w:pPr>
              <w:pStyle w:val="formattext0"/>
              <w:shd w:val="clear" w:color="auto" w:fill="FFFFFF"/>
              <w:spacing w:after="0" w:line="240" w:lineRule="auto"/>
              <w:ind w:firstLine="0"/>
              <w:jc w:val="left"/>
              <w:rPr>
                <w:b/>
              </w:rPr>
            </w:pPr>
            <w:r w:rsidRPr="00A45384">
              <w:t xml:space="preserve">- проведение Дней дружбы, обмен делегациями и группами депутатов, специалистов городского хозяйства, представителей </w:t>
            </w:r>
            <w:r w:rsidRPr="00A45384">
              <w:lastRenderedPageBreak/>
              <w:t>культурных, спортивных и других организаций</w:t>
            </w:r>
          </w:p>
        </w:tc>
      </w:tr>
      <w:tr w:rsidR="00786627" w:rsidRPr="00582011" w:rsidTr="00786627">
        <w:tblPrEx>
          <w:tblLook w:val="0000"/>
        </w:tblPrEx>
        <w:trPr>
          <w:trHeight w:val="445"/>
        </w:trPr>
        <w:tc>
          <w:tcPr>
            <w:tcW w:w="570" w:type="dxa"/>
            <w:tcBorders>
              <w:bottom w:val="nil"/>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6</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Китайская Народная Республика, </w:t>
            </w:r>
            <w:proofErr w:type="spellStart"/>
            <w:r w:rsidRPr="00582011">
              <w:rPr>
                <w:rFonts w:ascii="Times New Roman" w:eastAsia="Calibri" w:hAnsi="Times New Roman" w:cs="Times New Roman"/>
                <w:b/>
                <w:sz w:val="24"/>
                <w:szCs w:val="24"/>
              </w:rPr>
              <w:t>Чунцин</w:t>
            </w:r>
            <w:proofErr w:type="spellEnd"/>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02.04.2004</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rPr>
                <w:b/>
              </w:rPr>
            </w:pPr>
            <w:r w:rsidRPr="00582011">
              <w:rPr>
                <w:b/>
              </w:rPr>
              <w:t>Статья 4</w:t>
            </w:r>
          </w:p>
          <w:p w:rsidR="00786627" w:rsidRPr="00582011" w:rsidRDefault="00786627" w:rsidP="00786627">
            <w:pPr>
              <w:spacing w:after="0" w:line="240" w:lineRule="auto"/>
              <w:rPr>
                <w:rFonts w:ascii="Times New Roman" w:eastAsia="Calibri" w:hAnsi="Times New Roman" w:cs="Times New Roman"/>
                <w:b/>
                <w:sz w:val="24"/>
                <w:lang w:eastAsia="ru-RU"/>
              </w:rPr>
            </w:pPr>
            <w:r w:rsidRPr="00582011">
              <w:rPr>
                <w:rFonts w:ascii="Calibri" w:eastAsia="Calibri" w:hAnsi="Calibri" w:cs="Times New Roman"/>
              </w:rPr>
              <w:t xml:space="preserve">Стороны поощряют сотрудничество между спортивными организациями, обществами и федерациями Санкт-Петербурга и города </w:t>
            </w:r>
            <w:proofErr w:type="spellStart"/>
            <w:r w:rsidRPr="00582011">
              <w:rPr>
                <w:rFonts w:ascii="Calibri" w:eastAsia="Calibri" w:hAnsi="Calibri" w:cs="Times New Roman"/>
              </w:rPr>
              <w:t>Чунцин</w:t>
            </w:r>
            <w:proofErr w:type="spellEnd"/>
            <w:r w:rsidRPr="00582011">
              <w:rPr>
                <w:rFonts w:ascii="Calibri" w:eastAsia="Calibri" w:hAnsi="Calibri" w:cs="Times New Roman"/>
              </w:rPr>
              <w:t>, содействуют установлению контактов в различных областях физической культуры и спорта.</w:t>
            </w:r>
          </w:p>
        </w:tc>
      </w:tr>
      <w:tr w:rsidR="00786627" w:rsidRPr="00582011" w:rsidTr="00786627">
        <w:tblPrEx>
          <w:tblLook w:val="0000"/>
        </w:tblPrEx>
        <w:trPr>
          <w:trHeight w:val="617"/>
        </w:trPr>
        <w:tc>
          <w:tcPr>
            <w:tcW w:w="570" w:type="dxa"/>
            <w:tcBorders>
              <w:top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7</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Китайская Народная Республика, </w:t>
            </w:r>
            <w:proofErr w:type="spellStart"/>
            <w:r w:rsidRPr="00582011">
              <w:rPr>
                <w:rFonts w:ascii="Times New Roman" w:eastAsia="Calibri" w:hAnsi="Times New Roman" w:cs="Times New Roman"/>
                <w:b/>
                <w:sz w:val="24"/>
                <w:szCs w:val="24"/>
              </w:rPr>
              <w:t>Чэнду</w:t>
            </w:r>
            <w:proofErr w:type="spellEnd"/>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21.09.1998</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 3</w:t>
            </w:r>
          </w:p>
          <w:p w:rsidR="00786627" w:rsidRDefault="00786627" w:rsidP="00786627">
            <w:pPr>
              <w:pStyle w:val="formattext0"/>
              <w:shd w:val="clear" w:color="auto" w:fill="FFFFFF"/>
              <w:spacing w:after="0" w:line="240" w:lineRule="auto"/>
              <w:ind w:firstLine="0"/>
              <w:jc w:val="left"/>
            </w:pPr>
            <w:r w:rsidRPr="00A45384">
              <w:t>Изучить возможность развития сотрудничества в области спорта.</w:t>
            </w:r>
          </w:p>
          <w:p w:rsidR="00786627" w:rsidRPr="00786627" w:rsidRDefault="00786627" w:rsidP="00786627">
            <w:pPr>
              <w:pStyle w:val="formattext0"/>
              <w:shd w:val="clear" w:color="auto" w:fill="FFFFFF"/>
              <w:spacing w:after="0" w:line="240" w:lineRule="auto"/>
              <w:ind w:firstLine="0"/>
              <w:jc w:val="left"/>
            </w:pPr>
            <w:r w:rsidRPr="00786627">
              <w:t>Организовать в Санкт-Петербурге показательные выступления и мастер-классы по традиционным видам боевых искусств Китая.</w:t>
            </w:r>
          </w:p>
          <w:p w:rsidR="00786627" w:rsidRPr="007B4716" w:rsidRDefault="00786627" w:rsidP="00786627">
            <w:pPr>
              <w:pStyle w:val="formattext0"/>
              <w:shd w:val="clear" w:color="auto" w:fill="FFFFFF"/>
              <w:spacing w:after="0" w:line="240" w:lineRule="auto"/>
              <w:ind w:firstLine="0"/>
              <w:jc w:val="left"/>
              <w:rPr>
                <w:b/>
                <w:color w:val="FF0000"/>
              </w:rPr>
            </w:pPr>
            <w:r w:rsidRPr="00786627">
              <w:t>Изучить возможность развития сотрудничества в области спорта.</w:t>
            </w:r>
          </w:p>
        </w:tc>
      </w:tr>
      <w:tr w:rsidR="00786627" w:rsidRPr="00582011" w:rsidTr="00786627">
        <w:tblPrEx>
          <w:tblLook w:val="0000"/>
        </w:tblPrEx>
        <w:trPr>
          <w:trHeight w:val="1200"/>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8</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Китайская Народная Республика, Шанхай</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28.08.2013</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6</w:t>
            </w:r>
          </w:p>
          <w:p w:rsidR="00786627" w:rsidRPr="00582011" w:rsidRDefault="00786627" w:rsidP="00786627">
            <w:pPr>
              <w:pStyle w:val="headertext0"/>
              <w:shd w:val="clear" w:color="auto" w:fill="FFFFFF"/>
              <w:spacing w:line="240" w:lineRule="auto"/>
              <w:jc w:val="left"/>
              <w:rPr>
                <w:b w:val="0"/>
                <w:color w:val="auto"/>
                <w:sz w:val="24"/>
              </w:rPr>
            </w:pPr>
            <w:r w:rsidRPr="00582011">
              <w:rPr>
                <w:b w:val="0"/>
                <w:color w:val="auto"/>
                <w:sz w:val="24"/>
                <w:szCs w:val="24"/>
              </w:rPr>
              <w:t>Стороны поддерживают сотрудничество между спортивными ассоциациями, обществами, командами и тренерами, участвуют в установлении связей в различных областях физической культуры и спорта.</w:t>
            </w:r>
          </w:p>
        </w:tc>
      </w:tr>
      <w:tr w:rsidR="00786627" w:rsidRPr="00582011" w:rsidTr="00786627">
        <w:tblPrEx>
          <w:tblLook w:val="0000"/>
        </w:tblPrEx>
        <w:trPr>
          <w:trHeight w:val="309"/>
        </w:trPr>
        <w:tc>
          <w:tcPr>
            <w:tcW w:w="570" w:type="dxa"/>
            <w:shd w:val="clear" w:color="auto" w:fill="auto"/>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9</w:t>
            </w:r>
          </w:p>
        </w:tc>
        <w:tc>
          <w:tcPr>
            <w:tcW w:w="2975" w:type="dxa"/>
            <w:gridSpan w:val="2"/>
            <w:shd w:val="clear" w:color="auto" w:fill="auto"/>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Китайская Народная Республика, </w:t>
            </w:r>
            <w:proofErr w:type="spellStart"/>
            <w:r w:rsidRPr="00786627">
              <w:rPr>
                <w:rFonts w:ascii="Times New Roman" w:eastAsia="Calibri" w:hAnsi="Times New Roman" w:cs="Times New Roman"/>
                <w:b/>
                <w:sz w:val="24"/>
                <w:szCs w:val="24"/>
              </w:rPr>
              <w:t>Гуандун</w:t>
            </w:r>
            <w:proofErr w:type="spellEnd"/>
          </w:p>
        </w:tc>
        <w:tc>
          <w:tcPr>
            <w:tcW w:w="1418" w:type="dxa"/>
            <w:gridSpan w:val="2"/>
            <w:shd w:val="clear" w:color="auto" w:fill="auto"/>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21.12.2013</w:t>
            </w:r>
          </w:p>
        </w:tc>
        <w:tc>
          <w:tcPr>
            <w:tcW w:w="1424" w:type="dxa"/>
            <w:shd w:val="clear" w:color="auto" w:fill="auto"/>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2013-2018</w:t>
            </w: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5</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 xml:space="preserve">Стороны всемерно поддерживают и поощряют развитие отношений в области молодежной политики и спорта, обмен опытом работы с молодежными и спортивными </w:t>
            </w:r>
            <w:r w:rsidRPr="00786627">
              <w:rPr>
                <w:rFonts w:ascii="Times New Roman" w:eastAsia="Calibri" w:hAnsi="Times New Roman" w:cs="Times New Roman"/>
                <w:sz w:val="24"/>
                <w:szCs w:val="24"/>
              </w:rPr>
              <w:lastRenderedPageBreak/>
              <w:t>организациями, содействуют проведению совместных спортивных мероприятий.</w:t>
            </w:r>
          </w:p>
        </w:tc>
      </w:tr>
      <w:tr w:rsidR="00786627" w:rsidRPr="00582011" w:rsidTr="00786627">
        <w:tblPrEx>
          <w:tblLook w:val="0000"/>
        </w:tblPrEx>
        <w:trPr>
          <w:trHeight w:val="977"/>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9</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Латвийская Республика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20.12.2002</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 4</w:t>
            </w:r>
          </w:p>
          <w:p w:rsidR="00786627" w:rsidRPr="00582011" w:rsidRDefault="00786627" w:rsidP="00786627">
            <w:pPr>
              <w:pStyle w:val="formattext0"/>
              <w:shd w:val="clear" w:color="auto" w:fill="FFFFFF"/>
              <w:spacing w:after="0" w:line="240" w:lineRule="auto"/>
              <w:ind w:firstLine="0"/>
              <w:jc w:val="left"/>
              <w:rPr>
                <w:b/>
              </w:rPr>
            </w:pPr>
            <w:r w:rsidRPr="00A45384">
              <w:t>Стороны с</w:t>
            </w:r>
            <w:r>
              <w:t>пособствуют развитию контактов п</w:t>
            </w:r>
            <w:r w:rsidRPr="00A45384">
              <w:t>о вопросам физической культуры и спорта: проводят совместные соревнования, тренировки, сборы и другие мероприятия, обмениваются делегациями, опытом спортивного мастерства.</w:t>
            </w:r>
          </w:p>
        </w:tc>
      </w:tr>
      <w:tr w:rsidR="00786627" w:rsidRPr="00582011" w:rsidTr="00786627">
        <w:tblPrEx>
          <w:tblLook w:val="0000"/>
        </w:tblPrEx>
        <w:trPr>
          <w:trHeight w:val="1307"/>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10</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Латвийская Республика, Рига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23.05.2006</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10</w:t>
            </w:r>
          </w:p>
          <w:p w:rsidR="00786627" w:rsidRPr="00582011" w:rsidRDefault="00786627" w:rsidP="00786627">
            <w:pPr>
              <w:pStyle w:val="formattext0"/>
              <w:shd w:val="clear" w:color="auto" w:fill="FFFFFF"/>
              <w:spacing w:after="0" w:line="240" w:lineRule="auto"/>
              <w:ind w:firstLine="0"/>
              <w:jc w:val="left"/>
              <w:rPr>
                <w:b/>
              </w:rPr>
            </w:pPr>
            <w:r w:rsidRPr="00A45384">
              <w:t xml:space="preserve">Стороны будут всемерно </w:t>
            </w:r>
            <w:proofErr w:type="gramStart"/>
            <w:r w:rsidRPr="00A45384">
              <w:t>поддерживать</w:t>
            </w:r>
            <w:proofErr w:type="gramEnd"/>
            <w:r w:rsidRPr="00A45384">
              <w:t xml:space="preserve"> и поощрять развитие отношений в области молодежной политики, спорта и туризма, обмен опытом по работе с молодежными организациями, содействовать проведению совместных спортивных мероприятий, а также организации школьного, детского, организованного и частного туризма.</w:t>
            </w:r>
          </w:p>
        </w:tc>
      </w:tr>
      <w:tr w:rsidR="00786627" w:rsidRPr="00582011" w:rsidTr="00786627">
        <w:tblPrEx>
          <w:tblLook w:val="0000"/>
        </w:tblPrEx>
        <w:trPr>
          <w:trHeight w:val="1900"/>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11</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Литовская Республика, Каунас</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25.04.2007</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19</w:t>
            </w:r>
          </w:p>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Стороны способствуют развитию контактов по вопросам физической культуры и спорта, проводят совместные соревнования, тренировки, сборы и другие мероприятия, обмениваются делегациями, опытом спортивного мастерства.</w:t>
            </w:r>
          </w:p>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20</w:t>
            </w:r>
          </w:p>
          <w:p w:rsidR="00786627" w:rsidRPr="00582011" w:rsidRDefault="00786627" w:rsidP="00786627">
            <w:pPr>
              <w:pStyle w:val="formattext0"/>
              <w:shd w:val="clear" w:color="auto" w:fill="FFFFFF"/>
              <w:spacing w:after="0" w:line="240" w:lineRule="auto"/>
              <w:ind w:firstLine="0"/>
              <w:jc w:val="left"/>
              <w:rPr>
                <w:b/>
              </w:rPr>
            </w:pPr>
            <w:r w:rsidRPr="00A45384">
              <w:t xml:space="preserve">Стороны способствуют установлению деловых связей между организациями, осуществляющими совместное предпринимательство, в </w:t>
            </w:r>
            <w:r w:rsidRPr="00A45384">
              <w:lastRenderedPageBreak/>
              <w:t>целях развития туризма и спорта.</w:t>
            </w:r>
          </w:p>
        </w:tc>
      </w:tr>
      <w:tr w:rsidR="00786627" w:rsidRPr="00582011" w:rsidTr="00786627">
        <w:tblPrEx>
          <w:tblLook w:val="0000"/>
        </w:tblPrEx>
        <w:trPr>
          <w:trHeight w:val="1176"/>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12</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Польша Республика</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02.10.1992</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b/>
                <w:sz w:val="24"/>
                <w:lang w:eastAsia="ru-RU"/>
              </w:rPr>
            </w:pPr>
            <w:r w:rsidRPr="00582011">
              <w:rPr>
                <w:rFonts w:ascii="Times New Roman" w:eastAsia="Calibri" w:hAnsi="Times New Roman" w:cs="Times New Roman"/>
                <w:b/>
                <w:sz w:val="24"/>
                <w:lang w:eastAsia="ru-RU"/>
              </w:rPr>
              <w:t>Статья 2</w:t>
            </w:r>
          </w:p>
          <w:p w:rsidR="00786627" w:rsidRPr="00582011" w:rsidRDefault="00786627" w:rsidP="00786627">
            <w:pPr>
              <w:spacing w:after="0" w:line="240" w:lineRule="auto"/>
              <w:rPr>
                <w:rFonts w:ascii="Times New Roman" w:eastAsia="Calibri" w:hAnsi="Times New Roman" w:cs="Times New Roman"/>
                <w:sz w:val="24"/>
                <w:lang w:eastAsia="ru-RU"/>
              </w:rPr>
            </w:pPr>
            <w:r w:rsidRPr="00582011">
              <w:rPr>
                <w:rFonts w:ascii="Times New Roman" w:eastAsia="Calibri" w:hAnsi="Times New Roman" w:cs="Times New Roman"/>
                <w:sz w:val="24"/>
                <w:lang w:eastAsia="ru-RU"/>
              </w:rPr>
              <w:t>Стороны будут создавать благоприятные условия для сотрудничества, в частности, в таких областях, как:</w:t>
            </w:r>
          </w:p>
          <w:p w:rsidR="00786627" w:rsidRPr="00582011" w:rsidRDefault="00786627" w:rsidP="00786627">
            <w:pPr>
              <w:pStyle w:val="formattext0"/>
              <w:shd w:val="clear" w:color="auto" w:fill="FFFFFF"/>
              <w:spacing w:after="0" w:line="240" w:lineRule="auto"/>
              <w:ind w:firstLine="0"/>
              <w:jc w:val="left"/>
              <w:rPr>
                <w:b/>
              </w:rPr>
            </w:pPr>
            <w:r w:rsidRPr="00A45384">
              <w:t>-</w:t>
            </w:r>
            <w:r>
              <w:t xml:space="preserve"> туризм и спорт</w:t>
            </w:r>
          </w:p>
        </w:tc>
      </w:tr>
      <w:tr w:rsidR="00786627" w:rsidRPr="00582011" w:rsidTr="00786627">
        <w:tblPrEx>
          <w:tblLook w:val="0000"/>
        </w:tblPrEx>
        <w:trPr>
          <w:trHeight w:val="2121"/>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13</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 xml:space="preserve">Соединенное Королевство Великобритании и Северной Ирландии, Манчестер </w:t>
            </w:r>
          </w:p>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(Протокол)</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08.06.1993</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p w:rsidR="00786627" w:rsidRPr="00582011" w:rsidRDefault="00786627" w:rsidP="00786627">
            <w:pPr>
              <w:spacing w:after="0" w:line="240" w:lineRule="auto"/>
              <w:rPr>
                <w:rFonts w:ascii="Times New Roman" w:eastAsia="Calibri" w:hAnsi="Times New Roman" w:cs="Times New Roman"/>
                <w:sz w:val="24"/>
                <w:szCs w:val="24"/>
              </w:rPr>
            </w:pPr>
          </w:p>
        </w:tc>
        <w:tc>
          <w:tcPr>
            <w:tcW w:w="2935" w:type="dxa"/>
            <w:shd w:val="clear" w:color="auto" w:fill="auto"/>
          </w:tcPr>
          <w:p w:rsidR="00786627" w:rsidRPr="00582011" w:rsidRDefault="00786627" w:rsidP="00786627">
            <w:pPr>
              <w:spacing w:after="0" w:line="240" w:lineRule="auto"/>
              <w:rPr>
                <w:rFonts w:ascii="Times New Roman" w:eastAsia="Calibri" w:hAnsi="Times New Roman" w:cs="Times New Roman"/>
                <w:sz w:val="24"/>
                <w:lang w:eastAsia="ru-RU"/>
              </w:rPr>
            </w:pPr>
            <w:r w:rsidRPr="00582011">
              <w:rPr>
                <w:rFonts w:ascii="Times New Roman" w:eastAsia="Calibri" w:hAnsi="Times New Roman" w:cs="Times New Roman"/>
                <w:b/>
                <w:sz w:val="24"/>
                <w:lang w:eastAsia="ru-RU"/>
              </w:rPr>
              <w:t>Статья 1.12.</w:t>
            </w:r>
            <w:r w:rsidRPr="00582011">
              <w:rPr>
                <w:rFonts w:ascii="Times New Roman" w:eastAsia="Calibri" w:hAnsi="Times New Roman" w:cs="Times New Roman"/>
                <w:sz w:val="24"/>
                <w:lang w:eastAsia="ru-RU"/>
              </w:rPr>
              <w:t xml:space="preserve"> Стороны будут содействовать организации и проведению крупных международных спортивных и культурных мероприятий, таких как Игры Доброй Воли-94, Олимпийские игры-2000, фестивали искусств и конкурсы.</w:t>
            </w:r>
          </w:p>
          <w:p w:rsidR="00786627" w:rsidRPr="00582011" w:rsidRDefault="00786627" w:rsidP="00786627">
            <w:pPr>
              <w:spacing w:after="0" w:line="240" w:lineRule="auto"/>
              <w:rPr>
                <w:rFonts w:ascii="Times New Roman" w:eastAsia="Calibri" w:hAnsi="Times New Roman" w:cs="Times New Roman"/>
                <w:b/>
                <w:sz w:val="24"/>
                <w:lang w:eastAsia="ru-RU"/>
              </w:rPr>
            </w:pPr>
            <w:r w:rsidRPr="00582011">
              <w:rPr>
                <w:rFonts w:ascii="Times New Roman" w:eastAsia="Calibri" w:hAnsi="Times New Roman" w:cs="Times New Roman"/>
                <w:b/>
                <w:sz w:val="24"/>
              </w:rPr>
              <w:t>Статья 3.3.</w:t>
            </w:r>
            <w:r w:rsidRPr="00582011">
              <w:rPr>
                <w:rFonts w:ascii="Times New Roman" w:eastAsia="Calibri" w:hAnsi="Times New Roman" w:cs="Times New Roman"/>
                <w:sz w:val="24"/>
              </w:rPr>
              <w:t xml:space="preserve"> Раз в год уточнять исполнение заключенного Соглашения между обоими городами посредством исполнительного протокола. Содержание протокола будет определено темами, представляющими взаимный интерес: экономика и градостроительство, социальные вопросы, транспорт, культура, просвещение, туризм и спорт.</w:t>
            </w:r>
          </w:p>
        </w:tc>
      </w:tr>
      <w:tr w:rsidR="00786627" w:rsidRPr="00582011" w:rsidTr="00786627">
        <w:tblPrEx>
          <w:tblLook w:val="0000"/>
        </w:tblPrEx>
        <w:trPr>
          <w:trHeight w:val="1032"/>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14</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Турецкая Республика, Стамбул</w:t>
            </w:r>
          </w:p>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(Протокол)</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31.01.2003</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 1</w:t>
            </w:r>
          </w:p>
          <w:p w:rsidR="00786627" w:rsidRPr="00582011" w:rsidRDefault="00786627" w:rsidP="00786627">
            <w:pPr>
              <w:pStyle w:val="formattext0"/>
              <w:shd w:val="clear" w:color="auto" w:fill="FFFFFF"/>
              <w:spacing w:after="0" w:line="240" w:lineRule="auto"/>
              <w:ind w:firstLine="0"/>
              <w:jc w:val="left"/>
              <w:rPr>
                <w:b/>
              </w:rPr>
            </w:pPr>
            <w:r w:rsidRPr="004A627C">
              <w:t xml:space="preserve">Стороны будут поощрять взаимовыгодное сотрудничество в сфере культуры, искусства, информации, науки, техники, борьбы с пожарами и другими чрезвычайными </w:t>
            </w:r>
            <w:r w:rsidRPr="004A627C">
              <w:lastRenderedPageBreak/>
              <w:t>ситуациями, охраны окружающей среды, здравоохранения, спорта и туризма.</w:t>
            </w:r>
          </w:p>
        </w:tc>
      </w:tr>
      <w:tr w:rsidR="00786627" w:rsidRPr="00582011" w:rsidTr="00786627">
        <w:tblPrEx>
          <w:tblLook w:val="0000"/>
        </w:tblPrEx>
        <w:trPr>
          <w:trHeight w:val="1108"/>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15</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Федеративная Республика Германия, Гамбург</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19.04.1996</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formattext0"/>
              <w:shd w:val="clear" w:color="auto" w:fill="FFFFFF"/>
              <w:spacing w:after="0" w:line="240" w:lineRule="auto"/>
              <w:ind w:firstLine="0"/>
              <w:jc w:val="left"/>
              <w:rPr>
                <w:b/>
              </w:rPr>
            </w:pPr>
            <w:r w:rsidRPr="00582011">
              <w:rPr>
                <w:b/>
              </w:rPr>
              <w:t>Статья</w:t>
            </w:r>
          </w:p>
          <w:p w:rsidR="00786627" w:rsidRPr="004F7CCC" w:rsidRDefault="00786627" w:rsidP="00786627">
            <w:pPr>
              <w:pStyle w:val="formattext0"/>
              <w:shd w:val="clear" w:color="auto" w:fill="FFFFFF"/>
              <w:spacing w:after="0" w:line="240" w:lineRule="auto"/>
              <w:ind w:firstLine="0"/>
              <w:jc w:val="left"/>
            </w:pPr>
            <w:r w:rsidRPr="004F7CCC">
              <w:t>Стороны будут в рамках своих возможностей содействовать обмену опытом в сферах экономики, культуры и науки, а также дальнейшему углублению связей между гражданами обоих городов-побратимов</w:t>
            </w:r>
            <w:r>
              <w:t>.</w:t>
            </w:r>
          </w:p>
        </w:tc>
      </w:tr>
      <w:tr w:rsidR="00786627" w:rsidRPr="00582011" w:rsidTr="00786627">
        <w:tblPrEx>
          <w:tblLook w:val="0000"/>
        </w:tblPrEx>
        <w:trPr>
          <w:trHeight w:val="872"/>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16</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Федеративная Республика Германия, Дрезден</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13.02.1995</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pStyle w:val="headertext0"/>
              <w:shd w:val="clear" w:color="auto" w:fill="FFFFFF"/>
              <w:spacing w:line="240" w:lineRule="auto"/>
              <w:jc w:val="both"/>
              <w:rPr>
                <w:color w:val="auto"/>
                <w:sz w:val="24"/>
              </w:rPr>
            </w:pPr>
            <w:r w:rsidRPr="00582011">
              <w:rPr>
                <w:color w:val="auto"/>
                <w:sz w:val="24"/>
              </w:rPr>
              <w:t>Статья 2</w:t>
            </w:r>
          </w:p>
          <w:p w:rsidR="00786627" w:rsidRPr="00582011" w:rsidRDefault="00786627" w:rsidP="00786627">
            <w:pPr>
              <w:pStyle w:val="headertext0"/>
              <w:shd w:val="clear" w:color="auto" w:fill="FFFFFF"/>
              <w:spacing w:line="240" w:lineRule="auto"/>
              <w:jc w:val="both"/>
              <w:rPr>
                <w:color w:val="auto"/>
                <w:sz w:val="24"/>
              </w:rPr>
            </w:pPr>
            <w:r w:rsidRPr="00582011">
              <w:rPr>
                <w:b w:val="0"/>
                <w:color w:val="auto"/>
                <w:sz w:val="24"/>
              </w:rPr>
              <w:t>Будут поддерживаться и непрерывно развиваться и в будущем традиционные отношения, в особенности в областях науки и культуры, а также молодежи и спорта.</w:t>
            </w:r>
          </w:p>
        </w:tc>
      </w:tr>
      <w:tr w:rsidR="00786627" w:rsidRPr="00582011" w:rsidTr="00786627">
        <w:tblPrEx>
          <w:tblLook w:val="0000"/>
        </w:tblPrEx>
        <w:trPr>
          <w:trHeight w:val="3538"/>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17</w:t>
            </w:r>
          </w:p>
        </w:tc>
        <w:tc>
          <w:tcPr>
            <w:tcW w:w="2975" w:type="dxa"/>
            <w:gridSpan w:val="2"/>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Финляндская Республика, Турку</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25.07.2013</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2013-2015</w:t>
            </w:r>
          </w:p>
          <w:p w:rsidR="00786627" w:rsidRPr="00786627" w:rsidRDefault="00786627" w:rsidP="00786627">
            <w:pPr>
              <w:spacing w:after="0" w:line="240" w:lineRule="auto"/>
              <w:rPr>
                <w:rFonts w:ascii="Times New Roman" w:eastAsia="Calibri" w:hAnsi="Times New Roman" w:cs="Times New Roman"/>
                <w:sz w:val="24"/>
                <w:szCs w:val="24"/>
              </w:rPr>
            </w:pPr>
          </w:p>
        </w:tc>
        <w:tc>
          <w:tcPr>
            <w:tcW w:w="2935" w:type="dxa"/>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8</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Сотрудничество в области молодежной политики и спорта, сотрудничество общественных организаций</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Развитие отношений и обмен опытом в области молодежной политики, содействие проведению совместных мероприятий.</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 xml:space="preserve">Содействие развитию контактов между спортивными организациями Санкт-Петербурга и </w:t>
            </w:r>
            <w:proofErr w:type="gramStart"/>
            <w:r w:rsidRPr="00786627">
              <w:rPr>
                <w:rFonts w:ascii="Times New Roman" w:eastAsia="Calibri" w:hAnsi="Times New Roman" w:cs="Times New Roman"/>
                <w:sz w:val="24"/>
                <w:szCs w:val="24"/>
              </w:rPr>
              <w:t>г</w:t>
            </w:r>
            <w:proofErr w:type="gramEnd"/>
            <w:r w:rsidRPr="00786627">
              <w:rPr>
                <w:rFonts w:ascii="Times New Roman" w:eastAsia="Calibri" w:hAnsi="Times New Roman" w:cs="Times New Roman"/>
                <w:sz w:val="24"/>
                <w:szCs w:val="24"/>
              </w:rPr>
              <w:t>. Турку, включая участие спортивных команд городов в спортивных мероприятиях, проводимых в Санкт-Петербурге и г. Турку.</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 xml:space="preserve">Поддержка взаимодействия по линии общественных организаций, включая молодежные, творческие союзы, ассоциации и </w:t>
            </w:r>
            <w:r w:rsidRPr="00786627">
              <w:rPr>
                <w:rFonts w:ascii="Times New Roman" w:eastAsia="Calibri" w:hAnsi="Times New Roman" w:cs="Times New Roman"/>
                <w:sz w:val="24"/>
                <w:szCs w:val="24"/>
              </w:rPr>
              <w:lastRenderedPageBreak/>
              <w:t>фонды.</w:t>
            </w:r>
          </w:p>
          <w:p w:rsidR="00786627" w:rsidRPr="00786627" w:rsidRDefault="00786627" w:rsidP="00786627">
            <w:pPr>
              <w:pStyle w:val="headertext0"/>
              <w:shd w:val="clear" w:color="auto" w:fill="FFFFFF"/>
              <w:spacing w:line="240" w:lineRule="auto"/>
              <w:jc w:val="left"/>
              <w:rPr>
                <w:color w:val="auto"/>
                <w:sz w:val="24"/>
              </w:rPr>
            </w:pPr>
            <w:r w:rsidRPr="00786627">
              <w:rPr>
                <w:b w:val="0"/>
                <w:color w:val="auto"/>
                <w:sz w:val="24"/>
                <w:szCs w:val="24"/>
              </w:rPr>
              <w:t>Содействие развитию сотрудничества между городами и общественными организациями в интересах повышения толерантности в сфере межэтнических и межконфессиональных отношений.</w:t>
            </w:r>
          </w:p>
        </w:tc>
      </w:tr>
      <w:tr w:rsidR="00786627" w:rsidRPr="00582011" w:rsidTr="00786627">
        <w:tblPrEx>
          <w:tblLook w:val="0000"/>
        </w:tblPrEx>
        <w:trPr>
          <w:trHeight w:val="1563"/>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lastRenderedPageBreak/>
              <w:t>18</w:t>
            </w:r>
          </w:p>
        </w:tc>
        <w:tc>
          <w:tcPr>
            <w:tcW w:w="2975" w:type="dxa"/>
            <w:gridSpan w:val="2"/>
            <w:shd w:val="clear" w:color="auto" w:fill="auto"/>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Финляндская Республика, Хельсинки (Протокол)</w:t>
            </w:r>
          </w:p>
        </w:tc>
        <w:tc>
          <w:tcPr>
            <w:tcW w:w="1418" w:type="dxa"/>
            <w:gridSpan w:val="2"/>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25.04.2013</w:t>
            </w:r>
          </w:p>
        </w:tc>
        <w:tc>
          <w:tcPr>
            <w:tcW w:w="1424" w:type="dxa"/>
            <w:shd w:val="clear" w:color="auto" w:fill="auto"/>
          </w:tcPr>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2013-2015</w:t>
            </w:r>
          </w:p>
          <w:p w:rsidR="00786627" w:rsidRPr="00786627" w:rsidRDefault="00786627" w:rsidP="00786627">
            <w:pPr>
              <w:spacing w:after="0" w:line="240" w:lineRule="auto"/>
              <w:rPr>
                <w:rFonts w:ascii="Times New Roman" w:eastAsia="Calibri" w:hAnsi="Times New Roman" w:cs="Times New Roman"/>
                <w:sz w:val="24"/>
                <w:szCs w:val="24"/>
              </w:rPr>
            </w:pPr>
          </w:p>
        </w:tc>
        <w:tc>
          <w:tcPr>
            <w:tcW w:w="2935" w:type="dxa"/>
            <w:shd w:val="clear" w:color="auto" w:fill="auto"/>
          </w:tcPr>
          <w:p w:rsidR="00786627" w:rsidRPr="00786627" w:rsidRDefault="00786627" w:rsidP="00786627">
            <w:pPr>
              <w:spacing w:after="0" w:line="240" w:lineRule="auto"/>
              <w:jc w:val="both"/>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8</w:t>
            </w:r>
          </w:p>
          <w:p w:rsidR="00786627" w:rsidRPr="00786627" w:rsidRDefault="00786627" w:rsidP="00786627">
            <w:pPr>
              <w:pStyle w:val="headertext0"/>
              <w:shd w:val="clear" w:color="auto" w:fill="FFFFFF"/>
              <w:spacing w:line="240" w:lineRule="auto"/>
              <w:jc w:val="both"/>
              <w:rPr>
                <w:b w:val="0"/>
                <w:color w:val="auto"/>
              </w:rPr>
            </w:pPr>
            <w:r w:rsidRPr="00786627">
              <w:rPr>
                <w:b w:val="0"/>
                <w:color w:val="auto"/>
                <w:sz w:val="24"/>
                <w:szCs w:val="24"/>
              </w:rPr>
              <w:t>Организация и проведение совместных рабочих встреч и семинаров по вопросам строительства, эксплуатации и инвестиций в спортивные сооружения; организации спортивной работы с населением; организации, финансирования, государственной поддержки, платных услуг в детском, молодежном, студенческом и профессиональном спорте, а также спорте для людей старше 40 лет.</w:t>
            </w:r>
          </w:p>
        </w:tc>
      </w:tr>
      <w:tr w:rsidR="00786627" w:rsidRPr="00582011" w:rsidTr="00786627">
        <w:tblPrEx>
          <w:tblLook w:val="0000"/>
        </w:tblPrEx>
        <w:trPr>
          <w:trHeight w:val="1122"/>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19</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b/>
                <w:sz w:val="24"/>
                <w:szCs w:val="24"/>
              </w:rPr>
              <w:t>Французская Республика, Бордо</w:t>
            </w:r>
          </w:p>
        </w:tc>
        <w:tc>
          <w:tcPr>
            <w:tcW w:w="1418" w:type="dxa"/>
            <w:gridSpan w:val="2"/>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16.05.2011</w:t>
            </w:r>
          </w:p>
        </w:tc>
        <w:tc>
          <w:tcPr>
            <w:tcW w:w="1424" w:type="dxa"/>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jc w:val="both"/>
              <w:rPr>
                <w:rFonts w:ascii="Times New Roman" w:eastAsia="Calibri" w:hAnsi="Times New Roman" w:cs="Times New Roman"/>
                <w:b/>
                <w:bCs/>
                <w:sz w:val="24"/>
                <w:szCs w:val="24"/>
              </w:rPr>
            </w:pPr>
            <w:r w:rsidRPr="00582011">
              <w:rPr>
                <w:rFonts w:ascii="Times New Roman" w:eastAsia="Calibri" w:hAnsi="Times New Roman" w:cs="Times New Roman"/>
                <w:b/>
                <w:bCs/>
                <w:sz w:val="24"/>
                <w:szCs w:val="24"/>
              </w:rPr>
              <w:t>Статья 2</w:t>
            </w:r>
          </w:p>
          <w:p w:rsidR="00786627" w:rsidRPr="00582011" w:rsidRDefault="00786627" w:rsidP="00786627">
            <w:pPr>
              <w:pStyle w:val="headertext0"/>
              <w:shd w:val="clear" w:color="auto" w:fill="FFFFFF"/>
              <w:spacing w:line="240" w:lineRule="auto"/>
              <w:jc w:val="left"/>
              <w:rPr>
                <w:b w:val="0"/>
                <w:sz w:val="24"/>
                <w:szCs w:val="24"/>
              </w:rPr>
            </w:pPr>
            <w:r w:rsidRPr="00582011">
              <w:rPr>
                <w:b w:val="0"/>
                <w:color w:val="auto"/>
                <w:sz w:val="24"/>
                <w:szCs w:val="24"/>
              </w:rPr>
              <w:t>Стороны намереваются при помощи диалога и постоянного сотрудничества достигнуть положительных результатов в следующих областях: городское развитие, экономика, культура, наука, социальное развитие, здравоохранение, молодежная политика и спорт.</w:t>
            </w:r>
          </w:p>
        </w:tc>
      </w:tr>
      <w:tr w:rsidR="00786627" w:rsidRPr="00582011" w:rsidTr="00786627">
        <w:tblPrEx>
          <w:tblLook w:val="0000"/>
        </w:tblPrEx>
        <w:trPr>
          <w:trHeight w:val="509"/>
        </w:trPr>
        <w:tc>
          <w:tcPr>
            <w:tcW w:w="570" w:type="dxa"/>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20</w:t>
            </w:r>
          </w:p>
        </w:tc>
        <w:tc>
          <w:tcPr>
            <w:tcW w:w="2975" w:type="dxa"/>
            <w:gridSpan w:val="2"/>
            <w:shd w:val="clear" w:color="auto" w:fill="auto"/>
          </w:tcPr>
          <w:p w:rsidR="00786627" w:rsidRPr="00582011" w:rsidRDefault="00786627" w:rsidP="00786627">
            <w:pPr>
              <w:spacing w:after="0" w:line="240" w:lineRule="auto"/>
              <w:rPr>
                <w:rFonts w:ascii="Times New Roman" w:eastAsia="Calibri" w:hAnsi="Times New Roman" w:cs="Times New Roman"/>
                <w:b/>
                <w:sz w:val="24"/>
                <w:szCs w:val="24"/>
              </w:rPr>
            </w:pPr>
            <w:r w:rsidRPr="00582011">
              <w:rPr>
                <w:rFonts w:ascii="Times New Roman" w:eastAsia="Calibri" w:hAnsi="Times New Roman" w:cs="Times New Roman"/>
                <w:b/>
                <w:sz w:val="24"/>
                <w:szCs w:val="24"/>
              </w:rPr>
              <w:t>Швеция Королевство</w:t>
            </w:r>
          </w:p>
        </w:tc>
        <w:tc>
          <w:tcPr>
            <w:tcW w:w="1418" w:type="dxa"/>
            <w:gridSpan w:val="2"/>
            <w:tcBorders>
              <w:bottom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02.02.2006</w:t>
            </w:r>
          </w:p>
        </w:tc>
        <w:tc>
          <w:tcPr>
            <w:tcW w:w="1424" w:type="dxa"/>
            <w:tcBorders>
              <w:bottom w:val="single" w:sz="4" w:space="0" w:color="auto"/>
            </w:tcBorders>
            <w:shd w:val="clear" w:color="auto" w:fill="auto"/>
          </w:tcPr>
          <w:p w:rsidR="00786627" w:rsidRPr="00582011" w:rsidRDefault="00786627" w:rsidP="00786627">
            <w:pPr>
              <w:spacing w:after="0" w:line="240" w:lineRule="auto"/>
              <w:rPr>
                <w:rFonts w:ascii="Times New Roman" w:eastAsia="Calibri" w:hAnsi="Times New Roman" w:cs="Times New Roman"/>
                <w:sz w:val="24"/>
                <w:szCs w:val="24"/>
              </w:rPr>
            </w:pPr>
            <w:r w:rsidRPr="00582011">
              <w:rPr>
                <w:rFonts w:ascii="Times New Roman" w:eastAsia="Calibri" w:hAnsi="Times New Roman" w:cs="Times New Roman"/>
                <w:sz w:val="24"/>
                <w:szCs w:val="24"/>
              </w:rPr>
              <w:t>Бессрочно</w:t>
            </w:r>
          </w:p>
        </w:tc>
        <w:tc>
          <w:tcPr>
            <w:tcW w:w="2935" w:type="dxa"/>
            <w:shd w:val="clear" w:color="auto" w:fill="auto"/>
          </w:tcPr>
          <w:p w:rsidR="00786627" w:rsidRPr="00582011" w:rsidRDefault="00786627" w:rsidP="00786627">
            <w:pPr>
              <w:spacing w:after="0" w:line="240" w:lineRule="auto"/>
              <w:jc w:val="both"/>
              <w:rPr>
                <w:rFonts w:ascii="Times New Roman" w:eastAsia="Calibri" w:hAnsi="Times New Roman" w:cs="Times New Roman"/>
                <w:b/>
                <w:sz w:val="24"/>
                <w:szCs w:val="24"/>
              </w:rPr>
            </w:pPr>
            <w:r w:rsidRPr="00582011">
              <w:rPr>
                <w:rFonts w:ascii="Times New Roman" w:eastAsia="Calibri" w:hAnsi="Times New Roman" w:cs="Times New Roman"/>
                <w:b/>
                <w:sz w:val="24"/>
                <w:szCs w:val="24"/>
              </w:rPr>
              <w:t>Статья 7</w:t>
            </w:r>
          </w:p>
          <w:p w:rsidR="00786627" w:rsidRPr="00582011" w:rsidRDefault="00786627" w:rsidP="00786627">
            <w:pPr>
              <w:pStyle w:val="headertext0"/>
              <w:shd w:val="clear" w:color="auto" w:fill="FFFFFF"/>
              <w:spacing w:line="240" w:lineRule="auto"/>
              <w:jc w:val="left"/>
              <w:rPr>
                <w:b w:val="0"/>
                <w:bCs w:val="0"/>
                <w:sz w:val="24"/>
                <w:szCs w:val="24"/>
              </w:rPr>
            </w:pPr>
            <w:r w:rsidRPr="00582011">
              <w:rPr>
                <w:b w:val="0"/>
                <w:color w:val="auto"/>
                <w:sz w:val="24"/>
                <w:szCs w:val="24"/>
              </w:rPr>
              <w:t xml:space="preserve">Стороны всемерно поддерживают и </w:t>
            </w:r>
            <w:r w:rsidRPr="00582011">
              <w:rPr>
                <w:b w:val="0"/>
                <w:color w:val="auto"/>
                <w:sz w:val="24"/>
                <w:szCs w:val="24"/>
              </w:rPr>
              <w:lastRenderedPageBreak/>
              <w:t>поощряют развитие отношений в области молодежной политики, спорта и туризма, обмен опытом работы с молодежными организациями, содействуют проведению совместных спортивных мероприятий.</w:t>
            </w:r>
          </w:p>
        </w:tc>
      </w:tr>
      <w:tr w:rsidR="00786627" w:rsidTr="00786627">
        <w:tblPrEx>
          <w:tblLook w:val="0000"/>
        </w:tblPrEx>
        <w:trPr>
          <w:trHeight w:val="1500"/>
        </w:trPr>
        <w:tc>
          <w:tcPr>
            <w:tcW w:w="570" w:type="dxa"/>
          </w:tcPr>
          <w:p w:rsidR="00786627" w:rsidRPr="00BD4074" w:rsidRDefault="00786627" w:rsidP="00786627">
            <w:pPr>
              <w:rPr>
                <w:rFonts w:ascii="Times New Roman" w:eastAsia="Calibri" w:hAnsi="Times New Roman" w:cs="Times New Roman"/>
                <w:b/>
                <w:sz w:val="24"/>
                <w:szCs w:val="24"/>
                <w:lang w:val="en-US"/>
              </w:rPr>
            </w:pPr>
            <w:r w:rsidRPr="00BD4074">
              <w:rPr>
                <w:rFonts w:ascii="Times New Roman" w:eastAsia="Calibri" w:hAnsi="Times New Roman" w:cs="Times New Roman"/>
                <w:b/>
                <w:sz w:val="24"/>
                <w:szCs w:val="24"/>
                <w:lang w:val="en-US"/>
              </w:rPr>
              <w:lastRenderedPageBreak/>
              <w:t>21</w:t>
            </w:r>
          </w:p>
        </w:tc>
        <w:tc>
          <w:tcPr>
            <w:tcW w:w="2984" w:type="dxa"/>
            <w:gridSpan w:val="3"/>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Марокко Королевство</w:t>
            </w:r>
          </w:p>
        </w:tc>
        <w:tc>
          <w:tcPr>
            <w:tcW w:w="1409"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26.10.2015</w:t>
            </w:r>
          </w:p>
        </w:tc>
        <w:tc>
          <w:tcPr>
            <w:tcW w:w="1424"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4</w:t>
            </w:r>
          </w:p>
          <w:p w:rsidR="00786627" w:rsidRPr="00786627" w:rsidRDefault="00786627" w:rsidP="00786627">
            <w:pPr>
              <w:spacing w:after="0" w:line="240" w:lineRule="auto"/>
              <w:jc w:val="both"/>
              <w:rPr>
                <w:rFonts w:ascii="Times New Roman" w:eastAsia="Calibri" w:hAnsi="Times New Roman" w:cs="Times New Roman"/>
                <w:sz w:val="24"/>
                <w:szCs w:val="24"/>
              </w:rPr>
            </w:pPr>
            <w:r w:rsidRPr="00786627">
              <w:rPr>
                <w:rFonts w:ascii="Times New Roman" w:eastAsia="Calibri" w:hAnsi="Times New Roman" w:cs="Times New Roman"/>
                <w:sz w:val="24"/>
                <w:szCs w:val="24"/>
              </w:rPr>
              <w:t xml:space="preserve">Стороны всемерно поддерживают и поощряют развитие отношений между Санкт-Петербургом российской Федерацией и </w:t>
            </w:r>
            <w:proofErr w:type="gramStart"/>
            <w:r w:rsidRPr="00786627">
              <w:rPr>
                <w:rFonts w:ascii="Times New Roman" w:eastAsia="Calibri" w:hAnsi="Times New Roman" w:cs="Times New Roman"/>
                <w:sz w:val="24"/>
                <w:szCs w:val="24"/>
              </w:rPr>
              <w:t>г</w:t>
            </w:r>
            <w:proofErr w:type="gramEnd"/>
            <w:r w:rsidRPr="00786627">
              <w:rPr>
                <w:rFonts w:ascii="Times New Roman" w:eastAsia="Calibri" w:hAnsi="Times New Roman" w:cs="Times New Roman"/>
                <w:sz w:val="24"/>
                <w:szCs w:val="24"/>
              </w:rPr>
              <w:t>. Фес Королевства Марокко в области молодежной политики и спорта, обмен опытом работы между молодежными организациями, содействуют проведению совместных спортивных мероприятий.</w:t>
            </w:r>
          </w:p>
        </w:tc>
      </w:tr>
      <w:tr w:rsidR="00786627" w:rsidTr="00786627">
        <w:tblPrEx>
          <w:tblLook w:val="0000"/>
        </w:tblPrEx>
        <w:trPr>
          <w:trHeight w:val="1485"/>
        </w:trPr>
        <w:tc>
          <w:tcPr>
            <w:tcW w:w="570" w:type="dxa"/>
          </w:tcPr>
          <w:p w:rsidR="00786627" w:rsidRPr="002601F4" w:rsidRDefault="00786627" w:rsidP="00786627">
            <w:pP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984" w:type="dxa"/>
            <w:gridSpan w:val="3"/>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Алжирская Народная Демократическая Республика</w:t>
            </w:r>
          </w:p>
        </w:tc>
        <w:tc>
          <w:tcPr>
            <w:tcW w:w="1409"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29.05.2014</w:t>
            </w:r>
          </w:p>
        </w:tc>
        <w:tc>
          <w:tcPr>
            <w:tcW w:w="1424"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4</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Стороны</w:t>
            </w:r>
            <w:proofErr w:type="gramStart"/>
            <w:r w:rsidRPr="00786627">
              <w:rPr>
                <w:rFonts w:ascii="Times New Roman" w:eastAsia="Calibri" w:hAnsi="Times New Roman" w:cs="Times New Roman"/>
                <w:sz w:val="24"/>
                <w:szCs w:val="24"/>
              </w:rPr>
              <w:t xml:space="preserve"> П</w:t>
            </w:r>
            <w:proofErr w:type="gramEnd"/>
            <w:r w:rsidRPr="00786627">
              <w:rPr>
                <w:rFonts w:ascii="Times New Roman" w:eastAsia="Calibri" w:hAnsi="Times New Roman" w:cs="Times New Roman"/>
                <w:sz w:val="24"/>
                <w:szCs w:val="24"/>
              </w:rPr>
              <w:t>оощряют сотрудничество между спортивными организациями, командами и тренерами Санкт-Петербурга Российской Федерации и вилайи Алжира Алжирской Народной Демократической Республики, содействуют установлению ими контактов в различных областях физической культуры и спорта.</w:t>
            </w:r>
          </w:p>
          <w:p w:rsidR="00786627" w:rsidRPr="00786627" w:rsidRDefault="00786627" w:rsidP="00786627">
            <w:pPr>
              <w:spacing w:after="0" w:line="240" w:lineRule="auto"/>
              <w:rPr>
                <w:rFonts w:ascii="Times New Roman" w:eastAsia="Calibri" w:hAnsi="Times New Roman" w:cs="Times New Roman"/>
                <w:sz w:val="24"/>
                <w:szCs w:val="24"/>
              </w:rPr>
            </w:pPr>
          </w:p>
        </w:tc>
      </w:tr>
      <w:tr w:rsidR="00786627" w:rsidTr="00786627">
        <w:tblPrEx>
          <w:tblLook w:val="0000"/>
        </w:tblPrEx>
        <w:trPr>
          <w:trHeight w:val="1140"/>
        </w:trPr>
        <w:tc>
          <w:tcPr>
            <w:tcW w:w="570" w:type="dxa"/>
          </w:tcPr>
          <w:p w:rsidR="00786627" w:rsidRDefault="00786627" w:rsidP="00786627">
            <w:pP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2984" w:type="dxa"/>
            <w:gridSpan w:val="3"/>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Бахрейн Королевство</w:t>
            </w:r>
          </w:p>
        </w:tc>
        <w:tc>
          <w:tcPr>
            <w:tcW w:w="1409"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28.04.2014</w:t>
            </w:r>
          </w:p>
        </w:tc>
        <w:tc>
          <w:tcPr>
            <w:tcW w:w="1424"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7</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 xml:space="preserve">Стороны будут оказывать поддержку сотрудничеству между спортивными ассоциациями, обществами, командами и тренерами, участвовать в </w:t>
            </w:r>
            <w:r w:rsidRPr="00786627">
              <w:rPr>
                <w:rFonts w:ascii="Times New Roman" w:eastAsia="Calibri" w:hAnsi="Times New Roman" w:cs="Times New Roman"/>
                <w:sz w:val="24"/>
                <w:szCs w:val="24"/>
              </w:rPr>
              <w:lastRenderedPageBreak/>
              <w:t>установлении связей в области образования в сфере физической культуры и спорта.</w:t>
            </w:r>
          </w:p>
        </w:tc>
      </w:tr>
      <w:tr w:rsidR="00786627" w:rsidTr="00786627">
        <w:tblPrEx>
          <w:tblLook w:val="0000"/>
        </w:tblPrEx>
        <w:trPr>
          <w:trHeight w:val="1155"/>
        </w:trPr>
        <w:tc>
          <w:tcPr>
            <w:tcW w:w="570" w:type="dxa"/>
          </w:tcPr>
          <w:p w:rsidR="00786627" w:rsidRDefault="00786627" w:rsidP="0078662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24</w:t>
            </w:r>
          </w:p>
        </w:tc>
        <w:tc>
          <w:tcPr>
            <w:tcW w:w="2984" w:type="dxa"/>
            <w:gridSpan w:val="3"/>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Республика Молдова, </w:t>
            </w:r>
            <w:proofErr w:type="spellStart"/>
            <w:r w:rsidRPr="00786627">
              <w:rPr>
                <w:rFonts w:ascii="Times New Roman" w:eastAsia="Calibri" w:hAnsi="Times New Roman" w:cs="Times New Roman"/>
                <w:b/>
                <w:sz w:val="24"/>
                <w:szCs w:val="24"/>
              </w:rPr>
              <w:t>Гагаузия</w:t>
            </w:r>
            <w:proofErr w:type="spellEnd"/>
          </w:p>
        </w:tc>
        <w:tc>
          <w:tcPr>
            <w:tcW w:w="1409"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10.07.2014</w:t>
            </w:r>
          </w:p>
        </w:tc>
        <w:tc>
          <w:tcPr>
            <w:tcW w:w="1424"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10</w:t>
            </w:r>
          </w:p>
          <w:p w:rsidR="00786627" w:rsidRPr="00786627" w:rsidRDefault="00786627" w:rsidP="00786627">
            <w:pPr>
              <w:spacing w:after="0" w:line="240" w:lineRule="auto"/>
              <w:rPr>
                <w:rFonts w:ascii="Times New Roman" w:eastAsia="Calibri" w:hAnsi="Times New Roman" w:cs="Times New Roman"/>
                <w:sz w:val="24"/>
                <w:szCs w:val="24"/>
              </w:rPr>
            </w:pPr>
            <w:r w:rsidRPr="00786627">
              <w:rPr>
                <w:rFonts w:ascii="Times New Roman" w:eastAsia="Calibri" w:hAnsi="Times New Roman" w:cs="Times New Roman"/>
                <w:sz w:val="24"/>
                <w:szCs w:val="24"/>
              </w:rPr>
              <w:t>Стороны всемерно поддерживают и поощряют развитие отношений в области молодежной политики и спорта, обмен опытом работы с молодежными организациями, содействуют проведению совместных спортивных мероприятий.</w:t>
            </w:r>
          </w:p>
        </w:tc>
      </w:tr>
      <w:tr w:rsidR="00786627" w:rsidTr="00786627">
        <w:tblPrEx>
          <w:tblLook w:val="0000"/>
        </w:tblPrEx>
        <w:trPr>
          <w:trHeight w:val="1155"/>
        </w:trPr>
        <w:tc>
          <w:tcPr>
            <w:tcW w:w="570" w:type="dxa"/>
          </w:tcPr>
          <w:p w:rsidR="00786627" w:rsidRDefault="00786627" w:rsidP="00786627">
            <w:pP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984" w:type="dxa"/>
            <w:gridSpan w:val="3"/>
          </w:tcPr>
          <w:p w:rsidR="00786627" w:rsidRPr="00786627" w:rsidRDefault="00786627" w:rsidP="00786627">
            <w:pPr>
              <w:rPr>
                <w:rFonts w:ascii="Times New Roman" w:eastAsia="Calibri" w:hAnsi="Times New Roman" w:cs="Times New Roman"/>
                <w:b/>
                <w:sz w:val="24"/>
                <w:szCs w:val="24"/>
              </w:rPr>
            </w:pPr>
            <w:r w:rsidRPr="00786627">
              <w:rPr>
                <w:rFonts w:ascii="Times New Roman" w:eastAsia="Calibri" w:hAnsi="Times New Roman" w:cs="Times New Roman"/>
                <w:b/>
                <w:sz w:val="24"/>
                <w:szCs w:val="24"/>
              </w:rPr>
              <w:t xml:space="preserve">Республика Молдова, </w:t>
            </w:r>
            <w:proofErr w:type="spellStart"/>
            <w:r w:rsidRPr="00786627">
              <w:rPr>
                <w:rFonts w:ascii="Times New Roman" w:eastAsia="Calibri" w:hAnsi="Times New Roman" w:cs="Times New Roman"/>
                <w:b/>
                <w:sz w:val="24"/>
                <w:szCs w:val="24"/>
              </w:rPr>
              <w:t>Гагаузия</w:t>
            </w:r>
            <w:proofErr w:type="spellEnd"/>
            <w:r w:rsidRPr="00786627">
              <w:rPr>
                <w:rFonts w:ascii="Times New Roman" w:eastAsia="Calibri" w:hAnsi="Times New Roman" w:cs="Times New Roman"/>
                <w:b/>
                <w:sz w:val="24"/>
                <w:szCs w:val="24"/>
              </w:rPr>
              <w:t xml:space="preserve"> </w:t>
            </w:r>
          </w:p>
        </w:tc>
        <w:tc>
          <w:tcPr>
            <w:tcW w:w="1409"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13.03.2014</w:t>
            </w:r>
          </w:p>
        </w:tc>
        <w:tc>
          <w:tcPr>
            <w:tcW w:w="1424" w:type="dxa"/>
          </w:tcPr>
          <w:p w:rsidR="00786627" w:rsidRPr="00786627" w:rsidRDefault="00786627" w:rsidP="00786627">
            <w:pPr>
              <w:rPr>
                <w:rFonts w:ascii="Times New Roman" w:eastAsia="Calibri" w:hAnsi="Times New Roman" w:cs="Times New Roman"/>
                <w:sz w:val="24"/>
                <w:szCs w:val="24"/>
              </w:rPr>
            </w:pPr>
            <w:r w:rsidRPr="00786627">
              <w:rPr>
                <w:rFonts w:ascii="Times New Roman" w:eastAsia="Calibri" w:hAnsi="Times New Roman" w:cs="Times New Roman"/>
                <w:sz w:val="24"/>
                <w:szCs w:val="24"/>
              </w:rPr>
              <w:t>Бессрочно</w:t>
            </w:r>
          </w:p>
        </w:tc>
        <w:tc>
          <w:tcPr>
            <w:tcW w:w="2935" w:type="dxa"/>
          </w:tcPr>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b/>
                <w:sz w:val="24"/>
                <w:szCs w:val="24"/>
              </w:rPr>
              <w:t>Статья 11</w:t>
            </w:r>
          </w:p>
          <w:p w:rsidR="00786627" w:rsidRPr="00786627" w:rsidRDefault="00786627" w:rsidP="00786627">
            <w:pPr>
              <w:spacing w:after="0" w:line="240" w:lineRule="auto"/>
              <w:rPr>
                <w:rFonts w:ascii="Times New Roman" w:eastAsia="Calibri" w:hAnsi="Times New Roman" w:cs="Times New Roman"/>
                <w:b/>
                <w:sz w:val="24"/>
                <w:szCs w:val="24"/>
              </w:rPr>
            </w:pPr>
            <w:r w:rsidRPr="00786627">
              <w:rPr>
                <w:rFonts w:ascii="Times New Roman" w:eastAsia="Calibri" w:hAnsi="Times New Roman" w:cs="Times New Roman"/>
                <w:sz w:val="24"/>
                <w:szCs w:val="24"/>
              </w:rPr>
              <w:t>Стороны всемерно поддерживают и поощряют развитие отношений в области молодежной политики и спорта, обмен опытом работы с молодежными организациями, содействуют проведению совместных мероприятий</w:t>
            </w:r>
            <w:r w:rsidRPr="00786627">
              <w:rPr>
                <w:rFonts w:ascii="Times New Roman" w:eastAsia="Calibri" w:hAnsi="Times New Roman" w:cs="Times New Roman"/>
                <w:b/>
                <w:sz w:val="24"/>
                <w:szCs w:val="24"/>
              </w:rPr>
              <w:t>.</w:t>
            </w:r>
          </w:p>
        </w:tc>
      </w:tr>
      <w:tr w:rsidR="00786627" w:rsidTr="00786627">
        <w:tblPrEx>
          <w:tblLook w:val="0000"/>
        </w:tblPrEx>
        <w:trPr>
          <w:trHeight w:val="210"/>
        </w:trPr>
        <w:tc>
          <w:tcPr>
            <w:tcW w:w="570" w:type="dxa"/>
          </w:tcPr>
          <w:p w:rsidR="00786627" w:rsidRDefault="00786627" w:rsidP="00786627">
            <w:pP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2984" w:type="dxa"/>
            <w:gridSpan w:val="3"/>
          </w:tcPr>
          <w:p w:rsidR="00786627" w:rsidRPr="000A2E1C" w:rsidRDefault="00786627" w:rsidP="00786627">
            <w:pPr>
              <w:rPr>
                <w:rFonts w:ascii="Times New Roman" w:eastAsia="Calibri" w:hAnsi="Times New Roman" w:cs="Times New Roman"/>
                <w:b/>
                <w:sz w:val="24"/>
                <w:szCs w:val="24"/>
              </w:rPr>
            </w:pPr>
            <w:r w:rsidRPr="000A2E1C">
              <w:rPr>
                <w:rFonts w:ascii="Times New Roman" w:eastAsia="Calibri" w:hAnsi="Times New Roman" w:cs="Times New Roman"/>
                <w:b/>
                <w:sz w:val="24"/>
                <w:szCs w:val="24"/>
              </w:rPr>
              <w:t xml:space="preserve">Тунисская Республика, </w:t>
            </w:r>
            <w:proofErr w:type="spellStart"/>
            <w:r w:rsidRPr="000A2E1C">
              <w:rPr>
                <w:rFonts w:ascii="Times New Roman" w:eastAsia="Calibri" w:hAnsi="Times New Roman" w:cs="Times New Roman"/>
                <w:b/>
                <w:sz w:val="24"/>
                <w:szCs w:val="24"/>
              </w:rPr>
              <w:t>г</w:t>
            </w:r>
            <w:proofErr w:type="gramStart"/>
            <w:r w:rsidRPr="000A2E1C">
              <w:rPr>
                <w:rFonts w:ascii="Times New Roman" w:eastAsia="Calibri" w:hAnsi="Times New Roman" w:cs="Times New Roman"/>
                <w:b/>
                <w:sz w:val="24"/>
                <w:szCs w:val="24"/>
              </w:rPr>
              <w:t>.Б</w:t>
            </w:r>
            <w:proofErr w:type="gramEnd"/>
            <w:r w:rsidRPr="000A2E1C">
              <w:rPr>
                <w:rFonts w:ascii="Times New Roman" w:eastAsia="Calibri" w:hAnsi="Times New Roman" w:cs="Times New Roman"/>
                <w:b/>
                <w:sz w:val="24"/>
                <w:szCs w:val="24"/>
              </w:rPr>
              <w:t>изерты</w:t>
            </w:r>
            <w:proofErr w:type="spellEnd"/>
            <w:r w:rsidRPr="000A2E1C">
              <w:rPr>
                <w:rFonts w:ascii="Times New Roman" w:eastAsia="Calibri" w:hAnsi="Times New Roman" w:cs="Times New Roman"/>
                <w:b/>
                <w:sz w:val="24"/>
                <w:szCs w:val="24"/>
              </w:rPr>
              <w:t xml:space="preserve"> </w:t>
            </w:r>
          </w:p>
        </w:tc>
        <w:tc>
          <w:tcPr>
            <w:tcW w:w="1409" w:type="dxa"/>
          </w:tcPr>
          <w:p w:rsidR="00786627" w:rsidRPr="000A2E1C" w:rsidRDefault="00786627" w:rsidP="00786627">
            <w:pPr>
              <w:rPr>
                <w:rFonts w:ascii="Times New Roman" w:eastAsia="Calibri" w:hAnsi="Times New Roman" w:cs="Times New Roman"/>
                <w:sz w:val="24"/>
                <w:szCs w:val="24"/>
              </w:rPr>
            </w:pPr>
            <w:r w:rsidRPr="000A2E1C">
              <w:rPr>
                <w:rFonts w:ascii="Times New Roman" w:eastAsia="Calibri" w:hAnsi="Times New Roman" w:cs="Times New Roman"/>
                <w:sz w:val="24"/>
                <w:szCs w:val="24"/>
              </w:rPr>
              <w:t>24.04.2014</w:t>
            </w:r>
          </w:p>
        </w:tc>
        <w:tc>
          <w:tcPr>
            <w:tcW w:w="1424" w:type="dxa"/>
          </w:tcPr>
          <w:p w:rsidR="00786627" w:rsidRPr="000A2E1C" w:rsidRDefault="00786627" w:rsidP="00786627">
            <w:pPr>
              <w:rPr>
                <w:rFonts w:ascii="Times New Roman" w:eastAsia="Calibri" w:hAnsi="Times New Roman" w:cs="Times New Roman"/>
                <w:sz w:val="24"/>
                <w:szCs w:val="24"/>
              </w:rPr>
            </w:pPr>
            <w:r w:rsidRPr="000A2E1C">
              <w:rPr>
                <w:rFonts w:ascii="Times New Roman" w:eastAsia="Calibri" w:hAnsi="Times New Roman" w:cs="Times New Roman"/>
                <w:sz w:val="24"/>
                <w:szCs w:val="24"/>
              </w:rPr>
              <w:t>Бессрочно</w:t>
            </w:r>
          </w:p>
        </w:tc>
        <w:tc>
          <w:tcPr>
            <w:tcW w:w="2935" w:type="dxa"/>
          </w:tcPr>
          <w:p w:rsidR="00786627" w:rsidRPr="000A2E1C" w:rsidRDefault="00786627" w:rsidP="00786627">
            <w:pPr>
              <w:spacing w:after="0" w:line="240" w:lineRule="auto"/>
              <w:rPr>
                <w:rFonts w:ascii="Times New Roman" w:eastAsia="Calibri" w:hAnsi="Times New Roman" w:cs="Times New Roman"/>
                <w:b/>
                <w:sz w:val="24"/>
                <w:szCs w:val="24"/>
              </w:rPr>
            </w:pPr>
            <w:r w:rsidRPr="000A2E1C">
              <w:rPr>
                <w:rFonts w:ascii="Times New Roman" w:eastAsia="Calibri" w:hAnsi="Times New Roman" w:cs="Times New Roman"/>
                <w:b/>
                <w:sz w:val="24"/>
                <w:szCs w:val="24"/>
              </w:rPr>
              <w:t>Статья 4</w:t>
            </w:r>
          </w:p>
          <w:p w:rsidR="00786627" w:rsidRPr="000A2E1C" w:rsidRDefault="00786627" w:rsidP="00786627">
            <w:pPr>
              <w:spacing w:after="0" w:line="240" w:lineRule="auto"/>
              <w:rPr>
                <w:rFonts w:ascii="Times New Roman" w:eastAsia="Calibri" w:hAnsi="Times New Roman" w:cs="Times New Roman"/>
                <w:sz w:val="24"/>
                <w:szCs w:val="24"/>
              </w:rPr>
            </w:pPr>
            <w:r w:rsidRPr="000A2E1C">
              <w:rPr>
                <w:rFonts w:ascii="Times New Roman" w:eastAsia="Calibri" w:hAnsi="Times New Roman" w:cs="Times New Roman"/>
                <w:sz w:val="24"/>
                <w:szCs w:val="24"/>
              </w:rPr>
              <w:t>Стороны поддерживают и поощряют развитие отношений в области молодежной политики и спорта, обмен опытом работы между молодежными организациями, содействуют проведению совместных мероприятий.</w:t>
            </w:r>
          </w:p>
        </w:tc>
      </w:tr>
    </w:tbl>
    <w:p w:rsidR="00786627" w:rsidRPr="00514F09" w:rsidRDefault="00786627" w:rsidP="00786627">
      <w:pPr>
        <w:rPr>
          <w:rFonts w:ascii="Times New Roman" w:eastAsia="Calibri" w:hAnsi="Times New Roman" w:cs="Times New Roman"/>
          <w:b/>
          <w:sz w:val="36"/>
          <w:szCs w:val="36"/>
        </w:rPr>
      </w:pPr>
    </w:p>
    <w:p w:rsidR="00786627" w:rsidRPr="00892182" w:rsidRDefault="00786627" w:rsidP="00786627">
      <w:pPr>
        <w:rPr>
          <w:rFonts w:ascii="Times New Roman" w:eastAsia="Calibri" w:hAnsi="Times New Roman" w:cs="Times New Roman"/>
          <w:sz w:val="24"/>
          <w:szCs w:val="24"/>
        </w:rPr>
      </w:pPr>
    </w:p>
    <w:p w:rsidR="006E4929" w:rsidRPr="00892182" w:rsidRDefault="006E4929" w:rsidP="006E4929">
      <w:pPr>
        <w:rPr>
          <w:rFonts w:ascii="Times New Roman" w:hAnsi="Times New Roman"/>
          <w:sz w:val="24"/>
          <w:szCs w:val="24"/>
        </w:rPr>
      </w:pPr>
    </w:p>
    <w:p w:rsidR="006872E8" w:rsidRPr="007E6886" w:rsidRDefault="006872E8" w:rsidP="007E6886">
      <w:pPr>
        <w:spacing w:after="0" w:line="360" w:lineRule="auto"/>
        <w:rPr>
          <w:rFonts w:ascii="Times New Roman" w:hAnsi="Times New Roman" w:cs="Times New Roman"/>
          <w:sz w:val="24"/>
          <w:szCs w:val="24"/>
        </w:rPr>
      </w:pPr>
    </w:p>
    <w:sectPr w:rsidR="006872E8" w:rsidRPr="007E6886" w:rsidSect="00A65979">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62" w:rsidRDefault="00C00B62" w:rsidP="007937C6">
      <w:pPr>
        <w:spacing w:after="0" w:line="240" w:lineRule="auto"/>
      </w:pPr>
      <w:r>
        <w:separator/>
      </w:r>
    </w:p>
  </w:endnote>
  <w:endnote w:type="continuationSeparator" w:id="0">
    <w:p w:rsidR="00C00B62" w:rsidRDefault="00C00B62" w:rsidP="00793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41451"/>
      <w:docPartObj>
        <w:docPartGallery w:val="Page Numbers (Bottom of Page)"/>
        <w:docPartUnique/>
      </w:docPartObj>
    </w:sdtPr>
    <w:sdtContent>
      <w:p w:rsidR="00C91706" w:rsidRDefault="00C91706">
        <w:pPr>
          <w:pStyle w:val="af7"/>
          <w:jc w:val="center"/>
        </w:pPr>
        <w:fldSimple w:instr=" PAGE   \* MERGEFORMAT ">
          <w:r w:rsidR="00A85FB7">
            <w:rPr>
              <w:noProof/>
            </w:rPr>
            <w:t>2</w:t>
          </w:r>
        </w:fldSimple>
      </w:p>
    </w:sdtContent>
  </w:sdt>
  <w:p w:rsidR="00C91706" w:rsidRDefault="00C9170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62" w:rsidRDefault="00C00B62" w:rsidP="007937C6">
      <w:pPr>
        <w:spacing w:after="0" w:line="240" w:lineRule="auto"/>
      </w:pPr>
      <w:r>
        <w:separator/>
      </w:r>
    </w:p>
  </w:footnote>
  <w:footnote w:type="continuationSeparator" w:id="0">
    <w:p w:rsidR="00C00B62" w:rsidRDefault="00C00B62" w:rsidP="007937C6">
      <w:pPr>
        <w:spacing w:after="0" w:line="240" w:lineRule="auto"/>
      </w:pPr>
      <w:r>
        <w:continuationSeparator/>
      </w:r>
    </w:p>
  </w:footnote>
  <w:footnote w:id="1">
    <w:p w:rsidR="00C91706" w:rsidRDefault="00C91706" w:rsidP="00963B00">
      <w:pPr>
        <w:pStyle w:val="a4"/>
        <w:rPr>
          <w:rFonts w:ascii="Times New Roman" w:eastAsia="Calibri" w:hAnsi="Times New Roman" w:cs="Times New Roman"/>
        </w:rPr>
      </w:pPr>
      <w:r>
        <w:rPr>
          <w:rStyle w:val="a6"/>
          <w:rFonts w:ascii="Times New Roman" w:hAnsi="Times New Roman" w:cs="Times New Roman"/>
        </w:rPr>
        <w:footnoteRef/>
      </w:r>
      <w:r>
        <w:rPr>
          <w:rFonts w:ascii="Times New Roman" w:hAnsi="Times New Roman" w:cs="Times New Roman"/>
        </w:rPr>
        <w:t xml:space="preserve"> Столяров В.И., Баринов С.Ю., Орешкин М.М. Современный спорт и олимпийское движение в системе международных отношений:  – М.: «</w:t>
      </w:r>
      <w:proofErr w:type="spellStart"/>
      <w:r>
        <w:rPr>
          <w:rFonts w:ascii="Times New Roman" w:hAnsi="Times New Roman" w:cs="Times New Roman"/>
        </w:rPr>
        <w:t>Анкил</w:t>
      </w:r>
      <w:proofErr w:type="spellEnd"/>
      <w:r>
        <w:rPr>
          <w:rFonts w:ascii="Times New Roman" w:hAnsi="Times New Roman" w:cs="Times New Roman"/>
        </w:rPr>
        <w:t>», 2009. - С.23.</w:t>
      </w:r>
    </w:p>
  </w:footnote>
  <w:footnote w:id="2">
    <w:p w:rsidR="00C91706" w:rsidRDefault="00C91706" w:rsidP="00963B00">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 – С. 25.</w:t>
      </w:r>
    </w:p>
  </w:footnote>
  <w:footnote w:id="3">
    <w:p w:rsidR="00C91706" w:rsidRDefault="00C91706" w:rsidP="00963B00">
      <w:pPr>
        <w:pStyle w:val="a4"/>
        <w:rPr>
          <w:rFonts w:ascii="Times New Roman" w:hAnsi="Times New Roman" w:cs="Times New Roman"/>
          <w:color w:val="FF0000"/>
        </w:rPr>
      </w:pPr>
      <w:r>
        <w:rPr>
          <w:rStyle w:val="a6"/>
          <w:rFonts w:ascii="Times New Roman" w:hAnsi="Times New Roman" w:cs="Times New Roman"/>
        </w:rPr>
        <w:footnoteRef/>
      </w:r>
      <w:r>
        <w:rPr>
          <w:rFonts w:ascii="Times New Roman" w:hAnsi="Times New Roman" w:cs="Times New Roman"/>
        </w:rPr>
        <w:t xml:space="preserve"> Столяров В.И. Социология физической культуры и спорта:  – М.: Физическая культура, 2004. - С. 56</w:t>
      </w:r>
      <w:r>
        <w:rPr>
          <w:rFonts w:ascii="Times New Roman" w:hAnsi="Times New Roman" w:cs="Times New Roman"/>
          <w:color w:val="FF0000"/>
        </w:rPr>
        <w:t xml:space="preserve">. </w:t>
      </w:r>
    </w:p>
  </w:footnote>
  <w:footnote w:id="4">
    <w:p w:rsidR="00C91706" w:rsidRPr="003E2268" w:rsidRDefault="00C91706" w:rsidP="00963B00">
      <w:pPr>
        <w:pStyle w:val="a4"/>
        <w:rPr>
          <w:rFonts w:ascii="Times New Roman" w:hAnsi="Times New Roman" w:cs="Times New Roman"/>
        </w:rPr>
      </w:pPr>
      <w:r>
        <w:rPr>
          <w:rStyle w:val="a6"/>
          <w:rFonts w:ascii="Times New Roman" w:hAnsi="Times New Roman" w:cs="Times New Roman"/>
        </w:rPr>
        <w:footnoteRef/>
      </w:r>
      <w:r w:rsidRPr="003E2268">
        <w:rPr>
          <w:rFonts w:ascii="Times New Roman" w:hAnsi="Times New Roman" w:cs="Times New Roman"/>
        </w:rPr>
        <w:t xml:space="preserve"> </w:t>
      </w:r>
      <w:r>
        <w:rPr>
          <w:rFonts w:ascii="Times New Roman" w:hAnsi="Times New Roman" w:cs="Times New Roman"/>
        </w:rPr>
        <w:t>Там</w:t>
      </w:r>
      <w:r w:rsidRPr="003E2268">
        <w:rPr>
          <w:rFonts w:ascii="Times New Roman" w:hAnsi="Times New Roman" w:cs="Times New Roman"/>
        </w:rPr>
        <w:t xml:space="preserve"> </w:t>
      </w:r>
      <w:r>
        <w:rPr>
          <w:rFonts w:ascii="Times New Roman" w:hAnsi="Times New Roman" w:cs="Times New Roman"/>
        </w:rPr>
        <w:t>же</w:t>
      </w:r>
      <w:r w:rsidRPr="003E2268">
        <w:rPr>
          <w:rFonts w:ascii="Times New Roman" w:hAnsi="Times New Roman" w:cs="Times New Roman"/>
        </w:rPr>
        <w:t>. -</w:t>
      </w:r>
      <w:r>
        <w:rPr>
          <w:rFonts w:ascii="Times New Roman" w:hAnsi="Times New Roman" w:cs="Times New Roman"/>
        </w:rPr>
        <w:t xml:space="preserve"> С</w:t>
      </w:r>
      <w:r w:rsidRPr="003E2268">
        <w:rPr>
          <w:rFonts w:ascii="Times New Roman" w:hAnsi="Times New Roman" w:cs="Times New Roman"/>
        </w:rPr>
        <w:t>. 59.</w:t>
      </w:r>
    </w:p>
  </w:footnote>
  <w:footnote w:id="5">
    <w:p w:rsidR="00C91706" w:rsidRPr="00F31188" w:rsidRDefault="00C91706">
      <w:pPr>
        <w:pStyle w:val="a4"/>
        <w:rPr>
          <w:rFonts w:ascii="Times New Roman" w:hAnsi="Times New Roman" w:cs="Times New Roman"/>
        </w:rPr>
      </w:pPr>
      <w:r w:rsidRPr="00F31188">
        <w:rPr>
          <w:rStyle w:val="a6"/>
          <w:rFonts w:ascii="Times New Roman" w:hAnsi="Times New Roman" w:cs="Times New Roman"/>
        </w:rPr>
        <w:footnoteRef/>
      </w:r>
      <w:r w:rsidRPr="00F31188">
        <w:rPr>
          <w:rFonts w:ascii="Times New Roman" w:hAnsi="Times New Roman" w:cs="Times New Roman"/>
        </w:rPr>
        <w:t xml:space="preserve"> Например, Резолюция, принятая Генеральной Ассамблеей ООН «Утверждение мира и построение более счастливой жизни на планете посредством спорта и воплощения олимпийских идеалов» (A/RES/66/5) от 08 декабря 2011 г. </w:t>
      </w:r>
      <w:r w:rsidRPr="00F31188">
        <w:rPr>
          <w:rFonts w:ascii="Times New Roman" w:eastAsia="Calibri" w:hAnsi="Times New Roman" w:cs="Times New Roman"/>
        </w:rPr>
        <w:t>URL:</w:t>
      </w:r>
      <w:r w:rsidRPr="00F31188">
        <w:rPr>
          <w:rFonts w:ascii="Times New Roman" w:hAnsi="Times New Roman" w:cs="Times New Roman"/>
        </w:rPr>
        <w:t xml:space="preserve">  www.un.org/russian/events/olympictruce/resolutions</w:t>
      </w:r>
    </w:p>
  </w:footnote>
  <w:footnote w:id="6">
    <w:p w:rsidR="00C91706" w:rsidRPr="00F31188" w:rsidRDefault="00C91706">
      <w:pPr>
        <w:pStyle w:val="a4"/>
        <w:rPr>
          <w:rFonts w:ascii="Times New Roman" w:hAnsi="Times New Roman" w:cs="Times New Roman"/>
          <w:lang w:val="en-US"/>
        </w:rPr>
      </w:pPr>
      <w:r w:rsidRPr="00F31188">
        <w:rPr>
          <w:rStyle w:val="a6"/>
          <w:rFonts w:ascii="Times New Roman" w:hAnsi="Times New Roman" w:cs="Times New Roman"/>
        </w:rPr>
        <w:footnoteRef/>
      </w:r>
      <w:r w:rsidRPr="00F31188">
        <w:rPr>
          <w:rFonts w:ascii="Times New Roman" w:hAnsi="Times New Roman" w:cs="Times New Roman"/>
          <w:lang w:val="en-US"/>
        </w:rPr>
        <w:t xml:space="preserve"> Nye, J. S. Jr. Bound to lead: The Changing Nature of American Power. - N.Y.: Basic Books, 1990; Nye, J. S., Jr. Soft Power: The Means to Success in World Politics. - N.Y: Public Affairs, 2004.</w:t>
      </w:r>
    </w:p>
  </w:footnote>
  <w:footnote w:id="7">
    <w:p w:rsidR="00C91706" w:rsidRPr="00F31188" w:rsidRDefault="00C91706">
      <w:pPr>
        <w:pStyle w:val="a4"/>
        <w:rPr>
          <w:rFonts w:ascii="Times New Roman" w:hAnsi="Times New Roman" w:cs="Times New Roman"/>
          <w:lang w:val="en-US"/>
        </w:rPr>
      </w:pPr>
      <w:r w:rsidRPr="00F31188">
        <w:rPr>
          <w:rStyle w:val="a6"/>
          <w:rFonts w:ascii="Times New Roman" w:hAnsi="Times New Roman" w:cs="Times New Roman"/>
        </w:rPr>
        <w:footnoteRef/>
      </w:r>
      <w:r w:rsidRPr="00F31188">
        <w:rPr>
          <w:rFonts w:ascii="Times New Roman" w:hAnsi="Times New Roman" w:cs="Times New Roman"/>
          <w:lang w:val="en-US"/>
        </w:rPr>
        <w:t xml:space="preserve"> </w:t>
      </w:r>
      <w:proofErr w:type="spellStart"/>
      <w:proofErr w:type="gramStart"/>
      <w:r w:rsidRPr="00F31188">
        <w:rPr>
          <w:rFonts w:ascii="Times New Roman" w:hAnsi="Times New Roman" w:cs="Times New Roman"/>
          <w:lang w:val="en-US"/>
        </w:rPr>
        <w:t>Anholt</w:t>
      </w:r>
      <w:proofErr w:type="spellEnd"/>
      <w:r w:rsidRPr="00F31188">
        <w:rPr>
          <w:rFonts w:ascii="Times New Roman" w:hAnsi="Times New Roman" w:cs="Times New Roman"/>
          <w:lang w:val="en-US"/>
        </w:rPr>
        <w:t xml:space="preserve"> S. Competitive Identity.</w:t>
      </w:r>
      <w:proofErr w:type="gramEnd"/>
      <w:r w:rsidRPr="00F31188">
        <w:rPr>
          <w:rFonts w:ascii="Times New Roman" w:hAnsi="Times New Roman" w:cs="Times New Roman"/>
          <w:lang w:val="en-US"/>
        </w:rPr>
        <w:t xml:space="preserve"> </w:t>
      </w:r>
      <w:proofErr w:type="gramStart"/>
      <w:r w:rsidRPr="00F31188">
        <w:rPr>
          <w:rFonts w:ascii="Times New Roman" w:hAnsi="Times New Roman" w:cs="Times New Roman"/>
          <w:lang w:val="en-US"/>
        </w:rPr>
        <w:t>The new brand management for nations, cities, and regions.</w:t>
      </w:r>
      <w:proofErr w:type="gramEnd"/>
      <w:r w:rsidRPr="00F31188">
        <w:rPr>
          <w:rFonts w:ascii="Times New Roman" w:hAnsi="Times New Roman" w:cs="Times New Roman"/>
          <w:lang w:val="en-US"/>
        </w:rPr>
        <w:t xml:space="preserve"> - Palgrave Macmillan, 2007.</w:t>
      </w:r>
    </w:p>
  </w:footnote>
  <w:footnote w:id="8">
    <w:p w:rsidR="00C91706" w:rsidRPr="00BE5081" w:rsidRDefault="00C91706">
      <w:pPr>
        <w:pStyle w:val="a4"/>
        <w:rPr>
          <w:rFonts w:ascii="Times New Roman" w:hAnsi="Times New Roman" w:cs="Times New Roman"/>
          <w:color w:val="FF0000"/>
        </w:rPr>
      </w:pPr>
      <w:r w:rsidRPr="00F31188">
        <w:rPr>
          <w:rStyle w:val="a6"/>
          <w:rFonts w:ascii="Times New Roman" w:hAnsi="Times New Roman" w:cs="Times New Roman"/>
        </w:rPr>
        <w:footnoteRef/>
      </w:r>
      <w:r w:rsidRPr="00F31188">
        <w:rPr>
          <w:rFonts w:ascii="Times New Roman" w:hAnsi="Times New Roman" w:cs="Times New Roman"/>
        </w:rPr>
        <w:t xml:space="preserve"> </w:t>
      </w:r>
      <w:r w:rsidRPr="00F31188">
        <w:rPr>
          <w:rFonts w:ascii="Times New Roman" w:eastAsia="Calibri" w:hAnsi="Times New Roman" w:cs="Times New Roman"/>
        </w:rPr>
        <w:t xml:space="preserve">Тезисы «Внешняя культурная политика России – год 2000» // Дипломатический вестник. - 2000. - № 4. - С. 76-84; 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URL: http://www.mid.ru/ns-psmak.nsf/processQueryBl?OpenAgent/; </w:t>
      </w:r>
      <w:proofErr w:type="spellStart"/>
      <w:r w:rsidRPr="00F31188">
        <w:rPr>
          <w:rStyle w:val="FontStyle30"/>
          <w:rFonts w:eastAsia="Calibri"/>
          <w:b w:val="0"/>
          <w:color w:val="auto"/>
          <w:sz w:val="20"/>
          <w:szCs w:val="20"/>
          <w:lang w:val="de-DE"/>
        </w:rPr>
        <w:t>Auswaertige</w:t>
      </w:r>
      <w:proofErr w:type="spellEnd"/>
      <w:r w:rsidRPr="00F31188">
        <w:rPr>
          <w:rStyle w:val="FontStyle30"/>
          <w:rFonts w:eastAsia="Calibri"/>
          <w:b w:val="0"/>
          <w:color w:val="auto"/>
          <w:sz w:val="20"/>
          <w:szCs w:val="20"/>
          <w:lang w:val="de-DE"/>
        </w:rPr>
        <w:t xml:space="preserve"> Kulturpolitik - Konzeption 2000</w:t>
      </w:r>
      <w:r w:rsidRPr="00F31188">
        <w:rPr>
          <w:rStyle w:val="FontStyle30"/>
          <w:rFonts w:eastAsia="Calibri"/>
          <w:b w:val="0"/>
          <w:color w:val="auto"/>
          <w:sz w:val="20"/>
          <w:szCs w:val="20"/>
        </w:rPr>
        <w:t xml:space="preserve"> </w:t>
      </w:r>
      <w:r w:rsidRPr="00F31188">
        <w:rPr>
          <w:rFonts w:ascii="Times New Roman" w:eastAsia="Calibri" w:hAnsi="Times New Roman" w:cs="Times New Roman"/>
        </w:rPr>
        <w:t xml:space="preserve">URL: </w:t>
      </w:r>
      <w:hyperlink r:id="rId1" w:history="1">
        <w:r w:rsidRPr="00F31188">
          <w:rPr>
            <w:rStyle w:val="FontStyle30"/>
            <w:rFonts w:eastAsia="Calibri"/>
            <w:b w:val="0"/>
            <w:color w:val="auto"/>
            <w:sz w:val="20"/>
            <w:szCs w:val="20"/>
            <w:lang w:val="de-DE"/>
          </w:rPr>
          <w:t>www.auswaertigesamt.de/www/de/aussenpolitik/kulturpolitik</w:t>
        </w:r>
      </w:hyperlink>
      <w:r>
        <w:rPr>
          <w:rFonts w:ascii="Times New Roman" w:hAnsi="Times New Roman"/>
          <w:b/>
          <w:color w:val="984806" w:themeColor="accent6" w:themeShade="80"/>
        </w:rPr>
        <w:t xml:space="preserve"> </w:t>
      </w:r>
    </w:p>
  </w:footnote>
  <w:footnote w:id="9">
    <w:p w:rsidR="00C91706" w:rsidRPr="00727121" w:rsidRDefault="00C91706" w:rsidP="003E2268">
      <w:pPr>
        <w:pStyle w:val="a4"/>
        <w:rPr>
          <w:color w:val="FF0000"/>
        </w:rPr>
      </w:pPr>
      <w:r w:rsidRPr="00AA5EF3">
        <w:rPr>
          <w:rStyle w:val="a6"/>
          <w:rFonts w:ascii="Times New Roman" w:hAnsi="Times New Roman" w:cs="Times New Roman"/>
        </w:rPr>
        <w:footnoteRef/>
      </w:r>
      <w:r w:rsidRPr="00727121">
        <w:rPr>
          <w:rFonts w:ascii="Times New Roman" w:hAnsi="Times New Roman" w:cs="Times New Roman"/>
        </w:rPr>
        <w:t xml:space="preserve"> </w:t>
      </w:r>
      <w:r w:rsidRPr="00AA5EF3">
        <w:rPr>
          <w:rFonts w:ascii="Times New Roman" w:hAnsi="Times New Roman" w:cs="Times New Roman"/>
        </w:rPr>
        <w:t>Кубертен</w:t>
      </w:r>
      <w:r w:rsidRPr="00727121">
        <w:rPr>
          <w:rFonts w:ascii="Times New Roman" w:hAnsi="Times New Roman" w:cs="Times New Roman"/>
        </w:rPr>
        <w:t xml:space="preserve">, </w:t>
      </w:r>
      <w:r w:rsidRPr="00AA5EF3">
        <w:rPr>
          <w:rFonts w:ascii="Times New Roman" w:hAnsi="Times New Roman" w:cs="Times New Roman"/>
        </w:rPr>
        <w:t>П</w:t>
      </w:r>
      <w:r w:rsidRPr="00727121">
        <w:rPr>
          <w:rFonts w:ascii="Times New Roman" w:hAnsi="Times New Roman" w:cs="Times New Roman"/>
        </w:rPr>
        <w:t xml:space="preserve">. </w:t>
      </w:r>
      <w:r w:rsidRPr="00AA5EF3">
        <w:rPr>
          <w:rFonts w:ascii="Times New Roman" w:hAnsi="Times New Roman" w:cs="Times New Roman"/>
        </w:rPr>
        <w:t>де</w:t>
      </w:r>
      <w:r w:rsidRPr="00727121">
        <w:rPr>
          <w:rFonts w:ascii="Times New Roman" w:hAnsi="Times New Roman" w:cs="Times New Roman"/>
        </w:rPr>
        <w:t xml:space="preserve">. </w:t>
      </w:r>
      <w:r w:rsidRPr="00AA5EF3">
        <w:rPr>
          <w:rFonts w:ascii="Times New Roman" w:hAnsi="Times New Roman" w:cs="Times New Roman"/>
        </w:rPr>
        <w:t>Олимпийские</w:t>
      </w:r>
      <w:r w:rsidRPr="00727121">
        <w:rPr>
          <w:rFonts w:ascii="Times New Roman" w:hAnsi="Times New Roman" w:cs="Times New Roman"/>
        </w:rPr>
        <w:t xml:space="preserve"> </w:t>
      </w:r>
      <w:r w:rsidRPr="00AA5EF3">
        <w:rPr>
          <w:rFonts w:ascii="Times New Roman" w:hAnsi="Times New Roman" w:cs="Times New Roman"/>
        </w:rPr>
        <w:t>мемуары</w:t>
      </w:r>
      <w:r w:rsidRPr="00727121">
        <w:rPr>
          <w:rFonts w:ascii="Times New Roman" w:hAnsi="Times New Roman" w:cs="Times New Roman"/>
        </w:rPr>
        <w:t xml:space="preserve">. - </w:t>
      </w:r>
      <w:r w:rsidRPr="00AA5EF3">
        <w:rPr>
          <w:rFonts w:ascii="Times New Roman" w:hAnsi="Times New Roman" w:cs="Times New Roman"/>
        </w:rPr>
        <w:t>М</w:t>
      </w:r>
      <w:r w:rsidRPr="00727121">
        <w:rPr>
          <w:rFonts w:ascii="Times New Roman" w:hAnsi="Times New Roman" w:cs="Times New Roman"/>
        </w:rPr>
        <w:t>.,</w:t>
      </w:r>
      <w:r w:rsidRPr="00727121">
        <w:rPr>
          <w:rStyle w:val="apple-converted-space"/>
          <w:rFonts w:ascii="Times New Roman" w:hAnsi="Times New Roman" w:cs="Times New Roman"/>
          <w:color w:val="000000"/>
          <w:shd w:val="clear" w:color="auto" w:fill="FFFFFF"/>
        </w:rPr>
        <w:t xml:space="preserve"> </w:t>
      </w:r>
      <w:r w:rsidRPr="00AA5EF3">
        <w:rPr>
          <w:rFonts w:ascii="Times New Roman" w:hAnsi="Times New Roman" w:cs="Times New Roman"/>
          <w:shd w:val="clear" w:color="auto" w:fill="FFFFFF"/>
        </w:rPr>
        <w:t>Рид</w:t>
      </w:r>
      <w:r w:rsidRPr="00727121">
        <w:rPr>
          <w:rFonts w:ascii="Times New Roman" w:hAnsi="Times New Roman" w:cs="Times New Roman"/>
          <w:shd w:val="clear" w:color="auto" w:fill="FFFFFF"/>
        </w:rPr>
        <w:t xml:space="preserve"> </w:t>
      </w:r>
      <w:r w:rsidRPr="00AA5EF3">
        <w:rPr>
          <w:rFonts w:ascii="Times New Roman" w:hAnsi="Times New Roman" w:cs="Times New Roman"/>
          <w:shd w:val="clear" w:color="auto" w:fill="FFFFFF"/>
        </w:rPr>
        <w:t>Групп</w:t>
      </w:r>
      <w:r w:rsidRPr="00727121">
        <w:rPr>
          <w:rFonts w:ascii="Times New Roman" w:hAnsi="Times New Roman" w:cs="Times New Roman"/>
          <w:shd w:val="clear" w:color="auto" w:fill="FFFFFF"/>
        </w:rPr>
        <w:t xml:space="preserve">, 2011. - </w:t>
      </w:r>
      <w:r w:rsidRPr="00AA5EF3">
        <w:rPr>
          <w:rFonts w:ascii="Times New Roman" w:hAnsi="Times New Roman" w:cs="Times New Roman"/>
          <w:shd w:val="clear" w:color="auto" w:fill="FFFFFF"/>
        </w:rPr>
        <w:t>С</w:t>
      </w:r>
      <w:r w:rsidRPr="00727121">
        <w:rPr>
          <w:rFonts w:ascii="Times New Roman" w:hAnsi="Times New Roman" w:cs="Times New Roman"/>
          <w:shd w:val="clear" w:color="auto" w:fill="FFFFFF"/>
        </w:rPr>
        <w:t>. 10-13.</w:t>
      </w:r>
    </w:p>
  </w:footnote>
  <w:footnote w:id="10">
    <w:p w:rsidR="00C91706" w:rsidRPr="00EA375C" w:rsidRDefault="00C91706" w:rsidP="00963B00">
      <w:pPr>
        <w:spacing w:after="0" w:line="240" w:lineRule="auto"/>
        <w:jc w:val="both"/>
        <w:rPr>
          <w:sz w:val="20"/>
          <w:szCs w:val="20"/>
        </w:rPr>
      </w:pPr>
      <w:r w:rsidRPr="003E3297">
        <w:rPr>
          <w:rStyle w:val="a6"/>
          <w:rFonts w:ascii="Times New Roman" w:hAnsi="Times New Roman" w:cs="Times New Roman"/>
        </w:rPr>
        <w:footnoteRef/>
      </w:r>
      <w:r w:rsidRPr="003E3297">
        <w:rPr>
          <w:rFonts w:ascii="Times New Roman" w:hAnsi="Times New Roman" w:cs="Times New Roman"/>
          <w:sz w:val="20"/>
          <w:szCs w:val="20"/>
          <w:lang w:val="en-US"/>
        </w:rPr>
        <w:t xml:space="preserve"> </w:t>
      </w:r>
      <w:proofErr w:type="spellStart"/>
      <w:r w:rsidRPr="003E3297">
        <w:rPr>
          <w:rFonts w:ascii="Times New Roman" w:hAnsi="Times New Roman" w:cs="Times New Roman"/>
          <w:sz w:val="20"/>
          <w:szCs w:val="20"/>
          <w:lang w:val="en-US"/>
        </w:rPr>
        <w:t>Seppanen</w:t>
      </w:r>
      <w:proofErr w:type="spellEnd"/>
      <w:r w:rsidRPr="003E3297">
        <w:rPr>
          <w:rFonts w:ascii="Times New Roman" w:hAnsi="Times New Roman" w:cs="Times New Roman"/>
          <w:sz w:val="20"/>
          <w:szCs w:val="20"/>
          <w:lang w:val="en-US"/>
        </w:rPr>
        <w:t xml:space="preserve"> P., (1984). The Idealistic and Factual Role of Sport in International Understanding // Sport and International Understanding: Proceedings of the Congress held in Helsinki, Finland, July 7-10, 1982. - Berlin, Heidelberg, N.Y., Tokyo: Springer-</w:t>
      </w:r>
      <w:proofErr w:type="spellStart"/>
      <w:r w:rsidRPr="003E3297">
        <w:rPr>
          <w:rFonts w:ascii="Times New Roman" w:hAnsi="Times New Roman" w:cs="Times New Roman"/>
          <w:sz w:val="20"/>
          <w:szCs w:val="20"/>
          <w:lang w:val="en-US"/>
        </w:rPr>
        <w:t>Verlag</w:t>
      </w:r>
      <w:proofErr w:type="spellEnd"/>
      <w:r w:rsidRPr="00EA375C">
        <w:rPr>
          <w:rFonts w:ascii="Times New Roman" w:hAnsi="Times New Roman" w:cs="Times New Roman"/>
          <w:sz w:val="20"/>
          <w:szCs w:val="20"/>
          <w:lang w:val="en-US"/>
        </w:rPr>
        <w:t xml:space="preserve">. - </w:t>
      </w:r>
      <w:proofErr w:type="spellStart"/>
      <w:r>
        <w:rPr>
          <w:rFonts w:ascii="Times New Roman" w:hAnsi="Times New Roman" w:cs="Times New Roman"/>
          <w:sz w:val="20"/>
          <w:szCs w:val="20"/>
        </w:rPr>
        <w:t>Рр</w:t>
      </w:r>
      <w:proofErr w:type="spellEnd"/>
      <w:r w:rsidRPr="003E3297">
        <w:rPr>
          <w:rFonts w:ascii="Times New Roman" w:hAnsi="Times New Roman" w:cs="Times New Roman"/>
          <w:sz w:val="20"/>
          <w:szCs w:val="20"/>
          <w:lang w:val="en-US"/>
        </w:rPr>
        <w:t xml:space="preserve">. 57-63 //http://lib.sportedu.ru/GetText.idc?TxtID=722; </w:t>
      </w:r>
      <w:r w:rsidRPr="003E3297">
        <w:rPr>
          <w:rFonts w:ascii="Times New Roman" w:hAnsi="Times New Roman" w:cs="Times New Roman"/>
          <w:sz w:val="20"/>
          <w:szCs w:val="20"/>
        </w:rPr>
        <w:t>Столяров</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В</w:t>
      </w:r>
      <w:r w:rsidRPr="003E3297">
        <w:rPr>
          <w:rFonts w:ascii="Times New Roman" w:hAnsi="Times New Roman" w:cs="Times New Roman"/>
          <w:sz w:val="20"/>
          <w:szCs w:val="20"/>
          <w:lang w:val="en-US"/>
        </w:rPr>
        <w:t>.</w:t>
      </w:r>
      <w:r w:rsidRPr="003E3297">
        <w:rPr>
          <w:rFonts w:ascii="Times New Roman" w:hAnsi="Times New Roman" w:cs="Times New Roman"/>
          <w:sz w:val="20"/>
          <w:szCs w:val="20"/>
        </w:rPr>
        <w:t>И</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Спорт</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и</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культура</w:t>
      </w:r>
      <w:r w:rsidRPr="003E3297">
        <w:rPr>
          <w:rFonts w:ascii="Times New Roman" w:hAnsi="Times New Roman" w:cs="Times New Roman"/>
          <w:sz w:val="20"/>
          <w:szCs w:val="20"/>
          <w:lang w:val="en-US"/>
        </w:rPr>
        <w:t xml:space="preserve">: </w:t>
      </w:r>
      <w:r w:rsidRPr="003E3297">
        <w:rPr>
          <w:rFonts w:ascii="Times New Roman" w:hAnsi="Times New Roman" w:cs="Times New Roman"/>
          <w:bCs/>
          <w:sz w:val="20"/>
          <w:szCs w:val="20"/>
        </w:rPr>
        <w:t>методологический</w:t>
      </w:r>
      <w:r w:rsidRPr="003E3297">
        <w:rPr>
          <w:rFonts w:ascii="Times New Roman" w:hAnsi="Times New Roman" w:cs="Times New Roman"/>
          <w:bCs/>
          <w:sz w:val="20"/>
          <w:szCs w:val="20"/>
          <w:lang w:val="en-US"/>
        </w:rPr>
        <w:t xml:space="preserve"> </w:t>
      </w:r>
      <w:r w:rsidRPr="003E3297">
        <w:rPr>
          <w:rFonts w:ascii="Times New Roman" w:hAnsi="Times New Roman" w:cs="Times New Roman"/>
          <w:bCs/>
          <w:sz w:val="20"/>
          <w:szCs w:val="20"/>
        </w:rPr>
        <w:t>и</w:t>
      </w:r>
      <w:r w:rsidRPr="003E3297">
        <w:rPr>
          <w:rFonts w:ascii="Times New Roman" w:hAnsi="Times New Roman" w:cs="Times New Roman"/>
          <w:bCs/>
          <w:sz w:val="20"/>
          <w:szCs w:val="20"/>
          <w:lang w:val="en-US"/>
        </w:rPr>
        <w:t xml:space="preserve"> </w:t>
      </w:r>
      <w:r w:rsidRPr="003E3297">
        <w:rPr>
          <w:rFonts w:ascii="Times New Roman" w:hAnsi="Times New Roman" w:cs="Times New Roman"/>
          <w:bCs/>
          <w:sz w:val="20"/>
          <w:szCs w:val="20"/>
        </w:rPr>
        <w:t>теоретический</w:t>
      </w:r>
      <w:r w:rsidRPr="003E3297">
        <w:rPr>
          <w:rFonts w:ascii="Times New Roman" w:hAnsi="Times New Roman" w:cs="Times New Roman"/>
          <w:bCs/>
          <w:sz w:val="20"/>
          <w:szCs w:val="20"/>
          <w:lang w:val="en-US"/>
        </w:rPr>
        <w:t xml:space="preserve"> </w:t>
      </w:r>
      <w:r w:rsidRPr="003E3297">
        <w:rPr>
          <w:rFonts w:ascii="Times New Roman" w:hAnsi="Times New Roman" w:cs="Times New Roman"/>
          <w:bCs/>
          <w:sz w:val="20"/>
          <w:szCs w:val="20"/>
        </w:rPr>
        <w:t>аспекты</w:t>
      </w:r>
      <w:r w:rsidRPr="003E3297">
        <w:rPr>
          <w:rFonts w:ascii="Times New Roman" w:hAnsi="Times New Roman" w:cs="Times New Roman"/>
          <w:bCs/>
          <w:sz w:val="20"/>
          <w:szCs w:val="20"/>
          <w:lang w:val="en-US"/>
        </w:rPr>
        <w:t xml:space="preserve"> </w:t>
      </w:r>
      <w:r w:rsidRPr="003E3297">
        <w:rPr>
          <w:rFonts w:ascii="Times New Roman" w:hAnsi="Times New Roman" w:cs="Times New Roman"/>
          <w:bCs/>
          <w:sz w:val="20"/>
          <w:szCs w:val="20"/>
        </w:rPr>
        <w:t>проблемы</w:t>
      </w:r>
      <w:r w:rsidRPr="003E3297">
        <w:rPr>
          <w:rFonts w:ascii="Times New Roman" w:hAnsi="Times New Roman" w:cs="Times New Roman"/>
          <w:bCs/>
          <w:sz w:val="20"/>
          <w:szCs w:val="20"/>
          <w:lang w:val="en-US"/>
        </w:rPr>
        <w:t xml:space="preserve"> //</w:t>
      </w:r>
      <w:r w:rsidRPr="003E3297">
        <w:rPr>
          <w:rFonts w:ascii="Times New Roman" w:hAnsi="Times New Roman" w:cs="Times New Roman"/>
          <w:sz w:val="20"/>
          <w:szCs w:val="20"/>
        </w:rPr>
        <w:t>Спорт</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духовные</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ценности</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культура</w:t>
      </w:r>
      <w:r w:rsidRPr="003E3297">
        <w:rPr>
          <w:rFonts w:ascii="Times New Roman" w:hAnsi="Times New Roman" w:cs="Times New Roman"/>
          <w:sz w:val="20"/>
          <w:szCs w:val="20"/>
          <w:lang w:val="en-US"/>
        </w:rPr>
        <w:t xml:space="preserve">. </w:t>
      </w:r>
      <w:r w:rsidRPr="003E3297">
        <w:rPr>
          <w:rFonts w:ascii="Times New Roman" w:hAnsi="Times New Roman" w:cs="Times New Roman"/>
          <w:sz w:val="20"/>
          <w:szCs w:val="20"/>
        </w:rPr>
        <w:t>Сборник</w:t>
      </w:r>
      <w:r w:rsidRPr="00EA375C">
        <w:rPr>
          <w:rFonts w:ascii="Times New Roman" w:hAnsi="Times New Roman" w:cs="Times New Roman"/>
          <w:sz w:val="20"/>
          <w:szCs w:val="20"/>
        </w:rPr>
        <w:t xml:space="preserve"> </w:t>
      </w:r>
      <w:r w:rsidRPr="003E3297">
        <w:rPr>
          <w:rFonts w:ascii="Times New Roman" w:hAnsi="Times New Roman" w:cs="Times New Roman"/>
          <w:sz w:val="20"/>
          <w:szCs w:val="20"/>
        </w:rPr>
        <w:t>научных</w:t>
      </w:r>
      <w:r w:rsidRPr="00EA375C">
        <w:rPr>
          <w:rFonts w:ascii="Times New Roman" w:hAnsi="Times New Roman" w:cs="Times New Roman"/>
          <w:sz w:val="20"/>
          <w:szCs w:val="20"/>
        </w:rPr>
        <w:t xml:space="preserve"> </w:t>
      </w:r>
      <w:r w:rsidRPr="003E3297">
        <w:rPr>
          <w:rFonts w:ascii="Times New Roman" w:hAnsi="Times New Roman" w:cs="Times New Roman"/>
          <w:sz w:val="20"/>
          <w:szCs w:val="20"/>
        </w:rPr>
        <w:t>трудов</w:t>
      </w:r>
      <w:r w:rsidRPr="00EA375C">
        <w:rPr>
          <w:rFonts w:ascii="Times New Roman" w:hAnsi="Times New Roman" w:cs="Times New Roman"/>
          <w:sz w:val="20"/>
          <w:szCs w:val="20"/>
        </w:rPr>
        <w:t xml:space="preserve">. - </w:t>
      </w:r>
      <w:r w:rsidRPr="003E3297">
        <w:rPr>
          <w:rFonts w:ascii="Times New Roman" w:hAnsi="Times New Roman" w:cs="Times New Roman"/>
          <w:sz w:val="20"/>
          <w:szCs w:val="20"/>
        </w:rPr>
        <w:t>М</w:t>
      </w:r>
      <w:r w:rsidRPr="00EA375C">
        <w:rPr>
          <w:rFonts w:ascii="Times New Roman" w:hAnsi="Times New Roman" w:cs="Times New Roman"/>
          <w:sz w:val="20"/>
          <w:szCs w:val="20"/>
        </w:rPr>
        <w:t xml:space="preserve">., 1997. </w:t>
      </w:r>
      <w:r>
        <w:rPr>
          <w:rFonts w:ascii="Times New Roman" w:hAnsi="Times New Roman" w:cs="Times New Roman"/>
          <w:sz w:val="20"/>
          <w:szCs w:val="20"/>
        </w:rPr>
        <w:t xml:space="preserve">- </w:t>
      </w:r>
      <w:proofErr w:type="spellStart"/>
      <w:r w:rsidRPr="003E3297">
        <w:rPr>
          <w:rFonts w:ascii="Times New Roman" w:hAnsi="Times New Roman" w:cs="Times New Roman"/>
          <w:sz w:val="20"/>
          <w:szCs w:val="20"/>
        </w:rPr>
        <w:t>Вып</w:t>
      </w:r>
      <w:proofErr w:type="spellEnd"/>
      <w:r w:rsidRPr="00EA375C">
        <w:rPr>
          <w:rFonts w:ascii="Times New Roman" w:hAnsi="Times New Roman" w:cs="Times New Roman"/>
          <w:sz w:val="20"/>
          <w:szCs w:val="20"/>
        </w:rPr>
        <w:t>. 1</w:t>
      </w:r>
      <w:r>
        <w:rPr>
          <w:rFonts w:ascii="Times New Roman" w:hAnsi="Times New Roman" w:cs="Times New Roman"/>
          <w:sz w:val="20"/>
          <w:szCs w:val="20"/>
        </w:rPr>
        <w:t>. - С</w:t>
      </w:r>
      <w:r w:rsidRPr="00EA375C">
        <w:rPr>
          <w:rFonts w:ascii="Times New Roman" w:hAnsi="Times New Roman" w:cs="Times New Roman"/>
          <w:sz w:val="20"/>
          <w:szCs w:val="20"/>
        </w:rPr>
        <w:t xml:space="preserve">. 84-209 </w:t>
      </w:r>
      <w:r w:rsidRPr="003E3297">
        <w:rPr>
          <w:rFonts w:ascii="Times New Roman" w:hAnsi="Times New Roman" w:cs="Times New Roman"/>
          <w:sz w:val="20"/>
          <w:szCs w:val="20"/>
          <w:lang w:val="en-US"/>
        </w:rPr>
        <w:t>URL</w:t>
      </w:r>
      <w:r w:rsidRPr="00EA375C">
        <w:rPr>
          <w:rFonts w:ascii="Times New Roman" w:hAnsi="Times New Roman" w:cs="Times New Roman"/>
          <w:sz w:val="20"/>
          <w:szCs w:val="20"/>
        </w:rPr>
        <w:t xml:space="preserve">: </w:t>
      </w:r>
      <w:r w:rsidRPr="003E3297">
        <w:rPr>
          <w:rFonts w:ascii="Times New Roman" w:hAnsi="Times New Roman" w:cs="Times New Roman"/>
          <w:sz w:val="20"/>
          <w:szCs w:val="20"/>
          <w:lang w:val="en-US"/>
        </w:rPr>
        <w:t>http</w:t>
      </w:r>
      <w:r w:rsidRPr="00EA375C">
        <w:rPr>
          <w:rFonts w:ascii="Times New Roman" w:hAnsi="Times New Roman" w:cs="Times New Roman"/>
          <w:sz w:val="20"/>
          <w:szCs w:val="20"/>
        </w:rPr>
        <w:t>://</w:t>
      </w:r>
      <w:r w:rsidRPr="003E3297">
        <w:rPr>
          <w:rFonts w:ascii="Times New Roman" w:hAnsi="Times New Roman" w:cs="Times New Roman"/>
          <w:sz w:val="20"/>
          <w:szCs w:val="20"/>
          <w:lang w:val="en-US"/>
        </w:rPr>
        <w:t>lib</w:t>
      </w:r>
      <w:r w:rsidRPr="00EA375C">
        <w:rPr>
          <w:rFonts w:ascii="Times New Roman" w:hAnsi="Times New Roman" w:cs="Times New Roman"/>
          <w:sz w:val="20"/>
          <w:szCs w:val="20"/>
        </w:rPr>
        <w:t>.</w:t>
      </w:r>
      <w:proofErr w:type="spellStart"/>
      <w:r w:rsidRPr="003E3297">
        <w:rPr>
          <w:rFonts w:ascii="Times New Roman" w:hAnsi="Times New Roman" w:cs="Times New Roman"/>
          <w:sz w:val="20"/>
          <w:szCs w:val="20"/>
          <w:lang w:val="en-US"/>
        </w:rPr>
        <w:t>sportedu</w:t>
      </w:r>
      <w:proofErr w:type="spellEnd"/>
      <w:r w:rsidRPr="00EA375C">
        <w:rPr>
          <w:rFonts w:ascii="Times New Roman" w:hAnsi="Times New Roman" w:cs="Times New Roman"/>
          <w:sz w:val="20"/>
          <w:szCs w:val="20"/>
        </w:rPr>
        <w:t>.</w:t>
      </w:r>
      <w:proofErr w:type="spellStart"/>
      <w:r w:rsidRPr="003E3297">
        <w:rPr>
          <w:rFonts w:ascii="Times New Roman" w:hAnsi="Times New Roman" w:cs="Times New Roman"/>
          <w:sz w:val="20"/>
          <w:szCs w:val="20"/>
          <w:lang w:val="en-US"/>
        </w:rPr>
        <w:t>ru</w:t>
      </w:r>
      <w:proofErr w:type="spellEnd"/>
      <w:r w:rsidRPr="00EA375C">
        <w:rPr>
          <w:rFonts w:ascii="Times New Roman" w:hAnsi="Times New Roman" w:cs="Times New Roman"/>
          <w:sz w:val="20"/>
          <w:szCs w:val="20"/>
        </w:rPr>
        <w:t>/</w:t>
      </w:r>
      <w:proofErr w:type="spellStart"/>
      <w:r w:rsidRPr="003E3297">
        <w:rPr>
          <w:rFonts w:ascii="Times New Roman" w:hAnsi="Times New Roman" w:cs="Times New Roman"/>
          <w:sz w:val="20"/>
          <w:szCs w:val="20"/>
          <w:lang w:val="en-US"/>
        </w:rPr>
        <w:t>GetText</w:t>
      </w:r>
      <w:proofErr w:type="spellEnd"/>
      <w:r w:rsidRPr="00EA375C">
        <w:rPr>
          <w:rFonts w:ascii="Times New Roman" w:hAnsi="Times New Roman" w:cs="Times New Roman"/>
          <w:sz w:val="20"/>
          <w:szCs w:val="20"/>
        </w:rPr>
        <w:t>.</w:t>
      </w:r>
      <w:proofErr w:type="spellStart"/>
      <w:r w:rsidRPr="003E3297">
        <w:rPr>
          <w:rFonts w:ascii="Times New Roman" w:hAnsi="Times New Roman" w:cs="Times New Roman"/>
          <w:sz w:val="20"/>
          <w:szCs w:val="20"/>
          <w:lang w:val="en-US"/>
        </w:rPr>
        <w:t>idc</w:t>
      </w:r>
      <w:proofErr w:type="spellEnd"/>
      <w:r w:rsidRPr="00EA375C">
        <w:rPr>
          <w:rFonts w:ascii="Times New Roman" w:hAnsi="Times New Roman" w:cs="Times New Roman"/>
          <w:sz w:val="20"/>
          <w:szCs w:val="20"/>
        </w:rPr>
        <w:t>?</w:t>
      </w:r>
      <w:proofErr w:type="spellStart"/>
      <w:r w:rsidRPr="003E3297">
        <w:rPr>
          <w:rFonts w:ascii="Times New Roman" w:hAnsi="Times New Roman" w:cs="Times New Roman"/>
          <w:sz w:val="20"/>
          <w:szCs w:val="20"/>
          <w:lang w:val="en-US"/>
        </w:rPr>
        <w:t>TxtID</w:t>
      </w:r>
      <w:proofErr w:type="spellEnd"/>
      <w:r w:rsidRPr="00EA375C">
        <w:rPr>
          <w:rFonts w:ascii="Times New Roman" w:hAnsi="Times New Roman" w:cs="Times New Roman"/>
          <w:sz w:val="20"/>
          <w:szCs w:val="20"/>
        </w:rPr>
        <w:t xml:space="preserve">=722, </w:t>
      </w:r>
      <w:r w:rsidRPr="003E3297">
        <w:rPr>
          <w:rFonts w:ascii="Times New Roman" w:hAnsi="Times New Roman" w:cs="Times New Roman"/>
          <w:sz w:val="20"/>
          <w:szCs w:val="20"/>
        </w:rPr>
        <w:t>дата</w:t>
      </w:r>
      <w:r w:rsidRPr="00EA375C">
        <w:rPr>
          <w:rFonts w:ascii="Times New Roman" w:hAnsi="Times New Roman" w:cs="Times New Roman"/>
          <w:sz w:val="20"/>
          <w:szCs w:val="20"/>
        </w:rPr>
        <w:t xml:space="preserve"> </w:t>
      </w:r>
      <w:r w:rsidRPr="003E3297">
        <w:rPr>
          <w:rFonts w:ascii="Times New Roman" w:hAnsi="Times New Roman" w:cs="Times New Roman"/>
          <w:sz w:val="20"/>
          <w:szCs w:val="20"/>
        </w:rPr>
        <w:t>обращения</w:t>
      </w:r>
      <w:r w:rsidRPr="00EA375C">
        <w:rPr>
          <w:rFonts w:ascii="Times New Roman" w:hAnsi="Times New Roman" w:cs="Times New Roman"/>
          <w:sz w:val="20"/>
          <w:szCs w:val="20"/>
        </w:rPr>
        <w:t xml:space="preserve"> 04.03.2014</w:t>
      </w:r>
    </w:p>
  </w:footnote>
  <w:footnote w:id="11">
    <w:p w:rsidR="00C91706" w:rsidRDefault="00C91706" w:rsidP="00963B00">
      <w:pPr>
        <w:pStyle w:val="ac"/>
        <w:spacing w:after="0" w:line="240" w:lineRule="auto"/>
        <w:rPr>
          <w:rStyle w:val="a6"/>
          <w:rFonts w:ascii="Times New Roman" w:hAnsi="Times New Roman" w:cs="Times New Roman"/>
          <w:spacing w:val="-3"/>
          <w:shd w:val="clear" w:color="auto" w:fill="FFFFFF"/>
        </w:rPr>
      </w:pPr>
      <w:r>
        <w:rPr>
          <w:rStyle w:val="a6"/>
          <w:rFonts w:ascii="Times New Roman" w:hAnsi="Times New Roman" w:cs="Times New Roman"/>
        </w:rPr>
        <w:footnoteRef/>
      </w:r>
      <w:r w:rsidRPr="00727121">
        <w:rPr>
          <w:rFonts w:ascii="Times New Roman" w:hAnsi="Times New Roman" w:cs="Times New Roman"/>
          <w:sz w:val="20"/>
          <w:szCs w:val="20"/>
        </w:rPr>
        <w:t xml:space="preserve"> </w:t>
      </w:r>
      <w:r>
        <w:rPr>
          <w:rFonts w:ascii="Times New Roman" w:hAnsi="Times New Roman" w:cs="Times New Roman"/>
          <w:sz w:val="20"/>
          <w:szCs w:val="20"/>
        </w:rPr>
        <w:t>Томсон</w:t>
      </w:r>
      <w:r w:rsidRPr="00727121">
        <w:rPr>
          <w:rFonts w:ascii="Times New Roman" w:hAnsi="Times New Roman" w:cs="Times New Roman"/>
          <w:sz w:val="20"/>
          <w:szCs w:val="20"/>
        </w:rPr>
        <w:t xml:space="preserve"> </w:t>
      </w:r>
      <w:r>
        <w:rPr>
          <w:rFonts w:ascii="Times New Roman" w:hAnsi="Times New Roman" w:cs="Times New Roman"/>
          <w:sz w:val="20"/>
          <w:szCs w:val="20"/>
        </w:rPr>
        <w:t>Р</w:t>
      </w:r>
      <w:r w:rsidRPr="00727121">
        <w:rPr>
          <w:rFonts w:ascii="Times New Roman" w:hAnsi="Times New Roman" w:cs="Times New Roman"/>
          <w:sz w:val="20"/>
          <w:szCs w:val="20"/>
        </w:rPr>
        <w:t xml:space="preserve">. </w:t>
      </w:r>
      <w:r>
        <w:rPr>
          <w:rFonts w:ascii="Times New Roman" w:hAnsi="Times New Roman" w:cs="Times New Roman"/>
          <w:sz w:val="20"/>
          <w:szCs w:val="20"/>
        </w:rPr>
        <w:t>Спорт</w:t>
      </w:r>
      <w:r w:rsidRPr="00727121">
        <w:rPr>
          <w:rFonts w:ascii="Times New Roman" w:hAnsi="Times New Roman" w:cs="Times New Roman"/>
          <w:sz w:val="20"/>
          <w:szCs w:val="20"/>
        </w:rPr>
        <w:t xml:space="preserve"> </w:t>
      </w:r>
      <w:r>
        <w:rPr>
          <w:rFonts w:ascii="Times New Roman" w:hAnsi="Times New Roman" w:cs="Times New Roman"/>
          <w:sz w:val="20"/>
          <w:szCs w:val="20"/>
        </w:rPr>
        <w:t>и</w:t>
      </w:r>
      <w:r w:rsidRPr="00727121">
        <w:rPr>
          <w:rFonts w:ascii="Times New Roman" w:hAnsi="Times New Roman" w:cs="Times New Roman"/>
          <w:sz w:val="20"/>
          <w:szCs w:val="20"/>
        </w:rPr>
        <w:t xml:space="preserve"> </w:t>
      </w:r>
      <w:r>
        <w:rPr>
          <w:rFonts w:ascii="Times New Roman" w:hAnsi="Times New Roman" w:cs="Times New Roman"/>
          <w:sz w:val="20"/>
          <w:szCs w:val="20"/>
        </w:rPr>
        <w:t>идеология</w:t>
      </w:r>
      <w:r w:rsidRPr="00727121">
        <w:rPr>
          <w:rFonts w:ascii="Times New Roman" w:hAnsi="Times New Roman" w:cs="Times New Roman"/>
          <w:sz w:val="20"/>
          <w:szCs w:val="20"/>
        </w:rPr>
        <w:t xml:space="preserve"> </w:t>
      </w:r>
      <w:r>
        <w:rPr>
          <w:rFonts w:ascii="Times New Roman" w:hAnsi="Times New Roman" w:cs="Times New Roman"/>
          <w:sz w:val="20"/>
          <w:szCs w:val="20"/>
        </w:rPr>
        <w:t>в</w:t>
      </w:r>
      <w:r w:rsidRPr="00727121">
        <w:rPr>
          <w:rFonts w:ascii="Times New Roman" w:hAnsi="Times New Roman" w:cs="Times New Roman"/>
          <w:sz w:val="20"/>
          <w:szCs w:val="20"/>
        </w:rPr>
        <w:t xml:space="preserve"> </w:t>
      </w:r>
      <w:r>
        <w:rPr>
          <w:rFonts w:ascii="Times New Roman" w:hAnsi="Times New Roman" w:cs="Times New Roman"/>
          <w:sz w:val="20"/>
          <w:szCs w:val="20"/>
        </w:rPr>
        <w:t xml:space="preserve">современном обществе // Спорт и образ жизни. Сост. В. И. Столяров, З. </w:t>
      </w:r>
      <w:proofErr w:type="spellStart"/>
      <w:r>
        <w:rPr>
          <w:rFonts w:ascii="Times New Roman" w:hAnsi="Times New Roman" w:cs="Times New Roman"/>
          <w:sz w:val="20"/>
          <w:szCs w:val="20"/>
        </w:rPr>
        <w:t>Кравчик</w:t>
      </w:r>
      <w:proofErr w:type="spellEnd"/>
      <w:r>
        <w:rPr>
          <w:rFonts w:ascii="Times New Roman" w:hAnsi="Times New Roman" w:cs="Times New Roman"/>
          <w:sz w:val="20"/>
          <w:szCs w:val="20"/>
        </w:rPr>
        <w:t>. - М., 1999. - С. 153.</w:t>
      </w:r>
      <w:r>
        <w:rPr>
          <w:rFonts w:ascii="Times New Roman" w:hAnsi="Times New Roman" w:cs="Times New Roman"/>
          <w:spacing w:val="-3"/>
          <w:shd w:val="clear" w:color="auto" w:fill="FFFFFF"/>
          <w:vertAlign w:val="superscript"/>
        </w:rPr>
        <w:br/>
      </w:r>
    </w:p>
  </w:footnote>
  <w:footnote w:id="12">
    <w:p w:rsidR="00C91706" w:rsidRDefault="00C91706" w:rsidP="00963B00">
      <w:pPr>
        <w:spacing w:after="0" w:line="240" w:lineRule="auto"/>
        <w:rPr>
          <w:sz w:val="20"/>
          <w:szCs w:val="20"/>
        </w:rPr>
      </w:pPr>
      <w:r>
        <w:rPr>
          <w:rStyle w:val="a6"/>
          <w:rFonts w:ascii="Times New Roman" w:hAnsi="Times New Roman" w:cs="Times New Roman"/>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Деметер</w:t>
      </w:r>
      <w:proofErr w:type="spellEnd"/>
      <w:r>
        <w:rPr>
          <w:rFonts w:ascii="Times New Roman" w:hAnsi="Times New Roman" w:cs="Times New Roman"/>
          <w:sz w:val="20"/>
          <w:szCs w:val="20"/>
        </w:rPr>
        <w:t xml:space="preserve"> Г. Очерки по истории отечественной физической культуры и олимпийского движения. - М.: изд. «Советский спорт», 2005.</w:t>
      </w:r>
    </w:p>
  </w:footnote>
  <w:footnote w:id="13">
    <w:p w:rsidR="00C91706" w:rsidRDefault="00C91706" w:rsidP="00963B00">
      <w:pPr>
        <w:spacing w:after="0" w:line="240" w:lineRule="auto"/>
        <w:rPr>
          <w:rFonts w:ascii="Times New Roman" w:hAnsi="Times New Roman" w:cs="Times New Roman"/>
          <w:sz w:val="20"/>
          <w:szCs w:val="20"/>
        </w:rPr>
      </w:pPr>
      <w:r>
        <w:rPr>
          <w:rStyle w:val="a6"/>
          <w:rFonts w:ascii="Times New Roman" w:hAnsi="Times New Roman" w:cs="Times New Roman"/>
        </w:rPr>
        <w:footnoteRef/>
      </w:r>
      <w:r>
        <w:rPr>
          <w:rFonts w:ascii="Times New Roman" w:hAnsi="Times New Roman" w:cs="Times New Roman"/>
          <w:sz w:val="20"/>
          <w:szCs w:val="20"/>
        </w:rPr>
        <w:t xml:space="preserve"> </w:t>
      </w:r>
      <w:proofErr w:type="spellStart"/>
      <w:r>
        <w:rPr>
          <w:rFonts w:ascii="Times New Roman" w:hAnsi="Times New Roman" w:cs="Times New Roman"/>
          <w:color w:val="000000"/>
          <w:sz w:val="20"/>
          <w:szCs w:val="20"/>
        </w:rPr>
        <w:t>Голощапов</w:t>
      </w:r>
      <w:proofErr w:type="spellEnd"/>
      <w:r>
        <w:rPr>
          <w:rFonts w:ascii="Times New Roman" w:hAnsi="Times New Roman" w:cs="Times New Roman"/>
          <w:color w:val="000000"/>
          <w:sz w:val="20"/>
          <w:szCs w:val="20"/>
        </w:rPr>
        <w:t xml:space="preserve"> Б.Р. История физической культуры и спорта. - М., 2005.</w:t>
      </w:r>
    </w:p>
  </w:footnote>
  <w:footnote w:id="14">
    <w:p w:rsidR="00C91706" w:rsidRDefault="00C91706" w:rsidP="00963B00">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Суник</w:t>
      </w:r>
      <w:proofErr w:type="spellEnd"/>
      <w:r>
        <w:rPr>
          <w:rFonts w:ascii="Times New Roman" w:hAnsi="Times New Roman" w:cs="Times New Roman"/>
        </w:rPr>
        <w:t xml:space="preserve"> А.Б. Российский спорт и олимпийское движение на рубеже Х</w:t>
      </w:r>
      <w:proofErr w:type="gramStart"/>
      <w:r>
        <w:rPr>
          <w:rFonts w:ascii="Times New Roman" w:hAnsi="Times New Roman" w:cs="Times New Roman"/>
          <w:lang w:val="en-US"/>
        </w:rPr>
        <w:t>I</w:t>
      </w:r>
      <w:proofErr w:type="gramEnd"/>
      <w:r>
        <w:rPr>
          <w:rFonts w:ascii="Times New Roman" w:hAnsi="Times New Roman" w:cs="Times New Roman"/>
        </w:rPr>
        <w:t>Х – ХХ вв. - М., 2001.</w:t>
      </w:r>
    </w:p>
  </w:footnote>
  <w:footnote w:id="15">
    <w:p w:rsidR="00C91706" w:rsidRDefault="00C91706" w:rsidP="00963B00">
      <w:pPr>
        <w:widowControl w:val="0"/>
        <w:autoSpaceDE w:val="0"/>
        <w:autoSpaceDN w:val="0"/>
        <w:adjustRightInd w:val="0"/>
        <w:spacing w:after="0" w:line="240" w:lineRule="auto"/>
        <w:rPr>
          <w:rFonts w:ascii="Times New Roman" w:hAnsi="Times New Roman" w:cs="Times New Roman"/>
          <w:sz w:val="20"/>
          <w:szCs w:val="20"/>
        </w:rPr>
      </w:pPr>
      <w:r>
        <w:rPr>
          <w:rStyle w:val="a6"/>
          <w:rFonts w:ascii="Times New Roman" w:hAnsi="Times New Roman" w:cs="Times New Roman"/>
        </w:rPr>
        <w:footnoteRef/>
      </w:r>
      <w:r>
        <w:rPr>
          <w:rFonts w:ascii="Times New Roman" w:hAnsi="Times New Roman" w:cs="Times New Roman"/>
          <w:sz w:val="20"/>
          <w:szCs w:val="20"/>
        </w:rPr>
        <w:t xml:space="preserve"> </w:t>
      </w:r>
      <w:r>
        <w:rPr>
          <w:rStyle w:val="hl"/>
          <w:rFonts w:ascii="Times New Roman" w:hAnsi="Times New Roman" w:cs="Times New Roman"/>
          <w:color w:val="000000" w:themeColor="text1"/>
          <w:sz w:val="20"/>
          <w:szCs w:val="20"/>
        </w:rPr>
        <w:t>Столбов</w:t>
      </w:r>
      <w:r>
        <w:rPr>
          <w:rStyle w:val="apple-converted-space"/>
          <w:rFonts w:ascii="Times New Roman" w:hAnsi="Times New Roman" w:cs="Times New Roman"/>
          <w:color w:val="000000" w:themeColor="text1"/>
          <w:sz w:val="20"/>
          <w:szCs w:val="20"/>
          <w:shd w:val="clear" w:color="auto" w:fill="FFFFFF"/>
        </w:rPr>
        <w:t> </w:t>
      </w:r>
      <w:r>
        <w:rPr>
          <w:rFonts w:ascii="Times New Roman" w:hAnsi="Times New Roman" w:cs="Times New Roman"/>
          <w:color w:val="000000" w:themeColor="text1"/>
          <w:sz w:val="20"/>
          <w:szCs w:val="20"/>
          <w:shd w:val="clear" w:color="auto" w:fill="FFFFFF"/>
        </w:rPr>
        <w:t>В. В. История физической культуры. М., 1989; Он же. История физической культуры и спорта. - М., 2008.</w:t>
      </w:r>
    </w:p>
  </w:footnote>
  <w:footnote w:id="16">
    <w:p w:rsidR="00C91706" w:rsidRDefault="00C91706" w:rsidP="00963B00">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Кун Л. Всеобщая история физической культуры и спорта. - М.: Радуга, 1982.</w:t>
      </w:r>
    </w:p>
  </w:footnote>
  <w:footnote w:id="17">
    <w:p w:rsidR="00C91706" w:rsidRDefault="00C91706" w:rsidP="00963B00">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Боголюбова Н.М., Николаева Ю.В. </w:t>
      </w:r>
      <w:r>
        <w:rPr>
          <w:rFonts w:ascii="Times New Roman" w:eastAsia="Calibri" w:hAnsi="Times New Roman" w:cs="Times New Roman"/>
        </w:rPr>
        <w:t xml:space="preserve">Красный спортивный интернационал и зарождение советской спортивной дипломатии // </w:t>
      </w:r>
      <w:r>
        <w:rPr>
          <w:rFonts w:ascii="Times New Roman" w:eastAsia="Calibri" w:hAnsi="Times New Roman" w:cs="Times New Roman"/>
          <w:color w:val="000000"/>
        </w:rPr>
        <w:t>Вестник СПбГУ</w:t>
      </w:r>
      <w:r>
        <w:rPr>
          <w:rFonts w:ascii="Times New Roman" w:eastAsia="Calibri" w:hAnsi="Times New Roman" w:cs="Times New Roman"/>
        </w:rPr>
        <w:t xml:space="preserve">. - Серия 6. - 2012. - </w:t>
      </w:r>
      <w:proofErr w:type="spellStart"/>
      <w:r>
        <w:rPr>
          <w:rFonts w:ascii="Times New Roman" w:eastAsia="Calibri" w:hAnsi="Times New Roman" w:cs="Times New Roman"/>
        </w:rPr>
        <w:t>Вып</w:t>
      </w:r>
      <w:proofErr w:type="spellEnd"/>
      <w:r>
        <w:rPr>
          <w:rFonts w:ascii="Times New Roman" w:eastAsia="Calibri" w:hAnsi="Times New Roman" w:cs="Times New Roman"/>
        </w:rPr>
        <w:t xml:space="preserve">. 2; </w:t>
      </w:r>
      <w:r>
        <w:rPr>
          <w:rFonts w:ascii="Times New Roman" w:hAnsi="Times New Roman" w:cs="Times New Roman"/>
        </w:rPr>
        <w:t xml:space="preserve">Боголюбова Н.М., Николаева Ю.В. </w:t>
      </w:r>
      <w:r>
        <w:rPr>
          <w:rFonts w:ascii="Times New Roman" w:eastAsia="Calibri" w:hAnsi="Times New Roman" w:cs="Times New Roman"/>
        </w:rPr>
        <w:t xml:space="preserve">Спорт и политика: истоки политизации Олимпийских игр // </w:t>
      </w:r>
      <w:r>
        <w:rPr>
          <w:rFonts w:ascii="Times New Roman" w:eastAsia="Calibri" w:hAnsi="Times New Roman" w:cs="Times New Roman"/>
          <w:color w:val="000000"/>
        </w:rPr>
        <w:t>Клио.</w:t>
      </w:r>
      <w:r>
        <w:rPr>
          <w:rFonts w:ascii="Times New Roman" w:eastAsia="Calibri" w:hAnsi="Times New Roman" w:cs="Times New Roman"/>
        </w:rPr>
        <w:t xml:space="preserve"> Журнал для ученых. - 2012. - № 1 (61).</w:t>
      </w:r>
    </w:p>
  </w:footnote>
  <w:footnote w:id="18">
    <w:p w:rsidR="00C91706" w:rsidRPr="00100DD0" w:rsidRDefault="00C91706" w:rsidP="00963B00">
      <w:pPr>
        <w:pStyle w:val="ac"/>
        <w:spacing w:after="0" w:line="240" w:lineRule="auto"/>
        <w:rPr>
          <w:rStyle w:val="a6"/>
          <w:rFonts w:eastAsia="Times New Roman"/>
          <w:lang w:val="en-US"/>
        </w:rPr>
      </w:pPr>
      <w:r>
        <w:rPr>
          <w:rStyle w:val="a6"/>
          <w:rFonts w:ascii="Times New Roman" w:hAnsi="Times New Roman" w:cs="Times New Roman"/>
        </w:rPr>
        <w:footnoteRef/>
      </w:r>
      <w:r>
        <w:rPr>
          <w:rStyle w:val="a6"/>
          <w:rFonts w:ascii="Times New Roman" w:hAnsi="Times New Roman" w:cs="Times New Roman"/>
        </w:rPr>
        <w:t xml:space="preserve"> </w:t>
      </w:r>
      <w:r>
        <w:rPr>
          <w:rFonts w:ascii="Times New Roman" w:hAnsi="Times New Roman" w:cs="Times New Roman"/>
          <w:sz w:val="20"/>
          <w:szCs w:val="20"/>
        </w:rPr>
        <w:t xml:space="preserve"> Томсон Р. Спорт и идеология в современном обществе // Спорт и образ жизни. </w:t>
      </w:r>
      <w:proofErr w:type="spellStart"/>
      <w:r>
        <w:rPr>
          <w:rFonts w:ascii="Times New Roman" w:hAnsi="Times New Roman" w:cs="Times New Roman"/>
          <w:sz w:val="20"/>
          <w:szCs w:val="20"/>
        </w:rPr>
        <w:t>Сост</w:t>
      </w:r>
      <w:proofErr w:type="spellEnd"/>
      <w:r w:rsidRPr="00100DD0">
        <w:rPr>
          <w:rFonts w:ascii="Times New Roman" w:hAnsi="Times New Roman" w:cs="Times New Roman"/>
          <w:sz w:val="20"/>
          <w:szCs w:val="20"/>
          <w:lang w:val="en-US"/>
        </w:rPr>
        <w:t xml:space="preserve">. </w:t>
      </w:r>
      <w:r>
        <w:rPr>
          <w:rFonts w:ascii="Times New Roman" w:hAnsi="Times New Roman" w:cs="Times New Roman"/>
          <w:sz w:val="20"/>
          <w:szCs w:val="20"/>
        </w:rPr>
        <w:t>В</w:t>
      </w:r>
      <w:r w:rsidRPr="00100DD0">
        <w:rPr>
          <w:rFonts w:ascii="Times New Roman" w:hAnsi="Times New Roman" w:cs="Times New Roman"/>
          <w:sz w:val="20"/>
          <w:szCs w:val="20"/>
          <w:lang w:val="en-US"/>
        </w:rPr>
        <w:t xml:space="preserve">. </w:t>
      </w:r>
      <w:r>
        <w:rPr>
          <w:rFonts w:ascii="Times New Roman" w:hAnsi="Times New Roman" w:cs="Times New Roman"/>
          <w:sz w:val="20"/>
          <w:szCs w:val="20"/>
        </w:rPr>
        <w:t>И</w:t>
      </w:r>
      <w:r w:rsidRPr="00100DD0">
        <w:rPr>
          <w:rFonts w:ascii="Times New Roman" w:hAnsi="Times New Roman" w:cs="Times New Roman"/>
          <w:sz w:val="20"/>
          <w:szCs w:val="20"/>
          <w:lang w:val="en-US"/>
        </w:rPr>
        <w:t xml:space="preserve">. </w:t>
      </w:r>
      <w:r>
        <w:rPr>
          <w:rFonts w:ascii="Times New Roman" w:hAnsi="Times New Roman" w:cs="Times New Roman"/>
          <w:sz w:val="20"/>
          <w:szCs w:val="20"/>
        </w:rPr>
        <w:t>Столяров</w:t>
      </w:r>
      <w:r w:rsidRPr="00100DD0">
        <w:rPr>
          <w:rFonts w:ascii="Times New Roman" w:hAnsi="Times New Roman" w:cs="Times New Roman"/>
          <w:sz w:val="20"/>
          <w:szCs w:val="20"/>
          <w:lang w:val="en-US"/>
        </w:rPr>
        <w:t xml:space="preserve">, </w:t>
      </w:r>
      <w:r>
        <w:rPr>
          <w:rFonts w:ascii="Times New Roman" w:hAnsi="Times New Roman" w:cs="Times New Roman"/>
          <w:sz w:val="20"/>
          <w:szCs w:val="20"/>
        </w:rPr>
        <w:t>З</w:t>
      </w:r>
      <w:r w:rsidRPr="00100DD0">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Кравчик</w:t>
      </w:r>
      <w:proofErr w:type="spellEnd"/>
      <w:r w:rsidRPr="00100DD0">
        <w:rPr>
          <w:rFonts w:ascii="Times New Roman" w:hAnsi="Times New Roman" w:cs="Times New Roman"/>
          <w:sz w:val="20"/>
          <w:szCs w:val="20"/>
          <w:lang w:val="en-US"/>
        </w:rPr>
        <w:t>.</w:t>
      </w:r>
      <w:r w:rsidRPr="00727121">
        <w:rPr>
          <w:rFonts w:ascii="Times New Roman" w:hAnsi="Times New Roman" w:cs="Times New Roman"/>
          <w:sz w:val="20"/>
          <w:szCs w:val="20"/>
          <w:lang w:val="en-US"/>
        </w:rPr>
        <w:t xml:space="preserve">- </w:t>
      </w:r>
      <w:r w:rsidRPr="00100DD0">
        <w:rPr>
          <w:rFonts w:ascii="Times New Roman" w:hAnsi="Times New Roman" w:cs="Times New Roman"/>
          <w:sz w:val="20"/>
          <w:szCs w:val="20"/>
          <w:lang w:val="en-US"/>
        </w:rPr>
        <w:t xml:space="preserve"> </w:t>
      </w:r>
      <w:r>
        <w:rPr>
          <w:rFonts w:ascii="Times New Roman" w:hAnsi="Times New Roman" w:cs="Times New Roman"/>
          <w:sz w:val="20"/>
          <w:szCs w:val="20"/>
        </w:rPr>
        <w:t>М</w:t>
      </w:r>
      <w:r w:rsidRPr="00100DD0">
        <w:rPr>
          <w:rFonts w:ascii="Times New Roman" w:hAnsi="Times New Roman" w:cs="Times New Roman"/>
          <w:sz w:val="20"/>
          <w:szCs w:val="20"/>
          <w:lang w:val="en-US"/>
        </w:rPr>
        <w:t>., 1999.</w:t>
      </w:r>
    </w:p>
  </w:footnote>
  <w:footnote w:id="19">
    <w:p w:rsidR="00C91706" w:rsidRDefault="00C91706" w:rsidP="00963B00">
      <w:pPr>
        <w:pStyle w:val="a4"/>
        <w:rPr>
          <w:lang w:val="en-US"/>
        </w:rPr>
      </w:pPr>
      <w:r>
        <w:rPr>
          <w:rStyle w:val="a6"/>
        </w:rPr>
        <w:footnoteRef/>
      </w:r>
      <w:r>
        <w:rPr>
          <w:lang w:val="en-US"/>
        </w:rPr>
        <w:t xml:space="preserve"> </w:t>
      </w:r>
      <w:proofErr w:type="spellStart"/>
      <w:r>
        <w:rPr>
          <w:rFonts w:ascii="Times New Roman" w:hAnsi="Times New Roman" w:cs="Times New Roman"/>
          <w:lang w:val="en-US"/>
        </w:rPr>
        <w:t>Seppanen</w:t>
      </w:r>
      <w:proofErr w:type="spellEnd"/>
      <w:r>
        <w:rPr>
          <w:rFonts w:ascii="Times New Roman" w:hAnsi="Times New Roman" w:cs="Times New Roman"/>
          <w:lang w:val="en-US"/>
        </w:rPr>
        <w:t xml:space="preserve"> P., (1984). The Idealistic and Factual Role of Sport in International Understanding // Sport and International Understanding: Proceedings of the Congress held in Helsinki, Finland, July 7-10, 1982. - Berlin, Heidelberg, N.Y., Tokyo: Springer-</w:t>
      </w:r>
      <w:proofErr w:type="spellStart"/>
      <w:r>
        <w:rPr>
          <w:rFonts w:ascii="Times New Roman" w:hAnsi="Times New Roman" w:cs="Times New Roman"/>
          <w:lang w:val="en-US"/>
        </w:rPr>
        <w:t>Verlag</w:t>
      </w:r>
      <w:proofErr w:type="spellEnd"/>
      <w:r>
        <w:rPr>
          <w:rFonts w:ascii="Times New Roman" w:hAnsi="Times New Roman" w:cs="Times New Roman"/>
          <w:lang w:val="en-US"/>
        </w:rPr>
        <w:t xml:space="preserve">. </w:t>
      </w:r>
    </w:p>
  </w:footnote>
  <w:footnote w:id="20">
    <w:p w:rsidR="00C91706" w:rsidRDefault="00C91706" w:rsidP="00963B00">
      <w:pPr>
        <w:pStyle w:val="ac"/>
        <w:spacing w:after="0" w:line="240" w:lineRule="auto"/>
        <w:rPr>
          <w:rStyle w:val="a6"/>
          <w:rFonts w:ascii="Times New Roman" w:eastAsia="Times New Roman" w:hAnsi="Times New Roman" w:cs="Times New Roman"/>
        </w:rPr>
      </w:pPr>
      <w:r>
        <w:rPr>
          <w:rStyle w:val="a6"/>
          <w:rFonts w:ascii="Times New Roman" w:hAnsi="Times New Roman" w:cs="Times New Roman"/>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Презуменщиков</w:t>
      </w:r>
      <w:proofErr w:type="spellEnd"/>
      <w:r>
        <w:rPr>
          <w:rFonts w:ascii="Times New Roman" w:hAnsi="Times New Roman" w:cs="Times New Roman"/>
          <w:sz w:val="20"/>
          <w:szCs w:val="20"/>
        </w:rPr>
        <w:t xml:space="preserve"> М. Ю. Большой спорт и большая политика. - М., 2004.</w:t>
      </w:r>
    </w:p>
  </w:footnote>
  <w:footnote w:id="21">
    <w:p w:rsidR="00C91706" w:rsidRPr="00AD76CB" w:rsidRDefault="00C91706" w:rsidP="00963B00">
      <w:pPr>
        <w:pStyle w:val="a4"/>
      </w:pPr>
      <w:r>
        <w:rPr>
          <w:rStyle w:val="a6"/>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color w:val="000000" w:themeColor="text1"/>
          <w:lang w:eastAsia="ru-RU"/>
        </w:rPr>
        <w:t xml:space="preserve"> Бугров Н. Н. Преемственность в советских международных спортивных связях </w:t>
      </w:r>
      <w:r w:rsidRPr="00AD76CB">
        <w:rPr>
          <w:rFonts w:ascii="Times New Roman" w:eastAsia="Times New Roman" w:hAnsi="Times New Roman" w:cs="Times New Roman"/>
          <w:color w:val="000000" w:themeColor="text1"/>
          <w:lang w:eastAsia="ru-RU"/>
        </w:rPr>
        <w:t xml:space="preserve">как средство совершенствования интернационального воспитания // Теория и практика физической культуры. </w:t>
      </w:r>
      <w:r>
        <w:rPr>
          <w:rFonts w:ascii="Times New Roman" w:eastAsia="Times New Roman" w:hAnsi="Times New Roman" w:cs="Times New Roman"/>
          <w:color w:val="000000" w:themeColor="text1"/>
          <w:lang w:eastAsia="ru-RU"/>
        </w:rPr>
        <w:t xml:space="preserve">- </w:t>
      </w:r>
      <w:r w:rsidRPr="00AD76CB">
        <w:rPr>
          <w:rFonts w:ascii="Times New Roman" w:eastAsia="Times New Roman" w:hAnsi="Times New Roman" w:cs="Times New Roman"/>
          <w:color w:val="000000" w:themeColor="text1"/>
          <w:lang w:eastAsia="ru-RU"/>
        </w:rPr>
        <w:t>1988.</w:t>
      </w:r>
      <w:r>
        <w:rPr>
          <w:rFonts w:ascii="Times New Roman" w:eastAsia="Times New Roman" w:hAnsi="Times New Roman" w:cs="Times New Roman"/>
          <w:color w:val="000000" w:themeColor="text1"/>
          <w:lang w:eastAsia="ru-RU"/>
        </w:rPr>
        <w:t xml:space="preserve"> - </w:t>
      </w:r>
      <w:r w:rsidRPr="00AD76CB">
        <w:rPr>
          <w:rFonts w:ascii="Times New Roman" w:eastAsia="Times New Roman" w:hAnsi="Times New Roman" w:cs="Times New Roman"/>
          <w:color w:val="000000" w:themeColor="text1"/>
          <w:lang w:eastAsia="ru-RU"/>
        </w:rPr>
        <w:t>№ 4.</w:t>
      </w:r>
    </w:p>
  </w:footnote>
  <w:footnote w:id="22">
    <w:p w:rsidR="00C91706" w:rsidRPr="00AD76CB"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w:t>
      </w:r>
      <w:r w:rsidRPr="00AD76CB">
        <w:rPr>
          <w:rStyle w:val="hl"/>
          <w:rFonts w:ascii="Times New Roman" w:hAnsi="Times New Roman" w:cs="Times New Roman"/>
        </w:rPr>
        <w:t>Ермак</w:t>
      </w:r>
      <w:r w:rsidRPr="00AD76CB">
        <w:rPr>
          <w:rStyle w:val="apple-converted-space"/>
          <w:rFonts w:ascii="Times New Roman" w:hAnsi="Times New Roman" w:cs="Times New Roman"/>
          <w:shd w:val="clear" w:color="auto" w:fill="FFFFFF"/>
        </w:rPr>
        <w:t> </w:t>
      </w:r>
      <w:r w:rsidRPr="00AD76CB">
        <w:rPr>
          <w:rFonts w:ascii="Times New Roman" w:hAnsi="Times New Roman" w:cs="Times New Roman"/>
          <w:shd w:val="clear" w:color="auto" w:fill="FFFFFF"/>
        </w:rPr>
        <w:t xml:space="preserve">Н. Р., </w:t>
      </w:r>
      <w:proofErr w:type="spellStart"/>
      <w:r w:rsidRPr="00AD76CB">
        <w:rPr>
          <w:rFonts w:ascii="Times New Roman" w:hAnsi="Times New Roman" w:cs="Times New Roman"/>
          <w:shd w:val="clear" w:color="auto" w:fill="FFFFFF"/>
        </w:rPr>
        <w:t>Пилоян</w:t>
      </w:r>
      <w:proofErr w:type="spellEnd"/>
      <w:r w:rsidRPr="00AD76CB">
        <w:rPr>
          <w:rFonts w:ascii="Times New Roman" w:hAnsi="Times New Roman" w:cs="Times New Roman"/>
          <w:shd w:val="clear" w:color="auto" w:fill="FFFFFF"/>
        </w:rPr>
        <w:t xml:space="preserve"> Р. А. Культурно-исторические истоки спорта в контексте объяснения его многообразия и противоречивости его развития // Теория и практика физической культуры. </w:t>
      </w:r>
      <w:r>
        <w:rPr>
          <w:rFonts w:ascii="Times New Roman" w:hAnsi="Times New Roman" w:cs="Times New Roman"/>
          <w:shd w:val="clear" w:color="auto" w:fill="FFFFFF"/>
        </w:rPr>
        <w:t xml:space="preserve">- </w:t>
      </w:r>
      <w:r w:rsidRPr="00AD76CB">
        <w:rPr>
          <w:rFonts w:ascii="Times New Roman" w:hAnsi="Times New Roman" w:cs="Times New Roman"/>
          <w:shd w:val="clear" w:color="auto" w:fill="FFFFFF"/>
        </w:rPr>
        <w:t xml:space="preserve">1997. </w:t>
      </w:r>
      <w:r>
        <w:rPr>
          <w:rFonts w:ascii="Times New Roman" w:hAnsi="Times New Roman" w:cs="Times New Roman"/>
          <w:shd w:val="clear" w:color="auto" w:fill="FFFFFF"/>
        </w:rPr>
        <w:t xml:space="preserve">- </w:t>
      </w:r>
      <w:r w:rsidRPr="00AD76CB">
        <w:rPr>
          <w:rFonts w:ascii="Times New Roman" w:hAnsi="Times New Roman" w:cs="Times New Roman"/>
          <w:shd w:val="clear" w:color="auto" w:fill="FFFFFF"/>
        </w:rPr>
        <w:t>№ 2.</w:t>
      </w:r>
    </w:p>
  </w:footnote>
  <w:footnote w:id="23">
    <w:p w:rsidR="00C91706" w:rsidRPr="00AD76CB" w:rsidRDefault="00C91706" w:rsidP="00963B00">
      <w:pPr>
        <w:pStyle w:val="1"/>
        <w:shd w:val="clear" w:color="auto" w:fill="FFFFFF"/>
        <w:spacing w:before="0" w:line="240" w:lineRule="auto"/>
        <w:jc w:val="both"/>
        <w:rPr>
          <w:rFonts w:ascii="Times New Roman" w:hAnsi="Times New Roman" w:cs="Times New Roman"/>
          <w:b w:val="0"/>
          <w:color w:val="auto"/>
          <w:sz w:val="20"/>
          <w:szCs w:val="20"/>
        </w:rPr>
      </w:pPr>
      <w:r w:rsidRPr="00AD76CB">
        <w:rPr>
          <w:rStyle w:val="a6"/>
          <w:rFonts w:ascii="Times New Roman" w:hAnsi="Times New Roman" w:cs="Times New Roman"/>
          <w:b w:val="0"/>
          <w:color w:val="auto"/>
        </w:rPr>
        <w:footnoteRef/>
      </w:r>
      <w:r w:rsidRPr="00AD76CB">
        <w:rPr>
          <w:rFonts w:ascii="Times New Roman" w:hAnsi="Times New Roman" w:cs="Times New Roman"/>
          <w:b w:val="0"/>
          <w:color w:val="auto"/>
          <w:sz w:val="20"/>
          <w:szCs w:val="20"/>
        </w:rPr>
        <w:t xml:space="preserve"> </w:t>
      </w:r>
      <w:r w:rsidRPr="00AD76CB">
        <w:rPr>
          <w:rFonts w:ascii="Times New Roman" w:eastAsia="Times New Roman" w:hAnsi="Times New Roman" w:cs="Times New Roman"/>
          <w:b w:val="0"/>
          <w:color w:val="auto"/>
          <w:sz w:val="20"/>
          <w:szCs w:val="20"/>
          <w:lang w:eastAsia="ru-RU"/>
        </w:rPr>
        <w:t>Основы законодательства РФ «О физической культуре и спорте» от</w:t>
      </w:r>
      <w:r w:rsidRPr="00AD76CB">
        <w:rPr>
          <w:rFonts w:ascii="Times New Roman" w:hAnsi="Times New Roman" w:cs="Times New Roman"/>
          <w:b w:val="0"/>
          <w:color w:val="auto"/>
          <w:sz w:val="20"/>
          <w:szCs w:val="20"/>
        </w:rPr>
        <w:t xml:space="preserve"> 27.04.93 N 4868-1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w:t>
      </w:r>
      <w:hyperlink r:id="rId2" w:history="1">
        <w:r w:rsidRPr="00AD76CB">
          <w:rPr>
            <w:rStyle w:val="a9"/>
            <w:rFonts w:ascii="Times New Roman" w:eastAsia="Times New Roman" w:hAnsi="Times New Roman" w:cs="Times New Roman"/>
            <w:b w:val="0"/>
            <w:color w:val="auto"/>
            <w:sz w:val="20"/>
            <w:szCs w:val="20"/>
            <w:u w:val="none"/>
            <w:lang w:eastAsia="ru-RU"/>
          </w:rPr>
          <w:t>http://zakon.law7.ru/base26/d2ru2433.htm</w:t>
        </w:r>
      </w:hyperlink>
      <w:r w:rsidRPr="00AD76CB">
        <w:rPr>
          <w:rFonts w:ascii="Times New Roman" w:eastAsia="Times New Roman" w:hAnsi="Times New Roman" w:cs="Times New Roman"/>
          <w:b w:val="0"/>
          <w:color w:val="auto"/>
          <w:sz w:val="20"/>
          <w:szCs w:val="20"/>
          <w:lang w:eastAsia="ru-RU"/>
        </w:rPr>
        <w:t xml:space="preserve">; </w:t>
      </w:r>
      <w:r w:rsidRPr="00AD76CB">
        <w:rPr>
          <w:rFonts w:ascii="Times New Roman" w:hAnsi="Times New Roman" w:cs="Times New Roman"/>
          <w:b w:val="0"/>
          <w:color w:val="auto"/>
          <w:sz w:val="20"/>
          <w:szCs w:val="20"/>
        </w:rPr>
        <w:t xml:space="preserve">Федеральный закон Российской Федерации </w:t>
      </w:r>
      <w:r w:rsidRPr="00AD76CB">
        <w:rPr>
          <w:rFonts w:ascii="Times New Roman" w:eastAsia="Times New Roman" w:hAnsi="Times New Roman" w:cs="Times New Roman"/>
          <w:b w:val="0"/>
          <w:color w:val="auto"/>
          <w:kern w:val="36"/>
          <w:sz w:val="20"/>
          <w:szCs w:val="20"/>
          <w:lang w:eastAsia="ru-RU"/>
        </w:rPr>
        <w:t xml:space="preserve">от 4 декабря 2007 г. № 329-ФЗ </w:t>
      </w:r>
      <w:r w:rsidRPr="00AD76CB">
        <w:rPr>
          <w:rFonts w:ascii="Times New Roman" w:eastAsia="Times New Roman" w:hAnsi="Times New Roman" w:cs="Times New Roman"/>
          <w:b w:val="0"/>
          <w:color w:val="auto"/>
          <w:sz w:val="20"/>
          <w:szCs w:val="20"/>
          <w:lang w:eastAsia="ru-RU"/>
        </w:rPr>
        <w:t xml:space="preserve">"О физической культуре и спорте в Российской Федерации":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w:t>
      </w:r>
      <w:hyperlink r:id="rId3" w:history="1">
        <w:r w:rsidRPr="00AD76CB">
          <w:rPr>
            <w:rStyle w:val="a9"/>
            <w:rFonts w:ascii="Times New Roman" w:hAnsi="Times New Roman" w:cs="Times New Roman"/>
            <w:b w:val="0"/>
            <w:color w:val="auto"/>
            <w:sz w:val="20"/>
            <w:szCs w:val="20"/>
            <w:u w:val="none"/>
          </w:rPr>
          <w:t>http://www.rg.ru/2007/12/08/sport-doc.html</w:t>
        </w:r>
      </w:hyperlink>
      <w:r w:rsidRPr="00AD76CB">
        <w:rPr>
          <w:rFonts w:ascii="Times New Roman" w:hAnsi="Times New Roman" w:cs="Times New Roman"/>
          <w:b w:val="0"/>
          <w:color w:val="auto"/>
          <w:sz w:val="20"/>
          <w:szCs w:val="20"/>
        </w:rPr>
        <w:t>; Федеральный закон Российской Федерации</w:t>
      </w:r>
      <w:r w:rsidRPr="00AD76CB">
        <w:rPr>
          <w:rFonts w:ascii="Times New Roman" w:hAnsi="Times New Roman" w:cs="Times New Roman"/>
          <w:b w:val="0"/>
          <w:bCs w:val="0"/>
          <w:color w:val="auto"/>
          <w:sz w:val="20"/>
          <w:szCs w:val="20"/>
        </w:rPr>
        <w:t xml:space="preserve"> </w:t>
      </w:r>
      <w:hyperlink r:id="rId4" w:tgtFrame="_blank" w:history="1">
        <w:r w:rsidRPr="00AD76CB">
          <w:rPr>
            <w:rStyle w:val="a9"/>
            <w:rFonts w:ascii="Times New Roman" w:hAnsi="Times New Roman" w:cs="Times New Roman"/>
            <w:b w:val="0"/>
            <w:bCs w:val="0"/>
            <w:color w:val="auto"/>
            <w:sz w:val="20"/>
            <w:szCs w:val="20"/>
            <w:u w:val="none"/>
          </w:rPr>
          <w:t xml:space="preserve">от 29 апреля 1999 г. № 80-ФЗ </w:t>
        </w:r>
      </w:hyperlink>
      <w:r w:rsidRPr="00AD76CB">
        <w:rPr>
          <w:rFonts w:ascii="Times New Roman" w:eastAsia="Times New Roman" w:hAnsi="Times New Roman" w:cs="Times New Roman"/>
          <w:b w:val="0"/>
          <w:color w:val="auto"/>
          <w:sz w:val="20"/>
          <w:szCs w:val="20"/>
          <w:lang w:eastAsia="ru-RU"/>
        </w:rPr>
        <w:t xml:space="preserve">"О физической культуре и спорте в Российской Федерации":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http://base.consultant.ru/cons/cgi/online.cgi?base=LAW;n=69556;req=doc; Федеральный закон Российской Федерации</w:t>
      </w:r>
      <w:r w:rsidRPr="00AD76CB">
        <w:rPr>
          <w:rFonts w:ascii="Times New Roman" w:hAnsi="Times New Roman" w:cs="Times New Roman"/>
          <w:b w:val="0"/>
          <w:bCs w:val="0"/>
          <w:color w:val="auto"/>
          <w:sz w:val="20"/>
          <w:szCs w:val="20"/>
        </w:rPr>
        <w:t xml:space="preserve"> </w:t>
      </w:r>
      <w:hyperlink r:id="rId5" w:tgtFrame="_blank" w:history="1">
        <w:r w:rsidRPr="00AD76CB">
          <w:rPr>
            <w:rStyle w:val="a9"/>
            <w:rFonts w:ascii="Times New Roman" w:hAnsi="Times New Roman" w:cs="Times New Roman"/>
            <w:b w:val="0"/>
            <w:bCs w:val="0"/>
            <w:color w:val="auto"/>
            <w:sz w:val="20"/>
            <w:szCs w:val="20"/>
            <w:u w:val="none"/>
          </w:rPr>
          <w:t xml:space="preserve">от </w:t>
        </w:r>
        <w:r w:rsidRPr="00AD76CB">
          <w:rPr>
            <w:rStyle w:val="a9"/>
            <w:rFonts w:ascii="Times New Roman" w:eastAsia="Times New Roman" w:hAnsi="Times New Roman" w:cs="Times New Roman"/>
            <w:b w:val="0"/>
            <w:color w:val="auto"/>
            <w:kern w:val="36"/>
            <w:sz w:val="20"/>
            <w:szCs w:val="20"/>
            <w:u w:val="none"/>
            <w:lang w:eastAsia="ru-RU"/>
          </w:rPr>
          <w:t xml:space="preserve">23 июня 2014 г. № 170-ФЗ </w:t>
        </w:r>
      </w:hyperlink>
      <w:r w:rsidRPr="00AD76CB">
        <w:rPr>
          <w:rFonts w:ascii="Times New Roman" w:eastAsia="Times New Roman" w:hAnsi="Times New Roman" w:cs="Times New Roman"/>
          <w:b w:val="0"/>
          <w:color w:val="auto"/>
          <w:sz w:val="20"/>
          <w:szCs w:val="20"/>
          <w:lang w:eastAsia="ru-RU"/>
        </w:rPr>
        <w:t xml:space="preserve">"О физической культуре и спорте в Российской Федерации":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w:t>
      </w:r>
      <w:hyperlink r:id="rId6" w:history="1">
        <w:r w:rsidRPr="00AD76CB">
          <w:rPr>
            <w:rStyle w:val="a9"/>
            <w:rFonts w:ascii="Times New Roman" w:hAnsi="Times New Roman" w:cs="Times New Roman"/>
            <w:b w:val="0"/>
            <w:color w:val="auto"/>
            <w:sz w:val="20"/>
            <w:szCs w:val="20"/>
            <w:u w:val="none"/>
          </w:rPr>
          <w:t>http://www.rg.ru/2014/06/27/fizkultura-dok.html</w:t>
        </w:r>
      </w:hyperlink>
      <w:r w:rsidRPr="00AD76CB">
        <w:rPr>
          <w:rFonts w:ascii="Times New Roman" w:hAnsi="Times New Roman" w:cs="Times New Roman"/>
          <w:b w:val="0"/>
          <w:color w:val="auto"/>
          <w:sz w:val="20"/>
          <w:szCs w:val="20"/>
        </w:rPr>
        <w:t>; П</w:t>
      </w:r>
      <w:r w:rsidRPr="00AD76CB">
        <w:rPr>
          <w:rFonts w:ascii="Times New Roman" w:eastAsia="Times New Roman" w:hAnsi="Times New Roman" w:cs="Times New Roman"/>
          <w:b w:val="0"/>
          <w:color w:val="auto"/>
          <w:sz w:val="20"/>
          <w:szCs w:val="20"/>
          <w:lang w:eastAsia="ru-RU"/>
        </w:rPr>
        <w:t xml:space="preserve">оложение о Министерстве спорта Российской Федерации: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w:t>
      </w:r>
      <w:r w:rsidRPr="00AD76CB">
        <w:rPr>
          <w:rFonts w:ascii="Times New Roman" w:eastAsia="Times New Roman" w:hAnsi="Times New Roman" w:cs="Times New Roman"/>
          <w:b w:val="0"/>
          <w:color w:val="auto"/>
          <w:sz w:val="20"/>
          <w:szCs w:val="20"/>
          <w:lang w:eastAsia="ru-RU"/>
        </w:rPr>
        <w:t xml:space="preserve">http://www.minsport.gov.ru/ministry/statement/59/103/ </w:t>
      </w:r>
      <w:r w:rsidRPr="00AD76CB">
        <w:rPr>
          <w:rFonts w:ascii="Times New Roman" w:hAnsi="Times New Roman" w:cs="Times New Roman"/>
          <w:b w:val="0"/>
          <w:color w:val="auto"/>
          <w:sz w:val="20"/>
          <w:szCs w:val="20"/>
        </w:rPr>
        <w:tab/>
      </w:r>
    </w:p>
  </w:footnote>
  <w:footnote w:id="24">
    <w:p w:rsidR="00C91706" w:rsidRPr="00AD76CB" w:rsidRDefault="00C91706" w:rsidP="00963B00">
      <w:pPr>
        <w:pStyle w:val="1"/>
        <w:shd w:val="clear" w:color="auto" w:fill="FFFFFF"/>
        <w:spacing w:before="0" w:line="240" w:lineRule="auto"/>
        <w:rPr>
          <w:rFonts w:ascii="Times New Roman" w:eastAsia="Times New Roman" w:hAnsi="Times New Roman" w:cs="Times New Roman"/>
          <w:b w:val="0"/>
          <w:color w:val="auto"/>
          <w:sz w:val="20"/>
          <w:szCs w:val="20"/>
          <w:lang w:eastAsia="ru-RU"/>
        </w:rPr>
      </w:pPr>
      <w:r w:rsidRPr="00AD76CB">
        <w:rPr>
          <w:rStyle w:val="a6"/>
          <w:rFonts w:ascii="Times New Roman" w:hAnsi="Times New Roman" w:cs="Times New Roman"/>
          <w:b w:val="0"/>
          <w:color w:val="auto"/>
        </w:rPr>
        <w:footnoteRef/>
      </w:r>
      <w:r w:rsidRPr="00AD76CB">
        <w:rPr>
          <w:rFonts w:ascii="Times New Roman" w:hAnsi="Times New Roman" w:cs="Times New Roman"/>
          <w:b w:val="0"/>
          <w:color w:val="auto"/>
          <w:sz w:val="20"/>
          <w:szCs w:val="20"/>
        </w:rPr>
        <w:t xml:space="preserve"> </w:t>
      </w:r>
      <w:r w:rsidRPr="00AD76CB">
        <w:rPr>
          <w:rFonts w:ascii="Times New Roman" w:eastAsia="Times New Roman" w:hAnsi="Times New Roman" w:cs="Times New Roman"/>
          <w:b w:val="0"/>
          <w:color w:val="auto"/>
          <w:sz w:val="20"/>
          <w:szCs w:val="20"/>
          <w:lang w:eastAsia="ru-RU"/>
        </w:rPr>
        <w:t xml:space="preserve">Указ Президента РФ о создании Государственного Комитета по физической культуре и туризму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w:t>
      </w:r>
      <w:r w:rsidRPr="00AD76CB">
        <w:rPr>
          <w:rFonts w:ascii="Times New Roman" w:hAnsi="Times New Roman" w:cs="Times New Roman"/>
          <w:color w:val="auto"/>
          <w:sz w:val="20"/>
          <w:szCs w:val="20"/>
        </w:rPr>
        <w:t xml:space="preserve"> </w:t>
      </w:r>
      <w:r w:rsidRPr="00AD76CB">
        <w:rPr>
          <w:rFonts w:ascii="Times New Roman" w:eastAsia="Times New Roman" w:hAnsi="Times New Roman" w:cs="Times New Roman"/>
          <w:b w:val="0"/>
          <w:color w:val="auto"/>
          <w:sz w:val="20"/>
          <w:szCs w:val="20"/>
          <w:lang w:eastAsia="ru-RU"/>
        </w:rPr>
        <w:t xml:space="preserve">http://docs.cntd.ru/document/9008754; Указ Президента РФ </w:t>
      </w:r>
      <w:r w:rsidRPr="00AD76CB">
        <w:rPr>
          <w:rFonts w:ascii="Times New Roman" w:hAnsi="Times New Roman" w:cs="Times New Roman"/>
          <w:b w:val="0"/>
          <w:color w:val="auto"/>
          <w:sz w:val="20"/>
          <w:szCs w:val="20"/>
        </w:rPr>
        <w:t>от 15 августа 1994 г. N 1694</w:t>
      </w:r>
      <w:proofErr w:type="gramStart"/>
      <w:r w:rsidRPr="00AD76CB">
        <w:rPr>
          <w:rFonts w:ascii="Times New Roman" w:hAnsi="Times New Roman" w:cs="Times New Roman"/>
          <w:b w:val="0"/>
          <w:color w:val="auto"/>
          <w:sz w:val="20"/>
          <w:szCs w:val="20"/>
        </w:rPr>
        <w:t xml:space="preserve"> О</w:t>
      </w:r>
      <w:proofErr w:type="gramEnd"/>
      <w:r w:rsidRPr="00AD76CB">
        <w:rPr>
          <w:rFonts w:ascii="Times New Roman" w:hAnsi="Times New Roman" w:cs="Times New Roman"/>
          <w:b w:val="0"/>
          <w:color w:val="auto"/>
          <w:sz w:val="20"/>
          <w:szCs w:val="20"/>
        </w:rPr>
        <w:t xml:space="preserve"> Координационном комитете по физической культуре и спорту при Президенте Российской Федерации (с изменениями на 29 декабря 1994 года) </w:t>
      </w:r>
      <w:r w:rsidRPr="00AD76CB">
        <w:rPr>
          <w:rFonts w:ascii="Times New Roman" w:hAnsi="Times New Roman" w:cs="Times New Roman"/>
          <w:b w:val="0"/>
          <w:color w:val="auto"/>
          <w:sz w:val="20"/>
          <w:szCs w:val="20"/>
          <w:lang w:val="en-US"/>
        </w:rPr>
        <w:t>URL</w:t>
      </w:r>
      <w:r w:rsidRPr="00AD76CB">
        <w:rPr>
          <w:rFonts w:ascii="Times New Roman" w:hAnsi="Times New Roman" w:cs="Times New Roman"/>
          <w:b w:val="0"/>
          <w:color w:val="auto"/>
          <w:sz w:val="20"/>
          <w:szCs w:val="20"/>
        </w:rPr>
        <w:t>:</w:t>
      </w:r>
      <w:r w:rsidRPr="00AD76CB">
        <w:rPr>
          <w:rFonts w:ascii="Times New Roman" w:hAnsi="Times New Roman" w:cs="Times New Roman"/>
          <w:color w:val="auto"/>
          <w:sz w:val="20"/>
          <w:szCs w:val="20"/>
        </w:rPr>
        <w:t xml:space="preserve"> </w:t>
      </w:r>
      <w:r w:rsidRPr="00AD76CB">
        <w:rPr>
          <w:rFonts w:ascii="Times New Roman" w:hAnsi="Times New Roman" w:cs="Times New Roman"/>
          <w:b w:val="0"/>
          <w:color w:val="auto"/>
          <w:sz w:val="20"/>
          <w:szCs w:val="20"/>
        </w:rPr>
        <w:t xml:space="preserve"> </w:t>
      </w:r>
      <w:r w:rsidRPr="00AD76CB">
        <w:rPr>
          <w:rFonts w:ascii="Times New Roman" w:eastAsia="Times New Roman" w:hAnsi="Times New Roman" w:cs="Times New Roman"/>
          <w:b w:val="0"/>
          <w:color w:val="auto"/>
          <w:sz w:val="20"/>
          <w:szCs w:val="20"/>
          <w:lang w:eastAsia="ru-RU"/>
        </w:rPr>
        <w:t>http://docs.cntd.ru/document/9008754</w:t>
      </w:r>
    </w:p>
  </w:footnote>
  <w:footnote w:id="25">
    <w:p w:rsidR="00C91706" w:rsidRPr="00AD76CB" w:rsidRDefault="00C91706" w:rsidP="00963B00">
      <w:pPr>
        <w:pStyle w:val="a3"/>
        <w:spacing w:after="0" w:line="240" w:lineRule="auto"/>
        <w:ind w:left="0"/>
        <w:rPr>
          <w:rFonts w:ascii="Times New Roman" w:hAnsi="Times New Roman" w:cs="Times New Roman"/>
          <w:sz w:val="20"/>
          <w:szCs w:val="20"/>
        </w:rPr>
      </w:pPr>
      <w:r w:rsidRPr="00AD76CB">
        <w:rPr>
          <w:rStyle w:val="a6"/>
          <w:rFonts w:ascii="Times New Roman" w:hAnsi="Times New Roman" w:cs="Times New Roman"/>
        </w:rPr>
        <w:footnoteRef/>
      </w:r>
      <w:r w:rsidRPr="00AD76CB">
        <w:rPr>
          <w:rFonts w:ascii="Times New Roman" w:hAnsi="Times New Roman" w:cs="Times New Roman"/>
          <w:sz w:val="20"/>
          <w:szCs w:val="20"/>
        </w:rPr>
        <w:t xml:space="preserve"> Концепция внешней политики Российской Федерации // Дипломатический вестник. 2000. №8, с. 3-11.</w:t>
      </w:r>
    </w:p>
  </w:footnote>
  <w:footnote w:id="26">
    <w:p w:rsidR="00C91706" w:rsidRPr="00A535BF" w:rsidRDefault="00C91706" w:rsidP="00963B00">
      <w:pPr>
        <w:pStyle w:val="a3"/>
        <w:spacing w:after="0" w:line="240" w:lineRule="auto"/>
        <w:ind w:left="0"/>
        <w:rPr>
          <w:rFonts w:ascii="Times New Roman" w:hAnsi="Times New Roman" w:cs="Times New Roman"/>
          <w:sz w:val="20"/>
          <w:szCs w:val="20"/>
        </w:rPr>
      </w:pPr>
      <w:r w:rsidRPr="00AD76CB">
        <w:rPr>
          <w:rStyle w:val="a6"/>
          <w:rFonts w:ascii="Times New Roman" w:hAnsi="Times New Roman" w:cs="Times New Roman"/>
        </w:rPr>
        <w:footnoteRef/>
      </w:r>
      <w:r w:rsidRPr="00AD76CB">
        <w:rPr>
          <w:rFonts w:ascii="Times New Roman" w:hAnsi="Times New Roman" w:cs="Times New Roman"/>
          <w:sz w:val="20"/>
          <w:szCs w:val="20"/>
        </w:rPr>
        <w:t xml:space="preserve"> Основные направления культурно-гуманитарного сотрудничества России с зарубежными странами от 18 декабря 2010 г.: </w:t>
      </w:r>
      <w:r w:rsidRPr="00AD76CB">
        <w:rPr>
          <w:rFonts w:ascii="Times New Roman" w:hAnsi="Times New Roman" w:cs="Times New Roman"/>
          <w:sz w:val="20"/>
          <w:szCs w:val="20"/>
          <w:lang w:val="en-US"/>
        </w:rPr>
        <w:t>URL</w:t>
      </w:r>
      <w:r w:rsidRPr="00AD76CB">
        <w:rPr>
          <w:rFonts w:ascii="Times New Roman" w:hAnsi="Times New Roman" w:cs="Times New Roman"/>
          <w:sz w:val="20"/>
          <w:szCs w:val="20"/>
        </w:rPr>
        <w:t xml:space="preserve">:  http://www.consultant.ru/document/cons_doc_LAW_130289; </w:t>
      </w:r>
      <w:r w:rsidRPr="00AD76CB">
        <w:rPr>
          <w:rFonts w:ascii="Times New Roman" w:eastAsia="Times New Roman" w:hAnsi="Times New Roman" w:cs="Times New Roman"/>
          <w:sz w:val="20"/>
          <w:szCs w:val="20"/>
          <w:lang w:eastAsia="ru-RU"/>
        </w:rPr>
        <w:t xml:space="preserve">Тезисы </w:t>
      </w:r>
      <w:r w:rsidRPr="00AD76CB">
        <w:rPr>
          <w:rFonts w:ascii="Times New Roman" w:hAnsi="Times New Roman" w:cs="Times New Roman"/>
          <w:sz w:val="20"/>
          <w:szCs w:val="20"/>
          <w:shd w:val="clear" w:color="auto" w:fill="FFFFFF"/>
        </w:rPr>
        <w:t>“</w:t>
      </w:r>
      <w:r w:rsidRPr="00AD76CB">
        <w:rPr>
          <w:rFonts w:ascii="Times New Roman" w:eastAsia="Times New Roman" w:hAnsi="Times New Roman" w:cs="Times New Roman"/>
          <w:sz w:val="20"/>
          <w:szCs w:val="20"/>
          <w:lang w:eastAsia="ru-RU"/>
        </w:rPr>
        <w:t>Внешняя культурная политика России – год 2000</w:t>
      </w:r>
      <w:r w:rsidRPr="00AD76CB">
        <w:rPr>
          <w:rFonts w:ascii="Times New Roman" w:hAnsi="Times New Roman" w:cs="Times New Roman"/>
          <w:sz w:val="20"/>
          <w:szCs w:val="20"/>
          <w:shd w:val="clear" w:color="auto" w:fill="FFFFFF"/>
        </w:rPr>
        <w:t>”//Дипломатический вестник. 2000. № 4 (апрель).- С. 76-84.</w:t>
      </w:r>
    </w:p>
  </w:footnote>
  <w:footnote w:id="27">
    <w:p w:rsidR="00C91706" w:rsidRPr="00AD76CB" w:rsidRDefault="00C91706" w:rsidP="00963B00">
      <w:pPr>
        <w:pStyle w:val="a4"/>
        <w:rPr>
          <w:rFonts w:ascii="Times New Roman" w:hAnsi="Times New Roman" w:cs="Times New Roman"/>
        </w:rPr>
      </w:pPr>
      <w:r w:rsidRPr="00A535BF">
        <w:rPr>
          <w:rStyle w:val="a6"/>
          <w:rFonts w:ascii="Times New Roman" w:hAnsi="Times New Roman" w:cs="Times New Roman"/>
        </w:rPr>
        <w:footnoteRef/>
      </w:r>
      <w:r w:rsidRPr="00A535BF">
        <w:rPr>
          <w:rFonts w:ascii="Times New Roman" w:hAnsi="Times New Roman" w:cs="Times New Roman"/>
        </w:rPr>
        <w:t xml:space="preserve"> </w:t>
      </w:r>
      <w:r w:rsidRPr="00AD76CB">
        <w:rPr>
          <w:rFonts w:ascii="Times New Roman" w:hAnsi="Times New Roman" w:cs="Times New Roman"/>
        </w:rPr>
        <w:t>Об утверждении Положения о Санкт-Петербургском региональном организационном комитете по координации работ по подготовке и проведению чемпионата мира по футболу 2018 года от 31 декабря 2014 г.:</w:t>
      </w:r>
      <w:r w:rsidRPr="00AD76CB">
        <w:rPr>
          <w:rFonts w:ascii="Times New Roman" w:hAnsi="Times New Roman" w:cs="Times New Roman"/>
          <w:b/>
        </w:rPr>
        <w:t xml:space="preserve"> </w:t>
      </w:r>
      <w:r w:rsidRPr="00AD76CB">
        <w:rPr>
          <w:rFonts w:ascii="Times New Roman" w:hAnsi="Times New Roman" w:cs="Times New Roman"/>
          <w:lang w:val="en-US"/>
        </w:rPr>
        <w:t>URL</w:t>
      </w:r>
      <w:r w:rsidRPr="00AD76CB">
        <w:rPr>
          <w:rFonts w:ascii="Times New Roman" w:hAnsi="Times New Roman" w:cs="Times New Roman"/>
        </w:rPr>
        <w:t>:   http://kfis.gov.spb.ru/proekty-normativnyh-pravovyh-aktov-i-administrativnyh-reglamentov/proekty-normativnyh-pravovyh-aktov/</w:t>
      </w:r>
    </w:p>
  </w:footnote>
  <w:footnote w:id="28">
    <w:p w:rsidR="00C91706" w:rsidRPr="00AD76CB"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Итоги Олимпиады в Сочи. Всероссийский Центр изучения общественного мнения. </w:t>
      </w:r>
      <w:r w:rsidRPr="00AD76CB">
        <w:rPr>
          <w:rFonts w:ascii="Times New Roman" w:hAnsi="Times New Roman" w:cs="Times New Roman"/>
          <w:bCs/>
        </w:rPr>
        <w:t>Материалы еженедельного социологического опроса: пресс-выпуск №2528:</w:t>
      </w:r>
      <w:r w:rsidRPr="00AD76CB">
        <w:rPr>
          <w:rFonts w:ascii="Times New Roman" w:hAnsi="Times New Roman" w:cs="Times New Roman"/>
          <w:b/>
          <w:bCs/>
        </w:rPr>
        <w:t xml:space="preserve"> </w:t>
      </w:r>
      <w:r w:rsidRPr="00AD76CB">
        <w:rPr>
          <w:rFonts w:ascii="Times New Roman" w:hAnsi="Times New Roman" w:cs="Times New Roman"/>
        </w:rPr>
        <w:t xml:space="preserve">Официальный сайт ВЦИОМ: </w:t>
      </w:r>
      <w:r w:rsidRPr="00AD76CB">
        <w:rPr>
          <w:rFonts w:ascii="Times New Roman" w:hAnsi="Times New Roman" w:cs="Times New Roman"/>
          <w:lang w:val="en-US"/>
        </w:rPr>
        <w:t>URL</w:t>
      </w:r>
      <w:r w:rsidRPr="00AD76CB">
        <w:rPr>
          <w:rFonts w:ascii="Times New Roman" w:hAnsi="Times New Roman" w:cs="Times New Roman"/>
        </w:rPr>
        <w:t>:  http://wciom.ru/index.php?id=459&amp;uid=114728]</w:t>
      </w:r>
    </w:p>
  </w:footnote>
  <w:footnote w:id="29">
    <w:p w:rsidR="00C91706" w:rsidRPr="00AD76CB"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Pr>
          <w:rFonts w:ascii="Times New Roman" w:hAnsi="Times New Roman" w:cs="Times New Roman"/>
        </w:rPr>
        <w:t xml:space="preserve"> Официальный сайт ФК «Зенит»</w:t>
      </w:r>
      <w:r w:rsidRPr="00AD76CB">
        <w:rPr>
          <w:rFonts w:ascii="Times New Roman" w:hAnsi="Times New Roman" w:cs="Times New Roman"/>
        </w:rPr>
        <w:t xml:space="preserve">: </w:t>
      </w:r>
      <w:r w:rsidRPr="00AD76CB">
        <w:rPr>
          <w:rFonts w:ascii="Times New Roman" w:hAnsi="Times New Roman" w:cs="Times New Roman"/>
          <w:lang w:val="en-US"/>
        </w:rPr>
        <w:t>URL</w:t>
      </w:r>
      <w:r w:rsidRPr="00AD76CB">
        <w:rPr>
          <w:rFonts w:ascii="Times New Roman" w:hAnsi="Times New Roman" w:cs="Times New Roman"/>
        </w:rPr>
        <w:t xml:space="preserve">:   </w:t>
      </w:r>
      <w:r w:rsidRPr="00AD76CB">
        <w:rPr>
          <w:rFonts w:ascii="Times New Roman" w:hAnsi="Times New Roman" w:cs="Times New Roman"/>
          <w:lang w:val="en-US"/>
        </w:rPr>
        <w:t>http</w:t>
      </w:r>
      <w:r w:rsidRPr="00AD76CB">
        <w:rPr>
          <w:rFonts w:ascii="Times New Roman" w:hAnsi="Times New Roman" w:cs="Times New Roman"/>
        </w:rPr>
        <w:t>://</w:t>
      </w:r>
      <w:r w:rsidRPr="00AD76CB">
        <w:rPr>
          <w:rFonts w:ascii="Times New Roman" w:hAnsi="Times New Roman" w:cs="Times New Roman"/>
          <w:lang w:val="en-US"/>
        </w:rPr>
        <w:t>www</w:t>
      </w:r>
      <w:r w:rsidRPr="00AD76CB">
        <w:rPr>
          <w:rFonts w:ascii="Times New Roman" w:hAnsi="Times New Roman" w:cs="Times New Roman"/>
        </w:rPr>
        <w:t>.</w:t>
      </w:r>
      <w:proofErr w:type="spellStart"/>
      <w:r w:rsidRPr="00AD76CB">
        <w:rPr>
          <w:rFonts w:ascii="Times New Roman" w:hAnsi="Times New Roman" w:cs="Times New Roman"/>
          <w:lang w:val="en-US"/>
        </w:rPr>
        <w:t>fc</w:t>
      </w:r>
      <w:proofErr w:type="spellEnd"/>
      <w:r w:rsidRPr="00AD76CB">
        <w:rPr>
          <w:rFonts w:ascii="Times New Roman" w:hAnsi="Times New Roman" w:cs="Times New Roman"/>
        </w:rPr>
        <w:t>-</w:t>
      </w:r>
      <w:proofErr w:type="spellStart"/>
      <w:r w:rsidRPr="00AD76CB">
        <w:rPr>
          <w:rFonts w:ascii="Times New Roman" w:hAnsi="Times New Roman" w:cs="Times New Roman"/>
          <w:lang w:val="en-US"/>
        </w:rPr>
        <w:t>zenit</w:t>
      </w:r>
      <w:proofErr w:type="spellEnd"/>
      <w:r w:rsidRPr="00AD76CB">
        <w:rPr>
          <w:rFonts w:ascii="Times New Roman" w:hAnsi="Times New Roman" w:cs="Times New Roman"/>
        </w:rPr>
        <w:t>.</w:t>
      </w:r>
      <w:proofErr w:type="spellStart"/>
      <w:r w:rsidRPr="00AD76CB">
        <w:rPr>
          <w:rFonts w:ascii="Times New Roman" w:hAnsi="Times New Roman" w:cs="Times New Roman"/>
          <w:lang w:val="en-US"/>
        </w:rPr>
        <w:t>ru</w:t>
      </w:r>
      <w:proofErr w:type="spellEnd"/>
      <w:r w:rsidRPr="00AD76CB">
        <w:rPr>
          <w:rFonts w:ascii="Times New Roman" w:hAnsi="Times New Roman" w:cs="Times New Roman"/>
        </w:rPr>
        <w:t>/</w:t>
      </w:r>
    </w:p>
  </w:footnote>
  <w:footnote w:id="30">
    <w:p w:rsidR="00C91706" w:rsidRPr="00AD76CB"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Официальный сайт ХК СКА: </w:t>
      </w:r>
      <w:r w:rsidRPr="00AD76CB">
        <w:rPr>
          <w:rFonts w:ascii="Times New Roman" w:hAnsi="Times New Roman" w:cs="Times New Roman"/>
          <w:lang w:val="en-US"/>
        </w:rPr>
        <w:t>URL</w:t>
      </w:r>
      <w:r w:rsidRPr="00AD76CB">
        <w:rPr>
          <w:rFonts w:ascii="Times New Roman" w:hAnsi="Times New Roman" w:cs="Times New Roman"/>
        </w:rPr>
        <w:t xml:space="preserve">:   </w:t>
      </w:r>
      <w:r w:rsidRPr="00AD76CB">
        <w:rPr>
          <w:rFonts w:ascii="Times New Roman" w:hAnsi="Times New Roman" w:cs="Times New Roman"/>
          <w:lang w:val="en-US"/>
        </w:rPr>
        <w:t>http</w:t>
      </w:r>
      <w:r w:rsidRPr="00AD76CB">
        <w:rPr>
          <w:rFonts w:ascii="Times New Roman" w:hAnsi="Times New Roman" w:cs="Times New Roman"/>
        </w:rPr>
        <w:t>://</w:t>
      </w:r>
      <w:proofErr w:type="spellStart"/>
      <w:r w:rsidRPr="00AD76CB">
        <w:rPr>
          <w:rFonts w:ascii="Times New Roman" w:hAnsi="Times New Roman" w:cs="Times New Roman"/>
          <w:lang w:val="en-US"/>
        </w:rPr>
        <w:t>ska</w:t>
      </w:r>
      <w:proofErr w:type="spellEnd"/>
      <w:r w:rsidRPr="00AD76CB">
        <w:rPr>
          <w:rFonts w:ascii="Times New Roman" w:hAnsi="Times New Roman" w:cs="Times New Roman"/>
        </w:rPr>
        <w:t>.</w:t>
      </w:r>
      <w:proofErr w:type="spellStart"/>
      <w:r w:rsidRPr="00AD76CB">
        <w:rPr>
          <w:rFonts w:ascii="Times New Roman" w:hAnsi="Times New Roman" w:cs="Times New Roman"/>
          <w:lang w:val="en-US"/>
        </w:rPr>
        <w:t>ru</w:t>
      </w:r>
      <w:proofErr w:type="spellEnd"/>
      <w:r w:rsidRPr="00AD76CB">
        <w:rPr>
          <w:rFonts w:ascii="Times New Roman" w:hAnsi="Times New Roman" w:cs="Times New Roman"/>
        </w:rPr>
        <w:t>/</w:t>
      </w:r>
    </w:p>
  </w:footnote>
  <w:footnote w:id="31">
    <w:p w:rsidR="00C91706" w:rsidRPr="00AD76CB"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Официальный сайт Олимпиады 2014: </w:t>
      </w:r>
      <w:r w:rsidRPr="00AD76CB">
        <w:rPr>
          <w:rFonts w:ascii="Times New Roman" w:hAnsi="Times New Roman" w:cs="Times New Roman"/>
          <w:lang w:val="en-US"/>
        </w:rPr>
        <w:t>URL</w:t>
      </w:r>
      <w:r w:rsidRPr="00AD76CB">
        <w:rPr>
          <w:rFonts w:ascii="Times New Roman" w:hAnsi="Times New Roman" w:cs="Times New Roman"/>
        </w:rPr>
        <w:t xml:space="preserve">: </w:t>
      </w:r>
      <w:r w:rsidRPr="00AD76CB">
        <w:rPr>
          <w:rFonts w:ascii="Times New Roman" w:hAnsi="Times New Roman" w:cs="Times New Roman"/>
          <w:lang w:val="en-US"/>
        </w:rPr>
        <w:t>http</w:t>
      </w:r>
      <w:r w:rsidRPr="00AD76CB">
        <w:rPr>
          <w:rFonts w:ascii="Times New Roman" w:hAnsi="Times New Roman" w:cs="Times New Roman"/>
        </w:rPr>
        <w:t>://</w:t>
      </w:r>
      <w:r w:rsidRPr="00AD76CB">
        <w:rPr>
          <w:rFonts w:ascii="Times New Roman" w:hAnsi="Times New Roman" w:cs="Times New Roman"/>
          <w:lang w:val="en-US"/>
        </w:rPr>
        <w:t>www</w:t>
      </w:r>
      <w:r w:rsidRPr="00AD76CB">
        <w:rPr>
          <w:rFonts w:ascii="Times New Roman" w:hAnsi="Times New Roman" w:cs="Times New Roman"/>
        </w:rPr>
        <w:t>.</w:t>
      </w:r>
      <w:proofErr w:type="spellStart"/>
      <w:r w:rsidRPr="00AD76CB">
        <w:rPr>
          <w:rFonts w:ascii="Times New Roman" w:hAnsi="Times New Roman" w:cs="Times New Roman"/>
          <w:lang w:val="en-US"/>
        </w:rPr>
        <w:t>olympic</w:t>
      </w:r>
      <w:proofErr w:type="spellEnd"/>
      <w:r w:rsidRPr="00AD76CB">
        <w:rPr>
          <w:rFonts w:ascii="Times New Roman" w:hAnsi="Times New Roman" w:cs="Times New Roman"/>
        </w:rPr>
        <w:t>.</w:t>
      </w:r>
      <w:r w:rsidRPr="00AD76CB">
        <w:rPr>
          <w:rFonts w:ascii="Times New Roman" w:hAnsi="Times New Roman" w:cs="Times New Roman"/>
          <w:lang w:val="en-US"/>
        </w:rPr>
        <w:t>org</w:t>
      </w:r>
      <w:r w:rsidRPr="00AD76CB">
        <w:rPr>
          <w:rFonts w:ascii="Times New Roman" w:hAnsi="Times New Roman" w:cs="Times New Roman"/>
        </w:rPr>
        <w:t>/</w:t>
      </w:r>
      <w:proofErr w:type="spellStart"/>
      <w:r w:rsidRPr="00AD76CB">
        <w:rPr>
          <w:rFonts w:ascii="Times New Roman" w:hAnsi="Times New Roman" w:cs="Times New Roman"/>
          <w:lang w:val="en-US"/>
        </w:rPr>
        <w:t>sochi</w:t>
      </w:r>
      <w:proofErr w:type="spellEnd"/>
      <w:r w:rsidRPr="00AD76CB">
        <w:rPr>
          <w:rFonts w:ascii="Times New Roman" w:hAnsi="Times New Roman" w:cs="Times New Roman"/>
        </w:rPr>
        <w:t>-2014-</w:t>
      </w:r>
      <w:r w:rsidRPr="00AD76CB">
        <w:rPr>
          <w:rFonts w:ascii="Times New Roman" w:hAnsi="Times New Roman" w:cs="Times New Roman"/>
          <w:lang w:val="en-US"/>
        </w:rPr>
        <w:t>winter</w:t>
      </w:r>
      <w:r w:rsidRPr="00AD76CB">
        <w:rPr>
          <w:rFonts w:ascii="Times New Roman" w:hAnsi="Times New Roman" w:cs="Times New Roman"/>
        </w:rPr>
        <w:t>-</w:t>
      </w:r>
      <w:proofErr w:type="spellStart"/>
      <w:r w:rsidRPr="00AD76CB">
        <w:rPr>
          <w:rFonts w:ascii="Times New Roman" w:hAnsi="Times New Roman" w:cs="Times New Roman"/>
          <w:lang w:val="en-US"/>
        </w:rPr>
        <w:t>olympics</w:t>
      </w:r>
      <w:proofErr w:type="spellEnd"/>
    </w:p>
  </w:footnote>
  <w:footnote w:id="32">
    <w:p w:rsidR="00C91706"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Кубертен, П. де. Олимпийские мемуары. М.,</w:t>
      </w:r>
      <w:r w:rsidRPr="00AD76CB">
        <w:rPr>
          <w:rStyle w:val="apple-converted-space"/>
          <w:rFonts w:ascii="Times New Roman" w:hAnsi="Times New Roman" w:cs="Times New Roman"/>
          <w:shd w:val="clear" w:color="auto" w:fill="FFFFFF"/>
        </w:rPr>
        <w:t xml:space="preserve"> </w:t>
      </w:r>
      <w:r w:rsidRPr="00AD76CB">
        <w:rPr>
          <w:rFonts w:ascii="Times New Roman" w:hAnsi="Times New Roman" w:cs="Times New Roman"/>
          <w:shd w:val="clear" w:color="auto" w:fill="FFFFFF"/>
        </w:rPr>
        <w:t>Рид Групп, 2011.</w:t>
      </w:r>
    </w:p>
  </w:footnote>
  <w:footnote w:id="33">
    <w:p w:rsidR="00C91706" w:rsidRDefault="00C91706" w:rsidP="0096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Pr>
          <w:rStyle w:val="a6"/>
          <w:rFonts w:ascii="Times New Roman" w:hAnsi="Times New Roman" w:cs="Times New Roman"/>
        </w:rPr>
        <w:footnoteRef/>
      </w:r>
      <w:r>
        <w:rPr>
          <w:rFonts w:ascii="Times New Roman" w:hAnsi="Times New Roman" w:cs="Times New Roman"/>
          <w:sz w:val="20"/>
          <w:szCs w:val="20"/>
        </w:rPr>
        <w:t xml:space="preserve"> Луначарский А.В. Мысли о спорте. - М.,  1977.</w:t>
      </w:r>
    </w:p>
  </w:footnote>
  <w:footnote w:id="34">
    <w:p w:rsidR="00C91706" w:rsidRDefault="00C91706" w:rsidP="00FA7CCF">
      <w:pPr>
        <w:pStyle w:val="a4"/>
      </w:pPr>
      <w:r>
        <w:rPr>
          <w:rStyle w:val="a6"/>
        </w:rPr>
        <w:footnoteRef/>
      </w:r>
      <w:r>
        <w:t xml:space="preserve"> </w:t>
      </w:r>
      <w:r w:rsidRPr="00192DB7">
        <w:rPr>
          <w:rFonts w:ascii="Times New Roman" w:hAnsi="Times New Roman" w:cs="Times New Roman"/>
        </w:rPr>
        <w:t xml:space="preserve">Платонов В. Суд над победителями.  </w:t>
      </w:r>
      <w:r w:rsidRPr="00771338">
        <w:rPr>
          <w:rFonts w:ascii="Times New Roman" w:hAnsi="Times New Roman" w:cs="Times New Roman"/>
        </w:rPr>
        <w:t xml:space="preserve">- </w:t>
      </w:r>
      <w:r w:rsidRPr="00192DB7">
        <w:rPr>
          <w:rFonts w:ascii="Times New Roman" w:hAnsi="Times New Roman" w:cs="Times New Roman"/>
        </w:rPr>
        <w:t>СПб: Новый Геликон,</w:t>
      </w:r>
      <w:r>
        <w:rPr>
          <w:rFonts w:ascii="Times New Roman" w:hAnsi="Times New Roman" w:cs="Times New Roman"/>
        </w:rPr>
        <w:t xml:space="preserve"> 1993.</w:t>
      </w:r>
    </w:p>
  </w:footnote>
  <w:footnote w:id="35">
    <w:p w:rsidR="00C91706" w:rsidRPr="006F1D97" w:rsidRDefault="00C91706">
      <w:pPr>
        <w:pStyle w:val="a4"/>
      </w:pPr>
      <w:r>
        <w:rPr>
          <w:rStyle w:val="a6"/>
        </w:rPr>
        <w:footnoteRef/>
      </w:r>
      <w:r>
        <w:t xml:space="preserve"> </w:t>
      </w:r>
      <w:r w:rsidRPr="00E91A90">
        <w:rPr>
          <w:rStyle w:val="hl"/>
          <w:rFonts w:ascii="Times New Roman" w:hAnsi="Times New Roman" w:cs="Times New Roman"/>
        </w:rPr>
        <w:t>Ботвинник</w:t>
      </w:r>
      <w:r w:rsidRPr="00E91A90">
        <w:rPr>
          <w:rStyle w:val="apple-converted-space"/>
          <w:rFonts w:ascii="Times New Roman" w:hAnsi="Times New Roman" w:cs="Times New Roman"/>
          <w:shd w:val="clear" w:color="auto" w:fill="FFFFFF"/>
        </w:rPr>
        <w:t> </w:t>
      </w:r>
      <w:r w:rsidRPr="00E91A90">
        <w:rPr>
          <w:rFonts w:ascii="Times New Roman" w:hAnsi="Times New Roman" w:cs="Times New Roman"/>
          <w:shd w:val="clear" w:color="auto" w:fill="FFFFFF"/>
        </w:rPr>
        <w:t>М. М. Аналитические и критические работы 1928-1986: Статьи, воспоминания.  - М.,</w:t>
      </w:r>
      <w:r>
        <w:rPr>
          <w:rFonts w:ascii="Times New Roman" w:hAnsi="Times New Roman" w:cs="Times New Roman"/>
          <w:shd w:val="clear" w:color="auto" w:fill="FFFFFF"/>
        </w:rPr>
        <w:t xml:space="preserve"> </w:t>
      </w:r>
      <w:r w:rsidRPr="00E91A90">
        <w:rPr>
          <w:rFonts w:ascii="Times New Roman" w:hAnsi="Times New Roman" w:cs="Times New Roman"/>
          <w:shd w:val="clear" w:color="auto" w:fill="FFFFFF"/>
        </w:rPr>
        <w:t>1987.</w:t>
      </w:r>
    </w:p>
  </w:footnote>
  <w:footnote w:id="36">
    <w:p w:rsidR="00C91706" w:rsidRPr="00AD76CB" w:rsidRDefault="00C91706" w:rsidP="00963B00">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Тиунов В.А., </w:t>
      </w:r>
      <w:r w:rsidRPr="00AD76CB">
        <w:rPr>
          <w:rFonts w:ascii="Times New Roman" w:hAnsi="Times New Roman" w:cs="Times New Roman"/>
          <w:szCs w:val="24"/>
        </w:rPr>
        <w:t xml:space="preserve">Становление международных связей Санкт-Петербурга в игровых видах спорта на рубеже </w:t>
      </w:r>
      <w:r w:rsidRPr="00AD76CB">
        <w:rPr>
          <w:rFonts w:ascii="Times New Roman" w:hAnsi="Times New Roman" w:cs="Times New Roman"/>
          <w:szCs w:val="24"/>
          <w:lang w:val="en-US"/>
        </w:rPr>
        <w:t>XIX</w:t>
      </w:r>
      <w:r w:rsidRPr="00AD76CB">
        <w:rPr>
          <w:rFonts w:ascii="Times New Roman" w:hAnsi="Times New Roman" w:cs="Times New Roman"/>
          <w:szCs w:val="24"/>
        </w:rPr>
        <w:t xml:space="preserve">- </w:t>
      </w:r>
      <w:r w:rsidRPr="00AD76CB">
        <w:rPr>
          <w:rFonts w:ascii="Times New Roman" w:hAnsi="Times New Roman" w:cs="Times New Roman"/>
          <w:szCs w:val="24"/>
          <w:lang w:val="en-US"/>
        </w:rPr>
        <w:t>XX</w:t>
      </w:r>
      <w:r w:rsidRPr="00AD76CB">
        <w:rPr>
          <w:rFonts w:ascii="Times New Roman" w:hAnsi="Times New Roman" w:cs="Times New Roman"/>
          <w:szCs w:val="24"/>
        </w:rPr>
        <w:t xml:space="preserve"> вв. </w:t>
      </w:r>
      <w:r w:rsidRPr="00AD76CB">
        <w:rPr>
          <w:rFonts w:ascii="Times New Roman" w:hAnsi="Times New Roman" w:cs="Times New Roman"/>
        </w:rPr>
        <w:t xml:space="preserve">Международные гуманитарные связи. </w:t>
      </w:r>
      <w:r w:rsidRPr="00AD76CB">
        <w:rPr>
          <w:rFonts w:ascii="Times New Roman" w:hAnsi="Times New Roman" w:cs="Times New Roman"/>
          <w:szCs w:val="24"/>
        </w:rPr>
        <w:t>Сб</w:t>
      </w:r>
      <w:r w:rsidRPr="00AD76CB">
        <w:rPr>
          <w:rFonts w:ascii="Times New Roman" w:hAnsi="Times New Roman" w:cs="Times New Roman"/>
        </w:rPr>
        <w:t>орник материалов заочной конференции</w:t>
      </w:r>
      <w:r w:rsidRPr="00D019B9">
        <w:rPr>
          <w:rFonts w:ascii="Times New Roman" w:hAnsi="Times New Roman" w:cs="Times New Roman"/>
        </w:rPr>
        <w:t>:</w:t>
      </w:r>
      <w:r w:rsidRPr="00AD76CB">
        <w:rPr>
          <w:rFonts w:ascii="Times New Roman" w:hAnsi="Times New Roman" w:cs="Times New Roman"/>
        </w:rPr>
        <w:t xml:space="preserve"> </w:t>
      </w:r>
      <w:r w:rsidRPr="00AD76CB">
        <w:rPr>
          <w:rFonts w:ascii="Times New Roman" w:hAnsi="Times New Roman" w:cs="Times New Roman"/>
          <w:lang w:val="en-US"/>
        </w:rPr>
        <w:t>URL</w:t>
      </w:r>
      <w:r w:rsidRPr="00AD76CB">
        <w:rPr>
          <w:rFonts w:ascii="Times New Roman" w:hAnsi="Times New Roman" w:cs="Times New Roman"/>
        </w:rPr>
        <w:t>: http://mgs.org.ru/2015/03</w:t>
      </w:r>
    </w:p>
  </w:footnote>
  <w:footnote w:id="37">
    <w:p w:rsidR="00C91706" w:rsidRPr="00AD76CB" w:rsidRDefault="00C91706">
      <w:pPr>
        <w:pStyle w:val="a4"/>
        <w:rPr>
          <w:rFonts w:ascii="Times New Roman" w:hAnsi="Times New Roman" w:cs="Times New Roman"/>
        </w:rPr>
      </w:pPr>
      <w:r w:rsidRPr="00AD76CB">
        <w:rPr>
          <w:rStyle w:val="a6"/>
          <w:rFonts w:ascii="Times New Roman" w:hAnsi="Times New Roman" w:cs="Times New Roman"/>
        </w:rPr>
        <w:footnoteRef/>
      </w:r>
      <w:r w:rsidRPr="00AD76CB">
        <w:rPr>
          <w:rFonts w:ascii="Times New Roman" w:hAnsi="Times New Roman" w:cs="Times New Roman"/>
        </w:rPr>
        <w:t xml:space="preserve"> Тиунов В.А., Современное состояние и проблема развития международных спортивных связей Санкт-Петербурга в начале </w:t>
      </w:r>
      <w:r w:rsidRPr="00AD76CB">
        <w:rPr>
          <w:rFonts w:ascii="Times New Roman" w:hAnsi="Times New Roman" w:cs="Times New Roman"/>
          <w:lang w:val="en-US"/>
        </w:rPr>
        <w:t>XXI</w:t>
      </w:r>
      <w:r w:rsidRPr="00AD76CB">
        <w:rPr>
          <w:rFonts w:ascii="Times New Roman" w:hAnsi="Times New Roman" w:cs="Times New Roman"/>
        </w:rPr>
        <w:t xml:space="preserve"> века. </w:t>
      </w:r>
      <w:r w:rsidRPr="00AD76CB">
        <w:rPr>
          <w:rFonts w:ascii="Times New Roman" w:hAnsi="Times New Roman" w:cs="Times New Roman"/>
          <w:szCs w:val="24"/>
        </w:rPr>
        <w:t>Сб</w:t>
      </w:r>
      <w:r w:rsidRPr="00AD76CB">
        <w:rPr>
          <w:rFonts w:ascii="Times New Roman" w:hAnsi="Times New Roman" w:cs="Times New Roman"/>
        </w:rPr>
        <w:t>орник</w:t>
      </w:r>
      <w:r>
        <w:rPr>
          <w:rFonts w:ascii="Times New Roman" w:hAnsi="Times New Roman" w:cs="Times New Roman"/>
        </w:rPr>
        <w:t xml:space="preserve"> материалов заочной конференции</w:t>
      </w:r>
      <w:r w:rsidRPr="00D019B9">
        <w:rPr>
          <w:rFonts w:ascii="Times New Roman" w:hAnsi="Times New Roman" w:cs="Times New Roman"/>
        </w:rPr>
        <w:t xml:space="preserve">: </w:t>
      </w:r>
      <w:r w:rsidRPr="00AD76CB">
        <w:rPr>
          <w:rFonts w:ascii="Times New Roman" w:hAnsi="Times New Roman" w:cs="Times New Roman"/>
          <w:lang w:val="en-US"/>
        </w:rPr>
        <w:t>URL</w:t>
      </w:r>
      <w:r w:rsidRPr="00AD76CB">
        <w:rPr>
          <w:rFonts w:ascii="Times New Roman" w:hAnsi="Times New Roman" w:cs="Times New Roman"/>
        </w:rPr>
        <w:t>: http://mgs.org.ru/2015/03/</w:t>
      </w:r>
    </w:p>
  </w:footnote>
  <w:footnote w:id="38">
    <w:p w:rsidR="00C91706" w:rsidRDefault="00C91706" w:rsidP="00963B00">
      <w:pPr>
        <w:pStyle w:val="a4"/>
      </w:pPr>
      <w:r w:rsidRPr="00AD76CB">
        <w:rPr>
          <w:rStyle w:val="a6"/>
          <w:rFonts w:ascii="Times New Roman" w:hAnsi="Times New Roman" w:cs="Times New Roman"/>
        </w:rPr>
        <w:footnoteRef/>
      </w:r>
      <w:r w:rsidRPr="00AD76CB">
        <w:rPr>
          <w:rFonts w:ascii="Times New Roman" w:hAnsi="Times New Roman" w:cs="Times New Roman"/>
        </w:rPr>
        <w:t xml:space="preserve"> Тиунов В.А, Международные спортивные связи Санкт-Петербурга: исторический аспект. </w:t>
      </w:r>
      <w:r>
        <w:rPr>
          <w:rFonts w:ascii="Times New Roman" w:hAnsi="Times New Roman" w:cs="Times New Roman"/>
        </w:rPr>
        <w:t xml:space="preserve">- </w:t>
      </w:r>
      <w:r w:rsidRPr="00AD76CB">
        <w:rPr>
          <w:rFonts w:ascii="Times New Roman" w:hAnsi="Times New Roman" w:cs="Times New Roman"/>
        </w:rPr>
        <w:t xml:space="preserve">LAP </w:t>
      </w:r>
      <w:proofErr w:type="spellStart"/>
      <w:r w:rsidRPr="00AD76CB">
        <w:rPr>
          <w:rFonts w:ascii="Times New Roman" w:hAnsi="Times New Roman" w:cs="Times New Roman"/>
        </w:rPr>
        <w:t>Lambert</w:t>
      </w:r>
      <w:proofErr w:type="spellEnd"/>
      <w:r w:rsidRPr="00AD76CB">
        <w:rPr>
          <w:rFonts w:ascii="Times New Roman" w:hAnsi="Times New Roman" w:cs="Times New Roman"/>
        </w:rPr>
        <w:t xml:space="preserve"> </w:t>
      </w:r>
      <w:proofErr w:type="spellStart"/>
      <w:r w:rsidRPr="00AD76CB">
        <w:rPr>
          <w:rFonts w:ascii="Times New Roman" w:hAnsi="Times New Roman" w:cs="Times New Roman"/>
        </w:rPr>
        <w:t>Academic</w:t>
      </w:r>
      <w:proofErr w:type="spellEnd"/>
      <w:r w:rsidRPr="00AD76CB">
        <w:rPr>
          <w:rFonts w:ascii="Times New Roman" w:hAnsi="Times New Roman" w:cs="Times New Roman"/>
        </w:rPr>
        <w:t xml:space="preserve"> </w:t>
      </w:r>
      <w:proofErr w:type="spellStart"/>
      <w:r w:rsidRPr="00AD76CB">
        <w:rPr>
          <w:rFonts w:ascii="Times New Roman" w:hAnsi="Times New Roman" w:cs="Times New Roman"/>
        </w:rPr>
        <w:t>Publishing</w:t>
      </w:r>
      <w:proofErr w:type="spellEnd"/>
      <w:r w:rsidRPr="00AD76CB">
        <w:rPr>
          <w:rFonts w:ascii="Times New Roman" w:hAnsi="Times New Roman" w:cs="Times New Roman"/>
        </w:rPr>
        <w:t>, 2015.</w:t>
      </w:r>
    </w:p>
  </w:footnote>
  <w:footnote w:id="39">
    <w:p w:rsidR="00C91706" w:rsidRPr="00192DB7" w:rsidRDefault="00C91706" w:rsidP="00C85EED">
      <w:pPr>
        <w:spacing w:after="0" w:line="240" w:lineRule="auto"/>
        <w:rPr>
          <w:rFonts w:ascii="Times New Roman" w:hAnsi="Times New Roman" w:cs="Times New Roman"/>
          <w:sz w:val="20"/>
          <w:szCs w:val="20"/>
        </w:rPr>
      </w:pPr>
      <w:r w:rsidRPr="00192DB7">
        <w:rPr>
          <w:rStyle w:val="a6"/>
          <w:rFonts w:ascii="Times New Roman" w:hAnsi="Times New Roman" w:cs="Times New Roman"/>
          <w:sz w:val="20"/>
          <w:szCs w:val="20"/>
        </w:rPr>
        <w:footnoteRef/>
      </w:r>
      <w:r w:rsidRPr="00192DB7">
        <w:rPr>
          <w:rFonts w:ascii="Times New Roman" w:hAnsi="Times New Roman" w:cs="Times New Roman"/>
          <w:sz w:val="20"/>
          <w:szCs w:val="20"/>
        </w:rPr>
        <w:t xml:space="preserve"> </w:t>
      </w:r>
      <w:proofErr w:type="spellStart"/>
      <w:r w:rsidRPr="00192DB7">
        <w:rPr>
          <w:rFonts w:ascii="Times New Roman" w:hAnsi="Times New Roman" w:cs="Times New Roman"/>
          <w:sz w:val="20"/>
          <w:szCs w:val="20"/>
        </w:rPr>
        <w:t>Суник</w:t>
      </w:r>
      <w:proofErr w:type="spellEnd"/>
      <w:r w:rsidRPr="00192DB7">
        <w:rPr>
          <w:rFonts w:ascii="Times New Roman" w:hAnsi="Times New Roman" w:cs="Times New Roman"/>
          <w:sz w:val="20"/>
          <w:szCs w:val="20"/>
        </w:rPr>
        <w:t xml:space="preserve"> А.Б., Российский спорт и олимпийское движение на рубеже Х</w:t>
      </w:r>
      <w:proofErr w:type="gramStart"/>
      <w:r w:rsidRPr="00192DB7">
        <w:rPr>
          <w:rFonts w:ascii="Times New Roman" w:hAnsi="Times New Roman" w:cs="Times New Roman"/>
          <w:sz w:val="20"/>
          <w:szCs w:val="20"/>
          <w:lang w:val="en-US"/>
        </w:rPr>
        <w:t>I</w:t>
      </w:r>
      <w:proofErr w:type="gramEnd"/>
      <w:r w:rsidRPr="00192DB7">
        <w:rPr>
          <w:rFonts w:ascii="Times New Roman" w:hAnsi="Times New Roman" w:cs="Times New Roman"/>
          <w:sz w:val="20"/>
          <w:szCs w:val="20"/>
        </w:rPr>
        <w:t xml:space="preserve">Х – ХХ вв. </w:t>
      </w:r>
      <w:r>
        <w:rPr>
          <w:rFonts w:ascii="Times New Roman" w:hAnsi="Times New Roman" w:cs="Times New Roman"/>
          <w:sz w:val="20"/>
          <w:szCs w:val="20"/>
        </w:rPr>
        <w:t xml:space="preserve">- </w:t>
      </w:r>
      <w:r w:rsidRPr="00192DB7">
        <w:rPr>
          <w:rFonts w:ascii="Times New Roman" w:hAnsi="Times New Roman" w:cs="Times New Roman"/>
          <w:sz w:val="20"/>
          <w:szCs w:val="20"/>
        </w:rPr>
        <w:t xml:space="preserve">М., 2001, </w:t>
      </w:r>
      <w:r>
        <w:rPr>
          <w:rFonts w:ascii="Times New Roman" w:hAnsi="Times New Roman" w:cs="Times New Roman"/>
          <w:sz w:val="20"/>
          <w:szCs w:val="20"/>
        </w:rPr>
        <w:t>- С</w:t>
      </w:r>
      <w:r w:rsidRPr="00192DB7">
        <w:rPr>
          <w:rFonts w:ascii="Times New Roman" w:hAnsi="Times New Roman" w:cs="Times New Roman"/>
          <w:sz w:val="20"/>
          <w:szCs w:val="20"/>
        </w:rPr>
        <w:t>. 19.</w:t>
      </w:r>
    </w:p>
  </w:footnote>
  <w:footnote w:id="40">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Там же, </w:t>
      </w:r>
      <w:r>
        <w:rPr>
          <w:rFonts w:ascii="Times New Roman" w:hAnsi="Times New Roman" w:cs="Times New Roman"/>
        </w:rPr>
        <w:t>- С</w:t>
      </w:r>
      <w:r w:rsidRPr="00192DB7">
        <w:rPr>
          <w:rFonts w:ascii="Times New Roman" w:hAnsi="Times New Roman" w:cs="Times New Roman"/>
        </w:rPr>
        <w:t>. 20.</w:t>
      </w:r>
    </w:p>
  </w:footnote>
  <w:footnote w:id="41">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sidRPr="00192DB7">
        <w:rPr>
          <w:rStyle w:val="hl"/>
          <w:rFonts w:ascii="Times New Roman" w:hAnsi="Times New Roman" w:cs="Times New Roman"/>
          <w:color w:val="000000"/>
        </w:rPr>
        <w:t>Ермак</w:t>
      </w:r>
      <w:r w:rsidRPr="00192DB7">
        <w:rPr>
          <w:rStyle w:val="apple-converted-space"/>
          <w:rFonts w:ascii="Times New Roman" w:hAnsi="Times New Roman" w:cs="Times New Roman"/>
          <w:color w:val="000000"/>
          <w:shd w:val="clear" w:color="auto" w:fill="FFFFFF"/>
        </w:rPr>
        <w:t> </w:t>
      </w:r>
      <w:r w:rsidRPr="00192DB7">
        <w:rPr>
          <w:rFonts w:ascii="Times New Roman" w:hAnsi="Times New Roman" w:cs="Times New Roman"/>
          <w:color w:val="000000"/>
          <w:shd w:val="clear" w:color="auto" w:fill="FFFFFF"/>
        </w:rPr>
        <w:t xml:space="preserve">Н. Р., </w:t>
      </w:r>
      <w:proofErr w:type="spellStart"/>
      <w:r w:rsidRPr="00192DB7">
        <w:rPr>
          <w:rFonts w:ascii="Times New Roman" w:hAnsi="Times New Roman" w:cs="Times New Roman"/>
          <w:color w:val="000000"/>
          <w:shd w:val="clear" w:color="auto" w:fill="FFFFFF"/>
        </w:rPr>
        <w:t>Пилоян</w:t>
      </w:r>
      <w:proofErr w:type="spellEnd"/>
      <w:r w:rsidRPr="00192DB7">
        <w:rPr>
          <w:rFonts w:ascii="Times New Roman" w:hAnsi="Times New Roman" w:cs="Times New Roman"/>
          <w:color w:val="000000"/>
          <w:shd w:val="clear" w:color="auto" w:fill="FFFFFF"/>
        </w:rPr>
        <w:t xml:space="preserve"> Р. А., Культурно-исторические истоки спорта в контексте объяснения его многообразия и противоречивости его развития // Теория и практика физической культуры. 1997. №2,  </w:t>
      </w:r>
      <w:r>
        <w:rPr>
          <w:rFonts w:ascii="Times New Roman" w:hAnsi="Times New Roman" w:cs="Times New Roman"/>
          <w:color w:val="000000"/>
          <w:shd w:val="clear" w:color="auto" w:fill="FFFFFF"/>
        </w:rPr>
        <w:t>- С.</w:t>
      </w:r>
      <w:r w:rsidRPr="00192DB7">
        <w:rPr>
          <w:rFonts w:ascii="Times New Roman" w:hAnsi="Times New Roman" w:cs="Times New Roman"/>
          <w:color w:val="000000"/>
          <w:shd w:val="clear" w:color="auto" w:fill="FFFFFF"/>
        </w:rPr>
        <w:t>32.</w:t>
      </w:r>
    </w:p>
  </w:footnote>
  <w:footnote w:id="42">
    <w:p w:rsidR="00C91706" w:rsidRPr="00192DB7" w:rsidRDefault="00C91706" w:rsidP="00C85EED">
      <w:pPr>
        <w:spacing w:after="0" w:line="240" w:lineRule="auto"/>
        <w:rPr>
          <w:rFonts w:ascii="Times New Roman" w:hAnsi="Times New Roman" w:cs="Times New Roman"/>
          <w:color w:val="000000"/>
          <w:sz w:val="20"/>
          <w:szCs w:val="20"/>
          <w:shd w:val="clear" w:color="auto" w:fill="FFFFFF"/>
        </w:rPr>
      </w:pPr>
      <w:r w:rsidRPr="00192DB7">
        <w:rPr>
          <w:rStyle w:val="a6"/>
          <w:rFonts w:ascii="Times New Roman" w:hAnsi="Times New Roman" w:cs="Times New Roman"/>
          <w:sz w:val="20"/>
          <w:szCs w:val="20"/>
        </w:rPr>
        <w:footnoteRef/>
      </w:r>
      <w:r w:rsidRPr="00192DB7">
        <w:rPr>
          <w:rFonts w:ascii="Times New Roman" w:hAnsi="Times New Roman" w:cs="Times New Roman"/>
          <w:sz w:val="20"/>
          <w:szCs w:val="20"/>
        </w:rPr>
        <w:t xml:space="preserve"> </w:t>
      </w:r>
      <w:r w:rsidRPr="00192DB7">
        <w:rPr>
          <w:rStyle w:val="hl"/>
          <w:rFonts w:ascii="Times New Roman" w:hAnsi="Times New Roman" w:cs="Times New Roman"/>
          <w:color w:val="000000"/>
          <w:sz w:val="20"/>
          <w:szCs w:val="20"/>
        </w:rPr>
        <w:t>Столбов</w:t>
      </w:r>
      <w:r w:rsidRPr="00192DB7">
        <w:rPr>
          <w:rStyle w:val="apple-converted-space"/>
          <w:rFonts w:ascii="Times New Roman" w:hAnsi="Times New Roman" w:cs="Times New Roman"/>
          <w:color w:val="000000"/>
          <w:sz w:val="20"/>
          <w:szCs w:val="20"/>
          <w:shd w:val="clear" w:color="auto" w:fill="FFFFFF"/>
        </w:rPr>
        <w:t> </w:t>
      </w:r>
      <w:r w:rsidRPr="00192DB7">
        <w:rPr>
          <w:rFonts w:ascii="Times New Roman" w:hAnsi="Times New Roman" w:cs="Times New Roman"/>
          <w:color w:val="000000"/>
          <w:sz w:val="20"/>
          <w:szCs w:val="20"/>
          <w:shd w:val="clear" w:color="auto" w:fill="FFFFFF"/>
        </w:rPr>
        <w:t xml:space="preserve">В. В. История физической культуры. </w:t>
      </w:r>
      <w:r>
        <w:rPr>
          <w:rFonts w:ascii="Times New Roman" w:hAnsi="Times New Roman" w:cs="Times New Roman"/>
          <w:color w:val="000000"/>
          <w:sz w:val="20"/>
          <w:szCs w:val="20"/>
          <w:shd w:val="clear" w:color="auto" w:fill="FFFFFF"/>
        </w:rPr>
        <w:t xml:space="preserve"> - М., 1989,  - С</w:t>
      </w:r>
      <w:r w:rsidRPr="00192DB7">
        <w:rPr>
          <w:rFonts w:ascii="Times New Roman" w:hAnsi="Times New Roman" w:cs="Times New Roman"/>
          <w:color w:val="000000"/>
          <w:sz w:val="20"/>
          <w:szCs w:val="20"/>
          <w:shd w:val="clear" w:color="auto" w:fill="FFFFFF"/>
        </w:rPr>
        <w:t>. 41.</w:t>
      </w:r>
    </w:p>
  </w:footnote>
  <w:footnote w:id="43">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sidRPr="00192DB7">
        <w:rPr>
          <w:rFonts w:ascii="Times New Roman" w:hAnsi="Times New Roman" w:cs="Times New Roman"/>
          <w:color w:val="000000"/>
          <w:lang w:eastAsia="ru-RU"/>
        </w:rPr>
        <w:t>Бугров Н. П. Физическая культура и спо</w:t>
      </w:r>
      <w:proofErr w:type="gramStart"/>
      <w:r w:rsidRPr="00192DB7">
        <w:rPr>
          <w:rFonts w:ascii="Times New Roman" w:hAnsi="Times New Roman" w:cs="Times New Roman"/>
          <w:color w:val="000000"/>
          <w:lang w:eastAsia="ru-RU"/>
        </w:rPr>
        <w:t>рт в СССР</w:t>
      </w:r>
      <w:proofErr w:type="gramEnd"/>
      <w:r w:rsidRPr="00192DB7">
        <w:rPr>
          <w:rFonts w:ascii="Times New Roman" w:hAnsi="Times New Roman" w:cs="Times New Roman"/>
          <w:color w:val="000000"/>
          <w:lang w:eastAsia="ru-RU"/>
        </w:rPr>
        <w:t xml:space="preserve"> и зарубежных странах. </w:t>
      </w:r>
      <w:r>
        <w:rPr>
          <w:rFonts w:ascii="Times New Roman" w:hAnsi="Times New Roman" w:cs="Times New Roman"/>
          <w:color w:val="000000"/>
          <w:lang w:eastAsia="ru-RU"/>
        </w:rPr>
        <w:t xml:space="preserve"> - М., 1989, - С</w:t>
      </w:r>
      <w:r w:rsidRPr="00192DB7">
        <w:rPr>
          <w:rFonts w:ascii="Times New Roman" w:hAnsi="Times New Roman" w:cs="Times New Roman"/>
          <w:color w:val="000000"/>
          <w:lang w:eastAsia="ru-RU"/>
        </w:rPr>
        <w:t>.34.</w:t>
      </w:r>
    </w:p>
  </w:footnote>
  <w:footnote w:id="44">
    <w:p w:rsidR="00C91706" w:rsidRPr="00100FF3" w:rsidRDefault="00C91706" w:rsidP="00C85EED">
      <w:pPr>
        <w:pStyle w:val="a4"/>
      </w:pPr>
      <w:r w:rsidRPr="00192DB7">
        <w:rPr>
          <w:rStyle w:val="a6"/>
          <w:rFonts w:ascii="Times New Roman" w:hAnsi="Times New Roman" w:cs="Times New Roman"/>
        </w:rPr>
        <w:footnoteRef/>
      </w:r>
      <w:r w:rsidRPr="00192DB7">
        <w:rPr>
          <w:rFonts w:ascii="Times New Roman" w:hAnsi="Times New Roman" w:cs="Times New Roman"/>
        </w:rPr>
        <w:t xml:space="preserve"> Зарождение и развитие в России современных видов с</w:t>
      </w:r>
      <w:r>
        <w:rPr>
          <w:rFonts w:ascii="Times New Roman" w:hAnsi="Times New Roman" w:cs="Times New Roman"/>
        </w:rPr>
        <w:t>порта // Интернет-энциклопедия «Книги для всех»</w:t>
      </w:r>
      <w:r w:rsidRPr="006709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AA64FA">
        <w:rPr>
          <w:rFonts w:ascii="Times New Roman" w:hAnsi="Times New Roman" w:cs="Times New Roman"/>
        </w:rPr>
        <w:t>:</w:t>
      </w:r>
      <w:r w:rsidRPr="00192DB7">
        <w:rPr>
          <w:rFonts w:ascii="Times New Roman" w:hAnsi="Times New Roman" w:cs="Times New Roman"/>
        </w:rPr>
        <w:t xml:space="preserve"> http://lib4all.ru/base/B3139/B3139Part12-113.php, дата обращения 04.01.2013</w:t>
      </w:r>
    </w:p>
  </w:footnote>
  <w:footnote w:id="45">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Фоменко Б. Российская энциклопедия тенниса.</w:t>
      </w:r>
      <w:r>
        <w:rPr>
          <w:rFonts w:ascii="Times New Roman" w:hAnsi="Times New Roman" w:cs="Times New Roman"/>
        </w:rPr>
        <w:t xml:space="preserve"> -</w:t>
      </w:r>
      <w:r w:rsidRPr="00192DB7">
        <w:rPr>
          <w:rFonts w:ascii="Times New Roman" w:hAnsi="Times New Roman" w:cs="Times New Roman"/>
        </w:rPr>
        <w:t xml:space="preserve"> M.., 1999, </w:t>
      </w:r>
      <w:r>
        <w:rPr>
          <w:rFonts w:ascii="Times New Roman" w:hAnsi="Times New Roman" w:cs="Times New Roman"/>
        </w:rPr>
        <w:t>- С</w:t>
      </w:r>
      <w:r w:rsidRPr="00192DB7">
        <w:rPr>
          <w:rFonts w:ascii="Times New Roman" w:hAnsi="Times New Roman" w:cs="Times New Roman"/>
        </w:rPr>
        <w:t>. 36.</w:t>
      </w:r>
    </w:p>
  </w:footnote>
  <w:footnote w:id="46">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Шестаков В. История тенниса.  </w:t>
      </w:r>
      <w:r>
        <w:rPr>
          <w:rFonts w:ascii="Times New Roman" w:hAnsi="Times New Roman" w:cs="Times New Roman"/>
        </w:rPr>
        <w:t>- М., 2000,  - С</w:t>
      </w:r>
      <w:r w:rsidRPr="00192DB7">
        <w:rPr>
          <w:rFonts w:ascii="Times New Roman" w:hAnsi="Times New Roman" w:cs="Times New Roman"/>
        </w:rPr>
        <w:t>. 21.</w:t>
      </w:r>
    </w:p>
  </w:footnote>
  <w:footnote w:id="47">
    <w:p w:rsidR="00C91706" w:rsidRPr="005D2DEF"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Pr>
          <w:rFonts w:ascii="Times New Roman" w:hAnsi="Times New Roman" w:cs="Times New Roman"/>
        </w:rPr>
        <w:t xml:space="preserve"> Там же, - С.21</w:t>
      </w:r>
    </w:p>
  </w:footnote>
  <w:footnote w:id="48">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Дмитриева А. Иди на корт, </w:t>
      </w:r>
      <w:r>
        <w:rPr>
          <w:rFonts w:ascii="Times New Roman" w:hAnsi="Times New Roman" w:cs="Times New Roman"/>
        </w:rPr>
        <w:t>- М., 1972, - С</w:t>
      </w:r>
      <w:r w:rsidRPr="00192DB7">
        <w:rPr>
          <w:rFonts w:ascii="Times New Roman" w:hAnsi="Times New Roman" w:cs="Times New Roman"/>
        </w:rPr>
        <w:t>. 41.</w:t>
      </w:r>
    </w:p>
  </w:footnote>
  <w:footnote w:id="49">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proofErr w:type="spellStart"/>
      <w:r w:rsidRPr="00192DB7">
        <w:rPr>
          <w:rFonts w:ascii="Times New Roman" w:hAnsi="Times New Roman" w:cs="Times New Roman"/>
        </w:rPr>
        <w:t>Рабинер</w:t>
      </w:r>
      <w:proofErr w:type="spellEnd"/>
      <w:r w:rsidRPr="00192DB7">
        <w:rPr>
          <w:rFonts w:ascii="Times New Roman" w:hAnsi="Times New Roman" w:cs="Times New Roman"/>
        </w:rPr>
        <w:t xml:space="preserve"> И. Наша футбольная </w:t>
      </w:r>
      <w:proofErr w:type="spellStart"/>
      <w:r w:rsidRPr="00192DB7">
        <w:rPr>
          <w:rFonts w:ascii="Times New Roman" w:hAnsi="Times New Roman" w:cs="Times New Roman"/>
        </w:rPr>
        <w:t>Russia</w:t>
      </w:r>
      <w:proofErr w:type="spellEnd"/>
      <w:r w:rsidRPr="00192DB7">
        <w:rPr>
          <w:rFonts w:ascii="Times New Roman" w:hAnsi="Times New Roman" w:cs="Times New Roman"/>
        </w:rPr>
        <w:t>.  </w:t>
      </w:r>
      <w:r>
        <w:rPr>
          <w:rFonts w:ascii="Times New Roman" w:hAnsi="Times New Roman" w:cs="Times New Roman"/>
        </w:rPr>
        <w:t>- М.,  2008 , - С</w:t>
      </w:r>
      <w:r w:rsidRPr="00192DB7">
        <w:rPr>
          <w:rFonts w:ascii="Times New Roman" w:hAnsi="Times New Roman" w:cs="Times New Roman"/>
        </w:rPr>
        <w:t>. 54.</w:t>
      </w:r>
    </w:p>
  </w:footnote>
  <w:footnote w:id="50">
    <w:p w:rsidR="00C91706" w:rsidRDefault="00C91706" w:rsidP="00C85EED">
      <w:pPr>
        <w:pStyle w:val="a4"/>
      </w:pPr>
      <w:r>
        <w:rPr>
          <w:rStyle w:val="a6"/>
        </w:rPr>
        <w:footnoteRef/>
      </w:r>
      <w:r>
        <w:t xml:space="preserve"> </w:t>
      </w:r>
      <w:r w:rsidRPr="00192DB7">
        <w:rPr>
          <w:rFonts w:ascii="Times New Roman" w:hAnsi="Times New Roman" w:cs="Times New Roman"/>
          <w:color w:val="000000"/>
          <w:shd w:val="clear" w:color="auto" w:fill="FFFFFF"/>
        </w:rPr>
        <w:t>Российский фу</w:t>
      </w:r>
      <w:r>
        <w:rPr>
          <w:rFonts w:ascii="Times New Roman" w:hAnsi="Times New Roman" w:cs="Times New Roman"/>
          <w:color w:val="000000"/>
          <w:shd w:val="clear" w:color="auto" w:fill="FFFFFF"/>
        </w:rPr>
        <w:t>тбол за 100 лет. -  М., 1997, - С. 20</w:t>
      </w:r>
    </w:p>
  </w:footnote>
  <w:footnote w:id="51">
    <w:p w:rsidR="00C91706" w:rsidRPr="005D2DEF"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proofErr w:type="spellStart"/>
      <w:r w:rsidRPr="00192DB7">
        <w:rPr>
          <w:rFonts w:ascii="Times New Roman" w:hAnsi="Times New Roman" w:cs="Times New Roman"/>
          <w:color w:val="000000"/>
          <w:shd w:val="clear" w:color="auto" w:fill="FFFFFF"/>
        </w:rPr>
        <w:t>Полишкис</w:t>
      </w:r>
      <w:proofErr w:type="spellEnd"/>
      <w:r w:rsidRPr="00192DB7">
        <w:rPr>
          <w:rFonts w:ascii="Times New Roman" w:hAnsi="Times New Roman" w:cs="Times New Roman"/>
          <w:color w:val="000000"/>
          <w:shd w:val="clear" w:color="auto" w:fill="FFFFFF"/>
        </w:rPr>
        <w:t xml:space="preserve"> М.С., </w:t>
      </w:r>
      <w:proofErr w:type="spellStart"/>
      <w:r w:rsidRPr="00192DB7">
        <w:rPr>
          <w:rFonts w:ascii="Times New Roman" w:hAnsi="Times New Roman" w:cs="Times New Roman"/>
          <w:color w:val="000000"/>
          <w:shd w:val="clear" w:color="auto" w:fill="FFFFFF"/>
        </w:rPr>
        <w:t>Выжгин</w:t>
      </w:r>
      <w:proofErr w:type="spellEnd"/>
      <w:r w:rsidRPr="00192DB7">
        <w:rPr>
          <w:rFonts w:ascii="Times New Roman" w:hAnsi="Times New Roman" w:cs="Times New Roman"/>
          <w:color w:val="000000"/>
          <w:shd w:val="clear" w:color="auto" w:fill="FFFFFF"/>
        </w:rPr>
        <w:t xml:space="preserve"> В.А. Футбол: </w:t>
      </w:r>
      <w:r>
        <w:rPr>
          <w:rFonts w:ascii="Times New Roman" w:hAnsi="Times New Roman" w:cs="Times New Roman"/>
          <w:color w:val="000000"/>
          <w:shd w:val="clear" w:color="auto" w:fill="FFFFFF"/>
        </w:rPr>
        <w:t>ф</w:t>
      </w:r>
      <w:r w:rsidRPr="00192DB7">
        <w:rPr>
          <w:rFonts w:ascii="Times New Roman" w:hAnsi="Times New Roman" w:cs="Times New Roman"/>
          <w:color w:val="000000"/>
          <w:shd w:val="clear" w:color="auto" w:fill="FFFFFF"/>
        </w:rPr>
        <w:t>изкультура, образование и наука,</w:t>
      </w:r>
      <w:r>
        <w:rPr>
          <w:rFonts w:ascii="Times New Roman" w:hAnsi="Times New Roman" w:cs="Times New Roman"/>
          <w:color w:val="000000"/>
          <w:shd w:val="clear" w:color="auto" w:fill="FFFFFF"/>
        </w:rPr>
        <w:t xml:space="preserve"> -</w:t>
      </w:r>
      <w:r w:rsidRPr="00192DB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М. </w:t>
      </w:r>
      <w:r w:rsidRPr="00192DB7">
        <w:rPr>
          <w:rFonts w:ascii="Times New Roman" w:hAnsi="Times New Roman" w:cs="Times New Roman"/>
          <w:color w:val="000000"/>
          <w:shd w:val="clear" w:color="auto" w:fill="FFFFFF"/>
        </w:rPr>
        <w:t xml:space="preserve">1999, </w:t>
      </w:r>
      <w:r>
        <w:rPr>
          <w:rFonts w:ascii="Times New Roman" w:hAnsi="Times New Roman" w:cs="Times New Roman"/>
          <w:color w:val="000000"/>
          <w:shd w:val="clear" w:color="auto" w:fill="FFFFFF"/>
        </w:rPr>
        <w:t>- С</w:t>
      </w:r>
      <w:r w:rsidRPr="00192DB7">
        <w:rPr>
          <w:rFonts w:ascii="Times New Roman" w:hAnsi="Times New Roman" w:cs="Times New Roman"/>
          <w:color w:val="000000"/>
          <w:shd w:val="clear" w:color="auto" w:fill="FFFFFF"/>
        </w:rPr>
        <w:t>. 75.</w:t>
      </w:r>
    </w:p>
  </w:footnote>
  <w:footnote w:id="52">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sidRPr="00192DB7">
        <w:rPr>
          <w:rFonts w:ascii="Times New Roman" w:hAnsi="Times New Roman" w:cs="Times New Roman"/>
          <w:color w:val="000000"/>
          <w:shd w:val="clear" w:color="auto" w:fill="FFFFFF"/>
        </w:rPr>
        <w:t>Российский футбол за 100 лет</w:t>
      </w:r>
      <w:r>
        <w:rPr>
          <w:rFonts w:ascii="Times New Roman" w:hAnsi="Times New Roman" w:cs="Times New Roman"/>
          <w:color w:val="000000"/>
          <w:shd w:val="clear" w:color="auto" w:fill="FFFFFF"/>
        </w:rPr>
        <w:t>. -  М., 1997, - С</w:t>
      </w:r>
      <w:r w:rsidRPr="00192DB7">
        <w:rPr>
          <w:rFonts w:ascii="Times New Roman" w:hAnsi="Times New Roman" w:cs="Times New Roman"/>
          <w:color w:val="000000"/>
          <w:shd w:val="clear" w:color="auto" w:fill="FFFFFF"/>
        </w:rPr>
        <w:t>. 22.</w:t>
      </w:r>
    </w:p>
  </w:footnote>
  <w:footnote w:id="53">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Pr>
          <w:rFonts w:ascii="Times New Roman" w:hAnsi="Times New Roman" w:cs="Times New Roman"/>
          <w:color w:val="000000"/>
          <w:shd w:val="clear" w:color="auto" w:fill="FFFFFF"/>
        </w:rPr>
        <w:t>Там же, - С.22.</w:t>
      </w:r>
    </w:p>
  </w:footnote>
  <w:footnote w:id="54">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sidRPr="005E3A0C">
        <w:rPr>
          <w:rFonts w:ascii="Times New Roman" w:hAnsi="Times New Roman" w:cs="Times New Roman"/>
          <w:iCs/>
          <w:shd w:val="clear" w:color="auto" w:fill="FFFFFF"/>
        </w:rPr>
        <w:t>Коршак Ю.Ф.</w:t>
      </w:r>
      <w:r w:rsidRPr="005E3A0C">
        <w:rPr>
          <w:rStyle w:val="apple-converted-space"/>
          <w:rFonts w:ascii="Times New Roman" w:hAnsi="Times New Roman" w:cs="Times New Roman"/>
          <w:shd w:val="clear" w:color="auto" w:fill="FFFFFF"/>
        </w:rPr>
        <w:t> </w:t>
      </w:r>
      <w:r w:rsidRPr="005E3A0C">
        <w:rPr>
          <w:rFonts w:ascii="Times New Roman" w:hAnsi="Times New Roman" w:cs="Times New Roman"/>
          <w:shd w:val="clear" w:color="auto" w:fill="FFFFFF"/>
        </w:rPr>
        <w:t>Старый, старый, футбол. </w:t>
      </w:r>
      <w:r>
        <w:rPr>
          <w:rFonts w:ascii="Times New Roman" w:hAnsi="Times New Roman" w:cs="Times New Roman"/>
          <w:shd w:val="clear" w:color="auto" w:fill="FFFFFF"/>
        </w:rPr>
        <w:t xml:space="preserve">- </w:t>
      </w:r>
      <w:r w:rsidRPr="005E3A0C">
        <w:rPr>
          <w:rFonts w:ascii="Times New Roman" w:hAnsi="Times New Roman" w:cs="Times New Roman"/>
          <w:shd w:val="clear" w:color="auto" w:fill="FFFFFF"/>
        </w:rPr>
        <w:t xml:space="preserve">М.: </w:t>
      </w:r>
      <w:proofErr w:type="spellStart"/>
      <w:r w:rsidRPr="005E3A0C">
        <w:rPr>
          <w:rFonts w:ascii="Times New Roman" w:hAnsi="Times New Roman" w:cs="Times New Roman"/>
          <w:shd w:val="clear" w:color="auto" w:fill="FFFFFF"/>
        </w:rPr>
        <w:t>ФиС</w:t>
      </w:r>
      <w:proofErr w:type="spellEnd"/>
      <w:r w:rsidRPr="005E3A0C">
        <w:rPr>
          <w:rFonts w:ascii="Times New Roman" w:hAnsi="Times New Roman" w:cs="Times New Roman"/>
          <w:shd w:val="clear" w:color="auto" w:fill="FFFFFF"/>
        </w:rPr>
        <w:t xml:space="preserve">, 1975, </w:t>
      </w:r>
      <w:r>
        <w:rPr>
          <w:rFonts w:ascii="Times New Roman" w:hAnsi="Times New Roman" w:cs="Times New Roman"/>
          <w:shd w:val="clear" w:color="auto" w:fill="FFFFFF"/>
        </w:rPr>
        <w:t>- С</w:t>
      </w:r>
      <w:r w:rsidRPr="005E3A0C">
        <w:rPr>
          <w:rFonts w:ascii="Times New Roman" w:hAnsi="Times New Roman" w:cs="Times New Roman"/>
          <w:shd w:val="clear" w:color="auto" w:fill="FFFFFF"/>
        </w:rPr>
        <w:t>. 119</w:t>
      </w:r>
      <w:r w:rsidRPr="00192DB7">
        <w:rPr>
          <w:rFonts w:ascii="Times New Roman" w:hAnsi="Times New Roman" w:cs="Times New Roman"/>
          <w:color w:val="252525"/>
          <w:shd w:val="clear" w:color="auto" w:fill="FFFFFF"/>
        </w:rPr>
        <w:t>. </w:t>
      </w:r>
    </w:p>
  </w:footnote>
  <w:footnote w:id="55">
    <w:p w:rsidR="00C91706" w:rsidRDefault="00C91706" w:rsidP="00C85EED">
      <w:pPr>
        <w:pStyle w:val="a4"/>
      </w:pPr>
      <w:r>
        <w:rPr>
          <w:rStyle w:val="a6"/>
        </w:rPr>
        <w:footnoteRef/>
      </w:r>
      <w:r>
        <w:t xml:space="preserve"> </w:t>
      </w:r>
      <w:r w:rsidRPr="009A0DDC">
        <w:rPr>
          <w:rFonts w:ascii="Times New Roman" w:hAnsi="Times New Roman" w:cs="Times New Roman"/>
        </w:rPr>
        <w:t>Там же</w:t>
      </w:r>
      <w:r>
        <w:rPr>
          <w:rFonts w:ascii="Times New Roman" w:hAnsi="Times New Roman" w:cs="Times New Roman"/>
        </w:rPr>
        <w:t>, - С.119.</w:t>
      </w:r>
    </w:p>
  </w:footnote>
  <w:footnote w:id="56">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sidRPr="00192DB7">
        <w:rPr>
          <w:rStyle w:val="a8"/>
          <w:rFonts w:ascii="Times New Roman" w:hAnsi="Times New Roman" w:cs="Times New Roman"/>
          <w:i w:val="0"/>
          <w:shd w:val="clear" w:color="auto" w:fill="FFFFFF"/>
        </w:rPr>
        <w:t xml:space="preserve">Спортивные игры. /Под редакцией М.С. Козлова. </w:t>
      </w:r>
      <w:r>
        <w:rPr>
          <w:rStyle w:val="a8"/>
          <w:rFonts w:ascii="Times New Roman" w:hAnsi="Times New Roman" w:cs="Times New Roman"/>
          <w:i w:val="0"/>
          <w:shd w:val="clear" w:color="auto" w:fill="FFFFFF"/>
        </w:rPr>
        <w:t xml:space="preserve"> - </w:t>
      </w:r>
      <w:r w:rsidRPr="00192DB7">
        <w:rPr>
          <w:rStyle w:val="a8"/>
          <w:rFonts w:ascii="Times New Roman" w:hAnsi="Times New Roman" w:cs="Times New Roman"/>
          <w:i w:val="0"/>
          <w:shd w:val="clear" w:color="auto" w:fill="FFFFFF"/>
        </w:rPr>
        <w:t xml:space="preserve">М.: Физкультура и спорт, 1955, </w:t>
      </w:r>
      <w:r>
        <w:rPr>
          <w:rStyle w:val="a8"/>
          <w:rFonts w:ascii="Times New Roman" w:hAnsi="Times New Roman" w:cs="Times New Roman"/>
          <w:i w:val="0"/>
          <w:shd w:val="clear" w:color="auto" w:fill="FFFFFF"/>
        </w:rPr>
        <w:t xml:space="preserve"> - С</w:t>
      </w:r>
      <w:r w:rsidRPr="00192DB7">
        <w:rPr>
          <w:rStyle w:val="a8"/>
          <w:rFonts w:ascii="Times New Roman" w:hAnsi="Times New Roman" w:cs="Times New Roman"/>
          <w:i w:val="0"/>
          <w:shd w:val="clear" w:color="auto" w:fill="FFFFFF"/>
        </w:rPr>
        <w:t>. 193-197.</w:t>
      </w:r>
    </w:p>
  </w:footnote>
  <w:footnote w:id="57">
    <w:p w:rsidR="00C91706" w:rsidRDefault="00C91706" w:rsidP="00C85EED">
      <w:pPr>
        <w:pStyle w:val="a4"/>
      </w:pPr>
      <w:r w:rsidRPr="00192DB7">
        <w:rPr>
          <w:rStyle w:val="a6"/>
          <w:rFonts w:ascii="Times New Roman" w:hAnsi="Times New Roman" w:cs="Times New Roman"/>
        </w:rPr>
        <w:footnoteRef/>
      </w:r>
      <w:r>
        <w:rPr>
          <w:rFonts w:ascii="Times New Roman" w:hAnsi="Times New Roman" w:cs="Times New Roman"/>
        </w:rPr>
        <w:t xml:space="preserve"> Там же, - С.193-197.</w:t>
      </w:r>
    </w:p>
  </w:footnote>
  <w:footnote w:id="58">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История разви</w:t>
      </w:r>
      <w:r>
        <w:rPr>
          <w:rFonts w:ascii="Times New Roman" w:hAnsi="Times New Roman" w:cs="Times New Roman"/>
        </w:rPr>
        <w:t>тия российского хоккея с мячом</w:t>
      </w:r>
      <w:r w:rsidRPr="006709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67090E">
        <w:rPr>
          <w:rFonts w:ascii="Times New Roman" w:hAnsi="Times New Roman" w:cs="Times New Roman"/>
        </w:rPr>
        <w:t>:</w:t>
      </w:r>
      <w:r w:rsidRPr="00192DB7">
        <w:rPr>
          <w:rFonts w:ascii="Times New Roman" w:hAnsi="Times New Roman" w:cs="Times New Roman"/>
        </w:rPr>
        <w:t xml:space="preserve"> http://www.offsport.ru/hockey/bandy/history.shtml, дата обращения  28.12.2012</w:t>
      </w:r>
    </w:p>
  </w:footnote>
  <w:footnote w:id="59">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Pr>
          <w:rFonts w:ascii="Times New Roman" w:hAnsi="Times New Roman" w:cs="Times New Roman"/>
        </w:rPr>
        <w:t xml:space="preserve"> </w:t>
      </w:r>
      <w:r w:rsidRPr="00192DB7">
        <w:rPr>
          <w:rFonts w:ascii="Times New Roman" w:hAnsi="Times New Roman" w:cs="Times New Roman"/>
        </w:rPr>
        <w:t xml:space="preserve">Платонов В. Суд над победителями.  </w:t>
      </w:r>
      <w:r w:rsidRPr="00771338">
        <w:rPr>
          <w:rFonts w:ascii="Times New Roman" w:hAnsi="Times New Roman" w:cs="Times New Roman"/>
        </w:rPr>
        <w:t xml:space="preserve">- </w:t>
      </w:r>
      <w:r w:rsidRPr="00192DB7">
        <w:rPr>
          <w:rFonts w:ascii="Times New Roman" w:hAnsi="Times New Roman" w:cs="Times New Roman"/>
        </w:rPr>
        <w:t xml:space="preserve">СПб: Новый Геликон, 1993, </w:t>
      </w:r>
      <w:r w:rsidRPr="0077133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C</w:t>
      </w:r>
      <w:r w:rsidRPr="00192DB7">
        <w:rPr>
          <w:rFonts w:ascii="Times New Roman" w:hAnsi="Times New Roman" w:cs="Times New Roman"/>
        </w:rPr>
        <w:t>. 152.</w:t>
      </w:r>
    </w:p>
  </w:footnote>
  <w:footnote w:id="60">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Pr>
          <w:rFonts w:ascii="Times New Roman" w:hAnsi="Times New Roman" w:cs="Times New Roman"/>
        </w:rPr>
        <w:t xml:space="preserve"> Там же.</w:t>
      </w:r>
    </w:p>
  </w:footnote>
  <w:footnote w:id="61">
    <w:p w:rsidR="00C91706" w:rsidRPr="00192DB7" w:rsidRDefault="00C91706" w:rsidP="00C85EED">
      <w:pPr>
        <w:pStyle w:val="1"/>
        <w:shd w:val="clear" w:color="auto" w:fill="FFFFFF"/>
        <w:spacing w:before="0"/>
        <w:rPr>
          <w:rFonts w:ascii="Times New Roman" w:hAnsi="Times New Roman" w:cs="Times New Roman"/>
          <w:b w:val="0"/>
          <w:bCs w:val="0"/>
          <w:color w:val="auto"/>
          <w:sz w:val="20"/>
          <w:szCs w:val="20"/>
        </w:rPr>
      </w:pPr>
      <w:r w:rsidRPr="00192DB7">
        <w:rPr>
          <w:rStyle w:val="a6"/>
          <w:rFonts w:ascii="Times New Roman" w:hAnsi="Times New Roman" w:cs="Times New Roman"/>
          <w:color w:val="auto"/>
          <w:sz w:val="20"/>
          <w:szCs w:val="20"/>
        </w:rPr>
        <w:footnoteRef/>
      </w:r>
      <w:r w:rsidRPr="00192DB7">
        <w:rPr>
          <w:rFonts w:ascii="Times New Roman" w:hAnsi="Times New Roman" w:cs="Times New Roman"/>
          <w:color w:val="auto"/>
          <w:sz w:val="20"/>
          <w:szCs w:val="20"/>
        </w:rPr>
        <w:t xml:space="preserve"> </w:t>
      </w:r>
      <w:r w:rsidRPr="00192DB7">
        <w:rPr>
          <w:rFonts w:ascii="Times New Roman" w:hAnsi="Times New Roman" w:cs="Times New Roman"/>
          <w:b w:val="0"/>
          <w:color w:val="auto"/>
          <w:sz w:val="20"/>
          <w:szCs w:val="20"/>
        </w:rPr>
        <w:t>Эн</w:t>
      </w:r>
      <w:r>
        <w:rPr>
          <w:rFonts w:ascii="Times New Roman" w:hAnsi="Times New Roman" w:cs="Times New Roman"/>
          <w:b w:val="0"/>
          <w:color w:val="auto"/>
          <w:sz w:val="20"/>
          <w:szCs w:val="20"/>
        </w:rPr>
        <w:t xml:space="preserve">циклопедия «Российский теннис»: </w:t>
      </w:r>
      <w:r>
        <w:rPr>
          <w:rFonts w:ascii="Times New Roman" w:hAnsi="Times New Roman" w:cs="Times New Roman"/>
          <w:b w:val="0"/>
          <w:color w:val="auto"/>
          <w:sz w:val="20"/>
          <w:szCs w:val="20"/>
          <w:lang w:val="en-US"/>
        </w:rPr>
        <w:t>URL</w:t>
      </w:r>
      <w:r w:rsidRPr="00771338">
        <w:rPr>
          <w:rFonts w:ascii="Times New Roman" w:hAnsi="Times New Roman" w:cs="Times New Roman"/>
          <w:b w:val="0"/>
          <w:color w:val="auto"/>
          <w:sz w:val="20"/>
          <w:szCs w:val="20"/>
        </w:rPr>
        <w:t xml:space="preserve">: </w:t>
      </w:r>
      <w:r w:rsidRPr="00192DB7">
        <w:rPr>
          <w:rFonts w:ascii="Times New Roman" w:hAnsi="Times New Roman" w:cs="Times New Roman"/>
          <w:b w:val="0"/>
          <w:color w:val="auto"/>
          <w:sz w:val="20"/>
          <w:szCs w:val="20"/>
        </w:rPr>
        <w:t xml:space="preserve"> </w:t>
      </w:r>
      <w:r w:rsidRPr="00192DB7">
        <w:rPr>
          <w:rFonts w:ascii="Times New Roman" w:hAnsi="Times New Roman" w:cs="Times New Roman"/>
          <w:b w:val="0"/>
          <w:color w:val="auto"/>
          <w:sz w:val="20"/>
          <w:szCs w:val="20"/>
          <w:lang w:val="en-US"/>
        </w:rPr>
        <w:t>http</w:t>
      </w:r>
      <w:r w:rsidRPr="00192DB7">
        <w:rPr>
          <w:rFonts w:ascii="Times New Roman" w:hAnsi="Times New Roman" w:cs="Times New Roman"/>
          <w:b w:val="0"/>
          <w:color w:val="auto"/>
          <w:sz w:val="20"/>
          <w:szCs w:val="20"/>
        </w:rPr>
        <w:t>://</w:t>
      </w:r>
      <w:r w:rsidRPr="00192DB7">
        <w:rPr>
          <w:rFonts w:ascii="Times New Roman" w:hAnsi="Times New Roman" w:cs="Times New Roman"/>
          <w:b w:val="0"/>
          <w:color w:val="auto"/>
          <w:sz w:val="20"/>
          <w:szCs w:val="20"/>
          <w:lang w:val="en-US"/>
        </w:rPr>
        <w:t>www</w:t>
      </w:r>
      <w:r w:rsidRPr="00192DB7">
        <w:rPr>
          <w:rFonts w:ascii="Times New Roman" w:hAnsi="Times New Roman" w:cs="Times New Roman"/>
          <w:b w:val="0"/>
          <w:color w:val="auto"/>
          <w:sz w:val="20"/>
          <w:szCs w:val="20"/>
        </w:rPr>
        <w:t>.</w:t>
      </w:r>
      <w:r w:rsidRPr="00192DB7">
        <w:rPr>
          <w:rFonts w:ascii="Times New Roman" w:hAnsi="Times New Roman" w:cs="Times New Roman"/>
          <w:b w:val="0"/>
          <w:color w:val="auto"/>
          <w:sz w:val="20"/>
          <w:szCs w:val="20"/>
          <w:lang w:val="en-US"/>
        </w:rPr>
        <w:t>tennis</w:t>
      </w:r>
      <w:r w:rsidRPr="00192DB7">
        <w:rPr>
          <w:rFonts w:ascii="Times New Roman" w:hAnsi="Times New Roman" w:cs="Times New Roman"/>
          <w:b w:val="0"/>
          <w:color w:val="auto"/>
          <w:sz w:val="20"/>
          <w:szCs w:val="20"/>
        </w:rPr>
        <w:t>-</w:t>
      </w:r>
      <w:proofErr w:type="spellStart"/>
      <w:r w:rsidRPr="00192DB7">
        <w:rPr>
          <w:rFonts w:ascii="Times New Roman" w:hAnsi="Times New Roman" w:cs="Times New Roman"/>
          <w:b w:val="0"/>
          <w:color w:val="auto"/>
          <w:sz w:val="20"/>
          <w:szCs w:val="20"/>
          <w:lang w:val="en-US"/>
        </w:rPr>
        <w:t>russia</w:t>
      </w:r>
      <w:proofErr w:type="spellEnd"/>
      <w:r w:rsidRPr="00192DB7">
        <w:rPr>
          <w:rFonts w:ascii="Times New Roman" w:hAnsi="Times New Roman" w:cs="Times New Roman"/>
          <w:b w:val="0"/>
          <w:color w:val="auto"/>
          <w:sz w:val="20"/>
          <w:szCs w:val="20"/>
        </w:rPr>
        <w:t>.</w:t>
      </w:r>
      <w:proofErr w:type="spellStart"/>
      <w:r w:rsidRPr="00192DB7">
        <w:rPr>
          <w:rFonts w:ascii="Times New Roman" w:hAnsi="Times New Roman" w:cs="Times New Roman"/>
          <w:b w:val="0"/>
          <w:color w:val="auto"/>
          <w:sz w:val="20"/>
          <w:szCs w:val="20"/>
          <w:lang w:val="en-US"/>
        </w:rPr>
        <w:t>ru</w:t>
      </w:r>
      <w:proofErr w:type="spellEnd"/>
      <w:r w:rsidRPr="00192DB7">
        <w:rPr>
          <w:rFonts w:ascii="Times New Roman" w:hAnsi="Times New Roman" w:cs="Times New Roman"/>
          <w:b w:val="0"/>
          <w:color w:val="auto"/>
          <w:sz w:val="20"/>
          <w:szCs w:val="20"/>
        </w:rPr>
        <w:t>/</w:t>
      </w:r>
      <w:r w:rsidRPr="00192DB7">
        <w:rPr>
          <w:rFonts w:ascii="Times New Roman" w:hAnsi="Times New Roman" w:cs="Times New Roman"/>
          <w:b w:val="0"/>
          <w:color w:val="auto"/>
          <w:sz w:val="20"/>
          <w:szCs w:val="20"/>
          <w:lang w:val="en-US"/>
        </w:rPr>
        <w:t>encyclopedia</w:t>
      </w:r>
      <w:r w:rsidRPr="00192DB7">
        <w:rPr>
          <w:rFonts w:ascii="Times New Roman" w:hAnsi="Times New Roman" w:cs="Times New Roman"/>
          <w:b w:val="0"/>
          <w:color w:val="auto"/>
          <w:sz w:val="20"/>
          <w:szCs w:val="20"/>
        </w:rPr>
        <w:t>/</w:t>
      </w:r>
      <w:r w:rsidRPr="00192DB7">
        <w:rPr>
          <w:rFonts w:ascii="Times New Roman" w:hAnsi="Times New Roman" w:cs="Times New Roman"/>
          <w:b w:val="0"/>
          <w:color w:val="auto"/>
          <w:sz w:val="20"/>
          <w:szCs w:val="20"/>
          <w:lang w:val="en-US"/>
        </w:rPr>
        <w:t>t</w:t>
      </w:r>
      <w:r w:rsidRPr="00192DB7">
        <w:rPr>
          <w:rFonts w:ascii="Times New Roman" w:hAnsi="Times New Roman" w:cs="Times New Roman"/>
          <w:b w:val="0"/>
          <w:color w:val="auto"/>
          <w:sz w:val="20"/>
          <w:szCs w:val="20"/>
        </w:rPr>
        <w:t>/901, дата обращения 29.12.2012</w:t>
      </w:r>
    </w:p>
  </w:footnote>
  <w:footnote w:id="62">
    <w:p w:rsidR="00C91706" w:rsidRPr="005D2DEF"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Pr>
          <w:rFonts w:ascii="Times New Roman" w:hAnsi="Times New Roman" w:cs="Times New Roman"/>
        </w:rPr>
        <w:t xml:space="preserve"> </w:t>
      </w:r>
      <w:r w:rsidRPr="00192DB7">
        <w:rPr>
          <w:rFonts w:ascii="Times New Roman" w:hAnsi="Times New Roman" w:cs="Times New Roman"/>
        </w:rPr>
        <w:t xml:space="preserve">Фоменко Б. Российская энциклопедия тенниса. </w:t>
      </w:r>
      <w:r w:rsidRPr="00771338">
        <w:rPr>
          <w:rFonts w:ascii="Times New Roman" w:hAnsi="Times New Roman" w:cs="Times New Roman"/>
        </w:rPr>
        <w:t xml:space="preserve">- </w:t>
      </w:r>
      <w:r w:rsidRPr="00192DB7">
        <w:rPr>
          <w:rFonts w:ascii="Times New Roman" w:hAnsi="Times New Roman" w:cs="Times New Roman"/>
        </w:rPr>
        <w:t xml:space="preserve">M., 1999,  </w:t>
      </w:r>
      <w:r w:rsidRPr="00771338">
        <w:rPr>
          <w:rFonts w:ascii="Times New Roman" w:hAnsi="Times New Roman" w:cs="Times New Roman"/>
        </w:rPr>
        <w:t xml:space="preserve">- </w:t>
      </w:r>
      <w:r>
        <w:rPr>
          <w:rFonts w:ascii="Times New Roman" w:hAnsi="Times New Roman" w:cs="Times New Roman"/>
        </w:rPr>
        <w:t>С</w:t>
      </w:r>
      <w:r w:rsidRPr="00192DB7">
        <w:rPr>
          <w:rFonts w:ascii="Times New Roman" w:hAnsi="Times New Roman" w:cs="Times New Roman"/>
        </w:rPr>
        <w:t>. 43-47.</w:t>
      </w:r>
    </w:p>
  </w:footnote>
  <w:footnote w:id="63">
    <w:p w:rsidR="00C91706" w:rsidRDefault="00C91706" w:rsidP="00C85EED">
      <w:pPr>
        <w:pStyle w:val="a4"/>
      </w:pPr>
      <w:r w:rsidRPr="005D2DEF">
        <w:rPr>
          <w:rStyle w:val="a6"/>
          <w:rFonts w:ascii="Times New Roman" w:hAnsi="Times New Roman" w:cs="Times New Roman"/>
        </w:rPr>
        <w:footnoteRef/>
      </w:r>
      <w:r w:rsidRPr="005D2DEF">
        <w:rPr>
          <w:rFonts w:ascii="Times New Roman" w:hAnsi="Times New Roman" w:cs="Times New Roman"/>
        </w:rPr>
        <w:t xml:space="preserve"> </w:t>
      </w:r>
      <w:r>
        <w:rPr>
          <w:rFonts w:ascii="Times New Roman" w:hAnsi="Times New Roman" w:cs="Times New Roman"/>
        </w:rPr>
        <w:t>Там же,</w:t>
      </w:r>
      <w:r w:rsidRPr="00771338">
        <w:rPr>
          <w:rFonts w:ascii="Times New Roman" w:hAnsi="Times New Roman" w:cs="Times New Roman"/>
        </w:rPr>
        <w:t xml:space="preserve"> - </w:t>
      </w:r>
      <w:r>
        <w:rPr>
          <w:rFonts w:ascii="Times New Roman" w:hAnsi="Times New Roman" w:cs="Times New Roman"/>
        </w:rPr>
        <w:t>С</w:t>
      </w:r>
      <w:r w:rsidRPr="00192DB7">
        <w:rPr>
          <w:rFonts w:ascii="Times New Roman" w:hAnsi="Times New Roman" w:cs="Times New Roman"/>
        </w:rPr>
        <w:t>. 43-47.</w:t>
      </w:r>
    </w:p>
  </w:footnote>
  <w:footnote w:id="64">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w:t>
      </w:r>
      <w:r>
        <w:rPr>
          <w:rFonts w:ascii="Times New Roman" w:hAnsi="Times New Roman" w:cs="Times New Roman"/>
        </w:rPr>
        <w:t>Там же,</w:t>
      </w:r>
      <w:r w:rsidRPr="00771338">
        <w:rPr>
          <w:rFonts w:ascii="Times New Roman" w:hAnsi="Times New Roman" w:cs="Times New Roman"/>
        </w:rPr>
        <w:t xml:space="preserve"> - </w:t>
      </w:r>
      <w:r>
        <w:rPr>
          <w:rFonts w:ascii="Times New Roman" w:hAnsi="Times New Roman" w:cs="Times New Roman"/>
        </w:rPr>
        <w:t>С</w:t>
      </w:r>
      <w:r w:rsidRPr="00192DB7">
        <w:rPr>
          <w:rFonts w:ascii="Times New Roman" w:hAnsi="Times New Roman" w:cs="Times New Roman"/>
        </w:rPr>
        <w:t>. 43-47.</w:t>
      </w:r>
    </w:p>
  </w:footnote>
  <w:footnote w:id="65">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Фоменко Б. Российская энциклопедия тенниса. </w:t>
      </w:r>
      <w:r>
        <w:rPr>
          <w:rFonts w:ascii="Times New Roman" w:hAnsi="Times New Roman" w:cs="Times New Roman"/>
        </w:rPr>
        <w:t xml:space="preserve">- </w:t>
      </w:r>
      <w:r w:rsidRPr="00192DB7">
        <w:rPr>
          <w:rFonts w:ascii="Times New Roman" w:hAnsi="Times New Roman" w:cs="Times New Roman"/>
        </w:rPr>
        <w:t xml:space="preserve">M., 1999, </w:t>
      </w:r>
      <w:r>
        <w:rPr>
          <w:rFonts w:ascii="Times New Roman" w:hAnsi="Times New Roman" w:cs="Times New Roman"/>
        </w:rPr>
        <w:t>- С</w:t>
      </w:r>
      <w:r w:rsidRPr="00192DB7">
        <w:rPr>
          <w:rFonts w:ascii="Times New Roman" w:hAnsi="Times New Roman" w:cs="Times New Roman"/>
        </w:rPr>
        <w:t>.43-47.</w:t>
      </w:r>
    </w:p>
  </w:footnote>
  <w:footnote w:id="66">
    <w:p w:rsidR="00C91706" w:rsidRPr="00192DB7" w:rsidRDefault="00C91706" w:rsidP="00C85EED">
      <w:pPr>
        <w:pStyle w:val="a4"/>
        <w:rPr>
          <w:rFonts w:ascii="Times New Roman" w:hAnsi="Times New Roman" w:cs="Times New Roman"/>
        </w:rPr>
      </w:pPr>
      <w:r w:rsidRPr="00192DB7">
        <w:rPr>
          <w:rStyle w:val="a6"/>
          <w:rFonts w:ascii="Times New Roman" w:hAnsi="Times New Roman" w:cs="Times New Roman"/>
        </w:rPr>
        <w:footnoteRef/>
      </w:r>
      <w:r w:rsidRPr="00192DB7">
        <w:rPr>
          <w:rFonts w:ascii="Times New Roman" w:hAnsi="Times New Roman" w:cs="Times New Roman"/>
        </w:rPr>
        <w:t xml:space="preserve"> Энц</w:t>
      </w:r>
      <w:r>
        <w:rPr>
          <w:rFonts w:ascii="Times New Roman" w:hAnsi="Times New Roman" w:cs="Times New Roman"/>
        </w:rPr>
        <w:t xml:space="preserve">иклопедия «Российский теннис»: </w:t>
      </w:r>
      <w:proofErr w:type="spellStart"/>
      <w:r>
        <w:rPr>
          <w:rFonts w:ascii="Times New Roman" w:hAnsi="Times New Roman" w:cs="Times New Roman"/>
          <w:lang w:val="en-US"/>
        </w:rPr>
        <w:t>URl</w:t>
      </w:r>
      <w:proofErr w:type="spellEnd"/>
      <w:r w:rsidRPr="00771338">
        <w:rPr>
          <w:rFonts w:ascii="Times New Roman" w:hAnsi="Times New Roman" w:cs="Times New Roman"/>
        </w:rPr>
        <w:t xml:space="preserve">: </w:t>
      </w:r>
      <w:r w:rsidRPr="00192DB7">
        <w:rPr>
          <w:rFonts w:ascii="Times New Roman" w:hAnsi="Times New Roman" w:cs="Times New Roman"/>
          <w:lang w:val="en-US"/>
        </w:rPr>
        <w:t>http</w:t>
      </w:r>
      <w:r w:rsidRPr="00192DB7">
        <w:rPr>
          <w:rFonts w:ascii="Times New Roman" w:hAnsi="Times New Roman" w:cs="Times New Roman"/>
        </w:rPr>
        <w:t>://</w:t>
      </w:r>
      <w:r w:rsidRPr="00192DB7">
        <w:rPr>
          <w:rFonts w:ascii="Times New Roman" w:hAnsi="Times New Roman" w:cs="Times New Roman"/>
          <w:lang w:val="en-US"/>
        </w:rPr>
        <w:t>www</w:t>
      </w:r>
      <w:r w:rsidRPr="00192DB7">
        <w:rPr>
          <w:rFonts w:ascii="Times New Roman" w:hAnsi="Times New Roman" w:cs="Times New Roman"/>
        </w:rPr>
        <w:t>.</w:t>
      </w:r>
      <w:r w:rsidRPr="00192DB7">
        <w:rPr>
          <w:rFonts w:ascii="Times New Roman" w:hAnsi="Times New Roman" w:cs="Times New Roman"/>
          <w:lang w:val="en-US"/>
        </w:rPr>
        <w:t>tennis</w:t>
      </w:r>
      <w:r w:rsidRPr="00192DB7">
        <w:rPr>
          <w:rFonts w:ascii="Times New Roman" w:hAnsi="Times New Roman" w:cs="Times New Roman"/>
        </w:rPr>
        <w:t>-</w:t>
      </w:r>
      <w:proofErr w:type="spellStart"/>
      <w:r w:rsidRPr="00192DB7">
        <w:rPr>
          <w:rFonts w:ascii="Times New Roman" w:hAnsi="Times New Roman" w:cs="Times New Roman"/>
          <w:lang w:val="en-US"/>
        </w:rPr>
        <w:t>russia</w:t>
      </w:r>
      <w:proofErr w:type="spellEnd"/>
      <w:r w:rsidRPr="00192DB7">
        <w:rPr>
          <w:rFonts w:ascii="Times New Roman" w:hAnsi="Times New Roman" w:cs="Times New Roman"/>
        </w:rPr>
        <w:t>.</w:t>
      </w:r>
      <w:proofErr w:type="spellStart"/>
      <w:r w:rsidRPr="00192DB7">
        <w:rPr>
          <w:rFonts w:ascii="Times New Roman" w:hAnsi="Times New Roman" w:cs="Times New Roman"/>
          <w:lang w:val="en-US"/>
        </w:rPr>
        <w:t>ru</w:t>
      </w:r>
      <w:proofErr w:type="spellEnd"/>
      <w:r w:rsidRPr="00192DB7">
        <w:rPr>
          <w:rFonts w:ascii="Times New Roman" w:hAnsi="Times New Roman" w:cs="Times New Roman"/>
        </w:rPr>
        <w:t>/</w:t>
      </w:r>
      <w:r w:rsidRPr="00192DB7">
        <w:rPr>
          <w:rFonts w:ascii="Times New Roman" w:hAnsi="Times New Roman" w:cs="Times New Roman"/>
          <w:lang w:val="en-US"/>
        </w:rPr>
        <w:t>encyclopedia</w:t>
      </w:r>
      <w:r w:rsidRPr="00192DB7">
        <w:rPr>
          <w:rFonts w:ascii="Times New Roman" w:hAnsi="Times New Roman" w:cs="Times New Roman"/>
        </w:rPr>
        <w:t>/</w:t>
      </w:r>
      <w:r w:rsidRPr="00192DB7">
        <w:rPr>
          <w:rFonts w:ascii="Times New Roman" w:hAnsi="Times New Roman" w:cs="Times New Roman"/>
          <w:lang w:val="en-US"/>
        </w:rPr>
        <w:t>t</w:t>
      </w:r>
      <w:r w:rsidRPr="00192DB7">
        <w:rPr>
          <w:rFonts w:ascii="Times New Roman" w:hAnsi="Times New Roman" w:cs="Times New Roman"/>
        </w:rPr>
        <w:t>/901, дата обращения 29.12.</w:t>
      </w:r>
      <w:r>
        <w:rPr>
          <w:rFonts w:ascii="Times New Roman" w:hAnsi="Times New Roman" w:cs="Times New Roman"/>
        </w:rPr>
        <w:t>20</w:t>
      </w:r>
      <w:r w:rsidRPr="00192DB7">
        <w:rPr>
          <w:rFonts w:ascii="Times New Roman" w:hAnsi="Times New Roman" w:cs="Times New Roman"/>
        </w:rPr>
        <w:t>12</w:t>
      </w:r>
    </w:p>
  </w:footnote>
  <w:footnote w:id="67">
    <w:p w:rsidR="00C91706" w:rsidRPr="00F16BD1" w:rsidRDefault="00C91706" w:rsidP="00C85EED">
      <w:pPr>
        <w:pStyle w:val="a4"/>
        <w:rPr>
          <w:rFonts w:ascii="Calibri" w:hAnsi="Calibri"/>
        </w:rPr>
      </w:pPr>
      <w:r w:rsidRPr="00192DB7">
        <w:rPr>
          <w:rStyle w:val="a6"/>
          <w:rFonts w:ascii="Times New Roman" w:hAnsi="Times New Roman" w:cs="Times New Roman"/>
        </w:rPr>
        <w:footnoteRef/>
      </w:r>
      <w:r w:rsidRPr="00192DB7">
        <w:rPr>
          <w:rFonts w:ascii="Times New Roman" w:hAnsi="Times New Roman" w:cs="Times New Roman"/>
        </w:rPr>
        <w:t xml:space="preserve"> Шестаков  В. История тенниса. </w:t>
      </w:r>
      <w:r>
        <w:rPr>
          <w:rFonts w:ascii="Times New Roman" w:hAnsi="Times New Roman" w:cs="Times New Roman"/>
        </w:rPr>
        <w:t xml:space="preserve">- </w:t>
      </w:r>
      <w:r w:rsidRPr="00192DB7">
        <w:rPr>
          <w:rFonts w:ascii="Times New Roman" w:hAnsi="Times New Roman" w:cs="Times New Roman"/>
        </w:rPr>
        <w:t xml:space="preserve">М., 2000, </w:t>
      </w:r>
      <w:r>
        <w:rPr>
          <w:rFonts w:ascii="Times New Roman" w:hAnsi="Times New Roman" w:cs="Times New Roman"/>
        </w:rPr>
        <w:t>- С</w:t>
      </w:r>
      <w:r w:rsidRPr="00192DB7">
        <w:rPr>
          <w:rFonts w:ascii="Times New Roman" w:hAnsi="Times New Roman" w:cs="Times New Roman"/>
        </w:rPr>
        <w:t>.34.</w:t>
      </w:r>
    </w:p>
  </w:footnote>
  <w:footnote w:id="68">
    <w:p w:rsidR="00C91706" w:rsidRPr="00694B85" w:rsidRDefault="00C91706" w:rsidP="00C85EED">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w:t>
      </w:r>
      <w:r w:rsidRPr="00694B85">
        <w:rPr>
          <w:rFonts w:ascii="Times New Roman" w:hAnsi="Times New Roman" w:cs="Times New Roman"/>
          <w:color w:val="000000"/>
          <w:shd w:val="clear" w:color="auto" w:fill="FFFFFF"/>
        </w:rPr>
        <w:t xml:space="preserve">Российский футбол за 100 лет.  </w:t>
      </w:r>
      <w:r>
        <w:rPr>
          <w:rFonts w:ascii="Times New Roman" w:hAnsi="Times New Roman" w:cs="Times New Roman"/>
          <w:color w:val="000000"/>
          <w:shd w:val="clear" w:color="auto" w:fill="FFFFFF"/>
        </w:rPr>
        <w:t xml:space="preserve">- </w:t>
      </w:r>
      <w:r w:rsidRPr="00694B85">
        <w:rPr>
          <w:rFonts w:ascii="Times New Roman" w:hAnsi="Times New Roman" w:cs="Times New Roman"/>
          <w:color w:val="000000"/>
          <w:shd w:val="clear" w:color="auto" w:fill="FFFFFF"/>
        </w:rPr>
        <w:t xml:space="preserve">М., 1997, </w:t>
      </w:r>
      <w:r>
        <w:rPr>
          <w:rFonts w:ascii="Times New Roman" w:hAnsi="Times New Roman" w:cs="Times New Roman"/>
          <w:color w:val="000000"/>
          <w:shd w:val="clear" w:color="auto" w:fill="FFFFFF"/>
        </w:rPr>
        <w:t>- С</w:t>
      </w:r>
      <w:r w:rsidRPr="00694B85">
        <w:rPr>
          <w:rFonts w:ascii="Times New Roman" w:hAnsi="Times New Roman" w:cs="Times New Roman"/>
          <w:color w:val="000000"/>
          <w:shd w:val="clear" w:color="auto" w:fill="FFFFFF"/>
        </w:rPr>
        <w:t>.28.</w:t>
      </w:r>
    </w:p>
  </w:footnote>
  <w:footnote w:id="69">
    <w:p w:rsidR="00C91706" w:rsidRPr="00694B85" w:rsidRDefault="00C91706" w:rsidP="00476D39">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w:t>
      </w:r>
      <w:r>
        <w:rPr>
          <w:rFonts w:ascii="Times New Roman" w:hAnsi="Times New Roman" w:cs="Times New Roman"/>
          <w:color w:val="000000"/>
          <w:shd w:val="clear" w:color="auto" w:fill="FFFFFF"/>
        </w:rPr>
        <w:t>Там же,</w:t>
      </w:r>
      <w:r w:rsidRPr="00476D3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С</w:t>
      </w:r>
      <w:r w:rsidRPr="00694B85">
        <w:rPr>
          <w:rFonts w:ascii="Times New Roman" w:hAnsi="Times New Roman" w:cs="Times New Roman"/>
          <w:color w:val="000000"/>
          <w:shd w:val="clear" w:color="auto" w:fill="FFFFFF"/>
        </w:rPr>
        <w:t>.28.</w:t>
      </w:r>
    </w:p>
    <w:p w:rsidR="00C91706" w:rsidRPr="00694B85" w:rsidRDefault="00C91706" w:rsidP="00476D39">
      <w:pPr>
        <w:pStyle w:val="a4"/>
        <w:rPr>
          <w:rFonts w:ascii="Times New Roman" w:hAnsi="Times New Roman" w:cs="Times New Roman"/>
        </w:rPr>
      </w:pPr>
    </w:p>
  </w:footnote>
  <w:footnote w:id="70">
    <w:p w:rsidR="00C91706" w:rsidRPr="00694B85" w:rsidRDefault="00C91706" w:rsidP="00C85EED">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Официальный сайт ф</w:t>
      </w:r>
      <w:r>
        <w:rPr>
          <w:rFonts w:ascii="Times New Roman" w:hAnsi="Times New Roman" w:cs="Times New Roman"/>
        </w:rPr>
        <w:t xml:space="preserve">едерации хоккея с мячом России: </w:t>
      </w:r>
      <w:r>
        <w:rPr>
          <w:rFonts w:ascii="Times New Roman" w:hAnsi="Times New Roman" w:cs="Times New Roman"/>
          <w:lang w:val="en-US"/>
        </w:rPr>
        <w:t>URL</w:t>
      </w:r>
      <w:r w:rsidRPr="00476D39">
        <w:rPr>
          <w:rFonts w:ascii="Times New Roman" w:hAnsi="Times New Roman" w:cs="Times New Roman"/>
        </w:rPr>
        <w:t>:</w:t>
      </w:r>
      <w:r w:rsidRPr="00694B85">
        <w:rPr>
          <w:rFonts w:ascii="Times New Roman" w:hAnsi="Times New Roman" w:cs="Times New Roman"/>
        </w:rPr>
        <w:t xml:space="preserve"> </w:t>
      </w:r>
      <w:r w:rsidRPr="00694B85">
        <w:rPr>
          <w:rFonts w:ascii="Times New Roman" w:hAnsi="Times New Roman" w:cs="Times New Roman"/>
          <w:lang w:val="en-US"/>
        </w:rPr>
        <w:t>http</w:t>
      </w:r>
      <w:r w:rsidRPr="00694B85">
        <w:rPr>
          <w:rFonts w:ascii="Times New Roman" w:hAnsi="Times New Roman" w:cs="Times New Roman"/>
        </w:rPr>
        <w:t>://</w:t>
      </w:r>
      <w:r w:rsidRPr="00694B85">
        <w:rPr>
          <w:rFonts w:ascii="Times New Roman" w:hAnsi="Times New Roman" w:cs="Times New Roman"/>
          <w:lang w:val="en-US"/>
        </w:rPr>
        <w:t>www</w:t>
      </w:r>
      <w:r w:rsidRPr="00694B85">
        <w:rPr>
          <w:rFonts w:ascii="Times New Roman" w:hAnsi="Times New Roman" w:cs="Times New Roman"/>
        </w:rPr>
        <w:t>.</w:t>
      </w:r>
      <w:proofErr w:type="spellStart"/>
      <w:r w:rsidRPr="00694B85">
        <w:rPr>
          <w:rFonts w:ascii="Times New Roman" w:hAnsi="Times New Roman" w:cs="Times New Roman"/>
          <w:lang w:val="en-US"/>
        </w:rPr>
        <w:t>rusbandy</w:t>
      </w:r>
      <w:proofErr w:type="spellEnd"/>
      <w:r w:rsidRPr="00694B85">
        <w:rPr>
          <w:rFonts w:ascii="Times New Roman" w:hAnsi="Times New Roman" w:cs="Times New Roman"/>
        </w:rPr>
        <w:t>.</w:t>
      </w:r>
      <w:proofErr w:type="spellStart"/>
      <w:r w:rsidRPr="00694B85">
        <w:rPr>
          <w:rFonts w:ascii="Times New Roman" w:hAnsi="Times New Roman" w:cs="Times New Roman"/>
          <w:lang w:val="en-US"/>
        </w:rPr>
        <w:t>ru</w:t>
      </w:r>
      <w:proofErr w:type="spellEnd"/>
      <w:r w:rsidRPr="00694B85">
        <w:rPr>
          <w:rFonts w:ascii="Times New Roman" w:hAnsi="Times New Roman" w:cs="Times New Roman"/>
        </w:rPr>
        <w:t>/</w:t>
      </w:r>
      <w:r w:rsidRPr="00694B85">
        <w:rPr>
          <w:rFonts w:ascii="Times New Roman" w:hAnsi="Times New Roman" w:cs="Times New Roman"/>
          <w:lang w:val="en-US"/>
        </w:rPr>
        <w:t>news</w:t>
      </w:r>
      <w:r w:rsidRPr="00694B85">
        <w:rPr>
          <w:rFonts w:ascii="Times New Roman" w:hAnsi="Times New Roman" w:cs="Times New Roman"/>
        </w:rPr>
        <w:t>/3630/, дата обращения 29.12.2012</w:t>
      </w:r>
    </w:p>
  </w:footnote>
  <w:footnote w:id="71">
    <w:p w:rsidR="00C91706" w:rsidRPr="00694B85" w:rsidRDefault="00C91706" w:rsidP="00C85EED">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История развития российского х</w:t>
      </w:r>
      <w:r>
        <w:rPr>
          <w:rFonts w:ascii="Times New Roman" w:hAnsi="Times New Roman" w:cs="Times New Roman"/>
        </w:rPr>
        <w:t>оккея с мячом. Спортивный сайт «</w:t>
      </w:r>
      <w:proofErr w:type="spellStart"/>
      <w:r w:rsidRPr="00694B85">
        <w:rPr>
          <w:rFonts w:ascii="Times New Roman" w:hAnsi="Times New Roman" w:cs="Times New Roman"/>
          <w:lang w:val="en-US"/>
        </w:rPr>
        <w:t>offsport</w:t>
      </w:r>
      <w:proofErr w:type="spellEnd"/>
      <w:r w:rsidRPr="00694B85">
        <w:rPr>
          <w:rFonts w:ascii="Times New Roman" w:hAnsi="Times New Roman" w:cs="Times New Roman"/>
        </w:rPr>
        <w:t>.</w:t>
      </w:r>
      <w:proofErr w:type="spellStart"/>
      <w:r w:rsidRPr="00694B85">
        <w:rPr>
          <w:rFonts w:ascii="Times New Roman" w:hAnsi="Times New Roman" w:cs="Times New Roman"/>
          <w:lang w:val="en-US"/>
        </w:rPr>
        <w:t>ru</w:t>
      </w:r>
      <w:proofErr w:type="spellEnd"/>
      <w:r>
        <w:rPr>
          <w:rFonts w:ascii="Times New Roman" w:hAnsi="Times New Roman" w:cs="Times New Roman"/>
        </w:rPr>
        <w:t>»:</w:t>
      </w:r>
      <w:r w:rsidRPr="00476D39">
        <w:rPr>
          <w:rFonts w:ascii="Times New Roman" w:hAnsi="Times New Roman" w:cs="Times New Roman"/>
        </w:rPr>
        <w:t xml:space="preserve"> </w:t>
      </w:r>
      <w:r>
        <w:rPr>
          <w:rFonts w:ascii="Times New Roman" w:hAnsi="Times New Roman" w:cs="Times New Roman"/>
          <w:lang w:val="en-US"/>
        </w:rPr>
        <w:t>URL</w:t>
      </w:r>
      <w:r w:rsidRPr="00476D39">
        <w:rPr>
          <w:rFonts w:ascii="Times New Roman" w:hAnsi="Times New Roman" w:cs="Times New Roman"/>
        </w:rPr>
        <w:t>:</w:t>
      </w:r>
      <w:r w:rsidRPr="00694B85">
        <w:rPr>
          <w:rFonts w:ascii="Times New Roman" w:hAnsi="Times New Roman" w:cs="Times New Roman"/>
        </w:rPr>
        <w:t xml:space="preserve"> </w:t>
      </w:r>
      <w:r w:rsidRPr="00694B85">
        <w:rPr>
          <w:rFonts w:ascii="Times New Roman" w:hAnsi="Times New Roman" w:cs="Times New Roman"/>
          <w:lang w:val="en-US"/>
        </w:rPr>
        <w:t>http</w:t>
      </w:r>
      <w:r w:rsidRPr="00694B85">
        <w:rPr>
          <w:rFonts w:ascii="Times New Roman" w:hAnsi="Times New Roman" w:cs="Times New Roman"/>
        </w:rPr>
        <w:t>://</w:t>
      </w:r>
      <w:r w:rsidRPr="00694B85">
        <w:rPr>
          <w:rFonts w:ascii="Times New Roman" w:hAnsi="Times New Roman" w:cs="Times New Roman"/>
          <w:lang w:val="en-US"/>
        </w:rPr>
        <w:t>www</w:t>
      </w:r>
      <w:r w:rsidRPr="00694B85">
        <w:rPr>
          <w:rFonts w:ascii="Times New Roman" w:hAnsi="Times New Roman" w:cs="Times New Roman"/>
        </w:rPr>
        <w:t>.</w:t>
      </w:r>
      <w:proofErr w:type="spellStart"/>
      <w:r w:rsidRPr="00694B85">
        <w:rPr>
          <w:rFonts w:ascii="Times New Roman" w:hAnsi="Times New Roman" w:cs="Times New Roman"/>
          <w:lang w:val="en-US"/>
        </w:rPr>
        <w:t>offsport</w:t>
      </w:r>
      <w:proofErr w:type="spellEnd"/>
      <w:r w:rsidRPr="00694B85">
        <w:rPr>
          <w:rFonts w:ascii="Times New Roman" w:hAnsi="Times New Roman" w:cs="Times New Roman"/>
        </w:rPr>
        <w:t>.</w:t>
      </w:r>
      <w:proofErr w:type="spellStart"/>
      <w:r w:rsidRPr="00694B85">
        <w:rPr>
          <w:rFonts w:ascii="Times New Roman" w:hAnsi="Times New Roman" w:cs="Times New Roman"/>
          <w:lang w:val="en-US"/>
        </w:rPr>
        <w:t>ru</w:t>
      </w:r>
      <w:proofErr w:type="spellEnd"/>
      <w:r w:rsidRPr="00694B85">
        <w:rPr>
          <w:rFonts w:ascii="Times New Roman" w:hAnsi="Times New Roman" w:cs="Times New Roman"/>
        </w:rPr>
        <w:t>/</w:t>
      </w:r>
      <w:r w:rsidRPr="00694B85">
        <w:rPr>
          <w:rFonts w:ascii="Times New Roman" w:hAnsi="Times New Roman" w:cs="Times New Roman"/>
          <w:lang w:val="en-US"/>
        </w:rPr>
        <w:t>skating</w:t>
      </w:r>
      <w:r w:rsidRPr="00694B85">
        <w:rPr>
          <w:rFonts w:ascii="Times New Roman" w:hAnsi="Times New Roman" w:cs="Times New Roman"/>
        </w:rPr>
        <w:t>/</w:t>
      </w:r>
      <w:proofErr w:type="spellStart"/>
      <w:r w:rsidRPr="00694B85">
        <w:rPr>
          <w:rFonts w:ascii="Times New Roman" w:hAnsi="Times New Roman" w:cs="Times New Roman"/>
          <w:lang w:val="en-US"/>
        </w:rPr>
        <w:t>igra</w:t>
      </w:r>
      <w:proofErr w:type="spellEnd"/>
      <w:r w:rsidRPr="00694B85">
        <w:rPr>
          <w:rFonts w:ascii="Times New Roman" w:hAnsi="Times New Roman" w:cs="Times New Roman"/>
        </w:rPr>
        <w:t>-</w:t>
      </w:r>
      <w:r w:rsidRPr="00694B85">
        <w:rPr>
          <w:rFonts w:ascii="Times New Roman" w:hAnsi="Times New Roman" w:cs="Times New Roman"/>
          <w:lang w:val="en-US"/>
        </w:rPr>
        <w:t>v</w:t>
      </w:r>
      <w:r w:rsidRPr="00694B85">
        <w:rPr>
          <w:rFonts w:ascii="Times New Roman" w:hAnsi="Times New Roman" w:cs="Times New Roman"/>
        </w:rPr>
        <w:t>-</w:t>
      </w:r>
      <w:r w:rsidRPr="00694B85">
        <w:rPr>
          <w:rFonts w:ascii="Times New Roman" w:hAnsi="Times New Roman" w:cs="Times New Roman"/>
          <w:lang w:val="en-US"/>
        </w:rPr>
        <w:t>hockey</w:t>
      </w:r>
      <w:r w:rsidRPr="00694B85">
        <w:rPr>
          <w:rFonts w:ascii="Times New Roman" w:hAnsi="Times New Roman" w:cs="Times New Roman"/>
        </w:rPr>
        <w:t>.</w:t>
      </w:r>
      <w:proofErr w:type="spellStart"/>
      <w:r w:rsidRPr="00694B85">
        <w:rPr>
          <w:rFonts w:ascii="Times New Roman" w:hAnsi="Times New Roman" w:cs="Times New Roman"/>
          <w:lang w:val="en-US"/>
        </w:rPr>
        <w:t>shtml</w:t>
      </w:r>
      <w:proofErr w:type="spellEnd"/>
      <w:r w:rsidRPr="00694B85">
        <w:rPr>
          <w:rFonts w:ascii="Times New Roman" w:hAnsi="Times New Roman" w:cs="Times New Roman"/>
        </w:rPr>
        <w:t>, дата обращения 29.12.2013</w:t>
      </w:r>
    </w:p>
  </w:footnote>
  <w:footnote w:id="72">
    <w:p w:rsidR="00C91706" w:rsidRPr="00F16BD1" w:rsidRDefault="00C91706" w:rsidP="00C85EED">
      <w:pPr>
        <w:pStyle w:val="a4"/>
      </w:pPr>
      <w:r w:rsidRPr="00694B85">
        <w:rPr>
          <w:rStyle w:val="a6"/>
          <w:rFonts w:ascii="Times New Roman" w:hAnsi="Times New Roman" w:cs="Times New Roman"/>
        </w:rPr>
        <w:footnoteRef/>
      </w:r>
      <w:r>
        <w:rPr>
          <w:rFonts w:ascii="Times New Roman" w:hAnsi="Times New Roman" w:cs="Times New Roman"/>
        </w:rPr>
        <w:t xml:space="preserve"> Там же, </w:t>
      </w:r>
      <w:r w:rsidRPr="00694B85">
        <w:rPr>
          <w:rFonts w:ascii="Times New Roman" w:hAnsi="Times New Roman" w:cs="Times New Roman"/>
        </w:rPr>
        <w:t>дата обращения 29.12.2013</w:t>
      </w:r>
    </w:p>
  </w:footnote>
  <w:footnote w:id="73">
    <w:p w:rsidR="00C91706" w:rsidRPr="009B25F3" w:rsidRDefault="00C91706" w:rsidP="00783B93">
      <w:pPr>
        <w:pStyle w:val="a4"/>
        <w:rPr>
          <w:rFonts w:ascii="Times New Roman" w:hAnsi="Times New Roman" w:cs="Times New Roman"/>
        </w:rPr>
      </w:pPr>
      <w:r w:rsidRPr="009B25F3">
        <w:rPr>
          <w:rStyle w:val="a6"/>
          <w:rFonts w:ascii="Times New Roman" w:hAnsi="Times New Roman" w:cs="Times New Roman"/>
        </w:rPr>
        <w:footnoteRef/>
      </w:r>
      <w:r w:rsidRPr="009B25F3">
        <w:rPr>
          <w:rFonts w:ascii="Times New Roman" w:hAnsi="Times New Roman" w:cs="Times New Roman"/>
        </w:rPr>
        <w:t xml:space="preserve"> </w:t>
      </w:r>
      <w:r w:rsidRPr="001101F9">
        <w:rPr>
          <w:rFonts w:ascii="Times New Roman" w:hAnsi="Times New Roman" w:cs="Times New Roman"/>
          <w:color w:val="000000"/>
          <w:shd w:val="clear" w:color="auto" w:fill="FFFFFF"/>
        </w:rPr>
        <w:t xml:space="preserve">Столбов В.В. Русско-советская олимпийская одиссея // Труды ученых </w:t>
      </w:r>
      <w:proofErr w:type="spellStart"/>
      <w:r w:rsidRPr="001101F9">
        <w:rPr>
          <w:rFonts w:ascii="Times New Roman" w:hAnsi="Times New Roman" w:cs="Times New Roman"/>
          <w:color w:val="000000"/>
          <w:shd w:val="clear" w:color="auto" w:fill="FFFFFF"/>
        </w:rPr>
        <w:t>ГЦОЛИФКа</w:t>
      </w:r>
      <w:proofErr w:type="spellEnd"/>
      <w:r w:rsidRPr="001101F9">
        <w:rPr>
          <w:rFonts w:ascii="Times New Roman" w:hAnsi="Times New Roman" w:cs="Times New Roman"/>
          <w:color w:val="000000"/>
          <w:shd w:val="clear" w:color="auto" w:fill="FFFFFF"/>
        </w:rPr>
        <w:t>: 75 лет: Ежегодник. - М., 1993. - С. 23-36.</w:t>
      </w:r>
    </w:p>
  </w:footnote>
  <w:footnote w:id="74">
    <w:p w:rsidR="00C91706" w:rsidRPr="00476D39" w:rsidRDefault="00C91706">
      <w:pPr>
        <w:pStyle w:val="a4"/>
        <w:rPr>
          <w:rFonts w:ascii="Times New Roman" w:hAnsi="Times New Roman" w:cs="Times New Roman"/>
        </w:rPr>
      </w:pPr>
      <w:r w:rsidRPr="00476D39">
        <w:rPr>
          <w:rStyle w:val="a6"/>
          <w:rFonts w:ascii="Times New Roman" w:hAnsi="Times New Roman" w:cs="Times New Roman"/>
        </w:rPr>
        <w:footnoteRef/>
      </w:r>
      <w:r w:rsidRPr="00476D39">
        <w:rPr>
          <w:rFonts w:ascii="Times New Roman" w:hAnsi="Times New Roman" w:cs="Times New Roman"/>
        </w:rPr>
        <w:t xml:space="preserve"> </w:t>
      </w:r>
      <w:r w:rsidRPr="00476D39">
        <w:rPr>
          <w:rStyle w:val="reference-text"/>
          <w:rFonts w:ascii="Times New Roman" w:hAnsi="Times New Roman" w:cs="Times New Roman"/>
          <w:iCs/>
        </w:rPr>
        <w:t>Всеобщее обучение</w:t>
      </w:r>
      <w:r w:rsidRPr="00476D39">
        <w:rPr>
          <w:rStyle w:val="reference-text"/>
          <w:rFonts w:ascii="Times New Roman" w:hAnsi="Times New Roman" w:cs="Times New Roman"/>
        </w:rPr>
        <w:t xml:space="preserve"> //Большая советская энциклопедия</w:t>
      </w:r>
      <w:proofErr w:type="gramStart"/>
      <w:r w:rsidRPr="00476D39">
        <w:rPr>
          <w:rStyle w:val="reference-text"/>
          <w:rFonts w:ascii="Times New Roman" w:hAnsi="Times New Roman" w:cs="Times New Roman"/>
        </w:rPr>
        <w:t>.</w:t>
      </w:r>
      <w:proofErr w:type="gramEnd"/>
      <w:r w:rsidRPr="00476D39">
        <w:rPr>
          <w:rStyle w:val="reference-text"/>
          <w:rFonts w:ascii="Times New Roman" w:hAnsi="Times New Roman" w:cs="Times New Roman"/>
        </w:rPr>
        <w:t xml:space="preserve"> / </w:t>
      </w:r>
      <w:proofErr w:type="gramStart"/>
      <w:r w:rsidRPr="00476D39">
        <w:rPr>
          <w:rStyle w:val="reference-text"/>
          <w:rFonts w:ascii="Times New Roman" w:hAnsi="Times New Roman" w:cs="Times New Roman"/>
        </w:rPr>
        <w:t>п</w:t>
      </w:r>
      <w:proofErr w:type="gramEnd"/>
      <w:r w:rsidRPr="00476D39">
        <w:rPr>
          <w:rStyle w:val="reference-text"/>
          <w:rFonts w:ascii="Times New Roman" w:hAnsi="Times New Roman" w:cs="Times New Roman"/>
        </w:rPr>
        <w:t>од ред. А. М. Прохорова. 3-е изд. — Т. 5. — М.: «Советская энциклопедия», 1971. — С. 442.</w:t>
      </w:r>
    </w:p>
  </w:footnote>
  <w:footnote w:id="75">
    <w:p w:rsidR="00C91706" w:rsidRPr="009B25F3" w:rsidRDefault="00C91706" w:rsidP="001F0240">
      <w:pPr>
        <w:pStyle w:val="a4"/>
        <w:rPr>
          <w:rFonts w:ascii="Times New Roman" w:hAnsi="Times New Roman" w:cs="Times New Roman"/>
        </w:rPr>
      </w:pPr>
      <w:r w:rsidRPr="009B25F3">
        <w:rPr>
          <w:rStyle w:val="a6"/>
          <w:rFonts w:ascii="Times New Roman" w:hAnsi="Times New Roman" w:cs="Times New Roman"/>
        </w:rPr>
        <w:footnoteRef/>
      </w:r>
      <w:r w:rsidRPr="009B25F3">
        <w:rPr>
          <w:rFonts w:ascii="Times New Roman" w:hAnsi="Times New Roman" w:cs="Times New Roman"/>
        </w:rPr>
        <w:t xml:space="preserve"> </w:t>
      </w:r>
      <w:r w:rsidRPr="001101F9">
        <w:rPr>
          <w:rFonts w:ascii="Times New Roman" w:hAnsi="Times New Roman" w:cs="Times New Roman"/>
          <w:color w:val="000000"/>
          <w:shd w:val="clear" w:color="auto" w:fill="FFFFFF"/>
        </w:rPr>
        <w:t xml:space="preserve">Столбов В.В. Русско-советская олимпийская одиссея // Труды ученых </w:t>
      </w:r>
      <w:proofErr w:type="spellStart"/>
      <w:r w:rsidRPr="001101F9">
        <w:rPr>
          <w:rFonts w:ascii="Times New Roman" w:hAnsi="Times New Roman" w:cs="Times New Roman"/>
          <w:color w:val="000000"/>
          <w:shd w:val="clear" w:color="auto" w:fill="FFFFFF"/>
        </w:rPr>
        <w:t>ГЦОЛИФКа</w:t>
      </w:r>
      <w:proofErr w:type="spellEnd"/>
      <w:r w:rsidRPr="001101F9">
        <w:rPr>
          <w:rFonts w:ascii="Times New Roman" w:hAnsi="Times New Roman" w:cs="Times New Roman"/>
          <w:color w:val="000000"/>
          <w:shd w:val="clear" w:color="auto" w:fill="FFFFFF"/>
        </w:rPr>
        <w:t>: 75 лет: Ежегодник. - М., 1993. - С. 23-36.</w:t>
      </w:r>
    </w:p>
  </w:footnote>
  <w:footnote w:id="76">
    <w:p w:rsidR="00C91706" w:rsidRPr="00A86FE6" w:rsidRDefault="00C91706" w:rsidP="001F0240">
      <w:pPr>
        <w:pStyle w:val="a7"/>
        <w:spacing w:before="0" w:beforeAutospacing="0" w:after="0" w:afterAutospacing="0"/>
        <w:rPr>
          <w:color w:val="FF0000"/>
          <w:sz w:val="20"/>
          <w:szCs w:val="20"/>
          <w:highlight w:val="yellow"/>
        </w:rPr>
      </w:pPr>
      <w:r w:rsidRPr="00A86FE6">
        <w:rPr>
          <w:rStyle w:val="a6"/>
          <w:sz w:val="20"/>
          <w:szCs w:val="20"/>
        </w:rPr>
        <w:footnoteRef/>
      </w:r>
      <w:r w:rsidRPr="00A86FE6">
        <w:rPr>
          <w:color w:val="000000"/>
          <w:sz w:val="20"/>
          <w:szCs w:val="20"/>
          <w:shd w:val="clear" w:color="auto" w:fill="FFFFFF"/>
        </w:rPr>
        <w:t xml:space="preserve"> Столбов В.В. Русско-советская олимпийская одиссея // Труды ученых </w:t>
      </w:r>
      <w:proofErr w:type="spellStart"/>
      <w:r w:rsidRPr="00A86FE6">
        <w:rPr>
          <w:color w:val="000000"/>
          <w:sz w:val="20"/>
          <w:szCs w:val="20"/>
          <w:shd w:val="clear" w:color="auto" w:fill="FFFFFF"/>
        </w:rPr>
        <w:t>ГЦОЛИФКа</w:t>
      </w:r>
      <w:proofErr w:type="spellEnd"/>
      <w:r w:rsidRPr="00A86FE6">
        <w:rPr>
          <w:color w:val="000000"/>
          <w:sz w:val="20"/>
          <w:szCs w:val="20"/>
          <w:shd w:val="clear" w:color="auto" w:fill="FFFFFF"/>
        </w:rPr>
        <w:t>: 75 лет: Ежегодник. - М., 1993. - С. 23-36.</w:t>
      </w:r>
    </w:p>
  </w:footnote>
  <w:footnote w:id="77">
    <w:p w:rsidR="00C91706" w:rsidRPr="002146DD" w:rsidRDefault="00C91706">
      <w:pPr>
        <w:pStyle w:val="a4"/>
        <w:rPr>
          <w:rFonts w:ascii="Times New Roman" w:hAnsi="Times New Roman" w:cs="Times New Roman"/>
          <w:b/>
          <w:color w:val="7030A0"/>
        </w:rPr>
      </w:pPr>
      <w:r w:rsidRPr="001101F9">
        <w:rPr>
          <w:rStyle w:val="a6"/>
          <w:rFonts w:ascii="Times New Roman" w:hAnsi="Times New Roman" w:cs="Times New Roman"/>
        </w:rPr>
        <w:footnoteRef/>
      </w:r>
      <w:r w:rsidRPr="001101F9">
        <w:rPr>
          <w:rFonts w:ascii="Times New Roman" w:hAnsi="Times New Roman" w:cs="Times New Roman"/>
        </w:rPr>
        <w:t xml:space="preserve"> </w:t>
      </w:r>
      <w:r>
        <w:rPr>
          <w:rFonts w:ascii="Times New Roman" w:hAnsi="Times New Roman" w:cs="Times New Roman"/>
          <w:color w:val="000000"/>
          <w:shd w:val="clear" w:color="auto" w:fill="FFFFFF"/>
        </w:rPr>
        <w:t>Там же.</w:t>
      </w:r>
    </w:p>
  </w:footnote>
  <w:footnote w:id="78">
    <w:p w:rsidR="00C91706" w:rsidRPr="002E79BD" w:rsidRDefault="00C91706" w:rsidP="002E79BD">
      <w:pPr>
        <w:pStyle w:val="a7"/>
        <w:spacing w:before="0" w:beforeAutospacing="0" w:after="0" w:afterAutospacing="0"/>
        <w:rPr>
          <w:color w:val="FF0000"/>
          <w:sz w:val="20"/>
          <w:szCs w:val="20"/>
          <w:highlight w:val="yellow"/>
        </w:rPr>
      </w:pPr>
      <w:r w:rsidRPr="00694B85">
        <w:rPr>
          <w:rStyle w:val="a6"/>
        </w:rPr>
        <w:footnoteRef/>
      </w:r>
      <w:r>
        <w:t xml:space="preserve"> </w:t>
      </w:r>
      <w:r>
        <w:rPr>
          <w:color w:val="000000"/>
          <w:sz w:val="20"/>
          <w:shd w:val="clear" w:color="auto" w:fill="FFFFFF"/>
        </w:rPr>
        <w:t>Там же.</w:t>
      </w:r>
    </w:p>
  </w:footnote>
  <w:footnote w:id="79">
    <w:p w:rsidR="00C91706" w:rsidRPr="00694B85" w:rsidRDefault="00C91706" w:rsidP="00783B93">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Боголюбова Н.М., Николаева Ю.В. </w:t>
      </w:r>
      <w:r w:rsidRPr="00694B85">
        <w:rPr>
          <w:rFonts w:ascii="Times New Roman" w:eastAsia="Calibri" w:hAnsi="Times New Roman" w:cs="Times New Roman"/>
        </w:rPr>
        <w:t xml:space="preserve">Красный спортивный интернационал и зарождение советской спортивной дипломатии // </w:t>
      </w:r>
      <w:r w:rsidRPr="00694B85">
        <w:rPr>
          <w:rFonts w:ascii="Times New Roman" w:eastAsia="Calibri" w:hAnsi="Times New Roman" w:cs="Times New Roman"/>
          <w:color w:val="000000"/>
        </w:rPr>
        <w:t>Вестник СПбГУ</w:t>
      </w:r>
      <w:r w:rsidRPr="00694B85">
        <w:rPr>
          <w:rFonts w:ascii="Times New Roman" w:eastAsia="Calibri" w:hAnsi="Times New Roman" w:cs="Times New Roman"/>
        </w:rPr>
        <w:t xml:space="preserve">. Серия 6. 2012. </w:t>
      </w:r>
      <w:proofErr w:type="spellStart"/>
      <w:r w:rsidRPr="00694B85">
        <w:rPr>
          <w:rFonts w:ascii="Times New Roman" w:eastAsia="Calibri" w:hAnsi="Times New Roman" w:cs="Times New Roman"/>
        </w:rPr>
        <w:t>Вып</w:t>
      </w:r>
      <w:proofErr w:type="spellEnd"/>
      <w:r w:rsidRPr="00694B85">
        <w:rPr>
          <w:rFonts w:ascii="Times New Roman" w:eastAsia="Calibri" w:hAnsi="Times New Roman" w:cs="Times New Roman"/>
        </w:rPr>
        <w:t>. 2</w:t>
      </w:r>
      <w:r w:rsidRPr="00694B85">
        <w:rPr>
          <w:rFonts w:ascii="Times New Roman" w:hAnsi="Times New Roman" w:cs="Times New Roman"/>
        </w:rPr>
        <w:t xml:space="preserve">, </w:t>
      </w:r>
      <w:r>
        <w:rPr>
          <w:rFonts w:ascii="Times New Roman" w:hAnsi="Times New Roman" w:cs="Times New Roman"/>
        </w:rPr>
        <w:t>- С</w:t>
      </w:r>
      <w:r w:rsidRPr="00694B85">
        <w:rPr>
          <w:rFonts w:ascii="Times New Roman" w:eastAsia="Calibri" w:hAnsi="Times New Roman" w:cs="Times New Roman"/>
        </w:rPr>
        <w:t xml:space="preserve">. </w:t>
      </w:r>
      <w:r w:rsidRPr="00694B85">
        <w:rPr>
          <w:rFonts w:ascii="Times New Roman" w:hAnsi="Times New Roman" w:cs="Times New Roman"/>
        </w:rPr>
        <w:t>109.</w:t>
      </w:r>
    </w:p>
  </w:footnote>
  <w:footnote w:id="80">
    <w:p w:rsidR="00C91706" w:rsidRPr="0079504E" w:rsidRDefault="00C91706" w:rsidP="00783B93">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Боголюбова Н.М., Николаева Ю.В. </w:t>
      </w:r>
      <w:r w:rsidRPr="00694B85">
        <w:rPr>
          <w:rFonts w:ascii="Times New Roman" w:eastAsia="Calibri" w:hAnsi="Times New Roman" w:cs="Times New Roman"/>
        </w:rPr>
        <w:t xml:space="preserve">Спорт и политика: истоки политизации Олимпийских игр // </w:t>
      </w:r>
      <w:r w:rsidRPr="00694B85">
        <w:rPr>
          <w:rFonts w:ascii="Times New Roman" w:eastAsia="Calibri" w:hAnsi="Times New Roman" w:cs="Times New Roman"/>
          <w:color w:val="000000"/>
        </w:rPr>
        <w:t>Клио.</w:t>
      </w:r>
      <w:r w:rsidRPr="00694B85">
        <w:rPr>
          <w:rFonts w:ascii="Times New Roman" w:eastAsia="Calibri" w:hAnsi="Times New Roman" w:cs="Times New Roman"/>
        </w:rPr>
        <w:t xml:space="preserve"> Журнал для ученых. 2012. № 1 (61)</w:t>
      </w:r>
      <w:r w:rsidRPr="00694B85">
        <w:rPr>
          <w:rFonts w:ascii="Times New Roman" w:hAnsi="Times New Roman" w:cs="Times New Roman"/>
        </w:rPr>
        <w:t xml:space="preserve">, </w:t>
      </w:r>
      <w:r>
        <w:rPr>
          <w:rFonts w:ascii="Times New Roman" w:hAnsi="Times New Roman" w:cs="Times New Roman"/>
        </w:rPr>
        <w:t>- С</w:t>
      </w:r>
      <w:r w:rsidRPr="00694B85">
        <w:rPr>
          <w:rFonts w:ascii="Times New Roman" w:eastAsia="Calibri" w:hAnsi="Times New Roman" w:cs="Times New Roman"/>
        </w:rPr>
        <w:t>. 49</w:t>
      </w:r>
      <w:r w:rsidRPr="00694B85">
        <w:rPr>
          <w:rFonts w:ascii="Times New Roman" w:hAnsi="Times New Roman" w:cs="Times New Roman"/>
        </w:rPr>
        <w:t>.</w:t>
      </w:r>
    </w:p>
  </w:footnote>
  <w:footnote w:id="81">
    <w:p w:rsidR="00C91706" w:rsidRPr="001101F9" w:rsidRDefault="00C91706">
      <w:pPr>
        <w:pStyle w:val="a4"/>
        <w:rPr>
          <w:rFonts w:ascii="Times New Roman" w:hAnsi="Times New Roman" w:cs="Times New Roman"/>
        </w:rPr>
      </w:pPr>
      <w:r>
        <w:rPr>
          <w:rStyle w:val="a6"/>
        </w:rPr>
        <w:footnoteRef/>
      </w:r>
      <w:r>
        <w:t xml:space="preserve"> </w:t>
      </w:r>
      <w:r w:rsidRPr="00694B85">
        <w:rPr>
          <w:rFonts w:ascii="Times New Roman" w:hAnsi="Times New Roman" w:cs="Times New Roman"/>
        </w:rPr>
        <w:t xml:space="preserve">Боголюбова Н.М., Николаева Ю.В. </w:t>
      </w:r>
      <w:r w:rsidRPr="00694B85">
        <w:rPr>
          <w:rFonts w:ascii="Times New Roman" w:eastAsia="Calibri" w:hAnsi="Times New Roman" w:cs="Times New Roman"/>
        </w:rPr>
        <w:t xml:space="preserve">Красный спортивный интернационал и зарождение советской спортивной дипломатии // </w:t>
      </w:r>
      <w:r w:rsidRPr="00694B85">
        <w:rPr>
          <w:rFonts w:ascii="Times New Roman" w:eastAsia="Calibri" w:hAnsi="Times New Roman" w:cs="Times New Roman"/>
          <w:color w:val="000000"/>
        </w:rPr>
        <w:t>Вестник СПбГУ</w:t>
      </w:r>
      <w:r w:rsidRPr="00694B85">
        <w:rPr>
          <w:rFonts w:ascii="Times New Roman" w:eastAsia="Calibri" w:hAnsi="Times New Roman" w:cs="Times New Roman"/>
        </w:rPr>
        <w:t xml:space="preserve">. Серия 6. 2012. </w:t>
      </w:r>
      <w:proofErr w:type="spellStart"/>
      <w:r w:rsidRPr="00694B85">
        <w:rPr>
          <w:rFonts w:ascii="Times New Roman" w:eastAsia="Calibri" w:hAnsi="Times New Roman" w:cs="Times New Roman"/>
        </w:rPr>
        <w:t>Вып</w:t>
      </w:r>
      <w:proofErr w:type="spellEnd"/>
      <w:r w:rsidRPr="00694B85">
        <w:rPr>
          <w:rFonts w:ascii="Times New Roman" w:eastAsia="Calibri" w:hAnsi="Times New Roman" w:cs="Times New Roman"/>
        </w:rPr>
        <w:t>. 2</w:t>
      </w:r>
      <w:r w:rsidRPr="00694B85">
        <w:rPr>
          <w:rFonts w:ascii="Times New Roman" w:hAnsi="Times New Roman" w:cs="Times New Roman"/>
        </w:rPr>
        <w:t xml:space="preserve">, </w:t>
      </w:r>
      <w:r>
        <w:rPr>
          <w:rFonts w:ascii="Times New Roman" w:hAnsi="Times New Roman" w:cs="Times New Roman"/>
        </w:rPr>
        <w:t>- С</w:t>
      </w:r>
      <w:r w:rsidRPr="00694B85">
        <w:rPr>
          <w:rFonts w:ascii="Times New Roman" w:eastAsia="Calibri" w:hAnsi="Times New Roman" w:cs="Times New Roman"/>
        </w:rPr>
        <w:t xml:space="preserve">. </w:t>
      </w:r>
      <w:r>
        <w:rPr>
          <w:rFonts w:ascii="Times New Roman" w:hAnsi="Times New Roman" w:cs="Times New Roman"/>
        </w:rPr>
        <w:t>110.</w:t>
      </w:r>
    </w:p>
  </w:footnote>
  <w:footnote w:id="82">
    <w:p w:rsidR="00C91706" w:rsidRPr="00694B85" w:rsidRDefault="00C91706" w:rsidP="00783B93">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w:t>
      </w:r>
      <w:r>
        <w:rPr>
          <w:rFonts w:ascii="Times New Roman" w:hAnsi="Times New Roman" w:cs="Times New Roman"/>
        </w:rPr>
        <w:t>Там же</w:t>
      </w:r>
      <w:r w:rsidRPr="00694B85">
        <w:rPr>
          <w:rFonts w:ascii="Times New Roman" w:hAnsi="Times New Roman" w:cs="Times New Roman"/>
        </w:rPr>
        <w:t xml:space="preserve">.  </w:t>
      </w:r>
    </w:p>
  </w:footnote>
  <w:footnote w:id="83">
    <w:p w:rsidR="00C91706" w:rsidRPr="00694B85" w:rsidRDefault="00C91706" w:rsidP="00783B93">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Там же, </w:t>
      </w:r>
      <w:r>
        <w:rPr>
          <w:rFonts w:ascii="Times New Roman" w:hAnsi="Times New Roman" w:cs="Times New Roman"/>
        </w:rPr>
        <w:t>- С</w:t>
      </w:r>
      <w:r w:rsidRPr="00694B85">
        <w:rPr>
          <w:rFonts w:ascii="Times New Roman" w:eastAsia="Calibri" w:hAnsi="Times New Roman" w:cs="Times New Roman"/>
        </w:rPr>
        <w:t xml:space="preserve">. </w:t>
      </w:r>
      <w:r w:rsidRPr="00694B85">
        <w:rPr>
          <w:rFonts w:ascii="Times New Roman" w:hAnsi="Times New Roman" w:cs="Times New Roman"/>
        </w:rPr>
        <w:t>111.</w:t>
      </w:r>
    </w:p>
  </w:footnote>
  <w:footnote w:id="84">
    <w:p w:rsidR="00C91706" w:rsidRPr="00694B85" w:rsidRDefault="00C91706">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Международно</w:t>
      </w:r>
      <w:r>
        <w:rPr>
          <w:rFonts w:ascii="Times New Roman" w:hAnsi="Times New Roman" w:cs="Times New Roman"/>
        </w:rPr>
        <w:t>е рабочее спортивное движение</w:t>
      </w:r>
      <w:r w:rsidRPr="00624CDD">
        <w:rPr>
          <w:rFonts w:ascii="Times New Roman" w:hAnsi="Times New Roman" w:cs="Times New Roman"/>
        </w:rPr>
        <w:t>//</w:t>
      </w:r>
      <w:r>
        <w:rPr>
          <w:rFonts w:ascii="Times New Roman" w:hAnsi="Times New Roman" w:cs="Times New Roman"/>
        </w:rPr>
        <w:t xml:space="preserve"> </w:t>
      </w:r>
      <w:r w:rsidRPr="00694B85">
        <w:rPr>
          <w:rFonts w:ascii="Times New Roman" w:hAnsi="Times New Roman" w:cs="Times New Roman"/>
        </w:rPr>
        <w:t xml:space="preserve">Интернет-энциклопедия </w:t>
      </w:r>
      <w:r>
        <w:rPr>
          <w:rFonts w:ascii="Times New Roman" w:hAnsi="Times New Roman" w:cs="Times New Roman"/>
        </w:rPr>
        <w:t>«Книги для всех»: URL:</w:t>
      </w:r>
      <w:r w:rsidRPr="00694B85">
        <w:rPr>
          <w:rFonts w:ascii="Times New Roman" w:hAnsi="Times New Roman" w:cs="Times New Roman"/>
        </w:rPr>
        <w:t xml:space="preserve"> http://lib4all.ru/base/B3139/B3139Part34-286.php, дата обращения 30.12.2012</w:t>
      </w:r>
    </w:p>
  </w:footnote>
  <w:footnote w:id="85">
    <w:p w:rsidR="00C91706" w:rsidRPr="000C109A" w:rsidRDefault="00C91706" w:rsidP="00783B93">
      <w:pPr>
        <w:spacing w:after="0" w:line="240" w:lineRule="auto"/>
        <w:rPr>
          <w:rFonts w:ascii="Times New Roman" w:hAnsi="Times New Roman" w:cs="Times New Roman"/>
          <w:color w:val="FF0000"/>
          <w:sz w:val="20"/>
          <w:szCs w:val="20"/>
        </w:rPr>
      </w:pPr>
      <w:r w:rsidRPr="00694B85">
        <w:rPr>
          <w:rStyle w:val="a6"/>
          <w:rFonts w:ascii="Times New Roman" w:hAnsi="Times New Roman" w:cs="Times New Roman"/>
          <w:sz w:val="20"/>
          <w:szCs w:val="20"/>
        </w:rPr>
        <w:footnoteRef/>
      </w:r>
      <w:r w:rsidRPr="00694B85">
        <w:rPr>
          <w:rFonts w:ascii="Times New Roman" w:hAnsi="Times New Roman" w:cs="Times New Roman"/>
          <w:color w:val="000000"/>
          <w:sz w:val="20"/>
          <w:szCs w:val="20"/>
        </w:rPr>
        <w:t xml:space="preserve"> </w:t>
      </w:r>
      <w:r w:rsidRPr="00694B85">
        <w:rPr>
          <w:rFonts w:ascii="Times New Roman" w:hAnsi="Times New Roman" w:cs="Times New Roman"/>
          <w:sz w:val="20"/>
          <w:szCs w:val="20"/>
        </w:rPr>
        <w:t xml:space="preserve">Столбов В.В. Русско-советская олимпийская одиссея // Труды ученых </w:t>
      </w:r>
      <w:proofErr w:type="spellStart"/>
      <w:r w:rsidRPr="00694B85">
        <w:rPr>
          <w:rFonts w:ascii="Times New Roman" w:hAnsi="Times New Roman" w:cs="Times New Roman"/>
          <w:sz w:val="20"/>
          <w:szCs w:val="20"/>
        </w:rPr>
        <w:t>ГЦОЛИФКа</w:t>
      </w:r>
      <w:proofErr w:type="spellEnd"/>
      <w:r w:rsidRPr="00694B85">
        <w:rPr>
          <w:rFonts w:ascii="Times New Roman" w:hAnsi="Times New Roman" w:cs="Times New Roman"/>
          <w:sz w:val="20"/>
          <w:szCs w:val="20"/>
        </w:rPr>
        <w:t>: 75 лет: Ежегодник</w:t>
      </w:r>
      <w:r>
        <w:rPr>
          <w:rFonts w:ascii="Times New Roman" w:hAnsi="Times New Roman" w:cs="Times New Roman"/>
          <w:sz w:val="20"/>
          <w:szCs w:val="20"/>
        </w:rPr>
        <w:t xml:space="preserve">. - М., 1993, - С. 23-36. </w:t>
      </w:r>
    </w:p>
  </w:footnote>
  <w:footnote w:id="86">
    <w:p w:rsidR="00C91706" w:rsidRPr="00694B85" w:rsidRDefault="00C91706" w:rsidP="00783B93">
      <w:pPr>
        <w:pStyle w:val="a4"/>
        <w:rPr>
          <w:rFonts w:ascii="Times New Roman" w:hAnsi="Times New Roman" w:cs="Times New Roman"/>
        </w:rPr>
      </w:pPr>
      <w:r w:rsidRPr="00727121">
        <w:rPr>
          <w:rStyle w:val="a6"/>
          <w:rFonts w:ascii="Times New Roman" w:hAnsi="Times New Roman" w:cs="Times New Roman"/>
        </w:rPr>
        <w:footnoteRef/>
      </w:r>
      <w:r w:rsidRPr="00727121">
        <w:rPr>
          <w:rFonts w:ascii="Times New Roman" w:hAnsi="Times New Roman" w:cs="Times New Roman"/>
        </w:rPr>
        <w:t xml:space="preserve"> </w:t>
      </w:r>
      <w:r w:rsidRPr="00727121">
        <w:rPr>
          <w:rStyle w:val="hl"/>
          <w:rFonts w:ascii="Times New Roman" w:hAnsi="Times New Roman" w:cs="Times New Roman"/>
          <w:color w:val="000000" w:themeColor="text1"/>
        </w:rPr>
        <w:t>Ботвинник</w:t>
      </w:r>
      <w:r w:rsidRPr="00727121">
        <w:rPr>
          <w:rStyle w:val="apple-converted-space"/>
          <w:rFonts w:ascii="Times New Roman" w:hAnsi="Times New Roman" w:cs="Times New Roman"/>
          <w:color w:val="000000" w:themeColor="text1"/>
          <w:shd w:val="clear" w:color="auto" w:fill="FFFFFF"/>
        </w:rPr>
        <w:t> </w:t>
      </w:r>
      <w:r w:rsidRPr="00727121">
        <w:rPr>
          <w:rFonts w:ascii="Times New Roman" w:hAnsi="Times New Roman" w:cs="Times New Roman"/>
          <w:color w:val="000000" w:themeColor="text1"/>
          <w:shd w:val="clear" w:color="auto" w:fill="FFFFFF"/>
        </w:rPr>
        <w:t>М. М. Аналитические и критические работы 1928-1986: Статьи, воспоминания.  - М.,1987,  - С. 24.</w:t>
      </w:r>
    </w:p>
  </w:footnote>
  <w:footnote w:id="87">
    <w:p w:rsidR="00C91706" w:rsidRPr="00694B85" w:rsidRDefault="00C91706" w:rsidP="00783B93">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w:t>
      </w:r>
      <w:r w:rsidRPr="00694B85">
        <w:rPr>
          <w:rFonts w:ascii="Times New Roman" w:eastAsia="Times New Roman" w:hAnsi="Times New Roman" w:cs="Times New Roman"/>
          <w:color w:val="000000" w:themeColor="text1"/>
          <w:lang w:eastAsia="ru-RU"/>
        </w:rPr>
        <w:t>Бугров Н. Н. Преемственность в советских международных спортивных связях как средство совершенствования интернационального воспитания // Теория и практика ф</w:t>
      </w:r>
      <w:r>
        <w:rPr>
          <w:rFonts w:ascii="Times New Roman" w:eastAsia="Times New Roman" w:hAnsi="Times New Roman" w:cs="Times New Roman"/>
          <w:color w:val="000000" w:themeColor="text1"/>
          <w:lang w:eastAsia="ru-RU"/>
        </w:rPr>
        <w:t>изической культуры. 1988. № 4, - С</w:t>
      </w:r>
      <w:r w:rsidRPr="00694B85">
        <w:rPr>
          <w:rFonts w:ascii="Times New Roman" w:eastAsia="Times New Roman" w:hAnsi="Times New Roman" w:cs="Times New Roman"/>
          <w:color w:val="000000" w:themeColor="text1"/>
          <w:lang w:eastAsia="ru-RU"/>
        </w:rPr>
        <w:t>. 12 – 13.</w:t>
      </w:r>
    </w:p>
  </w:footnote>
  <w:footnote w:id="88">
    <w:p w:rsidR="00C91706" w:rsidRPr="00694B85" w:rsidRDefault="00C91706" w:rsidP="00783B93">
      <w:pPr>
        <w:pStyle w:val="a4"/>
        <w:rPr>
          <w:rFonts w:ascii="Times New Roman" w:hAnsi="Times New Roman" w:cs="Times New Roman"/>
        </w:rPr>
      </w:pPr>
      <w:r w:rsidRPr="00694B85">
        <w:rPr>
          <w:rStyle w:val="a6"/>
          <w:rFonts w:ascii="Times New Roman" w:hAnsi="Times New Roman" w:cs="Times New Roman"/>
        </w:rPr>
        <w:footnoteRef/>
      </w:r>
      <w:r w:rsidRPr="00694B85">
        <w:rPr>
          <w:rFonts w:ascii="Times New Roman" w:hAnsi="Times New Roman" w:cs="Times New Roman"/>
        </w:rPr>
        <w:t xml:space="preserve"> Луначарский А.В. Мысли о спорте. </w:t>
      </w:r>
      <w:r>
        <w:rPr>
          <w:rFonts w:ascii="Times New Roman" w:hAnsi="Times New Roman" w:cs="Times New Roman"/>
        </w:rPr>
        <w:t>- М.,  1977,   - С</w:t>
      </w:r>
      <w:r w:rsidRPr="00694B85">
        <w:rPr>
          <w:rFonts w:ascii="Times New Roman" w:hAnsi="Times New Roman" w:cs="Times New Roman"/>
        </w:rPr>
        <w:t>.</w:t>
      </w:r>
      <w:r>
        <w:rPr>
          <w:rFonts w:ascii="Times New Roman" w:hAnsi="Times New Roman" w:cs="Times New Roman"/>
        </w:rPr>
        <w:t xml:space="preserve"> </w:t>
      </w:r>
      <w:r w:rsidRPr="00694B85">
        <w:rPr>
          <w:rFonts w:ascii="Times New Roman" w:hAnsi="Times New Roman" w:cs="Times New Roman"/>
        </w:rPr>
        <w:t>37.</w:t>
      </w:r>
    </w:p>
  </w:footnote>
  <w:footnote w:id="89">
    <w:p w:rsidR="00C91706" w:rsidRDefault="00C91706">
      <w:pPr>
        <w:pStyle w:val="a4"/>
      </w:pPr>
      <w:r w:rsidRPr="00694B85">
        <w:rPr>
          <w:rStyle w:val="a6"/>
          <w:rFonts w:ascii="Times New Roman" w:hAnsi="Times New Roman" w:cs="Times New Roman"/>
        </w:rPr>
        <w:footnoteRef/>
      </w:r>
      <w:r w:rsidRPr="00694B85">
        <w:rPr>
          <w:rFonts w:ascii="Times New Roman" w:hAnsi="Times New Roman" w:cs="Times New Roman"/>
        </w:rPr>
        <w:t xml:space="preserve"> Столбов В.В. Русско-советская олимпийская одиссея // Труды ученых </w:t>
      </w:r>
      <w:proofErr w:type="spellStart"/>
      <w:r w:rsidRPr="00694B85">
        <w:rPr>
          <w:rFonts w:ascii="Times New Roman" w:hAnsi="Times New Roman" w:cs="Times New Roman"/>
        </w:rPr>
        <w:t>ГЦОЛИФКа</w:t>
      </w:r>
      <w:proofErr w:type="spellEnd"/>
      <w:r>
        <w:rPr>
          <w:rFonts w:ascii="Times New Roman" w:hAnsi="Times New Roman" w:cs="Times New Roman"/>
        </w:rPr>
        <w:t>: 75 лет: Ежегодник. - М., 1993, - С</w:t>
      </w:r>
      <w:r w:rsidRPr="00694B85">
        <w:rPr>
          <w:rFonts w:ascii="Times New Roman" w:hAnsi="Times New Roman" w:cs="Times New Roman"/>
        </w:rPr>
        <w:t xml:space="preserve">. 23-36. </w:t>
      </w:r>
    </w:p>
  </w:footnote>
  <w:footnote w:id="90">
    <w:p w:rsidR="00C91706" w:rsidRPr="002D0D14" w:rsidRDefault="00C91706">
      <w:pPr>
        <w:pStyle w:val="a4"/>
        <w:rPr>
          <w:rFonts w:ascii="Times New Roman" w:hAnsi="Times New Roman" w:cs="Times New Roman"/>
        </w:rPr>
      </w:pPr>
      <w:r w:rsidRPr="002D0D14">
        <w:rPr>
          <w:rStyle w:val="a6"/>
          <w:rFonts w:ascii="Times New Roman" w:hAnsi="Times New Roman" w:cs="Times New Roman"/>
        </w:rPr>
        <w:footnoteRef/>
      </w:r>
      <w:r w:rsidRPr="002D0D14">
        <w:rPr>
          <w:rFonts w:ascii="Times New Roman" w:hAnsi="Times New Roman" w:cs="Times New Roman"/>
        </w:rPr>
        <w:t xml:space="preserve"> </w:t>
      </w:r>
      <w:proofErr w:type="spellStart"/>
      <w:r w:rsidRPr="002D0D14">
        <w:rPr>
          <w:rFonts w:ascii="Times New Roman" w:hAnsi="Times New Roman" w:cs="Times New Roman"/>
        </w:rPr>
        <w:t>Деметер</w:t>
      </w:r>
      <w:proofErr w:type="spellEnd"/>
      <w:r w:rsidRPr="002D0D14">
        <w:rPr>
          <w:rFonts w:ascii="Times New Roman" w:hAnsi="Times New Roman" w:cs="Times New Roman"/>
        </w:rPr>
        <w:t xml:space="preserve"> Г. Очерки по истории отечественной физической культуры и олимпийского движения. - М.: изд. «Советский спорт», 2005, - С. 18 - 25</w:t>
      </w:r>
    </w:p>
  </w:footnote>
  <w:footnote w:id="91">
    <w:p w:rsidR="00C91706" w:rsidRPr="002D0D14" w:rsidRDefault="00C91706">
      <w:pPr>
        <w:pStyle w:val="a4"/>
        <w:rPr>
          <w:rFonts w:ascii="Times New Roman" w:hAnsi="Times New Roman" w:cs="Times New Roman"/>
        </w:rPr>
      </w:pPr>
      <w:r w:rsidRPr="002D0D14">
        <w:rPr>
          <w:rStyle w:val="a6"/>
          <w:rFonts w:ascii="Times New Roman" w:hAnsi="Times New Roman" w:cs="Times New Roman"/>
        </w:rPr>
        <w:footnoteRef/>
      </w:r>
      <w:r>
        <w:rPr>
          <w:rFonts w:ascii="Times New Roman" w:hAnsi="Times New Roman" w:cs="Times New Roman"/>
        </w:rPr>
        <w:t xml:space="preserve"> Там же.</w:t>
      </w:r>
    </w:p>
  </w:footnote>
  <w:footnote w:id="92">
    <w:p w:rsidR="00C91706" w:rsidRPr="002D0D14" w:rsidRDefault="00C91706">
      <w:pPr>
        <w:pStyle w:val="a4"/>
        <w:rPr>
          <w:rFonts w:ascii="Times New Roman" w:hAnsi="Times New Roman" w:cs="Times New Roman"/>
        </w:rPr>
      </w:pPr>
      <w:r w:rsidRPr="002D0D14">
        <w:rPr>
          <w:rStyle w:val="a6"/>
          <w:rFonts w:ascii="Times New Roman" w:hAnsi="Times New Roman" w:cs="Times New Roman"/>
        </w:rPr>
        <w:footnoteRef/>
      </w:r>
      <w:r w:rsidRPr="002D0D14">
        <w:rPr>
          <w:rFonts w:ascii="Times New Roman" w:hAnsi="Times New Roman" w:cs="Times New Roman"/>
        </w:rPr>
        <w:t xml:space="preserve"> Там же</w:t>
      </w:r>
      <w:r>
        <w:rPr>
          <w:rFonts w:ascii="Times New Roman" w:hAnsi="Times New Roman" w:cs="Times New Roman"/>
        </w:rPr>
        <w:t>.</w:t>
      </w:r>
    </w:p>
  </w:footnote>
  <w:footnote w:id="93">
    <w:p w:rsidR="00C91706" w:rsidRPr="007F778A" w:rsidRDefault="00C91706">
      <w:pPr>
        <w:pStyle w:val="a4"/>
        <w:rPr>
          <w:rFonts w:ascii="Times New Roman" w:hAnsi="Times New Roman" w:cs="Times New Roman"/>
          <w:color w:val="FF0000"/>
        </w:rPr>
      </w:pPr>
      <w:r w:rsidRPr="002D0D14">
        <w:rPr>
          <w:rStyle w:val="a6"/>
          <w:rFonts w:ascii="Times New Roman" w:hAnsi="Times New Roman" w:cs="Times New Roman"/>
        </w:rPr>
        <w:footnoteRef/>
      </w:r>
      <w:r>
        <w:rPr>
          <w:rFonts w:ascii="Times New Roman" w:hAnsi="Times New Roman" w:cs="Times New Roman"/>
        </w:rPr>
        <w:t xml:space="preserve"> Там же. </w:t>
      </w:r>
    </w:p>
  </w:footnote>
  <w:footnote w:id="94">
    <w:p w:rsidR="00C91706" w:rsidRPr="002D0D14" w:rsidRDefault="00C91706" w:rsidP="00AD059F">
      <w:pPr>
        <w:spacing w:after="0" w:line="240" w:lineRule="auto"/>
        <w:rPr>
          <w:rFonts w:ascii="Times New Roman" w:hAnsi="Times New Roman" w:cs="Times New Roman"/>
          <w:sz w:val="20"/>
          <w:szCs w:val="20"/>
        </w:rPr>
      </w:pPr>
      <w:r w:rsidRPr="002D0D14">
        <w:rPr>
          <w:rStyle w:val="a6"/>
          <w:rFonts w:ascii="Times New Roman" w:hAnsi="Times New Roman" w:cs="Times New Roman"/>
          <w:sz w:val="20"/>
          <w:szCs w:val="20"/>
        </w:rPr>
        <w:footnoteRef/>
      </w:r>
      <w:r w:rsidRPr="002D0D14">
        <w:rPr>
          <w:rFonts w:ascii="Times New Roman" w:hAnsi="Times New Roman" w:cs="Times New Roman"/>
          <w:sz w:val="20"/>
          <w:szCs w:val="20"/>
        </w:rPr>
        <w:t xml:space="preserve"> </w:t>
      </w:r>
      <w:proofErr w:type="spellStart"/>
      <w:r w:rsidRPr="002D0D14">
        <w:rPr>
          <w:rStyle w:val="hl"/>
          <w:rFonts w:ascii="Times New Roman" w:hAnsi="Times New Roman" w:cs="Times New Roman"/>
          <w:sz w:val="20"/>
          <w:szCs w:val="20"/>
        </w:rPr>
        <w:t>Любомиров</w:t>
      </w:r>
      <w:proofErr w:type="spellEnd"/>
      <w:r w:rsidRPr="002D0D14">
        <w:rPr>
          <w:rStyle w:val="apple-converted-space"/>
          <w:rFonts w:ascii="Times New Roman" w:hAnsi="Times New Roman" w:cs="Times New Roman"/>
          <w:sz w:val="20"/>
          <w:szCs w:val="20"/>
          <w:shd w:val="clear" w:color="auto" w:fill="FFFFFF"/>
        </w:rPr>
        <w:t> </w:t>
      </w:r>
      <w:r w:rsidRPr="002D0D14">
        <w:rPr>
          <w:rFonts w:ascii="Times New Roman" w:hAnsi="Times New Roman" w:cs="Times New Roman"/>
          <w:sz w:val="20"/>
          <w:szCs w:val="20"/>
          <w:shd w:val="clear" w:color="auto" w:fill="FFFFFF"/>
        </w:rPr>
        <w:t>П. И. Советский спорт на олимпийских аренах. - М., 1985,  - С. 66.</w:t>
      </w:r>
    </w:p>
  </w:footnote>
  <w:footnote w:id="95">
    <w:p w:rsidR="00C91706" w:rsidRPr="002D0D14" w:rsidRDefault="00C91706">
      <w:pPr>
        <w:pStyle w:val="a4"/>
      </w:pPr>
      <w:r w:rsidRPr="002D0D14">
        <w:rPr>
          <w:rStyle w:val="a6"/>
        </w:rPr>
        <w:footnoteRef/>
      </w:r>
      <w:r w:rsidRPr="002D0D14">
        <w:t xml:space="preserve"> </w:t>
      </w:r>
      <w:proofErr w:type="spellStart"/>
      <w:r w:rsidRPr="002D0D14">
        <w:rPr>
          <w:rFonts w:ascii="Times New Roman" w:hAnsi="Times New Roman" w:cs="Times New Roman"/>
          <w:szCs w:val="13"/>
          <w:shd w:val="clear" w:color="auto" w:fill="FFFFFF"/>
        </w:rPr>
        <w:t>Галковский</w:t>
      </w:r>
      <w:proofErr w:type="spellEnd"/>
      <w:r w:rsidRPr="002D0D14">
        <w:rPr>
          <w:rFonts w:ascii="Times New Roman" w:hAnsi="Times New Roman" w:cs="Times New Roman"/>
          <w:szCs w:val="13"/>
          <w:shd w:val="clear" w:color="auto" w:fill="FFFFFF"/>
        </w:rPr>
        <w:t xml:space="preserve"> Н.М., </w:t>
      </w:r>
      <w:proofErr w:type="spellStart"/>
      <w:r w:rsidRPr="002D0D14">
        <w:rPr>
          <w:rFonts w:ascii="Times New Roman" w:hAnsi="Times New Roman" w:cs="Times New Roman"/>
          <w:szCs w:val="13"/>
          <w:shd w:val="clear" w:color="auto" w:fill="FFFFFF"/>
        </w:rPr>
        <w:t>Катулин</w:t>
      </w:r>
      <w:proofErr w:type="spellEnd"/>
      <w:r w:rsidRPr="002D0D14">
        <w:rPr>
          <w:rFonts w:ascii="Times New Roman" w:hAnsi="Times New Roman" w:cs="Times New Roman"/>
          <w:szCs w:val="13"/>
          <w:shd w:val="clear" w:color="auto" w:fill="FFFFFF"/>
        </w:rPr>
        <w:t xml:space="preserve"> А.3. Спортивная борьба. - М.</w:t>
      </w:r>
      <w:r>
        <w:rPr>
          <w:rFonts w:ascii="Times New Roman" w:hAnsi="Times New Roman" w:cs="Times New Roman"/>
          <w:szCs w:val="13"/>
          <w:shd w:val="clear" w:color="auto" w:fill="FFFFFF"/>
        </w:rPr>
        <w:t xml:space="preserve">, </w:t>
      </w:r>
      <w:r w:rsidRPr="002D0D14">
        <w:rPr>
          <w:rFonts w:ascii="Times New Roman" w:hAnsi="Times New Roman" w:cs="Times New Roman"/>
          <w:szCs w:val="13"/>
          <w:shd w:val="clear" w:color="auto" w:fill="FFFFFF"/>
        </w:rPr>
        <w:t>1992,  - С. 9</w:t>
      </w:r>
    </w:p>
  </w:footnote>
  <w:footnote w:id="96">
    <w:p w:rsidR="00C91706" w:rsidRPr="002D0D14" w:rsidRDefault="00C91706" w:rsidP="00AD059F">
      <w:pPr>
        <w:pStyle w:val="a4"/>
        <w:rPr>
          <w:rFonts w:ascii="Times New Roman" w:hAnsi="Times New Roman" w:cs="Times New Roman"/>
        </w:rPr>
      </w:pPr>
      <w:r w:rsidRPr="002D0D14">
        <w:rPr>
          <w:rStyle w:val="a6"/>
          <w:rFonts w:ascii="Times New Roman" w:hAnsi="Times New Roman" w:cs="Times New Roman"/>
        </w:rPr>
        <w:footnoteRef/>
      </w:r>
      <w:r w:rsidRPr="002D0D14">
        <w:rPr>
          <w:rFonts w:ascii="Times New Roman" w:hAnsi="Times New Roman" w:cs="Times New Roman"/>
        </w:rPr>
        <w:t xml:space="preserve"> </w:t>
      </w:r>
      <w:r w:rsidRPr="002D0D14">
        <w:rPr>
          <w:rStyle w:val="hl"/>
          <w:rFonts w:ascii="Times New Roman" w:hAnsi="Times New Roman" w:cs="Times New Roman"/>
        </w:rPr>
        <w:t>Столбов</w:t>
      </w:r>
      <w:r w:rsidRPr="002D0D14">
        <w:rPr>
          <w:rStyle w:val="apple-converted-space"/>
          <w:rFonts w:ascii="Times New Roman" w:hAnsi="Times New Roman" w:cs="Times New Roman"/>
          <w:shd w:val="clear" w:color="auto" w:fill="FFFFFF"/>
        </w:rPr>
        <w:t> </w:t>
      </w:r>
      <w:r w:rsidRPr="002D0D14">
        <w:rPr>
          <w:rFonts w:ascii="Times New Roman" w:hAnsi="Times New Roman" w:cs="Times New Roman"/>
          <w:shd w:val="clear" w:color="auto" w:fill="FFFFFF"/>
        </w:rPr>
        <w:t>В. В. История физической культуры. - М., 1989,  - С.51.</w:t>
      </w:r>
    </w:p>
  </w:footnote>
  <w:footnote w:id="97">
    <w:p w:rsidR="00C91706" w:rsidRPr="002D0D14" w:rsidRDefault="00C91706" w:rsidP="00AD059F">
      <w:pPr>
        <w:pStyle w:val="a4"/>
      </w:pPr>
      <w:r w:rsidRPr="002D0D14">
        <w:rPr>
          <w:rStyle w:val="a6"/>
          <w:rFonts w:ascii="Times New Roman" w:hAnsi="Times New Roman" w:cs="Times New Roman"/>
        </w:rPr>
        <w:footnoteRef/>
      </w:r>
      <w:r w:rsidRPr="002D0D14">
        <w:rPr>
          <w:rFonts w:ascii="Times New Roman" w:hAnsi="Times New Roman" w:cs="Times New Roman"/>
        </w:rPr>
        <w:t xml:space="preserve"> Там же, -  С. 52.</w:t>
      </w:r>
    </w:p>
  </w:footnote>
  <w:footnote w:id="98">
    <w:p w:rsidR="00C91706" w:rsidRDefault="00C91706">
      <w:pPr>
        <w:pStyle w:val="a4"/>
      </w:pPr>
      <w:r w:rsidRPr="002D0D14">
        <w:rPr>
          <w:rStyle w:val="a6"/>
        </w:rPr>
        <w:footnoteRef/>
      </w:r>
      <w:r w:rsidRPr="002D0D14">
        <w:t xml:space="preserve"> </w:t>
      </w:r>
      <w:r w:rsidRPr="002D0D14">
        <w:rPr>
          <w:rFonts w:ascii="Times New Roman" w:hAnsi="Times New Roman" w:cs="Times New Roman"/>
        </w:rPr>
        <w:t>Там же</w:t>
      </w:r>
      <w:r>
        <w:rPr>
          <w:rFonts w:ascii="Times New Roman" w:hAnsi="Times New Roman" w:cs="Times New Roman"/>
        </w:rPr>
        <w:t>.</w:t>
      </w:r>
    </w:p>
  </w:footnote>
  <w:footnote w:id="99">
    <w:p w:rsidR="00C91706" w:rsidRPr="00C51500" w:rsidRDefault="00C91706">
      <w:pPr>
        <w:pStyle w:val="a4"/>
        <w:rPr>
          <w:rFonts w:ascii="Times New Roman" w:hAnsi="Times New Roman" w:cs="Times New Roman"/>
        </w:rPr>
      </w:pPr>
      <w:r w:rsidRPr="00C51500">
        <w:rPr>
          <w:rStyle w:val="a6"/>
          <w:rFonts w:ascii="Times New Roman" w:hAnsi="Times New Roman" w:cs="Times New Roman"/>
        </w:rPr>
        <w:footnoteRef/>
      </w:r>
      <w:r w:rsidRPr="00C51500">
        <w:rPr>
          <w:rFonts w:ascii="Times New Roman" w:hAnsi="Times New Roman" w:cs="Times New Roman"/>
        </w:rPr>
        <w:t xml:space="preserve"> История физической культуры. </w:t>
      </w:r>
      <w:proofErr w:type="spellStart"/>
      <w:r w:rsidRPr="00C51500">
        <w:rPr>
          <w:rFonts w:ascii="Times New Roman" w:hAnsi="Times New Roman" w:cs="Times New Roman"/>
          <w:shd w:val="clear" w:color="auto" w:fill="FFFFFF"/>
        </w:rPr>
        <w:t>Пельменев</w:t>
      </w:r>
      <w:proofErr w:type="spellEnd"/>
      <w:r w:rsidRPr="00C51500">
        <w:rPr>
          <w:rFonts w:ascii="Times New Roman" w:hAnsi="Times New Roman" w:cs="Times New Roman"/>
          <w:shd w:val="clear" w:color="auto" w:fill="FFFFFF"/>
        </w:rPr>
        <w:t xml:space="preserve"> В.К., </w:t>
      </w:r>
      <w:proofErr w:type="spellStart"/>
      <w:r w:rsidRPr="00C51500">
        <w:rPr>
          <w:rFonts w:ascii="Times New Roman" w:hAnsi="Times New Roman" w:cs="Times New Roman"/>
          <w:shd w:val="clear" w:color="auto" w:fill="FFFFFF"/>
        </w:rPr>
        <w:t>Конеева</w:t>
      </w:r>
      <w:proofErr w:type="spellEnd"/>
      <w:r w:rsidRPr="00C51500">
        <w:rPr>
          <w:rFonts w:ascii="Times New Roman" w:hAnsi="Times New Roman" w:cs="Times New Roman"/>
          <w:shd w:val="clear" w:color="auto" w:fill="FFFFFF"/>
        </w:rPr>
        <w:t xml:space="preserve"> Е.В. - Калининград, 2000, - С. 76</w:t>
      </w:r>
      <w:r>
        <w:rPr>
          <w:rFonts w:ascii="Times New Roman" w:hAnsi="Times New Roman" w:cs="Times New Roman"/>
          <w:shd w:val="clear" w:color="auto" w:fill="FFFFFF"/>
        </w:rPr>
        <w:t>.</w:t>
      </w:r>
    </w:p>
  </w:footnote>
  <w:footnote w:id="100">
    <w:p w:rsidR="00C91706" w:rsidRPr="00C51500" w:rsidRDefault="00C91706">
      <w:pPr>
        <w:pStyle w:val="a4"/>
        <w:rPr>
          <w:rFonts w:ascii="Times New Roman" w:hAnsi="Times New Roman" w:cs="Times New Roman"/>
        </w:rPr>
      </w:pPr>
      <w:r w:rsidRPr="00C51500">
        <w:rPr>
          <w:rStyle w:val="a6"/>
          <w:rFonts w:ascii="Times New Roman" w:hAnsi="Times New Roman" w:cs="Times New Roman"/>
        </w:rPr>
        <w:footnoteRef/>
      </w:r>
      <w:r w:rsidRPr="00C51500">
        <w:rPr>
          <w:rFonts w:ascii="Times New Roman" w:hAnsi="Times New Roman" w:cs="Times New Roman"/>
        </w:rPr>
        <w:t>Там же</w:t>
      </w:r>
      <w:r w:rsidRPr="00C51500">
        <w:rPr>
          <w:rFonts w:ascii="Times New Roman" w:hAnsi="Times New Roman" w:cs="Times New Roman"/>
          <w:shd w:val="clear" w:color="auto" w:fill="FFFFFF"/>
        </w:rPr>
        <w:t>, - С. 77-78</w:t>
      </w:r>
      <w:r>
        <w:rPr>
          <w:rFonts w:ascii="Times New Roman" w:hAnsi="Times New Roman" w:cs="Times New Roman"/>
          <w:shd w:val="clear" w:color="auto" w:fill="FFFFFF"/>
        </w:rPr>
        <w:t>.</w:t>
      </w:r>
      <w:r w:rsidRPr="00C51500">
        <w:rPr>
          <w:rFonts w:ascii="Times New Roman" w:hAnsi="Times New Roman" w:cs="Times New Roman"/>
          <w:shd w:val="clear" w:color="auto" w:fill="FFFFFF"/>
        </w:rPr>
        <w:t xml:space="preserve"> </w:t>
      </w:r>
    </w:p>
  </w:footnote>
  <w:footnote w:id="101">
    <w:p w:rsidR="00C91706" w:rsidRPr="00C51500" w:rsidRDefault="00C91706">
      <w:pPr>
        <w:pStyle w:val="a4"/>
        <w:rPr>
          <w:rFonts w:ascii="Times New Roman" w:hAnsi="Times New Roman" w:cs="Times New Roman"/>
        </w:rPr>
      </w:pPr>
      <w:r w:rsidRPr="00C51500">
        <w:rPr>
          <w:rStyle w:val="a6"/>
          <w:rFonts w:ascii="Times New Roman" w:hAnsi="Times New Roman" w:cs="Times New Roman"/>
        </w:rPr>
        <w:footnoteRef/>
      </w:r>
      <w:r w:rsidRPr="00C51500">
        <w:rPr>
          <w:rFonts w:ascii="Times New Roman" w:hAnsi="Times New Roman" w:cs="Times New Roman"/>
        </w:rPr>
        <w:t xml:space="preserve"> Там же</w:t>
      </w:r>
      <w:r>
        <w:rPr>
          <w:rFonts w:ascii="Times New Roman" w:hAnsi="Times New Roman" w:cs="Times New Roman"/>
        </w:rPr>
        <w:t>.</w:t>
      </w:r>
    </w:p>
  </w:footnote>
  <w:footnote w:id="102">
    <w:p w:rsidR="00C91706" w:rsidRPr="00C51500" w:rsidRDefault="00C91706">
      <w:pPr>
        <w:pStyle w:val="a4"/>
        <w:rPr>
          <w:rFonts w:ascii="Times New Roman" w:hAnsi="Times New Roman" w:cs="Times New Roman"/>
          <w:b/>
        </w:rPr>
      </w:pPr>
      <w:r w:rsidRPr="00C51500">
        <w:rPr>
          <w:rStyle w:val="a6"/>
          <w:rFonts w:ascii="Times New Roman" w:hAnsi="Times New Roman" w:cs="Times New Roman"/>
        </w:rPr>
        <w:footnoteRef/>
      </w:r>
      <w:r w:rsidRPr="00C51500">
        <w:rPr>
          <w:rFonts w:ascii="Times New Roman" w:hAnsi="Times New Roman" w:cs="Times New Roman"/>
        </w:rPr>
        <w:t xml:space="preserve"> </w:t>
      </w:r>
      <w:proofErr w:type="spellStart"/>
      <w:r w:rsidRPr="00C51500">
        <w:rPr>
          <w:rFonts w:ascii="Times New Roman" w:hAnsi="Times New Roman" w:cs="Times New Roman"/>
          <w:szCs w:val="23"/>
          <w:shd w:val="clear" w:color="auto" w:fill="FFFFFF"/>
        </w:rPr>
        <w:t>Агеевец</w:t>
      </w:r>
      <w:proofErr w:type="spellEnd"/>
      <w:r w:rsidRPr="00C51500">
        <w:rPr>
          <w:rFonts w:ascii="Times New Roman" w:hAnsi="Times New Roman" w:cs="Times New Roman"/>
          <w:szCs w:val="23"/>
          <w:shd w:val="clear" w:color="auto" w:fill="FFFFFF"/>
        </w:rPr>
        <w:t xml:space="preserve"> В.У., </w:t>
      </w:r>
      <w:proofErr w:type="spellStart"/>
      <w:r w:rsidRPr="00C51500">
        <w:rPr>
          <w:rFonts w:ascii="Times New Roman" w:hAnsi="Times New Roman" w:cs="Times New Roman"/>
          <w:szCs w:val="23"/>
          <w:shd w:val="clear" w:color="auto" w:fill="FFFFFF"/>
        </w:rPr>
        <w:t>Таймазов</w:t>
      </w:r>
      <w:proofErr w:type="spellEnd"/>
      <w:r w:rsidRPr="00C51500">
        <w:rPr>
          <w:rFonts w:ascii="Times New Roman" w:hAnsi="Times New Roman" w:cs="Times New Roman"/>
          <w:szCs w:val="23"/>
          <w:shd w:val="clear" w:color="auto" w:fill="FFFFFF"/>
        </w:rPr>
        <w:t xml:space="preserve"> В.А. Генерал А. Д. </w:t>
      </w:r>
      <w:proofErr w:type="spellStart"/>
      <w:r w:rsidRPr="00C51500">
        <w:rPr>
          <w:rFonts w:ascii="Times New Roman" w:hAnsi="Times New Roman" w:cs="Times New Roman"/>
          <w:szCs w:val="23"/>
          <w:shd w:val="clear" w:color="auto" w:fill="FFFFFF"/>
        </w:rPr>
        <w:t>Бутовский</w:t>
      </w:r>
      <w:proofErr w:type="spellEnd"/>
      <w:r w:rsidRPr="00C51500">
        <w:rPr>
          <w:rFonts w:ascii="Times New Roman" w:hAnsi="Times New Roman" w:cs="Times New Roman"/>
          <w:szCs w:val="23"/>
          <w:shd w:val="clear" w:color="auto" w:fill="FFFFFF"/>
        </w:rPr>
        <w:t xml:space="preserve">: у истоков олимпийского движения / В.У. </w:t>
      </w:r>
      <w:proofErr w:type="spellStart"/>
      <w:r w:rsidRPr="00C51500">
        <w:rPr>
          <w:rFonts w:ascii="Times New Roman" w:hAnsi="Times New Roman" w:cs="Times New Roman"/>
          <w:szCs w:val="23"/>
          <w:shd w:val="clear" w:color="auto" w:fill="FFFFFF"/>
        </w:rPr>
        <w:t>Агеевец</w:t>
      </w:r>
      <w:proofErr w:type="spellEnd"/>
      <w:r w:rsidRPr="00C51500">
        <w:rPr>
          <w:rFonts w:ascii="Times New Roman" w:hAnsi="Times New Roman" w:cs="Times New Roman"/>
          <w:szCs w:val="23"/>
          <w:shd w:val="clear" w:color="auto" w:fill="FFFFFF"/>
        </w:rPr>
        <w:t xml:space="preserve">, В.А. </w:t>
      </w:r>
      <w:proofErr w:type="spellStart"/>
      <w:r w:rsidRPr="00C51500">
        <w:rPr>
          <w:rFonts w:ascii="Times New Roman" w:hAnsi="Times New Roman" w:cs="Times New Roman"/>
          <w:szCs w:val="23"/>
          <w:shd w:val="clear" w:color="auto" w:fill="FFFFFF"/>
        </w:rPr>
        <w:t>Таймазов</w:t>
      </w:r>
      <w:proofErr w:type="spellEnd"/>
      <w:r w:rsidRPr="00C51500">
        <w:rPr>
          <w:rFonts w:ascii="Times New Roman" w:hAnsi="Times New Roman" w:cs="Times New Roman"/>
          <w:szCs w:val="23"/>
          <w:shd w:val="clear" w:color="auto" w:fill="FFFFFF"/>
        </w:rPr>
        <w:t xml:space="preserve">; </w:t>
      </w:r>
      <w:proofErr w:type="spellStart"/>
      <w:r w:rsidRPr="00C51500">
        <w:rPr>
          <w:rFonts w:ascii="Times New Roman" w:hAnsi="Times New Roman" w:cs="Times New Roman"/>
          <w:szCs w:val="23"/>
          <w:shd w:val="clear" w:color="auto" w:fill="FFFFFF"/>
        </w:rPr>
        <w:t>СПбГУФК</w:t>
      </w:r>
      <w:proofErr w:type="spellEnd"/>
      <w:r w:rsidRPr="00C51500">
        <w:rPr>
          <w:rFonts w:ascii="Times New Roman" w:hAnsi="Times New Roman" w:cs="Times New Roman"/>
          <w:szCs w:val="23"/>
          <w:shd w:val="clear" w:color="auto" w:fill="FFFFFF"/>
        </w:rPr>
        <w:t xml:space="preserve"> им. П. Ф. Лесгафта. - СПб</w:t>
      </w:r>
      <w:proofErr w:type="gramStart"/>
      <w:r w:rsidRPr="00C51500">
        <w:rPr>
          <w:rFonts w:ascii="Times New Roman" w:hAnsi="Times New Roman" w:cs="Times New Roman"/>
          <w:szCs w:val="23"/>
          <w:shd w:val="clear" w:color="auto" w:fill="FFFFFF"/>
        </w:rPr>
        <w:t>.: «</w:t>
      </w:r>
      <w:proofErr w:type="gramEnd"/>
      <w:r w:rsidRPr="00C51500">
        <w:rPr>
          <w:rFonts w:ascii="Times New Roman" w:hAnsi="Times New Roman" w:cs="Times New Roman"/>
          <w:szCs w:val="23"/>
          <w:shd w:val="clear" w:color="auto" w:fill="FFFFFF"/>
        </w:rPr>
        <w:t>Олимп-СПб», 2006. – С. 236</w:t>
      </w:r>
      <w:r>
        <w:rPr>
          <w:rFonts w:ascii="Times New Roman" w:hAnsi="Times New Roman" w:cs="Times New Roman"/>
          <w:szCs w:val="23"/>
          <w:shd w:val="clear" w:color="auto" w:fill="FFFFFF"/>
        </w:rPr>
        <w:t>.</w:t>
      </w:r>
      <w:r w:rsidRPr="00C51500">
        <w:rPr>
          <w:rFonts w:ascii="Times New Roman" w:hAnsi="Times New Roman" w:cs="Times New Roman"/>
          <w:szCs w:val="23"/>
          <w:shd w:val="clear" w:color="auto" w:fill="FFFFFF"/>
        </w:rPr>
        <w:t xml:space="preserve"> </w:t>
      </w:r>
    </w:p>
  </w:footnote>
  <w:footnote w:id="103">
    <w:p w:rsidR="00C91706" w:rsidRPr="00284AF0" w:rsidRDefault="00C91706">
      <w:pPr>
        <w:pStyle w:val="a4"/>
        <w:rPr>
          <w:rFonts w:ascii="Times New Roman" w:hAnsi="Times New Roman" w:cs="Times New Roman"/>
          <w:color w:val="FF0000"/>
          <w:shd w:val="clear" w:color="auto" w:fill="FFFFFF"/>
        </w:rPr>
      </w:pPr>
      <w:r w:rsidRPr="00C51500">
        <w:rPr>
          <w:rStyle w:val="a6"/>
          <w:rFonts w:ascii="Times New Roman" w:hAnsi="Times New Roman" w:cs="Times New Roman"/>
        </w:rPr>
        <w:footnoteRef/>
      </w:r>
      <w:r w:rsidRPr="00C51500">
        <w:rPr>
          <w:rFonts w:ascii="Times New Roman" w:hAnsi="Times New Roman" w:cs="Times New Roman"/>
        </w:rPr>
        <w:t xml:space="preserve"> </w:t>
      </w:r>
      <w:proofErr w:type="spellStart"/>
      <w:r w:rsidRPr="00C51500">
        <w:rPr>
          <w:rFonts w:ascii="Times New Roman" w:hAnsi="Times New Roman" w:cs="Times New Roman"/>
          <w:shd w:val="clear" w:color="auto" w:fill="FFFFFF"/>
        </w:rPr>
        <w:t>Пельменев</w:t>
      </w:r>
      <w:proofErr w:type="spellEnd"/>
      <w:r w:rsidRPr="00C51500">
        <w:rPr>
          <w:rFonts w:ascii="Times New Roman" w:hAnsi="Times New Roman" w:cs="Times New Roman"/>
          <w:shd w:val="clear" w:color="auto" w:fill="FFFFFF"/>
        </w:rPr>
        <w:t xml:space="preserve"> В.К., </w:t>
      </w:r>
      <w:proofErr w:type="spellStart"/>
      <w:r w:rsidRPr="00C51500">
        <w:rPr>
          <w:rFonts w:ascii="Times New Roman" w:hAnsi="Times New Roman" w:cs="Times New Roman"/>
          <w:shd w:val="clear" w:color="auto" w:fill="FFFFFF"/>
        </w:rPr>
        <w:t>Конеева</w:t>
      </w:r>
      <w:proofErr w:type="spellEnd"/>
      <w:r w:rsidRPr="00C51500">
        <w:rPr>
          <w:rFonts w:ascii="Times New Roman" w:hAnsi="Times New Roman" w:cs="Times New Roman"/>
          <w:shd w:val="clear" w:color="auto" w:fill="FFFFFF"/>
        </w:rPr>
        <w:t xml:space="preserve"> Е.В. </w:t>
      </w:r>
      <w:r w:rsidRPr="00C51500">
        <w:rPr>
          <w:rFonts w:ascii="Times New Roman" w:hAnsi="Times New Roman" w:cs="Times New Roman"/>
        </w:rPr>
        <w:t xml:space="preserve">История физической культуры. - </w:t>
      </w:r>
      <w:r w:rsidRPr="00C51500">
        <w:rPr>
          <w:rFonts w:ascii="Times New Roman" w:hAnsi="Times New Roman" w:cs="Times New Roman"/>
          <w:shd w:val="clear" w:color="auto" w:fill="FFFFFF"/>
        </w:rPr>
        <w:t>Калининград, 2000, - С. 79</w:t>
      </w:r>
      <w:r>
        <w:rPr>
          <w:rFonts w:ascii="Times New Roman" w:hAnsi="Times New Roman" w:cs="Times New Roman"/>
          <w:shd w:val="clear" w:color="auto" w:fill="FFFFFF"/>
        </w:rPr>
        <w:t>.</w:t>
      </w:r>
    </w:p>
  </w:footnote>
  <w:footnote w:id="104">
    <w:p w:rsidR="00C91706" w:rsidRPr="0026384A" w:rsidRDefault="00C91706">
      <w:pPr>
        <w:pStyle w:val="a4"/>
        <w:rPr>
          <w:rFonts w:ascii="Times New Roman" w:hAnsi="Times New Roman" w:cs="Times New Roman"/>
          <w:b/>
          <w:color w:val="7030A0"/>
        </w:rPr>
      </w:pPr>
      <w:r w:rsidRPr="0026384A">
        <w:rPr>
          <w:rStyle w:val="a6"/>
          <w:rFonts w:ascii="Times New Roman" w:hAnsi="Times New Roman" w:cs="Times New Roman"/>
          <w:b/>
        </w:rPr>
        <w:footnoteRef/>
      </w:r>
      <w:r w:rsidRPr="0026384A">
        <w:rPr>
          <w:rFonts w:ascii="Times New Roman" w:hAnsi="Times New Roman" w:cs="Times New Roman"/>
          <w:b/>
          <w:color w:val="7030A0"/>
        </w:rPr>
        <w:t xml:space="preserve"> </w:t>
      </w:r>
      <w:r w:rsidRPr="0026384A">
        <w:rPr>
          <w:rStyle w:val="w"/>
          <w:rFonts w:ascii="Times New Roman" w:hAnsi="Times New Roman" w:cs="Times New Roman"/>
          <w:shd w:val="clear" w:color="auto" w:fill="FFFFFF"/>
        </w:rPr>
        <w:t>СССР</w:t>
      </w:r>
      <w:r w:rsidRPr="0026384A">
        <w:rPr>
          <w:rFonts w:ascii="Times New Roman" w:hAnsi="Times New Roman" w:cs="Times New Roman"/>
          <w:shd w:val="clear" w:color="auto" w:fill="FFFFFF"/>
        </w:rPr>
        <w:t>.</w:t>
      </w:r>
      <w:r w:rsidRPr="0026384A">
        <w:rPr>
          <w:rStyle w:val="apple-converted-space"/>
          <w:rFonts w:ascii="Times New Roman" w:hAnsi="Times New Roman" w:cs="Times New Roman"/>
          <w:shd w:val="clear" w:color="auto" w:fill="FFFFFF"/>
        </w:rPr>
        <w:t> </w:t>
      </w:r>
      <w:r w:rsidRPr="0026384A">
        <w:rPr>
          <w:rStyle w:val="w"/>
          <w:rFonts w:ascii="Times New Roman" w:hAnsi="Times New Roman" w:cs="Times New Roman"/>
          <w:shd w:val="clear" w:color="auto" w:fill="FFFFFF"/>
        </w:rPr>
        <w:t>Физическая</w:t>
      </w:r>
      <w:r w:rsidRPr="0026384A">
        <w:rPr>
          <w:rStyle w:val="apple-converted-space"/>
          <w:rFonts w:ascii="Times New Roman" w:hAnsi="Times New Roman" w:cs="Times New Roman"/>
          <w:shd w:val="clear" w:color="auto" w:fill="FFFFFF"/>
        </w:rPr>
        <w:t> </w:t>
      </w:r>
      <w:r w:rsidRPr="0026384A">
        <w:rPr>
          <w:rStyle w:val="w"/>
          <w:rFonts w:ascii="Times New Roman" w:hAnsi="Times New Roman" w:cs="Times New Roman"/>
          <w:shd w:val="clear" w:color="auto" w:fill="FFFFFF"/>
        </w:rPr>
        <w:t>культура</w:t>
      </w:r>
      <w:r w:rsidRPr="0026384A">
        <w:rPr>
          <w:rStyle w:val="apple-converted-space"/>
          <w:rFonts w:ascii="Times New Roman" w:hAnsi="Times New Roman" w:cs="Times New Roman"/>
          <w:shd w:val="clear" w:color="auto" w:fill="FFFFFF"/>
        </w:rPr>
        <w:t> </w:t>
      </w:r>
      <w:r w:rsidRPr="0026384A">
        <w:rPr>
          <w:rStyle w:val="w"/>
          <w:rFonts w:ascii="Times New Roman" w:hAnsi="Times New Roman" w:cs="Times New Roman"/>
          <w:shd w:val="clear" w:color="auto" w:fill="FFFFFF"/>
        </w:rPr>
        <w:t>и</w:t>
      </w:r>
      <w:r w:rsidRPr="0026384A">
        <w:rPr>
          <w:rStyle w:val="apple-converted-space"/>
          <w:rFonts w:ascii="Times New Roman" w:hAnsi="Times New Roman" w:cs="Times New Roman"/>
          <w:shd w:val="clear" w:color="auto" w:fill="FFFFFF"/>
        </w:rPr>
        <w:t> </w:t>
      </w:r>
      <w:r w:rsidRPr="0026384A">
        <w:rPr>
          <w:rStyle w:val="w"/>
          <w:rFonts w:ascii="Times New Roman" w:hAnsi="Times New Roman" w:cs="Times New Roman"/>
          <w:shd w:val="clear" w:color="auto" w:fill="FFFFFF"/>
        </w:rPr>
        <w:t>спорт</w:t>
      </w:r>
      <w:r w:rsidRPr="0026384A">
        <w:rPr>
          <w:rFonts w:ascii="Times New Roman" w:hAnsi="Times New Roman" w:cs="Times New Roman"/>
        </w:rPr>
        <w:t xml:space="preserve">// «Большая советская энциклопедия»: </w:t>
      </w:r>
      <w:r w:rsidRPr="0026384A">
        <w:rPr>
          <w:rFonts w:ascii="Times New Roman" w:hAnsi="Times New Roman" w:cs="Times New Roman"/>
          <w:lang w:val="en-US"/>
        </w:rPr>
        <w:t>URL</w:t>
      </w:r>
      <w:r w:rsidRPr="0026384A">
        <w:rPr>
          <w:rFonts w:ascii="Times New Roman" w:hAnsi="Times New Roman" w:cs="Times New Roman"/>
        </w:rPr>
        <w:t>: http://dic.academic.ru/dic.nsf/bse/129107/%D0%A1%D0%A1%D0%A1%D0%A0, дата обращения 20.03.2014</w:t>
      </w:r>
    </w:p>
  </w:footnote>
  <w:footnote w:id="105">
    <w:p w:rsidR="00C91706" w:rsidRPr="0026384A" w:rsidRDefault="00C91706">
      <w:pPr>
        <w:pStyle w:val="a4"/>
        <w:rPr>
          <w:rFonts w:ascii="Times New Roman" w:hAnsi="Times New Roman" w:cs="Times New Roman"/>
        </w:rPr>
      </w:pPr>
      <w:r w:rsidRPr="0026384A">
        <w:rPr>
          <w:rStyle w:val="a6"/>
          <w:rFonts w:ascii="Times New Roman" w:hAnsi="Times New Roman" w:cs="Times New Roman"/>
        </w:rPr>
        <w:footnoteRef/>
      </w:r>
      <w:r w:rsidRPr="0026384A">
        <w:rPr>
          <w:rFonts w:ascii="Times New Roman" w:hAnsi="Times New Roman" w:cs="Times New Roman"/>
        </w:rPr>
        <w:t xml:space="preserve"> </w:t>
      </w:r>
      <w:proofErr w:type="spellStart"/>
      <w:r w:rsidRPr="0026384A">
        <w:rPr>
          <w:rFonts w:ascii="Times New Roman" w:hAnsi="Times New Roman" w:cs="Times New Roman"/>
          <w:shd w:val="clear" w:color="auto" w:fill="FFFFFF"/>
        </w:rPr>
        <w:t>Пельменев</w:t>
      </w:r>
      <w:proofErr w:type="spellEnd"/>
      <w:r w:rsidRPr="0026384A">
        <w:rPr>
          <w:rFonts w:ascii="Times New Roman" w:hAnsi="Times New Roman" w:cs="Times New Roman"/>
          <w:shd w:val="clear" w:color="auto" w:fill="FFFFFF"/>
        </w:rPr>
        <w:t xml:space="preserve"> В.К., </w:t>
      </w:r>
      <w:proofErr w:type="spellStart"/>
      <w:r w:rsidRPr="0026384A">
        <w:rPr>
          <w:rFonts w:ascii="Times New Roman" w:hAnsi="Times New Roman" w:cs="Times New Roman"/>
          <w:shd w:val="clear" w:color="auto" w:fill="FFFFFF"/>
        </w:rPr>
        <w:t>Конеева</w:t>
      </w:r>
      <w:proofErr w:type="spellEnd"/>
      <w:r w:rsidRPr="0026384A">
        <w:rPr>
          <w:rFonts w:ascii="Times New Roman" w:hAnsi="Times New Roman" w:cs="Times New Roman"/>
          <w:shd w:val="clear" w:color="auto" w:fill="FFFFFF"/>
        </w:rPr>
        <w:t xml:space="preserve"> Е.В. </w:t>
      </w:r>
      <w:r w:rsidRPr="0026384A">
        <w:rPr>
          <w:rFonts w:ascii="Times New Roman" w:hAnsi="Times New Roman" w:cs="Times New Roman"/>
        </w:rPr>
        <w:t xml:space="preserve">История физической культуры. - </w:t>
      </w:r>
      <w:r w:rsidRPr="0026384A">
        <w:rPr>
          <w:rFonts w:ascii="Times New Roman" w:hAnsi="Times New Roman" w:cs="Times New Roman"/>
          <w:shd w:val="clear" w:color="auto" w:fill="FFFFFF"/>
        </w:rPr>
        <w:t>Калининград, 2000, - С.80.</w:t>
      </w:r>
    </w:p>
  </w:footnote>
  <w:footnote w:id="106">
    <w:p w:rsidR="00C91706" w:rsidRPr="0026384A" w:rsidRDefault="00C91706" w:rsidP="00034BBC">
      <w:pPr>
        <w:pStyle w:val="1"/>
        <w:shd w:val="clear" w:color="auto" w:fill="FFFFFF"/>
        <w:spacing w:before="0" w:line="240" w:lineRule="auto"/>
        <w:rPr>
          <w:rFonts w:ascii="Times New Roman" w:hAnsi="Times New Roman" w:cs="Times New Roman"/>
          <w:color w:val="auto"/>
          <w:sz w:val="24"/>
          <w:szCs w:val="24"/>
        </w:rPr>
      </w:pPr>
      <w:r w:rsidRPr="0026384A">
        <w:rPr>
          <w:rStyle w:val="a6"/>
          <w:rFonts w:ascii="Times New Roman" w:hAnsi="Times New Roman" w:cs="Times New Roman"/>
          <w:b w:val="0"/>
          <w:color w:val="auto"/>
          <w:sz w:val="20"/>
        </w:rPr>
        <w:footnoteRef/>
      </w:r>
      <w:r w:rsidRPr="0026384A">
        <w:rPr>
          <w:rFonts w:ascii="Times New Roman" w:hAnsi="Times New Roman" w:cs="Times New Roman"/>
          <w:b w:val="0"/>
          <w:color w:val="auto"/>
          <w:sz w:val="20"/>
          <w:vertAlign w:val="superscript"/>
        </w:rPr>
        <w:t xml:space="preserve"> </w:t>
      </w:r>
      <w:proofErr w:type="spellStart"/>
      <w:r w:rsidRPr="0026384A">
        <w:rPr>
          <w:rFonts w:ascii="Times New Roman" w:hAnsi="Times New Roman" w:cs="Times New Roman"/>
          <w:b w:val="0"/>
          <w:color w:val="auto"/>
          <w:sz w:val="20"/>
          <w:szCs w:val="20"/>
        </w:rPr>
        <w:t>Синякин</w:t>
      </w:r>
      <w:proofErr w:type="spellEnd"/>
      <w:r w:rsidRPr="0026384A">
        <w:rPr>
          <w:rFonts w:ascii="Times New Roman" w:hAnsi="Times New Roman" w:cs="Times New Roman"/>
          <w:b w:val="0"/>
          <w:color w:val="auto"/>
          <w:sz w:val="20"/>
          <w:szCs w:val="20"/>
        </w:rPr>
        <w:t xml:space="preserve"> С.С. Становление и развитие системы спортивной подготовки и спортивного образования в российской провинции во второй половине XX столетия</w:t>
      </w:r>
      <w:r w:rsidRPr="0026384A">
        <w:rPr>
          <w:rStyle w:val="apple-converted-space"/>
          <w:rFonts w:ascii="Times New Roman" w:hAnsi="Times New Roman" w:cs="Times New Roman"/>
          <w:b w:val="0"/>
          <w:color w:val="auto"/>
          <w:sz w:val="20"/>
          <w:szCs w:val="20"/>
        </w:rPr>
        <w:t xml:space="preserve">, </w:t>
      </w:r>
      <w:r w:rsidRPr="0026384A">
        <w:rPr>
          <w:rFonts w:ascii="Times New Roman" w:hAnsi="Times New Roman" w:cs="Times New Roman"/>
          <w:b w:val="0"/>
          <w:color w:val="auto"/>
          <w:sz w:val="20"/>
          <w:szCs w:val="20"/>
        </w:rPr>
        <w:t>библиотека диссертаций «</w:t>
      </w:r>
      <w:proofErr w:type="spellStart"/>
      <w:r w:rsidRPr="0026384A">
        <w:rPr>
          <w:rFonts w:ascii="Times New Roman" w:hAnsi="Times New Roman" w:cs="Times New Roman"/>
          <w:b w:val="0"/>
          <w:color w:val="auto"/>
          <w:sz w:val="20"/>
          <w:szCs w:val="20"/>
          <w:lang w:val="en-US"/>
        </w:rPr>
        <w:t>Dislib</w:t>
      </w:r>
      <w:proofErr w:type="spellEnd"/>
      <w:r w:rsidRPr="0026384A">
        <w:rPr>
          <w:rFonts w:ascii="Times New Roman" w:hAnsi="Times New Roman" w:cs="Times New Roman"/>
          <w:b w:val="0"/>
          <w:color w:val="auto"/>
          <w:sz w:val="20"/>
          <w:szCs w:val="20"/>
        </w:rPr>
        <w:t>.</w:t>
      </w:r>
      <w:r w:rsidRPr="0026384A">
        <w:rPr>
          <w:rFonts w:ascii="Times New Roman" w:hAnsi="Times New Roman" w:cs="Times New Roman"/>
          <w:b w:val="0"/>
          <w:color w:val="auto"/>
          <w:sz w:val="20"/>
          <w:szCs w:val="20"/>
          <w:lang w:val="en-US"/>
        </w:rPr>
        <w:t>net</w:t>
      </w:r>
      <w:r w:rsidRPr="0026384A">
        <w:rPr>
          <w:rFonts w:ascii="Times New Roman" w:hAnsi="Times New Roman" w:cs="Times New Roman"/>
          <w:b w:val="0"/>
          <w:color w:val="auto"/>
          <w:sz w:val="20"/>
          <w:szCs w:val="20"/>
        </w:rPr>
        <w:t xml:space="preserve">»// </w:t>
      </w:r>
      <w:r w:rsidRPr="0026384A">
        <w:rPr>
          <w:rFonts w:ascii="Times New Roman" w:hAnsi="Times New Roman" w:cs="Times New Roman"/>
          <w:b w:val="0"/>
          <w:color w:val="auto"/>
          <w:sz w:val="20"/>
          <w:szCs w:val="20"/>
          <w:lang w:val="en-US"/>
        </w:rPr>
        <w:t>http</w:t>
      </w:r>
      <w:r w:rsidRPr="0026384A">
        <w:rPr>
          <w:rFonts w:ascii="Times New Roman" w:hAnsi="Times New Roman" w:cs="Times New Roman"/>
          <w:b w:val="0"/>
          <w:color w:val="auto"/>
          <w:sz w:val="20"/>
          <w:szCs w:val="20"/>
        </w:rPr>
        <w:t>://</w:t>
      </w:r>
      <w:r w:rsidRPr="0026384A">
        <w:rPr>
          <w:rFonts w:ascii="Times New Roman" w:hAnsi="Times New Roman" w:cs="Times New Roman"/>
          <w:b w:val="0"/>
          <w:color w:val="auto"/>
          <w:sz w:val="20"/>
          <w:szCs w:val="20"/>
          <w:lang w:val="en-US"/>
        </w:rPr>
        <w:t>www</w:t>
      </w:r>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dslib</w:t>
      </w:r>
      <w:proofErr w:type="spellEnd"/>
      <w:r w:rsidRPr="0026384A">
        <w:rPr>
          <w:rFonts w:ascii="Times New Roman" w:hAnsi="Times New Roman" w:cs="Times New Roman"/>
          <w:b w:val="0"/>
          <w:color w:val="auto"/>
          <w:sz w:val="20"/>
          <w:szCs w:val="20"/>
        </w:rPr>
        <w:t>.</w:t>
      </w:r>
      <w:r w:rsidRPr="0026384A">
        <w:rPr>
          <w:rFonts w:ascii="Times New Roman" w:hAnsi="Times New Roman" w:cs="Times New Roman"/>
          <w:b w:val="0"/>
          <w:color w:val="auto"/>
          <w:sz w:val="20"/>
          <w:szCs w:val="20"/>
          <w:lang w:val="en-US"/>
        </w:rPr>
        <w:t>net</w:t>
      </w:r>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istoria</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otechestva</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stanovlenie</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i</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razvitie</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sistemy</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sportivnoj</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podgotovki</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i</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sportivnogo</w:t>
      </w:r>
      <w:proofErr w:type="spellEnd"/>
      <w:r w:rsidRPr="0026384A">
        <w:rPr>
          <w:rFonts w:ascii="Times New Roman" w:hAnsi="Times New Roman" w:cs="Times New Roman"/>
          <w:b w:val="0"/>
          <w:color w:val="auto"/>
          <w:sz w:val="20"/>
          <w:szCs w:val="20"/>
        </w:rPr>
        <w:t>-</w:t>
      </w:r>
      <w:proofErr w:type="spellStart"/>
      <w:r w:rsidRPr="0026384A">
        <w:rPr>
          <w:rFonts w:ascii="Times New Roman" w:hAnsi="Times New Roman" w:cs="Times New Roman"/>
          <w:b w:val="0"/>
          <w:color w:val="auto"/>
          <w:sz w:val="20"/>
          <w:szCs w:val="20"/>
          <w:lang w:val="en-US"/>
        </w:rPr>
        <w:t>obrazovanija</w:t>
      </w:r>
      <w:proofErr w:type="spellEnd"/>
      <w:r w:rsidRPr="0026384A">
        <w:rPr>
          <w:rFonts w:ascii="Times New Roman" w:hAnsi="Times New Roman" w:cs="Times New Roman"/>
          <w:b w:val="0"/>
          <w:color w:val="auto"/>
          <w:sz w:val="20"/>
          <w:szCs w:val="20"/>
        </w:rPr>
        <w:t>-</w:t>
      </w:r>
      <w:r w:rsidRPr="0026384A">
        <w:rPr>
          <w:rFonts w:ascii="Times New Roman" w:hAnsi="Times New Roman" w:cs="Times New Roman"/>
          <w:b w:val="0"/>
          <w:color w:val="auto"/>
          <w:sz w:val="20"/>
          <w:szCs w:val="20"/>
          <w:lang w:val="en-US"/>
        </w:rPr>
        <w:t>v</w:t>
      </w:r>
      <w:r w:rsidRPr="0026384A">
        <w:rPr>
          <w:rFonts w:ascii="Times New Roman" w:hAnsi="Times New Roman" w:cs="Times New Roman"/>
          <w:b w:val="0"/>
          <w:color w:val="auto"/>
          <w:sz w:val="20"/>
          <w:szCs w:val="20"/>
        </w:rPr>
        <w:t>.</w:t>
      </w:r>
      <w:r w:rsidRPr="0026384A">
        <w:rPr>
          <w:rFonts w:ascii="Times New Roman" w:hAnsi="Times New Roman" w:cs="Times New Roman"/>
          <w:b w:val="0"/>
          <w:color w:val="auto"/>
          <w:sz w:val="20"/>
          <w:szCs w:val="20"/>
          <w:lang w:val="en-US"/>
        </w:rPr>
        <w:t>html</w:t>
      </w:r>
      <w:r w:rsidRPr="0026384A">
        <w:rPr>
          <w:rFonts w:ascii="Times New Roman" w:hAnsi="Times New Roman" w:cs="Times New Roman"/>
          <w:b w:val="0"/>
          <w:color w:val="auto"/>
          <w:sz w:val="20"/>
          <w:szCs w:val="20"/>
        </w:rPr>
        <w:t>, дата обращения 20.03.2014</w:t>
      </w:r>
    </w:p>
  </w:footnote>
  <w:footnote w:id="107">
    <w:p w:rsidR="00C91706" w:rsidRDefault="00C91706">
      <w:pPr>
        <w:pStyle w:val="a4"/>
      </w:pPr>
      <w:r w:rsidRPr="0026384A">
        <w:rPr>
          <w:rStyle w:val="a6"/>
          <w:rFonts w:ascii="Times New Roman" w:hAnsi="Times New Roman" w:cs="Times New Roman"/>
        </w:rPr>
        <w:footnoteRef/>
      </w:r>
      <w:r w:rsidRPr="0026384A">
        <w:rPr>
          <w:rFonts w:ascii="Times New Roman" w:hAnsi="Times New Roman" w:cs="Times New Roman"/>
        </w:rPr>
        <w:t xml:space="preserve"> </w:t>
      </w:r>
      <w:proofErr w:type="spellStart"/>
      <w:r w:rsidRPr="0026384A">
        <w:rPr>
          <w:rFonts w:ascii="Times New Roman" w:hAnsi="Times New Roman" w:cs="Times New Roman"/>
          <w:shd w:val="clear" w:color="auto" w:fill="FFFFFF"/>
        </w:rPr>
        <w:t>Пельменев</w:t>
      </w:r>
      <w:proofErr w:type="spellEnd"/>
      <w:r w:rsidRPr="0026384A">
        <w:rPr>
          <w:rFonts w:ascii="Times New Roman" w:hAnsi="Times New Roman" w:cs="Times New Roman"/>
          <w:shd w:val="clear" w:color="auto" w:fill="FFFFFF"/>
        </w:rPr>
        <w:t xml:space="preserve"> В.К., </w:t>
      </w:r>
      <w:proofErr w:type="spellStart"/>
      <w:r w:rsidRPr="0026384A">
        <w:rPr>
          <w:rFonts w:ascii="Times New Roman" w:hAnsi="Times New Roman" w:cs="Times New Roman"/>
          <w:shd w:val="clear" w:color="auto" w:fill="FFFFFF"/>
        </w:rPr>
        <w:t>Конеева</w:t>
      </w:r>
      <w:proofErr w:type="spellEnd"/>
      <w:r w:rsidRPr="0026384A">
        <w:rPr>
          <w:rFonts w:ascii="Times New Roman" w:hAnsi="Times New Roman" w:cs="Times New Roman"/>
          <w:shd w:val="clear" w:color="auto" w:fill="FFFFFF"/>
        </w:rPr>
        <w:t xml:space="preserve"> Е.В. </w:t>
      </w:r>
      <w:r w:rsidRPr="0026384A">
        <w:rPr>
          <w:rFonts w:ascii="Times New Roman" w:hAnsi="Times New Roman" w:cs="Times New Roman"/>
        </w:rPr>
        <w:t xml:space="preserve">История физической культуры. - </w:t>
      </w:r>
      <w:r w:rsidRPr="0026384A">
        <w:rPr>
          <w:rFonts w:ascii="Times New Roman" w:hAnsi="Times New Roman" w:cs="Times New Roman"/>
          <w:shd w:val="clear" w:color="auto" w:fill="FFFFFF"/>
        </w:rPr>
        <w:t>Калининград, 2000, - С.82.</w:t>
      </w:r>
    </w:p>
  </w:footnote>
  <w:footnote w:id="108">
    <w:p w:rsidR="00C91706" w:rsidRPr="009259DD" w:rsidRDefault="00C91706">
      <w:pPr>
        <w:pStyle w:val="a4"/>
        <w:rPr>
          <w:rFonts w:ascii="Times New Roman" w:hAnsi="Times New Roman" w:cs="Times New Roman"/>
        </w:rPr>
      </w:pPr>
      <w:r w:rsidRPr="009259DD">
        <w:rPr>
          <w:rStyle w:val="a6"/>
          <w:rFonts w:ascii="Times New Roman" w:hAnsi="Times New Roman" w:cs="Times New Roman"/>
        </w:rPr>
        <w:footnoteRef/>
      </w:r>
      <w:r w:rsidRPr="009259DD">
        <w:rPr>
          <w:rFonts w:ascii="Times New Roman" w:hAnsi="Times New Roman" w:cs="Times New Roman"/>
        </w:rPr>
        <w:t xml:space="preserve"> Пять колец под кремлёвскими звёздами: Документальная хроника Олимпиады-80 в Москве</w:t>
      </w:r>
      <w:proofErr w:type="gramStart"/>
      <w:r w:rsidRPr="009259DD">
        <w:rPr>
          <w:rFonts w:ascii="Times New Roman" w:hAnsi="Times New Roman" w:cs="Times New Roman"/>
        </w:rPr>
        <w:t xml:space="preserve"> / С</w:t>
      </w:r>
      <w:proofErr w:type="gramEnd"/>
      <w:r w:rsidRPr="009259DD">
        <w:rPr>
          <w:rFonts w:ascii="Times New Roman" w:hAnsi="Times New Roman" w:cs="Times New Roman"/>
        </w:rPr>
        <w:t xml:space="preserve">ост.: Т. Ю. </w:t>
      </w:r>
      <w:proofErr w:type="spellStart"/>
      <w:r w:rsidRPr="009259DD">
        <w:rPr>
          <w:rFonts w:ascii="Times New Roman" w:hAnsi="Times New Roman" w:cs="Times New Roman"/>
        </w:rPr>
        <w:t>Конова</w:t>
      </w:r>
      <w:proofErr w:type="spellEnd"/>
      <w:r w:rsidRPr="009259DD">
        <w:rPr>
          <w:rFonts w:ascii="Times New Roman" w:hAnsi="Times New Roman" w:cs="Times New Roman"/>
        </w:rPr>
        <w:t xml:space="preserve">, М. Ю. </w:t>
      </w:r>
      <w:proofErr w:type="spellStart"/>
      <w:r w:rsidRPr="009259DD">
        <w:rPr>
          <w:rFonts w:ascii="Times New Roman" w:hAnsi="Times New Roman" w:cs="Times New Roman"/>
        </w:rPr>
        <w:t>Прозуменщиков</w:t>
      </w:r>
      <w:proofErr w:type="spellEnd"/>
      <w:r w:rsidRPr="009259DD">
        <w:rPr>
          <w:rFonts w:ascii="Times New Roman" w:hAnsi="Times New Roman" w:cs="Times New Roman"/>
        </w:rPr>
        <w:t>; Гл. ред. Н. Г. Томилина; Российский государственный архив новейшей истории; Международный фонд «Демократия». — М.: МФД, 2011. — С. 545</w:t>
      </w:r>
      <w:r>
        <w:rPr>
          <w:rFonts w:ascii="Times New Roman" w:hAnsi="Times New Roman" w:cs="Times New Roman"/>
        </w:rPr>
        <w:t>.</w:t>
      </w:r>
      <w:r w:rsidRPr="009259DD">
        <w:rPr>
          <w:rFonts w:ascii="Times New Roman" w:hAnsi="Times New Roman" w:cs="Times New Roman"/>
        </w:rPr>
        <w:t> </w:t>
      </w:r>
    </w:p>
  </w:footnote>
  <w:footnote w:id="109">
    <w:p w:rsidR="00C91706" w:rsidRPr="00591A21" w:rsidRDefault="00C91706">
      <w:pPr>
        <w:pStyle w:val="a4"/>
        <w:rPr>
          <w:color w:val="FF0000"/>
        </w:rPr>
      </w:pPr>
      <w:r w:rsidRPr="009259DD">
        <w:rPr>
          <w:rStyle w:val="a6"/>
          <w:rFonts w:ascii="Times New Roman" w:hAnsi="Times New Roman" w:cs="Times New Roman"/>
        </w:rPr>
        <w:footnoteRef/>
      </w:r>
      <w:r w:rsidRPr="009259DD">
        <w:rPr>
          <w:rFonts w:ascii="Times New Roman" w:hAnsi="Times New Roman" w:cs="Times New Roman"/>
        </w:rPr>
        <w:t xml:space="preserve"> Там же, - С. 545</w:t>
      </w:r>
      <w:r>
        <w:rPr>
          <w:rFonts w:ascii="Times New Roman" w:hAnsi="Times New Roman" w:cs="Times New Roman"/>
        </w:rPr>
        <w:t>.</w:t>
      </w:r>
    </w:p>
  </w:footnote>
  <w:footnote w:id="110">
    <w:p w:rsidR="00C91706" w:rsidRPr="00431DDA" w:rsidRDefault="00C91706" w:rsidP="009259DD">
      <w:pPr>
        <w:pStyle w:val="a4"/>
        <w:jc w:val="both"/>
        <w:rPr>
          <w:b/>
          <w:color w:val="7030A0"/>
        </w:rPr>
      </w:pPr>
      <w:r w:rsidRPr="009259DD">
        <w:rPr>
          <w:rStyle w:val="a6"/>
          <w:rFonts w:ascii="Times New Roman" w:hAnsi="Times New Roman" w:cs="Times New Roman"/>
        </w:rPr>
        <w:footnoteRef/>
      </w:r>
      <w:r>
        <w:rPr>
          <w:rFonts w:ascii="Times New Roman" w:hAnsi="Times New Roman" w:cs="Times New Roman"/>
        </w:rPr>
        <w:t xml:space="preserve"> </w:t>
      </w:r>
      <w:proofErr w:type="spellStart"/>
      <w:r w:rsidRPr="00727121">
        <w:rPr>
          <w:rFonts w:ascii="Times New Roman" w:hAnsi="Times New Roman" w:cs="Times New Roman"/>
          <w:szCs w:val="30"/>
          <w:shd w:val="clear" w:color="auto" w:fill="FFFFFF"/>
        </w:rPr>
        <w:t>Иссурин</w:t>
      </w:r>
      <w:proofErr w:type="spellEnd"/>
      <w:r w:rsidRPr="00727121">
        <w:rPr>
          <w:rFonts w:ascii="Times New Roman" w:hAnsi="Times New Roman" w:cs="Times New Roman"/>
          <w:szCs w:val="30"/>
          <w:shd w:val="clear" w:color="auto" w:fill="FFFFFF"/>
        </w:rPr>
        <w:t xml:space="preserve"> А. Бойкот Лос-Анджелеса и </w:t>
      </w:r>
      <w:proofErr w:type="spellStart"/>
      <w:r w:rsidRPr="00727121">
        <w:rPr>
          <w:rFonts w:ascii="Times New Roman" w:hAnsi="Times New Roman" w:cs="Times New Roman"/>
          <w:szCs w:val="30"/>
          <w:shd w:val="clear" w:color="auto" w:fill="FFFFFF"/>
        </w:rPr>
        <w:t>сеульский</w:t>
      </w:r>
      <w:proofErr w:type="spellEnd"/>
      <w:r w:rsidRPr="00727121">
        <w:rPr>
          <w:rFonts w:ascii="Times New Roman" w:hAnsi="Times New Roman" w:cs="Times New Roman"/>
          <w:szCs w:val="30"/>
          <w:shd w:val="clear" w:color="auto" w:fill="FFFFFF"/>
        </w:rPr>
        <w:t xml:space="preserve"> триумф//</w:t>
      </w:r>
      <w:r w:rsidRPr="00727121">
        <w:rPr>
          <w:rFonts w:ascii="Times New Roman" w:hAnsi="Times New Roman" w:cs="Times New Roman"/>
        </w:rPr>
        <w:t xml:space="preserve">Невское </w:t>
      </w:r>
      <w:r>
        <w:rPr>
          <w:rFonts w:ascii="Times New Roman" w:hAnsi="Times New Roman" w:cs="Times New Roman"/>
        </w:rPr>
        <w:t>в</w:t>
      </w:r>
      <w:r w:rsidRPr="00727121">
        <w:rPr>
          <w:rFonts w:ascii="Times New Roman" w:hAnsi="Times New Roman" w:cs="Times New Roman"/>
        </w:rPr>
        <w:t>ремя</w:t>
      </w:r>
      <w:r w:rsidRPr="00727121">
        <w:rPr>
          <w:rFonts w:ascii="Times New Roman" w:hAnsi="Times New Roman" w:cs="Times New Roman"/>
          <w:color w:val="7030A0"/>
        </w:rPr>
        <w:t xml:space="preserve">: </w:t>
      </w:r>
      <w:r w:rsidRPr="00727121">
        <w:rPr>
          <w:rFonts w:ascii="Times New Roman" w:hAnsi="Times New Roman" w:cs="Times New Roman"/>
          <w:lang w:val="en-US"/>
        </w:rPr>
        <w:t>URL</w:t>
      </w:r>
      <w:r w:rsidRPr="00727121">
        <w:rPr>
          <w:rFonts w:ascii="Times New Roman" w:hAnsi="Times New Roman" w:cs="Times New Roman"/>
        </w:rPr>
        <w:t xml:space="preserve">: </w:t>
      </w:r>
      <w:r w:rsidRPr="00727121">
        <w:rPr>
          <w:rFonts w:ascii="Times New Roman" w:hAnsi="Times New Roman" w:cs="Times New Roman"/>
          <w:lang w:val="en-US"/>
        </w:rPr>
        <w:t>http</w:t>
      </w:r>
      <w:r w:rsidRPr="00727121">
        <w:rPr>
          <w:rFonts w:ascii="Times New Roman" w:hAnsi="Times New Roman" w:cs="Times New Roman"/>
        </w:rPr>
        <w:t>://</w:t>
      </w:r>
      <w:r w:rsidRPr="00727121">
        <w:rPr>
          <w:rFonts w:ascii="Times New Roman" w:hAnsi="Times New Roman" w:cs="Times New Roman"/>
          <w:lang w:val="en-US"/>
        </w:rPr>
        <w:t>www</w:t>
      </w:r>
      <w:r w:rsidRPr="00727121">
        <w:rPr>
          <w:rFonts w:ascii="Times New Roman" w:hAnsi="Times New Roman" w:cs="Times New Roman"/>
        </w:rPr>
        <w:t>.</w:t>
      </w:r>
      <w:proofErr w:type="spellStart"/>
      <w:r w:rsidRPr="00727121">
        <w:rPr>
          <w:rFonts w:ascii="Times New Roman" w:hAnsi="Times New Roman" w:cs="Times New Roman"/>
          <w:lang w:val="en-US"/>
        </w:rPr>
        <w:t>nvspb</w:t>
      </w:r>
      <w:proofErr w:type="spellEnd"/>
      <w:r w:rsidRPr="00727121">
        <w:rPr>
          <w:rFonts w:ascii="Times New Roman" w:hAnsi="Times New Roman" w:cs="Times New Roman"/>
        </w:rPr>
        <w:t>.</w:t>
      </w:r>
      <w:proofErr w:type="spellStart"/>
      <w:r w:rsidRPr="00727121">
        <w:rPr>
          <w:rFonts w:ascii="Times New Roman" w:hAnsi="Times New Roman" w:cs="Times New Roman"/>
          <w:lang w:val="en-US"/>
        </w:rPr>
        <w:t>ru</w:t>
      </w:r>
      <w:proofErr w:type="spellEnd"/>
      <w:r w:rsidRPr="00727121">
        <w:rPr>
          <w:rFonts w:ascii="Times New Roman" w:hAnsi="Times New Roman" w:cs="Times New Roman"/>
        </w:rPr>
        <w:t>/</w:t>
      </w:r>
      <w:r w:rsidRPr="00727121">
        <w:rPr>
          <w:rFonts w:ascii="Times New Roman" w:hAnsi="Times New Roman" w:cs="Times New Roman"/>
          <w:lang w:val="en-US"/>
        </w:rPr>
        <w:t>stories</w:t>
      </w:r>
      <w:r w:rsidRPr="00727121">
        <w:rPr>
          <w:rFonts w:ascii="Times New Roman" w:hAnsi="Times New Roman" w:cs="Times New Roman"/>
        </w:rPr>
        <w:t>/</w:t>
      </w:r>
      <w:proofErr w:type="spellStart"/>
      <w:r w:rsidRPr="00727121">
        <w:rPr>
          <w:rFonts w:ascii="Times New Roman" w:hAnsi="Times New Roman" w:cs="Times New Roman"/>
          <w:lang w:val="en-US"/>
        </w:rPr>
        <w:t>bojkot</w:t>
      </w:r>
      <w:proofErr w:type="spellEnd"/>
      <w:r w:rsidRPr="00727121">
        <w:rPr>
          <w:rFonts w:ascii="Times New Roman" w:hAnsi="Times New Roman" w:cs="Times New Roman"/>
        </w:rPr>
        <w:t>_</w:t>
      </w:r>
      <w:proofErr w:type="spellStart"/>
      <w:r w:rsidRPr="00727121">
        <w:rPr>
          <w:rFonts w:ascii="Times New Roman" w:hAnsi="Times New Roman" w:cs="Times New Roman"/>
          <w:lang w:val="en-US"/>
        </w:rPr>
        <w:t>losandzhelesa</w:t>
      </w:r>
      <w:proofErr w:type="spellEnd"/>
      <w:r w:rsidRPr="00727121">
        <w:rPr>
          <w:rFonts w:ascii="Times New Roman" w:hAnsi="Times New Roman" w:cs="Times New Roman"/>
        </w:rPr>
        <w:t>_</w:t>
      </w:r>
      <w:proofErr w:type="spellStart"/>
      <w:r w:rsidRPr="00727121">
        <w:rPr>
          <w:rFonts w:ascii="Times New Roman" w:hAnsi="Times New Roman" w:cs="Times New Roman"/>
          <w:lang w:val="en-US"/>
        </w:rPr>
        <w:t>i</w:t>
      </w:r>
      <w:proofErr w:type="spellEnd"/>
      <w:r w:rsidRPr="00727121">
        <w:rPr>
          <w:rFonts w:ascii="Times New Roman" w:hAnsi="Times New Roman" w:cs="Times New Roman"/>
        </w:rPr>
        <w:t>_</w:t>
      </w:r>
      <w:proofErr w:type="spellStart"/>
      <w:r w:rsidRPr="00727121">
        <w:rPr>
          <w:rFonts w:ascii="Times New Roman" w:hAnsi="Times New Roman" w:cs="Times New Roman"/>
          <w:lang w:val="en-US"/>
        </w:rPr>
        <w:t>seulmzs</w:t>
      </w:r>
      <w:proofErr w:type="spellEnd"/>
      <w:r w:rsidRPr="00727121">
        <w:rPr>
          <w:rFonts w:ascii="Times New Roman" w:hAnsi="Times New Roman" w:cs="Times New Roman"/>
        </w:rPr>
        <w:t>/?</w:t>
      </w:r>
      <w:r w:rsidRPr="00727121">
        <w:rPr>
          <w:rFonts w:ascii="Times New Roman" w:hAnsi="Times New Roman" w:cs="Times New Roman"/>
          <w:lang w:val="en-US"/>
        </w:rPr>
        <w:t>version</w:t>
      </w:r>
      <w:r w:rsidRPr="00727121">
        <w:rPr>
          <w:rFonts w:ascii="Times New Roman" w:hAnsi="Times New Roman" w:cs="Times New Roman"/>
        </w:rPr>
        <w:t>=</w:t>
      </w:r>
      <w:r w:rsidRPr="00727121">
        <w:rPr>
          <w:rFonts w:ascii="Times New Roman" w:hAnsi="Times New Roman" w:cs="Times New Roman"/>
          <w:lang w:val="en-US"/>
        </w:rPr>
        <w:t>print</w:t>
      </w:r>
      <w:r w:rsidRPr="00727121">
        <w:rPr>
          <w:rFonts w:ascii="Times New Roman" w:hAnsi="Times New Roman" w:cs="Times New Roman"/>
        </w:rPr>
        <w:t>, дата обращения 31.03.2016</w:t>
      </w:r>
    </w:p>
  </w:footnote>
  <w:footnote w:id="111">
    <w:p w:rsidR="00C91706" w:rsidRPr="00313396" w:rsidRDefault="00C91706">
      <w:pPr>
        <w:pStyle w:val="a4"/>
      </w:pPr>
      <w:r>
        <w:rPr>
          <w:rStyle w:val="a6"/>
        </w:rPr>
        <w:footnoteRef/>
      </w:r>
      <w:r>
        <w:t xml:space="preserve"> </w:t>
      </w:r>
      <w:r w:rsidRPr="00E91A90">
        <w:rPr>
          <w:rFonts w:ascii="Times New Roman" w:hAnsi="Times New Roman" w:cs="Times New Roman"/>
        </w:rPr>
        <w:t>С невских берегов – на олимп/ Спортивный сайт «</w:t>
      </w:r>
      <w:proofErr w:type="spellStart"/>
      <w:r w:rsidRPr="00E91A90">
        <w:rPr>
          <w:rFonts w:ascii="Times New Roman" w:hAnsi="Times New Roman" w:cs="Times New Roman"/>
          <w:lang w:val="en-US"/>
        </w:rPr>
        <w:t>Offsport</w:t>
      </w:r>
      <w:proofErr w:type="spellEnd"/>
      <w:r w:rsidRPr="00E91A90">
        <w:rPr>
          <w:rFonts w:ascii="Times New Roman" w:hAnsi="Times New Roman" w:cs="Times New Roman"/>
        </w:rPr>
        <w:t xml:space="preserve">»: </w:t>
      </w:r>
      <w:r w:rsidRPr="00E91A90">
        <w:rPr>
          <w:rFonts w:ascii="Times New Roman" w:hAnsi="Times New Roman" w:cs="Times New Roman"/>
          <w:lang w:val="en-US"/>
        </w:rPr>
        <w:t>URL</w:t>
      </w:r>
      <w:r w:rsidRPr="00E91A90">
        <w:rPr>
          <w:rFonts w:ascii="Times New Roman" w:hAnsi="Times New Roman" w:cs="Times New Roman"/>
        </w:rPr>
        <w:t xml:space="preserve">: </w:t>
      </w:r>
      <w:r w:rsidRPr="00E91A90">
        <w:rPr>
          <w:rFonts w:ascii="Times New Roman" w:hAnsi="Times New Roman" w:cs="Times New Roman"/>
          <w:lang w:val="en-US"/>
        </w:rPr>
        <w:t>http</w:t>
      </w:r>
      <w:r w:rsidRPr="00E91A90">
        <w:rPr>
          <w:rFonts w:ascii="Times New Roman" w:hAnsi="Times New Roman" w:cs="Times New Roman"/>
        </w:rPr>
        <w:t>://</w:t>
      </w:r>
      <w:r w:rsidRPr="00E91A90">
        <w:rPr>
          <w:rFonts w:ascii="Times New Roman" w:hAnsi="Times New Roman" w:cs="Times New Roman"/>
          <w:lang w:val="en-US"/>
        </w:rPr>
        <w:t>www</w:t>
      </w:r>
      <w:r w:rsidRPr="00E91A90">
        <w:rPr>
          <w:rFonts w:ascii="Times New Roman" w:hAnsi="Times New Roman" w:cs="Times New Roman"/>
        </w:rPr>
        <w:t>.</w:t>
      </w:r>
      <w:proofErr w:type="spellStart"/>
      <w:r w:rsidRPr="00E91A90">
        <w:rPr>
          <w:rFonts w:ascii="Times New Roman" w:hAnsi="Times New Roman" w:cs="Times New Roman"/>
          <w:lang w:val="en-US"/>
        </w:rPr>
        <w:t>offsport</w:t>
      </w:r>
      <w:proofErr w:type="spellEnd"/>
      <w:r w:rsidRPr="00E91A90">
        <w:rPr>
          <w:rFonts w:ascii="Times New Roman" w:hAnsi="Times New Roman" w:cs="Times New Roman"/>
        </w:rPr>
        <w:t>.</w:t>
      </w:r>
      <w:proofErr w:type="spellStart"/>
      <w:r w:rsidRPr="00E91A90">
        <w:rPr>
          <w:rFonts w:ascii="Times New Roman" w:hAnsi="Times New Roman" w:cs="Times New Roman"/>
          <w:lang w:val="en-US"/>
        </w:rPr>
        <w:t>ru</w:t>
      </w:r>
      <w:proofErr w:type="spellEnd"/>
      <w:r w:rsidRPr="00E91A90">
        <w:rPr>
          <w:rFonts w:ascii="Times New Roman" w:hAnsi="Times New Roman" w:cs="Times New Roman"/>
        </w:rPr>
        <w:t>/</w:t>
      </w:r>
      <w:proofErr w:type="spellStart"/>
      <w:r w:rsidRPr="00E91A90">
        <w:rPr>
          <w:rFonts w:ascii="Times New Roman" w:hAnsi="Times New Roman" w:cs="Times New Roman"/>
          <w:lang w:val="en-US"/>
        </w:rPr>
        <w:t>olympic</w:t>
      </w:r>
      <w:proofErr w:type="spellEnd"/>
      <w:r w:rsidRPr="00E91A90">
        <w:rPr>
          <w:rFonts w:ascii="Times New Roman" w:hAnsi="Times New Roman" w:cs="Times New Roman"/>
        </w:rPr>
        <w:t>/</w:t>
      </w:r>
      <w:r w:rsidRPr="00E91A90">
        <w:rPr>
          <w:rFonts w:ascii="Times New Roman" w:hAnsi="Times New Roman" w:cs="Times New Roman"/>
          <w:lang w:val="en-US"/>
        </w:rPr>
        <w:t>s</w:t>
      </w:r>
      <w:r w:rsidRPr="00E91A90">
        <w:rPr>
          <w:rFonts w:ascii="Times New Roman" w:hAnsi="Times New Roman" w:cs="Times New Roman"/>
        </w:rPr>
        <w:t>-</w:t>
      </w:r>
      <w:proofErr w:type="spellStart"/>
      <w:r w:rsidRPr="00E91A90">
        <w:rPr>
          <w:rFonts w:ascii="Times New Roman" w:hAnsi="Times New Roman" w:cs="Times New Roman"/>
          <w:lang w:val="en-US"/>
        </w:rPr>
        <w:t>nevskih</w:t>
      </w:r>
      <w:proofErr w:type="spellEnd"/>
      <w:r w:rsidRPr="00E91A90">
        <w:rPr>
          <w:rFonts w:ascii="Times New Roman" w:hAnsi="Times New Roman" w:cs="Times New Roman"/>
        </w:rPr>
        <w:t>-</w:t>
      </w:r>
      <w:proofErr w:type="spellStart"/>
      <w:r w:rsidRPr="00E91A90">
        <w:rPr>
          <w:rFonts w:ascii="Times New Roman" w:hAnsi="Times New Roman" w:cs="Times New Roman"/>
          <w:lang w:val="en-US"/>
        </w:rPr>
        <w:t>beregov</w:t>
      </w:r>
      <w:proofErr w:type="spellEnd"/>
      <w:r w:rsidRPr="00E91A90">
        <w:rPr>
          <w:rFonts w:ascii="Times New Roman" w:hAnsi="Times New Roman" w:cs="Times New Roman"/>
        </w:rPr>
        <w:t>.</w:t>
      </w:r>
      <w:proofErr w:type="spellStart"/>
      <w:r w:rsidRPr="00E91A90">
        <w:rPr>
          <w:rFonts w:ascii="Times New Roman" w:hAnsi="Times New Roman" w:cs="Times New Roman"/>
          <w:lang w:val="en-US"/>
        </w:rPr>
        <w:t>shtml</w:t>
      </w:r>
      <w:proofErr w:type="spellEnd"/>
      <w:r w:rsidRPr="00E91A90">
        <w:rPr>
          <w:rFonts w:ascii="Times New Roman" w:hAnsi="Times New Roman" w:cs="Times New Roman"/>
        </w:rPr>
        <w:t>, дата обращения 08.04.2016</w:t>
      </w:r>
    </w:p>
  </w:footnote>
  <w:footnote w:id="112">
    <w:p w:rsidR="00C91706" w:rsidRDefault="00C91706" w:rsidP="00A70A5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Fonts w:ascii="Times New Roman" w:hAnsi="Times New Roman" w:cs="Times New Roman"/>
        </w:rPr>
        <w:footnoteRef/>
      </w:r>
      <w:r>
        <w:rPr>
          <w:rFonts w:ascii="Times New Roman" w:hAnsi="Times New Roman" w:cs="Times New Roman"/>
        </w:rPr>
        <w:t xml:space="preserve"> Энциклопедия «Российский теннис»</w:t>
      </w:r>
      <w:r w:rsidRPr="00BE4BE5">
        <w:rPr>
          <w:rFonts w:ascii="Times New Roman" w:hAnsi="Times New Roman" w:cs="Times New Roman"/>
        </w:rPr>
        <w:t xml:space="preserve">: </w:t>
      </w:r>
      <w:r>
        <w:rPr>
          <w:rFonts w:ascii="Times New Roman" w:hAnsi="Times New Roman" w:cs="Times New Roman"/>
          <w:lang w:val="en-US"/>
        </w:rPr>
        <w:t>URL</w:t>
      </w:r>
      <w:r w:rsidRPr="00BE4BE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tennis</w:t>
      </w:r>
      <w:r>
        <w:rPr>
          <w:rFonts w:ascii="Times New Roman" w:hAnsi="Times New Roman" w:cs="Times New Roman"/>
        </w:rPr>
        <w:t>-</w:t>
      </w:r>
      <w:proofErr w:type="spellStart"/>
      <w:r>
        <w:rPr>
          <w:rFonts w:ascii="Times New Roman" w:hAnsi="Times New Roman" w:cs="Times New Roman"/>
          <w:lang w:val="en-US"/>
        </w:rPr>
        <w:t>russia</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encyclopedia</w:t>
      </w:r>
      <w:r>
        <w:rPr>
          <w:rFonts w:ascii="Times New Roman" w:hAnsi="Times New Roman" w:cs="Times New Roman"/>
        </w:rPr>
        <w:t>/</w:t>
      </w:r>
      <w:r>
        <w:rPr>
          <w:rFonts w:ascii="Times New Roman" w:hAnsi="Times New Roman" w:cs="Times New Roman"/>
          <w:lang w:val="en-US"/>
        </w:rPr>
        <w:t>t</w:t>
      </w:r>
      <w:r>
        <w:rPr>
          <w:rFonts w:ascii="Times New Roman" w:hAnsi="Times New Roman" w:cs="Times New Roman"/>
        </w:rPr>
        <w:t>/901, дата обращения 21.02.2013</w:t>
      </w:r>
    </w:p>
  </w:footnote>
  <w:footnote w:id="113">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Фоменко Б. Российская энциклопедия тенниса.  </w:t>
      </w:r>
      <w:r w:rsidRPr="00BE4BE5">
        <w:rPr>
          <w:rFonts w:ascii="Times New Roman" w:hAnsi="Times New Roman" w:cs="Times New Roman"/>
        </w:rPr>
        <w:t xml:space="preserve">- </w:t>
      </w:r>
      <w:r>
        <w:rPr>
          <w:rFonts w:ascii="Times New Roman" w:hAnsi="Times New Roman" w:cs="Times New Roman"/>
        </w:rPr>
        <w:t xml:space="preserve">M., 1999,  </w:t>
      </w:r>
      <w:r w:rsidRPr="00BE4BE5">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133.</w:t>
      </w:r>
    </w:p>
  </w:footnote>
  <w:footnote w:id="114">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Фоменко Б. Российская энциклопедия тенниса.  </w:t>
      </w:r>
      <w:r w:rsidRPr="00BE4BE5">
        <w:rPr>
          <w:rFonts w:ascii="Times New Roman" w:hAnsi="Times New Roman" w:cs="Times New Roman"/>
        </w:rPr>
        <w:t xml:space="preserve">- </w:t>
      </w:r>
      <w:r>
        <w:rPr>
          <w:rFonts w:ascii="Times New Roman" w:hAnsi="Times New Roman" w:cs="Times New Roman"/>
        </w:rPr>
        <w:t xml:space="preserve">M., 1999,  </w:t>
      </w:r>
      <w:r w:rsidRPr="00BE4BE5">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133.</w:t>
      </w:r>
    </w:p>
  </w:footnote>
  <w:footnote w:id="115">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Style w:val="hl"/>
          <w:rFonts w:ascii="Times New Roman" w:hAnsi="Times New Roman" w:cs="Times New Roman"/>
          <w:color w:val="000000" w:themeColor="text1"/>
        </w:rPr>
        <w:t>Столбов</w:t>
      </w:r>
      <w:r>
        <w:rPr>
          <w:rStyle w:val="apple-converted-space"/>
          <w:rFonts w:ascii="Times New Roman" w:hAnsi="Times New Roman" w:cs="Times New Roman"/>
          <w:color w:val="000000" w:themeColor="text1"/>
          <w:shd w:val="clear" w:color="auto" w:fill="FFFFFF"/>
        </w:rPr>
        <w:t> </w:t>
      </w:r>
      <w:r>
        <w:rPr>
          <w:rFonts w:ascii="Times New Roman" w:hAnsi="Times New Roman" w:cs="Times New Roman"/>
          <w:color w:val="000000" w:themeColor="text1"/>
          <w:shd w:val="clear" w:color="auto" w:fill="FFFFFF"/>
        </w:rPr>
        <w:t>В. В. История физической культуры.</w:t>
      </w:r>
      <w:r w:rsidRPr="00BE4BE5">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М., 1989, </w:t>
      </w:r>
      <w:r w:rsidRPr="00BE4BE5">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 65. </w:t>
      </w:r>
    </w:p>
  </w:footnote>
  <w:footnote w:id="116">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История волейбола/</w:t>
      </w:r>
      <w:r w:rsidRPr="00BE4BE5">
        <w:rPr>
          <w:rFonts w:ascii="Times New Roman" w:hAnsi="Times New Roman" w:cs="Times New Roman"/>
        </w:rPr>
        <w:t xml:space="preserve">/ </w:t>
      </w:r>
      <w:r>
        <w:rPr>
          <w:rFonts w:ascii="Times New Roman" w:hAnsi="Times New Roman" w:cs="Times New Roman"/>
        </w:rPr>
        <w:t>Электронная библиотека «</w:t>
      </w:r>
      <w:r>
        <w:rPr>
          <w:rFonts w:ascii="Times New Roman" w:hAnsi="Times New Roman" w:cs="Times New Roman"/>
          <w:lang w:val="en-US"/>
        </w:rPr>
        <w:t>Lib</w:t>
      </w:r>
      <w:r>
        <w:rPr>
          <w:rFonts w:ascii="Times New Roman" w:hAnsi="Times New Roman" w:cs="Times New Roman"/>
        </w:rPr>
        <w:t>-5.</w:t>
      </w:r>
      <w:proofErr w:type="spellStart"/>
      <w:r>
        <w:rPr>
          <w:rFonts w:ascii="Times New Roman" w:hAnsi="Times New Roman" w:cs="Times New Roman"/>
          <w:lang w:val="en-US"/>
        </w:rPr>
        <w:t>ru</w:t>
      </w:r>
      <w:proofErr w:type="spellEnd"/>
      <w:r>
        <w:rPr>
          <w:rFonts w:ascii="Times New Roman" w:hAnsi="Times New Roman" w:cs="Times New Roman"/>
        </w:rPr>
        <w:t xml:space="preserve">»: </w:t>
      </w:r>
      <w:r>
        <w:rPr>
          <w:rFonts w:ascii="Times New Roman" w:hAnsi="Times New Roman" w:cs="Times New Roman"/>
          <w:lang w:val="en-US"/>
        </w:rPr>
        <w:t>URL</w:t>
      </w:r>
      <w:r w:rsidRPr="00BE4BE5">
        <w:rPr>
          <w:rFonts w:ascii="Times New Roman" w:hAnsi="Times New Roman" w:cs="Times New Roman"/>
        </w:rPr>
        <w:t>:</w:t>
      </w:r>
      <w:r>
        <w:rPr>
          <w:rFonts w:ascii="Times New Roman" w:hAnsi="Times New Roman" w:cs="Times New Roman"/>
        </w:rPr>
        <w:t xml:space="preserve"> http://lib-5.ru/sheet-33693&amp;p=2.htm, дата обращения 27.02.2013 </w:t>
      </w:r>
    </w:p>
  </w:footnote>
  <w:footnote w:id="117">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Fonts w:ascii="Times New Roman" w:hAnsi="Times New Roman" w:cs="Times New Roman"/>
        </w:rPr>
        <w:footnoteRef/>
      </w:r>
      <w:r>
        <w:rPr>
          <w:rFonts w:ascii="Times New Roman" w:hAnsi="Times New Roman" w:cs="Times New Roman"/>
        </w:rPr>
        <w:t xml:space="preserve"> Официальный сайт ВК «Автомобилист»: </w:t>
      </w:r>
      <w:r>
        <w:rPr>
          <w:rFonts w:ascii="Times New Roman" w:hAnsi="Times New Roman" w:cs="Times New Roman"/>
          <w:lang w:val="en-US"/>
        </w:rPr>
        <w:t>URL</w:t>
      </w:r>
      <w:r w:rsidRPr="00BE4BE5">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vcavtomobilist</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history</w:t>
      </w:r>
      <w:r>
        <w:rPr>
          <w:rFonts w:ascii="Times New Roman" w:hAnsi="Times New Roman" w:cs="Times New Roman"/>
        </w:rPr>
        <w:t>.</w:t>
      </w:r>
      <w:proofErr w:type="spellStart"/>
      <w:r>
        <w:rPr>
          <w:rFonts w:ascii="Times New Roman" w:hAnsi="Times New Roman" w:cs="Times New Roman"/>
          <w:lang w:val="en-US"/>
        </w:rPr>
        <w:t>php</w:t>
      </w:r>
      <w:proofErr w:type="spellEnd"/>
      <w:r>
        <w:rPr>
          <w:rFonts w:ascii="Times New Roman" w:hAnsi="Times New Roman" w:cs="Times New Roman"/>
        </w:rPr>
        <w:t xml:space="preserve"> , дата обращения 27.02.2013</w:t>
      </w:r>
    </w:p>
  </w:footnote>
  <w:footnote w:id="118">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ВК «Автомобилист»: </w:t>
      </w:r>
      <w:r>
        <w:rPr>
          <w:rFonts w:ascii="Times New Roman" w:hAnsi="Times New Roman" w:cs="Times New Roman"/>
          <w:lang w:val="en-US"/>
        </w:rPr>
        <w:t>URL</w:t>
      </w:r>
      <w:r w:rsidRPr="00BE4BE5">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vcavtomobilist</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proofErr w:type="gramStart"/>
      <w:r>
        <w:rPr>
          <w:rFonts w:ascii="Times New Roman" w:hAnsi="Times New Roman" w:cs="Times New Roman"/>
          <w:lang w:val="en-US"/>
        </w:rPr>
        <w:t>history</w:t>
      </w:r>
      <w:r>
        <w:rPr>
          <w:rFonts w:ascii="Times New Roman" w:hAnsi="Times New Roman" w:cs="Times New Roman"/>
        </w:rPr>
        <w:t>.</w:t>
      </w:r>
      <w:proofErr w:type="spellStart"/>
      <w:r>
        <w:rPr>
          <w:rFonts w:ascii="Times New Roman" w:hAnsi="Times New Roman" w:cs="Times New Roman"/>
          <w:lang w:val="en-US"/>
        </w:rPr>
        <w:t>php</w:t>
      </w:r>
      <w:proofErr w:type="spellEnd"/>
      <w:r>
        <w:rPr>
          <w:rFonts w:ascii="Times New Roman" w:hAnsi="Times New Roman" w:cs="Times New Roman"/>
        </w:rPr>
        <w:t xml:space="preserve"> ,</w:t>
      </w:r>
      <w:proofErr w:type="gramEnd"/>
      <w:r>
        <w:rPr>
          <w:rFonts w:ascii="Times New Roman" w:hAnsi="Times New Roman" w:cs="Times New Roman"/>
        </w:rPr>
        <w:t xml:space="preserve"> дата обращения 27.02.2013.</w:t>
      </w:r>
    </w:p>
  </w:footnote>
  <w:footnote w:id="119">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ФК «Зенит»: </w:t>
      </w:r>
      <w:r>
        <w:rPr>
          <w:rFonts w:ascii="Times New Roman" w:hAnsi="Times New Roman" w:cs="Times New Roman"/>
          <w:lang w:val="en-US"/>
        </w:rPr>
        <w:t>URL</w:t>
      </w:r>
      <w:r w:rsidRPr="00BE4BE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proofErr w:type="spellStart"/>
      <w:r>
        <w:rPr>
          <w:rFonts w:ascii="Times New Roman" w:hAnsi="Times New Roman" w:cs="Times New Roman"/>
          <w:lang w:val="en-US"/>
        </w:rPr>
        <w:t>fc</w:t>
      </w:r>
      <w:proofErr w:type="spellEnd"/>
      <w:r>
        <w:rPr>
          <w:rFonts w:ascii="Times New Roman" w:hAnsi="Times New Roman" w:cs="Times New Roman"/>
        </w:rPr>
        <w:t>-</w:t>
      </w:r>
      <w:proofErr w:type="spellStart"/>
      <w:r>
        <w:rPr>
          <w:rFonts w:ascii="Times New Roman" w:hAnsi="Times New Roman" w:cs="Times New Roman"/>
          <w:lang w:val="en-US"/>
        </w:rPr>
        <w:t>zenit</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club</w:t>
      </w:r>
      <w:r>
        <w:rPr>
          <w:rFonts w:ascii="Times New Roman" w:hAnsi="Times New Roman" w:cs="Times New Roman"/>
        </w:rPr>
        <w:t>/</w:t>
      </w:r>
      <w:proofErr w:type="spellStart"/>
      <w:r>
        <w:rPr>
          <w:rFonts w:ascii="Times New Roman" w:hAnsi="Times New Roman" w:cs="Times New Roman"/>
          <w:lang w:val="en-US"/>
        </w:rPr>
        <w:t>zenit</w:t>
      </w:r>
      <w:proofErr w:type="spellEnd"/>
      <w:r>
        <w:rPr>
          <w:rFonts w:ascii="Times New Roman" w:hAnsi="Times New Roman" w:cs="Times New Roman"/>
        </w:rPr>
        <w:t>_</w:t>
      </w:r>
      <w:r>
        <w:rPr>
          <w:rFonts w:ascii="Times New Roman" w:hAnsi="Times New Roman" w:cs="Times New Roman"/>
          <w:lang w:val="en-US"/>
        </w:rPr>
        <w:t>history</w:t>
      </w:r>
      <w:r>
        <w:rPr>
          <w:rFonts w:ascii="Times New Roman" w:hAnsi="Times New Roman" w:cs="Times New Roman"/>
        </w:rPr>
        <w:t>/, дата обращения 27.02.2013.</w:t>
      </w:r>
    </w:p>
  </w:footnote>
  <w:footnote w:id="120">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w:t>
      </w:r>
    </w:p>
  </w:footnote>
  <w:footnote w:id="121">
    <w:p w:rsidR="00C91706" w:rsidRDefault="00C91706">
      <w:pPr>
        <w:pStyle w:val="a4"/>
      </w:pPr>
      <w:r>
        <w:rPr>
          <w:rStyle w:val="a6"/>
        </w:rPr>
        <w:footnoteRef/>
      </w:r>
      <w:r>
        <w:t xml:space="preserve"> </w:t>
      </w:r>
      <w:r w:rsidRPr="00BE4BE5">
        <w:rPr>
          <w:rFonts w:ascii="Times New Roman" w:hAnsi="Times New Roman" w:cs="Times New Roman"/>
        </w:rPr>
        <w:t>Там же</w:t>
      </w:r>
      <w:r>
        <w:rPr>
          <w:rFonts w:ascii="Times New Roman" w:hAnsi="Times New Roman" w:cs="Times New Roman"/>
        </w:rPr>
        <w:t>.</w:t>
      </w:r>
    </w:p>
  </w:footnote>
  <w:footnote w:id="122">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ФК «Зенит»: </w:t>
      </w:r>
      <w:r>
        <w:rPr>
          <w:rFonts w:ascii="Times New Roman" w:hAnsi="Times New Roman" w:cs="Times New Roman"/>
          <w:lang w:val="en-US"/>
        </w:rPr>
        <w:t>URL</w:t>
      </w:r>
      <w:r w:rsidRPr="00BE4BE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proofErr w:type="spellStart"/>
      <w:r>
        <w:rPr>
          <w:rFonts w:ascii="Times New Roman" w:hAnsi="Times New Roman" w:cs="Times New Roman"/>
          <w:lang w:val="en-US"/>
        </w:rPr>
        <w:t>fc</w:t>
      </w:r>
      <w:proofErr w:type="spellEnd"/>
      <w:r>
        <w:rPr>
          <w:rFonts w:ascii="Times New Roman" w:hAnsi="Times New Roman" w:cs="Times New Roman"/>
        </w:rPr>
        <w:t>-</w:t>
      </w:r>
      <w:proofErr w:type="spellStart"/>
      <w:r>
        <w:rPr>
          <w:rFonts w:ascii="Times New Roman" w:hAnsi="Times New Roman" w:cs="Times New Roman"/>
          <w:lang w:val="en-US"/>
        </w:rPr>
        <w:t>zenit</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club</w:t>
      </w:r>
      <w:r>
        <w:rPr>
          <w:rFonts w:ascii="Times New Roman" w:hAnsi="Times New Roman" w:cs="Times New Roman"/>
        </w:rPr>
        <w:t>/</w:t>
      </w:r>
      <w:proofErr w:type="spellStart"/>
      <w:r>
        <w:rPr>
          <w:rFonts w:ascii="Times New Roman" w:hAnsi="Times New Roman" w:cs="Times New Roman"/>
          <w:lang w:val="en-US"/>
        </w:rPr>
        <w:t>zenit</w:t>
      </w:r>
      <w:proofErr w:type="spellEnd"/>
      <w:r>
        <w:rPr>
          <w:rFonts w:ascii="Times New Roman" w:hAnsi="Times New Roman" w:cs="Times New Roman"/>
        </w:rPr>
        <w:t>_</w:t>
      </w:r>
      <w:r>
        <w:rPr>
          <w:rFonts w:ascii="Times New Roman" w:hAnsi="Times New Roman" w:cs="Times New Roman"/>
          <w:lang w:val="en-US"/>
        </w:rPr>
        <w:t>history</w:t>
      </w:r>
      <w:r>
        <w:rPr>
          <w:rFonts w:ascii="Times New Roman" w:hAnsi="Times New Roman" w:cs="Times New Roman"/>
        </w:rPr>
        <w:t>/, дата обращения 27.02.2013.</w:t>
      </w:r>
    </w:p>
  </w:footnote>
  <w:footnote w:id="123">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w:t>
      </w:r>
    </w:p>
  </w:footnote>
  <w:footnote w:id="124">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 </w:t>
      </w:r>
    </w:p>
  </w:footnote>
  <w:footnote w:id="125">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w:t>
      </w:r>
    </w:p>
  </w:footnote>
  <w:footnote w:id="126">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баскетбольного клуба «Спартак»</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bc</w:t>
      </w:r>
      <w:proofErr w:type="spellEnd"/>
      <w:r>
        <w:rPr>
          <w:rFonts w:ascii="Times New Roman" w:hAnsi="Times New Roman" w:cs="Times New Roman"/>
        </w:rPr>
        <w:t>-</w:t>
      </w:r>
      <w:proofErr w:type="spellStart"/>
      <w:r>
        <w:rPr>
          <w:rFonts w:ascii="Times New Roman" w:hAnsi="Times New Roman" w:cs="Times New Roman"/>
          <w:lang w:val="en-US"/>
        </w:rPr>
        <w:t>spartak</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about</w:t>
      </w:r>
      <w:r>
        <w:rPr>
          <w:rFonts w:ascii="Times New Roman" w:hAnsi="Times New Roman" w:cs="Times New Roman"/>
        </w:rPr>
        <w:t>/</w:t>
      </w:r>
      <w:r>
        <w:rPr>
          <w:rFonts w:ascii="Times New Roman" w:hAnsi="Times New Roman" w:cs="Times New Roman"/>
          <w:lang w:val="en-US"/>
        </w:rPr>
        <w:t>history</w:t>
      </w:r>
      <w:r>
        <w:rPr>
          <w:rFonts w:ascii="Times New Roman" w:hAnsi="Times New Roman" w:cs="Times New Roman"/>
        </w:rPr>
        <w:t>, дата обращения 27.02.2013</w:t>
      </w:r>
    </w:p>
  </w:footnote>
  <w:footnote w:id="127">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w:t>
      </w:r>
    </w:p>
  </w:footnote>
  <w:footnote w:id="128">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баскетбольного клуба «Спартак»</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bc</w:t>
      </w:r>
      <w:proofErr w:type="spellEnd"/>
      <w:r>
        <w:rPr>
          <w:rFonts w:ascii="Times New Roman" w:hAnsi="Times New Roman" w:cs="Times New Roman"/>
        </w:rPr>
        <w:t>-</w:t>
      </w:r>
      <w:proofErr w:type="spellStart"/>
      <w:r>
        <w:rPr>
          <w:rFonts w:ascii="Times New Roman" w:hAnsi="Times New Roman" w:cs="Times New Roman"/>
          <w:lang w:val="en-US"/>
        </w:rPr>
        <w:t>spartak</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about</w:t>
      </w:r>
      <w:r>
        <w:rPr>
          <w:rFonts w:ascii="Times New Roman" w:hAnsi="Times New Roman" w:cs="Times New Roman"/>
        </w:rPr>
        <w:t>/</w:t>
      </w:r>
      <w:r>
        <w:rPr>
          <w:rFonts w:ascii="Times New Roman" w:hAnsi="Times New Roman" w:cs="Times New Roman"/>
          <w:lang w:val="en-US"/>
        </w:rPr>
        <w:t>history</w:t>
      </w:r>
      <w:r>
        <w:rPr>
          <w:rFonts w:ascii="Times New Roman" w:hAnsi="Times New Roman" w:cs="Times New Roman"/>
        </w:rPr>
        <w:t>, дата обращения 27.02.2013</w:t>
      </w:r>
    </w:p>
  </w:footnote>
  <w:footnote w:id="129">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w:t>
      </w:r>
    </w:p>
  </w:footnote>
  <w:footnote w:id="130">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sidRPr="00E91A90">
        <w:rPr>
          <w:rFonts w:ascii="Times New Roman" w:hAnsi="Times New Roman" w:cs="Times New Roman"/>
        </w:rPr>
        <w:t>Санкт-Петербург. Петроград. Ленинград// Энциклопедический справочник.</w:t>
      </w:r>
      <w:r>
        <w:rPr>
          <w:rFonts w:ascii="Times New Roman" w:hAnsi="Times New Roman" w:cs="Times New Roman"/>
        </w:rPr>
        <w:t xml:space="preserve"> -</w:t>
      </w:r>
      <w:r w:rsidRPr="00E91A90">
        <w:rPr>
          <w:rFonts w:ascii="Times New Roman" w:hAnsi="Times New Roman" w:cs="Times New Roman"/>
        </w:rPr>
        <w:t> М.: Большая Российская Энциклопедия. Ред. коллегия: Белова Л. Н., </w:t>
      </w:r>
      <w:proofErr w:type="spellStart"/>
      <w:r w:rsidRPr="00E91A90">
        <w:rPr>
          <w:rFonts w:ascii="Times New Roman" w:hAnsi="Times New Roman" w:cs="Times New Roman"/>
        </w:rPr>
        <w:t>Булдаков</w:t>
      </w:r>
      <w:proofErr w:type="spellEnd"/>
      <w:r w:rsidRPr="00E91A90">
        <w:rPr>
          <w:rFonts w:ascii="Times New Roman" w:hAnsi="Times New Roman" w:cs="Times New Roman"/>
        </w:rPr>
        <w:t xml:space="preserve"> Г. Н., Дегтярев А. Я. и др. - М., 1992: URL: </w:t>
      </w:r>
      <w:r w:rsidRPr="00E91A90">
        <w:rPr>
          <w:rFonts w:ascii="Times New Roman" w:hAnsi="Times New Roman" w:cs="Times New Roman"/>
          <w:lang w:val="en-US"/>
        </w:rPr>
        <w:t>http</w:t>
      </w:r>
      <w:r w:rsidRPr="00E91A90">
        <w:rPr>
          <w:rFonts w:ascii="Times New Roman" w:hAnsi="Times New Roman" w:cs="Times New Roman"/>
        </w:rPr>
        <w:t>://</w:t>
      </w:r>
      <w:proofErr w:type="spellStart"/>
      <w:r w:rsidRPr="00E91A90">
        <w:rPr>
          <w:rFonts w:ascii="Times New Roman" w:hAnsi="Times New Roman" w:cs="Times New Roman"/>
          <w:lang w:val="en-US"/>
        </w:rPr>
        <w:t>dic</w:t>
      </w:r>
      <w:proofErr w:type="spellEnd"/>
      <w:r w:rsidRPr="00E91A90">
        <w:rPr>
          <w:rFonts w:ascii="Times New Roman" w:hAnsi="Times New Roman" w:cs="Times New Roman"/>
        </w:rPr>
        <w:t>.</w:t>
      </w:r>
      <w:r w:rsidRPr="00E91A90">
        <w:rPr>
          <w:rFonts w:ascii="Times New Roman" w:hAnsi="Times New Roman" w:cs="Times New Roman"/>
          <w:lang w:val="en-US"/>
        </w:rPr>
        <w:t>academic</w:t>
      </w:r>
      <w:r w:rsidRPr="00E91A90">
        <w:rPr>
          <w:rFonts w:ascii="Times New Roman" w:hAnsi="Times New Roman" w:cs="Times New Roman"/>
        </w:rPr>
        <w:t>.</w:t>
      </w:r>
      <w:proofErr w:type="spellStart"/>
      <w:r w:rsidRPr="00E91A90">
        <w:rPr>
          <w:rFonts w:ascii="Times New Roman" w:hAnsi="Times New Roman" w:cs="Times New Roman"/>
          <w:lang w:val="en-US"/>
        </w:rPr>
        <w:t>ru</w:t>
      </w:r>
      <w:proofErr w:type="spellEnd"/>
      <w:r w:rsidRPr="00E91A90">
        <w:rPr>
          <w:rFonts w:ascii="Times New Roman" w:hAnsi="Times New Roman" w:cs="Times New Roman"/>
        </w:rPr>
        <w:t>/</w:t>
      </w:r>
      <w:proofErr w:type="spellStart"/>
      <w:r w:rsidRPr="00E91A90">
        <w:rPr>
          <w:rFonts w:ascii="Times New Roman" w:hAnsi="Times New Roman" w:cs="Times New Roman"/>
          <w:lang w:val="en-US"/>
        </w:rPr>
        <w:t>dic</w:t>
      </w:r>
      <w:proofErr w:type="spellEnd"/>
      <w:r w:rsidRPr="00E91A90">
        <w:rPr>
          <w:rFonts w:ascii="Times New Roman" w:hAnsi="Times New Roman" w:cs="Times New Roman"/>
        </w:rPr>
        <w:t>.</w:t>
      </w:r>
      <w:proofErr w:type="spellStart"/>
      <w:r w:rsidRPr="00E91A90">
        <w:rPr>
          <w:rFonts w:ascii="Times New Roman" w:hAnsi="Times New Roman" w:cs="Times New Roman"/>
          <w:lang w:val="en-US"/>
        </w:rPr>
        <w:t>nsf</w:t>
      </w:r>
      <w:proofErr w:type="spellEnd"/>
      <w:r w:rsidRPr="00E91A90">
        <w:rPr>
          <w:rFonts w:ascii="Times New Roman" w:hAnsi="Times New Roman" w:cs="Times New Roman"/>
        </w:rPr>
        <w:t>/</w:t>
      </w:r>
      <w:r w:rsidRPr="00E91A90">
        <w:rPr>
          <w:rFonts w:ascii="Times New Roman" w:hAnsi="Times New Roman" w:cs="Times New Roman"/>
          <w:lang w:val="en-US"/>
        </w:rPr>
        <w:t>enc</w:t>
      </w:r>
      <w:r w:rsidRPr="00E91A90">
        <w:rPr>
          <w:rFonts w:ascii="Times New Roman" w:hAnsi="Times New Roman" w:cs="Times New Roman"/>
        </w:rPr>
        <w:t>_</w:t>
      </w:r>
      <w:r w:rsidRPr="00E91A90">
        <w:rPr>
          <w:rFonts w:ascii="Times New Roman" w:hAnsi="Times New Roman" w:cs="Times New Roman"/>
          <w:lang w:val="en-US"/>
        </w:rPr>
        <w:t>sp</w:t>
      </w:r>
      <w:r w:rsidRPr="00E91A90">
        <w:rPr>
          <w:rFonts w:ascii="Times New Roman" w:hAnsi="Times New Roman" w:cs="Times New Roman"/>
        </w:rPr>
        <w:t>/2736, дата обращения 26.03.2015</w:t>
      </w:r>
    </w:p>
  </w:footnote>
  <w:footnote w:id="131">
    <w:p w:rsidR="00C91706" w:rsidRPr="00E45901"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sidRPr="00E45901">
        <w:rPr>
          <w:rFonts w:ascii="Times New Roman" w:hAnsi="Times New Roman" w:cs="Times New Roman"/>
        </w:rPr>
        <w:t>История физической культуры и спорта. Антология.  - М.: ООО  “ИД “Русь</w:t>
      </w:r>
      <w:proofErr w:type="gramStart"/>
      <w:r w:rsidRPr="00E45901">
        <w:rPr>
          <w:rFonts w:ascii="Times New Roman" w:hAnsi="Times New Roman" w:cs="Times New Roman"/>
        </w:rPr>
        <w:t>”-</w:t>
      </w:r>
      <w:proofErr w:type="gramEnd"/>
      <w:r w:rsidRPr="00E45901">
        <w:rPr>
          <w:rFonts w:ascii="Times New Roman" w:hAnsi="Times New Roman" w:cs="Times New Roman"/>
        </w:rPr>
        <w:t>“Олимп”, 2010, - С. 92.</w:t>
      </w:r>
    </w:p>
  </w:footnote>
  <w:footnote w:id="132">
    <w:p w:rsidR="00C91706" w:rsidRPr="00E45901" w:rsidRDefault="00C91706">
      <w:pPr>
        <w:pStyle w:val="a4"/>
        <w:rPr>
          <w:rFonts w:ascii="Times New Roman" w:hAnsi="Times New Roman" w:cs="Times New Roman"/>
        </w:rPr>
      </w:pPr>
      <w:r w:rsidRPr="00E45901">
        <w:rPr>
          <w:rStyle w:val="a6"/>
          <w:rFonts w:ascii="Times New Roman" w:hAnsi="Times New Roman" w:cs="Times New Roman"/>
        </w:rPr>
        <w:footnoteRef/>
      </w:r>
      <w:r w:rsidRPr="00E45901">
        <w:rPr>
          <w:rFonts w:ascii="Times New Roman" w:hAnsi="Times New Roman" w:cs="Times New Roman"/>
        </w:rPr>
        <w:t xml:space="preserve"> Там же, - С. 93</w:t>
      </w:r>
      <w:r>
        <w:rPr>
          <w:rFonts w:ascii="Times New Roman" w:hAnsi="Times New Roman" w:cs="Times New Roman"/>
        </w:rPr>
        <w:t>.</w:t>
      </w:r>
    </w:p>
  </w:footnote>
  <w:footnote w:id="133">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901">
        <w:rPr>
          <w:rStyle w:val="a6"/>
          <w:rFonts w:ascii="Times New Roman" w:hAnsi="Times New Roman" w:cs="Times New Roman"/>
        </w:rPr>
        <w:footnoteRef/>
      </w:r>
      <w:r w:rsidRPr="00E45901">
        <w:rPr>
          <w:rFonts w:ascii="Times New Roman" w:hAnsi="Times New Roman" w:cs="Times New Roman"/>
        </w:rPr>
        <w:t xml:space="preserve"> Там же</w:t>
      </w:r>
      <w:r>
        <w:rPr>
          <w:rFonts w:ascii="Times New Roman" w:hAnsi="Times New Roman" w:cs="Times New Roman"/>
        </w:rPr>
        <w:t>.</w:t>
      </w:r>
    </w:p>
  </w:footnote>
  <w:footnote w:id="134">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rPr>
        <w:t xml:space="preserve">Основы законодательства РФ  «О  физической  культуре и спорте»: </w:t>
      </w:r>
      <w:r>
        <w:rPr>
          <w:rFonts w:ascii="Times New Roman" w:eastAsia="Times New Roman" w:hAnsi="Times New Roman" w:cs="Times New Roman"/>
          <w:lang w:val="en-US"/>
        </w:rPr>
        <w:t>URL</w:t>
      </w:r>
      <w:r w:rsidRPr="00E45901">
        <w:rPr>
          <w:rFonts w:ascii="Times New Roman" w:eastAsia="Times New Roman" w:hAnsi="Times New Roman" w:cs="Times New Roman"/>
        </w:rPr>
        <w:t>:</w:t>
      </w:r>
      <w:r>
        <w:rPr>
          <w:rFonts w:ascii="Times New Roman" w:eastAsia="Times New Roman" w:hAnsi="Times New Roman" w:cs="Times New Roman"/>
        </w:rPr>
        <w:t xml:space="preserve"> http://zakon.law7.ru/base26/d2ru2433.htm, дата обращения 03.03.2014</w:t>
      </w:r>
    </w:p>
  </w:footnote>
  <w:footnote w:id="135">
    <w:p w:rsidR="00C91706" w:rsidRPr="007A4C34" w:rsidRDefault="00C91706" w:rsidP="002146DD">
      <w:pPr>
        <w:pStyle w:val="1"/>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sz w:val="20"/>
          <w:szCs w:val="20"/>
          <w:highlight w:val="yellow"/>
        </w:rPr>
      </w:pPr>
      <w:r w:rsidRPr="007A4C34">
        <w:rPr>
          <w:rStyle w:val="a6"/>
          <w:rFonts w:ascii="Times New Roman" w:hAnsi="Times New Roman" w:cs="Times New Roman"/>
          <w:b w:val="0"/>
          <w:color w:val="auto"/>
          <w:sz w:val="20"/>
          <w:szCs w:val="20"/>
        </w:rPr>
        <w:footnoteRef/>
      </w:r>
      <w:r w:rsidRPr="007A4C34">
        <w:rPr>
          <w:rFonts w:ascii="Times New Roman" w:hAnsi="Times New Roman" w:cs="Times New Roman"/>
          <w:b w:val="0"/>
          <w:color w:val="auto"/>
          <w:sz w:val="20"/>
          <w:szCs w:val="20"/>
        </w:rPr>
        <w:t xml:space="preserve"> </w:t>
      </w:r>
      <w:r w:rsidRPr="007A4C34">
        <w:rPr>
          <w:rFonts w:ascii="Times New Roman" w:eastAsia="Times New Roman" w:hAnsi="Times New Roman" w:cs="Times New Roman"/>
          <w:b w:val="0"/>
          <w:color w:val="auto"/>
          <w:sz w:val="20"/>
          <w:szCs w:val="20"/>
        </w:rPr>
        <w:t xml:space="preserve">Указ Президента РФ о создании Государственного Комитета по </w:t>
      </w:r>
      <w:r>
        <w:rPr>
          <w:rFonts w:ascii="Times New Roman" w:eastAsia="Times New Roman" w:hAnsi="Times New Roman" w:cs="Times New Roman"/>
          <w:b w:val="0"/>
          <w:color w:val="auto"/>
          <w:sz w:val="20"/>
          <w:szCs w:val="20"/>
        </w:rPr>
        <w:t xml:space="preserve">физической культуре и туризму: </w:t>
      </w:r>
      <w:r>
        <w:rPr>
          <w:rFonts w:ascii="Times New Roman" w:eastAsia="Times New Roman" w:hAnsi="Times New Roman" w:cs="Times New Roman"/>
          <w:b w:val="0"/>
          <w:color w:val="auto"/>
          <w:sz w:val="20"/>
          <w:szCs w:val="20"/>
          <w:lang w:val="en-US"/>
        </w:rPr>
        <w:t>URL</w:t>
      </w:r>
      <w:r w:rsidRPr="00A73F0F">
        <w:rPr>
          <w:rFonts w:ascii="Times New Roman" w:eastAsia="Times New Roman" w:hAnsi="Times New Roman" w:cs="Times New Roman"/>
          <w:b w:val="0"/>
          <w:color w:val="auto"/>
          <w:sz w:val="20"/>
          <w:szCs w:val="20"/>
        </w:rPr>
        <w:t>:</w:t>
      </w:r>
      <w:r w:rsidRPr="007A4C34">
        <w:rPr>
          <w:sz w:val="20"/>
          <w:szCs w:val="20"/>
        </w:rPr>
        <w:t xml:space="preserve"> </w:t>
      </w:r>
      <w:r w:rsidRPr="007A4C34">
        <w:rPr>
          <w:rFonts w:ascii="Times New Roman" w:eastAsia="Times New Roman" w:hAnsi="Times New Roman" w:cs="Times New Roman"/>
          <w:b w:val="0"/>
          <w:color w:val="auto"/>
          <w:sz w:val="20"/>
          <w:szCs w:val="20"/>
        </w:rPr>
        <w:t>http://docs.cntd.ru/document/9008754, дата обращения 03.03.2014</w:t>
      </w:r>
    </w:p>
  </w:footnote>
  <w:footnote w:id="136">
    <w:p w:rsidR="00C91706" w:rsidRPr="007A4C34"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A4C34">
        <w:rPr>
          <w:rStyle w:val="a6"/>
          <w:rFonts w:ascii="Times New Roman" w:hAnsi="Times New Roman" w:cs="Times New Roman"/>
        </w:rPr>
        <w:footnoteRef/>
      </w:r>
      <w:r w:rsidRPr="007A4C34">
        <w:rPr>
          <w:rFonts w:ascii="Times New Roman" w:hAnsi="Times New Roman" w:cs="Times New Roman"/>
        </w:rPr>
        <w:t xml:space="preserve"> </w:t>
      </w:r>
      <w:proofErr w:type="spellStart"/>
      <w:r w:rsidRPr="007A4C34">
        <w:rPr>
          <w:rFonts w:ascii="Times New Roman" w:hAnsi="Times New Roman" w:cs="Times New Roman"/>
        </w:rPr>
        <w:t>Финогенова</w:t>
      </w:r>
      <w:proofErr w:type="spellEnd"/>
      <w:r w:rsidRPr="007A4C34">
        <w:rPr>
          <w:rFonts w:ascii="Times New Roman" w:hAnsi="Times New Roman" w:cs="Times New Roman"/>
        </w:rPr>
        <w:t xml:space="preserve"> Л.А. Участие спортсменов России в Олимпийских играх после распада СССР: / РГАФК; ЦОА. </w:t>
      </w:r>
      <w:r>
        <w:rPr>
          <w:rFonts w:ascii="Times New Roman" w:hAnsi="Times New Roman" w:cs="Times New Roman"/>
        </w:rPr>
        <w:t xml:space="preserve">- </w:t>
      </w:r>
      <w:r w:rsidRPr="007A4C34">
        <w:rPr>
          <w:rFonts w:ascii="Times New Roman" w:hAnsi="Times New Roman" w:cs="Times New Roman"/>
        </w:rPr>
        <w:t xml:space="preserve">М.: РИОРГАФК. 1999, </w:t>
      </w:r>
      <w:r>
        <w:rPr>
          <w:rFonts w:ascii="Times New Roman" w:hAnsi="Times New Roman" w:cs="Times New Roman"/>
        </w:rPr>
        <w:t>- С</w:t>
      </w:r>
      <w:r w:rsidRPr="007A4C34">
        <w:rPr>
          <w:rFonts w:ascii="Times New Roman" w:hAnsi="Times New Roman" w:cs="Times New Roman"/>
        </w:rPr>
        <w:t>. 83.</w:t>
      </w:r>
    </w:p>
  </w:footnote>
  <w:footnote w:id="137">
    <w:p w:rsidR="00C91706" w:rsidRPr="007A4C34"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A4C34">
        <w:rPr>
          <w:rStyle w:val="a6"/>
          <w:rFonts w:ascii="Times New Roman" w:hAnsi="Times New Roman" w:cs="Times New Roman"/>
        </w:rPr>
        <w:footnoteRef/>
      </w:r>
      <w:r w:rsidRPr="007A4C34">
        <w:rPr>
          <w:rFonts w:ascii="Times New Roman" w:hAnsi="Times New Roman" w:cs="Times New Roman"/>
        </w:rPr>
        <w:t xml:space="preserve"> Федеральный закон от 29.04.1999</w:t>
      </w:r>
      <w:r>
        <w:rPr>
          <w:rFonts w:ascii="Times New Roman" w:hAnsi="Times New Roman" w:cs="Times New Roman"/>
        </w:rPr>
        <w:t xml:space="preserve">  N 80-ФЗ (ред. от 30.06.2007) «</w:t>
      </w:r>
      <w:r w:rsidRPr="007A4C34">
        <w:rPr>
          <w:rFonts w:ascii="Times New Roman" w:hAnsi="Times New Roman" w:cs="Times New Roman"/>
        </w:rPr>
        <w:t xml:space="preserve">О физической культуре </w:t>
      </w:r>
      <w:r>
        <w:rPr>
          <w:rFonts w:ascii="Times New Roman" w:hAnsi="Times New Roman" w:cs="Times New Roman"/>
        </w:rPr>
        <w:t xml:space="preserve">и спорте в Российской Федерации»: </w:t>
      </w:r>
      <w:r>
        <w:rPr>
          <w:rFonts w:ascii="Times New Roman" w:hAnsi="Times New Roman" w:cs="Times New Roman"/>
          <w:lang w:val="en-US"/>
        </w:rPr>
        <w:t>URL</w:t>
      </w:r>
      <w:r w:rsidRPr="00A73F0F">
        <w:rPr>
          <w:rFonts w:ascii="Times New Roman" w:hAnsi="Times New Roman" w:cs="Times New Roman"/>
        </w:rPr>
        <w:t>:</w:t>
      </w:r>
      <w:r>
        <w:rPr>
          <w:rFonts w:ascii="Times New Roman" w:hAnsi="Times New Roman" w:cs="Times New Roman"/>
        </w:rPr>
        <w:t xml:space="preserve"> </w:t>
      </w:r>
      <w:r w:rsidRPr="007A4C34">
        <w:rPr>
          <w:rFonts w:ascii="Times New Roman" w:hAnsi="Times New Roman" w:cs="Times New Roman"/>
        </w:rPr>
        <w:t>http://www.consultant.ru/document/cons_doc_LAW_69556//</w:t>
      </w:r>
      <w:r w:rsidRPr="007A4C34">
        <w:rPr>
          <w:rFonts w:ascii="Times New Roman" w:hAnsi="Times New Roman" w:cs="Times New Roman"/>
          <w:b/>
          <w:color w:val="FF0000"/>
          <w:u w:val="single"/>
        </w:rPr>
        <w:t xml:space="preserve"> </w:t>
      </w:r>
      <w:r w:rsidRPr="007A4C34">
        <w:rPr>
          <w:rFonts w:ascii="Times New Roman" w:hAnsi="Times New Roman" w:cs="Times New Roman"/>
        </w:rPr>
        <w:t>дата обращения 08.03.2014</w:t>
      </w:r>
    </w:p>
  </w:footnote>
  <w:footnote w:id="138">
    <w:p w:rsidR="00C91706" w:rsidRPr="007A4C34" w:rsidRDefault="00C91706" w:rsidP="002146DD">
      <w:pPr>
        <w:pStyle w:val="1"/>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b w:val="0"/>
          <w:color w:val="auto"/>
          <w:sz w:val="20"/>
          <w:szCs w:val="20"/>
        </w:rPr>
      </w:pPr>
      <w:r w:rsidRPr="007A4C34">
        <w:rPr>
          <w:rStyle w:val="a6"/>
          <w:rFonts w:ascii="Times New Roman" w:hAnsi="Times New Roman" w:cs="Times New Roman"/>
          <w:b w:val="0"/>
          <w:color w:val="auto"/>
          <w:sz w:val="20"/>
          <w:szCs w:val="20"/>
        </w:rPr>
        <w:footnoteRef/>
      </w:r>
      <w:r w:rsidRPr="007A4C34">
        <w:rPr>
          <w:rFonts w:ascii="Times New Roman" w:hAnsi="Times New Roman" w:cs="Times New Roman"/>
          <w:b w:val="0"/>
          <w:color w:val="auto"/>
          <w:sz w:val="20"/>
          <w:szCs w:val="20"/>
        </w:rPr>
        <w:t xml:space="preserve"> Официальный сайт</w:t>
      </w:r>
      <w:r>
        <w:rPr>
          <w:rFonts w:ascii="Times New Roman" w:hAnsi="Times New Roman" w:cs="Times New Roman"/>
          <w:b w:val="0"/>
          <w:color w:val="auto"/>
          <w:sz w:val="20"/>
          <w:szCs w:val="20"/>
        </w:rPr>
        <w:t xml:space="preserve"> Олимпийского комитета России: </w:t>
      </w:r>
      <w:r>
        <w:rPr>
          <w:rFonts w:ascii="Times New Roman" w:hAnsi="Times New Roman" w:cs="Times New Roman"/>
          <w:b w:val="0"/>
          <w:color w:val="auto"/>
          <w:sz w:val="20"/>
          <w:szCs w:val="20"/>
          <w:lang w:val="en-US"/>
        </w:rPr>
        <w:t>URL</w:t>
      </w:r>
      <w:r w:rsidRPr="00A73F0F">
        <w:rPr>
          <w:rFonts w:ascii="Times New Roman" w:hAnsi="Times New Roman" w:cs="Times New Roman"/>
          <w:b w:val="0"/>
          <w:color w:val="auto"/>
          <w:sz w:val="20"/>
          <w:szCs w:val="20"/>
        </w:rPr>
        <w:t xml:space="preserve">: </w:t>
      </w:r>
      <w:r w:rsidRPr="007A4C34">
        <w:rPr>
          <w:rFonts w:ascii="Times New Roman" w:hAnsi="Times New Roman" w:cs="Times New Roman"/>
          <w:b w:val="0"/>
          <w:color w:val="auto"/>
          <w:sz w:val="20"/>
          <w:szCs w:val="20"/>
        </w:rPr>
        <w:t>http://www.olympic.ru/about-committee/ROC_constitution/</w:t>
      </w:r>
      <w:proofErr w:type="gramStart"/>
      <w:r w:rsidRPr="007A4C34">
        <w:rPr>
          <w:rFonts w:ascii="Times New Roman" w:hAnsi="Times New Roman" w:cs="Times New Roman"/>
          <w:b w:val="0"/>
          <w:color w:val="auto"/>
          <w:sz w:val="20"/>
          <w:szCs w:val="20"/>
        </w:rPr>
        <w:t xml:space="preserve">, </w:t>
      </w:r>
      <w:r w:rsidRPr="007A4C34">
        <w:rPr>
          <w:rFonts w:ascii="Times New Roman" w:eastAsia="Times New Roman" w:hAnsi="Times New Roman" w:cs="Times New Roman"/>
          <w:b w:val="0"/>
          <w:color w:val="auto"/>
          <w:sz w:val="20"/>
          <w:szCs w:val="20"/>
        </w:rPr>
        <w:t xml:space="preserve"> дата</w:t>
      </w:r>
      <w:proofErr w:type="gramEnd"/>
      <w:r w:rsidRPr="007A4C34">
        <w:rPr>
          <w:rFonts w:ascii="Times New Roman" w:eastAsia="Times New Roman" w:hAnsi="Times New Roman" w:cs="Times New Roman"/>
          <w:b w:val="0"/>
          <w:color w:val="auto"/>
          <w:sz w:val="20"/>
          <w:szCs w:val="20"/>
        </w:rPr>
        <w:t xml:space="preserve"> обращения 03.03.2014</w:t>
      </w:r>
    </w:p>
  </w:footnote>
  <w:footnote w:id="139">
    <w:p w:rsidR="00C91706" w:rsidRPr="007A4C34" w:rsidRDefault="00C91706" w:rsidP="00A86FE6">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Fonts w:ascii="Times New Roman" w:hAnsi="Times New Roman" w:cs="Times New Roman"/>
        </w:rPr>
        <w:footnoteRef/>
      </w:r>
      <w:r>
        <w:rPr>
          <w:rFonts w:ascii="Times New Roman" w:hAnsi="Times New Roman" w:cs="Times New Roman"/>
        </w:rPr>
        <w:t xml:space="preserve"> </w:t>
      </w:r>
      <w:r w:rsidRPr="007A4C34">
        <w:rPr>
          <w:rFonts w:ascii="Times New Roman" w:hAnsi="Times New Roman" w:cs="Times New Roman"/>
        </w:rPr>
        <w:t>Официальный сайт</w:t>
      </w:r>
      <w:r>
        <w:rPr>
          <w:rFonts w:ascii="Times New Roman" w:hAnsi="Times New Roman" w:cs="Times New Roman"/>
        </w:rPr>
        <w:t xml:space="preserve"> Олимпийского комитета России: </w:t>
      </w:r>
      <w:r>
        <w:rPr>
          <w:rFonts w:ascii="Times New Roman" w:hAnsi="Times New Roman" w:cs="Times New Roman"/>
          <w:lang w:val="en-US"/>
        </w:rPr>
        <w:t>URL</w:t>
      </w:r>
      <w:r w:rsidRPr="00A73F0F">
        <w:rPr>
          <w:rFonts w:ascii="Times New Roman" w:hAnsi="Times New Roman" w:cs="Times New Roman"/>
        </w:rPr>
        <w:t xml:space="preserve">: </w:t>
      </w:r>
      <w:r w:rsidRPr="007A4C34">
        <w:rPr>
          <w:rFonts w:ascii="Times New Roman" w:hAnsi="Times New Roman" w:cs="Times New Roman"/>
        </w:rPr>
        <w:t>http://www.olympic.ru/about-committee/ROC_constitution/</w:t>
      </w:r>
      <w:proofErr w:type="gramStart"/>
      <w:r w:rsidRPr="007A4C34">
        <w:rPr>
          <w:rFonts w:ascii="Times New Roman" w:hAnsi="Times New Roman" w:cs="Times New Roman"/>
        </w:rPr>
        <w:t xml:space="preserve">, </w:t>
      </w:r>
      <w:r w:rsidRPr="007A4C34">
        <w:rPr>
          <w:rFonts w:ascii="Times New Roman" w:eastAsia="Times New Roman" w:hAnsi="Times New Roman" w:cs="Times New Roman"/>
        </w:rPr>
        <w:t xml:space="preserve"> дата</w:t>
      </w:r>
      <w:proofErr w:type="gramEnd"/>
      <w:r w:rsidRPr="007A4C34">
        <w:rPr>
          <w:rFonts w:ascii="Times New Roman" w:eastAsia="Times New Roman" w:hAnsi="Times New Roman" w:cs="Times New Roman"/>
        </w:rPr>
        <w:t xml:space="preserve"> обращения 03.03.2014</w:t>
      </w:r>
      <w:r w:rsidRPr="007A4C34">
        <w:rPr>
          <w:rFonts w:ascii="Times New Roman" w:hAnsi="Times New Roman" w:cs="Times New Roman"/>
        </w:rPr>
        <w:t>.</w:t>
      </w:r>
    </w:p>
  </w:footnote>
  <w:footnote w:id="140">
    <w:p w:rsidR="00C91706" w:rsidRPr="005616E0" w:rsidRDefault="00C91706" w:rsidP="00A86F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rPr>
      </w:pPr>
      <w:r w:rsidRPr="00727121">
        <w:rPr>
          <w:rFonts w:ascii="Times New Roman" w:hAnsi="Times New Roman" w:cs="Times New Roman"/>
          <w:sz w:val="14"/>
          <w:szCs w:val="20"/>
        </w:rPr>
        <w:footnoteRef/>
      </w:r>
      <w:r w:rsidRPr="00727121">
        <w:rPr>
          <w:rFonts w:ascii="Times New Roman" w:hAnsi="Times New Roman" w:cs="Times New Roman"/>
          <w:sz w:val="14"/>
          <w:szCs w:val="20"/>
        </w:rPr>
        <w:t xml:space="preserve"> </w:t>
      </w:r>
      <w:r w:rsidRPr="00E91A90">
        <w:rPr>
          <w:rFonts w:ascii="Times New Roman" w:hAnsi="Times New Roman" w:cs="Times New Roman"/>
          <w:sz w:val="20"/>
        </w:rPr>
        <w:t xml:space="preserve">Становление и развитие спортивной медицины //Миронов С.П. Федеральный справочник: Спорт России. Б.м., </w:t>
      </w:r>
      <w:proofErr w:type="gramStart"/>
      <w:r w:rsidRPr="00E91A90">
        <w:rPr>
          <w:rFonts w:ascii="Times New Roman" w:hAnsi="Times New Roman" w:cs="Times New Roman"/>
          <w:sz w:val="20"/>
        </w:rPr>
        <w:t>б</w:t>
      </w:r>
      <w:proofErr w:type="gramEnd"/>
      <w:r w:rsidRPr="00E91A90">
        <w:rPr>
          <w:rFonts w:ascii="Times New Roman" w:hAnsi="Times New Roman" w:cs="Times New Roman"/>
          <w:sz w:val="20"/>
        </w:rPr>
        <w:t xml:space="preserve">.г.. -  С.599. </w:t>
      </w:r>
      <w:r w:rsidRPr="00E91A90">
        <w:rPr>
          <w:rFonts w:ascii="Times New Roman" w:hAnsi="Times New Roman" w:cs="Times New Roman"/>
          <w:sz w:val="20"/>
          <w:lang w:val="en-US"/>
        </w:rPr>
        <w:t>URL</w:t>
      </w:r>
      <w:r w:rsidRPr="00E91A90">
        <w:rPr>
          <w:rFonts w:ascii="Times New Roman" w:hAnsi="Times New Roman" w:cs="Times New Roman"/>
          <w:sz w:val="20"/>
        </w:rPr>
        <w:t xml:space="preserve">: </w:t>
      </w:r>
      <w:r w:rsidRPr="00E91A90">
        <w:rPr>
          <w:rFonts w:ascii="Times New Roman" w:hAnsi="Times New Roman" w:cs="Times New Roman"/>
          <w:sz w:val="20"/>
          <w:lang w:val="en-US"/>
        </w:rPr>
        <w:t>http</w:t>
      </w:r>
      <w:r w:rsidRPr="00E91A90">
        <w:rPr>
          <w:rFonts w:ascii="Times New Roman" w:hAnsi="Times New Roman" w:cs="Times New Roman"/>
          <w:sz w:val="20"/>
        </w:rPr>
        <w:t>://</w:t>
      </w:r>
      <w:r w:rsidRPr="00E91A90">
        <w:rPr>
          <w:rFonts w:ascii="Times New Roman" w:hAnsi="Times New Roman" w:cs="Times New Roman"/>
          <w:sz w:val="20"/>
          <w:lang w:val="en-US"/>
        </w:rPr>
        <w:t>www</w:t>
      </w:r>
      <w:r w:rsidRPr="00E91A90">
        <w:rPr>
          <w:rFonts w:ascii="Times New Roman" w:hAnsi="Times New Roman" w:cs="Times New Roman"/>
          <w:sz w:val="20"/>
        </w:rPr>
        <w:t>.</w:t>
      </w:r>
      <w:proofErr w:type="spellStart"/>
      <w:r w:rsidRPr="00E91A90">
        <w:rPr>
          <w:rFonts w:ascii="Times New Roman" w:hAnsi="Times New Roman" w:cs="Times New Roman"/>
          <w:sz w:val="20"/>
          <w:lang w:val="en-US"/>
        </w:rPr>
        <w:t>sportmedicine</w:t>
      </w:r>
      <w:proofErr w:type="spellEnd"/>
      <w:r w:rsidRPr="00E91A90">
        <w:rPr>
          <w:rFonts w:ascii="Times New Roman" w:hAnsi="Times New Roman" w:cs="Times New Roman"/>
          <w:sz w:val="20"/>
        </w:rPr>
        <w:t>.</w:t>
      </w:r>
      <w:proofErr w:type="spellStart"/>
      <w:r w:rsidRPr="00E91A90">
        <w:rPr>
          <w:rFonts w:ascii="Times New Roman" w:hAnsi="Times New Roman" w:cs="Times New Roman"/>
          <w:sz w:val="20"/>
          <w:lang w:val="en-US"/>
        </w:rPr>
        <w:t>ru</w:t>
      </w:r>
      <w:proofErr w:type="spellEnd"/>
      <w:r w:rsidRPr="00E91A90">
        <w:rPr>
          <w:rFonts w:ascii="Times New Roman" w:hAnsi="Times New Roman" w:cs="Times New Roman"/>
          <w:sz w:val="20"/>
        </w:rPr>
        <w:t>/</w:t>
      </w:r>
      <w:proofErr w:type="spellStart"/>
      <w:r w:rsidRPr="00E91A90">
        <w:rPr>
          <w:rFonts w:ascii="Times New Roman" w:hAnsi="Times New Roman" w:cs="Times New Roman"/>
          <w:sz w:val="20"/>
          <w:lang w:val="en-US"/>
        </w:rPr>
        <w:t>sportmed</w:t>
      </w:r>
      <w:proofErr w:type="spellEnd"/>
      <w:r w:rsidRPr="00E91A90">
        <w:rPr>
          <w:rFonts w:ascii="Times New Roman" w:hAnsi="Times New Roman" w:cs="Times New Roman"/>
          <w:sz w:val="20"/>
        </w:rPr>
        <w:t>_</w:t>
      </w:r>
      <w:r w:rsidRPr="00E91A90">
        <w:rPr>
          <w:rFonts w:ascii="Times New Roman" w:hAnsi="Times New Roman" w:cs="Times New Roman"/>
          <w:sz w:val="20"/>
          <w:lang w:val="en-US"/>
        </w:rPr>
        <w:t>history</w:t>
      </w:r>
      <w:r w:rsidRPr="00E91A90">
        <w:rPr>
          <w:rFonts w:ascii="Times New Roman" w:hAnsi="Times New Roman" w:cs="Times New Roman"/>
          <w:sz w:val="20"/>
        </w:rPr>
        <w:t>.</w:t>
      </w:r>
      <w:proofErr w:type="spellStart"/>
      <w:r w:rsidRPr="00E91A90">
        <w:rPr>
          <w:rFonts w:ascii="Times New Roman" w:hAnsi="Times New Roman" w:cs="Times New Roman"/>
          <w:sz w:val="20"/>
          <w:lang w:val="en-US"/>
        </w:rPr>
        <w:t>php</w:t>
      </w:r>
      <w:proofErr w:type="spellEnd"/>
      <w:r w:rsidRPr="005616E0">
        <w:rPr>
          <w:rFonts w:ascii="Times New Roman" w:eastAsia="Times New Roman" w:hAnsi="Times New Roman" w:cs="Times New Roman"/>
        </w:rPr>
        <w:t xml:space="preserve"> </w:t>
      </w:r>
      <w:r w:rsidRPr="007A4C34">
        <w:rPr>
          <w:rFonts w:ascii="Times New Roman" w:eastAsia="Times New Roman" w:hAnsi="Times New Roman" w:cs="Times New Roman"/>
        </w:rPr>
        <w:t>дата обращения 03.03.2014</w:t>
      </w:r>
      <w:r w:rsidRPr="007A4C34">
        <w:rPr>
          <w:rFonts w:ascii="Times New Roman" w:hAnsi="Times New Roman" w:cs="Times New Roman"/>
        </w:rPr>
        <w:t>.</w:t>
      </w:r>
    </w:p>
  </w:footnote>
  <w:footnote w:id="141">
    <w:p w:rsidR="00C91706" w:rsidRDefault="00C91706" w:rsidP="00A86FE6">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Парламентские слушания Комитета Государственной Думы по туризму и спорту</w:t>
      </w:r>
      <w:r w:rsidRPr="00A73F0F">
        <w:rPr>
          <w:rFonts w:ascii="Times New Roman" w:hAnsi="Times New Roman" w:cs="Times New Roman"/>
        </w:rPr>
        <w:t xml:space="preserve">: </w:t>
      </w:r>
      <w:r>
        <w:rPr>
          <w:rFonts w:ascii="Times New Roman" w:hAnsi="Times New Roman" w:cs="Times New Roman"/>
          <w:lang w:val="en-US"/>
        </w:rPr>
        <w:t>URL</w:t>
      </w:r>
      <w:r w:rsidRPr="00A73F0F">
        <w:rPr>
          <w:rFonts w:ascii="Times New Roman" w:hAnsi="Times New Roman" w:cs="Times New Roman"/>
        </w:rPr>
        <w:t>:</w:t>
      </w:r>
      <w:r>
        <w:rPr>
          <w:rFonts w:ascii="Times New Roman" w:hAnsi="Times New Roman" w:cs="Times New Roman"/>
        </w:rPr>
        <w:t xml:space="preserve"> http://www.asozd2.duma.gov.ru, дата обращения 08.032014</w:t>
      </w:r>
    </w:p>
  </w:footnote>
  <w:footnote w:id="142">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История физической культуры и спорта. Антология.- М.:.ООО  “ИД “Русь</w:t>
      </w:r>
      <w:proofErr w:type="gramStart"/>
      <w:r>
        <w:rPr>
          <w:rFonts w:ascii="Times New Roman" w:hAnsi="Times New Roman" w:cs="Times New Roman"/>
        </w:rPr>
        <w:t>”-</w:t>
      </w:r>
      <w:proofErr w:type="gramEnd"/>
      <w:r>
        <w:rPr>
          <w:rFonts w:ascii="Times New Roman" w:hAnsi="Times New Roman" w:cs="Times New Roman"/>
        </w:rPr>
        <w:t xml:space="preserve">“Олимп”, 2010,  </w:t>
      </w:r>
      <w:r w:rsidRPr="00A73F0F">
        <w:rPr>
          <w:rFonts w:ascii="Times New Roman" w:hAnsi="Times New Roman" w:cs="Times New Roman"/>
        </w:rPr>
        <w:t xml:space="preserve">- </w:t>
      </w:r>
      <w:r>
        <w:rPr>
          <w:rFonts w:ascii="Times New Roman" w:hAnsi="Times New Roman" w:cs="Times New Roman"/>
        </w:rPr>
        <w:t>С.106.</w:t>
      </w:r>
    </w:p>
  </w:footnote>
  <w:footnote w:id="143">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Игр Доброй воли: </w:t>
      </w:r>
      <w:r>
        <w:rPr>
          <w:rFonts w:ascii="Times New Roman" w:hAnsi="Times New Roman" w:cs="Times New Roman"/>
          <w:lang w:val="en-US"/>
        </w:rPr>
        <w:t>URL</w:t>
      </w:r>
      <w:r w:rsidRPr="00CC2AC5">
        <w:rPr>
          <w:rFonts w:ascii="Times New Roman" w:hAnsi="Times New Roman" w:cs="Times New Roman"/>
        </w:rPr>
        <w:t xml:space="preserve">: </w:t>
      </w:r>
      <w:r>
        <w:rPr>
          <w:rFonts w:ascii="Times New Roman" w:hAnsi="Times New Roman" w:cs="Times New Roman"/>
        </w:rPr>
        <w:t>http://www.goodwillgames.com/html/past_1994frame.html, дата обращения 04.03.2014</w:t>
      </w:r>
    </w:p>
  </w:footnote>
  <w:footnote w:id="144">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sidRPr="00CC2AC5">
        <w:rPr>
          <w:rFonts w:ascii="Times New Roman" w:hAnsi="Times New Roman" w:cs="Times New Roman"/>
          <w:bCs/>
          <w:color w:val="000000"/>
          <w:shd w:val="clear" w:color="auto" w:fill="FFFFFF"/>
        </w:rPr>
        <w:t>Игры Доброй Воли</w:t>
      </w:r>
      <w:r>
        <w:rPr>
          <w:rFonts w:ascii="Times New Roman" w:hAnsi="Times New Roman" w:cs="Times New Roman"/>
        </w:rPr>
        <w:t xml:space="preserve"> //Официальный сайт газеты «</w:t>
      </w:r>
      <w:r w:rsidRPr="00CC2AC5">
        <w:rPr>
          <w:rFonts w:ascii="Times New Roman" w:hAnsi="Times New Roman" w:cs="Times New Roman"/>
        </w:rPr>
        <w:t>Коммерсант</w:t>
      </w:r>
      <w:r>
        <w:rPr>
          <w:rFonts w:ascii="Times New Roman" w:hAnsi="Times New Roman" w:cs="Times New Roman"/>
        </w:rPr>
        <w:t>»</w:t>
      </w:r>
      <w:r w:rsidRPr="00CC2AC5">
        <w:rPr>
          <w:rFonts w:ascii="Times New Roman" w:hAnsi="Times New Roman" w:cs="Times New Roman"/>
        </w:rPr>
        <w:t>,</w:t>
      </w:r>
      <w:r w:rsidRPr="00CC2AC5">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н</w:t>
      </w:r>
      <w:r w:rsidRPr="00CC2AC5">
        <w:rPr>
          <w:rFonts w:ascii="Times New Roman" w:hAnsi="Times New Roman" w:cs="Times New Roman"/>
          <w:bCs/>
          <w:color w:val="000000"/>
          <w:shd w:val="clear" w:color="auto" w:fill="FFFFFF"/>
        </w:rPr>
        <w:t>омер 141 от 30-07-94</w:t>
      </w:r>
      <w:r>
        <w:rPr>
          <w:rFonts w:ascii="Times New Roman" w:hAnsi="Times New Roman" w:cs="Times New Roman"/>
        </w:rPr>
        <w:t xml:space="preserve">: </w:t>
      </w:r>
      <w:r>
        <w:rPr>
          <w:rFonts w:ascii="Times New Roman" w:hAnsi="Times New Roman" w:cs="Times New Roman"/>
          <w:lang w:val="en-US"/>
        </w:rPr>
        <w:t>URL</w:t>
      </w:r>
      <w:r w:rsidRPr="00CC2AC5">
        <w:rPr>
          <w:rFonts w:ascii="Times New Roman" w:hAnsi="Times New Roman" w:cs="Times New Roman"/>
        </w:rPr>
        <w:t>:</w:t>
      </w:r>
      <w:r>
        <w:rPr>
          <w:rFonts w:ascii="Times New Roman" w:hAnsi="Times New Roman" w:cs="Times New Roman"/>
          <w:b/>
          <w:bCs/>
          <w:color w:val="000000"/>
          <w:sz w:val="27"/>
          <w:szCs w:val="27"/>
          <w:shd w:val="clear" w:color="auto" w:fill="FFFFFF"/>
        </w:rPr>
        <w:t xml:space="preserve"> </w:t>
      </w:r>
      <w:r>
        <w:rPr>
          <w:rFonts w:ascii="Times New Roman" w:hAnsi="Times New Roman" w:cs="Times New Roman"/>
          <w:bCs/>
          <w:color w:val="000000"/>
          <w:shd w:val="clear" w:color="auto" w:fill="FFFFFF"/>
        </w:rPr>
        <w:t>http://www.kommersant.ru/doc/85354, дата обращения 05.03.2014</w:t>
      </w:r>
    </w:p>
  </w:footnote>
  <w:footnote w:id="145">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Fonts w:ascii="Times New Roman" w:hAnsi="Times New Roman" w:cs="Times New Roman"/>
        </w:rPr>
        <w:footnoteRef/>
      </w:r>
      <w:r>
        <w:rPr>
          <w:rFonts w:ascii="Times New Roman" w:hAnsi="Times New Roman" w:cs="Times New Roman"/>
        </w:rPr>
        <w:t xml:space="preserve"> Официальный сайт Игр Доброй воли: </w:t>
      </w:r>
      <w:r>
        <w:rPr>
          <w:rFonts w:ascii="Times New Roman" w:hAnsi="Times New Roman" w:cs="Times New Roman"/>
          <w:lang w:val="en-US"/>
        </w:rPr>
        <w:t>URL</w:t>
      </w:r>
      <w:r w:rsidRPr="00CC2AC5">
        <w:rPr>
          <w:rFonts w:ascii="Times New Roman" w:hAnsi="Times New Roman" w:cs="Times New Roman"/>
        </w:rPr>
        <w:t xml:space="preserve">: </w:t>
      </w:r>
      <w:r>
        <w:rPr>
          <w:rFonts w:ascii="Times New Roman" w:hAnsi="Times New Roman" w:cs="Times New Roman"/>
        </w:rPr>
        <w:t>http://www.goodwillgames.com/html/past_1994frame.html, дата обращения 04.03.2014</w:t>
      </w:r>
    </w:p>
  </w:footnote>
  <w:footnote w:id="146">
    <w:p w:rsidR="00C91706" w:rsidRPr="00383599"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Слюсаренко С. </w:t>
      </w:r>
      <w:r w:rsidRPr="00383599">
        <w:rPr>
          <w:rFonts w:ascii="Times New Roman" w:hAnsi="Times New Roman" w:cs="Times New Roman"/>
        </w:rPr>
        <w:t>Игры в Петербурге будут весьма представительными</w:t>
      </w:r>
      <w:r>
        <w:rPr>
          <w:rFonts w:ascii="Times New Roman" w:hAnsi="Times New Roman" w:cs="Times New Roman"/>
        </w:rPr>
        <w:t xml:space="preserve"> //</w:t>
      </w:r>
      <w:proofErr w:type="spellStart"/>
      <w:r w:rsidRPr="00383599">
        <w:rPr>
          <w:rFonts w:ascii="Times New Roman" w:hAnsi="Times New Roman" w:cs="Times New Roman"/>
        </w:rPr>
        <w:t>Коммерсантъ</w:t>
      </w:r>
      <w:proofErr w:type="spellEnd"/>
      <w:r>
        <w:rPr>
          <w:rFonts w:ascii="Times New Roman" w:hAnsi="Times New Roman" w:cs="Times New Roman"/>
        </w:rPr>
        <w:t xml:space="preserve">. - 1994. - № </w:t>
      </w:r>
      <w:r w:rsidRPr="00383599">
        <w:rPr>
          <w:rFonts w:ascii="Times New Roman" w:hAnsi="Times New Roman" w:cs="Times New Roman"/>
        </w:rPr>
        <w:t>116</w:t>
      </w:r>
      <w:r>
        <w:rPr>
          <w:rFonts w:ascii="Times New Roman" w:hAnsi="Times New Roman" w:cs="Times New Roman"/>
        </w:rPr>
        <w:t xml:space="preserve"> – </w:t>
      </w:r>
      <w:r w:rsidRPr="00383599">
        <w:rPr>
          <w:rFonts w:ascii="Times New Roman" w:hAnsi="Times New Roman" w:cs="Times New Roman"/>
        </w:rPr>
        <w:t>25</w:t>
      </w:r>
      <w:r>
        <w:rPr>
          <w:rFonts w:ascii="Times New Roman" w:hAnsi="Times New Roman" w:cs="Times New Roman"/>
        </w:rPr>
        <w:t xml:space="preserve"> июня. </w:t>
      </w:r>
      <w:r w:rsidRPr="00383599">
        <w:rPr>
          <w:rFonts w:ascii="Times New Roman" w:hAnsi="Times New Roman" w:cs="Times New Roman"/>
        </w:rPr>
        <w:t xml:space="preserve"> URL: http://www.kommersant.ru/doc/82115, дата обращения 08.03.2014 </w:t>
      </w:r>
    </w:p>
  </w:footnote>
  <w:footnote w:id="147">
    <w:p w:rsidR="00C91706" w:rsidRPr="00383599"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3599">
        <w:rPr>
          <w:rStyle w:val="a6"/>
          <w:rFonts w:ascii="Times New Roman" w:hAnsi="Times New Roman" w:cs="Times New Roman"/>
        </w:rPr>
        <w:footnoteRef/>
      </w:r>
      <w:r w:rsidRPr="00383599">
        <w:rPr>
          <w:rFonts w:ascii="Times New Roman" w:hAnsi="Times New Roman" w:cs="Times New Roman"/>
        </w:rPr>
        <w:t xml:space="preserve"> Официальный сайт Игр Доброй воли: </w:t>
      </w:r>
      <w:r w:rsidRPr="00383599">
        <w:rPr>
          <w:rFonts w:ascii="Times New Roman" w:hAnsi="Times New Roman" w:cs="Times New Roman"/>
          <w:lang w:val="en-US"/>
        </w:rPr>
        <w:t>URL</w:t>
      </w:r>
      <w:r w:rsidRPr="00383599">
        <w:rPr>
          <w:rFonts w:ascii="Times New Roman" w:hAnsi="Times New Roman" w:cs="Times New Roman"/>
        </w:rPr>
        <w:t>:</w:t>
      </w:r>
      <w:proofErr w:type="spellStart"/>
      <w:r w:rsidRPr="00383599">
        <w:rPr>
          <w:rFonts w:ascii="Times New Roman" w:hAnsi="Times New Roman" w:cs="Times New Roman"/>
        </w:rPr>
        <w:t>http</w:t>
      </w:r>
      <w:proofErr w:type="spellEnd"/>
      <w:r w:rsidRPr="00383599">
        <w:rPr>
          <w:rFonts w:ascii="Times New Roman" w:hAnsi="Times New Roman" w:cs="Times New Roman"/>
        </w:rPr>
        <w:t>://www.goodwillgames.com/html/past_1994frame.html, дата обращения 08.03.2014</w:t>
      </w:r>
    </w:p>
  </w:footnote>
  <w:footnote w:id="148">
    <w:p w:rsidR="00C91706" w:rsidRPr="00383599" w:rsidRDefault="00C91706">
      <w:pPr>
        <w:pStyle w:val="a4"/>
        <w:rPr>
          <w:rFonts w:ascii="Times New Roman" w:hAnsi="Times New Roman" w:cs="Times New Roman"/>
        </w:rPr>
      </w:pPr>
      <w:r w:rsidRPr="00383599">
        <w:rPr>
          <w:rStyle w:val="a6"/>
          <w:rFonts w:ascii="Times New Roman" w:hAnsi="Times New Roman" w:cs="Times New Roman"/>
        </w:rPr>
        <w:footnoteRef/>
      </w:r>
      <w:r w:rsidRPr="00383599">
        <w:rPr>
          <w:rFonts w:ascii="Times New Roman" w:hAnsi="Times New Roman" w:cs="Times New Roman"/>
        </w:rPr>
        <w:t xml:space="preserve"> Там же</w:t>
      </w:r>
      <w:r>
        <w:rPr>
          <w:rFonts w:ascii="Times New Roman" w:hAnsi="Times New Roman" w:cs="Times New Roman"/>
        </w:rPr>
        <w:t>.</w:t>
      </w:r>
    </w:p>
  </w:footnote>
  <w:footnote w:id="149">
    <w:p w:rsidR="00C91706" w:rsidRPr="00383599"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7030A0"/>
        </w:rPr>
      </w:pPr>
      <w:r w:rsidRPr="00383599">
        <w:rPr>
          <w:rStyle w:val="a6"/>
          <w:rFonts w:ascii="Times New Roman" w:hAnsi="Times New Roman" w:cs="Times New Roman"/>
        </w:rPr>
        <w:footnoteRef/>
      </w:r>
      <w:r w:rsidRPr="00383599">
        <w:rPr>
          <w:rFonts w:ascii="Times New Roman" w:hAnsi="Times New Roman" w:cs="Times New Roman"/>
        </w:rPr>
        <w:t xml:space="preserve"> Официальный сайт Игр Доброй Воли: </w:t>
      </w:r>
      <w:r w:rsidRPr="00383599">
        <w:rPr>
          <w:rFonts w:ascii="Times New Roman" w:hAnsi="Times New Roman" w:cs="Times New Roman"/>
          <w:lang w:val="en-US"/>
        </w:rPr>
        <w:t>URL</w:t>
      </w:r>
      <w:r w:rsidRPr="00383599">
        <w:rPr>
          <w:rFonts w:ascii="Times New Roman" w:hAnsi="Times New Roman" w:cs="Times New Roman"/>
        </w:rPr>
        <w:t>: http://www.goodwillgames.com/, дата обращения 08.03.2014</w:t>
      </w:r>
    </w:p>
  </w:footnote>
  <w:footnote w:id="150">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турнира «</w:t>
      </w:r>
      <w:r>
        <w:rPr>
          <w:rFonts w:ascii="Times New Roman" w:hAnsi="Times New Roman" w:cs="Times New Roman"/>
          <w:lang w:val="en-US"/>
        </w:rPr>
        <w:t>St</w:t>
      </w:r>
      <w:r>
        <w:rPr>
          <w:rFonts w:ascii="Times New Roman" w:hAnsi="Times New Roman" w:cs="Times New Roman"/>
        </w:rPr>
        <w:t xml:space="preserve">. </w:t>
      </w:r>
      <w:r>
        <w:rPr>
          <w:rFonts w:ascii="Times New Roman" w:hAnsi="Times New Roman" w:cs="Times New Roman"/>
          <w:lang w:val="en-US"/>
        </w:rPr>
        <w:t>Petersburg</w:t>
      </w:r>
      <w:r w:rsidRPr="002146DD">
        <w:rPr>
          <w:rFonts w:ascii="Times New Roman" w:hAnsi="Times New Roman" w:cs="Times New Roman"/>
        </w:rPr>
        <w:t xml:space="preserve"> </w:t>
      </w:r>
      <w:r>
        <w:rPr>
          <w:rFonts w:ascii="Times New Roman" w:hAnsi="Times New Roman" w:cs="Times New Roman"/>
          <w:lang w:val="en-US"/>
        </w:rPr>
        <w:t>Open</w:t>
      </w:r>
      <w:r>
        <w:rPr>
          <w:rFonts w:ascii="Times New Roman" w:hAnsi="Times New Roman" w:cs="Times New Roman"/>
        </w:rPr>
        <w:t>»</w:t>
      </w:r>
      <w:r w:rsidRPr="00383599">
        <w:rPr>
          <w:rFonts w:ascii="Times New Roman" w:hAnsi="Times New Roman" w:cs="Times New Roman"/>
        </w:rPr>
        <w:t xml:space="preserve">: </w:t>
      </w:r>
      <w:r>
        <w:rPr>
          <w:rFonts w:ascii="Times New Roman" w:hAnsi="Times New Roman" w:cs="Times New Roman"/>
          <w:lang w:val="en-US"/>
        </w:rPr>
        <w:t>URL</w:t>
      </w:r>
      <w:r w:rsidRPr="00383599">
        <w:rPr>
          <w:rFonts w:ascii="Times New Roman" w:hAnsi="Times New Roman" w:cs="Times New Roman"/>
        </w:rPr>
        <w:t xml:space="preserve">: </w:t>
      </w:r>
      <w:r>
        <w:rPr>
          <w:rFonts w:ascii="Times New Roman" w:hAnsi="Times New Roman" w:cs="Times New Roman"/>
        </w:rPr>
        <w:t>http://www.spbopen.ru/about_tournament/hystory.html, дата обращения 04.03.2014</w:t>
      </w:r>
    </w:p>
  </w:footnote>
  <w:footnote w:id="151">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Чемпионата мира по хоккею с шайбой 2000г</w:t>
      </w:r>
      <w:r w:rsidRPr="00383599">
        <w:rPr>
          <w:rFonts w:ascii="Times New Roman" w:hAnsi="Times New Roman" w:cs="Times New Roman"/>
        </w:rPr>
        <w:t xml:space="preserve">: </w:t>
      </w:r>
      <w:r>
        <w:rPr>
          <w:rFonts w:ascii="Times New Roman" w:hAnsi="Times New Roman" w:cs="Times New Roman"/>
          <w:lang w:val="en-US"/>
        </w:rPr>
        <w:t>URL</w:t>
      </w:r>
      <w:r w:rsidRPr="00383599">
        <w:rPr>
          <w:rFonts w:ascii="Times New Roman" w:hAnsi="Times New Roman" w:cs="Times New Roman"/>
        </w:rPr>
        <w:t xml:space="preserve">: </w:t>
      </w:r>
      <w:r>
        <w:rPr>
          <w:rFonts w:ascii="Times New Roman" w:hAnsi="Times New Roman" w:cs="Times New Roman"/>
        </w:rPr>
        <w:t>http://www.ihwc2000.ru/, дата обращения 10.03.2014</w:t>
      </w:r>
    </w:p>
  </w:footnote>
  <w:footnote w:id="152">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Официальный сайт Комитета по физической культуре и спорту Петербурга</w:t>
      </w:r>
      <w:r w:rsidRPr="00383599">
        <w:rPr>
          <w:rFonts w:ascii="Times New Roman" w:hAnsi="Times New Roman" w:cs="Times New Roman"/>
        </w:rPr>
        <w:t xml:space="preserve">: </w:t>
      </w:r>
      <w:r>
        <w:rPr>
          <w:rFonts w:ascii="Times New Roman" w:hAnsi="Times New Roman" w:cs="Times New Roman"/>
          <w:lang w:val="en-US"/>
        </w:rPr>
        <w:t>URL</w:t>
      </w:r>
      <w:r w:rsidRPr="0038359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proofErr w:type="spellStart"/>
      <w:r>
        <w:rPr>
          <w:rFonts w:ascii="Times New Roman" w:hAnsi="Times New Roman" w:cs="Times New Roman"/>
          <w:lang w:val="en-US"/>
        </w:rPr>
        <w:t>kfis</w:t>
      </w:r>
      <w:proofErr w:type="spellEnd"/>
      <w:r>
        <w:rPr>
          <w:rFonts w:ascii="Times New Roman" w:hAnsi="Times New Roman" w:cs="Times New Roman"/>
        </w:rPr>
        <w:t>.</w:t>
      </w:r>
      <w:proofErr w:type="spellStart"/>
      <w:r>
        <w:rPr>
          <w:rFonts w:ascii="Times New Roman" w:hAnsi="Times New Roman" w:cs="Times New Roman"/>
          <w:lang w:val="en-US"/>
        </w:rPr>
        <w:t>spb</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index</w:t>
      </w:r>
      <w:r>
        <w:rPr>
          <w:rFonts w:ascii="Times New Roman" w:hAnsi="Times New Roman" w:cs="Times New Roman"/>
        </w:rPr>
        <w:t>.</w:t>
      </w:r>
      <w:proofErr w:type="spellStart"/>
      <w:r>
        <w:rPr>
          <w:rFonts w:ascii="Times New Roman" w:hAnsi="Times New Roman" w:cs="Times New Roman"/>
          <w:lang w:val="en-US"/>
        </w:rPr>
        <w:t>php</w:t>
      </w:r>
      <w:proofErr w:type="spellEnd"/>
      <w:r>
        <w:rPr>
          <w:rFonts w:ascii="Times New Roman" w:hAnsi="Times New Roman" w:cs="Times New Roman"/>
        </w:rPr>
        <w:t>?</w:t>
      </w:r>
      <w:r>
        <w:rPr>
          <w:rFonts w:ascii="Times New Roman" w:hAnsi="Times New Roman" w:cs="Times New Roman"/>
          <w:lang w:val="en-US"/>
        </w:rPr>
        <w:t>pg</w:t>
      </w:r>
      <w:r>
        <w:rPr>
          <w:rFonts w:ascii="Times New Roman" w:hAnsi="Times New Roman" w:cs="Times New Roman"/>
        </w:rPr>
        <w:t>=155, дата обращения 09.03.2014</w:t>
      </w:r>
    </w:p>
  </w:footnote>
  <w:footnote w:id="153">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Столяров В.И. Социология физической культуры и спорта. </w:t>
      </w:r>
      <w:r w:rsidRPr="00383599">
        <w:rPr>
          <w:rFonts w:ascii="Times New Roman" w:hAnsi="Times New Roman" w:cs="Times New Roman"/>
        </w:rPr>
        <w:t xml:space="preserve">- </w:t>
      </w:r>
      <w:r>
        <w:rPr>
          <w:rFonts w:ascii="Times New Roman" w:hAnsi="Times New Roman" w:cs="Times New Roman"/>
        </w:rPr>
        <w:t>М.: Физическая культура, 2004, - С. 268.</w:t>
      </w:r>
    </w:p>
  </w:footnote>
  <w:footnote w:id="154">
    <w:p w:rsidR="00C91706" w:rsidRDefault="00C91706" w:rsidP="002146DD">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Столяров В.И., Баринов С.Ю., Орешкин М.М., Современный спорт и олимпийское движение в системе международных отношений. - М.: «</w:t>
      </w:r>
      <w:proofErr w:type="spellStart"/>
      <w:r>
        <w:rPr>
          <w:rFonts w:ascii="Times New Roman" w:hAnsi="Times New Roman" w:cs="Times New Roman"/>
        </w:rPr>
        <w:t>Анкил</w:t>
      </w:r>
      <w:proofErr w:type="spellEnd"/>
      <w:r>
        <w:rPr>
          <w:rFonts w:ascii="Times New Roman" w:hAnsi="Times New Roman" w:cs="Times New Roman"/>
        </w:rPr>
        <w:t>», 2009, - С. 151.</w:t>
      </w:r>
    </w:p>
  </w:footnote>
  <w:footnote w:id="155">
    <w:p w:rsidR="00C91706" w:rsidRPr="00A132CD" w:rsidRDefault="00C91706" w:rsidP="005E5C6A">
      <w:pPr>
        <w:pStyle w:val="a4"/>
        <w:rPr>
          <w:rFonts w:ascii="Times New Roman" w:hAnsi="Times New Roman" w:cs="Times New Roman"/>
        </w:rPr>
      </w:pPr>
      <w:r w:rsidRPr="00A132CD">
        <w:rPr>
          <w:rStyle w:val="a6"/>
          <w:rFonts w:ascii="Times New Roman" w:hAnsi="Times New Roman" w:cs="Times New Roman"/>
        </w:rPr>
        <w:footnoteRef/>
      </w:r>
      <w:r w:rsidRPr="00A132CD">
        <w:rPr>
          <w:rFonts w:ascii="Times New Roman" w:hAnsi="Times New Roman" w:cs="Times New Roman"/>
        </w:rPr>
        <w:t xml:space="preserve"> Федеральный закон Российской Федерации </w:t>
      </w:r>
      <w:r w:rsidRPr="00A132CD">
        <w:rPr>
          <w:rFonts w:ascii="Times New Roman" w:eastAsia="Times New Roman" w:hAnsi="Times New Roman" w:cs="Times New Roman"/>
          <w:kern w:val="36"/>
          <w:lang w:eastAsia="ru-RU"/>
        </w:rPr>
        <w:t xml:space="preserve">от 4 декабря 2007 г. № 329-ФЗ </w:t>
      </w:r>
      <w:r w:rsidRPr="00A132CD">
        <w:rPr>
          <w:rFonts w:ascii="Times New Roman" w:eastAsia="Times New Roman" w:hAnsi="Times New Roman" w:cs="Times New Roman"/>
          <w:lang w:eastAsia="ru-RU"/>
        </w:rPr>
        <w:t>"О физической культуре и с</w:t>
      </w:r>
      <w:r>
        <w:rPr>
          <w:rFonts w:ascii="Times New Roman" w:eastAsia="Times New Roman" w:hAnsi="Times New Roman" w:cs="Times New Roman"/>
          <w:lang w:eastAsia="ru-RU"/>
        </w:rPr>
        <w:t>порте в Российской Федерации":</w:t>
      </w:r>
      <w:r w:rsidRPr="00F3788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URL</w:t>
      </w:r>
      <w:r w:rsidRPr="00F3788E">
        <w:rPr>
          <w:rFonts w:ascii="Times New Roman" w:eastAsia="Times New Roman" w:hAnsi="Times New Roman" w:cs="Times New Roman"/>
          <w:lang w:eastAsia="ru-RU"/>
        </w:rPr>
        <w:t xml:space="preserve">: </w:t>
      </w:r>
      <w:r w:rsidRPr="00A132CD">
        <w:rPr>
          <w:rFonts w:ascii="Times New Roman" w:hAnsi="Times New Roman" w:cs="Times New Roman"/>
        </w:rPr>
        <w:t>http://www.rg.ru/2007/12/08/sport-doc.html, дата обращения 20.02.2015</w:t>
      </w:r>
    </w:p>
  </w:footnote>
  <w:footnote w:id="156">
    <w:p w:rsidR="00C91706" w:rsidRPr="00A132CD" w:rsidRDefault="00C91706" w:rsidP="005E5C6A">
      <w:pPr>
        <w:pStyle w:val="a4"/>
        <w:rPr>
          <w:rFonts w:ascii="Times New Roman" w:hAnsi="Times New Roman" w:cs="Times New Roman"/>
        </w:rPr>
      </w:pPr>
      <w:r w:rsidRPr="00A132CD">
        <w:rPr>
          <w:rStyle w:val="a6"/>
          <w:rFonts w:ascii="Times New Roman" w:hAnsi="Times New Roman" w:cs="Times New Roman"/>
        </w:rPr>
        <w:footnoteRef/>
      </w:r>
      <w:r w:rsidRPr="00A132CD">
        <w:rPr>
          <w:rFonts w:ascii="Times New Roman" w:hAnsi="Times New Roman" w:cs="Times New Roman"/>
        </w:rPr>
        <w:t xml:space="preserve"> Федеральный закон Российской Федерации</w:t>
      </w:r>
      <w:r w:rsidRPr="00A132CD">
        <w:rPr>
          <w:rFonts w:ascii="Times New Roman" w:hAnsi="Times New Roman" w:cs="Times New Roman"/>
          <w:b/>
          <w:bCs/>
        </w:rPr>
        <w:t xml:space="preserve"> </w:t>
      </w:r>
      <w:hyperlink r:id="rId7" w:tgtFrame="_blank" w:history="1">
        <w:r w:rsidRPr="00A132CD">
          <w:rPr>
            <w:rFonts w:ascii="Times New Roman" w:hAnsi="Times New Roman" w:cs="Times New Roman"/>
            <w:bCs/>
          </w:rPr>
          <w:t xml:space="preserve">от 29 апреля 1999 г. № 80-ФЗ </w:t>
        </w:r>
      </w:hyperlink>
      <w:r w:rsidRPr="00A132CD">
        <w:rPr>
          <w:rFonts w:ascii="Times New Roman" w:eastAsia="Times New Roman" w:hAnsi="Times New Roman" w:cs="Times New Roman"/>
          <w:lang w:eastAsia="ru-RU"/>
        </w:rPr>
        <w:t xml:space="preserve">"О физической культуре и спорте в Российской Федерации": </w:t>
      </w:r>
      <w:r>
        <w:rPr>
          <w:rFonts w:ascii="Times New Roman" w:eastAsia="Times New Roman" w:hAnsi="Times New Roman" w:cs="Times New Roman"/>
          <w:lang w:val="en-US" w:eastAsia="ru-RU"/>
        </w:rPr>
        <w:t>URL</w:t>
      </w:r>
      <w:r w:rsidRPr="00F3788E">
        <w:rPr>
          <w:rFonts w:ascii="Times New Roman" w:eastAsia="Times New Roman" w:hAnsi="Times New Roman" w:cs="Times New Roman"/>
          <w:lang w:eastAsia="ru-RU"/>
        </w:rPr>
        <w:t xml:space="preserve">: </w:t>
      </w:r>
      <w:r w:rsidRPr="00A132CD">
        <w:rPr>
          <w:rFonts w:ascii="Times New Roman" w:hAnsi="Times New Roman" w:cs="Times New Roman"/>
        </w:rPr>
        <w:t>http://base.consultant.ru/cons/cgi/online.cgi?base=LAW;n=69556;req=doc, дата обращения 20.02.2015</w:t>
      </w:r>
    </w:p>
  </w:footnote>
  <w:footnote w:id="157">
    <w:p w:rsidR="00C91706" w:rsidRPr="004E6FB8" w:rsidRDefault="00C91706">
      <w:pPr>
        <w:pStyle w:val="a4"/>
      </w:pPr>
      <w:r>
        <w:rPr>
          <w:rStyle w:val="a6"/>
        </w:rPr>
        <w:footnoteRef/>
      </w:r>
      <w:r>
        <w:t xml:space="preserve"> </w:t>
      </w:r>
      <w:r w:rsidRPr="008D61F1">
        <w:rPr>
          <w:rFonts w:ascii="Times New Roman" w:hAnsi="Times New Roman" w:cs="Times New Roman"/>
        </w:rPr>
        <w:t xml:space="preserve">Федеральный закон Российской Федерации </w:t>
      </w:r>
      <w:r w:rsidRPr="008D61F1">
        <w:rPr>
          <w:rFonts w:ascii="Times New Roman" w:eastAsia="Times New Roman" w:hAnsi="Times New Roman" w:cs="Times New Roman"/>
          <w:kern w:val="36"/>
          <w:lang w:eastAsia="ru-RU"/>
        </w:rPr>
        <w:t xml:space="preserve">от 5 октября 2015 г. № 274-ФЗ </w:t>
      </w:r>
      <w:r w:rsidRPr="008D61F1">
        <w:rPr>
          <w:rFonts w:ascii="Times New Roman" w:eastAsia="Times New Roman" w:hAnsi="Times New Roman" w:cs="Times New Roman"/>
          <w:lang w:eastAsia="ru-RU"/>
        </w:rPr>
        <w:t xml:space="preserve">"О физической культуре и спорте в Российской Федерации: </w:t>
      </w:r>
      <w:r w:rsidRPr="008D61F1">
        <w:rPr>
          <w:rFonts w:ascii="Times New Roman" w:eastAsia="Times New Roman" w:hAnsi="Times New Roman" w:cs="Times New Roman"/>
          <w:lang w:val="en-US" w:eastAsia="ru-RU"/>
        </w:rPr>
        <w:t>URL</w:t>
      </w:r>
      <w:r w:rsidRPr="008D61F1">
        <w:rPr>
          <w:rFonts w:ascii="Times New Roman" w:eastAsia="Times New Roman" w:hAnsi="Times New Roman" w:cs="Times New Roman"/>
          <w:lang w:eastAsia="ru-RU"/>
        </w:rPr>
        <w:t>: http://www.minsport.gov.ru/2015/274FZ_05102015.pdf, дата обращения 10.03.2016</w:t>
      </w:r>
    </w:p>
  </w:footnote>
  <w:footnote w:id="158">
    <w:p w:rsidR="00C91706" w:rsidRPr="00F3788E" w:rsidRDefault="00C91706">
      <w:pPr>
        <w:pStyle w:val="a4"/>
      </w:pPr>
      <w:r>
        <w:rPr>
          <w:rStyle w:val="a6"/>
        </w:rPr>
        <w:footnoteRef/>
      </w:r>
      <w:r>
        <w:t xml:space="preserve"> </w:t>
      </w:r>
      <w:r w:rsidRPr="00F3788E">
        <w:rPr>
          <w:rFonts w:ascii="Times New Roman" w:hAnsi="Times New Roman" w:cs="Times New Roman"/>
        </w:rPr>
        <w:t xml:space="preserve">Официальный сайт ОКР: </w:t>
      </w:r>
      <w:r w:rsidRPr="00F3788E">
        <w:rPr>
          <w:rFonts w:ascii="Times New Roman" w:hAnsi="Times New Roman" w:cs="Times New Roman"/>
          <w:lang w:val="en-US"/>
        </w:rPr>
        <w:t>URL</w:t>
      </w:r>
      <w:r w:rsidRPr="00F3788E">
        <w:rPr>
          <w:rFonts w:ascii="Times New Roman" w:hAnsi="Times New Roman" w:cs="Times New Roman"/>
        </w:rPr>
        <w:t xml:space="preserve">: </w:t>
      </w:r>
      <w:r w:rsidRPr="00F3788E">
        <w:rPr>
          <w:rFonts w:ascii="Times New Roman" w:hAnsi="Times New Roman" w:cs="Times New Roman"/>
          <w:lang w:val="en-US"/>
        </w:rPr>
        <w:t>http</w:t>
      </w:r>
      <w:r w:rsidRPr="00F3788E">
        <w:rPr>
          <w:rFonts w:ascii="Times New Roman" w:hAnsi="Times New Roman" w:cs="Times New Roman"/>
        </w:rPr>
        <w:t>://</w:t>
      </w:r>
      <w:r w:rsidRPr="00F3788E">
        <w:rPr>
          <w:rFonts w:ascii="Times New Roman" w:hAnsi="Times New Roman" w:cs="Times New Roman"/>
          <w:lang w:val="en-US"/>
        </w:rPr>
        <w:t>www</w:t>
      </w:r>
      <w:r w:rsidRPr="00F3788E">
        <w:rPr>
          <w:rFonts w:ascii="Times New Roman" w:hAnsi="Times New Roman" w:cs="Times New Roman"/>
        </w:rPr>
        <w:t>.</w:t>
      </w:r>
      <w:proofErr w:type="spellStart"/>
      <w:r w:rsidRPr="00F3788E">
        <w:rPr>
          <w:rFonts w:ascii="Times New Roman" w:hAnsi="Times New Roman" w:cs="Times New Roman"/>
          <w:lang w:val="en-US"/>
        </w:rPr>
        <w:t>olympic</w:t>
      </w:r>
      <w:proofErr w:type="spellEnd"/>
      <w:r w:rsidRPr="00F3788E">
        <w:rPr>
          <w:rFonts w:ascii="Times New Roman" w:hAnsi="Times New Roman" w:cs="Times New Roman"/>
        </w:rPr>
        <w:t>.</w:t>
      </w:r>
      <w:proofErr w:type="spellStart"/>
      <w:r w:rsidRPr="00F3788E">
        <w:rPr>
          <w:rFonts w:ascii="Times New Roman" w:hAnsi="Times New Roman" w:cs="Times New Roman"/>
          <w:lang w:val="en-US"/>
        </w:rPr>
        <w:t>ru</w:t>
      </w:r>
      <w:proofErr w:type="spellEnd"/>
      <w:r w:rsidRPr="00F3788E">
        <w:rPr>
          <w:rFonts w:ascii="Times New Roman" w:hAnsi="Times New Roman" w:cs="Times New Roman"/>
        </w:rPr>
        <w:t>/</w:t>
      </w:r>
      <w:r w:rsidRPr="00F3788E">
        <w:rPr>
          <w:rFonts w:ascii="Times New Roman" w:hAnsi="Times New Roman" w:cs="Times New Roman"/>
          <w:lang w:val="en-US"/>
        </w:rPr>
        <w:t>team</w:t>
      </w:r>
      <w:r w:rsidRPr="00F3788E">
        <w:rPr>
          <w:rFonts w:ascii="Times New Roman" w:hAnsi="Times New Roman" w:cs="Times New Roman"/>
        </w:rPr>
        <w:t>/</w:t>
      </w:r>
      <w:r w:rsidRPr="00F3788E">
        <w:rPr>
          <w:rFonts w:ascii="Times New Roman" w:hAnsi="Times New Roman" w:cs="Times New Roman"/>
          <w:lang w:val="en-US"/>
        </w:rPr>
        <w:t>international</w:t>
      </w:r>
      <w:r w:rsidRPr="00F3788E">
        <w:rPr>
          <w:rFonts w:ascii="Times New Roman" w:hAnsi="Times New Roman" w:cs="Times New Roman"/>
        </w:rPr>
        <w:t>/</w:t>
      </w:r>
      <w:r w:rsidRPr="00F3788E">
        <w:rPr>
          <w:rFonts w:ascii="Times New Roman" w:hAnsi="Times New Roman" w:cs="Times New Roman"/>
          <w:lang w:val="en-US"/>
        </w:rPr>
        <w:t>summer</w:t>
      </w:r>
      <w:r w:rsidRPr="00F3788E">
        <w:rPr>
          <w:rFonts w:ascii="Times New Roman" w:hAnsi="Times New Roman" w:cs="Times New Roman"/>
        </w:rPr>
        <w:t>-</w:t>
      </w:r>
      <w:r w:rsidRPr="00F3788E">
        <w:rPr>
          <w:rFonts w:ascii="Times New Roman" w:hAnsi="Times New Roman" w:cs="Times New Roman"/>
          <w:lang w:val="en-US"/>
        </w:rPr>
        <w:t>sports</w:t>
      </w:r>
      <w:r w:rsidRPr="00F3788E">
        <w:rPr>
          <w:rFonts w:ascii="Times New Roman" w:hAnsi="Times New Roman" w:cs="Times New Roman"/>
        </w:rPr>
        <w:t>/, дата обращения 24.04.2016</w:t>
      </w:r>
    </w:p>
  </w:footnote>
  <w:footnote w:id="159">
    <w:p w:rsidR="00C91706" w:rsidRPr="00F3788E" w:rsidRDefault="00C91706">
      <w:pPr>
        <w:pStyle w:val="a4"/>
      </w:pPr>
      <w:r>
        <w:rPr>
          <w:rStyle w:val="a6"/>
        </w:rPr>
        <w:footnoteRef/>
      </w:r>
      <w:r>
        <w:t xml:space="preserve"> </w:t>
      </w:r>
      <w:r w:rsidRPr="00F3788E">
        <w:rPr>
          <w:rFonts w:ascii="Times New Roman" w:hAnsi="Times New Roman" w:cs="Times New Roman"/>
        </w:rPr>
        <w:t xml:space="preserve">Официальный сайт ОКР: </w:t>
      </w:r>
      <w:r w:rsidRPr="00F3788E">
        <w:rPr>
          <w:rFonts w:ascii="Times New Roman" w:hAnsi="Times New Roman" w:cs="Times New Roman"/>
          <w:lang w:val="en-US"/>
        </w:rPr>
        <w:t>URL</w:t>
      </w:r>
      <w:r w:rsidRPr="00F3788E">
        <w:rPr>
          <w:rFonts w:ascii="Times New Roman" w:hAnsi="Times New Roman" w:cs="Times New Roman"/>
        </w:rPr>
        <w:t>: http://www.olympic.ru/team/international/kolichestvo_predstaviteley/, дата обращения 24.04.2016</w:t>
      </w:r>
    </w:p>
  </w:footnote>
  <w:footnote w:id="160">
    <w:p w:rsidR="00C91706" w:rsidRPr="00FA53C0" w:rsidRDefault="00C91706">
      <w:pPr>
        <w:pStyle w:val="a4"/>
      </w:pPr>
      <w:r>
        <w:rPr>
          <w:rStyle w:val="a6"/>
        </w:rPr>
        <w:footnoteRef/>
      </w:r>
      <w:r>
        <w:t xml:space="preserve"> </w:t>
      </w:r>
      <w:r w:rsidRPr="00FA53C0">
        <w:rPr>
          <w:rFonts w:ascii="Times New Roman" w:hAnsi="Times New Roman" w:cs="Times New Roman"/>
        </w:rPr>
        <w:t xml:space="preserve">Боголюбова Н.М., Николаева Ю.В., Межкультурная коммуникация и международный культурный обмен, - </w:t>
      </w:r>
      <w:r w:rsidRPr="00FA53C0">
        <w:rPr>
          <w:rFonts w:ascii="Times New Roman" w:hAnsi="Times New Roman" w:cs="Times New Roman"/>
          <w:color w:val="000000"/>
          <w:shd w:val="clear" w:color="auto" w:fill="FFFFFF"/>
        </w:rPr>
        <w:t xml:space="preserve">СПб: изд. </w:t>
      </w:r>
      <w:proofErr w:type="spellStart"/>
      <w:r w:rsidRPr="00FA53C0">
        <w:rPr>
          <w:rFonts w:ascii="Times New Roman" w:hAnsi="Times New Roman" w:cs="Times New Roman"/>
          <w:color w:val="000000"/>
          <w:shd w:val="clear" w:color="auto" w:fill="FFFFFF"/>
        </w:rPr>
        <w:t>СПбКО</w:t>
      </w:r>
      <w:proofErr w:type="spellEnd"/>
      <w:r w:rsidRPr="00FA53C0">
        <w:rPr>
          <w:rFonts w:ascii="Times New Roman" w:hAnsi="Times New Roman" w:cs="Times New Roman"/>
          <w:color w:val="000000"/>
          <w:shd w:val="clear" w:color="auto" w:fill="FFFFFF"/>
        </w:rPr>
        <w:t xml:space="preserve">, 2009, - </w:t>
      </w:r>
      <w:r w:rsidRPr="00FA53C0">
        <w:rPr>
          <w:rFonts w:ascii="Times New Roman" w:hAnsi="Times New Roman" w:cs="Times New Roman"/>
          <w:color w:val="000000"/>
          <w:shd w:val="clear" w:color="auto" w:fill="FFFFFF"/>
          <w:lang w:val="en-US"/>
        </w:rPr>
        <w:t>C</w:t>
      </w:r>
      <w:r w:rsidRPr="00FA53C0">
        <w:rPr>
          <w:rFonts w:ascii="Times New Roman" w:hAnsi="Times New Roman" w:cs="Times New Roman"/>
          <w:color w:val="000000"/>
          <w:shd w:val="clear" w:color="auto" w:fill="FFFFFF"/>
        </w:rPr>
        <w:t>. 134.</w:t>
      </w:r>
    </w:p>
  </w:footnote>
  <w:footnote w:id="161">
    <w:p w:rsidR="00C91706" w:rsidRPr="00A132CD" w:rsidRDefault="00C91706" w:rsidP="00651B09">
      <w:pPr>
        <w:pStyle w:val="a4"/>
        <w:rPr>
          <w:rFonts w:ascii="Times New Roman" w:hAnsi="Times New Roman" w:cs="Times New Roman"/>
        </w:rPr>
      </w:pPr>
      <w:r w:rsidRPr="00A132CD">
        <w:rPr>
          <w:rStyle w:val="a6"/>
          <w:rFonts w:ascii="Times New Roman" w:hAnsi="Times New Roman" w:cs="Times New Roman"/>
        </w:rPr>
        <w:footnoteRef/>
      </w:r>
      <w:r w:rsidRPr="00A132CD">
        <w:rPr>
          <w:rFonts w:ascii="Times New Roman" w:hAnsi="Times New Roman" w:cs="Times New Roman"/>
        </w:rPr>
        <w:t xml:space="preserve"> П</w:t>
      </w:r>
      <w:r w:rsidRPr="00A132CD">
        <w:rPr>
          <w:rFonts w:ascii="Times New Roman" w:eastAsia="Times New Roman" w:hAnsi="Times New Roman" w:cs="Times New Roman"/>
          <w:lang w:eastAsia="ru-RU"/>
        </w:rPr>
        <w:t>оложение о Министерстве спорта Российской Федерации// http://www.minsport.gov.ru/ministry/statement/59/103/, дата обращения 20.02.2015</w:t>
      </w:r>
    </w:p>
  </w:footnote>
  <w:footnote w:id="162">
    <w:p w:rsidR="00C91706" w:rsidRDefault="00C91706">
      <w:pPr>
        <w:pStyle w:val="a4"/>
      </w:pPr>
      <w:r>
        <w:rPr>
          <w:rStyle w:val="a6"/>
        </w:rPr>
        <w:footnoteRef/>
      </w:r>
      <w:r>
        <w:t xml:space="preserve"> </w:t>
      </w:r>
      <w:r w:rsidRPr="00FA53C0">
        <w:rPr>
          <w:rFonts w:ascii="Times New Roman" w:hAnsi="Times New Roman" w:cs="Times New Roman"/>
        </w:rPr>
        <w:t xml:space="preserve">Боголюбова Н.М., Николаева Ю.В., Межкультурная коммуникация и международный культурный обмен, - </w:t>
      </w:r>
      <w:r w:rsidRPr="00FA53C0">
        <w:rPr>
          <w:rFonts w:ascii="Times New Roman" w:hAnsi="Times New Roman" w:cs="Times New Roman"/>
          <w:color w:val="000000"/>
          <w:shd w:val="clear" w:color="auto" w:fill="FFFFFF"/>
        </w:rPr>
        <w:t xml:space="preserve">СПб: изд. </w:t>
      </w:r>
      <w:proofErr w:type="spellStart"/>
      <w:r w:rsidRPr="00FA53C0">
        <w:rPr>
          <w:rFonts w:ascii="Times New Roman" w:hAnsi="Times New Roman" w:cs="Times New Roman"/>
          <w:color w:val="000000"/>
          <w:shd w:val="clear" w:color="auto" w:fill="FFFFFF"/>
        </w:rPr>
        <w:t>СПбКО</w:t>
      </w:r>
      <w:proofErr w:type="spellEnd"/>
      <w:r w:rsidRPr="00FA53C0">
        <w:rPr>
          <w:rFonts w:ascii="Times New Roman" w:hAnsi="Times New Roman" w:cs="Times New Roman"/>
          <w:color w:val="000000"/>
          <w:shd w:val="clear" w:color="auto" w:fill="FFFFFF"/>
        </w:rPr>
        <w:t xml:space="preserve">, 2009, - </w:t>
      </w:r>
      <w:r w:rsidRPr="00FA53C0">
        <w:rPr>
          <w:rFonts w:ascii="Times New Roman" w:hAnsi="Times New Roman" w:cs="Times New Roman"/>
          <w:color w:val="000000"/>
          <w:shd w:val="clear" w:color="auto" w:fill="FFFFFF"/>
          <w:lang w:val="en-US"/>
        </w:rPr>
        <w:t>C</w:t>
      </w:r>
      <w:r>
        <w:rPr>
          <w:rFonts w:ascii="Times New Roman" w:hAnsi="Times New Roman" w:cs="Times New Roman"/>
          <w:color w:val="000000"/>
          <w:shd w:val="clear" w:color="auto" w:fill="FFFFFF"/>
        </w:rPr>
        <w:t>. 135.</w:t>
      </w:r>
    </w:p>
  </w:footnote>
  <w:footnote w:id="163">
    <w:p w:rsidR="00C91706" w:rsidRPr="00C73C35" w:rsidRDefault="00C91706" w:rsidP="00C73C35">
      <w:pPr>
        <w:pStyle w:val="ac"/>
        <w:spacing w:after="0"/>
        <w:rPr>
          <w:rStyle w:val="a6"/>
          <w:rFonts w:ascii="Times New Roman" w:eastAsia="Times New Roman" w:hAnsi="Times New Roman" w:cs="Times New Roman"/>
          <w:lang w:eastAsia="ru-RU"/>
        </w:rPr>
      </w:pPr>
      <w:r w:rsidRPr="00A132CD">
        <w:rPr>
          <w:rStyle w:val="a6"/>
          <w:rFonts w:ascii="Times New Roman" w:hAnsi="Times New Roman" w:cs="Times New Roman"/>
          <w:sz w:val="20"/>
          <w:szCs w:val="20"/>
        </w:rPr>
        <w:footnoteRef/>
      </w:r>
      <w:r w:rsidRPr="00A132CD">
        <w:rPr>
          <w:rFonts w:ascii="Times New Roman" w:hAnsi="Times New Roman" w:cs="Times New Roman"/>
          <w:sz w:val="20"/>
          <w:szCs w:val="20"/>
        </w:rPr>
        <w:t xml:space="preserve"> </w:t>
      </w:r>
      <w:r w:rsidRPr="00A132CD">
        <w:rPr>
          <w:rFonts w:ascii="Times New Roman" w:hAnsi="Times New Roman" w:cs="Times New Roman"/>
          <w:color w:val="000000"/>
          <w:sz w:val="20"/>
          <w:szCs w:val="20"/>
        </w:rPr>
        <w:t>Федеральное агентство по физической культуре и спорту</w:t>
      </w:r>
      <w:r>
        <w:rPr>
          <w:rFonts w:ascii="Times New Roman" w:hAnsi="Times New Roman" w:cs="Times New Roman"/>
          <w:sz w:val="20"/>
          <w:szCs w:val="20"/>
        </w:rPr>
        <w:t>: Электронная энциклопедия «</w:t>
      </w:r>
      <w:r w:rsidRPr="00A132CD">
        <w:rPr>
          <w:rFonts w:ascii="Times New Roman" w:hAnsi="Times New Roman" w:cs="Times New Roman"/>
          <w:sz w:val="20"/>
          <w:szCs w:val="20"/>
        </w:rPr>
        <w:t>Академик</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C73C35">
        <w:rPr>
          <w:rFonts w:ascii="Times New Roman" w:hAnsi="Times New Roman" w:cs="Times New Roman"/>
          <w:sz w:val="20"/>
          <w:szCs w:val="20"/>
        </w:rPr>
        <w:t xml:space="preserve">: </w:t>
      </w:r>
      <w:r w:rsidRPr="00A132CD">
        <w:rPr>
          <w:rFonts w:ascii="Times New Roman" w:hAnsi="Times New Roman" w:cs="Times New Roman"/>
          <w:sz w:val="20"/>
          <w:szCs w:val="20"/>
        </w:rPr>
        <w:t xml:space="preserve"> </w:t>
      </w:r>
      <w:proofErr w:type="spellStart"/>
      <w:r w:rsidRPr="00A132CD">
        <w:rPr>
          <w:rFonts w:ascii="Times New Roman" w:eastAsia="Times New Roman" w:hAnsi="Times New Roman" w:cs="Times New Roman"/>
          <w:sz w:val="20"/>
          <w:szCs w:val="20"/>
          <w:lang w:val="en-US" w:eastAsia="ru-RU"/>
        </w:rPr>
        <w:t>dic</w:t>
      </w:r>
      <w:proofErr w:type="spellEnd"/>
      <w:r w:rsidRPr="00A132CD">
        <w:rPr>
          <w:rFonts w:ascii="Times New Roman" w:eastAsia="Times New Roman" w:hAnsi="Times New Roman" w:cs="Times New Roman"/>
          <w:sz w:val="20"/>
          <w:szCs w:val="20"/>
          <w:lang w:eastAsia="ru-RU"/>
        </w:rPr>
        <w:t>.</w:t>
      </w:r>
      <w:r w:rsidRPr="00A132CD">
        <w:rPr>
          <w:rFonts w:ascii="Times New Roman" w:eastAsia="Times New Roman" w:hAnsi="Times New Roman" w:cs="Times New Roman"/>
          <w:sz w:val="20"/>
          <w:szCs w:val="20"/>
          <w:lang w:val="en-US" w:eastAsia="ru-RU"/>
        </w:rPr>
        <w:t>academic</w:t>
      </w:r>
      <w:r w:rsidRPr="00A132CD">
        <w:rPr>
          <w:rFonts w:ascii="Times New Roman" w:eastAsia="Times New Roman" w:hAnsi="Times New Roman" w:cs="Times New Roman"/>
          <w:sz w:val="20"/>
          <w:szCs w:val="20"/>
          <w:lang w:eastAsia="ru-RU"/>
        </w:rPr>
        <w:t>.</w:t>
      </w:r>
      <w:proofErr w:type="spellStart"/>
      <w:r w:rsidRPr="00A132CD">
        <w:rPr>
          <w:rFonts w:ascii="Times New Roman" w:eastAsia="Times New Roman" w:hAnsi="Times New Roman" w:cs="Times New Roman"/>
          <w:sz w:val="20"/>
          <w:szCs w:val="20"/>
          <w:lang w:val="en-US" w:eastAsia="ru-RU"/>
        </w:rPr>
        <w:t>ru</w:t>
      </w:r>
      <w:proofErr w:type="spellEnd"/>
      <w:r w:rsidRPr="00A132CD">
        <w:rPr>
          <w:rFonts w:ascii="Times New Roman" w:eastAsia="Times New Roman" w:hAnsi="Times New Roman" w:cs="Times New Roman"/>
          <w:sz w:val="20"/>
          <w:szCs w:val="20"/>
          <w:lang w:eastAsia="ru-RU"/>
        </w:rPr>
        <w:t>/</w:t>
      </w:r>
      <w:proofErr w:type="spellStart"/>
      <w:r w:rsidRPr="00A132CD">
        <w:rPr>
          <w:rFonts w:ascii="Times New Roman" w:eastAsia="Times New Roman" w:hAnsi="Times New Roman" w:cs="Times New Roman"/>
          <w:sz w:val="20"/>
          <w:szCs w:val="20"/>
          <w:lang w:val="en-US" w:eastAsia="ru-RU"/>
        </w:rPr>
        <w:t>dic</w:t>
      </w:r>
      <w:proofErr w:type="spellEnd"/>
      <w:r w:rsidRPr="00A132CD">
        <w:rPr>
          <w:rFonts w:ascii="Times New Roman" w:eastAsia="Times New Roman" w:hAnsi="Times New Roman" w:cs="Times New Roman"/>
          <w:sz w:val="20"/>
          <w:szCs w:val="20"/>
          <w:lang w:eastAsia="ru-RU"/>
        </w:rPr>
        <w:t>.</w:t>
      </w:r>
      <w:proofErr w:type="spellStart"/>
      <w:r w:rsidRPr="00A132CD">
        <w:rPr>
          <w:rFonts w:ascii="Times New Roman" w:eastAsia="Times New Roman" w:hAnsi="Times New Roman" w:cs="Times New Roman"/>
          <w:sz w:val="20"/>
          <w:szCs w:val="20"/>
          <w:lang w:val="en-US" w:eastAsia="ru-RU"/>
        </w:rPr>
        <w:t>nsf</w:t>
      </w:r>
      <w:proofErr w:type="spellEnd"/>
      <w:r w:rsidRPr="00A132CD">
        <w:rPr>
          <w:rFonts w:ascii="Times New Roman" w:eastAsia="Times New Roman" w:hAnsi="Times New Roman" w:cs="Times New Roman"/>
          <w:sz w:val="20"/>
          <w:szCs w:val="20"/>
          <w:lang w:eastAsia="ru-RU"/>
        </w:rPr>
        <w:t>/</w:t>
      </w:r>
      <w:proofErr w:type="spellStart"/>
      <w:r w:rsidRPr="00A132CD">
        <w:rPr>
          <w:rFonts w:ascii="Times New Roman" w:eastAsia="Times New Roman" w:hAnsi="Times New Roman" w:cs="Times New Roman"/>
          <w:sz w:val="20"/>
          <w:szCs w:val="20"/>
          <w:lang w:val="en-US" w:eastAsia="ru-RU"/>
        </w:rPr>
        <w:t>ruwiki</w:t>
      </w:r>
      <w:proofErr w:type="spellEnd"/>
      <w:r w:rsidRPr="00A132CD">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38059, дата обращения 12.02.201</w:t>
      </w:r>
      <w:r w:rsidRPr="00C73C35">
        <w:rPr>
          <w:rFonts w:ascii="Times New Roman" w:eastAsia="Times New Roman" w:hAnsi="Times New Roman" w:cs="Times New Roman"/>
          <w:sz w:val="20"/>
          <w:szCs w:val="20"/>
          <w:lang w:eastAsia="ru-RU"/>
        </w:rPr>
        <w:t>5</w:t>
      </w:r>
    </w:p>
  </w:footnote>
  <w:footnote w:id="164">
    <w:p w:rsidR="00C91706" w:rsidRPr="00C73C35" w:rsidRDefault="00C91706" w:rsidP="00C73C35">
      <w:pPr>
        <w:pStyle w:val="ac"/>
        <w:spacing w:after="0" w:line="240" w:lineRule="auto"/>
        <w:rPr>
          <w:rStyle w:val="a6"/>
          <w:rFonts w:ascii="Times New Roman" w:hAnsi="Times New Roman" w:cs="Times New Roman"/>
          <w:color w:val="000000"/>
          <w:sz w:val="20"/>
          <w:shd w:val="clear" w:color="auto" w:fill="FFFFFF"/>
        </w:rPr>
      </w:pPr>
      <w:r w:rsidRPr="007755B4">
        <w:rPr>
          <w:rStyle w:val="a6"/>
          <w:rFonts w:ascii="Times New Roman" w:hAnsi="Times New Roman" w:cs="Times New Roman"/>
          <w:sz w:val="20"/>
        </w:rPr>
        <w:footnoteRef/>
      </w:r>
      <w:r w:rsidRPr="007755B4">
        <w:rPr>
          <w:rStyle w:val="a6"/>
          <w:rFonts w:ascii="Times New Roman" w:hAnsi="Times New Roman" w:cs="Times New Roman"/>
          <w:sz w:val="20"/>
        </w:rPr>
        <w:t xml:space="preserve"> </w:t>
      </w:r>
      <w:r>
        <w:rPr>
          <w:rFonts w:ascii="Times New Roman" w:hAnsi="Times New Roman" w:cs="Times New Roman"/>
          <w:color w:val="000000"/>
          <w:sz w:val="20"/>
          <w:shd w:val="clear" w:color="auto" w:fill="FFFFFF"/>
        </w:rPr>
        <w:t>В Ванкувере победил «Русский дом»</w:t>
      </w:r>
      <w:r w:rsidRPr="007755B4">
        <w:rPr>
          <w:rFonts w:ascii="Times New Roman" w:hAnsi="Times New Roman" w:cs="Times New Roman"/>
          <w:color w:val="000000"/>
          <w:sz w:val="20"/>
          <w:shd w:val="clear" w:color="auto" w:fill="FFFFFF"/>
        </w:rPr>
        <w:t>//</w:t>
      </w:r>
      <w:r w:rsidRPr="007755B4">
        <w:rPr>
          <w:rFonts w:ascii="Times New Roman" w:hAnsi="Times New Roman" w:cs="Times New Roman"/>
          <w:sz w:val="20"/>
        </w:rPr>
        <w:t>Свободн</w:t>
      </w:r>
      <w:r>
        <w:rPr>
          <w:rFonts w:ascii="Times New Roman" w:hAnsi="Times New Roman" w:cs="Times New Roman"/>
          <w:sz w:val="20"/>
        </w:rPr>
        <w:t xml:space="preserve">ая пресса. - 2010. - 27 февраля: </w:t>
      </w:r>
      <w:r>
        <w:rPr>
          <w:rFonts w:ascii="Times New Roman" w:hAnsi="Times New Roman" w:cs="Times New Roman"/>
          <w:sz w:val="20"/>
          <w:szCs w:val="20"/>
          <w:lang w:val="en-US"/>
        </w:rPr>
        <w:t>URL</w:t>
      </w:r>
      <w:r>
        <w:rPr>
          <w:rFonts w:ascii="Times New Roman" w:hAnsi="Times New Roman" w:cs="Times New Roman"/>
          <w:sz w:val="20"/>
          <w:szCs w:val="20"/>
        </w:rPr>
        <w:t>:</w:t>
      </w:r>
      <w:r w:rsidRPr="00C73C35">
        <w:rPr>
          <w:rFonts w:ascii="Times New Roman" w:hAnsi="Times New Roman" w:cs="Times New Roman"/>
          <w:sz w:val="20"/>
          <w:szCs w:val="20"/>
        </w:rPr>
        <w:t xml:space="preserve"> </w:t>
      </w:r>
      <w:r w:rsidRPr="007755B4">
        <w:rPr>
          <w:rFonts w:ascii="Times New Roman" w:hAnsi="Times New Roman" w:cs="Times New Roman"/>
          <w:color w:val="000000"/>
          <w:sz w:val="20"/>
          <w:shd w:val="clear" w:color="auto" w:fill="FFFFFF"/>
          <w:lang w:val="en-US"/>
        </w:rPr>
        <w:t>http</w:t>
      </w:r>
      <w:r w:rsidRPr="007755B4">
        <w:rPr>
          <w:rFonts w:ascii="Times New Roman" w:hAnsi="Times New Roman" w:cs="Times New Roman"/>
          <w:color w:val="000000"/>
          <w:sz w:val="20"/>
          <w:shd w:val="clear" w:color="auto" w:fill="FFFFFF"/>
        </w:rPr>
        <w:t>://</w:t>
      </w:r>
      <w:proofErr w:type="spellStart"/>
      <w:r w:rsidRPr="007755B4">
        <w:rPr>
          <w:rFonts w:ascii="Times New Roman" w:hAnsi="Times New Roman" w:cs="Times New Roman"/>
          <w:color w:val="000000"/>
          <w:sz w:val="20"/>
          <w:shd w:val="clear" w:color="auto" w:fill="FFFFFF"/>
          <w:lang w:val="en-US"/>
        </w:rPr>
        <w:t>svpressa</w:t>
      </w:r>
      <w:proofErr w:type="spellEnd"/>
      <w:r w:rsidRPr="007755B4">
        <w:rPr>
          <w:rFonts w:ascii="Times New Roman" w:hAnsi="Times New Roman" w:cs="Times New Roman"/>
          <w:color w:val="000000"/>
          <w:sz w:val="20"/>
          <w:shd w:val="clear" w:color="auto" w:fill="FFFFFF"/>
        </w:rPr>
        <w:t>.</w:t>
      </w:r>
      <w:proofErr w:type="spellStart"/>
      <w:r w:rsidRPr="007755B4">
        <w:rPr>
          <w:rFonts w:ascii="Times New Roman" w:hAnsi="Times New Roman" w:cs="Times New Roman"/>
          <w:color w:val="000000"/>
          <w:sz w:val="20"/>
          <w:shd w:val="clear" w:color="auto" w:fill="FFFFFF"/>
          <w:lang w:val="en-US"/>
        </w:rPr>
        <w:t>ru</w:t>
      </w:r>
      <w:proofErr w:type="spellEnd"/>
      <w:r w:rsidRPr="007755B4">
        <w:rPr>
          <w:rFonts w:ascii="Times New Roman" w:hAnsi="Times New Roman" w:cs="Times New Roman"/>
          <w:color w:val="000000"/>
          <w:sz w:val="20"/>
          <w:shd w:val="clear" w:color="auto" w:fill="FFFFFF"/>
        </w:rPr>
        <w:t>/</w:t>
      </w:r>
      <w:r w:rsidRPr="007755B4">
        <w:rPr>
          <w:rFonts w:ascii="Times New Roman" w:hAnsi="Times New Roman" w:cs="Times New Roman"/>
          <w:color w:val="000000"/>
          <w:sz w:val="20"/>
          <w:shd w:val="clear" w:color="auto" w:fill="FFFFFF"/>
          <w:lang w:val="en-US"/>
        </w:rPr>
        <w:t>sport</w:t>
      </w:r>
      <w:r w:rsidRPr="007755B4">
        <w:rPr>
          <w:rFonts w:ascii="Times New Roman" w:hAnsi="Times New Roman" w:cs="Times New Roman"/>
          <w:color w:val="000000"/>
          <w:sz w:val="20"/>
          <w:shd w:val="clear" w:color="auto" w:fill="FFFFFF"/>
        </w:rPr>
        <w:t>/</w:t>
      </w:r>
      <w:r w:rsidRPr="007755B4">
        <w:rPr>
          <w:rFonts w:ascii="Times New Roman" w:hAnsi="Times New Roman" w:cs="Times New Roman"/>
          <w:color w:val="000000"/>
          <w:sz w:val="20"/>
          <w:shd w:val="clear" w:color="auto" w:fill="FFFFFF"/>
          <w:lang w:val="en-US"/>
        </w:rPr>
        <w:t>article</w:t>
      </w:r>
      <w:r>
        <w:rPr>
          <w:rFonts w:ascii="Times New Roman" w:hAnsi="Times New Roman" w:cs="Times New Roman"/>
          <w:color w:val="000000"/>
          <w:sz w:val="20"/>
          <w:shd w:val="clear" w:color="auto" w:fill="FFFFFF"/>
        </w:rPr>
        <w:t xml:space="preserve">/21745/, </w:t>
      </w:r>
      <w:r w:rsidRPr="007755B4">
        <w:rPr>
          <w:rFonts w:ascii="Times New Roman" w:hAnsi="Times New Roman" w:cs="Times New Roman"/>
          <w:color w:val="000000"/>
          <w:sz w:val="20"/>
          <w:shd w:val="clear" w:color="auto" w:fill="FFFFFF"/>
        </w:rPr>
        <w:t xml:space="preserve">дата </w:t>
      </w:r>
      <w:r>
        <w:rPr>
          <w:rFonts w:ascii="Times New Roman" w:hAnsi="Times New Roman" w:cs="Times New Roman"/>
          <w:color w:val="000000"/>
          <w:sz w:val="20"/>
          <w:shd w:val="clear" w:color="auto" w:fill="FFFFFF"/>
        </w:rPr>
        <w:t>обращения 19.02.201</w:t>
      </w:r>
      <w:r w:rsidRPr="00C73C35">
        <w:rPr>
          <w:rFonts w:ascii="Times New Roman" w:hAnsi="Times New Roman" w:cs="Times New Roman"/>
          <w:color w:val="000000"/>
          <w:sz w:val="20"/>
          <w:shd w:val="clear" w:color="auto" w:fill="FFFFFF"/>
        </w:rPr>
        <w:t>5</w:t>
      </w:r>
    </w:p>
  </w:footnote>
  <w:footnote w:id="165">
    <w:p w:rsidR="00C91706" w:rsidRPr="006C0FD2" w:rsidRDefault="00C91706" w:rsidP="005E5C6A">
      <w:pPr>
        <w:pStyle w:val="a4"/>
        <w:tabs>
          <w:tab w:val="left" w:pos="6255"/>
        </w:tabs>
        <w:rPr>
          <w:rFonts w:ascii="Times New Roman" w:hAnsi="Times New Roman" w:cs="Times New Roman"/>
          <w:sz w:val="22"/>
          <w:szCs w:val="22"/>
        </w:rPr>
      </w:pPr>
      <w:r w:rsidRPr="007755B4">
        <w:rPr>
          <w:rStyle w:val="a6"/>
          <w:rFonts w:ascii="Times New Roman" w:hAnsi="Times New Roman" w:cs="Times New Roman"/>
          <w:szCs w:val="22"/>
        </w:rPr>
        <w:footnoteRef/>
      </w:r>
      <w:r>
        <w:rPr>
          <w:rFonts w:ascii="Times New Roman" w:hAnsi="Times New Roman" w:cs="Times New Roman"/>
          <w:szCs w:val="22"/>
        </w:rPr>
        <w:t xml:space="preserve"> Там же.</w:t>
      </w:r>
      <w:r w:rsidRPr="006C0FD2">
        <w:rPr>
          <w:rFonts w:ascii="Times New Roman" w:hAnsi="Times New Roman" w:cs="Times New Roman"/>
          <w:sz w:val="22"/>
          <w:szCs w:val="22"/>
        </w:rPr>
        <w:tab/>
      </w:r>
    </w:p>
  </w:footnote>
  <w:footnote w:id="166">
    <w:p w:rsidR="00C91706" w:rsidRPr="007755B4" w:rsidRDefault="00C91706" w:rsidP="005E5C6A">
      <w:pPr>
        <w:pStyle w:val="a4"/>
        <w:rPr>
          <w:sz w:val="18"/>
        </w:rPr>
      </w:pPr>
      <w:r w:rsidRPr="007755B4">
        <w:rPr>
          <w:rStyle w:val="a6"/>
          <w:rFonts w:ascii="Times New Roman" w:hAnsi="Times New Roman" w:cs="Times New Roman"/>
          <w:szCs w:val="22"/>
        </w:rPr>
        <w:footnoteRef/>
      </w:r>
      <w:r>
        <w:rPr>
          <w:rFonts w:ascii="Times New Roman" w:hAnsi="Times New Roman" w:cs="Times New Roman"/>
          <w:szCs w:val="22"/>
        </w:rPr>
        <w:t xml:space="preserve"> Зубко И., </w:t>
      </w:r>
      <w:r w:rsidRPr="007755B4">
        <w:rPr>
          <w:rFonts w:ascii="Times New Roman" w:hAnsi="Times New Roman" w:cs="Times New Roman"/>
          <w:szCs w:val="22"/>
        </w:rPr>
        <w:t>Команда – золото//</w:t>
      </w:r>
      <w:r w:rsidRPr="007755B4">
        <w:rPr>
          <w:rStyle w:val="apple-converted-space"/>
          <w:rFonts w:ascii="Times New Roman" w:hAnsi="Times New Roman" w:cs="Times New Roman"/>
          <w:szCs w:val="22"/>
          <w:shd w:val="clear" w:color="auto" w:fill="FFFFFF"/>
        </w:rPr>
        <w:t xml:space="preserve"> </w:t>
      </w:r>
      <w:r w:rsidRPr="007755B4">
        <w:rPr>
          <w:rFonts w:ascii="Times New Roman" w:hAnsi="Times New Roman" w:cs="Times New Roman"/>
          <w:bCs/>
          <w:szCs w:val="22"/>
          <w:bdr w:val="none" w:sz="0" w:space="0" w:color="auto" w:frame="1"/>
          <w:shd w:val="clear" w:color="auto" w:fill="FFFFFF"/>
        </w:rPr>
        <w:t xml:space="preserve">Российская газета. Федеральный выпуск. </w:t>
      </w:r>
      <w:r>
        <w:rPr>
          <w:rFonts w:ascii="Times New Roman" w:hAnsi="Times New Roman" w:cs="Times New Roman"/>
          <w:bCs/>
          <w:szCs w:val="22"/>
          <w:bdr w:val="none" w:sz="0" w:space="0" w:color="auto" w:frame="1"/>
          <w:shd w:val="clear" w:color="auto" w:fill="FFFFFF"/>
        </w:rPr>
        <w:t xml:space="preserve">- </w:t>
      </w:r>
      <w:r w:rsidRPr="007755B4">
        <w:rPr>
          <w:rFonts w:ascii="Times New Roman" w:hAnsi="Times New Roman" w:cs="Times New Roman"/>
          <w:bCs/>
          <w:szCs w:val="22"/>
          <w:bdr w:val="none" w:sz="0" w:space="0" w:color="auto" w:frame="1"/>
          <w:shd w:val="clear" w:color="auto" w:fill="FFFFFF"/>
        </w:rPr>
        <w:t xml:space="preserve">2008.  </w:t>
      </w:r>
      <w:r>
        <w:rPr>
          <w:rFonts w:ascii="Times New Roman" w:hAnsi="Times New Roman" w:cs="Times New Roman"/>
          <w:bCs/>
          <w:szCs w:val="22"/>
          <w:bdr w:val="none" w:sz="0" w:space="0" w:color="auto" w:frame="1"/>
          <w:shd w:val="clear" w:color="auto" w:fill="FFFFFF"/>
        </w:rPr>
        <w:t xml:space="preserve">- </w:t>
      </w:r>
      <w:r w:rsidRPr="007755B4">
        <w:rPr>
          <w:rFonts w:ascii="Times New Roman" w:hAnsi="Times New Roman" w:cs="Times New Roman"/>
          <w:bCs/>
          <w:szCs w:val="22"/>
          <w:bdr w:val="none" w:sz="0" w:space="0" w:color="auto" w:frame="1"/>
          <w:shd w:val="clear" w:color="auto" w:fill="FFFFFF"/>
        </w:rPr>
        <w:t>№4663</w:t>
      </w:r>
      <w:r>
        <w:rPr>
          <w:rFonts w:ascii="Times New Roman" w:hAnsi="Times New Roman" w:cs="Times New Roman"/>
          <w:szCs w:val="22"/>
        </w:rPr>
        <w:t>. - 20 мая</w:t>
      </w:r>
      <w:r w:rsidRPr="00C73C35">
        <w:rPr>
          <w:rFonts w:ascii="Times New Roman" w:hAnsi="Times New Roman" w:cs="Times New Roman"/>
          <w:szCs w:val="22"/>
        </w:rPr>
        <w:t xml:space="preserve">: </w:t>
      </w:r>
      <w:r>
        <w:rPr>
          <w:rFonts w:ascii="Times New Roman" w:hAnsi="Times New Roman" w:cs="Times New Roman"/>
          <w:szCs w:val="22"/>
          <w:lang w:val="en-US"/>
        </w:rPr>
        <w:t>URL</w:t>
      </w:r>
      <w:r w:rsidRPr="00C73C35">
        <w:rPr>
          <w:rFonts w:ascii="Times New Roman" w:hAnsi="Times New Roman" w:cs="Times New Roman"/>
          <w:szCs w:val="22"/>
        </w:rPr>
        <w:t>:</w:t>
      </w:r>
      <w:r w:rsidRPr="007755B4">
        <w:rPr>
          <w:rFonts w:ascii="Times New Roman" w:hAnsi="Times New Roman" w:cs="Times New Roman"/>
          <w:szCs w:val="22"/>
        </w:rPr>
        <w:t xml:space="preserve"> </w:t>
      </w:r>
      <w:r w:rsidRPr="007755B4">
        <w:rPr>
          <w:rFonts w:ascii="Times New Roman" w:hAnsi="Times New Roman" w:cs="Times New Roman"/>
          <w:szCs w:val="22"/>
          <w:lang w:val="en-US"/>
        </w:rPr>
        <w:t>http</w:t>
      </w:r>
      <w:r w:rsidRPr="007755B4">
        <w:rPr>
          <w:rFonts w:ascii="Times New Roman" w:hAnsi="Times New Roman" w:cs="Times New Roman"/>
          <w:szCs w:val="22"/>
        </w:rPr>
        <w:t>://</w:t>
      </w:r>
      <w:r w:rsidRPr="007755B4">
        <w:rPr>
          <w:rFonts w:ascii="Times New Roman" w:hAnsi="Times New Roman" w:cs="Times New Roman"/>
          <w:szCs w:val="22"/>
          <w:lang w:val="en-US"/>
        </w:rPr>
        <w:t>www</w:t>
      </w:r>
      <w:r w:rsidRPr="007755B4">
        <w:rPr>
          <w:rFonts w:ascii="Times New Roman" w:hAnsi="Times New Roman" w:cs="Times New Roman"/>
          <w:szCs w:val="22"/>
        </w:rPr>
        <w:t>.</w:t>
      </w:r>
      <w:proofErr w:type="spellStart"/>
      <w:r w:rsidRPr="007755B4">
        <w:rPr>
          <w:rFonts w:ascii="Times New Roman" w:hAnsi="Times New Roman" w:cs="Times New Roman"/>
          <w:szCs w:val="22"/>
          <w:lang w:val="en-US"/>
        </w:rPr>
        <w:t>rg</w:t>
      </w:r>
      <w:proofErr w:type="spellEnd"/>
      <w:r w:rsidRPr="007755B4">
        <w:rPr>
          <w:rFonts w:ascii="Times New Roman" w:hAnsi="Times New Roman" w:cs="Times New Roman"/>
          <w:szCs w:val="22"/>
        </w:rPr>
        <w:t>.</w:t>
      </w:r>
      <w:proofErr w:type="spellStart"/>
      <w:r w:rsidRPr="007755B4">
        <w:rPr>
          <w:rFonts w:ascii="Times New Roman" w:hAnsi="Times New Roman" w:cs="Times New Roman"/>
          <w:szCs w:val="22"/>
          <w:lang w:val="en-US"/>
        </w:rPr>
        <w:t>ru</w:t>
      </w:r>
      <w:proofErr w:type="spellEnd"/>
      <w:r w:rsidRPr="007755B4">
        <w:rPr>
          <w:rFonts w:ascii="Times New Roman" w:hAnsi="Times New Roman" w:cs="Times New Roman"/>
          <w:szCs w:val="22"/>
        </w:rPr>
        <w:t>/2008/05/20/</w:t>
      </w:r>
      <w:r w:rsidRPr="007755B4">
        <w:rPr>
          <w:rFonts w:ascii="Times New Roman" w:hAnsi="Times New Roman" w:cs="Times New Roman"/>
          <w:szCs w:val="22"/>
          <w:lang w:val="en-US"/>
        </w:rPr>
        <w:t>hockey</w:t>
      </w:r>
      <w:r w:rsidRPr="007755B4">
        <w:rPr>
          <w:rFonts w:ascii="Times New Roman" w:hAnsi="Times New Roman" w:cs="Times New Roman"/>
          <w:szCs w:val="22"/>
        </w:rPr>
        <w:t>-</w:t>
      </w:r>
      <w:proofErr w:type="spellStart"/>
      <w:r w:rsidRPr="007755B4">
        <w:rPr>
          <w:rFonts w:ascii="Times New Roman" w:hAnsi="Times New Roman" w:cs="Times New Roman"/>
          <w:szCs w:val="22"/>
          <w:lang w:val="en-US"/>
        </w:rPr>
        <w:t>pobeda</w:t>
      </w:r>
      <w:proofErr w:type="spellEnd"/>
      <w:r w:rsidRPr="007755B4">
        <w:rPr>
          <w:rFonts w:ascii="Times New Roman" w:hAnsi="Times New Roman" w:cs="Times New Roman"/>
          <w:szCs w:val="22"/>
        </w:rPr>
        <w:t>.</w:t>
      </w:r>
      <w:r w:rsidRPr="007755B4">
        <w:rPr>
          <w:rFonts w:ascii="Times New Roman" w:hAnsi="Times New Roman" w:cs="Times New Roman"/>
          <w:szCs w:val="22"/>
          <w:lang w:val="en-US"/>
        </w:rPr>
        <w:t>html</w:t>
      </w:r>
      <w:r>
        <w:rPr>
          <w:rFonts w:ascii="Times New Roman" w:hAnsi="Times New Roman" w:cs="Times New Roman"/>
          <w:szCs w:val="22"/>
        </w:rPr>
        <w:t>, дата обращения 19.02.2015</w:t>
      </w:r>
    </w:p>
  </w:footnote>
  <w:footnote w:id="167">
    <w:p w:rsidR="00C91706" w:rsidRPr="005D7101" w:rsidRDefault="00C91706">
      <w:pPr>
        <w:pStyle w:val="a4"/>
        <w:rPr>
          <w:rFonts w:ascii="Times New Roman" w:hAnsi="Times New Roman" w:cs="Times New Roman"/>
        </w:rPr>
      </w:pPr>
      <w:r w:rsidRPr="005D7101">
        <w:rPr>
          <w:rStyle w:val="a6"/>
          <w:rFonts w:ascii="Times New Roman" w:hAnsi="Times New Roman" w:cs="Times New Roman"/>
        </w:rPr>
        <w:footnoteRef/>
      </w:r>
      <w:r w:rsidRPr="005D7101">
        <w:rPr>
          <w:rFonts w:ascii="Times New Roman" w:hAnsi="Times New Roman" w:cs="Times New Roman"/>
        </w:rPr>
        <w:t xml:space="preserve"> Табак В. Игры эмоций: Сочи 2014 завершились триумфом России// </w:t>
      </w:r>
      <w:proofErr w:type="spellStart"/>
      <w:r w:rsidRPr="005D7101">
        <w:rPr>
          <w:rFonts w:ascii="Times New Roman" w:hAnsi="Times New Roman" w:cs="Times New Roman"/>
        </w:rPr>
        <w:t>медиацентр</w:t>
      </w:r>
      <w:proofErr w:type="spellEnd"/>
      <w:r w:rsidRPr="005D7101">
        <w:rPr>
          <w:rFonts w:ascii="Times New Roman" w:hAnsi="Times New Roman" w:cs="Times New Roman"/>
        </w:rPr>
        <w:t xml:space="preserve"> «Евразийское Приднестровье»: </w:t>
      </w:r>
      <w:r w:rsidRPr="005D7101">
        <w:rPr>
          <w:rFonts w:ascii="Times New Roman" w:hAnsi="Times New Roman" w:cs="Times New Roman"/>
          <w:lang w:val="en-US"/>
        </w:rPr>
        <w:t>URL</w:t>
      </w:r>
      <w:r w:rsidRPr="005D7101">
        <w:rPr>
          <w:rFonts w:ascii="Times New Roman" w:hAnsi="Times New Roman" w:cs="Times New Roman"/>
        </w:rPr>
        <w:t>: http://www.eurasian.su/article/igry-emociy-sochi-2014-zavershilis, дата обращения 24.04.2016</w:t>
      </w:r>
    </w:p>
  </w:footnote>
  <w:footnote w:id="168">
    <w:p w:rsidR="00C91706" w:rsidRPr="00A11AA5" w:rsidRDefault="00C91706">
      <w:pPr>
        <w:pStyle w:val="a4"/>
        <w:rPr>
          <w:rFonts w:ascii="Times New Roman" w:hAnsi="Times New Roman" w:cs="Times New Roman"/>
        </w:rPr>
      </w:pPr>
      <w:r w:rsidRPr="00A11AA5">
        <w:rPr>
          <w:rStyle w:val="a6"/>
          <w:rFonts w:ascii="Times New Roman" w:hAnsi="Times New Roman" w:cs="Times New Roman"/>
        </w:rPr>
        <w:footnoteRef/>
      </w:r>
      <w:r>
        <w:rPr>
          <w:rFonts w:ascii="Times New Roman" w:hAnsi="Times New Roman" w:cs="Times New Roman"/>
          <w:b/>
        </w:rPr>
        <w:t xml:space="preserve"> </w:t>
      </w:r>
      <w:proofErr w:type="spellStart"/>
      <w:r w:rsidRPr="00A11AA5">
        <w:rPr>
          <w:rFonts w:ascii="Times New Roman" w:hAnsi="Times New Roman" w:cs="Times New Roman"/>
        </w:rPr>
        <w:t>Горенбург</w:t>
      </w:r>
      <w:proofErr w:type="spellEnd"/>
      <w:r w:rsidRPr="00A11AA5">
        <w:rPr>
          <w:rFonts w:ascii="Times New Roman" w:hAnsi="Times New Roman" w:cs="Times New Roman"/>
        </w:rPr>
        <w:t xml:space="preserve"> </w:t>
      </w:r>
      <w:r>
        <w:rPr>
          <w:rFonts w:ascii="Times New Roman" w:hAnsi="Times New Roman" w:cs="Times New Roman"/>
        </w:rPr>
        <w:t xml:space="preserve">Д. </w:t>
      </w:r>
      <w:r w:rsidRPr="00A11AA5">
        <w:rPr>
          <w:rFonts w:ascii="Times New Roman" w:hAnsi="Times New Roman" w:cs="Times New Roman"/>
        </w:rPr>
        <w:t>Олимпиада в Сочи и российская идентичность//</w:t>
      </w:r>
      <w:proofErr w:type="spellStart"/>
      <w:r w:rsidRPr="00A11AA5">
        <w:rPr>
          <w:rFonts w:ascii="Times New Roman" w:hAnsi="Times New Roman" w:cs="Times New Roman"/>
        </w:rPr>
        <w:t>Онлайн-журнал</w:t>
      </w:r>
      <w:proofErr w:type="spellEnd"/>
      <w:r w:rsidRPr="00A11AA5">
        <w:rPr>
          <w:rFonts w:ascii="Times New Roman" w:hAnsi="Times New Roman" w:cs="Times New Roman"/>
        </w:rPr>
        <w:t xml:space="preserve"> «</w:t>
      </w:r>
      <w:proofErr w:type="spellStart"/>
      <w:r w:rsidRPr="00A11AA5">
        <w:rPr>
          <w:rFonts w:ascii="Times New Roman" w:hAnsi="Times New Roman" w:cs="Times New Roman"/>
          <w:lang w:val="en-US"/>
        </w:rPr>
        <w:t>Slon</w:t>
      </w:r>
      <w:proofErr w:type="spellEnd"/>
      <w:r w:rsidRPr="00A11AA5">
        <w:rPr>
          <w:rFonts w:ascii="Times New Roman" w:hAnsi="Times New Roman" w:cs="Times New Roman"/>
        </w:rPr>
        <w:t xml:space="preserve"> </w:t>
      </w:r>
      <w:r w:rsidRPr="00A11AA5">
        <w:rPr>
          <w:rFonts w:ascii="Times New Roman" w:hAnsi="Times New Roman" w:cs="Times New Roman"/>
          <w:lang w:val="en-US"/>
        </w:rPr>
        <w:t>Magazine</w:t>
      </w:r>
      <w:r w:rsidRPr="00A11AA5">
        <w:rPr>
          <w:rFonts w:ascii="Times New Roman" w:hAnsi="Times New Roman" w:cs="Times New Roman"/>
        </w:rPr>
        <w:t xml:space="preserve">»: </w:t>
      </w:r>
      <w:r w:rsidRPr="00A11AA5">
        <w:rPr>
          <w:rFonts w:ascii="Times New Roman" w:hAnsi="Times New Roman" w:cs="Times New Roman"/>
          <w:lang w:val="en-US"/>
        </w:rPr>
        <w:t>URL</w:t>
      </w:r>
      <w:r w:rsidRPr="00A11AA5">
        <w:rPr>
          <w:rFonts w:ascii="Times New Roman" w:hAnsi="Times New Roman" w:cs="Times New Roman"/>
        </w:rPr>
        <w:t xml:space="preserve">; </w:t>
      </w:r>
      <w:r w:rsidRPr="00A11AA5">
        <w:rPr>
          <w:rFonts w:ascii="Times New Roman" w:hAnsi="Times New Roman" w:cs="Times New Roman"/>
          <w:lang w:val="en-US"/>
        </w:rPr>
        <w:t>https</w:t>
      </w:r>
      <w:r w:rsidRPr="00A11AA5">
        <w:rPr>
          <w:rFonts w:ascii="Times New Roman" w:hAnsi="Times New Roman" w:cs="Times New Roman"/>
        </w:rPr>
        <w:t>://</w:t>
      </w:r>
      <w:proofErr w:type="spellStart"/>
      <w:r w:rsidRPr="00A11AA5">
        <w:rPr>
          <w:rFonts w:ascii="Times New Roman" w:hAnsi="Times New Roman" w:cs="Times New Roman"/>
          <w:lang w:val="en-US"/>
        </w:rPr>
        <w:t>slon</w:t>
      </w:r>
      <w:proofErr w:type="spellEnd"/>
      <w:r w:rsidRPr="00A11AA5">
        <w:rPr>
          <w:rFonts w:ascii="Times New Roman" w:hAnsi="Times New Roman" w:cs="Times New Roman"/>
        </w:rPr>
        <w:t>.</w:t>
      </w:r>
      <w:proofErr w:type="spellStart"/>
      <w:r w:rsidRPr="00A11AA5">
        <w:rPr>
          <w:rFonts w:ascii="Times New Roman" w:hAnsi="Times New Roman" w:cs="Times New Roman"/>
          <w:lang w:val="en-US"/>
        </w:rPr>
        <w:t>ru</w:t>
      </w:r>
      <w:proofErr w:type="spellEnd"/>
      <w:r w:rsidRPr="00A11AA5">
        <w:rPr>
          <w:rFonts w:ascii="Times New Roman" w:hAnsi="Times New Roman" w:cs="Times New Roman"/>
        </w:rPr>
        <w:t>/</w:t>
      </w:r>
      <w:proofErr w:type="spellStart"/>
      <w:r w:rsidRPr="00A11AA5">
        <w:rPr>
          <w:rFonts w:ascii="Times New Roman" w:hAnsi="Times New Roman" w:cs="Times New Roman"/>
          <w:lang w:val="en-US"/>
        </w:rPr>
        <w:t>russia</w:t>
      </w:r>
      <w:proofErr w:type="spellEnd"/>
      <w:r w:rsidRPr="00A11AA5">
        <w:rPr>
          <w:rFonts w:ascii="Times New Roman" w:hAnsi="Times New Roman" w:cs="Times New Roman"/>
        </w:rPr>
        <w:t>/</w:t>
      </w:r>
      <w:proofErr w:type="spellStart"/>
      <w:r w:rsidRPr="00A11AA5">
        <w:rPr>
          <w:rFonts w:ascii="Times New Roman" w:hAnsi="Times New Roman" w:cs="Times New Roman"/>
          <w:lang w:val="en-US"/>
        </w:rPr>
        <w:t>olimpiada</w:t>
      </w:r>
      <w:proofErr w:type="spellEnd"/>
      <w:r w:rsidRPr="00A11AA5">
        <w:rPr>
          <w:rFonts w:ascii="Times New Roman" w:hAnsi="Times New Roman" w:cs="Times New Roman"/>
        </w:rPr>
        <w:t>_</w:t>
      </w:r>
      <w:r w:rsidRPr="00A11AA5">
        <w:rPr>
          <w:rFonts w:ascii="Times New Roman" w:hAnsi="Times New Roman" w:cs="Times New Roman"/>
          <w:lang w:val="en-US"/>
        </w:rPr>
        <w:t>v</w:t>
      </w:r>
      <w:r w:rsidRPr="00A11AA5">
        <w:rPr>
          <w:rFonts w:ascii="Times New Roman" w:hAnsi="Times New Roman" w:cs="Times New Roman"/>
        </w:rPr>
        <w:t>_</w:t>
      </w:r>
      <w:proofErr w:type="spellStart"/>
      <w:r w:rsidRPr="00A11AA5">
        <w:rPr>
          <w:rFonts w:ascii="Times New Roman" w:hAnsi="Times New Roman" w:cs="Times New Roman"/>
          <w:lang w:val="en-US"/>
        </w:rPr>
        <w:t>sochi</w:t>
      </w:r>
      <w:proofErr w:type="spellEnd"/>
      <w:r w:rsidRPr="00A11AA5">
        <w:rPr>
          <w:rFonts w:ascii="Times New Roman" w:hAnsi="Times New Roman" w:cs="Times New Roman"/>
        </w:rPr>
        <w:t>_</w:t>
      </w:r>
      <w:proofErr w:type="spellStart"/>
      <w:r w:rsidRPr="00A11AA5">
        <w:rPr>
          <w:rFonts w:ascii="Times New Roman" w:hAnsi="Times New Roman" w:cs="Times New Roman"/>
          <w:lang w:val="en-US"/>
        </w:rPr>
        <w:t>i</w:t>
      </w:r>
      <w:proofErr w:type="spellEnd"/>
      <w:r w:rsidRPr="00A11AA5">
        <w:rPr>
          <w:rFonts w:ascii="Times New Roman" w:hAnsi="Times New Roman" w:cs="Times New Roman"/>
        </w:rPr>
        <w:t>_</w:t>
      </w:r>
      <w:proofErr w:type="spellStart"/>
      <w:r w:rsidRPr="00A11AA5">
        <w:rPr>
          <w:rFonts w:ascii="Times New Roman" w:hAnsi="Times New Roman" w:cs="Times New Roman"/>
          <w:lang w:val="en-US"/>
        </w:rPr>
        <w:t>rossiyskaya</w:t>
      </w:r>
      <w:proofErr w:type="spellEnd"/>
      <w:r w:rsidRPr="00A11AA5">
        <w:rPr>
          <w:rFonts w:ascii="Times New Roman" w:hAnsi="Times New Roman" w:cs="Times New Roman"/>
        </w:rPr>
        <w:t>_</w:t>
      </w:r>
      <w:proofErr w:type="spellStart"/>
      <w:r w:rsidRPr="00A11AA5">
        <w:rPr>
          <w:rFonts w:ascii="Times New Roman" w:hAnsi="Times New Roman" w:cs="Times New Roman"/>
          <w:lang w:val="en-US"/>
        </w:rPr>
        <w:t>identichnost</w:t>
      </w:r>
      <w:proofErr w:type="spellEnd"/>
      <w:r w:rsidRPr="00A11AA5">
        <w:rPr>
          <w:rFonts w:ascii="Times New Roman" w:hAnsi="Times New Roman" w:cs="Times New Roman"/>
        </w:rPr>
        <w:t>-1104846.</w:t>
      </w:r>
      <w:proofErr w:type="spellStart"/>
      <w:r w:rsidRPr="00A11AA5">
        <w:rPr>
          <w:rFonts w:ascii="Times New Roman" w:hAnsi="Times New Roman" w:cs="Times New Roman"/>
          <w:lang w:val="en-US"/>
        </w:rPr>
        <w:t>xhtml</w:t>
      </w:r>
      <w:proofErr w:type="spellEnd"/>
      <w:r w:rsidRPr="00A11AA5">
        <w:rPr>
          <w:rFonts w:ascii="Times New Roman" w:hAnsi="Times New Roman" w:cs="Times New Roman"/>
        </w:rPr>
        <w:t>, дата обращения 19.02.2015</w:t>
      </w:r>
    </w:p>
  </w:footnote>
  <w:footnote w:id="169">
    <w:p w:rsidR="00C91706" w:rsidRPr="00A11AA5" w:rsidRDefault="00C91706" w:rsidP="005E5C6A">
      <w:pPr>
        <w:pStyle w:val="ac"/>
        <w:spacing w:after="0" w:line="240" w:lineRule="auto"/>
        <w:rPr>
          <w:rStyle w:val="a6"/>
          <w:rFonts w:ascii="Times New Roman" w:hAnsi="Times New Roman" w:cs="Times New Roman"/>
          <w:sz w:val="20"/>
          <w:szCs w:val="20"/>
        </w:rPr>
      </w:pPr>
      <w:r w:rsidRPr="00A11AA5">
        <w:rPr>
          <w:rStyle w:val="a6"/>
          <w:rFonts w:ascii="Times New Roman" w:hAnsi="Times New Roman" w:cs="Times New Roman"/>
          <w:sz w:val="20"/>
          <w:szCs w:val="20"/>
        </w:rPr>
        <w:footnoteRef/>
      </w:r>
      <w:r w:rsidRPr="00A11AA5">
        <w:rPr>
          <w:rStyle w:val="a6"/>
          <w:rFonts w:ascii="Times New Roman" w:hAnsi="Times New Roman" w:cs="Times New Roman"/>
          <w:sz w:val="20"/>
          <w:szCs w:val="20"/>
        </w:rPr>
        <w:t xml:space="preserve"> </w:t>
      </w:r>
      <w:proofErr w:type="spellStart"/>
      <w:r w:rsidRPr="005D7101">
        <w:rPr>
          <w:rFonts w:ascii="Times New Roman" w:hAnsi="Times New Roman" w:cs="Times New Roman"/>
          <w:sz w:val="20"/>
          <w:szCs w:val="20"/>
        </w:rPr>
        <w:t>Горенбург</w:t>
      </w:r>
      <w:proofErr w:type="spellEnd"/>
      <w:r w:rsidRPr="005D7101">
        <w:rPr>
          <w:rFonts w:ascii="Times New Roman" w:hAnsi="Times New Roman" w:cs="Times New Roman"/>
          <w:sz w:val="20"/>
          <w:szCs w:val="20"/>
        </w:rPr>
        <w:t xml:space="preserve"> Д. Олимпиада в Сочи и российская идентичность//</w:t>
      </w:r>
      <w:proofErr w:type="spellStart"/>
      <w:r w:rsidRPr="005D7101">
        <w:rPr>
          <w:rFonts w:ascii="Times New Roman" w:hAnsi="Times New Roman" w:cs="Times New Roman"/>
          <w:sz w:val="20"/>
          <w:szCs w:val="20"/>
        </w:rPr>
        <w:t>Онлайн-журнал</w:t>
      </w:r>
      <w:proofErr w:type="spellEnd"/>
      <w:r w:rsidRPr="005D7101">
        <w:rPr>
          <w:rFonts w:ascii="Times New Roman" w:hAnsi="Times New Roman" w:cs="Times New Roman"/>
          <w:sz w:val="20"/>
          <w:szCs w:val="20"/>
        </w:rPr>
        <w:t xml:space="preserve"> «</w:t>
      </w:r>
      <w:proofErr w:type="spellStart"/>
      <w:r w:rsidRPr="005D7101">
        <w:rPr>
          <w:rFonts w:ascii="Times New Roman" w:hAnsi="Times New Roman" w:cs="Times New Roman"/>
          <w:sz w:val="20"/>
          <w:szCs w:val="20"/>
          <w:lang w:val="en-US"/>
        </w:rPr>
        <w:t>Slon</w:t>
      </w:r>
      <w:proofErr w:type="spellEnd"/>
      <w:r w:rsidRPr="005D7101">
        <w:rPr>
          <w:rFonts w:ascii="Times New Roman" w:hAnsi="Times New Roman" w:cs="Times New Roman"/>
          <w:sz w:val="20"/>
          <w:szCs w:val="20"/>
        </w:rPr>
        <w:t xml:space="preserve"> </w:t>
      </w:r>
      <w:r w:rsidRPr="005D7101">
        <w:rPr>
          <w:rFonts w:ascii="Times New Roman" w:hAnsi="Times New Roman" w:cs="Times New Roman"/>
          <w:sz w:val="20"/>
          <w:szCs w:val="20"/>
          <w:lang w:val="en-US"/>
        </w:rPr>
        <w:t>Magazine</w:t>
      </w:r>
      <w:r w:rsidRPr="005D7101">
        <w:rPr>
          <w:rFonts w:ascii="Times New Roman" w:hAnsi="Times New Roman" w:cs="Times New Roman"/>
          <w:sz w:val="20"/>
          <w:szCs w:val="20"/>
        </w:rPr>
        <w:t xml:space="preserve">»: </w:t>
      </w:r>
      <w:r w:rsidRPr="005D7101">
        <w:rPr>
          <w:rFonts w:ascii="Times New Roman" w:hAnsi="Times New Roman" w:cs="Times New Roman"/>
          <w:sz w:val="20"/>
          <w:szCs w:val="20"/>
          <w:lang w:val="en-US"/>
        </w:rPr>
        <w:t>URL</w:t>
      </w:r>
      <w:r w:rsidRPr="005D7101">
        <w:rPr>
          <w:rFonts w:ascii="Times New Roman" w:hAnsi="Times New Roman" w:cs="Times New Roman"/>
          <w:sz w:val="20"/>
          <w:szCs w:val="20"/>
        </w:rPr>
        <w:t xml:space="preserve">; </w:t>
      </w:r>
      <w:r w:rsidRPr="005D7101">
        <w:rPr>
          <w:rFonts w:ascii="Times New Roman" w:hAnsi="Times New Roman" w:cs="Times New Roman"/>
          <w:sz w:val="20"/>
          <w:szCs w:val="20"/>
          <w:lang w:val="en-US"/>
        </w:rPr>
        <w:t>https</w:t>
      </w:r>
      <w:r w:rsidRPr="005D7101">
        <w:rPr>
          <w:rFonts w:ascii="Times New Roman" w:hAnsi="Times New Roman" w:cs="Times New Roman"/>
          <w:sz w:val="20"/>
          <w:szCs w:val="20"/>
        </w:rPr>
        <w:t>://</w:t>
      </w:r>
      <w:proofErr w:type="spellStart"/>
      <w:r w:rsidRPr="005D7101">
        <w:rPr>
          <w:rFonts w:ascii="Times New Roman" w:hAnsi="Times New Roman" w:cs="Times New Roman"/>
          <w:sz w:val="20"/>
          <w:szCs w:val="20"/>
          <w:lang w:val="en-US"/>
        </w:rPr>
        <w:t>slon</w:t>
      </w:r>
      <w:proofErr w:type="spellEnd"/>
      <w:r w:rsidRPr="005D7101">
        <w:rPr>
          <w:rFonts w:ascii="Times New Roman" w:hAnsi="Times New Roman" w:cs="Times New Roman"/>
          <w:sz w:val="20"/>
          <w:szCs w:val="20"/>
        </w:rPr>
        <w:t>.</w:t>
      </w:r>
      <w:proofErr w:type="spellStart"/>
      <w:r w:rsidRPr="005D7101">
        <w:rPr>
          <w:rFonts w:ascii="Times New Roman" w:hAnsi="Times New Roman" w:cs="Times New Roman"/>
          <w:sz w:val="20"/>
          <w:szCs w:val="20"/>
          <w:lang w:val="en-US"/>
        </w:rPr>
        <w:t>ru</w:t>
      </w:r>
      <w:proofErr w:type="spellEnd"/>
      <w:r w:rsidRPr="005D7101">
        <w:rPr>
          <w:rFonts w:ascii="Times New Roman" w:hAnsi="Times New Roman" w:cs="Times New Roman"/>
          <w:sz w:val="20"/>
          <w:szCs w:val="20"/>
        </w:rPr>
        <w:t>/</w:t>
      </w:r>
      <w:proofErr w:type="spellStart"/>
      <w:r w:rsidRPr="005D7101">
        <w:rPr>
          <w:rFonts w:ascii="Times New Roman" w:hAnsi="Times New Roman" w:cs="Times New Roman"/>
          <w:sz w:val="20"/>
          <w:szCs w:val="20"/>
          <w:lang w:val="en-US"/>
        </w:rPr>
        <w:t>russia</w:t>
      </w:r>
      <w:proofErr w:type="spellEnd"/>
      <w:r w:rsidRPr="005D7101">
        <w:rPr>
          <w:rFonts w:ascii="Times New Roman" w:hAnsi="Times New Roman" w:cs="Times New Roman"/>
          <w:sz w:val="20"/>
          <w:szCs w:val="20"/>
        </w:rPr>
        <w:t>/</w:t>
      </w:r>
      <w:proofErr w:type="spellStart"/>
      <w:r w:rsidRPr="005D7101">
        <w:rPr>
          <w:rFonts w:ascii="Times New Roman" w:hAnsi="Times New Roman" w:cs="Times New Roman"/>
          <w:sz w:val="20"/>
          <w:szCs w:val="20"/>
          <w:lang w:val="en-US"/>
        </w:rPr>
        <w:t>olimpiada</w:t>
      </w:r>
      <w:proofErr w:type="spellEnd"/>
      <w:r w:rsidRPr="005D7101">
        <w:rPr>
          <w:rFonts w:ascii="Times New Roman" w:hAnsi="Times New Roman" w:cs="Times New Roman"/>
          <w:sz w:val="20"/>
          <w:szCs w:val="20"/>
        </w:rPr>
        <w:t>_</w:t>
      </w:r>
      <w:r w:rsidRPr="005D7101">
        <w:rPr>
          <w:rFonts w:ascii="Times New Roman" w:hAnsi="Times New Roman" w:cs="Times New Roman"/>
          <w:sz w:val="20"/>
          <w:szCs w:val="20"/>
          <w:lang w:val="en-US"/>
        </w:rPr>
        <w:t>v</w:t>
      </w:r>
      <w:r w:rsidRPr="005D7101">
        <w:rPr>
          <w:rFonts w:ascii="Times New Roman" w:hAnsi="Times New Roman" w:cs="Times New Roman"/>
          <w:sz w:val="20"/>
          <w:szCs w:val="20"/>
        </w:rPr>
        <w:t>_</w:t>
      </w:r>
      <w:proofErr w:type="spellStart"/>
      <w:r w:rsidRPr="005D7101">
        <w:rPr>
          <w:rFonts w:ascii="Times New Roman" w:hAnsi="Times New Roman" w:cs="Times New Roman"/>
          <w:sz w:val="20"/>
          <w:szCs w:val="20"/>
          <w:lang w:val="en-US"/>
        </w:rPr>
        <w:t>sochi</w:t>
      </w:r>
      <w:proofErr w:type="spellEnd"/>
      <w:r w:rsidRPr="005D7101">
        <w:rPr>
          <w:rFonts w:ascii="Times New Roman" w:hAnsi="Times New Roman" w:cs="Times New Roman"/>
          <w:sz w:val="20"/>
          <w:szCs w:val="20"/>
        </w:rPr>
        <w:t>_</w:t>
      </w:r>
      <w:proofErr w:type="spellStart"/>
      <w:r w:rsidRPr="005D7101">
        <w:rPr>
          <w:rFonts w:ascii="Times New Roman" w:hAnsi="Times New Roman" w:cs="Times New Roman"/>
          <w:sz w:val="20"/>
          <w:szCs w:val="20"/>
          <w:lang w:val="en-US"/>
        </w:rPr>
        <w:t>i</w:t>
      </w:r>
      <w:proofErr w:type="spellEnd"/>
      <w:r w:rsidRPr="005D7101">
        <w:rPr>
          <w:rFonts w:ascii="Times New Roman" w:hAnsi="Times New Roman" w:cs="Times New Roman"/>
          <w:sz w:val="20"/>
          <w:szCs w:val="20"/>
        </w:rPr>
        <w:t>_</w:t>
      </w:r>
      <w:proofErr w:type="spellStart"/>
      <w:r w:rsidRPr="005D7101">
        <w:rPr>
          <w:rFonts w:ascii="Times New Roman" w:hAnsi="Times New Roman" w:cs="Times New Roman"/>
          <w:sz w:val="20"/>
          <w:szCs w:val="20"/>
          <w:lang w:val="en-US"/>
        </w:rPr>
        <w:t>rossiyskaya</w:t>
      </w:r>
      <w:proofErr w:type="spellEnd"/>
      <w:r w:rsidRPr="005D7101">
        <w:rPr>
          <w:rFonts w:ascii="Times New Roman" w:hAnsi="Times New Roman" w:cs="Times New Roman"/>
          <w:sz w:val="20"/>
          <w:szCs w:val="20"/>
        </w:rPr>
        <w:t>_</w:t>
      </w:r>
      <w:proofErr w:type="spellStart"/>
      <w:r w:rsidRPr="005D7101">
        <w:rPr>
          <w:rFonts w:ascii="Times New Roman" w:hAnsi="Times New Roman" w:cs="Times New Roman"/>
          <w:sz w:val="20"/>
          <w:szCs w:val="20"/>
          <w:lang w:val="en-US"/>
        </w:rPr>
        <w:t>identichnost</w:t>
      </w:r>
      <w:proofErr w:type="spellEnd"/>
      <w:r w:rsidRPr="005D7101">
        <w:rPr>
          <w:rFonts w:ascii="Times New Roman" w:hAnsi="Times New Roman" w:cs="Times New Roman"/>
          <w:sz w:val="20"/>
          <w:szCs w:val="20"/>
        </w:rPr>
        <w:t>-1104846.</w:t>
      </w:r>
      <w:proofErr w:type="spellStart"/>
      <w:r w:rsidRPr="005D7101">
        <w:rPr>
          <w:rFonts w:ascii="Times New Roman" w:hAnsi="Times New Roman" w:cs="Times New Roman"/>
          <w:sz w:val="20"/>
          <w:szCs w:val="20"/>
          <w:lang w:val="en-US"/>
        </w:rPr>
        <w:t>xhtml</w:t>
      </w:r>
      <w:proofErr w:type="spellEnd"/>
      <w:r w:rsidRPr="005D7101">
        <w:rPr>
          <w:rFonts w:ascii="Times New Roman" w:hAnsi="Times New Roman" w:cs="Times New Roman"/>
          <w:sz w:val="20"/>
          <w:szCs w:val="20"/>
        </w:rPr>
        <w:t>, дата обращения 19.02.2015</w:t>
      </w:r>
    </w:p>
  </w:footnote>
  <w:footnote w:id="170">
    <w:p w:rsidR="00C91706" w:rsidRPr="00A11AA5" w:rsidRDefault="00C91706">
      <w:pPr>
        <w:pStyle w:val="a4"/>
      </w:pPr>
      <w:r w:rsidRPr="00A11AA5">
        <w:rPr>
          <w:rStyle w:val="a6"/>
          <w:rFonts w:ascii="Times New Roman" w:hAnsi="Times New Roman" w:cs="Times New Roman"/>
        </w:rPr>
        <w:footnoteRef/>
      </w:r>
      <w:r w:rsidRPr="00A11AA5">
        <w:rPr>
          <w:rFonts w:ascii="Times New Roman" w:hAnsi="Times New Roman" w:cs="Times New Roman"/>
        </w:rPr>
        <w:t xml:space="preserve"> </w:t>
      </w:r>
      <w:proofErr w:type="spellStart"/>
      <w:r w:rsidRPr="00A11AA5">
        <w:rPr>
          <w:rFonts w:ascii="Times New Roman" w:hAnsi="Times New Roman" w:cs="Times New Roman"/>
        </w:rPr>
        <w:t>Слоган</w:t>
      </w:r>
      <w:proofErr w:type="spellEnd"/>
      <w:r w:rsidRPr="00A11AA5">
        <w:rPr>
          <w:rFonts w:ascii="Times New Roman" w:hAnsi="Times New Roman" w:cs="Times New Roman"/>
        </w:rPr>
        <w:t xml:space="preserve"> Олимпиады в Сочи объявили за 500 дней до Игр//Информационно-новостной портал «</w:t>
      </w:r>
      <w:r w:rsidRPr="00A11AA5">
        <w:rPr>
          <w:rFonts w:ascii="Times New Roman" w:hAnsi="Times New Roman" w:cs="Times New Roman"/>
          <w:lang w:val="en-US"/>
        </w:rPr>
        <w:t>MR</w:t>
      </w:r>
      <w:r w:rsidRPr="00A11AA5">
        <w:rPr>
          <w:rFonts w:ascii="Times New Roman" w:hAnsi="Times New Roman" w:cs="Times New Roman"/>
        </w:rPr>
        <w:t>7.</w:t>
      </w:r>
      <w:proofErr w:type="spellStart"/>
      <w:r w:rsidRPr="00A11AA5">
        <w:rPr>
          <w:rFonts w:ascii="Times New Roman" w:hAnsi="Times New Roman" w:cs="Times New Roman"/>
          <w:lang w:val="en-US"/>
        </w:rPr>
        <w:t>ru</w:t>
      </w:r>
      <w:proofErr w:type="spellEnd"/>
      <w:r w:rsidRPr="00A11AA5">
        <w:rPr>
          <w:rFonts w:ascii="Times New Roman" w:hAnsi="Times New Roman" w:cs="Times New Roman"/>
        </w:rPr>
        <w:t xml:space="preserve">»: </w:t>
      </w:r>
      <w:r w:rsidRPr="00A11AA5">
        <w:rPr>
          <w:rFonts w:ascii="Times New Roman" w:hAnsi="Times New Roman" w:cs="Times New Roman"/>
          <w:lang w:val="en-US"/>
        </w:rPr>
        <w:t>URL</w:t>
      </w:r>
      <w:r w:rsidRPr="00A11AA5">
        <w:rPr>
          <w:rFonts w:ascii="Times New Roman" w:hAnsi="Times New Roman" w:cs="Times New Roman"/>
        </w:rPr>
        <w:t>: http://mr7.ru/articles/60407/, дата обращения 24.04.2016</w:t>
      </w:r>
    </w:p>
  </w:footnote>
  <w:footnote w:id="171">
    <w:p w:rsidR="00C91706" w:rsidRPr="00540DDC" w:rsidRDefault="00C91706" w:rsidP="005E5C6A">
      <w:pPr>
        <w:pStyle w:val="a4"/>
        <w:rPr>
          <w:rStyle w:val="a6"/>
          <w:rFonts w:ascii="Times New Roman" w:hAnsi="Times New Roman" w:cs="Times New Roman"/>
          <w:sz w:val="18"/>
        </w:rPr>
      </w:pPr>
      <w:r w:rsidRPr="00540DDC">
        <w:rPr>
          <w:rStyle w:val="a6"/>
          <w:rFonts w:ascii="Times New Roman" w:hAnsi="Times New Roman" w:cs="Times New Roman"/>
          <w:szCs w:val="22"/>
        </w:rPr>
        <w:footnoteRef/>
      </w:r>
      <w:r w:rsidRPr="00540DDC">
        <w:rPr>
          <w:rStyle w:val="a6"/>
          <w:rFonts w:ascii="Times New Roman" w:hAnsi="Times New Roman" w:cs="Times New Roman"/>
          <w:szCs w:val="22"/>
        </w:rPr>
        <w:t xml:space="preserve"> </w:t>
      </w:r>
      <w:proofErr w:type="spellStart"/>
      <w:r w:rsidRPr="00540DDC">
        <w:rPr>
          <w:rFonts w:ascii="Times New Roman" w:hAnsi="Times New Roman" w:cs="Times New Roman"/>
          <w:szCs w:val="22"/>
        </w:rPr>
        <w:t>Чернышенко</w:t>
      </w:r>
      <w:proofErr w:type="spellEnd"/>
      <w:r w:rsidRPr="00540DDC">
        <w:rPr>
          <w:rFonts w:ascii="Times New Roman" w:hAnsi="Times New Roman" w:cs="Times New Roman"/>
          <w:szCs w:val="22"/>
        </w:rPr>
        <w:t xml:space="preserve"> подвёл итоги Олимпиады в Сочи</w:t>
      </w:r>
      <w:r w:rsidRPr="00A11AA5">
        <w:rPr>
          <w:rFonts w:ascii="Times New Roman" w:hAnsi="Times New Roman" w:cs="Times New Roman"/>
          <w:szCs w:val="22"/>
        </w:rPr>
        <w:t xml:space="preserve">/ </w:t>
      </w:r>
      <w:r>
        <w:rPr>
          <w:rFonts w:ascii="Times New Roman" w:hAnsi="Times New Roman" w:cs="Times New Roman"/>
          <w:szCs w:val="22"/>
        </w:rPr>
        <w:t>новости «</w:t>
      </w:r>
      <w:r>
        <w:rPr>
          <w:rFonts w:ascii="Times New Roman" w:hAnsi="Times New Roman" w:cs="Times New Roman"/>
          <w:szCs w:val="22"/>
          <w:lang w:val="en-US"/>
        </w:rPr>
        <w:t>Mail</w:t>
      </w:r>
      <w:r w:rsidRPr="00A11AA5">
        <w:rPr>
          <w:rFonts w:ascii="Times New Roman" w:hAnsi="Times New Roman" w:cs="Times New Roman"/>
          <w:szCs w:val="22"/>
        </w:rPr>
        <w:t>.</w:t>
      </w:r>
      <w:proofErr w:type="spellStart"/>
      <w:r>
        <w:rPr>
          <w:rFonts w:ascii="Times New Roman" w:hAnsi="Times New Roman" w:cs="Times New Roman"/>
          <w:szCs w:val="22"/>
          <w:lang w:val="en-US"/>
        </w:rPr>
        <w:t>ru</w:t>
      </w:r>
      <w:proofErr w:type="spellEnd"/>
      <w:r>
        <w:rPr>
          <w:rFonts w:ascii="Times New Roman" w:hAnsi="Times New Roman" w:cs="Times New Roman"/>
          <w:szCs w:val="22"/>
        </w:rPr>
        <w:t xml:space="preserve">»: </w:t>
      </w:r>
      <w:r>
        <w:rPr>
          <w:rFonts w:ascii="Times New Roman" w:hAnsi="Times New Roman" w:cs="Times New Roman"/>
          <w:szCs w:val="22"/>
          <w:lang w:val="en-US"/>
        </w:rPr>
        <w:t>URL</w:t>
      </w:r>
      <w:r w:rsidRPr="00A11AA5">
        <w:rPr>
          <w:rFonts w:ascii="Times New Roman" w:hAnsi="Times New Roman" w:cs="Times New Roman"/>
          <w:szCs w:val="22"/>
        </w:rPr>
        <w:t>:</w:t>
      </w:r>
      <w:r w:rsidRPr="00540DDC">
        <w:rPr>
          <w:rFonts w:ascii="Times New Roman" w:hAnsi="Times New Roman" w:cs="Times New Roman"/>
          <w:szCs w:val="22"/>
        </w:rPr>
        <w:t xml:space="preserve"> https://sport.mail.ru/news/olympics/17729424/?frommail=1/, дата обращения 20.02.2015</w:t>
      </w:r>
    </w:p>
  </w:footnote>
  <w:footnote w:id="172">
    <w:p w:rsidR="00C91706" w:rsidRPr="006C0FD2" w:rsidRDefault="00C91706" w:rsidP="005E5C6A">
      <w:pPr>
        <w:pStyle w:val="a4"/>
        <w:rPr>
          <w:sz w:val="22"/>
          <w:szCs w:val="22"/>
        </w:rPr>
      </w:pPr>
      <w:r w:rsidRPr="00540DDC">
        <w:rPr>
          <w:rStyle w:val="a6"/>
          <w:rFonts w:ascii="Times New Roman" w:hAnsi="Times New Roman" w:cs="Times New Roman"/>
          <w:szCs w:val="22"/>
        </w:rPr>
        <w:footnoteRef/>
      </w:r>
      <w:r w:rsidRPr="00540DDC">
        <w:rPr>
          <w:rFonts w:ascii="Times New Roman" w:hAnsi="Times New Roman" w:cs="Times New Roman"/>
          <w:szCs w:val="22"/>
          <w:lang w:val="en-US"/>
        </w:rPr>
        <w:t>Russia</w:t>
      </w:r>
      <w:r w:rsidRPr="00F42E4E">
        <w:rPr>
          <w:rFonts w:ascii="Times New Roman" w:hAnsi="Times New Roman" w:cs="Times New Roman"/>
          <w:szCs w:val="22"/>
          <w:lang w:val="en-US"/>
        </w:rPr>
        <w:t xml:space="preserve"> </w:t>
      </w:r>
      <w:r w:rsidRPr="00540DDC">
        <w:rPr>
          <w:rFonts w:ascii="Times New Roman" w:hAnsi="Times New Roman" w:cs="Times New Roman"/>
          <w:szCs w:val="22"/>
          <w:lang w:val="en-US"/>
        </w:rPr>
        <w:t>is</w:t>
      </w:r>
      <w:r w:rsidRPr="00F42E4E">
        <w:rPr>
          <w:rFonts w:ascii="Times New Roman" w:hAnsi="Times New Roman" w:cs="Times New Roman"/>
          <w:szCs w:val="22"/>
          <w:lang w:val="en-US"/>
        </w:rPr>
        <w:t xml:space="preserve"> </w:t>
      </w:r>
      <w:r w:rsidRPr="00540DDC">
        <w:rPr>
          <w:rFonts w:ascii="Times New Roman" w:hAnsi="Times New Roman" w:cs="Times New Roman"/>
          <w:szCs w:val="22"/>
          <w:lang w:val="en-US"/>
        </w:rPr>
        <w:t>back</w:t>
      </w:r>
      <w:r>
        <w:rPr>
          <w:rFonts w:ascii="Times New Roman" w:hAnsi="Times New Roman" w:cs="Times New Roman"/>
          <w:szCs w:val="22"/>
          <w:lang w:val="en-US"/>
        </w:rPr>
        <w:t>!</w:t>
      </w:r>
      <w:r w:rsidRPr="00A11AA5">
        <w:rPr>
          <w:rFonts w:ascii="Times New Roman" w:hAnsi="Times New Roman" w:cs="Times New Roman"/>
          <w:szCs w:val="22"/>
          <w:lang w:val="en-US"/>
        </w:rPr>
        <w:t xml:space="preserve"> </w:t>
      </w:r>
      <w:r w:rsidRPr="00F42E4E">
        <w:rPr>
          <w:rFonts w:ascii="Times New Roman" w:hAnsi="Times New Roman" w:cs="Times New Roman"/>
          <w:szCs w:val="22"/>
          <w:lang w:val="en-US"/>
        </w:rPr>
        <w:t>//</w:t>
      </w:r>
      <w:r w:rsidRPr="00540DDC">
        <w:rPr>
          <w:rFonts w:ascii="Times New Roman" w:hAnsi="Times New Roman" w:cs="Times New Roman"/>
          <w:szCs w:val="22"/>
        </w:rPr>
        <w:t>Спорт</w:t>
      </w:r>
      <w:r w:rsidRPr="00F42E4E">
        <w:rPr>
          <w:rFonts w:ascii="Times New Roman" w:hAnsi="Times New Roman" w:cs="Times New Roman"/>
          <w:szCs w:val="22"/>
          <w:lang w:val="en-US"/>
        </w:rPr>
        <w:t>-</w:t>
      </w:r>
      <w:r w:rsidRPr="00540DDC">
        <w:rPr>
          <w:rFonts w:ascii="Times New Roman" w:hAnsi="Times New Roman" w:cs="Times New Roman"/>
          <w:szCs w:val="22"/>
        </w:rPr>
        <w:t>экспресс</w:t>
      </w:r>
      <w:r w:rsidRPr="00F42E4E">
        <w:rPr>
          <w:rFonts w:ascii="Times New Roman" w:hAnsi="Times New Roman" w:cs="Times New Roman"/>
          <w:szCs w:val="22"/>
          <w:lang w:val="en-US"/>
        </w:rPr>
        <w:t xml:space="preserve">.  </w:t>
      </w:r>
      <w:r>
        <w:rPr>
          <w:rFonts w:ascii="Times New Roman" w:hAnsi="Times New Roman" w:cs="Times New Roman"/>
          <w:szCs w:val="22"/>
        </w:rPr>
        <w:t xml:space="preserve">- </w:t>
      </w:r>
      <w:r w:rsidRPr="00540DDC">
        <w:rPr>
          <w:rFonts w:ascii="Times New Roman" w:hAnsi="Times New Roman" w:cs="Times New Roman"/>
          <w:szCs w:val="22"/>
        </w:rPr>
        <w:t xml:space="preserve">2014. </w:t>
      </w:r>
      <w:r>
        <w:rPr>
          <w:rFonts w:ascii="Times New Roman" w:hAnsi="Times New Roman" w:cs="Times New Roman"/>
          <w:szCs w:val="22"/>
        </w:rPr>
        <w:t xml:space="preserve">- </w:t>
      </w:r>
      <w:r w:rsidRPr="00540DDC">
        <w:rPr>
          <w:rFonts w:ascii="Times New Roman" w:hAnsi="Times New Roman" w:cs="Times New Roman"/>
          <w:szCs w:val="22"/>
        </w:rPr>
        <w:t>8 февраля.</w:t>
      </w:r>
      <w:r>
        <w:rPr>
          <w:rFonts w:ascii="Times New Roman" w:hAnsi="Times New Roman" w:cs="Times New Roman"/>
          <w:szCs w:val="22"/>
        </w:rPr>
        <w:t xml:space="preserve"> Официальный сайт газеты</w:t>
      </w:r>
      <w:r w:rsidRPr="00A11AA5">
        <w:rPr>
          <w:rFonts w:ascii="Times New Roman" w:hAnsi="Times New Roman" w:cs="Times New Roman"/>
          <w:szCs w:val="22"/>
        </w:rPr>
        <w:t xml:space="preserve">: </w:t>
      </w:r>
      <w:r>
        <w:rPr>
          <w:rFonts w:ascii="Times New Roman" w:hAnsi="Times New Roman" w:cs="Times New Roman"/>
          <w:szCs w:val="22"/>
          <w:lang w:val="en-US"/>
        </w:rPr>
        <w:t>URL</w:t>
      </w:r>
      <w:r w:rsidRPr="00A11AA5">
        <w:rPr>
          <w:rFonts w:ascii="Times New Roman" w:hAnsi="Times New Roman" w:cs="Times New Roman"/>
          <w:szCs w:val="22"/>
        </w:rPr>
        <w:t xml:space="preserve">: </w:t>
      </w:r>
      <w:r w:rsidRPr="00540DDC">
        <w:rPr>
          <w:rFonts w:ascii="Times New Roman" w:hAnsi="Times New Roman" w:cs="Times New Roman"/>
          <w:szCs w:val="22"/>
        </w:rPr>
        <w:t>http://www.sport-express.ru/olympic14/another/reviews/39105/, дата обращения 20.02.2015</w:t>
      </w:r>
    </w:p>
  </w:footnote>
  <w:footnote w:id="173">
    <w:p w:rsidR="00C91706" w:rsidRPr="000E5C71" w:rsidRDefault="00C91706" w:rsidP="005E5C6A">
      <w:pPr>
        <w:pStyle w:val="ac"/>
        <w:spacing w:after="0" w:line="240" w:lineRule="auto"/>
        <w:rPr>
          <w:rStyle w:val="a6"/>
          <w:rFonts w:ascii="Times New Roman" w:hAnsi="Times New Roman" w:cs="Times New Roman"/>
          <w:sz w:val="20"/>
          <w:szCs w:val="20"/>
        </w:rPr>
      </w:pPr>
      <w:r w:rsidRPr="005F2861">
        <w:rPr>
          <w:rStyle w:val="a6"/>
          <w:rFonts w:ascii="Times New Roman" w:hAnsi="Times New Roman" w:cs="Times New Roman"/>
          <w:sz w:val="20"/>
          <w:szCs w:val="20"/>
        </w:rPr>
        <w:footnoteRef/>
      </w:r>
      <w:r w:rsidRPr="005F2861">
        <w:rPr>
          <w:rStyle w:val="a6"/>
          <w:rFonts w:ascii="Times New Roman" w:hAnsi="Times New Roman" w:cs="Times New Roman"/>
          <w:sz w:val="20"/>
          <w:szCs w:val="20"/>
        </w:rPr>
        <w:t xml:space="preserve"> </w:t>
      </w:r>
      <w:r w:rsidRPr="005F2861">
        <w:rPr>
          <w:rFonts w:ascii="Times New Roman" w:hAnsi="Times New Roman" w:cs="Times New Roman"/>
          <w:sz w:val="20"/>
          <w:szCs w:val="20"/>
        </w:rPr>
        <w:t xml:space="preserve"> </w:t>
      </w:r>
      <w:r>
        <w:rPr>
          <w:rFonts w:ascii="Times New Roman" w:hAnsi="Times New Roman" w:cs="Times New Roman"/>
          <w:sz w:val="20"/>
          <w:szCs w:val="20"/>
        </w:rPr>
        <w:t xml:space="preserve">Пешкова А. </w:t>
      </w:r>
      <w:r w:rsidRPr="005F2861">
        <w:rPr>
          <w:rFonts w:ascii="Times New Roman" w:hAnsi="Times New Roman" w:cs="Times New Roman"/>
          <w:sz w:val="20"/>
          <w:szCs w:val="20"/>
        </w:rPr>
        <w:t>Игры имели</w:t>
      </w:r>
      <w:r>
        <w:rPr>
          <w:rFonts w:ascii="Times New Roman" w:hAnsi="Times New Roman" w:cs="Times New Roman"/>
          <w:sz w:val="20"/>
          <w:szCs w:val="20"/>
        </w:rPr>
        <w:t xml:space="preserve"> </w:t>
      </w:r>
      <w:r w:rsidRPr="000E5C71">
        <w:rPr>
          <w:rFonts w:ascii="Times New Roman" w:hAnsi="Times New Roman" w:cs="Times New Roman"/>
          <w:sz w:val="20"/>
          <w:szCs w:val="20"/>
        </w:rPr>
        <w:t>невероятный коммерческий успех</w:t>
      </w:r>
      <w:r>
        <w:rPr>
          <w:rFonts w:ascii="Times New Roman" w:hAnsi="Times New Roman" w:cs="Times New Roman"/>
          <w:sz w:val="20"/>
          <w:szCs w:val="20"/>
        </w:rPr>
        <w:t>/</w:t>
      </w:r>
      <w:r w:rsidRPr="000E5C7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Gazeta</w:t>
      </w:r>
      <w:proofErr w:type="spellEnd"/>
      <w:r w:rsidRPr="00CB250E">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Pr>
          <w:rFonts w:ascii="Times New Roman" w:hAnsi="Times New Roman" w:cs="Times New Roman"/>
          <w:sz w:val="20"/>
          <w:szCs w:val="20"/>
        </w:rPr>
        <w:t xml:space="preserve">. – 2014. – 7 апреля. Официальный сайт газеты: </w:t>
      </w:r>
      <w:r>
        <w:rPr>
          <w:rFonts w:ascii="Times New Roman" w:hAnsi="Times New Roman" w:cs="Times New Roman"/>
          <w:sz w:val="20"/>
          <w:szCs w:val="20"/>
          <w:lang w:val="en-US"/>
        </w:rPr>
        <w:t>URL</w:t>
      </w:r>
      <w:r w:rsidRPr="00CB250E">
        <w:rPr>
          <w:rFonts w:ascii="Times New Roman" w:hAnsi="Times New Roman" w:cs="Times New Roman"/>
          <w:sz w:val="20"/>
          <w:szCs w:val="20"/>
        </w:rPr>
        <w:t>: http://www.gazeta.ru/sochi2014/</w:t>
      </w:r>
      <w:r w:rsidRPr="0030761D">
        <w:rPr>
          <w:rFonts w:ascii="Times New Roman" w:hAnsi="Times New Roman" w:cs="Times New Roman"/>
          <w:sz w:val="20"/>
          <w:szCs w:val="20"/>
        </w:rPr>
        <w:t xml:space="preserve"> </w:t>
      </w:r>
      <w:r w:rsidRPr="000E5C71">
        <w:rPr>
          <w:rFonts w:ascii="Times New Roman" w:hAnsi="Times New Roman" w:cs="Times New Roman"/>
          <w:sz w:val="20"/>
          <w:szCs w:val="20"/>
        </w:rPr>
        <w:t>2014/04/07/a_5984077.shtml, дата обращения 20.02.2015</w:t>
      </w:r>
    </w:p>
  </w:footnote>
  <w:footnote w:id="174">
    <w:p w:rsidR="00C91706" w:rsidRPr="00A132CD" w:rsidRDefault="00C91706" w:rsidP="005E5C6A">
      <w:pPr>
        <w:pStyle w:val="a4"/>
        <w:rPr>
          <w:rFonts w:ascii="Times New Roman" w:hAnsi="Times New Roman" w:cs="Times New Roman"/>
        </w:rPr>
      </w:pPr>
      <w:r w:rsidRPr="00A132CD">
        <w:rPr>
          <w:rStyle w:val="a6"/>
          <w:rFonts w:ascii="Times New Roman" w:hAnsi="Times New Roman" w:cs="Times New Roman"/>
        </w:rPr>
        <w:footnoteRef/>
      </w:r>
      <w:r w:rsidRPr="00A132CD">
        <w:rPr>
          <w:rFonts w:ascii="Times New Roman" w:hAnsi="Times New Roman" w:cs="Times New Roman"/>
        </w:rPr>
        <w:t xml:space="preserve"> </w:t>
      </w:r>
      <w:hyperlink r:id="rId8" w:tgtFrame="_blank" w:history="1">
        <w:r w:rsidRPr="00A132CD">
          <w:rPr>
            <w:rFonts w:ascii="Times New Roman" w:hAnsi="Times New Roman" w:cs="Times New Roman"/>
          </w:rPr>
          <w:t>Операционная</w:t>
        </w:r>
        <w:r w:rsidRPr="00A132CD">
          <w:rPr>
            <w:rFonts w:ascii="Times New Roman" w:hAnsi="Times New Roman" w:cs="Times New Roman"/>
            <w:b/>
            <w:bCs/>
          </w:rPr>
          <w:t xml:space="preserve"> </w:t>
        </w:r>
        <w:r w:rsidRPr="00A132CD">
          <w:rPr>
            <w:rFonts w:ascii="Times New Roman" w:hAnsi="Times New Roman" w:cs="Times New Roman"/>
          </w:rPr>
          <w:t>прибыль</w:t>
        </w:r>
        <w:r w:rsidRPr="00A132CD">
          <w:rPr>
            <w:rFonts w:ascii="Times New Roman" w:hAnsi="Times New Roman" w:cs="Times New Roman"/>
            <w:b/>
            <w:bCs/>
          </w:rPr>
          <w:t xml:space="preserve"> «</w:t>
        </w:r>
        <w:r w:rsidRPr="00A132CD">
          <w:rPr>
            <w:rFonts w:ascii="Times New Roman" w:hAnsi="Times New Roman" w:cs="Times New Roman"/>
          </w:rPr>
          <w:t>Сочи</w:t>
        </w:r>
        <w:r w:rsidRPr="00A132CD">
          <w:rPr>
            <w:rFonts w:ascii="Times New Roman" w:hAnsi="Times New Roman" w:cs="Times New Roman"/>
            <w:b/>
            <w:bCs/>
          </w:rPr>
          <w:t xml:space="preserve"> </w:t>
        </w:r>
        <w:r w:rsidRPr="00A132CD">
          <w:rPr>
            <w:rFonts w:ascii="Times New Roman" w:hAnsi="Times New Roman" w:cs="Times New Roman"/>
          </w:rPr>
          <w:t>2014</w:t>
        </w:r>
        <w:r w:rsidRPr="00A132CD">
          <w:rPr>
            <w:rFonts w:ascii="Times New Roman" w:hAnsi="Times New Roman" w:cs="Times New Roman"/>
            <w:b/>
            <w:bCs/>
          </w:rPr>
          <w:t xml:space="preserve">» </w:t>
        </w:r>
        <w:r w:rsidRPr="00A132CD">
          <w:rPr>
            <w:rFonts w:ascii="Times New Roman" w:hAnsi="Times New Roman" w:cs="Times New Roman"/>
          </w:rPr>
          <w:t>составит</w:t>
        </w:r>
        <w:r w:rsidRPr="00A132CD">
          <w:rPr>
            <w:rFonts w:ascii="Times New Roman" w:hAnsi="Times New Roman" w:cs="Times New Roman"/>
            <w:b/>
            <w:bCs/>
          </w:rPr>
          <w:t xml:space="preserve"> </w:t>
        </w:r>
        <w:r w:rsidRPr="00A132CD">
          <w:rPr>
            <w:rFonts w:ascii="Times New Roman" w:hAnsi="Times New Roman" w:cs="Times New Roman"/>
          </w:rPr>
          <w:t>9</w:t>
        </w:r>
        <w:r w:rsidRPr="00A132CD">
          <w:rPr>
            <w:rFonts w:ascii="Times New Roman" w:hAnsi="Times New Roman" w:cs="Times New Roman"/>
            <w:b/>
            <w:bCs/>
          </w:rPr>
          <w:t xml:space="preserve"> </w:t>
        </w:r>
        <w:r w:rsidRPr="00A132CD">
          <w:rPr>
            <w:rFonts w:ascii="Times New Roman" w:hAnsi="Times New Roman" w:cs="Times New Roman"/>
          </w:rPr>
          <w:t>миллиардов</w:t>
        </w:r>
        <w:r w:rsidRPr="00A132CD">
          <w:rPr>
            <w:rFonts w:ascii="Times New Roman" w:hAnsi="Times New Roman" w:cs="Times New Roman"/>
            <w:b/>
            <w:bCs/>
          </w:rPr>
          <w:t xml:space="preserve"> </w:t>
        </w:r>
        <w:r w:rsidRPr="00A132CD">
          <w:rPr>
            <w:rFonts w:ascii="Times New Roman" w:hAnsi="Times New Roman" w:cs="Times New Roman"/>
          </w:rPr>
          <w:t>рублей</w:t>
        </w:r>
        <w:r>
          <w:rPr>
            <w:rFonts w:ascii="Times New Roman" w:hAnsi="Times New Roman" w:cs="Times New Roman"/>
          </w:rPr>
          <w:t xml:space="preserve"> //</w:t>
        </w:r>
      </w:hyperlink>
      <w:r w:rsidRPr="00A132CD">
        <w:rPr>
          <w:rFonts w:ascii="Times New Roman" w:hAnsi="Times New Roman" w:cs="Times New Roman"/>
        </w:rPr>
        <w:t xml:space="preserve"> Интерфакс. </w:t>
      </w:r>
      <w:r>
        <w:rPr>
          <w:rFonts w:ascii="Times New Roman" w:hAnsi="Times New Roman" w:cs="Times New Roman"/>
        </w:rPr>
        <w:t xml:space="preserve">- </w:t>
      </w:r>
      <w:r w:rsidRPr="00A132CD">
        <w:rPr>
          <w:rFonts w:ascii="Times New Roman" w:hAnsi="Times New Roman" w:cs="Times New Roman"/>
        </w:rPr>
        <w:t xml:space="preserve">2014.  </w:t>
      </w:r>
      <w:r>
        <w:rPr>
          <w:rFonts w:ascii="Times New Roman" w:hAnsi="Times New Roman" w:cs="Times New Roman"/>
        </w:rPr>
        <w:t xml:space="preserve">- </w:t>
      </w:r>
      <w:r w:rsidRPr="00A132CD">
        <w:rPr>
          <w:rFonts w:ascii="Times New Roman" w:hAnsi="Times New Roman" w:cs="Times New Roman"/>
        </w:rPr>
        <w:t>06 ф</w:t>
      </w:r>
      <w:r>
        <w:rPr>
          <w:rFonts w:ascii="Times New Roman" w:hAnsi="Times New Roman" w:cs="Times New Roman"/>
        </w:rPr>
        <w:t>евраля Официальный сайт газеты:</w:t>
      </w:r>
      <w:r w:rsidRPr="00CB250E">
        <w:rPr>
          <w:rFonts w:ascii="Times New Roman" w:hAnsi="Times New Roman" w:cs="Times New Roman"/>
        </w:rPr>
        <w:t xml:space="preserve"> </w:t>
      </w:r>
      <w:r>
        <w:rPr>
          <w:rFonts w:ascii="Times New Roman" w:hAnsi="Times New Roman" w:cs="Times New Roman"/>
          <w:lang w:val="en-US"/>
        </w:rPr>
        <w:t>URL</w:t>
      </w:r>
      <w:r w:rsidRPr="00CB250E">
        <w:rPr>
          <w:rFonts w:ascii="Times New Roman" w:hAnsi="Times New Roman" w:cs="Times New Roman"/>
        </w:rPr>
        <w:t>:</w:t>
      </w:r>
      <w:r w:rsidRPr="00A132CD">
        <w:rPr>
          <w:rFonts w:ascii="Times New Roman" w:hAnsi="Times New Roman" w:cs="Times New Roman"/>
        </w:rPr>
        <w:t xml:space="preserve"> </w:t>
      </w:r>
      <w:r w:rsidRPr="00A132CD">
        <w:rPr>
          <w:rFonts w:ascii="Times New Roman" w:hAnsi="Times New Roman" w:cs="Times New Roman"/>
          <w:lang w:val="en-US"/>
        </w:rPr>
        <w:t>http</w:t>
      </w:r>
      <w:r w:rsidRPr="00A132CD">
        <w:rPr>
          <w:rFonts w:ascii="Times New Roman" w:hAnsi="Times New Roman" w:cs="Times New Roman"/>
        </w:rPr>
        <w:t>://</w:t>
      </w:r>
      <w:r w:rsidRPr="00A132CD">
        <w:rPr>
          <w:rFonts w:ascii="Times New Roman" w:hAnsi="Times New Roman" w:cs="Times New Roman"/>
          <w:lang w:val="en-US"/>
        </w:rPr>
        <w:t>www</w:t>
      </w:r>
      <w:r w:rsidRPr="00A132CD">
        <w:rPr>
          <w:rFonts w:ascii="Times New Roman" w:hAnsi="Times New Roman" w:cs="Times New Roman"/>
        </w:rPr>
        <w:t>.</w:t>
      </w:r>
      <w:proofErr w:type="spellStart"/>
      <w:r w:rsidRPr="00A132CD">
        <w:rPr>
          <w:rFonts w:ascii="Times New Roman" w:hAnsi="Times New Roman" w:cs="Times New Roman"/>
          <w:lang w:val="en-US"/>
        </w:rPr>
        <w:t>interfax</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ru</w:t>
      </w:r>
      <w:proofErr w:type="spellEnd"/>
      <w:r w:rsidRPr="00A132CD">
        <w:rPr>
          <w:rFonts w:ascii="Times New Roman" w:hAnsi="Times New Roman" w:cs="Times New Roman"/>
        </w:rPr>
        <w:t>/</w:t>
      </w:r>
      <w:r w:rsidRPr="00A132CD">
        <w:rPr>
          <w:rFonts w:ascii="Times New Roman" w:hAnsi="Times New Roman" w:cs="Times New Roman"/>
          <w:lang w:val="en-US"/>
        </w:rPr>
        <w:t>sport</w:t>
      </w:r>
      <w:r w:rsidRPr="00A132CD">
        <w:rPr>
          <w:rFonts w:ascii="Times New Roman" w:hAnsi="Times New Roman" w:cs="Times New Roman"/>
        </w:rPr>
        <w:t>/381617, дата обращения 21.02.2015</w:t>
      </w:r>
    </w:p>
  </w:footnote>
  <w:footnote w:id="175">
    <w:p w:rsidR="00C91706" w:rsidRPr="006C0FD2" w:rsidRDefault="00C91706" w:rsidP="005E5C6A">
      <w:pPr>
        <w:pStyle w:val="ac"/>
        <w:rPr>
          <w:rStyle w:val="a6"/>
          <w:color w:val="252525"/>
        </w:rPr>
      </w:pPr>
      <w:r w:rsidRPr="00A132CD">
        <w:rPr>
          <w:rStyle w:val="a6"/>
          <w:rFonts w:ascii="Times New Roman" w:hAnsi="Times New Roman" w:cs="Times New Roman"/>
          <w:sz w:val="20"/>
          <w:szCs w:val="20"/>
        </w:rPr>
        <w:footnoteRef/>
      </w:r>
      <w:r w:rsidRPr="00A132CD">
        <w:rPr>
          <w:rStyle w:val="a6"/>
          <w:rFonts w:ascii="Times New Roman" w:hAnsi="Times New Roman" w:cs="Times New Roman"/>
          <w:sz w:val="20"/>
          <w:szCs w:val="20"/>
        </w:rPr>
        <w:t xml:space="preserve"> </w:t>
      </w:r>
      <w:r>
        <w:rPr>
          <w:rFonts w:ascii="Times New Roman" w:hAnsi="Times New Roman" w:cs="Times New Roman"/>
          <w:sz w:val="20"/>
          <w:szCs w:val="20"/>
        </w:rPr>
        <w:t>Официальный сайт ВЦИОМ</w:t>
      </w:r>
      <w:r w:rsidRPr="00CB250E">
        <w:rPr>
          <w:rFonts w:ascii="Times New Roman" w:hAnsi="Times New Roman" w:cs="Times New Roman"/>
          <w:sz w:val="20"/>
          <w:szCs w:val="20"/>
        </w:rPr>
        <w:t xml:space="preserve">: </w:t>
      </w:r>
      <w:r>
        <w:rPr>
          <w:rFonts w:ascii="Times New Roman" w:hAnsi="Times New Roman" w:cs="Times New Roman"/>
          <w:sz w:val="20"/>
          <w:szCs w:val="20"/>
          <w:lang w:val="en-US"/>
        </w:rPr>
        <w:t>URL</w:t>
      </w:r>
      <w:r w:rsidRPr="00CB250E">
        <w:rPr>
          <w:rFonts w:ascii="Times New Roman" w:hAnsi="Times New Roman" w:cs="Times New Roman"/>
          <w:sz w:val="20"/>
          <w:szCs w:val="20"/>
        </w:rPr>
        <w:t>:</w:t>
      </w:r>
      <w:proofErr w:type="spellStart"/>
      <w:r w:rsidRPr="00A132CD">
        <w:rPr>
          <w:rFonts w:ascii="Times New Roman" w:hAnsi="Times New Roman" w:cs="Times New Roman"/>
          <w:sz w:val="20"/>
          <w:szCs w:val="20"/>
        </w:rPr>
        <w:t>http</w:t>
      </w:r>
      <w:proofErr w:type="spellEnd"/>
      <w:r w:rsidRPr="00A132CD">
        <w:rPr>
          <w:rFonts w:ascii="Times New Roman" w:hAnsi="Times New Roman" w:cs="Times New Roman"/>
          <w:sz w:val="20"/>
          <w:szCs w:val="20"/>
        </w:rPr>
        <w:t>://</w:t>
      </w:r>
      <w:proofErr w:type="spellStart"/>
      <w:r w:rsidRPr="00A132CD">
        <w:rPr>
          <w:rFonts w:ascii="Times New Roman" w:hAnsi="Times New Roman" w:cs="Times New Roman"/>
          <w:sz w:val="20"/>
          <w:szCs w:val="20"/>
        </w:rPr>
        <w:t>wciom.ru</w:t>
      </w:r>
      <w:proofErr w:type="spellEnd"/>
      <w:r w:rsidRPr="00A132CD">
        <w:rPr>
          <w:rFonts w:ascii="Times New Roman" w:hAnsi="Times New Roman" w:cs="Times New Roman"/>
          <w:sz w:val="20"/>
          <w:szCs w:val="20"/>
        </w:rPr>
        <w:t>/index.php?id=459&amp;uid=114728],  дата обращения 21.02.2015</w:t>
      </w:r>
      <w:r w:rsidRPr="00CB250E">
        <w:rPr>
          <w:rFonts w:ascii="Times New Roman" w:hAnsi="Times New Roman" w:cs="Times New Roman"/>
          <w:sz w:val="20"/>
          <w:szCs w:val="20"/>
        </w:rPr>
        <w:t xml:space="preserve"> </w:t>
      </w:r>
      <w:r w:rsidRPr="000E5C71">
        <w:rPr>
          <w:rStyle w:val="a6"/>
          <w:rFonts w:ascii="Times New Roman" w:hAnsi="Times New Roman" w:cs="Times New Roman"/>
          <w:color w:val="252525"/>
          <w:sz w:val="20"/>
          <w:szCs w:val="20"/>
        </w:rPr>
        <w:br/>
      </w:r>
    </w:p>
  </w:footnote>
  <w:footnote w:id="176">
    <w:p w:rsidR="00C91706" w:rsidRPr="00F42E4E" w:rsidRDefault="00C91706" w:rsidP="00CB250E">
      <w:pPr>
        <w:pStyle w:val="ac"/>
        <w:spacing w:after="0"/>
        <w:rPr>
          <w:rStyle w:val="-"/>
          <w:rFonts w:ascii="Times New Roman" w:hAnsi="Times New Roman" w:cs="Times New Roman"/>
          <w:color w:val="00000A"/>
        </w:rPr>
      </w:pPr>
      <w:r w:rsidRPr="00F42E4E">
        <w:rPr>
          <w:rStyle w:val="a6"/>
          <w:rFonts w:ascii="Times New Roman" w:hAnsi="Times New Roman" w:cs="Times New Roman"/>
          <w:color w:val="00000A"/>
          <w:sz w:val="20"/>
        </w:rPr>
        <w:footnoteRef/>
      </w:r>
      <w:r w:rsidRPr="00F42E4E">
        <w:rPr>
          <w:rFonts w:ascii="Times New Roman" w:hAnsi="Times New Roman" w:cs="Times New Roman"/>
          <w:color w:val="00000A"/>
          <w:sz w:val="18"/>
          <w:szCs w:val="20"/>
        </w:rPr>
        <w:t xml:space="preserve"> </w:t>
      </w:r>
      <w:r w:rsidRPr="00F42E4E">
        <w:rPr>
          <w:rFonts w:ascii="Times New Roman" w:hAnsi="Times New Roman" w:cs="Times New Roman"/>
          <w:color w:val="00000A"/>
          <w:sz w:val="20"/>
        </w:rPr>
        <w:t>Петербург решил не претендовать на проведение Олимпиады-2020//</w:t>
      </w:r>
      <w:r>
        <w:rPr>
          <w:rFonts w:ascii="Times New Roman" w:hAnsi="Times New Roman" w:cs="Times New Roman"/>
          <w:color w:val="00000A"/>
          <w:sz w:val="20"/>
        </w:rPr>
        <w:t xml:space="preserve">ИА «Росбалт» - 2011. – 22 августа.  </w:t>
      </w:r>
      <w:r>
        <w:rPr>
          <w:rFonts w:ascii="Times New Roman" w:hAnsi="Times New Roman" w:cs="Times New Roman"/>
          <w:color w:val="00000A"/>
          <w:sz w:val="20"/>
          <w:lang w:val="en-US"/>
        </w:rPr>
        <w:t>URL</w:t>
      </w:r>
      <w:r w:rsidRPr="00CB250E">
        <w:rPr>
          <w:rFonts w:ascii="Times New Roman" w:hAnsi="Times New Roman" w:cs="Times New Roman"/>
          <w:color w:val="00000A"/>
          <w:sz w:val="20"/>
        </w:rPr>
        <w:t>:</w:t>
      </w:r>
      <w:r>
        <w:rPr>
          <w:rFonts w:ascii="Times New Roman" w:hAnsi="Times New Roman" w:cs="Times New Roman"/>
          <w:color w:val="00000A"/>
          <w:sz w:val="20"/>
        </w:rPr>
        <w:t xml:space="preserve"> </w:t>
      </w:r>
      <w:r w:rsidRPr="00F42E4E">
        <w:rPr>
          <w:rStyle w:val="-"/>
          <w:rFonts w:ascii="Times New Roman" w:hAnsi="Times New Roman" w:cs="Times New Roman"/>
          <w:color w:val="00000A"/>
          <w:sz w:val="20"/>
          <w:u w:val="none"/>
        </w:rPr>
        <w:t>http://www.rosbalt.ru/piter/2011/08/22/881672.html</w:t>
      </w:r>
      <w:r>
        <w:rPr>
          <w:rFonts w:ascii="Times New Roman" w:hAnsi="Times New Roman" w:cs="Times New Roman"/>
          <w:sz w:val="20"/>
        </w:rPr>
        <w:t>, дата обращения 21.02.2015</w:t>
      </w:r>
    </w:p>
  </w:footnote>
  <w:footnote w:id="177">
    <w:p w:rsidR="00C91706" w:rsidRPr="00A132CD" w:rsidRDefault="00C91706">
      <w:pPr>
        <w:pStyle w:val="a4"/>
        <w:rPr>
          <w:rFonts w:ascii="Times New Roman" w:hAnsi="Times New Roman" w:cs="Times New Roman"/>
        </w:rPr>
      </w:pPr>
      <w:r w:rsidRPr="00A132CD">
        <w:rPr>
          <w:rStyle w:val="a6"/>
          <w:rFonts w:ascii="Times New Roman" w:hAnsi="Times New Roman" w:cs="Times New Roman"/>
        </w:rPr>
        <w:footnoteRef/>
      </w:r>
      <w:r w:rsidRPr="00A132CD">
        <w:rPr>
          <w:rFonts w:ascii="Times New Roman" w:hAnsi="Times New Roman" w:cs="Times New Roman"/>
        </w:rPr>
        <w:t xml:space="preserve"> «Зенит-Арену» передадут в управление структуре «Газпрома»//Советский спорт.  </w:t>
      </w:r>
      <w:r>
        <w:rPr>
          <w:rFonts w:ascii="Times New Roman" w:hAnsi="Times New Roman" w:cs="Times New Roman"/>
        </w:rPr>
        <w:t xml:space="preserve">- </w:t>
      </w:r>
      <w:r w:rsidRPr="00A132CD">
        <w:rPr>
          <w:rFonts w:ascii="Times New Roman" w:hAnsi="Times New Roman" w:cs="Times New Roman"/>
        </w:rPr>
        <w:t xml:space="preserve">2015. </w:t>
      </w:r>
      <w:r>
        <w:rPr>
          <w:rFonts w:ascii="Times New Roman" w:hAnsi="Times New Roman" w:cs="Times New Roman"/>
        </w:rPr>
        <w:t xml:space="preserve">- </w:t>
      </w:r>
      <w:r w:rsidRPr="00A132CD">
        <w:rPr>
          <w:rFonts w:ascii="Times New Roman" w:hAnsi="Times New Roman" w:cs="Times New Roman"/>
        </w:rPr>
        <w:t>17 дек</w:t>
      </w:r>
      <w:r>
        <w:rPr>
          <w:rFonts w:ascii="Times New Roman" w:hAnsi="Times New Roman" w:cs="Times New Roman"/>
        </w:rPr>
        <w:t>абря. Официальный сайт газеты</w:t>
      </w:r>
      <w:r w:rsidRPr="00CB250E">
        <w:rPr>
          <w:rFonts w:ascii="Times New Roman" w:hAnsi="Times New Roman" w:cs="Times New Roman"/>
        </w:rPr>
        <w:t xml:space="preserve">: </w:t>
      </w:r>
      <w:r>
        <w:rPr>
          <w:rFonts w:ascii="Times New Roman" w:hAnsi="Times New Roman" w:cs="Times New Roman"/>
          <w:lang w:val="en-US"/>
        </w:rPr>
        <w:t>URL</w:t>
      </w:r>
      <w:r w:rsidRPr="00A132CD">
        <w:rPr>
          <w:rFonts w:ascii="Times New Roman" w:hAnsi="Times New Roman" w:cs="Times New Roman"/>
        </w:rPr>
        <w:t>: http://www.sovsport.ru/news/text-item/868123, дата обращения 22.12.2015</w:t>
      </w:r>
    </w:p>
  </w:footnote>
  <w:footnote w:id="178">
    <w:p w:rsidR="00C91706" w:rsidRPr="00A132CD" w:rsidRDefault="00C91706" w:rsidP="00A132CD">
      <w:pPr>
        <w:pStyle w:val="a4"/>
        <w:rPr>
          <w:rFonts w:ascii="Times New Roman" w:hAnsi="Times New Roman" w:cs="Times New Roman"/>
        </w:rPr>
      </w:pPr>
      <w:r w:rsidRPr="00A132CD">
        <w:rPr>
          <w:rStyle w:val="a6"/>
          <w:rFonts w:ascii="Times New Roman" w:hAnsi="Times New Roman" w:cs="Times New Roman"/>
        </w:rPr>
        <w:footnoteRef/>
      </w:r>
      <w:r w:rsidRPr="00A132CD">
        <w:rPr>
          <w:rFonts w:ascii="Times New Roman" w:hAnsi="Times New Roman" w:cs="Times New Roman"/>
        </w:rPr>
        <w:t xml:space="preserve"> Что происходит на стадионах, которые примут ЧМ 2018? //Московский комсомолец. </w:t>
      </w:r>
      <w:r>
        <w:rPr>
          <w:rFonts w:ascii="Times New Roman" w:hAnsi="Times New Roman" w:cs="Times New Roman"/>
        </w:rPr>
        <w:t xml:space="preserve">- </w:t>
      </w:r>
      <w:r w:rsidRPr="00A132CD">
        <w:rPr>
          <w:rFonts w:ascii="Times New Roman" w:hAnsi="Times New Roman" w:cs="Times New Roman"/>
        </w:rPr>
        <w:t>2014.</w:t>
      </w:r>
      <w:r>
        <w:rPr>
          <w:rFonts w:ascii="Times New Roman" w:hAnsi="Times New Roman" w:cs="Times New Roman"/>
        </w:rPr>
        <w:t xml:space="preserve"> -</w:t>
      </w:r>
      <w:r w:rsidRPr="00A132CD">
        <w:rPr>
          <w:rFonts w:ascii="Times New Roman" w:hAnsi="Times New Roman" w:cs="Times New Roman"/>
        </w:rPr>
        <w:t xml:space="preserve"> 27 авг</w:t>
      </w:r>
      <w:r>
        <w:rPr>
          <w:rFonts w:ascii="Times New Roman" w:hAnsi="Times New Roman" w:cs="Times New Roman"/>
        </w:rPr>
        <w:t>уста. Официальный сайт газеты</w:t>
      </w:r>
      <w:r w:rsidRPr="00F16BF8">
        <w:rPr>
          <w:rFonts w:ascii="Times New Roman" w:hAnsi="Times New Roman" w:cs="Times New Roman"/>
        </w:rPr>
        <w:t xml:space="preserve">: </w:t>
      </w:r>
      <w:r>
        <w:rPr>
          <w:rFonts w:ascii="Times New Roman" w:hAnsi="Times New Roman" w:cs="Times New Roman"/>
          <w:lang w:val="en-US"/>
        </w:rPr>
        <w:t>URL</w:t>
      </w:r>
      <w:r w:rsidRPr="00A132CD">
        <w:rPr>
          <w:rFonts w:ascii="Times New Roman" w:hAnsi="Times New Roman" w:cs="Times New Roman"/>
        </w:rPr>
        <w:t xml:space="preserve">: </w:t>
      </w:r>
      <w:r w:rsidRPr="00A132CD">
        <w:rPr>
          <w:rFonts w:ascii="Times New Roman" w:hAnsi="Times New Roman" w:cs="Times New Roman"/>
          <w:lang w:val="en-US"/>
        </w:rPr>
        <w:t>http</w:t>
      </w:r>
      <w:r w:rsidRPr="00A132CD">
        <w:rPr>
          <w:rFonts w:ascii="Times New Roman" w:hAnsi="Times New Roman" w:cs="Times New Roman"/>
        </w:rPr>
        <w:t>://</w:t>
      </w:r>
      <w:proofErr w:type="spellStart"/>
      <w:r w:rsidRPr="00A132CD">
        <w:rPr>
          <w:rFonts w:ascii="Times New Roman" w:hAnsi="Times New Roman" w:cs="Times New Roman"/>
          <w:lang w:val="en-US"/>
        </w:rPr>
        <w:t>spb</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mk</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ru</w:t>
      </w:r>
      <w:proofErr w:type="spellEnd"/>
      <w:r w:rsidRPr="00A132CD">
        <w:rPr>
          <w:rFonts w:ascii="Times New Roman" w:hAnsi="Times New Roman" w:cs="Times New Roman"/>
        </w:rPr>
        <w:t>/</w:t>
      </w:r>
      <w:r w:rsidRPr="00A132CD">
        <w:rPr>
          <w:rFonts w:ascii="Times New Roman" w:hAnsi="Times New Roman" w:cs="Times New Roman"/>
          <w:lang w:val="en-US"/>
        </w:rPr>
        <w:t>articles</w:t>
      </w:r>
      <w:r w:rsidRPr="00A132CD">
        <w:rPr>
          <w:rFonts w:ascii="Times New Roman" w:hAnsi="Times New Roman" w:cs="Times New Roman"/>
        </w:rPr>
        <w:t>/2014/08/27/</w:t>
      </w:r>
      <w:proofErr w:type="spellStart"/>
      <w:r w:rsidRPr="00A132CD">
        <w:rPr>
          <w:rFonts w:ascii="Times New Roman" w:hAnsi="Times New Roman" w:cs="Times New Roman"/>
          <w:lang w:val="en-US"/>
        </w:rPr>
        <w:t>chto</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proiskhodit</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na</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stadionakh</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kotorye</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primut</w:t>
      </w:r>
      <w:proofErr w:type="spellEnd"/>
      <w:r w:rsidRPr="00A132CD">
        <w:rPr>
          <w:rFonts w:ascii="Times New Roman" w:hAnsi="Times New Roman" w:cs="Times New Roman"/>
        </w:rPr>
        <w:t>-</w:t>
      </w:r>
      <w:proofErr w:type="spellStart"/>
      <w:r w:rsidRPr="00A132CD">
        <w:rPr>
          <w:rFonts w:ascii="Times New Roman" w:hAnsi="Times New Roman" w:cs="Times New Roman"/>
          <w:lang w:val="en-US"/>
        </w:rPr>
        <w:t>chm</w:t>
      </w:r>
      <w:proofErr w:type="spellEnd"/>
      <w:r w:rsidRPr="00A132CD">
        <w:rPr>
          <w:rFonts w:ascii="Times New Roman" w:hAnsi="Times New Roman" w:cs="Times New Roman"/>
        </w:rPr>
        <w:t>2018.</w:t>
      </w:r>
      <w:r w:rsidRPr="00A132CD">
        <w:rPr>
          <w:rFonts w:ascii="Times New Roman" w:hAnsi="Times New Roman" w:cs="Times New Roman"/>
          <w:lang w:val="en-US"/>
        </w:rPr>
        <w:t>html</w:t>
      </w:r>
      <w:r w:rsidRPr="00A132CD">
        <w:rPr>
          <w:rFonts w:ascii="Times New Roman" w:hAnsi="Times New Roman" w:cs="Times New Roman"/>
        </w:rPr>
        <w:t>, дата обращения 22.12.2015</w:t>
      </w:r>
    </w:p>
  </w:footnote>
  <w:footnote w:id="179">
    <w:p w:rsidR="00C91706" w:rsidRPr="00F16BF8" w:rsidRDefault="00C91706">
      <w:pPr>
        <w:pStyle w:val="a4"/>
        <w:rPr>
          <w:rFonts w:ascii="Times New Roman" w:hAnsi="Times New Roman" w:cs="Times New Roman"/>
        </w:rPr>
      </w:pPr>
      <w:r>
        <w:rPr>
          <w:rStyle w:val="a6"/>
        </w:rPr>
        <w:footnoteRef/>
      </w:r>
      <w:r w:rsidRPr="00F16BF8">
        <w:rPr>
          <w:rFonts w:ascii="Times New Roman" w:hAnsi="Times New Roman" w:cs="Times New Roman"/>
        </w:rPr>
        <w:t xml:space="preserve"> Санкт-Петербург примет три встречи группового этапа и матч </w:t>
      </w:r>
      <w:r>
        <w:rPr>
          <w:rFonts w:ascii="Times New Roman" w:hAnsi="Times New Roman" w:cs="Times New Roman"/>
        </w:rPr>
        <w:t>1/4 финала Евро-2020 по футболу</w:t>
      </w:r>
      <w:r w:rsidRPr="00F16BF8">
        <w:rPr>
          <w:rFonts w:ascii="Times New Roman" w:hAnsi="Times New Roman" w:cs="Times New Roman"/>
        </w:rPr>
        <w:br/>
        <w:t>//Информационное агентст</w:t>
      </w:r>
      <w:r>
        <w:rPr>
          <w:rFonts w:ascii="Times New Roman" w:hAnsi="Times New Roman" w:cs="Times New Roman"/>
        </w:rPr>
        <w:t xml:space="preserve">во «ТАСС»: </w:t>
      </w:r>
      <w:r>
        <w:rPr>
          <w:rFonts w:ascii="Times New Roman" w:hAnsi="Times New Roman" w:cs="Times New Roman"/>
          <w:lang w:val="en-US"/>
        </w:rPr>
        <w:t>URL</w:t>
      </w:r>
      <w:r w:rsidRPr="00F16BF8">
        <w:rPr>
          <w:rFonts w:ascii="Times New Roman" w:hAnsi="Times New Roman" w:cs="Times New Roman"/>
        </w:rPr>
        <w:t xml:space="preserve">: </w:t>
      </w:r>
      <w:r w:rsidRPr="00F16BF8">
        <w:rPr>
          <w:rFonts w:ascii="Times New Roman" w:hAnsi="Times New Roman" w:cs="Times New Roman"/>
          <w:lang w:val="en-US"/>
        </w:rPr>
        <w:t>http</w:t>
      </w:r>
      <w:r w:rsidRPr="00F16BF8">
        <w:rPr>
          <w:rFonts w:ascii="Times New Roman" w:hAnsi="Times New Roman" w:cs="Times New Roman"/>
        </w:rPr>
        <w:t>://</w:t>
      </w:r>
      <w:proofErr w:type="spellStart"/>
      <w:r w:rsidRPr="00F16BF8">
        <w:rPr>
          <w:rFonts w:ascii="Times New Roman" w:hAnsi="Times New Roman" w:cs="Times New Roman"/>
          <w:lang w:val="en-US"/>
        </w:rPr>
        <w:t>tass</w:t>
      </w:r>
      <w:proofErr w:type="spellEnd"/>
      <w:r w:rsidRPr="00F16BF8">
        <w:rPr>
          <w:rFonts w:ascii="Times New Roman" w:hAnsi="Times New Roman" w:cs="Times New Roman"/>
        </w:rPr>
        <w:t>.</w:t>
      </w:r>
      <w:proofErr w:type="spellStart"/>
      <w:r w:rsidRPr="00F16BF8">
        <w:rPr>
          <w:rFonts w:ascii="Times New Roman" w:hAnsi="Times New Roman" w:cs="Times New Roman"/>
          <w:lang w:val="en-US"/>
        </w:rPr>
        <w:t>ru</w:t>
      </w:r>
      <w:proofErr w:type="spellEnd"/>
      <w:r w:rsidRPr="00F16BF8">
        <w:rPr>
          <w:rFonts w:ascii="Times New Roman" w:hAnsi="Times New Roman" w:cs="Times New Roman"/>
        </w:rPr>
        <w:t>/</w:t>
      </w:r>
      <w:r w:rsidRPr="00F16BF8">
        <w:rPr>
          <w:rFonts w:ascii="Times New Roman" w:hAnsi="Times New Roman" w:cs="Times New Roman"/>
          <w:lang w:val="en-US"/>
        </w:rPr>
        <w:t>sport</w:t>
      </w:r>
      <w:r w:rsidRPr="00F16BF8">
        <w:rPr>
          <w:rFonts w:ascii="Times New Roman" w:hAnsi="Times New Roman" w:cs="Times New Roman"/>
        </w:rPr>
        <w:t>/1454204, дата обращения 24.03.2015</w:t>
      </w:r>
    </w:p>
  </w:footnote>
  <w:footnote w:id="180">
    <w:p w:rsidR="00C91706" w:rsidRPr="009C641A" w:rsidRDefault="00C91706" w:rsidP="005E5C6A">
      <w:pPr>
        <w:pStyle w:val="ac"/>
        <w:spacing w:after="0" w:line="240" w:lineRule="auto"/>
        <w:rPr>
          <w:rStyle w:val="-"/>
          <w:rFonts w:ascii="Times New Roman" w:hAnsi="Times New Roman" w:cs="Times New Roman"/>
          <w:sz w:val="20"/>
          <w:szCs w:val="20"/>
        </w:rPr>
      </w:pPr>
      <w:r w:rsidRPr="00A132CD">
        <w:rPr>
          <w:rStyle w:val="a6"/>
          <w:rFonts w:ascii="Times New Roman" w:hAnsi="Times New Roman" w:cs="Times New Roman"/>
          <w:color w:val="333333"/>
          <w:sz w:val="20"/>
          <w:szCs w:val="20"/>
        </w:rPr>
        <w:footnoteRef/>
      </w:r>
      <w:r w:rsidRPr="00A132CD">
        <w:rPr>
          <w:rFonts w:ascii="Times New Roman" w:hAnsi="Times New Roman" w:cs="Times New Roman"/>
          <w:b/>
          <w:bCs/>
          <w:sz w:val="20"/>
          <w:szCs w:val="20"/>
        </w:rPr>
        <w:t xml:space="preserve"> </w:t>
      </w:r>
      <w:hyperlink r:id="rId9" w:tgtFrame="_blank" w:history="1">
        <w:r w:rsidRPr="00A132CD">
          <w:rPr>
            <w:rFonts w:ascii="Times New Roman" w:hAnsi="Times New Roman" w:cs="Times New Roman"/>
            <w:bCs/>
            <w:sz w:val="20"/>
            <w:szCs w:val="20"/>
          </w:rPr>
          <w:t>Три фактора повлияли на выбор России для проведения ЧМ-2018</w:t>
        </w:r>
        <w:r w:rsidRPr="00A132CD">
          <w:rPr>
            <w:rFonts w:ascii="Times New Roman" w:hAnsi="Times New Roman" w:cs="Times New Roman"/>
            <w:b/>
            <w:bCs/>
            <w:color w:val="0053BB"/>
            <w:sz w:val="20"/>
            <w:szCs w:val="20"/>
          </w:rPr>
          <w:t xml:space="preserve"> </w:t>
        </w:r>
      </w:hyperlink>
      <w:r w:rsidRPr="00A132CD">
        <w:rPr>
          <w:rFonts w:ascii="Times New Roman" w:hAnsi="Times New Roman" w:cs="Times New Roman"/>
          <w:b/>
          <w:bCs/>
          <w:sz w:val="20"/>
          <w:szCs w:val="20"/>
        </w:rPr>
        <w:t>//</w:t>
      </w:r>
      <w:proofErr w:type="spellStart"/>
      <w:r w:rsidRPr="00A132CD">
        <w:rPr>
          <w:rFonts w:ascii="Times New Roman" w:hAnsi="Times New Roman" w:cs="Times New Roman"/>
          <w:sz w:val="20"/>
          <w:szCs w:val="20"/>
        </w:rPr>
        <w:t>Р-Спорт</w:t>
      </w:r>
      <w:proofErr w:type="spellEnd"/>
      <w:r w:rsidRPr="00A132CD">
        <w:rPr>
          <w:rFonts w:ascii="Times New Roman" w:hAnsi="Times New Roman" w:cs="Times New Roman"/>
          <w:sz w:val="20"/>
          <w:szCs w:val="20"/>
        </w:rPr>
        <w:t xml:space="preserve">. </w:t>
      </w:r>
      <w:r>
        <w:rPr>
          <w:rFonts w:ascii="Times New Roman" w:hAnsi="Times New Roman" w:cs="Times New Roman"/>
          <w:sz w:val="20"/>
          <w:szCs w:val="20"/>
        </w:rPr>
        <w:t xml:space="preserve">– 2013. – 2 декабря. </w:t>
      </w:r>
      <w:r w:rsidRPr="00A132CD">
        <w:rPr>
          <w:rFonts w:ascii="Times New Roman" w:hAnsi="Times New Roman" w:cs="Times New Roman"/>
          <w:sz w:val="20"/>
          <w:szCs w:val="20"/>
        </w:rPr>
        <w:t>Официальн</w:t>
      </w:r>
      <w:r>
        <w:rPr>
          <w:rFonts w:ascii="Times New Roman" w:hAnsi="Times New Roman" w:cs="Times New Roman"/>
          <w:sz w:val="20"/>
          <w:szCs w:val="20"/>
        </w:rPr>
        <w:t>ый сайт газеты. 2013. 02 января</w:t>
      </w:r>
      <w:r w:rsidRPr="00F16BF8">
        <w:rPr>
          <w:rFonts w:ascii="Times New Roman" w:hAnsi="Times New Roman" w:cs="Times New Roman"/>
          <w:sz w:val="20"/>
          <w:szCs w:val="20"/>
        </w:rPr>
        <w:t xml:space="preserve">: </w:t>
      </w:r>
      <w:r>
        <w:rPr>
          <w:rFonts w:ascii="Times New Roman" w:hAnsi="Times New Roman" w:cs="Times New Roman"/>
          <w:sz w:val="20"/>
          <w:szCs w:val="20"/>
          <w:lang w:val="en-US"/>
        </w:rPr>
        <w:t>URL</w:t>
      </w:r>
      <w:r w:rsidRPr="00A132CD">
        <w:rPr>
          <w:rFonts w:ascii="Times New Roman" w:hAnsi="Times New Roman" w:cs="Times New Roman"/>
          <w:sz w:val="20"/>
          <w:szCs w:val="20"/>
        </w:rPr>
        <w:t xml:space="preserve">: </w:t>
      </w:r>
      <w:r w:rsidRPr="00A132CD">
        <w:rPr>
          <w:rStyle w:val="-"/>
          <w:rFonts w:ascii="Times New Roman" w:hAnsi="Times New Roman" w:cs="Times New Roman"/>
          <w:color w:val="auto"/>
          <w:sz w:val="20"/>
          <w:szCs w:val="20"/>
          <w:u w:val="none"/>
        </w:rPr>
        <w:t>http://m.rsport.ru/football/20131202/705250923.html</w:t>
      </w:r>
      <w:r w:rsidRPr="00A132CD">
        <w:rPr>
          <w:rFonts w:ascii="Times New Roman" w:hAnsi="Times New Roman" w:cs="Times New Roman"/>
          <w:sz w:val="20"/>
          <w:szCs w:val="20"/>
        </w:rPr>
        <w:t>, дата обращения 23.02.2015</w:t>
      </w:r>
    </w:p>
  </w:footnote>
  <w:footnote w:id="181">
    <w:p w:rsidR="00C91706" w:rsidRPr="00E67024" w:rsidRDefault="00C91706" w:rsidP="005E5C6A">
      <w:pPr>
        <w:pStyle w:val="ac"/>
        <w:spacing w:after="0" w:line="240" w:lineRule="auto"/>
        <w:rPr>
          <w:rStyle w:val="-"/>
          <w:rFonts w:ascii="Times New Roman" w:hAnsi="Times New Roman" w:cs="Times New Roman"/>
          <w:sz w:val="20"/>
          <w:szCs w:val="20"/>
        </w:rPr>
      </w:pPr>
      <w:r w:rsidRPr="00E67024">
        <w:rPr>
          <w:rStyle w:val="a6"/>
          <w:rFonts w:ascii="Times New Roman" w:hAnsi="Times New Roman" w:cs="Times New Roman"/>
          <w:sz w:val="20"/>
          <w:szCs w:val="20"/>
        </w:rPr>
        <w:footnoteRef/>
      </w:r>
      <w:r w:rsidRPr="00E67024">
        <w:rPr>
          <w:rStyle w:val="a6"/>
          <w:rFonts w:ascii="Times New Roman" w:hAnsi="Times New Roman" w:cs="Times New Roman"/>
          <w:sz w:val="20"/>
          <w:szCs w:val="20"/>
        </w:rPr>
        <w:t xml:space="preserve"> </w:t>
      </w:r>
      <w:r w:rsidRPr="005D7101">
        <w:rPr>
          <w:rFonts w:ascii="Times New Roman" w:hAnsi="Times New Roman" w:cs="Times New Roman"/>
          <w:bCs/>
          <w:sz w:val="20"/>
          <w:szCs w:val="20"/>
        </w:rPr>
        <w:t>Там же.</w:t>
      </w:r>
    </w:p>
  </w:footnote>
  <w:footnote w:id="182">
    <w:p w:rsidR="00C91706" w:rsidRPr="00A132CD" w:rsidRDefault="00C91706" w:rsidP="00E67024">
      <w:pPr>
        <w:pStyle w:val="ac"/>
        <w:tabs>
          <w:tab w:val="left" w:pos="5604"/>
        </w:tabs>
        <w:spacing w:after="0" w:line="240" w:lineRule="auto"/>
        <w:rPr>
          <w:rFonts w:ascii="Times New Roman" w:hAnsi="Times New Roman" w:cs="Times New Roman"/>
          <w:sz w:val="20"/>
          <w:szCs w:val="20"/>
        </w:rPr>
      </w:pPr>
      <w:r w:rsidRPr="00A132CD">
        <w:rPr>
          <w:rStyle w:val="a6"/>
          <w:rFonts w:ascii="Times New Roman" w:hAnsi="Times New Roman" w:cs="Times New Roman"/>
          <w:sz w:val="20"/>
          <w:szCs w:val="20"/>
        </w:rPr>
        <w:footnoteRef/>
      </w:r>
      <w:r w:rsidRPr="00A132CD">
        <w:rPr>
          <w:rStyle w:val="a6"/>
          <w:rFonts w:ascii="Times New Roman" w:hAnsi="Times New Roman" w:cs="Times New Roman"/>
          <w:sz w:val="20"/>
          <w:szCs w:val="20"/>
        </w:rPr>
        <w:t xml:space="preserve"> </w:t>
      </w:r>
      <w:r>
        <w:rPr>
          <w:rFonts w:ascii="Times New Roman" w:hAnsi="Times New Roman" w:cs="Times New Roman"/>
          <w:sz w:val="20"/>
          <w:szCs w:val="20"/>
        </w:rPr>
        <w:t xml:space="preserve">Там же. </w:t>
      </w:r>
    </w:p>
  </w:footnote>
  <w:footnote w:id="183">
    <w:p w:rsidR="00C91706" w:rsidRPr="00BA0881" w:rsidRDefault="00C91706" w:rsidP="005E5C6A">
      <w:pPr>
        <w:pStyle w:val="ac"/>
        <w:spacing w:after="0" w:line="240" w:lineRule="auto"/>
        <w:rPr>
          <w:rFonts w:ascii="Times New Roman" w:hAnsi="Times New Roman" w:cs="Times New Roman"/>
          <w:sz w:val="20"/>
          <w:szCs w:val="20"/>
        </w:rPr>
      </w:pPr>
      <w:r w:rsidRPr="00A132CD">
        <w:rPr>
          <w:rStyle w:val="a6"/>
          <w:rFonts w:ascii="Times New Roman" w:hAnsi="Times New Roman" w:cs="Times New Roman"/>
          <w:color w:val="333333"/>
          <w:sz w:val="20"/>
          <w:szCs w:val="20"/>
        </w:rPr>
        <w:footnoteRef/>
      </w:r>
      <w:r w:rsidRPr="00A132CD">
        <w:rPr>
          <w:rStyle w:val="a6"/>
          <w:rFonts w:ascii="Times New Roman" w:hAnsi="Times New Roman" w:cs="Times New Roman"/>
          <w:color w:val="333333"/>
          <w:sz w:val="20"/>
          <w:szCs w:val="20"/>
        </w:rPr>
        <w:t xml:space="preserve"> </w:t>
      </w:r>
      <w:r>
        <w:rPr>
          <w:rFonts w:ascii="Times New Roman" w:hAnsi="Times New Roman" w:cs="Times New Roman"/>
          <w:sz w:val="20"/>
          <w:szCs w:val="20"/>
        </w:rPr>
        <w:t xml:space="preserve">Там же. </w:t>
      </w:r>
    </w:p>
  </w:footnote>
  <w:footnote w:id="184">
    <w:p w:rsidR="00C91706" w:rsidRPr="003818A1" w:rsidRDefault="00C91706">
      <w:pPr>
        <w:pStyle w:val="a4"/>
        <w:rPr>
          <w:rFonts w:ascii="Times New Roman" w:hAnsi="Times New Roman" w:cs="Times New Roman"/>
        </w:rPr>
      </w:pPr>
      <w:r w:rsidRPr="00BA0881">
        <w:rPr>
          <w:rStyle w:val="a6"/>
          <w:rFonts w:ascii="Times New Roman" w:hAnsi="Times New Roman" w:cs="Times New Roman"/>
        </w:rPr>
        <w:footnoteRef/>
      </w:r>
      <w:r w:rsidRPr="00BA0881">
        <w:rPr>
          <w:rFonts w:ascii="Times New Roman" w:hAnsi="Times New Roman" w:cs="Times New Roman"/>
        </w:rPr>
        <w:t xml:space="preserve"> Петербургские спортсмены в Афинах завоевали 10 медалей</w:t>
      </w:r>
      <w:r>
        <w:t>//</w:t>
      </w:r>
      <w:r>
        <w:rPr>
          <w:rFonts w:ascii="Times New Roman" w:hAnsi="Times New Roman" w:cs="Times New Roman"/>
        </w:rPr>
        <w:t>Интер</w:t>
      </w:r>
      <w:r w:rsidRPr="003818A1">
        <w:rPr>
          <w:rFonts w:ascii="Times New Roman" w:hAnsi="Times New Roman" w:cs="Times New Roman"/>
        </w:rPr>
        <w:t>нет-газета «</w:t>
      </w:r>
      <w:proofErr w:type="spellStart"/>
      <w:r w:rsidRPr="003818A1">
        <w:rPr>
          <w:rFonts w:ascii="Times New Roman" w:hAnsi="Times New Roman" w:cs="Times New Roman"/>
        </w:rPr>
        <w:t>Фонтанка</w:t>
      </w:r>
      <w:proofErr w:type="gramStart"/>
      <w:r w:rsidRPr="003818A1">
        <w:rPr>
          <w:rFonts w:ascii="Times New Roman" w:hAnsi="Times New Roman" w:cs="Times New Roman"/>
        </w:rPr>
        <w:t>.р</w:t>
      </w:r>
      <w:proofErr w:type="gramEnd"/>
      <w:r w:rsidRPr="003818A1">
        <w:rPr>
          <w:rFonts w:ascii="Times New Roman" w:hAnsi="Times New Roman" w:cs="Times New Roman"/>
        </w:rPr>
        <w:t>у</w:t>
      </w:r>
      <w:proofErr w:type="spellEnd"/>
      <w:r w:rsidRPr="003818A1">
        <w:rPr>
          <w:rFonts w:ascii="Times New Roman" w:hAnsi="Times New Roman" w:cs="Times New Roman"/>
        </w:rPr>
        <w:t>»</w:t>
      </w:r>
      <w:r>
        <w:rPr>
          <w:rFonts w:ascii="Times New Roman" w:hAnsi="Times New Roman" w:cs="Times New Roman"/>
        </w:rPr>
        <w:t>. - 2004. - 30 августа</w:t>
      </w:r>
      <w:r w:rsidRPr="00D019B9">
        <w:rPr>
          <w:rFonts w:ascii="Times New Roman" w:hAnsi="Times New Roman" w:cs="Times New Roman"/>
        </w:rPr>
        <w:t xml:space="preserve">: </w:t>
      </w:r>
      <w:r>
        <w:rPr>
          <w:rFonts w:ascii="Times New Roman" w:hAnsi="Times New Roman" w:cs="Times New Roman"/>
          <w:lang w:val="en-US"/>
        </w:rPr>
        <w:t>URL</w:t>
      </w:r>
      <w:r w:rsidRPr="00D019B9">
        <w:rPr>
          <w:rFonts w:ascii="Times New Roman" w:hAnsi="Times New Roman" w:cs="Times New Roman"/>
        </w:rPr>
        <w:t>:</w:t>
      </w:r>
      <w:r w:rsidRPr="003818A1">
        <w:rPr>
          <w:rFonts w:ascii="Times New Roman" w:hAnsi="Times New Roman" w:cs="Times New Roman"/>
        </w:rPr>
        <w:t xml:space="preserve"> </w:t>
      </w:r>
      <w:r w:rsidRPr="003818A1">
        <w:rPr>
          <w:rFonts w:ascii="Times New Roman" w:hAnsi="Times New Roman" w:cs="Times New Roman"/>
          <w:lang w:val="en-US"/>
        </w:rPr>
        <w:t>http</w:t>
      </w:r>
      <w:r w:rsidRPr="003818A1">
        <w:rPr>
          <w:rFonts w:ascii="Times New Roman" w:hAnsi="Times New Roman" w:cs="Times New Roman"/>
        </w:rPr>
        <w:t>://</w:t>
      </w:r>
      <w:r w:rsidRPr="003818A1">
        <w:rPr>
          <w:rFonts w:ascii="Times New Roman" w:hAnsi="Times New Roman" w:cs="Times New Roman"/>
          <w:lang w:val="en-US"/>
        </w:rPr>
        <w:t>m</w:t>
      </w:r>
      <w:r w:rsidRPr="003818A1">
        <w:rPr>
          <w:rFonts w:ascii="Times New Roman" w:hAnsi="Times New Roman" w:cs="Times New Roman"/>
        </w:rPr>
        <w:t>.</w:t>
      </w:r>
      <w:proofErr w:type="spellStart"/>
      <w:r w:rsidRPr="003818A1">
        <w:rPr>
          <w:rFonts w:ascii="Times New Roman" w:hAnsi="Times New Roman" w:cs="Times New Roman"/>
          <w:lang w:val="en-US"/>
        </w:rPr>
        <w:t>fontanka</w:t>
      </w:r>
      <w:proofErr w:type="spellEnd"/>
      <w:r w:rsidRPr="003818A1">
        <w:rPr>
          <w:rFonts w:ascii="Times New Roman" w:hAnsi="Times New Roman" w:cs="Times New Roman"/>
        </w:rPr>
        <w:t>.</w:t>
      </w:r>
      <w:proofErr w:type="spellStart"/>
      <w:r w:rsidRPr="003818A1">
        <w:rPr>
          <w:rFonts w:ascii="Times New Roman" w:hAnsi="Times New Roman" w:cs="Times New Roman"/>
          <w:lang w:val="en-US"/>
        </w:rPr>
        <w:t>ru</w:t>
      </w:r>
      <w:proofErr w:type="spellEnd"/>
      <w:r w:rsidRPr="003818A1">
        <w:rPr>
          <w:rFonts w:ascii="Times New Roman" w:hAnsi="Times New Roman" w:cs="Times New Roman"/>
        </w:rPr>
        <w:t>/2004/08/30/88876/, дата обращения, 27. 03.2015</w:t>
      </w:r>
    </w:p>
  </w:footnote>
  <w:footnote w:id="185">
    <w:p w:rsidR="00C91706" w:rsidRPr="003C1122" w:rsidRDefault="00C91706">
      <w:pPr>
        <w:pStyle w:val="a4"/>
      </w:pPr>
      <w:r w:rsidRPr="003818A1">
        <w:rPr>
          <w:rStyle w:val="a6"/>
          <w:rFonts w:ascii="Times New Roman" w:hAnsi="Times New Roman" w:cs="Times New Roman"/>
        </w:rPr>
        <w:footnoteRef/>
      </w:r>
      <w:r w:rsidRPr="003818A1">
        <w:rPr>
          <w:rFonts w:ascii="Times New Roman" w:hAnsi="Times New Roman" w:cs="Times New Roman"/>
        </w:rPr>
        <w:t xml:space="preserve"> </w:t>
      </w:r>
      <w:r w:rsidRPr="00BA0881">
        <w:rPr>
          <w:rFonts w:ascii="Times New Roman" w:hAnsi="Times New Roman" w:cs="Times New Roman"/>
        </w:rPr>
        <w:t>Петербургские спортсмены заработали на Олимпиаде//</w:t>
      </w:r>
      <w:r>
        <w:rPr>
          <w:rFonts w:ascii="Times New Roman" w:hAnsi="Times New Roman" w:cs="Times New Roman"/>
        </w:rPr>
        <w:t>Д</w:t>
      </w:r>
      <w:r w:rsidRPr="003818A1">
        <w:rPr>
          <w:rFonts w:ascii="Times New Roman" w:hAnsi="Times New Roman" w:cs="Times New Roman"/>
        </w:rPr>
        <w:t>еловой Петербург</w:t>
      </w:r>
      <w:r>
        <w:rPr>
          <w:rFonts w:ascii="Times New Roman" w:hAnsi="Times New Roman" w:cs="Times New Roman"/>
        </w:rPr>
        <w:t xml:space="preserve">.- 2004. - 30 августа: </w:t>
      </w:r>
      <w:r>
        <w:rPr>
          <w:rFonts w:ascii="Times New Roman" w:hAnsi="Times New Roman" w:cs="Times New Roman"/>
          <w:lang w:val="en-US"/>
        </w:rPr>
        <w:t>URL</w:t>
      </w:r>
      <w:r w:rsidRPr="00BA0881">
        <w:rPr>
          <w:rFonts w:ascii="Times New Roman" w:hAnsi="Times New Roman" w:cs="Times New Roman"/>
        </w:rPr>
        <w:t>:</w:t>
      </w:r>
      <w:r w:rsidRPr="003818A1">
        <w:rPr>
          <w:rFonts w:ascii="Times New Roman" w:hAnsi="Times New Roman" w:cs="Times New Roman"/>
        </w:rPr>
        <w:t xml:space="preserve"> </w:t>
      </w:r>
      <w:r w:rsidRPr="003818A1">
        <w:rPr>
          <w:rFonts w:ascii="Times New Roman" w:hAnsi="Times New Roman" w:cs="Times New Roman"/>
          <w:lang w:val="en-US"/>
        </w:rPr>
        <w:t>http</w:t>
      </w:r>
      <w:r w:rsidRPr="003818A1">
        <w:rPr>
          <w:rFonts w:ascii="Times New Roman" w:hAnsi="Times New Roman" w:cs="Times New Roman"/>
        </w:rPr>
        <w:t>://</w:t>
      </w:r>
      <w:r w:rsidRPr="003818A1">
        <w:rPr>
          <w:rFonts w:ascii="Times New Roman" w:hAnsi="Times New Roman" w:cs="Times New Roman"/>
          <w:lang w:val="en-US"/>
        </w:rPr>
        <w:t>www</w:t>
      </w:r>
      <w:r w:rsidRPr="003818A1">
        <w:rPr>
          <w:rFonts w:ascii="Times New Roman" w:hAnsi="Times New Roman" w:cs="Times New Roman"/>
        </w:rPr>
        <w:t>.</w:t>
      </w:r>
      <w:proofErr w:type="spellStart"/>
      <w:r w:rsidRPr="003818A1">
        <w:rPr>
          <w:rFonts w:ascii="Times New Roman" w:hAnsi="Times New Roman" w:cs="Times New Roman"/>
          <w:lang w:val="en-US"/>
        </w:rPr>
        <w:t>dp</w:t>
      </w:r>
      <w:proofErr w:type="spellEnd"/>
      <w:r w:rsidRPr="003818A1">
        <w:rPr>
          <w:rFonts w:ascii="Times New Roman" w:hAnsi="Times New Roman" w:cs="Times New Roman"/>
        </w:rPr>
        <w:t>.</w:t>
      </w:r>
      <w:proofErr w:type="spellStart"/>
      <w:r w:rsidRPr="003818A1">
        <w:rPr>
          <w:rFonts w:ascii="Times New Roman" w:hAnsi="Times New Roman" w:cs="Times New Roman"/>
          <w:lang w:val="en-US"/>
        </w:rPr>
        <w:t>ru</w:t>
      </w:r>
      <w:proofErr w:type="spellEnd"/>
      <w:r w:rsidRPr="003818A1">
        <w:rPr>
          <w:rFonts w:ascii="Times New Roman" w:hAnsi="Times New Roman" w:cs="Times New Roman"/>
        </w:rPr>
        <w:t>/</w:t>
      </w:r>
      <w:r w:rsidRPr="003818A1">
        <w:rPr>
          <w:rFonts w:ascii="Times New Roman" w:hAnsi="Times New Roman" w:cs="Times New Roman"/>
          <w:lang w:val="en-US"/>
        </w:rPr>
        <w:t>a</w:t>
      </w:r>
      <w:r w:rsidRPr="003818A1">
        <w:rPr>
          <w:rFonts w:ascii="Times New Roman" w:hAnsi="Times New Roman" w:cs="Times New Roman"/>
        </w:rPr>
        <w:t>/2004/08/30/</w:t>
      </w:r>
      <w:proofErr w:type="spellStart"/>
      <w:r w:rsidRPr="003818A1">
        <w:rPr>
          <w:rFonts w:ascii="Times New Roman" w:hAnsi="Times New Roman" w:cs="Times New Roman"/>
          <w:lang w:val="en-US"/>
        </w:rPr>
        <w:t>Peterburgskie</w:t>
      </w:r>
      <w:proofErr w:type="spellEnd"/>
      <w:r w:rsidRPr="003818A1">
        <w:rPr>
          <w:rFonts w:ascii="Times New Roman" w:hAnsi="Times New Roman" w:cs="Times New Roman"/>
        </w:rPr>
        <w:t>_</w:t>
      </w:r>
      <w:proofErr w:type="spellStart"/>
      <w:r w:rsidRPr="003818A1">
        <w:rPr>
          <w:rFonts w:ascii="Times New Roman" w:hAnsi="Times New Roman" w:cs="Times New Roman"/>
          <w:lang w:val="en-US"/>
        </w:rPr>
        <w:t>sportsmeni</w:t>
      </w:r>
      <w:proofErr w:type="spellEnd"/>
      <w:r w:rsidRPr="003818A1">
        <w:rPr>
          <w:rFonts w:ascii="Times New Roman" w:hAnsi="Times New Roman" w:cs="Times New Roman"/>
        </w:rPr>
        <w:t>/, дата обращения 27.03.2015</w:t>
      </w:r>
    </w:p>
  </w:footnote>
  <w:footnote w:id="186">
    <w:p w:rsidR="00C91706" w:rsidRPr="00CD1363" w:rsidRDefault="00C91706">
      <w:pPr>
        <w:pStyle w:val="a4"/>
      </w:pPr>
      <w:r>
        <w:rPr>
          <w:rStyle w:val="a6"/>
        </w:rPr>
        <w:footnoteRef/>
      </w:r>
      <w:r>
        <w:t xml:space="preserve"> </w:t>
      </w:r>
      <w:r w:rsidRPr="00BA0881">
        <w:rPr>
          <w:rFonts w:ascii="Times New Roman" w:hAnsi="Times New Roman" w:cs="Times New Roman"/>
        </w:rPr>
        <w:t>На Олимпиаде в Пекине петербургские спортсмены завоевали в 2 раза меньше нагр</w:t>
      </w:r>
      <w:r>
        <w:rPr>
          <w:rFonts w:ascii="Times New Roman" w:hAnsi="Times New Roman" w:cs="Times New Roman"/>
        </w:rPr>
        <w:t>ад</w:t>
      </w:r>
      <w:r w:rsidRPr="00BA0881">
        <w:rPr>
          <w:rFonts w:ascii="Times New Roman" w:hAnsi="Times New Roman" w:cs="Times New Roman"/>
        </w:rPr>
        <w:t>,</w:t>
      </w:r>
      <w:r>
        <w:rPr>
          <w:rFonts w:ascii="Times New Roman" w:hAnsi="Times New Roman" w:cs="Times New Roman"/>
        </w:rPr>
        <w:t xml:space="preserve"> </w:t>
      </w:r>
      <w:r w:rsidRPr="00BA0881">
        <w:rPr>
          <w:rFonts w:ascii="Times New Roman" w:hAnsi="Times New Roman" w:cs="Times New Roman"/>
        </w:rPr>
        <w:t>чем в Афинах// Информационное агентство «</w:t>
      </w:r>
      <w:r w:rsidRPr="00BA0881">
        <w:rPr>
          <w:rFonts w:ascii="Times New Roman" w:hAnsi="Times New Roman" w:cs="Times New Roman"/>
          <w:lang w:val="en-US"/>
        </w:rPr>
        <w:t>Regnum</w:t>
      </w:r>
      <w:r w:rsidRPr="00BA0881">
        <w:rPr>
          <w:rFonts w:ascii="Times New Roman" w:hAnsi="Times New Roman" w:cs="Times New Roman"/>
        </w:rPr>
        <w:t xml:space="preserve">»: </w:t>
      </w:r>
      <w:r w:rsidRPr="00BA0881">
        <w:rPr>
          <w:rFonts w:ascii="Times New Roman" w:hAnsi="Times New Roman" w:cs="Times New Roman"/>
          <w:lang w:val="en-US"/>
        </w:rPr>
        <w:t>URL</w:t>
      </w:r>
      <w:r w:rsidRPr="00BA0881">
        <w:rPr>
          <w:rFonts w:ascii="Times New Roman" w:hAnsi="Times New Roman" w:cs="Times New Roman"/>
        </w:rPr>
        <w:t xml:space="preserve">: </w:t>
      </w:r>
      <w:r w:rsidRPr="00BA0881">
        <w:rPr>
          <w:rFonts w:ascii="Times New Roman" w:hAnsi="Times New Roman" w:cs="Times New Roman"/>
          <w:lang w:val="en-US"/>
        </w:rPr>
        <w:t>http</w:t>
      </w:r>
      <w:r w:rsidRPr="00BA0881">
        <w:rPr>
          <w:rFonts w:ascii="Times New Roman" w:hAnsi="Times New Roman" w:cs="Times New Roman"/>
        </w:rPr>
        <w:t>://</w:t>
      </w:r>
      <w:r w:rsidRPr="00BA0881">
        <w:rPr>
          <w:rFonts w:ascii="Times New Roman" w:hAnsi="Times New Roman" w:cs="Times New Roman"/>
          <w:lang w:val="en-US"/>
        </w:rPr>
        <w:t>regnum</w:t>
      </w:r>
      <w:r w:rsidRPr="00BA0881">
        <w:rPr>
          <w:rFonts w:ascii="Times New Roman" w:hAnsi="Times New Roman" w:cs="Times New Roman"/>
        </w:rPr>
        <w:t>.</w:t>
      </w:r>
      <w:proofErr w:type="spellStart"/>
      <w:r w:rsidRPr="00BA0881">
        <w:rPr>
          <w:rFonts w:ascii="Times New Roman" w:hAnsi="Times New Roman" w:cs="Times New Roman"/>
          <w:lang w:val="en-US"/>
        </w:rPr>
        <w:t>ru</w:t>
      </w:r>
      <w:proofErr w:type="spellEnd"/>
      <w:r w:rsidRPr="00BA0881">
        <w:rPr>
          <w:rFonts w:ascii="Times New Roman" w:hAnsi="Times New Roman" w:cs="Times New Roman"/>
        </w:rPr>
        <w:t>/</w:t>
      </w:r>
      <w:r w:rsidRPr="00BA0881">
        <w:rPr>
          <w:rFonts w:ascii="Times New Roman" w:hAnsi="Times New Roman" w:cs="Times New Roman"/>
          <w:lang w:val="en-US"/>
        </w:rPr>
        <w:t>news</w:t>
      </w:r>
      <w:r w:rsidRPr="00BA0881">
        <w:rPr>
          <w:rFonts w:ascii="Times New Roman" w:hAnsi="Times New Roman" w:cs="Times New Roman"/>
        </w:rPr>
        <w:t>/1045987.</w:t>
      </w:r>
      <w:r w:rsidRPr="00BA0881">
        <w:rPr>
          <w:rFonts w:ascii="Times New Roman" w:hAnsi="Times New Roman" w:cs="Times New Roman"/>
          <w:lang w:val="en-US"/>
        </w:rPr>
        <w:t>html</w:t>
      </w:r>
      <w:r w:rsidRPr="00BA0881">
        <w:rPr>
          <w:rFonts w:ascii="Times New Roman" w:hAnsi="Times New Roman" w:cs="Times New Roman"/>
        </w:rPr>
        <w:t>, дата обращения 22.03.15</w:t>
      </w:r>
    </w:p>
  </w:footnote>
  <w:footnote w:id="187">
    <w:p w:rsidR="00C91706" w:rsidRPr="00EC145A" w:rsidRDefault="00C91706">
      <w:pPr>
        <w:pStyle w:val="a4"/>
      </w:pPr>
      <w:r>
        <w:rPr>
          <w:rStyle w:val="a6"/>
        </w:rPr>
        <w:footnoteRef/>
      </w:r>
      <w:r>
        <w:t xml:space="preserve"> </w:t>
      </w:r>
      <w:r w:rsidRPr="00BA0881">
        <w:rPr>
          <w:rFonts w:ascii="Times New Roman" w:hAnsi="Times New Roman" w:cs="Times New Roman"/>
        </w:rPr>
        <w:t>Петербуржцы завоевали 12 медалей на Олимпиаде в Лондоне//Информационное агентство «Росбалт»</w:t>
      </w:r>
      <w:r>
        <w:rPr>
          <w:rFonts w:ascii="Times New Roman" w:hAnsi="Times New Roman" w:cs="Times New Roman"/>
        </w:rPr>
        <w:t xml:space="preserve"> - 2012. – 13 августа.</w:t>
      </w:r>
      <w:r w:rsidRPr="00BA0881">
        <w:rPr>
          <w:rFonts w:ascii="Times New Roman" w:hAnsi="Times New Roman" w:cs="Times New Roman"/>
        </w:rPr>
        <w:t xml:space="preserve"> </w:t>
      </w:r>
      <w:r w:rsidRPr="00BA0881">
        <w:rPr>
          <w:rFonts w:ascii="Times New Roman" w:hAnsi="Times New Roman" w:cs="Times New Roman"/>
          <w:lang w:val="en-US"/>
        </w:rPr>
        <w:t>URL</w:t>
      </w:r>
      <w:r w:rsidRPr="00BA0881">
        <w:rPr>
          <w:rFonts w:ascii="Times New Roman" w:hAnsi="Times New Roman" w:cs="Times New Roman"/>
        </w:rPr>
        <w:t xml:space="preserve">: </w:t>
      </w:r>
      <w:r w:rsidRPr="00BA0881">
        <w:rPr>
          <w:rFonts w:ascii="Times New Roman" w:hAnsi="Times New Roman" w:cs="Times New Roman"/>
          <w:lang w:val="en-US"/>
        </w:rPr>
        <w:t>http</w:t>
      </w:r>
      <w:r w:rsidRPr="00BA0881">
        <w:rPr>
          <w:rFonts w:ascii="Times New Roman" w:hAnsi="Times New Roman" w:cs="Times New Roman"/>
        </w:rPr>
        <w:t>://</w:t>
      </w:r>
      <w:r w:rsidRPr="00BA0881">
        <w:rPr>
          <w:rFonts w:ascii="Times New Roman" w:hAnsi="Times New Roman" w:cs="Times New Roman"/>
          <w:lang w:val="en-US"/>
        </w:rPr>
        <w:t>www</w:t>
      </w:r>
      <w:r w:rsidRPr="00BA0881">
        <w:rPr>
          <w:rFonts w:ascii="Times New Roman" w:hAnsi="Times New Roman" w:cs="Times New Roman"/>
        </w:rPr>
        <w:t>.</w:t>
      </w:r>
      <w:proofErr w:type="spellStart"/>
      <w:r w:rsidRPr="00BA0881">
        <w:rPr>
          <w:rFonts w:ascii="Times New Roman" w:hAnsi="Times New Roman" w:cs="Times New Roman"/>
          <w:lang w:val="en-US"/>
        </w:rPr>
        <w:t>rosbalt</w:t>
      </w:r>
      <w:proofErr w:type="spellEnd"/>
      <w:r w:rsidRPr="00BA0881">
        <w:rPr>
          <w:rFonts w:ascii="Times New Roman" w:hAnsi="Times New Roman" w:cs="Times New Roman"/>
        </w:rPr>
        <w:t>.</w:t>
      </w:r>
      <w:proofErr w:type="spellStart"/>
      <w:r w:rsidRPr="00BA0881">
        <w:rPr>
          <w:rFonts w:ascii="Times New Roman" w:hAnsi="Times New Roman" w:cs="Times New Roman"/>
          <w:lang w:val="en-US"/>
        </w:rPr>
        <w:t>ru</w:t>
      </w:r>
      <w:proofErr w:type="spellEnd"/>
      <w:r w:rsidRPr="00BA0881">
        <w:rPr>
          <w:rFonts w:ascii="Times New Roman" w:hAnsi="Times New Roman" w:cs="Times New Roman"/>
        </w:rPr>
        <w:t>/</w:t>
      </w:r>
      <w:proofErr w:type="spellStart"/>
      <w:r w:rsidRPr="00BA0881">
        <w:rPr>
          <w:rFonts w:ascii="Times New Roman" w:hAnsi="Times New Roman" w:cs="Times New Roman"/>
          <w:lang w:val="en-US"/>
        </w:rPr>
        <w:t>piter</w:t>
      </w:r>
      <w:proofErr w:type="spellEnd"/>
      <w:r w:rsidRPr="00BA0881">
        <w:rPr>
          <w:rFonts w:ascii="Times New Roman" w:hAnsi="Times New Roman" w:cs="Times New Roman"/>
        </w:rPr>
        <w:t>/2012/08/13/1022092.</w:t>
      </w:r>
      <w:r w:rsidRPr="00BA0881">
        <w:rPr>
          <w:rFonts w:ascii="Times New Roman" w:hAnsi="Times New Roman" w:cs="Times New Roman"/>
          <w:lang w:val="en-US"/>
        </w:rPr>
        <w:t>html</w:t>
      </w:r>
      <w:r w:rsidRPr="00BA0881">
        <w:rPr>
          <w:rFonts w:ascii="Times New Roman" w:hAnsi="Times New Roman" w:cs="Times New Roman"/>
        </w:rPr>
        <w:t>, дата обращения 22.03.2015</w:t>
      </w:r>
    </w:p>
  </w:footnote>
  <w:footnote w:id="188">
    <w:p w:rsidR="00C91706" w:rsidRPr="000E5C71" w:rsidRDefault="00C91706" w:rsidP="002D65C9">
      <w:pPr>
        <w:pStyle w:val="ac"/>
        <w:spacing w:after="0" w:line="240" w:lineRule="auto"/>
        <w:rPr>
          <w:rFonts w:ascii="Times New Roman" w:hAnsi="Times New Roman" w:cs="Times New Roman"/>
          <w:sz w:val="20"/>
        </w:rPr>
      </w:pPr>
      <w:r w:rsidRPr="004C0DC3">
        <w:rPr>
          <w:rFonts w:ascii="Times New Roman" w:hAnsi="Times New Roman" w:cs="Times New Roman"/>
          <w:sz w:val="20"/>
          <w:szCs w:val="20"/>
          <w:vertAlign w:val="superscript"/>
        </w:rPr>
        <w:footnoteRef/>
      </w:r>
      <w:r w:rsidRPr="004C0DC3">
        <w:rPr>
          <w:rFonts w:ascii="Times New Roman" w:hAnsi="Times New Roman" w:cs="Times New Roman"/>
          <w:sz w:val="20"/>
          <w:szCs w:val="20"/>
          <w:vertAlign w:val="superscript"/>
        </w:rPr>
        <w:t xml:space="preserve"> </w:t>
      </w:r>
      <w:r w:rsidRPr="000E5C71">
        <w:rPr>
          <w:rFonts w:ascii="Times New Roman" w:hAnsi="Times New Roman" w:cs="Times New Roman"/>
          <w:sz w:val="20"/>
        </w:rPr>
        <w:t xml:space="preserve">Шишкина М.А. Паблик </w:t>
      </w:r>
      <w:proofErr w:type="spellStart"/>
      <w:r w:rsidRPr="00CD7FF7">
        <w:rPr>
          <w:rStyle w:val="a8"/>
          <w:rFonts w:ascii="Times New Roman" w:hAnsi="Times New Roman" w:cs="Times New Roman"/>
          <w:bCs/>
          <w:i w:val="0"/>
          <w:sz w:val="20"/>
          <w:shd w:val="clear" w:color="auto" w:fill="FFFFFF"/>
        </w:rPr>
        <w:t>рилейшнз</w:t>
      </w:r>
      <w:proofErr w:type="spellEnd"/>
      <w:r w:rsidRPr="00CD7FF7">
        <w:rPr>
          <w:rFonts w:ascii="Times New Roman" w:hAnsi="Times New Roman" w:cs="Times New Roman"/>
          <w:i/>
          <w:sz w:val="20"/>
        </w:rPr>
        <w:t xml:space="preserve"> </w:t>
      </w:r>
      <w:r w:rsidRPr="000E5C71">
        <w:rPr>
          <w:rFonts w:ascii="Times New Roman" w:hAnsi="Times New Roman" w:cs="Times New Roman"/>
          <w:sz w:val="20"/>
        </w:rPr>
        <w:t xml:space="preserve">в системе социального управления. </w:t>
      </w:r>
      <w:r w:rsidRPr="00E37D81">
        <w:rPr>
          <w:rFonts w:ascii="Times New Roman" w:hAnsi="Times New Roman" w:cs="Times New Roman"/>
          <w:sz w:val="20"/>
        </w:rPr>
        <w:t xml:space="preserve">- </w:t>
      </w:r>
      <w:r w:rsidRPr="000E5C71">
        <w:rPr>
          <w:rFonts w:ascii="Times New Roman" w:hAnsi="Times New Roman" w:cs="Times New Roman"/>
          <w:sz w:val="20"/>
        </w:rPr>
        <w:t xml:space="preserve">СПб.: Изд-во </w:t>
      </w:r>
      <w:proofErr w:type="spellStart"/>
      <w:r w:rsidRPr="000E5C71">
        <w:rPr>
          <w:rFonts w:ascii="Times New Roman" w:hAnsi="Times New Roman" w:cs="Times New Roman"/>
          <w:sz w:val="20"/>
        </w:rPr>
        <w:t>С-Петербург</w:t>
      </w:r>
      <w:proofErr w:type="gramStart"/>
      <w:r w:rsidRPr="000E5C71">
        <w:rPr>
          <w:rFonts w:ascii="Times New Roman" w:hAnsi="Times New Roman" w:cs="Times New Roman"/>
          <w:sz w:val="20"/>
        </w:rPr>
        <w:t>.у</w:t>
      </w:r>
      <w:proofErr w:type="gramEnd"/>
      <w:r w:rsidRPr="000E5C71">
        <w:rPr>
          <w:rFonts w:ascii="Times New Roman" w:hAnsi="Times New Roman" w:cs="Times New Roman"/>
          <w:sz w:val="20"/>
        </w:rPr>
        <w:t>н-та</w:t>
      </w:r>
      <w:proofErr w:type="spellEnd"/>
      <w:r w:rsidRPr="000E5C71">
        <w:rPr>
          <w:rFonts w:ascii="Times New Roman" w:hAnsi="Times New Roman" w:cs="Times New Roman"/>
          <w:sz w:val="20"/>
        </w:rPr>
        <w:t>, 1999</w:t>
      </w:r>
      <w:r>
        <w:rPr>
          <w:rFonts w:ascii="Times New Roman" w:hAnsi="Times New Roman" w:cs="Times New Roman"/>
          <w:sz w:val="20"/>
        </w:rPr>
        <w:t xml:space="preserve">, </w:t>
      </w:r>
      <w:r w:rsidRPr="00E37D81">
        <w:rPr>
          <w:rFonts w:ascii="Times New Roman" w:hAnsi="Times New Roman" w:cs="Times New Roman"/>
          <w:sz w:val="20"/>
        </w:rPr>
        <w:t xml:space="preserve">- </w:t>
      </w:r>
      <w:r>
        <w:rPr>
          <w:rFonts w:ascii="Times New Roman" w:hAnsi="Times New Roman" w:cs="Times New Roman"/>
          <w:sz w:val="20"/>
          <w:lang w:val="en-US"/>
        </w:rPr>
        <w:t>C</w:t>
      </w:r>
      <w:r>
        <w:rPr>
          <w:rFonts w:ascii="Times New Roman" w:hAnsi="Times New Roman" w:cs="Times New Roman"/>
          <w:sz w:val="20"/>
        </w:rPr>
        <w:t xml:space="preserve">. </w:t>
      </w:r>
      <w:r w:rsidRPr="000E5C71">
        <w:rPr>
          <w:rFonts w:ascii="Times New Roman" w:hAnsi="Times New Roman" w:cs="Times New Roman"/>
          <w:sz w:val="20"/>
        </w:rPr>
        <w:t>361.</w:t>
      </w:r>
    </w:p>
  </w:footnote>
  <w:footnote w:id="189">
    <w:p w:rsidR="00C91706" w:rsidRPr="000E5C71" w:rsidRDefault="00C91706" w:rsidP="002D65C9">
      <w:pPr>
        <w:pStyle w:val="a4"/>
        <w:rPr>
          <w:rFonts w:ascii="Times New Roman" w:hAnsi="Times New Roman" w:cs="Times New Roman"/>
          <w:b/>
          <w:color w:val="FF0000"/>
          <w:szCs w:val="22"/>
        </w:rPr>
      </w:pPr>
      <w:r w:rsidRPr="000E5C71">
        <w:rPr>
          <w:rStyle w:val="a6"/>
          <w:rFonts w:ascii="Times New Roman" w:hAnsi="Times New Roman" w:cs="Times New Roman"/>
          <w:szCs w:val="22"/>
        </w:rPr>
        <w:footnoteRef/>
      </w:r>
      <w:r w:rsidRPr="000E5C71">
        <w:rPr>
          <w:rFonts w:ascii="Times New Roman" w:hAnsi="Times New Roman" w:cs="Times New Roman"/>
          <w:szCs w:val="22"/>
        </w:rPr>
        <w:t xml:space="preserve"> Гринберг Т.Э. Образ страны или имидж государства: поиск конструктивной модели//Правоведени</w:t>
      </w:r>
      <w:r>
        <w:rPr>
          <w:rFonts w:ascii="Times New Roman" w:hAnsi="Times New Roman" w:cs="Times New Roman"/>
          <w:szCs w:val="22"/>
        </w:rPr>
        <w:t xml:space="preserve">е и политология. - 2008. - </w:t>
      </w:r>
      <w:proofErr w:type="spellStart"/>
      <w:r>
        <w:rPr>
          <w:rFonts w:ascii="Times New Roman" w:hAnsi="Times New Roman" w:cs="Times New Roman"/>
          <w:szCs w:val="22"/>
        </w:rPr>
        <w:t>Вып</w:t>
      </w:r>
      <w:proofErr w:type="spellEnd"/>
      <w:r>
        <w:rPr>
          <w:rFonts w:ascii="Times New Roman" w:hAnsi="Times New Roman" w:cs="Times New Roman"/>
          <w:szCs w:val="22"/>
        </w:rPr>
        <w:t>. 2</w:t>
      </w:r>
      <w:r w:rsidRPr="005D7101">
        <w:rPr>
          <w:rFonts w:ascii="Times New Roman" w:hAnsi="Times New Roman" w:cs="Times New Roman"/>
          <w:szCs w:val="22"/>
        </w:rPr>
        <w:t xml:space="preserve">: </w:t>
      </w:r>
      <w:r>
        <w:rPr>
          <w:rFonts w:ascii="Times New Roman" w:hAnsi="Times New Roman" w:cs="Times New Roman"/>
          <w:szCs w:val="22"/>
          <w:lang w:val="en-US"/>
        </w:rPr>
        <w:t>URL</w:t>
      </w:r>
      <w:r w:rsidRPr="005D7101">
        <w:rPr>
          <w:rFonts w:ascii="Times New Roman" w:hAnsi="Times New Roman" w:cs="Times New Roman"/>
          <w:szCs w:val="22"/>
        </w:rPr>
        <w:t xml:space="preserve">: </w:t>
      </w:r>
      <w:r w:rsidRPr="000E5C71">
        <w:rPr>
          <w:rFonts w:ascii="Times New Roman" w:hAnsi="Times New Roman" w:cs="Times New Roman"/>
          <w:szCs w:val="22"/>
        </w:rPr>
        <w:t>https://pravo33.wordpress.com/2010/02/13</w:t>
      </w:r>
      <w:r>
        <w:rPr>
          <w:rFonts w:ascii="Times New Roman" w:hAnsi="Times New Roman" w:cs="Times New Roman"/>
          <w:szCs w:val="22"/>
        </w:rPr>
        <w:t>,</w:t>
      </w:r>
      <w:r w:rsidRPr="000E5C71">
        <w:rPr>
          <w:rFonts w:ascii="Times New Roman" w:hAnsi="Times New Roman" w:cs="Times New Roman"/>
          <w:szCs w:val="22"/>
        </w:rPr>
        <w:t xml:space="preserve"> дата обращения 20.02.2015</w:t>
      </w:r>
    </w:p>
  </w:footnote>
  <w:footnote w:id="190">
    <w:p w:rsidR="00C91706" w:rsidRPr="00E373EF" w:rsidRDefault="00C91706" w:rsidP="002D65C9">
      <w:pPr>
        <w:pStyle w:val="a4"/>
        <w:rPr>
          <w:rFonts w:ascii="Times New Roman" w:hAnsi="Times New Roman" w:cs="Times New Roman"/>
        </w:rPr>
      </w:pPr>
      <w:r w:rsidRPr="00E373EF">
        <w:rPr>
          <w:rStyle w:val="a6"/>
          <w:rFonts w:ascii="Times New Roman" w:hAnsi="Times New Roman" w:cs="Times New Roman"/>
        </w:rPr>
        <w:footnoteRef/>
      </w:r>
      <w:r w:rsidRPr="00E373EF">
        <w:rPr>
          <w:rFonts w:ascii="Times New Roman" w:hAnsi="Times New Roman" w:cs="Times New Roman"/>
        </w:rPr>
        <w:t xml:space="preserve"> Боголюбова Н.М., Николаева Ю.В. Межкультурная коммуникация и международный культурный обмен. </w:t>
      </w:r>
      <w:r w:rsidRPr="00E37D81">
        <w:rPr>
          <w:rFonts w:ascii="Times New Roman" w:hAnsi="Times New Roman" w:cs="Times New Roman"/>
        </w:rPr>
        <w:t xml:space="preserve">-- </w:t>
      </w:r>
      <w:r w:rsidRPr="00E373EF">
        <w:rPr>
          <w:rFonts w:ascii="Times New Roman" w:hAnsi="Times New Roman" w:cs="Times New Roman"/>
        </w:rPr>
        <w:t xml:space="preserve">СПб.: Изд-во </w:t>
      </w:r>
      <w:proofErr w:type="spellStart"/>
      <w:r w:rsidRPr="00E373EF">
        <w:rPr>
          <w:rFonts w:ascii="Times New Roman" w:hAnsi="Times New Roman" w:cs="Times New Roman"/>
        </w:rPr>
        <w:t>С-Петербург</w:t>
      </w:r>
      <w:proofErr w:type="gramStart"/>
      <w:r w:rsidRPr="00E373EF">
        <w:rPr>
          <w:rFonts w:ascii="Times New Roman" w:hAnsi="Times New Roman" w:cs="Times New Roman"/>
        </w:rPr>
        <w:t>.у</w:t>
      </w:r>
      <w:proofErr w:type="gramEnd"/>
      <w:r w:rsidRPr="00E373EF">
        <w:rPr>
          <w:rFonts w:ascii="Times New Roman" w:hAnsi="Times New Roman" w:cs="Times New Roman"/>
        </w:rPr>
        <w:t>н-та</w:t>
      </w:r>
      <w:proofErr w:type="spellEnd"/>
      <w:r w:rsidRPr="00E373EF">
        <w:rPr>
          <w:rFonts w:ascii="Times New Roman" w:hAnsi="Times New Roman" w:cs="Times New Roman"/>
        </w:rPr>
        <w:t xml:space="preserve">, 2009, </w:t>
      </w:r>
      <w:r w:rsidRPr="00E37D81">
        <w:rPr>
          <w:rFonts w:ascii="Times New Roman" w:hAnsi="Times New Roman" w:cs="Times New Roman"/>
        </w:rPr>
        <w:t xml:space="preserve">- </w:t>
      </w:r>
      <w:r>
        <w:rPr>
          <w:rFonts w:ascii="Times New Roman" w:hAnsi="Times New Roman" w:cs="Times New Roman"/>
          <w:lang w:val="en-US"/>
        </w:rPr>
        <w:t>C</w:t>
      </w:r>
      <w:r w:rsidRPr="00E373EF">
        <w:rPr>
          <w:rFonts w:ascii="Times New Roman" w:hAnsi="Times New Roman" w:cs="Times New Roman"/>
        </w:rPr>
        <w:t>. 79.</w:t>
      </w:r>
    </w:p>
  </w:footnote>
  <w:footnote w:id="191">
    <w:p w:rsidR="00C91706" w:rsidRPr="00E373EF" w:rsidRDefault="00C91706" w:rsidP="002D65C9">
      <w:pPr>
        <w:pStyle w:val="ac"/>
        <w:spacing w:after="0" w:line="240" w:lineRule="auto"/>
        <w:rPr>
          <w:rStyle w:val="-"/>
          <w:rFonts w:ascii="Times New Roman" w:hAnsi="Times New Roman" w:cs="Times New Roman"/>
          <w:color w:val="auto"/>
          <w:sz w:val="20"/>
          <w:szCs w:val="20"/>
          <w:u w:val="none"/>
        </w:rPr>
      </w:pPr>
      <w:r w:rsidRPr="00E373EF">
        <w:rPr>
          <w:rFonts w:ascii="Times New Roman" w:hAnsi="Times New Roman" w:cs="Times New Roman"/>
          <w:sz w:val="20"/>
          <w:szCs w:val="20"/>
          <w:vertAlign w:val="superscript"/>
        </w:rPr>
        <w:footnoteRef/>
      </w:r>
      <w:r w:rsidRPr="00E373EF">
        <w:rPr>
          <w:rFonts w:ascii="Times New Roman" w:hAnsi="Times New Roman" w:cs="Times New Roman"/>
          <w:sz w:val="20"/>
          <w:szCs w:val="20"/>
          <w:vertAlign w:val="superscript"/>
        </w:rPr>
        <w:t xml:space="preserve"> </w:t>
      </w:r>
      <w:proofErr w:type="spellStart"/>
      <w:r w:rsidRPr="00E373EF">
        <w:rPr>
          <w:rFonts w:ascii="Times New Roman" w:hAnsi="Times New Roman" w:cs="Times New Roman"/>
          <w:sz w:val="20"/>
          <w:szCs w:val="20"/>
        </w:rPr>
        <w:t>Галумов</w:t>
      </w:r>
      <w:proofErr w:type="spellEnd"/>
      <w:r w:rsidRPr="00E373EF">
        <w:rPr>
          <w:rFonts w:ascii="Times New Roman" w:hAnsi="Times New Roman" w:cs="Times New Roman"/>
          <w:sz w:val="20"/>
          <w:szCs w:val="20"/>
        </w:rPr>
        <w:t xml:space="preserve"> Э.А. Основы Р</w:t>
      </w:r>
      <w:proofErr w:type="gramStart"/>
      <w:r w:rsidRPr="00E373EF">
        <w:rPr>
          <w:rFonts w:ascii="Times New Roman" w:hAnsi="Times New Roman" w:cs="Times New Roman"/>
          <w:sz w:val="20"/>
          <w:szCs w:val="20"/>
          <w:lang w:val="en-US"/>
        </w:rPr>
        <w:t>R</w:t>
      </w:r>
      <w:proofErr w:type="gramEnd"/>
      <w:r w:rsidRPr="00E373EF">
        <w:rPr>
          <w:rFonts w:ascii="Times New Roman" w:hAnsi="Times New Roman" w:cs="Times New Roman"/>
          <w:sz w:val="20"/>
          <w:szCs w:val="20"/>
        </w:rPr>
        <w:t xml:space="preserve">. </w:t>
      </w:r>
      <w:r w:rsidRPr="00E37D81">
        <w:rPr>
          <w:rFonts w:ascii="Times New Roman" w:hAnsi="Times New Roman" w:cs="Times New Roman"/>
          <w:sz w:val="20"/>
          <w:szCs w:val="20"/>
        </w:rPr>
        <w:t>-</w:t>
      </w:r>
      <w:r w:rsidRPr="00E373EF">
        <w:rPr>
          <w:rFonts w:ascii="Times New Roman" w:hAnsi="Times New Roman" w:cs="Times New Roman"/>
          <w:sz w:val="20"/>
          <w:szCs w:val="20"/>
        </w:rPr>
        <w:t xml:space="preserve"> М., 2004. — Режим доступа:</w:t>
      </w:r>
      <w:r w:rsidRPr="00E37D81">
        <w:rPr>
          <w:rFonts w:ascii="Times New Roman" w:hAnsi="Times New Roman" w:cs="Times New Roman"/>
          <w:sz w:val="20"/>
          <w:szCs w:val="20"/>
        </w:rPr>
        <w:t xml:space="preserve"> </w:t>
      </w:r>
      <w:r>
        <w:rPr>
          <w:rFonts w:ascii="Times New Roman" w:hAnsi="Times New Roman" w:cs="Times New Roman"/>
          <w:sz w:val="20"/>
          <w:szCs w:val="20"/>
          <w:lang w:val="en-US"/>
        </w:rPr>
        <w:t>URL</w:t>
      </w:r>
      <w:r w:rsidRPr="00E37D81">
        <w:rPr>
          <w:rFonts w:ascii="Times New Roman" w:hAnsi="Times New Roman" w:cs="Times New Roman"/>
          <w:sz w:val="20"/>
          <w:szCs w:val="20"/>
        </w:rPr>
        <w:t>:</w:t>
      </w:r>
      <w:r w:rsidRPr="00E373EF">
        <w:rPr>
          <w:rFonts w:ascii="Times New Roman" w:hAnsi="Times New Roman" w:cs="Times New Roman"/>
          <w:sz w:val="20"/>
          <w:szCs w:val="20"/>
        </w:rPr>
        <w:t xml:space="preserve"> </w:t>
      </w:r>
      <w:r w:rsidRPr="00E373EF">
        <w:rPr>
          <w:rStyle w:val="-"/>
          <w:rFonts w:ascii="Times New Roman" w:hAnsi="Times New Roman" w:cs="Times New Roman"/>
          <w:color w:val="auto"/>
          <w:sz w:val="20"/>
          <w:szCs w:val="20"/>
          <w:u w:val="none"/>
          <w:lang w:val="en-US"/>
        </w:rPr>
        <w:t>http</w:t>
      </w:r>
      <w:r w:rsidRPr="00E373EF">
        <w:rPr>
          <w:rStyle w:val="-"/>
          <w:rFonts w:ascii="Times New Roman" w:hAnsi="Times New Roman" w:cs="Times New Roman"/>
          <w:color w:val="auto"/>
          <w:sz w:val="20"/>
          <w:szCs w:val="20"/>
          <w:u w:val="none"/>
        </w:rPr>
        <w:t>://</w:t>
      </w:r>
      <w:proofErr w:type="spellStart"/>
      <w:r w:rsidRPr="00E373EF">
        <w:rPr>
          <w:rStyle w:val="-"/>
          <w:rFonts w:ascii="Times New Roman" w:hAnsi="Times New Roman" w:cs="Times New Roman"/>
          <w:color w:val="auto"/>
          <w:sz w:val="20"/>
          <w:szCs w:val="20"/>
          <w:u w:val="none"/>
          <w:lang w:val="en-US"/>
        </w:rPr>
        <w:t>evartist</w:t>
      </w:r>
      <w:proofErr w:type="spellEnd"/>
      <w:r w:rsidRPr="00E373EF">
        <w:rPr>
          <w:rStyle w:val="-"/>
          <w:rFonts w:ascii="Times New Roman" w:hAnsi="Times New Roman" w:cs="Times New Roman"/>
          <w:color w:val="auto"/>
          <w:sz w:val="20"/>
          <w:szCs w:val="20"/>
          <w:u w:val="none"/>
        </w:rPr>
        <w:t>.</w:t>
      </w:r>
      <w:proofErr w:type="spellStart"/>
      <w:r w:rsidRPr="00E373EF">
        <w:rPr>
          <w:rStyle w:val="-"/>
          <w:rFonts w:ascii="Times New Roman" w:hAnsi="Times New Roman" w:cs="Times New Roman"/>
          <w:color w:val="auto"/>
          <w:sz w:val="20"/>
          <w:szCs w:val="20"/>
          <w:u w:val="none"/>
          <w:lang w:val="en-US"/>
        </w:rPr>
        <w:t>narod</w:t>
      </w:r>
      <w:proofErr w:type="spellEnd"/>
      <w:r w:rsidRPr="00E373EF">
        <w:rPr>
          <w:rStyle w:val="-"/>
          <w:rFonts w:ascii="Times New Roman" w:hAnsi="Times New Roman" w:cs="Times New Roman"/>
          <w:color w:val="auto"/>
          <w:sz w:val="20"/>
          <w:szCs w:val="20"/>
          <w:u w:val="none"/>
        </w:rPr>
        <w:t>.</w:t>
      </w:r>
      <w:proofErr w:type="spellStart"/>
      <w:r w:rsidRPr="00E373EF">
        <w:rPr>
          <w:rStyle w:val="-"/>
          <w:rFonts w:ascii="Times New Roman" w:hAnsi="Times New Roman" w:cs="Times New Roman"/>
          <w:color w:val="auto"/>
          <w:sz w:val="20"/>
          <w:szCs w:val="20"/>
          <w:u w:val="none"/>
          <w:lang w:val="en-US"/>
        </w:rPr>
        <w:t>ru</w:t>
      </w:r>
      <w:proofErr w:type="spellEnd"/>
      <w:r w:rsidRPr="00E373EF">
        <w:rPr>
          <w:rStyle w:val="-"/>
          <w:rFonts w:ascii="Times New Roman" w:hAnsi="Times New Roman" w:cs="Times New Roman"/>
          <w:color w:val="auto"/>
          <w:sz w:val="20"/>
          <w:szCs w:val="20"/>
          <w:u w:val="none"/>
        </w:rPr>
        <w:t>/</w:t>
      </w:r>
      <w:proofErr w:type="spellStart"/>
      <w:r w:rsidRPr="00E373EF">
        <w:rPr>
          <w:rStyle w:val="-"/>
          <w:rFonts w:ascii="Times New Roman" w:hAnsi="Times New Roman" w:cs="Times New Roman"/>
          <w:color w:val="auto"/>
          <w:sz w:val="20"/>
          <w:szCs w:val="20"/>
          <w:u w:val="none"/>
          <w:lang w:val="en-US"/>
        </w:rPr>
        <w:t>textl</w:t>
      </w:r>
      <w:proofErr w:type="spellEnd"/>
      <w:r w:rsidRPr="00E373EF">
        <w:rPr>
          <w:rStyle w:val="-"/>
          <w:rFonts w:ascii="Times New Roman" w:hAnsi="Times New Roman" w:cs="Times New Roman"/>
          <w:color w:val="auto"/>
          <w:sz w:val="20"/>
          <w:szCs w:val="20"/>
          <w:u w:val="none"/>
        </w:rPr>
        <w:t>5/033.</w:t>
      </w:r>
      <w:proofErr w:type="spellStart"/>
      <w:r w:rsidRPr="00E373EF">
        <w:rPr>
          <w:rStyle w:val="-"/>
          <w:rFonts w:ascii="Times New Roman" w:hAnsi="Times New Roman" w:cs="Times New Roman"/>
          <w:color w:val="auto"/>
          <w:sz w:val="20"/>
          <w:szCs w:val="20"/>
          <w:u w:val="none"/>
          <w:lang w:val="en-US"/>
        </w:rPr>
        <w:t>htin</w:t>
      </w:r>
      <w:proofErr w:type="spellEnd"/>
      <w:r w:rsidRPr="00E373EF">
        <w:rPr>
          <w:rFonts w:ascii="Times New Roman" w:hAnsi="Times New Roman" w:cs="Times New Roman"/>
          <w:sz w:val="20"/>
          <w:szCs w:val="20"/>
        </w:rPr>
        <w:t xml:space="preserve"> дата обращения 20.02.2015</w:t>
      </w:r>
    </w:p>
  </w:footnote>
  <w:footnote w:id="192">
    <w:p w:rsidR="00C91706" w:rsidRDefault="00C91706" w:rsidP="002D65C9">
      <w:pPr>
        <w:pStyle w:val="ac"/>
        <w:spacing w:after="0" w:line="240" w:lineRule="auto"/>
      </w:pPr>
      <w:r w:rsidRPr="00E373EF">
        <w:rPr>
          <w:rFonts w:ascii="Times New Roman" w:hAnsi="Times New Roman" w:cs="Times New Roman"/>
          <w:sz w:val="20"/>
          <w:szCs w:val="20"/>
          <w:vertAlign w:val="superscript"/>
        </w:rPr>
        <w:footnoteRef/>
      </w:r>
      <w:r w:rsidRPr="00E373EF">
        <w:rPr>
          <w:rFonts w:ascii="Times New Roman" w:hAnsi="Times New Roman" w:cs="Times New Roman"/>
          <w:sz w:val="20"/>
          <w:szCs w:val="20"/>
          <w:vertAlign w:val="superscript"/>
        </w:rPr>
        <w:t xml:space="preserve"> </w:t>
      </w:r>
      <w:r w:rsidRPr="00E373EF">
        <w:rPr>
          <w:rFonts w:ascii="Times New Roman" w:hAnsi="Times New Roman" w:cs="Times New Roman"/>
          <w:sz w:val="20"/>
          <w:szCs w:val="20"/>
        </w:rPr>
        <w:t>Медведева Н. Н. Внешнеполитический имидж России в контексте развития отношения с Европейским союзом. Автореферат диссертации, канд. полит</w:t>
      </w:r>
      <w:proofErr w:type="gramStart"/>
      <w:r w:rsidRPr="00E373EF">
        <w:rPr>
          <w:rFonts w:ascii="Times New Roman" w:hAnsi="Times New Roman" w:cs="Times New Roman"/>
          <w:sz w:val="20"/>
          <w:szCs w:val="20"/>
        </w:rPr>
        <w:t>.</w:t>
      </w:r>
      <w:proofErr w:type="gramEnd"/>
      <w:r w:rsidRPr="00E373EF">
        <w:rPr>
          <w:rFonts w:ascii="Times New Roman" w:hAnsi="Times New Roman" w:cs="Times New Roman"/>
          <w:sz w:val="20"/>
          <w:szCs w:val="20"/>
        </w:rPr>
        <w:t xml:space="preserve"> </w:t>
      </w:r>
      <w:proofErr w:type="gramStart"/>
      <w:r w:rsidRPr="00E373EF">
        <w:rPr>
          <w:rFonts w:ascii="Times New Roman" w:hAnsi="Times New Roman" w:cs="Times New Roman"/>
          <w:sz w:val="20"/>
          <w:szCs w:val="20"/>
        </w:rPr>
        <w:t>н</w:t>
      </w:r>
      <w:proofErr w:type="gramEnd"/>
      <w:r w:rsidRPr="00E373EF">
        <w:rPr>
          <w:rFonts w:ascii="Times New Roman" w:hAnsi="Times New Roman" w:cs="Times New Roman"/>
          <w:sz w:val="20"/>
          <w:szCs w:val="20"/>
        </w:rPr>
        <w:t xml:space="preserve">аук.  </w:t>
      </w:r>
      <w:r w:rsidRPr="00E37D81">
        <w:rPr>
          <w:rFonts w:ascii="Times New Roman" w:hAnsi="Times New Roman" w:cs="Times New Roman"/>
          <w:sz w:val="20"/>
          <w:szCs w:val="20"/>
        </w:rPr>
        <w:t xml:space="preserve">- </w:t>
      </w:r>
      <w:r w:rsidRPr="00E373EF">
        <w:rPr>
          <w:rFonts w:ascii="Times New Roman" w:hAnsi="Times New Roman" w:cs="Times New Roman"/>
          <w:sz w:val="20"/>
          <w:szCs w:val="20"/>
        </w:rPr>
        <w:t xml:space="preserve">М., 2008, </w:t>
      </w:r>
      <w:r w:rsidRPr="00E37D81">
        <w:rPr>
          <w:rFonts w:ascii="Times New Roman" w:hAnsi="Times New Roman" w:cs="Times New Roman"/>
          <w:sz w:val="20"/>
          <w:szCs w:val="20"/>
        </w:rPr>
        <w:t xml:space="preserve">- </w:t>
      </w:r>
      <w:r>
        <w:rPr>
          <w:rFonts w:ascii="Times New Roman" w:hAnsi="Times New Roman" w:cs="Times New Roman"/>
          <w:sz w:val="20"/>
          <w:szCs w:val="20"/>
        </w:rPr>
        <w:t>С</w:t>
      </w:r>
      <w:r w:rsidRPr="00E373EF">
        <w:rPr>
          <w:rFonts w:ascii="Times New Roman" w:hAnsi="Times New Roman" w:cs="Times New Roman"/>
          <w:sz w:val="20"/>
          <w:szCs w:val="20"/>
        </w:rPr>
        <w:t>. 14.</w:t>
      </w:r>
    </w:p>
  </w:footnote>
  <w:footnote w:id="193">
    <w:p w:rsidR="00C91706" w:rsidRPr="008D1A04" w:rsidRDefault="00C91706" w:rsidP="00E37D81">
      <w:pPr>
        <w:spacing w:after="0" w:line="240" w:lineRule="auto"/>
        <w:jc w:val="both"/>
        <w:rPr>
          <w:rFonts w:ascii="Times New Roman" w:hAnsi="Times New Roman" w:cs="Times New Roman"/>
          <w:sz w:val="24"/>
        </w:rPr>
      </w:pPr>
      <w:r>
        <w:rPr>
          <w:rStyle w:val="a6"/>
        </w:rPr>
        <w:footnoteRef/>
      </w:r>
      <w:r>
        <w:t xml:space="preserve"> </w:t>
      </w:r>
      <w:proofErr w:type="spellStart"/>
      <w:r w:rsidRPr="008D1A04">
        <w:rPr>
          <w:rFonts w:ascii="Times New Roman" w:hAnsi="Times New Roman" w:cs="Times New Roman"/>
          <w:sz w:val="20"/>
          <w:szCs w:val="21"/>
          <w:shd w:val="clear" w:color="auto" w:fill="FFFFFF"/>
        </w:rPr>
        <w:t>Калиева</w:t>
      </w:r>
      <w:proofErr w:type="spellEnd"/>
      <w:r w:rsidRPr="008D1A04">
        <w:rPr>
          <w:rFonts w:ascii="Times New Roman" w:hAnsi="Times New Roman" w:cs="Times New Roman"/>
          <w:sz w:val="20"/>
          <w:szCs w:val="21"/>
          <w:shd w:val="clear" w:color="auto" w:fill="FFFFFF"/>
        </w:rPr>
        <w:t xml:space="preserve"> О. М., </w:t>
      </w:r>
      <w:proofErr w:type="spellStart"/>
      <w:r w:rsidRPr="008D1A04">
        <w:rPr>
          <w:rFonts w:ascii="Times New Roman" w:hAnsi="Times New Roman" w:cs="Times New Roman"/>
          <w:sz w:val="20"/>
          <w:szCs w:val="21"/>
          <w:shd w:val="clear" w:color="auto" w:fill="FFFFFF"/>
        </w:rPr>
        <w:t>Вакунова</w:t>
      </w:r>
      <w:proofErr w:type="spellEnd"/>
      <w:r w:rsidRPr="008D1A04">
        <w:rPr>
          <w:rFonts w:ascii="Times New Roman" w:hAnsi="Times New Roman" w:cs="Times New Roman"/>
          <w:sz w:val="20"/>
          <w:szCs w:val="21"/>
          <w:shd w:val="clear" w:color="auto" w:fill="FFFFFF"/>
        </w:rPr>
        <w:t xml:space="preserve"> И. В., Марченко В. Н., Большакова Ю. С. Факторы, влияющие на формирование имиджа города // Молодой ученый. — 2014. — №2. — С. 439-441.</w:t>
      </w:r>
    </w:p>
  </w:footnote>
  <w:footnote w:id="194">
    <w:p w:rsidR="00C91706" w:rsidRPr="00F637B9" w:rsidRDefault="00C91706" w:rsidP="002D65C9">
      <w:pPr>
        <w:pStyle w:val="a4"/>
        <w:rPr>
          <w:rFonts w:ascii="Times New Roman" w:hAnsi="Times New Roman" w:cs="Times New Roman"/>
        </w:rPr>
      </w:pPr>
      <w:r w:rsidRPr="008D1A04">
        <w:rPr>
          <w:rFonts w:ascii="Times New Roman" w:hAnsi="Times New Roman" w:cs="Times New Roman"/>
          <w:vertAlign w:val="superscript"/>
        </w:rPr>
        <w:footnoteRef/>
      </w:r>
      <w:r>
        <w:rPr>
          <w:rFonts w:ascii="Times New Roman" w:hAnsi="Times New Roman" w:cs="Times New Roman"/>
          <w:vertAlign w:val="superscript"/>
        </w:rPr>
        <w:t xml:space="preserve">  </w:t>
      </w:r>
      <w:proofErr w:type="spellStart"/>
      <w:r w:rsidRPr="008D1A04">
        <w:rPr>
          <w:rFonts w:ascii="Times New Roman" w:hAnsi="Times New Roman" w:cs="Times New Roman"/>
          <w:bCs/>
          <w:szCs w:val="22"/>
        </w:rPr>
        <w:t>Донникова</w:t>
      </w:r>
      <w:proofErr w:type="spellEnd"/>
      <w:r w:rsidRPr="008D1A04">
        <w:rPr>
          <w:rFonts w:ascii="Times New Roman" w:hAnsi="Times New Roman" w:cs="Times New Roman"/>
          <w:bCs/>
          <w:szCs w:val="22"/>
        </w:rPr>
        <w:t xml:space="preserve"> </w:t>
      </w:r>
      <w:r>
        <w:rPr>
          <w:rFonts w:ascii="Times New Roman" w:hAnsi="Times New Roman" w:cs="Times New Roman"/>
          <w:bCs/>
          <w:szCs w:val="22"/>
        </w:rPr>
        <w:t xml:space="preserve">М. </w:t>
      </w:r>
      <w:r w:rsidRPr="008D1A04">
        <w:rPr>
          <w:rFonts w:ascii="Times New Roman" w:hAnsi="Times New Roman" w:cs="Times New Roman"/>
          <w:bCs/>
          <w:szCs w:val="22"/>
        </w:rPr>
        <w:t>Хоккеисткам, играющим на траве, не хватает внимания болельщиков и властей</w:t>
      </w:r>
      <w:r>
        <w:rPr>
          <w:rFonts w:ascii="Times New Roman" w:hAnsi="Times New Roman" w:cs="Times New Roman"/>
          <w:bCs/>
          <w:szCs w:val="22"/>
        </w:rPr>
        <w:t xml:space="preserve">. </w:t>
      </w:r>
      <w:r w:rsidRPr="008D1A04">
        <w:rPr>
          <w:rFonts w:ascii="Times New Roman" w:hAnsi="Times New Roman" w:cs="Times New Roman"/>
          <w:bCs/>
          <w:szCs w:val="22"/>
        </w:rPr>
        <w:t>//Сетевое издание «МК – в Питере»</w:t>
      </w:r>
      <w:r>
        <w:rPr>
          <w:rFonts w:ascii="Times New Roman" w:hAnsi="Times New Roman" w:cs="Times New Roman"/>
          <w:bCs/>
          <w:szCs w:val="22"/>
        </w:rPr>
        <w:t>. – 2014. – 18 сентября.</w:t>
      </w:r>
      <w:r w:rsidRPr="008D1A04">
        <w:rPr>
          <w:rFonts w:ascii="Times New Roman" w:hAnsi="Times New Roman" w:cs="Times New Roman"/>
          <w:bCs/>
          <w:szCs w:val="22"/>
        </w:rPr>
        <w:t xml:space="preserve"> </w:t>
      </w:r>
      <w:r w:rsidRPr="008D1A04">
        <w:rPr>
          <w:rFonts w:ascii="Times New Roman" w:hAnsi="Times New Roman" w:cs="Times New Roman"/>
          <w:bCs/>
          <w:szCs w:val="22"/>
          <w:lang w:val="en-US"/>
        </w:rPr>
        <w:t>URL</w:t>
      </w:r>
      <w:r w:rsidRPr="008D1A04">
        <w:rPr>
          <w:rFonts w:ascii="Times New Roman" w:hAnsi="Times New Roman" w:cs="Times New Roman"/>
          <w:bCs/>
          <w:szCs w:val="22"/>
        </w:rPr>
        <w:t xml:space="preserve">: </w:t>
      </w:r>
      <w:r w:rsidRPr="008D1A04">
        <w:rPr>
          <w:rFonts w:ascii="Times New Roman" w:hAnsi="Times New Roman" w:cs="Times New Roman"/>
          <w:szCs w:val="22"/>
        </w:rPr>
        <w:t>http://spb.mk.ru/articles/2014/09/18/khokkeistkam-igrayushhim-na-trave-ne-khvataet-vnimaniya-bolelshhikov-i-vlastey.html,</w:t>
      </w:r>
      <w:r w:rsidRPr="008D1A04">
        <w:rPr>
          <w:rFonts w:ascii="Times New Roman" w:hAnsi="Times New Roman" w:cs="Times New Roman"/>
        </w:rPr>
        <w:t xml:space="preserve"> дата обращения 1.02.2015</w:t>
      </w:r>
    </w:p>
  </w:footnote>
  <w:footnote w:id="195">
    <w:p w:rsidR="00C91706" w:rsidRPr="00055AEE" w:rsidRDefault="00C91706" w:rsidP="002D65C9">
      <w:pPr>
        <w:pStyle w:val="a4"/>
        <w:rPr>
          <w:rFonts w:ascii="Times New Roman" w:hAnsi="Times New Roman" w:cs="Times New Roman"/>
          <w:highlight w:val="cyan"/>
        </w:rPr>
      </w:pPr>
      <w:r w:rsidRPr="00055AEE">
        <w:rPr>
          <w:rStyle w:val="a6"/>
          <w:rFonts w:ascii="Times New Roman" w:hAnsi="Times New Roman" w:cs="Times New Roman"/>
        </w:rPr>
        <w:footnoteRef/>
      </w:r>
      <w:r>
        <w:rPr>
          <w:rFonts w:ascii="Times New Roman" w:hAnsi="Times New Roman" w:cs="Times New Roman"/>
        </w:rPr>
        <w:t xml:space="preserve"> Официальный сайт телеканала «100ТВ»: </w:t>
      </w:r>
      <w:r>
        <w:rPr>
          <w:rFonts w:ascii="Times New Roman" w:hAnsi="Times New Roman" w:cs="Times New Roman"/>
          <w:lang w:val="en-US"/>
        </w:rPr>
        <w:t>URL</w:t>
      </w:r>
      <w:r w:rsidRPr="008D1A04">
        <w:rPr>
          <w:rFonts w:ascii="Times New Roman" w:hAnsi="Times New Roman" w:cs="Times New Roman"/>
        </w:rPr>
        <w:t xml:space="preserve">: </w:t>
      </w:r>
      <w:r w:rsidRPr="00055AEE">
        <w:rPr>
          <w:rFonts w:ascii="Times New Roman" w:hAnsi="Times New Roman" w:cs="Times New Roman"/>
          <w:lang w:val="en-US"/>
        </w:rPr>
        <w:t>http</w:t>
      </w:r>
      <w:r w:rsidRPr="00055AEE">
        <w:rPr>
          <w:rFonts w:ascii="Times New Roman" w:hAnsi="Times New Roman" w:cs="Times New Roman"/>
        </w:rPr>
        <w:t>://</w:t>
      </w:r>
      <w:r w:rsidRPr="00055AEE">
        <w:rPr>
          <w:rFonts w:ascii="Times New Roman" w:hAnsi="Times New Roman" w:cs="Times New Roman"/>
          <w:lang w:val="en-US"/>
        </w:rPr>
        <w:t>www</w:t>
      </w:r>
      <w:r w:rsidRPr="00055AEE">
        <w:rPr>
          <w:rFonts w:ascii="Times New Roman" w:hAnsi="Times New Roman" w:cs="Times New Roman"/>
        </w:rPr>
        <w:t>.</w:t>
      </w:r>
      <w:proofErr w:type="spellStart"/>
      <w:r w:rsidRPr="00055AEE">
        <w:rPr>
          <w:rFonts w:ascii="Times New Roman" w:hAnsi="Times New Roman" w:cs="Times New Roman"/>
          <w:lang w:val="en-US"/>
        </w:rPr>
        <w:t>tv</w:t>
      </w:r>
      <w:proofErr w:type="spellEnd"/>
      <w:r w:rsidRPr="00055AEE">
        <w:rPr>
          <w:rFonts w:ascii="Times New Roman" w:hAnsi="Times New Roman" w:cs="Times New Roman"/>
        </w:rPr>
        <w:t>100.</w:t>
      </w:r>
      <w:proofErr w:type="spellStart"/>
      <w:r w:rsidRPr="00055AEE">
        <w:rPr>
          <w:rFonts w:ascii="Times New Roman" w:hAnsi="Times New Roman" w:cs="Times New Roman"/>
          <w:lang w:val="en-US"/>
        </w:rPr>
        <w:t>ru</w:t>
      </w:r>
      <w:proofErr w:type="spellEnd"/>
      <w:r w:rsidRPr="00055AEE">
        <w:rPr>
          <w:rFonts w:ascii="Times New Roman" w:hAnsi="Times New Roman" w:cs="Times New Roman"/>
        </w:rPr>
        <w:t>/</w:t>
      </w:r>
      <w:r w:rsidRPr="00055AEE">
        <w:rPr>
          <w:rFonts w:ascii="Times New Roman" w:hAnsi="Times New Roman" w:cs="Times New Roman"/>
          <w:lang w:val="en-US"/>
        </w:rPr>
        <w:t>news</w:t>
      </w:r>
      <w:r w:rsidRPr="00055AEE">
        <w:rPr>
          <w:rFonts w:ascii="Times New Roman" w:hAnsi="Times New Roman" w:cs="Times New Roman"/>
        </w:rPr>
        <w:t>/</w:t>
      </w:r>
      <w:proofErr w:type="spellStart"/>
      <w:r w:rsidRPr="00055AEE">
        <w:rPr>
          <w:rFonts w:ascii="Times New Roman" w:hAnsi="Times New Roman" w:cs="Times New Roman"/>
          <w:lang w:val="en-US"/>
        </w:rPr>
        <w:t>pochemu</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uvyadaet</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hokkej</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na</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trave</w:t>
      </w:r>
      <w:proofErr w:type="spellEnd"/>
      <w:r w:rsidRPr="00055AEE">
        <w:rPr>
          <w:rFonts w:ascii="Times New Roman" w:hAnsi="Times New Roman" w:cs="Times New Roman"/>
        </w:rPr>
        <w:t>-</w:t>
      </w:r>
      <w:r w:rsidRPr="00055AEE">
        <w:rPr>
          <w:rFonts w:ascii="Times New Roman" w:hAnsi="Times New Roman" w:cs="Times New Roman"/>
          <w:lang w:val="en-US"/>
        </w:rPr>
        <w:t>v</w:t>
      </w:r>
      <w:r w:rsidRPr="00055AEE">
        <w:rPr>
          <w:rFonts w:ascii="Times New Roman" w:hAnsi="Times New Roman" w:cs="Times New Roman"/>
        </w:rPr>
        <w:t>-</w:t>
      </w:r>
      <w:proofErr w:type="spellStart"/>
      <w:r w:rsidRPr="00055AEE">
        <w:rPr>
          <w:rFonts w:ascii="Times New Roman" w:hAnsi="Times New Roman" w:cs="Times New Roman"/>
          <w:lang w:val="en-US"/>
        </w:rPr>
        <w:t>peterburge</w:t>
      </w:r>
      <w:proofErr w:type="spellEnd"/>
      <w:r>
        <w:rPr>
          <w:rFonts w:ascii="Times New Roman" w:hAnsi="Times New Roman" w:cs="Times New Roman"/>
        </w:rPr>
        <w:t>-101249/, дата обращения 01.02.2015</w:t>
      </w:r>
    </w:p>
  </w:footnote>
  <w:footnote w:id="196">
    <w:p w:rsidR="00C91706" w:rsidRPr="008D1A04" w:rsidRDefault="00C91706" w:rsidP="00667CB5">
      <w:pPr>
        <w:pStyle w:val="a4"/>
        <w:rPr>
          <w:rFonts w:ascii="Times New Roman" w:hAnsi="Times New Roman" w:cs="Times New Roman"/>
        </w:rPr>
      </w:pPr>
      <w:r w:rsidRPr="00837C07">
        <w:rPr>
          <w:rStyle w:val="a6"/>
          <w:rFonts w:ascii="Times New Roman" w:eastAsia="Times New Roman" w:hAnsi="Times New Roman" w:cs="Times New Roman"/>
          <w:lang w:eastAsia="ru-RU"/>
        </w:rPr>
        <w:footnoteRef/>
      </w:r>
      <w:r w:rsidRPr="00837C07">
        <w:rPr>
          <w:rStyle w:val="a6"/>
          <w:rFonts w:ascii="Times New Roman" w:eastAsia="Times New Roman" w:hAnsi="Times New Roman" w:cs="Times New Roman"/>
          <w:lang w:eastAsia="ru-RU"/>
        </w:rPr>
        <w:t xml:space="preserve"> </w:t>
      </w:r>
      <w:r>
        <w:rPr>
          <w:rFonts w:ascii="Times New Roman" w:hAnsi="Times New Roman" w:cs="Times New Roman"/>
        </w:rPr>
        <w:t xml:space="preserve">Официальный сайт телеканала «100ТВ»: </w:t>
      </w:r>
      <w:r>
        <w:rPr>
          <w:rFonts w:ascii="Times New Roman" w:hAnsi="Times New Roman" w:cs="Times New Roman"/>
          <w:lang w:val="en-US"/>
        </w:rPr>
        <w:t>URL</w:t>
      </w:r>
      <w:r w:rsidRPr="008D1A04">
        <w:rPr>
          <w:rFonts w:ascii="Times New Roman" w:hAnsi="Times New Roman" w:cs="Times New Roman"/>
        </w:rPr>
        <w:t xml:space="preserve">: </w:t>
      </w:r>
      <w:r w:rsidRPr="00055AEE">
        <w:rPr>
          <w:rFonts w:ascii="Times New Roman" w:hAnsi="Times New Roman" w:cs="Times New Roman"/>
          <w:lang w:val="en-US"/>
        </w:rPr>
        <w:t>http</w:t>
      </w:r>
      <w:r w:rsidRPr="00055AEE">
        <w:rPr>
          <w:rFonts w:ascii="Times New Roman" w:hAnsi="Times New Roman" w:cs="Times New Roman"/>
        </w:rPr>
        <w:t>://</w:t>
      </w:r>
      <w:r w:rsidRPr="00055AEE">
        <w:rPr>
          <w:rFonts w:ascii="Times New Roman" w:hAnsi="Times New Roman" w:cs="Times New Roman"/>
          <w:lang w:val="en-US"/>
        </w:rPr>
        <w:t>www</w:t>
      </w:r>
      <w:r w:rsidRPr="00055AEE">
        <w:rPr>
          <w:rFonts w:ascii="Times New Roman" w:hAnsi="Times New Roman" w:cs="Times New Roman"/>
        </w:rPr>
        <w:t>.</w:t>
      </w:r>
      <w:proofErr w:type="spellStart"/>
      <w:r w:rsidRPr="00055AEE">
        <w:rPr>
          <w:rFonts w:ascii="Times New Roman" w:hAnsi="Times New Roman" w:cs="Times New Roman"/>
          <w:lang w:val="en-US"/>
        </w:rPr>
        <w:t>tv</w:t>
      </w:r>
      <w:proofErr w:type="spellEnd"/>
      <w:r w:rsidRPr="00055AEE">
        <w:rPr>
          <w:rFonts w:ascii="Times New Roman" w:hAnsi="Times New Roman" w:cs="Times New Roman"/>
        </w:rPr>
        <w:t>100.</w:t>
      </w:r>
      <w:proofErr w:type="spellStart"/>
      <w:r w:rsidRPr="00055AEE">
        <w:rPr>
          <w:rFonts w:ascii="Times New Roman" w:hAnsi="Times New Roman" w:cs="Times New Roman"/>
          <w:lang w:val="en-US"/>
        </w:rPr>
        <w:t>ru</w:t>
      </w:r>
      <w:proofErr w:type="spellEnd"/>
      <w:r w:rsidRPr="00055AEE">
        <w:rPr>
          <w:rFonts w:ascii="Times New Roman" w:hAnsi="Times New Roman" w:cs="Times New Roman"/>
        </w:rPr>
        <w:t>/</w:t>
      </w:r>
      <w:r w:rsidRPr="00055AEE">
        <w:rPr>
          <w:rFonts w:ascii="Times New Roman" w:hAnsi="Times New Roman" w:cs="Times New Roman"/>
          <w:lang w:val="en-US"/>
        </w:rPr>
        <w:t>news</w:t>
      </w:r>
      <w:r w:rsidRPr="00055AEE">
        <w:rPr>
          <w:rFonts w:ascii="Times New Roman" w:hAnsi="Times New Roman" w:cs="Times New Roman"/>
        </w:rPr>
        <w:t>/</w:t>
      </w:r>
      <w:proofErr w:type="spellStart"/>
      <w:r w:rsidRPr="00055AEE">
        <w:rPr>
          <w:rFonts w:ascii="Times New Roman" w:hAnsi="Times New Roman" w:cs="Times New Roman"/>
          <w:lang w:val="en-US"/>
        </w:rPr>
        <w:t>pochemu</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uvyadaet</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hokkej</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na</w:t>
      </w:r>
      <w:proofErr w:type="spellEnd"/>
      <w:r w:rsidRPr="00055AEE">
        <w:rPr>
          <w:rFonts w:ascii="Times New Roman" w:hAnsi="Times New Roman" w:cs="Times New Roman"/>
        </w:rPr>
        <w:t>-</w:t>
      </w:r>
      <w:proofErr w:type="spellStart"/>
      <w:r w:rsidRPr="00055AEE">
        <w:rPr>
          <w:rFonts w:ascii="Times New Roman" w:hAnsi="Times New Roman" w:cs="Times New Roman"/>
          <w:lang w:val="en-US"/>
        </w:rPr>
        <w:t>trave</w:t>
      </w:r>
      <w:proofErr w:type="spellEnd"/>
      <w:r w:rsidRPr="00055AEE">
        <w:rPr>
          <w:rFonts w:ascii="Times New Roman" w:hAnsi="Times New Roman" w:cs="Times New Roman"/>
        </w:rPr>
        <w:t>-</w:t>
      </w:r>
      <w:r w:rsidRPr="00055AEE">
        <w:rPr>
          <w:rFonts w:ascii="Times New Roman" w:hAnsi="Times New Roman" w:cs="Times New Roman"/>
          <w:lang w:val="en-US"/>
        </w:rPr>
        <w:t>v</w:t>
      </w:r>
      <w:r w:rsidRPr="00055AEE">
        <w:rPr>
          <w:rFonts w:ascii="Times New Roman" w:hAnsi="Times New Roman" w:cs="Times New Roman"/>
        </w:rPr>
        <w:t>-</w:t>
      </w:r>
      <w:proofErr w:type="spellStart"/>
      <w:r w:rsidRPr="00055AEE">
        <w:rPr>
          <w:rFonts w:ascii="Times New Roman" w:hAnsi="Times New Roman" w:cs="Times New Roman"/>
          <w:lang w:val="en-US"/>
        </w:rPr>
        <w:t>peterburge</w:t>
      </w:r>
      <w:proofErr w:type="spellEnd"/>
      <w:r>
        <w:rPr>
          <w:rFonts w:ascii="Times New Roman" w:hAnsi="Times New Roman" w:cs="Times New Roman"/>
        </w:rPr>
        <w:t>-101249/, дата обращения 01.02.2015.</w:t>
      </w:r>
    </w:p>
  </w:footnote>
  <w:footnote w:id="197">
    <w:p w:rsidR="00C91706" w:rsidRPr="00837C07" w:rsidRDefault="00C91706" w:rsidP="00837C07">
      <w:pPr>
        <w:pStyle w:val="ac"/>
        <w:spacing w:after="0" w:line="240" w:lineRule="auto"/>
        <w:rPr>
          <w:rFonts w:ascii="Times New Roman" w:hAnsi="Times New Roman" w:cs="Times New Roman"/>
          <w:sz w:val="20"/>
          <w:szCs w:val="20"/>
        </w:rPr>
      </w:pPr>
      <w:r w:rsidRPr="00837C07">
        <w:rPr>
          <w:rStyle w:val="a6"/>
          <w:rFonts w:ascii="Times New Roman" w:hAnsi="Times New Roman" w:cs="Times New Roman"/>
          <w:sz w:val="20"/>
          <w:szCs w:val="20"/>
        </w:rPr>
        <w:footnoteRef/>
      </w:r>
      <w:r w:rsidRPr="00837C07">
        <w:rPr>
          <w:rStyle w:val="a6"/>
          <w:rFonts w:ascii="Times New Roman" w:hAnsi="Times New Roman" w:cs="Times New Roman"/>
          <w:sz w:val="20"/>
          <w:szCs w:val="20"/>
        </w:rPr>
        <w:t xml:space="preserve"> </w:t>
      </w:r>
      <w:r>
        <w:rPr>
          <w:rFonts w:ascii="Times New Roman" w:hAnsi="Times New Roman" w:cs="Times New Roman"/>
          <w:sz w:val="20"/>
          <w:szCs w:val="20"/>
        </w:rPr>
        <w:t xml:space="preserve"> Официальный сайт БК «Триумф»</w:t>
      </w:r>
      <w:r w:rsidRPr="008D1A04">
        <w:rPr>
          <w:rFonts w:ascii="Times New Roman" w:hAnsi="Times New Roman" w:cs="Times New Roman"/>
          <w:sz w:val="20"/>
          <w:szCs w:val="20"/>
        </w:rPr>
        <w:t>:</w:t>
      </w:r>
      <w:r>
        <w:rPr>
          <w:rFonts w:ascii="Times New Roman" w:hAnsi="Times New Roman" w:cs="Times New Roman"/>
          <w:sz w:val="20"/>
          <w:szCs w:val="20"/>
          <w:lang w:val="en-US"/>
        </w:rPr>
        <w:t>URL</w:t>
      </w:r>
      <w:r w:rsidRPr="00837C07">
        <w:rPr>
          <w:rFonts w:ascii="Times New Roman" w:hAnsi="Times New Roman" w:cs="Times New Roman"/>
          <w:sz w:val="20"/>
          <w:szCs w:val="20"/>
        </w:rPr>
        <w:t xml:space="preserve">: </w:t>
      </w:r>
      <w:r w:rsidRPr="00837C07">
        <w:rPr>
          <w:rFonts w:ascii="Times New Roman" w:hAnsi="Times New Roman" w:cs="Times New Roman"/>
          <w:sz w:val="20"/>
          <w:szCs w:val="20"/>
          <w:lang w:val="en-US"/>
        </w:rPr>
        <w:t>http</w:t>
      </w:r>
      <w:r w:rsidRPr="00837C07">
        <w:rPr>
          <w:rFonts w:ascii="Times New Roman" w:hAnsi="Times New Roman" w:cs="Times New Roman"/>
          <w:sz w:val="20"/>
          <w:szCs w:val="20"/>
        </w:rPr>
        <w:t>://</w:t>
      </w:r>
      <w:proofErr w:type="spellStart"/>
      <w:r w:rsidRPr="00837C07">
        <w:rPr>
          <w:rFonts w:ascii="Times New Roman" w:hAnsi="Times New Roman" w:cs="Times New Roman"/>
          <w:sz w:val="20"/>
          <w:szCs w:val="20"/>
          <w:lang w:val="en-US"/>
        </w:rPr>
        <w:t>bctriumph</w:t>
      </w:r>
      <w:proofErr w:type="spellEnd"/>
      <w:r w:rsidRPr="00837C07">
        <w:rPr>
          <w:rFonts w:ascii="Times New Roman" w:hAnsi="Times New Roman" w:cs="Times New Roman"/>
          <w:sz w:val="20"/>
          <w:szCs w:val="20"/>
        </w:rPr>
        <w:t>.</w:t>
      </w:r>
      <w:proofErr w:type="spellStart"/>
      <w:r w:rsidRPr="00837C07">
        <w:rPr>
          <w:rFonts w:ascii="Times New Roman" w:hAnsi="Times New Roman" w:cs="Times New Roman"/>
          <w:sz w:val="20"/>
          <w:szCs w:val="20"/>
          <w:lang w:val="en-US"/>
        </w:rPr>
        <w:t>ru</w:t>
      </w:r>
      <w:proofErr w:type="spellEnd"/>
      <w:r w:rsidRPr="00837C07">
        <w:rPr>
          <w:rFonts w:ascii="Times New Roman" w:hAnsi="Times New Roman" w:cs="Times New Roman"/>
          <w:sz w:val="20"/>
          <w:szCs w:val="20"/>
        </w:rPr>
        <w:t>/</w:t>
      </w:r>
      <w:r w:rsidRPr="00837C07">
        <w:rPr>
          <w:rFonts w:ascii="Times New Roman" w:hAnsi="Times New Roman" w:cs="Times New Roman"/>
          <w:sz w:val="20"/>
          <w:szCs w:val="20"/>
          <w:lang w:val="en-US"/>
        </w:rPr>
        <w:t>news</w:t>
      </w:r>
      <w:r w:rsidRPr="00837C07">
        <w:rPr>
          <w:rFonts w:ascii="Times New Roman" w:hAnsi="Times New Roman" w:cs="Times New Roman"/>
          <w:sz w:val="20"/>
          <w:szCs w:val="20"/>
        </w:rPr>
        <w:t>/</w:t>
      </w:r>
      <w:r w:rsidRPr="00837C07">
        <w:rPr>
          <w:rFonts w:ascii="Times New Roman" w:hAnsi="Times New Roman" w:cs="Times New Roman"/>
          <w:sz w:val="20"/>
          <w:szCs w:val="20"/>
          <w:lang w:val="en-US"/>
        </w:rPr>
        <w:t>look</w:t>
      </w:r>
      <w:r w:rsidRPr="00837C07">
        <w:rPr>
          <w:rFonts w:ascii="Times New Roman" w:hAnsi="Times New Roman" w:cs="Times New Roman"/>
          <w:sz w:val="20"/>
          <w:szCs w:val="20"/>
        </w:rPr>
        <w:t>/38695/6/, дата обращения 01.02.2015</w:t>
      </w:r>
    </w:p>
  </w:footnote>
  <w:footnote w:id="198">
    <w:p w:rsidR="00C91706" w:rsidRPr="00055AEE" w:rsidRDefault="00C91706" w:rsidP="002D65C9">
      <w:pPr>
        <w:pStyle w:val="a4"/>
        <w:rPr>
          <w:rFonts w:ascii="Times New Roman" w:hAnsi="Times New Roman" w:cs="Times New Roman"/>
        </w:rPr>
      </w:pPr>
      <w:r w:rsidRPr="00055AEE">
        <w:rPr>
          <w:rStyle w:val="a6"/>
          <w:rFonts w:ascii="Times New Roman" w:hAnsi="Times New Roman" w:cs="Times New Roman"/>
          <w:color w:val="000000"/>
        </w:rPr>
        <w:footnoteRef/>
      </w:r>
      <w:r w:rsidRPr="00055AEE">
        <w:rPr>
          <w:rFonts w:ascii="Times New Roman" w:hAnsi="Times New Roman" w:cs="Times New Roman"/>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rPr>
        <w:t>Донникова</w:t>
      </w:r>
      <w:proofErr w:type="spellEnd"/>
      <w:r w:rsidRPr="00055AEE">
        <w:rPr>
          <w:rFonts w:ascii="Times New Roman" w:hAnsi="Times New Roman" w:cs="Times New Roman"/>
          <w:bCs/>
          <w:color w:val="00000A"/>
        </w:rPr>
        <w:t xml:space="preserve"> </w:t>
      </w:r>
      <w:r>
        <w:rPr>
          <w:rFonts w:ascii="Times New Roman" w:hAnsi="Times New Roman" w:cs="Times New Roman"/>
          <w:bCs/>
          <w:color w:val="00000A"/>
        </w:rPr>
        <w:t xml:space="preserve">М. </w:t>
      </w:r>
      <w:r w:rsidRPr="00055AEE">
        <w:rPr>
          <w:rFonts w:ascii="Times New Roman" w:hAnsi="Times New Roman" w:cs="Times New Roman"/>
          <w:bCs/>
          <w:color w:val="00000A"/>
        </w:rPr>
        <w:t xml:space="preserve">Тренер </w:t>
      </w:r>
      <w:r>
        <w:rPr>
          <w:rFonts w:ascii="Times New Roman" w:hAnsi="Times New Roman" w:cs="Times New Roman"/>
        </w:rPr>
        <w:t>«</w:t>
      </w:r>
      <w:proofErr w:type="spellStart"/>
      <w:r w:rsidRPr="00055AEE">
        <w:rPr>
          <w:rFonts w:ascii="Times New Roman" w:hAnsi="Times New Roman" w:cs="Times New Roman"/>
          <w:bCs/>
          <w:color w:val="00000A"/>
        </w:rPr>
        <w:t>Ленинградки</w:t>
      </w:r>
      <w:proofErr w:type="spellEnd"/>
      <w:r>
        <w:rPr>
          <w:rFonts w:ascii="Times New Roman" w:hAnsi="Times New Roman" w:cs="Times New Roman"/>
        </w:rPr>
        <w:t>»</w:t>
      </w:r>
      <w:r w:rsidRPr="00055AEE">
        <w:rPr>
          <w:rFonts w:ascii="Times New Roman" w:hAnsi="Times New Roman" w:cs="Times New Roman"/>
          <w:bCs/>
          <w:color w:val="00000A"/>
        </w:rPr>
        <w:t xml:space="preserve"> Александр Кашин: </w:t>
      </w:r>
      <w:r>
        <w:rPr>
          <w:rFonts w:ascii="Times New Roman" w:hAnsi="Times New Roman" w:cs="Times New Roman"/>
        </w:rPr>
        <w:t>«</w:t>
      </w:r>
      <w:r w:rsidRPr="00055AEE">
        <w:rPr>
          <w:rFonts w:ascii="Times New Roman" w:hAnsi="Times New Roman" w:cs="Times New Roman"/>
          <w:bCs/>
          <w:color w:val="00000A"/>
        </w:rPr>
        <w:t>Каждая игра — как новая жизнь</w:t>
      </w:r>
      <w:r>
        <w:rPr>
          <w:rFonts w:ascii="Times New Roman" w:hAnsi="Times New Roman" w:cs="Times New Roman"/>
        </w:rPr>
        <w:t xml:space="preserve">», </w:t>
      </w:r>
      <w:r w:rsidRPr="008D1A04">
        <w:rPr>
          <w:rFonts w:ascii="Times New Roman" w:hAnsi="Times New Roman" w:cs="Times New Roman"/>
        </w:rPr>
        <w:t>//</w:t>
      </w:r>
      <w:r>
        <w:rPr>
          <w:rFonts w:ascii="Times New Roman" w:hAnsi="Times New Roman" w:cs="Times New Roman"/>
        </w:rPr>
        <w:t xml:space="preserve">Сетевое издание «МК – в Питере». – 2014. – 4 декабря. </w:t>
      </w:r>
      <w:r w:rsidRPr="00055AEE">
        <w:rPr>
          <w:rFonts w:ascii="Times New Roman" w:hAnsi="Times New Roman" w:cs="Times New Roman"/>
          <w:bCs/>
          <w:color w:val="00000A"/>
        </w:rPr>
        <w:t xml:space="preserve"> </w:t>
      </w:r>
      <w:r>
        <w:rPr>
          <w:rFonts w:ascii="Times New Roman" w:hAnsi="Times New Roman" w:cs="Times New Roman"/>
          <w:bCs/>
          <w:color w:val="00000A"/>
          <w:lang w:val="en-US"/>
        </w:rPr>
        <w:t>URL</w:t>
      </w:r>
      <w:r w:rsidRPr="008D1A04">
        <w:rPr>
          <w:rFonts w:ascii="Times New Roman" w:hAnsi="Times New Roman" w:cs="Times New Roman"/>
          <w:bCs/>
          <w:color w:val="00000A"/>
        </w:rPr>
        <w:t>:</w:t>
      </w:r>
      <w:r w:rsidRPr="00055AEE">
        <w:t xml:space="preserve"> </w:t>
      </w:r>
      <w:r w:rsidRPr="00055AEE">
        <w:rPr>
          <w:rFonts w:ascii="Times New Roman" w:hAnsi="Times New Roman" w:cs="Times New Roman"/>
        </w:rPr>
        <w:t>http://spb.mk.ru/articles/2014/12/04/trener-leningradki-aleksandr-kashin-kazhdaya-igra-kak-novay</w:t>
      </w:r>
      <w:r>
        <w:rPr>
          <w:rFonts w:ascii="Times New Roman" w:hAnsi="Times New Roman" w:cs="Times New Roman"/>
        </w:rPr>
        <w:t>a-zhizn.html, дата обращения 01.02.2015</w:t>
      </w:r>
    </w:p>
    <w:p w:rsidR="00C91706" w:rsidRDefault="00C91706" w:rsidP="002D65C9">
      <w:pPr>
        <w:pStyle w:val="ac"/>
      </w:pPr>
    </w:p>
  </w:footnote>
  <w:footnote w:id="199">
    <w:p w:rsidR="00C91706" w:rsidRPr="00055AEE" w:rsidRDefault="00C91706">
      <w:pPr>
        <w:pStyle w:val="a4"/>
        <w:rPr>
          <w:rFonts w:ascii="Times New Roman" w:hAnsi="Times New Roman" w:cs="Times New Roman"/>
        </w:rPr>
      </w:pPr>
      <w:r w:rsidRPr="00055AEE">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w:t>
      </w:r>
      <w:r w:rsidRPr="00055AEE">
        <w:rPr>
          <w:rFonts w:ascii="Times New Roman" w:hAnsi="Times New Roman" w:cs="Times New Roman"/>
          <w:color w:val="1F1F1F"/>
          <w:shd w:val="clear" w:color="auto" w:fill="FFFFFF"/>
        </w:rPr>
        <w:t>рансфер</w:t>
      </w:r>
      <w:proofErr w:type="spellEnd"/>
      <w:r w:rsidRPr="00055AEE">
        <w:rPr>
          <w:rFonts w:ascii="Times New Roman" w:hAnsi="Times New Roman" w:cs="Times New Roman"/>
          <w:color w:val="1F1F1F"/>
          <w:shd w:val="clear" w:color="auto" w:fill="FFFFFF"/>
        </w:rPr>
        <w:t xml:space="preserve"> </w:t>
      </w:r>
      <w:proofErr w:type="spellStart"/>
      <w:r w:rsidRPr="00055AEE">
        <w:rPr>
          <w:rFonts w:ascii="Times New Roman" w:hAnsi="Times New Roman" w:cs="Times New Roman"/>
          <w:color w:val="1F1F1F"/>
          <w:shd w:val="clear" w:color="auto" w:fill="FFFFFF"/>
        </w:rPr>
        <w:t>Барта</w:t>
      </w:r>
      <w:proofErr w:type="spellEnd"/>
      <w:r w:rsidRPr="00055AEE">
        <w:rPr>
          <w:rFonts w:ascii="Times New Roman" w:hAnsi="Times New Roman" w:cs="Times New Roman"/>
          <w:color w:val="1F1F1F"/>
          <w:shd w:val="clear" w:color="auto" w:fill="FFFFFF"/>
        </w:rPr>
        <w:t xml:space="preserve"> стал одной из главных спортивных новостей дня в мире//</w:t>
      </w:r>
      <w:r w:rsidRPr="00A21277">
        <w:rPr>
          <w:rFonts w:ascii="Times New Roman" w:hAnsi="Times New Roman" w:cs="Times New Roman"/>
        </w:rPr>
        <w:t xml:space="preserve"> </w:t>
      </w:r>
      <w:r>
        <w:rPr>
          <w:rFonts w:ascii="Times New Roman" w:hAnsi="Times New Roman" w:cs="Times New Roman"/>
        </w:rPr>
        <w:t>Официальны сайт ФК «Зенит»:</w:t>
      </w:r>
      <w:r w:rsidRPr="00A21277">
        <w:rPr>
          <w:rFonts w:ascii="Times New Roman" w:hAnsi="Times New Roman" w:cs="Times New Roman"/>
        </w:rPr>
        <w:t xml:space="preserve"> </w:t>
      </w:r>
      <w:r>
        <w:rPr>
          <w:rFonts w:ascii="Times New Roman" w:hAnsi="Times New Roman" w:cs="Times New Roman"/>
          <w:lang w:val="en-US"/>
        </w:rPr>
        <w:t>URL</w:t>
      </w:r>
      <w:r w:rsidRPr="00A21277">
        <w:rPr>
          <w:rFonts w:ascii="Times New Roman" w:hAnsi="Times New Roman" w:cs="Times New Roman"/>
        </w:rPr>
        <w:t>:</w:t>
      </w:r>
      <w:r w:rsidRPr="00055AEE">
        <w:rPr>
          <w:rFonts w:ascii="Times New Roman" w:hAnsi="Times New Roman" w:cs="Times New Roman"/>
          <w:color w:val="1F1F1F"/>
          <w:shd w:val="clear" w:color="auto" w:fill="FFFFFF"/>
        </w:rPr>
        <w:t xml:space="preserve"> http://fc-zenit.ru/news/68555.html, дата обращения 23.02.2015</w:t>
      </w:r>
    </w:p>
  </w:footnote>
  <w:footnote w:id="200">
    <w:p w:rsidR="00C91706" w:rsidRPr="00A21277" w:rsidRDefault="00C91706" w:rsidP="00C54F06">
      <w:pPr>
        <w:pStyle w:val="a4"/>
        <w:rPr>
          <w:rFonts w:ascii="Times New Roman" w:hAnsi="Times New Roman" w:cs="Times New Roman"/>
        </w:rPr>
      </w:pPr>
      <w:r w:rsidRPr="00E373EF">
        <w:rPr>
          <w:rStyle w:val="a6"/>
          <w:rFonts w:ascii="Times New Roman" w:hAnsi="Times New Roman" w:cs="Times New Roman"/>
          <w:shd w:val="clear" w:color="auto" w:fill="FFFFFF"/>
        </w:rPr>
        <w:footnoteRef/>
      </w:r>
      <w:r w:rsidRPr="00E373EF">
        <w:rPr>
          <w:rStyle w:val="a6"/>
          <w:rFonts w:ascii="Times New Roman" w:hAnsi="Times New Roman" w:cs="Times New Roman"/>
          <w:shd w:val="clear" w:color="auto" w:fill="FFFFFF"/>
        </w:rPr>
        <w:t xml:space="preserve"> </w:t>
      </w:r>
      <w:r w:rsidRPr="00A21277">
        <w:rPr>
          <w:rFonts w:ascii="Times New Roman" w:hAnsi="Times New Roman" w:cs="Times New Roman"/>
          <w:bCs/>
          <w:color w:val="00000A"/>
        </w:rPr>
        <w:t>Д</w:t>
      </w:r>
      <w:r w:rsidRPr="00A21277">
        <w:rPr>
          <w:rFonts w:ascii="Times New Roman" w:hAnsi="Times New Roman" w:cs="Times New Roman"/>
          <w:bCs/>
          <w:color w:val="000000"/>
        </w:rPr>
        <w:t xml:space="preserve">ядька, Танк и Богач — как играют </w:t>
      </w:r>
      <w:proofErr w:type="spellStart"/>
      <w:r w:rsidRPr="00A21277">
        <w:rPr>
          <w:rFonts w:ascii="Times New Roman" w:hAnsi="Times New Roman" w:cs="Times New Roman"/>
          <w:bCs/>
        </w:rPr>
        <w:t>экс-хоккеисты</w:t>
      </w:r>
      <w:proofErr w:type="spellEnd"/>
      <w:r w:rsidRPr="00A21277">
        <w:rPr>
          <w:rFonts w:ascii="Times New Roman" w:hAnsi="Times New Roman" w:cs="Times New Roman"/>
          <w:bCs/>
        </w:rPr>
        <w:t xml:space="preserve"> СКА в НХЛ//Интернет-газета «</w:t>
      </w:r>
      <w:proofErr w:type="spellStart"/>
      <w:r w:rsidRPr="00A21277">
        <w:rPr>
          <w:rFonts w:ascii="Times New Roman" w:hAnsi="Times New Roman" w:cs="Times New Roman"/>
          <w:bCs/>
        </w:rPr>
        <w:t>Фонтанка</w:t>
      </w:r>
      <w:proofErr w:type="gramStart"/>
      <w:r w:rsidRPr="00A21277">
        <w:rPr>
          <w:rFonts w:ascii="Times New Roman" w:hAnsi="Times New Roman" w:cs="Times New Roman"/>
          <w:bCs/>
        </w:rPr>
        <w:t>.р</w:t>
      </w:r>
      <w:proofErr w:type="gramEnd"/>
      <w:r w:rsidRPr="00A21277">
        <w:rPr>
          <w:rFonts w:ascii="Times New Roman" w:hAnsi="Times New Roman" w:cs="Times New Roman"/>
          <w:bCs/>
        </w:rPr>
        <w:t>у</w:t>
      </w:r>
      <w:proofErr w:type="spellEnd"/>
      <w:r w:rsidRPr="00A21277">
        <w:rPr>
          <w:rFonts w:ascii="Times New Roman" w:hAnsi="Times New Roman" w:cs="Times New Roman"/>
          <w:bCs/>
        </w:rPr>
        <w:t>»</w:t>
      </w:r>
      <w:r>
        <w:rPr>
          <w:rFonts w:ascii="Times New Roman" w:hAnsi="Times New Roman" w:cs="Times New Roman"/>
          <w:bCs/>
        </w:rPr>
        <w:t>. – 2015. – 20 января.</w:t>
      </w:r>
      <w:r w:rsidRPr="00A21277">
        <w:rPr>
          <w:rFonts w:ascii="Times New Roman" w:hAnsi="Times New Roman" w:cs="Times New Roman"/>
          <w:bCs/>
        </w:rPr>
        <w:t xml:space="preserve"> </w:t>
      </w:r>
      <w:r w:rsidRPr="00A21277">
        <w:rPr>
          <w:rFonts w:ascii="Times New Roman" w:hAnsi="Times New Roman" w:cs="Times New Roman"/>
          <w:bCs/>
          <w:lang w:val="en-US"/>
        </w:rPr>
        <w:t>URL</w:t>
      </w:r>
      <w:r w:rsidRPr="00A21277">
        <w:rPr>
          <w:rFonts w:ascii="Times New Roman" w:hAnsi="Times New Roman" w:cs="Times New Roman"/>
          <w:bCs/>
        </w:rPr>
        <w:t xml:space="preserve">: </w:t>
      </w:r>
      <w:r w:rsidRPr="00A21277">
        <w:rPr>
          <w:rFonts w:ascii="Times New Roman" w:hAnsi="Times New Roman" w:cs="Times New Roman"/>
        </w:rPr>
        <w:t>http://www.fontanka.ru/2015/01/20/089/, дата обращения 01.02.2015</w:t>
      </w:r>
    </w:p>
  </w:footnote>
  <w:footnote w:id="201">
    <w:p w:rsidR="00C91706" w:rsidRPr="00C26657" w:rsidRDefault="00C91706">
      <w:pPr>
        <w:pStyle w:val="a4"/>
      </w:pPr>
      <w:r w:rsidRPr="00A21277">
        <w:rPr>
          <w:rStyle w:val="a6"/>
          <w:rFonts w:ascii="Times New Roman" w:hAnsi="Times New Roman" w:cs="Times New Roman"/>
        </w:rPr>
        <w:footnoteRef/>
      </w:r>
      <w:r>
        <w:rPr>
          <w:rFonts w:ascii="Times New Roman" w:hAnsi="Times New Roman" w:cs="Times New Roman"/>
        </w:rPr>
        <w:t xml:space="preserve"> </w:t>
      </w:r>
      <w:proofErr w:type="spellStart"/>
      <w:r w:rsidRPr="00A21277">
        <w:rPr>
          <w:rFonts w:ascii="Times New Roman" w:hAnsi="Times New Roman" w:cs="Times New Roman"/>
        </w:rPr>
        <w:t>Кулиничева</w:t>
      </w:r>
      <w:proofErr w:type="spellEnd"/>
      <w:r w:rsidRPr="00A21277">
        <w:rPr>
          <w:rFonts w:ascii="Times New Roman" w:hAnsi="Times New Roman" w:cs="Times New Roman"/>
        </w:rPr>
        <w:t xml:space="preserve"> </w:t>
      </w:r>
      <w:r>
        <w:rPr>
          <w:rFonts w:ascii="Times New Roman" w:hAnsi="Times New Roman" w:cs="Times New Roman"/>
        </w:rPr>
        <w:t>Е. Х</w:t>
      </w:r>
      <w:r w:rsidRPr="00A21277">
        <w:rPr>
          <w:rFonts w:ascii="Times New Roman" w:hAnsi="Times New Roman" w:cs="Times New Roman"/>
        </w:rPr>
        <w:t>оккейные санкции за неуважение //Официальный сайт газе</w:t>
      </w:r>
      <w:r>
        <w:rPr>
          <w:rFonts w:ascii="Times New Roman" w:hAnsi="Times New Roman" w:cs="Times New Roman"/>
        </w:rPr>
        <w:t>ты «</w:t>
      </w:r>
      <w:proofErr w:type="spellStart"/>
      <w:r>
        <w:rPr>
          <w:rFonts w:ascii="Times New Roman" w:hAnsi="Times New Roman" w:cs="Times New Roman"/>
        </w:rPr>
        <w:t>Газета</w:t>
      </w:r>
      <w:proofErr w:type="gramStart"/>
      <w:r>
        <w:rPr>
          <w:rFonts w:ascii="Times New Roman" w:hAnsi="Times New Roman" w:cs="Times New Roman"/>
        </w:rPr>
        <w:t>.р</w:t>
      </w:r>
      <w:proofErr w:type="gramEnd"/>
      <w:r>
        <w:rPr>
          <w:rFonts w:ascii="Times New Roman" w:hAnsi="Times New Roman" w:cs="Times New Roman"/>
        </w:rPr>
        <w:t>у</w:t>
      </w:r>
      <w:proofErr w:type="spellEnd"/>
      <w:r>
        <w:rPr>
          <w:rFonts w:ascii="Times New Roman" w:hAnsi="Times New Roman" w:cs="Times New Roman"/>
        </w:rPr>
        <w:t xml:space="preserve">». - 2015. - 18 мая: </w:t>
      </w:r>
      <w:r>
        <w:rPr>
          <w:rFonts w:ascii="Times New Roman" w:hAnsi="Times New Roman" w:cs="Times New Roman"/>
          <w:lang w:val="en-US"/>
        </w:rPr>
        <w:t>URL</w:t>
      </w:r>
      <w:r w:rsidRPr="00A21277">
        <w:rPr>
          <w:rFonts w:ascii="Times New Roman" w:hAnsi="Times New Roman" w:cs="Times New Roman"/>
        </w:rPr>
        <w:t xml:space="preserve">: </w:t>
      </w:r>
      <w:r w:rsidRPr="00A21277">
        <w:rPr>
          <w:rFonts w:ascii="Times New Roman" w:hAnsi="Times New Roman" w:cs="Times New Roman"/>
          <w:lang w:val="en-US"/>
        </w:rPr>
        <w:t>http</w:t>
      </w:r>
      <w:r w:rsidRPr="00A21277">
        <w:rPr>
          <w:rFonts w:ascii="Times New Roman" w:hAnsi="Times New Roman" w:cs="Times New Roman"/>
        </w:rPr>
        <w:t>://</w:t>
      </w:r>
      <w:r w:rsidRPr="00A21277">
        <w:rPr>
          <w:rFonts w:ascii="Times New Roman" w:hAnsi="Times New Roman" w:cs="Times New Roman"/>
          <w:lang w:val="en-US"/>
        </w:rPr>
        <w:t>www</w:t>
      </w:r>
      <w:r w:rsidRPr="00A21277">
        <w:rPr>
          <w:rFonts w:ascii="Times New Roman" w:hAnsi="Times New Roman" w:cs="Times New Roman"/>
        </w:rPr>
        <w:t>.</w:t>
      </w:r>
      <w:proofErr w:type="spellStart"/>
      <w:r w:rsidRPr="00A21277">
        <w:rPr>
          <w:rFonts w:ascii="Times New Roman" w:hAnsi="Times New Roman" w:cs="Times New Roman"/>
          <w:lang w:val="en-US"/>
        </w:rPr>
        <w:t>gazeta</w:t>
      </w:r>
      <w:proofErr w:type="spellEnd"/>
      <w:r w:rsidRPr="00A21277">
        <w:rPr>
          <w:rFonts w:ascii="Times New Roman" w:hAnsi="Times New Roman" w:cs="Times New Roman"/>
        </w:rPr>
        <w:t>.</w:t>
      </w:r>
      <w:proofErr w:type="spellStart"/>
      <w:r w:rsidRPr="00A21277">
        <w:rPr>
          <w:rFonts w:ascii="Times New Roman" w:hAnsi="Times New Roman" w:cs="Times New Roman"/>
          <w:lang w:val="en-US"/>
        </w:rPr>
        <w:t>ru</w:t>
      </w:r>
      <w:proofErr w:type="spellEnd"/>
      <w:r w:rsidRPr="00A21277">
        <w:rPr>
          <w:rFonts w:ascii="Times New Roman" w:hAnsi="Times New Roman" w:cs="Times New Roman"/>
        </w:rPr>
        <w:t>/</w:t>
      </w:r>
      <w:r w:rsidRPr="00A21277">
        <w:rPr>
          <w:rFonts w:ascii="Times New Roman" w:hAnsi="Times New Roman" w:cs="Times New Roman"/>
          <w:lang w:val="en-US"/>
        </w:rPr>
        <w:t>sport</w:t>
      </w:r>
      <w:r w:rsidRPr="00A21277">
        <w:rPr>
          <w:rFonts w:ascii="Times New Roman" w:hAnsi="Times New Roman" w:cs="Times New Roman"/>
        </w:rPr>
        <w:t>/2015/05/18/</w:t>
      </w:r>
      <w:r w:rsidRPr="00A21277">
        <w:rPr>
          <w:rFonts w:ascii="Times New Roman" w:hAnsi="Times New Roman" w:cs="Times New Roman"/>
          <w:lang w:val="en-US"/>
        </w:rPr>
        <w:t>a</w:t>
      </w:r>
      <w:r w:rsidRPr="00A21277">
        <w:rPr>
          <w:rFonts w:ascii="Times New Roman" w:hAnsi="Times New Roman" w:cs="Times New Roman"/>
        </w:rPr>
        <w:t>_6693061.</w:t>
      </w:r>
      <w:proofErr w:type="spellStart"/>
      <w:r w:rsidRPr="00A21277">
        <w:rPr>
          <w:rFonts w:ascii="Times New Roman" w:hAnsi="Times New Roman" w:cs="Times New Roman"/>
          <w:lang w:val="en-US"/>
        </w:rPr>
        <w:t>shtml</w:t>
      </w:r>
      <w:proofErr w:type="spellEnd"/>
      <w:r w:rsidRPr="00A21277">
        <w:rPr>
          <w:rFonts w:ascii="Times New Roman" w:hAnsi="Times New Roman" w:cs="Times New Roman"/>
        </w:rPr>
        <w:t>, дата обращения 30.03.2016</w:t>
      </w:r>
    </w:p>
  </w:footnote>
  <w:footnote w:id="202">
    <w:p w:rsidR="00C91706" w:rsidRPr="00C26657" w:rsidRDefault="00C91706">
      <w:pPr>
        <w:pStyle w:val="a4"/>
      </w:pPr>
      <w:r>
        <w:rPr>
          <w:rStyle w:val="a6"/>
        </w:rPr>
        <w:footnoteRef/>
      </w:r>
      <w:r>
        <w:t xml:space="preserve"> </w:t>
      </w:r>
      <w:r>
        <w:rPr>
          <w:rFonts w:ascii="Times New Roman" w:hAnsi="Times New Roman" w:cs="Times New Roman"/>
        </w:rPr>
        <w:t>Официа</w:t>
      </w:r>
      <w:r w:rsidRPr="00C26657">
        <w:rPr>
          <w:rFonts w:ascii="Times New Roman" w:hAnsi="Times New Roman" w:cs="Times New Roman"/>
        </w:rPr>
        <w:t xml:space="preserve">льный сайт ЧМ по хоккею </w:t>
      </w:r>
      <w:r>
        <w:rPr>
          <w:rFonts w:ascii="Times New Roman" w:hAnsi="Times New Roman" w:cs="Times New Roman"/>
        </w:rPr>
        <w:t xml:space="preserve">– 2016: </w:t>
      </w:r>
      <w:r>
        <w:rPr>
          <w:rFonts w:ascii="Times New Roman" w:hAnsi="Times New Roman" w:cs="Times New Roman"/>
          <w:lang w:val="en-US"/>
        </w:rPr>
        <w:t>URL</w:t>
      </w:r>
      <w:r w:rsidRPr="00A21277">
        <w:rPr>
          <w:rFonts w:ascii="Times New Roman" w:hAnsi="Times New Roman" w:cs="Times New Roman"/>
        </w:rPr>
        <w:t xml:space="preserve">: </w:t>
      </w:r>
      <w:r w:rsidRPr="00C26657">
        <w:rPr>
          <w:rFonts w:ascii="Times New Roman" w:hAnsi="Times New Roman" w:cs="Times New Roman"/>
          <w:lang w:val="en-US"/>
        </w:rPr>
        <w:t>http</w:t>
      </w:r>
      <w:r w:rsidRPr="00C26657">
        <w:rPr>
          <w:rFonts w:ascii="Times New Roman" w:hAnsi="Times New Roman" w:cs="Times New Roman"/>
        </w:rPr>
        <w:t>://</w:t>
      </w:r>
      <w:r w:rsidRPr="00C26657">
        <w:rPr>
          <w:rFonts w:ascii="Times New Roman" w:hAnsi="Times New Roman" w:cs="Times New Roman"/>
          <w:lang w:val="en-US"/>
        </w:rPr>
        <w:t>www</w:t>
      </w:r>
      <w:r w:rsidRPr="00C26657">
        <w:rPr>
          <w:rFonts w:ascii="Times New Roman" w:hAnsi="Times New Roman" w:cs="Times New Roman"/>
        </w:rPr>
        <w:t>.</w:t>
      </w:r>
      <w:proofErr w:type="spellStart"/>
      <w:r w:rsidRPr="00C26657">
        <w:rPr>
          <w:rFonts w:ascii="Times New Roman" w:hAnsi="Times New Roman" w:cs="Times New Roman"/>
          <w:lang w:val="en-US"/>
        </w:rPr>
        <w:t>iihfworlds</w:t>
      </w:r>
      <w:proofErr w:type="spellEnd"/>
      <w:r w:rsidRPr="00C26657">
        <w:rPr>
          <w:rFonts w:ascii="Times New Roman" w:hAnsi="Times New Roman" w:cs="Times New Roman"/>
        </w:rPr>
        <w:t>2016.</w:t>
      </w:r>
      <w:r w:rsidRPr="00C26657">
        <w:rPr>
          <w:rFonts w:ascii="Times New Roman" w:hAnsi="Times New Roman" w:cs="Times New Roman"/>
          <w:lang w:val="en-US"/>
        </w:rPr>
        <w:t>com</w:t>
      </w:r>
      <w:r w:rsidRPr="00C26657">
        <w:rPr>
          <w:rFonts w:ascii="Times New Roman" w:hAnsi="Times New Roman" w:cs="Times New Roman"/>
        </w:rPr>
        <w:t>/</w:t>
      </w:r>
      <w:proofErr w:type="spellStart"/>
      <w:r w:rsidRPr="00C26657">
        <w:rPr>
          <w:rFonts w:ascii="Times New Roman" w:hAnsi="Times New Roman" w:cs="Times New Roman"/>
          <w:lang w:val="en-US"/>
        </w:rPr>
        <w:t>ru</w:t>
      </w:r>
      <w:proofErr w:type="spellEnd"/>
      <w:r w:rsidRPr="00C26657">
        <w:rPr>
          <w:rFonts w:ascii="Times New Roman" w:hAnsi="Times New Roman" w:cs="Times New Roman"/>
        </w:rPr>
        <w:t>, дата обращения 30.03.2016</w:t>
      </w:r>
    </w:p>
  </w:footnote>
  <w:footnote w:id="203">
    <w:p w:rsidR="00C91706" w:rsidRPr="004B218E" w:rsidRDefault="00C91706">
      <w:pPr>
        <w:pStyle w:val="a4"/>
      </w:pPr>
      <w:r>
        <w:rPr>
          <w:rStyle w:val="a6"/>
        </w:rPr>
        <w:footnoteRef/>
      </w:r>
      <w:r>
        <w:t xml:space="preserve"> </w:t>
      </w:r>
      <w:r w:rsidRPr="004B218E">
        <w:rPr>
          <w:rFonts w:ascii="Times New Roman" w:hAnsi="Times New Roman" w:cs="Times New Roman"/>
        </w:rPr>
        <w:t>Официальный сайт турнира «</w:t>
      </w:r>
      <w:r w:rsidRPr="004B218E">
        <w:rPr>
          <w:rFonts w:ascii="Times New Roman" w:hAnsi="Times New Roman" w:cs="Times New Roman"/>
          <w:lang w:val="en-US"/>
        </w:rPr>
        <w:t>St</w:t>
      </w:r>
      <w:r w:rsidRPr="004B218E">
        <w:rPr>
          <w:rFonts w:ascii="Times New Roman" w:hAnsi="Times New Roman" w:cs="Times New Roman"/>
        </w:rPr>
        <w:t xml:space="preserve">. </w:t>
      </w:r>
      <w:r w:rsidRPr="004B218E">
        <w:rPr>
          <w:rFonts w:ascii="Times New Roman" w:hAnsi="Times New Roman" w:cs="Times New Roman"/>
          <w:lang w:val="en-US"/>
        </w:rPr>
        <w:t>Petersburg</w:t>
      </w:r>
      <w:r w:rsidRPr="004B218E">
        <w:rPr>
          <w:rFonts w:ascii="Times New Roman" w:hAnsi="Times New Roman" w:cs="Times New Roman"/>
        </w:rPr>
        <w:t xml:space="preserve"> </w:t>
      </w:r>
      <w:r w:rsidRPr="004B218E">
        <w:rPr>
          <w:rFonts w:ascii="Times New Roman" w:hAnsi="Times New Roman" w:cs="Times New Roman"/>
          <w:lang w:val="en-US"/>
        </w:rPr>
        <w:t>Open</w:t>
      </w:r>
      <w:r>
        <w:rPr>
          <w:rFonts w:ascii="Times New Roman" w:hAnsi="Times New Roman" w:cs="Times New Roman"/>
        </w:rPr>
        <w:t>»</w:t>
      </w:r>
      <w:r w:rsidRPr="00A21277">
        <w:rPr>
          <w:rFonts w:ascii="Times New Roman" w:hAnsi="Times New Roman" w:cs="Times New Roman"/>
        </w:rPr>
        <w:t xml:space="preserve">: </w:t>
      </w:r>
      <w:proofErr w:type="spellStart"/>
      <w:r>
        <w:rPr>
          <w:rFonts w:ascii="Times New Roman" w:hAnsi="Times New Roman" w:cs="Times New Roman"/>
          <w:lang w:val="en-US"/>
        </w:rPr>
        <w:t>URl</w:t>
      </w:r>
      <w:proofErr w:type="spellEnd"/>
      <w:r w:rsidRPr="00A21277">
        <w:rPr>
          <w:rFonts w:ascii="Times New Roman" w:hAnsi="Times New Roman" w:cs="Times New Roman"/>
        </w:rPr>
        <w:t xml:space="preserve">: </w:t>
      </w:r>
      <w:r w:rsidRPr="004B218E">
        <w:rPr>
          <w:rFonts w:ascii="Times New Roman" w:hAnsi="Times New Roman" w:cs="Times New Roman"/>
          <w:lang w:val="en-US"/>
        </w:rPr>
        <w:t>http</w:t>
      </w:r>
      <w:r w:rsidRPr="004B218E">
        <w:rPr>
          <w:rFonts w:ascii="Times New Roman" w:hAnsi="Times New Roman" w:cs="Times New Roman"/>
        </w:rPr>
        <w:t>://</w:t>
      </w:r>
      <w:r w:rsidRPr="004B218E">
        <w:rPr>
          <w:rFonts w:ascii="Times New Roman" w:hAnsi="Times New Roman" w:cs="Times New Roman"/>
          <w:lang w:val="en-US"/>
        </w:rPr>
        <w:t>www</w:t>
      </w:r>
      <w:r w:rsidRPr="004B218E">
        <w:rPr>
          <w:rFonts w:ascii="Times New Roman" w:hAnsi="Times New Roman" w:cs="Times New Roman"/>
        </w:rPr>
        <w:t>.</w:t>
      </w:r>
      <w:proofErr w:type="spellStart"/>
      <w:r w:rsidRPr="004B218E">
        <w:rPr>
          <w:rFonts w:ascii="Times New Roman" w:hAnsi="Times New Roman" w:cs="Times New Roman"/>
          <w:lang w:val="en-US"/>
        </w:rPr>
        <w:t>spbopen</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ru</w:t>
      </w:r>
      <w:proofErr w:type="spellEnd"/>
      <w:r w:rsidRPr="004B218E">
        <w:rPr>
          <w:rFonts w:ascii="Times New Roman" w:hAnsi="Times New Roman" w:cs="Times New Roman"/>
        </w:rPr>
        <w:t>/</w:t>
      </w:r>
      <w:r w:rsidRPr="004B218E">
        <w:rPr>
          <w:rFonts w:ascii="Times New Roman" w:hAnsi="Times New Roman" w:cs="Times New Roman"/>
          <w:lang w:val="en-US"/>
        </w:rPr>
        <w:t>news</w:t>
      </w:r>
      <w:r w:rsidRPr="004B218E">
        <w:rPr>
          <w:rFonts w:ascii="Times New Roman" w:hAnsi="Times New Roman" w:cs="Times New Roman"/>
        </w:rPr>
        <w:t>/</w:t>
      </w:r>
      <w:proofErr w:type="spellStart"/>
      <w:r w:rsidRPr="004B218E">
        <w:rPr>
          <w:rFonts w:ascii="Times New Roman" w:hAnsi="Times New Roman" w:cs="Times New Roman"/>
          <w:lang w:val="en-US"/>
        </w:rPr>
        <w:t>st</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petersburg</w:t>
      </w:r>
      <w:proofErr w:type="spellEnd"/>
      <w:r w:rsidRPr="004B218E">
        <w:rPr>
          <w:rFonts w:ascii="Times New Roman" w:hAnsi="Times New Roman" w:cs="Times New Roman"/>
        </w:rPr>
        <w:t>-</w:t>
      </w:r>
      <w:r w:rsidRPr="004B218E">
        <w:rPr>
          <w:rFonts w:ascii="Times New Roman" w:hAnsi="Times New Roman" w:cs="Times New Roman"/>
          <w:lang w:val="en-US"/>
        </w:rPr>
        <w:t>open</w:t>
      </w:r>
      <w:r w:rsidRPr="004B218E">
        <w:rPr>
          <w:rFonts w:ascii="Times New Roman" w:hAnsi="Times New Roman" w:cs="Times New Roman"/>
        </w:rPr>
        <w:t>-2015-</w:t>
      </w:r>
      <w:proofErr w:type="spellStart"/>
      <w:r w:rsidRPr="004B218E">
        <w:rPr>
          <w:rFonts w:ascii="Times New Roman" w:hAnsi="Times New Roman" w:cs="Times New Roman"/>
          <w:lang w:val="en-US"/>
        </w:rPr>
        <w:t>priznan</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luchshim</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tennisnym</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turnirom</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mira</w:t>
      </w:r>
      <w:proofErr w:type="spellEnd"/>
      <w:r w:rsidRPr="004B218E">
        <w:rPr>
          <w:rFonts w:ascii="Times New Roman" w:hAnsi="Times New Roman" w:cs="Times New Roman"/>
        </w:rPr>
        <w:t>-</w:t>
      </w:r>
      <w:r w:rsidRPr="004B218E">
        <w:rPr>
          <w:rFonts w:ascii="Times New Roman" w:hAnsi="Times New Roman" w:cs="Times New Roman"/>
          <w:lang w:val="en-US"/>
        </w:rPr>
        <w:t>v</w:t>
      </w:r>
      <w:r w:rsidRPr="004B218E">
        <w:rPr>
          <w:rFonts w:ascii="Times New Roman" w:hAnsi="Times New Roman" w:cs="Times New Roman"/>
        </w:rPr>
        <w:t>-</w:t>
      </w:r>
      <w:proofErr w:type="spellStart"/>
      <w:r w:rsidRPr="004B218E">
        <w:rPr>
          <w:rFonts w:ascii="Times New Roman" w:hAnsi="Times New Roman" w:cs="Times New Roman"/>
          <w:lang w:val="en-US"/>
        </w:rPr>
        <w:t>serii</w:t>
      </w:r>
      <w:proofErr w:type="spellEnd"/>
      <w:r w:rsidRPr="004B218E">
        <w:rPr>
          <w:rFonts w:ascii="Times New Roman" w:hAnsi="Times New Roman" w:cs="Times New Roman"/>
        </w:rPr>
        <w:t>-250-</w:t>
      </w:r>
      <w:proofErr w:type="spellStart"/>
      <w:r w:rsidRPr="004B218E">
        <w:rPr>
          <w:rFonts w:ascii="Times New Roman" w:hAnsi="Times New Roman" w:cs="Times New Roman"/>
          <w:lang w:val="en-US"/>
        </w:rPr>
        <w:t>atr</w:t>
      </w:r>
      <w:proofErr w:type="spellEnd"/>
      <w:r w:rsidRPr="004B218E">
        <w:rPr>
          <w:rFonts w:ascii="Times New Roman" w:hAnsi="Times New Roman" w:cs="Times New Roman"/>
        </w:rPr>
        <w:t>-</w:t>
      </w:r>
      <w:r w:rsidRPr="004B218E">
        <w:rPr>
          <w:rFonts w:ascii="Times New Roman" w:hAnsi="Times New Roman" w:cs="Times New Roman"/>
          <w:lang w:val="en-US"/>
        </w:rPr>
        <w:t>tour</w:t>
      </w:r>
      <w:r w:rsidRPr="004B218E">
        <w:rPr>
          <w:rFonts w:ascii="Times New Roman" w:hAnsi="Times New Roman" w:cs="Times New Roman"/>
        </w:rPr>
        <w:t>, дата обращения 01.04.2016</w:t>
      </w:r>
    </w:p>
  </w:footnote>
  <w:footnote w:id="204">
    <w:p w:rsidR="00C91706" w:rsidRDefault="00C91706">
      <w:pPr>
        <w:pStyle w:val="a4"/>
      </w:pPr>
      <w:r>
        <w:rPr>
          <w:rStyle w:val="a6"/>
        </w:rPr>
        <w:footnoteRef/>
      </w:r>
      <w:r>
        <w:t xml:space="preserve"> </w:t>
      </w:r>
      <w:r>
        <w:rPr>
          <w:rFonts w:ascii="Times New Roman" w:hAnsi="Times New Roman" w:cs="Times New Roman"/>
        </w:rPr>
        <w:t>Там же.</w:t>
      </w:r>
    </w:p>
  </w:footnote>
  <w:footnote w:id="205">
    <w:p w:rsidR="00C91706" w:rsidRPr="004B218E" w:rsidRDefault="00C91706" w:rsidP="003F11E2">
      <w:pPr>
        <w:pStyle w:val="a4"/>
      </w:pPr>
      <w:r>
        <w:rPr>
          <w:rStyle w:val="a6"/>
        </w:rPr>
        <w:footnoteRef/>
      </w:r>
      <w:r>
        <w:t xml:space="preserve"> </w:t>
      </w:r>
      <w:r w:rsidRPr="004B218E">
        <w:rPr>
          <w:rFonts w:ascii="Times New Roman" w:hAnsi="Times New Roman" w:cs="Times New Roman"/>
        </w:rPr>
        <w:t>Официальный сайт турнира «</w:t>
      </w:r>
      <w:r w:rsidRPr="004B218E">
        <w:rPr>
          <w:rFonts w:ascii="Times New Roman" w:hAnsi="Times New Roman" w:cs="Times New Roman"/>
          <w:lang w:val="en-US"/>
        </w:rPr>
        <w:t>St</w:t>
      </w:r>
      <w:r w:rsidRPr="004B218E">
        <w:rPr>
          <w:rFonts w:ascii="Times New Roman" w:hAnsi="Times New Roman" w:cs="Times New Roman"/>
        </w:rPr>
        <w:t xml:space="preserve">. </w:t>
      </w:r>
      <w:r w:rsidRPr="004B218E">
        <w:rPr>
          <w:rFonts w:ascii="Times New Roman" w:hAnsi="Times New Roman" w:cs="Times New Roman"/>
          <w:lang w:val="en-US"/>
        </w:rPr>
        <w:t>Petersburg</w:t>
      </w:r>
      <w:r w:rsidRPr="004B218E">
        <w:rPr>
          <w:rFonts w:ascii="Times New Roman" w:hAnsi="Times New Roman" w:cs="Times New Roman"/>
        </w:rPr>
        <w:t xml:space="preserve"> </w:t>
      </w:r>
      <w:r w:rsidRPr="004B218E">
        <w:rPr>
          <w:rFonts w:ascii="Times New Roman" w:hAnsi="Times New Roman" w:cs="Times New Roman"/>
          <w:lang w:val="en-US"/>
        </w:rPr>
        <w:t>Open</w:t>
      </w:r>
      <w:r>
        <w:rPr>
          <w:rFonts w:ascii="Times New Roman" w:hAnsi="Times New Roman" w:cs="Times New Roman"/>
        </w:rPr>
        <w:t>»</w:t>
      </w:r>
      <w:r w:rsidRPr="00A21277">
        <w:rPr>
          <w:rFonts w:ascii="Times New Roman" w:hAnsi="Times New Roman" w:cs="Times New Roman"/>
        </w:rPr>
        <w:t xml:space="preserve">: </w:t>
      </w:r>
      <w:proofErr w:type="spellStart"/>
      <w:r>
        <w:rPr>
          <w:rFonts w:ascii="Times New Roman" w:hAnsi="Times New Roman" w:cs="Times New Roman"/>
          <w:lang w:val="en-US"/>
        </w:rPr>
        <w:t>URl</w:t>
      </w:r>
      <w:proofErr w:type="spellEnd"/>
      <w:r w:rsidRPr="00A21277">
        <w:rPr>
          <w:rFonts w:ascii="Times New Roman" w:hAnsi="Times New Roman" w:cs="Times New Roman"/>
        </w:rPr>
        <w:t xml:space="preserve">: </w:t>
      </w:r>
      <w:r w:rsidRPr="004B218E">
        <w:rPr>
          <w:rFonts w:ascii="Times New Roman" w:hAnsi="Times New Roman" w:cs="Times New Roman"/>
          <w:lang w:val="en-US"/>
        </w:rPr>
        <w:t>http</w:t>
      </w:r>
      <w:r w:rsidRPr="004B218E">
        <w:rPr>
          <w:rFonts w:ascii="Times New Roman" w:hAnsi="Times New Roman" w:cs="Times New Roman"/>
        </w:rPr>
        <w:t>://</w:t>
      </w:r>
      <w:r w:rsidRPr="004B218E">
        <w:rPr>
          <w:rFonts w:ascii="Times New Roman" w:hAnsi="Times New Roman" w:cs="Times New Roman"/>
          <w:lang w:val="en-US"/>
        </w:rPr>
        <w:t>www</w:t>
      </w:r>
      <w:r w:rsidRPr="004B218E">
        <w:rPr>
          <w:rFonts w:ascii="Times New Roman" w:hAnsi="Times New Roman" w:cs="Times New Roman"/>
        </w:rPr>
        <w:t>.</w:t>
      </w:r>
      <w:proofErr w:type="spellStart"/>
      <w:r w:rsidRPr="004B218E">
        <w:rPr>
          <w:rFonts w:ascii="Times New Roman" w:hAnsi="Times New Roman" w:cs="Times New Roman"/>
          <w:lang w:val="en-US"/>
        </w:rPr>
        <w:t>spbopen</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ru</w:t>
      </w:r>
      <w:proofErr w:type="spellEnd"/>
      <w:r w:rsidRPr="004B218E">
        <w:rPr>
          <w:rFonts w:ascii="Times New Roman" w:hAnsi="Times New Roman" w:cs="Times New Roman"/>
        </w:rPr>
        <w:t>/</w:t>
      </w:r>
      <w:r w:rsidRPr="004B218E">
        <w:rPr>
          <w:rFonts w:ascii="Times New Roman" w:hAnsi="Times New Roman" w:cs="Times New Roman"/>
          <w:lang w:val="en-US"/>
        </w:rPr>
        <w:t>news</w:t>
      </w:r>
      <w:r w:rsidRPr="004B218E">
        <w:rPr>
          <w:rFonts w:ascii="Times New Roman" w:hAnsi="Times New Roman" w:cs="Times New Roman"/>
        </w:rPr>
        <w:t>/</w:t>
      </w:r>
      <w:proofErr w:type="spellStart"/>
      <w:r w:rsidRPr="004B218E">
        <w:rPr>
          <w:rFonts w:ascii="Times New Roman" w:hAnsi="Times New Roman" w:cs="Times New Roman"/>
          <w:lang w:val="en-US"/>
        </w:rPr>
        <w:t>st</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petersburg</w:t>
      </w:r>
      <w:proofErr w:type="spellEnd"/>
      <w:r w:rsidRPr="004B218E">
        <w:rPr>
          <w:rFonts w:ascii="Times New Roman" w:hAnsi="Times New Roman" w:cs="Times New Roman"/>
        </w:rPr>
        <w:t>-</w:t>
      </w:r>
      <w:r w:rsidRPr="004B218E">
        <w:rPr>
          <w:rFonts w:ascii="Times New Roman" w:hAnsi="Times New Roman" w:cs="Times New Roman"/>
          <w:lang w:val="en-US"/>
        </w:rPr>
        <w:t>open</w:t>
      </w:r>
      <w:r w:rsidRPr="004B218E">
        <w:rPr>
          <w:rFonts w:ascii="Times New Roman" w:hAnsi="Times New Roman" w:cs="Times New Roman"/>
        </w:rPr>
        <w:t>-2015-</w:t>
      </w:r>
      <w:proofErr w:type="spellStart"/>
      <w:r w:rsidRPr="004B218E">
        <w:rPr>
          <w:rFonts w:ascii="Times New Roman" w:hAnsi="Times New Roman" w:cs="Times New Roman"/>
          <w:lang w:val="en-US"/>
        </w:rPr>
        <w:t>priznan</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luchshim</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tennisnym</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turnirom</w:t>
      </w:r>
      <w:proofErr w:type="spellEnd"/>
      <w:r w:rsidRPr="004B218E">
        <w:rPr>
          <w:rFonts w:ascii="Times New Roman" w:hAnsi="Times New Roman" w:cs="Times New Roman"/>
        </w:rPr>
        <w:t>-</w:t>
      </w:r>
      <w:proofErr w:type="spellStart"/>
      <w:r w:rsidRPr="004B218E">
        <w:rPr>
          <w:rFonts w:ascii="Times New Roman" w:hAnsi="Times New Roman" w:cs="Times New Roman"/>
          <w:lang w:val="en-US"/>
        </w:rPr>
        <w:t>mira</w:t>
      </w:r>
      <w:proofErr w:type="spellEnd"/>
      <w:r w:rsidRPr="004B218E">
        <w:rPr>
          <w:rFonts w:ascii="Times New Roman" w:hAnsi="Times New Roman" w:cs="Times New Roman"/>
        </w:rPr>
        <w:t>-</w:t>
      </w:r>
      <w:r w:rsidRPr="004B218E">
        <w:rPr>
          <w:rFonts w:ascii="Times New Roman" w:hAnsi="Times New Roman" w:cs="Times New Roman"/>
          <w:lang w:val="en-US"/>
        </w:rPr>
        <w:t>v</w:t>
      </w:r>
      <w:r w:rsidRPr="004B218E">
        <w:rPr>
          <w:rFonts w:ascii="Times New Roman" w:hAnsi="Times New Roman" w:cs="Times New Roman"/>
        </w:rPr>
        <w:t>-</w:t>
      </w:r>
      <w:proofErr w:type="spellStart"/>
      <w:r w:rsidRPr="004B218E">
        <w:rPr>
          <w:rFonts w:ascii="Times New Roman" w:hAnsi="Times New Roman" w:cs="Times New Roman"/>
          <w:lang w:val="en-US"/>
        </w:rPr>
        <w:t>serii</w:t>
      </w:r>
      <w:proofErr w:type="spellEnd"/>
      <w:r w:rsidRPr="004B218E">
        <w:rPr>
          <w:rFonts w:ascii="Times New Roman" w:hAnsi="Times New Roman" w:cs="Times New Roman"/>
        </w:rPr>
        <w:t>-250-</w:t>
      </w:r>
      <w:proofErr w:type="spellStart"/>
      <w:r w:rsidRPr="004B218E">
        <w:rPr>
          <w:rFonts w:ascii="Times New Roman" w:hAnsi="Times New Roman" w:cs="Times New Roman"/>
          <w:lang w:val="en-US"/>
        </w:rPr>
        <w:t>atr</w:t>
      </w:r>
      <w:proofErr w:type="spellEnd"/>
      <w:r w:rsidRPr="004B218E">
        <w:rPr>
          <w:rFonts w:ascii="Times New Roman" w:hAnsi="Times New Roman" w:cs="Times New Roman"/>
        </w:rPr>
        <w:t>-</w:t>
      </w:r>
      <w:r w:rsidRPr="004B218E">
        <w:rPr>
          <w:rFonts w:ascii="Times New Roman" w:hAnsi="Times New Roman" w:cs="Times New Roman"/>
          <w:lang w:val="en-US"/>
        </w:rPr>
        <w:t>tour</w:t>
      </w:r>
      <w:r w:rsidRPr="004B218E">
        <w:rPr>
          <w:rFonts w:ascii="Times New Roman" w:hAnsi="Times New Roman" w:cs="Times New Roman"/>
        </w:rPr>
        <w:t>, дата обращения 01.04.2016</w:t>
      </w:r>
    </w:p>
    <w:p w:rsidR="00C91706" w:rsidRPr="00A21277" w:rsidRDefault="00C91706">
      <w:pPr>
        <w:pStyle w:val="a4"/>
      </w:pPr>
    </w:p>
  </w:footnote>
  <w:footnote w:id="206">
    <w:p w:rsidR="00C91706" w:rsidRDefault="00C91706">
      <w:pPr>
        <w:pStyle w:val="a4"/>
      </w:pPr>
      <w:r>
        <w:rPr>
          <w:rStyle w:val="a6"/>
        </w:rPr>
        <w:footnoteRef/>
      </w:r>
      <w:r>
        <w:t xml:space="preserve"> </w:t>
      </w:r>
      <w:r>
        <w:rPr>
          <w:rFonts w:ascii="Times New Roman" w:hAnsi="Times New Roman" w:cs="Times New Roman"/>
        </w:rPr>
        <w:t>Столяров В.И. Социология физической культуры и спорта.  – М.: Физическая культура, 2004, - С. 56.</w:t>
      </w:r>
    </w:p>
  </w:footnote>
  <w:footnote w:id="207">
    <w:p w:rsidR="00C91706" w:rsidRPr="00751FC2" w:rsidRDefault="00C91706" w:rsidP="004A4C5C">
      <w:pPr>
        <w:pStyle w:val="a4"/>
        <w:rPr>
          <w:rFonts w:ascii="Times New Roman" w:hAnsi="Times New Roman" w:cs="Times New Roman"/>
        </w:rPr>
      </w:pPr>
      <w:r w:rsidRPr="00751FC2">
        <w:rPr>
          <w:rStyle w:val="a6"/>
          <w:rFonts w:ascii="Times New Roman" w:hAnsi="Times New Roman" w:cs="Times New Roman"/>
        </w:rPr>
        <w:footnoteRef/>
      </w:r>
      <w:r w:rsidRPr="00751FC2">
        <w:rPr>
          <w:rFonts w:ascii="Times New Roman" w:hAnsi="Times New Roman" w:cs="Times New Roman"/>
        </w:rPr>
        <w:t xml:space="preserve"> </w:t>
      </w:r>
      <w:r w:rsidRPr="006F47E2">
        <w:rPr>
          <w:rFonts w:ascii="Times New Roman" w:hAnsi="Times New Roman" w:cs="Times New Roman"/>
        </w:rPr>
        <w:t>Официальный сайт турнира «</w:t>
      </w:r>
      <w:r w:rsidRPr="006F47E2">
        <w:rPr>
          <w:rFonts w:ascii="Times New Roman" w:hAnsi="Times New Roman" w:cs="Times New Roman"/>
          <w:lang w:val="en-US"/>
        </w:rPr>
        <w:t>St</w:t>
      </w:r>
      <w:r w:rsidRPr="006F47E2">
        <w:rPr>
          <w:rFonts w:ascii="Times New Roman" w:hAnsi="Times New Roman" w:cs="Times New Roman"/>
        </w:rPr>
        <w:t xml:space="preserve">. </w:t>
      </w:r>
      <w:r w:rsidRPr="006F47E2">
        <w:rPr>
          <w:rFonts w:ascii="Times New Roman" w:hAnsi="Times New Roman" w:cs="Times New Roman"/>
          <w:lang w:val="en-US"/>
        </w:rPr>
        <w:t>Petersburg</w:t>
      </w:r>
      <w:r w:rsidRPr="006F47E2">
        <w:rPr>
          <w:rFonts w:ascii="Times New Roman" w:hAnsi="Times New Roman" w:cs="Times New Roman"/>
        </w:rPr>
        <w:t xml:space="preserve"> </w:t>
      </w:r>
      <w:r w:rsidRPr="006F47E2">
        <w:rPr>
          <w:rFonts w:ascii="Times New Roman" w:hAnsi="Times New Roman" w:cs="Times New Roman"/>
          <w:lang w:val="en-US"/>
        </w:rPr>
        <w:t>Open</w:t>
      </w:r>
      <w:r>
        <w:rPr>
          <w:rFonts w:ascii="Times New Roman" w:hAnsi="Times New Roman" w:cs="Times New Roman"/>
        </w:rPr>
        <w:t xml:space="preserve">»: </w:t>
      </w:r>
      <w:r>
        <w:rPr>
          <w:rFonts w:ascii="Times New Roman" w:hAnsi="Times New Roman" w:cs="Times New Roman"/>
          <w:lang w:val="en-US"/>
        </w:rPr>
        <w:t>URL</w:t>
      </w:r>
      <w:r w:rsidRPr="00A21277">
        <w:rPr>
          <w:rFonts w:ascii="Times New Roman" w:hAnsi="Times New Roman" w:cs="Times New Roman"/>
        </w:rPr>
        <w:t xml:space="preserve">: </w:t>
      </w:r>
      <w:r w:rsidRPr="00751FC2">
        <w:rPr>
          <w:rFonts w:ascii="Times New Roman" w:hAnsi="Times New Roman" w:cs="Times New Roman"/>
        </w:rPr>
        <w:t>http://www.spbopen.ru/about_tournament/hystory.html, дата обращения 04.03.2014</w:t>
      </w:r>
    </w:p>
  </w:footnote>
  <w:footnote w:id="208">
    <w:p w:rsidR="00C91706" w:rsidRDefault="00C91706" w:rsidP="00660A3E">
      <w:pPr>
        <w:pStyle w:val="a4"/>
      </w:pPr>
      <w:r>
        <w:rPr>
          <w:rStyle w:val="a6"/>
        </w:rPr>
        <w:footnoteRef/>
      </w:r>
      <w:r w:rsidRPr="00BD6B69">
        <w:rPr>
          <w:rFonts w:ascii="Times New Roman" w:hAnsi="Times New Roman" w:cs="Times New Roman"/>
        </w:rPr>
        <w:t>Волейбол: Справочник</w:t>
      </w:r>
      <w:proofErr w:type="gramStart"/>
      <w:r w:rsidRPr="00BD6B69">
        <w:rPr>
          <w:rFonts w:ascii="Times New Roman" w:hAnsi="Times New Roman" w:cs="Times New Roman"/>
        </w:rPr>
        <w:t>/С</w:t>
      </w:r>
      <w:proofErr w:type="gramEnd"/>
      <w:r w:rsidRPr="00BD6B69">
        <w:rPr>
          <w:rFonts w:ascii="Times New Roman" w:hAnsi="Times New Roman" w:cs="Times New Roman"/>
        </w:rPr>
        <w:t xml:space="preserve">ост. А. С. </w:t>
      </w:r>
      <w:proofErr w:type="spellStart"/>
      <w:r w:rsidRPr="00BD6B69">
        <w:rPr>
          <w:rFonts w:ascii="Times New Roman" w:hAnsi="Times New Roman" w:cs="Times New Roman"/>
        </w:rPr>
        <w:t>Эдельман</w:t>
      </w:r>
      <w:proofErr w:type="spellEnd"/>
      <w:r w:rsidRPr="00BD6B69">
        <w:rPr>
          <w:rFonts w:ascii="Times New Roman" w:hAnsi="Times New Roman" w:cs="Times New Roman"/>
        </w:rPr>
        <w:t>./ Физкультура и спорт, 198</w:t>
      </w:r>
      <w:r>
        <w:rPr>
          <w:rFonts w:ascii="Times New Roman" w:hAnsi="Times New Roman" w:cs="Times New Roman"/>
        </w:rPr>
        <w:t>4</w:t>
      </w:r>
      <w:r w:rsidRPr="00BD6B69">
        <w:rPr>
          <w:rFonts w:ascii="Times New Roman" w:hAnsi="Times New Roman" w:cs="Times New Roman"/>
        </w:rPr>
        <w:t>.</w:t>
      </w:r>
    </w:p>
  </w:footnote>
  <w:footnote w:id="209">
    <w:p w:rsidR="00C91706" w:rsidRPr="003B4569" w:rsidRDefault="00C91706">
      <w:pPr>
        <w:pStyle w:val="a4"/>
        <w:rPr>
          <w:rFonts w:ascii="Times New Roman" w:hAnsi="Times New Roman" w:cs="Times New Roman"/>
        </w:rPr>
      </w:pPr>
      <w:r w:rsidRPr="003B4569">
        <w:rPr>
          <w:rStyle w:val="a6"/>
          <w:rFonts w:ascii="Times New Roman" w:hAnsi="Times New Roman" w:cs="Times New Roman"/>
        </w:rPr>
        <w:footnoteRef/>
      </w:r>
      <w:r w:rsidRPr="003B4569">
        <w:rPr>
          <w:rFonts w:ascii="Times New Roman" w:hAnsi="Times New Roman" w:cs="Times New Roman"/>
        </w:rPr>
        <w:t xml:space="preserve"> Таблица составлена </w:t>
      </w:r>
      <w:r>
        <w:rPr>
          <w:rFonts w:ascii="Times New Roman" w:hAnsi="Times New Roman" w:cs="Times New Roman"/>
        </w:rPr>
        <w:t xml:space="preserve">на основе материалов </w:t>
      </w:r>
      <w:r w:rsidRPr="003B4569">
        <w:rPr>
          <w:rFonts w:ascii="Times New Roman" w:hAnsi="Times New Roman" w:cs="Times New Roman"/>
        </w:rPr>
        <w:t>Комитета физической культуры и спорта</w:t>
      </w:r>
      <w:r>
        <w:rPr>
          <w:rFonts w:ascii="Times New Roman" w:hAnsi="Times New Roman" w:cs="Times New Roman"/>
        </w:rPr>
        <w:t xml:space="preserve"> администрации Санкт-Петербурга, с которыми автор имел возможность познакомиться во время</w:t>
      </w:r>
      <w:r w:rsidRPr="003B4569">
        <w:rPr>
          <w:rFonts w:ascii="Times New Roman" w:hAnsi="Times New Roman" w:cs="Times New Roman"/>
        </w:rPr>
        <w:t xml:space="preserve"> прохождения практики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70F"/>
    <w:multiLevelType w:val="hybridMultilevel"/>
    <w:tmpl w:val="EBE8CC20"/>
    <w:lvl w:ilvl="0" w:tplc="11240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9561D"/>
    <w:multiLevelType w:val="hybridMultilevel"/>
    <w:tmpl w:val="47BC4FD8"/>
    <w:lvl w:ilvl="0" w:tplc="9F68ECB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E036F"/>
    <w:multiLevelType w:val="hybridMultilevel"/>
    <w:tmpl w:val="CB70F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A03D4B"/>
    <w:multiLevelType w:val="multilevel"/>
    <w:tmpl w:val="4F10A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304439"/>
    <w:multiLevelType w:val="hybridMultilevel"/>
    <w:tmpl w:val="1402D38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BC55281"/>
    <w:multiLevelType w:val="hybridMultilevel"/>
    <w:tmpl w:val="C3B809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907438"/>
    <w:multiLevelType w:val="hybridMultilevel"/>
    <w:tmpl w:val="C29EB9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FED5698"/>
    <w:multiLevelType w:val="hybridMultilevel"/>
    <w:tmpl w:val="A224AF2A"/>
    <w:lvl w:ilvl="0" w:tplc="04190001">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8">
    <w:nsid w:val="3852623A"/>
    <w:multiLevelType w:val="hybridMultilevel"/>
    <w:tmpl w:val="00B20200"/>
    <w:lvl w:ilvl="0" w:tplc="12EA0E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13F4A"/>
    <w:multiLevelType w:val="hybridMultilevel"/>
    <w:tmpl w:val="8488E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AD46A47"/>
    <w:multiLevelType w:val="hybridMultilevel"/>
    <w:tmpl w:val="F8E40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423990"/>
    <w:multiLevelType w:val="hybridMultilevel"/>
    <w:tmpl w:val="228C9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5D586D"/>
    <w:multiLevelType w:val="hybridMultilevel"/>
    <w:tmpl w:val="DEBA3E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E1C4BA0"/>
    <w:multiLevelType w:val="hybridMultilevel"/>
    <w:tmpl w:val="F5EA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5278C"/>
    <w:multiLevelType w:val="hybridMultilevel"/>
    <w:tmpl w:val="CEBA4ED6"/>
    <w:lvl w:ilvl="0" w:tplc="11240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D309FF"/>
    <w:multiLevelType w:val="hybridMultilevel"/>
    <w:tmpl w:val="68144D9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666920EF"/>
    <w:multiLevelType w:val="hybridMultilevel"/>
    <w:tmpl w:val="AB4ABC58"/>
    <w:lvl w:ilvl="0" w:tplc="2AA0A70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4146F2"/>
    <w:multiLevelType w:val="hybridMultilevel"/>
    <w:tmpl w:val="003AE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95BD8"/>
    <w:multiLevelType w:val="hybridMultilevel"/>
    <w:tmpl w:val="89FAC576"/>
    <w:lvl w:ilvl="0" w:tplc="11240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067EA6"/>
    <w:multiLevelType w:val="hybridMultilevel"/>
    <w:tmpl w:val="1124E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5"/>
  </w:num>
  <w:num w:numId="4">
    <w:abstractNumId w:val="17"/>
  </w:num>
  <w:num w:numId="5">
    <w:abstractNumId w:val="13"/>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7"/>
  </w:num>
  <w:num w:numId="12">
    <w:abstractNumId w:val="11"/>
  </w:num>
  <w:num w:numId="13">
    <w:abstractNumId w:val="10"/>
  </w:num>
  <w:num w:numId="14">
    <w:abstractNumId w:val="12"/>
  </w:num>
  <w:num w:numId="15">
    <w:abstractNumId w:val="19"/>
  </w:num>
  <w:num w:numId="16">
    <w:abstractNumId w:val="15"/>
  </w:num>
  <w:num w:numId="17">
    <w:abstractNumId w:val="2"/>
  </w:num>
  <w:num w:numId="18">
    <w:abstractNumId w:val="18"/>
  </w:num>
  <w:num w:numId="19">
    <w:abstractNumId w:val="0"/>
  </w:num>
  <w:num w:numId="20">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numRestart w:val="eachSect"/>
    <w:footnote w:id="-1"/>
    <w:footnote w:id="0"/>
  </w:footnotePr>
  <w:endnotePr>
    <w:endnote w:id="-1"/>
    <w:endnote w:id="0"/>
  </w:endnotePr>
  <w:compat/>
  <w:rsids>
    <w:rsidRoot w:val="00B947A4"/>
    <w:rsid w:val="00004CEB"/>
    <w:rsid w:val="00006611"/>
    <w:rsid w:val="00034BBC"/>
    <w:rsid w:val="00040320"/>
    <w:rsid w:val="000433AE"/>
    <w:rsid w:val="00044190"/>
    <w:rsid w:val="00044B9A"/>
    <w:rsid w:val="00044FE4"/>
    <w:rsid w:val="0004706F"/>
    <w:rsid w:val="0005067C"/>
    <w:rsid w:val="00055AEE"/>
    <w:rsid w:val="00057D1A"/>
    <w:rsid w:val="0006252D"/>
    <w:rsid w:val="00073E57"/>
    <w:rsid w:val="00074160"/>
    <w:rsid w:val="00075589"/>
    <w:rsid w:val="00080798"/>
    <w:rsid w:val="000813DB"/>
    <w:rsid w:val="0008391E"/>
    <w:rsid w:val="0008638F"/>
    <w:rsid w:val="00087291"/>
    <w:rsid w:val="000953D2"/>
    <w:rsid w:val="000955E7"/>
    <w:rsid w:val="000A158B"/>
    <w:rsid w:val="000A2E1C"/>
    <w:rsid w:val="000A535F"/>
    <w:rsid w:val="000B05D4"/>
    <w:rsid w:val="000B413E"/>
    <w:rsid w:val="000B5DCB"/>
    <w:rsid w:val="000C1197"/>
    <w:rsid w:val="000C4881"/>
    <w:rsid w:val="000D0741"/>
    <w:rsid w:val="000D4E0C"/>
    <w:rsid w:val="000D76B9"/>
    <w:rsid w:val="000E47E4"/>
    <w:rsid w:val="000E494E"/>
    <w:rsid w:val="000E5C71"/>
    <w:rsid w:val="000F61F1"/>
    <w:rsid w:val="000F672E"/>
    <w:rsid w:val="000F685F"/>
    <w:rsid w:val="00100FF3"/>
    <w:rsid w:val="00101D63"/>
    <w:rsid w:val="00101D8D"/>
    <w:rsid w:val="001101F9"/>
    <w:rsid w:val="00114901"/>
    <w:rsid w:val="00131365"/>
    <w:rsid w:val="00142DE5"/>
    <w:rsid w:val="00145E26"/>
    <w:rsid w:val="00146803"/>
    <w:rsid w:val="00147369"/>
    <w:rsid w:val="0015138A"/>
    <w:rsid w:val="00151B15"/>
    <w:rsid w:val="001529D9"/>
    <w:rsid w:val="00153CCB"/>
    <w:rsid w:val="00155062"/>
    <w:rsid w:val="001567E8"/>
    <w:rsid w:val="001570E1"/>
    <w:rsid w:val="00160438"/>
    <w:rsid w:val="00166B86"/>
    <w:rsid w:val="001730A9"/>
    <w:rsid w:val="00181934"/>
    <w:rsid w:val="00186971"/>
    <w:rsid w:val="00187B58"/>
    <w:rsid w:val="00192DB7"/>
    <w:rsid w:val="0019419B"/>
    <w:rsid w:val="0019552F"/>
    <w:rsid w:val="001A7866"/>
    <w:rsid w:val="001B6F60"/>
    <w:rsid w:val="001C636D"/>
    <w:rsid w:val="001D2C26"/>
    <w:rsid w:val="001D471B"/>
    <w:rsid w:val="001D4EE0"/>
    <w:rsid w:val="001D5882"/>
    <w:rsid w:val="001E0F94"/>
    <w:rsid w:val="001E1EC8"/>
    <w:rsid w:val="001E4FEE"/>
    <w:rsid w:val="001E5394"/>
    <w:rsid w:val="001F0240"/>
    <w:rsid w:val="001F2541"/>
    <w:rsid w:val="001F2F8B"/>
    <w:rsid w:val="001F4DFC"/>
    <w:rsid w:val="00202468"/>
    <w:rsid w:val="00206414"/>
    <w:rsid w:val="00213C75"/>
    <w:rsid w:val="002146DD"/>
    <w:rsid w:val="00217F28"/>
    <w:rsid w:val="00221548"/>
    <w:rsid w:val="002219AF"/>
    <w:rsid w:val="002262C3"/>
    <w:rsid w:val="00230403"/>
    <w:rsid w:val="002346A6"/>
    <w:rsid w:val="0023658B"/>
    <w:rsid w:val="00236FDF"/>
    <w:rsid w:val="0024080B"/>
    <w:rsid w:val="00243319"/>
    <w:rsid w:val="00254756"/>
    <w:rsid w:val="00260E60"/>
    <w:rsid w:val="0026384A"/>
    <w:rsid w:val="0026559E"/>
    <w:rsid w:val="002773E8"/>
    <w:rsid w:val="0028032D"/>
    <w:rsid w:val="00284AF0"/>
    <w:rsid w:val="0028622E"/>
    <w:rsid w:val="00291446"/>
    <w:rsid w:val="00292C5C"/>
    <w:rsid w:val="00296A7D"/>
    <w:rsid w:val="002B4B33"/>
    <w:rsid w:val="002C0224"/>
    <w:rsid w:val="002C3AC4"/>
    <w:rsid w:val="002C5211"/>
    <w:rsid w:val="002D0C68"/>
    <w:rsid w:val="002D0D14"/>
    <w:rsid w:val="002D0FA7"/>
    <w:rsid w:val="002D65C9"/>
    <w:rsid w:val="002E0BEE"/>
    <w:rsid w:val="002E32F8"/>
    <w:rsid w:val="002E5964"/>
    <w:rsid w:val="002E79BD"/>
    <w:rsid w:val="002F1075"/>
    <w:rsid w:val="002F26A9"/>
    <w:rsid w:val="002F6C1D"/>
    <w:rsid w:val="00305267"/>
    <w:rsid w:val="00307579"/>
    <w:rsid w:val="0030761D"/>
    <w:rsid w:val="00313396"/>
    <w:rsid w:val="00315ADB"/>
    <w:rsid w:val="00316522"/>
    <w:rsid w:val="003167B4"/>
    <w:rsid w:val="00316EC2"/>
    <w:rsid w:val="00322839"/>
    <w:rsid w:val="0033115C"/>
    <w:rsid w:val="00333E03"/>
    <w:rsid w:val="00350A20"/>
    <w:rsid w:val="0035400D"/>
    <w:rsid w:val="00354984"/>
    <w:rsid w:val="003638E6"/>
    <w:rsid w:val="003675D0"/>
    <w:rsid w:val="00372F6C"/>
    <w:rsid w:val="003818A1"/>
    <w:rsid w:val="00383599"/>
    <w:rsid w:val="00383C86"/>
    <w:rsid w:val="00384811"/>
    <w:rsid w:val="00387704"/>
    <w:rsid w:val="00390FCF"/>
    <w:rsid w:val="003A093E"/>
    <w:rsid w:val="003A27F0"/>
    <w:rsid w:val="003B4569"/>
    <w:rsid w:val="003B4E33"/>
    <w:rsid w:val="003B565B"/>
    <w:rsid w:val="003C0453"/>
    <w:rsid w:val="003C0E1E"/>
    <w:rsid w:val="003C1122"/>
    <w:rsid w:val="003C2B01"/>
    <w:rsid w:val="003C3871"/>
    <w:rsid w:val="003D4C5E"/>
    <w:rsid w:val="003D70B0"/>
    <w:rsid w:val="003D7824"/>
    <w:rsid w:val="003D795C"/>
    <w:rsid w:val="003E00C8"/>
    <w:rsid w:val="003E2268"/>
    <w:rsid w:val="003E3084"/>
    <w:rsid w:val="003E3297"/>
    <w:rsid w:val="003E44ED"/>
    <w:rsid w:val="003F09E5"/>
    <w:rsid w:val="003F11E2"/>
    <w:rsid w:val="003F248D"/>
    <w:rsid w:val="003F473D"/>
    <w:rsid w:val="00400535"/>
    <w:rsid w:val="0040457C"/>
    <w:rsid w:val="0040625C"/>
    <w:rsid w:val="00415411"/>
    <w:rsid w:val="004155A8"/>
    <w:rsid w:val="00416C6D"/>
    <w:rsid w:val="00421815"/>
    <w:rsid w:val="00423E3B"/>
    <w:rsid w:val="00425E79"/>
    <w:rsid w:val="00431DDA"/>
    <w:rsid w:val="00437999"/>
    <w:rsid w:val="00440782"/>
    <w:rsid w:val="0045761C"/>
    <w:rsid w:val="00461393"/>
    <w:rsid w:val="0046154F"/>
    <w:rsid w:val="00466257"/>
    <w:rsid w:val="00470451"/>
    <w:rsid w:val="0047065B"/>
    <w:rsid w:val="0047088E"/>
    <w:rsid w:val="00473555"/>
    <w:rsid w:val="00476D39"/>
    <w:rsid w:val="00481DD3"/>
    <w:rsid w:val="00482D9E"/>
    <w:rsid w:val="004832AA"/>
    <w:rsid w:val="00483ECE"/>
    <w:rsid w:val="004860A2"/>
    <w:rsid w:val="00487F36"/>
    <w:rsid w:val="00491E29"/>
    <w:rsid w:val="004A314D"/>
    <w:rsid w:val="004A3F51"/>
    <w:rsid w:val="004A4C5C"/>
    <w:rsid w:val="004A7063"/>
    <w:rsid w:val="004B218E"/>
    <w:rsid w:val="004C3C66"/>
    <w:rsid w:val="004C550B"/>
    <w:rsid w:val="004C5B20"/>
    <w:rsid w:val="004D2D00"/>
    <w:rsid w:val="004D2F5F"/>
    <w:rsid w:val="004D431B"/>
    <w:rsid w:val="004D490A"/>
    <w:rsid w:val="004E1A8F"/>
    <w:rsid w:val="004E45E9"/>
    <w:rsid w:val="004E6FB8"/>
    <w:rsid w:val="004F7BCC"/>
    <w:rsid w:val="00505B1F"/>
    <w:rsid w:val="00506214"/>
    <w:rsid w:val="005074E8"/>
    <w:rsid w:val="00512A35"/>
    <w:rsid w:val="0052358F"/>
    <w:rsid w:val="005251EC"/>
    <w:rsid w:val="00525A91"/>
    <w:rsid w:val="0053012F"/>
    <w:rsid w:val="00532B5D"/>
    <w:rsid w:val="0053424E"/>
    <w:rsid w:val="00540DDC"/>
    <w:rsid w:val="00542159"/>
    <w:rsid w:val="00546FFD"/>
    <w:rsid w:val="00556A41"/>
    <w:rsid w:val="005610D3"/>
    <w:rsid w:val="005616E0"/>
    <w:rsid w:val="005672A0"/>
    <w:rsid w:val="0057719B"/>
    <w:rsid w:val="00582FD0"/>
    <w:rsid w:val="00583880"/>
    <w:rsid w:val="00591382"/>
    <w:rsid w:val="00591A21"/>
    <w:rsid w:val="00597CE5"/>
    <w:rsid w:val="005A3FB9"/>
    <w:rsid w:val="005A7C02"/>
    <w:rsid w:val="005B0A9B"/>
    <w:rsid w:val="005B69F7"/>
    <w:rsid w:val="005C1E1D"/>
    <w:rsid w:val="005C7F1B"/>
    <w:rsid w:val="005D0918"/>
    <w:rsid w:val="005D42ED"/>
    <w:rsid w:val="005D7101"/>
    <w:rsid w:val="005E0A9C"/>
    <w:rsid w:val="005E210E"/>
    <w:rsid w:val="005E3A0C"/>
    <w:rsid w:val="005E3B01"/>
    <w:rsid w:val="005E5C6A"/>
    <w:rsid w:val="005F03D9"/>
    <w:rsid w:val="005F1F4C"/>
    <w:rsid w:val="005F2861"/>
    <w:rsid w:val="005F34CD"/>
    <w:rsid w:val="00602BB3"/>
    <w:rsid w:val="006078F2"/>
    <w:rsid w:val="00617875"/>
    <w:rsid w:val="006203B0"/>
    <w:rsid w:val="006248E2"/>
    <w:rsid w:val="00624CDD"/>
    <w:rsid w:val="00626F78"/>
    <w:rsid w:val="00630B51"/>
    <w:rsid w:val="0063119D"/>
    <w:rsid w:val="006327A0"/>
    <w:rsid w:val="00633F95"/>
    <w:rsid w:val="00634233"/>
    <w:rsid w:val="006412D3"/>
    <w:rsid w:val="00647A2C"/>
    <w:rsid w:val="00651B09"/>
    <w:rsid w:val="00660A3E"/>
    <w:rsid w:val="00663EBD"/>
    <w:rsid w:val="00667CB5"/>
    <w:rsid w:val="0067090E"/>
    <w:rsid w:val="00674DA5"/>
    <w:rsid w:val="00677DF0"/>
    <w:rsid w:val="006841C8"/>
    <w:rsid w:val="0068630D"/>
    <w:rsid w:val="006872E8"/>
    <w:rsid w:val="00691EAE"/>
    <w:rsid w:val="00692252"/>
    <w:rsid w:val="00694B85"/>
    <w:rsid w:val="006A3379"/>
    <w:rsid w:val="006A54F3"/>
    <w:rsid w:val="006B2632"/>
    <w:rsid w:val="006C0E26"/>
    <w:rsid w:val="006C2A06"/>
    <w:rsid w:val="006C2E3F"/>
    <w:rsid w:val="006C61D3"/>
    <w:rsid w:val="006C675D"/>
    <w:rsid w:val="006D0C0D"/>
    <w:rsid w:val="006D7528"/>
    <w:rsid w:val="006D791F"/>
    <w:rsid w:val="006E34A1"/>
    <w:rsid w:val="006E37BE"/>
    <w:rsid w:val="006E4929"/>
    <w:rsid w:val="006F1126"/>
    <w:rsid w:val="006F1570"/>
    <w:rsid w:val="006F1C30"/>
    <w:rsid w:val="006F1D97"/>
    <w:rsid w:val="006F2B8D"/>
    <w:rsid w:val="006F7438"/>
    <w:rsid w:val="007062C5"/>
    <w:rsid w:val="00706801"/>
    <w:rsid w:val="00713921"/>
    <w:rsid w:val="00715A67"/>
    <w:rsid w:val="00726265"/>
    <w:rsid w:val="00727121"/>
    <w:rsid w:val="0073495D"/>
    <w:rsid w:val="00736366"/>
    <w:rsid w:val="00736C99"/>
    <w:rsid w:val="0074070E"/>
    <w:rsid w:val="00744115"/>
    <w:rsid w:val="007505C9"/>
    <w:rsid w:val="00752B16"/>
    <w:rsid w:val="00763903"/>
    <w:rsid w:val="007676A0"/>
    <w:rsid w:val="00771338"/>
    <w:rsid w:val="007755B4"/>
    <w:rsid w:val="00780F31"/>
    <w:rsid w:val="007816E4"/>
    <w:rsid w:val="00783B93"/>
    <w:rsid w:val="00786627"/>
    <w:rsid w:val="00786A26"/>
    <w:rsid w:val="00792F58"/>
    <w:rsid w:val="007937C6"/>
    <w:rsid w:val="007A26CD"/>
    <w:rsid w:val="007A28A7"/>
    <w:rsid w:val="007A4C02"/>
    <w:rsid w:val="007A4C34"/>
    <w:rsid w:val="007B449B"/>
    <w:rsid w:val="007B573F"/>
    <w:rsid w:val="007B73A0"/>
    <w:rsid w:val="007D08DA"/>
    <w:rsid w:val="007D26A0"/>
    <w:rsid w:val="007E4AD4"/>
    <w:rsid w:val="007E6886"/>
    <w:rsid w:val="007E72AF"/>
    <w:rsid w:val="007F2647"/>
    <w:rsid w:val="007F57E9"/>
    <w:rsid w:val="007F61A5"/>
    <w:rsid w:val="007F778A"/>
    <w:rsid w:val="00803ACB"/>
    <w:rsid w:val="008045E9"/>
    <w:rsid w:val="008078F2"/>
    <w:rsid w:val="00811C2A"/>
    <w:rsid w:val="00820372"/>
    <w:rsid w:val="0082155B"/>
    <w:rsid w:val="00821637"/>
    <w:rsid w:val="008256FB"/>
    <w:rsid w:val="0083068C"/>
    <w:rsid w:val="00832A4A"/>
    <w:rsid w:val="0083701C"/>
    <w:rsid w:val="008375C4"/>
    <w:rsid w:val="00837C07"/>
    <w:rsid w:val="0084762E"/>
    <w:rsid w:val="0085153F"/>
    <w:rsid w:val="00851D94"/>
    <w:rsid w:val="00855B9B"/>
    <w:rsid w:val="00857DCF"/>
    <w:rsid w:val="00860B2C"/>
    <w:rsid w:val="008669E0"/>
    <w:rsid w:val="008704C1"/>
    <w:rsid w:val="008728FF"/>
    <w:rsid w:val="008807E7"/>
    <w:rsid w:val="008826F7"/>
    <w:rsid w:val="00884526"/>
    <w:rsid w:val="00884BE4"/>
    <w:rsid w:val="00894A0D"/>
    <w:rsid w:val="008956FF"/>
    <w:rsid w:val="00897C9D"/>
    <w:rsid w:val="00897D13"/>
    <w:rsid w:val="008A1168"/>
    <w:rsid w:val="008A75F1"/>
    <w:rsid w:val="008B3513"/>
    <w:rsid w:val="008C0272"/>
    <w:rsid w:val="008C1AE2"/>
    <w:rsid w:val="008C2653"/>
    <w:rsid w:val="008C4E00"/>
    <w:rsid w:val="008C54A0"/>
    <w:rsid w:val="008D1A04"/>
    <w:rsid w:val="008D61F1"/>
    <w:rsid w:val="008E42D6"/>
    <w:rsid w:val="008E7C4F"/>
    <w:rsid w:val="008E7E4A"/>
    <w:rsid w:val="008F2AB4"/>
    <w:rsid w:val="008F679B"/>
    <w:rsid w:val="0090279E"/>
    <w:rsid w:val="00904214"/>
    <w:rsid w:val="009141A8"/>
    <w:rsid w:val="00915D27"/>
    <w:rsid w:val="00920DD1"/>
    <w:rsid w:val="009259DD"/>
    <w:rsid w:val="00932DBC"/>
    <w:rsid w:val="00933CD7"/>
    <w:rsid w:val="00944151"/>
    <w:rsid w:val="00954AE9"/>
    <w:rsid w:val="009554E7"/>
    <w:rsid w:val="00957D94"/>
    <w:rsid w:val="00960680"/>
    <w:rsid w:val="00960800"/>
    <w:rsid w:val="00963B00"/>
    <w:rsid w:val="00963F91"/>
    <w:rsid w:val="00970040"/>
    <w:rsid w:val="0097377B"/>
    <w:rsid w:val="009739FF"/>
    <w:rsid w:val="009756F7"/>
    <w:rsid w:val="009872C2"/>
    <w:rsid w:val="009A0DDC"/>
    <w:rsid w:val="009A524D"/>
    <w:rsid w:val="009A65C2"/>
    <w:rsid w:val="009A7EEE"/>
    <w:rsid w:val="009B25F3"/>
    <w:rsid w:val="009B7842"/>
    <w:rsid w:val="009C1328"/>
    <w:rsid w:val="009C4DCA"/>
    <w:rsid w:val="009C5DF7"/>
    <w:rsid w:val="009C641A"/>
    <w:rsid w:val="009D2E12"/>
    <w:rsid w:val="009D48B2"/>
    <w:rsid w:val="009D4EF1"/>
    <w:rsid w:val="009D6BBB"/>
    <w:rsid w:val="009E308E"/>
    <w:rsid w:val="009E338D"/>
    <w:rsid w:val="009E5E9B"/>
    <w:rsid w:val="009F3F83"/>
    <w:rsid w:val="009F493B"/>
    <w:rsid w:val="00A00FF0"/>
    <w:rsid w:val="00A05485"/>
    <w:rsid w:val="00A11AA5"/>
    <w:rsid w:val="00A12025"/>
    <w:rsid w:val="00A132CD"/>
    <w:rsid w:val="00A1446F"/>
    <w:rsid w:val="00A21277"/>
    <w:rsid w:val="00A213D8"/>
    <w:rsid w:val="00A22A3B"/>
    <w:rsid w:val="00A30ECC"/>
    <w:rsid w:val="00A34DA7"/>
    <w:rsid w:val="00A36368"/>
    <w:rsid w:val="00A47353"/>
    <w:rsid w:val="00A5327A"/>
    <w:rsid w:val="00A55706"/>
    <w:rsid w:val="00A56724"/>
    <w:rsid w:val="00A60AB0"/>
    <w:rsid w:val="00A62C98"/>
    <w:rsid w:val="00A6333F"/>
    <w:rsid w:val="00A65979"/>
    <w:rsid w:val="00A65A21"/>
    <w:rsid w:val="00A7083D"/>
    <w:rsid w:val="00A70A5D"/>
    <w:rsid w:val="00A73704"/>
    <w:rsid w:val="00A73F0F"/>
    <w:rsid w:val="00A74AFA"/>
    <w:rsid w:val="00A75471"/>
    <w:rsid w:val="00A80454"/>
    <w:rsid w:val="00A832E5"/>
    <w:rsid w:val="00A83950"/>
    <w:rsid w:val="00A85FB7"/>
    <w:rsid w:val="00A86FE6"/>
    <w:rsid w:val="00A96A12"/>
    <w:rsid w:val="00AA2AD8"/>
    <w:rsid w:val="00AA5EF3"/>
    <w:rsid w:val="00AA64FA"/>
    <w:rsid w:val="00AA79F9"/>
    <w:rsid w:val="00AB1FB6"/>
    <w:rsid w:val="00AB27FB"/>
    <w:rsid w:val="00AB2A39"/>
    <w:rsid w:val="00AB57F8"/>
    <w:rsid w:val="00AC0708"/>
    <w:rsid w:val="00AC354C"/>
    <w:rsid w:val="00AC539E"/>
    <w:rsid w:val="00AC69E4"/>
    <w:rsid w:val="00AD059F"/>
    <w:rsid w:val="00AD3D9A"/>
    <w:rsid w:val="00AD45F4"/>
    <w:rsid w:val="00AD76CB"/>
    <w:rsid w:val="00AE0884"/>
    <w:rsid w:val="00AE4960"/>
    <w:rsid w:val="00AF73A5"/>
    <w:rsid w:val="00B03F7C"/>
    <w:rsid w:val="00B04EE9"/>
    <w:rsid w:val="00B141A2"/>
    <w:rsid w:val="00B23156"/>
    <w:rsid w:val="00B2735E"/>
    <w:rsid w:val="00B30B4E"/>
    <w:rsid w:val="00B33220"/>
    <w:rsid w:val="00B5027E"/>
    <w:rsid w:val="00B63CE4"/>
    <w:rsid w:val="00B65202"/>
    <w:rsid w:val="00B748E2"/>
    <w:rsid w:val="00B752F7"/>
    <w:rsid w:val="00B84379"/>
    <w:rsid w:val="00B87CF7"/>
    <w:rsid w:val="00B947A4"/>
    <w:rsid w:val="00BA0881"/>
    <w:rsid w:val="00BA2230"/>
    <w:rsid w:val="00BA2A2D"/>
    <w:rsid w:val="00BA3170"/>
    <w:rsid w:val="00BA5C56"/>
    <w:rsid w:val="00BB383C"/>
    <w:rsid w:val="00BB3B64"/>
    <w:rsid w:val="00BB5887"/>
    <w:rsid w:val="00BC15C0"/>
    <w:rsid w:val="00BC4018"/>
    <w:rsid w:val="00BC62A3"/>
    <w:rsid w:val="00BD0C83"/>
    <w:rsid w:val="00BD101F"/>
    <w:rsid w:val="00BD3C4C"/>
    <w:rsid w:val="00BD6B69"/>
    <w:rsid w:val="00BE0354"/>
    <w:rsid w:val="00BE476D"/>
    <w:rsid w:val="00BE4BE5"/>
    <w:rsid w:val="00BE5081"/>
    <w:rsid w:val="00BE5860"/>
    <w:rsid w:val="00BE72F8"/>
    <w:rsid w:val="00BF4EA6"/>
    <w:rsid w:val="00BF5169"/>
    <w:rsid w:val="00BF62A9"/>
    <w:rsid w:val="00C00231"/>
    <w:rsid w:val="00C00B62"/>
    <w:rsid w:val="00C01DC1"/>
    <w:rsid w:val="00C0658D"/>
    <w:rsid w:val="00C06843"/>
    <w:rsid w:val="00C112AE"/>
    <w:rsid w:val="00C143A7"/>
    <w:rsid w:val="00C2082B"/>
    <w:rsid w:val="00C26657"/>
    <w:rsid w:val="00C3048D"/>
    <w:rsid w:val="00C36B6C"/>
    <w:rsid w:val="00C51500"/>
    <w:rsid w:val="00C52AFE"/>
    <w:rsid w:val="00C54F06"/>
    <w:rsid w:val="00C56D53"/>
    <w:rsid w:val="00C65A3F"/>
    <w:rsid w:val="00C73C35"/>
    <w:rsid w:val="00C745C6"/>
    <w:rsid w:val="00C747F6"/>
    <w:rsid w:val="00C76105"/>
    <w:rsid w:val="00C80DB7"/>
    <w:rsid w:val="00C85EED"/>
    <w:rsid w:val="00C87A3D"/>
    <w:rsid w:val="00C91706"/>
    <w:rsid w:val="00C92D9E"/>
    <w:rsid w:val="00C93CA8"/>
    <w:rsid w:val="00C93E9B"/>
    <w:rsid w:val="00C94997"/>
    <w:rsid w:val="00CA0DB6"/>
    <w:rsid w:val="00CA56C8"/>
    <w:rsid w:val="00CA58C8"/>
    <w:rsid w:val="00CA5904"/>
    <w:rsid w:val="00CB250E"/>
    <w:rsid w:val="00CB2E89"/>
    <w:rsid w:val="00CB3783"/>
    <w:rsid w:val="00CC2AC5"/>
    <w:rsid w:val="00CC79F0"/>
    <w:rsid w:val="00CD1363"/>
    <w:rsid w:val="00CD4D2C"/>
    <w:rsid w:val="00CD4DEB"/>
    <w:rsid w:val="00CD7FF7"/>
    <w:rsid w:val="00CE04CA"/>
    <w:rsid w:val="00CE510D"/>
    <w:rsid w:val="00CF6511"/>
    <w:rsid w:val="00CF6DDB"/>
    <w:rsid w:val="00D00D28"/>
    <w:rsid w:val="00D019B9"/>
    <w:rsid w:val="00D03FB0"/>
    <w:rsid w:val="00D06A2B"/>
    <w:rsid w:val="00D0748F"/>
    <w:rsid w:val="00D13F7D"/>
    <w:rsid w:val="00D15858"/>
    <w:rsid w:val="00D15C61"/>
    <w:rsid w:val="00D17844"/>
    <w:rsid w:val="00D268D0"/>
    <w:rsid w:val="00D278CB"/>
    <w:rsid w:val="00D3064A"/>
    <w:rsid w:val="00D5030C"/>
    <w:rsid w:val="00D53F05"/>
    <w:rsid w:val="00D57D75"/>
    <w:rsid w:val="00D60FEB"/>
    <w:rsid w:val="00D612D0"/>
    <w:rsid w:val="00D626B2"/>
    <w:rsid w:val="00D6578B"/>
    <w:rsid w:val="00D70AE6"/>
    <w:rsid w:val="00D80E5D"/>
    <w:rsid w:val="00D81F91"/>
    <w:rsid w:val="00D911A9"/>
    <w:rsid w:val="00D91C91"/>
    <w:rsid w:val="00D95F56"/>
    <w:rsid w:val="00DA2053"/>
    <w:rsid w:val="00DA2BC6"/>
    <w:rsid w:val="00DA4DED"/>
    <w:rsid w:val="00DA6126"/>
    <w:rsid w:val="00DA738D"/>
    <w:rsid w:val="00DB1998"/>
    <w:rsid w:val="00DB31F5"/>
    <w:rsid w:val="00DB6395"/>
    <w:rsid w:val="00DB6AFF"/>
    <w:rsid w:val="00DB6B90"/>
    <w:rsid w:val="00DC1734"/>
    <w:rsid w:val="00DC248C"/>
    <w:rsid w:val="00DC363E"/>
    <w:rsid w:val="00DC4DE5"/>
    <w:rsid w:val="00DC5117"/>
    <w:rsid w:val="00DD25B3"/>
    <w:rsid w:val="00DD25CD"/>
    <w:rsid w:val="00DD3C9D"/>
    <w:rsid w:val="00DD4520"/>
    <w:rsid w:val="00DF3D85"/>
    <w:rsid w:val="00E01947"/>
    <w:rsid w:val="00E130BA"/>
    <w:rsid w:val="00E17EAA"/>
    <w:rsid w:val="00E23CD7"/>
    <w:rsid w:val="00E25485"/>
    <w:rsid w:val="00E351E7"/>
    <w:rsid w:val="00E36E02"/>
    <w:rsid w:val="00E373EF"/>
    <w:rsid w:val="00E37D81"/>
    <w:rsid w:val="00E40596"/>
    <w:rsid w:val="00E40A3D"/>
    <w:rsid w:val="00E42E5F"/>
    <w:rsid w:val="00E45901"/>
    <w:rsid w:val="00E55402"/>
    <w:rsid w:val="00E55D98"/>
    <w:rsid w:val="00E577AE"/>
    <w:rsid w:val="00E57FB1"/>
    <w:rsid w:val="00E63315"/>
    <w:rsid w:val="00E67024"/>
    <w:rsid w:val="00E70E05"/>
    <w:rsid w:val="00E74DA5"/>
    <w:rsid w:val="00E75AB0"/>
    <w:rsid w:val="00E809C6"/>
    <w:rsid w:val="00E83BFA"/>
    <w:rsid w:val="00E85856"/>
    <w:rsid w:val="00E902D1"/>
    <w:rsid w:val="00E91195"/>
    <w:rsid w:val="00E91A90"/>
    <w:rsid w:val="00EA375C"/>
    <w:rsid w:val="00EA470B"/>
    <w:rsid w:val="00EA5EE6"/>
    <w:rsid w:val="00EC0892"/>
    <w:rsid w:val="00EC145A"/>
    <w:rsid w:val="00EC6B7E"/>
    <w:rsid w:val="00ED1902"/>
    <w:rsid w:val="00EE1005"/>
    <w:rsid w:val="00EE3ADA"/>
    <w:rsid w:val="00EE6915"/>
    <w:rsid w:val="00EE79EE"/>
    <w:rsid w:val="00EF2326"/>
    <w:rsid w:val="00EF603F"/>
    <w:rsid w:val="00F00441"/>
    <w:rsid w:val="00F07BDA"/>
    <w:rsid w:val="00F115D8"/>
    <w:rsid w:val="00F16BF8"/>
    <w:rsid w:val="00F17C64"/>
    <w:rsid w:val="00F22479"/>
    <w:rsid w:val="00F22FC7"/>
    <w:rsid w:val="00F23DF2"/>
    <w:rsid w:val="00F30A64"/>
    <w:rsid w:val="00F30DD6"/>
    <w:rsid w:val="00F31188"/>
    <w:rsid w:val="00F32692"/>
    <w:rsid w:val="00F34AB9"/>
    <w:rsid w:val="00F3637F"/>
    <w:rsid w:val="00F3788E"/>
    <w:rsid w:val="00F412B3"/>
    <w:rsid w:val="00F42E4E"/>
    <w:rsid w:val="00F46954"/>
    <w:rsid w:val="00F512BE"/>
    <w:rsid w:val="00F514BA"/>
    <w:rsid w:val="00F53765"/>
    <w:rsid w:val="00F537BA"/>
    <w:rsid w:val="00F66A73"/>
    <w:rsid w:val="00F711DD"/>
    <w:rsid w:val="00F818E6"/>
    <w:rsid w:val="00F90566"/>
    <w:rsid w:val="00F91AF2"/>
    <w:rsid w:val="00F92F9D"/>
    <w:rsid w:val="00F95F51"/>
    <w:rsid w:val="00FA1B98"/>
    <w:rsid w:val="00FA53C0"/>
    <w:rsid w:val="00FA7CCF"/>
    <w:rsid w:val="00FB6C76"/>
    <w:rsid w:val="00FC48BB"/>
    <w:rsid w:val="00FC4F07"/>
    <w:rsid w:val="00FC716A"/>
    <w:rsid w:val="00FD026C"/>
    <w:rsid w:val="00FE03EA"/>
    <w:rsid w:val="00FF0943"/>
    <w:rsid w:val="00FF1435"/>
    <w:rsid w:val="00FF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D3"/>
  </w:style>
  <w:style w:type="paragraph" w:styleId="1">
    <w:name w:val="heading 1"/>
    <w:basedOn w:val="a"/>
    <w:next w:val="a"/>
    <w:link w:val="10"/>
    <w:uiPriority w:val="9"/>
    <w:qFormat/>
    <w:rsid w:val="0068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2E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uiPriority w:val="99"/>
    <w:rsid w:val="00B947A4"/>
    <w:pPr>
      <w:ind w:left="720"/>
      <w:contextualSpacing/>
    </w:pPr>
    <w:rPr>
      <w:rFonts w:ascii="Calibri" w:eastAsia="Calibri" w:hAnsi="Calibri" w:cs="Times New Roman"/>
    </w:rPr>
  </w:style>
  <w:style w:type="paragraph" w:styleId="a3">
    <w:name w:val="List Paragraph"/>
    <w:basedOn w:val="a"/>
    <w:uiPriority w:val="34"/>
    <w:qFormat/>
    <w:rsid w:val="00B947A4"/>
    <w:pPr>
      <w:ind w:left="720"/>
      <w:contextualSpacing/>
    </w:pPr>
  </w:style>
  <w:style w:type="paragraph" w:styleId="a4">
    <w:name w:val="footnote text"/>
    <w:basedOn w:val="a"/>
    <w:link w:val="a5"/>
    <w:uiPriority w:val="99"/>
    <w:unhideWhenUsed/>
    <w:rsid w:val="007937C6"/>
    <w:pPr>
      <w:spacing w:after="0" w:line="240" w:lineRule="auto"/>
    </w:pPr>
    <w:rPr>
      <w:sz w:val="20"/>
      <w:szCs w:val="20"/>
    </w:rPr>
  </w:style>
  <w:style w:type="character" w:customStyle="1" w:styleId="a5">
    <w:name w:val="Текст сноски Знак"/>
    <w:basedOn w:val="a0"/>
    <w:link w:val="a4"/>
    <w:uiPriority w:val="99"/>
    <w:rsid w:val="007937C6"/>
    <w:rPr>
      <w:sz w:val="20"/>
      <w:szCs w:val="20"/>
    </w:rPr>
  </w:style>
  <w:style w:type="character" w:styleId="a6">
    <w:name w:val="footnote reference"/>
    <w:basedOn w:val="a0"/>
    <w:uiPriority w:val="99"/>
    <w:semiHidden/>
    <w:unhideWhenUsed/>
    <w:rsid w:val="007937C6"/>
    <w:rPr>
      <w:vertAlign w:val="superscript"/>
    </w:rPr>
  </w:style>
  <w:style w:type="character" w:customStyle="1" w:styleId="apple-converted-space">
    <w:name w:val="apple-converted-space"/>
    <w:basedOn w:val="a0"/>
    <w:rsid w:val="007937C6"/>
  </w:style>
  <w:style w:type="character" w:customStyle="1" w:styleId="hl">
    <w:name w:val="hl"/>
    <w:basedOn w:val="a0"/>
    <w:rsid w:val="007937C6"/>
  </w:style>
  <w:style w:type="paragraph" w:styleId="a7">
    <w:name w:val="Normal (Web)"/>
    <w:basedOn w:val="a"/>
    <w:uiPriority w:val="99"/>
    <w:unhideWhenUsed/>
    <w:rsid w:val="0042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421815"/>
    <w:rPr>
      <w:i/>
      <w:iCs/>
    </w:rPr>
  </w:style>
  <w:style w:type="character" w:styleId="a9">
    <w:name w:val="Hyperlink"/>
    <w:basedOn w:val="a0"/>
    <w:uiPriority w:val="99"/>
    <w:unhideWhenUsed/>
    <w:rsid w:val="00542159"/>
    <w:rPr>
      <w:color w:val="0000FF" w:themeColor="hyperlink"/>
      <w:u w:val="single"/>
    </w:rPr>
  </w:style>
  <w:style w:type="character" w:customStyle="1" w:styleId="10">
    <w:name w:val="Заголовок 1 Знак"/>
    <w:basedOn w:val="a0"/>
    <w:link w:val="1"/>
    <w:uiPriority w:val="9"/>
    <w:rsid w:val="006872E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68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72E8"/>
    <w:rPr>
      <w:rFonts w:ascii="Courier New" w:eastAsia="Times New Roman" w:hAnsi="Courier New" w:cs="Courier New"/>
      <w:sz w:val="20"/>
      <w:szCs w:val="20"/>
      <w:lang w:eastAsia="ru-RU"/>
    </w:rPr>
  </w:style>
  <w:style w:type="character" w:customStyle="1" w:styleId="-">
    <w:name w:val="Интернет-ссылка"/>
    <w:basedOn w:val="a0"/>
    <w:uiPriority w:val="99"/>
    <w:unhideWhenUsed/>
    <w:rsid w:val="005E5C6A"/>
    <w:rPr>
      <w:color w:val="0000FF"/>
      <w:u w:val="single"/>
    </w:rPr>
  </w:style>
  <w:style w:type="character" w:customStyle="1" w:styleId="aa">
    <w:name w:val="Привязка сноски"/>
    <w:rsid w:val="005E5C6A"/>
    <w:rPr>
      <w:vertAlign w:val="superscript"/>
    </w:rPr>
  </w:style>
  <w:style w:type="paragraph" w:styleId="ab">
    <w:name w:val="No Spacing"/>
    <w:uiPriority w:val="1"/>
    <w:qFormat/>
    <w:rsid w:val="005E5C6A"/>
    <w:pPr>
      <w:suppressAutoHyphens/>
      <w:spacing w:after="0" w:line="240" w:lineRule="auto"/>
    </w:pPr>
    <w:rPr>
      <w:rFonts w:ascii="Calibri" w:eastAsia="Droid Sans Fallback" w:hAnsi="Calibri" w:cs="Calibri"/>
    </w:rPr>
  </w:style>
  <w:style w:type="paragraph" w:customStyle="1" w:styleId="ac">
    <w:name w:val="Сноска"/>
    <w:basedOn w:val="a"/>
    <w:uiPriority w:val="99"/>
    <w:rsid w:val="005E5C6A"/>
    <w:pPr>
      <w:suppressAutoHyphens/>
      <w:spacing w:after="160" w:line="259" w:lineRule="auto"/>
    </w:pPr>
    <w:rPr>
      <w:rFonts w:ascii="Calibri" w:eastAsia="Droid Sans Fallback" w:hAnsi="Calibri" w:cs="Calibri"/>
    </w:rPr>
  </w:style>
  <w:style w:type="character" w:styleId="ad">
    <w:name w:val="Strong"/>
    <w:basedOn w:val="a0"/>
    <w:uiPriority w:val="22"/>
    <w:qFormat/>
    <w:rsid w:val="002D65C9"/>
    <w:rPr>
      <w:b/>
      <w:bCs/>
    </w:rPr>
  </w:style>
  <w:style w:type="character" w:styleId="ae">
    <w:name w:val="annotation reference"/>
    <w:basedOn w:val="a0"/>
    <w:uiPriority w:val="99"/>
    <w:semiHidden/>
    <w:unhideWhenUsed/>
    <w:rsid w:val="00AB27FB"/>
    <w:rPr>
      <w:sz w:val="16"/>
      <w:szCs w:val="16"/>
    </w:rPr>
  </w:style>
  <w:style w:type="paragraph" w:styleId="af">
    <w:name w:val="annotation text"/>
    <w:basedOn w:val="a"/>
    <w:link w:val="af0"/>
    <w:uiPriority w:val="99"/>
    <w:semiHidden/>
    <w:unhideWhenUsed/>
    <w:rsid w:val="00AB27FB"/>
    <w:pPr>
      <w:spacing w:line="240" w:lineRule="auto"/>
    </w:pPr>
    <w:rPr>
      <w:sz w:val="20"/>
      <w:szCs w:val="20"/>
    </w:rPr>
  </w:style>
  <w:style w:type="character" w:customStyle="1" w:styleId="af0">
    <w:name w:val="Текст примечания Знак"/>
    <w:basedOn w:val="a0"/>
    <w:link w:val="af"/>
    <w:uiPriority w:val="99"/>
    <w:semiHidden/>
    <w:rsid w:val="00AB27FB"/>
    <w:rPr>
      <w:sz w:val="20"/>
      <w:szCs w:val="20"/>
    </w:rPr>
  </w:style>
  <w:style w:type="paragraph" w:styleId="af1">
    <w:name w:val="annotation subject"/>
    <w:basedOn w:val="af"/>
    <w:next w:val="af"/>
    <w:link w:val="af2"/>
    <w:uiPriority w:val="99"/>
    <w:semiHidden/>
    <w:unhideWhenUsed/>
    <w:rsid w:val="00AB27FB"/>
    <w:rPr>
      <w:b/>
      <w:bCs/>
    </w:rPr>
  </w:style>
  <w:style w:type="character" w:customStyle="1" w:styleId="af2">
    <w:name w:val="Тема примечания Знак"/>
    <w:basedOn w:val="af0"/>
    <w:link w:val="af1"/>
    <w:uiPriority w:val="99"/>
    <w:semiHidden/>
    <w:rsid w:val="00AB27FB"/>
    <w:rPr>
      <w:b/>
      <w:bCs/>
      <w:sz w:val="20"/>
      <w:szCs w:val="20"/>
    </w:rPr>
  </w:style>
  <w:style w:type="paragraph" w:styleId="af3">
    <w:name w:val="Balloon Text"/>
    <w:basedOn w:val="a"/>
    <w:link w:val="af4"/>
    <w:uiPriority w:val="99"/>
    <w:semiHidden/>
    <w:unhideWhenUsed/>
    <w:rsid w:val="00AB27F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B27FB"/>
    <w:rPr>
      <w:rFonts w:ascii="Segoe UI" w:hAnsi="Segoe UI" w:cs="Segoe UI"/>
      <w:sz w:val="18"/>
      <w:szCs w:val="18"/>
    </w:rPr>
  </w:style>
  <w:style w:type="paragraph" w:styleId="af5">
    <w:name w:val="header"/>
    <w:basedOn w:val="a"/>
    <w:link w:val="af6"/>
    <w:uiPriority w:val="99"/>
    <w:unhideWhenUsed/>
    <w:rsid w:val="00832A4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32A4A"/>
  </w:style>
  <w:style w:type="paragraph" w:styleId="af7">
    <w:name w:val="footer"/>
    <w:basedOn w:val="a"/>
    <w:link w:val="af8"/>
    <w:uiPriority w:val="99"/>
    <w:unhideWhenUsed/>
    <w:rsid w:val="00832A4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32A4A"/>
  </w:style>
  <w:style w:type="character" w:customStyle="1" w:styleId="20">
    <w:name w:val="Заголовок 2 Знак"/>
    <w:basedOn w:val="a0"/>
    <w:link w:val="2"/>
    <w:uiPriority w:val="9"/>
    <w:rsid w:val="00CB2E89"/>
    <w:rPr>
      <w:rFonts w:ascii="Times New Roman" w:eastAsia="Times New Roman" w:hAnsi="Times New Roman" w:cs="Times New Roman"/>
      <w:b/>
      <w:bCs/>
      <w:sz w:val="36"/>
      <w:szCs w:val="36"/>
      <w:lang w:eastAsia="ru-RU"/>
    </w:rPr>
  </w:style>
  <w:style w:type="character" w:customStyle="1" w:styleId="toctoggle">
    <w:name w:val="toctoggle"/>
    <w:basedOn w:val="a0"/>
    <w:rsid w:val="00CB2E89"/>
  </w:style>
  <w:style w:type="character" w:customStyle="1" w:styleId="tocnumber">
    <w:name w:val="tocnumber"/>
    <w:basedOn w:val="a0"/>
    <w:rsid w:val="00CB2E89"/>
  </w:style>
  <w:style w:type="character" w:customStyle="1" w:styleId="toctext">
    <w:name w:val="toctext"/>
    <w:basedOn w:val="a0"/>
    <w:rsid w:val="00CB2E89"/>
  </w:style>
  <w:style w:type="character" w:styleId="af9">
    <w:name w:val="FollowedHyperlink"/>
    <w:basedOn w:val="a0"/>
    <w:uiPriority w:val="99"/>
    <w:semiHidden/>
    <w:unhideWhenUsed/>
    <w:rsid w:val="00C94997"/>
    <w:rPr>
      <w:color w:val="800080" w:themeColor="followedHyperlink"/>
      <w:u w:val="single"/>
    </w:rPr>
  </w:style>
  <w:style w:type="character" w:customStyle="1" w:styleId="reference-text">
    <w:name w:val="reference-text"/>
    <w:basedOn w:val="a0"/>
    <w:rsid w:val="009B25F3"/>
  </w:style>
  <w:style w:type="character" w:customStyle="1" w:styleId="w">
    <w:name w:val="w"/>
    <w:basedOn w:val="a0"/>
    <w:rsid w:val="00C51500"/>
  </w:style>
  <w:style w:type="paragraph" w:customStyle="1" w:styleId="FORMATTEXT">
    <w:name w:val=".FORMATTEXT"/>
    <w:uiPriority w:val="99"/>
    <w:rsid w:val="006E49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E4929"/>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0">
    <w:name w:val="formattext"/>
    <w:basedOn w:val="a"/>
    <w:rsid w:val="006E4929"/>
    <w:pPr>
      <w:spacing w:after="72" w:line="285" w:lineRule="atLeast"/>
      <w:ind w:firstLine="450"/>
      <w:jc w:val="both"/>
    </w:pPr>
    <w:rPr>
      <w:rFonts w:ascii="Times New Roman" w:eastAsia="Times New Roman" w:hAnsi="Times New Roman" w:cs="Times New Roman"/>
      <w:sz w:val="24"/>
      <w:szCs w:val="24"/>
      <w:lang w:eastAsia="ru-RU"/>
    </w:rPr>
  </w:style>
  <w:style w:type="paragraph" w:customStyle="1" w:styleId="headertext0">
    <w:name w:val="headertext"/>
    <w:basedOn w:val="a"/>
    <w:rsid w:val="006E4929"/>
    <w:pPr>
      <w:spacing w:after="72" w:line="345" w:lineRule="atLeast"/>
      <w:jc w:val="center"/>
    </w:pPr>
    <w:rPr>
      <w:rFonts w:ascii="Times New Roman" w:eastAsia="Times New Roman" w:hAnsi="Times New Roman" w:cs="Times New Roman"/>
      <w:b/>
      <w:bCs/>
      <w:color w:val="2B4279"/>
      <w:sz w:val="29"/>
      <w:szCs w:val="29"/>
      <w:lang w:eastAsia="ru-RU"/>
    </w:rPr>
  </w:style>
  <w:style w:type="character" w:customStyle="1" w:styleId="FontStyle30">
    <w:name w:val="Font Style30"/>
    <w:rsid w:val="00AA5EF3"/>
    <w:rPr>
      <w:rFonts w:ascii="Times New Roman" w:eastAsia="Times New Roman" w:hAnsi="Times New Roman" w:cs="Times New Roman"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200483261">
      <w:bodyDiv w:val="1"/>
      <w:marLeft w:val="0"/>
      <w:marRight w:val="0"/>
      <w:marTop w:val="0"/>
      <w:marBottom w:val="0"/>
      <w:divBdr>
        <w:top w:val="none" w:sz="0" w:space="0" w:color="auto"/>
        <w:left w:val="none" w:sz="0" w:space="0" w:color="auto"/>
        <w:bottom w:val="none" w:sz="0" w:space="0" w:color="auto"/>
        <w:right w:val="none" w:sz="0" w:space="0" w:color="auto"/>
      </w:divBdr>
      <w:divsChild>
        <w:div w:id="1774587939">
          <w:marLeft w:val="0"/>
          <w:marRight w:val="0"/>
          <w:marTop w:val="0"/>
          <w:marBottom w:val="0"/>
          <w:divBdr>
            <w:top w:val="none" w:sz="0" w:space="0" w:color="auto"/>
            <w:left w:val="none" w:sz="0" w:space="0" w:color="auto"/>
            <w:bottom w:val="none" w:sz="0" w:space="0" w:color="auto"/>
            <w:right w:val="none" w:sz="0" w:space="0" w:color="auto"/>
          </w:divBdr>
          <w:divsChild>
            <w:div w:id="1915432802">
              <w:marLeft w:val="0"/>
              <w:marRight w:val="0"/>
              <w:marTop w:val="0"/>
              <w:marBottom w:val="0"/>
              <w:divBdr>
                <w:top w:val="none" w:sz="0" w:space="0" w:color="auto"/>
                <w:left w:val="none" w:sz="0" w:space="0" w:color="auto"/>
                <w:bottom w:val="none" w:sz="0" w:space="0" w:color="auto"/>
                <w:right w:val="none" w:sz="0" w:space="0" w:color="auto"/>
              </w:divBdr>
              <w:divsChild>
                <w:div w:id="1089619519">
                  <w:marLeft w:val="0"/>
                  <w:marRight w:val="0"/>
                  <w:marTop w:val="0"/>
                  <w:marBottom w:val="0"/>
                  <w:divBdr>
                    <w:top w:val="none" w:sz="0" w:space="0" w:color="auto"/>
                    <w:left w:val="none" w:sz="0" w:space="0" w:color="auto"/>
                    <w:bottom w:val="none" w:sz="0" w:space="0" w:color="auto"/>
                    <w:right w:val="none" w:sz="0" w:space="0" w:color="auto"/>
                  </w:divBdr>
                  <w:divsChild>
                    <w:div w:id="1346057892">
                      <w:marLeft w:val="0"/>
                      <w:marRight w:val="0"/>
                      <w:marTop w:val="0"/>
                      <w:marBottom w:val="0"/>
                      <w:divBdr>
                        <w:top w:val="none" w:sz="0" w:space="0" w:color="auto"/>
                        <w:left w:val="none" w:sz="0" w:space="0" w:color="auto"/>
                        <w:bottom w:val="none" w:sz="0" w:space="0" w:color="auto"/>
                        <w:right w:val="none" w:sz="0" w:space="0" w:color="auto"/>
                      </w:divBdr>
                      <w:divsChild>
                        <w:div w:id="14405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68694">
      <w:bodyDiv w:val="1"/>
      <w:marLeft w:val="0"/>
      <w:marRight w:val="0"/>
      <w:marTop w:val="0"/>
      <w:marBottom w:val="0"/>
      <w:divBdr>
        <w:top w:val="none" w:sz="0" w:space="0" w:color="auto"/>
        <w:left w:val="none" w:sz="0" w:space="0" w:color="auto"/>
        <w:bottom w:val="none" w:sz="0" w:space="0" w:color="auto"/>
        <w:right w:val="none" w:sz="0" w:space="0" w:color="auto"/>
      </w:divBdr>
    </w:div>
    <w:div w:id="357976842">
      <w:bodyDiv w:val="1"/>
      <w:marLeft w:val="0"/>
      <w:marRight w:val="0"/>
      <w:marTop w:val="0"/>
      <w:marBottom w:val="0"/>
      <w:divBdr>
        <w:top w:val="none" w:sz="0" w:space="0" w:color="auto"/>
        <w:left w:val="none" w:sz="0" w:space="0" w:color="auto"/>
        <w:bottom w:val="none" w:sz="0" w:space="0" w:color="auto"/>
        <w:right w:val="none" w:sz="0" w:space="0" w:color="auto"/>
      </w:divBdr>
    </w:div>
    <w:div w:id="456140330">
      <w:bodyDiv w:val="1"/>
      <w:marLeft w:val="0"/>
      <w:marRight w:val="0"/>
      <w:marTop w:val="0"/>
      <w:marBottom w:val="0"/>
      <w:divBdr>
        <w:top w:val="none" w:sz="0" w:space="0" w:color="auto"/>
        <w:left w:val="none" w:sz="0" w:space="0" w:color="auto"/>
        <w:bottom w:val="none" w:sz="0" w:space="0" w:color="auto"/>
        <w:right w:val="none" w:sz="0" w:space="0" w:color="auto"/>
      </w:divBdr>
    </w:div>
    <w:div w:id="754014288">
      <w:bodyDiv w:val="1"/>
      <w:marLeft w:val="0"/>
      <w:marRight w:val="0"/>
      <w:marTop w:val="0"/>
      <w:marBottom w:val="0"/>
      <w:divBdr>
        <w:top w:val="none" w:sz="0" w:space="0" w:color="auto"/>
        <w:left w:val="none" w:sz="0" w:space="0" w:color="auto"/>
        <w:bottom w:val="none" w:sz="0" w:space="0" w:color="auto"/>
        <w:right w:val="none" w:sz="0" w:space="0" w:color="auto"/>
      </w:divBdr>
    </w:div>
    <w:div w:id="829054532">
      <w:bodyDiv w:val="1"/>
      <w:marLeft w:val="0"/>
      <w:marRight w:val="0"/>
      <w:marTop w:val="0"/>
      <w:marBottom w:val="0"/>
      <w:divBdr>
        <w:top w:val="none" w:sz="0" w:space="0" w:color="auto"/>
        <w:left w:val="none" w:sz="0" w:space="0" w:color="auto"/>
        <w:bottom w:val="none" w:sz="0" w:space="0" w:color="auto"/>
        <w:right w:val="none" w:sz="0" w:space="0" w:color="auto"/>
      </w:divBdr>
    </w:div>
    <w:div w:id="884223060">
      <w:bodyDiv w:val="1"/>
      <w:marLeft w:val="0"/>
      <w:marRight w:val="0"/>
      <w:marTop w:val="0"/>
      <w:marBottom w:val="0"/>
      <w:divBdr>
        <w:top w:val="none" w:sz="0" w:space="0" w:color="auto"/>
        <w:left w:val="none" w:sz="0" w:space="0" w:color="auto"/>
        <w:bottom w:val="none" w:sz="0" w:space="0" w:color="auto"/>
        <w:right w:val="none" w:sz="0" w:space="0" w:color="auto"/>
      </w:divBdr>
    </w:div>
    <w:div w:id="957570135">
      <w:bodyDiv w:val="1"/>
      <w:marLeft w:val="0"/>
      <w:marRight w:val="0"/>
      <w:marTop w:val="0"/>
      <w:marBottom w:val="0"/>
      <w:divBdr>
        <w:top w:val="none" w:sz="0" w:space="0" w:color="auto"/>
        <w:left w:val="none" w:sz="0" w:space="0" w:color="auto"/>
        <w:bottom w:val="none" w:sz="0" w:space="0" w:color="auto"/>
        <w:right w:val="none" w:sz="0" w:space="0" w:color="auto"/>
      </w:divBdr>
    </w:div>
    <w:div w:id="958491285">
      <w:bodyDiv w:val="1"/>
      <w:marLeft w:val="0"/>
      <w:marRight w:val="0"/>
      <w:marTop w:val="0"/>
      <w:marBottom w:val="0"/>
      <w:divBdr>
        <w:top w:val="none" w:sz="0" w:space="0" w:color="auto"/>
        <w:left w:val="none" w:sz="0" w:space="0" w:color="auto"/>
        <w:bottom w:val="none" w:sz="0" w:space="0" w:color="auto"/>
        <w:right w:val="none" w:sz="0" w:space="0" w:color="auto"/>
      </w:divBdr>
    </w:div>
    <w:div w:id="1128206318">
      <w:bodyDiv w:val="1"/>
      <w:marLeft w:val="0"/>
      <w:marRight w:val="0"/>
      <w:marTop w:val="0"/>
      <w:marBottom w:val="0"/>
      <w:divBdr>
        <w:top w:val="none" w:sz="0" w:space="0" w:color="auto"/>
        <w:left w:val="none" w:sz="0" w:space="0" w:color="auto"/>
        <w:bottom w:val="none" w:sz="0" w:space="0" w:color="auto"/>
        <w:right w:val="none" w:sz="0" w:space="0" w:color="auto"/>
      </w:divBdr>
    </w:div>
    <w:div w:id="1195003399">
      <w:bodyDiv w:val="1"/>
      <w:marLeft w:val="0"/>
      <w:marRight w:val="0"/>
      <w:marTop w:val="0"/>
      <w:marBottom w:val="0"/>
      <w:divBdr>
        <w:top w:val="none" w:sz="0" w:space="0" w:color="auto"/>
        <w:left w:val="none" w:sz="0" w:space="0" w:color="auto"/>
        <w:bottom w:val="none" w:sz="0" w:space="0" w:color="auto"/>
        <w:right w:val="none" w:sz="0" w:space="0" w:color="auto"/>
      </w:divBdr>
    </w:div>
    <w:div w:id="1368335870">
      <w:bodyDiv w:val="1"/>
      <w:marLeft w:val="0"/>
      <w:marRight w:val="0"/>
      <w:marTop w:val="0"/>
      <w:marBottom w:val="0"/>
      <w:divBdr>
        <w:top w:val="none" w:sz="0" w:space="0" w:color="auto"/>
        <w:left w:val="none" w:sz="0" w:space="0" w:color="auto"/>
        <w:bottom w:val="none" w:sz="0" w:space="0" w:color="auto"/>
        <w:right w:val="none" w:sz="0" w:space="0" w:color="auto"/>
      </w:divBdr>
    </w:div>
    <w:div w:id="1426266836">
      <w:bodyDiv w:val="1"/>
      <w:marLeft w:val="0"/>
      <w:marRight w:val="0"/>
      <w:marTop w:val="0"/>
      <w:marBottom w:val="0"/>
      <w:divBdr>
        <w:top w:val="none" w:sz="0" w:space="0" w:color="auto"/>
        <w:left w:val="none" w:sz="0" w:space="0" w:color="auto"/>
        <w:bottom w:val="none" w:sz="0" w:space="0" w:color="auto"/>
        <w:right w:val="none" w:sz="0" w:space="0" w:color="auto"/>
      </w:divBdr>
    </w:div>
    <w:div w:id="1700623452">
      <w:bodyDiv w:val="1"/>
      <w:marLeft w:val="0"/>
      <w:marRight w:val="0"/>
      <w:marTop w:val="0"/>
      <w:marBottom w:val="0"/>
      <w:divBdr>
        <w:top w:val="none" w:sz="0" w:space="0" w:color="auto"/>
        <w:left w:val="none" w:sz="0" w:space="0" w:color="auto"/>
        <w:bottom w:val="none" w:sz="0" w:space="0" w:color="auto"/>
        <w:right w:val="none" w:sz="0" w:space="0" w:color="auto"/>
      </w:divBdr>
    </w:div>
    <w:div w:id="1789591976">
      <w:bodyDiv w:val="1"/>
      <w:marLeft w:val="0"/>
      <w:marRight w:val="0"/>
      <w:marTop w:val="0"/>
      <w:marBottom w:val="0"/>
      <w:divBdr>
        <w:top w:val="none" w:sz="0" w:space="0" w:color="auto"/>
        <w:left w:val="none" w:sz="0" w:space="0" w:color="auto"/>
        <w:bottom w:val="none" w:sz="0" w:space="0" w:color="auto"/>
        <w:right w:val="none" w:sz="0" w:space="0" w:color="auto"/>
      </w:divBdr>
    </w:div>
    <w:div w:id="2062167965">
      <w:bodyDiv w:val="1"/>
      <w:marLeft w:val="0"/>
      <w:marRight w:val="0"/>
      <w:marTop w:val="0"/>
      <w:marBottom w:val="0"/>
      <w:divBdr>
        <w:top w:val="none" w:sz="0" w:space="0" w:color="auto"/>
        <w:left w:val="none" w:sz="0" w:space="0" w:color="auto"/>
        <w:bottom w:val="none" w:sz="0" w:space="0" w:color="auto"/>
        <w:right w:val="none" w:sz="0" w:space="0" w:color="auto"/>
      </w:divBdr>
      <w:divsChild>
        <w:div w:id="22395241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0699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swaertigesamt.de/www/de/aussenpolitik/kulturpolit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A1%D0%A4%D0%A1%D0%A0" TargetMode="External"/><Relationship Id="rId5" Type="http://schemas.openxmlformats.org/officeDocument/2006/relationships/webSettings" Target="webSettings.xml"/><Relationship Id="rId15" Type="http://schemas.openxmlformats.org/officeDocument/2006/relationships/hyperlink" Target="http://rsport.ru/football/20131202/705113088-print.html" TargetMode="External"/><Relationship Id="rId10" Type="http://schemas.openxmlformats.org/officeDocument/2006/relationships/hyperlink" Target="https://ru.wikipedia.org/wiki/%D0%93%D1%80%D0%B0%D0%B6%D0%B4%D0%B0%D0%BD%D0%B8%D0%BD" TargetMode="External"/><Relationship Id="rId4" Type="http://schemas.openxmlformats.org/officeDocument/2006/relationships/settings" Target="settings.xml"/><Relationship Id="rId9" Type="http://schemas.openxmlformats.org/officeDocument/2006/relationships/hyperlink" Target="https://ru.wikipedia.org/wiki/%D0%92%D0%BE%D0%B5%D0%BD%D0%BD%D0%B0%D1%8F_%D0%BF%D0%BE%D0%B4%D0%B3%D0%BE%D1%82%D0%BE%D0%B2%D0%BA%D0%B0" TargetMode="External"/><Relationship Id="rId14" Type="http://schemas.openxmlformats.org/officeDocument/2006/relationships/hyperlink" Target="http://base.consultant.ru/cons/cgi/online.cgi?base=LAW;n=69556;req=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utra.ru/archive/06/2014/818/" TargetMode="External"/><Relationship Id="rId3" Type="http://schemas.openxmlformats.org/officeDocument/2006/relationships/hyperlink" Target="http://www.rg.ru/2007/12/08/sport-doc.html" TargetMode="External"/><Relationship Id="rId7" Type="http://schemas.openxmlformats.org/officeDocument/2006/relationships/hyperlink" Target="http://base.consultant.ru/cons/cgi/online.cgi?base=LAW;n=69556;req=doc" TargetMode="External"/><Relationship Id="rId2" Type="http://schemas.openxmlformats.org/officeDocument/2006/relationships/hyperlink" Target="http://zakon.law7.ru/base26/d2ru2433.htm" TargetMode="External"/><Relationship Id="rId1" Type="http://schemas.openxmlformats.org/officeDocument/2006/relationships/hyperlink" Target="http://www.auswaertigesamt.de/www/de/aussenpolitik/kulturpolitik" TargetMode="External"/><Relationship Id="rId6" Type="http://schemas.openxmlformats.org/officeDocument/2006/relationships/hyperlink" Target="http://www.rg.ru/2014/06/27/fizkultura-dok.html" TargetMode="External"/><Relationship Id="rId5" Type="http://schemas.openxmlformats.org/officeDocument/2006/relationships/hyperlink" Target="http://base.consultant.ru/cons/cgi/online.cgi?base=LAW;n=69556;req=doc" TargetMode="External"/><Relationship Id="rId4" Type="http://schemas.openxmlformats.org/officeDocument/2006/relationships/hyperlink" Target="http://base.consultant.ru/cons/cgi/online.cgi?base=LAW;n=69556;req=doc" TargetMode="External"/><Relationship Id="rId9" Type="http://schemas.openxmlformats.org/officeDocument/2006/relationships/hyperlink" Target="http://rsport.ru/football/20131202/705113088-pri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209C-0CA4-4214-97AE-1E6A433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27023</Words>
  <Characters>154037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2016-05-03T09:59:00Z</cp:lastPrinted>
  <dcterms:created xsi:type="dcterms:W3CDTF">2016-05-05T08:04:00Z</dcterms:created>
  <dcterms:modified xsi:type="dcterms:W3CDTF">2016-05-05T08:04:00Z</dcterms:modified>
</cp:coreProperties>
</file>