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02C" w:rsidRPr="0029402C" w:rsidRDefault="0029402C" w:rsidP="0029402C">
      <w:pPr>
        <w:keepNext/>
        <w:spacing w:before="240" w:after="60" w:line="360" w:lineRule="auto"/>
        <w:jc w:val="center"/>
        <w:outlineLvl w:val="0"/>
        <w:rPr>
          <w:rFonts w:ascii="Arial" w:hAnsi="Arial" w:cs="Arial"/>
          <w:b/>
          <w:bCs/>
          <w:kern w:val="32"/>
          <w:sz w:val="28"/>
          <w:szCs w:val="32"/>
        </w:rPr>
      </w:pPr>
      <w:r>
        <w:rPr>
          <w:rFonts w:ascii="Arial" w:hAnsi="Arial" w:cs="Arial"/>
          <w:b/>
          <w:bCs/>
          <w:noProof/>
          <w:kern w:val="32"/>
          <w:sz w:val="28"/>
          <w:szCs w:val="32"/>
        </w:rPr>
        <w:drawing>
          <wp:inline distT="0" distB="0" distL="0" distR="0">
            <wp:extent cx="1438275" cy="1800225"/>
            <wp:effectExtent l="0" t="0" r="9525" b="9525"/>
            <wp:docPr id="1" name="Рисунок 1" descr="C:\Users\TEXHO\Desktop\Финишная прямая\CoA_Medium_white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TEXHO\Desktop\Финишная прямая\CoA_Medium_whiteb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1800225"/>
                    </a:xfrm>
                    <a:prstGeom prst="rect">
                      <a:avLst/>
                    </a:prstGeom>
                    <a:noFill/>
                    <a:ln>
                      <a:noFill/>
                    </a:ln>
                  </pic:spPr>
                </pic:pic>
              </a:graphicData>
            </a:graphic>
          </wp:inline>
        </w:drawing>
      </w:r>
    </w:p>
    <w:p w:rsidR="0029402C" w:rsidRPr="0029402C" w:rsidRDefault="0029402C" w:rsidP="0029402C">
      <w:pPr>
        <w:keepNext/>
        <w:spacing w:before="240" w:after="60" w:line="240" w:lineRule="auto"/>
        <w:jc w:val="center"/>
        <w:outlineLvl w:val="0"/>
        <w:rPr>
          <w:rFonts w:ascii="Times New Roman" w:hAnsi="Times New Roman"/>
          <w:bCs/>
          <w:kern w:val="32"/>
          <w:sz w:val="24"/>
          <w:szCs w:val="24"/>
        </w:rPr>
      </w:pPr>
      <w:bookmarkStart w:id="0" w:name="_Toc449992247"/>
      <w:r w:rsidRPr="0029402C">
        <w:rPr>
          <w:rFonts w:ascii="Times New Roman" w:hAnsi="Times New Roman"/>
          <w:bCs/>
          <w:kern w:val="32"/>
          <w:sz w:val="24"/>
          <w:szCs w:val="24"/>
        </w:rPr>
        <w:t>САНКТ-ПЕТЕРБУРГСКИЙ ГОСУДАРСТВЕННЫЙ УНИВЕРСИТЕТ</w:t>
      </w:r>
      <w:bookmarkEnd w:id="0"/>
    </w:p>
    <w:p w:rsidR="0029402C" w:rsidRPr="0029402C" w:rsidRDefault="0029402C" w:rsidP="0029402C">
      <w:pPr>
        <w:keepNext/>
        <w:spacing w:before="240" w:after="60" w:line="240" w:lineRule="auto"/>
        <w:jc w:val="center"/>
        <w:outlineLvl w:val="0"/>
        <w:rPr>
          <w:rFonts w:ascii="Times New Roman" w:hAnsi="Times New Roman"/>
          <w:b/>
          <w:bCs/>
          <w:kern w:val="32"/>
          <w:sz w:val="28"/>
          <w:szCs w:val="28"/>
        </w:rPr>
      </w:pPr>
      <w:bookmarkStart w:id="1" w:name="_Toc449992248"/>
      <w:r w:rsidRPr="0029402C">
        <w:rPr>
          <w:rFonts w:ascii="Times New Roman" w:hAnsi="Times New Roman"/>
          <w:b/>
          <w:bCs/>
          <w:kern w:val="32"/>
          <w:sz w:val="28"/>
          <w:szCs w:val="28"/>
        </w:rPr>
        <w:t xml:space="preserve">Основная образовательная программа  бакалавриата </w:t>
      </w:r>
      <w:r w:rsidRPr="0029402C">
        <w:rPr>
          <w:rFonts w:ascii="Times New Roman" w:hAnsi="Times New Roman"/>
          <w:b/>
          <w:bCs/>
          <w:kern w:val="32"/>
          <w:sz w:val="28"/>
          <w:szCs w:val="28"/>
        </w:rPr>
        <w:br/>
        <w:t>по направлению подготовки 040100 «Социология»</w:t>
      </w:r>
      <w:bookmarkEnd w:id="1"/>
      <w:r w:rsidRPr="0029402C">
        <w:rPr>
          <w:rFonts w:ascii="Times New Roman" w:hAnsi="Times New Roman"/>
          <w:b/>
          <w:bCs/>
          <w:kern w:val="32"/>
          <w:sz w:val="28"/>
          <w:szCs w:val="28"/>
        </w:rPr>
        <w:t xml:space="preserve"> </w:t>
      </w:r>
    </w:p>
    <w:p w:rsidR="0029402C" w:rsidRPr="0029402C" w:rsidRDefault="0029402C" w:rsidP="0029402C">
      <w:pPr>
        <w:keepNext/>
        <w:spacing w:before="240" w:after="60" w:line="360" w:lineRule="auto"/>
        <w:jc w:val="right"/>
        <w:outlineLvl w:val="0"/>
        <w:rPr>
          <w:rFonts w:ascii="Times New Roman" w:hAnsi="Times New Roman"/>
          <w:bCs/>
          <w:kern w:val="32"/>
          <w:sz w:val="28"/>
          <w:szCs w:val="28"/>
        </w:rPr>
      </w:pPr>
    </w:p>
    <w:p w:rsidR="0029402C" w:rsidRPr="0029402C" w:rsidRDefault="0029402C" w:rsidP="0029402C">
      <w:pPr>
        <w:keepNext/>
        <w:spacing w:before="240" w:after="60" w:line="360" w:lineRule="auto"/>
        <w:jc w:val="center"/>
        <w:outlineLvl w:val="0"/>
        <w:rPr>
          <w:rFonts w:ascii="Times New Roman" w:hAnsi="Times New Roman"/>
          <w:bCs/>
          <w:kern w:val="32"/>
          <w:sz w:val="28"/>
          <w:szCs w:val="28"/>
        </w:rPr>
      </w:pPr>
      <w:bookmarkStart w:id="2" w:name="_Toc449992249"/>
      <w:r w:rsidRPr="0029402C">
        <w:rPr>
          <w:rFonts w:ascii="Times New Roman" w:hAnsi="Times New Roman"/>
          <w:bCs/>
          <w:kern w:val="32"/>
          <w:sz w:val="28"/>
          <w:szCs w:val="28"/>
        </w:rPr>
        <w:t>ВЫПУСКНАЯ КВАЛИФИКАЦИОННАЯ РАБОТА</w:t>
      </w:r>
      <w:bookmarkEnd w:id="2"/>
    </w:p>
    <w:p w:rsidR="0029402C" w:rsidRPr="0029402C" w:rsidRDefault="0029402C" w:rsidP="0029402C">
      <w:pPr>
        <w:spacing w:after="0" w:line="240" w:lineRule="auto"/>
        <w:rPr>
          <w:rFonts w:ascii="Times New Roman" w:hAnsi="Times New Roman"/>
          <w:sz w:val="24"/>
          <w:szCs w:val="24"/>
        </w:rPr>
      </w:pPr>
    </w:p>
    <w:p w:rsidR="0029402C" w:rsidRPr="0029402C" w:rsidRDefault="0029402C" w:rsidP="0029402C">
      <w:pPr>
        <w:spacing w:after="0" w:line="240" w:lineRule="auto"/>
        <w:jc w:val="center"/>
        <w:rPr>
          <w:rFonts w:ascii="Times New Roman" w:hAnsi="Times New Roman"/>
          <w:b/>
          <w:sz w:val="28"/>
          <w:szCs w:val="28"/>
        </w:rPr>
      </w:pPr>
      <w:r>
        <w:rPr>
          <w:rFonts w:ascii="Times New Roman" w:hAnsi="Times New Roman"/>
          <w:b/>
          <w:sz w:val="28"/>
          <w:szCs w:val="28"/>
        </w:rPr>
        <w:t>Эффективность управленческ</w:t>
      </w:r>
      <w:r w:rsidR="00846576">
        <w:rPr>
          <w:rFonts w:ascii="Times New Roman" w:hAnsi="Times New Roman"/>
          <w:b/>
          <w:sz w:val="28"/>
          <w:szCs w:val="28"/>
        </w:rPr>
        <w:t>ого</w:t>
      </w:r>
      <w:r>
        <w:rPr>
          <w:rFonts w:ascii="Times New Roman" w:hAnsi="Times New Roman"/>
          <w:b/>
          <w:sz w:val="28"/>
          <w:szCs w:val="28"/>
        </w:rPr>
        <w:t xml:space="preserve"> взаимодействи</w:t>
      </w:r>
      <w:r w:rsidR="00846576">
        <w:rPr>
          <w:rFonts w:ascii="Times New Roman" w:hAnsi="Times New Roman"/>
          <w:b/>
          <w:sz w:val="28"/>
          <w:szCs w:val="28"/>
        </w:rPr>
        <w:t>я</w:t>
      </w:r>
      <w:r>
        <w:rPr>
          <w:rFonts w:ascii="Times New Roman" w:hAnsi="Times New Roman"/>
          <w:b/>
          <w:sz w:val="28"/>
          <w:szCs w:val="28"/>
        </w:rPr>
        <w:t xml:space="preserve"> в организации сферы услуг ( на примере ООО «</w:t>
      </w:r>
      <w:r>
        <w:rPr>
          <w:rFonts w:ascii="Times New Roman" w:hAnsi="Times New Roman"/>
          <w:b/>
          <w:sz w:val="28"/>
          <w:szCs w:val="28"/>
          <w:lang w:val="en-US"/>
        </w:rPr>
        <w:t>Fitness</w:t>
      </w:r>
      <w:r w:rsidRPr="0029402C">
        <w:rPr>
          <w:rFonts w:ascii="Times New Roman" w:hAnsi="Times New Roman"/>
          <w:b/>
          <w:sz w:val="28"/>
          <w:szCs w:val="28"/>
        </w:rPr>
        <w:t xml:space="preserve"> </w:t>
      </w:r>
      <w:r>
        <w:rPr>
          <w:rFonts w:ascii="Times New Roman" w:hAnsi="Times New Roman"/>
          <w:b/>
          <w:sz w:val="28"/>
          <w:szCs w:val="28"/>
          <w:lang w:val="en-US"/>
        </w:rPr>
        <w:t>House</w:t>
      </w:r>
      <w:r>
        <w:rPr>
          <w:rFonts w:ascii="Times New Roman" w:hAnsi="Times New Roman"/>
          <w:b/>
          <w:sz w:val="28"/>
          <w:szCs w:val="28"/>
        </w:rPr>
        <w:t>»)</w:t>
      </w:r>
    </w:p>
    <w:p w:rsidR="0029402C" w:rsidRPr="0029402C" w:rsidRDefault="0029402C" w:rsidP="0029402C">
      <w:pPr>
        <w:keepNext/>
        <w:spacing w:before="240" w:after="60" w:line="360" w:lineRule="auto"/>
        <w:outlineLvl w:val="0"/>
        <w:rPr>
          <w:rFonts w:ascii="Times New Roman" w:hAnsi="Times New Roman"/>
          <w:bCs/>
          <w:kern w:val="32"/>
          <w:sz w:val="28"/>
          <w:szCs w:val="28"/>
        </w:rPr>
      </w:pPr>
    </w:p>
    <w:p w:rsidR="0029402C" w:rsidRPr="0029402C" w:rsidRDefault="0029402C" w:rsidP="0029402C">
      <w:pPr>
        <w:keepNext/>
        <w:spacing w:before="240" w:after="60" w:line="240" w:lineRule="auto"/>
        <w:jc w:val="right"/>
        <w:outlineLvl w:val="0"/>
        <w:rPr>
          <w:rFonts w:ascii="Times New Roman" w:hAnsi="Times New Roman"/>
          <w:bCs/>
          <w:kern w:val="32"/>
          <w:sz w:val="28"/>
          <w:szCs w:val="28"/>
        </w:rPr>
      </w:pPr>
      <w:bookmarkStart w:id="3" w:name="_Toc449992250"/>
      <w:r w:rsidRPr="0029402C">
        <w:rPr>
          <w:rFonts w:ascii="Times New Roman" w:hAnsi="Times New Roman"/>
          <w:bCs/>
          <w:kern w:val="32"/>
          <w:sz w:val="28"/>
          <w:szCs w:val="28"/>
        </w:rPr>
        <w:t>Выполн</w:t>
      </w:r>
      <w:bookmarkStart w:id="4" w:name="_Toc449992251"/>
      <w:bookmarkEnd w:id="3"/>
      <w:r w:rsidRPr="0029402C">
        <w:rPr>
          <w:rFonts w:ascii="Times New Roman" w:hAnsi="Times New Roman"/>
          <w:bCs/>
          <w:kern w:val="32"/>
          <w:sz w:val="28"/>
          <w:szCs w:val="28"/>
        </w:rPr>
        <w:t>ил:</w:t>
      </w:r>
      <w:bookmarkEnd w:id="4"/>
      <w:r w:rsidRPr="0029402C">
        <w:rPr>
          <w:rFonts w:ascii="Times New Roman" w:hAnsi="Times New Roman"/>
          <w:bCs/>
          <w:kern w:val="32"/>
          <w:sz w:val="28"/>
          <w:szCs w:val="28"/>
        </w:rPr>
        <w:br/>
        <w:t xml:space="preserve">Студент </w:t>
      </w:r>
      <w:r w:rsidRPr="0029402C">
        <w:rPr>
          <w:rFonts w:ascii="Times New Roman" w:hAnsi="Times New Roman"/>
          <w:bCs/>
          <w:kern w:val="32"/>
          <w:sz w:val="28"/>
          <w:szCs w:val="28"/>
          <w:lang w:val="en-US"/>
        </w:rPr>
        <w:t>IV</w:t>
      </w:r>
      <w:r w:rsidRPr="0029402C">
        <w:rPr>
          <w:rFonts w:ascii="Times New Roman" w:hAnsi="Times New Roman"/>
          <w:bCs/>
          <w:kern w:val="32"/>
          <w:sz w:val="28"/>
          <w:szCs w:val="28"/>
        </w:rPr>
        <w:t xml:space="preserve"> курса </w:t>
      </w:r>
      <w:r w:rsidRPr="0029402C">
        <w:rPr>
          <w:rFonts w:ascii="Times New Roman" w:hAnsi="Times New Roman"/>
          <w:bCs/>
          <w:kern w:val="32"/>
          <w:sz w:val="28"/>
          <w:szCs w:val="28"/>
          <w:lang w:val="en-US"/>
        </w:rPr>
        <w:t>II</w:t>
      </w:r>
      <w:r w:rsidRPr="0029402C">
        <w:rPr>
          <w:rFonts w:ascii="Times New Roman" w:hAnsi="Times New Roman"/>
          <w:bCs/>
          <w:kern w:val="32"/>
          <w:sz w:val="28"/>
          <w:szCs w:val="28"/>
        </w:rPr>
        <w:t xml:space="preserve"> группы</w:t>
      </w:r>
      <w:r w:rsidRPr="0029402C">
        <w:rPr>
          <w:rFonts w:ascii="Times New Roman" w:hAnsi="Times New Roman"/>
          <w:bCs/>
          <w:kern w:val="32"/>
          <w:sz w:val="28"/>
          <w:szCs w:val="28"/>
        </w:rPr>
        <w:br/>
        <w:t>Направления «Общая социология»</w:t>
      </w:r>
      <w:r w:rsidRPr="0029402C">
        <w:rPr>
          <w:rFonts w:ascii="Times New Roman" w:hAnsi="Times New Roman"/>
          <w:bCs/>
          <w:kern w:val="32"/>
          <w:sz w:val="28"/>
          <w:szCs w:val="28"/>
        </w:rPr>
        <w:br/>
      </w:r>
      <w:r>
        <w:rPr>
          <w:rFonts w:ascii="Times New Roman" w:hAnsi="Times New Roman"/>
          <w:bCs/>
          <w:kern w:val="32"/>
          <w:sz w:val="28"/>
          <w:szCs w:val="28"/>
        </w:rPr>
        <w:t>Мотина Юлия Владимировна</w:t>
      </w:r>
    </w:p>
    <w:p w:rsidR="0029402C" w:rsidRPr="0029402C" w:rsidRDefault="0029402C" w:rsidP="0029402C">
      <w:pPr>
        <w:keepNext/>
        <w:spacing w:before="240" w:after="60" w:line="240" w:lineRule="auto"/>
        <w:jc w:val="right"/>
        <w:outlineLvl w:val="0"/>
        <w:rPr>
          <w:rFonts w:ascii="Times New Roman" w:hAnsi="Times New Roman"/>
          <w:bCs/>
          <w:kern w:val="32"/>
          <w:sz w:val="28"/>
          <w:szCs w:val="28"/>
        </w:rPr>
      </w:pPr>
      <w:bookmarkStart w:id="5" w:name="_Toc449992253"/>
      <w:r w:rsidRPr="0029402C">
        <w:rPr>
          <w:rFonts w:ascii="Times New Roman" w:hAnsi="Times New Roman"/>
          <w:bCs/>
          <w:kern w:val="32"/>
          <w:sz w:val="28"/>
          <w:szCs w:val="28"/>
        </w:rPr>
        <w:t>Научный руководитель</w:t>
      </w:r>
      <w:bookmarkEnd w:id="5"/>
      <w:r w:rsidRPr="0029402C">
        <w:rPr>
          <w:rFonts w:ascii="Times New Roman" w:hAnsi="Times New Roman"/>
          <w:bCs/>
          <w:kern w:val="32"/>
          <w:sz w:val="28"/>
          <w:szCs w:val="28"/>
        </w:rPr>
        <w:t>:</w:t>
      </w:r>
    </w:p>
    <w:p w:rsidR="0029402C" w:rsidRPr="0029402C" w:rsidRDefault="0029402C" w:rsidP="0029402C">
      <w:pPr>
        <w:spacing w:after="0" w:line="240" w:lineRule="auto"/>
        <w:jc w:val="right"/>
        <w:rPr>
          <w:rFonts w:ascii="Times New Roman" w:hAnsi="Times New Roman"/>
          <w:sz w:val="28"/>
          <w:szCs w:val="28"/>
        </w:rPr>
      </w:pPr>
      <w:r>
        <w:rPr>
          <w:rFonts w:ascii="Times New Roman" w:hAnsi="Times New Roman"/>
          <w:sz w:val="28"/>
          <w:szCs w:val="28"/>
        </w:rPr>
        <w:t>Доцент кафедры</w:t>
      </w:r>
      <w:r w:rsidRPr="0029402C">
        <w:rPr>
          <w:rFonts w:ascii="Times New Roman" w:hAnsi="Times New Roman"/>
          <w:sz w:val="28"/>
          <w:szCs w:val="28"/>
        </w:rPr>
        <w:t xml:space="preserve"> </w:t>
      </w:r>
      <w:r w:rsidRPr="0029402C">
        <w:rPr>
          <w:rFonts w:ascii="Times New Roman" w:hAnsi="Times New Roman"/>
          <w:sz w:val="28"/>
          <w:szCs w:val="28"/>
        </w:rPr>
        <w:br/>
      </w:r>
      <w:r>
        <w:rPr>
          <w:rFonts w:ascii="Times New Roman" w:hAnsi="Times New Roman"/>
          <w:sz w:val="28"/>
          <w:szCs w:val="28"/>
        </w:rPr>
        <w:t>социального управления и планирования</w:t>
      </w:r>
      <w:r w:rsidRPr="0029402C">
        <w:rPr>
          <w:rFonts w:ascii="Times New Roman" w:hAnsi="Times New Roman"/>
          <w:sz w:val="28"/>
          <w:szCs w:val="28"/>
        </w:rPr>
        <w:t>,</w:t>
      </w:r>
      <w:r w:rsidRPr="0029402C">
        <w:rPr>
          <w:rFonts w:ascii="Times New Roman" w:hAnsi="Times New Roman"/>
          <w:sz w:val="28"/>
          <w:szCs w:val="28"/>
        </w:rPr>
        <w:br/>
        <w:t xml:space="preserve"> Доктор социологических наук,</w:t>
      </w:r>
    </w:p>
    <w:p w:rsidR="0029402C" w:rsidRPr="0029402C" w:rsidRDefault="0029402C" w:rsidP="0029402C">
      <w:pPr>
        <w:spacing w:after="0" w:line="240" w:lineRule="auto"/>
        <w:jc w:val="right"/>
        <w:rPr>
          <w:rFonts w:ascii="Times New Roman" w:hAnsi="Times New Roman"/>
          <w:sz w:val="28"/>
          <w:szCs w:val="28"/>
        </w:rPr>
      </w:pPr>
      <w:r w:rsidRPr="0029402C">
        <w:rPr>
          <w:rFonts w:ascii="Times New Roman" w:hAnsi="Times New Roman"/>
          <w:sz w:val="28"/>
          <w:szCs w:val="28"/>
        </w:rPr>
        <w:t>Кандидат педагогических наук</w:t>
      </w:r>
      <w:r w:rsidRPr="0029402C">
        <w:rPr>
          <w:rFonts w:ascii="Times New Roman" w:hAnsi="Times New Roman"/>
          <w:sz w:val="28"/>
          <w:szCs w:val="28"/>
        </w:rPr>
        <w:br/>
      </w:r>
      <w:r>
        <w:rPr>
          <w:rFonts w:ascii="Times New Roman" w:hAnsi="Times New Roman"/>
          <w:sz w:val="28"/>
          <w:szCs w:val="28"/>
        </w:rPr>
        <w:t>Рубцова Мария Владимровна</w:t>
      </w:r>
    </w:p>
    <w:p w:rsidR="0029402C" w:rsidRPr="0029402C" w:rsidRDefault="0029402C" w:rsidP="0029402C">
      <w:pPr>
        <w:spacing w:after="0" w:line="240" w:lineRule="auto"/>
        <w:rPr>
          <w:rFonts w:ascii="Times New Roman" w:hAnsi="Times New Roman"/>
          <w:kern w:val="32"/>
          <w:sz w:val="32"/>
          <w:szCs w:val="32"/>
        </w:rPr>
      </w:pPr>
    </w:p>
    <w:p w:rsidR="0029402C" w:rsidRPr="0029402C" w:rsidRDefault="0029402C" w:rsidP="00954499">
      <w:pPr>
        <w:jc w:val="center"/>
        <w:rPr>
          <w:rFonts w:ascii="Times New Roman" w:hAnsi="Times New Roman"/>
          <w:sz w:val="26"/>
          <w:szCs w:val="26"/>
        </w:rPr>
      </w:pPr>
    </w:p>
    <w:p w:rsidR="0029402C" w:rsidRDefault="0029402C" w:rsidP="00954499">
      <w:pPr>
        <w:jc w:val="center"/>
        <w:rPr>
          <w:rFonts w:ascii="Times New Roman" w:hAnsi="Times New Roman"/>
          <w:sz w:val="26"/>
          <w:szCs w:val="26"/>
        </w:rPr>
      </w:pPr>
    </w:p>
    <w:p w:rsidR="0029402C" w:rsidRPr="0029402C" w:rsidRDefault="0029402C" w:rsidP="00954499">
      <w:pPr>
        <w:jc w:val="center"/>
        <w:rPr>
          <w:rFonts w:ascii="Times New Roman" w:hAnsi="Times New Roman"/>
          <w:sz w:val="26"/>
          <w:szCs w:val="26"/>
        </w:rPr>
      </w:pPr>
    </w:p>
    <w:p w:rsidR="0029402C" w:rsidRPr="0029402C" w:rsidRDefault="0029402C" w:rsidP="00954499">
      <w:pPr>
        <w:jc w:val="center"/>
        <w:rPr>
          <w:rFonts w:ascii="Times New Roman" w:hAnsi="Times New Roman"/>
          <w:sz w:val="28"/>
          <w:szCs w:val="28"/>
        </w:rPr>
      </w:pPr>
      <w:r w:rsidRPr="0029402C">
        <w:rPr>
          <w:rFonts w:ascii="Times New Roman" w:hAnsi="Times New Roman"/>
          <w:sz w:val="28"/>
          <w:szCs w:val="28"/>
        </w:rPr>
        <w:t xml:space="preserve">Санкт-Петербург </w:t>
      </w:r>
    </w:p>
    <w:p w:rsidR="0029402C" w:rsidRPr="0029402C" w:rsidRDefault="0029402C" w:rsidP="00954499">
      <w:pPr>
        <w:jc w:val="center"/>
        <w:rPr>
          <w:rFonts w:ascii="Times New Roman" w:hAnsi="Times New Roman"/>
          <w:sz w:val="28"/>
          <w:szCs w:val="28"/>
        </w:rPr>
      </w:pPr>
      <w:r w:rsidRPr="0029402C">
        <w:rPr>
          <w:rFonts w:ascii="Times New Roman" w:hAnsi="Times New Roman"/>
          <w:sz w:val="28"/>
          <w:szCs w:val="28"/>
        </w:rPr>
        <w:t>2016</w:t>
      </w:r>
    </w:p>
    <w:p w:rsidR="00B914EE" w:rsidRPr="00A911B2" w:rsidRDefault="00B914EE" w:rsidP="00E77CEE">
      <w:pPr>
        <w:jc w:val="center"/>
        <w:rPr>
          <w:rFonts w:ascii="Times New Roman" w:hAnsi="Times New Roman"/>
          <w:b/>
          <w:sz w:val="26"/>
          <w:szCs w:val="26"/>
        </w:rPr>
      </w:pPr>
      <w:r w:rsidRPr="00A911B2">
        <w:rPr>
          <w:rFonts w:ascii="Times New Roman" w:hAnsi="Times New Roman"/>
          <w:b/>
          <w:sz w:val="26"/>
          <w:szCs w:val="26"/>
        </w:rPr>
        <w:lastRenderedPageBreak/>
        <w:t>С</w:t>
      </w:r>
      <w:r w:rsidR="00E77CEE" w:rsidRPr="00A911B2">
        <w:rPr>
          <w:rFonts w:ascii="Times New Roman" w:hAnsi="Times New Roman"/>
          <w:b/>
          <w:sz w:val="26"/>
          <w:szCs w:val="26"/>
        </w:rPr>
        <w:t>одержание</w:t>
      </w:r>
    </w:p>
    <w:p w:rsidR="00E77CEE" w:rsidRPr="0029402C" w:rsidRDefault="00E77CEE" w:rsidP="00E77CEE">
      <w:pPr>
        <w:jc w:val="center"/>
        <w:rPr>
          <w:rFonts w:ascii="Times New Roman" w:hAnsi="Times New Roman"/>
          <w:sz w:val="28"/>
          <w:szCs w:val="28"/>
        </w:rPr>
      </w:pPr>
    </w:p>
    <w:p w:rsidR="00B914EE" w:rsidRPr="0029402C" w:rsidRDefault="00B914EE" w:rsidP="00B914EE">
      <w:pPr>
        <w:pStyle w:val="12"/>
        <w:spacing w:line="360" w:lineRule="auto"/>
      </w:pPr>
      <w:r w:rsidRPr="0029402C">
        <w:fldChar w:fldCharType="begin"/>
      </w:r>
      <w:r w:rsidRPr="0029402C">
        <w:instrText xml:space="preserve"> TOC \o "1-3" \h \z \u </w:instrText>
      </w:r>
      <w:r w:rsidRPr="0029402C">
        <w:fldChar w:fldCharType="separate"/>
      </w:r>
      <w:hyperlink w:anchor="_Toc312612040" w:history="1">
        <w:r w:rsidR="00E77CEE" w:rsidRPr="0029402C">
          <w:rPr>
            <w:rStyle w:val="a3"/>
          </w:rPr>
          <w:t>Введение</w:t>
        </w:r>
        <w:r w:rsidRPr="0029402C">
          <w:rPr>
            <w:webHidden/>
          </w:rPr>
          <w:tab/>
        </w:r>
      </w:hyperlink>
      <w:r w:rsidR="00764989" w:rsidRPr="0029402C">
        <w:t>3</w:t>
      </w:r>
    </w:p>
    <w:p w:rsidR="00B914EE" w:rsidRPr="0029402C" w:rsidRDefault="00CF37AB" w:rsidP="00B914EE">
      <w:pPr>
        <w:pStyle w:val="12"/>
        <w:spacing w:line="360" w:lineRule="auto"/>
      </w:pPr>
      <w:hyperlink w:anchor="_Toc312612041" w:history="1">
        <w:r w:rsidR="00E77CEE" w:rsidRPr="0029402C">
          <w:rPr>
            <w:rStyle w:val="a3"/>
          </w:rPr>
          <w:t>Глава</w:t>
        </w:r>
        <w:r w:rsidR="00B914EE" w:rsidRPr="0029402C">
          <w:rPr>
            <w:rStyle w:val="a3"/>
          </w:rPr>
          <w:t xml:space="preserve"> 1.</w:t>
        </w:r>
        <w:r w:rsidR="00790B03" w:rsidRPr="0029402C">
          <w:rPr>
            <w:rStyle w:val="a3"/>
            <w:color w:val="000000"/>
          </w:rPr>
          <w:t xml:space="preserve"> </w:t>
        </w:r>
        <w:r w:rsidR="00750225" w:rsidRPr="0029402C">
          <w:rPr>
            <w:rStyle w:val="a3"/>
            <w:color w:val="000000"/>
          </w:rPr>
          <w:t>Теоретические аспекты эффективности управленческих решений с позиции социологии</w:t>
        </w:r>
        <w:r w:rsidR="00B914EE" w:rsidRPr="0029402C">
          <w:rPr>
            <w:webHidden/>
          </w:rPr>
          <w:tab/>
        </w:r>
      </w:hyperlink>
      <w:r w:rsidR="0061079F">
        <w:t>7</w:t>
      </w:r>
    </w:p>
    <w:p w:rsidR="00793539" w:rsidRPr="0029402C" w:rsidRDefault="00793539" w:rsidP="00793539">
      <w:pPr>
        <w:pStyle w:val="12"/>
        <w:spacing w:line="360" w:lineRule="auto"/>
      </w:pPr>
      <w:r w:rsidRPr="0029402C">
        <w:rPr>
          <w:rStyle w:val="a3"/>
          <w:color w:val="auto"/>
          <w:u w:val="none"/>
        </w:rPr>
        <w:t xml:space="preserve">1.1. </w:t>
      </w:r>
      <w:r w:rsidR="0005608D" w:rsidRPr="0029402C">
        <w:t xml:space="preserve">Понятие управления в социологии: сущность и содержание </w:t>
      </w:r>
      <w:hyperlink w:anchor="_Toc312612042" w:history="1">
        <w:r w:rsidRPr="0029402C">
          <w:rPr>
            <w:webHidden/>
            <w:color w:val="auto"/>
          </w:rPr>
          <w:tab/>
        </w:r>
      </w:hyperlink>
      <w:r w:rsidR="0061079F">
        <w:rPr>
          <w:color w:val="auto"/>
        </w:rPr>
        <w:t>7</w:t>
      </w:r>
    </w:p>
    <w:p w:rsidR="00B914EE" w:rsidRPr="0029402C" w:rsidRDefault="00793539" w:rsidP="00B914EE">
      <w:pPr>
        <w:pStyle w:val="12"/>
        <w:spacing w:line="360" w:lineRule="auto"/>
        <w:rPr>
          <w:color w:val="auto"/>
        </w:rPr>
      </w:pPr>
      <w:r w:rsidRPr="0029402C">
        <w:rPr>
          <w:rStyle w:val="a3"/>
          <w:color w:val="auto"/>
          <w:u w:val="none"/>
        </w:rPr>
        <w:t>1.2</w:t>
      </w:r>
      <w:r w:rsidR="00B914EE" w:rsidRPr="0029402C">
        <w:rPr>
          <w:rStyle w:val="a3"/>
          <w:color w:val="auto"/>
          <w:u w:val="none"/>
        </w:rPr>
        <w:t xml:space="preserve">. </w:t>
      </w:r>
      <w:r w:rsidR="0005608D" w:rsidRPr="0029402C">
        <w:rPr>
          <w:rStyle w:val="a3"/>
          <w:color w:val="auto"/>
          <w:u w:val="none"/>
        </w:rPr>
        <w:t>Теории социального управления</w:t>
      </w:r>
      <w:r w:rsidR="00423FD6" w:rsidRPr="0029402C">
        <w:rPr>
          <w:rStyle w:val="a3"/>
          <w:color w:val="auto"/>
          <w:u w:val="none"/>
        </w:rPr>
        <w:t xml:space="preserve"> </w:t>
      </w:r>
      <w:hyperlink w:anchor="_Toc312612042" w:history="1">
        <w:r w:rsidR="00B914EE" w:rsidRPr="0029402C">
          <w:rPr>
            <w:webHidden/>
            <w:color w:val="auto"/>
          </w:rPr>
          <w:tab/>
        </w:r>
      </w:hyperlink>
      <w:r w:rsidR="0061079F">
        <w:rPr>
          <w:color w:val="auto"/>
        </w:rPr>
        <w:t>9</w:t>
      </w:r>
    </w:p>
    <w:p w:rsidR="00B914EE" w:rsidRPr="0029402C" w:rsidRDefault="00793539" w:rsidP="00B914EE">
      <w:pPr>
        <w:pStyle w:val="12"/>
        <w:spacing w:line="360" w:lineRule="auto"/>
        <w:rPr>
          <w:color w:val="auto"/>
        </w:rPr>
      </w:pPr>
      <w:r w:rsidRPr="0029402C">
        <w:rPr>
          <w:rStyle w:val="a3"/>
          <w:color w:val="auto"/>
          <w:u w:val="none"/>
        </w:rPr>
        <w:t>1</w:t>
      </w:r>
      <w:r w:rsidR="00423FD6" w:rsidRPr="0029402C">
        <w:rPr>
          <w:rStyle w:val="a3"/>
          <w:color w:val="auto"/>
          <w:u w:val="none"/>
        </w:rPr>
        <w:t>.</w:t>
      </w:r>
      <w:r w:rsidR="00E9306B">
        <w:rPr>
          <w:rStyle w:val="a3"/>
          <w:color w:val="auto"/>
          <w:u w:val="none"/>
        </w:rPr>
        <w:t>3</w:t>
      </w:r>
      <w:r w:rsidR="00B914EE" w:rsidRPr="0029402C">
        <w:rPr>
          <w:rStyle w:val="a3"/>
          <w:color w:val="auto"/>
          <w:u w:val="none"/>
        </w:rPr>
        <w:t xml:space="preserve">. </w:t>
      </w:r>
      <w:r w:rsidR="0005608D" w:rsidRPr="0029402C">
        <w:rPr>
          <w:rStyle w:val="a3"/>
          <w:color w:val="auto"/>
          <w:u w:val="none"/>
        </w:rPr>
        <w:t xml:space="preserve">Мотивирующие факторы в управлении персоналом. Главенство взаимодействия над воздействием </w:t>
      </w:r>
      <w:hyperlink w:anchor="_Toc312612043" w:history="1">
        <w:r w:rsidR="00B914EE" w:rsidRPr="0029402C">
          <w:rPr>
            <w:webHidden/>
          </w:rPr>
          <w:tab/>
        </w:r>
      </w:hyperlink>
      <w:r w:rsidR="0061079F">
        <w:t>16</w:t>
      </w:r>
    </w:p>
    <w:p w:rsidR="00B914EE" w:rsidRDefault="00B914EE" w:rsidP="00B914EE">
      <w:pPr>
        <w:pStyle w:val="12"/>
        <w:spacing w:line="360" w:lineRule="auto"/>
      </w:pPr>
      <w:r w:rsidRPr="0029402C">
        <w:rPr>
          <w:rStyle w:val="a3"/>
          <w:color w:val="auto"/>
          <w:u w:val="none"/>
        </w:rPr>
        <w:t>1.</w:t>
      </w:r>
      <w:r w:rsidR="000F09B8">
        <w:rPr>
          <w:rStyle w:val="a3"/>
          <w:color w:val="auto"/>
          <w:u w:val="none"/>
        </w:rPr>
        <w:t>4</w:t>
      </w:r>
      <w:r w:rsidRPr="0029402C">
        <w:rPr>
          <w:rStyle w:val="a3"/>
          <w:color w:val="auto"/>
          <w:u w:val="none"/>
        </w:rPr>
        <w:t xml:space="preserve">. </w:t>
      </w:r>
      <w:r w:rsidR="00480847">
        <w:rPr>
          <w:rStyle w:val="a3"/>
          <w:color w:val="auto"/>
          <w:u w:val="none"/>
        </w:rPr>
        <w:t xml:space="preserve">Основные методы управления и </w:t>
      </w:r>
      <w:r w:rsidR="00480847">
        <w:t>к</w:t>
      </w:r>
      <w:r w:rsidR="00E5076C" w:rsidRPr="0029402C">
        <w:t>ритерии оценки эффективности управленческих взаимодействий</w:t>
      </w:r>
      <w:hyperlink w:anchor="_Toc312612046" w:history="1">
        <w:r w:rsidRPr="0029402C">
          <w:rPr>
            <w:webHidden/>
          </w:rPr>
          <w:tab/>
        </w:r>
      </w:hyperlink>
      <w:r w:rsidR="0061079F">
        <w:t>18</w:t>
      </w:r>
    </w:p>
    <w:p w:rsidR="00CF37AB" w:rsidRPr="0029402C" w:rsidRDefault="00CF37AB" w:rsidP="00CF37AB">
      <w:pPr>
        <w:pStyle w:val="12"/>
        <w:spacing w:line="360" w:lineRule="auto"/>
      </w:pPr>
      <w:hyperlink w:anchor="_Toc312612052" w:history="1">
        <w:r>
          <w:rPr>
            <w:rStyle w:val="a3"/>
          </w:rPr>
          <w:t>Выводы по Главе 1</w:t>
        </w:r>
        <w:r w:rsidRPr="0029402C">
          <w:rPr>
            <w:webHidden/>
          </w:rPr>
          <w:tab/>
        </w:r>
      </w:hyperlink>
      <w:r w:rsidR="0061079F">
        <w:t>22</w:t>
      </w:r>
    </w:p>
    <w:p w:rsidR="00B914EE" w:rsidRPr="0029402C" w:rsidRDefault="00CF37AB" w:rsidP="00B914EE">
      <w:pPr>
        <w:pStyle w:val="12"/>
        <w:spacing w:line="360" w:lineRule="auto"/>
      </w:pPr>
      <w:hyperlink w:anchor="_Toc312612045" w:history="1">
        <w:r w:rsidR="00E77CEE" w:rsidRPr="0029402C">
          <w:rPr>
            <w:rStyle w:val="a3"/>
          </w:rPr>
          <w:t>Глава</w:t>
        </w:r>
        <w:r w:rsidR="00B914EE" w:rsidRPr="0029402C">
          <w:rPr>
            <w:rStyle w:val="a3"/>
          </w:rPr>
          <w:t xml:space="preserve"> 2.</w:t>
        </w:r>
        <w:r w:rsidR="00B914EE" w:rsidRPr="0029402C">
          <w:rPr>
            <w:rStyle w:val="a3"/>
            <w:color w:val="000000"/>
          </w:rPr>
          <w:t xml:space="preserve"> </w:t>
        </w:r>
        <w:r w:rsidR="00E5076C" w:rsidRPr="0029402C">
          <w:rPr>
            <w:rStyle w:val="a3"/>
            <w:color w:val="000000"/>
          </w:rPr>
          <w:t>Управленческие решения в организации сферы услуг</w:t>
        </w:r>
        <w:r w:rsidR="00D70144" w:rsidRPr="0029402C">
          <w:rPr>
            <w:rStyle w:val="a3"/>
            <w:color w:val="000000"/>
          </w:rPr>
          <w:t xml:space="preserve"> ООО «</w:t>
        </w:r>
        <w:r w:rsidR="00D70144" w:rsidRPr="0029402C">
          <w:rPr>
            <w:rStyle w:val="a3"/>
            <w:color w:val="000000"/>
            <w:lang w:val="en-US"/>
          </w:rPr>
          <w:t>Fitness</w:t>
        </w:r>
        <w:r w:rsidR="00D70144" w:rsidRPr="0029402C">
          <w:rPr>
            <w:rStyle w:val="a3"/>
            <w:color w:val="000000"/>
          </w:rPr>
          <w:t xml:space="preserve"> </w:t>
        </w:r>
        <w:r w:rsidR="00D70144" w:rsidRPr="0029402C">
          <w:rPr>
            <w:rStyle w:val="a3"/>
            <w:color w:val="000000"/>
            <w:lang w:val="en-US"/>
          </w:rPr>
          <w:t>House</w:t>
        </w:r>
        <w:r w:rsidR="00D70144" w:rsidRPr="0029402C">
          <w:rPr>
            <w:rStyle w:val="a3"/>
            <w:color w:val="000000"/>
          </w:rPr>
          <w:t>»</w:t>
        </w:r>
        <w:r w:rsidR="00B914EE" w:rsidRPr="0029402C">
          <w:rPr>
            <w:webHidden/>
          </w:rPr>
          <w:tab/>
        </w:r>
      </w:hyperlink>
      <w:r w:rsidR="0061079F">
        <w:t>23</w:t>
      </w:r>
    </w:p>
    <w:p w:rsidR="00B914EE" w:rsidRPr="0029402C" w:rsidRDefault="00B914EE" w:rsidP="00B914EE">
      <w:pPr>
        <w:pStyle w:val="12"/>
        <w:spacing w:line="360" w:lineRule="auto"/>
      </w:pPr>
      <w:r w:rsidRPr="0029402C">
        <w:rPr>
          <w:rStyle w:val="a3"/>
          <w:color w:val="auto"/>
          <w:u w:val="none"/>
        </w:rPr>
        <w:t xml:space="preserve">2.1. </w:t>
      </w:r>
      <w:r w:rsidR="00E5076C" w:rsidRPr="0029402C">
        <w:rPr>
          <w:rStyle w:val="a3"/>
          <w:color w:val="auto"/>
          <w:u w:val="none"/>
        </w:rPr>
        <w:t>Особенности управленческой структуры организации ООО "</w:t>
      </w:r>
      <w:r w:rsidR="00E5076C" w:rsidRPr="0029402C">
        <w:rPr>
          <w:rStyle w:val="a3"/>
          <w:color w:val="auto"/>
          <w:u w:val="none"/>
          <w:lang w:val="en-US"/>
        </w:rPr>
        <w:t>Fitness</w:t>
      </w:r>
      <w:r w:rsidR="00E5076C" w:rsidRPr="0029402C">
        <w:rPr>
          <w:rStyle w:val="a3"/>
          <w:color w:val="auto"/>
          <w:u w:val="none"/>
        </w:rPr>
        <w:t xml:space="preserve"> </w:t>
      </w:r>
      <w:r w:rsidR="00E5076C" w:rsidRPr="0029402C">
        <w:rPr>
          <w:rStyle w:val="a3"/>
          <w:color w:val="auto"/>
          <w:u w:val="none"/>
          <w:lang w:val="en-US"/>
        </w:rPr>
        <w:t>House</w:t>
      </w:r>
      <w:r w:rsidR="00E5076C" w:rsidRPr="0029402C">
        <w:rPr>
          <w:rStyle w:val="a3"/>
          <w:color w:val="auto"/>
          <w:u w:val="none"/>
        </w:rPr>
        <w:t>"</w:t>
      </w:r>
      <w:hyperlink w:anchor="_Toc312612046" w:history="1">
        <w:r w:rsidRPr="0029402C">
          <w:rPr>
            <w:webHidden/>
          </w:rPr>
          <w:tab/>
        </w:r>
      </w:hyperlink>
      <w:r w:rsidR="0061079F">
        <w:t>23</w:t>
      </w:r>
    </w:p>
    <w:p w:rsidR="00B914EE" w:rsidRDefault="00CF37AB" w:rsidP="00B914EE">
      <w:pPr>
        <w:pStyle w:val="12"/>
        <w:spacing w:line="360" w:lineRule="auto"/>
      </w:pPr>
      <w:hyperlink w:anchor="_Toc312612048" w:history="1">
        <w:r w:rsidR="00B914EE" w:rsidRPr="0029402C">
          <w:rPr>
            <w:rStyle w:val="a3"/>
          </w:rPr>
          <w:t>2.</w:t>
        </w:r>
        <w:r w:rsidR="006A34B4">
          <w:rPr>
            <w:rStyle w:val="a3"/>
          </w:rPr>
          <w:t>2</w:t>
        </w:r>
        <w:r w:rsidR="00B914EE" w:rsidRPr="0029402C">
          <w:rPr>
            <w:rStyle w:val="a3"/>
          </w:rPr>
          <w:t>.</w:t>
        </w:r>
        <w:r w:rsidR="00423FD6" w:rsidRPr="0029402C">
          <w:rPr>
            <w:rStyle w:val="a3"/>
          </w:rPr>
          <w:t xml:space="preserve"> Эмпирическое исследование</w:t>
        </w:r>
        <w:r w:rsidR="007176F8" w:rsidRPr="0029402C">
          <w:rPr>
            <w:rStyle w:val="a3"/>
          </w:rPr>
          <w:t xml:space="preserve"> «</w:t>
        </w:r>
        <w:r w:rsidR="00E5076C" w:rsidRPr="0029402C">
          <w:rPr>
            <w:rStyle w:val="a3"/>
          </w:rPr>
          <w:t>Эффективность управленческих взаимодействий в организации сферы услуг ООО «</w:t>
        </w:r>
        <w:r w:rsidR="00E5076C" w:rsidRPr="0029402C">
          <w:rPr>
            <w:rStyle w:val="a3"/>
            <w:lang w:val="en-US"/>
          </w:rPr>
          <w:t>Fitness House</w:t>
        </w:r>
        <w:r w:rsidR="007176F8" w:rsidRPr="0029402C">
          <w:rPr>
            <w:rStyle w:val="a3"/>
          </w:rPr>
          <w:t>»</w:t>
        </w:r>
        <w:r w:rsidR="00B914EE" w:rsidRPr="0029402C">
          <w:rPr>
            <w:webHidden/>
          </w:rPr>
          <w:tab/>
        </w:r>
      </w:hyperlink>
      <w:r w:rsidR="0061079F">
        <w:t>29</w:t>
      </w:r>
    </w:p>
    <w:p w:rsidR="006E2492" w:rsidRPr="0029402C" w:rsidRDefault="006E2492" w:rsidP="006E2492">
      <w:pPr>
        <w:pStyle w:val="12"/>
        <w:spacing w:line="360" w:lineRule="auto"/>
      </w:pPr>
      <w:hyperlink w:anchor="_Toc312612052" w:history="1">
        <w:r>
          <w:rPr>
            <w:rStyle w:val="a3"/>
          </w:rPr>
          <w:t xml:space="preserve">Выводы по Главе </w:t>
        </w:r>
        <w:r>
          <w:rPr>
            <w:rStyle w:val="a3"/>
          </w:rPr>
          <w:t>2</w:t>
        </w:r>
        <w:r w:rsidRPr="0029402C">
          <w:rPr>
            <w:webHidden/>
          </w:rPr>
          <w:tab/>
        </w:r>
      </w:hyperlink>
      <w:r w:rsidR="0061079F">
        <w:t>50</w:t>
      </w:r>
    </w:p>
    <w:p w:rsidR="00034619" w:rsidRPr="0029402C" w:rsidRDefault="00CF37AB" w:rsidP="00034619">
      <w:pPr>
        <w:pStyle w:val="12"/>
        <w:spacing w:line="360" w:lineRule="auto"/>
      </w:pPr>
      <w:hyperlink w:anchor="_Toc312612052" w:history="1">
        <w:r w:rsidR="00034619" w:rsidRPr="0029402C">
          <w:rPr>
            <w:rStyle w:val="a3"/>
          </w:rPr>
          <w:t>Заключение</w:t>
        </w:r>
        <w:r w:rsidR="00034619" w:rsidRPr="0029402C">
          <w:rPr>
            <w:webHidden/>
          </w:rPr>
          <w:tab/>
        </w:r>
      </w:hyperlink>
      <w:r w:rsidR="0061079F">
        <w:t>51</w:t>
      </w:r>
    </w:p>
    <w:p w:rsidR="00E77CEE" w:rsidRPr="0029402C" w:rsidRDefault="00CF37AB" w:rsidP="00E77CEE">
      <w:pPr>
        <w:pStyle w:val="12"/>
        <w:spacing w:line="360" w:lineRule="auto"/>
      </w:pPr>
      <w:hyperlink w:anchor="_Toc312612052" w:history="1">
        <w:r w:rsidR="00E77CEE" w:rsidRPr="0029402C">
          <w:rPr>
            <w:rStyle w:val="a3"/>
          </w:rPr>
          <w:t>Список использованной литературы</w:t>
        </w:r>
        <w:r w:rsidR="00E77CEE" w:rsidRPr="0029402C">
          <w:rPr>
            <w:webHidden/>
          </w:rPr>
          <w:tab/>
        </w:r>
      </w:hyperlink>
      <w:r w:rsidR="0061079F">
        <w:t>54</w:t>
      </w:r>
    </w:p>
    <w:p w:rsidR="00AB5DB1" w:rsidRPr="0029402C" w:rsidRDefault="00CF37AB" w:rsidP="00AB5DB1">
      <w:pPr>
        <w:pStyle w:val="12"/>
        <w:spacing w:line="360" w:lineRule="auto"/>
      </w:pPr>
      <w:hyperlink w:anchor="_Toc312612052" w:history="1">
        <w:r w:rsidR="008343D7" w:rsidRPr="0029402C">
          <w:rPr>
            <w:rStyle w:val="a3"/>
          </w:rPr>
          <w:t>Приложения</w:t>
        </w:r>
        <w:r w:rsidR="00AB5DB1" w:rsidRPr="0029402C">
          <w:rPr>
            <w:webHidden/>
          </w:rPr>
          <w:tab/>
        </w:r>
      </w:hyperlink>
      <w:r w:rsidR="0061079F">
        <w:t>58</w:t>
      </w:r>
    </w:p>
    <w:p w:rsidR="00B914EE" w:rsidRPr="00A911B2" w:rsidRDefault="00B914EE" w:rsidP="00B914EE">
      <w:pPr>
        <w:rPr>
          <w:rFonts w:ascii="Times New Roman" w:hAnsi="Times New Roman"/>
          <w:sz w:val="26"/>
          <w:szCs w:val="26"/>
        </w:rPr>
      </w:pPr>
      <w:r w:rsidRPr="0029402C">
        <w:rPr>
          <w:rFonts w:ascii="Times New Roman" w:hAnsi="Times New Roman"/>
          <w:sz w:val="28"/>
          <w:szCs w:val="28"/>
        </w:rPr>
        <w:fldChar w:fldCharType="end"/>
      </w:r>
    </w:p>
    <w:p w:rsidR="00B914EE" w:rsidRPr="00A911B2" w:rsidRDefault="00B914EE" w:rsidP="00B914EE">
      <w:pPr>
        <w:rPr>
          <w:rFonts w:ascii="Times New Roman" w:hAnsi="Times New Roman"/>
          <w:sz w:val="26"/>
          <w:szCs w:val="26"/>
        </w:rPr>
      </w:pPr>
    </w:p>
    <w:p w:rsidR="006F4BBA" w:rsidRPr="00A911B2" w:rsidRDefault="006F4BBA" w:rsidP="00B914EE">
      <w:pPr>
        <w:rPr>
          <w:rFonts w:ascii="Times New Roman" w:hAnsi="Times New Roman"/>
          <w:sz w:val="26"/>
          <w:szCs w:val="26"/>
        </w:rPr>
      </w:pPr>
    </w:p>
    <w:p w:rsidR="00B914EE" w:rsidRPr="00A911B2" w:rsidRDefault="00B914EE" w:rsidP="00B914EE">
      <w:pPr>
        <w:rPr>
          <w:rFonts w:ascii="Times New Roman" w:hAnsi="Times New Roman"/>
          <w:sz w:val="26"/>
          <w:szCs w:val="26"/>
        </w:rPr>
      </w:pPr>
    </w:p>
    <w:p w:rsidR="006A34B4" w:rsidRDefault="006A34B4" w:rsidP="008260D9">
      <w:pPr>
        <w:spacing w:line="360" w:lineRule="auto"/>
        <w:jc w:val="center"/>
        <w:rPr>
          <w:rFonts w:ascii="Times New Roman" w:hAnsi="Times New Roman"/>
          <w:b/>
          <w:sz w:val="28"/>
          <w:szCs w:val="28"/>
        </w:rPr>
      </w:pPr>
    </w:p>
    <w:p w:rsidR="00480F47" w:rsidRDefault="00E77CEE" w:rsidP="008260D9">
      <w:pPr>
        <w:spacing w:line="360" w:lineRule="auto"/>
        <w:jc w:val="center"/>
        <w:rPr>
          <w:rFonts w:ascii="Times New Roman" w:hAnsi="Times New Roman"/>
          <w:b/>
          <w:sz w:val="28"/>
          <w:szCs w:val="28"/>
        </w:rPr>
      </w:pPr>
      <w:r w:rsidRPr="0029402C">
        <w:rPr>
          <w:rFonts w:ascii="Times New Roman" w:hAnsi="Times New Roman"/>
          <w:b/>
          <w:sz w:val="28"/>
          <w:szCs w:val="28"/>
        </w:rPr>
        <w:t>Введение</w:t>
      </w:r>
    </w:p>
    <w:p w:rsidR="000F09B8" w:rsidRPr="000F09B8" w:rsidRDefault="000F09B8" w:rsidP="000F09B8">
      <w:pPr>
        <w:spacing w:line="360" w:lineRule="auto"/>
        <w:ind w:firstLine="708"/>
        <w:jc w:val="both"/>
        <w:rPr>
          <w:rFonts w:ascii="Times New Roman" w:hAnsi="Times New Roman"/>
          <w:sz w:val="28"/>
          <w:szCs w:val="28"/>
        </w:rPr>
      </w:pPr>
      <w:r w:rsidRPr="000F09B8">
        <w:rPr>
          <w:rFonts w:ascii="Times New Roman" w:hAnsi="Times New Roman"/>
          <w:sz w:val="28"/>
          <w:szCs w:val="28"/>
        </w:rPr>
        <w:t>Как отрасль научного знания, социология управления возникла не случайно. Ее возникновение прежде всего связано с тем, что социальное управление играет весьма специфическую функцию в общественной жизни. К. Маркс, величайший мыслитель 13 века, по этому поводу писал: «Всякий непосредственно общественный или совместный труд… нуждается в большей или меньшей степени в управлении, которое устанавливает согласованность между индивидуальными работами и выполняет общие функции, возникающие из движения всего производственного организма в отличие от движения его самостоятельных органов. Отдельный скрипач сам управляет собой, оркестр нуждается в дирижере»</w:t>
      </w:r>
      <w:r w:rsidRPr="000F09B8">
        <w:rPr>
          <w:rFonts w:ascii="Times New Roman" w:hAnsi="Times New Roman"/>
          <w:sz w:val="28"/>
          <w:szCs w:val="28"/>
        </w:rPr>
        <w:footnoteReference w:id="1"/>
      </w:r>
    </w:p>
    <w:p w:rsidR="000F09B8" w:rsidRPr="000F09B8" w:rsidRDefault="000F09B8" w:rsidP="000F09B8">
      <w:pPr>
        <w:spacing w:line="360" w:lineRule="auto"/>
        <w:ind w:firstLine="708"/>
        <w:jc w:val="both"/>
        <w:rPr>
          <w:rFonts w:ascii="Times New Roman" w:hAnsi="Times New Roman"/>
          <w:sz w:val="28"/>
          <w:szCs w:val="28"/>
        </w:rPr>
      </w:pPr>
      <w:r w:rsidRPr="000F09B8">
        <w:rPr>
          <w:rFonts w:ascii="Times New Roman" w:hAnsi="Times New Roman"/>
          <w:sz w:val="28"/>
          <w:szCs w:val="28"/>
        </w:rPr>
        <w:t xml:space="preserve">Роль управления в общественной жизни весьма и весьма трудно переоценить в виду того, что острейшие кризисы, затруднительное положение стран - во многом трактуются как следствие несовершенства системы управления социумом. Также следует отметить, что проблема управленческой деятельности и ее организации носит все более и более многогранный и сложный характер. </w:t>
      </w:r>
    </w:p>
    <w:p w:rsidR="000F09B8" w:rsidRPr="000F09B8" w:rsidRDefault="000F09B8" w:rsidP="000F09B8">
      <w:pPr>
        <w:spacing w:line="360" w:lineRule="auto"/>
        <w:ind w:firstLine="708"/>
        <w:jc w:val="both"/>
        <w:rPr>
          <w:rFonts w:ascii="Times New Roman" w:hAnsi="Times New Roman"/>
          <w:sz w:val="28"/>
          <w:szCs w:val="28"/>
        </w:rPr>
      </w:pPr>
      <w:r w:rsidRPr="000F09B8">
        <w:rPr>
          <w:rFonts w:ascii="Times New Roman" w:hAnsi="Times New Roman"/>
          <w:sz w:val="28"/>
          <w:szCs w:val="28"/>
        </w:rPr>
        <w:t>Управление не является совершенно самостоятельным процессом, оно является структурной составляющей более масштабной системы жизнеобеспечения.</w:t>
      </w:r>
    </w:p>
    <w:p w:rsidR="000F09B8" w:rsidRDefault="000F09B8" w:rsidP="000F09B8">
      <w:pPr>
        <w:spacing w:line="360" w:lineRule="auto"/>
        <w:ind w:firstLine="708"/>
        <w:jc w:val="both"/>
        <w:rPr>
          <w:rFonts w:ascii="Times New Roman" w:hAnsi="Times New Roman"/>
          <w:sz w:val="28"/>
          <w:szCs w:val="28"/>
        </w:rPr>
      </w:pPr>
      <w:r w:rsidRPr="000F09B8">
        <w:rPr>
          <w:rFonts w:ascii="Times New Roman" w:hAnsi="Times New Roman"/>
          <w:sz w:val="28"/>
          <w:szCs w:val="28"/>
        </w:rPr>
        <w:t>Управление охватывает собой не только производственные отношения, но и все области общественной деятельности, являясь при этом специфическим общественным процессом. Как следствие, возникает обоснование актуальности изучения данной проблемы с помощью социологического знания.</w:t>
      </w:r>
    </w:p>
    <w:p w:rsidR="000F09B8" w:rsidRDefault="005F2627" w:rsidP="000F09B8">
      <w:pPr>
        <w:spacing w:line="360" w:lineRule="auto"/>
        <w:ind w:firstLine="708"/>
        <w:jc w:val="both"/>
        <w:rPr>
          <w:rFonts w:ascii="Times New Roman" w:hAnsi="Times New Roman"/>
          <w:sz w:val="28"/>
          <w:szCs w:val="28"/>
        </w:rPr>
      </w:pPr>
      <w:r>
        <w:rPr>
          <w:rFonts w:ascii="Times New Roman" w:hAnsi="Times New Roman"/>
          <w:sz w:val="28"/>
          <w:szCs w:val="28"/>
        </w:rPr>
        <w:lastRenderedPageBreak/>
        <w:t>В каждой организации, имеющей место в современной экономической системе, существует своя, по- своему уникальная управленческая структура. Как правило, в рыночной или переходной экономической системе , основным показателем эффективности этих управленческих структур является прибыль организации. Однако, тот факт, что наше общество информационное, ведет нас к тому, что следует брать в расчет не только материальные факторы, но и обширную область других факторов, комбинирующих индивидуальную картину , отражающую степень эффективности управленческих структур.</w:t>
      </w:r>
    </w:p>
    <w:p w:rsidR="00F83DB2" w:rsidRPr="00F83DB2" w:rsidRDefault="00F83DB2" w:rsidP="00F83DB2">
      <w:pPr>
        <w:spacing w:after="0" w:line="360" w:lineRule="auto"/>
        <w:ind w:left="720"/>
        <w:jc w:val="both"/>
        <w:rPr>
          <w:rFonts w:ascii="Times New Roman" w:hAnsi="Times New Roman"/>
          <w:b/>
          <w:sz w:val="28"/>
          <w:szCs w:val="28"/>
        </w:rPr>
      </w:pPr>
      <w:r w:rsidRPr="00F83DB2">
        <w:rPr>
          <w:rFonts w:ascii="Times New Roman" w:hAnsi="Times New Roman"/>
          <w:b/>
          <w:sz w:val="28"/>
          <w:szCs w:val="28"/>
        </w:rPr>
        <w:t xml:space="preserve">Степень разработанности темы. </w:t>
      </w:r>
    </w:p>
    <w:p w:rsidR="00FD1775" w:rsidRPr="00FD1775" w:rsidRDefault="00F83DB2" w:rsidP="00FD1775">
      <w:pPr>
        <w:spacing w:line="360" w:lineRule="auto"/>
        <w:ind w:firstLine="708"/>
        <w:jc w:val="both"/>
        <w:rPr>
          <w:rFonts w:ascii="Times New Roman" w:hAnsi="Times New Roman"/>
          <w:sz w:val="28"/>
          <w:szCs w:val="28"/>
        </w:rPr>
      </w:pPr>
      <w:r>
        <w:rPr>
          <w:rFonts w:ascii="Times New Roman" w:hAnsi="Times New Roman"/>
          <w:sz w:val="28"/>
          <w:szCs w:val="28"/>
        </w:rPr>
        <w:t xml:space="preserve">В случаях исследования управленческих взаимодействий следует </w:t>
      </w:r>
      <w:r w:rsidR="00FD1775" w:rsidRPr="00FD1775">
        <w:rPr>
          <w:rFonts w:ascii="Times New Roman" w:hAnsi="Times New Roman"/>
          <w:sz w:val="28"/>
          <w:szCs w:val="28"/>
        </w:rPr>
        <w:t xml:space="preserve"> опира</w:t>
      </w:r>
      <w:r>
        <w:rPr>
          <w:rFonts w:ascii="Times New Roman" w:hAnsi="Times New Roman"/>
          <w:sz w:val="28"/>
          <w:szCs w:val="28"/>
        </w:rPr>
        <w:t>ться</w:t>
      </w:r>
      <w:r w:rsidR="00FD1775" w:rsidRPr="00FD1775">
        <w:rPr>
          <w:rFonts w:ascii="Times New Roman" w:hAnsi="Times New Roman"/>
          <w:sz w:val="28"/>
          <w:szCs w:val="28"/>
        </w:rPr>
        <w:t xml:space="preserve"> на </w:t>
      </w:r>
      <w:r>
        <w:rPr>
          <w:rFonts w:ascii="Times New Roman" w:hAnsi="Times New Roman"/>
          <w:sz w:val="28"/>
          <w:szCs w:val="28"/>
        </w:rPr>
        <w:t>масштабную</w:t>
      </w:r>
      <w:r w:rsidR="00FD1775" w:rsidRPr="00FD1775">
        <w:rPr>
          <w:rFonts w:ascii="Times New Roman" w:hAnsi="Times New Roman"/>
          <w:sz w:val="28"/>
          <w:szCs w:val="28"/>
        </w:rPr>
        <w:t xml:space="preserve"> теоретическую и эмпирическую базу.</w:t>
      </w:r>
      <w:r>
        <w:rPr>
          <w:rFonts w:ascii="Times New Roman" w:hAnsi="Times New Roman"/>
          <w:sz w:val="28"/>
          <w:szCs w:val="28"/>
        </w:rPr>
        <w:t xml:space="preserve"> В виду многогранности и многоплановости теории управления, как социального процесса, она подвергалась разработке в рамках ряда научных дисциплин и , на данный момент, включает в себя теории и концепции как российских ученых, так и ученых зарубежья</w:t>
      </w:r>
      <w:r w:rsidR="00FD1775" w:rsidRPr="00FD1775">
        <w:rPr>
          <w:rFonts w:ascii="Times New Roman" w:hAnsi="Times New Roman"/>
          <w:sz w:val="28"/>
          <w:szCs w:val="28"/>
        </w:rPr>
        <w:t xml:space="preserve"> </w:t>
      </w:r>
      <w:r>
        <w:rPr>
          <w:rFonts w:ascii="Times New Roman" w:hAnsi="Times New Roman"/>
          <w:sz w:val="28"/>
          <w:szCs w:val="28"/>
        </w:rPr>
        <w:t>.</w:t>
      </w:r>
    </w:p>
    <w:p w:rsidR="000F09B8" w:rsidRDefault="005F2627" w:rsidP="00FD1775">
      <w:pPr>
        <w:spacing w:line="360" w:lineRule="auto"/>
        <w:ind w:firstLine="708"/>
        <w:jc w:val="both"/>
        <w:rPr>
          <w:rFonts w:ascii="Times New Roman" w:hAnsi="Times New Roman"/>
          <w:sz w:val="28"/>
          <w:szCs w:val="28"/>
        </w:rPr>
      </w:pPr>
      <w:r w:rsidRPr="005F2627">
        <w:rPr>
          <w:rFonts w:ascii="Times New Roman" w:hAnsi="Times New Roman"/>
          <w:sz w:val="28"/>
          <w:szCs w:val="28"/>
        </w:rPr>
        <w:t xml:space="preserve">Вопросы методики оценки эффективности деятельности вообще и оценки эффективности деятельности предприятий </w:t>
      </w:r>
      <w:r>
        <w:rPr>
          <w:rFonts w:ascii="Times New Roman" w:hAnsi="Times New Roman"/>
          <w:sz w:val="28"/>
          <w:szCs w:val="28"/>
        </w:rPr>
        <w:t>сферы услуг</w:t>
      </w:r>
      <w:r w:rsidRPr="005F2627">
        <w:rPr>
          <w:rFonts w:ascii="Times New Roman" w:hAnsi="Times New Roman"/>
          <w:sz w:val="28"/>
          <w:szCs w:val="28"/>
        </w:rPr>
        <w:t xml:space="preserve"> в частности относятся к направлениям научных исследований, достаточно широко освещенным в </w:t>
      </w:r>
      <w:r>
        <w:rPr>
          <w:rFonts w:ascii="Times New Roman" w:hAnsi="Times New Roman"/>
          <w:sz w:val="28"/>
          <w:szCs w:val="28"/>
        </w:rPr>
        <w:t>трудах</w:t>
      </w:r>
      <w:r w:rsidRPr="005F2627">
        <w:rPr>
          <w:rFonts w:ascii="Times New Roman" w:hAnsi="Times New Roman"/>
          <w:sz w:val="28"/>
          <w:szCs w:val="28"/>
        </w:rPr>
        <w:t xml:space="preserve"> </w:t>
      </w:r>
      <w:r>
        <w:rPr>
          <w:rFonts w:ascii="Times New Roman" w:hAnsi="Times New Roman"/>
          <w:sz w:val="28"/>
          <w:szCs w:val="28"/>
        </w:rPr>
        <w:t>социологов</w:t>
      </w:r>
      <w:r w:rsidRPr="005F2627">
        <w:rPr>
          <w:rFonts w:ascii="Times New Roman" w:hAnsi="Times New Roman"/>
          <w:sz w:val="28"/>
          <w:szCs w:val="28"/>
        </w:rPr>
        <w:t xml:space="preserve"> </w:t>
      </w:r>
      <w:r>
        <w:rPr>
          <w:rFonts w:ascii="Times New Roman" w:hAnsi="Times New Roman"/>
          <w:sz w:val="28"/>
          <w:szCs w:val="28"/>
        </w:rPr>
        <w:t>разных временных периодов</w:t>
      </w:r>
      <w:r w:rsidRPr="005F2627">
        <w:rPr>
          <w:rFonts w:ascii="Times New Roman" w:hAnsi="Times New Roman"/>
          <w:sz w:val="28"/>
          <w:szCs w:val="28"/>
        </w:rPr>
        <w:t xml:space="preserve">. </w:t>
      </w:r>
    </w:p>
    <w:p w:rsidR="00FD1775" w:rsidRPr="00FD1775" w:rsidRDefault="00FD1775" w:rsidP="00FD1775">
      <w:pPr>
        <w:spacing w:line="360" w:lineRule="auto"/>
        <w:ind w:firstLine="708"/>
        <w:jc w:val="both"/>
        <w:rPr>
          <w:rFonts w:ascii="Times New Roman" w:hAnsi="Times New Roman"/>
          <w:sz w:val="28"/>
          <w:szCs w:val="28"/>
        </w:rPr>
      </w:pPr>
      <w:r>
        <w:rPr>
          <w:rFonts w:ascii="Times New Roman" w:hAnsi="Times New Roman"/>
          <w:sz w:val="28"/>
          <w:szCs w:val="28"/>
        </w:rPr>
        <w:t>Д</w:t>
      </w:r>
      <w:r w:rsidRPr="00FD1775">
        <w:rPr>
          <w:rFonts w:ascii="Times New Roman" w:hAnsi="Times New Roman"/>
          <w:sz w:val="28"/>
          <w:szCs w:val="28"/>
        </w:rPr>
        <w:t xml:space="preserve">о конца </w:t>
      </w:r>
      <w:r>
        <w:rPr>
          <w:rFonts w:ascii="Times New Roman" w:hAnsi="Times New Roman"/>
          <w:sz w:val="28"/>
          <w:szCs w:val="28"/>
        </w:rPr>
        <w:t>20</w:t>
      </w:r>
      <w:r w:rsidRPr="00FD1775">
        <w:rPr>
          <w:rFonts w:ascii="Times New Roman" w:hAnsi="Times New Roman"/>
          <w:sz w:val="28"/>
          <w:szCs w:val="28"/>
        </w:rPr>
        <w:t xml:space="preserve"> </w:t>
      </w:r>
      <w:r>
        <w:rPr>
          <w:rFonts w:ascii="Times New Roman" w:hAnsi="Times New Roman"/>
          <w:sz w:val="28"/>
          <w:szCs w:val="28"/>
        </w:rPr>
        <w:t>века</w:t>
      </w:r>
      <w:r w:rsidRPr="00FD1775">
        <w:rPr>
          <w:rFonts w:ascii="Times New Roman" w:hAnsi="Times New Roman"/>
          <w:sz w:val="28"/>
          <w:szCs w:val="28"/>
        </w:rPr>
        <w:t xml:space="preserve"> </w:t>
      </w:r>
      <w:r w:rsidR="00F83DB2">
        <w:rPr>
          <w:rFonts w:ascii="Times New Roman" w:hAnsi="Times New Roman"/>
          <w:sz w:val="28"/>
          <w:szCs w:val="28"/>
        </w:rPr>
        <w:t>в теории управления сравнительно небольшая роль отводилась исследованиям в рамках социологии. Однако, в тот момент, когда социальные проблемы встали наиболее остро, социологические методики исследования обрели свою популярность.</w:t>
      </w:r>
    </w:p>
    <w:p w:rsidR="00FD1775" w:rsidRPr="00FD1775" w:rsidRDefault="00F83DB2" w:rsidP="00FD1775">
      <w:pPr>
        <w:spacing w:line="360" w:lineRule="auto"/>
        <w:ind w:firstLine="708"/>
        <w:jc w:val="both"/>
        <w:rPr>
          <w:rFonts w:ascii="Times New Roman" w:hAnsi="Times New Roman"/>
          <w:sz w:val="28"/>
          <w:szCs w:val="28"/>
        </w:rPr>
      </w:pPr>
      <w:r>
        <w:rPr>
          <w:rFonts w:ascii="Times New Roman" w:hAnsi="Times New Roman"/>
          <w:sz w:val="28"/>
          <w:szCs w:val="28"/>
        </w:rPr>
        <w:t>Данная</w:t>
      </w:r>
      <w:r w:rsidR="00FD1775" w:rsidRPr="00FD1775">
        <w:rPr>
          <w:rFonts w:ascii="Times New Roman" w:hAnsi="Times New Roman"/>
          <w:sz w:val="28"/>
          <w:szCs w:val="28"/>
        </w:rPr>
        <w:t xml:space="preserve"> тенденция характерна для </w:t>
      </w:r>
      <w:r>
        <w:rPr>
          <w:rFonts w:ascii="Times New Roman" w:hAnsi="Times New Roman"/>
          <w:sz w:val="28"/>
          <w:szCs w:val="28"/>
        </w:rPr>
        <w:t>множества организаций</w:t>
      </w:r>
      <w:r w:rsidR="00FD1775" w:rsidRPr="00FD1775">
        <w:rPr>
          <w:rFonts w:ascii="Times New Roman" w:hAnsi="Times New Roman"/>
          <w:sz w:val="28"/>
          <w:szCs w:val="28"/>
        </w:rPr>
        <w:t>, в том числе и для организаций сферы услуг. Это обстоятельство и обусловило выбор данной темы исследования.</w:t>
      </w:r>
    </w:p>
    <w:p w:rsidR="00E5076C" w:rsidRPr="0029402C" w:rsidRDefault="00E5076C"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Итак, </w:t>
      </w:r>
      <w:r w:rsidRPr="0029402C">
        <w:rPr>
          <w:rFonts w:ascii="Times New Roman" w:hAnsi="Times New Roman"/>
          <w:b/>
          <w:sz w:val="28"/>
          <w:szCs w:val="28"/>
        </w:rPr>
        <w:t>объектом исследования</w:t>
      </w:r>
      <w:r w:rsidRPr="0029402C">
        <w:rPr>
          <w:rFonts w:ascii="Times New Roman" w:hAnsi="Times New Roman"/>
          <w:sz w:val="28"/>
          <w:szCs w:val="28"/>
        </w:rPr>
        <w:t xml:space="preserve"> данной выпускной квалификационной работы выступит управленческ</w:t>
      </w:r>
      <w:r w:rsidR="000F09B8">
        <w:rPr>
          <w:rFonts w:ascii="Times New Roman" w:hAnsi="Times New Roman"/>
          <w:sz w:val="28"/>
          <w:szCs w:val="28"/>
        </w:rPr>
        <w:t>ая</w:t>
      </w:r>
      <w:r w:rsidRPr="0029402C">
        <w:rPr>
          <w:rFonts w:ascii="Times New Roman" w:hAnsi="Times New Roman"/>
          <w:sz w:val="28"/>
          <w:szCs w:val="28"/>
        </w:rPr>
        <w:t xml:space="preserve"> деятельность руководящего состава </w:t>
      </w:r>
      <w:r w:rsidRPr="0029402C">
        <w:rPr>
          <w:rFonts w:ascii="Times New Roman" w:hAnsi="Times New Roman"/>
          <w:sz w:val="28"/>
          <w:szCs w:val="28"/>
        </w:rPr>
        <w:lastRenderedPageBreak/>
        <w:t xml:space="preserve">организации ООО </w:t>
      </w:r>
      <w:r w:rsidR="00D03D42">
        <w:rPr>
          <w:rFonts w:ascii="Times New Roman" w:hAnsi="Times New Roman"/>
          <w:sz w:val="28"/>
          <w:szCs w:val="28"/>
        </w:rPr>
        <w:t>«</w:t>
      </w:r>
      <w:r w:rsidR="00D03D42">
        <w:rPr>
          <w:rFonts w:ascii="Times New Roman" w:hAnsi="Times New Roman"/>
          <w:sz w:val="28"/>
          <w:szCs w:val="28"/>
          <w:lang w:val="en-US"/>
        </w:rPr>
        <w:t>Fitness</w:t>
      </w:r>
      <w:r w:rsidR="00D03D42" w:rsidRPr="00D03D42">
        <w:rPr>
          <w:rFonts w:ascii="Times New Roman" w:hAnsi="Times New Roman"/>
          <w:sz w:val="28"/>
          <w:szCs w:val="28"/>
        </w:rPr>
        <w:t xml:space="preserve"> </w:t>
      </w:r>
      <w:r w:rsidR="00D03D42">
        <w:rPr>
          <w:rFonts w:ascii="Times New Roman" w:hAnsi="Times New Roman"/>
          <w:sz w:val="28"/>
          <w:szCs w:val="28"/>
          <w:lang w:val="en-US"/>
        </w:rPr>
        <w:t>House</w:t>
      </w:r>
      <w:r w:rsidR="00D03D42">
        <w:rPr>
          <w:rFonts w:ascii="Times New Roman" w:hAnsi="Times New Roman"/>
          <w:sz w:val="28"/>
          <w:szCs w:val="28"/>
        </w:rPr>
        <w:t>»</w:t>
      </w:r>
      <w:r w:rsidRPr="0029402C">
        <w:rPr>
          <w:rFonts w:ascii="Times New Roman" w:hAnsi="Times New Roman"/>
          <w:sz w:val="28"/>
          <w:szCs w:val="28"/>
        </w:rPr>
        <w:t xml:space="preserve">. </w:t>
      </w:r>
      <w:r w:rsidRPr="00FD1775">
        <w:rPr>
          <w:rFonts w:ascii="Times New Roman" w:hAnsi="Times New Roman"/>
          <w:b/>
          <w:sz w:val="28"/>
          <w:szCs w:val="28"/>
        </w:rPr>
        <w:t>Предметом исследования</w:t>
      </w:r>
      <w:r w:rsidRPr="0029402C">
        <w:rPr>
          <w:rFonts w:ascii="Times New Roman" w:hAnsi="Times New Roman"/>
          <w:sz w:val="28"/>
          <w:szCs w:val="28"/>
        </w:rPr>
        <w:t xml:space="preserve"> будут являться социологические аспекты повышения эффективности управленческих решений в организации сферы услуг ООО </w:t>
      </w:r>
      <w:r w:rsidR="00D03D42">
        <w:rPr>
          <w:rFonts w:ascii="Times New Roman" w:hAnsi="Times New Roman"/>
          <w:sz w:val="28"/>
          <w:szCs w:val="28"/>
        </w:rPr>
        <w:t>«</w:t>
      </w:r>
      <w:r w:rsidR="00D03D42">
        <w:rPr>
          <w:rFonts w:ascii="Times New Roman" w:hAnsi="Times New Roman"/>
          <w:sz w:val="28"/>
          <w:szCs w:val="28"/>
          <w:lang w:val="en-US"/>
        </w:rPr>
        <w:t>Fitness</w:t>
      </w:r>
      <w:r w:rsidR="00D03D42" w:rsidRPr="00D03D42">
        <w:rPr>
          <w:rFonts w:ascii="Times New Roman" w:hAnsi="Times New Roman"/>
          <w:sz w:val="28"/>
          <w:szCs w:val="28"/>
        </w:rPr>
        <w:t xml:space="preserve"> </w:t>
      </w:r>
      <w:r w:rsidR="00D03D42">
        <w:rPr>
          <w:rFonts w:ascii="Times New Roman" w:hAnsi="Times New Roman"/>
          <w:sz w:val="28"/>
          <w:szCs w:val="28"/>
          <w:lang w:val="en-US"/>
        </w:rPr>
        <w:t>House</w:t>
      </w:r>
      <w:r w:rsidR="00D03D42">
        <w:rPr>
          <w:rFonts w:ascii="Times New Roman" w:hAnsi="Times New Roman"/>
          <w:sz w:val="28"/>
          <w:szCs w:val="28"/>
        </w:rPr>
        <w:t>».</w:t>
      </w:r>
    </w:p>
    <w:p w:rsidR="00E5076C" w:rsidRPr="00D03D42" w:rsidRDefault="00E5076C" w:rsidP="00FB2414">
      <w:pPr>
        <w:spacing w:line="360" w:lineRule="auto"/>
        <w:ind w:firstLine="708"/>
        <w:jc w:val="both"/>
        <w:rPr>
          <w:rFonts w:ascii="Times New Roman" w:hAnsi="Times New Roman"/>
          <w:sz w:val="28"/>
          <w:szCs w:val="28"/>
        </w:rPr>
      </w:pPr>
      <w:r w:rsidRPr="0029402C">
        <w:rPr>
          <w:rFonts w:ascii="Times New Roman" w:hAnsi="Times New Roman"/>
          <w:b/>
          <w:sz w:val="28"/>
          <w:szCs w:val="28"/>
        </w:rPr>
        <w:t>Цель работы</w:t>
      </w:r>
      <w:r w:rsidRPr="0029402C">
        <w:rPr>
          <w:rFonts w:ascii="Times New Roman" w:hAnsi="Times New Roman"/>
          <w:sz w:val="28"/>
          <w:szCs w:val="28"/>
        </w:rPr>
        <w:t xml:space="preserve"> — определить основные тенденции функционирования и развития процесса управленческих взаимодей</w:t>
      </w:r>
      <w:r w:rsidR="00D03D42">
        <w:rPr>
          <w:rFonts w:ascii="Times New Roman" w:hAnsi="Times New Roman"/>
          <w:sz w:val="28"/>
          <w:szCs w:val="28"/>
        </w:rPr>
        <w:t>ствий в организации сферы услуг</w:t>
      </w:r>
      <w:r w:rsidR="00D03D42" w:rsidRPr="00D03D42">
        <w:rPr>
          <w:rFonts w:ascii="Times New Roman" w:hAnsi="Times New Roman"/>
          <w:sz w:val="28"/>
          <w:szCs w:val="28"/>
        </w:rPr>
        <w:t xml:space="preserve"> </w:t>
      </w:r>
      <w:r w:rsidR="00D03D42">
        <w:rPr>
          <w:rFonts w:ascii="Times New Roman" w:hAnsi="Times New Roman"/>
          <w:sz w:val="28"/>
          <w:szCs w:val="28"/>
        </w:rPr>
        <w:t>и их взаимосвязь с качеством сервиса.</w:t>
      </w:r>
    </w:p>
    <w:p w:rsidR="00E5076C" w:rsidRPr="0029402C" w:rsidRDefault="00E5076C"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В соответствии с поставленном целью работы решались следующие </w:t>
      </w:r>
      <w:r w:rsidRPr="0029402C">
        <w:rPr>
          <w:rFonts w:ascii="Times New Roman" w:hAnsi="Times New Roman"/>
          <w:b/>
          <w:sz w:val="28"/>
          <w:szCs w:val="28"/>
        </w:rPr>
        <w:t>задачи</w:t>
      </w:r>
      <w:r w:rsidRPr="0029402C">
        <w:rPr>
          <w:rFonts w:ascii="Times New Roman" w:hAnsi="Times New Roman"/>
          <w:sz w:val="28"/>
          <w:szCs w:val="28"/>
        </w:rPr>
        <w:t>:</w:t>
      </w:r>
    </w:p>
    <w:p w:rsidR="000F09B8" w:rsidRPr="000F09B8" w:rsidRDefault="00E5076C" w:rsidP="00125BDB">
      <w:pPr>
        <w:pStyle w:val="a8"/>
        <w:numPr>
          <w:ilvl w:val="0"/>
          <w:numId w:val="1"/>
        </w:numPr>
        <w:tabs>
          <w:tab w:val="num" w:pos="720"/>
        </w:tabs>
        <w:spacing w:before="0" w:beforeAutospacing="0" w:after="168" w:afterAutospacing="0" w:line="360" w:lineRule="auto"/>
        <w:ind w:firstLine="709"/>
        <w:jc w:val="both"/>
        <w:rPr>
          <w:sz w:val="28"/>
          <w:szCs w:val="28"/>
        </w:rPr>
      </w:pPr>
      <w:r w:rsidRPr="000F09B8">
        <w:rPr>
          <w:sz w:val="28"/>
          <w:szCs w:val="28"/>
        </w:rPr>
        <w:t>Уточнить сущностные аспекты управленческ</w:t>
      </w:r>
      <w:r w:rsidR="000F09B8" w:rsidRPr="000F09B8">
        <w:rPr>
          <w:sz w:val="28"/>
          <w:szCs w:val="28"/>
        </w:rPr>
        <w:t>их</w:t>
      </w:r>
      <w:r w:rsidRPr="000F09B8">
        <w:rPr>
          <w:sz w:val="28"/>
          <w:szCs w:val="28"/>
        </w:rPr>
        <w:t xml:space="preserve"> решени</w:t>
      </w:r>
      <w:r w:rsidR="000F09B8" w:rsidRPr="000F09B8">
        <w:rPr>
          <w:sz w:val="28"/>
          <w:szCs w:val="28"/>
        </w:rPr>
        <w:t>й</w:t>
      </w:r>
      <w:r w:rsidRPr="000F09B8">
        <w:rPr>
          <w:sz w:val="28"/>
          <w:szCs w:val="28"/>
        </w:rPr>
        <w:t xml:space="preserve"> в</w:t>
      </w:r>
      <w:r w:rsidR="000F09B8" w:rsidRPr="000F09B8">
        <w:rPr>
          <w:sz w:val="28"/>
          <w:szCs w:val="28"/>
        </w:rPr>
        <w:t xml:space="preserve"> </w:t>
      </w:r>
      <w:r w:rsidRPr="000F09B8">
        <w:rPr>
          <w:sz w:val="28"/>
          <w:szCs w:val="28"/>
        </w:rPr>
        <w:t>организации сферы услуг</w:t>
      </w:r>
      <w:r w:rsidR="000F09B8">
        <w:rPr>
          <w:sz w:val="28"/>
          <w:szCs w:val="28"/>
        </w:rPr>
        <w:t>;</w:t>
      </w:r>
    </w:p>
    <w:p w:rsidR="00E5076C" w:rsidRPr="000F09B8" w:rsidRDefault="00E5076C" w:rsidP="00125BDB">
      <w:pPr>
        <w:pStyle w:val="a8"/>
        <w:numPr>
          <w:ilvl w:val="0"/>
          <w:numId w:val="1"/>
        </w:numPr>
        <w:tabs>
          <w:tab w:val="num" w:pos="720"/>
        </w:tabs>
        <w:spacing w:before="0" w:beforeAutospacing="0" w:after="168" w:afterAutospacing="0" w:line="360" w:lineRule="auto"/>
        <w:ind w:firstLine="709"/>
        <w:jc w:val="both"/>
        <w:rPr>
          <w:sz w:val="28"/>
          <w:szCs w:val="28"/>
        </w:rPr>
      </w:pPr>
      <w:r w:rsidRPr="000F09B8">
        <w:rPr>
          <w:sz w:val="28"/>
          <w:szCs w:val="28"/>
        </w:rPr>
        <w:t>Проанализировать процесс</w:t>
      </w:r>
      <w:r w:rsidR="00F83DB2">
        <w:rPr>
          <w:sz w:val="28"/>
          <w:szCs w:val="28"/>
        </w:rPr>
        <w:t>ы</w:t>
      </w:r>
      <w:r w:rsidRPr="000F09B8">
        <w:rPr>
          <w:sz w:val="28"/>
          <w:szCs w:val="28"/>
        </w:rPr>
        <w:t xml:space="preserve"> принятия управленческих решений в организации сферы услуг</w:t>
      </w:r>
      <w:r w:rsidR="000F09B8">
        <w:rPr>
          <w:sz w:val="28"/>
          <w:szCs w:val="28"/>
        </w:rPr>
        <w:t>;</w:t>
      </w:r>
    </w:p>
    <w:p w:rsidR="000F09B8" w:rsidRPr="000F09B8" w:rsidRDefault="00F83DB2" w:rsidP="00125BDB">
      <w:pPr>
        <w:pStyle w:val="a8"/>
        <w:numPr>
          <w:ilvl w:val="0"/>
          <w:numId w:val="1"/>
        </w:numPr>
        <w:tabs>
          <w:tab w:val="num" w:pos="720"/>
        </w:tabs>
        <w:spacing w:before="0" w:beforeAutospacing="0" w:after="168" w:afterAutospacing="0" w:line="360" w:lineRule="auto"/>
        <w:ind w:firstLine="709"/>
        <w:jc w:val="both"/>
        <w:rPr>
          <w:sz w:val="28"/>
          <w:szCs w:val="28"/>
        </w:rPr>
      </w:pPr>
      <w:r>
        <w:rPr>
          <w:sz w:val="28"/>
          <w:szCs w:val="28"/>
        </w:rPr>
        <w:t>Обнаружить и выделить ряд</w:t>
      </w:r>
      <w:r w:rsidR="00E5076C" w:rsidRPr="000F09B8">
        <w:rPr>
          <w:sz w:val="28"/>
          <w:szCs w:val="28"/>
        </w:rPr>
        <w:t xml:space="preserve"> критери</w:t>
      </w:r>
      <w:r>
        <w:rPr>
          <w:sz w:val="28"/>
          <w:szCs w:val="28"/>
        </w:rPr>
        <w:t>ев, оказывающих влияние на</w:t>
      </w:r>
      <w:r w:rsidR="00E5076C" w:rsidRPr="000F09B8">
        <w:rPr>
          <w:sz w:val="28"/>
          <w:szCs w:val="28"/>
        </w:rPr>
        <w:t xml:space="preserve"> </w:t>
      </w:r>
      <w:r>
        <w:rPr>
          <w:sz w:val="28"/>
          <w:szCs w:val="28"/>
        </w:rPr>
        <w:t xml:space="preserve">степень </w:t>
      </w:r>
      <w:r w:rsidR="00E5076C" w:rsidRPr="000F09B8">
        <w:rPr>
          <w:sz w:val="28"/>
          <w:szCs w:val="28"/>
        </w:rPr>
        <w:t>эффективности управленческих решений</w:t>
      </w:r>
      <w:r w:rsidR="000F09B8">
        <w:rPr>
          <w:sz w:val="28"/>
          <w:szCs w:val="28"/>
        </w:rPr>
        <w:t>;</w:t>
      </w:r>
    </w:p>
    <w:p w:rsidR="00E5076C" w:rsidRDefault="000F09B8" w:rsidP="00125BDB">
      <w:pPr>
        <w:pStyle w:val="a8"/>
        <w:numPr>
          <w:ilvl w:val="0"/>
          <w:numId w:val="1"/>
        </w:numPr>
        <w:tabs>
          <w:tab w:val="num" w:pos="720"/>
        </w:tabs>
        <w:spacing w:before="0" w:beforeAutospacing="0" w:after="168" w:afterAutospacing="0" w:line="360" w:lineRule="auto"/>
        <w:ind w:firstLine="709"/>
        <w:jc w:val="both"/>
        <w:rPr>
          <w:sz w:val="28"/>
          <w:szCs w:val="28"/>
        </w:rPr>
      </w:pPr>
      <w:r w:rsidRPr="000F09B8">
        <w:rPr>
          <w:sz w:val="28"/>
          <w:szCs w:val="28"/>
        </w:rPr>
        <w:t>О</w:t>
      </w:r>
      <w:r w:rsidR="00E5076C" w:rsidRPr="000F09B8">
        <w:rPr>
          <w:sz w:val="28"/>
          <w:szCs w:val="28"/>
        </w:rPr>
        <w:t>босновать основные направления</w:t>
      </w:r>
      <w:r w:rsidR="00F83DB2">
        <w:rPr>
          <w:sz w:val="28"/>
          <w:szCs w:val="28"/>
        </w:rPr>
        <w:t xml:space="preserve"> деятельности, нацеленной на </w:t>
      </w:r>
      <w:r w:rsidR="00E5076C" w:rsidRPr="000F09B8">
        <w:rPr>
          <w:sz w:val="28"/>
          <w:szCs w:val="28"/>
        </w:rPr>
        <w:t>повышени</w:t>
      </w:r>
      <w:r w:rsidR="00F83DB2">
        <w:rPr>
          <w:sz w:val="28"/>
          <w:szCs w:val="28"/>
        </w:rPr>
        <w:t>е</w:t>
      </w:r>
      <w:r w:rsidR="00E5076C" w:rsidRPr="000F09B8">
        <w:rPr>
          <w:sz w:val="28"/>
          <w:szCs w:val="28"/>
        </w:rPr>
        <w:t xml:space="preserve"> эффективности управленческих взаимодействий в организации сферы услуг.</w:t>
      </w:r>
    </w:p>
    <w:p w:rsidR="000F09B8" w:rsidRDefault="000F09B8" w:rsidP="000F09B8">
      <w:pPr>
        <w:spacing w:line="360" w:lineRule="auto"/>
        <w:ind w:firstLine="708"/>
        <w:jc w:val="both"/>
        <w:rPr>
          <w:rFonts w:ascii="Times New Roman" w:hAnsi="Times New Roman"/>
          <w:sz w:val="28"/>
          <w:szCs w:val="28"/>
        </w:rPr>
      </w:pPr>
      <w:r w:rsidRPr="000F09B8">
        <w:rPr>
          <w:rFonts w:ascii="Times New Roman" w:hAnsi="Times New Roman"/>
          <w:sz w:val="28"/>
          <w:szCs w:val="28"/>
        </w:rPr>
        <w:t xml:space="preserve">В качестве </w:t>
      </w:r>
      <w:r w:rsidRPr="000F09B8">
        <w:rPr>
          <w:rFonts w:ascii="Times New Roman" w:hAnsi="Times New Roman"/>
          <w:b/>
          <w:sz w:val="28"/>
          <w:szCs w:val="28"/>
        </w:rPr>
        <w:t>гипотез</w:t>
      </w:r>
      <w:r w:rsidRPr="000F09B8">
        <w:rPr>
          <w:rFonts w:ascii="Times New Roman" w:hAnsi="Times New Roman"/>
          <w:sz w:val="28"/>
          <w:szCs w:val="28"/>
        </w:rPr>
        <w:t xml:space="preserve"> данной работы выступят следующие исследовательские предположения:</w:t>
      </w:r>
    </w:p>
    <w:p w:rsidR="000F09B8" w:rsidRPr="000F09B8" w:rsidRDefault="000F09B8" w:rsidP="00125BDB">
      <w:pPr>
        <w:pStyle w:val="a8"/>
        <w:numPr>
          <w:ilvl w:val="0"/>
          <w:numId w:val="2"/>
        </w:numPr>
        <w:tabs>
          <w:tab w:val="num" w:pos="720"/>
        </w:tabs>
        <w:spacing w:before="0" w:beforeAutospacing="0" w:after="168" w:afterAutospacing="0" w:line="360" w:lineRule="auto"/>
        <w:ind w:firstLine="709"/>
        <w:jc w:val="both"/>
        <w:rPr>
          <w:sz w:val="28"/>
          <w:szCs w:val="28"/>
        </w:rPr>
      </w:pPr>
      <w:r w:rsidRPr="000F09B8">
        <w:rPr>
          <w:sz w:val="28"/>
          <w:szCs w:val="28"/>
        </w:rPr>
        <w:t>Между управленческой структурой и качеством оказываемых организацией услуг существует взаимосвязь;</w:t>
      </w:r>
    </w:p>
    <w:p w:rsidR="000F09B8" w:rsidRPr="000F09B8" w:rsidRDefault="000F09B8" w:rsidP="00125BDB">
      <w:pPr>
        <w:pStyle w:val="a8"/>
        <w:numPr>
          <w:ilvl w:val="0"/>
          <w:numId w:val="2"/>
        </w:numPr>
        <w:tabs>
          <w:tab w:val="num" w:pos="720"/>
        </w:tabs>
        <w:spacing w:before="0" w:beforeAutospacing="0" w:after="168" w:afterAutospacing="0" w:line="360" w:lineRule="auto"/>
        <w:ind w:firstLine="709"/>
        <w:jc w:val="both"/>
        <w:rPr>
          <w:sz w:val="28"/>
          <w:szCs w:val="28"/>
        </w:rPr>
      </w:pPr>
      <w:r w:rsidRPr="000F09B8">
        <w:rPr>
          <w:sz w:val="28"/>
          <w:szCs w:val="28"/>
        </w:rPr>
        <w:t>Реструктуризация системы управления в кризисный период приводит к росту количества жалоб и большей неудовлетворенностью соотношением цена-качество;</w:t>
      </w:r>
    </w:p>
    <w:p w:rsidR="000F09B8" w:rsidRPr="000F09B8" w:rsidRDefault="000F09B8" w:rsidP="00125BDB">
      <w:pPr>
        <w:pStyle w:val="a8"/>
        <w:numPr>
          <w:ilvl w:val="0"/>
          <w:numId w:val="2"/>
        </w:numPr>
        <w:tabs>
          <w:tab w:val="num" w:pos="720"/>
        </w:tabs>
        <w:spacing w:before="0" w:beforeAutospacing="0" w:after="168" w:afterAutospacing="0" w:line="360" w:lineRule="auto"/>
        <w:ind w:firstLine="709"/>
        <w:jc w:val="both"/>
        <w:rPr>
          <w:sz w:val="28"/>
          <w:szCs w:val="28"/>
        </w:rPr>
      </w:pPr>
      <w:r w:rsidRPr="000F09B8">
        <w:rPr>
          <w:sz w:val="28"/>
          <w:szCs w:val="28"/>
        </w:rPr>
        <w:t xml:space="preserve">Радикальные перемены в составе верхних звеньев управленческой структуры не способны в полной мере разрешить </w:t>
      </w:r>
      <w:r w:rsidRPr="000F09B8">
        <w:rPr>
          <w:sz w:val="28"/>
          <w:szCs w:val="28"/>
        </w:rPr>
        <w:lastRenderedPageBreak/>
        <w:t>проблемные ситуации в организации сферы услуг; напротив, они могут усугубить настоящее положение вещей ;</w:t>
      </w:r>
    </w:p>
    <w:p w:rsidR="000F09B8" w:rsidRPr="000F09B8" w:rsidRDefault="000F09B8" w:rsidP="00125BDB">
      <w:pPr>
        <w:pStyle w:val="a8"/>
        <w:numPr>
          <w:ilvl w:val="0"/>
          <w:numId w:val="2"/>
        </w:numPr>
        <w:tabs>
          <w:tab w:val="num" w:pos="720"/>
        </w:tabs>
        <w:spacing w:before="0" w:beforeAutospacing="0" w:after="168" w:afterAutospacing="0" w:line="360" w:lineRule="auto"/>
        <w:ind w:firstLine="709"/>
        <w:jc w:val="both"/>
        <w:rPr>
          <w:sz w:val="28"/>
          <w:szCs w:val="28"/>
        </w:rPr>
      </w:pPr>
      <w:r w:rsidRPr="000F09B8">
        <w:rPr>
          <w:sz w:val="28"/>
          <w:szCs w:val="28"/>
        </w:rPr>
        <w:t>Реструктуризация в составе вер</w:t>
      </w:r>
      <w:r w:rsidR="007326A8">
        <w:rPr>
          <w:sz w:val="28"/>
          <w:szCs w:val="28"/>
        </w:rPr>
        <w:t>х</w:t>
      </w:r>
      <w:r w:rsidRPr="000F09B8">
        <w:rPr>
          <w:sz w:val="28"/>
          <w:szCs w:val="28"/>
        </w:rPr>
        <w:t>них звеньев управленческой системы ведет к подрыву авторитета.</w:t>
      </w:r>
    </w:p>
    <w:p w:rsidR="00FD1775" w:rsidRDefault="00FD1775" w:rsidP="00FD1775">
      <w:pPr>
        <w:spacing w:line="360" w:lineRule="auto"/>
        <w:ind w:firstLine="708"/>
        <w:jc w:val="both"/>
        <w:rPr>
          <w:rFonts w:ascii="Times New Roman" w:hAnsi="Times New Roman"/>
          <w:sz w:val="28"/>
          <w:szCs w:val="28"/>
        </w:rPr>
      </w:pPr>
      <w:r>
        <w:rPr>
          <w:rFonts w:ascii="Times New Roman" w:hAnsi="Times New Roman"/>
          <w:sz w:val="28"/>
          <w:szCs w:val="28"/>
        </w:rPr>
        <w:t xml:space="preserve">Работа состоит из двух глав. Первая глава представляет собой теоретико-методологическую базу исследования, в которой дан обзор существующих научных представлений по описанным выше вопросам. Она состоит из </w:t>
      </w:r>
      <w:r w:rsidR="00CF37AB">
        <w:rPr>
          <w:rFonts w:ascii="Times New Roman" w:hAnsi="Times New Roman"/>
          <w:sz w:val="28"/>
          <w:szCs w:val="28"/>
        </w:rPr>
        <w:t>трех</w:t>
      </w:r>
      <w:r>
        <w:rPr>
          <w:rFonts w:ascii="Times New Roman" w:hAnsi="Times New Roman"/>
          <w:sz w:val="28"/>
          <w:szCs w:val="28"/>
        </w:rPr>
        <w:t xml:space="preserve"> параграфов, посвященных анализу теоретических аспектов управленческих взаимодействий. Вторая глава является практической частью и содержит методологические основы проведения исследования, анализ полученной в ходе его проведения и основные выводы. </w:t>
      </w:r>
    </w:p>
    <w:p w:rsidR="00FD1775" w:rsidRPr="0029402C" w:rsidRDefault="00FD1775" w:rsidP="00FB2414">
      <w:pPr>
        <w:spacing w:line="360" w:lineRule="auto"/>
        <w:ind w:firstLine="708"/>
        <w:jc w:val="both"/>
        <w:rPr>
          <w:rFonts w:ascii="Times New Roman" w:hAnsi="Times New Roman"/>
          <w:sz w:val="28"/>
          <w:szCs w:val="28"/>
        </w:rPr>
      </w:pPr>
    </w:p>
    <w:p w:rsidR="00954499" w:rsidRDefault="00954499" w:rsidP="003D42EF">
      <w:pPr>
        <w:spacing w:line="360" w:lineRule="auto"/>
        <w:jc w:val="both"/>
        <w:rPr>
          <w:rFonts w:ascii="Times New Roman" w:hAnsi="Times New Roman"/>
          <w:sz w:val="28"/>
          <w:szCs w:val="28"/>
        </w:rPr>
      </w:pPr>
    </w:p>
    <w:p w:rsidR="00480847" w:rsidRDefault="00480847" w:rsidP="003D42EF">
      <w:pPr>
        <w:spacing w:line="360" w:lineRule="auto"/>
        <w:jc w:val="both"/>
        <w:rPr>
          <w:rFonts w:ascii="Times New Roman" w:hAnsi="Times New Roman"/>
          <w:sz w:val="28"/>
          <w:szCs w:val="28"/>
        </w:rPr>
      </w:pPr>
    </w:p>
    <w:p w:rsidR="00480847" w:rsidRDefault="00480847" w:rsidP="003D42EF">
      <w:pPr>
        <w:spacing w:line="360" w:lineRule="auto"/>
        <w:jc w:val="both"/>
        <w:rPr>
          <w:rFonts w:ascii="Times New Roman" w:hAnsi="Times New Roman"/>
          <w:sz w:val="28"/>
          <w:szCs w:val="28"/>
        </w:rPr>
      </w:pPr>
    </w:p>
    <w:p w:rsidR="00480847" w:rsidRDefault="00480847" w:rsidP="003D42EF">
      <w:pPr>
        <w:spacing w:line="360" w:lineRule="auto"/>
        <w:jc w:val="both"/>
        <w:rPr>
          <w:rFonts w:ascii="Times New Roman" w:hAnsi="Times New Roman"/>
          <w:sz w:val="28"/>
          <w:szCs w:val="28"/>
        </w:rPr>
      </w:pPr>
    </w:p>
    <w:p w:rsidR="00480847" w:rsidRDefault="00480847" w:rsidP="003D42EF">
      <w:pPr>
        <w:spacing w:line="360" w:lineRule="auto"/>
        <w:jc w:val="both"/>
        <w:rPr>
          <w:rFonts w:ascii="Times New Roman" w:hAnsi="Times New Roman"/>
          <w:sz w:val="28"/>
          <w:szCs w:val="28"/>
        </w:rPr>
      </w:pPr>
    </w:p>
    <w:p w:rsidR="00480847" w:rsidRDefault="00480847" w:rsidP="003D42EF">
      <w:pPr>
        <w:spacing w:line="360" w:lineRule="auto"/>
        <w:jc w:val="both"/>
        <w:rPr>
          <w:rFonts w:ascii="Times New Roman" w:hAnsi="Times New Roman"/>
          <w:sz w:val="28"/>
          <w:szCs w:val="28"/>
        </w:rPr>
      </w:pPr>
    </w:p>
    <w:p w:rsidR="00480847" w:rsidRDefault="00480847" w:rsidP="003D42EF">
      <w:pPr>
        <w:spacing w:line="360" w:lineRule="auto"/>
        <w:jc w:val="both"/>
        <w:rPr>
          <w:rFonts w:ascii="Times New Roman" w:hAnsi="Times New Roman"/>
          <w:sz w:val="28"/>
          <w:szCs w:val="28"/>
        </w:rPr>
      </w:pPr>
    </w:p>
    <w:p w:rsidR="00480847" w:rsidRDefault="00480847" w:rsidP="003D42EF">
      <w:pPr>
        <w:spacing w:line="360" w:lineRule="auto"/>
        <w:jc w:val="both"/>
        <w:rPr>
          <w:rFonts w:ascii="Times New Roman" w:hAnsi="Times New Roman"/>
          <w:sz w:val="28"/>
          <w:szCs w:val="28"/>
        </w:rPr>
      </w:pPr>
    </w:p>
    <w:p w:rsidR="00480847" w:rsidRDefault="00480847" w:rsidP="003D42EF">
      <w:pPr>
        <w:spacing w:line="360" w:lineRule="auto"/>
        <w:jc w:val="both"/>
        <w:rPr>
          <w:rFonts w:ascii="Times New Roman" w:hAnsi="Times New Roman"/>
          <w:sz w:val="28"/>
          <w:szCs w:val="28"/>
        </w:rPr>
      </w:pPr>
    </w:p>
    <w:p w:rsidR="00480847" w:rsidRDefault="00480847" w:rsidP="003D42EF">
      <w:pPr>
        <w:spacing w:line="360" w:lineRule="auto"/>
        <w:jc w:val="both"/>
        <w:rPr>
          <w:rFonts w:ascii="Times New Roman" w:hAnsi="Times New Roman"/>
          <w:sz w:val="28"/>
          <w:szCs w:val="28"/>
        </w:rPr>
      </w:pPr>
    </w:p>
    <w:p w:rsidR="00480847" w:rsidRPr="0029402C" w:rsidRDefault="00480847" w:rsidP="003D42EF">
      <w:pPr>
        <w:spacing w:line="360" w:lineRule="auto"/>
        <w:jc w:val="both"/>
        <w:rPr>
          <w:rFonts w:ascii="Times New Roman" w:hAnsi="Times New Roman"/>
          <w:sz w:val="28"/>
          <w:szCs w:val="28"/>
        </w:rPr>
      </w:pPr>
    </w:p>
    <w:p w:rsidR="00B914EE" w:rsidRPr="0029402C" w:rsidRDefault="00790B03" w:rsidP="00FB2414">
      <w:pPr>
        <w:spacing w:line="360" w:lineRule="auto"/>
        <w:jc w:val="center"/>
        <w:rPr>
          <w:rFonts w:ascii="Times New Roman" w:hAnsi="Times New Roman"/>
          <w:b/>
          <w:sz w:val="28"/>
          <w:szCs w:val="28"/>
        </w:rPr>
      </w:pPr>
      <w:r w:rsidRPr="0029402C">
        <w:rPr>
          <w:rFonts w:ascii="Times New Roman" w:hAnsi="Times New Roman"/>
          <w:b/>
          <w:sz w:val="28"/>
          <w:szCs w:val="28"/>
        </w:rPr>
        <w:lastRenderedPageBreak/>
        <w:t xml:space="preserve">ГЛАВА 1. </w:t>
      </w:r>
      <w:r w:rsidR="00FB2414" w:rsidRPr="0029402C">
        <w:rPr>
          <w:rFonts w:ascii="Times New Roman" w:hAnsi="Times New Roman"/>
          <w:b/>
          <w:sz w:val="28"/>
          <w:szCs w:val="28"/>
        </w:rPr>
        <w:t>ТЕОРЕТИЧЕСКИЕ АСПЕКТЫ ЭФФЕКТИВНОСТИ УПРАВЛЕНЧЕСКИХ РЕШЕНИЙ С ПОЗИЦИИ СОЦИОЛОГИИ.</w:t>
      </w:r>
    </w:p>
    <w:p w:rsidR="008260D9" w:rsidRPr="0029402C" w:rsidRDefault="008260D9" w:rsidP="008260D9">
      <w:pPr>
        <w:spacing w:line="360" w:lineRule="auto"/>
        <w:jc w:val="center"/>
        <w:rPr>
          <w:rFonts w:ascii="Times New Roman" w:hAnsi="Times New Roman"/>
          <w:b/>
          <w:sz w:val="28"/>
          <w:szCs w:val="28"/>
        </w:rPr>
      </w:pPr>
      <w:r w:rsidRPr="0029402C">
        <w:rPr>
          <w:rFonts w:ascii="Times New Roman" w:hAnsi="Times New Roman"/>
          <w:b/>
          <w:sz w:val="28"/>
          <w:szCs w:val="28"/>
        </w:rPr>
        <w:t xml:space="preserve">1.1. </w:t>
      </w:r>
      <w:r w:rsidR="00FB2414" w:rsidRPr="0029402C">
        <w:rPr>
          <w:rFonts w:ascii="Times New Roman" w:hAnsi="Times New Roman"/>
          <w:b/>
          <w:sz w:val="28"/>
          <w:szCs w:val="28"/>
        </w:rPr>
        <w:t>Понятие управления в социологии: сущность и содержание</w:t>
      </w:r>
    </w:p>
    <w:p w:rsidR="00FB2414" w:rsidRPr="0029402C" w:rsidRDefault="00CF37AB" w:rsidP="00FB2414">
      <w:pPr>
        <w:spacing w:line="360" w:lineRule="auto"/>
        <w:ind w:firstLine="708"/>
        <w:jc w:val="both"/>
        <w:rPr>
          <w:rFonts w:ascii="Times New Roman" w:hAnsi="Times New Roman"/>
          <w:sz w:val="28"/>
          <w:szCs w:val="28"/>
        </w:rPr>
      </w:pPr>
      <w:hyperlink r:id="rId10" w:history="1">
        <w:r w:rsidR="00FB2414" w:rsidRPr="0029402C">
          <w:rPr>
            <w:rFonts w:ascii="Times New Roman" w:hAnsi="Times New Roman"/>
            <w:sz w:val="28"/>
            <w:szCs w:val="28"/>
          </w:rPr>
          <w:t>Ученое</w:t>
        </w:r>
      </w:hyperlink>
      <w:r w:rsidR="00FB2414" w:rsidRPr="0029402C">
        <w:rPr>
          <w:rFonts w:ascii="Times New Roman" w:hAnsi="Times New Roman"/>
          <w:sz w:val="28"/>
          <w:szCs w:val="28"/>
        </w:rPr>
        <w:t xml:space="preserve"> сообщество по-разному трактует понятие «управление». Вот основные из трактовок:</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-Управление - сознательное целенаправленное воздействие , исходящее от субъектов управленческой деятельности, на объекты экономики или на людей . Осуществляется с целью направления действий объектов, во имя получения результата.</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-Управление - процесс целенаправленного , систематического и сознательного воздействия людей на звенья социальной системы, такие как: производство, экономические отрасли, духовная жизнь. </w:t>
      </w:r>
    </w:p>
    <w:p w:rsidR="00FB2414" w:rsidRPr="0029402C" w:rsidRDefault="00FB2414"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t>Иначе говоря, управление – это совокупно</w:t>
      </w:r>
      <w:r w:rsidR="000F09B8">
        <w:rPr>
          <w:rFonts w:ascii="Times New Roman" w:hAnsi="Times New Roman"/>
          <w:sz w:val="28"/>
          <w:szCs w:val="28"/>
        </w:rPr>
        <w:t xml:space="preserve">сть универсально – исторических </w:t>
      </w:r>
      <w:r w:rsidRPr="0029402C">
        <w:rPr>
          <w:rFonts w:ascii="Times New Roman" w:hAnsi="Times New Roman"/>
          <w:sz w:val="28"/>
          <w:szCs w:val="28"/>
        </w:rPr>
        <w:t xml:space="preserve">принципов, на которых основываются иерархические взаимоотношения в любом обществе и в любую историческую эпоху </w:t>
      </w:r>
      <w:r w:rsidRPr="0029402C">
        <w:rPr>
          <w:rFonts w:ascii="Times New Roman" w:hAnsi="Times New Roman"/>
          <w:sz w:val="28"/>
          <w:szCs w:val="28"/>
        </w:rPr>
        <w:footnoteReference w:id="2"/>
      </w:r>
      <w:r w:rsidR="00480847">
        <w:rPr>
          <w:rFonts w:ascii="Times New Roman" w:hAnsi="Times New Roman"/>
          <w:sz w:val="28"/>
          <w:szCs w:val="28"/>
        </w:rPr>
        <w:t>.</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Управленческий механизм присущ абсолютно всем сферам деятельности человека, обеспечивая разработку  и применение методов и способов достижения поставленных целей. </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Выделяют 3 основных уровня управления:</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1)управление высшего звена (институциональный уровень). </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2)управление среднего звена (управленческий уровень) .</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3)технический уровень (подчиненные).</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lastRenderedPageBreak/>
        <w:t xml:space="preserve">Управление подразумевает под собой непрерывное решение различных вопросов проблем. </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Решение проблемы, возникающей перед отдельным индивидом или социальной группой, представляет собой исходный пункту управленческой деятельности. </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Всего выделяют два механизма принятия решений сфере управленческой деятельности: </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-регулирование; </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-манипулирование. </w:t>
      </w:r>
      <w:r w:rsidRPr="0029402C">
        <w:rPr>
          <w:rFonts w:ascii="Times New Roman" w:hAnsi="Times New Roman"/>
          <w:sz w:val="28"/>
          <w:szCs w:val="28"/>
        </w:rPr>
        <w:cr/>
        <w:t xml:space="preserve"> Регулирование – это процесс, с помощью которого поддерживается определенный уровень организованности системы.</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 Регулирование является низшей формой управления в виду того, что</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решение проблем осуществляется в рамках ранее сложившихся взаимодействий и отношений.</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 Более сложные формы управления включают в себя процессы преобразования системы из одного организационного состояния в другое целью повышения эффективности деятельности. </w:t>
      </w:r>
      <w:r w:rsidRPr="0029402C">
        <w:rPr>
          <w:rFonts w:ascii="Times New Roman" w:hAnsi="Times New Roman"/>
          <w:sz w:val="28"/>
          <w:szCs w:val="28"/>
        </w:rPr>
        <w:footnoteReference w:id="3"/>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Что касается манипулирования, его сущность состоит в выделении единичного аспекта рассматриваемой проблемы в управлении, игнорируя при этом все альтернативные пути решения.</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Как отрасль научного знания, социология управления возникла не случайно. Ее возникновение прежде всего связано с тем, что социальное управление играет весьма специфическую функцию в общественной жизни. К. Маркс, величайший мыслитель 13 века, по этому поводу писал: «Всякий </w:t>
      </w:r>
      <w:r w:rsidRPr="0029402C">
        <w:rPr>
          <w:rFonts w:ascii="Times New Roman" w:hAnsi="Times New Roman"/>
          <w:sz w:val="28"/>
          <w:szCs w:val="28"/>
        </w:rPr>
        <w:lastRenderedPageBreak/>
        <w:t xml:space="preserve">непосредственно общественный или совместный труд… нуждается в большей или меньшей степени в управлении, которое устанавливает согласованность между индивидуальными работами и выполняет общие функции, возникающие из движения всего производственного организма в отличие от движения его самостоятельных органов. Отдельный скрипач сам управляет собой, оркестр нуждается в дирижере» </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Роль управления в общественной жизни весьма и весьма трудно переоценить в виду того, что острейшие кризисы, затруднительное положение стран - во многом трактуются как следствие несовершенства системы управления социумом. Также следует отметить, что проблема управленческой деятельности и ее организации носит все более и более многогранный и сложный характер. </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Управление не является совершенно самостоятельным процессом, оно является структурной составляющей более масштабной системы жизнеобеспечения.</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Управление охватывает собой не только производственные отношения, но и все области общественной деятельности, являясь при этом специфическим общественным процессом. Как следствие, возникает обоснование актуальности изучения данной проблемы с помощью социологического знания.</w:t>
      </w:r>
    </w:p>
    <w:p w:rsidR="00CE59AC" w:rsidRPr="0029402C" w:rsidRDefault="00CE59AC" w:rsidP="00CE59AC">
      <w:pPr>
        <w:spacing w:line="360" w:lineRule="auto"/>
        <w:ind w:firstLine="708"/>
        <w:jc w:val="center"/>
        <w:rPr>
          <w:rFonts w:ascii="Times New Roman" w:hAnsi="Times New Roman"/>
          <w:b/>
          <w:sz w:val="28"/>
          <w:szCs w:val="28"/>
        </w:rPr>
      </w:pPr>
      <w:r w:rsidRPr="0029402C">
        <w:rPr>
          <w:rFonts w:ascii="Times New Roman" w:hAnsi="Times New Roman"/>
          <w:b/>
          <w:sz w:val="28"/>
          <w:szCs w:val="28"/>
        </w:rPr>
        <w:t xml:space="preserve">1.2. </w:t>
      </w:r>
      <w:r w:rsidR="00FB2414" w:rsidRPr="0029402C">
        <w:rPr>
          <w:rFonts w:ascii="Times New Roman" w:hAnsi="Times New Roman"/>
          <w:b/>
          <w:sz w:val="28"/>
          <w:szCs w:val="28"/>
        </w:rPr>
        <w:t>Теории социального управления</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Проблемы социального управления </w:t>
      </w:r>
      <w:r w:rsidR="00C87ADB">
        <w:rPr>
          <w:rFonts w:ascii="Times New Roman" w:hAnsi="Times New Roman"/>
          <w:sz w:val="28"/>
          <w:szCs w:val="28"/>
        </w:rPr>
        <w:t xml:space="preserve">не теряли своей актуальности ни на </w:t>
      </w:r>
      <w:r w:rsidRPr="0029402C">
        <w:rPr>
          <w:rFonts w:ascii="Times New Roman" w:hAnsi="Times New Roman"/>
          <w:sz w:val="28"/>
          <w:szCs w:val="28"/>
        </w:rPr>
        <w:t xml:space="preserve"> </w:t>
      </w:r>
      <w:r w:rsidR="00C87ADB">
        <w:rPr>
          <w:rFonts w:ascii="Times New Roman" w:hAnsi="Times New Roman"/>
          <w:sz w:val="28"/>
          <w:szCs w:val="28"/>
        </w:rPr>
        <w:t>одном из этапов развития социума.</w:t>
      </w:r>
    </w:p>
    <w:p w:rsidR="00FB2414" w:rsidRPr="0029402C" w:rsidRDefault="00FB2414" w:rsidP="00C87ADB">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Современные западные теоретики,  Дж.Бэрнхем, Д.Белл, Дж.Гэлбрэйт, утверждают, что управление- это источник силы, способный избавить </w:t>
      </w:r>
      <w:r w:rsidRPr="0029402C">
        <w:rPr>
          <w:rFonts w:ascii="Times New Roman" w:hAnsi="Times New Roman"/>
          <w:sz w:val="28"/>
          <w:szCs w:val="28"/>
        </w:rPr>
        <w:lastRenderedPageBreak/>
        <w:t>общество от проблем, повысив его жизнеспособность.</w:t>
      </w:r>
      <w:r w:rsidR="00823091">
        <w:rPr>
          <w:rStyle w:val="a6"/>
          <w:rFonts w:ascii="Times New Roman" w:hAnsi="Times New Roman"/>
          <w:sz w:val="28"/>
          <w:szCs w:val="28"/>
        </w:rPr>
        <w:footnoteReference w:id="4"/>
      </w:r>
      <w:r w:rsidRPr="0029402C">
        <w:rPr>
          <w:rFonts w:ascii="Times New Roman" w:hAnsi="Times New Roman"/>
          <w:sz w:val="28"/>
          <w:szCs w:val="28"/>
        </w:rPr>
        <w:t xml:space="preserve"> Они являются сторонниками укрупнения сфер применения государственного планирования.</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Создателем первой научной теории управления принято считать американского инженера Фредерика Тейлора.</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В основе его исследований лежит принцип систематического изучения труда с целью совершенствования управленческого контроля.</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В.И. Ленин указывал на то, что советским ученым и руководителям необходимо внедрять в практику систему Тейлора</w:t>
      </w:r>
      <w:r w:rsidR="00D156EE">
        <w:rPr>
          <w:rStyle w:val="a6"/>
          <w:rFonts w:ascii="Times New Roman" w:hAnsi="Times New Roman"/>
          <w:sz w:val="28"/>
          <w:szCs w:val="28"/>
        </w:rPr>
        <w:footnoteReference w:id="5"/>
      </w:r>
      <w:r w:rsidRPr="0029402C">
        <w:rPr>
          <w:rFonts w:ascii="Times New Roman" w:hAnsi="Times New Roman"/>
          <w:sz w:val="28"/>
          <w:szCs w:val="28"/>
        </w:rPr>
        <w:t xml:space="preserve">.  </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Остается загадкой, почему принципы Тейлора так и не нашли применения в России.</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С середины 20 века чрезвычайную популярность обрело сопоставление японской  и западных экономических систем. В Японии любая экономическая организация сравнима с семьей, которая противостоит стихиям классовой борьбы и конкурентного рынка. </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Однако, дистанция между начальником и подчиненными соблюдается весьма жестко. Но при этом начальство заботится о моральном облике подчиненных и их здоровье. </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Следует отметить, что на протяжении долгого времени управленческие аспекты рассматривались научными отраслями без применения социологического знания. Лишь когда социологические аспекты проблемы стали чрезвычайно острыми, потребовалось объективно вмешательство социологии. Началась интенсивная работа над новыми формами управления и организации, с учетом социальных факторов. </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lastRenderedPageBreak/>
        <w:t xml:space="preserve">Научное управление наиболее тесно связано с работами Ф.У. Тейлора, ученого, являющегося основателем школы научного управления. Тейлор был убежден в том, что для усовершенствования большинства операций ручного труда и повышения эффективности, необходимо использовать анализ и логику. Первой стадией управления, по его мнению, был анализ содержания работы и определение ее основных компонентов. </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Вместе с тем, центром его внимания был человеческий фактор, упор на который стоит делать для стимуляции трудовой активности. Ключевым элементом в данном подходе было то, что для получения лучшего вознаграждения, необходимо производить больше. </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По мнению Тейлора, в традиционной системе того времени прослеживались такие недостатки:</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 работники не заинтересованы в увеличении производительности труда</w:t>
      </w:r>
    </w:p>
    <w:p w:rsidR="00FB2414" w:rsidRPr="0029402C" w:rsidRDefault="00C87ADB" w:rsidP="00FB2414">
      <w:pPr>
        <w:spacing w:line="360" w:lineRule="auto"/>
        <w:ind w:firstLine="708"/>
        <w:jc w:val="both"/>
        <w:rPr>
          <w:rFonts w:ascii="Times New Roman" w:hAnsi="Times New Roman"/>
          <w:sz w:val="28"/>
          <w:szCs w:val="28"/>
        </w:rPr>
      </w:pPr>
      <w:r>
        <w:rPr>
          <w:rFonts w:ascii="Times New Roman" w:hAnsi="Times New Roman"/>
          <w:sz w:val="28"/>
          <w:szCs w:val="28"/>
        </w:rPr>
        <w:t xml:space="preserve">- </w:t>
      </w:r>
      <w:r w:rsidR="00FB2414" w:rsidRPr="0029402C">
        <w:rPr>
          <w:rFonts w:ascii="Times New Roman" w:hAnsi="Times New Roman"/>
          <w:sz w:val="28"/>
          <w:szCs w:val="28"/>
        </w:rPr>
        <w:t>администрация, не имея представления об умениях и навыках сотрудников, не имеет возможности использовать их в достаточной мере.</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w:t>
      </w:r>
      <w:r w:rsidR="00C87ADB">
        <w:rPr>
          <w:rFonts w:ascii="Times New Roman" w:hAnsi="Times New Roman"/>
          <w:sz w:val="28"/>
          <w:szCs w:val="28"/>
        </w:rPr>
        <w:t xml:space="preserve"> </w:t>
      </w:r>
      <w:r w:rsidRPr="0029402C">
        <w:rPr>
          <w:rFonts w:ascii="Times New Roman" w:hAnsi="Times New Roman"/>
          <w:sz w:val="28"/>
          <w:szCs w:val="28"/>
        </w:rPr>
        <w:t>система материального поощрения не возымела должный уровень эффективности.</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Тейлор ясно и четко осознавал необходимость подразделения общего трудового процесса на узкоспециализированные операции. </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Концепция управления Тейлора поспособствовала тому, что управление далее рассматривалось уже как самостоятельная область научных интересов и исследований.</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Значительный вклад в развитие социологии также внес Элтон Мэйо – американский психолог и социолог. Именно под его началом был проведен </w:t>
      </w:r>
      <w:r w:rsidRPr="0029402C">
        <w:rPr>
          <w:rFonts w:ascii="Times New Roman" w:hAnsi="Times New Roman"/>
          <w:sz w:val="28"/>
          <w:szCs w:val="28"/>
        </w:rPr>
        <w:lastRenderedPageBreak/>
        <w:t xml:space="preserve">знаменитый Хоторнский эксперимент (1927-1932) </w:t>
      </w:r>
      <w:r w:rsidR="00D156EE">
        <w:rPr>
          <w:rStyle w:val="a6"/>
          <w:rFonts w:ascii="Times New Roman" w:hAnsi="Times New Roman"/>
          <w:sz w:val="28"/>
          <w:szCs w:val="28"/>
        </w:rPr>
        <w:footnoteReference w:id="6"/>
      </w:r>
      <w:r w:rsidRPr="0029402C">
        <w:rPr>
          <w:rFonts w:ascii="Times New Roman" w:hAnsi="Times New Roman"/>
          <w:sz w:val="28"/>
          <w:szCs w:val="28"/>
        </w:rPr>
        <w:t>в результате которого, было положено начало разработки концепции «человеческих» отношений.</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Изучению подвергся ряд факторов: </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условия и организация труда</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-заработная плата</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-межличностные отношения </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-стиль руководства</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Эксперименты в Хоторне осуществлялись в несколько этапов. Сначала без особого успеха исследовалось биопсихологическое влияние производственной среды на производительность труда. </w:t>
      </w:r>
      <w:r w:rsidR="00C87ADB">
        <w:rPr>
          <w:rFonts w:ascii="Times New Roman" w:hAnsi="Times New Roman"/>
          <w:sz w:val="28"/>
          <w:szCs w:val="28"/>
        </w:rPr>
        <w:t>В дальнейшем, изучению подвергались непосредственно</w:t>
      </w:r>
      <w:r w:rsidRPr="0029402C">
        <w:rPr>
          <w:rFonts w:ascii="Times New Roman" w:hAnsi="Times New Roman"/>
          <w:sz w:val="28"/>
          <w:szCs w:val="28"/>
        </w:rPr>
        <w:t xml:space="preserve"> структуры общения в трудовых группах и корректировк</w:t>
      </w:r>
      <w:r w:rsidR="00C87ADB">
        <w:rPr>
          <w:rFonts w:ascii="Times New Roman" w:hAnsi="Times New Roman"/>
          <w:sz w:val="28"/>
          <w:szCs w:val="28"/>
        </w:rPr>
        <w:t>а</w:t>
      </w:r>
      <w:r w:rsidRPr="0029402C">
        <w:rPr>
          <w:rFonts w:ascii="Times New Roman" w:hAnsi="Times New Roman"/>
          <w:sz w:val="28"/>
          <w:szCs w:val="28"/>
        </w:rPr>
        <w:t xml:space="preserve"> управленческого воздействия на них. </w:t>
      </w:r>
    </w:p>
    <w:p w:rsidR="00FB2414" w:rsidRPr="0029402C" w:rsidRDefault="00FB2414"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Если Тейлор обещал управляющим повышение производительности труда, то Мэйо обещает им расширение сфер </w:t>
      </w:r>
      <w:r w:rsidR="00480847">
        <w:rPr>
          <w:rFonts w:ascii="Times New Roman" w:hAnsi="Times New Roman"/>
          <w:sz w:val="28"/>
          <w:szCs w:val="28"/>
        </w:rPr>
        <w:t>влияния  и преданность подчинен</w:t>
      </w:r>
      <w:r w:rsidRPr="0029402C">
        <w:rPr>
          <w:rFonts w:ascii="Times New Roman" w:hAnsi="Times New Roman"/>
          <w:sz w:val="28"/>
          <w:szCs w:val="28"/>
        </w:rPr>
        <w:t xml:space="preserve">ных. </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В основе его концепции лежат следующие положения: </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-человек ориентирован и включен в контекст трудового поведения; </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-руководству следует в большей степени ориентироваться на людей, нежели чем на продукцию, что обеспечивает социальную стабильность и удовлетворенность подчиненных своей работой; </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-производительность труда не столько зависит от финансового поощрения, и условий труда, сколько от таких показателей как: хорошие отношения с начальством, коллективом и т.д.; </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lastRenderedPageBreak/>
        <w:t xml:space="preserve">-решение многих проблем производства имеет место в непроизводственной сфере. </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-для руководителей важно принимать во внимание психологию работников </w:t>
      </w:r>
    </w:p>
    <w:p w:rsidR="00FB2414" w:rsidRPr="0029402C" w:rsidRDefault="00FB2414"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В ходе Хоторнского эксперимента Мэйо </w:t>
      </w:r>
      <w:r w:rsidR="00480847">
        <w:rPr>
          <w:rFonts w:ascii="Times New Roman" w:hAnsi="Times New Roman"/>
          <w:sz w:val="28"/>
          <w:szCs w:val="28"/>
        </w:rPr>
        <w:t xml:space="preserve">обнаружил, что в любой компании </w:t>
      </w:r>
      <w:r w:rsidRPr="0029402C">
        <w:rPr>
          <w:rFonts w:ascii="Times New Roman" w:hAnsi="Times New Roman"/>
          <w:sz w:val="28"/>
          <w:szCs w:val="28"/>
        </w:rPr>
        <w:t xml:space="preserve">или на заводе помимо официальных служебных отношений (формальная организация) возникают неофициальные, дружеские отношения (неформальная организация). Именно эта неформальная организация, в конечном счете, определяет характер труда работников.  </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Жесткая иерархия подчиненности несовместима с человеческой природой. При официальных отношениях, смягчающую, сглаживающую роль должны играть неофициальные отношения.</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Одним из основателей классической школы административного управления считается Анри Файоль. </w:t>
      </w:r>
      <w:r w:rsidR="00C87ADB">
        <w:rPr>
          <w:rFonts w:ascii="Times New Roman" w:hAnsi="Times New Roman"/>
          <w:sz w:val="28"/>
          <w:szCs w:val="28"/>
        </w:rPr>
        <w:t xml:space="preserve">Ключевым положением теории Файоля являлось то обстоятельство, что он подверг </w:t>
      </w:r>
      <w:r w:rsidRPr="0029402C">
        <w:rPr>
          <w:rFonts w:ascii="Times New Roman" w:hAnsi="Times New Roman"/>
          <w:sz w:val="28"/>
          <w:szCs w:val="28"/>
        </w:rPr>
        <w:t>рассмотре</w:t>
      </w:r>
      <w:r w:rsidR="00C87ADB">
        <w:rPr>
          <w:rFonts w:ascii="Times New Roman" w:hAnsi="Times New Roman"/>
          <w:sz w:val="28"/>
          <w:szCs w:val="28"/>
        </w:rPr>
        <w:t>нию</w:t>
      </w:r>
      <w:r w:rsidRPr="0029402C">
        <w:rPr>
          <w:rFonts w:ascii="Times New Roman" w:hAnsi="Times New Roman"/>
          <w:sz w:val="28"/>
          <w:szCs w:val="28"/>
        </w:rPr>
        <w:t xml:space="preserve"> управление как универсальный процесс, состоящий из нескольких взаимосвязанных функций, таких как:</w:t>
      </w:r>
      <w:r w:rsidR="00D156EE">
        <w:rPr>
          <w:rStyle w:val="a6"/>
          <w:rFonts w:ascii="Times New Roman" w:hAnsi="Times New Roman"/>
          <w:sz w:val="28"/>
          <w:szCs w:val="28"/>
        </w:rPr>
        <w:footnoteReference w:id="7"/>
      </w:r>
    </w:p>
    <w:p w:rsidR="00FB2414" w:rsidRPr="005D3FE0" w:rsidRDefault="00FB2414" w:rsidP="00125BDB">
      <w:pPr>
        <w:pStyle w:val="a7"/>
        <w:numPr>
          <w:ilvl w:val="0"/>
          <w:numId w:val="4"/>
        </w:numPr>
        <w:spacing w:line="360" w:lineRule="auto"/>
        <w:jc w:val="both"/>
        <w:rPr>
          <w:rFonts w:ascii="Times New Roman" w:hAnsi="Times New Roman"/>
          <w:sz w:val="28"/>
          <w:szCs w:val="28"/>
        </w:rPr>
      </w:pPr>
      <w:r w:rsidRPr="005D3FE0">
        <w:rPr>
          <w:rFonts w:ascii="Times New Roman" w:hAnsi="Times New Roman"/>
          <w:sz w:val="28"/>
          <w:szCs w:val="28"/>
        </w:rPr>
        <w:t>Предвидение</w:t>
      </w:r>
    </w:p>
    <w:p w:rsidR="00FB2414" w:rsidRPr="005D3FE0" w:rsidRDefault="00FB2414" w:rsidP="00125BDB">
      <w:pPr>
        <w:pStyle w:val="a7"/>
        <w:numPr>
          <w:ilvl w:val="0"/>
          <w:numId w:val="4"/>
        </w:numPr>
        <w:spacing w:line="360" w:lineRule="auto"/>
        <w:jc w:val="both"/>
        <w:rPr>
          <w:rFonts w:ascii="Times New Roman" w:hAnsi="Times New Roman"/>
          <w:sz w:val="28"/>
          <w:szCs w:val="28"/>
        </w:rPr>
      </w:pPr>
      <w:r w:rsidRPr="005D3FE0">
        <w:rPr>
          <w:rFonts w:ascii="Times New Roman" w:hAnsi="Times New Roman"/>
          <w:sz w:val="28"/>
          <w:szCs w:val="28"/>
        </w:rPr>
        <w:t>Организация</w:t>
      </w:r>
    </w:p>
    <w:p w:rsidR="00FB2414" w:rsidRPr="005D3FE0" w:rsidRDefault="00FB2414" w:rsidP="00125BDB">
      <w:pPr>
        <w:pStyle w:val="a7"/>
        <w:numPr>
          <w:ilvl w:val="0"/>
          <w:numId w:val="4"/>
        </w:numPr>
        <w:spacing w:line="360" w:lineRule="auto"/>
        <w:jc w:val="both"/>
        <w:rPr>
          <w:rFonts w:ascii="Times New Roman" w:hAnsi="Times New Roman"/>
          <w:sz w:val="28"/>
          <w:szCs w:val="28"/>
        </w:rPr>
      </w:pPr>
      <w:r w:rsidRPr="005D3FE0">
        <w:rPr>
          <w:rFonts w:ascii="Times New Roman" w:hAnsi="Times New Roman"/>
          <w:sz w:val="28"/>
          <w:szCs w:val="28"/>
        </w:rPr>
        <w:t>Распорядительство</w:t>
      </w:r>
    </w:p>
    <w:p w:rsidR="00FB2414" w:rsidRPr="005D3FE0" w:rsidRDefault="00FB2414" w:rsidP="00125BDB">
      <w:pPr>
        <w:pStyle w:val="a7"/>
        <w:numPr>
          <w:ilvl w:val="0"/>
          <w:numId w:val="4"/>
        </w:numPr>
        <w:spacing w:line="360" w:lineRule="auto"/>
        <w:jc w:val="both"/>
        <w:rPr>
          <w:rFonts w:ascii="Times New Roman" w:hAnsi="Times New Roman"/>
          <w:sz w:val="28"/>
          <w:szCs w:val="28"/>
        </w:rPr>
      </w:pPr>
      <w:r w:rsidRPr="005D3FE0">
        <w:rPr>
          <w:rFonts w:ascii="Times New Roman" w:hAnsi="Times New Roman"/>
          <w:sz w:val="28"/>
          <w:szCs w:val="28"/>
        </w:rPr>
        <w:t>Координация</w:t>
      </w:r>
    </w:p>
    <w:p w:rsidR="00FB2414" w:rsidRPr="005D3FE0" w:rsidRDefault="005D3FE0" w:rsidP="00125BDB">
      <w:pPr>
        <w:pStyle w:val="a7"/>
        <w:numPr>
          <w:ilvl w:val="0"/>
          <w:numId w:val="4"/>
        </w:numPr>
        <w:spacing w:line="360" w:lineRule="auto"/>
        <w:jc w:val="both"/>
        <w:rPr>
          <w:rFonts w:ascii="Times New Roman" w:hAnsi="Times New Roman"/>
          <w:sz w:val="28"/>
          <w:szCs w:val="28"/>
        </w:rPr>
      </w:pPr>
      <w:r w:rsidRPr="005D3FE0">
        <w:rPr>
          <w:rFonts w:ascii="Times New Roman" w:hAnsi="Times New Roman"/>
          <w:sz w:val="28"/>
          <w:szCs w:val="28"/>
        </w:rPr>
        <w:t>К</w:t>
      </w:r>
      <w:r w:rsidR="00FB2414" w:rsidRPr="005D3FE0">
        <w:rPr>
          <w:rFonts w:ascii="Times New Roman" w:hAnsi="Times New Roman"/>
          <w:sz w:val="28"/>
          <w:szCs w:val="28"/>
        </w:rPr>
        <w:t xml:space="preserve">онтроль </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lastRenderedPageBreak/>
        <w:t>Американский социолог</w:t>
      </w:r>
      <w:r w:rsidR="005D3FE0">
        <w:rPr>
          <w:rFonts w:ascii="Times New Roman" w:hAnsi="Times New Roman"/>
          <w:sz w:val="28"/>
          <w:szCs w:val="28"/>
        </w:rPr>
        <w:t xml:space="preserve"> </w:t>
      </w:r>
      <w:r w:rsidRPr="0029402C">
        <w:rPr>
          <w:rFonts w:ascii="Times New Roman" w:hAnsi="Times New Roman"/>
          <w:sz w:val="28"/>
          <w:szCs w:val="28"/>
        </w:rPr>
        <w:t>- теоретик Толкотт Парсонс ,</w:t>
      </w:r>
      <w:r w:rsidR="00C87ADB">
        <w:rPr>
          <w:rFonts w:ascii="Times New Roman" w:hAnsi="Times New Roman"/>
          <w:sz w:val="28"/>
          <w:szCs w:val="28"/>
        </w:rPr>
        <w:t xml:space="preserve"> представитель</w:t>
      </w:r>
      <w:r w:rsidRPr="0029402C">
        <w:rPr>
          <w:rFonts w:ascii="Times New Roman" w:hAnsi="Times New Roman"/>
          <w:sz w:val="28"/>
          <w:szCs w:val="28"/>
        </w:rPr>
        <w:t xml:space="preserve"> школы структурного функционализма, выдвинул следующую теорию относительно социологии управления.</w:t>
      </w:r>
      <w:r w:rsidR="00D156EE">
        <w:rPr>
          <w:rStyle w:val="a6"/>
          <w:rFonts w:ascii="Times New Roman" w:hAnsi="Times New Roman"/>
          <w:sz w:val="28"/>
          <w:szCs w:val="28"/>
        </w:rPr>
        <w:footnoteReference w:id="8"/>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Структурно-функциональный анализ понимается как принцип системного исследования социальных явлений и процессов в качестве структурно расчленённой целостности, в которой каждый элемент структуры имеет определённое функциональное назначение. Представляет собой четкое выделение статистических и динамических компонентов социального объекта, а также проблем их интеракции.</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Парсонс обладал идеалистическими взглядами на общество, он считал, что если разделяемые в организации верования и ценности помогают ей адаптироваться, достичь целей, и доказать свою эффективность людям и другим организациям, то очевидно, что такая культура окажет положительное влияние  на организацию. Парсонс подчеркивал что ценности являются фундаментом общества. В качестве функциональных проблем любой системы Парсонс выделял следующие аспекты:  </w:t>
      </w:r>
    </w:p>
    <w:p w:rsidR="00FB2414" w:rsidRPr="005D3FE0" w:rsidRDefault="00FB2414" w:rsidP="00125BDB">
      <w:pPr>
        <w:pStyle w:val="a7"/>
        <w:numPr>
          <w:ilvl w:val="0"/>
          <w:numId w:val="5"/>
        </w:numPr>
        <w:spacing w:line="360" w:lineRule="auto"/>
        <w:jc w:val="both"/>
        <w:rPr>
          <w:rFonts w:ascii="Times New Roman" w:hAnsi="Times New Roman"/>
          <w:sz w:val="28"/>
          <w:szCs w:val="28"/>
        </w:rPr>
      </w:pPr>
      <w:r w:rsidRPr="005D3FE0">
        <w:rPr>
          <w:rFonts w:ascii="Times New Roman" w:hAnsi="Times New Roman"/>
          <w:sz w:val="28"/>
          <w:szCs w:val="28"/>
        </w:rPr>
        <w:t>Адаптация</w:t>
      </w:r>
    </w:p>
    <w:p w:rsidR="00FB2414" w:rsidRPr="005D3FE0" w:rsidRDefault="005D3FE0" w:rsidP="00125BDB">
      <w:pPr>
        <w:pStyle w:val="a7"/>
        <w:numPr>
          <w:ilvl w:val="0"/>
          <w:numId w:val="5"/>
        </w:numPr>
        <w:spacing w:line="360" w:lineRule="auto"/>
        <w:jc w:val="both"/>
        <w:rPr>
          <w:rFonts w:ascii="Times New Roman" w:hAnsi="Times New Roman"/>
          <w:sz w:val="28"/>
          <w:szCs w:val="28"/>
        </w:rPr>
      </w:pPr>
      <w:r w:rsidRPr="005D3FE0">
        <w:rPr>
          <w:rFonts w:ascii="Times New Roman" w:hAnsi="Times New Roman"/>
          <w:sz w:val="28"/>
          <w:szCs w:val="28"/>
        </w:rPr>
        <w:t>Д</w:t>
      </w:r>
      <w:r w:rsidR="00FB2414" w:rsidRPr="005D3FE0">
        <w:rPr>
          <w:rFonts w:ascii="Times New Roman" w:hAnsi="Times New Roman"/>
          <w:sz w:val="28"/>
          <w:szCs w:val="28"/>
        </w:rPr>
        <w:t>остижение цели</w:t>
      </w:r>
    </w:p>
    <w:p w:rsidR="00FB2414" w:rsidRPr="005D3FE0" w:rsidRDefault="005D3FE0" w:rsidP="00125BDB">
      <w:pPr>
        <w:pStyle w:val="a7"/>
        <w:numPr>
          <w:ilvl w:val="0"/>
          <w:numId w:val="5"/>
        </w:numPr>
        <w:spacing w:line="360" w:lineRule="auto"/>
        <w:jc w:val="both"/>
        <w:rPr>
          <w:rFonts w:ascii="Times New Roman" w:hAnsi="Times New Roman"/>
          <w:sz w:val="28"/>
          <w:szCs w:val="28"/>
        </w:rPr>
      </w:pPr>
      <w:r w:rsidRPr="005D3FE0">
        <w:rPr>
          <w:rFonts w:ascii="Times New Roman" w:hAnsi="Times New Roman"/>
          <w:sz w:val="28"/>
          <w:szCs w:val="28"/>
        </w:rPr>
        <w:t>И</w:t>
      </w:r>
      <w:r w:rsidR="00FB2414" w:rsidRPr="005D3FE0">
        <w:rPr>
          <w:rFonts w:ascii="Times New Roman" w:hAnsi="Times New Roman"/>
          <w:sz w:val="28"/>
          <w:szCs w:val="28"/>
        </w:rPr>
        <w:t>нтеграция</w:t>
      </w:r>
    </w:p>
    <w:p w:rsidR="00FB2414" w:rsidRPr="005D3FE0" w:rsidRDefault="005D3FE0" w:rsidP="00125BDB">
      <w:pPr>
        <w:pStyle w:val="a7"/>
        <w:numPr>
          <w:ilvl w:val="0"/>
          <w:numId w:val="5"/>
        </w:numPr>
        <w:spacing w:line="360" w:lineRule="auto"/>
        <w:jc w:val="both"/>
        <w:rPr>
          <w:rFonts w:ascii="Times New Roman" w:hAnsi="Times New Roman"/>
          <w:sz w:val="28"/>
          <w:szCs w:val="28"/>
        </w:rPr>
      </w:pPr>
      <w:r w:rsidRPr="005D3FE0">
        <w:rPr>
          <w:rFonts w:ascii="Times New Roman" w:hAnsi="Times New Roman"/>
          <w:sz w:val="28"/>
          <w:szCs w:val="28"/>
        </w:rPr>
        <w:t>П</w:t>
      </w:r>
      <w:r w:rsidR="00FB2414" w:rsidRPr="005D3FE0">
        <w:rPr>
          <w:rFonts w:ascii="Times New Roman" w:hAnsi="Times New Roman"/>
          <w:sz w:val="28"/>
          <w:szCs w:val="28"/>
        </w:rPr>
        <w:t>оддержание образца.</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Любая система стремится к равновесию, обладая стабилизирующей фуекцией. У Парсонса элементом,  упорядочивающим взаимодействующие части, стала структура. Структура понимается как система социальных норм и статусов. </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lastRenderedPageBreak/>
        <w:t>В контексте своей теории структурного функционализма, Т.Парсонс выделял 4 группы иерархических подсистем:</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1)  подсистема управления («первичный уровень»). Элементарный объект управления, без присущих ему каких – либо управленческих функций.</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2) Управление в сферах производства и распределения( «менеджеральный» уровень). По мнению Т. Парсонса, этот уровень действует не от собственного имени, а от лица очередного, более высокого уровня.</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3) Выработка правил для « менеджерального» уровня. Представляет собой совет директоров .</w:t>
      </w:r>
    </w:p>
    <w:p w:rsidR="00FB2414"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4) Люди, имеющие место в правительственных органах , занимающихся государственной политикой.( высший «социальный» уровень управления), олицетворяющий целостность системы.</w:t>
      </w:r>
    </w:p>
    <w:p w:rsidR="00B0609E" w:rsidRPr="0029402C" w:rsidRDefault="00FB2414" w:rsidP="00FB241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Американский социолог Р. Мертон, на основе теоретического анализа внушительного объема эмпирических социологических исследований, в том числе и «Хоторнского эксперимента», пришел к выводу, что действующие и мыслящие в соответствии с традициями лица, в том числе и в сфере управления, обычно сосредоточивают свое внимание на явных функциях, осуществляемые управляемыми ими организациями или их подразделениями . Однако , следует обратить внимание на то, что по мере усложнения организаций и их взаимодействий с внешней социальной средой для принятия и осуществления эффективных управленческих решений нужно принимать во внимание и скрытые функции, которые очень сложно предугадать, что в значительной степени усложняет осуществление управленческих процессов. В соответствии с этим необходимо учитывать , что цель является лишь одним из многих результатов осуществления функциональной деятельности, отклонение от цели есть не ошибка, а </w:t>
      </w:r>
      <w:r w:rsidRPr="0029402C">
        <w:rPr>
          <w:rFonts w:ascii="Times New Roman" w:hAnsi="Times New Roman"/>
          <w:sz w:val="28"/>
          <w:szCs w:val="28"/>
        </w:rPr>
        <w:lastRenderedPageBreak/>
        <w:t>закономерность совершенствования управления , как реакция на изменение внешних условий.</w:t>
      </w:r>
    </w:p>
    <w:p w:rsidR="009F2F64" w:rsidRPr="0029402C" w:rsidRDefault="00537DE2" w:rsidP="009F2F64">
      <w:pPr>
        <w:spacing w:line="360" w:lineRule="auto"/>
        <w:ind w:firstLine="708"/>
        <w:jc w:val="center"/>
        <w:rPr>
          <w:rFonts w:ascii="Times New Roman" w:hAnsi="Times New Roman"/>
          <w:b/>
          <w:sz w:val="28"/>
          <w:szCs w:val="28"/>
        </w:rPr>
      </w:pPr>
      <w:r w:rsidRPr="0029402C">
        <w:rPr>
          <w:rFonts w:ascii="Times New Roman" w:hAnsi="Times New Roman"/>
          <w:b/>
          <w:sz w:val="28"/>
          <w:szCs w:val="28"/>
        </w:rPr>
        <w:t>1.</w:t>
      </w:r>
      <w:r w:rsidR="00480847">
        <w:rPr>
          <w:rFonts w:ascii="Times New Roman" w:hAnsi="Times New Roman"/>
          <w:b/>
          <w:sz w:val="28"/>
          <w:szCs w:val="28"/>
        </w:rPr>
        <w:t>3</w:t>
      </w:r>
      <w:r w:rsidR="00777520" w:rsidRPr="0029402C">
        <w:rPr>
          <w:rFonts w:ascii="Times New Roman" w:hAnsi="Times New Roman"/>
          <w:b/>
          <w:sz w:val="28"/>
          <w:szCs w:val="28"/>
        </w:rPr>
        <w:t>.</w:t>
      </w:r>
      <w:r w:rsidR="00644A23" w:rsidRPr="0029402C">
        <w:rPr>
          <w:rFonts w:ascii="Times New Roman" w:hAnsi="Times New Roman"/>
          <w:b/>
          <w:sz w:val="28"/>
          <w:szCs w:val="28"/>
        </w:rPr>
        <w:t xml:space="preserve"> </w:t>
      </w:r>
      <w:r w:rsidR="00480847" w:rsidRPr="00480847">
        <w:rPr>
          <w:rFonts w:ascii="Times New Roman" w:hAnsi="Times New Roman"/>
          <w:b/>
          <w:sz w:val="28"/>
          <w:szCs w:val="28"/>
        </w:rPr>
        <w:t>Мотивирующие факторы в управлении персоналом. Главенство взаимодействия над воздействием</w:t>
      </w:r>
    </w:p>
    <w:p w:rsidR="00D70144" w:rsidRPr="0029402C" w:rsidRDefault="00D70144" w:rsidP="00D70144">
      <w:pPr>
        <w:spacing w:line="360" w:lineRule="auto"/>
        <w:ind w:firstLine="708"/>
        <w:jc w:val="both"/>
        <w:rPr>
          <w:rFonts w:ascii="Times New Roman" w:hAnsi="Times New Roman"/>
          <w:sz w:val="28"/>
          <w:szCs w:val="28"/>
        </w:rPr>
      </w:pPr>
      <w:r w:rsidRPr="0029402C">
        <w:rPr>
          <w:rFonts w:ascii="Times New Roman" w:hAnsi="Times New Roman"/>
          <w:sz w:val="28"/>
          <w:szCs w:val="28"/>
        </w:rPr>
        <w:t>Обладая достаточными сведениями о типе работников определенной организации, можно выделить определенные рекомендации по выработке оптимальных условий, направленных на максимальную отдачу в процессе трудовой деятельности. Напротив, мы можем дать оценку действительному положению дел относительно наличия демотивирующих факторов.</w:t>
      </w:r>
    </w:p>
    <w:p w:rsidR="00D70144" w:rsidRPr="0029402C" w:rsidRDefault="00D70144" w:rsidP="00D70144">
      <w:pPr>
        <w:spacing w:line="360" w:lineRule="auto"/>
        <w:ind w:firstLine="708"/>
        <w:jc w:val="both"/>
        <w:rPr>
          <w:rFonts w:ascii="Times New Roman" w:hAnsi="Times New Roman"/>
          <w:sz w:val="28"/>
          <w:szCs w:val="28"/>
        </w:rPr>
      </w:pPr>
      <w:r w:rsidRPr="0029402C">
        <w:rPr>
          <w:rFonts w:ascii="Times New Roman" w:hAnsi="Times New Roman"/>
          <w:sz w:val="28"/>
          <w:szCs w:val="28"/>
        </w:rPr>
        <w:t>Многими компаниями были разработаны подробные программы, направленные на мотивацию персонала. Однако они не всегда эффективны, т..к. зачастую в них отсутствуют элементы индивидуального подхода. Ведь то, что полезно для одного, может оказаться вредным для другого.</w:t>
      </w:r>
    </w:p>
    <w:p w:rsidR="00D70144" w:rsidRPr="0029402C" w:rsidRDefault="00D70144" w:rsidP="00D7014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 При разработке системы мотивации, очень важно учитывать баланс  между интересами компании в целом и сотрудников в частности.</w:t>
      </w:r>
    </w:p>
    <w:p w:rsidR="00D70144" w:rsidRPr="0029402C" w:rsidRDefault="00D70144" w:rsidP="00D7014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 Принципиальный подход: мы мотивируем людей не так, как МЫ считаем нужным, а так, как люди САМИ этого хотят.</w:t>
      </w:r>
    </w:p>
    <w:p w:rsidR="00D70144" w:rsidRPr="0029402C" w:rsidRDefault="00D70144" w:rsidP="00D7014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В случае, когда организационная система мотивации начинает противоречить поведенческим характеристикам настоящих сотрудников, возникает либо необходимость корректировки системы, либо смены штата. Прививание и навязывание мотивов без учета организационной культуры . обладают чрезвычайно малой эффективностью. </w:t>
      </w:r>
    </w:p>
    <w:p w:rsidR="00D70144" w:rsidRPr="0029402C" w:rsidRDefault="00D70144" w:rsidP="00D70144">
      <w:pPr>
        <w:spacing w:line="360" w:lineRule="auto"/>
        <w:ind w:firstLine="708"/>
        <w:jc w:val="both"/>
        <w:rPr>
          <w:rFonts w:ascii="Times New Roman" w:hAnsi="Times New Roman"/>
          <w:sz w:val="28"/>
          <w:szCs w:val="28"/>
        </w:rPr>
      </w:pPr>
      <w:r w:rsidRPr="0029402C">
        <w:rPr>
          <w:rFonts w:ascii="Times New Roman" w:hAnsi="Times New Roman"/>
          <w:sz w:val="28"/>
          <w:szCs w:val="28"/>
        </w:rPr>
        <w:t>Одновременно, корректное толкование мотивационной системы может в некоторой степени сгладить все возникшие противоречия. Обладая сведениями о поведенческом типе сотрудников, у руководителя открывается возможность правильно расставить акценты при любых изменениях, происходящих в компании.</w:t>
      </w:r>
    </w:p>
    <w:p w:rsidR="00D70144" w:rsidRPr="0029402C" w:rsidRDefault="00D70144" w:rsidP="00D70144">
      <w:pPr>
        <w:spacing w:line="360" w:lineRule="auto"/>
        <w:ind w:firstLine="708"/>
        <w:jc w:val="both"/>
        <w:rPr>
          <w:rFonts w:ascii="Times New Roman" w:hAnsi="Times New Roman"/>
          <w:sz w:val="28"/>
          <w:szCs w:val="28"/>
        </w:rPr>
      </w:pPr>
      <w:r w:rsidRPr="0029402C">
        <w:rPr>
          <w:rFonts w:ascii="Times New Roman" w:hAnsi="Times New Roman"/>
          <w:sz w:val="28"/>
          <w:szCs w:val="28"/>
        </w:rPr>
        <w:lastRenderedPageBreak/>
        <w:t xml:space="preserve"> Удовлетворенность работой  является ничем иным, как соотношением мотивирующих и поддерживающих факторов.</w:t>
      </w:r>
      <w:r w:rsidR="00677171">
        <w:rPr>
          <w:rStyle w:val="a6"/>
          <w:rFonts w:ascii="Times New Roman" w:hAnsi="Times New Roman"/>
          <w:sz w:val="28"/>
          <w:szCs w:val="28"/>
        </w:rPr>
        <w:footnoteReference w:id="9"/>
      </w:r>
    </w:p>
    <w:p w:rsidR="00D70144" w:rsidRPr="0029402C" w:rsidRDefault="00D70144" w:rsidP="00D70144">
      <w:pPr>
        <w:spacing w:line="360" w:lineRule="auto"/>
        <w:ind w:firstLine="708"/>
        <w:jc w:val="both"/>
        <w:rPr>
          <w:rFonts w:ascii="Times New Roman" w:hAnsi="Times New Roman"/>
          <w:sz w:val="28"/>
          <w:szCs w:val="28"/>
        </w:rPr>
      </w:pPr>
      <w:r w:rsidRPr="0029402C">
        <w:rPr>
          <w:rFonts w:ascii="Times New Roman" w:hAnsi="Times New Roman"/>
          <w:sz w:val="28"/>
          <w:szCs w:val="28"/>
        </w:rPr>
        <w:t>Выделяют следующие поддерживающие факторы:</w:t>
      </w:r>
    </w:p>
    <w:p w:rsidR="00D70144" w:rsidRPr="005D3FE0" w:rsidRDefault="00D70144" w:rsidP="00125BDB">
      <w:pPr>
        <w:pStyle w:val="a7"/>
        <w:numPr>
          <w:ilvl w:val="0"/>
          <w:numId w:val="6"/>
        </w:numPr>
        <w:spacing w:line="360" w:lineRule="auto"/>
        <w:jc w:val="both"/>
        <w:rPr>
          <w:rFonts w:ascii="Times New Roman" w:hAnsi="Times New Roman"/>
          <w:sz w:val="28"/>
          <w:szCs w:val="28"/>
        </w:rPr>
      </w:pPr>
      <w:r w:rsidRPr="005D3FE0">
        <w:rPr>
          <w:rFonts w:ascii="Times New Roman" w:hAnsi="Times New Roman"/>
          <w:sz w:val="28"/>
          <w:szCs w:val="28"/>
        </w:rPr>
        <w:t>деньги;</w:t>
      </w:r>
    </w:p>
    <w:p w:rsidR="00D70144" w:rsidRPr="005D3FE0" w:rsidRDefault="00D70144" w:rsidP="00125BDB">
      <w:pPr>
        <w:pStyle w:val="a7"/>
        <w:numPr>
          <w:ilvl w:val="0"/>
          <w:numId w:val="6"/>
        </w:numPr>
        <w:spacing w:line="360" w:lineRule="auto"/>
        <w:jc w:val="both"/>
        <w:rPr>
          <w:rFonts w:ascii="Times New Roman" w:hAnsi="Times New Roman"/>
          <w:sz w:val="28"/>
          <w:szCs w:val="28"/>
        </w:rPr>
      </w:pPr>
      <w:r w:rsidRPr="005D3FE0">
        <w:rPr>
          <w:rFonts w:ascii="Times New Roman" w:hAnsi="Times New Roman"/>
          <w:sz w:val="28"/>
          <w:szCs w:val="28"/>
        </w:rPr>
        <w:t>условия;</w:t>
      </w:r>
    </w:p>
    <w:p w:rsidR="00D70144" w:rsidRPr="005D3FE0" w:rsidRDefault="00D70144" w:rsidP="00125BDB">
      <w:pPr>
        <w:pStyle w:val="a7"/>
        <w:numPr>
          <w:ilvl w:val="0"/>
          <w:numId w:val="6"/>
        </w:numPr>
        <w:spacing w:line="360" w:lineRule="auto"/>
        <w:jc w:val="both"/>
        <w:rPr>
          <w:rFonts w:ascii="Times New Roman" w:hAnsi="Times New Roman"/>
          <w:sz w:val="28"/>
          <w:szCs w:val="28"/>
        </w:rPr>
      </w:pPr>
      <w:r w:rsidRPr="005D3FE0">
        <w:rPr>
          <w:rFonts w:ascii="Times New Roman" w:hAnsi="Times New Roman"/>
          <w:sz w:val="28"/>
          <w:szCs w:val="28"/>
        </w:rPr>
        <w:t>инструменты для работы;</w:t>
      </w:r>
    </w:p>
    <w:p w:rsidR="00D70144" w:rsidRPr="005D3FE0" w:rsidRDefault="00D70144" w:rsidP="00125BDB">
      <w:pPr>
        <w:pStyle w:val="a7"/>
        <w:numPr>
          <w:ilvl w:val="0"/>
          <w:numId w:val="6"/>
        </w:numPr>
        <w:spacing w:line="360" w:lineRule="auto"/>
        <w:jc w:val="both"/>
        <w:rPr>
          <w:rFonts w:ascii="Times New Roman" w:hAnsi="Times New Roman"/>
          <w:sz w:val="28"/>
          <w:szCs w:val="28"/>
        </w:rPr>
      </w:pPr>
      <w:r w:rsidRPr="005D3FE0">
        <w:rPr>
          <w:rFonts w:ascii="Times New Roman" w:hAnsi="Times New Roman"/>
          <w:sz w:val="28"/>
          <w:szCs w:val="28"/>
        </w:rPr>
        <w:t>безопасность;</w:t>
      </w:r>
    </w:p>
    <w:p w:rsidR="00D70144" w:rsidRPr="005D3FE0" w:rsidRDefault="00D70144" w:rsidP="00125BDB">
      <w:pPr>
        <w:pStyle w:val="a7"/>
        <w:numPr>
          <w:ilvl w:val="0"/>
          <w:numId w:val="6"/>
        </w:numPr>
        <w:spacing w:line="360" w:lineRule="auto"/>
        <w:jc w:val="both"/>
        <w:rPr>
          <w:rFonts w:ascii="Times New Roman" w:hAnsi="Times New Roman"/>
          <w:sz w:val="28"/>
          <w:szCs w:val="28"/>
        </w:rPr>
      </w:pPr>
      <w:r w:rsidRPr="005D3FE0">
        <w:rPr>
          <w:rFonts w:ascii="Times New Roman" w:hAnsi="Times New Roman"/>
          <w:sz w:val="28"/>
          <w:szCs w:val="28"/>
        </w:rPr>
        <w:t>надежность.</w:t>
      </w:r>
    </w:p>
    <w:p w:rsidR="00D70144" w:rsidRPr="0029402C" w:rsidRDefault="00D70144" w:rsidP="00D70144">
      <w:pPr>
        <w:spacing w:line="360" w:lineRule="auto"/>
        <w:ind w:firstLine="708"/>
        <w:jc w:val="both"/>
        <w:rPr>
          <w:rFonts w:ascii="Times New Roman" w:hAnsi="Times New Roman"/>
          <w:sz w:val="28"/>
          <w:szCs w:val="28"/>
        </w:rPr>
      </w:pPr>
      <w:r w:rsidRPr="0029402C">
        <w:rPr>
          <w:rFonts w:ascii="Times New Roman" w:hAnsi="Times New Roman"/>
          <w:sz w:val="28"/>
          <w:szCs w:val="28"/>
        </w:rPr>
        <w:t>Мотивирующие факторы:</w:t>
      </w:r>
    </w:p>
    <w:p w:rsidR="00D70144" w:rsidRPr="005D3FE0" w:rsidRDefault="00D70144" w:rsidP="00125BDB">
      <w:pPr>
        <w:pStyle w:val="a7"/>
        <w:numPr>
          <w:ilvl w:val="0"/>
          <w:numId w:val="7"/>
        </w:numPr>
        <w:spacing w:line="360" w:lineRule="auto"/>
        <w:jc w:val="both"/>
        <w:rPr>
          <w:rFonts w:ascii="Times New Roman" w:hAnsi="Times New Roman"/>
          <w:sz w:val="28"/>
          <w:szCs w:val="28"/>
        </w:rPr>
      </w:pPr>
      <w:r w:rsidRPr="005D3FE0">
        <w:rPr>
          <w:rFonts w:ascii="Times New Roman" w:hAnsi="Times New Roman"/>
          <w:sz w:val="28"/>
          <w:szCs w:val="28"/>
        </w:rPr>
        <w:t>Признание;</w:t>
      </w:r>
    </w:p>
    <w:p w:rsidR="00D70144" w:rsidRPr="005D3FE0" w:rsidRDefault="005D3FE0" w:rsidP="00125BDB">
      <w:pPr>
        <w:pStyle w:val="a7"/>
        <w:numPr>
          <w:ilvl w:val="0"/>
          <w:numId w:val="7"/>
        </w:numPr>
        <w:spacing w:line="360" w:lineRule="auto"/>
        <w:jc w:val="both"/>
        <w:rPr>
          <w:rFonts w:ascii="Times New Roman" w:hAnsi="Times New Roman"/>
          <w:sz w:val="28"/>
          <w:szCs w:val="28"/>
        </w:rPr>
      </w:pPr>
      <w:r w:rsidRPr="005D3FE0">
        <w:rPr>
          <w:rFonts w:ascii="Times New Roman" w:hAnsi="Times New Roman"/>
          <w:sz w:val="28"/>
          <w:szCs w:val="28"/>
        </w:rPr>
        <w:t>Р</w:t>
      </w:r>
      <w:r w:rsidR="00D70144" w:rsidRPr="005D3FE0">
        <w:rPr>
          <w:rFonts w:ascii="Times New Roman" w:hAnsi="Times New Roman"/>
          <w:sz w:val="28"/>
          <w:szCs w:val="28"/>
        </w:rPr>
        <w:t>ост;</w:t>
      </w:r>
    </w:p>
    <w:p w:rsidR="00D70144" w:rsidRPr="005D3FE0" w:rsidRDefault="005D3FE0" w:rsidP="00125BDB">
      <w:pPr>
        <w:pStyle w:val="a7"/>
        <w:numPr>
          <w:ilvl w:val="0"/>
          <w:numId w:val="7"/>
        </w:numPr>
        <w:spacing w:line="360" w:lineRule="auto"/>
        <w:jc w:val="both"/>
        <w:rPr>
          <w:rFonts w:ascii="Times New Roman" w:hAnsi="Times New Roman"/>
          <w:sz w:val="28"/>
          <w:szCs w:val="28"/>
        </w:rPr>
      </w:pPr>
      <w:r w:rsidRPr="005D3FE0">
        <w:rPr>
          <w:rFonts w:ascii="Times New Roman" w:hAnsi="Times New Roman"/>
          <w:sz w:val="28"/>
          <w:szCs w:val="28"/>
        </w:rPr>
        <w:t>Д</w:t>
      </w:r>
      <w:r w:rsidR="00D70144" w:rsidRPr="005D3FE0">
        <w:rPr>
          <w:rFonts w:ascii="Times New Roman" w:hAnsi="Times New Roman"/>
          <w:sz w:val="28"/>
          <w:szCs w:val="28"/>
        </w:rPr>
        <w:t>остижения;</w:t>
      </w:r>
    </w:p>
    <w:p w:rsidR="005D3FE0" w:rsidRPr="005D3FE0" w:rsidRDefault="00D70144" w:rsidP="00125BDB">
      <w:pPr>
        <w:pStyle w:val="a7"/>
        <w:numPr>
          <w:ilvl w:val="0"/>
          <w:numId w:val="7"/>
        </w:numPr>
        <w:spacing w:line="360" w:lineRule="auto"/>
        <w:jc w:val="both"/>
        <w:rPr>
          <w:rFonts w:ascii="Times New Roman" w:hAnsi="Times New Roman"/>
          <w:sz w:val="28"/>
          <w:szCs w:val="28"/>
        </w:rPr>
      </w:pPr>
      <w:r w:rsidRPr="005D3FE0">
        <w:rPr>
          <w:rFonts w:ascii="Times New Roman" w:hAnsi="Times New Roman"/>
          <w:sz w:val="28"/>
          <w:szCs w:val="28"/>
        </w:rPr>
        <w:t xml:space="preserve">Полномочия </w:t>
      </w:r>
    </w:p>
    <w:p w:rsidR="00D70144" w:rsidRPr="005D3FE0" w:rsidRDefault="005D3FE0" w:rsidP="00125BDB">
      <w:pPr>
        <w:pStyle w:val="a7"/>
        <w:numPr>
          <w:ilvl w:val="0"/>
          <w:numId w:val="7"/>
        </w:numPr>
        <w:spacing w:line="360" w:lineRule="auto"/>
        <w:jc w:val="both"/>
        <w:rPr>
          <w:rFonts w:ascii="Times New Roman" w:hAnsi="Times New Roman"/>
          <w:sz w:val="28"/>
          <w:szCs w:val="28"/>
        </w:rPr>
      </w:pPr>
      <w:r w:rsidRPr="005D3FE0">
        <w:rPr>
          <w:rFonts w:ascii="Times New Roman" w:hAnsi="Times New Roman"/>
          <w:sz w:val="28"/>
          <w:szCs w:val="28"/>
        </w:rPr>
        <w:t>О</w:t>
      </w:r>
      <w:r w:rsidR="00D70144" w:rsidRPr="005D3FE0">
        <w:rPr>
          <w:rFonts w:ascii="Times New Roman" w:hAnsi="Times New Roman"/>
          <w:sz w:val="28"/>
          <w:szCs w:val="28"/>
        </w:rPr>
        <w:t>тветственность</w:t>
      </w:r>
    </w:p>
    <w:p w:rsidR="00D70144" w:rsidRPr="0029402C" w:rsidRDefault="00D70144" w:rsidP="00D70144">
      <w:pPr>
        <w:spacing w:line="360" w:lineRule="auto"/>
        <w:ind w:firstLine="708"/>
        <w:jc w:val="both"/>
        <w:rPr>
          <w:rFonts w:ascii="Times New Roman" w:hAnsi="Times New Roman"/>
          <w:sz w:val="28"/>
          <w:szCs w:val="28"/>
        </w:rPr>
      </w:pPr>
      <w:r w:rsidRPr="0029402C">
        <w:rPr>
          <w:rFonts w:ascii="Times New Roman" w:hAnsi="Times New Roman"/>
          <w:sz w:val="28"/>
          <w:szCs w:val="28"/>
        </w:rPr>
        <w:t>Если не присутствуют ни та, ни другая группа факторов — работа становится невыносимой.</w:t>
      </w:r>
    </w:p>
    <w:p w:rsidR="00D70144" w:rsidRPr="0029402C" w:rsidRDefault="00D70144" w:rsidP="00D7014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Если </w:t>
      </w:r>
      <w:r w:rsidR="00C87ADB">
        <w:rPr>
          <w:rFonts w:ascii="Times New Roman" w:hAnsi="Times New Roman"/>
          <w:sz w:val="28"/>
          <w:szCs w:val="28"/>
        </w:rPr>
        <w:t>присутствуют</w:t>
      </w:r>
      <w:r w:rsidRPr="0029402C">
        <w:rPr>
          <w:rFonts w:ascii="Times New Roman" w:hAnsi="Times New Roman"/>
          <w:sz w:val="28"/>
          <w:szCs w:val="28"/>
        </w:rPr>
        <w:t xml:space="preserve"> только поддерживающие факторы — неудовлетворенность </w:t>
      </w:r>
      <w:r w:rsidR="00C87ADB">
        <w:rPr>
          <w:rFonts w:ascii="Times New Roman" w:hAnsi="Times New Roman"/>
          <w:sz w:val="28"/>
          <w:szCs w:val="28"/>
        </w:rPr>
        <w:t>работой достигает минимального уровня.</w:t>
      </w:r>
    </w:p>
    <w:p w:rsidR="00D70144" w:rsidRPr="0029402C" w:rsidRDefault="00D70144" w:rsidP="00D7014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Если обе группы факторов присутствуют — </w:t>
      </w:r>
      <w:r w:rsidR="00C87ADB">
        <w:rPr>
          <w:rFonts w:ascii="Times New Roman" w:hAnsi="Times New Roman"/>
          <w:sz w:val="28"/>
          <w:szCs w:val="28"/>
        </w:rPr>
        <w:t>сотрудник максимально удовлетворен исполняемой им работой.</w:t>
      </w:r>
    </w:p>
    <w:p w:rsidR="00EA5DCF" w:rsidRDefault="00D70144" w:rsidP="00D7014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Говоря о мотивации, мы должны принять за аксиому тот факт, что в организации, где зарплата ниже среднерыночной для отдельных категорий специалистов, не соответствует прожиточному минимуму, где отсутствует организационная структура и порядок, где нагрузка на персонал превышает </w:t>
      </w:r>
      <w:r w:rsidRPr="0029402C">
        <w:rPr>
          <w:rFonts w:ascii="Times New Roman" w:hAnsi="Times New Roman"/>
          <w:sz w:val="28"/>
          <w:szCs w:val="28"/>
        </w:rPr>
        <w:lastRenderedPageBreak/>
        <w:t xml:space="preserve">разумную, то есть в компании, где не созданы предпосылки нормальной работы, никакая система мотивации не даст долгосрочного эффекта. </w:t>
      </w:r>
      <w:r w:rsidR="00C87ADB">
        <w:rPr>
          <w:rStyle w:val="a6"/>
          <w:rFonts w:ascii="Times New Roman" w:hAnsi="Times New Roman"/>
          <w:sz w:val="28"/>
          <w:szCs w:val="28"/>
        </w:rPr>
        <w:footnoteReference w:id="10"/>
      </w:r>
    </w:p>
    <w:p w:rsidR="00D70144" w:rsidRPr="0029402C" w:rsidRDefault="00D70144" w:rsidP="00D70144">
      <w:pPr>
        <w:spacing w:line="360" w:lineRule="auto"/>
        <w:ind w:firstLine="708"/>
        <w:jc w:val="both"/>
        <w:rPr>
          <w:rFonts w:ascii="Times New Roman" w:hAnsi="Times New Roman"/>
          <w:sz w:val="28"/>
          <w:szCs w:val="28"/>
        </w:rPr>
      </w:pPr>
      <w:r w:rsidRPr="0029402C">
        <w:rPr>
          <w:rFonts w:ascii="Times New Roman" w:hAnsi="Times New Roman"/>
          <w:sz w:val="28"/>
          <w:szCs w:val="28"/>
        </w:rPr>
        <w:t>Тут логичнее будет рассуждать скорее об устранении основных демотивирующих факторов.</w:t>
      </w:r>
    </w:p>
    <w:p w:rsidR="00D70144" w:rsidRPr="0029402C" w:rsidRDefault="00D70144" w:rsidP="00D70144">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Исходя из всего вышесказанного, можно </w:t>
      </w:r>
      <w:r w:rsidR="00EA5DCF">
        <w:rPr>
          <w:rFonts w:ascii="Times New Roman" w:hAnsi="Times New Roman"/>
          <w:sz w:val="28"/>
          <w:szCs w:val="28"/>
        </w:rPr>
        <w:t xml:space="preserve">заключить, что, любое действие, предпринятое руководством </w:t>
      </w:r>
      <w:r w:rsidRPr="0029402C">
        <w:rPr>
          <w:rFonts w:ascii="Times New Roman" w:hAnsi="Times New Roman"/>
          <w:sz w:val="28"/>
          <w:szCs w:val="28"/>
        </w:rPr>
        <w:t xml:space="preserve">по отношению к сотрудникам может быть </w:t>
      </w:r>
      <w:r w:rsidR="00EA5DCF">
        <w:rPr>
          <w:rFonts w:ascii="Times New Roman" w:hAnsi="Times New Roman"/>
          <w:sz w:val="28"/>
          <w:szCs w:val="28"/>
        </w:rPr>
        <w:t>расценено как мотиватор, так и демотиватор.</w:t>
      </w:r>
    </w:p>
    <w:p w:rsidR="007A6DCC" w:rsidRDefault="009F2F64" w:rsidP="00480847">
      <w:pPr>
        <w:spacing w:line="360" w:lineRule="auto"/>
        <w:ind w:firstLine="708"/>
        <w:jc w:val="center"/>
        <w:rPr>
          <w:rFonts w:ascii="Times New Roman" w:hAnsi="Times New Roman"/>
          <w:b/>
          <w:sz w:val="28"/>
          <w:szCs w:val="28"/>
        </w:rPr>
      </w:pPr>
      <w:r w:rsidRPr="0029402C">
        <w:rPr>
          <w:rFonts w:ascii="Times New Roman" w:hAnsi="Times New Roman"/>
          <w:b/>
          <w:sz w:val="28"/>
          <w:szCs w:val="28"/>
        </w:rPr>
        <w:t>1.</w:t>
      </w:r>
      <w:r w:rsidR="00480847">
        <w:rPr>
          <w:rFonts w:ascii="Times New Roman" w:hAnsi="Times New Roman"/>
          <w:b/>
          <w:sz w:val="28"/>
          <w:szCs w:val="28"/>
        </w:rPr>
        <w:t>4</w:t>
      </w:r>
      <w:r w:rsidRPr="0029402C">
        <w:rPr>
          <w:rFonts w:ascii="Times New Roman" w:hAnsi="Times New Roman"/>
          <w:b/>
          <w:sz w:val="28"/>
          <w:szCs w:val="28"/>
        </w:rPr>
        <w:t xml:space="preserve">. </w:t>
      </w:r>
      <w:r w:rsidR="00480847" w:rsidRPr="00480847">
        <w:rPr>
          <w:rFonts w:ascii="Times New Roman" w:hAnsi="Times New Roman"/>
          <w:b/>
          <w:sz w:val="28"/>
          <w:szCs w:val="28"/>
        </w:rPr>
        <w:t>Основные методы управления и критерии оценки эффективности управленческих взаимодействий</w:t>
      </w:r>
    </w:p>
    <w:p w:rsidR="00480847" w:rsidRPr="0029402C" w:rsidRDefault="00480847"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t>В социологии под методами обычно понимаются сознательно и последовательно применяемые способы достижения намеченной цели. Под методом управления обычно понимается совокупность способов и приемов воздействия субъекта управленческой деятельности на управляемый объект для достижения поставленных целей.</w:t>
      </w:r>
    </w:p>
    <w:p w:rsidR="00480847" w:rsidRPr="0029402C" w:rsidRDefault="00480847"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Методы управления — это приемы и способы,  с помощью которых управляющий достигает желаемого результата; способы, которыми он использует доступные ему средства управления и определяет для себя параметры этих средств.  </w:t>
      </w:r>
      <w:r w:rsidR="00EA5DCF">
        <w:rPr>
          <w:rStyle w:val="a6"/>
          <w:rFonts w:ascii="Times New Roman" w:hAnsi="Times New Roman"/>
          <w:sz w:val="28"/>
          <w:szCs w:val="28"/>
        </w:rPr>
        <w:footnoteReference w:id="11"/>
      </w:r>
    </w:p>
    <w:p w:rsidR="00480847" w:rsidRPr="0029402C" w:rsidRDefault="00480847"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t>В рассматриваемой нами тематике, применение системного подхода просто неотъемлемо , т.к. только таким путем возможно выяснить сущность социального объекта.</w:t>
      </w:r>
    </w:p>
    <w:p w:rsidR="00480847" w:rsidRPr="0029402C" w:rsidRDefault="00480847"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Каждая из систем состоит из взаимосвязанных и взаимозависимых элементов и комплексный подход именно конкретизирует системность в </w:t>
      </w:r>
      <w:r w:rsidRPr="0029402C">
        <w:rPr>
          <w:rFonts w:ascii="Times New Roman" w:hAnsi="Times New Roman"/>
          <w:sz w:val="28"/>
          <w:szCs w:val="28"/>
        </w:rPr>
        <w:lastRenderedPageBreak/>
        <w:t>управлении, в виду того, что посредством данного подхода возникает возможность разработки и применения управленческих решений, исходящих из анализа управляемой подсистемы.</w:t>
      </w:r>
    </w:p>
    <w:p w:rsidR="00480847" w:rsidRPr="0029402C" w:rsidRDefault="00480847"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Моделирование является ничем иным, как исследованием каких-либо систем, явлений или процессов путем создания и исследования их моделей,  отражающих взаимосвязи, свойства, черты и структурные и функциональные характеристики реальных объектов. </w:t>
      </w:r>
    </w:p>
    <w:p w:rsidR="00480847" w:rsidRPr="0029402C" w:rsidRDefault="00480847"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Моделирование осуществляется в несколько этапов: </w:t>
      </w:r>
    </w:p>
    <w:p w:rsidR="00480847" w:rsidRPr="0029402C" w:rsidRDefault="00480847"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t>1) постановка целей и задач, конструирование модели</w:t>
      </w:r>
    </w:p>
    <w:p w:rsidR="00480847" w:rsidRPr="0029402C" w:rsidRDefault="00480847"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2) теоретический или эмпирический анализ модели, определение степени достоверности выведенных результатов </w:t>
      </w:r>
    </w:p>
    <w:p w:rsidR="00480847" w:rsidRPr="0029402C" w:rsidRDefault="00480847"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3) практическое применение полученной информации </w:t>
      </w:r>
    </w:p>
    <w:p w:rsidR="00480847" w:rsidRPr="0029402C" w:rsidRDefault="00480847"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Также возможно наличие четвертого этапа, включающего в себя корректировку полученных результатов с целью введения возможных уточнений и ограничений. </w:t>
      </w:r>
    </w:p>
    <w:p w:rsidR="00480847" w:rsidRPr="0029402C" w:rsidRDefault="00480847"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t>Методы управления классифицируются следующим образом на:</w:t>
      </w:r>
    </w:p>
    <w:p w:rsidR="00480847" w:rsidRPr="0029402C" w:rsidRDefault="00480847"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-организационно-административные (организационно-распорядительные),  основанные на директивных постановлениях высших управленческих структур; </w:t>
      </w:r>
    </w:p>
    <w:p w:rsidR="00480847" w:rsidRPr="0029402C" w:rsidRDefault="00480847"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-экономические, берущие начало за счет экономических стимулов </w:t>
      </w:r>
    </w:p>
    <w:p w:rsidR="00480847" w:rsidRPr="0029402C" w:rsidRDefault="00480847"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-социально-психологические, направленные на  повышение уровня социальной активности индивидов, действующих в управляемой подсистеме. </w:t>
      </w:r>
    </w:p>
    <w:p w:rsidR="00480847" w:rsidRPr="0029402C" w:rsidRDefault="00480847"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Методы первой разновидности имеют особенность в том, что их действия выражаются в формальных актах, устанавливающих правила работы ддля исполнителя. </w:t>
      </w:r>
    </w:p>
    <w:p w:rsidR="00480847" w:rsidRPr="0029402C" w:rsidRDefault="00480847"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lastRenderedPageBreak/>
        <w:t>Существует три вида организационно- административных методов управления:</w:t>
      </w:r>
    </w:p>
    <w:p w:rsidR="00480847" w:rsidRPr="0029402C" w:rsidRDefault="00480847"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t>-стабилизирующие( благодаря дисциплине и ответственности , поддерживается стабильность организационных связей.)</w:t>
      </w:r>
    </w:p>
    <w:p w:rsidR="00480847" w:rsidRPr="0029402C" w:rsidRDefault="00480847"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t>-распорядительные(контролируют положение существующих организационных связей, вносят корректировки)</w:t>
      </w:r>
    </w:p>
    <w:p w:rsidR="00480847" w:rsidRPr="0029402C" w:rsidRDefault="00480847"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-дисциплинарные( определяют формирование состава элементов системы и некоторых организационных связей с помощью поддержания функционального порядка) </w:t>
      </w:r>
      <w:r w:rsidR="006E2492">
        <w:rPr>
          <w:rStyle w:val="a6"/>
          <w:rFonts w:ascii="Times New Roman" w:hAnsi="Times New Roman"/>
          <w:sz w:val="28"/>
          <w:szCs w:val="28"/>
        </w:rPr>
        <w:footnoteReference w:id="12"/>
      </w:r>
    </w:p>
    <w:p w:rsidR="00480847" w:rsidRPr="0029402C" w:rsidRDefault="00480847"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t>Основополагающей функцией организационно-административных методов является оптимизация трудовой деятельности, способствующая эффективному решению функциональных задач.</w:t>
      </w:r>
    </w:p>
    <w:p w:rsidR="00480847" w:rsidRPr="0029402C" w:rsidRDefault="00480847" w:rsidP="00EA5DCF">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В отличие от предыдущей группы методов, данная группа </w:t>
      </w:r>
      <w:r w:rsidR="00EA5DCF">
        <w:rPr>
          <w:rFonts w:ascii="Times New Roman" w:hAnsi="Times New Roman"/>
          <w:sz w:val="28"/>
          <w:szCs w:val="28"/>
        </w:rPr>
        <w:t xml:space="preserve">экономических методов </w:t>
      </w:r>
      <w:r w:rsidRPr="0029402C">
        <w:rPr>
          <w:rFonts w:ascii="Times New Roman" w:hAnsi="Times New Roman"/>
          <w:sz w:val="28"/>
          <w:szCs w:val="28"/>
        </w:rPr>
        <w:t>ориентирована не столько на административное влияние, сколько на   вознаграждение за эффективную производственную деятельность.</w:t>
      </w:r>
    </w:p>
    <w:p w:rsidR="00480847" w:rsidRPr="0029402C" w:rsidRDefault="00480847"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Имеет смысл отметить, что значимость методов подобного рода значительно возрастает в условиях рыночной экономики. Выслеживается четкая направленность на получение финансовой прибыли. </w:t>
      </w:r>
    </w:p>
    <w:p w:rsidR="00480847" w:rsidRPr="0029402C" w:rsidRDefault="00480847"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К экономическим методам, применяемых на организационном уровне, </w:t>
      </w:r>
    </w:p>
    <w:p w:rsidR="00480847" w:rsidRPr="0029402C" w:rsidRDefault="00480847"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относятся системы: </w:t>
      </w:r>
    </w:p>
    <w:p w:rsidR="00480847" w:rsidRPr="0029402C" w:rsidRDefault="00480847"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-заработной платы и других форм материального поощрения </w:t>
      </w:r>
    </w:p>
    <w:p w:rsidR="00480847" w:rsidRPr="0029402C" w:rsidRDefault="00480847"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-ответственности за дисциплину, качество и эффективность работы, с применением санкций и вознаграждений </w:t>
      </w:r>
    </w:p>
    <w:p w:rsidR="00480847" w:rsidRPr="0029402C" w:rsidRDefault="00480847"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lastRenderedPageBreak/>
        <w:t>-Стимулирование деятельности, направленной на повышение производительности и эффективности организации.</w:t>
      </w:r>
    </w:p>
    <w:p w:rsidR="00480847" w:rsidRPr="0029402C" w:rsidRDefault="00480847"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t>Основополагающими принципами, символизирующими социологический аспект в группе экономических методов , звучат следующим образом:</w:t>
      </w:r>
    </w:p>
    <w:p w:rsidR="00480847" w:rsidRPr="0029402C" w:rsidRDefault="00480847"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 соответствие вознаграждения затратам или результатам труда; </w:t>
      </w:r>
    </w:p>
    <w:p w:rsidR="00480847" w:rsidRPr="0029402C" w:rsidRDefault="00480847"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-комбинирование моральных и экономических стимулов </w:t>
      </w:r>
    </w:p>
    <w:p w:rsidR="00480847" w:rsidRPr="0029402C" w:rsidRDefault="00480847"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t>-чередование санкций и стимулирования</w:t>
      </w:r>
    </w:p>
    <w:p w:rsidR="00480847" w:rsidRPr="0029402C" w:rsidRDefault="00480847"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 Использование для достижения результата коллективного финансового интереса.</w:t>
      </w:r>
    </w:p>
    <w:p w:rsidR="00480847" w:rsidRPr="0029402C" w:rsidRDefault="00480847"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t xml:space="preserve"> Третья разновидность методов (социально- психологические)есть ни что иное, как совокупность методов психологического влияния на личность или социальную группу, на отношения при взаимодействии между ними, направленное на увеличение эффективности производственной деятельности объектов.</w:t>
      </w:r>
    </w:p>
    <w:p w:rsidR="00480847" w:rsidRPr="0029402C" w:rsidRDefault="00480847" w:rsidP="00480847">
      <w:pPr>
        <w:spacing w:line="360" w:lineRule="auto"/>
        <w:ind w:firstLine="708"/>
        <w:jc w:val="both"/>
        <w:rPr>
          <w:rFonts w:ascii="Times New Roman" w:hAnsi="Times New Roman"/>
          <w:sz w:val="28"/>
          <w:szCs w:val="28"/>
        </w:rPr>
      </w:pPr>
      <w:r w:rsidRPr="0029402C">
        <w:rPr>
          <w:rFonts w:ascii="Times New Roman" w:hAnsi="Times New Roman"/>
          <w:sz w:val="28"/>
          <w:szCs w:val="28"/>
        </w:rPr>
        <w:t>Это такие методы, как:</w:t>
      </w:r>
    </w:p>
    <w:p w:rsidR="00480847" w:rsidRPr="005D3FE0" w:rsidRDefault="005D3FE0" w:rsidP="00125BDB">
      <w:pPr>
        <w:pStyle w:val="a7"/>
        <w:numPr>
          <w:ilvl w:val="0"/>
          <w:numId w:val="8"/>
        </w:numPr>
        <w:spacing w:line="360" w:lineRule="auto"/>
        <w:jc w:val="both"/>
        <w:rPr>
          <w:rFonts w:ascii="Times New Roman" w:hAnsi="Times New Roman"/>
          <w:sz w:val="28"/>
          <w:szCs w:val="28"/>
        </w:rPr>
      </w:pPr>
      <w:r w:rsidRPr="005D3FE0">
        <w:rPr>
          <w:rFonts w:ascii="Times New Roman" w:hAnsi="Times New Roman"/>
          <w:sz w:val="28"/>
          <w:szCs w:val="28"/>
        </w:rPr>
        <w:t>П</w:t>
      </w:r>
      <w:r w:rsidR="00480847" w:rsidRPr="005D3FE0">
        <w:rPr>
          <w:rFonts w:ascii="Times New Roman" w:hAnsi="Times New Roman"/>
          <w:sz w:val="28"/>
          <w:szCs w:val="28"/>
        </w:rPr>
        <w:t xml:space="preserve">охвала; </w:t>
      </w:r>
    </w:p>
    <w:p w:rsidR="00480847" w:rsidRPr="005D3FE0" w:rsidRDefault="005D3FE0" w:rsidP="00125BDB">
      <w:pPr>
        <w:pStyle w:val="a7"/>
        <w:numPr>
          <w:ilvl w:val="0"/>
          <w:numId w:val="8"/>
        </w:numPr>
        <w:spacing w:line="360" w:lineRule="auto"/>
        <w:jc w:val="both"/>
        <w:rPr>
          <w:rFonts w:ascii="Times New Roman" w:hAnsi="Times New Roman"/>
          <w:sz w:val="28"/>
          <w:szCs w:val="28"/>
        </w:rPr>
      </w:pPr>
      <w:r w:rsidRPr="005D3FE0">
        <w:rPr>
          <w:rFonts w:ascii="Times New Roman" w:hAnsi="Times New Roman"/>
          <w:sz w:val="28"/>
          <w:szCs w:val="28"/>
        </w:rPr>
        <w:t>В</w:t>
      </w:r>
      <w:r w:rsidR="00480847" w:rsidRPr="005D3FE0">
        <w:rPr>
          <w:rFonts w:ascii="Times New Roman" w:hAnsi="Times New Roman"/>
          <w:sz w:val="28"/>
          <w:szCs w:val="28"/>
        </w:rPr>
        <w:t xml:space="preserve">нимание; </w:t>
      </w:r>
    </w:p>
    <w:p w:rsidR="00480847" w:rsidRDefault="005D3FE0" w:rsidP="00125BDB">
      <w:pPr>
        <w:pStyle w:val="a7"/>
        <w:numPr>
          <w:ilvl w:val="0"/>
          <w:numId w:val="8"/>
        </w:numPr>
        <w:spacing w:line="360" w:lineRule="auto"/>
        <w:jc w:val="both"/>
        <w:rPr>
          <w:rFonts w:ascii="Times New Roman" w:hAnsi="Times New Roman"/>
          <w:sz w:val="28"/>
          <w:szCs w:val="28"/>
        </w:rPr>
      </w:pPr>
      <w:r w:rsidRPr="005D3FE0">
        <w:rPr>
          <w:rFonts w:ascii="Times New Roman" w:hAnsi="Times New Roman"/>
          <w:sz w:val="28"/>
          <w:szCs w:val="28"/>
        </w:rPr>
        <w:t>П</w:t>
      </w:r>
      <w:r w:rsidR="00480847" w:rsidRPr="005D3FE0">
        <w:rPr>
          <w:rFonts w:ascii="Times New Roman" w:hAnsi="Times New Roman"/>
          <w:sz w:val="28"/>
          <w:szCs w:val="28"/>
        </w:rPr>
        <w:t>оддержание высокого авторитета сотрудника.</w:t>
      </w:r>
    </w:p>
    <w:p w:rsidR="00324600" w:rsidRDefault="00324600" w:rsidP="00324600">
      <w:pPr>
        <w:spacing w:line="360" w:lineRule="auto"/>
        <w:jc w:val="both"/>
        <w:rPr>
          <w:rFonts w:ascii="Times New Roman" w:hAnsi="Times New Roman"/>
          <w:sz w:val="28"/>
          <w:szCs w:val="28"/>
        </w:rPr>
      </w:pPr>
    </w:p>
    <w:p w:rsidR="00324600" w:rsidRDefault="00324600" w:rsidP="00324600">
      <w:pPr>
        <w:spacing w:line="360" w:lineRule="auto"/>
        <w:jc w:val="both"/>
        <w:rPr>
          <w:rFonts w:ascii="Times New Roman" w:hAnsi="Times New Roman"/>
          <w:sz w:val="28"/>
          <w:szCs w:val="28"/>
        </w:rPr>
      </w:pPr>
    </w:p>
    <w:p w:rsidR="00324600" w:rsidRDefault="00324600" w:rsidP="00324600">
      <w:pPr>
        <w:spacing w:line="360" w:lineRule="auto"/>
        <w:jc w:val="both"/>
        <w:rPr>
          <w:rFonts w:ascii="Times New Roman" w:hAnsi="Times New Roman"/>
          <w:sz w:val="28"/>
          <w:szCs w:val="28"/>
        </w:rPr>
      </w:pPr>
    </w:p>
    <w:p w:rsidR="00324600" w:rsidRDefault="00324600" w:rsidP="00324600">
      <w:pPr>
        <w:spacing w:line="360" w:lineRule="auto"/>
        <w:jc w:val="both"/>
        <w:rPr>
          <w:rFonts w:ascii="Times New Roman" w:hAnsi="Times New Roman"/>
          <w:sz w:val="28"/>
          <w:szCs w:val="28"/>
        </w:rPr>
      </w:pPr>
    </w:p>
    <w:p w:rsidR="00324600" w:rsidRDefault="00324600" w:rsidP="00324600">
      <w:pPr>
        <w:spacing w:line="360" w:lineRule="auto"/>
        <w:jc w:val="both"/>
        <w:rPr>
          <w:rFonts w:ascii="Times New Roman" w:hAnsi="Times New Roman"/>
          <w:sz w:val="28"/>
          <w:szCs w:val="28"/>
        </w:rPr>
      </w:pPr>
    </w:p>
    <w:p w:rsidR="00324600" w:rsidRDefault="00324600" w:rsidP="00324600">
      <w:pPr>
        <w:spacing w:line="360" w:lineRule="auto"/>
        <w:jc w:val="center"/>
        <w:rPr>
          <w:rFonts w:ascii="Times New Roman" w:hAnsi="Times New Roman"/>
          <w:b/>
          <w:sz w:val="28"/>
          <w:szCs w:val="28"/>
        </w:rPr>
      </w:pPr>
      <w:r w:rsidRPr="00324600">
        <w:rPr>
          <w:rFonts w:ascii="Times New Roman" w:hAnsi="Times New Roman"/>
          <w:b/>
          <w:sz w:val="28"/>
          <w:szCs w:val="28"/>
        </w:rPr>
        <w:lastRenderedPageBreak/>
        <w:t>Выводы по первой главе.</w:t>
      </w:r>
    </w:p>
    <w:p w:rsidR="00324600" w:rsidRDefault="00324600" w:rsidP="00324600">
      <w:pPr>
        <w:spacing w:line="360" w:lineRule="auto"/>
        <w:rPr>
          <w:rFonts w:ascii="Times New Roman" w:hAnsi="Times New Roman"/>
          <w:sz w:val="28"/>
          <w:szCs w:val="28"/>
        </w:rPr>
      </w:pPr>
      <w:r>
        <w:rPr>
          <w:rFonts w:ascii="Times New Roman" w:hAnsi="Times New Roman"/>
          <w:sz w:val="28"/>
          <w:szCs w:val="28"/>
        </w:rPr>
        <w:t xml:space="preserve">В первой главе нами были рассмотрены сущность и содержание понятия «управление» в социологии, выделены три основных уровня управления и основные механизмы принятия решений в сфере управленческой деятельности. </w:t>
      </w:r>
    </w:p>
    <w:p w:rsidR="00324600" w:rsidRDefault="00324600" w:rsidP="00324600">
      <w:pPr>
        <w:spacing w:line="360" w:lineRule="auto"/>
        <w:rPr>
          <w:rFonts w:ascii="Times New Roman" w:hAnsi="Times New Roman"/>
          <w:sz w:val="28"/>
          <w:szCs w:val="28"/>
        </w:rPr>
      </w:pPr>
      <w:r>
        <w:rPr>
          <w:rFonts w:ascii="Times New Roman" w:hAnsi="Times New Roman"/>
          <w:sz w:val="28"/>
          <w:szCs w:val="28"/>
        </w:rPr>
        <w:t>Нами были рассмотрены основные теории социального управления, раскрыта сущность Хоторнского эксперимента, который положил начало поиску взаимосвязи между условиями работы и производительностью труда.</w:t>
      </w:r>
    </w:p>
    <w:p w:rsidR="00324600" w:rsidRDefault="00324600" w:rsidP="00324600">
      <w:pPr>
        <w:spacing w:line="360" w:lineRule="auto"/>
        <w:rPr>
          <w:rFonts w:ascii="Times New Roman" w:hAnsi="Times New Roman"/>
          <w:sz w:val="28"/>
          <w:szCs w:val="28"/>
        </w:rPr>
      </w:pPr>
      <w:r>
        <w:rPr>
          <w:rFonts w:ascii="Times New Roman" w:hAnsi="Times New Roman"/>
          <w:sz w:val="28"/>
          <w:szCs w:val="28"/>
        </w:rPr>
        <w:t>В первой главе были выделены основные функции управления. На основании принципов структурного функционализма нами были выделены четыре группы иерархических подсистем в управлении.</w:t>
      </w:r>
    </w:p>
    <w:p w:rsidR="00324600" w:rsidRDefault="00324600" w:rsidP="00324600">
      <w:pPr>
        <w:spacing w:line="360" w:lineRule="auto"/>
        <w:rPr>
          <w:rFonts w:ascii="Times New Roman" w:hAnsi="Times New Roman"/>
          <w:sz w:val="28"/>
          <w:szCs w:val="28"/>
        </w:rPr>
      </w:pPr>
      <w:r>
        <w:rPr>
          <w:rFonts w:ascii="Times New Roman" w:hAnsi="Times New Roman"/>
          <w:sz w:val="28"/>
          <w:szCs w:val="28"/>
        </w:rPr>
        <w:t>В одном из параграфов главы нами были рассмотрены и поделены на группы основные мотивирующие факторы в управлении персоналом. Говоря о мотивирующих факторах в организации , мы сделали акцент на главенстве взаимодействия над воздействием в управленческой д</w:t>
      </w:r>
      <w:r w:rsidR="005B5489">
        <w:rPr>
          <w:rFonts w:ascii="Times New Roman" w:hAnsi="Times New Roman"/>
          <w:sz w:val="28"/>
          <w:szCs w:val="28"/>
        </w:rPr>
        <w:t>еятельности при разработке мотивационной системы.</w:t>
      </w:r>
    </w:p>
    <w:p w:rsidR="005B5489" w:rsidRDefault="005B5489" w:rsidP="00324600">
      <w:pPr>
        <w:spacing w:line="360" w:lineRule="auto"/>
        <w:rPr>
          <w:rFonts w:ascii="Times New Roman" w:hAnsi="Times New Roman"/>
          <w:sz w:val="28"/>
          <w:szCs w:val="28"/>
        </w:rPr>
      </w:pPr>
      <w:r>
        <w:rPr>
          <w:rFonts w:ascii="Times New Roman" w:hAnsi="Times New Roman"/>
          <w:sz w:val="28"/>
          <w:szCs w:val="28"/>
        </w:rPr>
        <w:t>Также в первой главе были изложены основные методы управления и критерии оценки эффективности управленческих взаимодействий.</w:t>
      </w:r>
    </w:p>
    <w:p w:rsidR="005B5489" w:rsidRDefault="005B5489" w:rsidP="00324600">
      <w:pPr>
        <w:spacing w:line="360" w:lineRule="auto"/>
        <w:rPr>
          <w:rFonts w:ascii="Times New Roman" w:hAnsi="Times New Roman"/>
          <w:sz w:val="28"/>
          <w:szCs w:val="28"/>
        </w:rPr>
      </w:pPr>
      <w:r>
        <w:rPr>
          <w:rFonts w:ascii="Times New Roman" w:hAnsi="Times New Roman"/>
          <w:sz w:val="28"/>
          <w:szCs w:val="28"/>
        </w:rPr>
        <w:t>И в последнем из параграфов главы были рассмотрены виды организационно- административных методов управления.</w:t>
      </w:r>
    </w:p>
    <w:p w:rsidR="005B5489" w:rsidRDefault="005B5489" w:rsidP="00324600">
      <w:pPr>
        <w:spacing w:line="360" w:lineRule="auto"/>
        <w:rPr>
          <w:rFonts w:ascii="Times New Roman" w:hAnsi="Times New Roman"/>
          <w:sz w:val="28"/>
          <w:szCs w:val="28"/>
        </w:rPr>
      </w:pPr>
      <w:r>
        <w:rPr>
          <w:rFonts w:ascii="Times New Roman" w:hAnsi="Times New Roman"/>
          <w:sz w:val="28"/>
          <w:szCs w:val="28"/>
        </w:rPr>
        <w:t>Все теоретические аспекты, изложенные в первой главе, обеспечивают нам основательную базу для проведения эмпирического исследования в поле.</w:t>
      </w:r>
    </w:p>
    <w:p w:rsidR="005B5489" w:rsidRDefault="005B5489" w:rsidP="00324600">
      <w:pPr>
        <w:spacing w:line="360" w:lineRule="auto"/>
        <w:rPr>
          <w:rFonts w:ascii="Times New Roman" w:hAnsi="Times New Roman"/>
          <w:sz w:val="28"/>
          <w:szCs w:val="28"/>
        </w:rPr>
      </w:pPr>
    </w:p>
    <w:p w:rsidR="005B5489" w:rsidRDefault="005B5489" w:rsidP="00324600">
      <w:pPr>
        <w:spacing w:line="360" w:lineRule="auto"/>
        <w:rPr>
          <w:rFonts w:ascii="Times New Roman" w:hAnsi="Times New Roman"/>
          <w:sz w:val="28"/>
          <w:szCs w:val="28"/>
        </w:rPr>
      </w:pPr>
    </w:p>
    <w:p w:rsidR="00324600" w:rsidRPr="00324600" w:rsidRDefault="00324600" w:rsidP="00324600">
      <w:pPr>
        <w:spacing w:line="360" w:lineRule="auto"/>
        <w:rPr>
          <w:rFonts w:ascii="Times New Roman" w:hAnsi="Times New Roman"/>
          <w:sz w:val="28"/>
          <w:szCs w:val="28"/>
        </w:rPr>
      </w:pPr>
    </w:p>
    <w:p w:rsidR="00905C0C" w:rsidRPr="0029402C" w:rsidRDefault="00905C0C" w:rsidP="00905C0C">
      <w:pPr>
        <w:spacing w:line="360" w:lineRule="auto"/>
        <w:ind w:firstLine="708"/>
        <w:jc w:val="center"/>
        <w:rPr>
          <w:rFonts w:ascii="Times New Roman" w:hAnsi="Times New Roman"/>
          <w:b/>
          <w:sz w:val="28"/>
          <w:szCs w:val="28"/>
        </w:rPr>
      </w:pPr>
      <w:r w:rsidRPr="0029402C">
        <w:rPr>
          <w:rFonts w:ascii="Times New Roman" w:hAnsi="Times New Roman"/>
          <w:b/>
          <w:sz w:val="28"/>
          <w:szCs w:val="28"/>
        </w:rPr>
        <w:lastRenderedPageBreak/>
        <w:t xml:space="preserve">ГЛАВА 2. </w:t>
      </w:r>
      <w:r w:rsidR="00D70144" w:rsidRPr="0029402C">
        <w:rPr>
          <w:rFonts w:ascii="Times New Roman" w:hAnsi="Times New Roman"/>
          <w:b/>
          <w:sz w:val="28"/>
          <w:szCs w:val="28"/>
        </w:rPr>
        <w:t>УПРАВЛЕНЧЕСКИЕ РЕШЕНИЯ В ОРГАНИЗАЦИИ СФЕРЫ УСЛУГ ООО «</w:t>
      </w:r>
      <w:r w:rsidR="00D70144" w:rsidRPr="0029402C">
        <w:rPr>
          <w:rFonts w:ascii="Times New Roman" w:hAnsi="Times New Roman"/>
          <w:b/>
          <w:sz w:val="28"/>
          <w:szCs w:val="28"/>
          <w:lang w:val="en-US"/>
        </w:rPr>
        <w:t>FITNESS</w:t>
      </w:r>
      <w:r w:rsidR="00D70144" w:rsidRPr="0029402C">
        <w:rPr>
          <w:rFonts w:ascii="Times New Roman" w:hAnsi="Times New Roman"/>
          <w:b/>
          <w:sz w:val="28"/>
          <w:szCs w:val="28"/>
        </w:rPr>
        <w:t xml:space="preserve"> </w:t>
      </w:r>
      <w:r w:rsidR="00D70144" w:rsidRPr="0029402C">
        <w:rPr>
          <w:rFonts w:ascii="Times New Roman" w:hAnsi="Times New Roman"/>
          <w:b/>
          <w:sz w:val="28"/>
          <w:szCs w:val="28"/>
          <w:lang w:val="en-US"/>
        </w:rPr>
        <w:t>HOUSE</w:t>
      </w:r>
      <w:r w:rsidR="00D70144" w:rsidRPr="0029402C">
        <w:rPr>
          <w:rFonts w:ascii="Times New Roman" w:hAnsi="Times New Roman"/>
          <w:b/>
          <w:sz w:val="28"/>
          <w:szCs w:val="28"/>
        </w:rPr>
        <w:t>»</w:t>
      </w:r>
    </w:p>
    <w:p w:rsidR="00905C0C" w:rsidRDefault="00905C0C" w:rsidP="00905C0C">
      <w:pPr>
        <w:spacing w:line="360" w:lineRule="auto"/>
        <w:ind w:firstLine="708"/>
        <w:jc w:val="center"/>
        <w:rPr>
          <w:rFonts w:ascii="Times New Roman" w:hAnsi="Times New Roman"/>
          <w:b/>
          <w:sz w:val="28"/>
          <w:szCs w:val="28"/>
        </w:rPr>
      </w:pPr>
      <w:r w:rsidRPr="0029402C">
        <w:rPr>
          <w:rFonts w:ascii="Times New Roman" w:hAnsi="Times New Roman"/>
          <w:b/>
          <w:sz w:val="28"/>
          <w:szCs w:val="28"/>
        </w:rPr>
        <w:t xml:space="preserve">2.1. </w:t>
      </w:r>
      <w:r w:rsidR="00D70144" w:rsidRPr="0029402C">
        <w:rPr>
          <w:rFonts w:ascii="Times New Roman" w:hAnsi="Times New Roman"/>
          <w:b/>
          <w:sz w:val="28"/>
          <w:szCs w:val="28"/>
        </w:rPr>
        <w:t>Особенности управленческой структуры организации ООО "Fitness House"</w:t>
      </w:r>
    </w:p>
    <w:p w:rsidR="005E78FB" w:rsidRDefault="005E78FB" w:rsidP="005E78FB">
      <w:pPr>
        <w:spacing w:line="360" w:lineRule="auto"/>
        <w:ind w:firstLine="708"/>
        <w:rPr>
          <w:rFonts w:ascii="Times New Roman" w:hAnsi="Times New Roman"/>
          <w:sz w:val="28"/>
          <w:szCs w:val="28"/>
        </w:rPr>
      </w:pPr>
      <w:r w:rsidRPr="005E78FB">
        <w:rPr>
          <w:rFonts w:ascii="Times New Roman" w:hAnsi="Times New Roman"/>
          <w:sz w:val="28"/>
          <w:szCs w:val="28"/>
        </w:rPr>
        <w:t>Сеть спортивных клубов Fitness House взяла старт 30 июня 2007 года с момента открытия первого клуба Fitness House Plaza на месте знаменитого ночно</w:t>
      </w:r>
      <w:r w:rsidR="006A34B4">
        <w:rPr>
          <w:rFonts w:ascii="Times New Roman" w:hAnsi="Times New Roman"/>
          <w:sz w:val="28"/>
          <w:szCs w:val="28"/>
        </w:rPr>
        <w:t>го клуба Plaza, на Стрелке В.О</w:t>
      </w:r>
      <w:r w:rsidRPr="005E78FB">
        <w:rPr>
          <w:rFonts w:ascii="Times New Roman" w:hAnsi="Times New Roman"/>
          <w:sz w:val="28"/>
          <w:szCs w:val="28"/>
        </w:rPr>
        <w:t xml:space="preserve">. </w:t>
      </w:r>
      <w:r>
        <w:rPr>
          <w:rFonts w:ascii="Times New Roman" w:hAnsi="Times New Roman"/>
          <w:sz w:val="28"/>
          <w:szCs w:val="28"/>
        </w:rPr>
        <w:t xml:space="preserve"> Затем был открыт клуб в торговом центре «Масштаб» на Пулковском шоссе.</w:t>
      </w:r>
    </w:p>
    <w:p w:rsidR="005E78FB" w:rsidRPr="005E78FB" w:rsidRDefault="005E78FB" w:rsidP="005E78FB">
      <w:pPr>
        <w:spacing w:line="360" w:lineRule="auto"/>
        <w:ind w:firstLine="708"/>
        <w:rPr>
          <w:rFonts w:ascii="Times New Roman" w:hAnsi="Times New Roman"/>
          <w:sz w:val="28"/>
          <w:szCs w:val="28"/>
        </w:rPr>
      </w:pPr>
      <w:r w:rsidRPr="005E78FB">
        <w:rPr>
          <w:rFonts w:ascii="Times New Roman" w:hAnsi="Times New Roman"/>
          <w:sz w:val="28"/>
          <w:szCs w:val="28"/>
        </w:rPr>
        <w:t>Не</w:t>
      </w:r>
      <w:r>
        <w:rPr>
          <w:rFonts w:ascii="Times New Roman" w:hAnsi="Times New Roman"/>
          <w:sz w:val="28"/>
          <w:szCs w:val="28"/>
        </w:rPr>
        <w:t>смотря</w:t>
      </w:r>
      <w:r w:rsidRPr="005E78FB">
        <w:rPr>
          <w:rFonts w:ascii="Times New Roman" w:hAnsi="Times New Roman"/>
          <w:sz w:val="28"/>
          <w:szCs w:val="28"/>
        </w:rPr>
        <w:t xml:space="preserve"> на удаленность от центра города, </w:t>
      </w:r>
      <w:r>
        <w:rPr>
          <w:rFonts w:ascii="Times New Roman" w:hAnsi="Times New Roman"/>
          <w:sz w:val="28"/>
          <w:szCs w:val="28"/>
        </w:rPr>
        <w:t xml:space="preserve">спустя небольшое время этот впечатляющий своим размером клуб стал очень популярен и по сей день </w:t>
      </w:r>
      <w:r w:rsidRPr="005E78FB">
        <w:rPr>
          <w:rFonts w:ascii="Times New Roman" w:hAnsi="Times New Roman"/>
          <w:sz w:val="28"/>
          <w:szCs w:val="28"/>
        </w:rPr>
        <w:t xml:space="preserve">остается </w:t>
      </w:r>
      <w:r w:rsidR="00B212E4">
        <w:rPr>
          <w:rFonts w:ascii="Times New Roman" w:hAnsi="Times New Roman"/>
          <w:sz w:val="28"/>
          <w:szCs w:val="28"/>
        </w:rPr>
        <w:t>«</w:t>
      </w:r>
      <w:r w:rsidRPr="005E78FB">
        <w:rPr>
          <w:rFonts w:ascii="Times New Roman" w:hAnsi="Times New Roman"/>
          <w:sz w:val="28"/>
          <w:szCs w:val="28"/>
        </w:rPr>
        <w:t>флагманом</w:t>
      </w:r>
      <w:r w:rsidR="00B212E4">
        <w:rPr>
          <w:rFonts w:ascii="Times New Roman" w:hAnsi="Times New Roman"/>
          <w:sz w:val="28"/>
          <w:szCs w:val="28"/>
        </w:rPr>
        <w:t>»</w:t>
      </w:r>
      <w:r w:rsidRPr="005E78FB">
        <w:rPr>
          <w:rFonts w:ascii="Times New Roman" w:hAnsi="Times New Roman"/>
          <w:sz w:val="28"/>
          <w:szCs w:val="28"/>
        </w:rPr>
        <w:t xml:space="preserve"> сети.</w:t>
      </w:r>
    </w:p>
    <w:p w:rsidR="005E78FB" w:rsidRPr="005E78FB" w:rsidRDefault="006A34B4" w:rsidP="005E78FB">
      <w:pPr>
        <w:spacing w:line="360" w:lineRule="auto"/>
        <w:ind w:firstLine="708"/>
        <w:rPr>
          <w:rFonts w:ascii="Times New Roman" w:hAnsi="Times New Roman"/>
          <w:sz w:val="28"/>
          <w:szCs w:val="28"/>
        </w:rPr>
      </w:pPr>
      <w:r>
        <w:rPr>
          <w:rFonts w:ascii="Times New Roman" w:hAnsi="Times New Roman"/>
          <w:sz w:val="28"/>
          <w:szCs w:val="28"/>
        </w:rPr>
        <w:t xml:space="preserve">По мере своего развития и расширения сеть становилась все более популярной в виду того, что большое количество клубов обеспечивало пешую доступность для клиентов. </w:t>
      </w:r>
    </w:p>
    <w:p w:rsidR="005E78FB" w:rsidRPr="005E78FB" w:rsidRDefault="005E78FB" w:rsidP="005E78FB">
      <w:pPr>
        <w:spacing w:line="360" w:lineRule="auto"/>
        <w:ind w:firstLine="708"/>
        <w:rPr>
          <w:rFonts w:ascii="Times New Roman" w:hAnsi="Times New Roman"/>
          <w:sz w:val="28"/>
          <w:szCs w:val="28"/>
        </w:rPr>
      </w:pPr>
      <w:r w:rsidRPr="005E78FB">
        <w:rPr>
          <w:rFonts w:ascii="Times New Roman" w:hAnsi="Times New Roman"/>
          <w:sz w:val="28"/>
          <w:szCs w:val="28"/>
        </w:rPr>
        <w:t xml:space="preserve">В </w:t>
      </w:r>
      <w:r>
        <w:rPr>
          <w:rFonts w:ascii="Times New Roman" w:hAnsi="Times New Roman"/>
          <w:sz w:val="28"/>
          <w:szCs w:val="28"/>
        </w:rPr>
        <w:t>настоящее время,</w:t>
      </w:r>
      <w:r w:rsidRPr="005E78FB">
        <w:rPr>
          <w:rFonts w:ascii="Times New Roman" w:hAnsi="Times New Roman"/>
          <w:sz w:val="28"/>
          <w:szCs w:val="28"/>
        </w:rPr>
        <w:t xml:space="preserve"> компани</w:t>
      </w:r>
      <w:r>
        <w:rPr>
          <w:rFonts w:ascii="Times New Roman" w:hAnsi="Times New Roman"/>
          <w:sz w:val="28"/>
          <w:szCs w:val="28"/>
        </w:rPr>
        <w:t>я</w:t>
      </w:r>
      <w:r w:rsidRPr="005E78FB">
        <w:rPr>
          <w:rFonts w:ascii="Times New Roman" w:hAnsi="Times New Roman"/>
          <w:sz w:val="28"/>
          <w:szCs w:val="28"/>
        </w:rPr>
        <w:t xml:space="preserve"> Fitness House</w:t>
      </w:r>
      <w:r>
        <w:rPr>
          <w:rFonts w:ascii="Times New Roman" w:hAnsi="Times New Roman"/>
          <w:sz w:val="28"/>
          <w:szCs w:val="28"/>
        </w:rPr>
        <w:t xml:space="preserve"> входит</w:t>
      </w:r>
      <w:r w:rsidRPr="005E78FB">
        <w:rPr>
          <w:rFonts w:ascii="Times New Roman" w:hAnsi="Times New Roman"/>
          <w:sz w:val="28"/>
          <w:szCs w:val="28"/>
        </w:rPr>
        <w:t xml:space="preserve"> в группу лидеров не только по объемам продаж, но и по количеству действующих клубов и </w:t>
      </w:r>
      <w:r w:rsidR="00B212E4">
        <w:rPr>
          <w:rFonts w:ascii="Times New Roman" w:hAnsi="Times New Roman"/>
          <w:sz w:val="28"/>
          <w:szCs w:val="28"/>
        </w:rPr>
        <w:t>величине клиентской базы</w:t>
      </w:r>
      <w:r w:rsidRPr="005E78FB">
        <w:rPr>
          <w:rFonts w:ascii="Times New Roman" w:hAnsi="Times New Roman"/>
          <w:sz w:val="28"/>
          <w:szCs w:val="28"/>
        </w:rPr>
        <w:t>.</w:t>
      </w:r>
    </w:p>
    <w:p w:rsidR="0069460F" w:rsidRDefault="005E78FB" w:rsidP="005E78FB">
      <w:pPr>
        <w:spacing w:line="360" w:lineRule="auto"/>
        <w:ind w:firstLine="708"/>
        <w:rPr>
          <w:rFonts w:ascii="Times New Roman" w:hAnsi="Times New Roman"/>
          <w:sz w:val="28"/>
          <w:szCs w:val="28"/>
        </w:rPr>
      </w:pPr>
      <w:r w:rsidRPr="005E78FB">
        <w:rPr>
          <w:rFonts w:ascii="Times New Roman" w:hAnsi="Times New Roman"/>
          <w:sz w:val="28"/>
          <w:szCs w:val="28"/>
        </w:rPr>
        <w:t xml:space="preserve">На сегодня Fitness House наиболее динамично развивающаяся сеть фитнес-клубов в России. </w:t>
      </w:r>
      <w:r>
        <w:rPr>
          <w:rFonts w:ascii="Times New Roman" w:hAnsi="Times New Roman"/>
          <w:sz w:val="28"/>
          <w:szCs w:val="28"/>
        </w:rPr>
        <w:t>Несмотря на непростую экономическую ситуацию в стране, сеть расширяется с довольно высоким темпом, представляя клиентам все новые и новые</w:t>
      </w:r>
      <w:r w:rsidRPr="005E78FB">
        <w:rPr>
          <w:rFonts w:ascii="Times New Roman" w:hAnsi="Times New Roman"/>
          <w:sz w:val="28"/>
          <w:szCs w:val="28"/>
        </w:rPr>
        <w:t xml:space="preserve"> комфортабельны</w:t>
      </w:r>
      <w:r>
        <w:rPr>
          <w:rFonts w:ascii="Times New Roman" w:hAnsi="Times New Roman"/>
          <w:sz w:val="28"/>
          <w:szCs w:val="28"/>
        </w:rPr>
        <w:t>е</w:t>
      </w:r>
      <w:r w:rsidRPr="005E78FB">
        <w:rPr>
          <w:rFonts w:ascii="Times New Roman" w:hAnsi="Times New Roman"/>
          <w:sz w:val="28"/>
          <w:szCs w:val="28"/>
        </w:rPr>
        <w:t xml:space="preserve"> клуб</w:t>
      </w:r>
      <w:r>
        <w:rPr>
          <w:rFonts w:ascii="Times New Roman" w:hAnsi="Times New Roman"/>
          <w:sz w:val="28"/>
          <w:szCs w:val="28"/>
        </w:rPr>
        <w:t>ы</w:t>
      </w:r>
      <w:r w:rsidR="006A34B4">
        <w:rPr>
          <w:rFonts w:ascii="Times New Roman" w:hAnsi="Times New Roman"/>
          <w:sz w:val="28"/>
          <w:szCs w:val="28"/>
        </w:rPr>
        <w:t>, оснащенные различными тренажерами</w:t>
      </w:r>
      <w:r w:rsidRPr="005E78FB">
        <w:rPr>
          <w:rFonts w:ascii="Times New Roman" w:hAnsi="Times New Roman"/>
          <w:sz w:val="28"/>
          <w:szCs w:val="28"/>
        </w:rPr>
        <w:t xml:space="preserve">, </w:t>
      </w:r>
      <w:r w:rsidR="006A34B4">
        <w:rPr>
          <w:rFonts w:ascii="Times New Roman" w:hAnsi="Times New Roman"/>
          <w:sz w:val="28"/>
          <w:szCs w:val="28"/>
        </w:rPr>
        <w:t>просторными</w:t>
      </w:r>
      <w:r w:rsidRPr="005E78FB">
        <w:rPr>
          <w:rFonts w:ascii="Times New Roman" w:hAnsi="Times New Roman"/>
          <w:sz w:val="28"/>
          <w:szCs w:val="28"/>
        </w:rPr>
        <w:t xml:space="preserve"> оснащенными аэробными залами, </w:t>
      </w:r>
      <w:r w:rsidR="006A34B4">
        <w:rPr>
          <w:rFonts w:ascii="Times New Roman" w:hAnsi="Times New Roman"/>
          <w:sz w:val="28"/>
          <w:szCs w:val="28"/>
          <w:lang w:val="en-US"/>
        </w:rPr>
        <w:t>SPA</w:t>
      </w:r>
      <w:r w:rsidR="006A34B4" w:rsidRPr="006A34B4">
        <w:rPr>
          <w:rFonts w:ascii="Times New Roman" w:hAnsi="Times New Roman"/>
          <w:sz w:val="28"/>
          <w:szCs w:val="28"/>
        </w:rPr>
        <w:t xml:space="preserve">- </w:t>
      </w:r>
      <w:r w:rsidR="006A34B4">
        <w:rPr>
          <w:rFonts w:ascii="Times New Roman" w:hAnsi="Times New Roman"/>
          <w:sz w:val="28"/>
          <w:szCs w:val="28"/>
        </w:rPr>
        <w:t xml:space="preserve">зонами </w:t>
      </w:r>
      <w:r w:rsidRPr="005E78FB">
        <w:rPr>
          <w:rFonts w:ascii="Times New Roman" w:hAnsi="Times New Roman"/>
          <w:sz w:val="28"/>
          <w:szCs w:val="28"/>
        </w:rPr>
        <w:t xml:space="preserve"> и бассейнами.</w:t>
      </w:r>
      <w:r>
        <w:rPr>
          <w:rFonts w:ascii="Times New Roman" w:hAnsi="Times New Roman"/>
          <w:sz w:val="28"/>
          <w:szCs w:val="28"/>
        </w:rPr>
        <w:t xml:space="preserve"> </w:t>
      </w:r>
    </w:p>
    <w:p w:rsidR="005E78FB" w:rsidRDefault="005E78FB" w:rsidP="005E78FB">
      <w:pPr>
        <w:spacing w:line="360" w:lineRule="auto"/>
        <w:ind w:firstLine="708"/>
        <w:rPr>
          <w:rFonts w:ascii="Times New Roman" w:hAnsi="Times New Roman"/>
          <w:sz w:val="28"/>
          <w:szCs w:val="28"/>
        </w:rPr>
      </w:pPr>
      <w:r>
        <w:rPr>
          <w:rFonts w:ascii="Times New Roman" w:hAnsi="Times New Roman"/>
          <w:sz w:val="28"/>
          <w:szCs w:val="28"/>
        </w:rPr>
        <w:t>До того, как были осуществлены масштабные изменения в структуре компании, существовали три категории клубов сети: «</w:t>
      </w:r>
      <w:r>
        <w:rPr>
          <w:rFonts w:ascii="Times New Roman" w:hAnsi="Times New Roman"/>
          <w:sz w:val="28"/>
          <w:szCs w:val="28"/>
          <w:lang w:val="en-US"/>
        </w:rPr>
        <w:t>Fitness</w:t>
      </w:r>
      <w:r w:rsidRPr="005E78FB">
        <w:rPr>
          <w:rFonts w:ascii="Times New Roman" w:hAnsi="Times New Roman"/>
          <w:sz w:val="28"/>
          <w:szCs w:val="28"/>
        </w:rPr>
        <w:t xml:space="preserve"> </w:t>
      </w:r>
      <w:r>
        <w:rPr>
          <w:rFonts w:ascii="Times New Roman" w:hAnsi="Times New Roman"/>
          <w:sz w:val="28"/>
          <w:szCs w:val="28"/>
          <w:lang w:val="en-US"/>
        </w:rPr>
        <w:t>House</w:t>
      </w:r>
      <w:r w:rsidRPr="005E78FB">
        <w:rPr>
          <w:rFonts w:ascii="Times New Roman" w:hAnsi="Times New Roman"/>
          <w:sz w:val="28"/>
          <w:szCs w:val="28"/>
        </w:rPr>
        <w:t xml:space="preserve"> </w:t>
      </w:r>
      <w:r>
        <w:rPr>
          <w:rFonts w:ascii="Times New Roman" w:hAnsi="Times New Roman"/>
          <w:sz w:val="28"/>
          <w:szCs w:val="28"/>
          <w:lang w:val="en-US"/>
        </w:rPr>
        <w:t>Basic</w:t>
      </w:r>
      <w:r>
        <w:rPr>
          <w:rFonts w:ascii="Times New Roman" w:hAnsi="Times New Roman"/>
          <w:sz w:val="28"/>
          <w:szCs w:val="28"/>
        </w:rPr>
        <w:t>», «</w:t>
      </w:r>
      <w:r>
        <w:rPr>
          <w:rFonts w:ascii="Times New Roman" w:hAnsi="Times New Roman"/>
          <w:sz w:val="28"/>
          <w:szCs w:val="28"/>
          <w:lang w:val="en-US"/>
        </w:rPr>
        <w:t>Fitness</w:t>
      </w:r>
      <w:r w:rsidRPr="005E78FB">
        <w:rPr>
          <w:rFonts w:ascii="Times New Roman" w:hAnsi="Times New Roman"/>
          <w:sz w:val="28"/>
          <w:szCs w:val="28"/>
        </w:rPr>
        <w:t xml:space="preserve"> </w:t>
      </w:r>
      <w:r>
        <w:rPr>
          <w:rFonts w:ascii="Times New Roman" w:hAnsi="Times New Roman"/>
          <w:sz w:val="28"/>
          <w:szCs w:val="28"/>
          <w:lang w:val="en-US"/>
        </w:rPr>
        <w:t>House</w:t>
      </w:r>
      <w:r>
        <w:rPr>
          <w:rFonts w:ascii="Times New Roman" w:hAnsi="Times New Roman"/>
          <w:sz w:val="28"/>
          <w:szCs w:val="28"/>
        </w:rPr>
        <w:t>» и «</w:t>
      </w:r>
      <w:r>
        <w:rPr>
          <w:rFonts w:ascii="Times New Roman" w:hAnsi="Times New Roman"/>
          <w:sz w:val="28"/>
          <w:szCs w:val="28"/>
          <w:lang w:val="en-US"/>
        </w:rPr>
        <w:t>Fitness</w:t>
      </w:r>
      <w:r w:rsidRPr="005E78FB">
        <w:rPr>
          <w:rFonts w:ascii="Times New Roman" w:hAnsi="Times New Roman"/>
          <w:sz w:val="28"/>
          <w:szCs w:val="28"/>
        </w:rPr>
        <w:t xml:space="preserve"> </w:t>
      </w:r>
      <w:r>
        <w:rPr>
          <w:rFonts w:ascii="Times New Roman" w:hAnsi="Times New Roman"/>
          <w:sz w:val="28"/>
          <w:szCs w:val="28"/>
          <w:lang w:val="en-US"/>
        </w:rPr>
        <w:t>House</w:t>
      </w:r>
      <w:r w:rsidRPr="005E78FB">
        <w:rPr>
          <w:rFonts w:ascii="Times New Roman" w:hAnsi="Times New Roman"/>
          <w:sz w:val="28"/>
          <w:szCs w:val="28"/>
        </w:rPr>
        <w:t xml:space="preserve"> </w:t>
      </w:r>
      <w:r>
        <w:rPr>
          <w:rFonts w:ascii="Times New Roman" w:hAnsi="Times New Roman"/>
          <w:sz w:val="28"/>
          <w:szCs w:val="28"/>
          <w:lang w:val="en-US"/>
        </w:rPr>
        <w:t>Prestige</w:t>
      </w:r>
      <w:r>
        <w:rPr>
          <w:rFonts w:ascii="Times New Roman" w:hAnsi="Times New Roman"/>
          <w:sz w:val="28"/>
          <w:szCs w:val="28"/>
        </w:rPr>
        <w:t>».</w:t>
      </w:r>
    </w:p>
    <w:p w:rsidR="005E78FB" w:rsidRPr="00B212E4" w:rsidRDefault="005E78FB" w:rsidP="005E78FB">
      <w:pPr>
        <w:spacing w:line="360" w:lineRule="auto"/>
        <w:ind w:firstLine="708"/>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lang w:val="en-US"/>
        </w:rPr>
        <w:t>Fitness</w:t>
      </w:r>
      <w:r w:rsidRPr="005E78FB">
        <w:rPr>
          <w:rFonts w:ascii="Times New Roman" w:hAnsi="Times New Roman"/>
          <w:sz w:val="28"/>
          <w:szCs w:val="28"/>
        </w:rPr>
        <w:t xml:space="preserve"> </w:t>
      </w:r>
      <w:r>
        <w:rPr>
          <w:rFonts w:ascii="Times New Roman" w:hAnsi="Times New Roman"/>
          <w:sz w:val="28"/>
          <w:szCs w:val="28"/>
          <w:lang w:val="en-US"/>
        </w:rPr>
        <w:t>House</w:t>
      </w:r>
      <w:r w:rsidRPr="005E78FB">
        <w:rPr>
          <w:rFonts w:ascii="Times New Roman" w:hAnsi="Times New Roman"/>
          <w:sz w:val="28"/>
          <w:szCs w:val="28"/>
        </w:rPr>
        <w:t xml:space="preserve"> </w:t>
      </w:r>
      <w:r>
        <w:rPr>
          <w:rFonts w:ascii="Times New Roman" w:hAnsi="Times New Roman"/>
          <w:sz w:val="28"/>
          <w:szCs w:val="28"/>
          <w:lang w:val="en-US"/>
        </w:rPr>
        <w:t>Basic</w:t>
      </w:r>
      <w:r>
        <w:rPr>
          <w:rFonts w:ascii="Times New Roman" w:hAnsi="Times New Roman"/>
          <w:sz w:val="28"/>
          <w:szCs w:val="28"/>
        </w:rPr>
        <w:t>»</w:t>
      </w:r>
      <w:r w:rsidR="00B212E4">
        <w:rPr>
          <w:rFonts w:ascii="Times New Roman" w:hAnsi="Times New Roman"/>
          <w:sz w:val="28"/>
          <w:szCs w:val="28"/>
        </w:rPr>
        <w:t>- это бюджетная линейка клубов</w:t>
      </w:r>
      <w:r>
        <w:rPr>
          <w:rFonts w:ascii="Times New Roman" w:hAnsi="Times New Roman"/>
          <w:sz w:val="28"/>
          <w:szCs w:val="28"/>
        </w:rPr>
        <w:t xml:space="preserve">, с максимально доступными ценами на абонементы, как правило, без зоны </w:t>
      </w:r>
      <w:r>
        <w:rPr>
          <w:rFonts w:ascii="Times New Roman" w:hAnsi="Times New Roman"/>
          <w:sz w:val="28"/>
          <w:szCs w:val="28"/>
          <w:lang w:val="en-US"/>
        </w:rPr>
        <w:t>SPA</w:t>
      </w:r>
      <w:r w:rsidRPr="005E78FB">
        <w:rPr>
          <w:rFonts w:ascii="Times New Roman" w:hAnsi="Times New Roman"/>
          <w:sz w:val="28"/>
          <w:szCs w:val="28"/>
        </w:rPr>
        <w:t>.</w:t>
      </w:r>
    </w:p>
    <w:p w:rsidR="005E78FB" w:rsidRDefault="005E78FB" w:rsidP="005E78FB">
      <w:pPr>
        <w:spacing w:line="360" w:lineRule="auto"/>
        <w:ind w:firstLine="708"/>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Fitness</w:t>
      </w:r>
      <w:r w:rsidRPr="005E78FB">
        <w:rPr>
          <w:rFonts w:ascii="Times New Roman" w:hAnsi="Times New Roman"/>
          <w:sz w:val="28"/>
          <w:szCs w:val="28"/>
        </w:rPr>
        <w:t xml:space="preserve"> </w:t>
      </w:r>
      <w:r>
        <w:rPr>
          <w:rFonts w:ascii="Times New Roman" w:hAnsi="Times New Roman"/>
          <w:sz w:val="28"/>
          <w:szCs w:val="28"/>
          <w:lang w:val="en-US"/>
        </w:rPr>
        <w:t>House</w:t>
      </w:r>
      <w:r>
        <w:rPr>
          <w:rFonts w:ascii="Times New Roman" w:hAnsi="Times New Roman"/>
          <w:sz w:val="28"/>
          <w:szCs w:val="28"/>
        </w:rPr>
        <w:t>»</w:t>
      </w:r>
      <w:r w:rsidRPr="005E78FB">
        <w:rPr>
          <w:rFonts w:ascii="Times New Roman" w:hAnsi="Times New Roman"/>
          <w:sz w:val="28"/>
          <w:szCs w:val="28"/>
        </w:rPr>
        <w:t xml:space="preserve">- </w:t>
      </w:r>
      <w:r>
        <w:rPr>
          <w:rFonts w:ascii="Times New Roman" w:hAnsi="Times New Roman"/>
          <w:sz w:val="28"/>
          <w:szCs w:val="28"/>
        </w:rPr>
        <w:t>клубы этой категории наиболее многочисленны. Они отличаются от представителей «</w:t>
      </w:r>
      <w:r>
        <w:rPr>
          <w:rFonts w:ascii="Times New Roman" w:hAnsi="Times New Roman"/>
          <w:sz w:val="28"/>
          <w:szCs w:val="28"/>
          <w:lang w:val="en-US"/>
        </w:rPr>
        <w:t>Fitness</w:t>
      </w:r>
      <w:r w:rsidRPr="005E78FB">
        <w:rPr>
          <w:rFonts w:ascii="Times New Roman" w:hAnsi="Times New Roman"/>
          <w:sz w:val="28"/>
          <w:szCs w:val="28"/>
        </w:rPr>
        <w:t xml:space="preserve"> </w:t>
      </w:r>
      <w:r>
        <w:rPr>
          <w:rFonts w:ascii="Times New Roman" w:hAnsi="Times New Roman"/>
          <w:sz w:val="28"/>
          <w:szCs w:val="28"/>
          <w:lang w:val="en-US"/>
        </w:rPr>
        <w:t>House</w:t>
      </w:r>
      <w:r w:rsidRPr="005E78FB">
        <w:rPr>
          <w:rFonts w:ascii="Times New Roman" w:hAnsi="Times New Roman"/>
          <w:sz w:val="28"/>
          <w:szCs w:val="28"/>
        </w:rPr>
        <w:t xml:space="preserve"> </w:t>
      </w:r>
      <w:r>
        <w:rPr>
          <w:rFonts w:ascii="Times New Roman" w:hAnsi="Times New Roman"/>
          <w:sz w:val="28"/>
          <w:szCs w:val="28"/>
          <w:lang w:val="en-US"/>
        </w:rPr>
        <w:t>Basic</w:t>
      </w:r>
      <w:r>
        <w:rPr>
          <w:rFonts w:ascii="Times New Roman" w:hAnsi="Times New Roman"/>
          <w:sz w:val="28"/>
          <w:szCs w:val="28"/>
        </w:rPr>
        <w:t>» наличием бассейна и большей площадью.</w:t>
      </w:r>
    </w:p>
    <w:p w:rsidR="005E78FB" w:rsidRDefault="00B212E4" w:rsidP="005E78FB">
      <w:pPr>
        <w:spacing w:line="360" w:lineRule="auto"/>
        <w:ind w:firstLine="708"/>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Fitness</w:t>
      </w:r>
      <w:r w:rsidRPr="005E78FB">
        <w:rPr>
          <w:rFonts w:ascii="Times New Roman" w:hAnsi="Times New Roman"/>
          <w:sz w:val="28"/>
          <w:szCs w:val="28"/>
        </w:rPr>
        <w:t xml:space="preserve"> </w:t>
      </w:r>
      <w:r>
        <w:rPr>
          <w:rFonts w:ascii="Times New Roman" w:hAnsi="Times New Roman"/>
          <w:sz w:val="28"/>
          <w:szCs w:val="28"/>
          <w:lang w:val="en-US"/>
        </w:rPr>
        <w:t>House</w:t>
      </w:r>
      <w:r w:rsidRPr="005E78FB">
        <w:rPr>
          <w:rFonts w:ascii="Times New Roman" w:hAnsi="Times New Roman"/>
          <w:sz w:val="28"/>
          <w:szCs w:val="28"/>
        </w:rPr>
        <w:t xml:space="preserve"> </w:t>
      </w:r>
      <w:r>
        <w:rPr>
          <w:rFonts w:ascii="Times New Roman" w:hAnsi="Times New Roman"/>
          <w:sz w:val="28"/>
          <w:szCs w:val="28"/>
          <w:lang w:val="en-US"/>
        </w:rPr>
        <w:t>Prestige</w:t>
      </w:r>
      <w:r>
        <w:rPr>
          <w:rFonts w:ascii="Times New Roman" w:hAnsi="Times New Roman"/>
          <w:sz w:val="28"/>
          <w:szCs w:val="28"/>
        </w:rPr>
        <w:t>»- это премиальный сегмент, линейка клубов с дизайнерски- оформленными помещениями, наиболее жесткой системой подбора кадров.</w:t>
      </w:r>
    </w:p>
    <w:p w:rsidR="00B212E4" w:rsidRDefault="00B212E4" w:rsidP="006E2492">
      <w:pPr>
        <w:spacing w:line="360" w:lineRule="auto"/>
        <w:ind w:firstLine="708"/>
        <w:rPr>
          <w:rFonts w:ascii="Times New Roman" w:hAnsi="Times New Roman"/>
          <w:color w:val="000000"/>
          <w:sz w:val="28"/>
          <w:szCs w:val="28"/>
        </w:rPr>
      </w:pPr>
      <w:r>
        <w:rPr>
          <w:rFonts w:ascii="Times New Roman" w:hAnsi="Times New Roman"/>
          <w:sz w:val="28"/>
          <w:szCs w:val="28"/>
        </w:rPr>
        <w:t>В дальнейшем, после реструктуризации системы, линейка «</w:t>
      </w:r>
      <w:r>
        <w:rPr>
          <w:rFonts w:ascii="Times New Roman" w:hAnsi="Times New Roman"/>
          <w:sz w:val="28"/>
          <w:szCs w:val="28"/>
          <w:lang w:val="en-US"/>
        </w:rPr>
        <w:t>Fitness</w:t>
      </w:r>
      <w:r w:rsidRPr="005E78FB">
        <w:rPr>
          <w:rFonts w:ascii="Times New Roman" w:hAnsi="Times New Roman"/>
          <w:sz w:val="28"/>
          <w:szCs w:val="28"/>
        </w:rPr>
        <w:t xml:space="preserve"> </w:t>
      </w:r>
      <w:r>
        <w:rPr>
          <w:rFonts w:ascii="Times New Roman" w:hAnsi="Times New Roman"/>
          <w:sz w:val="28"/>
          <w:szCs w:val="28"/>
          <w:lang w:val="en-US"/>
        </w:rPr>
        <w:t>House</w:t>
      </w:r>
      <w:r w:rsidRPr="005E78FB">
        <w:rPr>
          <w:rFonts w:ascii="Times New Roman" w:hAnsi="Times New Roman"/>
          <w:sz w:val="28"/>
          <w:szCs w:val="28"/>
        </w:rPr>
        <w:t xml:space="preserve"> </w:t>
      </w:r>
      <w:r>
        <w:rPr>
          <w:rFonts w:ascii="Times New Roman" w:hAnsi="Times New Roman"/>
          <w:sz w:val="28"/>
          <w:szCs w:val="28"/>
          <w:lang w:val="en-US"/>
        </w:rPr>
        <w:t>Basic</w:t>
      </w:r>
      <w:r>
        <w:rPr>
          <w:rFonts w:ascii="Times New Roman" w:hAnsi="Times New Roman"/>
          <w:sz w:val="28"/>
          <w:szCs w:val="28"/>
        </w:rPr>
        <w:t>» была упразднена.</w:t>
      </w:r>
      <w:r w:rsidR="006E2492" w:rsidRPr="005E78FB">
        <w:rPr>
          <w:rFonts w:ascii="Times New Roman" w:hAnsi="Times New Roman"/>
          <w:sz w:val="28"/>
          <w:szCs w:val="28"/>
        </w:rPr>
        <w:t xml:space="preserve"> </w:t>
      </w:r>
    </w:p>
    <w:p w:rsidR="00B212E4" w:rsidRDefault="00B212E4" w:rsidP="00D70144">
      <w:pPr>
        <w:spacing w:line="360" w:lineRule="auto"/>
        <w:ind w:firstLine="708"/>
        <w:jc w:val="both"/>
        <w:rPr>
          <w:rFonts w:ascii="Times New Roman" w:hAnsi="Times New Roman"/>
          <w:color w:val="000000"/>
          <w:sz w:val="28"/>
          <w:szCs w:val="28"/>
        </w:rPr>
      </w:pPr>
      <w:r w:rsidRPr="00B212E4">
        <w:rPr>
          <w:rFonts w:ascii="Times New Roman" w:hAnsi="Times New Roman"/>
          <w:color w:val="000000"/>
          <w:sz w:val="28"/>
          <w:szCs w:val="28"/>
        </w:rPr>
        <w:t>Структура предприятия представляет собой линейно-функциональную схему взаимодействия подразделений: во главе находится дирекция, в чьем непосредственном подчинении находятся все структурные подразделения фитнес-клуб</w:t>
      </w:r>
      <w:r>
        <w:rPr>
          <w:rFonts w:ascii="Times New Roman" w:hAnsi="Times New Roman"/>
          <w:color w:val="000000"/>
          <w:sz w:val="28"/>
          <w:szCs w:val="28"/>
        </w:rPr>
        <w:t xml:space="preserve">ов. </w:t>
      </w:r>
    </w:p>
    <w:p w:rsidR="00B212E4" w:rsidRDefault="00B212E4" w:rsidP="00D70144">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В каждом клубе сети существуют определенные подразделения. </w:t>
      </w:r>
      <w:r w:rsidR="001071A8">
        <w:rPr>
          <w:rFonts w:ascii="Times New Roman" w:hAnsi="Times New Roman"/>
          <w:color w:val="000000"/>
          <w:sz w:val="28"/>
          <w:szCs w:val="28"/>
        </w:rPr>
        <w:t>Изменения, произошедшие в данных подразделениях, можно иллюстрировать в виде таблицы.</w:t>
      </w:r>
    </w:p>
    <w:p w:rsidR="001071A8" w:rsidRPr="001071A8" w:rsidRDefault="001071A8" w:rsidP="001071A8">
      <w:pPr>
        <w:spacing w:line="360" w:lineRule="auto"/>
        <w:jc w:val="right"/>
        <w:rPr>
          <w:rFonts w:ascii="Times New Roman" w:hAnsi="Times New Roman"/>
          <w:sz w:val="20"/>
          <w:szCs w:val="26"/>
        </w:rPr>
      </w:pPr>
    </w:p>
    <w:p w:rsidR="001071A8" w:rsidRDefault="001071A8" w:rsidP="001071A8">
      <w:pPr>
        <w:spacing w:line="360" w:lineRule="auto"/>
        <w:jc w:val="right"/>
        <w:rPr>
          <w:rFonts w:ascii="Times New Roman" w:hAnsi="Times New Roman"/>
          <w:sz w:val="20"/>
          <w:szCs w:val="26"/>
        </w:rPr>
      </w:pPr>
      <w:r w:rsidRPr="001071A8">
        <w:rPr>
          <w:rFonts w:ascii="Times New Roman" w:hAnsi="Times New Roman"/>
          <w:sz w:val="20"/>
          <w:szCs w:val="26"/>
        </w:rPr>
        <w:t xml:space="preserve">Таблица 1 – </w:t>
      </w:r>
      <w:r>
        <w:rPr>
          <w:rFonts w:ascii="Times New Roman" w:hAnsi="Times New Roman"/>
          <w:sz w:val="20"/>
          <w:szCs w:val="26"/>
        </w:rPr>
        <w:t>Изменения в структурных подразделениях клубов сети.</w:t>
      </w:r>
    </w:p>
    <w:tbl>
      <w:tblPr>
        <w:tblStyle w:val="a9"/>
        <w:tblW w:w="0" w:type="auto"/>
        <w:tblLook w:val="04A0" w:firstRow="1" w:lastRow="0" w:firstColumn="1" w:lastColumn="0" w:noHBand="0" w:noVBand="1"/>
      </w:tblPr>
      <w:tblGrid>
        <w:gridCol w:w="4785"/>
        <w:gridCol w:w="4786"/>
      </w:tblGrid>
      <w:tr w:rsidR="001071A8" w:rsidTr="001071A8">
        <w:tc>
          <w:tcPr>
            <w:tcW w:w="4785" w:type="dxa"/>
          </w:tcPr>
          <w:p w:rsidR="001071A8" w:rsidRPr="001071A8" w:rsidRDefault="001071A8" w:rsidP="001071A8">
            <w:pPr>
              <w:spacing w:line="360" w:lineRule="auto"/>
              <w:jc w:val="center"/>
              <w:rPr>
                <w:rFonts w:ascii="Times New Roman" w:hAnsi="Times New Roman"/>
                <w:b/>
                <w:sz w:val="28"/>
                <w:szCs w:val="28"/>
              </w:rPr>
            </w:pPr>
            <w:r w:rsidRPr="001071A8">
              <w:rPr>
                <w:rFonts w:ascii="Times New Roman" w:hAnsi="Times New Roman"/>
                <w:b/>
                <w:sz w:val="28"/>
                <w:szCs w:val="28"/>
              </w:rPr>
              <w:t>Подразделения клуба до реструктуризации системы</w:t>
            </w:r>
          </w:p>
        </w:tc>
        <w:tc>
          <w:tcPr>
            <w:tcW w:w="4786" w:type="dxa"/>
          </w:tcPr>
          <w:p w:rsidR="001071A8" w:rsidRPr="001071A8" w:rsidRDefault="001071A8" w:rsidP="001071A8">
            <w:pPr>
              <w:spacing w:line="360" w:lineRule="auto"/>
              <w:jc w:val="center"/>
              <w:rPr>
                <w:rFonts w:ascii="Times New Roman" w:hAnsi="Times New Roman"/>
                <w:b/>
                <w:sz w:val="28"/>
                <w:szCs w:val="28"/>
              </w:rPr>
            </w:pPr>
            <w:r w:rsidRPr="001071A8">
              <w:rPr>
                <w:rFonts w:ascii="Times New Roman" w:hAnsi="Times New Roman"/>
                <w:b/>
                <w:sz w:val="28"/>
                <w:szCs w:val="28"/>
              </w:rPr>
              <w:t>Подразделения клуба после реструктуризации системы</w:t>
            </w:r>
          </w:p>
        </w:tc>
      </w:tr>
      <w:tr w:rsidR="00CB424C" w:rsidTr="00CB424C">
        <w:tc>
          <w:tcPr>
            <w:tcW w:w="4785" w:type="dxa"/>
            <w:vAlign w:val="center"/>
          </w:tcPr>
          <w:p w:rsidR="00CB424C" w:rsidRPr="001071A8" w:rsidRDefault="00CB424C" w:rsidP="00CB424C">
            <w:pPr>
              <w:spacing w:line="360" w:lineRule="auto"/>
              <w:jc w:val="center"/>
              <w:rPr>
                <w:rFonts w:ascii="Times New Roman" w:hAnsi="Times New Roman"/>
                <w:b/>
                <w:sz w:val="28"/>
                <w:szCs w:val="28"/>
              </w:rPr>
            </w:pPr>
            <w:r>
              <w:rPr>
                <w:rFonts w:ascii="Times New Roman" w:hAnsi="Times New Roman"/>
                <w:sz w:val="28"/>
                <w:szCs w:val="28"/>
              </w:rPr>
              <w:t>Управляющий</w:t>
            </w:r>
          </w:p>
        </w:tc>
        <w:tc>
          <w:tcPr>
            <w:tcW w:w="4786" w:type="dxa"/>
            <w:vAlign w:val="center"/>
          </w:tcPr>
          <w:p w:rsidR="00CB424C" w:rsidRPr="001071A8" w:rsidRDefault="00CB424C" w:rsidP="00CB424C">
            <w:pPr>
              <w:spacing w:line="360" w:lineRule="auto"/>
              <w:jc w:val="center"/>
              <w:rPr>
                <w:rFonts w:ascii="Times New Roman" w:hAnsi="Times New Roman"/>
                <w:b/>
                <w:sz w:val="28"/>
                <w:szCs w:val="28"/>
              </w:rPr>
            </w:pPr>
            <w:r w:rsidRPr="001071A8">
              <w:rPr>
                <w:rFonts w:ascii="Times New Roman" w:hAnsi="Times New Roman"/>
                <w:sz w:val="28"/>
                <w:szCs w:val="28"/>
              </w:rPr>
              <w:t>Директор</w:t>
            </w:r>
          </w:p>
        </w:tc>
      </w:tr>
      <w:tr w:rsidR="001071A8" w:rsidTr="00CB424C">
        <w:tc>
          <w:tcPr>
            <w:tcW w:w="4785" w:type="dxa"/>
            <w:vAlign w:val="center"/>
          </w:tcPr>
          <w:p w:rsidR="001071A8" w:rsidRPr="001071A8" w:rsidRDefault="00CB424C" w:rsidP="00CB424C">
            <w:pPr>
              <w:spacing w:line="360" w:lineRule="auto"/>
              <w:jc w:val="center"/>
              <w:rPr>
                <w:rFonts w:ascii="Times New Roman" w:hAnsi="Times New Roman"/>
                <w:sz w:val="28"/>
                <w:szCs w:val="28"/>
              </w:rPr>
            </w:pPr>
            <w:r>
              <w:rPr>
                <w:rFonts w:ascii="Times New Roman" w:hAnsi="Times New Roman"/>
                <w:sz w:val="28"/>
                <w:szCs w:val="28"/>
              </w:rPr>
              <w:t>Фитнес- менеджер (ФМ)</w:t>
            </w:r>
            <w:r w:rsidR="00F26D1C">
              <w:rPr>
                <w:rFonts w:ascii="Times New Roman" w:hAnsi="Times New Roman"/>
                <w:sz w:val="28"/>
                <w:szCs w:val="28"/>
              </w:rPr>
              <w:t>, координатор</w:t>
            </w:r>
          </w:p>
        </w:tc>
        <w:tc>
          <w:tcPr>
            <w:tcW w:w="4786" w:type="dxa"/>
            <w:vAlign w:val="center"/>
          </w:tcPr>
          <w:p w:rsidR="001071A8" w:rsidRPr="001071A8" w:rsidRDefault="00CB424C" w:rsidP="00CB424C">
            <w:pPr>
              <w:spacing w:line="360" w:lineRule="auto"/>
              <w:jc w:val="center"/>
              <w:rPr>
                <w:rFonts w:ascii="Times New Roman" w:hAnsi="Times New Roman"/>
                <w:sz w:val="28"/>
                <w:szCs w:val="28"/>
              </w:rPr>
            </w:pPr>
            <w:r w:rsidRPr="001071A8">
              <w:rPr>
                <w:rFonts w:ascii="Times New Roman" w:hAnsi="Times New Roman"/>
                <w:sz w:val="28"/>
                <w:szCs w:val="28"/>
              </w:rPr>
              <w:t>Заместитель директора</w:t>
            </w:r>
          </w:p>
        </w:tc>
      </w:tr>
      <w:tr w:rsidR="001071A8" w:rsidTr="00CB424C">
        <w:tc>
          <w:tcPr>
            <w:tcW w:w="4785" w:type="dxa"/>
            <w:vAlign w:val="center"/>
          </w:tcPr>
          <w:p w:rsidR="001071A8" w:rsidRPr="001071A8" w:rsidRDefault="00CB424C" w:rsidP="00CB424C">
            <w:pPr>
              <w:spacing w:line="360" w:lineRule="auto"/>
              <w:jc w:val="center"/>
              <w:rPr>
                <w:rFonts w:ascii="Times New Roman" w:hAnsi="Times New Roman"/>
                <w:sz w:val="28"/>
                <w:szCs w:val="28"/>
              </w:rPr>
            </w:pPr>
            <w:r w:rsidRPr="001071A8">
              <w:rPr>
                <w:rFonts w:ascii="Times New Roman" w:hAnsi="Times New Roman"/>
                <w:sz w:val="28"/>
                <w:szCs w:val="28"/>
              </w:rPr>
              <w:t>Администратор системной службы</w:t>
            </w:r>
            <w:r>
              <w:rPr>
                <w:rFonts w:ascii="Times New Roman" w:hAnsi="Times New Roman"/>
                <w:sz w:val="28"/>
                <w:szCs w:val="28"/>
              </w:rPr>
              <w:t xml:space="preserve"> </w:t>
            </w:r>
            <w:r>
              <w:rPr>
                <w:rFonts w:ascii="Times New Roman" w:hAnsi="Times New Roman"/>
                <w:sz w:val="28"/>
                <w:szCs w:val="28"/>
              </w:rPr>
              <w:lastRenderedPageBreak/>
              <w:t>(АСС)</w:t>
            </w:r>
          </w:p>
        </w:tc>
        <w:tc>
          <w:tcPr>
            <w:tcW w:w="4786" w:type="dxa"/>
            <w:vAlign w:val="center"/>
          </w:tcPr>
          <w:p w:rsidR="001071A8" w:rsidRPr="001071A8" w:rsidRDefault="00CB424C" w:rsidP="00CB424C">
            <w:pPr>
              <w:spacing w:line="360" w:lineRule="auto"/>
              <w:jc w:val="center"/>
              <w:rPr>
                <w:rFonts w:ascii="Times New Roman" w:hAnsi="Times New Roman"/>
                <w:sz w:val="28"/>
                <w:szCs w:val="28"/>
              </w:rPr>
            </w:pPr>
            <w:r w:rsidRPr="001071A8">
              <w:rPr>
                <w:rFonts w:ascii="Times New Roman" w:hAnsi="Times New Roman"/>
                <w:sz w:val="28"/>
                <w:szCs w:val="28"/>
              </w:rPr>
              <w:lastRenderedPageBreak/>
              <w:t>Упразднено</w:t>
            </w:r>
          </w:p>
        </w:tc>
      </w:tr>
      <w:tr w:rsidR="001071A8" w:rsidTr="00CB424C">
        <w:trPr>
          <w:trHeight w:val="917"/>
        </w:trPr>
        <w:tc>
          <w:tcPr>
            <w:tcW w:w="4785" w:type="dxa"/>
            <w:vAlign w:val="center"/>
          </w:tcPr>
          <w:p w:rsidR="001071A8" w:rsidRPr="001071A8" w:rsidRDefault="00CB424C" w:rsidP="00CB424C">
            <w:pPr>
              <w:spacing w:line="360" w:lineRule="auto"/>
              <w:jc w:val="center"/>
              <w:rPr>
                <w:rFonts w:ascii="Times New Roman" w:hAnsi="Times New Roman"/>
                <w:sz w:val="28"/>
                <w:szCs w:val="28"/>
              </w:rPr>
            </w:pPr>
            <w:r w:rsidRPr="001071A8">
              <w:rPr>
                <w:rFonts w:ascii="Times New Roman" w:hAnsi="Times New Roman"/>
                <w:sz w:val="28"/>
                <w:szCs w:val="28"/>
              </w:rPr>
              <w:lastRenderedPageBreak/>
              <w:t>Отдел продаж</w:t>
            </w:r>
            <w:r>
              <w:rPr>
                <w:rFonts w:ascii="Times New Roman" w:hAnsi="Times New Roman"/>
                <w:sz w:val="28"/>
                <w:szCs w:val="28"/>
              </w:rPr>
              <w:t xml:space="preserve"> (ОП)</w:t>
            </w:r>
          </w:p>
        </w:tc>
        <w:tc>
          <w:tcPr>
            <w:tcW w:w="4786" w:type="dxa"/>
            <w:vAlign w:val="center"/>
          </w:tcPr>
          <w:p w:rsidR="001071A8" w:rsidRPr="001071A8" w:rsidRDefault="00CB424C" w:rsidP="00CB424C">
            <w:pPr>
              <w:spacing w:line="360" w:lineRule="auto"/>
              <w:jc w:val="center"/>
              <w:rPr>
                <w:rFonts w:ascii="Times New Roman" w:hAnsi="Times New Roman"/>
                <w:sz w:val="28"/>
                <w:szCs w:val="28"/>
              </w:rPr>
            </w:pPr>
            <w:r w:rsidRPr="001071A8">
              <w:rPr>
                <w:rFonts w:ascii="Times New Roman" w:hAnsi="Times New Roman"/>
                <w:sz w:val="28"/>
                <w:szCs w:val="28"/>
              </w:rPr>
              <w:t>Коммерческий отдел (КО)</w:t>
            </w:r>
          </w:p>
        </w:tc>
      </w:tr>
      <w:tr w:rsidR="001071A8" w:rsidTr="00CB424C">
        <w:tc>
          <w:tcPr>
            <w:tcW w:w="4785" w:type="dxa"/>
            <w:vAlign w:val="center"/>
          </w:tcPr>
          <w:p w:rsidR="001071A8" w:rsidRPr="001071A8" w:rsidRDefault="00CB424C" w:rsidP="00CB424C">
            <w:pPr>
              <w:spacing w:line="360" w:lineRule="auto"/>
              <w:jc w:val="center"/>
              <w:rPr>
                <w:rFonts w:ascii="Times New Roman" w:hAnsi="Times New Roman"/>
                <w:sz w:val="28"/>
                <w:szCs w:val="28"/>
              </w:rPr>
            </w:pPr>
            <w:r>
              <w:rPr>
                <w:rFonts w:ascii="Times New Roman" w:hAnsi="Times New Roman"/>
                <w:sz w:val="28"/>
                <w:szCs w:val="28"/>
              </w:rPr>
              <w:t>Администрация рецепции (АР)</w:t>
            </w:r>
          </w:p>
        </w:tc>
        <w:tc>
          <w:tcPr>
            <w:tcW w:w="4786" w:type="dxa"/>
            <w:vAlign w:val="center"/>
          </w:tcPr>
          <w:p w:rsidR="001071A8" w:rsidRPr="001071A8" w:rsidRDefault="00CB424C" w:rsidP="00CB424C">
            <w:pPr>
              <w:spacing w:line="360" w:lineRule="auto"/>
              <w:jc w:val="center"/>
              <w:rPr>
                <w:rFonts w:ascii="Times New Roman" w:hAnsi="Times New Roman"/>
                <w:sz w:val="28"/>
                <w:szCs w:val="28"/>
              </w:rPr>
            </w:pPr>
            <w:r w:rsidRPr="001071A8">
              <w:rPr>
                <w:rFonts w:ascii="Times New Roman" w:hAnsi="Times New Roman"/>
                <w:sz w:val="28"/>
                <w:szCs w:val="28"/>
              </w:rPr>
              <w:t>Упразднено</w:t>
            </w:r>
          </w:p>
        </w:tc>
      </w:tr>
      <w:tr w:rsidR="001071A8" w:rsidTr="00CB424C">
        <w:tc>
          <w:tcPr>
            <w:tcW w:w="4785" w:type="dxa"/>
            <w:vAlign w:val="center"/>
          </w:tcPr>
          <w:p w:rsidR="001071A8" w:rsidRPr="001071A8" w:rsidRDefault="001071A8" w:rsidP="00CB424C">
            <w:pPr>
              <w:spacing w:line="360" w:lineRule="auto"/>
              <w:jc w:val="center"/>
              <w:rPr>
                <w:rFonts w:ascii="Times New Roman" w:hAnsi="Times New Roman"/>
                <w:sz w:val="28"/>
                <w:szCs w:val="28"/>
              </w:rPr>
            </w:pPr>
            <w:r w:rsidRPr="001071A8">
              <w:rPr>
                <w:rFonts w:ascii="Times New Roman" w:hAnsi="Times New Roman"/>
                <w:sz w:val="28"/>
                <w:szCs w:val="28"/>
              </w:rPr>
              <w:t>Аэробный зал (АЗ)</w:t>
            </w:r>
          </w:p>
        </w:tc>
        <w:tc>
          <w:tcPr>
            <w:tcW w:w="4786" w:type="dxa"/>
            <w:vAlign w:val="center"/>
          </w:tcPr>
          <w:p w:rsidR="001071A8" w:rsidRPr="001071A8" w:rsidRDefault="001071A8" w:rsidP="00CB424C">
            <w:pPr>
              <w:spacing w:line="360" w:lineRule="auto"/>
              <w:jc w:val="center"/>
              <w:rPr>
                <w:rFonts w:ascii="Times New Roman" w:hAnsi="Times New Roman"/>
                <w:sz w:val="28"/>
                <w:szCs w:val="28"/>
              </w:rPr>
            </w:pPr>
            <w:r w:rsidRPr="001071A8">
              <w:rPr>
                <w:rFonts w:ascii="Times New Roman" w:hAnsi="Times New Roman"/>
                <w:sz w:val="28"/>
                <w:szCs w:val="28"/>
              </w:rPr>
              <w:t>Аэробный зал (АЗ)</w:t>
            </w:r>
          </w:p>
        </w:tc>
      </w:tr>
      <w:tr w:rsidR="001071A8" w:rsidTr="00CB424C">
        <w:tc>
          <w:tcPr>
            <w:tcW w:w="4785" w:type="dxa"/>
            <w:vAlign w:val="center"/>
          </w:tcPr>
          <w:p w:rsidR="001071A8" w:rsidRPr="001071A8" w:rsidRDefault="001071A8" w:rsidP="00CB424C">
            <w:pPr>
              <w:spacing w:line="360" w:lineRule="auto"/>
              <w:jc w:val="center"/>
              <w:rPr>
                <w:rFonts w:ascii="Times New Roman" w:hAnsi="Times New Roman"/>
                <w:sz w:val="28"/>
                <w:szCs w:val="28"/>
              </w:rPr>
            </w:pPr>
            <w:r w:rsidRPr="001071A8">
              <w:rPr>
                <w:rFonts w:ascii="Times New Roman" w:hAnsi="Times New Roman"/>
                <w:sz w:val="28"/>
                <w:szCs w:val="28"/>
              </w:rPr>
              <w:t>Тренажерный зал (ТЗ)</w:t>
            </w:r>
          </w:p>
        </w:tc>
        <w:tc>
          <w:tcPr>
            <w:tcW w:w="4786" w:type="dxa"/>
            <w:vAlign w:val="center"/>
          </w:tcPr>
          <w:p w:rsidR="001071A8" w:rsidRPr="001071A8" w:rsidRDefault="001071A8" w:rsidP="00CB424C">
            <w:pPr>
              <w:spacing w:line="360" w:lineRule="auto"/>
              <w:jc w:val="center"/>
              <w:rPr>
                <w:rFonts w:ascii="Times New Roman" w:hAnsi="Times New Roman"/>
                <w:sz w:val="28"/>
                <w:szCs w:val="28"/>
              </w:rPr>
            </w:pPr>
            <w:r w:rsidRPr="001071A8">
              <w:rPr>
                <w:rFonts w:ascii="Times New Roman" w:hAnsi="Times New Roman"/>
                <w:sz w:val="28"/>
                <w:szCs w:val="28"/>
              </w:rPr>
              <w:t>Тренажерный зал (ТЗ)</w:t>
            </w:r>
          </w:p>
        </w:tc>
      </w:tr>
      <w:tr w:rsidR="001071A8" w:rsidTr="00CB424C">
        <w:tc>
          <w:tcPr>
            <w:tcW w:w="4785" w:type="dxa"/>
            <w:vAlign w:val="center"/>
          </w:tcPr>
          <w:p w:rsidR="001071A8" w:rsidRPr="001071A8" w:rsidRDefault="001071A8" w:rsidP="00CB424C">
            <w:pPr>
              <w:spacing w:line="360" w:lineRule="auto"/>
              <w:jc w:val="center"/>
              <w:rPr>
                <w:rFonts w:ascii="Times New Roman" w:hAnsi="Times New Roman"/>
                <w:sz w:val="28"/>
                <w:szCs w:val="28"/>
              </w:rPr>
            </w:pPr>
            <w:r w:rsidRPr="001071A8">
              <w:rPr>
                <w:rFonts w:ascii="Times New Roman" w:hAnsi="Times New Roman"/>
                <w:sz w:val="28"/>
                <w:szCs w:val="28"/>
              </w:rPr>
              <w:t>Водный комплекс (ВК)</w:t>
            </w:r>
          </w:p>
        </w:tc>
        <w:tc>
          <w:tcPr>
            <w:tcW w:w="4786" w:type="dxa"/>
            <w:vAlign w:val="center"/>
          </w:tcPr>
          <w:p w:rsidR="001071A8" w:rsidRPr="001071A8" w:rsidRDefault="001071A8" w:rsidP="00CB424C">
            <w:pPr>
              <w:spacing w:line="360" w:lineRule="auto"/>
              <w:jc w:val="center"/>
              <w:rPr>
                <w:rFonts w:ascii="Times New Roman" w:hAnsi="Times New Roman"/>
                <w:sz w:val="28"/>
                <w:szCs w:val="28"/>
              </w:rPr>
            </w:pPr>
            <w:r w:rsidRPr="001071A8">
              <w:rPr>
                <w:rFonts w:ascii="Times New Roman" w:hAnsi="Times New Roman"/>
                <w:sz w:val="28"/>
                <w:szCs w:val="28"/>
              </w:rPr>
              <w:t>Водный комплекс (ВК)</w:t>
            </w:r>
          </w:p>
        </w:tc>
      </w:tr>
    </w:tbl>
    <w:p w:rsidR="001071A8" w:rsidRPr="001071A8" w:rsidRDefault="001071A8" w:rsidP="001071A8">
      <w:pPr>
        <w:spacing w:line="360" w:lineRule="auto"/>
        <w:jc w:val="right"/>
        <w:rPr>
          <w:rFonts w:ascii="Times New Roman" w:hAnsi="Times New Roman"/>
          <w:sz w:val="20"/>
          <w:szCs w:val="26"/>
        </w:rPr>
      </w:pPr>
    </w:p>
    <w:p w:rsidR="001071A8" w:rsidRDefault="001071A8" w:rsidP="00D70144">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Как видно по таблице, функции управляющего взял на себя Директор клуба ( занимается </w:t>
      </w:r>
      <w:r w:rsidR="00CB424C">
        <w:rPr>
          <w:rFonts w:ascii="Times New Roman" w:hAnsi="Times New Roman"/>
          <w:color w:val="000000"/>
          <w:sz w:val="28"/>
          <w:szCs w:val="28"/>
        </w:rPr>
        <w:t>вопросами, касающимися оборудования клуба, его закупки,  состоянием клуба в целом). Как правило, на данную должность заступают лица, не связанные с фитнес- подразделением, это управленцы.</w:t>
      </w:r>
    </w:p>
    <w:p w:rsidR="00CB424C" w:rsidRDefault="00CB424C" w:rsidP="00D70144">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Полномочия фитнес- менеджера перешли к заместителю директора. По большому счету, они остались неизменными. На эту должность, как правило, заступали тренеры сети. До реструктуризации управленческой системы, тренер мог занимать пост фитнес- менеджера и инструктора одновременно. Однако, после преобразований, такая практика завершила свое распространение, что вынудило сотрудников делать выбор в пользу лишь одной из должностей.</w:t>
      </w:r>
      <w:r w:rsidR="00A9328F">
        <w:rPr>
          <w:rFonts w:ascii="Times New Roman" w:hAnsi="Times New Roman"/>
          <w:color w:val="000000"/>
          <w:sz w:val="28"/>
          <w:szCs w:val="28"/>
        </w:rPr>
        <w:t xml:space="preserve"> Составление сетки расписания аэробного зала и графиков дежурств в тренажерном зале также вошло в компетенцию заместителя директора клуба.</w:t>
      </w:r>
    </w:p>
    <w:p w:rsidR="00CB424C" w:rsidRDefault="00CB424C" w:rsidP="00D70144">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Должность администратора системной службы была упразднена за ненадобностью. Обязанности администратора системной службы между собой разделяют директор и его заместитель.</w:t>
      </w:r>
    </w:p>
    <w:p w:rsidR="00CB424C" w:rsidRDefault="00CB424C" w:rsidP="00D70144">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Отдел продаж был переквалифицирован в коммерческий отдел, приобретя также обязанности администраторов рецепции.</w:t>
      </w:r>
    </w:p>
    <w:p w:rsidR="00CB424C" w:rsidRDefault="00CB424C" w:rsidP="00D70144">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Фитнес- подразделения и его ветви остались неизменными на данном уровне.</w:t>
      </w:r>
    </w:p>
    <w:p w:rsidR="00A9328F" w:rsidRDefault="00CB424C" w:rsidP="00A9328F">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Однако, </w:t>
      </w:r>
      <w:r w:rsidR="00A9328F">
        <w:rPr>
          <w:rFonts w:ascii="Times New Roman" w:hAnsi="Times New Roman"/>
          <w:color w:val="000000"/>
          <w:sz w:val="28"/>
          <w:szCs w:val="28"/>
        </w:rPr>
        <w:t>на уровне верхних звеньев управленческой структуры, наиболее масштабные преобразования и изменения затронули именно фитнес- подразделение.</w:t>
      </w:r>
    </w:p>
    <w:p w:rsidR="00A9328F" w:rsidRDefault="00A9328F" w:rsidP="00A9328F">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До июня 2015 года в фитнес- подразделении компании </w:t>
      </w:r>
      <w:r>
        <w:rPr>
          <w:rFonts w:ascii="Times New Roman" w:hAnsi="Times New Roman"/>
          <w:color w:val="000000"/>
          <w:sz w:val="28"/>
          <w:szCs w:val="28"/>
          <w:lang w:val="en-US"/>
        </w:rPr>
        <w:t>Fitness</w:t>
      </w:r>
      <w:r w:rsidRPr="00A9328F">
        <w:rPr>
          <w:rFonts w:ascii="Times New Roman" w:hAnsi="Times New Roman"/>
          <w:color w:val="000000"/>
          <w:sz w:val="28"/>
          <w:szCs w:val="28"/>
        </w:rPr>
        <w:t xml:space="preserve"> </w:t>
      </w:r>
      <w:r>
        <w:rPr>
          <w:rFonts w:ascii="Times New Roman" w:hAnsi="Times New Roman"/>
          <w:color w:val="000000"/>
          <w:sz w:val="28"/>
          <w:szCs w:val="28"/>
          <w:lang w:val="en-US"/>
        </w:rPr>
        <w:t>House</w:t>
      </w:r>
      <w:r w:rsidRPr="00A9328F">
        <w:rPr>
          <w:rFonts w:ascii="Times New Roman" w:hAnsi="Times New Roman"/>
          <w:color w:val="000000"/>
          <w:sz w:val="28"/>
          <w:szCs w:val="28"/>
        </w:rPr>
        <w:t xml:space="preserve"> </w:t>
      </w:r>
      <w:r>
        <w:rPr>
          <w:rFonts w:ascii="Times New Roman" w:hAnsi="Times New Roman"/>
          <w:color w:val="000000"/>
          <w:sz w:val="28"/>
          <w:szCs w:val="28"/>
        </w:rPr>
        <w:t xml:space="preserve">существовали четыре ключевых должности : </w:t>
      </w:r>
    </w:p>
    <w:p w:rsidR="00A9328F" w:rsidRPr="00A9328F" w:rsidRDefault="00A9328F" w:rsidP="00125BDB">
      <w:pPr>
        <w:pStyle w:val="a7"/>
        <w:numPr>
          <w:ilvl w:val="0"/>
          <w:numId w:val="3"/>
        </w:numPr>
        <w:spacing w:line="360" w:lineRule="auto"/>
        <w:jc w:val="both"/>
        <w:rPr>
          <w:rFonts w:ascii="Times New Roman" w:hAnsi="Times New Roman"/>
          <w:color w:val="000000"/>
          <w:sz w:val="28"/>
          <w:szCs w:val="28"/>
        </w:rPr>
      </w:pPr>
      <w:r w:rsidRPr="00A9328F">
        <w:rPr>
          <w:rFonts w:ascii="Times New Roman" w:hAnsi="Times New Roman"/>
          <w:color w:val="000000"/>
          <w:sz w:val="28"/>
          <w:szCs w:val="28"/>
        </w:rPr>
        <w:t>Директор по фитнесу;</w:t>
      </w:r>
    </w:p>
    <w:p w:rsidR="00A9328F" w:rsidRPr="00A9328F" w:rsidRDefault="0052383C" w:rsidP="00125BDB">
      <w:pPr>
        <w:pStyle w:val="a7"/>
        <w:numPr>
          <w:ilvl w:val="0"/>
          <w:numId w:val="3"/>
        </w:numPr>
        <w:spacing w:line="360" w:lineRule="auto"/>
        <w:jc w:val="both"/>
        <w:rPr>
          <w:rFonts w:ascii="Times New Roman" w:hAnsi="Times New Roman"/>
          <w:color w:val="000000"/>
          <w:sz w:val="28"/>
          <w:szCs w:val="28"/>
        </w:rPr>
      </w:pPr>
      <w:r>
        <w:rPr>
          <w:rFonts w:ascii="Times New Roman" w:hAnsi="Times New Roman"/>
          <w:color w:val="000000"/>
          <w:sz w:val="28"/>
          <w:szCs w:val="28"/>
        </w:rPr>
        <w:t>Директор</w:t>
      </w:r>
      <w:r w:rsidR="00A9328F" w:rsidRPr="00A9328F">
        <w:rPr>
          <w:rFonts w:ascii="Times New Roman" w:hAnsi="Times New Roman"/>
          <w:color w:val="000000"/>
          <w:sz w:val="28"/>
          <w:szCs w:val="28"/>
        </w:rPr>
        <w:t xml:space="preserve"> подразделения аэробного зала;</w:t>
      </w:r>
    </w:p>
    <w:p w:rsidR="00A9328F" w:rsidRPr="00A9328F" w:rsidRDefault="00A9328F" w:rsidP="00125BDB">
      <w:pPr>
        <w:pStyle w:val="a7"/>
        <w:numPr>
          <w:ilvl w:val="0"/>
          <w:numId w:val="3"/>
        </w:numPr>
        <w:spacing w:line="360" w:lineRule="auto"/>
        <w:jc w:val="both"/>
        <w:rPr>
          <w:rFonts w:ascii="Times New Roman" w:hAnsi="Times New Roman"/>
          <w:color w:val="000000"/>
          <w:sz w:val="28"/>
          <w:szCs w:val="28"/>
        </w:rPr>
      </w:pPr>
      <w:r w:rsidRPr="00A9328F">
        <w:rPr>
          <w:rFonts w:ascii="Times New Roman" w:hAnsi="Times New Roman"/>
          <w:color w:val="000000"/>
          <w:sz w:val="28"/>
          <w:szCs w:val="28"/>
        </w:rPr>
        <w:t>Директор подразделения тренажерного зала;</w:t>
      </w:r>
    </w:p>
    <w:p w:rsidR="00A9328F" w:rsidRDefault="00A9328F" w:rsidP="00125BDB">
      <w:pPr>
        <w:pStyle w:val="a7"/>
        <w:numPr>
          <w:ilvl w:val="0"/>
          <w:numId w:val="3"/>
        </w:numPr>
        <w:spacing w:line="360" w:lineRule="auto"/>
        <w:jc w:val="both"/>
        <w:rPr>
          <w:rFonts w:ascii="Times New Roman" w:hAnsi="Times New Roman"/>
          <w:color w:val="000000"/>
          <w:sz w:val="28"/>
          <w:szCs w:val="28"/>
        </w:rPr>
      </w:pPr>
      <w:r w:rsidRPr="00A9328F">
        <w:rPr>
          <w:rFonts w:ascii="Times New Roman" w:hAnsi="Times New Roman"/>
          <w:color w:val="000000"/>
          <w:sz w:val="28"/>
          <w:szCs w:val="28"/>
        </w:rPr>
        <w:t>Директор подразделения водного комплекса.</w:t>
      </w:r>
    </w:p>
    <w:p w:rsidR="00A9328F" w:rsidRDefault="00A9328F" w:rsidP="00A9328F">
      <w:pPr>
        <w:pStyle w:val="a7"/>
        <w:spacing w:line="360" w:lineRule="auto"/>
        <w:ind w:left="1428"/>
        <w:jc w:val="both"/>
        <w:rPr>
          <w:rFonts w:ascii="Times New Roman" w:hAnsi="Times New Roman"/>
          <w:color w:val="000000"/>
          <w:sz w:val="28"/>
          <w:szCs w:val="28"/>
        </w:rPr>
      </w:pPr>
    </w:p>
    <w:p w:rsidR="00A9328F" w:rsidRPr="00A9328F" w:rsidRDefault="00A9328F" w:rsidP="00A9328F">
      <w:pPr>
        <w:pStyle w:val="a7"/>
        <w:spacing w:line="360" w:lineRule="auto"/>
        <w:ind w:left="1428"/>
        <w:jc w:val="both"/>
        <w:rPr>
          <w:rFonts w:ascii="Times New Roman" w:hAnsi="Times New Roman"/>
          <w:color w:val="000000"/>
          <w:sz w:val="28"/>
          <w:szCs w:val="28"/>
        </w:rPr>
      </w:pPr>
    </w:p>
    <w:p w:rsidR="00A9328F" w:rsidRDefault="00A9328F" w:rsidP="00D70144">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Все эти должности были заняты действующими тренерами компании. Директор каждого из подразделений занимался формированием сетки расписания для каждого из клубов, также на них лежали полномочия по подбору кадров, проведения кастингов сети.</w:t>
      </w:r>
    </w:p>
    <w:p w:rsidR="00A9328F" w:rsidRDefault="00A9328F" w:rsidP="00D70144">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После реструктуризации системы управления, пост директора по фитнесу занял бывший управляющий одного из клубов. Так как сферой компетенции этого человека являлись продажи и менеджмент, возникли серьезнейшие затруднения при выполнении полномочий, касающихся непосредственно фитнес</w:t>
      </w:r>
      <w:r w:rsidR="00F26D1C">
        <w:rPr>
          <w:rFonts w:ascii="Times New Roman" w:hAnsi="Times New Roman"/>
          <w:color w:val="000000"/>
          <w:sz w:val="28"/>
          <w:szCs w:val="28"/>
        </w:rPr>
        <w:t xml:space="preserve"> </w:t>
      </w:r>
      <w:r>
        <w:rPr>
          <w:rFonts w:ascii="Times New Roman" w:hAnsi="Times New Roman"/>
          <w:color w:val="000000"/>
          <w:sz w:val="28"/>
          <w:szCs w:val="28"/>
        </w:rPr>
        <w:t xml:space="preserve">- подразделения. </w:t>
      </w:r>
      <w:r w:rsidR="00F26D1C">
        <w:rPr>
          <w:rFonts w:ascii="Times New Roman" w:hAnsi="Times New Roman"/>
          <w:color w:val="000000"/>
          <w:sz w:val="28"/>
          <w:szCs w:val="28"/>
        </w:rPr>
        <w:t xml:space="preserve">Что повлекло за собой необходимость введения новых должностей. </w:t>
      </w:r>
    </w:p>
    <w:p w:rsidR="00F26D1C" w:rsidRDefault="00F26D1C" w:rsidP="00D70144">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Обязанности директора подразделения аэробного зала на себя взяла группа экспертов - тренеров. В сфере компетенций каждого из экспертов лежат определенные виды групповых тренировок в аэробном зале ( разумное тело, аэробика, силовые классы, функциональные классы и т.д.). </w:t>
      </w:r>
    </w:p>
    <w:p w:rsidR="00F26D1C" w:rsidRDefault="00F26D1C" w:rsidP="00D70144">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Остальные должности также претерпели кадровые перестановки, изменив свое наименование с директоров на экспертов.</w:t>
      </w:r>
    </w:p>
    <w:p w:rsidR="00F26D1C" w:rsidRDefault="00F26D1C" w:rsidP="00D70144">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До осуществления преобразований, внутренние корпоративные обучения сотрудников проводились бесплатно, в целях повышения квалификации.</w:t>
      </w:r>
    </w:p>
    <w:p w:rsidR="00F26D1C" w:rsidRDefault="00F26D1C" w:rsidP="00D70144">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После преобразовательной деятельности, данная опция была упразднена, и сотрудник, желающий повысить свой профессиональный уровень, отныне должен производить оплату( что естественным образом сказывается на уровне компетентности персонала).</w:t>
      </w:r>
    </w:p>
    <w:p w:rsidR="001259BA" w:rsidRPr="0029402C" w:rsidRDefault="00F26D1C" w:rsidP="001259BA">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Среди методов управления в компании </w:t>
      </w:r>
      <w:r>
        <w:rPr>
          <w:rFonts w:ascii="Times New Roman" w:hAnsi="Times New Roman"/>
          <w:color w:val="000000"/>
          <w:sz w:val="28"/>
          <w:szCs w:val="28"/>
          <w:lang w:val="en-US"/>
        </w:rPr>
        <w:t>Fitness</w:t>
      </w:r>
      <w:r w:rsidRPr="00F26D1C">
        <w:rPr>
          <w:rFonts w:ascii="Times New Roman" w:hAnsi="Times New Roman"/>
          <w:color w:val="000000"/>
          <w:sz w:val="28"/>
          <w:szCs w:val="28"/>
        </w:rPr>
        <w:t xml:space="preserve"> </w:t>
      </w:r>
      <w:r>
        <w:rPr>
          <w:rFonts w:ascii="Times New Roman" w:hAnsi="Times New Roman"/>
          <w:color w:val="000000"/>
          <w:sz w:val="28"/>
          <w:szCs w:val="28"/>
          <w:lang w:val="en-US"/>
        </w:rPr>
        <w:t>House</w:t>
      </w:r>
      <w:r>
        <w:rPr>
          <w:rFonts w:ascii="Times New Roman" w:hAnsi="Times New Roman"/>
          <w:color w:val="000000"/>
          <w:sz w:val="28"/>
          <w:szCs w:val="28"/>
        </w:rPr>
        <w:t xml:space="preserve"> можно условно выделить следующие</w:t>
      </w:r>
      <w:r w:rsidR="001259BA" w:rsidRPr="0029402C">
        <w:rPr>
          <w:rFonts w:ascii="Times New Roman" w:hAnsi="Times New Roman"/>
          <w:color w:val="000000"/>
          <w:sz w:val="28"/>
          <w:szCs w:val="28"/>
        </w:rPr>
        <w:t xml:space="preserve">: </w:t>
      </w:r>
    </w:p>
    <w:p w:rsidR="00D70144" w:rsidRPr="0029402C" w:rsidRDefault="00D70144" w:rsidP="001259BA">
      <w:pPr>
        <w:spacing w:line="360" w:lineRule="auto"/>
        <w:ind w:firstLine="708"/>
        <w:jc w:val="both"/>
        <w:rPr>
          <w:rFonts w:ascii="Times New Roman" w:hAnsi="Times New Roman"/>
          <w:color w:val="000000"/>
          <w:sz w:val="28"/>
          <w:szCs w:val="28"/>
        </w:rPr>
      </w:pPr>
      <w:r w:rsidRPr="0029402C">
        <w:rPr>
          <w:rFonts w:ascii="Times New Roman" w:hAnsi="Times New Roman"/>
          <w:color w:val="000000"/>
          <w:sz w:val="28"/>
          <w:szCs w:val="28"/>
        </w:rPr>
        <w:t>Административные методы организации:</w:t>
      </w:r>
    </w:p>
    <w:p w:rsidR="00D70144" w:rsidRPr="0029402C" w:rsidRDefault="00D70144" w:rsidP="00D70144">
      <w:pPr>
        <w:spacing w:line="360" w:lineRule="auto"/>
        <w:ind w:firstLine="708"/>
        <w:jc w:val="both"/>
        <w:rPr>
          <w:rFonts w:ascii="Times New Roman" w:hAnsi="Times New Roman"/>
          <w:color w:val="000000"/>
          <w:sz w:val="28"/>
          <w:szCs w:val="28"/>
        </w:rPr>
      </w:pPr>
      <w:r w:rsidRPr="0029402C">
        <w:rPr>
          <w:rFonts w:ascii="Times New Roman" w:hAnsi="Times New Roman"/>
          <w:color w:val="000000"/>
          <w:sz w:val="28"/>
          <w:szCs w:val="28"/>
        </w:rPr>
        <w:t>1.Метод регулирования взаимоотношений внутри компании путем подразделений ( Фитнес- подразделение, коммерческий отдел и т.д.)</w:t>
      </w:r>
    </w:p>
    <w:p w:rsidR="001259BA" w:rsidRPr="0029402C" w:rsidRDefault="00D70144" w:rsidP="001259BA">
      <w:pPr>
        <w:spacing w:line="360" w:lineRule="auto"/>
        <w:ind w:firstLine="708"/>
        <w:jc w:val="both"/>
        <w:rPr>
          <w:rFonts w:ascii="Times New Roman" w:hAnsi="Times New Roman"/>
          <w:color w:val="000000"/>
          <w:sz w:val="28"/>
          <w:szCs w:val="28"/>
        </w:rPr>
      </w:pPr>
      <w:r w:rsidRPr="0029402C">
        <w:rPr>
          <w:rFonts w:ascii="Times New Roman" w:hAnsi="Times New Roman"/>
          <w:color w:val="000000"/>
          <w:sz w:val="28"/>
          <w:szCs w:val="28"/>
        </w:rPr>
        <w:t>2.Властная мотивация как ме</w:t>
      </w:r>
      <w:r w:rsidR="001259BA" w:rsidRPr="0029402C">
        <w:rPr>
          <w:rFonts w:ascii="Times New Roman" w:hAnsi="Times New Roman"/>
          <w:color w:val="000000"/>
          <w:sz w:val="28"/>
          <w:szCs w:val="28"/>
        </w:rPr>
        <w:t xml:space="preserve">тод стимулирования труда.      </w:t>
      </w:r>
    </w:p>
    <w:p w:rsidR="00D70144" w:rsidRPr="0029402C" w:rsidRDefault="00D70144" w:rsidP="001259BA">
      <w:pPr>
        <w:spacing w:line="360" w:lineRule="auto"/>
        <w:ind w:firstLine="708"/>
        <w:jc w:val="both"/>
        <w:rPr>
          <w:rFonts w:ascii="Times New Roman" w:hAnsi="Times New Roman"/>
          <w:color w:val="000000"/>
          <w:sz w:val="28"/>
          <w:szCs w:val="28"/>
        </w:rPr>
      </w:pPr>
      <w:r w:rsidRPr="0029402C">
        <w:rPr>
          <w:rFonts w:ascii="Times New Roman" w:hAnsi="Times New Roman"/>
          <w:color w:val="000000"/>
          <w:sz w:val="28"/>
          <w:szCs w:val="28"/>
        </w:rPr>
        <w:t>Экономические методы :</w:t>
      </w:r>
    </w:p>
    <w:p w:rsidR="001259BA" w:rsidRPr="0029402C" w:rsidRDefault="00D70144" w:rsidP="001259BA">
      <w:pPr>
        <w:spacing w:line="360" w:lineRule="auto"/>
        <w:ind w:firstLine="708"/>
        <w:jc w:val="both"/>
        <w:rPr>
          <w:rFonts w:ascii="Times New Roman" w:hAnsi="Times New Roman"/>
          <w:color w:val="000000"/>
          <w:sz w:val="28"/>
          <w:szCs w:val="28"/>
        </w:rPr>
      </w:pPr>
      <w:r w:rsidRPr="0029402C">
        <w:rPr>
          <w:rFonts w:ascii="Times New Roman" w:hAnsi="Times New Roman"/>
          <w:color w:val="000000"/>
          <w:sz w:val="28"/>
          <w:szCs w:val="28"/>
        </w:rPr>
        <w:t>1.Стимулирование пос</w:t>
      </w:r>
      <w:r w:rsidR="001259BA" w:rsidRPr="0029402C">
        <w:rPr>
          <w:rFonts w:ascii="Times New Roman" w:hAnsi="Times New Roman"/>
          <w:color w:val="000000"/>
          <w:sz w:val="28"/>
          <w:szCs w:val="28"/>
        </w:rPr>
        <w:t xml:space="preserve">редством материальных выплат . </w:t>
      </w:r>
    </w:p>
    <w:p w:rsidR="00D70144" w:rsidRPr="0029402C" w:rsidRDefault="00D70144" w:rsidP="001259BA">
      <w:pPr>
        <w:spacing w:line="360" w:lineRule="auto"/>
        <w:ind w:firstLine="708"/>
        <w:jc w:val="both"/>
        <w:rPr>
          <w:rFonts w:ascii="Times New Roman" w:hAnsi="Times New Roman"/>
          <w:color w:val="000000"/>
          <w:sz w:val="28"/>
          <w:szCs w:val="28"/>
        </w:rPr>
      </w:pPr>
      <w:r w:rsidRPr="0029402C">
        <w:rPr>
          <w:rFonts w:ascii="Times New Roman" w:hAnsi="Times New Roman"/>
          <w:color w:val="000000"/>
          <w:sz w:val="28"/>
          <w:szCs w:val="28"/>
        </w:rPr>
        <w:t>Психологические методы:</w:t>
      </w:r>
    </w:p>
    <w:p w:rsidR="00D70144" w:rsidRPr="0029402C" w:rsidRDefault="00D70144" w:rsidP="00D70144">
      <w:pPr>
        <w:spacing w:line="360" w:lineRule="auto"/>
        <w:ind w:firstLine="708"/>
        <w:jc w:val="both"/>
        <w:rPr>
          <w:rFonts w:ascii="Times New Roman" w:hAnsi="Times New Roman"/>
          <w:color w:val="000000"/>
          <w:sz w:val="28"/>
          <w:szCs w:val="28"/>
        </w:rPr>
      </w:pPr>
      <w:r w:rsidRPr="0029402C">
        <w:rPr>
          <w:rFonts w:ascii="Times New Roman" w:hAnsi="Times New Roman"/>
          <w:color w:val="000000"/>
          <w:sz w:val="28"/>
          <w:szCs w:val="28"/>
        </w:rPr>
        <w:t>1.Создние ощущение причастности к компании, общий настрой</w:t>
      </w:r>
      <w:r w:rsidR="00F26D1C">
        <w:rPr>
          <w:rFonts w:ascii="Times New Roman" w:hAnsi="Times New Roman"/>
          <w:color w:val="000000"/>
          <w:sz w:val="28"/>
          <w:szCs w:val="28"/>
        </w:rPr>
        <w:t>, корпоративный устав, лекции, семинары.</w:t>
      </w:r>
    </w:p>
    <w:p w:rsidR="00D70144" w:rsidRPr="0029402C" w:rsidRDefault="00D70144" w:rsidP="00D70144">
      <w:pPr>
        <w:spacing w:line="360" w:lineRule="auto"/>
        <w:ind w:firstLine="708"/>
        <w:jc w:val="both"/>
        <w:rPr>
          <w:rFonts w:ascii="Times New Roman" w:hAnsi="Times New Roman"/>
          <w:color w:val="000000"/>
          <w:sz w:val="28"/>
          <w:szCs w:val="28"/>
        </w:rPr>
      </w:pPr>
      <w:r w:rsidRPr="0029402C">
        <w:rPr>
          <w:rFonts w:ascii="Times New Roman" w:hAnsi="Times New Roman"/>
          <w:color w:val="000000"/>
          <w:sz w:val="28"/>
          <w:szCs w:val="28"/>
        </w:rPr>
        <w:t xml:space="preserve">2.Обеспечение осуществления социальных гарантий – больничные листы, пособия и </w:t>
      </w:r>
      <w:r w:rsidR="00F26D1C">
        <w:rPr>
          <w:rFonts w:ascii="Times New Roman" w:hAnsi="Times New Roman"/>
          <w:color w:val="000000"/>
          <w:sz w:val="28"/>
          <w:szCs w:val="28"/>
        </w:rPr>
        <w:t>т.д.</w:t>
      </w:r>
      <w:r w:rsidRPr="0029402C">
        <w:rPr>
          <w:rFonts w:ascii="Times New Roman" w:hAnsi="Times New Roman"/>
          <w:color w:val="000000"/>
          <w:sz w:val="28"/>
          <w:szCs w:val="28"/>
        </w:rPr>
        <w:t xml:space="preserve"> </w:t>
      </w:r>
    </w:p>
    <w:p w:rsidR="00D70144" w:rsidRPr="0029402C" w:rsidRDefault="00D70144" w:rsidP="00D70144">
      <w:pPr>
        <w:spacing w:line="360" w:lineRule="auto"/>
        <w:ind w:firstLine="708"/>
        <w:jc w:val="both"/>
        <w:rPr>
          <w:rFonts w:ascii="Times New Roman" w:hAnsi="Times New Roman"/>
          <w:color w:val="000000"/>
          <w:sz w:val="28"/>
          <w:szCs w:val="28"/>
        </w:rPr>
      </w:pPr>
      <w:r w:rsidRPr="0029402C">
        <w:rPr>
          <w:rFonts w:ascii="Times New Roman" w:hAnsi="Times New Roman"/>
          <w:color w:val="000000"/>
          <w:sz w:val="28"/>
          <w:szCs w:val="28"/>
        </w:rPr>
        <w:t xml:space="preserve">Следует отметить, что обычно основной мотивационный метод – экономический. Однако в компании «Фитнес Хаус» важную роль играет идейность и чувство причастности к компании. Именно поэтому, не смотря </w:t>
      </w:r>
      <w:r w:rsidRPr="0029402C">
        <w:rPr>
          <w:rFonts w:ascii="Times New Roman" w:hAnsi="Times New Roman"/>
          <w:color w:val="000000"/>
          <w:sz w:val="28"/>
          <w:szCs w:val="28"/>
        </w:rPr>
        <w:lastRenderedPageBreak/>
        <w:t>на относительно низкий оклад, многие сотрудники не хотят покидать свое место работы.</w:t>
      </w:r>
    </w:p>
    <w:p w:rsidR="00D70144" w:rsidRPr="0029402C" w:rsidRDefault="00D70144" w:rsidP="00D70144">
      <w:pPr>
        <w:spacing w:line="360" w:lineRule="auto"/>
        <w:ind w:firstLine="708"/>
        <w:jc w:val="both"/>
        <w:rPr>
          <w:rFonts w:ascii="Times New Roman" w:hAnsi="Times New Roman"/>
          <w:color w:val="000000"/>
          <w:sz w:val="28"/>
          <w:szCs w:val="28"/>
        </w:rPr>
      </w:pPr>
      <w:r w:rsidRPr="0029402C">
        <w:rPr>
          <w:rFonts w:ascii="Times New Roman" w:hAnsi="Times New Roman"/>
          <w:color w:val="000000"/>
          <w:sz w:val="28"/>
          <w:szCs w:val="28"/>
        </w:rPr>
        <w:t>После смены вектора политики компании был введен бонусный метод оплаты, который включает в себя поощрения для сотрудников, имеющих выдающиеся успехи в области продаж. За нарушение ряда правил следует применение штрафных санкций, присутствует жесткая система депремирования сотрудников.</w:t>
      </w:r>
    </w:p>
    <w:p w:rsidR="00D70144" w:rsidRPr="0029402C" w:rsidRDefault="00D70144" w:rsidP="00D70144">
      <w:pPr>
        <w:spacing w:line="360" w:lineRule="auto"/>
        <w:ind w:firstLine="708"/>
        <w:jc w:val="both"/>
        <w:rPr>
          <w:rFonts w:ascii="Times New Roman" w:hAnsi="Times New Roman"/>
          <w:color w:val="000000"/>
          <w:sz w:val="28"/>
          <w:szCs w:val="28"/>
        </w:rPr>
      </w:pPr>
      <w:r w:rsidRPr="0029402C">
        <w:rPr>
          <w:rFonts w:ascii="Times New Roman" w:hAnsi="Times New Roman"/>
          <w:color w:val="000000"/>
          <w:sz w:val="28"/>
          <w:szCs w:val="28"/>
        </w:rPr>
        <w:t>Компания стремится к обеспечению стабильности оплаты труда и соблюдению минимального порога выплат.   Адекватная оплата труда – это основное средство обеспечения добросове</w:t>
      </w:r>
      <w:r w:rsidR="005D3FE0">
        <w:rPr>
          <w:rFonts w:ascii="Times New Roman" w:hAnsi="Times New Roman"/>
          <w:color w:val="000000"/>
          <w:sz w:val="28"/>
          <w:szCs w:val="28"/>
        </w:rPr>
        <w:t>ст</w:t>
      </w:r>
      <w:r w:rsidRPr="0029402C">
        <w:rPr>
          <w:rFonts w:ascii="Times New Roman" w:hAnsi="Times New Roman"/>
          <w:color w:val="000000"/>
          <w:sz w:val="28"/>
          <w:szCs w:val="28"/>
        </w:rPr>
        <w:t>ной работы.  Заработная плата работников складывается из:</w:t>
      </w:r>
    </w:p>
    <w:p w:rsidR="00D70144" w:rsidRPr="0029402C" w:rsidRDefault="00D70144" w:rsidP="00D70144">
      <w:pPr>
        <w:spacing w:line="360" w:lineRule="auto"/>
        <w:ind w:firstLine="708"/>
        <w:jc w:val="both"/>
        <w:rPr>
          <w:rFonts w:ascii="Times New Roman" w:hAnsi="Times New Roman"/>
          <w:color w:val="000000"/>
          <w:sz w:val="28"/>
          <w:szCs w:val="28"/>
        </w:rPr>
      </w:pPr>
      <w:r w:rsidRPr="0029402C">
        <w:rPr>
          <w:rFonts w:ascii="Times New Roman" w:hAnsi="Times New Roman"/>
          <w:color w:val="000000"/>
          <w:sz w:val="28"/>
          <w:szCs w:val="28"/>
        </w:rPr>
        <w:t xml:space="preserve">•Оклада соответствующего занимаемой должности, </w:t>
      </w:r>
    </w:p>
    <w:p w:rsidR="00D70144" w:rsidRPr="0029402C" w:rsidRDefault="00D70144" w:rsidP="00D70144">
      <w:pPr>
        <w:spacing w:line="360" w:lineRule="auto"/>
        <w:ind w:firstLine="708"/>
        <w:jc w:val="both"/>
        <w:rPr>
          <w:rFonts w:ascii="Times New Roman" w:hAnsi="Times New Roman"/>
          <w:color w:val="000000"/>
          <w:sz w:val="28"/>
          <w:szCs w:val="28"/>
        </w:rPr>
      </w:pPr>
      <w:r w:rsidRPr="0029402C">
        <w:rPr>
          <w:rFonts w:ascii="Times New Roman" w:hAnsi="Times New Roman"/>
          <w:color w:val="000000"/>
          <w:sz w:val="28"/>
          <w:szCs w:val="28"/>
        </w:rPr>
        <w:t xml:space="preserve">•Премиальных выплат, </w:t>
      </w:r>
    </w:p>
    <w:p w:rsidR="001259BA" w:rsidRPr="0029402C" w:rsidRDefault="00D70144" w:rsidP="001259BA">
      <w:pPr>
        <w:spacing w:line="360" w:lineRule="auto"/>
        <w:ind w:firstLine="708"/>
        <w:jc w:val="both"/>
        <w:rPr>
          <w:rFonts w:ascii="Times New Roman" w:hAnsi="Times New Roman"/>
          <w:color w:val="000000"/>
          <w:sz w:val="28"/>
          <w:szCs w:val="28"/>
        </w:rPr>
      </w:pPr>
      <w:r w:rsidRPr="0029402C">
        <w:rPr>
          <w:rFonts w:ascii="Times New Roman" w:hAnsi="Times New Roman"/>
          <w:color w:val="000000"/>
          <w:sz w:val="28"/>
          <w:szCs w:val="28"/>
        </w:rPr>
        <w:t>•Допл</w:t>
      </w:r>
      <w:r w:rsidR="001259BA" w:rsidRPr="0029402C">
        <w:rPr>
          <w:rFonts w:ascii="Times New Roman" w:hAnsi="Times New Roman"/>
          <w:color w:val="000000"/>
          <w:sz w:val="28"/>
          <w:szCs w:val="28"/>
        </w:rPr>
        <w:t xml:space="preserve">ат иного рода (пособия и пр.)  </w:t>
      </w:r>
    </w:p>
    <w:p w:rsidR="00D70144" w:rsidRPr="0029402C" w:rsidRDefault="00D70144" w:rsidP="001259BA">
      <w:pPr>
        <w:spacing w:line="360" w:lineRule="auto"/>
        <w:ind w:firstLine="708"/>
        <w:jc w:val="both"/>
        <w:rPr>
          <w:rFonts w:ascii="Times New Roman" w:hAnsi="Times New Roman"/>
          <w:color w:val="000000"/>
          <w:sz w:val="28"/>
          <w:szCs w:val="28"/>
        </w:rPr>
      </w:pPr>
      <w:r w:rsidRPr="0029402C">
        <w:rPr>
          <w:rFonts w:ascii="Times New Roman" w:hAnsi="Times New Roman"/>
          <w:color w:val="000000"/>
          <w:sz w:val="28"/>
          <w:szCs w:val="28"/>
        </w:rPr>
        <w:t xml:space="preserve">Лишение премии применяется в случаях : </w:t>
      </w:r>
    </w:p>
    <w:p w:rsidR="00D70144" w:rsidRPr="0029402C" w:rsidRDefault="00D70144" w:rsidP="00D70144">
      <w:pPr>
        <w:spacing w:line="360" w:lineRule="auto"/>
        <w:ind w:firstLine="708"/>
        <w:jc w:val="both"/>
        <w:rPr>
          <w:rFonts w:ascii="Times New Roman" w:hAnsi="Times New Roman"/>
          <w:color w:val="000000"/>
          <w:sz w:val="28"/>
          <w:szCs w:val="28"/>
        </w:rPr>
      </w:pPr>
      <w:r w:rsidRPr="0029402C">
        <w:rPr>
          <w:rFonts w:ascii="Times New Roman" w:hAnsi="Times New Roman"/>
          <w:color w:val="000000"/>
          <w:sz w:val="28"/>
          <w:szCs w:val="28"/>
        </w:rPr>
        <w:t>•Выполнение трудовых обязанностей недолжным образом;</w:t>
      </w:r>
    </w:p>
    <w:p w:rsidR="00D70144" w:rsidRPr="0029402C" w:rsidRDefault="00D70144" w:rsidP="00D70144">
      <w:pPr>
        <w:spacing w:line="360" w:lineRule="auto"/>
        <w:ind w:firstLine="708"/>
        <w:jc w:val="both"/>
        <w:rPr>
          <w:rFonts w:ascii="Times New Roman" w:hAnsi="Times New Roman"/>
          <w:color w:val="000000"/>
          <w:sz w:val="28"/>
          <w:szCs w:val="28"/>
        </w:rPr>
      </w:pPr>
      <w:r w:rsidRPr="0029402C">
        <w:rPr>
          <w:rFonts w:ascii="Times New Roman" w:hAnsi="Times New Roman"/>
          <w:color w:val="000000"/>
          <w:sz w:val="28"/>
          <w:szCs w:val="28"/>
        </w:rPr>
        <w:t>•Проступков дисциплинарного характера (в т.ч. опоздания);</w:t>
      </w:r>
    </w:p>
    <w:p w:rsidR="00D70144" w:rsidRPr="0029402C" w:rsidRDefault="00D70144" w:rsidP="00D70144">
      <w:pPr>
        <w:spacing w:line="360" w:lineRule="auto"/>
        <w:ind w:firstLine="708"/>
        <w:jc w:val="both"/>
        <w:rPr>
          <w:rFonts w:ascii="Times New Roman" w:hAnsi="Times New Roman"/>
          <w:color w:val="000000"/>
          <w:sz w:val="28"/>
          <w:szCs w:val="28"/>
        </w:rPr>
      </w:pPr>
      <w:r w:rsidRPr="0029402C">
        <w:rPr>
          <w:rFonts w:ascii="Times New Roman" w:hAnsi="Times New Roman"/>
          <w:color w:val="000000"/>
          <w:sz w:val="28"/>
          <w:szCs w:val="28"/>
        </w:rPr>
        <w:t>•Нанесения ущерба материальному состоянию компании;</w:t>
      </w:r>
    </w:p>
    <w:p w:rsidR="00D70144" w:rsidRPr="0029402C" w:rsidRDefault="00D70144" w:rsidP="00D70144">
      <w:pPr>
        <w:spacing w:line="360" w:lineRule="auto"/>
        <w:ind w:firstLine="708"/>
        <w:jc w:val="both"/>
        <w:rPr>
          <w:rFonts w:ascii="Times New Roman" w:hAnsi="Times New Roman"/>
          <w:color w:val="000000"/>
          <w:sz w:val="28"/>
          <w:szCs w:val="28"/>
        </w:rPr>
      </w:pPr>
      <w:r w:rsidRPr="0029402C">
        <w:rPr>
          <w:rFonts w:ascii="Times New Roman" w:hAnsi="Times New Roman"/>
          <w:color w:val="000000"/>
          <w:sz w:val="28"/>
          <w:szCs w:val="28"/>
        </w:rPr>
        <w:t xml:space="preserve">•Не соблюдения правил техники безопасности; </w:t>
      </w:r>
    </w:p>
    <w:p w:rsidR="00D70144" w:rsidRPr="0029402C" w:rsidRDefault="00D70144" w:rsidP="00D70144">
      <w:pPr>
        <w:spacing w:line="360" w:lineRule="auto"/>
        <w:ind w:firstLine="708"/>
        <w:jc w:val="both"/>
        <w:rPr>
          <w:rFonts w:ascii="Times New Roman" w:hAnsi="Times New Roman"/>
          <w:color w:val="000000"/>
          <w:sz w:val="28"/>
          <w:szCs w:val="28"/>
        </w:rPr>
      </w:pPr>
      <w:r w:rsidRPr="0029402C">
        <w:rPr>
          <w:rFonts w:ascii="Times New Roman" w:hAnsi="Times New Roman"/>
          <w:color w:val="000000"/>
          <w:sz w:val="28"/>
          <w:szCs w:val="28"/>
        </w:rPr>
        <w:t>•От</w:t>
      </w:r>
      <w:r w:rsidR="005D3FE0">
        <w:rPr>
          <w:rFonts w:ascii="Times New Roman" w:hAnsi="Times New Roman"/>
          <w:color w:val="000000"/>
          <w:sz w:val="28"/>
          <w:szCs w:val="28"/>
        </w:rPr>
        <w:t>к</w:t>
      </w:r>
      <w:r w:rsidRPr="0029402C">
        <w:rPr>
          <w:rFonts w:ascii="Times New Roman" w:hAnsi="Times New Roman"/>
          <w:color w:val="000000"/>
          <w:sz w:val="28"/>
          <w:szCs w:val="28"/>
        </w:rPr>
        <w:t xml:space="preserve">лонения от норм выполнения работы. </w:t>
      </w:r>
    </w:p>
    <w:p w:rsidR="00D70144" w:rsidRPr="0029402C" w:rsidRDefault="00D70144" w:rsidP="00D70144">
      <w:pPr>
        <w:spacing w:line="360" w:lineRule="auto"/>
        <w:ind w:firstLine="708"/>
        <w:jc w:val="both"/>
        <w:rPr>
          <w:rFonts w:ascii="Times New Roman" w:hAnsi="Times New Roman"/>
          <w:color w:val="000000"/>
          <w:sz w:val="28"/>
          <w:szCs w:val="28"/>
        </w:rPr>
      </w:pPr>
      <w:r w:rsidRPr="0029402C">
        <w:rPr>
          <w:rFonts w:ascii="Times New Roman" w:hAnsi="Times New Roman"/>
          <w:color w:val="000000"/>
          <w:sz w:val="28"/>
          <w:szCs w:val="28"/>
        </w:rPr>
        <w:t xml:space="preserve">•Не появления не рабочем месте без уважительной причины, </w:t>
      </w:r>
    </w:p>
    <w:p w:rsidR="00D70144" w:rsidRPr="0029402C" w:rsidRDefault="00D70144" w:rsidP="00D70144">
      <w:pPr>
        <w:spacing w:line="360" w:lineRule="auto"/>
        <w:ind w:firstLine="708"/>
        <w:jc w:val="both"/>
        <w:rPr>
          <w:rFonts w:ascii="Times New Roman" w:hAnsi="Times New Roman"/>
          <w:color w:val="000000"/>
          <w:sz w:val="28"/>
          <w:szCs w:val="28"/>
        </w:rPr>
      </w:pPr>
      <w:r w:rsidRPr="0029402C">
        <w:rPr>
          <w:rFonts w:ascii="Times New Roman" w:hAnsi="Times New Roman"/>
          <w:color w:val="000000"/>
          <w:sz w:val="28"/>
          <w:szCs w:val="28"/>
        </w:rPr>
        <w:t xml:space="preserve">•Появление на рабочем месте в состоянии алкогольного или иного опьянения.  </w:t>
      </w:r>
    </w:p>
    <w:p w:rsidR="00D70144" w:rsidRPr="0029402C" w:rsidRDefault="00D70144" w:rsidP="00D70144">
      <w:pPr>
        <w:spacing w:line="360" w:lineRule="auto"/>
        <w:ind w:firstLine="708"/>
        <w:jc w:val="both"/>
        <w:rPr>
          <w:rFonts w:ascii="Times New Roman" w:hAnsi="Times New Roman"/>
          <w:color w:val="000000"/>
          <w:sz w:val="28"/>
          <w:szCs w:val="28"/>
        </w:rPr>
      </w:pPr>
      <w:r w:rsidRPr="0029402C">
        <w:rPr>
          <w:rFonts w:ascii="Times New Roman" w:hAnsi="Times New Roman"/>
          <w:color w:val="000000"/>
          <w:sz w:val="28"/>
          <w:szCs w:val="28"/>
        </w:rPr>
        <w:lastRenderedPageBreak/>
        <w:t xml:space="preserve">Из методов социально-психологического мотивирования выделяется создание наиболее оптимальных условий труда. </w:t>
      </w:r>
    </w:p>
    <w:p w:rsidR="003066F6" w:rsidRPr="0029402C" w:rsidRDefault="003066F6" w:rsidP="0002213C">
      <w:pPr>
        <w:spacing w:line="360" w:lineRule="auto"/>
        <w:ind w:firstLine="708"/>
        <w:jc w:val="both"/>
        <w:rPr>
          <w:rFonts w:ascii="Times New Roman" w:hAnsi="Times New Roman"/>
          <w:sz w:val="28"/>
          <w:szCs w:val="28"/>
        </w:rPr>
      </w:pPr>
    </w:p>
    <w:p w:rsidR="00456872" w:rsidRPr="0029402C" w:rsidRDefault="00456872" w:rsidP="00A239B1">
      <w:pPr>
        <w:spacing w:line="360" w:lineRule="auto"/>
        <w:ind w:firstLine="708"/>
        <w:jc w:val="center"/>
        <w:rPr>
          <w:rFonts w:ascii="Times New Roman" w:hAnsi="Times New Roman"/>
          <w:b/>
          <w:sz w:val="28"/>
          <w:szCs w:val="28"/>
        </w:rPr>
      </w:pPr>
      <w:r w:rsidRPr="0029402C">
        <w:rPr>
          <w:rFonts w:ascii="Times New Roman" w:hAnsi="Times New Roman"/>
          <w:b/>
          <w:sz w:val="28"/>
          <w:szCs w:val="28"/>
        </w:rPr>
        <w:t>2.</w:t>
      </w:r>
      <w:r w:rsidR="006A34B4">
        <w:rPr>
          <w:rFonts w:ascii="Times New Roman" w:hAnsi="Times New Roman"/>
          <w:b/>
          <w:sz w:val="28"/>
          <w:szCs w:val="28"/>
        </w:rPr>
        <w:t>2</w:t>
      </w:r>
      <w:r w:rsidRPr="0029402C">
        <w:rPr>
          <w:rFonts w:ascii="Times New Roman" w:hAnsi="Times New Roman"/>
          <w:b/>
          <w:sz w:val="28"/>
          <w:szCs w:val="28"/>
        </w:rPr>
        <w:t xml:space="preserve">. </w:t>
      </w:r>
      <w:r w:rsidR="001259BA" w:rsidRPr="0029402C">
        <w:rPr>
          <w:rFonts w:ascii="Times New Roman" w:hAnsi="Times New Roman"/>
          <w:b/>
          <w:sz w:val="28"/>
          <w:szCs w:val="28"/>
        </w:rPr>
        <w:t>Эмпирическое исследование «Эффективность управленческих взаимодействий в организации сферы услуг ООО «Fitness House»</w:t>
      </w:r>
    </w:p>
    <w:p w:rsidR="008F2FE1" w:rsidRPr="008F2FE1" w:rsidRDefault="008F2FE1" w:rsidP="008F2FE1">
      <w:pPr>
        <w:spacing w:after="0" w:line="360" w:lineRule="auto"/>
        <w:ind w:firstLine="709"/>
        <w:jc w:val="both"/>
        <w:rPr>
          <w:rFonts w:ascii="Times New Roman" w:hAnsi="Times New Roman"/>
          <w:sz w:val="28"/>
          <w:szCs w:val="28"/>
        </w:rPr>
      </w:pPr>
      <w:r w:rsidRPr="008F2FE1">
        <w:rPr>
          <w:rFonts w:ascii="Times New Roman" w:hAnsi="Times New Roman"/>
          <w:sz w:val="28"/>
          <w:szCs w:val="28"/>
        </w:rPr>
        <w:t xml:space="preserve">Для получения данных, подтверждающих или опровергающих гипотезы </w:t>
      </w:r>
      <w:r>
        <w:rPr>
          <w:rFonts w:ascii="Times New Roman" w:hAnsi="Times New Roman"/>
          <w:sz w:val="28"/>
          <w:szCs w:val="28"/>
        </w:rPr>
        <w:t>данной выпускной квалификационной работы</w:t>
      </w:r>
      <w:r w:rsidRPr="008F2FE1">
        <w:rPr>
          <w:rFonts w:ascii="Times New Roman" w:hAnsi="Times New Roman"/>
          <w:sz w:val="28"/>
          <w:szCs w:val="28"/>
        </w:rPr>
        <w:t xml:space="preserve">, </w:t>
      </w:r>
      <w:r>
        <w:rPr>
          <w:rFonts w:ascii="Times New Roman" w:hAnsi="Times New Roman"/>
          <w:sz w:val="28"/>
          <w:szCs w:val="28"/>
        </w:rPr>
        <w:t>было проведено</w:t>
      </w:r>
      <w:r w:rsidRPr="008F2FE1">
        <w:rPr>
          <w:rFonts w:ascii="Times New Roman" w:hAnsi="Times New Roman"/>
          <w:sz w:val="28"/>
          <w:szCs w:val="28"/>
        </w:rPr>
        <w:t xml:space="preserve"> эмпирическ</w:t>
      </w:r>
      <w:r w:rsidR="0052383C">
        <w:rPr>
          <w:rFonts w:ascii="Times New Roman" w:hAnsi="Times New Roman"/>
          <w:sz w:val="28"/>
          <w:szCs w:val="28"/>
        </w:rPr>
        <w:t>ое социологическое исследование</w:t>
      </w:r>
      <w:r>
        <w:rPr>
          <w:rFonts w:ascii="Times New Roman" w:hAnsi="Times New Roman"/>
          <w:sz w:val="28"/>
          <w:szCs w:val="28"/>
        </w:rPr>
        <w:t xml:space="preserve">, направленное на поиск взаимосвязи между реструктуризацией системы управления в организации и качеством оказываемых компанией услуг, </w:t>
      </w:r>
      <w:r w:rsidRPr="008F2FE1">
        <w:rPr>
          <w:rFonts w:ascii="Times New Roman" w:hAnsi="Times New Roman"/>
          <w:sz w:val="28"/>
          <w:szCs w:val="28"/>
        </w:rPr>
        <w:t xml:space="preserve">с целью </w:t>
      </w:r>
      <w:r>
        <w:rPr>
          <w:rFonts w:ascii="Times New Roman" w:hAnsi="Times New Roman"/>
          <w:sz w:val="28"/>
          <w:szCs w:val="28"/>
        </w:rPr>
        <w:t>формирования</w:t>
      </w:r>
      <w:r w:rsidRPr="008F2FE1">
        <w:rPr>
          <w:rFonts w:ascii="Times New Roman" w:hAnsi="Times New Roman"/>
          <w:sz w:val="28"/>
          <w:szCs w:val="28"/>
        </w:rPr>
        <w:t xml:space="preserve"> практически</w:t>
      </w:r>
      <w:r>
        <w:rPr>
          <w:rFonts w:ascii="Times New Roman" w:hAnsi="Times New Roman"/>
          <w:sz w:val="28"/>
          <w:szCs w:val="28"/>
        </w:rPr>
        <w:t>х</w:t>
      </w:r>
      <w:r w:rsidRPr="008F2FE1">
        <w:rPr>
          <w:rFonts w:ascii="Times New Roman" w:hAnsi="Times New Roman"/>
          <w:sz w:val="28"/>
          <w:szCs w:val="28"/>
        </w:rPr>
        <w:t xml:space="preserve"> рекомендаци</w:t>
      </w:r>
      <w:r>
        <w:rPr>
          <w:rFonts w:ascii="Times New Roman" w:hAnsi="Times New Roman"/>
          <w:sz w:val="28"/>
          <w:szCs w:val="28"/>
        </w:rPr>
        <w:t>й</w:t>
      </w:r>
      <w:r w:rsidRPr="008F2FE1">
        <w:rPr>
          <w:rFonts w:ascii="Times New Roman" w:hAnsi="Times New Roman"/>
          <w:sz w:val="28"/>
          <w:szCs w:val="28"/>
        </w:rPr>
        <w:t>.</w:t>
      </w:r>
    </w:p>
    <w:p w:rsidR="008F2FE1" w:rsidRDefault="008F2FE1" w:rsidP="008F2FE1">
      <w:pPr>
        <w:spacing w:after="0" w:line="360" w:lineRule="auto"/>
        <w:ind w:firstLine="709"/>
        <w:jc w:val="both"/>
        <w:rPr>
          <w:rFonts w:ascii="Times New Roman" w:hAnsi="Times New Roman"/>
          <w:b/>
          <w:sz w:val="28"/>
          <w:szCs w:val="28"/>
        </w:rPr>
      </w:pPr>
      <w:r w:rsidRPr="008F2FE1">
        <w:rPr>
          <w:rFonts w:ascii="Times New Roman" w:hAnsi="Times New Roman"/>
          <w:b/>
          <w:sz w:val="28"/>
          <w:szCs w:val="28"/>
        </w:rPr>
        <w:t xml:space="preserve">Описание проблемной ситуации. </w:t>
      </w:r>
    </w:p>
    <w:p w:rsidR="00C27168" w:rsidRDefault="008F2FE1" w:rsidP="008F2FE1">
      <w:pPr>
        <w:spacing w:after="0" w:line="360" w:lineRule="auto"/>
        <w:ind w:firstLine="709"/>
        <w:jc w:val="both"/>
        <w:rPr>
          <w:rFonts w:ascii="Times New Roman" w:hAnsi="Times New Roman"/>
          <w:sz w:val="28"/>
          <w:szCs w:val="28"/>
        </w:rPr>
      </w:pPr>
      <w:r w:rsidRPr="008F2FE1">
        <w:rPr>
          <w:rFonts w:ascii="Times New Roman" w:hAnsi="Times New Roman"/>
          <w:sz w:val="28"/>
          <w:szCs w:val="28"/>
        </w:rPr>
        <w:t xml:space="preserve">В </w:t>
      </w:r>
      <w:r>
        <w:rPr>
          <w:rFonts w:ascii="Times New Roman" w:hAnsi="Times New Roman"/>
          <w:sz w:val="28"/>
          <w:szCs w:val="28"/>
        </w:rPr>
        <w:t xml:space="preserve">июне 2015 года </w:t>
      </w:r>
      <w:r w:rsidRPr="008F2FE1">
        <w:rPr>
          <w:rFonts w:ascii="Times New Roman" w:hAnsi="Times New Roman"/>
          <w:sz w:val="28"/>
          <w:szCs w:val="28"/>
        </w:rPr>
        <w:t>компани</w:t>
      </w:r>
      <w:r>
        <w:rPr>
          <w:rFonts w:ascii="Times New Roman" w:hAnsi="Times New Roman"/>
          <w:sz w:val="28"/>
          <w:szCs w:val="28"/>
        </w:rPr>
        <w:t>я</w:t>
      </w:r>
      <w:r w:rsidRPr="008F2FE1">
        <w:rPr>
          <w:rFonts w:ascii="Times New Roman" w:hAnsi="Times New Roman"/>
          <w:sz w:val="28"/>
          <w:szCs w:val="28"/>
        </w:rPr>
        <w:t xml:space="preserve"> «</w:t>
      </w:r>
      <w:r>
        <w:rPr>
          <w:rFonts w:ascii="Times New Roman" w:hAnsi="Times New Roman"/>
          <w:sz w:val="28"/>
          <w:szCs w:val="28"/>
          <w:lang w:val="en-US"/>
        </w:rPr>
        <w:t>Fitness</w:t>
      </w:r>
      <w:r w:rsidRPr="008F2FE1">
        <w:rPr>
          <w:rFonts w:ascii="Times New Roman" w:hAnsi="Times New Roman"/>
          <w:sz w:val="28"/>
          <w:szCs w:val="28"/>
        </w:rPr>
        <w:t xml:space="preserve"> </w:t>
      </w:r>
      <w:r>
        <w:rPr>
          <w:rFonts w:ascii="Times New Roman" w:hAnsi="Times New Roman"/>
          <w:sz w:val="28"/>
          <w:szCs w:val="28"/>
          <w:lang w:val="en-US"/>
        </w:rPr>
        <w:t>House</w:t>
      </w:r>
      <w:r w:rsidRPr="008F2FE1">
        <w:rPr>
          <w:rFonts w:ascii="Times New Roman" w:hAnsi="Times New Roman"/>
          <w:sz w:val="28"/>
          <w:szCs w:val="28"/>
        </w:rPr>
        <w:t xml:space="preserve">» </w:t>
      </w:r>
      <w:r>
        <w:rPr>
          <w:rFonts w:ascii="Times New Roman" w:hAnsi="Times New Roman"/>
          <w:sz w:val="28"/>
          <w:szCs w:val="28"/>
        </w:rPr>
        <w:t>претерпела очень масштабные изменения в структуре управленческих звеньев, что повлекло за собой бессистемные смены в составе руководства каждого из клубов. Такие перемены провоцируют подрыв авторитета руководящих лиц в глазах не только коллектива сотрудников, но и клиентов, которые, в большинстве своем, предпочитают знать тех, кто отвечает за качество сервиса</w:t>
      </w:r>
      <w:r w:rsidR="0052383C">
        <w:rPr>
          <w:rFonts w:ascii="Times New Roman" w:hAnsi="Times New Roman"/>
          <w:sz w:val="28"/>
          <w:szCs w:val="28"/>
        </w:rPr>
        <w:t>,</w:t>
      </w:r>
      <w:r>
        <w:rPr>
          <w:rFonts w:ascii="Times New Roman" w:hAnsi="Times New Roman"/>
          <w:sz w:val="28"/>
          <w:szCs w:val="28"/>
        </w:rPr>
        <w:t xml:space="preserve"> в лицо. В данном исследовании планируется нагля</w:t>
      </w:r>
      <w:r w:rsidR="0052383C">
        <w:rPr>
          <w:rFonts w:ascii="Times New Roman" w:hAnsi="Times New Roman"/>
          <w:sz w:val="28"/>
          <w:szCs w:val="28"/>
        </w:rPr>
        <w:t>дным образом продемонстрировать</w:t>
      </w:r>
      <w:r>
        <w:rPr>
          <w:rFonts w:ascii="Times New Roman" w:hAnsi="Times New Roman"/>
          <w:sz w:val="28"/>
          <w:szCs w:val="28"/>
        </w:rPr>
        <w:t xml:space="preserve">, как стихийные перемены в руководящих составах влияют на качество сервиса, как такие перемены становятся </w:t>
      </w:r>
      <w:r w:rsidRPr="008F2FE1">
        <w:rPr>
          <w:rFonts w:ascii="Times New Roman" w:hAnsi="Times New Roman"/>
          <w:sz w:val="28"/>
          <w:szCs w:val="28"/>
        </w:rPr>
        <w:t xml:space="preserve">причиной </w:t>
      </w:r>
      <w:r>
        <w:rPr>
          <w:rFonts w:ascii="Times New Roman" w:hAnsi="Times New Roman"/>
          <w:sz w:val="28"/>
          <w:szCs w:val="28"/>
        </w:rPr>
        <w:t xml:space="preserve"> социальной напряженности в коллективе компании</w:t>
      </w:r>
      <w:r w:rsidRPr="008F2FE1">
        <w:rPr>
          <w:rFonts w:ascii="Times New Roman" w:hAnsi="Times New Roman"/>
          <w:sz w:val="28"/>
          <w:szCs w:val="28"/>
        </w:rPr>
        <w:t xml:space="preserve">. </w:t>
      </w:r>
      <w:r w:rsidR="0052383C">
        <w:rPr>
          <w:rFonts w:ascii="Times New Roman" w:hAnsi="Times New Roman"/>
          <w:sz w:val="28"/>
          <w:szCs w:val="28"/>
        </w:rPr>
        <w:t xml:space="preserve">Важным фактором, способствующим снижению мотивации на эффективную работу, послужили не только постоянные перемены в системе оплаты труда и бесконечные аттестации сотрудников, но и перемены в составе руководителей каждого из направлений фитнес услуг, так как лица, занимающие свои посты до реформ в компании, пользовались огромным авторитетом среди сотрудников компании. Некоторые из них занимали свой пост с основания сети клубов. После осуществления реформаций, пост директора по фитнесу занял </w:t>
      </w:r>
      <w:r w:rsidR="0052383C">
        <w:rPr>
          <w:rFonts w:ascii="Times New Roman" w:hAnsi="Times New Roman"/>
          <w:sz w:val="28"/>
          <w:szCs w:val="28"/>
        </w:rPr>
        <w:lastRenderedPageBreak/>
        <w:t xml:space="preserve">сотрудник- продажник ( что является попыткой сделать акцент на опыт сотрудников в сфере продаж, а не назначить на пост лидера, являющегося авторитетом именно в фитнес- сфере). Так же, в виду того, что одному и тому же лицу отныне нельзя занимать пост заместителя директора и инструктора сети, </w:t>
      </w:r>
      <w:r w:rsidR="00C27168">
        <w:rPr>
          <w:rFonts w:ascii="Times New Roman" w:hAnsi="Times New Roman"/>
          <w:sz w:val="28"/>
          <w:szCs w:val="28"/>
        </w:rPr>
        <w:t xml:space="preserve">большинство заместителей сделало выбор в пользу тренерской деятельности, снявшись с постов замов. Это привело к тому, что составлением расписания стали заниматься бывшие сотрудники коммерческого отдела, в основном не имеющие представления о правильном распределении физической нагрузки, специфике форматов занятий и клиентских пожеланий, ожиданий, запросов. </w:t>
      </w:r>
    </w:p>
    <w:p w:rsidR="00C27168" w:rsidRDefault="00C27168" w:rsidP="008F2FE1">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дальнейшем акцент подготовки сотрудников смещается с повышения квалификации на улучшение навыков продаж. Компания стремится любыми доступными способами поднять уровень прибыли ( повышение цен на услуги клуба, отмена «заморозки» абонементов, отмена бесплатных персональных тренировок (БПТ), создание сайта- бонусной системы «Все продают все», и теперь продажи- это не только компетенция коммерческого отдела (КО) , но и каждого из подразделений компании). </w:t>
      </w:r>
    </w:p>
    <w:p w:rsidR="008F2FE1" w:rsidRPr="008F2FE1" w:rsidRDefault="00C27168" w:rsidP="008F2FE1">
      <w:pPr>
        <w:spacing w:after="0" w:line="360" w:lineRule="auto"/>
        <w:ind w:firstLine="709"/>
        <w:jc w:val="both"/>
        <w:rPr>
          <w:rFonts w:ascii="Times New Roman" w:hAnsi="Times New Roman"/>
          <w:sz w:val="28"/>
          <w:szCs w:val="28"/>
        </w:rPr>
      </w:pPr>
      <w:r>
        <w:rPr>
          <w:rFonts w:ascii="Times New Roman" w:hAnsi="Times New Roman"/>
          <w:sz w:val="28"/>
          <w:szCs w:val="28"/>
        </w:rPr>
        <w:t>Из-за постоянных перемен в мотивационной системе и бесконечных аттестаций фитнес- подразделения, а также установке заоблачных планов на продажи дополнительных фитнес- услуг, непомерное большинство тренеров, имеющих очень длительный стаж работы в компании, с крайне высоким уровнем компетентности, клиентского доверия и авторитета, были вынуждены оставить свое место работы и сменить компанию. В результате в компании появляется</w:t>
      </w:r>
      <w:r w:rsidR="008F2FE1" w:rsidRPr="008F2FE1">
        <w:rPr>
          <w:rFonts w:ascii="Times New Roman" w:hAnsi="Times New Roman"/>
          <w:sz w:val="28"/>
          <w:szCs w:val="28"/>
        </w:rPr>
        <w:t xml:space="preserve"> социальн</w:t>
      </w:r>
      <w:r>
        <w:rPr>
          <w:rFonts w:ascii="Times New Roman" w:hAnsi="Times New Roman"/>
          <w:sz w:val="28"/>
          <w:szCs w:val="28"/>
        </w:rPr>
        <w:t>ая</w:t>
      </w:r>
      <w:r w:rsidR="008F2FE1" w:rsidRPr="008F2FE1">
        <w:rPr>
          <w:rFonts w:ascii="Times New Roman" w:hAnsi="Times New Roman"/>
          <w:sz w:val="28"/>
          <w:szCs w:val="28"/>
        </w:rPr>
        <w:t xml:space="preserve"> напряженность и </w:t>
      </w:r>
      <w:r>
        <w:rPr>
          <w:rFonts w:ascii="Times New Roman" w:hAnsi="Times New Roman"/>
          <w:sz w:val="28"/>
          <w:szCs w:val="28"/>
        </w:rPr>
        <w:t>понижается</w:t>
      </w:r>
      <w:r w:rsidR="008F2FE1" w:rsidRPr="008F2FE1">
        <w:rPr>
          <w:rFonts w:ascii="Times New Roman" w:hAnsi="Times New Roman"/>
          <w:sz w:val="28"/>
          <w:szCs w:val="28"/>
        </w:rPr>
        <w:t xml:space="preserve"> мотиваци</w:t>
      </w:r>
      <w:r>
        <w:rPr>
          <w:rFonts w:ascii="Times New Roman" w:hAnsi="Times New Roman"/>
          <w:sz w:val="28"/>
          <w:szCs w:val="28"/>
        </w:rPr>
        <w:t>я</w:t>
      </w:r>
      <w:r w:rsidR="008F2FE1" w:rsidRPr="008F2FE1">
        <w:rPr>
          <w:rFonts w:ascii="Times New Roman" w:hAnsi="Times New Roman"/>
          <w:sz w:val="28"/>
          <w:szCs w:val="28"/>
        </w:rPr>
        <w:t>.</w:t>
      </w:r>
    </w:p>
    <w:p w:rsidR="008F2FE1" w:rsidRPr="008F2FE1" w:rsidRDefault="00C27168" w:rsidP="008F2FE1">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В результате, </w:t>
      </w:r>
      <w:r w:rsidR="008F2FE1" w:rsidRPr="008F2FE1">
        <w:rPr>
          <w:rFonts w:ascii="Times New Roman" w:hAnsi="Times New Roman"/>
          <w:sz w:val="28"/>
          <w:szCs w:val="28"/>
        </w:rPr>
        <w:t xml:space="preserve">проблема </w:t>
      </w:r>
      <w:r>
        <w:rPr>
          <w:rFonts w:ascii="Times New Roman" w:hAnsi="Times New Roman"/>
          <w:sz w:val="28"/>
          <w:szCs w:val="28"/>
        </w:rPr>
        <w:t>эффективности управленческого взаимодействия</w:t>
      </w:r>
      <w:r w:rsidR="008F2FE1" w:rsidRPr="008F2FE1">
        <w:rPr>
          <w:rFonts w:ascii="Times New Roman" w:hAnsi="Times New Roman"/>
          <w:sz w:val="28"/>
          <w:szCs w:val="28"/>
        </w:rPr>
        <w:t xml:space="preserve">, в силу своей сложности и неоднозначности, остается не разрешенной. </w:t>
      </w:r>
      <w:r>
        <w:rPr>
          <w:rFonts w:ascii="Times New Roman" w:hAnsi="Times New Roman"/>
          <w:sz w:val="28"/>
          <w:szCs w:val="28"/>
        </w:rPr>
        <w:t>необходим</w:t>
      </w:r>
      <w:r w:rsidR="008F2FE1" w:rsidRPr="008F2FE1">
        <w:rPr>
          <w:rFonts w:ascii="Times New Roman" w:hAnsi="Times New Roman"/>
          <w:sz w:val="28"/>
          <w:szCs w:val="28"/>
        </w:rPr>
        <w:t xml:space="preserve"> системны</w:t>
      </w:r>
      <w:r>
        <w:rPr>
          <w:rFonts w:ascii="Times New Roman" w:hAnsi="Times New Roman"/>
          <w:sz w:val="28"/>
          <w:szCs w:val="28"/>
        </w:rPr>
        <w:t xml:space="preserve">й подход к решению этой задачи. </w:t>
      </w:r>
      <w:r w:rsidR="008F2FE1" w:rsidRPr="008F2FE1">
        <w:rPr>
          <w:rFonts w:ascii="Times New Roman" w:hAnsi="Times New Roman"/>
          <w:sz w:val="28"/>
          <w:szCs w:val="28"/>
        </w:rPr>
        <w:t xml:space="preserve">Именно поэтому </w:t>
      </w:r>
      <w:r>
        <w:rPr>
          <w:rFonts w:ascii="Times New Roman" w:hAnsi="Times New Roman"/>
          <w:sz w:val="28"/>
          <w:szCs w:val="28"/>
        </w:rPr>
        <w:t>ее решение</w:t>
      </w:r>
      <w:r w:rsidR="008F2FE1" w:rsidRPr="008F2FE1">
        <w:rPr>
          <w:rFonts w:ascii="Times New Roman" w:hAnsi="Times New Roman"/>
          <w:sz w:val="28"/>
          <w:szCs w:val="28"/>
        </w:rPr>
        <w:t xml:space="preserve"> необходимо </w:t>
      </w:r>
      <w:r>
        <w:rPr>
          <w:rFonts w:ascii="Times New Roman" w:hAnsi="Times New Roman"/>
          <w:sz w:val="28"/>
          <w:szCs w:val="28"/>
        </w:rPr>
        <w:t xml:space="preserve">осуществлять </w:t>
      </w:r>
      <w:r w:rsidR="008F2FE1" w:rsidRPr="008F2FE1">
        <w:rPr>
          <w:rFonts w:ascii="Times New Roman" w:hAnsi="Times New Roman"/>
          <w:sz w:val="28"/>
          <w:szCs w:val="28"/>
        </w:rPr>
        <w:t>в рамках социологического исследования.</w:t>
      </w:r>
    </w:p>
    <w:p w:rsidR="008F2FE1" w:rsidRPr="008F2FE1" w:rsidRDefault="008F2FE1" w:rsidP="008F2FE1">
      <w:pPr>
        <w:spacing w:line="360" w:lineRule="auto"/>
        <w:ind w:firstLine="708"/>
        <w:rPr>
          <w:rFonts w:ascii="Times New Roman" w:hAnsi="Times New Roman"/>
          <w:sz w:val="28"/>
          <w:szCs w:val="28"/>
        </w:rPr>
      </w:pPr>
      <w:r w:rsidRPr="008F2FE1">
        <w:rPr>
          <w:rFonts w:ascii="Times New Roman" w:hAnsi="Times New Roman"/>
          <w:b/>
          <w:sz w:val="28"/>
          <w:szCs w:val="28"/>
        </w:rPr>
        <w:lastRenderedPageBreak/>
        <w:t>Цель исследования</w:t>
      </w:r>
      <w:r w:rsidRPr="008F2FE1">
        <w:rPr>
          <w:rFonts w:ascii="Times New Roman" w:hAnsi="Times New Roman"/>
          <w:sz w:val="28"/>
          <w:szCs w:val="28"/>
        </w:rPr>
        <w:t xml:space="preserve">: </w:t>
      </w:r>
      <w:r w:rsidR="001721B3">
        <w:rPr>
          <w:rFonts w:ascii="Times New Roman" w:hAnsi="Times New Roman"/>
          <w:sz w:val="28"/>
          <w:szCs w:val="28"/>
        </w:rPr>
        <w:t>изучение</w:t>
      </w:r>
      <w:r w:rsidRPr="008F2FE1">
        <w:rPr>
          <w:rFonts w:ascii="Times New Roman" w:hAnsi="Times New Roman"/>
          <w:sz w:val="28"/>
          <w:szCs w:val="28"/>
        </w:rPr>
        <w:t xml:space="preserve"> </w:t>
      </w:r>
      <w:r w:rsidR="00D03D42">
        <w:rPr>
          <w:rFonts w:ascii="Times New Roman" w:hAnsi="Times New Roman"/>
          <w:sz w:val="28"/>
          <w:szCs w:val="28"/>
        </w:rPr>
        <w:t>управленческого взаимодействия в организации сферы услуг</w:t>
      </w:r>
      <w:r w:rsidRPr="008F2FE1">
        <w:rPr>
          <w:rFonts w:ascii="Times New Roman" w:hAnsi="Times New Roman"/>
          <w:sz w:val="28"/>
          <w:szCs w:val="28"/>
        </w:rPr>
        <w:t>, на примере компании «</w:t>
      </w:r>
      <w:r w:rsidR="00D03D42">
        <w:rPr>
          <w:rFonts w:ascii="Times New Roman" w:hAnsi="Times New Roman"/>
          <w:sz w:val="28"/>
          <w:szCs w:val="28"/>
          <w:lang w:val="en-US"/>
        </w:rPr>
        <w:t>Fitness</w:t>
      </w:r>
      <w:r w:rsidR="00D03D42" w:rsidRPr="00D03D42">
        <w:rPr>
          <w:rFonts w:ascii="Times New Roman" w:hAnsi="Times New Roman"/>
          <w:sz w:val="28"/>
          <w:szCs w:val="28"/>
        </w:rPr>
        <w:t xml:space="preserve"> </w:t>
      </w:r>
      <w:r w:rsidR="00D03D42">
        <w:rPr>
          <w:rFonts w:ascii="Times New Roman" w:hAnsi="Times New Roman"/>
          <w:sz w:val="28"/>
          <w:szCs w:val="28"/>
          <w:lang w:val="en-US"/>
        </w:rPr>
        <w:t>House</w:t>
      </w:r>
      <w:r w:rsidR="00D03D42">
        <w:rPr>
          <w:rFonts w:ascii="Times New Roman" w:hAnsi="Times New Roman"/>
          <w:sz w:val="28"/>
          <w:szCs w:val="28"/>
        </w:rPr>
        <w:t xml:space="preserve">» </w:t>
      </w:r>
      <w:r w:rsidRPr="008F2FE1">
        <w:rPr>
          <w:rFonts w:ascii="Times New Roman" w:hAnsi="Times New Roman"/>
          <w:sz w:val="28"/>
          <w:szCs w:val="28"/>
        </w:rPr>
        <w:t xml:space="preserve">,  оценка </w:t>
      </w:r>
      <w:r w:rsidR="00D03D42">
        <w:rPr>
          <w:rFonts w:ascii="Times New Roman" w:hAnsi="Times New Roman"/>
          <w:sz w:val="28"/>
          <w:szCs w:val="28"/>
        </w:rPr>
        <w:t>его</w:t>
      </w:r>
      <w:r w:rsidRPr="008F2FE1">
        <w:rPr>
          <w:rFonts w:ascii="Times New Roman" w:hAnsi="Times New Roman"/>
          <w:sz w:val="28"/>
          <w:szCs w:val="28"/>
        </w:rPr>
        <w:t xml:space="preserve"> социальной эффективности, на основе анализа положительных и отрицательных социальных последствий </w:t>
      </w:r>
      <w:r w:rsidR="00D03D42">
        <w:rPr>
          <w:rFonts w:ascii="Times New Roman" w:hAnsi="Times New Roman"/>
          <w:sz w:val="28"/>
          <w:szCs w:val="28"/>
        </w:rPr>
        <w:t>реструктуризации системы управления и мотивации персонала</w:t>
      </w:r>
      <w:r w:rsidRPr="008F2FE1">
        <w:rPr>
          <w:rFonts w:ascii="Times New Roman" w:hAnsi="Times New Roman"/>
          <w:sz w:val="28"/>
          <w:szCs w:val="28"/>
        </w:rPr>
        <w:t xml:space="preserve">. </w:t>
      </w:r>
      <w:r w:rsidR="00EA60AE">
        <w:rPr>
          <w:rFonts w:ascii="Times New Roman" w:hAnsi="Times New Roman"/>
          <w:sz w:val="28"/>
          <w:szCs w:val="28"/>
        </w:rPr>
        <w:t xml:space="preserve">Необходимо </w:t>
      </w:r>
      <w:r w:rsidR="00EA60AE" w:rsidRPr="0029402C">
        <w:rPr>
          <w:rFonts w:ascii="Times New Roman" w:hAnsi="Times New Roman"/>
          <w:sz w:val="28"/>
          <w:szCs w:val="28"/>
        </w:rPr>
        <w:t>выявить особенности функционирования управленческой структуры в организации сферы услуг фитнес- индустрии и проанализировать, какие преобразования в управленческой структуре и стратегии повлекли за собой изменения качества сервиса и широты клиентской базы.</w:t>
      </w:r>
    </w:p>
    <w:p w:rsidR="00D03D42" w:rsidRPr="00376D8A" w:rsidRDefault="008F2FE1" w:rsidP="00D03D42">
      <w:pPr>
        <w:spacing w:line="360" w:lineRule="auto"/>
        <w:ind w:firstLine="708"/>
        <w:rPr>
          <w:rFonts w:ascii="Times New Roman" w:hAnsi="Times New Roman"/>
          <w:sz w:val="28"/>
          <w:szCs w:val="28"/>
        </w:rPr>
      </w:pPr>
      <w:r w:rsidRPr="008F2FE1">
        <w:rPr>
          <w:rFonts w:ascii="Times New Roman" w:hAnsi="Times New Roman"/>
          <w:b/>
          <w:sz w:val="28"/>
          <w:szCs w:val="28"/>
        </w:rPr>
        <w:t>Объект исследования</w:t>
      </w:r>
      <w:r w:rsidRPr="008F2FE1">
        <w:rPr>
          <w:rFonts w:ascii="Times New Roman" w:hAnsi="Times New Roman"/>
          <w:sz w:val="28"/>
          <w:szCs w:val="28"/>
        </w:rPr>
        <w:t xml:space="preserve">:  </w:t>
      </w:r>
      <w:r w:rsidR="00D03D42" w:rsidRPr="0029402C">
        <w:rPr>
          <w:rFonts w:ascii="Times New Roman" w:hAnsi="Times New Roman"/>
          <w:sz w:val="28"/>
          <w:szCs w:val="28"/>
        </w:rPr>
        <w:t>управленческ</w:t>
      </w:r>
      <w:r w:rsidR="00D03D42">
        <w:rPr>
          <w:rFonts w:ascii="Times New Roman" w:hAnsi="Times New Roman"/>
          <w:sz w:val="28"/>
          <w:szCs w:val="28"/>
        </w:rPr>
        <w:t>ая</w:t>
      </w:r>
      <w:r w:rsidR="00D03D42" w:rsidRPr="0029402C">
        <w:rPr>
          <w:rFonts w:ascii="Times New Roman" w:hAnsi="Times New Roman"/>
          <w:sz w:val="28"/>
          <w:szCs w:val="28"/>
        </w:rPr>
        <w:t xml:space="preserve"> деятельность руководящего состава организации ООО </w:t>
      </w:r>
      <w:r w:rsidR="00D03D42">
        <w:rPr>
          <w:rFonts w:ascii="Times New Roman" w:hAnsi="Times New Roman"/>
          <w:sz w:val="28"/>
          <w:szCs w:val="28"/>
        </w:rPr>
        <w:t>«</w:t>
      </w:r>
      <w:r w:rsidR="00D03D42">
        <w:rPr>
          <w:rFonts w:ascii="Times New Roman" w:hAnsi="Times New Roman"/>
          <w:sz w:val="28"/>
          <w:szCs w:val="28"/>
          <w:lang w:val="en-US"/>
        </w:rPr>
        <w:t>Fitness</w:t>
      </w:r>
      <w:r w:rsidR="00D03D42" w:rsidRPr="00D03D42">
        <w:rPr>
          <w:rFonts w:ascii="Times New Roman" w:hAnsi="Times New Roman"/>
          <w:sz w:val="28"/>
          <w:szCs w:val="28"/>
        </w:rPr>
        <w:t xml:space="preserve"> </w:t>
      </w:r>
      <w:r w:rsidR="00D03D42">
        <w:rPr>
          <w:rFonts w:ascii="Times New Roman" w:hAnsi="Times New Roman"/>
          <w:sz w:val="28"/>
          <w:szCs w:val="28"/>
          <w:lang w:val="en-US"/>
        </w:rPr>
        <w:t>House</w:t>
      </w:r>
      <w:r w:rsidR="00D03D42">
        <w:rPr>
          <w:rFonts w:ascii="Times New Roman" w:hAnsi="Times New Roman"/>
          <w:sz w:val="28"/>
          <w:szCs w:val="28"/>
        </w:rPr>
        <w:t>»</w:t>
      </w:r>
      <w:r w:rsidR="00D03D42" w:rsidRPr="0029402C">
        <w:rPr>
          <w:rFonts w:ascii="Times New Roman" w:hAnsi="Times New Roman"/>
          <w:sz w:val="28"/>
          <w:szCs w:val="28"/>
        </w:rPr>
        <w:t>.</w:t>
      </w:r>
    </w:p>
    <w:p w:rsidR="008F2FE1" w:rsidRPr="008F2FE1" w:rsidRDefault="008F2FE1" w:rsidP="00D03D42">
      <w:pPr>
        <w:spacing w:line="360" w:lineRule="auto"/>
        <w:ind w:firstLine="708"/>
        <w:rPr>
          <w:rFonts w:ascii="Times New Roman" w:hAnsi="Times New Roman"/>
          <w:sz w:val="28"/>
          <w:szCs w:val="28"/>
        </w:rPr>
      </w:pPr>
      <w:r w:rsidRPr="008F2FE1">
        <w:rPr>
          <w:rFonts w:ascii="Times New Roman" w:hAnsi="Times New Roman"/>
          <w:b/>
          <w:sz w:val="28"/>
          <w:szCs w:val="28"/>
        </w:rPr>
        <w:t>Предметом исследования</w:t>
      </w:r>
      <w:r w:rsidRPr="008F2FE1">
        <w:rPr>
          <w:rFonts w:ascii="Times New Roman" w:hAnsi="Times New Roman"/>
          <w:sz w:val="28"/>
          <w:szCs w:val="28"/>
        </w:rPr>
        <w:t xml:space="preserve"> являются </w:t>
      </w:r>
      <w:r w:rsidR="00D03D42" w:rsidRPr="0029402C">
        <w:rPr>
          <w:rFonts w:ascii="Times New Roman" w:hAnsi="Times New Roman"/>
          <w:sz w:val="28"/>
          <w:szCs w:val="28"/>
        </w:rPr>
        <w:t xml:space="preserve">социологические аспекты повышения эффективности управленческих решений в организации сферы услуг ООО </w:t>
      </w:r>
      <w:r w:rsidR="00D03D42">
        <w:rPr>
          <w:rFonts w:ascii="Times New Roman" w:hAnsi="Times New Roman"/>
          <w:sz w:val="28"/>
          <w:szCs w:val="28"/>
        </w:rPr>
        <w:t>«</w:t>
      </w:r>
      <w:r w:rsidR="00D03D42">
        <w:rPr>
          <w:rFonts w:ascii="Times New Roman" w:hAnsi="Times New Roman"/>
          <w:sz w:val="28"/>
          <w:szCs w:val="28"/>
          <w:lang w:val="en-US"/>
        </w:rPr>
        <w:t>Fitness</w:t>
      </w:r>
      <w:r w:rsidR="00D03D42" w:rsidRPr="00D03D42">
        <w:rPr>
          <w:rFonts w:ascii="Times New Roman" w:hAnsi="Times New Roman"/>
          <w:sz w:val="28"/>
          <w:szCs w:val="28"/>
        </w:rPr>
        <w:t xml:space="preserve"> </w:t>
      </w:r>
      <w:r w:rsidR="00D03D42">
        <w:rPr>
          <w:rFonts w:ascii="Times New Roman" w:hAnsi="Times New Roman"/>
          <w:sz w:val="28"/>
          <w:szCs w:val="28"/>
          <w:lang w:val="en-US"/>
        </w:rPr>
        <w:t>House</w:t>
      </w:r>
      <w:r w:rsidR="00D03D42">
        <w:rPr>
          <w:rFonts w:ascii="Times New Roman" w:hAnsi="Times New Roman"/>
          <w:sz w:val="28"/>
          <w:szCs w:val="28"/>
        </w:rPr>
        <w:t>»</w:t>
      </w:r>
      <w:r w:rsidRPr="008F2FE1">
        <w:rPr>
          <w:rFonts w:ascii="Times New Roman" w:hAnsi="Times New Roman"/>
          <w:sz w:val="28"/>
          <w:szCs w:val="28"/>
        </w:rPr>
        <w:t xml:space="preserve">, социальные последствия </w:t>
      </w:r>
      <w:r w:rsidR="00D03D42">
        <w:rPr>
          <w:rFonts w:ascii="Times New Roman" w:hAnsi="Times New Roman"/>
          <w:sz w:val="28"/>
          <w:szCs w:val="28"/>
        </w:rPr>
        <w:t>реструктуризации системы управления в организации</w:t>
      </w:r>
      <w:r w:rsidR="00EA60AE">
        <w:rPr>
          <w:rFonts w:ascii="Times New Roman" w:hAnsi="Times New Roman"/>
          <w:sz w:val="28"/>
          <w:szCs w:val="28"/>
        </w:rPr>
        <w:t xml:space="preserve">, </w:t>
      </w:r>
      <w:r w:rsidRPr="008F2FE1">
        <w:rPr>
          <w:rFonts w:ascii="Times New Roman" w:hAnsi="Times New Roman"/>
          <w:sz w:val="28"/>
          <w:szCs w:val="28"/>
        </w:rPr>
        <w:t xml:space="preserve"> </w:t>
      </w:r>
      <w:r w:rsidR="00EA60AE" w:rsidRPr="0029402C">
        <w:rPr>
          <w:rFonts w:ascii="Times New Roman" w:hAnsi="Times New Roman"/>
          <w:sz w:val="28"/>
          <w:szCs w:val="28"/>
        </w:rPr>
        <w:t xml:space="preserve">влияние </w:t>
      </w:r>
      <w:r w:rsidR="00EA60AE" w:rsidRPr="0029402C">
        <w:rPr>
          <w:rFonts w:ascii="Times New Roman" w:hAnsi="Times New Roman"/>
          <w:color w:val="000000" w:themeColor="text1"/>
          <w:sz w:val="28"/>
          <w:szCs w:val="28"/>
        </w:rPr>
        <w:t xml:space="preserve">процесса функционирования структуры управления в организации </w:t>
      </w:r>
      <w:r w:rsidR="00EA60AE">
        <w:rPr>
          <w:rFonts w:ascii="Times New Roman" w:hAnsi="Times New Roman"/>
          <w:color w:val="000000" w:themeColor="text1"/>
          <w:sz w:val="28"/>
          <w:szCs w:val="28"/>
        </w:rPr>
        <w:t>на качество оказываемых услуг и</w:t>
      </w:r>
      <w:r w:rsidR="00EA60AE" w:rsidRPr="0029402C">
        <w:rPr>
          <w:rFonts w:ascii="Times New Roman" w:hAnsi="Times New Roman"/>
          <w:color w:val="000000" w:themeColor="text1"/>
          <w:sz w:val="28"/>
          <w:szCs w:val="28"/>
        </w:rPr>
        <w:t>, как следствие, эффективность этой структуры.</w:t>
      </w:r>
    </w:p>
    <w:p w:rsidR="007326A8" w:rsidRPr="007326A8" w:rsidRDefault="008F2FE1" w:rsidP="007326A8">
      <w:pPr>
        <w:spacing w:after="0" w:line="360" w:lineRule="auto"/>
        <w:ind w:firstLine="709"/>
        <w:jc w:val="both"/>
        <w:rPr>
          <w:rFonts w:ascii="Times New Roman" w:hAnsi="Times New Roman"/>
          <w:sz w:val="28"/>
          <w:szCs w:val="28"/>
        </w:rPr>
      </w:pPr>
      <w:r w:rsidRPr="008F2FE1">
        <w:rPr>
          <w:rFonts w:ascii="Times New Roman" w:hAnsi="Times New Roman"/>
          <w:b/>
          <w:sz w:val="28"/>
          <w:szCs w:val="28"/>
        </w:rPr>
        <w:t>Гипотезы исследования</w:t>
      </w:r>
      <w:r w:rsidRPr="008F2FE1">
        <w:rPr>
          <w:rFonts w:ascii="Times New Roman" w:hAnsi="Times New Roman"/>
          <w:sz w:val="28"/>
          <w:szCs w:val="28"/>
        </w:rPr>
        <w:t xml:space="preserve"> </w:t>
      </w:r>
      <w:r w:rsidR="007326A8" w:rsidRPr="007326A8">
        <w:rPr>
          <w:rFonts w:ascii="Times New Roman" w:hAnsi="Times New Roman"/>
          <w:sz w:val="28"/>
          <w:szCs w:val="28"/>
        </w:rPr>
        <w:t>В качестве гипотез данной работы выступят следующие исследовательские предположения:</w:t>
      </w:r>
    </w:p>
    <w:p w:rsidR="007326A8" w:rsidRPr="007326A8" w:rsidRDefault="007326A8" w:rsidP="007326A8">
      <w:pPr>
        <w:spacing w:after="0" w:line="360" w:lineRule="auto"/>
        <w:ind w:firstLine="709"/>
        <w:jc w:val="both"/>
        <w:rPr>
          <w:rFonts w:ascii="Times New Roman" w:hAnsi="Times New Roman"/>
          <w:sz w:val="28"/>
          <w:szCs w:val="28"/>
        </w:rPr>
      </w:pPr>
      <w:r w:rsidRPr="007326A8">
        <w:rPr>
          <w:rFonts w:ascii="Times New Roman" w:hAnsi="Times New Roman"/>
          <w:sz w:val="28"/>
          <w:szCs w:val="28"/>
        </w:rPr>
        <w:t>1.</w:t>
      </w:r>
      <w:r w:rsidRPr="007326A8">
        <w:rPr>
          <w:rFonts w:ascii="Times New Roman" w:hAnsi="Times New Roman"/>
          <w:sz w:val="28"/>
          <w:szCs w:val="28"/>
        </w:rPr>
        <w:tab/>
        <w:t>Между управленческой структурой и качеством оказываемых организацией услуг существует взаимосвязь;</w:t>
      </w:r>
    </w:p>
    <w:p w:rsidR="007326A8" w:rsidRPr="007326A8" w:rsidRDefault="007326A8" w:rsidP="007326A8">
      <w:pPr>
        <w:spacing w:after="0" w:line="360" w:lineRule="auto"/>
        <w:ind w:firstLine="709"/>
        <w:jc w:val="both"/>
        <w:rPr>
          <w:rFonts w:ascii="Times New Roman" w:hAnsi="Times New Roman"/>
          <w:sz w:val="28"/>
          <w:szCs w:val="28"/>
        </w:rPr>
      </w:pPr>
      <w:r w:rsidRPr="007326A8">
        <w:rPr>
          <w:rFonts w:ascii="Times New Roman" w:hAnsi="Times New Roman"/>
          <w:sz w:val="28"/>
          <w:szCs w:val="28"/>
        </w:rPr>
        <w:t>2.</w:t>
      </w:r>
      <w:r w:rsidRPr="007326A8">
        <w:rPr>
          <w:rFonts w:ascii="Times New Roman" w:hAnsi="Times New Roman"/>
          <w:sz w:val="28"/>
          <w:szCs w:val="28"/>
        </w:rPr>
        <w:tab/>
        <w:t>Реструктуризация системы управления в кризисный период приводит к росту количества жалоб и большей неудовлетворенностью соотношением цена-качество;</w:t>
      </w:r>
    </w:p>
    <w:p w:rsidR="007326A8" w:rsidRPr="007326A8" w:rsidRDefault="007326A8" w:rsidP="007326A8">
      <w:pPr>
        <w:spacing w:after="0" w:line="360" w:lineRule="auto"/>
        <w:ind w:firstLine="709"/>
        <w:jc w:val="both"/>
        <w:rPr>
          <w:rFonts w:ascii="Times New Roman" w:hAnsi="Times New Roman"/>
          <w:sz w:val="28"/>
          <w:szCs w:val="28"/>
        </w:rPr>
      </w:pPr>
      <w:r w:rsidRPr="007326A8">
        <w:rPr>
          <w:rFonts w:ascii="Times New Roman" w:hAnsi="Times New Roman"/>
          <w:sz w:val="28"/>
          <w:szCs w:val="28"/>
        </w:rPr>
        <w:t>3.</w:t>
      </w:r>
      <w:r w:rsidRPr="007326A8">
        <w:rPr>
          <w:rFonts w:ascii="Times New Roman" w:hAnsi="Times New Roman"/>
          <w:sz w:val="28"/>
          <w:szCs w:val="28"/>
        </w:rPr>
        <w:tab/>
        <w:t>Радикальные перемены в составе верхних звеньев управленческой структуры не способны в полной мере разрешить проблемные ситуации в организации сферы услуг; напротив, они могут усугубить настоящее положение вещей ;</w:t>
      </w:r>
    </w:p>
    <w:p w:rsidR="007326A8" w:rsidRDefault="007326A8" w:rsidP="007326A8">
      <w:pPr>
        <w:spacing w:after="0" w:line="360" w:lineRule="auto"/>
        <w:ind w:firstLine="709"/>
        <w:jc w:val="both"/>
        <w:rPr>
          <w:rFonts w:ascii="Times New Roman" w:hAnsi="Times New Roman"/>
          <w:sz w:val="28"/>
          <w:szCs w:val="28"/>
        </w:rPr>
      </w:pPr>
      <w:r w:rsidRPr="007326A8">
        <w:rPr>
          <w:rFonts w:ascii="Times New Roman" w:hAnsi="Times New Roman"/>
          <w:sz w:val="28"/>
          <w:szCs w:val="28"/>
        </w:rPr>
        <w:lastRenderedPageBreak/>
        <w:t>4.</w:t>
      </w:r>
      <w:r w:rsidRPr="007326A8">
        <w:rPr>
          <w:rFonts w:ascii="Times New Roman" w:hAnsi="Times New Roman"/>
          <w:sz w:val="28"/>
          <w:szCs w:val="28"/>
        </w:rPr>
        <w:tab/>
        <w:t>Реструктуризация в составе вер</w:t>
      </w:r>
      <w:r>
        <w:rPr>
          <w:rFonts w:ascii="Times New Roman" w:hAnsi="Times New Roman"/>
          <w:sz w:val="28"/>
          <w:szCs w:val="28"/>
        </w:rPr>
        <w:t>х</w:t>
      </w:r>
      <w:r w:rsidRPr="007326A8">
        <w:rPr>
          <w:rFonts w:ascii="Times New Roman" w:hAnsi="Times New Roman"/>
          <w:sz w:val="28"/>
          <w:szCs w:val="28"/>
        </w:rPr>
        <w:t>них звеньев управленческой системы ведет к подрыву авторитета.</w:t>
      </w:r>
    </w:p>
    <w:p w:rsidR="008F2FE1" w:rsidRPr="008F2FE1" w:rsidRDefault="008F2FE1" w:rsidP="007326A8">
      <w:pPr>
        <w:spacing w:after="0" w:line="360" w:lineRule="auto"/>
        <w:ind w:firstLine="709"/>
        <w:jc w:val="both"/>
        <w:rPr>
          <w:rFonts w:ascii="Times New Roman" w:hAnsi="Times New Roman"/>
          <w:sz w:val="28"/>
          <w:szCs w:val="28"/>
        </w:rPr>
      </w:pPr>
      <w:r w:rsidRPr="008F2FE1">
        <w:rPr>
          <w:rFonts w:ascii="Times New Roman" w:hAnsi="Times New Roman"/>
          <w:b/>
          <w:sz w:val="28"/>
          <w:szCs w:val="28"/>
        </w:rPr>
        <w:t>Задачи исследования</w:t>
      </w:r>
      <w:r w:rsidRPr="008F2FE1">
        <w:rPr>
          <w:rFonts w:ascii="Times New Roman" w:hAnsi="Times New Roman"/>
          <w:sz w:val="28"/>
          <w:szCs w:val="28"/>
        </w:rPr>
        <w:t>: проверка сформулированных гипотез требует решения следующих задач</w:t>
      </w:r>
      <w:r w:rsidR="007326A8">
        <w:rPr>
          <w:rFonts w:ascii="Times New Roman" w:hAnsi="Times New Roman"/>
          <w:sz w:val="28"/>
          <w:szCs w:val="28"/>
        </w:rPr>
        <w:t>:</w:t>
      </w:r>
    </w:p>
    <w:p w:rsidR="00EA60AE" w:rsidRDefault="007326A8" w:rsidP="00EA60AE">
      <w:pPr>
        <w:pStyle w:val="a7"/>
        <w:numPr>
          <w:ilvl w:val="0"/>
          <w:numId w:val="16"/>
        </w:numPr>
        <w:spacing w:after="0" w:line="360" w:lineRule="auto"/>
        <w:jc w:val="both"/>
        <w:rPr>
          <w:rFonts w:ascii="Times New Roman" w:hAnsi="Times New Roman"/>
          <w:sz w:val="28"/>
          <w:szCs w:val="28"/>
        </w:rPr>
      </w:pPr>
      <w:r w:rsidRPr="007326A8">
        <w:rPr>
          <w:rFonts w:ascii="Times New Roman" w:hAnsi="Times New Roman"/>
          <w:sz w:val="28"/>
          <w:szCs w:val="28"/>
        </w:rPr>
        <w:t>Уточнить сущностные аспекты управленческих решений в организации сферы услуг;</w:t>
      </w:r>
    </w:p>
    <w:p w:rsidR="007326A8" w:rsidRPr="00EA60AE" w:rsidRDefault="007326A8" w:rsidP="00EA60AE">
      <w:pPr>
        <w:pStyle w:val="a7"/>
        <w:numPr>
          <w:ilvl w:val="0"/>
          <w:numId w:val="16"/>
        </w:numPr>
        <w:spacing w:after="0" w:line="360" w:lineRule="auto"/>
        <w:jc w:val="both"/>
        <w:rPr>
          <w:rFonts w:ascii="Times New Roman" w:hAnsi="Times New Roman"/>
          <w:sz w:val="28"/>
          <w:szCs w:val="28"/>
        </w:rPr>
      </w:pPr>
      <w:r w:rsidRPr="00EA60AE">
        <w:rPr>
          <w:rFonts w:ascii="Times New Roman" w:hAnsi="Times New Roman"/>
          <w:sz w:val="28"/>
          <w:szCs w:val="28"/>
        </w:rPr>
        <w:t>Проанализировать процессы принятия управленческих решений в организации сферы услуг;</w:t>
      </w:r>
    </w:p>
    <w:p w:rsidR="007326A8" w:rsidRPr="007326A8" w:rsidRDefault="007326A8" w:rsidP="00EA60AE">
      <w:pPr>
        <w:pStyle w:val="a7"/>
        <w:numPr>
          <w:ilvl w:val="0"/>
          <w:numId w:val="16"/>
        </w:numPr>
        <w:spacing w:after="0" w:line="360" w:lineRule="auto"/>
        <w:jc w:val="both"/>
        <w:rPr>
          <w:rFonts w:ascii="Times New Roman" w:hAnsi="Times New Roman"/>
          <w:sz w:val="28"/>
          <w:szCs w:val="28"/>
        </w:rPr>
      </w:pPr>
      <w:r w:rsidRPr="007326A8">
        <w:rPr>
          <w:rFonts w:ascii="Times New Roman" w:hAnsi="Times New Roman"/>
          <w:sz w:val="28"/>
          <w:szCs w:val="28"/>
        </w:rPr>
        <w:t>Обнаружить и выделить ряд критериев, оказывающих влияние на степень эффективности управленческих решений;</w:t>
      </w:r>
    </w:p>
    <w:p w:rsidR="007326A8" w:rsidRPr="007326A8" w:rsidRDefault="007326A8" w:rsidP="00EA60AE">
      <w:pPr>
        <w:pStyle w:val="a7"/>
        <w:numPr>
          <w:ilvl w:val="0"/>
          <w:numId w:val="16"/>
        </w:numPr>
        <w:spacing w:after="0" w:line="360" w:lineRule="auto"/>
        <w:jc w:val="both"/>
        <w:rPr>
          <w:rFonts w:ascii="Times New Roman" w:hAnsi="Times New Roman"/>
          <w:sz w:val="28"/>
          <w:szCs w:val="28"/>
        </w:rPr>
      </w:pPr>
      <w:r w:rsidRPr="007326A8">
        <w:rPr>
          <w:rFonts w:ascii="Times New Roman" w:hAnsi="Times New Roman"/>
          <w:sz w:val="28"/>
          <w:szCs w:val="28"/>
        </w:rPr>
        <w:t>Обосновать основные направления деятельности, нацеленной на повышение эффективности управленческих взаимодействий в организации сферы услуг.</w:t>
      </w:r>
    </w:p>
    <w:p w:rsidR="008F2FE1" w:rsidRPr="008F2FE1" w:rsidRDefault="008F2FE1" w:rsidP="008F2FE1">
      <w:pPr>
        <w:spacing w:after="168" w:line="360" w:lineRule="auto"/>
        <w:jc w:val="both"/>
        <w:rPr>
          <w:rFonts w:ascii="Times New Roman" w:hAnsi="Times New Roman"/>
          <w:sz w:val="28"/>
          <w:szCs w:val="28"/>
        </w:rPr>
      </w:pPr>
      <w:r w:rsidRPr="008F2FE1">
        <w:rPr>
          <w:rFonts w:ascii="Times New Roman" w:hAnsi="Times New Roman"/>
          <w:b/>
          <w:sz w:val="28"/>
          <w:szCs w:val="28"/>
        </w:rPr>
        <w:t>Общая процедура исследования</w:t>
      </w:r>
      <w:r w:rsidRPr="008F2FE1">
        <w:rPr>
          <w:rFonts w:ascii="Times New Roman" w:hAnsi="Times New Roman"/>
          <w:sz w:val="28"/>
          <w:szCs w:val="28"/>
        </w:rPr>
        <w:t>:</w:t>
      </w:r>
    </w:p>
    <w:p w:rsidR="008F2FE1" w:rsidRPr="008F2FE1" w:rsidRDefault="007326A8" w:rsidP="008F2FE1">
      <w:pPr>
        <w:numPr>
          <w:ilvl w:val="0"/>
          <w:numId w:val="12"/>
        </w:numPr>
        <w:spacing w:after="0" w:line="360" w:lineRule="auto"/>
        <w:jc w:val="both"/>
        <w:rPr>
          <w:rFonts w:ascii="Times New Roman" w:hAnsi="Times New Roman"/>
          <w:sz w:val="28"/>
          <w:szCs w:val="28"/>
        </w:rPr>
      </w:pPr>
      <w:r>
        <w:rPr>
          <w:rFonts w:ascii="Times New Roman" w:hAnsi="Times New Roman"/>
          <w:sz w:val="28"/>
          <w:szCs w:val="28"/>
        </w:rPr>
        <w:t xml:space="preserve">Включенное </w:t>
      </w:r>
      <w:r w:rsidR="003140EB">
        <w:rPr>
          <w:rFonts w:ascii="Times New Roman" w:hAnsi="Times New Roman"/>
          <w:sz w:val="28"/>
          <w:szCs w:val="28"/>
        </w:rPr>
        <w:t xml:space="preserve">нестандартизированное </w:t>
      </w:r>
      <w:r>
        <w:rPr>
          <w:rFonts w:ascii="Times New Roman" w:hAnsi="Times New Roman"/>
          <w:sz w:val="28"/>
          <w:szCs w:val="28"/>
        </w:rPr>
        <w:t>наблюдение за преобразовательной деятельностью в управленческой структуре и ее последствиями в компании</w:t>
      </w:r>
      <w:r w:rsidR="008F2FE1" w:rsidRPr="008F2FE1">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lang w:val="en-US"/>
        </w:rPr>
        <w:t>Fitness</w:t>
      </w:r>
      <w:r w:rsidRPr="007326A8">
        <w:rPr>
          <w:rFonts w:ascii="Times New Roman" w:hAnsi="Times New Roman"/>
          <w:sz w:val="28"/>
          <w:szCs w:val="28"/>
        </w:rPr>
        <w:t xml:space="preserve"> </w:t>
      </w:r>
      <w:r>
        <w:rPr>
          <w:rFonts w:ascii="Times New Roman" w:hAnsi="Times New Roman"/>
          <w:sz w:val="28"/>
          <w:szCs w:val="28"/>
          <w:lang w:val="en-US"/>
        </w:rPr>
        <w:t>House</w:t>
      </w:r>
      <w:r>
        <w:rPr>
          <w:rFonts w:ascii="Times New Roman" w:hAnsi="Times New Roman"/>
          <w:sz w:val="28"/>
          <w:szCs w:val="28"/>
        </w:rPr>
        <w:t>».</w:t>
      </w:r>
    </w:p>
    <w:p w:rsidR="008F2FE1" w:rsidRPr="008F2FE1" w:rsidRDefault="007326A8" w:rsidP="008F2FE1">
      <w:pPr>
        <w:numPr>
          <w:ilvl w:val="0"/>
          <w:numId w:val="12"/>
        </w:numPr>
        <w:spacing w:after="0" w:line="360" w:lineRule="auto"/>
        <w:jc w:val="both"/>
        <w:rPr>
          <w:rFonts w:ascii="Times New Roman" w:hAnsi="Times New Roman"/>
          <w:sz w:val="28"/>
          <w:szCs w:val="28"/>
        </w:rPr>
      </w:pPr>
      <w:r>
        <w:rPr>
          <w:rFonts w:ascii="Times New Roman" w:hAnsi="Times New Roman"/>
          <w:sz w:val="28"/>
          <w:szCs w:val="28"/>
        </w:rPr>
        <w:t>Анализ книги отзывов и предложений клуба «</w:t>
      </w:r>
      <w:r>
        <w:rPr>
          <w:rFonts w:ascii="Times New Roman" w:hAnsi="Times New Roman"/>
          <w:sz w:val="28"/>
          <w:szCs w:val="28"/>
          <w:lang w:val="en-US"/>
        </w:rPr>
        <w:t>Fitness</w:t>
      </w:r>
      <w:r w:rsidRPr="007326A8">
        <w:rPr>
          <w:rFonts w:ascii="Times New Roman" w:hAnsi="Times New Roman"/>
          <w:sz w:val="28"/>
          <w:szCs w:val="28"/>
        </w:rPr>
        <w:t xml:space="preserve"> </w:t>
      </w:r>
      <w:r>
        <w:rPr>
          <w:rFonts w:ascii="Times New Roman" w:hAnsi="Times New Roman"/>
          <w:sz w:val="28"/>
          <w:szCs w:val="28"/>
          <w:lang w:val="en-US"/>
        </w:rPr>
        <w:t>House</w:t>
      </w:r>
      <w:r w:rsidRPr="007326A8">
        <w:rPr>
          <w:rFonts w:ascii="Times New Roman" w:hAnsi="Times New Roman"/>
          <w:sz w:val="28"/>
          <w:szCs w:val="28"/>
        </w:rPr>
        <w:t xml:space="preserve"> </w:t>
      </w:r>
      <w:r>
        <w:rPr>
          <w:rFonts w:ascii="Times New Roman" w:hAnsi="Times New Roman"/>
          <w:sz w:val="28"/>
          <w:szCs w:val="28"/>
          <w:lang w:val="en-US"/>
        </w:rPr>
        <w:t>Prestige</w:t>
      </w:r>
      <w:r>
        <w:rPr>
          <w:rFonts w:ascii="Times New Roman" w:hAnsi="Times New Roman"/>
          <w:sz w:val="28"/>
          <w:szCs w:val="28"/>
        </w:rPr>
        <w:t>» на Левашовском</w:t>
      </w:r>
      <w:r w:rsidR="003252DD">
        <w:rPr>
          <w:rFonts w:ascii="Times New Roman" w:hAnsi="Times New Roman"/>
          <w:sz w:val="28"/>
          <w:szCs w:val="28"/>
        </w:rPr>
        <w:t xml:space="preserve"> (</w:t>
      </w:r>
      <w:r w:rsidR="003252DD" w:rsidRPr="0029402C">
        <w:rPr>
          <w:rFonts w:ascii="Times New Roman" w:hAnsi="Times New Roman"/>
          <w:sz w:val="28"/>
          <w:szCs w:val="28"/>
        </w:rPr>
        <w:t>сгруппировать жалобы по формам, выделить тенденций преобразования соотношений жалоб различных типов</w:t>
      </w:r>
      <w:r w:rsidR="003252DD">
        <w:rPr>
          <w:rFonts w:ascii="Times New Roman" w:hAnsi="Times New Roman"/>
          <w:sz w:val="28"/>
          <w:szCs w:val="28"/>
        </w:rPr>
        <w:t>)</w:t>
      </w:r>
      <w:r>
        <w:rPr>
          <w:rFonts w:ascii="Times New Roman" w:hAnsi="Times New Roman"/>
          <w:sz w:val="28"/>
          <w:szCs w:val="28"/>
        </w:rPr>
        <w:t>.</w:t>
      </w:r>
    </w:p>
    <w:p w:rsidR="008F2FE1" w:rsidRPr="008F2FE1" w:rsidRDefault="00EA60AE" w:rsidP="008F2FE1">
      <w:pPr>
        <w:numPr>
          <w:ilvl w:val="0"/>
          <w:numId w:val="12"/>
        </w:numPr>
        <w:spacing w:after="0" w:line="360" w:lineRule="auto"/>
        <w:jc w:val="both"/>
        <w:rPr>
          <w:rFonts w:ascii="Times New Roman" w:hAnsi="Times New Roman"/>
          <w:sz w:val="28"/>
          <w:szCs w:val="28"/>
        </w:rPr>
      </w:pPr>
      <w:r>
        <w:rPr>
          <w:rFonts w:ascii="Times New Roman" w:hAnsi="Times New Roman"/>
          <w:sz w:val="28"/>
          <w:szCs w:val="28"/>
        </w:rPr>
        <w:t xml:space="preserve">Выделение аспектов взаимосвязи между изменениями в управленческой структуре </w:t>
      </w:r>
      <w:r w:rsidR="003252DD">
        <w:rPr>
          <w:rFonts w:ascii="Times New Roman" w:hAnsi="Times New Roman"/>
          <w:sz w:val="28"/>
          <w:szCs w:val="28"/>
        </w:rPr>
        <w:t xml:space="preserve">компании </w:t>
      </w:r>
      <w:r>
        <w:rPr>
          <w:rFonts w:ascii="Times New Roman" w:hAnsi="Times New Roman"/>
          <w:sz w:val="28"/>
          <w:szCs w:val="28"/>
        </w:rPr>
        <w:t>и качеством оказываемых компанией услуг</w:t>
      </w:r>
      <w:r w:rsidR="008F2FE1" w:rsidRPr="008F2FE1">
        <w:rPr>
          <w:rFonts w:ascii="Times New Roman" w:hAnsi="Times New Roman"/>
          <w:sz w:val="28"/>
          <w:szCs w:val="28"/>
        </w:rPr>
        <w:t>.</w:t>
      </w:r>
    </w:p>
    <w:p w:rsidR="008F2FE1" w:rsidRPr="008F2FE1" w:rsidRDefault="008F2FE1" w:rsidP="008F2FE1">
      <w:pPr>
        <w:spacing w:after="0" w:line="360" w:lineRule="auto"/>
        <w:jc w:val="both"/>
        <w:rPr>
          <w:rFonts w:ascii="Times New Roman" w:hAnsi="Times New Roman"/>
          <w:b/>
          <w:sz w:val="28"/>
          <w:szCs w:val="28"/>
        </w:rPr>
      </w:pPr>
      <w:r w:rsidRPr="008F2FE1">
        <w:rPr>
          <w:rFonts w:ascii="Times New Roman" w:hAnsi="Times New Roman"/>
          <w:b/>
          <w:sz w:val="28"/>
          <w:szCs w:val="28"/>
        </w:rPr>
        <w:t xml:space="preserve">Метод исследования:   </w:t>
      </w:r>
    </w:p>
    <w:p w:rsidR="008F2FE1" w:rsidRPr="003140EB" w:rsidRDefault="00EA60AE" w:rsidP="003140EB">
      <w:pPr>
        <w:pStyle w:val="a7"/>
        <w:numPr>
          <w:ilvl w:val="0"/>
          <w:numId w:val="17"/>
        </w:numPr>
        <w:spacing w:after="0" w:line="360" w:lineRule="auto"/>
        <w:jc w:val="both"/>
        <w:rPr>
          <w:rFonts w:ascii="Times New Roman" w:hAnsi="Times New Roman"/>
          <w:sz w:val="28"/>
          <w:szCs w:val="28"/>
        </w:rPr>
      </w:pPr>
      <w:r w:rsidRPr="003140EB">
        <w:rPr>
          <w:rFonts w:ascii="Times New Roman" w:hAnsi="Times New Roman"/>
          <w:sz w:val="28"/>
          <w:szCs w:val="28"/>
        </w:rPr>
        <w:t>Включенное скрытое полевое наблюдение</w:t>
      </w:r>
      <w:r w:rsidR="008F2FE1" w:rsidRPr="003140EB">
        <w:rPr>
          <w:rFonts w:ascii="Times New Roman" w:hAnsi="Times New Roman"/>
          <w:sz w:val="28"/>
          <w:szCs w:val="28"/>
        </w:rPr>
        <w:t>.</w:t>
      </w:r>
    </w:p>
    <w:p w:rsidR="003140EB" w:rsidRPr="003140EB" w:rsidRDefault="00EA60AE" w:rsidP="003140EB">
      <w:pPr>
        <w:pStyle w:val="a7"/>
        <w:spacing w:after="0" w:line="360" w:lineRule="auto"/>
        <w:ind w:left="1069"/>
        <w:jc w:val="both"/>
        <w:rPr>
          <w:rFonts w:ascii="Times New Roman" w:hAnsi="Times New Roman"/>
          <w:sz w:val="28"/>
          <w:szCs w:val="28"/>
        </w:rPr>
      </w:pPr>
      <w:r w:rsidRPr="003140EB">
        <w:rPr>
          <w:rFonts w:ascii="Times New Roman" w:hAnsi="Times New Roman"/>
          <w:sz w:val="28"/>
          <w:szCs w:val="28"/>
        </w:rPr>
        <w:t>Роль наблюдателя: участник</w:t>
      </w:r>
      <w:r w:rsidR="003140EB" w:rsidRPr="003140EB">
        <w:rPr>
          <w:rFonts w:ascii="Times New Roman" w:hAnsi="Times New Roman"/>
          <w:sz w:val="28"/>
          <w:szCs w:val="28"/>
        </w:rPr>
        <w:t>.</w:t>
      </w:r>
    </w:p>
    <w:p w:rsidR="008F2FE1" w:rsidRPr="003140EB" w:rsidRDefault="00EA60AE" w:rsidP="003140EB">
      <w:pPr>
        <w:pStyle w:val="a7"/>
        <w:numPr>
          <w:ilvl w:val="0"/>
          <w:numId w:val="17"/>
        </w:numPr>
        <w:spacing w:after="0" w:line="360" w:lineRule="auto"/>
        <w:jc w:val="both"/>
        <w:rPr>
          <w:rFonts w:ascii="Times New Roman" w:hAnsi="Times New Roman"/>
          <w:sz w:val="28"/>
          <w:szCs w:val="28"/>
        </w:rPr>
      </w:pPr>
      <w:r w:rsidRPr="003140EB">
        <w:rPr>
          <w:rFonts w:ascii="Times New Roman" w:hAnsi="Times New Roman"/>
          <w:sz w:val="28"/>
          <w:szCs w:val="28"/>
        </w:rPr>
        <w:t>Анализ документов</w:t>
      </w:r>
      <w:r w:rsidR="008F2FE1" w:rsidRPr="003140EB">
        <w:rPr>
          <w:rFonts w:ascii="Times New Roman" w:hAnsi="Times New Roman"/>
          <w:sz w:val="28"/>
          <w:szCs w:val="28"/>
        </w:rPr>
        <w:t>.</w:t>
      </w:r>
    </w:p>
    <w:p w:rsidR="00EA60AE" w:rsidRDefault="003140EB" w:rsidP="003140EB">
      <w:pPr>
        <w:pStyle w:val="a7"/>
        <w:spacing w:after="0" w:line="360" w:lineRule="auto"/>
        <w:ind w:left="1069"/>
        <w:jc w:val="both"/>
        <w:rPr>
          <w:rFonts w:ascii="Times New Roman" w:hAnsi="Times New Roman"/>
          <w:sz w:val="28"/>
          <w:szCs w:val="28"/>
        </w:rPr>
      </w:pPr>
      <w:r>
        <w:rPr>
          <w:rFonts w:ascii="Times New Roman" w:hAnsi="Times New Roman"/>
          <w:sz w:val="28"/>
          <w:szCs w:val="28"/>
        </w:rPr>
        <w:t xml:space="preserve">Источник информации: </w:t>
      </w:r>
      <w:r w:rsidR="00EA60AE" w:rsidRPr="003140EB">
        <w:rPr>
          <w:rFonts w:ascii="Times New Roman" w:hAnsi="Times New Roman"/>
          <w:sz w:val="28"/>
          <w:szCs w:val="28"/>
        </w:rPr>
        <w:t>Книга отзывов и предложений клуба «</w:t>
      </w:r>
      <w:r w:rsidR="00EA60AE" w:rsidRPr="003140EB">
        <w:rPr>
          <w:rFonts w:ascii="Times New Roman" w:hAnsi="Times New Roman"/>
          <w:sz w:val="28"/>
          <w:szCs w:val="28"/>
          <w:lang w:val="en-US"/>
        </w:rPr>
        <w:t>Fitness</w:t>
      </w:r>
      <w:r w:rsidR="00EA60AE" w:rsidRPr="003140EB">
        <w:rPr>
          <w:rFonts w:ascii="Times New Roman" w:hAnsi="Times New Roman"/>
          <w:sz w:val="28"/>
          <w:szCs w:val="28"/>
        </w:rPr>
        <w:t xml:space="preserve"> </w:t>
      </w:r>
      <w:r w:rsidR="00EA60AE" w:rsidRPr="003140EB">
        <w:rPr>
          <w:rFonts w:ascii="Times New Roman" w:hAnsi="Times New Roman"/>
          <w:sz w:val="28"/>
          <w:szCs w:val="28"/>
          <w:lang w:val="en-US"/>
        </w:rPr>
        <w:t>House</w:t>
      </w:r>
      <w:r w:rsidR="00EA60AE" w:rsidRPr="003140EB">
        <w:rPr>
          <w:rFonts w:ascii="Times New Roman" w:hAnsi="Times New Roman"/>
          <w:sz w:val="28"/>
          <w:szCs w:val="28"/>
        </w:rPr>
        <w:t xml:space="preserve"> </w:t>
      </w:r>
      <w:r w:rsidR="00EA60AE" w:rsidRPr="003140EB">
        <w:rPr>
          <w:rFonts w:ascii="Times New Roman" w:hAnsi="Times New Roman"/>
          <w:sz w:val="28"/>
          <w:szCs w:val="28"/>
          <w:lang w:val="en-US"/>
        </w:rPr>
        <w:t>Prestige</w:t>
      </w:r>
      <w:r w:rsidR="00EA60AE" w:rsidRPr="003140EB">
        <w:rPr>
          <w:rFonts w:ascii="Times New Roman" w:hAnsi="Times New Roman"/>
          <w:sz w:val="28"/>
          <w:szCs w:val="28"/>
        </w:rPr>
        <w:t>» на Левашовском.</w:t>
      </w:r>
    </w:p>
    <w:p w:rsidR="003140EB" w:rsidRDefault="003140EB" w:rsidP="003140EB">
      <w:pPr>
        <w:pStyle w:val="a7"/>
        <w:spacing w:after="0" w:line="360" w:lineRule="auto"/>
        <w:ind w:left="1069"/>
        <w:jc w:val="both"/>
        <w:rPr>
          <w:rFonts w:ascii="Times New Roman" w:hAnsi="Times New Roman"/>
          <w:sz w:val="28"/>
          <w:szCs w:val="28"/>
        </w:rPr>
      </w:pPr>
    </w:p>
    <w:p w:rsidR="003140EB" w:rsidRPr="003140EB" w:rsidRDefault="003140EB" w:rsidP="003140EB">
      <w:pPr>
        <w:pStyle w:val="a7"/>
        <w:spacing w:after="0" w:line="360" w:lineRule="auto"/>
        <w:ind w:left="1069"/>
        <w:jc w:val="both"/>
        <w:rPr>
          <w:rFonts w:ascii="Times New Roman" w:hAnsi="Times New Roman"/>
          <w:sz w:val="28"/>
          <w:szCs w:val="28"/>
        </w:rPr>
      </w:pPr>
    </w:p>
    <w:p w:rsidR="005C61ED" w:rsidRDefault="003140EB" w:rsidP="003140EB">
      <w:pPr>
        <w:rPr>
          <w:rFonts w:ascii="Times New Roman" w:hAnsi="Times New Roman"/>
          <w:b/>
          <w:sz w:val="28"/>
          <w:szCs w:val="28"/>
        </w:rPr>
      </w:pPr>
      <w:r w:rsidRPr="003140EB">
        <w:rPr>
          <w:rFonts w:ascii="Times New Roman" w:hAnsi="Times New Roman"/>
          <w:b/>
          <w:sz w:val="28"/>
          <w:szCs w:val="28"/>
        </w:rPr>
        <w:t>Дневник наблюдения.</w:t>
      </w:r>
    </w:p>
    <w:p w:rsidR="00D7791F" w:rsidRDefault="00D7791F" w:rsidP="00D7791F">
      <w:pPr>
        <w:spacing w:after="0" w:line="360" w:lineRule="auto"/>
        <w:ind w:firstLine="709"/>
        <w:jc w:val="both"/>
        <w:rPr>
          <w:rFonts w:ascii="Times New Roman" w:hAnsi="Times New Roman"/>
          <w:sz w:val="28"/>
          <w:szCs w:val="28"/>
        </w:rPr>
      </w:pPr>
      <w:r>
        <w:rPr>
          <w:rFonts w:ascii="Times New Roman" w:hAnsi="Times New Roman"/>
          <w:sz w:val="28"/>
          <w:szCs w:val="28"/>
        </w:rPr>
        <w:t>Наблюдение осуществлялось в период с сентября 2013 года по март 2016 года. Основными целями, которое преследует данное наблюдение, является выявление общих и групповых интересов сотрудников компании, неформальных и официальных, выявление конфликта интересов или же, напротив, их согласованности.</w:t>
      </w:r>
    </w:p>
    <w:p w:rsidR="00D7791F" w:rsidRDefault="00D7791F" w:rsidP="004D141B">
      <w:pPr>
        <w:spacing w:after="0" w:line="360" w:lineRule="auto"/>
        <w:ind w:firstLine="709"/>
        <w:jc w:val="right"/>
        <w:rPr>
          <w:rFonts w:ascii="Times New Roman" w:hAnsi="Times New Roman"/>
          <w:sz w:val="28"/>
          <w:szCs w:val="28"/>
        </w:rPr>
      </w:pPr>
    </w:p>
    <w:p w:rsidR="004D141B" w:rsidRDefault="004D141B" w:rsidP="004D141B">
      <w:pPr>
        <w:spacing w:after="0" w:line="360" w:lineRule="auto"/>
        <w:ind w:firstLine="709"/>
        <w:jc w:val="right"/>
        <w:rPr>
          <w:rFonts w:ascii="Times New Roman" w:hAnsi="Times New Roman"/>
          <w:sz w:val="20"/>
          <w:szCs w:val="26"/>
        </w:rPr>
      </w:pPr>
    </w:p>
    <w:p w:rsidR="004D141B" w:rsidRDefault="004D141B" w:rsidP="004D141B">
      <w:pPr>
        <w:spacing w:after="0" w:line="360" w:lineRule="auto"/>
        <w:ind w:firstLine="709"/>
        <w:jc w:val="right"/>
        <w:rPr>
          <w:rFonts w:ascii="Times New Roman" w:hAnsi="Times New Roman"/>
          <w:sz w:val="20"/>
          <w:szCs w:val="26"/>
        </w:rPr>
      </w:pPr>
    </w:p>
    <w:p w:rsidR="00D7791F" w:rsidRPr="00D7791F" w:rsidRDefault="004D141B" w:rsidP="004D141B">
      <w:pPr>
        <w:spacing w:after="0" w:line="360" w:lineRule="auto"/>
        <w:ind w:firstLine="709"/>
        <w:jc w:val="right"/>
        <w:rPr>
          <w:rFonts w:ascii="Times New Roman" w:hAnsi="Times New Roman"/>
          <w:sz w:val="28"/>
          <w:szCs w:val="28"/>
        </w:rPr>
      </w:pPr>
      <w:r w:rsidRPr="001071A8">
        <w:rPr>
          <w:rFonts w:ascii="Times New Roman" w:hAnsi="Times New Roman"/>
          <w:sz w:val="20"/>
          <w:szCs w:val="26"/>
        </w:rPr>
        <w:t xml:space="preserve">Таблица </w:t>
      </w:r>
      <w:r>
        <w:rPr>
          <w:rFonts w:ascii="Times New Roman" w:hAnsi="Times New Roman"/>
          <w:sz w:val="20"/>
          <w:szCs w:val="26"/>
        </w:rPr>
        <w:t>2</w:t>
      </w:r>
      <w:r w:rsidRPr="001071A8">
        <w:rPr>
          <w:rFonts w:ascii="Times New Roman" w:hAnsi="Times New Roman"/>
          <w:sz w:val="20"/>
          <w:szCs w:val="26"/>
        </w:rPr>
        <w:t xml:space="preserve"> – </w:t>
      </w:r>
      <w:r>
        <w:rPr>
          <w:rFonts w:ascii="Times New Roman" w:hAnsi="Times New Roman"/>
          <w:sz w:val="20"/>
          <w:szCs w:val="26"/>
        </w:rPr>
        <w:t>Дневник наблюдения</w:t>
      </w:r>
    </w:p>
    <w:tbl>
      <w:tblPr>
        <w:tblStyle w:val="a9"/>
        <w:tblW w:w="0" w:type="auto"/>
        <w:tblLook w:val="04A0" w:firstRow="1" w:lastRow="0" w:firstColumn="1" w:lastColumn="0" w:noHBand="0" w:noVBand="1"/>
      </w:tblPr>
      <w:tblGrid>
        <w:gridCol w:w="1781"/>
        <w:gridCol w:w="1950"/>
        <w:gridCol w:w="1896"/>
        <w:gridCol w:w="1923"/>
        <w:gridCol w:w="2021"/>
      </w:tblGrid>
      <w:tr w:rsidR="00D06C1A" w:rsidTr="00D7791F">
        <w:tc>
          <w:tcPr>
            <w:tcW w:w="1914" w:type="dxa"/>
          </w:tcPr>
          <w:p w:rsidR="00D7791F" w:rsidRPr="00D7791F" w:rsidRDefault="00D7791F" w:rsidP="003140EB">
            <w:pPr>
              <w:rPr>
                <w:rFonts w:ascii="Times New Roman" w:hAnsi="Times New Roman"/>
                <w:b/>
                <w:sz w:val="28"/>
                <w:szCs w:val="28"/>
              </w:rPr>
            </w:pPr>
            <w:r w:rsidRPr="00D7791F">
              <w:rPr>
                <w:rFonts w:ascii="Times New Roman" w:hAnsi="Times New Roman"/>
                <w:b/>
                <w:sz w:val="28"/>
                <w:szCs w:val="28"/>
              </w:rPr>
              <w:t>Характеристика объекта</w:t>
            </w:r>
          </w:p>
        </w:tc>
        <w:tc>
          <w:tcPr>
            <w:tcW w:w="1914" w:type="dxa"/>
          </w:tcPr>
          <w:p w:rsidR="00D7791F" w:rsidRPr="00D7791F" w:rsidRDefault="00D7791F" w:rsidP="003140EB">
            <w:pPr>
              <w:rPr>
                <w:rFonts w:ascii="Times New Roman" w:hAnsi="Times New Roman"/>
                <w:b/>
                <w:sz w:val="28"/>
                <w:szCs w:val="28"/>
              </w:rPr>
            </w:pPr>
            <w:r w:rsidRPr="00D7791F">
              <w:rPr>
                <w:rFonts w:ascii="Times New Roman" w:hAnsi="Times New Roman"/>
                <w:b/>
                <w:sz w:val="28"/>
                <w:szCs w:val="28"/>
              </w:rPr>
              <w:t>Обстановка, где находится объект</w:t>
            </w:r>
          </w:p>
        </w:tc>
        <w:tc>
          <w:tcPr>
            <w:tcW w:w="1914" w:type="dxa"/>
          </w:tcPr>
          <w:p w:rsidR="00D7791F" w:rsidRPr="00D7791F" w:rsidRDefault="00D7791F" w:rsidP="003140EB">
            <w:pPr>
              <w:rPr>
                <w:rFonts w:ascii="Times New Roman" w:hAnsi="Times New Roman"/>
                <w:b/>
                <w:sz w:val="28"/>
                <w:szCs w:val="28"/>
              </w:rPr>
            </w:pPr>
            <w:r w:rsidRPr="00D7791F">
              <w:rPr>
                <w:rFonts w:ascii="Times New Roman" w:hAnsi="Times New Roman"/>
                <w:b/>
                <w:sz w:val="28"/>
                <w:szCs w:val="28"/>
              </w:rPr>
              <w:t>Цели действий</w:t>
            </w:r>
          </w:p>
        </w:tc>
        <w:tc>
          <w:tcPr>
            <w:tcW w:w="1914" w:type="dxa"/>
          </w:tcPr>
          <w:p w:rsidR="00D7791F" w:rsidRPr="00D7791F" w:rsidRDefault="00D7791F" w:rsidP="003140EB">
            <w:pPr>
              <w:rPr>
                <w:rFonts w:ascii="Times New Roman" w:hAnsi="Times New Roman"/>
                <w:b/>
                <w:sz w:val="28"/>
                <w:szCs w:val="28"/>
              </w:rPr>
            </w:pPr>
            <w:r w:rsidRPr="00D7791F">
              <w:rPr>
                <w:rFonts w:ascii="Times New Roman" w:hAnsi="Times New Roman"/>
                <w:b/>
                <w:sz w:val="28"/>
                <w:szCs w:val="28"/>
              </w:rPr>
              <w:t>Поведение</w:t>
            </w:r>
          </w:p>
        </w:tc>
        <w:tc>
          <w:tcPr>
            <w:tcW w:w="1915" w:type="dxa"/>
          </w:tcPr>
          <w:p w:rsidR="00D7791F" w:rsidRPr="00D7791F" w:rsidRDefault="00D7791F" w:rsidP="003140EB">
            <w:pPr>
              <w:rPr>
                <w:rFonts w:ascii="Times New Roman" w:hAnsi="Times New Roman"/>
                <w:b/>
                <w:sz w:val="28"/>
                <w:szCs w:val="28"/>
              </w:rPr>
            </w:pPr>
            <w:r w:rsidRPr="00D7791F">
              <w:rPr>
                <w:rFonts w:ascii="Times New Roman" w:hAnsi="Times New Roman"/>
                <w:b/>
                <w:sz w:val="28"/>
                <w:szCs w:val="28"/>
              </w:rPr>
              <w:t>Частота наблюдения</w:t>
            </w:r>
          </w:p>
        </w:tc>
      </w:tr>
      <w:tr w:rsidR="00D06C1A" w:rsidTr="00D7791F">
        <w:tc>
          <w:tcPr>
            <w:tcW w:w="1914" w:type="dxa"/>
          </w:tcPr>
          <w:p w:rsidR="00D7791F" w:rsidRPr="00D7791F" w:rsidRDefault="00FD44A5" w:rsidP="003140EB">
            <w:pPr>
              <w:rPr>
                <w:rFonts w:ascii="Times New Roman" w:hAnsi="Times New Roman"/>
                <w:sz w:val="28"/>
                <w:szCs w:val="28"/>
              </w:rPr>
            </w:pPr>
            <w:r>
              <w:rPr>
                <w:rFonts w:ascii="Times New Roman" w:hAnsi="Times New Roman"/>
                <w:sz w:val="28"/>
                <w:szCs w:val="28"/>
              </w:rPr>
              <w:t xml:space="preserve">Наблюдение </w:t>
            </w:r>
            <w:r w:rsidR="00D7791F" w:rsidRPr="00D7791F">
              <w:rPr>
                <w:rFonts w:ascii="Times New Roman" w:hAnsi="Times New Roman"/>
                <w:sz w:val="28"/>
                <w:szCs w:val="28"/>
              </w:rPr>
              <w:t xml:space="preserve"> за реализацией полномочий глав фитнес-подразделений, обладающих </w:t>
            </w:r>
            <w:r w:rsidR="00D7791F">
              <w:rPr>
                <w:rFonts w:ascii="Times New Roman" w:hAnsi="Times New Roman"/>
                <w:sz w:val="28"/>
                <w:szCs w:val="28"/>
              </w:rPr>
              <w:t>компетенциями подбора персонала</w:t>
            </w:r>
          </w:p>
        </w:tc>
        <w:tc>
          <w:tcPr>
            <w:tcW w:w="1914" w:type="dxa"/>
          </w:tcPr>
          <w:p w:rsidR="00D7791F" w:rsidRPr="00D7791F" w:rsidRDefault="00D7791F" w:rsidP="003140EB">
            <w:pPr>
              <w:rPr>
                <w:rFonts w:ascii="Times New Roman" w:hAnsi="Times New Roman"/>
                <w:sz w:val="28"/>
                <w:szCs w:val="28"/>
              </w:rPr>
            </w:pPr>
            <w:r w:rsidRPr="00D7791F">
              <w:rPr>
                <w:rFonts w:ascii="Times New Roman" w:hAnsi="Times New Roman"/>
                <w:sz w:val="28"/>
                <w:szCs w:val="28"/>
              </w:rPr>
              <w:t>Кастинг на должность инструктора групповых программ</w:t>
            </w:r>
            <w:r w:rsidR="00FD44A5">
              <w:rPr>
                <w:rFonts w:ascii="Times New Roman" w:hAnsi="Times New Roman"/>
                <w:sz w:val="28"/>
                <w:szCs w:val="28"/>
              </w:rPr>
              <w:t>, проходящий в одном из клубов сети («</w:t>
            </w:r>
            <w:r w:rsidR="00FD44A5">
              <w:rPr>
                <w:rFonts w:ascii="Times New Roman" w:hAnsi="Times New Roman"/>
                <w:sz w:val="28"/>
                <w:szCs w:val="28"/>
                <w:lang w:val="en-US"/>
              </w:rPr>
              <w:t>Fitness</w:t>
            </w:r>
            <w:r w:rsidR="00FD44A5" w:rsidRPr="00FD44A5">
              <w:rPr>
                <w:rFonts w:ascii="Times New Roman" w:hAnsi="Times New Roman"/>
                <w:sz w:val="28"/>
                <w:szCs w:val="28"/>
              </w:rPr>
              <w:t xml:space="preserve"> </w:t>
            </w:r>
            <w:r w:rsidR="00FD44A5">
              <w:rPr>
                <w:rFonts w:ascii="Times New Roman" w:hAnsi="Times New Roman"/>
                <w:sz w:val="28"/>
                <w:szCs w:val="28"/>
                <w:lang w:val="en-US"/>
              </w:rPr>
              <w:t>House</w:t>
            </w:r>
            <w:r w:rsidR="00FD44A5">
              <w:rPr>
                <w:rFonts w:ascii="Times New Roman" w:hAnsi="Times New Roman"/>
                <w:sz w:val="28"/>
                <w:szCs w:val="28"/>
              </w:rPr>
              <w:t>» на Крестовском)</w:t>
            </w:r>
            <w:r w:rsidR="009C4AED">
              <w:rPr>
                <w:rFonts w:ascii="Times New Roman" w:hAnsi="Times New Roman"/>
                <w:sz w:val="28"/>
                <w:szCs w:val="28"/>
              </w:rPr>
              <w:t>. (Сентябрь 2013 г.)</w:t>
            </w:r>
          </w:p>
        </w:tc>
        <w:tc>
          <w:tcPr>
            <w:tcW w:w="1914" w:type="dxa"/>
          </w:tcPr>
          <w:p w:rsidR="00D7791F" w:rsidRPr="00D7791F" w:rsidRDefault="00D7791F" w:rsidP="00D7791F">
            <w:pPr>
              <w:rPr>
                <w:rFonts w:ascii="Times New Roman" w:hAnsi="Times New Roman"/>
                <w:sz w:val="28"/>
                <w:szCs w:val="28"/>
              </w:rPr>
            </w:pPr>
            <w:r>
              <w:rPr>
                <w:rFonts w:ascii="Times New Roman" w:hAnsi="Times New Roman"/>
                <w:sz w:val="28"/>
                <w:szCs w:val="28"/>
              </w:rPr>
              <w:t xml:space="preserve">Оценка инструкторских навыков и компетентности претендентов, </w:t>
            </w:r>
            <w:r w:rsidR="00FD44A5">
              <w:rPr>
                <w:rFonts w:ascii="Times New Roman" w:hAnsi="Times New Roman"/>
                <w:sz w:val="28"/>
                <w:szCs w:val="28"/>
              </w:rPr>
              <w:t>отбор персонала</w:t>
            </w:r>
            <w:r>
              <w:rPr>
                <w:rFonts w:ascii="Times New Roman" w:hAnsi="Times New Roman"/>
                <w:sz w:val="28"/>
                <w:szCs w:val="28"/>
              </w:rPr>
              <w:t xml:space="preserve"> </w:t>
            </w:r>
          </w:p>
        </w:tc>
        <w:tc>
          <w:tcPr>
            <w:tcW w:w="1914" w:type="dxa"/>
          </w:tcPr>
          <w:p w:rsidR="00D7791F" w:rsidRPr="00FD44A5" w:rsidRDefault="00FD44A5" w:rsidP="003140EB">
            <w:pPr>
              <w:rPr>
                <w:rFonts w:ascii="Times New Roman" w:hAnsi="Times New Roman"/>
                <w:sz w:val="28"/>
                <w:szCs w:val="28"/>
              </w:rPr>
            </w:pPr>
            <w:r>
              <w:rPr>
                <w:rFonts w:ascii="Times New Roman" w:hAnsi="Times New Roman"/>
                <w:sz w:val="28"/>
                <w:szCs w:val="28"/>
              </w:rPr>
              <w:t>Директора подразделений с уверенностью и знанием дела оценивают претендентов. Уровень их компетентности и авторитета позволяет довольно быстро принимать решения.</w:t>
            </w:r>
          </w:p>
        </w:tc>
        <w:tc>
          <w:tcPr>
            <w:tcW w:w="1915" w:type="dxa"/>
          </w:tcPr>
          <w:p w:rsidR="00D7791F" w:rsidRPr="00FD44A5" w:rsidRDefault="00FD44A5" w:rsidP="003140EB">
            <w:pPr>
              <w:rPr>
                <w:rFonts w:ascii="Times New Roman" w:hAnsi="Times New Roman"/>
                <w:sz w:val="28"/>
                <w:szCs w:val="28"/>
              </w:rPr>
            </w:pPr>
            <w:r>
              <w:rPr>
                <w:rFonts w:ascii="Times New Roman" w:hAnsi="Times New Roman"/>
                <w:sz w:val="28"/>
                <w:szCs w:val="28"/>
              </w:rPr>
              <w:t>Продолжительность ситуации- 1,5 часа, наблюдаемые действия довольно типичны, процедура отбора персонала выглядит достаточно отработанной и продуманной.</w:t>
            </w:r>
          </w:p>
        </w:tc>
      </w:tr>
      <w:tr w:rsidR="00D06C1A" w:rsidTr="00D7791F">
        <w:tc>
          <w:tcPr>
            <w:tcW w:w="1914" w:type="dxa"/>
          </w:tcPr>
          <w:p w:rsidR="00D7791F" w:rsidRPr="00FD44A5" w:rsidRDefault="00FD44A5" w:rsidP="009C4AED">
            <w:pPr>
              <w:rPr>
                <w:rFonts w:ascii="Times New Roman" w:hAnsi="Times New Roman"/>
                <w:sz w:val="28"/>
                <w:szCs w:val="28"/>
              </w:rPr>
            </w:pPr>
            <w:r>
              <w:rPr>
                <w:rFonts w:ascii="Times New Roman" w:hAnsi="Times New Roman"/>
                <w:sz w:val="28"/>
                <w:szCs w:val="28"/>
              </w:rPr>
              <w:t xml:space="preserve">Наблюдение за </w:t>
            </w:r>
            <w:r>
              <w:rPr>
                <w:rFonts w:ascii="Times New Roman" w:hAnsi="Times New Roman"/>
                <w:sz w:val="28"/>
                <w:szCs w:val="28"/>
              </w:rPr>
              <w:lastRenderedPageBreak/>
              <w:t>процессом оценки знаний и компетенций сотрудников компании действующим</w:t>
            </w:r>
            <w:r w:rsidR="009C4AED">
              <w:rPr>
                <w:rFonts w:ascii="Times New Roman" w:hAnsi="Times New Roman"/>
                <w:sz w:val="28"/>
                <w:szCs w:val="28"/>
              </w:rPr>
              <w:t xml:space="preserve"> </w:t>
            </w:r>
            <w:r>
              <w:rPr>
                <w:rFonts w:ascii="Times New Roman" w:hAnsi="Times New Roman"/>
                <w:sz w:val="28"/>
                <w:szCs w:val="28"/>
              </w:rPr>
              <w:t>директор</w:t>
            </w:r>
            <w:r w:rsidR="009C4AED">
              <w:rPr>
                <w:rFonts w:ascii="Times New Roman" w:hAnsi="Times New Roman"/>
                <w:sz w:val="28"/>
                <w:szCs w:val="28"/>
              </w:rPr>
              <w:t>ом</w:t>
            </w:r>
            <w:r>
              <w:rPr>
                <w:rFonts w:ascii="Times New Roman" w:hAnsi="Times New Roman"/>
                <w:sz w:val="28"/>
                <w:szCs w:val="28"/>
              </w:rPr>
              <w:t xml:space="preserve"> фитнес подразделения</w:t>
            </w:r>
          </w:p>
        </w:tc>
        <w:tc>
          <w:tcPr>
            <w:tcW w:w="1914" w:type="dxa"/>
          </w:tcPr>
          <w:p w:rsidR="00D7791F" w:rsidRPr="00FD44A5" w:rsidRDefault="00FD44A5" w:rsidP="003140EB">
            <w:pPr>
              <w:rPr>
                <w:rFonts w:ascii="Times New Roman" w:hAnsi="Times New Roman"/>
                <w:sz w:val="28"/>
                <w:szCs w:val="28"/>
              </w:rPr>
            </w:pPr>
            <w:r>
              <w:rPr>
                <w:rFonts w:ascii="Times New Roman" w:hAnsi="Times New Roman"/>
                <w:sz w:val="28"/>
                <w:szCs w:val="28"/>
              </w:rPr>
              <w:lastRenderedPageBreak/>
              <w:t xml:space="preserve">Письменная аттестация </w:t>
            </w:r>
            <w:r>
              <w:rPr>
                <w:rFonts w:ascii="Times New Roman" w:hAnsi="Times New Roman"/>
                <w:sz w:val="28"/>
                <w:szCs w:val="28"/>
              </w:rPr>
              <w:lastRenderedPageBreak/>
              <w:t>сотрудников фитнес- подразделения, проходящая в клубе «</w:t>
            </w:r>
            <w:r>
              <w:rPr>
                <w:rFonts w:ascii="Times New Roman" w:hAnsi="Times New Roman"/>
                <w:sz w:val="28"/>
                <w:szCs w:val="28"/>
                <w:lang w:val="en-US"/>
              </w:rPr>
              <w:t>Fitness</w:t>
            </w:r>
            <w:r w:rsidRPr="00FD44A5">
              <w:rPr>
                <w:rFonts w:ascii="Times New Roman" w:hAnsi="Times New Roman"/>
                <w:sz w:val="28"/>
                <w:szCs w:val="28"/>
              </w:rPr>
              <w:t xml:space="preserve"> </w:t>
            </w:r>
            <w:r>
              <w:rPr>
                <w:rFonts w:ascii="Times New Roman" w:hAnsi="Times New Roman"/>
                <w:sz w:val="28"/>
                <w:szCs w:val="28"/>
                <w:lang w:val="en-US"/>
              </w:rPr>
              <w:t>House</w:t>
            </w:r>
            <w:r>
              <w:rPr>
                <w:rFonts w:ascii="Times New Roman" w:hAnsi="Times New Roman"/>
                <w:sz w:val="28"/>
                <w:szCs w:val="28"/>
              </w:rPr>
              <w:t>» на Крестовском</w:t>
            </w:r>
            <w:r w:rsidR="009C4AED">
              <w:rPr>
                <w:rFonts w:ascii="Times New Roman" w:hAnsi="Times New Roman"/>
                <w:sz w:val="28"/>
                <w:szCs w:val="28"/>
              </w:rPr>
              <w:t>(Июнь 2014 г)</w:t>
            </w:r>
          </w:p>
        </w:tc>
        <w:tc>
          <w:tcPr>
            <w:tcW w:w="1914" w:type="dxa"/>
          </w:tcPr>
          <w:p w:rsidR="00D7791F" w:rsidRPr="00FD44A5" w:rsidRDefault="00FD44A5" w:rsidP="003140EB">
            <w:pPr>
              <w:rPr>
                <w:rFonts w:ascii="Times New Roman" w:hAnsi="Times New Roman"/>
                <w:sz w:val="28"/>
                <w:szCs w:val="28"/>
              </w:rPr>
            </w:pPr>
            <w:r>
              <w:rPr>
                <w:rFonts w:ascii="Times New Roman" w:hAnsi="Times New Roman"/>
                <w:sz w:val="28"/>
                <w:szCs w:val="28"/>
              </w:rPr>
              <w:lastRenderedPageBreak/>
              <w:t xml:space="preserve">Оценка знаний и </w:t>
            </w:r>
            <w:r>
              <w:rPr>
                <w:rFonts w:ascii="Times New Roman" w:hAnsi="Times New Roman"/>
                <w:sz w:val="28"/>
                <w:szCs w:val="28"/>
              </w:rPr>
              <w:lastRenderedPageBreak/>
              <w:t>компетенций сотрудников сети, присвоение тренерской категории, индексация заработной платы</w:t>
            </w:r>
          </w:p>
        </w:tc>
        <w:tc>
          <w:tcPr>
            <w:tcW w:w="1914" w:type="dxa"/>
          </w:tcPr>
          <w:p w:rsidR="00D7791F" w:rsidRPr="00FD44A5" w:rsidRDefault="00FD44A5" w:rsidP="003140EB">
            <w:pPr>
              <w:rPr>
                <w:rFonts w:ascii="Times New Roman" w:hAnsi="Times New Roman"/>
                <w:sz w:val="28"/>
                <w:szCs w:val="28"/>
              </w:rPr>
            </w:pPr>
            <w:r w:rsidRPr="00FD44A5">
              <w:rPr>
                <w:rFonts w:ascii="Times New Roman" w:hAnsi="Times New Roman"/>
                <w:sz w:val="28"/>
                <w:szCs w:val="28"/>
              </w:rPr>
              <w:lastRenderedPageBreak/>
              <w:t>Директор подразделени</w:t>
            </w:r>
            <w:r w:rsidRPr="00FD44A5">
              <w:rPr>
                <w:rFonts w:ascii="Times New Roman" w:hAnsi="Times New Roman"/>
                <w:sz w:val="28"/>
                <w:szCs w:val="28"/>
              </w:rPr>
              <w:lastRenderedPageBreak/>
              <w:t xml:space="preserve">я групповых программ </w:t>
            </w:r>
            <w:r>
              <w:rPr>
                <w:rFonts w:ascii="Times New Roman" w:hAnsi="Times New Roman"/>
                <w:sz w:val="28"/>
                <w:szCs w:val="28"/>
              </w:rPr>
              <w:t>снабжает сотрудников раздаточным материалом для осуществления письменного тестирования</w:t>
            </w:r>
          </w:p>
        </w:tc>
        <w:tc>
          <w:tcPr>
            <w:tcW w:w="1915" w:type="dxa"/>
          </w:tcPr>
          <w:p w:rsidR="00D7791F" w:rsidRPr="009C4AED" w:rsidRDefault="009C4AED" w:rsidP="003140EB">
            <w:pPr>
              <w:rPr>
                <w:rFonts w:ascii="Times New Roman" w:hAnsi="Times New Roman"/>
                <w:sz w:val="28"/>
                <w:szCs w:val="28"/>
              </w:rPr>
            </w:pPr>
            <w:r>
              <w:rPr>
                <w:rFonts w:ascii="Times New Roman" w:hAnsi="Times New Roman"/>
                <w:sz w:val="28"/>
                <w:szCs w:val="28"/>
              </w:rPr>
              <w:lastRenderedPageBreak/>
              <w:t xml:space="preserve">Продолжительность </w:t>
            </w:r>
            <w:r>
              <w:rPr>
                <w:rFonts w:ascii="Times New Roman" w:hAnsi="Times New Roman"/>
                <w:sz w:val="28"/>
                <w:szCs w:val="28"/>
              </w:rPr>
              <w:lastRenderedPageBreak/>
              <w:t>процедуры 2-3 часа( зависит от сотрудника). Частота проведения теоретической аттестации- раз в год.</w:t>
            </w:r>
          </w:p>
        </w:tc>
      </w:tr>
      <w:tr w:rsidR="00D06C1A" w:rsidTr="00D7791F">
        <w:tc>
          <w:tcPr>
            <w:tcW w:w="1914" w:type="dxa"/>
          </w:tcPr>
          <w:p w:rsidR="00D7791F" w:rsidRPr="009C4AED" w:rsidRDefault="009C4AED" w:rsidP="003140EB">
            <w:pPr>
              <w:rPr>
                <w:rFonts w:ascii="Times New Roman" w:hAnsi="Times New Roman"/>
                <w:sz w:val="28"/>
                <w:szCs w:val="28"/>
              </w:rPr>
            </w:pPr>
            <w:r>
              <w:rPr>
                <w:rFonts w:ascii="Times New Roman" w:hAnsi="Times New Roman"/>
                <w:sz w:val="28"/>
                <w:szCs w:val="28"/>
              </w:rPr>
              <w:lastRenderedPageBreak/>
              <w:t>Наблюдение за процессом оценки знаний и компетенций сотрудников компании всеми экспертами подразделения</w:t>
            </w:r>
          </w:p>
        </w:tc>
        <w:tc>
          <w:tcPr>
            <w:tcW w:w="1914" w:type="dxa"/>
          </w:tcPr>
          <w:p w:rsidR="00D7791F" w:rsidRDefault="009C4AED" w:rsidP="003140EB">
            <w:pPr>
              <w:rPr>
                <w:rFonts w:ascii="Times New Roman" w:hAnsi="Times New Roman"/>
                <w:b/>
                <w:sz w:val="26"/>
                <w:szCs w:val="26"/>
              </w:rPr>
            </w:pPr>
            <w:r>
              <w:rPr>
                <w:rFonts w:ascii="Times New Roman" w:hAnsi="Times New Roman"/>
                <w:sz w:val="28"/>
                <w:szCs w:val="28"/>
              </w:rPr>
              <w:t>Письменная аттестация сотрудников фитнес- подразделения, проходящая в клубе «</w:t>
            </w:r>
            <w:r>
              <w:rPr>
                <w:rFonts w:ascii="Times New Roman" w:hAnsi="Times New Roman"/>
                <w:sz w:val="28"/>
                <w:szCs w:val="28"/>
                <w:lang w:val="en-US"/>
              </w:rPr>
              <w:t>Fitness</w:t>
            </w:r>
            <w:r w:rsidRPr="00FD44A5">
              <w:rPr>
                <w:rFonts w:ascii="Times New Roman" w:hAnsi="Times New Roman"/>
                <w:sz w:val="28"/>
                <w:szCs w:val="28"/>
              </w:rPr>
              <w:t xml:space="preserve"> </w:t>
            </w:r>
            <w:r>
              <w:rPr>
                <w:rFonts w:ascii="Times New Roman" w:hAnsi="Times New Roman"/>
                <w:sz w:val="28"/>
                <w:szCs w:val="28"/>
                <w:lang w:val="en-US"/>
              </w:rPr>
              <w:t>House</w:t>
            </w:r>
            <w:r>
              <w:rPr>
                <w:rFonts w:ascii="Times New Roman" w:hAnsi="Times New Roman"/>
                <w:sz w:val="28"/>
                <w:szCs w:val="28"/>
              </w:rPr>
              <w:t>» на Чкаловской( июнь 2015 г.)</w:t>
            </w:r>
          </w:p>
        </w:tc>
        <w:tc>
          <w:tcPr>
            <w:tcW w:w="1914" w:type="dxa"/>
          </w:tcPr>
          <w:p w:rsidR="00D7791F" w:rsidRDefault="009C4AED" w:rsidP="003140EB">
            <w:pPr>
              <w:rPr>
                <w:rFonts w:ascii="Times New Roman" w:hAnsi="Times New Roman"/>
                <w:b/>
                <w:sz w:val="26"/>
                <w:szCs w:val="26"/>
              </w:rPr>
            </w:pPr>
            <w:r>
              <w:rPr>
                <w:rFonts w:ascii="Times New Roman" w:hAnsi="Times New Roman"/>
                <w:sz w:val="28"/>
                <w:szCs w:val="28"/>
              </w:rPr>
              <w:t>Оценка знаний и компетенций сотрудников сети, присвоение тренерской категории, индексация заработной платы</w:t>
            </w:r>
          </w:p>
        </w:tc>
        <w:tc>
          <w:tcPr>
            <w:tcW w:w="1914" w:type="dxa"/>
          </w:tcPr>
          <w:p w:rsidR="00D7791F" w:rsidRPr="009C4AED" w:rsidRDefault="009C4AED" w:rsidP="003140EB">
            <w:pPr>
              <w:rPr>
                <w:rFonts w:ascii="Times New Roman" w:hAnsi="Times New Roman"/>
                <w:sz w:val="28"/>
                <w:szCs w:val="28"/>
              </w:rPr>
            </w:pPr>
            <w:r w:rsidRPr="009C4AED">
              <w:rPr>
                <w:rFonts w:ascii="Times New Roman" w:hAnsi="Times New Roman"/>
                <w:sz w:val="28"/>
                <w:szCs w:val="28"/>
              </w:rPr>
              <w:t xml:space="preserve">Эксперты в </w:t>
            </w:r>
            <w:r>
              <w:rPr>
                <w:rFonts w:ascii="Times New Roman" w:hAnsi="Times New Roman"/>
                <w:sz w:val="28"/>
                <w:szCs w:val="28"/>
              </w:rPr>
              <w:t xml:space="preserve">крайне плохо организованном порядке снабжают сотрудником раздаточными материалами для проведения тестирования. Отмечается очень большой объем этих материалов и нежелание сотрудников тестироваться (эксперты не обладают должным уровнем </w:t>
            </w:r>
            <w:r>
              <w:rPr>
                <w:rFonts w:ascii="Times New Roman" w:hAnsi="Times New Roman"/>
                <w:sz w:val="28"/>
                <w:szCs w:val="28"/>
              </w:rPr>
              <w:lastRenderedPageBreak/>
              <w:t>авторитета)</w:t>
            </w:r>
          </w:p>
        </w:tc>
        <w:tc>
          <w:tcPr>
            <w:tcW w:w="1915" w:type="dxa"/>
          </w:tcPr>
          <w:p w:rsidR="00D06C1A" w:rsidRPr="009C4AED" w:rsidRDefault="009C4AED" w:rsidP="003140EB">
            <w:pPr>
              <w:rPr>
                <w:rFonts w:ascii="Times New Roman" w:hAnsi="Times New Roman"/>
                <w:sz w:val="28"/>
                <w:szCs w:val="28"/>
              </w:rPr>
            </w:pPr>
            <w:r w:rsidRPr="009C4AED">
              <w:rPr>
                <w:rFonts w:ascii="Times New Roman" w:hAnsi="Times New Roman"/>
                <w:sz w:val="28"/>
                <w:szCs w:val="28"/>
              </w:rPr>
              <w:lastRenderedPageBreak/>
              <w:t xml:space="preserve">Продолжительность </w:t>
            </w:r>
            <w:r>
              <w:rPr>
                <w:rFonts w:ascii="Times New Roman" w:hAnsi="Times New Roman"/>
                <w:sz w:val="28"/>
                <w:szCs w:val="28"/>
              </w:rPr>
              <w:t>процедуры- 4-5 часов. Некоторые из сотрудников не успели за один раз пройти тестирование, что привело к громоздкости самой процедуры аттестации, процесс тестирования и обработки результатов занял практически три месяца.</w:t>
            </w:r>
            <w:r w:rsidR="00D06C1A">
              <w:rPr>
                <w:rFonts w:ascii="Times New Roman" w:hAnsi="Times New Roman"/>
                <w:sz w:val="28"/>
                <w:szCs w:val="28"/>
              </w:rPr>
              <w:t xml:space="preserve"> Частота проведения теоретической </w:t>
            </w:r>
            <w:r w:rsidR="00D06C1A">
              <w:rPr>
                <w:rFonts w:ascii="Times New Roman" w:hAnsi="Times New Roman"/>
                <w:sz w:val="28"/>
                <w:szCs w:val="28"/>
              </w:rPr>
              <w:lastRenderedPageBreak/>
              <w:t>аттестации в соответствии с новыми правилами – 2 раза в год</w:t>
            </w:r>
          </w:p>
        </w:tc>
      </w:tr>
      <w:tr w:rsidR="00D06C1A" w:rsidTr="00D7791F">
        <w:tc>
          <w:tcPr>
            <w:tcW w:w="1914" w:type="dxa"/>
          </w:tcPr>
          <w:p w:rsidR="00D7791F" w:rsidRPr="009C4AED" w:rsidRDefault="009C4AED" w:rsidP="003140EB">
            <w:pPr>
              <w:rPr>
                <w:rFonts w:ascii="Times New Roman" w:hAnsi="Times New Roman"/>
                <w:sz w:val="28"/>
                <w:szCs w:val="28"/>
              </w:rPr>
            </w:pPr>
            <w:r w:rsidRPr="009C4AED">
              <w:rPr>
                <w:rFonts w:ascii="Times New Roman" w:hAnsi="Times New Roman"/>
                <w:sz w:val="28"/>
                <w:szCs w:val="28"/>
              </w:rPr>
              <w:lastRenderedPageBreak/>
              <w:t>Наблюдение</w:t>
            </w:r>
            <w:r>
              <w:rPr>
                <w:rFonts w:ascii="Times New Roman" w:hAnsi="Times New Roman"/>
                <w:sz w:val="28"/>
                <w:szCs w:val="28"/>
              </w:rPr>
              <w:t xml:space="preserve"> за процессом оглашения и обсуждения новой структуры управления и новой системы мотивации сотрудников компании, знакомство с новым руководством</w:t>
            </w:r>
          </w:p>
        </w:tc>
        <w:tc>
          <w:tcPr>
            <w:tcW w:w="1914" w:type="dxa"/>
          </w:tcPr>
          <w:p w:rsidR="00D7791F" w:rsidRPr="009C4AED" w:rsidRDefault="009C4AED" w:rsidP="003140EB">
            <w:pPr>
              <w:rPr>
                <w:rFonts w:ascii="Times New Roman" w:hAnsi="Times New Roman"/>
                <w:sz w:val="28"/>
                <w:szCs w:val="28"/>
              </w:rPr>
            </w:pPr>
            <w:r>
              <w:rPr>
                <w:rFonts w:ascii="Times New Roman" w:hAnsi="Times New Roman"/>
                <w:sz w:val="28"/>
                <w:szCs w:val="28"/>
              </w:rPr>
              <w:t>Собрание сотрудников фитнес- подразделения сети</w:t>
            </w:r>
            <w:r w:rsidR="00D06C1A">
              <w:rPr>
                <w:rFonts w:ascii="Times New Roman" w:hAnsi="Times New Roman"/>
                <w:sz w:val="28"/>
                <w:szCs w:val="28"/>
              </w:rPr>
              <w:t xml:space="preserve"> в клубе «</w:t>
            </w:r>
            <w:r w:rsidR="00D06C1A">
              <w:rPr>
                <w:rFonts w:ascii="Times New Roman" w:hAnsi="Times New Roman"/>
                <w:sz w:val="28"/>
                <w:szCs w:val="28"/>
                <w:lang w:val="en-US"/>
              </w:rPr>
              <w:t>Fitness</w:t>
            </w:r>
            <w:r w:rsidR="00D06C1A" w:rsidRPr="00FD44A5">
              <w:rPr>
                <w:rFonts w:ascii="Times New Roman" w:hAnsi="Times New Roman"/>
                <w:sz w:val="28"/>
                <w:szCs w:val="28"/>
              </w:rPr>
              <w:t xml:space="preserve"> </w:t>
            </w:r>
            <w:r w:rsidR="00D06C1A">
              <w:rPr>
                <w:rFonts w:ascii="Times New Roman" w:hAnsi="Times New Roman"/>
                <w:sz w:val="28"/>
                <w:szCs w:val="28"/>
                <w:lang w:val="en-US"/>
              </w:rPr>
              <w:t>House</w:t>
            </w:r>
            <w:r w:rsidR="00D06C1A">
              <w:rPr>
                <w:rFonts w:ascii="Times New Roman" w:hAnsi="Times New Roman"/>
                <w:sz w:val="28"/>
                <w:szCs w:val="28"/>
              </w:rPr>
              <w:t xml:space="preserve">» на Чкаловской </w:t>
            </w:r>
            <w:r>
              <w:rPr>
                <w:rFonts w:ascii="Times New Roman" w:hAnsi="Times New Roman"/>
                <w:sz w:val="28"/>
                <w:szCs w:val="28"/>
              </w:rPr>
              <w:t>(июнь 2015 г.)</w:t>
            </w:r>
          </w:p>
        </w:tc>
        <w:tc>
          <w:tcPr>
            <w:tcW w:w="1914" w:type="dxa"/>
          </w:tcPr>
          <w:p w:rsidR="00D7791F" w:rsidRPr="00D06C1A" w:rsidRDefault="00D06C1A" w:rsidP="003140EB">
            <w:pPr>
              <w:rPr>
                <w:rFonts w:ascii="Times New Roman" w:hAnsi="Times New Roman"/>
                <w:sz w:val="28"/>
                <w:szCs w:val="28"/>
              </w:rPr>
            </w:pPr>
            <w:r w:rsidRPr="00D06C1A">
              <w:rPr>
                <w:rFonts w:ascii="Times New Roman" w:hAnsi="Times New Roman"/>
                <w:sz w:val="28"/>
                <w:szCs w:val="28"/>
              </w:rPr>
              <w:t>Доведение д</w:t>
            </w:r>
            <w:r>
              <w:rPr>
                <w:rFonts w:ascii="Times New Roman" w:hAnsi="Times New Roman"/>
                <w:sz w:val="28"/>
                <w:szCs w:val="28"/>
              </w:rPr>
              <w:t>о сотрудников основных положений новой мотивационной системы и структурных изменений в системе руководства компании, а также знакомство с новым руководящим составом и уполномоченными лицами</w:t>
            </w:r>
          </w:p>
        </w:tc>
        <w:tc>
          <w:tcPr>
            <w:tcW w:w="1914" w:type="dxa"/>
          </w:tcPr>
          <w:p w:rsidR="00D7791F" w:rsidRPr="00D06C1A" w:rsidRDefault="00D06C1A" w:rsidP="003140EB">
            <w:pPr>
              <w:rPr>
                <w:rFonts w:ascii="Times New Roman" w:hAnsi="Times New Roman"/>
                <w:sz w:val="28"/>
                <w:szCs w:val="28"/>
              </w:rPr>
            </w:pPr>
            <w:r w:rsidRPr="00D06C1A">
              <w:rPr>
                <w:rFonts w:ascii="Times New Roman" w:hAnsi="Times New Roman"/>
                <w:sz w:val="28"/>
                <w:szCs w:val="28"/>
              </w:rPr>
              <w:t xml:space="preserve">Большинство </w:t>
            </w:r>
            <w:r>
              <w:rPr>
                <w:rFonts w:ascii="Times New Roman" w:hAnsi="Times New Roman"/>
                <w:sz w:val="28"/>
                <w:szCs w:val="28"/>
              </w:rPr>
              <w:t>сотрудников , присутствующих в зале не стесняются в открытой форме выражать недовольство инновационными преобразованиями, высказывают свои возражения, которые в практически безапелляционной форме подавляются и директором и экспертами направлений</w:t>
            </w:r>
          </w:p>
        </w:tc>
        <w:tc>
          <w:tcPr>
            <w:tcW w:w="1915" w:type="dxa"/>
          </w:tcPr>
          <w:p w:rsidR="00D7791F" w:rsidRPr="00D06C1A" w:rsidRDefault="00D06C1A" w:rsidP="00D06C1A">
            <w:pPr>
              <w:rPr>
                <w:rFonts w:ascii="Times New Roman" w:hAnsi="Times New Roman"/>
                <w:sz w:val="28"/>
                <w:szCs w:val="28"/>
              </w:rPr>
            </w:pPr>
            <w:r>
              <w:rPr>
                <w:rFonts w:ascii="Times New Roman" w:hAnsi="Times New Roman"/>
                <w:sz w:val="28"/>
                <w:szCs w:val="28"/>
              </w:rPr>
              <w:t xml:space="preserve">Приблизительная длительность </w:t>
            </w:r>
            <w:r w:rsidRPr="00D06C1A">
              <w:rPr>
                <w:rFonts w:ascii="Times New Roman" w:hAnsi="Times New Roman"/>
                <w:sz w:val="28"/>
                <w:szCs w:val="28"/>
              </w:rPr>
              <w:t>собрания</w:t>
            </w:r>
            <w:r>
              <w:rPr>
                <w:rFonts w:ascii="Times New Roman" w:hAnsi="Times New Roman"/>
                <w:sz w:val="28"/>
                <w:szCs w:val="28"/>
              </w:rPr>
              <w:t>- час. Подобные собрания ранее не проводились.</w:t>
            </w:r>
          </w:p>
        </w:tc>
      </w:tr>
      <w:tr w:rsidR="00D06C1A" w:rsidTr="00D7791F">
        <w:tc>
          <w:tcPr>
            <w:tcW w:w="1914" w:type="dxa"/>
          </w:tcPr>
          <w:p w:rsidR="00D7791F" w:rsidRPr="00D06C1A" w:rsidRDefault="00D06C1A" w:rsidP="003140EB">
            <w:pPr>
              <w:rPr>
                <w:rFonts w:ascii="Times New Roman" w:hAnsi="Times New Roman"/>
                <w:sz w:val="28"/>
                <w:szCs w:val="28"/>
              </w:rPr>
            </w:pPr>
            <w:r>
              <w:rPr>
                <w:rFonts w:ascii="Times New Roman" w:hAnsi="Times New Roman"/>
                <w:sz w:val="28"/>
                <w:szCs w:val="28"/>
              </w:rPr>
              <w:t xml:space="preserve">Наблюдение за процессом оценки практических навыков инструкторов сети </w:t>
            </w:r>
            <w:r>
              <w:rPr>
                <w:rFonts w:ascii="Times New Roman" w:hAnsi="Times New Roman"/>
                <w:sz w:val="28"/>
                <w:szCs w:val="28"/>
              </w:rPr>
              <w:lastRenderedPageBreak/>
              <w:t>составом новых экспертов</w:t>
            </w:r>
          </w:p>
        </w:tc>
        <w:tc>
          <w:tcPr>
            <w:tcW w:w="1914" w:type="dxa"/>
          </w:tcPr>
          <w:p w:rsidR="00D7791F" w:rsidRPr="00D06C1A" w:rsidRDefault="00D06C1A" w:rsidP="00D06C1A">
            <w:pPr>
              <w:rPr>
                <w:rFonts w:ascii="Times New Roman" w:hAnsi="Times New Roman"/>
                <w:sz w:val="28"/>
                <w:szCs w:val="28"/>
              </w:rPr>
            </w:pPr>
            <w:r w:rsidRPr="00D06C1A">
              <w:rPr>
                <w:rFonts w:ascii="Times New Roman" w:hAnsi="Times New Roman"/>
                <w:sz w:val="28"/>
                <w:szCs w:val="28"/>
              </w:rPr>
              <w:lastRenderedPageBreak/>
              <w:t>Практическая аттестация</w:t>
            </w:r>
            <w:r>
              <w:rPr>
                <w:rFonts w:ascii="Times New Roman" w:hAnsi="Times New Roman"/>
                <w:sz w:val="28"/>
                <w:szCs w:val="28"/>
              </w:rPr>
              <w:t xml:space="preserve"> сотрудников фитнес- подразделения сети «</w:t>
            </w:r>
            <w:r>
              <w:rPr>
                <w:rFonts w:ascii="Times New Roman" w:hAnsi="Times New Roman"/>
                <w:sz w:val="28"/>
                <w:szCs w:val="28"/>
                <w:lang w:val="en-US"/>
              </w:rPr>
              <w:t>Fitness</w:t>
            </w:r>
            <w:r w:rsidRPr="00D06C1A">
              <w:rPr>
                <w:rFonts w:ascii="Times New Roman" w:hAnsi="Times New Roman"/>
                <w:sz w:val="28"/>
                <w:szCs w:val="28"/>
              </w:rPr>
              <w:t xml:space="preserve"> </w:t>
            </w:r>
            <w:r>
              <w:rPr>
                <w:rFonts w:ascii="Times New Roman" w:hAnsi="Times New Roman"/>
                <w:sz w:val="28"/>
                <w:szCs w:val="28"/>
                <w:lang w:val="en-US"/>
              </w:rPr>
              <w:t>House</w:t>
            </w:r>
            <w:r w:rsidRPr="00D06C1A">
              <w:rPr>
                <w:rFonts w:ascii="Times New Roman" w:hAnsi="Times New Roman"/>
                <w:sz w:val="28"/>
                <w:szCs w:val="28"/>
              </w:rPr>
              <w:t xml:space="preserve"> </w:t>
            </w:r>
            <w:r>
              <w:rPr>
                <w:rFonts w:ascii="Times New Roman" w:hAnsi="Times New Roman"/>
                <w:sz w:val="28"/>
                <w:szCs w:val="28"/>
                <w:lang w:val="en-US"/>
              </w:rPr>
              <w:t>Prestige</w:t>
            </w:r>
            <w:r>
              <w:rPr>
                <w:rFonts w:ascii="Times New Roman" w:hAnsi="Times New Roman"/>
                <w:sz w:val="28"/>
                <w:szCs w:val="28"/>
              </w:rPr>
              <w:t xml:space="preserve">» в </w:t>
            </w:r>
            <w:r>
              <w:rPr>
                <w:rFonts w:ascii="Times New Roman" w:hAnsi="Times New Roman"/>
                <w:sz w:val="28"/>
                <w:szCs w:val="28"/>
              </w:rPr>
              <w:lastRenderedPageBreak/>
              <w:t>клубе «</w:t>
            </w:r>
            <w:r>
              <w:rPr>
                <w:rFonts w:ascii="Times New Roman" w:hAnsi="Times New Roman"/>
                <w:sz w:val="28"/>
                <w:szCs w:val="28"/>
                <w:lang w:val="en-US"/>
              </w:rPr>
              <w:t>Fitness</w:t>
            </w:r>
            <w:r w:rsidRPr="00FD44A5">
              <w:rPr>
                <w:rFonts w:ascii="Times New Roman" w:hAnsi="Times New Roman"/>
                <w:sz w:val="28"/>
                <w:szCs w:val="28"/>
              </w:rPr>
              <w:t xml:space="preserve"> </w:t>
            </w:r>
            <w:r>
              <w:rPr>
                <w:rFonts w:ascii="Times New Roman" w:hAnsi="Times New Roman"/>
                <w:sz w:val="28"/>
                <w:szCs w:val="28"/>
                <w:lang w:val="en-US"/>
              </w:rPr>
              <w:t>House</w:t>
            </w:r>
            <w:r>
              <w:rPr>
                <w:rFonts w:ascii="Times New Roman" w:hAnsi="Times New Roman"/>
                <w:sz w:val="28"/>
                <w:szCs w:val="28"/>
              </w:rPr>
              <w:t xml:space="preserve"> </w:t>
            </w:r>
            <w:r>
              <w:rPr>
                <w:rFonts w:ascii="Times New Roman" w:hAnsi="Times New Roman"/>
                <w:sz w:val="28"/>
                <w:szCs w:val="28"/>
                <w:lang w:val="en-US"/>
              </w:rPr>
              <w:t>Prestige</w:t>
            </w:r>
            <w:r>
              <w:rPr>
                <w:rFonts w:ascii="Times New Roman" w:hAnsi="Times New Roman"/>
                <w:sz w:val="28"/>
                <w:szCs w:val="28"/>
              </w:rPr>
              <w:t xml:space="preserve">» на </w:t>
            </w:r>
            <w:r w:rsidRPr="00D06C1A">
              <w:rPr>
                <w:rFonts w:ascii="Times New Roman" w:hAnsi="Times New Roman"/>
                <w:sz w:val="28"/>
                <w:szCs w:val="28"/>
              </w:rPr>
              <w:t xml:space="preserve"> </w:t>
            </w:r>
            <w:r>
              <w:rPr>
                <w:rFonts w:ascii="Times New Roman" w:hAnsi="Times New Roman"/>
                <w:sz w:val="28"/>
                <w:szCs w:val="28"/>
              </w:rPr>
              <w:t>Левашовском ( декабрь 2015 г.)</w:t>
            </w:r>
          </w:p>
        </w:tc>
        <w:tc>
          <w:tcPr>
            <w:tcW w:w="1914" w:type="dxa"/>
          </w:tcPr>
          <w:p w:rsidR="00D7791F" w:rsidRPr="00D06C1A" w:rsidRDefault="00D06C1A" w:rsidP="003140EB">
            <w:pPr>
              <w:rPr>
                <w:rFonts w:ascii="Times New Roman" w:hAnsi="Times New Roman"/>
                <w:sz w:val="28"/>
                <w:szCs w:val="28"/>
              </w:rPr>
            </w:pPr>
            <w:r>
              <w:rPr>
                <w:rFonts w:ascii="Times New Roman" w:hAnsi="Times New Roman"/>
                <w:sz w:val="28"/>
                <w:szCs w:val="28"/>
              </w:rPr>
              <w:lastRenderedPageBreak/>
              <w:t xml:space="preserve">Оценка уровня компетентности сотрудников линейки премиального сегмента, </w:t>
            </w:r>
            <w:r>
              <w:rPr>
                <w:rFonts w:ascii="Times New Roman" w:hAnsi="Times New Roman"/>
                <w:sz w:val="28"/>
                <w:szCs w:val="28"/>
              </w:rPr>
              <w:lastRenderedPageBreak/>
              <w:t>оценка качества практических навыков преподавания.</w:t>
            </w:r>
          </w:p>
        </w:tc>
        <w:tc>
          <w:tcPr>
            <w:tcW w:w="1914" w:type="dxa"/>
          </w:tcPr>
          <w:p w:rsidR="00D7791F" w:rsidRPr="00D06C1A" w:rsidRDefault="00D06C1A" w:rsidP="003140EB">
            <w:pPr>
              <w:rPr>
                <w:rFonts w:ascii="Times New Roman" w:hAnsi="Times New Roman"/>
                <w:sz w:val="28"/>
                <w:szCs w:val="28"/>
              </w:rPr>
            </w:pPr>
            <w:r>
              <w:rPr>
                <w:rFonts w:ascii="Times New Roman" w:hAnsi="Times New Roman"/>
                <w:sz w:val="28"/>
                <w:szCs w:val="28"/>
              </w:rPr>
              <w:lastRenderedPageBreak/>
              <w:t xml:space="preserve">Многими аттестующимися была отмечена пристрастность экспертов при оценке навыков </w:t>
            </w:r>
            <w:r>
              <w:rPr>
                <w:rFonts w:ascii="Times New Roman" w:hAnsi="Times New Roman"/>
                <w:sz w:val="28"/>
                <w:szCs w:val="28"/>
              </w:rPr>
              <w:lastRenderedPageBreak/>
              <w:t>сотрудников. Массовое недовольство вызвал факт повышения частоты проведения аттестаций.</w:t>
            </w:r>
          </w:p>
        </w:tc>
        <w:tc>
          <w:tcPr>
            <w:tcW w:w="1915" w:type="dxa"/>
          </w:tcPr>
          <w:p w:rsidR="00D7791F" w:rsidRPr="00D06C1A" w:rsidRDefault="001721B3" w:rsidP="003140EB">
            <w:pPr>
              <w:rPr>
                <w:rFonts w:ascii="Times New Roman" w:hAnsi="Times New Roman"/>
                <w:sz w:val="28"/>
                <w:szCs w:val="28"/>
              </w:rPr>
            </w:pPr>
            <w:r>
              <w:rPr>
                <w:rFonts w:ascii="Times New Roman" w:hAnsi="Times New Roman"/>
                <w:sz w:val="28"/>
                <w:szCs w:val="28"/>
              </w:rPr>
              <w:lastRenderedPageBreak/>
              <w:t xml:space="preserve">Продолжительность процедуры- 3 часа. </w:t>
            </w:r>
            <w:r w:rsidR="00D06C1A" w:rsidRPr="00D06C1A">
              <w:rPr>
                <w:rFonts w:ascii="Times New Roman" w:hAnsi="Times New Roman"/>
                <w:sz w:val="28"/>
                <w:szCs w:val="28"/>
              </w:rPr>
              <w:t xml:space="preserve">Частота проведения </w:t>
            </w:r>
            <w:r w:rsidR="00D06C1A">
              <w:rPr>
                <w:rFonts w:ascii="Times New Roman" w:hAnsi="Times New Roman"/>
                <w:sz w:val="28"/>
                <w:szCs w:val="28"/>
              </w:rPr>
              <w:t xml:space="preserve">практической аттестации в соответствии с </w:t>
            </w:r>
            <w:r w:rsidR="00D06C1A">
              <w:rPr>
                <w:rFonts w:ascii="Times New Roman" w:hAnsi="Times New Roman"/>
                <w:sz w:val="28"/>
                <w:szCs w:val="28"/>
              </w:rPr>
              <w:lastRenderedPageBreak/>
              <w:t>новыми правилами - 2 раза в год.</w:t>
            </w:r>
          </w:p>
        </w:tc>
      </w:tr>
    </w:tbl>
    <w:p w:rsidR="001721B3" w:rsidRDefault="001721B3" w:rsidP="003140EB">
      <w:pPr>
        <w:rPr>
          <w:rFonts w:ascii="Times New Roman" w:hAnsi="Times New Roman"/>
          <w:b/>
          <w:sz w:val="26"/>
          <w:szCs w:val="26"/>
        </w:rPr>
      </w:pPr>
    </w:p>
    <w:p w:rsidR="001721B3" w:rsidRDefault="001721B3" w:rsidP="001721B3">
      <w:pPr>
        <w:spacing w:line="360" w:lineRule="auto"/>
        <w:rPr>
          <w:rFonts w:ascii="Times New Roman" w:hAnsi="Times New Roman"/>
          <w:b/>
          <w:sz w:val="28"/>
          <w:szCs w:val="28"/>
        </w:rPr>
      </w:pPr>
    </w:p>
    <w:p w:rsidR="004D141B" w:rsidRDefault="00D876BE" w:rsidP="004D141B">
      <w:pPr>
        <w:spacing w:line="360" w:lineRule="auto"/>
        <w:rPr>
          <w:rFonts w:ascii="Times New Roman" w:hAnsi="Times New Roman"/>
          <w:b/>
          <w:sz w:val="28"/>
          <w:szCs w:val="28"/>
        </w:rPr>
      </w:pPr>
      <w:r>
        <w:rPr>
          <w:rFonts w:ascii="Times New Roman" w:hAnsi="Times New Roman"/>
          <w:b/>
          <w:sz w:val="28"/>
          <w:szCs w:val="28"/>
        </w:rPr>
        <w:t>Анализ документов.</w:t>
      </w:r>
    </w:p>
    <w:p w:rsidR="00D876BE" w:rsidRPr="00874913" w:rsidRDefault="00D876BE" w:rsidP="00874913">
      <w:pPr>
        <w:spacing w:line="360" w:lineRule="auto"/>
        <w:ind w:firstLine="708"/>
        <w:jc w:val="both"/>
        <w:rPr>
          <w:rFonts w:ascii="Times New Roman" w:hAnsi="Times New Roman"/>
          <w:color w:val="000000"/>
          <w:sz w:val="28"/>
          <w:szCs w:val="28"/>
        </w:rPr>
      </w:pPr>
      <w:r w:rsidRPr="00874913">
        <w:rPr>
          <w:rFonts w:ascii="Times New Roman" w:hAnsi="Times New Roman"/>
          <w:color w:val="000000"/>
          <w:sz w:val="28"/>
          <w:szCs w:val="28"/>
        </w:rPr>
        <w:t>В данном исследовании осуществляется анализ рукописного документа «Книга отзывов и предложений». Представленный  документ наличный (составлен независимо от исследователя), рукописный и официальный.</w:t>
      </w:r>
    </w:p>
    <w:p w:rsidR="00D876BE" w:rsidRPr="00874913" w:rsidRDefault="00D876BE" w:rsidP="00874913">
      <w:pPr>
        <w:spacing w:line="360" w:lineRule="auto"/>
        <w:ind w:firstLine="708"/>
        <w:jc w:val="both"/>
        <w:rPr>
          <w:rFonts w:ascii="Times New Roman" w:hAnsi="Times New Roman"/>
          <w:color w:val="000000"/>
          <w:sz w:val="28"/>
          <w:szCs w:val="28"/>
        </w:rPr>
      </w:pPr>
      <w:r w:rsidRPr="00874913">
        <w:rPr>
          <w:rFonts w:ascii="Times New Roman" w:hAnsi="Times New Roman"/>
          <w:color w:val="000000"/>
          <w:sz w:val="28"/>
          <w:szCs w:val="28"/>
        </w:rPr>
        <w:t>В «Книге отзывов и предложений» содержатся 93 записи с ответами руководства на каждую из них. Записи датируются периодом с 16 октября 2014 года по 26 марта 2016 года. Авторами записей выступают клиенты клуба «Fitness House Prestige» по адресу: город Санкт- Петербург , Барочная улица 10/ Левашовский проспект 13В. Документ был создан с целью контроля качества оказываемых клубом услуг, поддержания обратной связи с клиентской базой и учета претензий, жалоб, пожеланий и благодарностей.</w:t>
      </w:r>
    </w:p>
    <w:p w:rsidR="001A4A0E" w:rsidRPr="00874913" w:rsidRDefault="001A4A0E" w:rsidP="00874913">
      <w:pPr>
        <w:spacing w:line="360" w:lineRule="auto"/>
        <w:ind w:firstLine="708"/>
        <w:jc w:val="both"/>
        <w:rPr>
          <w:rFonts w:ascii="Times New Roman" w:hAnsi="Times New Roman"/>
          <w:color w:val="000000"/>
          <w:sz w:val="28"/>
          <w:szCs w:val="28"/>
        </w:rPr>
      </w:pPr>
      <w:r w:rsidRPr="00874913">
        <w:rPr>
          <w:rFonts w:ascii="Times New Roman" w:hAnsi="Times New Roman"/>
          <w:color w:val="000000"/>
          <w:sz w:val="28"/>
          <w:szCs w:val="28"/>
        </w:rPr>
        <w:t>Данный источник представляется особенно интересным , так как он относится непосредственно к премиальной линейке клубов «Fitness House Prestige». Ведь именно в клубах этой категории клиентам гарантируется высокий уровень сервиса и обслуживания, индивидуальный подход, комфорт, удобство и статусность. В клубах «Fitness House Prestige» при отборе персонала выдвигаются особ</w:t>
      </w:r>
      <w:r w:rsidR="00874913" w:rsidRPr="00874913">
        <w:rPr>
          <w:rFonts w:ascii="Times New Roman" w:hAnsi="Times New Roman"/>
          <w:color w:val="000000"/>
          <w:sz w:val="28"/>
          <w:szCs w:val="28"/>
        </w:rPr>
        <w:t>о-жесткие</w:t>
      </w:r>
      <w:r w:rsidRPr="00874913">
        <w:rPr>
          <w:rFonts w:ascii="Times New Roman" w:hAnsi="Times New Roman"/>
          <w:color w:val="000000"/>
          <w:sz w:val="28"/>
          <w:szCs w:val="28"/>
        </w:rPr>
        <w:t xml:space="preserve"> критерии</w:t>
      </w:r>
      <w:r w:rsidR="00874913" w:rsidRPr="00874913">
        <w:rPr>
          <w:rFonts w:ascii="Times New Roman" w:hAnsi="Times New Roman"/>
          <w:color w:val="000000"/>
          <w:sz w:val="28"/>
          <w:szCs w:val="28"/>
        </w:rPr>
        <w:t>, что также способствует поддержанию надлежащего уровня качества обслуживания.</w:t>
      </w:r>
    </w:p>
    <w:p w:rsidR="00D876BE" w:rsidRPr="00874913" w:rsidRDefault="00D876BE" w:rsidP="00874913">
      <w:pPr>
        <w:spacing w:line="360" w:lineRule="auto"/>
        <w:ind w:firstLine="708"/>
        <w:jc w:val="both"/>
        <w:rPr>
          <w:rFonts w:ascii="Times New Roman" w:hAnsi="Times New Roman"/>
          <w:color w:val="000000"/>
          <w:sz w:val="28"/>
          <w:szCs w:val="28"/>
        </w:rPr>
      </w:pPr>
      <w:r w:rsidRPr="00874913">
        <w:rPr>
          <w:rFonts w:ascii="Times New Roman" w:hAnsi="Times New Roman"/>
          <w:color w:val="000000"/>
          <w:sz w:val="28"/>
          <w:szCs w:val="28"/>
        </w:rPr>
        <w:lastRenderedPageBreak/>
        <w:t>Целью данного исследования является подтверждение/ опровержение гипотез выпускной квалификационной работы:</w:t>
      </w:r>
    </w:p>
    <w:p w:rsidR="00D876BE" w:rsidRPr="00874913" w:rsidRDefault="00D876BE" w:rsidP="00874913">
      <w:pPr>
        <w:pStyle w:val="a7"/>
        <w:numPr>
          <w:ilvl w:val="0"/>
          <w:numId w:val="23"/>
        </w:numPr>
        <w:spacing w:line="360" w:lineRule="auto"/>
        <w:jc w:val="both"/>
        <w:rPr>
          <w:rFonts w:ascii="Times New Roman" w:hAnsi="Times New Roman"/>
          <w:color w:val="000000"/>
          <w:sz w:val="28"/>
          <w:szCs w:val="28"/>
        </w:rPr>
      </w:pPr>
      <w:r w:rsidRPr="00874913">
        <w:rPr>
          <w:rFonts w:ascii="Times New Roman" w:hAnsi="Times New Roman"/>
          <w:color w:val="000000"/>
          <w:sz w:val="28"/>
          <w:szCs w:val="28"/>
        </w:rPr>
        <w:t>Между управленческой структурой и качеством оказываемых услуг существует взаимосвязь( после масштабных преобразований в управленческой структуре количество негативных/ позитивных отзывов уменьшилось/ возросло);</w:t>
      </w:r>
    </w:p>
    <w:p w:rsidR="00D876BE" w:rsidRPr="00874913" w:rsidRDefault="00D876BE" w:rsidP="00874913">
      <w:pPr>
        <w:pStyle w:val="a7"/>
        <w:numPr>
          <w:ilvl w:val="0"/>
          <w:numId w:val="23"/>
        </w:numPr>
        <w:spacing w:line="360" w:lineRule="auto"/>
        <w:jc w:val="both"/>
        <w:rPr>
          <w:rFonts w:ascii="Times New Roman" w:hAnsi="Times New Roman"/>
          <w:color w:val="000000"/>
          <w:sz w:val="28"/>
          <w:szCs w:val="28"/>
        </w:rPr>
      </w:pPr>
      <w:r w:rsidRPr="00874913">
        <w:rPr>
          <w:rFonts w:ascii="Times New Roman" w:hAnsi="Times New Roman"/>
          <w:color w:val="000000"/>
          <w:sz w:val="28"/>
          <w:szCs w:val="28"/>
        </w:rPr>
        <w:t>Реструктуризация системы управления в кризисный период приводит к росту количества жалоб и большей неудовлетворенности соотношением цена/ качество;</w:t>
      </w:r>
    </w:p>
    <w:p w:rsidR="00D876BE" w:rsidRPr="00874913" w:rsidRDefault="00D876BE" w:rsidP="00874913">
      <w:pPr>
        <w:pStyle w:val="a7"/>
        <w:numPr>
          <w:ilvl w:val="0"/>
          <w:numId w:val="23"/>
        </w:numPr>
        <w:spacing w:line="360" w:lineRule="auto"/>
        <w:jc w:val="both"/>
        <w:rPr>
          <w:rFonts w:ascii="Times New Roman" w:hAnsi="Times New Roman"/>
          <w:color w:val="000000"/>
          <w:sz w:val="28"/>
          <w:szCs w:val="28"/>
        </w:rPr>
      </w:pPr>
      <w:r w:rsidRPr="00874913">
        <w:rPr>
          <w:rFonts w:ascii="Times New Roman" w:hAnsi="Times New Roman"/>
          <w:color w:val="000000"/>
          <w:sz w:val="28"/>
          <w:szCs w:val="28"/>
        </w:rPr>
        <w:t>Радикальные перемены в составе верхних звеньев управленческой структуры в компании «Fitness House» приводит к изменениям в конкретных показателях качества оказываемых услуг.</w:t>
      </w:r>
    </w:p>
    <w:p w:rsidR="00D876BE" w:rsidRPr="00874913" w:rsidRDefault="00420D3A" w:rsidP="00874913">
      <w:pPr>
        <w:spacing w:line="360" w:lineRule="auto"/>
        <w:ind w:firstLine="708"/>
        <w:jc w:val="both"/>
        <w:rPr>
          <w:rFonts w:ascii="Times New Roman" w:hAnsi="Times New Roman"/>
          <w:color w:val="000000"/>
          <w:sz w:val="28"/>
          <w:szCs w:val="28"/>
        </w:rPr>
      </w:pPr>
      <w:r w:rsidRPr="00874913">
        <w:rPr>
          <w:rFonts w:ascii="Times New Roman" w:hAnsi="Times New Roman"/>
          <w:color w:val="000000"/>
          <w:sz w:val="28"/>
          <w:szCs w:val="28"/>
        </w:rPr>
        <w:t xml:space="preserve">Для достижения цели исследования, предполагается выполнение следующих задач: </w:t>
      </w:r>
    </w:p>
    <w:p w:rsidR="000C5A66" w:rsidRPr="000C5A66" w:rsidRDefault="000C5A66" w:rsidP="000C5A66">
      <w:pPr>
        <w:pStyle w:val="a7"/>
        <w:numPr>
          <w:ilvl w:val="0"/>
          <w:numId w:val="19"/>
        </w:numPr>
        <w:spacing w:line="360" w:lineRule="auto"/>
        <w:rPr>
          <w:rFonts w:ascii="Times New Roman" w:hAnsi="Times New Roman"/>
          <w:sz w:val="28"/>
          <w:szCs w:val="28"/>
        </w:rPr>
      </w:pPr>
      <w:r w:rsidRPr="000C5A66">
        <w:rPr>
          <w:rFonts w:ascii="Times New Roman" w:hAnsi="Times New Roman"/>
          <w:sz w:val="28"/>
          <w:szCs w:val="28"/>
        </w:rPr>
        <w:t>Типологизация записей по различным категориям;</w:t>
      </w:r>
    </w:p>
    <w:p w:rsidR="000C5A66" w:rsidRPr="000C5A66" w:rsidRDefault="000C5A66" w:rsidP="000C5A66">
      <w:pPr>
        <w:pStyle w:val="a7"/>
        <w:numPr>
          <w:ilvl w:val="0"/>
          <w:numId w:val="19"/>
        </w:numPr>
        <w:spacing w:line="360" w:lineRule="auto"/>
        <w:rPr>
          <w:rFonts w:ascii="Times New Roman" w:hAnsi="Times New Roman"/>
          <w:sz w:val="28"/>
          <w:szCs w:val="28"/>
        </w:rPr>
      </w:pPr>
      <w:r w:rsidRPr="000C5A66">
        <w:rPr>
          <w:rFonts w:ascii="Times New Roman" w:hAnsi="Times New Roman"/>
          <w:sz w:val="28"/>
          <w:szCs w:val="28"/>
        </w:rPr>
        <w:t>Подсчет соотношений категорий записей, меняющихся с течением времени;</w:t>
      </w:r>
    </w:p>
    <w:p w:rsidR="000C5A66" w:rsidRDefault="000C5A66" w:rsidP="000C5A66">
      <w:pPr>
        <w:pStyle w:val="a7"/>
        <w:numPr>
          <w:ilvl w:val="0"/>
          <w:numId w:val="19"/>
        </w:numPr>
        <w:spacing w:line="360" w:lineRule="auto"/>
        <w:rPr>
          <w:rFonts w:ascii="Times New Roman" w:hAnsi="Times New Roman"/>
          <w:sz w:val="28"/>
          <w:szCs w:val="28"/>
        </w:rPr>
      </w:pPr>
      <w:r w:rsidRPr="000C5A66">
        <w:rPr>
          <w:rFonts w:ascii="Times New Roman" w:hAnsi="Times New Roman"/>
          <w:sz w:val="28"/>
          <w:szCs w:val="28"/>
        </w:rPr>
        <w:t>Соотнесение изменений в характере записей с хронологией реструктуризации управленческой системы.</w:t>
      </w:r>
    </w:p>
    <w:p w:rsidR="000C5A66" w:rsidRPr="00874913" w:rsidRDefault="000C5A66" w:rsidP="00874913">
      <w:pPr>
        <w:spacing w:line="360" w:lineRule="auto"/>
        <w:ind w:firstLine="708"/>
        <w:jc w:val="both"/>
        <w:rPr>
          <w:rFonts w:ascii="Times New Roman" w:hAnsi="Times New Roman"/>
          <w:color w:val="000000"/>
          <w:sz w:val="28"/>
          <w:szCs w:val="28"/>
        </w:rPr>
      </w:pPr>
      <w:r w:rsidRPr="00874913">
        <w:rPr>
          <w:rFonts w:ascii="Times New Roman" w:hAnsi="Times New Roman"/>
          <w:color w:val="000000"/>
          <w:sz w:val="28"/>
          <w:szCs w:val="28"/>
        </w:rPr>
        <w:t>Итак, в результате ознакомления с источником информации под названием «Книга отзывов и предложений», была осуществлена типологизация записей, содержащихся в источнике.</w:t>
      </w:r>
    </w:p>
    <w:p w:rsidR="000C5A66" w:rsidRPr="00874913" w:rsidRDefault="000C5A66" w:rsidP="00874913">
      <w:pPr>
        <w:spacing w:line="360" w:lineRule="auto"/>
        <w:ind w:firstLine="708"/>
        <w:jc w:val="both"/>
        <w:rPr>
          <w:rFonts w:ascii="Times New Roman" w:hAnsi="Times New Roman"/>
          <w:color w:val="000000"/>
          <w:sz w:val="28"/>
          <w:szCs w:val="28"/>
        </w:rPr>
      </w:pPr>
      <w:r w:rsidRPr="00874913">
        <w:rPr>
          <w:rFonts w:ascii="Times New Roman" w:hAnsi="Times New Roman"/>
          <w:color w:val="000000"/>
          <w:sz w:val="28"/>
          <w:szCs w:val="28"/>
        </w:rPr>
        <w:t>Анализ документа показал, что в качестве основных вопросов, отраженных в записях, выступают:</w:t>
      </w:r>
    </w:p>
    <w:p w:rsidR="000C5A66" w:rsidRPr="008D4D04" w:rsidRDefault="000C5A66" w:rsidP="000C5A66">
      <w:pPr>
        <w:pStyle w:val="a7"/>
        <w:numPr>
          <w:ilvl w:val="0"/>
          <w:numId w:val="20"/>
        </w:numPr>
        <w:spacing w:line="360" w:lineRule="auto"/>
        <w:rPr>
          <w:rFonts w:ascii="Times New Roman" w:hAnsi="Times New Roman"/>
          <w:b/>
          <w:sz w:val="28"/>
          <w:szCs w:val="28"/>
        </w:rPr>
      </w:pPr>
      <w:r w:rsidRPr="008D4D04">
        <w:rPr>
          <w:rFonts w:ascii="Times New Roman" w:hAnsi="Times New Roman"/>
          <w:b/>
          <w:sz w:val="28"/>
          <w:szCs w:val="28"/>
        </w:rPr>
        <w:t>Кадровый состав</w:t>
      </w:r>
    </w:p>
    <w:p w:rsidR="000C5A66" w:rsidRPr="003F23F0" w:rsidRDefault="000C5A66" w:rsidP="000C5A66">
      <w:pPr>
        <w:pStyle w:val="a7"/>
        <w:spacing w:line="360" w:lineRule="auto"/>
        <w:rPr>
          <w:rFonts w:ascii="Times New Roman" w:hAnsi="Times New Roman"/>
          <w:sz w:val="28"/>
          <w:szCs w:val="28"/>
        </w:rPr>
      </w:pPr>
      <w:r w:rsidRPr="003F23F0">
        <w:rPr>
          <w:rFonts w:ascii="Times New Roman" w:hAnsi="Times New Roman"/>
          <w:sz w:val="28"/>
          <w:szCs w:val="28"/>
        </w:rPr>
        <w:t>- Несоответствие уровня компетентности:</w:t>
      </w:r>
    </w:p>
    <w:p w:rsidR="000C5A66" w:rsidRDefault="00B63087" w:rsidP="000C5A66">
      <w:pPr>
        <w:pStyle w:val="a7"/>
        <w:spacing w:line="360" w:lineRule="auto"/>
        <w:rPr>
          <w:rFonts w:ascii="Times New Roman" w:hAnsi="Times New Roman"/>
          <w:sz w:val="28"/>
          <w:szCs w:val="28"/>
        </w:rPr>
      </w:pPr>
      <w:r w:rsidRPr="003F23F0">
        <w:rPr>
          <w:rFonts w:ascii="Times New Roman" w:hAnsi="Times New Roman"/>
          <w:i/>
          <w:sz w:val="28"/>
          <w:szCs w:val="28"/>
        </w:rPr>
        <w:lastRenderedPageBreak/>
        <w:t>«Потратив более одного часа моего времени, коммерческий отдел не смог корректно пересчитать один вид пакета тренировок в другой..»</w:t>
      </w:r>
      <w:r>
        <w:rPr>
          <w:rFonts w:ascii="Times New Roman" w:hAnsi="Times New Roman"/>
          <w:sz w:val="28"/>
          <w:szCs w:val="28"/>
        </w:rPr>
        <w:t>( заявление №13)</w:t>
      </w:r>
    </w:p>
    <w:p w:rsidR="00B63087" w:rsidRDefault="00B63087" w:rsidP="000C5A66">
      <w:pPr>
        <w:pStyle w:val="a7"/>
        <w:spacing w:line="360" w:lineRule="auto"/>
        <w:rPr>
          <w:rFonts w:ascii="Times New Roman" w:hAnsi="Times New Roman"/>
          <w:sz w:val="28"/>
          <w:szCs w:val="28"/>
        </w:rPr>
      </w:pPr>
      <w:r w:rsidRPr="003F23F0">
        <w:rPr>
          <w:rFonts w:ascii="Times New Roman" w:hAnsi="Times New Roman"/>
          <w:i/>
          <w:sz w:val="28"/>
          <w:szCs w:val="28"/>
        </w:rPr>
        <w:t xml:space="preserve">«Занятие очень не понравилось&lt;…&gt; Я не встречала более равнодушного тренера, который откровенно зевал, пока мы делали упражнения, ничего не поправляла..» </w:t>
      </w:r>
      <w:r>
        <w:rPr>
          <w:rFonts w:ascii="Times New Roman" w:hAnsi="Times New Roman"/>
          <w:sz w:val="28"/>
          <w:szCs w:val="28"/>
        </w:rPr>
        <w:t>( Заявление №30)</w:t>
      </w:r>
    </w:p>
    <w:p w:rsidR="00B63087" w:rsidRPr="003F23F0" w:rsidRDefault="00B63087" w:rsidP="000C5A66">
      <w:pPr>
        <w:pStyle w:val="a7"/>
        <w:spacing w:line="360" w:lineRule="auto"/>
        <w:rPr>
          <w:rFonts w:ascii="Times New Roman" w:hAnsi="Times New Roman"/>
          <w:sz w:val="28"/>
          <w:szCs w:val="28"/>
        </w:rPr>
      </w:pPr>
      <w:r w:rsidRPr="003F23F0">
        <w:rPr>
          <w:rFonts w:ascii="Times New Roman" w:hAnsi="Times New Roman"/>
          <w:sz w:val="28"/>
          <w:szCs w:val="28"/>
        </w:rPr>
        <w:t>-Просьбы вернуть уволенного сотрудника:</w:t>
      </w:r>
    </w:p>
    <w:p w:rsidR="00B63087" w:rsidRDefault="00B63087" w:rsidP="000C5A66">
      <w:pPr>
        <w:pStyle w:val="a7"/>
        <w:spacing w:line="360" w:lineRule="auto"/>
        <w:rPr>
          <w:rFonts w:ascii="Times New Roman" w:hAnsi="Times New Roman"/>
          <w:sz w:val="28"/>
          <w:szCs w:val="28"/>
        </w:rPr>
      </w:pPr>
      <w:r w:rsidRPr="003F23F0">
        <w:rPr>
          <w:rFonts w:ascii="Times New Roman" w:hAnsi="Times New Roman"/>
          <w:i/>
          <w:sz w:val="28"/>
          <w:szCs w:val="28"/>
        </w:rPr>
        <w:t>«Некоторые клиенты сожалеют о том, что уволили А. Гутникова, он работал очень грамотно, не за «зарплату», а за результат тренировок для клиента. Обращал внимание на многое, от чего зависит результат. Если это возможно, просьба вернуть тренера обратно..»</w:t>
      </w:r>
      <w:r>
        <w:rPr>
          <w:rFonts w:ascii="Times New Roman" w:hAnsi="Times New Roman"/>
          <w:sz w:val="28"/>
          <w:szCs w:val="28"/>
        </w:rPr>
        <w:t>( Заявление №1)</w:t>
      </w:r>
    </w:p>
    <w:p w:rsidR="00B63087" w:rsidRPr="003F23F0" w:rsidRDefault="00646E30" w:rsidP="000C5A66">
      <w:pPr>
        <w:pStyle w:val="a7"/>
        <w:spacing w:line="360" w:lineRule="auto"/>
        <w:rPr>
          <w:rFonts w:ascii="Times New Roman" w:hAnsi="Times New Roman"/>
          <w:sz w:val="28"/>
          <w:szCs w:val="28"/>
        </w:rPr>
      </w:pPr>
      <w:r w:rsidRPr="003F23F0">
        <w:rPr>
          <w:rFonts w:ascii="Times New Roman" w:hAnsi="Times New Roman"/>
          <w:i/>
          <w:sz w:val="28"/>
          <w:szCs w:val="28"/>
        </w:rPr>
        <w:t xml:space="preserve">«Хочется почаще встречать таких тренеров. За такое короткое время , что Е.Исупов был здесь, на последнее занятие пришло 16 человек! Верните его пожалуйста, а мы Вам будем очень </w:t>
      </w:r>
      <w:r w:rsidRPr="003F23F0">
        <w:rPr>
          <w:rFonts w:ascii="Times New Roman" w:hAnsi="Times New Roman"/>
          <w:sz w:val="28"/>
          <w:szCs w:val="28"/>
        </w:rPr>
        <w:t>благодарны..»( Заявление №76)</w:t>
      </w:r>
    </w:p>
    <w:p w:rsidR="00646E30" w:rsidRDefault="00646E30" w:rsidP="000C5A66">
      <w:pPr>
        <w:pStyle w:val="a7"/>
        <w:spacing w:line="360" w:lineRule="auto"/>
        <w:rPr>
          <w:rFonts w:ascii="Times New Roman" w:hAnsi="Times New Roman"/>
          <w:sz w:val="28"/>
          <w:szCs w:val="28"/>
        </w:rPr>
      </w:pPr>
      <w:r w:rsidRPr="003F23F0">
        <w:rPr>
          <w:rFonts w:ascii="Times New Roman" w:hAnsi="Times New Roman"/>
          <w:sz w:val="28"/>
          <w:szCs w:val="28"/>
        </w:rPr>
        <w:t>«</w:t>
      </w:r>
      <w:r w:rsidR="00C353C9" w:rsidRPr="003F23F0">
        <w:rPr>
          <w:rFonts w:ascii="Times New Roman" w:hAnsi="Times New Roman"/>
          <w:sz w:val="28"/>
          <w:szCs w:val="28"/>
        </w:rPr>
        <w:t>Вы меня извините, но разбрасываться такими тренерами как Е. Исупов- это просто надо быть бездарным менеджером…»</w:t>
      </w:r>
      <w:r w:rsidR="00C353C9">
        <w:rPr>
          <w:rFonts w:ascii="Times New Roman" w:hAnsi="Times New Roman"/>
          <w:sz w:val="28"/>
          <w:szCs w:val="28"/>
        </w:rPr>
        <w:t xml:space="preserve"> (Заявление № 90)</w:t>
      </w:r>
    </w:p>
    <w:p w:rsidR="00C353C9" w:rsidRPr="003F23F0" w:rsidRDefault="00C353C9" w:rsidP="000C5A66">
      <w:pPr>
        <w:pStyle w:val="a7"/>
        <w:spacing w:line="360" w:lineRule="auto"/>
        <w:rPr>
          <w:rFonts w:ascii="Times New Roman" w:hAnsi="Times New Roman"/>
          <w:sz w:val="28"/>
          <w:szCs w:val="28"/>
        </w:rPr>
      </w:pPr>
      <w:r w:rsidRPr="003F23F0">
        <w:rPr>
          <w:rFonts w:ascii="Times New Roman" w:hAnsi="Times New Roman"/>
          <w:sz w:val="28"/>
          <w:szCs w:val="28"/>
        </w:rPr>
        <w:t>-Неподобающее обращение с клиентами ( хамство, халатность)</w:t>
      </w:r>
    </w:p>
    <w:p w:rsidR="00C353C9" w:rsidRDefault="00C353C9" w:rsidP="000C5A66">
      <w:pPr>
        <w:pStyle w:val="a7"/>
        <w:spacing w:line="360" w:lineRule="auto"/>
        <w:rPr>
          <w:rFonts w:ascii="Times New Roman" w:hAnsi="Times New Roman"/>
          <w:sz w:val="28"/>
          <w:szCs w:val="28"/>
        </w:rPr>
      </w:pPr>
      <w:r w:rsidRPr="003F23F0">
        <w:rPr>
          <w:rFonts w:ascii="Times New Roman" w:hAnsi="Times New Roman"/>
          <w:i/>
          <w:sz w:val="28"/>
          <w:szCs w:val="28"/>
        </w:rPr>
        <w:t>«Девушка на ресепшн сказала, что так показывает программа, программа права. Следовательно, пыталась обвинить меня во лжи.»(</w:t>
      </w:r>
      <w:r>
        <w:rPr>
          <w:rFonts w:ascii="Times New Roman" w:hAnsi="Times New Roman"/>
          <w:sz w:val="28"/>
          <w:szCs w:val="28"/>
        </w:rPr>
        <w:t>Заявление №13)</w:t>
      </w:r>
    </w:p>
    <w:p w:rsidR="00C353C9" w:rsidRDefault="00C353C9" w:rsidP="000C5A66">
      <w:pPr>
        <w:pStyle w:val="a7"/>
        <w:spacing w:line="360" w:lineRule="auto"/>
        <w:rPr>
          <w:rFonts w:ascii="Times New Roman" w:hAnsi="Times New Roman"/>
          <w:sz w:val="28"/>
          <w:szCs w:val="28"/>
        </w:rPr>
      </w:pPr>
      <w:r w:rsidRPr="003F23F0">
        <w:rPr>
          <w:rFonts w:ascii="Times New Roman" w:hAnsi="Times New Roman"/>
          <w:i/>
          <w:sz w:val="28"/>
          <w:szCs w:val="28"/>
        </w:rPr>
        <w:t>«На просьбу показать место «уголка потребителя» Татьяна сообщила, что у нее нет времени..»</w:t>
      </w:r>
      <w:r>
        <w:rPr>
          <w:rFonts w:ascii="Times New Roman" w:hAnsi="Times New Roman"/>
          <w:sz w:val="28"/>
          <w:szCs w:val="28"/>
        </w:rPr>
        <w:t>(Заявление №21)</w:t>
      </w:r>
    </w:p>
    <w:p w:rsidR="00C353C9" w:rsidRDefault="00C353C9" w:rsidP="000C5A66">
      <w:pPr>
        <w:pStyle w:val="a7"/>
        <w:spacing w:line="360" w:lineRule="auto"/>
        <w:rPr>
          <w:rFonts w:ascii="Times New Roman" w:hAnsi="Times New Roman"/>
          <w:sz w:val="28"/>
          <w:szCs w:val="28"/>
        </w:rPr>
      </w:pPr>
      <w:r w:rsidRPr="003F23F0">
        <w:rPr>
          <w:rFonts w:ascii="Times New Roman" w:hAnsi="Times New Roman"/>
          <w:i/>
          <w:sz w:val="28"/>
          <w:szCs w:val="28"/>
        </w:rPr>
        <w:t>«Много инструкторов , которые все смотрят в свои телефоны( и даже те, кто проводит индивидуальные занятия)</w:t>
      </w:r>
      <w:r w:rsidR="008D4D04" w:rsidRPr="003F23F0">
        <w:rPr>
          <w:rFonts w:ascii="Times New Roman" w:hAnsi="Times New Roman"/>
          <w:i/>
          <w:sz w:val="28"/>
          <w:szCs w:val="28"/>
        </w:rPr>
        <w:t>. Подойти и спросить можно, но ощущение, что они снисходят до вашего вопроса и создается полное впечатление, что не персонал для нас, а мы для них..»</w:t>
      </w:r>
      <w:r w:rsidR="008D4D04">
        <w:rPr>
          <w:rFonts w:ascii="Times New Roman" w:hAnsi="Times New Roman"/>
          <w:sz w:val="28"/>
          <w:szCs w:val="28"/>
        </w:rPr>
        <w:t>( Заявление № 49)</w:t>
      </w:r>
    </w:p>
    <w:p w:rsidR="008D4D04" w:rsidRDefault="008D4D04" w:rsidP="000C5A66">
      <w:pPr>
        <w:pStyle w:val="a7"/>
        <w:spacing w:line="360" w:lineRule="auto"/>
        <w:rPr>
          <w:rFonts w:ascii="Times New Roman" w:hAnsi="Times New Roman"/>
          <w:sz w:val="28"/>
          <w:szCs w:val="28"/>
        </w:rPr>
      </w:pPr>
    </w:p>
    <w:p w:rsidR="00C353C9" w:rsidRPr="008D4D04" w:rsidRDefault="008D4D04" w:rsidP="008D4D04">
      <w:pPr>
        <w:pStyle w:val="a7"/>
        <w:numPr>
          <w:ilvl w:val="0"/>
          <w:numId w:val="20"/>
        </w:numPr>
        <w:spacing w:line="360" w:lineRule="auto"/>
        <w:rPr>
          <w:rFonts w:ascii="Times New Roman" w:hAnsi="Times New Roman"/>
          <w:b/>
          <w:sz w:val="28"/>
          <w:szCs w:val="28"/>
        </w:rPr>
      </w:pPr>
      <w:r w:rsidRPr="008D4D04">
        <w:rPr>
          <w:rFonts w:ascii="Times New Roman" w:hAnsi="Times New Roman"/>
          <w:b/>
          <w:sz w:val="28"/>
          <w:szCs w:val="28"/>
        </w:rPr>
        <w:t>Сетка расписания и форматы занятий</w:t>
      </w:r>
    </w:p>
    <w:p w:rsidR="008D4D04" w:rsidRPr="003F23F0" w:rsidRDefault="008D4D04" w:rsidP="008D4D04">
      <w:pPr>
        <w:pStyle w:val="a7"/>
        <w:spacing w:line="360" w:lineRule="auto"/>
        <w:rPr>
          <w:rFonts w:ascii="Times New Roman" w:hAnsi="Times New Roman"/>
          <w:sz w:val="28"/>
          <w:szCs w:val="28"/>
        </w:rPr>
      </w:pPr>
      <w:r w:rsidRPr="003F23F0">
        <w:rPr>
          <w:rFonts w:ascii="Times New Roman" w:hAnsi="Times New Roman"/>
          <w:sz w:val="28"/>
          <w:szCs w:val="28"/>
        </w:rPr>
        <w:t>-Неудобное время проведения</w:t>
      </w:r>
    </w:p>
    <w:p w:rsidR="008D4D04" w:rsidRDefault="003F23F0" w:rsidP="008D4D04">
      <w:pPr>
        <w:pStyle w:val="a7"/>
        <w:spacing w:line="360" w:lineRule="auto"/>
        <w:rPr>
          <w:rFonts w:ascii="Times New Roman" w:hAnsi="Times New Roman"/>
          <w:sz w:val="28"/>
          <w:szCs w:val="28"/>
        </w:rPr>
      </w:pPr>
      <w:r w:rsidRPr="003F23F0">
        <w:rPr>
          <w:rFonts w:ascii="Times New Roman" w:hAnsi="Times New Roman"/>
          <w:i/>
          <w:sz w:val="28"/>
          <w:szCs w:val="28"/>
        </w:rPr>
        <w:t>«Очень хочется, чтобы секцию по пилону поставили на 20:00 по четвергам..»</w:t>
      </w:r>
      <w:r>
        <w:rPr>
          <w:rFonts w:ascii="Times New Roman" w:hAnsi="Times New Roman"/>
          <w:sz w:val="28"/>
          <w:szCs w:val="28"/>
        </w:rPr>
        <w:t>(Заявление №2)</w:t>
      </w:r>
    </w:p>
    <w:p w:rsidR="003F23F0" w:rsidRDefault="003F23F0" w:rsidP="008D4D04">
      <w:pPr>
        <w:pStyle w:val="a7"/>
        <w:spacing w:line="360" w:lineRule="auto"/>
        <w:rPr>
          <w:rFonts w:ascii="Times New Roman" w:hAnsi="Times New Roman"/>
          <w:sz w:val="28"/>
          <w:szCs w:val="28"/>
        </w:rPr>
      </w:pPr>
      <w:r w:rsidRPr="003F23F0">
        <w:rPr>
          <w:rFonts w:ascii="Times New Roman" w:hAnsi="Times New Roman"/>
          <w:i/>
          <w:sz w:val="28"/>
          <w:szCs w:val="28"/>
        </w:rPr>
        <w:t>«Поскольку в руководящий состав Фитнес Хауса входят женщины , то целесообразно учитывать пожелания посетительниц женщин, так как нас больше, и прекращайте идти на встречу только мужчинам..»</w:t>
      </w:r>
      <w:r>
        <w:rPr>
          <w:rFonts w:ascii="Times New Roman" w:hAnsi="Times New Roman"/>
          <w:sz w:val="28"/>
          <w:szCs w:val="28"/>
        </w:rPr>
        <w:t>(Заявление №5)</w:t>
      </w:r>
    </w:p>
    <w:p w:rsidR="003F23F0" w:rsidRDefault="003F23F0" w:rsidP="008D4D04">
      <w:pPr>
        <w:pStyle w:val="a7"/>
        <w:spacing w:line="360" w:lineRule="auto"/>
        <w:rPr>
          <w:rFonts w:ascii="Times New Roman" w:hAnsi="Times New Roman"/>
          <w:sz w:val="28"/>
          <w:szCs w:val="28"/>
        </w:rPr>
      </w:pPr>
      <w:r w:rsidRPr="003F23F0">
        <w:rPr>
          <w:rFonts w:ascii="Times New Roman" w:hAnsi="Times New Roman"/>
          <w:i/>
          <w:sz w:val="28"/>
          <w:szCs w:val="28"/>
        </w:rPr>
        <w:t>«Поставьте пожалуйста в среду в 18:00 в расписании силовую тренировку..»</w:t>
      </w:r>
      <w:r>
        <w:rPr>
          <w:rFonts w:ascii="Times New Roman" w:hAnsi="Times New Roman"/>
          <w:sz w:val="28"/>
          <w:szCs w:val="28"/>
        </w:rPr>
        <w:t>(Заявление №19)</w:t>
      </w:r>
    </w:p>
    <w:p w:rsidR="003F23F0" w:rsidRDefault="003F23F0" w:rsidP="008D4D04">
      <w:pPr>
        <w:pStyle w:val="a7"/>
        <w:spacing w:line="360" w:lineRule="auto"/>
        <w:rPr>
          <w:rFonts w:ascii="Times New Roman" w:hAnsi="Times New Roman"/>
          <w:sz w:val="28"/>
          <w:szCs w:val="28"/>
        </w:rPr>
      </w:pPr>
      <w:r w:rsidRPr="003F23F0">
        <w:rPr>
          <w:rFonts w:ascii="Times New Roman" w:hAnsi="Times New Roman"/>
          <w:i/>
          <w:sz w:val="28"/>
          <w:szCs w:val="28"/>
        </w:rPr>
        <w:t>«Занятие йогой в субботу перенесены на 12:00 , что является крайне неудобным временем для выходного дня..»</w:t>
      </w:r>
      <w:r>
        <w:rPr>
          <w:rFonts w:ascii="Times New Roman" w:hAnsi="Times New Roman"/>
          <w:sz w:val="28"/>
          <w:szCs w:val="28"/>
        </w:rPr>
        <w:t>(Заявление №39)</w:t>
      </w:r>
    </w:p>
    <w:p w:rsidR="003F23F0" w:rsidRDefault="003F23F0" w:rsidP="008D4D04">
      <w:pPr>
        <w:pStyle w:val="a7"/>
        <w:spacing w:line="360" w:lineRule="auto"/>
        <w:rPr>
          <w:rFonts w:ascii="Times New Roman" w:hAnsi="Times New Roman"/>
          <w:sz w:val="28"/>
          <w:szCs w:val="28"/>
        </w:rPr>
      </w:pPr>
      <w:r w:rsidRPr="003F23F0">
        <w:rPr>
          <w:rFonts w:ascii="Times New Roman" w:hAnsi="Times New Roman"/>
          <w:sz w:val="28"/>
          <w:szCs w:val="28"/>
        </w:rPr>
        <w:t>-Недовольство сменой форматов</w:t>
      </w:r>
    </w:p>
    <w:p w:rsidR="003F23F0" w:rsidRDefault="003F23F0" w:rsidP="008D4D04">
      <w:pPr>
        <w:pStyle w:val="a7"/>
        <w:spacing w:line="360" w:lineRule="auto"/>
        <w:rPr>
          <w:rFonts w:ascii="Times New Roman" w:hAnsi="Times New Roman"/>
          <w:sz w:val="28"/>
          <w:szCs w:val="28"/>
        </w:rPr>
      </w:pPr>
      <w:r w:rsidRPr="003F23F0">
        <w:rPr>
          <w:rFonts w:ascii="Times New Roman" w:hAnsi="Times New Roman"/>
          <w:i/>
          <w:sz w:val="28"/>
          <w:szCs w:val="28"/>
        </w:rPr>
        <w:t>«Очень хотелось бы познакомиться и пообщаться с менеджером, составляющим расписание занятий и отменяющим некоторые из них..»</w:t>
      </w:r>
      <w:r>
        <w:rPr>
          <w:rFonts w:ascii="Times New Roman" w:hAnsi="Times New Roman"/>
          <w:sz w:val="28"/>
          <w:szCs w:val="28"/>
        </w:rPr>
        <w:t>(Заявление № 41)</w:t>
      </w:r>
    </w:p>
    <w:p w:rsidR="003F23F0" w:rsidRDefault="009D437B" w:rsidP="008D4D04">
      <w:pPr>
        <w:pStyle w:val="a7"/>
        <w:spacing w:line="360" w:lineRule="auto"/>
        <w:rPr>
          <w:rFonts w:ascii="Times New Roman" w:hAnsi="Times New Roman"/>
          <w:sz w:val="28"/>
          <w:szCs w:val="28"/>
        </w:rPr>
      </w:pPr>
      <w:r w:rsidRPr="00081290">
        <w:rPr>
          <w:rFonts w:ascii="Times New Roman" w:hAnsi="Times New Roman"/>
          <w:i/>
          <w:sz w:val="28"/>
          <w:szCs w:val="28"/>
        </w:rPr>
        <w:t xml:space="preserve">«Просим оставить занятия в воскресенье без изменений. Не надо ничего включать, оставьте </w:t>
      </w:r>
      <w:r w:rsidRPr="00081290">
        <w:rPr>
          <w:rFonts w:ascii="Times New Roman" w:hAnsi="Times New Roman"/>
          <w:i/>
          <w:sz w:val="28"/>
          <w:szCs w:val="28"/>
          <w:lang w:val="en-US"/>
        </w:rPr>
        <w:t>ABS</w:t>
      </w:r>
      <w:r w:rsidRPr="00081290">
        <w:rPr>
          <w:rFonts w:ascii="Times New Roman" w:hAnsi="Times New Roman"/>
          <w:i/>
          <w:sz w:val="28"/>
          <w:szCs w:val="28"/>
        </w:rPr>
        <w:t>+</w:t>
      </w:r>
      <w:r w:rsidRPr="00081290">
        <w:rPr>
          <w:rFonts w:ascii="Times New Roman" w:hAnsi="Times New Roman"/>
          <w:i/>
          <w:sz w:val="28"/>
          <w:szCs w:val="28"/>
          <w:lang w:val="en-US"/>
        </w:rPr>
        <w:t>Flex</w:t>
      </w:r>
      <w:r w:rsidRPr="00081290">
        <w:rPr>
          <w:rFonts w:ascii="Times New Roman" w:hAnsi="Times New Roman"/>
          <w:i/>
          <w:sz w:val="28"/>
          <w:szCs w:val="28"/>
        </w:rPr>
        <w:t>..»(</w:t>
      </w:r>
      <w:r>
        <w:rPr>
          <w:rFonts w:ascii="Times New Roman" w:hAnsi="Times New Roman"/>
          <w:sz w:val="28"/>
          <w:szCs w:val="28"/>
        </w:rPr>
        <w:t>Заявление №57)</w:t>
      </w:r>
    </w:p>
    <w:p w:rsidR="009D437B" w:rsidRDefault="009D437B" w:rsidP="008D4D04">
      <w:pPr>
        <w:pStyle w:val="a7"/>
        <w:spacing w:line="360" w:lineRule="auto"/>
        <w:rPr>
          <w:rFonts w:ascii="Times New Roman" w:hAnsi="Times New Roman"/>
          <w:sz w:val="28"/>
          <w:szCs w:val="28"/>
        </w:rPr>
      </w:pPr>
      <w:r w:rsidRPr="00081290">
        <w:rPr>
          <w:rFonts w:ascii="Times New Roman" w:hAnsi="Times New Roman"/>
          <w:i/>
          <w:sz w:val="28"/>
          <w:szCs w:val="28"/>
        </w:rPr>
        <w:t>«Очень хотелось бы, чтобы занятие в воскресение осталось без изменений..»</w:t>
      </w:r>
      <w:r>
        <w:rPr>
          <w:rFonts w:ascii="Times New Roman" w:hAnsi="Times New Roman"/>
          <w:sz w:val="28"/>
          <w:szCs w:val="28"/>
        </w:rPr>
        <w:t>(Заявление №58)</w:t>
      </w:r>
    </w:p>
    <w:p w:rsidR="009D437B" w:rsidRDefault="009D437B" w:rsidP="008D4D04">
      <w:pPr>
        <w:pStyle w:val="a7"/>
        <w:spacing w:line="360" w:lineRule="auto"/>
        <w:rPr>
          <w:rFonts w:ascii="Times New Roman" w:hAnsi="Times New Roman"/>
          <w:sz w:val="28"/>
          <w:szCs w:val="28"/>
        </w:rPr>
      </w:pPr>
      <w:r w:rsidRPr="00081290">
        <w:rPr>
          <w:rFonts w:ascii="Times New Roman" w:hAnsi="Times New Roman"/>
          <w:i/>
          <w:sz w:val="28"/>
          <w:szCs w:val="28"/>
        </w:rPr>
        <w:t xml:space="preserve">«Прошу Вас рассмотреть возврат урока </w:t>
      </w:r>
      <w:r w:rsidRPr="00081290">
        <w:rPr>
          <w:rFonts w:ascii="Times New Roman" w:hAnsi="Times New Roman"/>
          <w:i/>
          <w:sz w:val="28"/>
          <w:szCs w:val="28"/>
          <w:lang w:val="en-US"/>
        </w:rPr>
        <w:t>ABS</w:t>
      </w:r>
      <w:r w:rsidRPr="00081290">
        <w:rPr>
          <w:rFonts w:ascii="Times New Roman" w:hAnsi="Times New Roman"/>
          <w:i/>
          <w:sz w:val="28"/>
          <w:szCs w:val="28"/>
        </w:rPr>
        <w:t>+</w:t>
      </w:r>
      <w:r w:rsidRPr="00081290">
        <w:rPr>
          <w:rFonts w:ascii="Times New Roman" w:hAnsi="Times New Roman"/>
          <w:i/>
          <w:sz w:val="28"/>
          <w:szCs w:val="28"/>
          <w:lang w:val="en-US"/>
        </w:rPr>
        <w:t>Flex</w:t>
      </w:r>
      <w:r w:rsidRPr="00081290">
        <w:rPr>
          <w:rFonts w:ascii="Times New Roman" w:hAnsi="Times New Roman"/>
          <w:i/>
          <w:sz w:val="28"/>
          <w:szCs w:val="28"/>
        </w:rPr>
        <w:t xml:space="preserve"> в воскресенье вместо просто урока </w:t>
      </w:r>
      <w:r w:rsidRPr="00081290">
        <w:rPr>
          <w:rFonts w:ascii="Times New Roman" w:hAnsi="Times New Roman"/>
          <w:i/>
          <w:sz w:val="28"/>
          <w:szCs w:val="28"/>
          <w:lang w:val="en-US"/>
        </w:rPr>
        <w:t>Flex</w:t>
      </w:r>
      <w:r w:rsidRPr="00081290">
        <w:rPr>
          <w:rFonts w:ascii="Times New Roman" w:hAnsi="Times New Roman"/>
          <w:i/>
          <w:sz w:val="28"/>
          <w:szCs w:val="28"/>
        </w:rPr>
        <w:t>..»</w:t>
      </w:r>
      <w:r>
        <w:rPr>
          <w:rFonts w:ascii="Times New Roman" w:hAnsi="Times New Roman"/>
          <w:sz w:val="28"/>
          <w:szCs w:val="28"/>
        </w:rPr>
        <w:t>(Заявление № 60)</w:t>
      </w:r>
    </w:p>
    <w:p w:rsidR="009D437B" w:rsidRDefault="009D437B" w:rsidP="008D4D04">
      <w:pPr>
        <w:pStyle w:val="a7"/>
        <w:spacing w:line="360" w:lineRule="auto"/>
        <w:rPr>
          <w:rFonts w:ascii="Times New Roman" w:hAnsi="Times New Roman"/>
          <w:sz w:val="28"/>
          <w:szCs w:val="28"/>
        </w:rPr>
      </w:pPr>
      <w:r w:rsidRPr="00081290">
        <w:rPr>
          <w:rFonts w:ascii="Times New Roman" w:hAnsi="Times New Roman"/>
          <w:i/>
          <w:sz w:val="28"/>
          <w:szCs w:val="28"/>
        </w:rPr>
        <w:t xml:space="preserve">«Убедительно прошу от себя лично и от всех членов клуба, которые посещают воскресные группы , верните нам </w:t>
      </w:r>
      <w:r w:rsidRPr="00081290">
        <w:rPr>
          <w:rFonts w:ascii="Times New Roman" w:hAnsi="Times New Roman"/>
          <w:i/>
          <w:sz w:val="28"/>
          <w:szCs w:val="28"/>
          <w:lang w:val="en-US"/>
        </w:rPr>
        <w:t>ABS</w:t>
      </w:r>
      <w:r w:rsidRPr="00081290">
        <w:rPr>
          <w:rFonts w:ascii="Times New Roman" w:hAnsi="Times New Roman"/>
          <w:i/>
          <w:sz w:val="28"/>
          <w:szCs w:val="28"/>
        </w:rPr>
        <w:t xml:space="preserve"> формат !»</w:t>
      </w:r>
      <w:r>
        <w:rPr>
          <w:rFonts w:ascii="Times New Roman" w:hAnsi="Times New Roman"/>
          <w:sz w:val="28"/>
          <w:szCs w:val="28"/>
        </w:rPr>
        <w:t>(Заявление №63)</w:t>
      </w:r>
    </w:p>
    <w:p w:rsidR="009D437B" w:rsidRDefault="009D437B" w:rsidP="008D4D04">
      <w:pPr>
        <w:pStyle w:val="a7"/>
        <w:spacing w:line="360" w:lineRule="auto"/>
        <w:rPr>
          <w:rFonts w:ascii="Times New Roman" w:hAnsi="Times New Roman"/>
          <w:sz w:val="28"/>
          <w:szCs w:val="28"/>
        </w:rPr>
      </w:pPr>
      <w:r w:rsidRPr="00081290">
        <w:rPr>
          <w:rFonts w:ascii="Times New Roman" w:hAnsi="Times New Roman"/>
          <w:i/>
          <w:sz w:val="28"/>
          <w:szCs w:val="28"/>
        </w:rPr>
        <w:t xml:space="preserve">«Мы привыкли, что изменения в клубе направлены на стремление сделать клуб лучше и, собственно, помочь клиентам получить то, за чем мы сюда и пришли: хорошее настроение, фигуру, общение. К </w:t>
      </w:r>
      <w:r w:rsidRPr="00081290">
        <w:rPr>
          <w:rFonts w:ascii="Times New Roman" w:hAnsi="Times New Roman"/>
          <w:i/>
          <w:sz w:val="28"/>
          <w:szCs w:val="28"/>
        </w:rPr>
        <w:lastRenderedPageBreak/>
        <w:t>сожалению, изменения в воскресном расписании никак этому не способствуют «…» Верните нам этот формат!»</w:t>
      </w:r>
      <w:r>
        <w:rPr>
          <w:rFonts w:ascii="Times New Roman" w:hAnsi="Times New Roman"/>
          <w:sz w:val="28"/>
          <w:szCs w:val="28"/>
        </w:rPr>
        <w:t>(Заявление №62)</w:t>
      </w:r>
    </w:p>
    <w:p w:rsidR="009D437B" w:rsidRDefault="009D437B" w:rsidP="008D4D04">
      <w:pPr>
        <w:pStyle w:val="a7"/>
        <w:spacing w:line="360" w:lineRule="auto"/>
        <w:rPr>
          <w:rFonts w:ascii="Times New Roman" w:hAnsi="Times New Roman"/>
          <w:sz w:val="28"/>
          <w:szCs w:val="28"/>
        </w:rPr>
      </w:pPr>
      <w:r w:rsidRPr="00081290">
        <w:rPr>
          <w:rFonts w:ascii="Times New Roman" w:hAnsi="Times New Roman"/>
          <w:i/>
          <w:sz w:val="28"/>
          <w:szCs w:val="28"/>
        </w:rPr>
        <w:t xml:space="preserve">«Была удивлена отменой тренировки в воскресенье </w:t>
      </w:r>
      <w:r w:rsidRPr="00081290">
        <w:rPr>
          <w:rFonts w:ascii="Times New Roman" w:hAnsi="Times New Roman"/>
          <w:i/>
          <w:sz w:val="28"/>
          <w:szCs w:val="28"/>
          <w:lang w:val="en-US"/>
        </w:rPr>
        <w:t>ABS</w:t>
      </w:r>
      <w:r w:rsidRPr="00081290">
        <w:rPr>
          <w:rFonts w:ascii="Times New Roman" w:hAnsi="Times New Roman"/>
          <w:i/>
          <w:sz w:val="28"/>
          <w:szCs w:val="28"/>
        </w:rPr>
        <w:t>+</w:t>
      </w:r>
      <w:r w:rsidRPr="00081290">
        <w:rPr>
          <w:rFonts w:ascii="Times New Roman" w:hAnsi="Times New Roman"/>
          <w:i/>
          <w:sz w:val="28"/>
          <w:szCs w:val="28"/>
          <w:lang w:val="en-US"/>
        </w:rPr>
        <w:t>Flex</w:t>
      </w:r>
      <w:r w:rsidRPr="00081290">
        <w:rPr>
          <w:rFonts w:ascii="Times New Roman" w:hAnsi="Times New Roman"/>
          <w:i/>
          <w:sz w:val="28"/>
          <w:szCs w:val="28"/>
        </w:rPr>
        <w:t>.Хотелось бы знать причины замены. Я в курсе, что вся группа недовольна..»(</w:t>
      </w:r>
      <w:r>
        <w:rPr>
          <w:rFonts w:ascii="Times New Roman" w:hAnsi="Times New Roman"/>
          <w:sz w:val="28"/>
          <w:szCs w:val="28"/>
        </w:rPr>
        <w:t>Заявление №67)</w:t>
      </w:r>
    </w:p>
    <w:p w:rsidR="009D437B" w:rsidRDefault="009D437B" w:rsidP="008D4D04">
      <w:pPr>
        <w:pStyle w:val="a7"/>
        <w:spacing w:line="360" w:lineRule="auto"/>
        <w:rPr>
          <w:rFonts w:ascii="Times New Roman" w:hAnsi="Times New Roman"/>
          <w:sz w:val="28"/>
          <w:szCs w:val="28"/>
        </w:rPr>
      </w:pPr>
      <w:r>
        <w:rPr>
          <w:rFonts w:ascii="Times New Roman" w:hAnsi="Times New Roman"/>
          <w:sz w:val="28"/>
          <w:szCs w:val="28"/>
        </w:rPr>
        <w:t>-Просьбы о переносе определенного формата в другой зал:</w:t>
      </w:r>
    </w:p>
    <w:p w:rsidR="009D437B" w:rsidRDefault="009D437B" w:rsidP="008D4D04">
      <w:pPr>
        <w:pStyle w:val="a7"/>
        <w:spacing w:line="360" w:lineRule="auto"/>
        <w:rPr>
          <w:rFonts w:ascii="Times New Roman" w:hAnsi="Times New Roman"/>
          <w:sz w:val="28"/>
          <w:szCs w:val="28"/>
        </w:rPr>
      </w:pPr>
      <w:r w:rsidRPr="00081290">
        <w:rPr>
          <w:rFonts w:ascii="Times New Roman" w:hAnsi="Times New Roman"/>
          <w:i/>
          <w:sz w:val="28"/>
          <w:szCs w:val="28"/>
        </w:rPr>
        <w:t>«Прошу перенести в расписании среда-йога на 21 ч. Из большого зала в малый, т.к. он более камерный и больше подходит по духу для занятий йогой…»</w:t>
      </w:r>
      <w:r>
        <w:rPr>
          <w:rFonts w:ascii="Times New Roman" w:hAnsi="Times New Roman"/>
          <w:sz w:val="28"/>
          <w:szCs w:val="28"/>
        </w:rPr>
        <w:t>(Заявление № 59)</w:t>
      </w:r>
    </w:p>
    <w:p w:rsidR="009D437B" w:rsidRDefault="009D437B" w:rsidP="008D4D04">
      <w:pPr>
        <w:pStyle w:val="a7"/>
        <w:spacing w:line="360" w:lineRule="auto"/>
        <w:rPr>
          <w:rFonts w:ascii="Times New Roman" w:hAnsi="Times New Roman"/>
          <w:sz w:val="28"/>
          <w:szCs w:val="28"/>
        </w:rPr>
      </w:pPr>
      <w:r>
        <w:rPr>
          <w:rFonts w:ascii="Times New Roman" w:hAnsi="Times New Roman"/>
          <w:sz w:val="28"/>
          <w:szCs w:val="28"/>
        </w:rPr>
        <w:t>- Распространение неактуального расписания:</w:t>
      </w:r>
    </w:p>
    <w:p w:rsidR="009D437B" w:rsidRDefault="009D437B" w:rsidP="008D4D04">
      <w:pPr>
        <w:pStyle w:val="a7"/>
        <w:spacing w:line="360" w:lineRule="auto"/>
        <w:rPr>
          <w:rFonts w:ascii="Times New Roman" w:hAnsi="Times New Roman"/>
          <w:sz w:val="28"/>
          <w:szCs w:val="28"/>
        </w:rPr>
      </w:pPr>
      <w:r w:rsidRPr="00081290">
        <w:rPr>
          <w:rFonts w:ascii="Times New Roman" w:hAnsi="Times New Roman"/>
          <w:i/>
          <w:sz w:val="28"/>
          <w:szCs w:val="28"/>
        </w:rPr>
        <w:t>«С такой проблемой столкнулась впервые</w:t>
      </w:r>
      <w:r w:rsidR="00081290" w:rsidRPr="00081290">
        <w:rPr>
          <w:rFonts w:ascii="Times New Roman" w:hAnsi="Times New Roman"/>
          <w:i/>
          <w:sz w:val="28"/>
          <w:szCs w:val="28"/>
        </w:rPr>
        <w:t>.</w:t>
      </w:r>
      <w:r w:rsidRPr="00081290">
        <w:rPr>
          <w:rFonts w:ascii="Times New Roman" w:hAnsi="Times New Roman"/>
          <w:i/>
          <w:sz w:val="28"/>
          <w:szCs w:val="28"/>
        </w:rPr>
        <w:t>..</w:t>
      </w:r>
      <w:r w:rsidR="00081290" w:rsidRPr="00081290">
        <w:rPr>
          <w:rFonts w:ascii="Times New Roman" w:hAnsi="Times New Roman"/>
          <w:i/>
          <w:sz w:val="28"/>
          <w:szCs w:val="28"/>
        </w:rPr>
        <w:t>Взяла, как мне казалось, новое расписание&lt;…&gt;Оказалось, что нет этого занятия..»</w:t>
      </w:r>
      <w:r w:rsidR="00081290">
        <w:rPr>
          <w:rFonts w:ascii="Times New Roman" w:hAnsi="Times New Roman"/>
          <w:sz w:val="28"/>
          <w:szCs w:val="28"/>
        </w:rPr>
        <w:t>(Заявление № 75)</w:t>
      </w:r>
    </w:p>
    <w:p w:rsidR="00081290" w:rsidRDefault="00081290" w:rsidP="00081290">
      <w:pPr>
        <w:pStyle w:val="a7"/>
        <w:numPr>
          <w:ilvl w:val="0"/>
          <w:numId w:val="20"/>
        </w:numPr>
        <w:spacing w:line="360" w:lineRule="auto"/>
        <w:rPr>
          <w:rFonts w:ascii="Times New Roman" w:hAnsi="Times New Roman"/>
          <w:b/>
          <w:sz w:val="28"/>
          <w:szCs w:val="28"/>
        </w:rPr>
      </w:pPr>
      <w:r>
        <w:rPr>
          <w:rFonts w:ascii="Times New Roman" w:hAnsi="Times New Roman"/>
          <w:b/>
          <w:sz w:val="28"/>
          <w:szCs w:val="28"/>
        </w:rPr>
        <w:t>Оборудование в клубе</w:t>
      </w:r>
    </w:p>
    <w:p w:rsidR="00081290" w:rsidRDefault="00081290" w:rsidP="00081290">
      <w:pPr>
        <w:pStyle w:val="a7"/>
        <w:spacing w:line="360" w:lineRule="auto"/>
        <w:rPr>
          <w:rFonts w:ascii="Times New Roman" w:hAnsi="Times New Roman"/>
          <w:sz w:val="28"/>
          <w:szCs w:val="28"/>
        </w:rPr>
      </w:pPr>
      <w:r>
        <w:rPr>
          <w:rFonts w:ascii="Times New Roman" w:hAnsi="Times New Roman"/>
          <w:sz w:val="28"/>
          <w:szCs w:val="28"/>
        </w:rPr>
        <w:t>-Пожелания относительно приобретения оборудования:</w:t>
      </w:r>
    </w:p>
    <w:p w:rsidR="00081290" w:rsidRDefault="00081290" w:rsidP="00081290">
      <w:pPr>
        <w:pStyle w:val="a7"/>
        <w:spacing w:line="360" w:lineRule="auto"/>
        <w:rPr>
          <w:rFonts w:ascii="Times New Roman" w:hAnsi="Times New Roman"/>
          <w:sz w:val="28"/>
          <w:szCs w:val="28"/>
        </w:rPr>
      </w:pPr>
      <w:r w:rsidRPr="00081290">
        <w:rPr>
          <w:rFonts w:ascii="Times New Roman" w:hAnsi="Times New Roman"/>
          <w:i/>
          <w:sz w:val="28"/>
          <w:szCs w:val="28"/>
        </w:rPr>
        <w:t>«Повесьте грушу и мешок в боксерский зал»</w:t>
      </w:r>
      <w:r>
        <w:rPr>
          <w:rFonts w:ascii="Times New Roman" w:hAnsi="Times New Roman"/>
          <w:sz w:val="28"/>
          <w:szCs w:val="28"/>
        </w:rPr>
        <w:t>(Заявление № 8)</w:t>
      </w:r>
    </w:p>
    <w:p w:rsidR="00081290" w:rsidRDefault="00081290" w:rsidP="00081290">
      <w:pPr>
        <w:pStyle w:val="a7"/>
        <w:spacing w:line="360" w:lineRule="auto"/>
        <w:rPr>
          <w:rFonts w:ascii="Times New Roman" w:hAnsi="Times New Roman"/>
          <w:sz w:val="28"/>
          <w:szCs w:val="28"/>
        </w:rPr>
      </w:pPr>
      <w:r w:rsidRPr="00081290">
        <w:rPr>
          <w:rFonts w:ascii="Times New Roman" w:hAnsi="Times New Roman"/>
          <w:i/>
          <w:sz w:val="28"/>
          <w:szCs w:val="28"/>
        </w:rPr>
        <w:t>«Повесьте груши и мешки в боксерский зал.»</w:t>
      </w:r>
      <w:r>
        <w:rPr>
          <w:rFonts w:ascii="Times New Roman" w:hAnsi="Times New Roman"/>
          <w:sz w:val="28"/>
          <w:szCs w:val="28"/>
        </w:rPr>
        <w:t>(Заявление №9)</w:t>
      </w:r>
    </w:p>
    <w:p w:rsidR="00081290" w:rsidRDefault="00081290" w:rsidP="00081290">
      <w:pPr>
        <w:pStyle w:val="a7"/>
        <w:spacing w:line="360" w:lineRule="auto"/>
        <w:rPr>
          <w:rFonts w:ascii="Times New Roman" w:hAnsi="Times New Roman"/>
          <w:sz w:val="28"/>
          <w:szCs w:val="28"/>
        </w:rPr>
      </w:pPr>
      <w:r w:rsidRPr="00081290">
        <w:rPr>
          <w:rFonts w:ascii="Times New Roman" w:hAnsi="Times New Roman"/>
          <w:i/>
          <w:sz w:val="28"/>
          <w:szCs w:val="28"/>
        </w:rPr>
        <w:t>«Прошу руководство укомплектовать залы аэробной нагрузки необходимым инвентарем в достаточном количестве&lt;…&gt;некоторые «резинки» рвались прямо во время занятий…»(</w:t>
      </w:r>
      <w:r>
        <w:rPr>
          <w:rFonts w:ascii="Times New Roman" w:hAnsi="Times New Roman"/>
          <w:sz w:val="28"/>
          <w:szCs w:val="28"/>
        </w:rPr>
        <w:t>Заявление №46)</w:t>
      </w:r>
    </w:p>
    <w:p w:rsidR="00081290" w:rsidRDefault="00081290" w:rsidP="00081290">
      <w:pPr>
        <w:pStyle w:val="a7"/>
        <w:spacing w:line="360" w:lineRule="auto"/>
        <w:rPr>
          <w:rFonts w:ascii="Times New Roman" w:hAnsi="Times New Roman"/>
          <w:sz w:val="28"/>
          <w:szCs w:val="28"/>
        </w:rPr>
      </w:pPr>
      <w:r w:rsidRPr="00081290">
        <w:rPr>
          <w:rFonts w:ascii="Times New Roman" w:hAnsi="Times New Roman"/>
          <w:i/>
          <w:sz w:val="28"/>
          <w:szCs w:val="28"/>
        </w:rPr>
        <w:t>«Не хватает тренажера-скамейки для проработки мышц задней части бедра&lt;…&gt;было бы неплохо»</w:t>
      </w:r>
      <w:r>
        <w:rPr>
          <w:rFonts w:ascii="Times New Roman" w:hAnsi="Times New Roman"/>
          <w:sz w:val="28"/>
          <w:szCs w:val="28"/>
        </w:rPr>
        <w:t>(Заявление №84)</w:t>
      </w:r>
    </w:p>
    <w:p w:rsidR="00081290" w:rsidRDefault="00081290" w:rsidP="00081290">
      <w:pPr>
        <w:pStyle w:val="a7"/>
        <w:spacing w:line="360" w:lineRule="auto"/>
        <w:rPr>
          <w:rFonts w:ascii="Times New Roman" w:hAnsi="Times New Roman"/>
          <w:sz w:val="28"/>
          <w:szCs w:val="28"/>
        </w:rPr>
      </w:pPr>
      <w:r>
        <w:rPr>
          <w:rFonts w:ascii="Times New Roman" w:hAnsi="Times New Roman"/>
          <w:sz w:val="28"/>
          <w:szCs w:val="28"/>
        </w:rPr>
        <w:t>-Неудовлетворительное состояние сантехники:</w:t>
      </w:r>
    </w:p>
    <w:p w:rsidR="00376D8A" w:rsidRDefault="00376D8A" w:rsidP="00081290">
      <w:pPr>
        <w:pStyle w:val="a7"/>
        <w:spacing w:line="360" w:lineRule="auto"/>
        <w:rPr>
          <w:rFonts w:ascii="Times New Roman" w:hAnsi="Times New Roman"/>
          <w:sz w:val="28"/>
          <w:szCs w:val="28"/>
        </w:rPr>
      </w:pPr>
      <w:r w:rsidRPr="00376D8A">
        <w:rPr>
          <w:rFonts w:ascii="Times New Roman" w:hAnsi="Times New Roman"/>
          <w:i/>
          <w:sz w:val="28"/>
          <w:szCs w:val="28"/>
        </w:rPr>
        <w:t>«В турецкой парной кран с холодной водой очень плохо закрывается!Капает!!!Требуется ремонт!»</w:t>
      </w:r>
      <w:r>
        <w:rPr>
          <w:rFonts w:ascii="Times New Roman" w:hAnsi="Times New Roman"/>
          <w:sz w:val="28"/>
          <w:szCs w:val="28"/>
        </w:rPr>
        <w:t>(Заявление №23)</w:t>
      </w:r>
    </w:p>
    <w:p w:rsidR="00376D8A" w:rsidRDefault="00376D8A" w:rsidP="00081290">
      <w:pPr>
        <w:pStyle w:val="a7"/>
        <w:spacing w:line="360" w:lineRule="auto"/>
        <w:rPr>
          <w:rFonts w:ascii="Times New Roman" w:hAnsi="Times New Roman"/>
          <w:sz w:val="28"/>
          <w:szCs w:val="28"/>
        </w:rPr>
      </w:pPr>
      <w:r w:rsidRPr="00376D8A">
        <w:rPr>
          <w:rFonts w:ascii="Times New Roman" w:hAnsi="Times New Roman"/>
          <w:i/>
          <w:sz w:val="28"/>
          <w:szCs w:val="28"/>
        </w:rPr>
        <w:t>«В джакузи не работает кнопка включения!»</w:t>
      </w:r>
      <w:r>
        <w:rPr>
          <w:rFonts w:ascii="Times New Roman" w:hAnsi="Times New Roman"/>
          <w:sz w:val="28"/>
          <w:szCs w:val="28"/>
        </w:rPr>
        <w:t>(Заявление №86)</w:t>
      </w:r>
    </w:p>
    <w:p w:rsidR="00376D8A" w:rsidRDefault="00376D8A" w:rsidP="00081290">
      <w:pPr>
        <w:pStyle w:val="a7"/>
        <w:spacing w:line="360" w:lineRule="auto"/>
        <w:rPr>
          <w:rFonts w:ascii="Times New Roman" w:hAnsi="Times New Roman"/>
          <w:sz w:val="28"/>
          <w:szCs w:val="28"/>
        </w:rPr>
      </w:pPr>
      <w:r>
        <w:rPr>
          <w:rFonts w:ascii="Times New Roman" w:hAnsi="Times New Roman"/>
          <w:sz w:val="28"/>
          <w:szCs w:val="28"/>
        </w:rPr>
        <w:t>-Неполадки аппаратуры для воспроизведения музыкального сопровождения:</w:t>
      </w:r>
    </w:p>
    <w:p w:rsidR="00376D8A" w:rsidRDefault="00376D8A" w:rsidP="00081290">
      <w:pPr>
        <w:pStyle w:val="a7"/>
        <w:spacing w:line="360" w:lineRule="auto"/>
        <w:rPr>
          <w:rFonts w:ascii="Times New Roman" w:hAnsi="Times New Roman"/>
          <w:sz w:val="28"/>
          <w:szCs w:val="28"/>
        </w:rPr>
      </w:pPr>
      <w:r w:rsidRPr="000F0D73">
        <w:rPr>
          <w:rFonts w:ascii="Times New Roman" w:hAnsi="Times New Roman"/>
          <w:i/>
          <w:sz w:val="28"/>
          <w:szCs w:val="28"/>
        </w:rPr>
        <w:lastRenderedPageBreak/>
        <w:t>«Прошу заменить аппаратуру в залах групповых занятий. Звук очень плохого качества, после тренировки выходишь оглушенный шумом из колонок&lt;…&gt;плохо слышно инструктора…»</w:t>
      </w:r>
      <w:r>
        <w:rPr>
          <w:rFonts w:ascii="Times New Roman" w:hAnsi="Times New Roman"/>
          <w:sz w:val="28"/>
          <w:szCs w:val="28"/>
        </w:rPr>
        <w:t>(Заявление №31)</w:t>
      </w:r>
    </w:p>
    <w:p w:rsidR="00376D8A" w:rsidRDefault="000F0D73" w:rsidP="000F0D73">
      <w:pPr>
        <w:pStyle w:val="a7"/>
        <w:numPr>
          <w:ilvl w:val="0"/>
          <w:numId w:val="20"/>
        </w:numPr>
        <w:spacing w:line="360" w:lineRule="auto"/>
        <w:rPr>
          <w:rFonts w:ascii="Times New Roman" w:hAnsi="Times New Roman"/>
          <w:b/>
          <w:sz w:val="28"/>
          <w:szCs w:val="28"/>
        </w:rPr>
      </w:pPr>
      <w:r w:rsidRPr="000F0D73">
        <w:rPr>
          <w:rFonts w:ascii="Times New Roman" w:hAnsi="Times New Roman"/>
          <w:b/>
          <w:sz w:val="28"/>
          <w:szCs w:val="28"/>
        </w:rPr>
        <w:t>Нормы СЭС</w:t>
      </w:r>
    </w:p>
    <w:p w:rsidR="000F0D73" w:rsidRDefault="000F0D73" w:rsidP="000F0D73">
      <w:pPr>
        <w:pStyle w:val="a7"/>
        <w:spacing w:line="360" w:lineRule="auto"/>
        <w:rPr>
          <w:rFonts w:ascii="Times New Roman" w:hAnsi="Times New Roman"/>
          <w:sz w:val="28"/>
          <w:szCs w:val="28"/>
        </w:rPr>
      </w:pPr>
      <w:r w:rsidRPr="000F0D73">
        <w:rPr>
          <w:rFonts w:ascii="Times New Roman" w:hAnsi="Times New Roman"/>
          <w:sz w:val="28"/>
          <w:szCs w:val="28"/>
        </w:rPr>
        <w:t>-Уровень хлорки в бассейне</w:t>
      </w:r>
      <w:r>
        <w:rPr>
          <w:rFonts w:ascii="Times New Roman" w:hAnsi="Times New Roman"/>
          <w:sz w:val="28"/>
          <w:szCs w:val="28"/>
        </w:rPr>
        <w:t>:</w:t>
      </w:r>
    </w:p>
    <w:p w:rsidR="000F0D73" w:rsidRDefault="000F0D73" w:rsidP="000F0D73">
      <w:pPr>
        <w:pStyle w:val="a7"/>
        <w:spacing w:line="360" w:lineRule="auto"/>
        <w:rPr>
          <w:rFonts w:ascii="Times New Roman" w:hAnsi="Times New Roman"/>
          <w:sz w:val="28"/>
          <w:szCs w:val="28"/>
        </w:rPr>
      </w:pPr>
      <w:r>
        <w:rPr>
          <w:rFonts w:ascii="Times New Roman" w:hAnsi="Times New Roman"/>
          <w:sz w:val="28"/>
          <w:szCs w:val="28"/>
        </w:rPr>
        <w:t>«В бассейне была очень хлорированная вода. Запах хлорки во время плавания, даже кожа пахла хлоркой…»(Заявление №10)</w:t>
      </w:r>
    </w:p>
    <w:p w:rsidR="000F0D73" w:rsidRDefault="000F0D73" w:rsidP="000F0D73">
      <w:pPr>
        <w:pStyle w:val="a7"/>
        <w:spacing w:line="360" w:lineRule="auto"/>
        <w:rPr>
          <w:rFonts w:ascii="Times New Roman" w:hAnsi="Times New Roman"/>
          <w:sz w:val="28"/>
          <w:szCs w:val="28"/>
        </w:rPr>
      </w:pPr>
      <w:r>
        <w:rPr>
          <w:rFonts w:ascii="Times New Roman" w:hAnsi="Times New Roman"/>
          <w:sz w:val="28"/>
          <w:szCs w:val="28"/>
        </w:rPr>
        <w:t>«В бассейне стало очень много хлорки, кожа уже чувствует ..»</w:t>
      </w:r>
      <w:r w:rsidR="00F10F92">
        <w:rPr>
          <w:rFonts w:ascii="Times New Roman" w:hAnsi="Times New Roman"/>
          <w:sz w:val="28"/>
          <w:szCs w:val="28"/>
        </w:rPr>
        <w:t>(Заявление №14)</w:t>
      </w:r>
    </w:p>
    <w:p w:rsidR="00F10F92" w:rsidRDefault="00F10F92" w:rsidP="000F0D73">
      <w:pPr>
        <w:pStyle w:val="a7"/>
        <w:spacing w:line="360" w:lineRule="auto"/>
        <w:rPr>
          <w:rFonts w:ascii="Times New Roman" w:hAnsi="Times New Roman"/>
          <w:sz w:val="28"/>
          <w:szCs w:val="28"/>
        </w:rPr>
      </w:pPr>
      <w:r>
        <w:rPr>
          <w:rFonts w:ascii="Times New Roman" w:hAnsi="Times New Roman"/>
          <w:sz w:val="28"/>
          <w:szCs w:val="28"/>
        </w:rPr>
        <w:t xml:space="preserve">-Температурный режим в </w:t>
      </w:r>
      <w:r>
        <w:rPr>
          <w:rFonts w:ascii="Times New Roman" w:hAnsi="Times New Roman"/>
          <w:sz w:val="28"/>
          <w:szCs w:val="28"/>
          <w:lang w:val="en-US"/>
        </w:rPr>
        <w:t>SPA</w:t>
      </w:r>
      <w:r w:rsidRPr="00F10F92">
        <w:rPr>
          <w:rFonts w:ascii="Times New Roman" w:hAnsi="Times New Roman"/>
          <w:sz w:val="28"/>
          <w:szCs w:val="28"/>
        </w:rPr>
        <w:t xml:space="preserve"> </w:t>
      </w:r>
      <w:r>
        <w:rPr>
          <w:rFonts w:ascii="Times New Roman" w:hAnsi="Times New Roman"/>
          <w:sz w:val="28"/>
          <w:szCs w:val="28"/>
        </w:rPr>
        <w:t>зоне:</w:t>
      </w:r>
    </w:p>
    <w:p w:rsidR="00F10F92" w:rsidRDefault="00F10F92" w:rsidP="000F0D73">
      <w:pPr>
        <w:pStyle w:val="a7"/>
        <w:spacing w:line="360" w:lineRule="auto"/>
        <w:rPr>
          <w:rFonts w:ascii="Times New Roman" w:hAnsi="Times New Roman"/>
          <w:sz w:val="28"/>
          <w:szCs w:val="28"/>
        </w:rPr>
      </w:pPr>
      <w:r w:rsidRPr="00F10F92">
        <w:rPr>
          <w:rFonts w:ascii="Times New Roman" w:hAnsi="Times New Roman"/>
          <w:i/>
          <w:sz w:val="28"/>
          <w:szCs w:val="28"/>
        </w:rPr>
        <w:t>«В турецкой парной температура превышает норму. Не могли бы вы делать периодические замеры.»(</w:t>
      </w:r>
      <w:r>
        <w:rPr>
          <w:rFonts w:ascii="Times New Roman" w:hAnsi="Times New Roman"/>
          <w:sz w:val="28"/>
          <w:szCs w:val="28"/>
        </w:rPr>
        <w:t>Заявление № 24)</w:t>
      </w:r>
    </w:p>
    <w:p w:rsidR="00F10F92" w:rsidRDefault="00F10F92" w:rsidP="000F0D73">
      <w:pPr>
        <w:pStyle w:val="a7"/>
        <w:spacing w:line="360" w:lineRule="auto"/>
        <w:rPr>
          <w:rFonts w:ascii="Times New Roman" w:hAnsi="Times New Roman"/>
          <w:sz w:val="28"/>
          <w:szCs w:val="28"/>
        </w:rPr>
      </w:pPr>
      <w:r w:rsidRPr="00F10F92">
        <w:rPr>
          <w:rFonts w:ascii="Times New Roman" w:hAnsi="Times New Roman"/>
          <w:i/>
          <w:sz w:val="28"/>
          <w:szCs w:val="28"/>
        </w:rPr>
        <w:t>«Какой год! Одни и те же проблемы с которыми сталкиваются клиенты вашего клуба, а именно: температурный режим в турецкой парной…»(</w:t>
      </w:r>
      <w:r>
        <w:rPr>
          <w:rFonts w:ascii="Times New Roman" w:hAnsi="Times New Roman"/>
          <w:sz w:val="28"/>
          <w:szCs w:val="28"/>
        </w:rPr>
        <w:t>Заявление №26)</w:t>
      </w:r>
    </w:p>
    <w:p w:rsidR="00F10F92" w:rsidRDefault="00F10F92" w:rsidP="000F0D73">
      <w:pPr>
        <w:pStyle w:val="a7"/>
        <w:spacing w:line="360" w:lineRule="auto"/>
        <w:rPr>
          <w:rFonts w:ascii="Times New Roman" w:hAnsi="Times New Roman"/>
          <w:sz w:val="28"/>
          <w:szCs w:val="28"/>
        </w:rPr>
      </w:pPr>
      <w:r w:rsidRPr="00F10F92">
        <w:rPr>
          <w:rFonts w:ascii="Times New Roman" w:hAnsi="Times New Roman"/>
          <w:i/>
          <w:sz w:val="28"/>
          <w:szCs w:val="28"/>
        </w:rPr>
        <w:t>«Прошу администрацию клуба установить в турецкую сауну градусник.»(</w:t>
      </w:r>
      <w:r>
        <w:rPr>
          <w:rFonts w:ascii="Times New Roman" w:hAnsi="Times New Roman"/>
          <w:sz w:val="28"/>
          <w:szCs w:val="28"/>
        </w:rPr>
        <w:t>Заявление №38)</w:t>
      </w:r>
    </w:p>
    <w:p w:rsidR="00F10F92" w:rsidRDefault="00F10F92" w:rsidP="000F0D73">
      <w:pPr>
        <w:pStyle w:val="a7"/>
        <w:spacing w:line="360" w:lineRule="auto"/>
        <w:rPr>
          <w:rFonts w:ascii="Times New Roman" w:hAnsi="Times New Roman"/>
          <w:sz w:val="28"/>
          <w:szCs w:val="28"/>
        </w:rPr>
      </w:pPr>
      <w:r>
        <w:rPr>
          <w:rFonts w:ascii="Times New Roman" w:hAnsi="Times New Roman"/>
          <w:sz w:val="28"/>
          <w:szCs w:val="28"/>
        </w:rPr>
        <w:t>-Использование сильных химическим препаратов для уборки в спортивных залах:</w:t>
      </w:r>
    </w:p>
    <w:p w:rsidR="00F10F92" w:rsidRDefault="00F10F92" w:rsidP="000F0D73">
      <w:pPr>
        <w:pStyle w:val="a7"/>
        <w:spacing w:line="360" w:lineRule="auto"/>
        <w:rPr>
          <w:rFonts w:ascii="Times New Roman" w:hAnsi="Times New Roman"/>
          <w:sz w:val="28"/>
          <w:szCs w:val="28"/>
        </w:rPr>
      </w:pPr>
      <w:r w:rsidRPr="00F10F92">
        <w:rPr>
          <w:rFonts w:ascii="Times New Roman" w:hAnsi="Times New Roman"/>
          <w:i/>
          <w:sz w:val="28"/>
          <w:szCs w:val="28"/>
        </w:rPr>
        <w:t>«В большом зале сильный запах химии&lt;…&gt;все глубоко вдыхают химические препараты. Это плохо. Просьба что-то сделать.»(</w:t>
      </w:r>
      <w:r>
        <w:rPr>
          <w:rFonts w:ascii="Times New Roman" w:hAnsi="Times New Roman"/>
          <w:sz w:val="28"/>
          <w:szCs w:val="28"/>
        </w:rPr>
        <w:t>Заявление №34)</w:t>
      </w:r>
    </w:p>
    <w:p w:rsidR="00F10F92" w:rsidRDefault="00F10F92" w:rsidP="000F0D73">
      <w:pPr>
        <w:pStyle w:val="a7"/>
        <w:spacing w:line="360" w:lineRule="auto"/>
        <w:rPr>
          <w:rFonts w:ascii="Times New Roman" w:hAnsi="Times New Roman"/>
          <w:sz w:val="28"/>
          <w:szCs w:val="28"/>
        </w:rPr>
      </w:pPr>
      <w:r w:rsidRPr="00F10F92">
        <w:rPr>
          <w:rFonts w:ascii="Times New Roman" w:hAnsi="Times New Roman"/>
          <w:i/>
          <w:sz w:val="28"/>
          <w:szCs w:val="28"/>
        </w:rPr>
        <w:t>«В большом зале сильный запах хим. Препаратов&lt;…&gt;Полагаю, что наносится прямой вред занимающимся&lt;…&gt;Следующее обращение будет в надзорные органы с взятием проб воздуха для анализа»</w:t>
      </w:r>
      <w:r>
        <w:rPr>
          <w:rFonts w:ascii="Times New Roman" w:hAnsi="Times New Roman"/>
          <w:sz w:val="28"/>
          <w:szCs w:val="28"/>
        </w:rPr>
        <w:t>(Заявление №37)</w:t>
      </w:r>
    </w:p>
    <w:p w:rsidR="00F10F92" w:rsidRPr="00F10F92" w:rsidRDefault="00F10F92" w:rsidP="00F10F92">
      <w:pPr>
        <w:pStyle w:val="a7"/>
        <w:numPr>
          <w:ilvl w:val="0"/>
          <w:numId w:val="20"/>
        </w:numPr>
        <w:spacing w:line="360" w:lineRule="auto"/>
        <w:rPr>
          <w:rFonts w:ascii="Times New Roman" w:hAnsi="Times New Roman"/>
          <w:b/>
          <w:sz w:val="28"/>
          <w:szCs w:val="28"/>
        </w:rPr>
      </w:pPr>
      <w:r w:rsidRPr="00F10F92">
        <w:rPr>
          <w:rFonts w:ascii="Times New Roman" w:hAnsi="Times New Roman"/>
          <w:b/>
          <w:sz w:val="28"/>
          <w:szCs w:val="28"/>
        </w:rPr>
        <w:t>Жалобы, связанные с премиальными опциями клуба</w:t>
      </w:r>
    </w:p>
    <w:p w:rsidR="00F10F92" w:rsidRDefault="00F10F92" w:rsidP="00F10F92">
      <w:pPr>
        <w:pStyle w:val="a7"/>
        <w:spacing w:line="360" w:lineRule="auto"/>
        <w:rPr>
          <w:rFonts w:ascii="Times New Roman" w:hAnsi="Times New Roman"/>
          <w:sz w:val="28"/>
          <w:szCs w:val="28"/>
        </w:rPr>
      </w:pPr>
      <w:r>
        <w:rPr>
          <w:rFonts w:ascii="Times New Roman" w:hAnsi="Times New Roman"/>
          <w:sz w:val="28"/>
          <w:szCs w:val="28"/>
        </w:rPr>
        <w:t>-Неудовлетворенность качеством чайной продукции</w:t>
      </w:r>
      <w:r w:rsidR="0063232F">
        <w:rPr>
          <w:rFonts w:ascii="Times New Roman" w:hAnsi="Times New Roman"/>
          <w:sz w:val="28"/>
          <w:szCs w:val="28"/>
        </w:rPr>
        <w:t>:</w:t>
      </w:r>
    </w:p>
    <w:p w:rsidR="00032219" w:rsidRDefault="00032219" w:rsidP="00F10F92">
      <w:pPr>
        <w:pStyle w:val="a7"/>
        <w:spacing w:line="360" w:lineRule="auto"/>
        <w:rPr>
          <w:rFonts w:ascii="Times New Roman" w:hAnsi="Times New Roman"/>
          <w:sz w:val="28"/>
          <w:szCs w:val="28"/>
        </w:rPr>
      </w:pPr>
      <w:r w:rsidRPr="00032219">
        <w:rPr>
          <w:rFonts w:ascii="Times New Roman" w:hAnsi="Times New Roman"/>
          <w:i/>
          <w:sz w:val="28"/>
          <w:szCs w:val="28"/>
        </w:rPr>
        <w:t>«Верните вкусный, качественный чай!!!»</w:t>
      </w:r>
      <w:r>
        <w:rPr>
          <w:rFonts w:ascii="Times New Roman" w:hAnsi="Times New Roman"/>
          <w:sz w:val="28"/>
          <w:szCs w:val="28"/>
        </w:rPr>
        <w:t>(Заявление №32)</w:t>
      </w:r>
    </w:p>
    <w:p w:rsidR="00032219" w:rsidRDefault="00032219" w:rsidP="00F10F92">
      <w:pPr>
        <w:pStyle w:val="a7"/>
        <w:spacing w:line="360" w:lineRule="auto"/>
        <w:rPr>
          <w:rFonts w:ascii="Times New Roman" w:hAnsi="Times New Roman"/>
          <w:sz w:val="28"/>
          <w:szCs w:val="28"/>
        </w:rPr>
      </w:pPr>
      <w:r w:rsidRPr="00032219">
        <w:rPr>
          <w:rFonts w:ascii="Times New Roman" w:hAnsi="Times New Roman"/>
          <w:i/>
          <w:sz w:val="28"/>
          <w:szCs w:val="28"/>
        </w:rPr>
        <w:lastRenderedPageBreak/>
        <w:t>«Большая просьба, верните чай с нормальным вкусом. На днях пригласила в гости подругу , ей все понравилось, кроме этого позорного псевдочая!&lt;…&gt; Вы же «Престиж»!»</w:t>
      </w:r>
      <w:r>
        <w:rPr>
          <w:rFonts w:ascii="Times New Roman" w:hAnsi="Times New Roman"/>
          <w:sz w:val="28"/>
          <w:szCs w:val="28"/>
        </w:rPr>
        <w:t>(Заявление №33)</w:t>
      </w:r>
    </w:p>
    <w:p w:rsidR="00032219" w:rsidRDefault="00032219" w:rsidP="00F10F92">
      <w:pPr>
        <w:pStyle w:val="a7"/>
        <w:spacing w:line="360" w:lineRule="auto"/>
        <w:rPr>
          <w:rFonts w:ascii="Times New Roman" w:hAnsi="Times New Roman"/>
          <w:sz w:val="28"/>
          <w:szCs w:val="28"/>
        </w:rPr>
      </w:pPr>
      <w:r w:rsidRPr="00032219">
        <w:rPr>
          <w:rFonts w:ascii="Times New Roman" w:hAnsi="Times New Roman"/>
          <w:i/>
          <w:sz w:val="28"/>
          <w:szCs w:val="28"/>
        </w:rPr>
        <w:t xml:space="preserve">«Просим увеличить ассортимент чая. Спасибо! </w:t>
      </w:r>
      <w:r w:rsidRPr="00032219">
        <w:rPr>
          <w:rFonts w:ascii="Times New Roman" w:hAnsi="Times New Roman"/>
          <w:i/>
          <w:sz w:val="28"/>
          <w:szCs w:val="28"/>
          <w:lang w:val="en-US"/>
        </w:rPr>
        <w:t>P</w:t>
      </w:r>
      <w:r w:rsidRPr="00032219">
        <w:rPr>
          <w:rFonts w:ascii="Times New Roman" w:hAnsi="Times New Roman"/>
          <w:i/>
          <w:sz w:val="28"/>
          <w:szCs w:val="28"/>
        </w:rPr>
        <w:t>.</w:t>
      </w:r>
      <w:r w:rsidRPr="00032219">
        <w:rPr>
          <w:rFonts w:ascii="Times New Roman" w:hAnsi="Times New Roman"/>
          <w:i/>
          <w:sz w:val="28"/>
          <w:szCs w:val="28"/>
          <w:lang w:val="en-US"/>
        </w:rPr>
        <w:t>S</w:t>
      </w:r>
      <w:r w:rsidRPr="00032219">
        <w:rPr>
          <w:rFonts w:ascii="Times New Roman" w:hAnsi="Times New Roman"/>
          <w:i/>
          <w:sz w:val="28"/>
          <w:szCs w:val="28"/>
        </w:rPr>
        <w:t>. Вряд ли это будет сильно увеличивать расход клуба.»</w:t>
      </w:r>
      <w:r>
        <w:rPr>
          <w:rFonts w:ascii="Times New Roman" w:hAnsi="Times New Roman"/>
          <w:sz w:val="28"/>
          <w:szCs w:val="28"/>
        </w:rPr>
        <w:t>(Заявление №93)</w:t>
      </w:r>
    </w:p>
    <w:p w:rsidR="0063232F" w:rsidRDefault="0063232F" w:rsidP="00F10F92">
      <w:pPr>
        <w:pStyle w:val="a7"/>
        <w:spacing w:line="360" w:lineRule="auto"/>
        <w:rPr>
          <w:rFonts w:ascii="Times New Roman" w:hAnsi="Times New Roman"/>
          <w:sz w:val="28"/>
          <w:szCs w:val="28"/>
        </w:rPr>
      </w:pPr>
      <w:r>
        <w:rPr>
          <w:rFonts w:ascii="Times New Roman" w:hAnsi="Times New Roman"/>
          <w:sz w:val="28"/>
          <w:szCs w:val="28"/>
        </w:rPr>
        <w:t>-Проблемы с ложками для обуви в раздевалках:</w:t>
      </w:r>
    </w:p>
    <w:p w:rsidR="00032219" w:rsidRDefault="00032219" w:rsidP="00F10F92">
      <w:pPr>
        <w:pStyle w:val="a7"/>
        <w:spacing w:line="360" w:lineRule="auto"/>
        <w:rPr>
          <w:rFonts w:ascii="Times New Roman" w:hAnsi="Times New Roman"/>
          <w:sz w:val="28"/>
          <w:szCs w:val="28"/>
        </w:rPr>
      </w:pPr>
      <w:r w:rsidRPr="00032219">
        <w:rPr>
          <w:rFonts w:ascii="Times New Roman" w:hAnsi="Times New Roman"/>
          <w:i/>
          <w:sz w:val="28"/>
          <w:szCs w:val="28"/>
        </w:rPr>
        <w:t>«В мужской раздевалке уже более месяца сломана ложка для обуви. Теперь из нее вывалился уже целый кусок. Уверен, что проблемы такого рода в клубе, Вашего статуса, можно решать самостоятельно, не вынуждая Вам об этом писать..»(</w:t>
      </w:r>
      <w:r>
        <w:rPr>
          <w:rFonts w:ascii="Times New Roman" w:hAnsi="Times New Roman"/>
          <w:sz w:val="28"/>
          <w:szCs w:val="28"/>
        </w:rPr>
        <w:t>Заявление №24)</w:t>
      </w:r>
    </w:p>
    <w:p w:rsidR="00032219" w:rsidRDefault="00032219" w:rsidP="00F10F92">
      <w:pPr>
        <w:pStyle w:val="a7"/>
        <w:spacing w:line="360" w:lineRule="auto"/>
        <w:rPr>
          <w:rFonts w:ascii="Times New Roman" w:hAnsi="Times New Roman"/>
          <w:sz w:val="28"/>
          <w:szCs w:val="28"/>
        </w:rPr>
      </w:pPr>
      <w:r w:rsidRPr="00032219">
        <w:rPr>
          <w:rFonts w:ascii="Times New Roman" w:hAnsi="Times New Roman"/>
          <w:i/>
          <w:sz w:val="28"/>
          <w:szCs w:val="28"/>
        </w:rPr>
        <w:t>«Сколько можно искать ложечку для обуви по всей мужской раздевалке? 2 раза на ресепшн об этом говорил.»(</w:t>
      </w:r>
      <w:r>
        <w:rPr>
          <w:rFonts w:ascii="Times New Roman" w:hAnsi="Times New Roman"/>
          <w:sz w:val="28"/>
          <w:szCs w:val="28"/>
        </w:rPr>
        <w:t>Заявление №28)</w:t>
      </w:r>
    </w:p>
    <w:p w:rsidR="0063232F" w:rsidRDefault="0063232F" w:rsidP="00F10F92">
      <w:pPr>
        <w:pStyle w:val="a7"/>
        <w:spacing w:line="360" w:lineRule="auto"/>
        <w:rPr>
          <w:rFonts w:ascii="Times New Roman" w:hAnsi="Times New Roman"/>
          <w:sz w:val="28"/>
          <w:szCs w:val="28"/>
        </w:rPr>
      </w:pPr>
      <w:r>
        <w:rPr>
          <w:rFonts w:ascii="Times New Roman" w:hAnsi="Times New Roman"/>
          <w:sz w:val="28"/>
          <w:szCs w:val="28"/>
        </w:rPr>
        <w:t>-Претензии к работе центрифуг для сушки купальных принадлежностей:</w:t>
      </w:r>
    </w:p>
    <w:p w:rsidR="00032219" w:rsidRDefault="00032219" w:rsidP="00F10F92">
      <w:pPr>
        <w:pStyle w:val="a7"/>
        <w:spacing w:line="360" w:lineRule="auto"/>
        <w:rPr>
          <w:rFonts w:ascii="Times New Roman" w:hAnsi="Times New Roman"/>
          <w:sz w:val="28"/>
          <w:szCs w:val="28"/>
        </w:rPr>
      </w:pPr>
      <w:r w:rsidRPr="00032219">
        <w:rPr>
          <w:rFonts w:ascii="Times New Roman" w:hAnsi="Times New Roman"/>
          <w:i/>
          <w:sz w:val="28"/>
          <w:szCs w:val="28"/>
        </w:rPr>
        <w:t>«В мужской раздевалке стала плохо работать сушка для плавок.»</w:t>
      </w:r>
      <w:r>
        <w:rPr>
          <w:rFonts w:ascii="Times New Roman" w:hAnsi="Times New Roman"/>
          <w:sz w:val="28"/>
          <w:szCs w:val="28"/>
        </w:rPr>
        <w:t>(Заявление №24)</w:t>
      </w:r>
    </w:p>
    <w:p w:rsidR="00032219" w:rsidRDefault="00032219" w:rsidP="00F10F92">
      <w:pPr>
        <w:pStyle w:val="a7"/>
        <w:spacing w:line="360" w:lineRule="auto"/>
        <w:rPr>
          <w:rFonts w:ascii="Times New Roman" w:hAnsi="Times New Roman"/>
          <w:sz w:val="28"/>
          <w:szCs w:val="28"/>
        </w:rPr>
      </w:pPr>
      <w:r w:rsidRPr="00032219">
        <w:rPr>
          <w:rFonts w:ascii="Times New Roman" w:hAnsi="Times New Roman"/>
          <w:i/>
          <w:sz w:val="28"/>
          <w:szCs w:val="28"/>
        </w:rPr>
        <w:t>«Обратите внимание на сушилку для плавок в мужской раздевалке. Она плохо работает и плохо включается. Я писал об этом 21 февраля!!!»</w:t>
      </w:r>
      <w:r>
        <w:rPr>
          <w:rFonts w:ascii="Times New Roman" w:hAnsi="Times New Roman"/>
          <w:sz w:val="28"/>
          <w:szCs w:val="28"/>
        </w:rPr>
        <w:t>(Заявление № 27, от 04.03.15)</w:t>
      </w:r>
    </w:p>
    <w:p w:rsidR="00F10F92" w:rsidRDefault="00F10F92" w:rsidP="00F10F92">
      <w:pPr>
        <w:pStyle w:val="a7"/>
        <w:spacing w:line="360" w:lineRule="auto"/>
        <w:rPr>
          <w:rFonts w:ascii="Times New Roman" w:hAnsi="Times New Roman"/>
          <w:sz w:val="28"/>
          <w:szCs w:val="28"/>
        </w:rPr>
      </w:pPr>
      <w:r>
        <w:rPr>
          <w:rFonts w:ascii="Times New Roman" w:hAnsi="Times New Roman"/>
          <w:sz w:val="28"/>
          <w:szCs w:val="28"/>
        </w:rPr>
        <w:t>-Сильная заполненность бассейна( не смотря на премиальность)</w:t>
      </w:r>
      <w:r w:rsidR="0063232F">
        <w:rPr>
          <w:rFonts w:ascii="Times New Roman" w:hAnsi="Times New Roman"/>
          <w:sz w:val="28"/>
          <w:szCs w:val="28"/>
        </w:rPr>
        <w:t>:</w:t>
      </w:r>
    </w:p>
    <w:p w:rsidR="00032219" w:rsidRDefault="00290E1F" w:rsidP="00F10F92">
      <w:pPr>
        <w:pStyle w:val="a7"/>
        <w:spacing w:line="360" w:lineRule="auto"/>
        <w:rPr>
          <w:rFonts w:ascii="Times New Roman" w:hAnsi="Times New Roman"/>
          <w:sz w:val="28"/>
          <w:szCs w:val="28"/>
        </w:rPr>
      </w:pPr>
      <w:r w:rsidRPr="00290E1F">
        <w:rPr>
          <w:rFonts w:ascii="Times New Roman" w:hAnsi="Times New Roman"/>
          <w:i/>
          <w:sz w:val="28"/>
          <w:szCs w:val="28"/>
        </w:rPr>
        <w:t>« В бассейне во время максимального потока клиентов всегда проходят занятия&lt;…&gt;Почему нет возможности проводить тренировки во время минимального потока клиентов. Это вопрос к организации труда!»</w:t>
      </w:r>
      <w:r>
        <w:rPr>
          <w:rFonts w:ascii="Times New Roman" w:hAnsi="Times New Roman"/>
          <w:sz w:val="28"/>
          <w:szCs w:val="28"/>
        </w:rPr>
        <w:t>(Заявление №26)</w:t>
      </w:r>
    </w:p>
    <w:p w:rsidR="00290E1F" w:rsidRDefault="00290E1F" w:rsidP="00F10F92">
      <w:pPr>
        <w:pStyle w:val="a7"/>
        <w:spacing w:line="360" w:lineRule="auto"/>
        <w:rPr>
          <w:rFonts w:ascii="Times New Roman" w:hAnsi="Times New Roman"/>
          <w:sz w:val="28"/>
          <w:szCs w:val="28"/>
        </w:rPr>
      </w:pPr>
      <w:r w:rsidRPr="00290E1F">
        <w:rPr>
          <w:rFonts w:ascii="Times New Roman" w:hAnsi="Times New Roman"/>
          <w:i/>
          <w:sz w:val="28"/>
          <w:szCs w:val="28"/>
        </w:rPr>
        <w:t>«Я оплатила годовой абонемент в один из самых дорогих клубов в городе- за то, чтобы я могла в любое удобное для меня время плавать без толпы. В толпе это можно делать за другие деньги…»</w:t>
      </w:r>
      <w:r>
        <w:rPr>
          <w:rFonts w:ascii="Times New Roman" w:hAnsi="Times New Roman"/>
          <w:sz w:val="28"/>
          <w:szCs w:val="28"/>
        </w:rPr>
        <w:t>(Заявление №36)</w:t>
      </w:r>
    </w:p>
    <w:p w:rsidR="00290E1F" w:rsidRPr="00290E1F" w:rsidRDefault="00290E1F" w:rsidP="00290E1F">
      <w:pPr>
        <w:spacing w:line="360" w:lineRule="auto"/>
        <w:rPr>
          <w:rFonts w:ascii="Times New Roman" w:hAnsi="Times New Roman"/>
          <w:sz w:val="28"/>
          <w:szCs w:val="28"/>
        </w:rPr>
      </w:pPr>
    </w:p>
    <w:p w:rsidR="00F10F92" w:rsidRDefault="0063232F" w:rsidP="00F10F92">
      <w:pPr>
        <w:pStyle w:val="a7"/>
        <w:spacing w:line="360" w:lineRule="auto"/>
        <w:rPr>
          <w:rFonts w:ascii="Times New Roman" w:hAnsi="Times New Roman"/>
          <w:sz w:val="28"/>
          <w:szCs w:val="28"/>
        </w:rPr>
      </w:pPr>
      <w:r>
        <w:rPr>
          <w:rFonts w:ascii="Times New Roman" w:hAnsi="Times New Roman"/>
          <w:sz w:val="28"/>
          <w:szCs w:val="28"/>
        </w:rPr>
        <w:lastRenderedPageBreak/>
        <w:t>-Неудовлетворенность качеством крыжек для кофе:</w:t>
      </w:r>
    </w:p>
    <w:p w:rsidR="00290E1F" w:rsidRDefault="00290E1F" w:rsidP="00F10F92">
      <w:pPr>
        <w:pStyle w:val="a7"/>
        <w:spacing w:line="360" w:lineRule="auto"/>
        <w:rPr>
          <w:rFonts w:ascii="Times New Roman" w:hAnsi="Times New Roman"/>
          <w:sz w:val="28"/>
          <w:szCs w:val="28"/>
        </w:rPr>
      </w:pPr>
      <w:r w:rsidRPr="00290E1F">
        <w:rPr>
          <w:rFonts w:ascii="Times New Roman" w:hAnsi="Times New Roman"/>
          <w:i/>
          <w:sz w:val="28"/>
          <w:szCs w:val="28"/>
        </w:rPr>
        <w:t>«Большая просьба приобрести нормальные крыжки для кофе.»</w:t>
      </w:r>
      <w:r>
        <w:rPr>
          <w:rFonts w:ascii="Times New Roman" w:hAnsi="Times New Roman"/>
          <w:sz w:val="28"/>
          <w:szCs w:val="28"/>
        </w:rPr>
        <w:t>(Заявление №55)</w:t>
      </w:r>
    </w:p>
    <w:p w:rsidR="0063232F" w:rsidRDefault="0063232F" w:rsidP="00F10F92">
      <w:pPr>
        <w:pStyle w:val="a7"/>
        <w:spacing w:line="360" w:lineRule="auto"/>
        <w:rPr>
          <w:rFonts w:ascii="Times New Roman" w:hAnsi="Times New Roman"/>
          <w:sz w:val="28"/>
          <w:szCs w:val="28"/>
        </w:rPr>
      </w:pPr>
      <w:r>
        <w:rPr>
          <w:rFonts w:ascii="Times New Roman" w:hAnsi="Times New Roman"/>
          <w:sz w:val="28"/>
          <w:szCs w:val="28"/>
        </w:rPr>
        <w:t>-Недовольство расположением стоек с полотенцами в клубе:</w:t>
      </w:r>
    </w:p>
    <w:p w:rsidR="00290E1F" w:rsidRDefault="00290E1F" w:rsidP="00F10F92">
      <w:pPr>
        <w:pStyle w:val="a7"/>
        <w:spacing w:line="360" w:lineRule="auto"/>
        <w:rPr>
          <w:rFonts w:ascii="Times New Roman" w:hAnsi="Times New Roman"/>
          <w:sz w:val="28"/>
          <w:szCs w:val="28"/>
        </w:rPr>
      </w:pPr>
      <w:r w:rsidRPr="00290E1F">
        <w:rPr>
          <w:rFonts w:ascii="Times New Roman" w:hAnsi="Times New Roman"/>
          <w:i/>
          <w:sz w:val="28"/>
          <w:szCs w:val="28"/>
        </w:rPr>
        <w:t>«…верните хотя бы часть больших коричневых полотенец в зону бассейна. Серые очень маленькие, на мой 42 размер их не хватает…»</w:t>
      </w:r>
      <w:r>
        <w:rPr>
          <w:rFonts w:ascii="Times New Roman" w:hAnsi="Times New Roman"/>
          <w:sz w:val="28"/>
          <w:szCs w:val="28"/>
        </w:rPr>
        <w:t>(Заявление №65)</w:t>
      </w:r>
    </w:p>
    <w:p w:rsidR="0063232F" w:rsidRDefault="0063232F" w:rsidP="00F10F92">
      <w:pPr>
        <w:pStyle w:val="a7"/>
        <w:spacing w:line="360" w:lineRule="auto"/>
        <w:rPr>
          <w:rFonts w:ascii="Times New Roman" w:hAnsi="Times New Roman"/>
          <w:sz w:val="28"/>
          <w:szCs w:val="28"/>
        </w:rPr>
      </w:pPr>
      <w:r>
        <w:rPr>
          <w:rFonts w:ascii="Times New Roman" w:hAnsi="Times New Roman"/>
          <w:sz w:val="28"/>
          <w:szCs w:val="28"/>
        </w:rPr>
        <w:t>-Просьбы о настройке каналов ТВ на беговых дорожках:</w:t>
      </w:r>
    </w:p>
    <w:p w:rsidR="00290E1F" w:rsidRDefault="00290E1F" w:rsidP="00F10F92">
      <w:pPr>
        <w:pStyle w:val="a7"/>
        <w:spacing w:line="360" w:lineRule="auto"/>
        <w:rPr>
          <w:rFonts w:ascii="Times New Roman" w:hAnsi="Times New Roman"/>
          <w:sz w:val="28"/>
          <w:szCs w:val="28"/>
        </w:rPr>
      </w:pPr>
      <w:r w:rsidRPr="00290E1F">
        <w:rPr>
          <w:rFonts w:ascii="Times New Roman" w:hAnsi="Times New Roman"/>
          <w:i/>
          <w:sz w:val="28"/>
          <w:szCs w:val="28"/>
        </w:rPr>
        <w:t>«Просьба настроить на беговых дорожках 929 РСН новостной канал.»</w:t>
      </w:r>
      <w:r>
        <w:rPr>
          <w:rFonts w:ascii="Times New Roman" w:hAnsi="Times New Roman"/>
          <w:sz w:val="28"/>
          <w:szCs w:val="28"/>
        </w:rPr>
        <w:t>(Заявление №73)</w:t>
      </w:r>
    </w:p>
    <w:p w:rsidR="0063232F" w:rsidRDefault="0063232F" w:rsidP="00F10F92">
      <w:pPr>
        <w:pStyle w:val="a7"/>
        <w:spacing w:line="360" w:lineRule="auto"/>
        <w:rPr>
          <w:rFonts w:ascii="Times New Roman" w:hAnsi="Times New Roman"/>
          <w:sz w:val="28"/>
          <w:szCs w:val="28"/>
        </w:rPr>
      </w:pPr>
      <w:r>
        <w:rPr>
          <w:rFonts w:ascii="Times New Roman" w:hAnsi="Times New Roman"/>
          <w:sz w:val="28"/>
          <w:szCs w:val="28"/>
        </w:rPr>
        <w:t>-Просьбы о добавлении морской соли в джакузи:</w:t>
      </w:r>
    </w:p>
    <w:p w:rsidR="00290E1F" w:rsidRDefault="00290E1F" w:rsidP="00F10F92">
      <w:pPr>
        <w:pStyle w:val="a7"/>
        <w:spacing w:line="360" w:lineRule="auto"/>
        <w:rPr>
          <w:rFonts w:ascii="Times New Roman" w:hAnsi="Times New Roman"/>
          <w:sz w:val="28"/>
          <w:szCs w:val="28"/>
        </w:rPr>
      </w:pPr>
      <w:r w:rsidRPr="00290E1F">
        <w:rPr>
          <w:rFonts w:ascii="Times New Roman" w:hAnsi="Times New Roman"/>
          <w:i/>
          <w:sz w:val="28"/>
          <w:szCs w:val="28"/>
        </w:rPr>
        <w:t>«Очень хорошо было бы добавлять в джакузи морскую соль!»</w:t>
      </w:r>
      <w:r>
        <w:rPr>
          <w:rFonts w:ascii="Times New Roman" w:hAnsi="Times New Roman"/>
          <w:sz w:val="28"/>
          <w:szCs w:val="28"/>
        </w:rPr>
        <w:t>(Заявление №78)</w:t>
      </w:r>
    </w:p>
    <w:p w:rsidR="0063232F" w:rsidRDefault="0063232F" w:rsidP="00F10F92">
      <w:pPr>
        <w:pStyle w:val="a7"/>
        <w:spacing w:line="360" w:lineRule="auto"/>
        <w:rPr>
          <w:rFonts w:ascii="Times New Roman" w:hAnsi="Times New Roman"/>
          <w:sz w:val="28"/>
          <w:szCs w:val="28"/>
        </w:rPr>
      </w:pPr>
      <w:r>
        <w:rPr>
          <w:rFonts w:ascii="Times New Roman" w:hAnsi="Times New Roman"/>
          <w:sz w:val="28"/>
          <w:szCs w:val="28"/>
        </w:rPr>
        <w:t>-Просьбы вернуть не лимитированную заморозку абонементов:</w:t>
      </w:r>
    </w:p>
    <w:p w:rsidR="00290E1F" w:rsidRDefault="00290E1F" w:rsidP="00F10F92">
      <w:pPr>
        <w:pStyle w:val="a7"/>
        <w:spacing w:line="360" w:lineRule="auto"/>
        <w:rPr>
          <w:rFonts w:ascii="Times New Roman" w:hAnsi="Times New Roman"/>
          <w:sz w:val="28"/>
          <w:szCs w:val="28"/>
        </w:rPr>
      </w:pPr>
      <w:r w:rsidRPr="00290E1F">
        <w:rPr>
          <w:rFonts w:ascii="Times New Roman" w:hAnsi="Times New Roman"/>
          <w:i/>
          <w:sz w:val="28"/>
          <w:szCs w:val="28"/>
        </w:rPr>
        <w:t>«При покупке абонемента нам рассказывали, что в «Престиже» заморозка не лимитируется.&lt;…&gt;верните нам заморозку или хотя бы увеличьте количество дней»</w:t>
      </w:r>
      <w:r>
        <w:rPr>
          <w:rFonts w:ascii="Times New Roman" w:hAnsi="Times New Roman"/>
          <w:sz w:val="28"/>
          <w:szCs w:val="28"/>
        </w:rPr>
        <w:t>(Заявление №85)</w:t>
      </w:r>
    </w:p>
    <w:p w:rsidR="00290E1F" w:rsidRDefault="00290E1F" w:rsidP="00290E1F">
      <w:pPr>
        <w:pStyle w:val="a7"/>
        <w:numPr>
          <w:ilvl w:val="0"/>
          <w:numId w:val="20"/>
        </w:numPr>
        <w:spacing w:line="360" w:lineRule="auto"/>
        <w:rPr>
          <w:rFonts w:ascii="Times New Roman" w:hAnsi="Times New Roman"/>
          <w:b/>
          <w:sz w:val="28"/>
          <w:szCs w:val="28"/>
        </w:rPr>
      </w:pPr>
      <w:r w:rsidRPr="00290E1F">
        <w:rPr>
          <w:rFonts w:ascii="Times New Roman" w:hAnsi="Times New Roman"/>
          <w:b/>
          <w:sz w:val="28"/>
          <w:szCs w:val="28"/>
        </w:rPr>
        <w:t>Благодарности</w:t>
      </w:r>
    </w:p>
    <w:p w:rsidR="00290E1F" w:rsidRDefault="000C7E75" w:rsidP="00290E1F">
      <w:pPr>
        <w:pStyle w:val="a7"/>
        <w:spacing w:line="360" w:lineRule="auto"/>
        <w:rPr>
          <w:rFonts w:ascii="Times New Roman" w:hAnsi="Times New Roman"/>
          <w:sz w:val="28"/>
          <w:szCs w:val="28"/>
        </w:rPr>
      </w:pPr>
      <w:r w:rsidRPr="000C7E75">
        <w:rPr>
          <w:rFonts w:ascii="Times New Roman" w:hAnsi="Times New Roman"/>
          <w:i/>
          <w:sz w:val="28"/>
          <w:szCs w:val="28"/>
        </w:rPr>
        <w:t>«За время существования клуб очень изменился и стал не просто местом, куда приходят заниматься спортом, но и настоящим клубом по интересам, сюда приходишь как к хорошим знакомым-начиная со стойки рецепции и в зал и в бассейн&lt;…&gt;тренерский состав всегда доброжелателен и внимателен ко всем просьбам…»</w:t>
      </w:r>
      <w:r>
        <w:rPr>
          <w:rFonts w:ascii="Times New Roman" w:hAnsi="Times New Roman"/>
          <w:sz w:val="28"/>
          <w:szCs w:val="28"/>
        </w:rPr>
        <w:t>(Заявление №15)</w:t>
      </w:r>
    </w:p>
    <w:p w:rsidR="000C7E75" w:rsidRDefault="000C7E75" w:rsidP="00290E1F">
      <w:pPr>
        <w:pStyle w:val="a7"/>
        <w:spacing w:line="360" w:lineRule="auto"/>
        <w:rPr>
          <w:rFonts w:ascii="Times New Roman" w:hAnsi="Times New Roman"/>
          <w:sz w:val="28"/>
          <w:szCs w:val="28"/>
        </w:rPr>
      </w:pPr>
      <w:r w:rsidRPr="000C7E75">
        <w:rPr>
          <w:rFonts w:ascii="Times New Roman" w:hAnsi="Times New Roman"/>
          <w:i/>
          <w:sz w:val="28"/>
          <w:szCs w:val="28"/>
        </w:rPr>
        <w:t>«Очень хочется поблагодарить всех работников фитнес-центра за прекрасную работу, которая дарит нам настоящий праздник. Будьте здоровы и благополучны!»</w:t>
      </w:r>
      <w:r>
        <w:rPr>
          <w:rFonts w:ascii="Times New Roman" w:hAnsi="Times New Roman"/>
          <w:sz w:val="28"/>
          <w:szCs w:val="28"/>
        </w:rPr>
        <w:t>(Заявление №17)</w:t>
      </w:r>
    </w:p>
    <w:p w:rsidR="000C7E75" w:rsidRDefault="000C7E75" w:rsidP="00290E1F">
      <w:pPr>
        <w:pStyle w:val="a7"/>
        <w:spacing w:line="360" w:lineRule="auto"/>
        <w:rPr>
          <w:rFonts w:ascii="Times New Roman" w:hAnsi="Times New Roman"/>
          <w:sz w:val="28"/>
          <w:szCs w:val="28"/>
        </w:rPr>
      </w:pPr>
      <w:r w:rsidRPr="000C7E75">
        <w:rPr>
          <w:rFonts w:ascii="Times New Roman" w:hAnsi="Times New Roman"/>
          <w:i/>
          <w:sz w:val="28"/>
          <w:szCs w:val="28"/>
        </w:rPr>
        <w:t>«Большое спасибо за полотенца в женской раздевалке! С уважением, все женщины!»</w:t>
      </w:r>
      <w:r>
        <w:rPr>
          <w:rFonts w:ascii="Times New Roman" w:hAnsi="Times New Roman"/>
          <w:sz w:val="28"/>
          <w:szCs w:val="28"/>
        </w:rPr>
        <w:t>(Заявление № 71)</w:t>
      </w:r>
    </w:p>
    <w:p w:rsidR="000C7E75" w:rsidRDefault="000C7E75" w:rsidP="000C7E75">
      <w:pPr>
        <w:pStyle w:val="a7"/>
        <w:numPr>
          <w:ilvl w:val="0"/>
          <w:numId w:val="20"/>
        </w:numPr>
        <w:spacing w:line="360" w:lineRule="auto"/>
        <w:rPr>
          <w:rFonts w:ascii="Times New Roman" w:hAnsi="Times New Roman"/>
          <w:b/>
          <w:sz w:val="28"/>
          <w:szCs w:val="28"/>
        </w:rPr>
      </w:pPr>
      <w:r w:rsidRPr="000C7E75">
        <w:rPr>
          <w:rFonts w:ascii="Times New Roman" w:hAnsi="Times New Roman"/>
          <w:b/>
          <w:sz w:val="28"/>
          <w:szCs w:val="28"/>
        </w:rPr>
        <w:t>Другое</w:t>
      </w:r>
    </w:p>
    <w:p w:rsidR="000C7E75" w:rsidRDefault="000C7E75" w:rsidP="000C7E75">
      <w:pPr>
        <w:pStyle w:val="a7"/>
        <w:spacing w:line="360" w:lineRule="auto"/>
        <w:rPr>
          <w:rFonts w:ascii="Times New Roman" w:hAnsi="Times New Roman"/>
          <w:sz w:val="28"/>
          <w:szCs w:val="28"/>
        </w:rPr>
      </w:pPr>
      <w:r>
        <w:rPr>
          <w:rFonts w:ascii="Times New Roman" w:hAnsi="Times New Roman"/>
          <w:sz w:val="28"/>
          <w:szCs w:val="28"/>
        </w:rPr>
        <w:t>-Проблемы с парковочными местами</w:t>
      </w:r>
    </w:p>
    <w:p w:rsidR="000C7E75" w:rsidRDefault="000C7E75" w:rsidP="000C7E75">
      <w:pPr>
        <w:pStyle w:val="a7"/>
        <w:spacing w:line="360" w:lineRule="auto"/>
        <w:rPr>
          <w:rFonts w:ascii="Times New Roman" w:hAnsi="Times New Roman"/>
          <w:sz w:val="28"/>
          <w:szCs w:val="28"/>
        </w:rPr>
      </w:pPr>
      <w:r w:rsidRPr="00C961EB">
        <w:rPr>
          <w:rFonts w:ascii="Times New Roman" w:hAnsi="Times New Roman"/>
          <w:i/>
          <w:sz w:val="28"/>
          <w:szCs w:val="28"/>
        </w:rPr>
        <w:lastRenderedPageBreak/>
        <w:t>«Прошу объяснить порядок проезда. Мы заезжаем сюда законно или на птичьих правах?»</w:t>
      </w:r>
      <w:r>
        <w:rPr>
          <w:rFonts w:ascii="Times New Roman" w:hAnsi="Times New Roman"/>
          <w:sz w:val="28"/>
          <w:szCs w:val="28"/>
        </w:rPr>
        <w:t>(Заявление №7)</w:t>
      </w:r>
    </w:p>
    <w:p w:rsidR="000C7E75" w:rsidRPr="00C961EB" w:rsidRDefault="00C961EB" w:rsidP="000C7E75">
      <w:pPr>
        <w:pStyle w:val="a7"/>
        <w:spacing w:line="360" w:lineRule="auto"/>
        <w:rPr>
          <w:rFonts w:ascii="Times New Roman" w:hAnsi="Times New Roman"/>
          <w:sz w:val="28"/>
          <w:szCs w:val="28"/>
        </w:rPr>
      </w:pPr>
      <w:r w:rsidRPr="00C961EB">
        <w:rPr>
          <w:rFonts w:ascii="Times New Roman" w:hAnsi="Times New Roman"/>
          <w:i/>
          <w:sz w:val="28"/>
          <w:szCs w:val="28"/>
        </w:rPr>
        <w:t xml:space="preserve">«Был бы очень признателен, если бы посетителям </w:t>
      </w:r>
      <w:r w:rsidRPr="00C961EB">
        <w:rPr>
          <w:rFonts w:ascii="Times New Roman" w:hAnsi="Times New Roman"/>
          <w:i/>
          <w:sz w:val="28"/>
          <w:szCs w:val="28"/>
          <w:lang w:val="en-US"/>
        </w:rPr>
        <w:t>FH</w:t>
      </w:r>
      <w:r w:rsidRPr="00C961EB">
        <w:rPr>
          <w:rFonts w:ascii="Times New Roman" w:hAnsi="Times New Roman"/>
          <w:i/>
          <w:sz w:val="28"/>
          <w:szCs w:val="28"/>
        </w:rPr>
        <w:t xml:space="preserve">( или хотя бы мне) выдавали бы карты для въезда во двор </w:t>
      </w:r>
      <w:r w:rsidRPr="00C961EB">
        <w:rPr>
          <w:rFonts w:ascii="Times New Roman" w:hAnsi="Times New Roman"/>
          <w:i/>
          <w:sz w:val="28"/>
          <w:szCs w:val="28"/>
          <w:lang w:val="en-US"/>
        </w:rPr>
        <w:t>Omega</w:t>
      </w:r>
      <w:r w:rsidRPr="00C961EB">
        <w:rPr>
          <w:rFonts w:ascii="Times New Roman" w:hAnsi="Times New Roman"/>
          <w:i/>
          <w:sz w:val="28"/>
          <w:szCs w:val="28"/>
        </w:rPr>
        <w:t>-</w:t>
      </w:r>
      <w:r w:rsidRPr="00C961EB">
        <w:rPr>
          <w:rFonts w:ascii="Times New Roman" w:hAnsi="Times New Roman"/>
          <w:i/>
          <w:sz w:val="28"/>
          <w:szCs w:val="28"/>
          <w:lang w:val="en-US"/>
        </w:rPr>
        <w:t>House</w:t>
      </w:r>
      <w:r w:rsidRPr="00C961EB">
        <w:rPr>
          <w:rFonts w:ascii="Times New Roman" w:hAnsi="Times New Roman"/>
          <w:i/>
          <w:sz w:val="28"/>
          <w:szCs w:val="28"/>
        </w:rPr>
        <w:t>..»</w:t>
      </w:r>
      <w:r>
        <w:rPr>
          <w:rFonts w:ascii="Times New Roman" w:hAnsi="Times New Roman"/>
          <w:sz w:val="28"/>
          <w:szCs w:val="28"/>
        </w:rPr>
        <w:t>(Заявление №11)</w:t>
      </w:r>
    </w:p>
    <w:p w:rsidR="000C7E75" w:rsidRDefault="000C7E75" w:rsidP="000C7E75">
      <w:pPr>
        <w:pStyle w:val="a7"/>
        <w:spacing w:line="360" w:lineRule="auto"/>
        <w:rPr>
          <w:rFonts w:ascii="Times New Roman" w:hAnsi="Times New Roman"/>
          <w:sz w:val="28"/>
          <w:szCs w:val="28"/>
        </w:rPr>
      </w:pPr>
      <w:r>
        <w:rPr>
          <w:rFonts w:ascii="Times New Roman" w:hAnsi="Times New Roman"/>
          <w:sz w:val="28"/>
          <w:szCs w:val="28"/>
        </w:rPr>
        <w:t xml:space="preserve">-Казусы </w:t>
      </w:r>
    </w:p>
    <w:p w:rsidR="00C961EB" w:rsidRDefault="00C961EB" w:rsidP="000C7E75">
      <w:pPr>
        <w:pStyle w:val="a7"/>
        <w:spacing w:line="360" w:lineRule="auto"/>
        <w:rPr>
          <w:rFonts w:ascii="Times New Roman" w:hAnsi="Times New Roman"/>
          <w:sz w:val="28"/>
          <w:szCs w:val="28"/>
        </w:rPr>
      </w:pPr>
      <w:r w:rsidRPr="00C961EB">
        <w:rPr>
          <w:rFonts w:ascii="Times New Roman" w:hAnsi="Times New Roman"/>
          <w:i/>
          <w:sz w:val="28"/>
          <w:szCs w:val="28"/>
        </w:rPr>
        <w:t>«При посещении лучшего в городе спа-центра после посещения сауны клиент вашего клуба облился с кадушки с холодной водой, но вместе с водой вылились фекалии. Было неприятно, что в Вашем спа-центре происходят такие факты. Просим найти виновных. О результатах просим сообщить.»</w:t>
      </w:r>
      <w:r>
        <w:rPr>
          <w:rFonts w:ascii="Times New Roman" w:hAnsi="Times New Roman"/>
          <w:sz w:val="28"/>
          <w:szCs w:val="28"/>
        </w:rPr>
        <w:t>(Заявление №3)</w:t>
      </w:r>
    </w:p>
    <w:p w:rsidR="00C961EB" w:rsidRDefault="00C961EB" w:rsidP="000C7E75">
      <w:pPr>
        <w:pStyle w:val="a7"/>
        <w:spacing w:line="360" w:lineRule="auto"/>
        <w:rPr>
          <w:rFonts w:ascii="Times New Roman" w:hAnsi="Times New Roman"/>
          <w:sz w:val="28"/>
          <w:szCs w:val="28"/>
        </w:rPr>
      </w:pPr>
      <w:r w:rsidRPr="00C961EB">
        <w:rPr>
          <w:rFonts w:ascii="Times New Roman" w:hAnsi="Times New Roman"/>
          <w:i/>
          <w:sz w:val="28"/>
          <w:szCs w:val="28"/>
        </w:rPr>
        <w:t xml:space="preserve">«Сегодня произошло немыслимое, при обливании холодной водой из кадки, установленной в зоне саун, на меня вместе с водой вылились нечистоты. Я до сих пор не могу в это поверить!!!Это сильно подорвало веру в ваш </w:t>
      </w:r>
      <w:r w:rsidRPr="00C961EB">
        <w:rPr>
          <w:rFonts w:ascii="Times New Roman" w:hAnsi="Times New Roman"/>
          <w:i/>
          <w:sz w:val="28"/>
          <w:szCs w:val="28"/>
          <w:lang w:val="en-US"/>
        </w:rPr>
        <w:t>SPA</w:t>
      </w:r>
      <w:r w:rsidRPr="00C961EB">
        <w:rPr>
          <w:rFonts w:ascii="Times New Roman" w:hAnsi="Times New Roman"/>
          <w:i/>
          <w:sz w:val="28"/>
          <w:szCs w:val="28"/>
        </w:rPr>
        <w:t>-центр…»</w:t>
      </w:r>
      <w:r>
        <w:rPr>
          <w:rFonts w:ascii="Times New Roman" w:hAnsi="Times New Roman"/>
          <w:sz w:val="28"/>
          <w:szCs w:val="28"/>
        </w:rPr>
        <w:t>(Заявление № 4).</w:t>
      </w:r>
    </w:p>
    <w:p w:rsidR="00C961EB" w:rsidRPr="00874913" w:rsidRDefault="00C961EB" w:rsidP="00874913">
      <w:pPr>
        <w:spacing w:line="360" w:lineRule="auto"/>
        <w:ind w:firstLine="708"/>
        <w:jc w:val="both"/>
        <w:rPr>
          <w:rFonts w:ascii="Times New Roman" w:hAnsi="Times New Roman"/>
          <w:color w:val="000000"/>
          <w:sz w:val="28"/>
          <w:szCs w:val="28"/>
        </w:rPr>
      </w:pPr>
      <w:r w:rsidRPr="00874913">
        <w:rPr>
          <w:rFonts w:ascii="Times New Roman" w:hAnsi="Times New Roman"/>
          <w:color w:val="000000"/>
          <w:sz w:val="28"/>
          <w:szCs w:val="28"/>
        </w:rPr>
        <w:t>В результате типологизации записей в «Книге отзывов и предложений» было выделено 7 категорий:</w:t>
      </w:r>
    </w:p>
    <w:p w:rsidR="00C961EB" w:rsidRDefault="00C961EB" w:rsidP="00C961EB">
      <w:pPr>
        <w:pStyle w:val="a7"/>
        <w:numPr>
          <w:ilvl w:val="0"/>
          <w:numId w:val="22"/>
        </w:numPr>
        <w:spacing w:line="360" w:lineRule="auto"/>
        <w:rPr>
          <w:rFonts w:ascii="Times New Roman" w:hAnsi="Times New Roman"/>
          <w:sz w:val="28"/>
          <w:szCs w:val="28"/>
        </w:rPr>
      </w:pPr>
      <w:r w:rsidRPr="00C961EB">
        <w:rPr>
          <w:rFonts w:ascii="Times New Roman" w:hAnsi="Times New Roman"/>
          <w:sz w:val="28"/>
          <w:szCs w:val="28"/>
        </w:rPr>
        <w:t>Кадровый состав</w:t>
      </w:r>
    </w:p>
    <w:p w:rsidR="00C961EB" w:rsidRPr="00C961EB" w:rsidRDefault="00C961EB" w:rsidP="00C961EB">
      <w:pPr>
        <w:pStyle w:val="a7"/>
        <w:numPr>
          <w:ilvl w:val="0"/>
          <w:numId w:val="22"/>
        </w:numPr>
        <w:spacing w:line="360" w:lineRule="auto"/>
        <w:rPr>
          <w:rFonts w:ascii="Times New Roman" w:hAnsi="Times New Roman"/>
          <w:sz w:val="28"/>
          <w:szCs w:val="28"/>
        </w:rPr>
      </w:pPr>
      <w:r w:rsidRPr="00C961EB">
        <w:rPr>
          <w:rFonts w:ascii="Times New Roman" w:hAnsi="Times New Roman"/>
          <w:sz w:val="28"/>
          <w:szCs w:val="28"/>
        </w:rPr>
        <w:t>Сетка расписания и форматы занятий</w:t>
      </w:r>
    </w:p>
    <w:p w:rsidR="00C961EB" w:rsidRDefault="00C961EB" w:rsidP="00C961EB">
      <w:pPr>
        <w:pStyle w:val="a7"/>
        <w:numPr>
          <w:ilvl w:val="0"/>
          <w:numId w:val="22"/>
        </w:numPr>
        <w:spacing w:line="360" w:lineRule="auto"/>
        <w:rPr>
          <w:rFonts w:ascii="Times New Roman" w:hAnsi="Times New Roman"/>
          <w:sz w:val="28"/>
          <w:szCs w:val="28"/>
        </w:rPr>
      </w:pPr>
      <w:r w:rsidRPr="00C961EB">
        <w:rPr>
          <w:rFonts w:ascii="Times New Roman" w:hAnsi="Times New Roman"/>
          <w:sz w:val="28"/>
          <w:szCs w:val="28"/>
        </w:rPr>
        <w:t>Оборудование в клубе</w:t>
      </w:r>
    </w:p>
    <w:p w:rsidR="00C961EB" w:rsidRPr="00C961EB" w:rsidRDefault="00C961EB" w:rsidP="00C961EB">
      <w:pPr>
        <w:pStyle w:val="a7"/>
        <w:numPr>
          <w:ilvl w:val="0"/>
          <w:numId w:val="22"/>
        </w:numPr>
        <w:spacing w:line="360" w:lineRule="auto"/>
        <w:rPr>
          <w:rFonts w:ascii="Times New Roman" w:hAnsi="Times New Roman"/>
          <w:sz w:val="28"/>
          <w:szCs w:val="28"/>
        </w:rPr>
      </w:pPr>
      <w:r w:rsidRPr="00C961EB">
        <w:rPr>
          <w:rFonts w:ascii="Times New Roman" w:hAnsi="Times New Roman"/>
          <w:sz w:val="28"/>
          <w:szCs w:val="28"/>
        </w:rPr>
        <w:t>Нормы СЭС</w:t>
      </w:r>
    </w:p>
    <w:p w:rsidR="00C961EB" w:rsidRPr="00C961EB" w:rsidRDefault="00C961EB" w:rsidP="00C961EB">
      <w:pPr>
        <w:pStyle w:val="a7"/>
        <w:numPr>
          <w:ilvl w:val="0"/>
          <w:numId w:val="22"/>
        </w:numPr>
        <w:spacing w:line="360" w:lineRule="auto"/>
        <w:rPr>
          <w:rFonts w:ascii="Times New Roman" w:hAnsi="Times New Roman"/>
          <w:sz w:val="28"/>
          <w:szCs w:val="28"/>
        </w:rPr>
      </w:pPr>
      <w:r w:rsidRPr="00C961EB">
        <w:rPr>
          <w:rFonts w:ascii="Times New Roman" w:hAnsi="Times New Roman"/>
          <w:sz w:val="28"/>
          <w:szCs w:val="28"/>
        </w:rPr>
        <w:t>Жалобы, связанные с премиальными опциями клуба</w:t>
      </w:r>
    </w:p>
    <w:p w:rsidR="00C961EB" w:rsidRPr="00C961EB" w:rsidRDefault="00C961EB" w:rsidP="00C961EB">
      <w:pPr>
        <w:pStyle w:val="a7"/>
        <w:numPr>
          <w:ilvl w:val="0"/>
          <w:numId w:val="22"/>
        </w:numPr>
        <w:spacing w:line="360" w:lineRule="auto"/>
        <w:rPr>
          <w:rFonts w:ascii="Times New Roman" w:hAnsi="Times New Roman"/>
          <w:sz w:val="28"/>
          <w:szCs w:val="28"/>
        </w:rPr>
      </w:pPr>
      <w:r w:rsidRPr="00C961EB">
        <w:rPr>
          <w:rFonts w:ascii="Times New Roman" w:hAnsi="Times New Roman"/>
          <w:sz w:val="28"/>
          <w:szCs w:val="28"/>
        </w:rPr>
        <w:t>Благодарности</w:t>
      </w:r>
    </w:p>
    <w:p w:rsidR="00C961EB" w:rsidRDefault="00C961EB" w:rsidP="00C961EB">
      <w:pPr>
        <w:pStyle w:val="a7"/>
        <w:numPr>
          <w:ilvl w:val="0"/>
          <w:numId w:val="22"/>
        </w:numPr>
        <w:spacing w:line="360" w:lineRule="auto"/>
        <w:rPr>
          <w:rFonts w:ascii="Times New Roman" w:hAnsi="Times New Roman"/>
          <w:sz w:val="28"/>
          <w:szCs w:val="28"/>
        </w:rPr>
      </w:pPr>
      <w:r w:rsidRPr="00C961EB">
        <w:rPr>
          <w:rFonts w:ascii="Times New Roman" w:hAnsi="Times New Roman"/>
          <w:sz w:val="28"/>
          <w:szCs w:val="28"/>
        </w:rPr>
        <w:t>Другое</w:t>
      </w:r>
    </w:p>
    <w:p w:rsidR="00C961EB" w:rsidRPr="00874913" w:rsidRDefault="00C961EB" w:rsidP="00874913">
      <w:pPr>
        <w:spacing w:line="360" w:lineRule="auto"/>
        <w:ind w:firstLine="708"/>
        <w:jc w:val="both"/>
        <w:rPr>
          <w:rFonts w:ascii="Times New Roman" w:hAnsi="Times New Roman"/>
          <w:color w:val="000000"/>
          <w:sz w:val="28"/>
          <w:szCs w:val="28"/>
        </w:rPr>
      </w:pPr>
      <w:r w:rsidRPr="00874913">
        <w:rPr>
          <w:rFonts w:ascii="Times New Roman" w:hAnsi="Times New Roman"/>
          <w:color w:val="000000"/>
          <w:sz w:val="28"/>
          <w:szCs w:val="28"/>
        </w:rPr>
        <w:t>В период с Октября 2014 года по март 2016 года соотношение этих категорий менялось с течением времени.</w:t>
      </w:r>
    </w:p>
    <w:p w:rsidR="00C961EB" w:rsidRPr="00874913" w:rsidRDefault="00C961EB" w:rsidP="00874913">
      <w:pPr>
        <w:spacing w:line="360" w:lineRule="auto"/>
        <w:ind w:firstLine="708"/>
        <w:jc w:val="both"/>
        <w:rPr>
          <w:rFonts w:ascii="Times New Roman" w:hAnsi="Times New Roman"/>
          <w:color w:val="000000"/>
          <w:sz w:val="28"/>
          <w:szCs w:val="28"/>
        </w:rPr>
      </w:pPr>
      <w:r w:rsidRPr="00874913">
        <w:rPr>
          <w:rFonts w:ascii="Times New Roman" w:hAnsi="Times New Roman"/>
          <w:color w:val="000000"/>
          <w:sz w:val="28"/>
          <w:szCs w:val="28"/>
        </w:rPr>
        <w:t xml:space="preserve">Динамику </w:t>
      </w:r>
      <w:r w:rsidR="00507F5E" w:rsidRPr="00874913">
        <w:rPr>
          <w:rFonts w:ascii="Times New Roman" w:hAnsi="Times New Roman"/>
          <w:color w:val="000000"/>
          <w:sz w:val="28"/>
          <w:szCs w:val="28"/>
        </w:rPr>
        <w:t>изменения в соотношении жалоб и благодарностей за выбранный период можно наиболее наглядно отобразить в форме графика</w:t>
      </w:r>
      <w:r w:rsidR="00346D6C" w:rsidRPr="00874913">
        <w:rPr>
          <w:rFonts w:ascii="Times New Roman" w:hAnsi="Times New Roman"/>
          <w:color w:val="000000"/>
          <w:sz w:val="28"/>
          <w:szCs w:val="28"/>
        </w:rPr>
        <w:t xml:space="preserve"> ( </w:t>
      </w:r>
      <w:r w:rsidR="00346D6C" w:rsidRPr="00874913">
        <w:rPr>
          <w:rFonts w:ascii="Times New Roman" w:hAnsi="Times New Roman"/>
          <w:color w:val="000000"/>
          <w:sz w:val="28"/>
          <w:szCs w:val="28"/>
        </w:rPr>
        <w:lastRenderedPageBreak/>
        <w:t>см. Рисунок  1 – Соотношение количества жалоб и благодарностей за указанный период).</w:t>
      </w:r>
    </w:p>
    <w:p w:rsidR="00346D6C" w:rsidRPr="00D7791F" w:rsidRDefault="00346D6C" w:rsidP="00346D6C">
      <w:pPr>
        <w:spacing w:after="0" w:line="360" w:lineRule="auto"/>
        <w:ind w:firstLine="709"/>
        <w:jc w:val="right"/>
        <w:rPr>
          <w:rFonts w:ascii="Times New Roman" w:hAnsi="Times New Roman"/>
          <w:sz w:val="28"/>
          <w:szCs w:val="28"/>
        </w:rPr>
      </w:pPr>
      <w:r>
        <w:rPr>
          <w:rFonts w:ascii="Times New Roman" w:hAnsi="Times New Roman"/>
          <w:sz w:val="20"/>
          <w:szCs w:val="26"/>
        </w:rPr>
        <w:t xml:space="preserve">Рисунок </w:t>
      </w:r>
      <w:r w:rsidRPr="001071A8">
        <w:rPr>
          <w:rFonts w:ascii="Times New Roman" w:hAnsi="Times New Roman"/>
          <w:sz w:val="20"/>
          <w:szCs w:val="26"/>
        </w:rPr>
        <w:t xml:space="preserve"> </w:t>
      </w:r>
      <w:r>
        <w:rPr>
          <w:rFonts w:ascii="Times New Roman" w:hAnsi="Times New Roman"/>
          <w:sz w:val="20"/>
          <w:szCs w:val="26"/>
        </w:rPr>
        <w:t>1</w:t>
      </w:r>
      <w:r w:rsidRPr="001071A8">
        <w:rPr>
          <w:rFonts w:ascii="Times New Roman" w:hAnsi="Times New Roman"/>
          <w:sz w:val="20"/>
          <w:szCs w:val="26"/>
        </w:rPr>
        <w:t xml:space="preserve"> – </w:t>
      </w:r>
      <w:r>
        <w:rPr>
          <w:rFonts w:ascii="Times New Roman" w:hAnsi="Times New Roman"/>
          <w:sz w:val="20"/>
          <w:szCs w:val="26"/>
        </w:rPr>
        <w:t xml:space="preserve">Соотношение количества жалоб и благодарностей за указанный период </w:t>
      </w:r>
    </w:p>
    <w:p w:rsidR="00507F5E" w:rsidRDefault="00507F5E" w:rsidP="004D141B">
      <w:pPr>
        <w:spacing w:line="360" w:lineRule="auto"/>
        <w:rPr>
          <w:rFonts w:ascii="Times New Roman" w:hAnsi="Times New Roman"/>
          <w:sz w:val="28"/>
          <w:szCs w:val="28"/>
        </w:rPr>
      </w:pPr>
      <w:r>
        <w:rPr>
          <w:noProof/>
        </w:rPr>
        <w:drawing>
          <wp:inline distT="0" distB="0" distL="0" distR="0" wp14:anchorId="370307E4" wp14:editId="1C7B2381">
            <wp:extent cx="6044540" cy="3491346"/>
            <wp:effectExtent l="0" t="0" r="13970" b="1397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35427" w:rsidRPr="00874913" w:rsidRDefault="00435427" w:rsidP="00874913">
      <w:pPr>
        <w:spacing w:line="360" w:lineRule="auto"/>
        <w:ind w:firstLine="708"/>
        <w:jc w:val="both"/>
        <w:rPr>
          <w:rFonts w:ascii="Times New Roman" w:hAnsi="Times New Roman"/>
          <w:color w:val="000000"/>
          <w:sz w:val="28"/>
          <w:szCs w:val="28"/>
        </w:rPr>
      </w:pPr>
      <w:r w:rsidRPr="00874913">
        <w:rPr>
          <w:rFonts w:ascii="Times New Roman" w:hAnsi="Times New Roman"/>
          <w:color w:val="000000"/>
          <w:sz w:val="28"/>
          <w:szCs w:val="28"/>
        </w:rPr>
        <w:t>Напомним, что ключевые преобразования в структуре управления компании «Fitness House» пришлись на июнь 2015 года.</w:t>
      </w:r>
    </w:p>
    <w:p w:rsidR="00435427" w:rsidRPr="00874913" w:rsidRDefault="00435427" w:rsidP="00874913">
      <w:pPr>
        <w:spacing w:line="360" w:lineRule="auto"/>
        <w:ind w:firstLine="708"/>
        <w:jc w:val="both"/>
        <w:rPr>
          <w:rFonts w:ascii="Times New Roman" w:hAnsi="Times New Roman"/>
          <w:color w:val="000000"/>
          <w:sz w:val="28"/>
          <w:szCs w:val="28"/>
        </w:rPr>
      </w:pPr>
      <w:r w:rsidRPr="00874913">
        <w:rPr>
          <w:rFonts w:ascii="Times New Roman" w:hAnsi="Times New Roman"/>
          <w:color w:val="000000"/>
          <w:sz w:val="28"/>
          <w:szCs w:val="28"/>
        </w:rPr>
        <w:t>Именно на июнь 2015 года приходится экстремум ломаной, иллюстрирующей количество жалобных обращений. И , в дальнейшем, ломаная дважды практически достигает экстремума.</w:t>
      </w:r>
    </w:p>
    <w:p w:rsidR="00435427" w:rsidRPr="00874913" w:rsidRDefault="00435427" w:rsidP="00874913">
      <w:pPr>
        <w:spacing w:line="360" w:lineRule="auto"/>
        <w:ind w:firstLine="708"/>
        <w:jc w:val="both"/>
        <w:rPr>
          <w:rFonts w:ascii="Times New Roman" w:hAnsi="Times New Roman"/>
          <w:color w:val="000000"/>
          <w:sz w:val="28"/>
          <w:szCs w:val="28"/>
        </w:rPr>
      </w:pPr>
      <w:r w:rsidRPr="00874913">
        <w:rPr>
          <w:rFonts w:ascii="Times New Roman" w:hAnsi="Times New Roman"/>
          <w:color w:val="000000"/>
          <w:sz w:val="28"/>
          <w:szCs w:val="28"/>
        </w:rPr>
        <w:t>До преобразований в управленческой структуре имел место феномен преобладания количества благодарностей над количеством жалоб( Январь 2015 года). При новом руководстве такого не наблюдается.</w:t>
      </w:r>
    </w:p>
    <w:p w:rsidR="00435427" w:rsidRPr="00874913" w:rsidRDefault="00435427" w:rsidP="00874913">
      <w:pPr>
        <w:spacing w:line="360" w:lineRule="auto"/>
        <w:ind w:firstLine="708"/>
        <w:jc w:val="both"/>
        <w:rPr>
          <w:rFonts w:ascii="Times New Roman" w:hAnsi="Times New Roman"/>
          <w:color w:val="000000"/>
          <w:sz w:val="28"/>
          <w:szCs w:val="28"/>
        </w:rPr>
      </w:pPr>
      <w:r w:rsidRPr="00874913">
        <w:rPr>
          <w:rFonts w:ascii="Times New Roman" w:hAnsi="Times New Roman"/>
          <w:color w:val="000000"/>
          <w:sz w:val="28"/>
          <w:szCs w:val="28"/>
        </w:rPr>
        <w:t>После июня 2015 года количество благодарностей ни разу не достигло максимального.</w:t>
      </w:r>
    </w:p>
    <w:p w:rsidR="000E3822" w:rsidRPr="00874913" w:rsidRDefault="00435427" w:rsidP="00874913">
      <w:pPr>
        <w:spacing w:line="360" w:lineRule="auto"/>
        <w:ind w:firstLine="708"/>
        <w:jc w:val="both"/>
        <w:rPr>
          <w:rFonts w:ascii="Times New Roman" w:hAnsi="Times New Roman"/>
          <w:color w:val="000000"/>
          <w:sz w:val="28"/>
          <w:szCs w:val="28"/>
        </w:rPr>
      </w:pPr>
      <w:r w:rsidRPr="00874913">
        <w:rPr>
          <w:rFonts w:ascii="Times New Roman" w:hAnsi="Times New Roman"/>
          <w:color w:val="000000"/>
          <w:sz w:val="28"/>
          <w:szCs w:val="28"/>
        </w:rPr>
        <w:t>Также представляется интересным проследить изменения в соотношениях жалоб различн</w:t>
      </w:r>
      <w:r w:rsidR="000E3822" w:rsidRPr="00874913">
        <w:rPr>
          <w:rFonts w:ascii="Times New Roman" w:hAnsi="Times New Roman"/>
          <w:color w:val="000000"/>
          <w:sz w:val="28"/>
          <w:szCs w:val="28"/>
        </w:rPr>
        <w:t xml:space="preserve">ых категорий с течением времени. Для большей наглядности, предлагаю разбить эти категории на 2 графика. Первый график </w:t>
      </w:r>
      <w:r w:rsidR="000E3822" w:rsidRPr="00874913">
        <w:rPr>
          <w:rFonts w:ascii="Times New Roman" w:hAnsi="Times New Roman"/>
          <w:color w:val="000000"/>
          <w:sz w:val="28"/>
          <w:szCs w:val="28"/>
        </w:rPr>
        <w:lastRenderedPageBreak/>
        <w:t>будет отражать категории, относящиеся исключительно к ведению фитнес-подразделения</w:t>
      </w:r>
      <w:r w:rsidR="00346D6C" w:rsidRPr="00874913">
        <w:rPr>
          <w:rFonts w:ascii="Times New Roman" w:hAnsi="Times New Roman"/>
          <w:color w:val="000000"/>
          <w:sz w:val="28"/>
          <w:szCs w:val="28"/>
        </w:rPr>
        <w:t xml:space="preserve"> (см. Рисунок  2 – Соотношение жалоб первой и второй категорий  за указанный период)</w:t>
      </w:r>
      <w:r w:rsidR="000E3822" w:rsidRPr="00874913">
        <w:rPr>
          <w:rFonts w:ascii="Times New Roman" w:hAnsi="Times New Roman"/>
          <w:color w:val="000000"/>
          <w:sz w:val="28"/>
          <w:szCs w:val="28"/>
        </w:rPr>
        <w:t>. То есть две первых категории (1- Кадровый состав, 2-Расписание и форматы уроков).</w:t>
      </w:r>
    </w:p>
    <w:p w:rsidR="00346D6C" w:rsidRDefault="00346D6C" w:rsidP="00346D6C">
      <w:pPr>
        <w:spacing w:line="360" w:lineRule="auto"/>
        <w:jc w:val="right"/>
        <w:rPr>
          <w:rFonts w:ascii="Times New Roman" w:hAnsi="Times New Roman"/>
          <w:sz w:val="28"/>
          <w:szCs w:val="28"/>
        </w:rPr>
      </w:pPr>
      <w:r>
        <w:rPr>
          <w:rFonts w:ascii="Times New Roman" w:hAnsi="Times New Roman"/>
          <w:sz w:val="20"/>
          <w:szCs w:val="26"/>
        </w:rPr>
        <w:t xml:space="preserve">Рисунок </w:t>
      </w:r>
      <w:r w:rsidRPr="001071A8">
        <w:rPr>
          <w:rFonts w:ascii="Times New Roman" w:hAnsi="Times New Roman"/>
          <w:sz w:val="20"/>
          <w:szCs w:val="26"/>
        </w:rPr>
        <w:t xml:space="preserve"> </w:t>
      </w:r>
      <w:r>
        <w:rPr>
          <w:rFonts w:ascii="Times New Roman" w:hAnsi="Times New Roman"/>
          <w:sz w:val="20"/>
          <w:szCs w:val="26"/>
        </w:rPr>
        <w:t>2</w:t>
      </w:r>
      <w:r w:rsidRPr="001071A8">
        <w:rPr>
          <w:rFonts w:ascii="Times New Roman" w:hAnsi="Times New Roman"/>
          <w:sz w:val="20"/>
          <w:szCs w:val="26"/>
        </w:rPr>
        <w:t xml:space="preserve"> – </w:t>
      </w:r>
      <w:r>
        <w:rPr>
          <w:rFonts w:ascii="Times New Roman" w:hAnsi="Times New Roman"/>
          <w:sz w:val="20"/>
          <w:szCs w:val="26"/>
        </w:rPr>
        <w:t>Соотношение жалоб первой и второй категорий  за указанный период</w:t>
      </w:r>
    </w:p>
    <w:p w:rsidR="000E3822" w:rsidRDefault="000E3822" w:rsidP="004D141B">
      <w:pPr>
        <w:spacing w:line="360" w:lineRule="auto"/>
        <w:rPr>
          <w:rFonts w:ascii="Times New Roman" w:hAnsi="Times New Roman"/>
          <w:sz w:val="28"/>
          <w:szCs w:val="28"/>
        </w:rPr>
      </w:pPr>
      <w:r>
        <w:rPr>
          <w:noProof/>
        </w:rPr>
        <w:drawing>
          <wp:inline distT="0" distB="0" distL="0" distR="0" wp14:anchorId="0AAE6C09" wp14:editId="43D700BF">
            <wp:extent cx="5747657" cy="3515096"/>
            <wp:effectExtent l="0" t="0" r="2476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35427" w:rsidRPr="00874913" w:rsidRDefault="000E3822" w:rsidP="00874913">
      <w:pPr>
        <w:spacing w:line="360" w:lineRule="auto"/>
        <w:ind w:firstLine="708"/>
        <w:jc w:val="both"/>
        <w:rPr>
          <w:rFonts w:ascii="Times New Roman" w:hAnsi="Times New Roman"/>
          <w:color w:val="000000"/>
          <w:sz w:val="28"/>
          <w:szCs w:val="28"/>
        </w:rPr>
      </w:pPr>
      <w:r w:rsidRPr="00874913">
        <w:rPr>
          <w:rFonts w:ascii="Times New Roman" w:hAnsi="Times New Roman"/>
          <w:color w:val="000000"/>
          <w:sz w:val="28"/>
          <w:szCs w:val="28"/>
        </w:rPr>
        <w:t>И вновь, беря в расчет преобразования в управленческой структуре компании в июне 2015 года, следует подчеркнуть резкий скачок количества жалоб, относящихся к категории 2- Расписание и форматы уроков. Что является отражением перестановки в администрации клуба ( Должности заместителей директора клуба отныне в большинстве занимают не тренеры сети, а бывшие представители коммерческого отдела (КО), не имеющие четко- сформировавшегося представления о специфике фитнес- подразделения, рациональном распределении форматов занятий по сетке расписания с учетом потребностей и предпочтений клиентской базы.</w:t>
      </w:r>
    </w:p>
    <w:p w:rsidR="00346D6C" w:rsidRPr="00874913" w:rsidRDefault="00346D6C" w:rsidP="00874913">
      <w:pPr>
        <w:spacing w:line="360" w:lineRule="auto"/>
        <w:ind w:firstLine="708"/>
        <w:jc w:val="both"/>
        <w:rPr>
          <w:rFonts w:ascii="Times New Roman" w:hAnsi="Times New Roman"/>
          <w:color w:val="000000"/>
          <w:sz w:val="28"/>
          <w:szCs w:val="28"/>
        </w:rPr>
      </w:pPr>
      <w:r w:rsidRPr="00874913">
        <w:rPr>
          <w:rFonts w:ascii="Times New Roman" w:hAnsi="Times New Roman"/>
          <w:color w:val="000000"/>
          <w:sz w:val="28"/>
          <w:szCs w:val="28"/>
        </w:rPr>
        <w:t xml:space="preserve">Изменения в соотношении категорий, находящихся в компетенции преимущественно директора клуба отражается в следующем графике ( см. </w:t>
      </w:r>
      <w:r w:rsidRPr="00874913">
        <w:rPr>
          <w:rFonts w:ascii="Times New Roman" w:hAnsi="Times New Roman"/>
          <w:color w:val="000000"/>
          <w:sz w:val="28"/>
          <w:szCs w:val="28"/>
        </w:rPr>
        <w:lastRenderedPageBreak/>
        <w:t xml:space="preserve">Рисунок  2 – Соотношение жалоб третьей , четвертой и пятой категорий  за указанный период). </w:t>
      </w:r>
    </w:p>
    <w:p w:rsidR="00346D6C" w:rsidRPr="00874913" w:rsidRDefault="00346D6C" w:rsidP="00874913">
      <w:pPr>
        <w:spacing w:line="360" w:lineRule="auto"/>
        <w:ind w:firstLine="708"/>
        <w:jc w:val="both"/>
        <w:rPr>
          <w:rFonts w:ascii="Times New Roman" w:hAnsi="Times New Roman"/>
          <w:color w:val="000000"/>
          <w:sz w:val="28"/>
          <w:szCs w:val="28"/>
        </w:rPr>
      </w:pPr>
      <w:r w:rsidRPr="00874913">
        <w:rPr>
          <w:rFonts w:ascii="Times New Roman" w:hAnsi="Times New Roman"/>
          <w:color w:val="000000"/>
          <w:sz w:val="28"/>
          <w:szCs w:val="28"/>
        </w:rPr>
        <w:t>Категорию под номером 6- Другое предлагаю на данном графике не учитывать, так как она включает в себя факторы , не зависящие от управленческих решений администрации клуба и носят больше стихийный характер.</w:t>
      </w:r>
    </w:p>
    <w:p w:rsidR="00346D6C" w:rsidRDefault="00346D6C" w:rsidP="004D141B">
      <w:pPr>
        <w:spacing w:line="360" w:lineRule="auto"/>
        <w:rPr>
          <w:rFonts w:ascii="Times New Roman" w:hAnsi="Times New Roman"/>
          <w:sz w:val="28"/>
          <w:szCs w:val="28"/>
        </w:rPr>
      </w:pPr>
    </w:p>
    <w:p w:rsidR="00346D6C" w:rsidRDefault="00346D6C" w:rsidP="00346D6C">
      <w:pPr>
        <w:spacing w:line="360" w:lineRule="auto"/>
        <w:jc w:val="right"/>
        <w:rPr>
          <w:rFonts w:ascii="Times New Roman" w:hAnsi="Times New Roman"/>
          <w:sz w:val="28"/>
          <w:szCs w:val="28"/>
        </w:rPr>
      </w:pPr>
      <w:r>
        <w:rPr>
          <w:rFonts w:ascii="Times New Roman" w:hAnsi="Times New Roman"/>
          <w:sz w:val="20"/>
          <w:szCs w:val="26"/>
        </w:rPr>
        <w:t xml:space="preserve">Рисунок </w:t>
      </w:r>
      <w:r w:rsidRPr="001071A8">
        <w:rPr>
          <w:rFonts w:ascii="Times New Roman" w:hAnsi="Times New Roman"/>
          <w:sz w:val="20"/>
          <w:szCs w:val="26"/>
        </w:rPr>
        <w:t xml:space="preserve"> </w:t>
      </w:r>
      <w:r>
        <w:rPr>
          <w:rFonts w:ascii="Times New Roman" w:hAnsi="Times New Roman"/>
          <w:sz w:val="20"/>
          <w:szCs w:val="26"/>
        </w:rPr>
        <w:t>2</w:t>
      </w:r>
      <w:r w:rsidRPr="001071A8">
        <w:rPr>
          <w:rFonts w:ascii="Times New Roman" w:hAnsi="Times New Roman"/>
          <w:sz w:val="20"/>
          <w:szCs w:val="26"/>
        </w:rPr>
        <w:t xml:space="preserve"> – </w:t>
      </w:r>
      <w:r>
        <w:rPr>
          <w:rFonts w:ascii="Times New Roman" w:hAnsi="Times New Roman"/>
          <w:sz w:val="20"/>
          <w:szCs w:val="26"/>
        </w:rPr>
        <w:t>Соотношение жалоб третьей , четвертой и пятой категорий  за указанный период</w:t>
      </w:r>
    </w:p>
    <w:p w:rsidR="00346D6C" w:rsidRPr="00435427" w:rsidRDefault="00346D6C" w:rsidP="004D141B">
      <w:pPr>
        <w:spacing w:line="360" w:lineRule="auto"/>
        <w:rPr>
          <w:rFonts w:ascii="Times New Roman" w:hAnsi="Times New Roman"/>
          <w:sz w:val="28"/>
          <w:szCs w:val="28"/>
        </w:rPr>
      </w:pPr>
      <w:r>
        <w:rPr>
          <w:noProof/>
        </w:rPr>
        <w:drawing>
          <wp:inline distT="0" distB="0" distL="0" distR="0" wp14:anchorId="3EB922F8" wp14:editId="350402D5">
            <wp:extent cx="5925787" cy="3705101"/>
            <wp:effectExtent l="0" t="0" r="18415" b="1016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46D6C" w:rsidRPr="00874913" w:rsidRDefault="00346D6C" w:rsidP="00874913">
      <w:pPr>
        <w:spacing w:line="360" w:lineRule="auto"/>
        <w:ind w:firstLine="708"/>
        <w:jc w:val="both"/>
        <w:rPr>
          <w:rFonts w:ascii="Times New Roman" w:hAnsi="Times New Roman"/>
          <w:color w:val="000000"/>
          <w:sz w:val="28"/>
          <w:szCs w:val="28"/>
        </w:rPr>
      </w:pPr>
      <w:r w:rsidRPr="00874913">
        <w:rPr>
          <w:rFonts w:ascii="Times New Roman" w:hAnsi="Times New Roman"/>
          <w:color w:val="000000"/>
          <w:sz w:val="28"/>
          <w:szCs w:val="28"/>
        </w:rPr>
        <w:t xml:space="preserve">Как видно по графику, никакой четкой закономерности между реформацией в июне 2015 и качеством реализации полномочий директора ( а в прошлом управляющего клуба) выявить не удалось. </w:t>
      </w:r>
    </w:p>
    <w:p w:rsidR="00346D6C" w:rsidRPr="00874913" w:rsidRDefault="00346D6C" w:rsidP="00874913">
      <w:pPr>
        <w:spacing w:line="360" w:lineRule="auto"/>
        <w:ind w:firstLine="708"/>
        <w:jc w:val="both"/>
        <w:rPr>
          <w:rFonts w:ascii="Times New Roman" w:hAnsi="Times New Roman"/>
          <w:color w:val="000000"/>
          <w:sz w:val="28"/>
          <w:szCs w:val="28"/>
        </w:rPr>
      </w:pPr>
      <w:r w:rsidRPr="00874913">
        <w:rPr>
          <w:rFonts w:ascii="Times New Roman" w:hAnsi="Times New Roman"/>
          <w:color w:val="000000"/>
          <w:sz w:val="28"/>
          <w:szCs w:val="28"/>
        </w:rPr>
        <w:t xml:space="preserve">Это можно объяснить тем, что пост Директора (управляющего) изначально занимали сотрудники, не имеющие прямого отношения к фитнес- подразделению компании. </w:t>
      </w:r>
      <w:r w:rsidR="001A4A0E" w:rsidRPr="00874913">
        <w:rPr>
          <w:rFonts w:ascii="Times New Roman" w:hAnsi="Times New Roman"/>
          <w:color w:val="000000"/>
          <w:sz w:val="28"/>
          <w:szCs w:val="28"/>
        </w:rPr>
        <w:t>Следовательно, после реструктуризации системы они в подавляющем большинстве остались занимать свои рабочие места.</w:t>
      </w:r>
    </w:p>
    <w:p w:rsidR="004D141B" w:rsidRPr="00874913" w:rsidRDefault="004D141B" w:rsidP="00874913">
      <w:pPr>
        <w:spacing w:line="360" w:lineRule="auto"/>
        <w:ind w:firstLine="708"/>
        <w:jc w:val="both"/>
        <w:rPr>
          <w:rFonts w:ascii="Times New Roman" w:hAnsi="Times New Roman"/>
          <w:color w:val="000000"/>
          <w:sz w:val="28"/>
          <w:szCs w:val="28"/>
        </w:rPr>
      </w:pPr>
      <w:r w:rsidRPr="00874913">
        <w:rPr>
          <w:rFonts w:ascii="Times New Roman" w:hAnsi="Times New Roman"/>
          <w:color w:val="000000"/>
          <w:sz w:val="28"/>
          <w:szCs w:val="28"/>
        </w:rPr>
        <w:lastRenderedPageBreak/>
        <w:t xml:space="preserve">Отчет по результатам исследования. </w:t>
      </w:r>
    </w:p>
    <w:p w:rsidR="003C314B" w:rsidRPr="00874913" w:rsidRDefault="001721B3" w:rsidP="00874913">
      <w:pPr>
        <w:spacing w:line="360" w:lineRule="auto"/>
        <w:ind w:firstLine="708"/>
        <w:jc w:val="both"/>
        <w:rPr>
          <w:rFonts w:ascii="Times New Roman" w:hAnsi="Times New Roman"/>
          <w:color w:val="000000"/>
          <w:sz w:val="28"/>
          <w:szCs w:val="28"/>
        </w:rPr>
      </w:pPr>
      <w:r w:rsidRPr="00874913">
        <w:rPr>
          <w:rFonts w:ascii="Times New Roman" w:hAnsi="Times New Roman"/>
          <w:color w:val="000000"/>
          <w:sz w:val="28"/>
          <w:szCs w:val="28"/>
        </w:rPr>
        <w:t>В результате наблюдения, было установлено, что подрыв авторитета руководящих звеньев фитнес</w:t>
      </w:r>
      <w:r w:rsidR="001A4A0E" w:rsidRPr="00874913">
        <w:rPr>
          <w:rFonts w:ascii="Times New Roman" w:hAnsi="Times New Roman"/>
          <w:color w:val="000000"/>
          <w:sz w:val="28"/>
          <w:szCs w:val="28"/>
        </w:rPr>
        <w:t xml:space="preserve"> </w:t>
      </w:r>
      <w:r w:rsidRPr="00874913">
        <w:rPr>
          <w:rFonts w:ascii="Times New Roman" w:hAnsi="Times New Roman"/>
          <w:color w:val="000000"/>
          <w:sz w:val="28"/>
          <w:szCs w:val="28"/>
        </w:rPr>
        <w:t xml:space="preserve">- подразделения имел место быть. </w:t>
      </w:r>
    </w:p>
    <w:p w:rsidR="003C314B" w:rsidRPr="00874913" w:rsidRDefault="003C314B" w:rsidP="00874913">
      <w:pPr>
        <w:spacing w:line="360" w:lineRule="auto"/>
        <w:ind w:firstLine="708"/>
        <w:jc w:val="both"/>
        <w:rPr>
          <w:rFonts w:ascii="Times New Roman" w:hAnsi="Times New Roman"/>
          <w:color w:val="000000"/>
          <w:sz w:val="28"/>
          <w:szCs w:val="28"/>
        </w:rPr>
      </w:pPr>
      <w:r w:rsidRPr="00874913">
        <w:rPr>
          <w:rFonts w:ascii="Times New Roman" w:hAnsi="Times New Roman"/>
          <w:color w:val="000000"/>
          <w:sz w:val="28"/>
          <w:szCs w:val="28"/>
        </w:rPr>
        <w:t xml:space="preserve">Процедура аттестации стала слишком громоздкой в виду того, что предыдущее руководство имело представление о каждом из сотрудников и </w:t>
      </w:r>
      <w:r w:rsidR="004D141B" w:rsidRPr="00874913">
        <w:rPr>
          <w:rFonts w:ascii="Times New Roman" w:hAnsi="Times New Roman"/>
          <w:color w:val="000000"/>
          <w:sz w:val="28"/>
          <w:szCs w:val="28"/>
        </w:rPr>
        <w:t>считала возможным и уместным</w:t>
      </w:r>
      <w:r w:rsidRPr="00874913">
        <w:rPr>
          <w:rFonts w:ascii="Times New Roman" w:hAnsi="Times New Roman"/>
          <w:color w:val="000000"/>
          <w:sz w:val="28"/>
          <w:szCs w:val="28"/>
        </w:rPr>
        <w:t xml:space="preserve"> освобождение от практической аттестации определенного списка сотрудников. </w:t>
      </w:r>
    </w:p>
    <w:p w:rsidR="001721B3" w:rsidRPr="00874913" w:rsidRDefault="003C314B" w:rsidP="00874913">
      <w:pPr>
        <w:spacing w:line="360" w:lineRule="auto"/>
        <w:ind w:firstLine="708"/>
        <w:jc w:val="both"/>
        <w:rPr>
          <w:rFonts w:ascii="Times New Roman" w:hAnsi="Times New Roman"/>
          <w:color w:val="000000"/>
          <w:sz w:val="28"/>
          <w:szCs w:val="28"/>
        </w:rPr>
      </w:pPr>
      <w:r w:rsidRPr="00874913">
        <w:rPr>
          <w:rFonts w:ascii="Times New Roman" w:hAnsi="Times New Roman"/>
          <w:color w:val="000000"/>
          <w:sz w:val="28"/>
          <w:szCs w:val="28"/>
        </w:rPr>
        <w:t>После смены руководства такая опция прекратила свое существование. Более того, процедуры аттестации участились в 2 раза,  что повлекло за собой резкое недовольство сотрудников, имеющих большой стаж работы в компании</w:t>
      </w:r>
      <w:r w:rsidR="004D141B" w:rsidRPr="00874913">
        <w:rPr>
          <w:rFonts w:ascii="Times New Roman" w:hAnsi="Times New Roman"/>
          <w:color w:val="000000"/>
          <w:sz w:val="28"/>
          <w:szCs w:val="28"/>
        </w:rPr>
        <w:t xml:space="preserve">. </w:t>
      </w:r>
      <w:r w:rsidR="001721B3" w:rsidRPr="00874913">
        <w:rPr>
          <w:rFonts w:ascii="Times New Roman" w:hAnsi="Times New Roman"/>
          <w:color w:val="000000"/>
          <w:sz w:val="28"/>
          <w:szCs w:val="28"/>
        </w:rPr>
        <w:t xml:space="preserve">Резкое изменение мотивационной структуры, </w:t>
      </w:r>
      <w:r w:rsidRPr="00874913">
        <w:rPr>
          <w:rFonts w:ascii="Times New Roman" w:hAnsi="Times New Roman"/>
          <w:color w:val="000000"/>
          <w:sz w:val="28"/>
          <w:szCs w:val="28"/>
        </w:rPr>
        <w:t>учащение процедуры проведения аттестаций и смена руководств</w:t>
      </w:r>
      <w:r w:rsidR="004D141B" w:rsidRPr="00874913">
        <w:rPr>
          <w:rFonts w:ascii="Times New Roman" w:hAnsi="Times New Roman"/>
          <w:color w:val="000000"/>
          <w:sz w:val="28"/>
          <w:szCs w:val="28"/>
        </w:rPr>
        <w:t>а</w:t>
      </w:r>
      <w:r w:rsidRPr="00874913">
        <w:rPr>
          <w:rFonts w:ascii="Times New Roman" w:hAnsi="Times New Roman"/>
          <w:color w:val="000000"/>
          <w:sz w:val="28"/>
          <w:szCs w:val="28"/>
        </w:rPr>
        <w:t xml:space="preserve"> побудило значительный процент сотрудников к увольнению и, как следствие, недовольству постоянных клиентов этих сотрудников.</w:t>
      </w:r>
    </w:p>
    <w:p w:rsidR="004D141B" w:rsidRPr="00874913" w:rsidRDefault="004D141B" w:rsidP="00874913">
      <w:pPr>
        <w:spacing w:line="360" w:lineRule="auto"/>
        <w:ind w:firstLine="708"/>
        <w:jc w:val="both"/>
        <w:rPr>
          <w:rFonts w:ascii="Times New Roman" w:hAnsi="Times New Roman"/>
          <w:color w:val="000000"/>
          <w:sz w:val="28"/>
          <w:szCs w:val="28"/>
        </w:rPr>
      </w:pPr>
      <w:r w:rsidRPr="00874913">
        <w:rPr>
          <w:rFonts w:ascii="Times New Roman" w:hAnsi="Times New Roman"/>
          <w:color w:val="000000"/>
          <w:sz w:val="28"/>
          <w:szCs w:val="28"/>
        </w:rPr>
        <w:t>Все вышеперечисленные факторы стали причиной сильного изменения в процентном соотношении сотрудников с большим стажем работы в компании и абсолютных новичков в сфере фитнес- индустрии, что привело к текучке кадров и понижению общего уровня компетентности персонала сети.</w:t>
      </w:r>
    </w:p>
    <w:p w:rsidR="001A4A0E" w:rsidRPr="00874913" w:rsidRDefault="001A4A0E" w:rsidP="00874913">
      <w:pPr>
        <w:spacing w:line="360" w:lineRule="auto"/>
        <w:ind w:firstLine="708"/>
        <w:jc w:val="both"/>
        <w:rPr>
          <w:rFonts w:ascii="Times New Roman" w:hAnsi="Times New Roman"/>
          <w:color w:val="000000"/>
          <w:sz w:val="28"/>
          <w:szCs w:val="28"/>
        </w:rPr>
      </w:pPr>
      <w:r w:rsidRPr="00874913">
        <w:rPr>
          <w:rFonts w:ascii="Times New Roman" w:hAnsi="Times New Roman"/>
          <w:color w:val="000000"/>
          <w:sz w:val="28"/>
          <w:szCs w:val="28"/>
        </w:rPr>
        <w:t>По результатом качественного анализа документов удал</w:t>
      </w:r>
      <w:r w:rsidR="0061079F">
        <w:rPr>
          <w:rFonts w:ascii="Times New Roman" w:hAnsi="Times New Roman"/>
          <w:color w:val="000000"/>
          <w:sz w:val="28"/>
          <w:szCs w:val="28"/>
        </w:rPr>
        <w:t>ось выявить, что многие клиенты</w:t>
      </w:r>
      <w:r w:rsidRPr="00874913">
        <w:rPr>
          <w:rFonts w:ascii="Times New Roman" w:hAnsi="Times New Roman"/>
          <w:color w:val="000000"/>
          <w:sz w:val="28"/>
          <w:szCs w:val="28"/>
        </w:rPr>
        <w:t xml:space="preserve">, являющиеся постоянными членами клуба, подчеркивают ряд проблем, не решающихся из года в год. </w:t>
      </w:r>
    </w:p>
    <w:p w:rsidR="001A4A0E" w:rsidRPr="00874913" w:rsidRDefault="001A4A0E" w:rsidP="00874913">
      <w:pPr>
        <w:spacing w:line="360" w:lineRule="auto"/>
        <w:ind w:firstLine="708"/>
        <w:jc w:val="both"/>
        <w:rPr>
          <w:rFonts w:ascii="Times New Roman" w:hAnsi="Times New Roman"/>
          <w:color w:val="000000"/>
          <w:sz w:val="28"/>
          <w:szCs w:val="28"/>
        </w:rPr>
      </w:pPr>
      <w:r w:rsidRPr="00874913">
        <w:rPr>
          <w:rFonts w:ascii="Times New Roman" w:hAnsi="Times New Roman"/>
          <w:color w:val="000000"/>
          <w:sz w:val="28"/>
          <w:szCs w:val="28"/>
        </w:rPr>
        <w:t>Смена руководства компании повлекла за собой масштабные изменения в сетке расписания, что вызвало широкий общественный резонанс. По мнению клиентов и самих сотрудников, изменения были хаотичными, нецелесообразными и нелогичными.</w:t>
      </w:r>
    </w:p>
    <w:p w:rsidR="00874913" w:rsidRDefault="00874913" w:rsidP="001721B3">
      <w:pPr>
        <w:spacing w:line="360" w:lineRule="auto"/>
        <w:rPr>
          <w:rFonts w:ascii="Times New Roman" w:hAnsi="Times New Roman"/>
          <w:sz w:val="28"/>
          <w:szCs w:val="28"/>
        </w:rPr>
      </w:pPr>
      <w:r>
        <w:rPr>
          <w:rFonts w:ascii="Times New Roman" w:hAnsi="Times New Roman"/>
          <w:sz w:val="28"/>
          <w:szCs w:val="28"/>
        </w:rPr>
        <w:lastRenderedPageBreak/>
        <w:t>Следует отметить, что взаимосвязь между изменениями в структуре управления и качеством сервиса прослеживается в большей степени по отношению к фитнес- подразделению.</w:t>
      </w:r>
    </w:p>
    <w:p w:rsidR="00874913" w:rsidRDefault="00874913" w:rsidP="00874913">
      <w:pPr>
        <w:spacing w:line="360" w:lineRule="auto"/>
        <w:ind w:firstLine="708"/>
        <w:jc w:val="both"/>
        <w:rPr>
          <w:rFonts w:ascii="Times New Roman" w:hAnsi="Times New Roman"/>
          <w:color w:val="000000"/>
          <w:sz w:val="28"/>
          <w:szCs w:val="28"/>
        </w:rPr>
      </w:pPr>
      <w:r w:rsidRPr="0029402C">
        <w:rPr>
          <w:rFonts w:ascii="Times New Roman" w:hAnsi="Times New Roman"/>
          <w:color w:val="000000"/>
          <w:sz w:val="28"/>
          <w:szCs w:val="28"/>
        </w:rPr>
        <w:t xml:space="preserve">Оценив преимущества и недостатки ООО «Фитнес Хаус» можно заметить, что с точки зрения клиентов, данная сеть спортивных клубов отвечает ряду необходимых  требований, являясь неким средним звеном между клубами более высокого ценового сегмента и клубами эконом-класса. Однако, большинство проблем, возникающих в данной организации, основаны на шаткой системе управления и мотивации персонала. </w:t>
      </w:r>
    </w:p>
    <w:p w:rsidR="00B87F9C" w:rsidRDefault="00B87F9C" w:rsidP="00874913">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В качестве </w:t>
      </w:r>
      <w:r w:rsidRPr="00B87F9C">
        <w:rPr>
          <w:rFonts w:ascii="Times New Roman" w:hAnsi="Times New Roman"/>
          <w:color w:val="000000"/>
          <w:sz w:val="28"/>
          <w:szCs w:val="28"/>
        </w:rPr>
        <w:t>основны</w:t>
      </w:r>
      <w:r>
        <w:rPr>
          <w:rFonts w:ascii="Times New Roman" w:hAnsi="Times New Roman"/>
          <w:color w:val="000000"/>
          <w:sz w:val="28"/>
          <w:szCs w:val="28"/>
        </w:rPr>
        <w:t>х</w:t>
      </w:r>
      <w:r w:rsidRPr="00B87F9C">
        <w:rPr>
          <w:rFonts w:ascii="Times New Roman" w:hAnsi="Times New Roman"/>
          <w:color w:val="000000"/>
          <w:sz w:val="28"/>
          <w:szCs w:val="28"/>
        </w:rPr>
        <w:t xml:space="preserve"> направления деятельности, нацеленной на повышение эффективности управленческих взаимодействий в организации сферы услуг</w:t>
      </w:r>
      <w:r>
        <w:rPr>
          <w:rFonts w:ascii="Times New Roman" w:hAnsi="Times New Roman"/>
          <w:color w:val="000000"/>
          <w:sz w:val="28"/>
          <w:szCs w:val="28"/>
        </w:rPr>
        <w:t xml:space="preserve"> предполагаю выделить:</w:t>
      </w:r>
    </w:p>
    <w:p w:rsidR="00B87F9C" w:rsidRDefault="00B87F9C" w:rsidP="00B87F9C">
      <w:pPr>
        <w:pStyle w:val="a7"/>
        <w:numPr>
          <w:ilvl w:val="0"/>
          <w:numId w:val="25"/>
        </w:num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Повышение качества обратной связи по каналам подчиненный-руководитель, клиент-подчиненный, </w:t>
      </w:r>
      <w:r w:rsidR="00AB2F7A">
        <w:rPr>
          <w:rFonts w:ascii="Times New Roman" w:hAnsi="Times New Roman"/>
          <w:color w:val="000000"/>
          <w:sz w:val="28"/>
          <w:szCs w:val="28"/>
        </w:rPr>
        <w:t>клиент-руководитель;</w:t>
      </w:r>
    </w:p>
    <w:p w:rsidR="00AB2F7A" w:rsidRDefault="00AB2F7A" w:rsidP="00B87F9C">
      <w:pPr>
        <w:pStyle w:val="a7"/>
        <w:numPr>
          <w:ilvl w:val="0"/>
          <w:numId w:val="25"/>
        </w:numPr>
        <w:spacing w:line="360" w:lineRule="auto"/>
        <w:jc w:val="both"/>
        <w:rPr>
          <w:rFonts w:ascii="Times New Roman" w:hAnsi="Times New Roman"/>
          <w:color w:val="000000"/>
          <w:sz w:val="28"/>
          <w:szCs w:val="28"/>
        </w:rPr>
      </w:pPr>
      <w:r>
        <w:rPr>
          <w:rFonts w:ascii="Times New Roman" w:hAnsi="Times New Roman"/>
          <w:color w:val="000000"/>
          <w:sz w:val="28"/>
          <w:szCs w:val="28"/>
        </w:rPr>
        <w:t>Возобновление мероприятий по бесплатному повышению квалификации персонала;</w:t>
      </w:r>
    </w:p>
    <w:p w:rsidR="00AB2F7A" w:rsidRDefault="00AB2F7A" w:rsidP="00B87F9C">
      <w:pPr>
        <w:pStyle w:val="a7"/>
        <w:numPr>
          <w:ilvl w:val="0"/>
          <w:numId w:val="25"/>
        </w:numPr>
        <w:spacing w:line="360" w:lineRule="auto"/>
        <w:jc w:val="both"/>
        <w:rPr>
          <w:rFonts w:ascii="Times New Roman" w:hAnsi="Times New Roman"/>
          <w:color w:val="000000"/>
          <w:sz w:val="28"/>
          <w:szCs w:val="28"/>
        </w:rPr>
      </w:pPr>
      <w:r>
        <w:rPr>
          <w:rFonts w:ascii="Times New Roman" w:hAnsi="Times New Roman"/>
          <w:color w:val="000000"/>
          <w:sz w:val="28"/>
          <w:szCs w:val="28"/>
        </w:rPr>
        <w:t>Укрепление корпоративного духа, тим - билдинг; применение практики корпоративных туристических выездов, в целях повышения продуктивности трудовой деятельности путем увеличения уровня сплоченности коллектива компании;</w:t>
      </w:r>
    </w:p>
    <w:p w:rsidR="00AB2F7A" w:rsidRDefault="00AB2F7A" w:rsidP="00B87F9C">
      <w:pPr>
        <w:pStyle w:val="a7"/>
        <w:numPr>
          <w:ilvl w:val="0"/>
          <w:numId w:val="25"/>
        </w:numPr>
        <w:spacing w:line="360" w:lineRule="auto"/>
        <w:jc w:val="both"/>
        <w:rPr>
          <w:rFonts w:ascii="Times New Roman" w:hAnsi="Times New Roman"/>
          <w:color w:val="000000"/>
          <w:sz w:val="28"/>
          <w:szCs w:val="28"/>
        </w:rPr>
      </w:pPr>
      <w:r>
        <w:rPr>
          <w:rFonts w:ascii="Times New Roman" w:hAnsi="Times New Roman"/>
          <w:color w:val="000000"/>
          <w:sz w:val="28"/>
          <w:szCs w:val="28"/>
        </w:rPr>
        <w:t>Более тщательный подход к подбору кандидатов на пост директора фитнес- подразделения . Так как специфика должности предполагает высокий уровень осведомленности относительно современных тенденций в фитнесе, качества физической подготовки сотрудников , для наиболее объективной оценки их навыков, не поддаваясь влиянию слишком большого количества экспертов фитнес-направлений.</w:t>
      </w:r>
    </w:p>
    <w:p w:rsidR="0061079F" w:rsidRDefault="0061079F" w:rsidP="0061079F">
      <w:pPr>
        <w:pStyle w:val="a7"/>
        <w:spacing w:line="360" w:lineRule="auto"/>
        <w:ind w:left="1068"/>
        <w:jc w:val="both"/>
        <w:rPr>
          <w:rFonts w:ascii="Times New Roman" w:hAnsi="Times New Roman"/>
          <w:color w:val="000000"/>
          <w:sz w:val="28"/>
          <w:szCs w:val="28"/>
        </w:rPr>
      </w:pPr>
    </w:p>
    <w:p w:rsidR="0061079F" w:rsidRDefault="0061079F" w:rsidP="0061079F">
      <w:pPr>
        <w:pStyle w:val="a7"/>
        <w:spacing w:line="360" w:lineRule="auto"/>
        <w:ind w:left="1068"/>
        <w:jc w:val="both"/>
        <w:rPr>
          <w:rFonts w:ascii="Times New Roman" w:hAnsi="Times New Roman"/>
          <w:color w:val="000000"/>
          <w:sz w:val="28"/>
          <w:szCs w:val="28"/>
        </w:rPr>
      </w:pPr>
    </w:p>
    <w:p w:rsidR="0061079F" w:rsidRDefault="0061079F" w:rsidP="0061079F">
      <w:pPr>
        <w:pStyle w:val="a8"/>
        <w:suppressAutoHyphens/>
        <w:spacing w:after="0" w:line="360" w:lineRule="auto"/>
        <w:ind w:firstLine="709"/>
        <w:jc w:val="center"/>
        <w:rPr>
          <w:b/>
          <w:sz w:val="28"/>
          <w:szCs w:val="28"/>
        </w:rPr>
      </w:pPr>
      <w:r>
        <w:rPr>
          <w:b/>
          <w:sz w:val="28"/>
          <w:szCs w:val="28"/>
        </w:rPr>
        <w:lastRenderedPageBreak/>
        <w:t>Выводы по второй главе</w:t>
      </w:r>
    </w:p>
    <w:p w:rsidR="0061079F" w:rsidRDefault="0061079F" w:rsidP="0061079F">
      <w:pPr>
        <w:spacing w:line="360" w:lineRule="auto"/>
        <w:ind w:firstLine="708"/>
        <w:jc w:val="both"/>
        <w:rPr>
          <w:rFonts w:ascii="Times New Roman" w:hAnsi="Times New Roman"/>
          <w:sz w:val="28"/>
          <w:szCs w:val="28"/>
        </w:rPr>
      </w:pPr>
      <w:r>
        <w:rPr>
          <w:rFonts w:ascii="Times New Roman" w:hAnsi="Times New Roman"/>
          <w:sz w:val="28"/>
          <w:szCs w:val="28"/>
        </w:rPr>
        <w:t>Во второй главе данной выпускной квалификационной работы нашему рассмотрению подвергался ряд управленческих решений в компании «</w:t>
      </w:r>
      <w:r>
        <w:rPr>
          <w:rFonts w:ascii="Times New Roman" w:hAnsi="Times New Roman"/>
          <w:sz w:val="28"/>
          <w:szCs w:val="28"/>
          <w:lang w:val="en-US"/>
        </w:rPr>
        <w:t>Fitness</w:t>
      </w:r>
      <w:r w:rsidRPr="00E80973">
        <w:rPr>
          <w:rFonts w:ascii="Times New Roman" w:hAnsi="Times New Roman"/>
          <w:sz w:val="28"/>
          <w:szCs w:val="28"/>
        </w:rPr>
        <w:t xml:space="preserve"> </w:t>
      </w:r>
      <w:r>
        <w:rPr>
          <w:rFonts w:ascii="Times New Roman" w:hAnsi="Times New Roman"/>
          <w:sz w:val="28"/>
          <w:szCs w:val="28"/>
          <w:lang w:val="en-US"/>
        </w:rPr>
        <w:t>House</w:t>
      </w:r>
      <w:r>
        <w:rPr>
          <w:rFonts w:ascii="Times New Roman" w:hAnsi="Times New Roman"/>
          <w:sz w:val="28"/>
          <w:szCs w:val="28"/>
        </w:rPr>
        <w:t>».</w:t>
      </w:r>
    </w:p>
    <w:p w:rsidR="0061079F" w:rsidRDefault="0061079F" w:rsidP="0061079F">
      <w:pPr>
        <w:spacing w:line="360" w:lineRule="auto"/>
        <w:ind w:firstLine="708"/>
        <w:jc w:val="both"/>
        <w:rPr>
          <w:rFonts w:ascii="Times New Roman" w:hAnsi="Times New Roman"/>
          <w:sz w:val="28"/>
          <w:szCs w:val="28"/>
        </w:rPr>
      </w:pPr>
      <w:r>
        <w:rPr>
          <w:rFonts w:ascii="Times New Roman" w:hAnsi="Times New Roman"/>
          <w:sz w:val="28"/>
          <w:szCs w:val="28"/>
        </w:rPr>
        <w:t>Нами была рассмотрена история и динамика развития компании</w:t>
      </w:r>
      <w:r>
        <w:rPr>
          <w:rFonts w:ascii="Times New Roman" w:hAnsi="Times New Roman"/>
          <w:sz w:val="28"/>
          <w:szCs w:val="28"/>
        </w:rPr>
        <w:t>, ее структура.</w:t>
      </w:r>
    </w:p>
    <w:p w:rsidR="0061079F" w:rsidRDefault="0061079F" w:rsidP="0061079F">
      <w:pPr>
        <w:spacing w:line="360" w:lineRule="auto"/>
        <w:ind w:firstLine="708"/>
        <w:jc w:val="both"/>
        <w:rPr>
          <w:rFonts w:ascii="Times New Roman" w:hAnsi="Times New Roman"/>
          <w:sz w:val="28"/>
          <w:szCs w:val="28"/>
        </w:rPr>
      </w:pPr>
      <w:r>
        <w:rPr>
          <w:rFonts w:ascii="Times New Roman" w:hAnsi="Times New Roman"/>
          <w:sz w:val="28"/>
          <w:szCs w:val="28"/>
        </w:rPr>
        <w:t xml:space="preserve">Глава 2 содержит в себе описания процедур исследования в рамках данной выпускной квалификационной работы ( включенное наблюдение и анализ документа). </w:t>
      </w:r>
    </w:p>
    <w:p w:rsidR="0061079F" w:rsidRDefault="0061079F" w:rsidP="0061079F">
      <w:pPr>
        <w:spacing w:line="360" w:lineRule="auto"/>
        <w:ind w:firstLine="708"/>
        <w:jc w:val="both"/>
        <w:rPr>
          <w:rFonts w:ascii="Times New Roman" w:hAnsi="Times New Roman"/>
          <w:sz w:val="28"/>
          <w:szCs w:val="28"/>
        </w:rPr>
      </w:pPr>
      <w:r>
        <w:rPr>
          <w:rFonts w:ascii="Times New Roman" w:hAnsi="Times New Roman"/>
          <w:sz w:val="28"/>
          <w:szCs w:val="28"/>
        </w:rPr>
        <w:t>В результате проведения исследования , нами были сделаны выводы о существовании взаимосвязи между изменениями в структуре управления и качеством сервиса в организации и результаты исследования  являются наглядной демонстрацией данного факта.</w:t>
      </w:r>
    </w:p>
    <w:p w:rsidR="0061079F" w:rsidRDefault="0061079F" w:rsidP="0061079F">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В качестве </w:t>
      </w:r>
      <w:r w:rsidRPr="00B87F9C">
        <w:rPr>
          <w:rFonts w:ascii="Times New Roman" w:hAnsi="Times New Roman"/>
          <w:color w:val="000000"/>
          <w:sz w:val="28"/>
          <w:szCs w:val="28"/>
        </w:rPr>
        <w:t>основны</w:t>
      </w:r>
      <w:r>
        <w:rPr>
          <w:rFonts w:ascii="Times New Roman" w:hAnsi="Times New Roman"/>
          <w:color w:val="000000"/>
          <w:sz w:val="28"/>
          <w:szCs w:val="28"/>
        </w:rPr>
        <w:t>х</w:t>
      </w:r>
      <w:r w:rsidRPr="00B87F9C">
        <w:rPr>
          <w:rFonts w:ascii="Times New Roman" w:hAnsi="Times New Roman"/>
          <w:color w:val="000000"/>
          <w:sz w:val="28"/>
          <w:szCs w:val="28"/>
        </w:rPr>
        <w:t xml:space="preserve"> направления деятельности, нацеленной на повышение эффективности управленческих взаимодействий в организации сферы услуг</w:t>
      </w:r>
      <w:r>
        <w:rPr>
          <w:rFonts w:ascii="Times New Roman" w:hAnsi="Times New Roman"/>
          <w:color w:val="000000"/>
          <w:sz w:val="28"/>
          <w:szCs w:val="28"/>
        </w:rPr>
        <w:t xml:space="preserve"> </w:t>
      </w:r>
      <w:r>
        <w:rPr>
          <w:rFonts w:ascii="Times New Roman" w:hAnsi="Times New Roman"/>
          <w:color w:val="000000"/>
          <w:sz w:val="28"/>
          <w:szCs w:val="28"/>
        </w:rPr>
        <w:t>был выделен ряд рекомендаций, способных в дальнейшем повлечь за собой повышение производительности труда, укрепление корпоративного духа и формированию авторитета руководства в глазах сотрудников компании.</w:t>
      </w:r>
    </w:p>
    <w:p w:rsidR="0061079F" w:rsidRDefault="0061079F" w:rsidP="0061079F">
      <w:pPr>
        <w:spacing w:line="360" w:lineRule="auto"/>
        <w:ind w:firstLine="708"/>
        <w:jc w:val="both"/>
        <w:rPr>
          <w:rFonts w:ascii="Times New Roman" w:hAnsi="Times New Roman"/>
          <w:sz w:val="28"/>
          <w:szCs w:val="28"/>
        </w:rPr>
      </w:pPr>
    </w:p>
    <w:p w:rsidR="0061079F" w:rsidRDefault="0061079F" w:rsidP="0061079F">
      <w:pPr>
        <w:spacing w:line="360" w:lineRule="auto"/>
        <w:ind w:firstLine="708"/>
        <w:jc w:val="both"/>
        <w:rPr>
          <w:rFonts w:ascii="Times New Roman" w:hAnsi="Times New Roman"/>
          <w:sz w:val="28"/>
          <w:szCs w:val="28"/>
        </w:rPr>
      </w:pPr>
    </w:p>
    <w:p w:rsidR="0061079F" w:rsidRPr="00E80973" w:rsidRDefault="0061079F" w:rsidP="0061079F">
      <w:pPr>
        <w:spacing w:line="360" w:lineRule="auto"/>
        <w:ind w:firstLine="708"/>
        <w:jc w:val="both"/>
        <w:rPr>
          <w:rFonts w:ascii="Times New Roman" w:hAnsi="Times New Roman"/>
          <w:sz w:val="28"/>
          <w:szCs w:val="28"/>
        </w:rPr>
      </w:pPr>
    </w:p>
    <w:p w:rsidR="0061079F" w:rsidRPr="00B87F9C" w:rsidRDefault="0061079F" w:rsidP="0061079F">
      <w:pPr>
        <w:pStyle w:val="a7"/>
        <w:spacing w:line="360" w:lineRule="auto"/>
        <w:ind w:left="1068"/>
        <w:jc w:val="both"/>
        <w:rPr>
          <w:rFonts w:ascii="Times New Roman" w:hAnsi="Times New Roman"/>
          <w:color w:val="000000"/>
          <w:sz w:val="28"/>
          <w:szCs w:val="28"/>
        </w:rPr>
      </w:pPr>
    </w:p>
    <w:p w:rsidR="00874913" w:rsidRDefault="00874913" w:rsidP="00874913">
      <w:pPr>
        <w:spacing w:line="360" w:lineRule="auto"/>
        <w:ind w:firstLine="708"/>
        <w:jc w:val="both"/>
        <w:rPr>
          <w:rFonts w:ascii="Times New Roman" w:hAnsi="Times New Roman"/>
          <w:color w:val="000000"/>
          <w:sz w:val="28"/>
          <w:szCs w:val="28"/>
        </w:rPr>
      </w:pPr>
    </w:p>
    <w:p w:rsidR="00874913" w:rsidRDefault="00874913" w:rsidP="00874913">
      <w:pPr>
        <w:spacing w:line="360" w:lineRule="auto"/>
        <w:ind w:firstLine="708"/>
        <w:jc w:val="both"/>
        <w:rPr>
          <w:rFonts w:ascii="Times New Roman" w:hAnsi="Times New Roman"/>
          <w:color w:val="000000"/>
          <w:sz w:val="28"/>
          <w:szCs w:val="28"/>
        </w:rPr>
      </w:pPr>
    </w:p>
    <w:p w:rsidR="00874913" w:rsidRPr="00874913" w:rsidRDefault="00874913" w:rsidP="00874913">
      <w:pPr>
        <w:spacing w:line="360" w:lineRule="auto"/>
        <w:ind w:firstLine="708"/>
        <w:jc w:val="center"/>
        <w:rPr>
          <w:rFonts w:ascii="Times New Roman" w:hAnsi="Times New Roman"/>
          <w:b/>
          <w:sz w:val="28"/>
          <w:szCs w:val="28"/>
        </w:rPr>
      </w:pPr>
      <w:r w:rsidRPr="00874913">
        <w:rPr>
          <w:rFonts w:ascii="Times New Roman" w:hAnsi="Times New Roman"/>
          <w:b/>
          <w:sz w:val="28"/>
          <w:szCs w:val="28"/>
        </w:rPr>
        <w:lastRenderedPageBreak/>
        <w:t>Заключение</w:t>
      </w:r>
    </w:p>
    <w:p w:rsidR="00874913" w:rsidRDefault="00874913" w:rsidP="00874913">
      <w:pPr>
        <w:spacing w:line="360" w:lineRule="auto"/>
        <w:ind w:firstLine="708"/>
        <w:jc w:val="both"/>
        <w:rPr>
          <w:rFonts w:ascii="Times New Roman" w:hAnsi="Times New Roman"/>
          <w:sz w:val="28"/>
          <w:szCs w:val="28"/>
        </w:rPr>
      </w:pPr>
      <w:r w:rsidRPr="00874913">
        <w:rPr>
          <w:rFonts w:ascii="Times New Roman" w:hAnsi="Times New Roman"/>
          <w:sz w:val="28"/>
          <w:szCs w:val="28"/>
        </w:rPr>
        <w:t>Данная выпускная квалификационная работа была посвящена выявлению</w:t>
      </w:r>
      <w:r>
        <w:rPr>
          <w:rFonts w:ascii="Times New Roman" w:hAnsi="Times New Roman"/>
          <w:sz w:val="28"/>
          <w:szCs w:val="28"/>
        </w:rPr>
        <w:t xml:space="preserve"> специфике</w:t>
      </w:r>
      <w:r w:rsidRPr="00874913">
        <w:rPr>
          <w:rFonts w:ascii="Times New Roman" w:hAnsi="Times New Roman"/>
          <w:sz w:val="28"/>
          <w:szCs w:val="28"/>
        </w:rPr>
        <w:t xml:space="preserve"> процесса </w:t>
      </w:r>
      <w:r>
        <w:rPr>
          <w:rFonts w:ascii="Times New Roman" w:hAnsi="Times New Roman"/>
          <w:sz w:val="28"/>
          <w:szCs w:val="28"/>
        </w:rPr>
        <w:t>управленческого взаимодействия в организации сферы услуг и оценке степени ее эффективности</w:t>
      </w:r>
      <w:r w:rsidRPr="00874913">
        <w:rPr>
          <w:rFonts w:ascii="Times New Roman" w:hAnsi="Times New Roman"/>
          <w:sz w:val="28"/>
          <w:szCs w:val="28"/>
        </w:rPr>
        <w:t>. На основе содержательного анализа научной и публицистической литературы, прямо или косвенно относящейся к данной проблематике, а также собственных наблюдений и суждений по данному вопросу нами было сделано несколько умозаключений.</w:t>
      </w:r>
    </w:p>
    <w:p w:rsidR="00FF6B1E" w:rsidRDefault="00FF6B1E" w:rsidP="00874913">
      <w:pPr>
        <w:spacing w:line="360" w:lineRule="auto"/>
        <w:ind w:firstLine="708"/>
        <w:jc w:val="both"/>
        <w:rPr>
          <w:rFonts w:ascii="Times New Roman" w:hAnsi="Times New Roman"/>
          <w:sz w:val="28"/>
          <w:szCs w:val="28"/>
        </w:rPr>
      </w:pPr>
      <w:r>
        <w:rPr>
          <w:rFonts w:ascii="Times New Roman" w:hAnsi="Times New Roman"/>
          <w:sz w:val="28"/>
          <w:szCs w:val="28"/>
        </w:rPr>
        <w:t>Качество услуг, оказываемых организацией, напрямую зависит от системы управления в компании. Различного рода несовершенства этой системы порождают дезорганизацию трудового процесса, социальную напряженность и конфликты, разрешение которых в ряде случаев представляется весьма проблематичным.</w:t>
      </w:r>
    </w:p>
    <w:p w:rsidR="00CF37AB" w:rsidRDefault="00FF6B1E" w:rsidP="00874913">
      <w:pPr>
        <w:spacing w:line="360" w:lineRule="auto"/>
        <w:ind w:firstLine="708"/>
        <w:jc w:val="both"/>
        <w:rPr>
          <w:rFonts w:ascii="Times New Roman" w:hAnsi="Times New Roman"/>
          <w:sz w:val="28"/>
          <w:szCs w:val="28"/>
        </w:rPr>
      </w:pPr>
      <w:r>
        <w:rPr>
          <w:rFonts w:ascii="Times New Roman" w:hAnsi="Times New Roman"/>
          <w:sz w:val="28"/>
          <w:szCs w:val="28"/>
        </w:rPr>
        <w:t>В рамках данной выпускной квалификационной работы было</w:t>
      </w:r>
      <w:r w:rsidRPr="00FF6B1E">
        <w:rPr>
          <w:rFonts w:ascii="Times New Roman" w:hAnsi="Times New Roman"/>
          <w:sz w:val="28"/>
          <w:szCs w:val="28"/>
        </w:rPr>
        <w:t xml:space="preserve"> проведено комплексное социологическое исследование</w:t>
      </w:r>
      <w:r>
        <w:rPr>
          <w:rFonts w:ascii="Times New Roman" w:hAnsi="Times New Roman"/>
          <w:sz w:val="28"/>
          <w:szCs w:val="28"/>
        </w:rPr>
        <w:t>, включающее в себя методы наблюдения, контент- анализа и качественного анализа документов.</w:t>
      </w:r>
      <w:r w:rsidR="00CF37AB">
        <w:rPr>
          <w:rFonts w:ascii="Times New Roman" w:hAnsi="Times New Roman"/>
          <w:sz w:val="28"/>
          <w:szCs w:val="28"/>
        </w:rPr>
        <w:t xml:space="preserve"> Задачи исследования были последовательно решены. </w:t>
      </w:r>
    </w:p>
    <w:p w:rsidR="00CF37AB" w:rsidRDefault="00CF37AB" w:rsidP="00874913">
      <w:pPr>
        <w:spacing w:line="360" w:lineRule="auto"/>
        <w:ind w:firstLine="708"/>
        <w:jc w:val="both"/>
        <w:rPr>
          <w:rFonts w:ascii="Times New Roman" w:hAnsi="Times New Roman"/>
          <w:sz w:val="28"/>
          <w:szCs w:val="28"/>
        </w:rPr>
      </w:pPr>
      <w:r>
        <w:rPr>
          <w:rFonts w:ascii="Times New Roman" w:hAnsi="Times New Roman"/>
          <w:sz w:val="28"/>
          <w:szCs w:val="28"/>
        </w:rPr>
        <w:t>Нами были рассмотрены социальные аспекты управленческих взаимодействий и выявлены определенные закономерности их влияния на продуктивность деятельности в организации. На наглядных примерах мы продемонстрировали, к каким последствиям на всех уровнях управленческой системы приводят ошибочные и опрометчивые решения в управлении.</w:t>
      </w:r>
    </w:p>
    <w:p w:rsidR="00CF37AB" w:rsidRDefault="00CF37AB" w:rsidP="00874913">
      <w:pPr>
        <w:spacing w:line="360" w:lineRule="auto"/>
        <w:ind w:firstLine="708"/>
        <w:jc w:val="both"/>
        <w:rPr>
          <w:rFonts w:ascii="Times New Roman" w:hAnsi="Times New Roman"/>
          <w:sz w:val="28"/>
          <w:szCs w:val="28"/>
        </w:rPr>
      </w:pPr>
      <w:r>
        <w:rPr>
          <w:rFonts w:ascii="Times New Roman" w:hAnsi="Times New Roman"/>
          <w:sz w:val="28"/>
          <w:szCs w:val="28"/>
        </w:rPr>
        <w:t xml:space="preserve">В первой главе выпускной квалификационной работы был проведен теоретический анализ процесса управления и </w:t>
      </w:r>
      <w:r w:rsidR="00B87F9C">
        <w:rPr>
          <w:rFonts w:ascii="Times New Roman" w:hAnsi="Times New Roman"/>
          <w:sz w:val="28"/>
          <w:szCs w:val="28"/>
        </w:rPr>
        <w:t>критериев оценки его эффективности, были уточнены</w:t>
      </w:r>
      <w:r w:rsidR="00B87F9C" w:rsidRPr="00B87F9C">
        <w:rPr>
          <w:rFonts w:ascii="Times New Roman" w:hAnsi="Times New Roman"/>
          <w:sz w:val="28"/>
          <w:szCs w:val="28"/>
        </w:rPr>
        <w:t xml:space="preserve"> </w:t>
      </w:r>
      <w:r w:rsidR="00B87F9C">
        <w:rPr>
          <w:rFonts w:ascii="Times New Roman" w:hAnsi="Times New Roman"/>
          <w:sz w:val="28"/>
          <w:szCs w:val="28"/>
        </w:rPr>
        <w:t>аспекты сущности</w:t>
      </w:r>
      <w:r w:rsidR="00B87F9C" w:rsidRPr="00B87F9C">
        <w:rPr>
          <w:rFonts w:ascii="Times New Roman" w:hAnsi="Times New Roman"/>
          <w:sz w:val="28"/>
          <w:szCs w:val="28"/>
        </w:rPr>
        <w:t xml:space="preserve"> управленческих решений в организации сферы услуг</w:t>
      </w:r>
      <w:r w:rsidR="00B87F9C">
        <w:rPr>
          <w:rFonts w:ascii="Times New Roman" w:hAnsi="Times New Roman"/>
          <w:sz w:val="28"/>
          <w:szCs w:val="28"/>
        </w:rPr>
        <w:t>.</w:t>
      </w:r>
    </w:p>
    <w:p w:rsidR="00B87F9C" w:rsidRDefault="00B87F9C" w:rsidP="00874913">
      <w:pPr>
        <w:spacing w:line="360" w:lineRule="auto"/>
        <w:ind w:firstLine="708"/>
        <w:jc w:val="both"/>
        <w:rPr>
          <w:rFonts w:ascii="Times New Roman" w:hAnsi="Times New Roman"/>
          <w:sz w:val="28"/>
          <w:szCs w:val="28"/>
        </w:rPr>
      </w:pPr>
      <w:r>
        <w:rPr>
          <w:rFonts w:ascii="Times New Roman" w:hAnsi="Times New Roman"/>
          <w:sz w:val="28"/>
          <w:szCs w:val="28"/>
        </w:rPr>
        <w:lastRenderedPageBreak/>
        <w:t>Построенная во второй главе выпускной квалификационной работы социальная модель взаимодействия между различными управленческими звеньями в организации показала, как в процессе трансформации своей структуры она вызывает изменения на всех уровнях системы. Нами был осуществлен анализ процессов принятия управленческих решений в организации сферы услуг и выделены критерии, оказывающие влияние на степень эффективности управленческих решений в компании «</w:t>
      </w:r>
      <w:r>
        <w:rPr>
          <w:rFonts w:ascii="Times New Roman" w:hAnsi="Times New Roman"/>
          <w:sz w:val="28"/>
          <w:szCs w:val="28"/>
          <w:lang w:val="en-US"/>
        </w:rPr>
        <w:t>Fitness</w:t>
      </w:r>
      <w:r w:rsidRPr="00B87F9C">
        <w:rPr>
          <w:rFonts w:ascii="Times New Roman" w:hAnsi="Times New Roman"/>
          <w:sz w:val="28"/>
          <w:szCs w:val="28"/>
        </w:rPr>
        <w:t xml:space="preserve"> </w:t>
      </w:r>
      <w:r>
        <w:rPr>
          <w:rFonts w:ascii="Times New Roman" w:hAnsi="Times New Roman"/>
          <w:sz w:val="28"/>
          <w:szCs w:val="28"/>
          <w:lang w:val="en-US"/>
        </w:rPr>
        <w:t>House</w:t>
      </w:r>
      <w:r>
        <w:rPr>
          <w:rFonts w:ascii="Times New Roman" w:hAnsi="Times New Roman"/>
          <w:sz w:val="28"/>
          <w:szCs w:val="28"/>
        </w:rPr>
        <w:t>».</w:t>
      </w:r>
    </w:p>
    <w:p w:rsidR="00AB2F7A" w:rsidRDefault="00AB2F7A" w:rsidP="00AB2F7A">
      <w:pPr>
        <w:spacing w:line="360" w:lineRule="auto"/>
        <w:ind w:firstLine="708"/>
        <w:jc w:val="both"/>
        <w:rPr>
          <w:rFonts w:ascii="Times New Roman" w:hAnsi="Times New Roman"/>
          <w:sz w:val="28"/>
          <w:szCs w:val="28"/>
        </w:rPr>
      </w:pPr>
      <w:r w:rsidRPr="00874913">
        <w:rPr>
          <w:rFonts w:ascii="Times New Roman" w:hAnsi="Times New Roman"/>
          <w:sz w:val="28"/>
          <w:szCs w:val="28"/>
        </w:rPr>
        <w:t xml:space="preserve">С помощью </w:t>
      </w:r>
      <w:r>
        <w:rPr>
          <w:rFonts w:ascii="Times New Roman" w:hAnsi="Times New Roman"/>
          <w:sz w:val="28"/>
          <w:szCs w:val="28"/>
        </w:rPr>
        <w:t xml:space="preserve">включенного </w:t>
      </w:r>
      <w:r w:rsidRPr="00874913">
        <w:rPr>
          <w:rFonts w:ascii="Times New Roman" w:hAnsi="Times New Roman"/>
          <w:sz w:val="28"/>
          <w:szCs w:val="28"/>
        </w:rPr>
        <w:t xml:space="preserve">наблюдения </w:t>
      </w:r>
      <w:r>
        <w:rPr>
          <w:rFonts w:ascii="Times New Roman" w:hAnsi="Times New Roman"/>
          <w:sz w:val="28"/>
          <w:szCs w:val="28"/>
        </w:rPr>
        <w:t xml:space="preserve">были выявлены цели деятельности и социальные интересы сотрудников компании, особенности неформальных и официальных отношений в коллективе, наличие конфликтов интересов различного характера, в том числе между руководством и подчиненными. </w:t>
      </w:r>
    </w:p>
    <w:p w:rsidR="00AB2F7A" w:rsidRDefault="00AB2F7A" w:rsidP="00AB2F7A">
      <w:pPr>
        <w:spacing w:line="360" w:lineRule="auto"/>
        <w:ind w:firstLine="708"/>
        <w:jc w:val="both"/>
        <w:rPr>
          <w:rFonts w:ascii="Times New Roman" w:hAnsi="Times New Roman"/>
          <w:sz w:val="28"/>
          <w:szCs w:val="28"/>
        </w:rPr>
      </w:pPr>
      <w:r>
        <w:rPr>
          <w:rFonts w:ascii="Times New Roman" w:hAnsi="Times New Roman"/>
          <w:sz w:val="28"/>
          <w:szCs w:val="28"/>
        </w:rPr>
        <w:t>Посредством качественного анализа документа мы смогли выделить 6 категорий клиентских обращений: отзывы относительно кадрового состава; пожелания и предложения по составлению расписания занятий и форматов уроков; отзывы относительно качества существующего оборудования и закупок нового; жалобы о несоблюдении норм СЭС; претензии к соотношению «цена-качество» , касающиеся премиального уровня клуба; а также другие обращения, отражающие факты, не зависящие от администрации клуба.</w:t>
      </w:r>
    </w:p>
    <w:p w:rsidR="00AB2F7A" w:rsidRDefault="00AB2F7A" w:rsidP="00AB2F7A">
      <w:pPr>
        <w:spacing w:line="360" w:lineRule="auto"/>
        <w:ind w:firstLine="708"/>
        <w:jc w:val="both"/>
        <w:rPr>
          <w:rFonts w:ascii="Times New Roman" w:hAnsi="Times New Roman"/>
          <w:sz w:val="28"/>
          <w:szCs w:val="28"/>
        </w:rPr>
      </w:pPr>
      <w:r>
        <w:rPr>
          <w:rFonts w:ascii="Times New Roman" w:hAnsi="Times New Roman"/>
          <w:sz w:val="28"/>
          <w:szCs w:val="28"/>
        </w:rPr>
        <w:t>В дальнейшем мы проследили динамику соотношения вышеназванных категорий отношений и наша гипотеза о взаимозависимости изменений в структуре управления и качеством услуг, оказываемых клиентам, подтвердилась.</w:t>
      </w:r>
    </w:p>
    <w:p w:rsidR="00AB2F7A" w:rsidRPr="00B87F9C" w:rsidRDefault="00AB2F7A" w:rsidP="00874913">
      <w:pPr>
        <w:spacing w:line="360" w:lineRule="auto"/>
        <w:ind w:firstLine="708"/>
        <w:jc w:val="both"/>
        <w:rPr>
          <w:rFonts w:ascii="Times New Roman" w:hAnsi="Times New Roman"/>
          <w:sz w:val="28"/>
          <w:szCs w:val="28"/>
        </w:rPr>
      </w:pPr>
      <w:r>
        <w:rPr>
          <w:rFonts w:ascii="Times New Roman" w:hAnsi="Times New Roman"/>
          <w:sz w:val="28"/>
          <w:szCs w:val="28"/>
        </w:rPr>
        <w:t xml:space="preserve">Руководствуясь результатами эмпирического исследования, мы обосновали </w:t>
      </w:r>
      <w:r w:rsidRPr="00AB2F7A">
        <w:rPr>
          <w:rFonts w:ascii="Times New Roman" w:hAnsi="Times New Roman"/>
          <w:sz w:val="28"/>
          <w:szCs w:val="28"/>
        </w:rPr>
        <w:t xml:space="preserve">основные направления деятельности, нацеленной на повышение </w:t>
      </w:r>
      <w:r w:rsidRPr="00AB2F7A">
        <w:rPr>
          <w:rFonts w:ascii="Times New Roman" w:hAnsi="Times New Roman"/>
          <w:sz w:val="28"/>
          <w:szCs w:val="28"/>
        </w:rPr>
        <w:lastRenderedPageBreak/>
        <w:t>эффективности управленческих взаимодействий в организации сферы услуг</w:t>
      </w:r>
      <w:r>
        <w:rPr>
          <w:rFonts w:ascii="Times New Roman" w:hAnsi="Times New Roman"/>
          <w:sz w:val="28"/>
          <w:szCs w:val="28"/>
        </w:rPr>
        <w:t>, даны рекомендации.</w:t>
      </w:r>
    </w:p>
    <w:p w:rsidR="00CF37AB" w:rsidRDefault="00CF37AB" w:rsidP="00CF37AB">
      <w:pPr>
        <w:pStyle w:val="a8"/>
        <w:suppressAutoHyphens/>
        <w:spacing w:after="0" w:line="360" w:lineRule="auto"/>
        <w:jc w:val="both"/>
        <w:outlineLvl w:val="0"/>
        <w:rPr>
          <w:sz w:val="28"/>
          <w:szCs w:val="28"/>
        </w:rPr>
      </w:pPr>
      <w:r>
        <w:rPr>
          <w:sz w:val="28"/>
          <w:szCs w:val="28"/>
        </w:rPr>
        <w:tab/>
        <w:t>Таким образом, задачи, поставленные перед дипломным исследованием</w:t>
      </w:r>
      <w:r w:rsidR="00AB2F7A">
        <w:rPr>
          <w:sz w:val="28"/>
          <w:szCs w:val="28"/>
        </w:rPr>
        <w:t>,</w:t>
      </w:r>
      <w:r>
        <w:rPr>
          <w:sz w:val="28"/>
          <w:szCs w:val="28"/>
        </w:rPr>
        <w:t xml:space="preserve"> были успешно решены, рекомендации по внедрению социальных технологий </w:t>
      </w:r>
      <w:r w:rsidR="00AB2F7A">
        <w:rPr>
          <w:sz w:val="28"/>
          <w:szCs w:val="28"/>
        </w:rPr>
        <w:t xml:space="preserve">в управлении в политику компании </w:t>
      </w:r>
      <w:r>
        <w:rPr>
          <w:sz w:val="28"/>
          <w:szCs w:val="28"/>
        </w:rPr>
        <w:t xml:space="preserve"> «</w:t>
      </w:r>
      <w:r w:rsidR="00AB2F7A">
        <w:rPr>
          <w:sz w:val="28"/>
          <w:szCs w:val="28"/>
          <w:lang w:val="en-US"/>
        </w:rPr>
        <w:t>Fitness</w:t>
      </w:r>
      <w:r w:rsidR="00AB2F7A" w:rsidRPr="00AB2F7A">
        <w:rPr>
          <w:sz w:val="28"/>
          <w:szCs w:val="28"/>
        </w:rPr>
        <w:t xml:space="preserve"> </w:t>
      </w:r>
      <w:r w:rsidR="00AB2F7A">
        <w:rPr>
          <w:sz w:val="28"/>
          <w:szCs w:val="28"/>
          <w:lang w:val="en-US"/>
        </w:rPr>
        <w:t>House</w:t>
      </w:r>
      <w:r>
        <w:rPr>
          <w:sz w:val="28"/>
          <w:szCs w:val="28"/>
        </w:rPr>
        <w:t xml:space="preserve">» подготовлены для руководства. Считаем, что применение наших разработок позволит компании </w:t>
      </w:r>
      <w:r w:rsidR="00AB2F7A">
        <w:rPr>
          <w:sz w:val="28"/>
          <w:szCs w:val="28"/>
        </w:rPr>
        <w:t>повысить показатели эффективности и прибыльности, беря в расчет не только экономическую целесообразность, но и социальную ориентированность.</w:t>
      </w:r>
    </w:p>
    <w:p w:rsidR="00874913" w:rsidRDefault="00874913" w:rsidP="00874913">
      <w:pPr>
        <w:spacing w:line="360" w:lineRule="auto"/>
        <w:ind w:firstLine="708"/>
        <w:jc w:val="both"/>
        <w:rPr>
          <w:rFonts w:ascii="Times New Roman" w:hAnsi="Times New Roman"/>
          <w:sz w:val="28"/>
          <w:szCs w:val="28"/>
        </w:rPr>
      </w:pPr>
      <w:r w:rsidRPr="00874913">
        <w:rPr>
          <w:rFonts w:ascii="Times New Roman" w:hAnsi="Times New Roman"/>
          <w:sz w:val="28"/>
          <w:szCs w:val="28"/>
        </w:rPr>
        <w:t xml:space="preserve">Данное исследование также способствует формированию исследовательского предположения о том, что </w:t>
      </w:r>
      <w:r w:rsidR="00FB5FDE">
        <w:rPr>
          <w:rFonts w:ascii="Times New Roman" w:hAnsi="Times New Roman"/>
          <w:sz w:val="28"/>
          <w:szCs w:val="28"/>
        </w:rPr>
        <w:t xml:space="preserve">активное </w:t>
      </w:r>
      <w:r w:rsidRPr="00874913">
        <w:rPr>
          <w:rFonts w:ascii="Times New Roman" w:hAnsi="Times New Roman"/>
          <w:sz w:val="28"/>
          <w:szCs w:val="28"/>
        </w:rPr>
        <w:t>участие</w:t>
      </w:r>
      <w:r w:rsidR="00FB5FDE">
        <w:rPr>
          <w:rFonts w:ascii="Times New Roman" w:hAnsi="Times New Roman"/>
          <w:sz w:val="28"/>
          <w:szCs w:val="28"/>
        </w:rPr>
        <w:t xml:space="preserve"> клиента</w:t>
      </w:r>
      <w:r w:rsidRPr="00874913">
        <w:rPr>
          <w:rFonts w:ascii="Times New Roman" w:hAnsi="Times New Roman"/>
          <w:sz w:val="28"/>
          <w:szCs w:val="28"/>
        </w:rPr>
        <w:t xml:space="preserve"> в </w:t>
      </w:r>
      <w:r w:rsidR="00FB5FDE">
        <w:rPr>
          <w:rFonts w:ascii="Times New Roman" w:hAnsi="Times New Roman"/>
          <w:sz w:val="28"/>
          <w:szCs w:val="28"/>
        </w:rPr>
        <w:t>жизни клуба</w:t>
      </w:r>
      <w:r w:rsidRPr="00874913">
        <w:rPr>
          <w:rFonts w:ascii="Times New Roman" w:hAnsi="Times New Roman"/>
          <w:sz w:val="28"/>
          <w:szCs w:val="28"/>
        </w:rPr>
        <w:t>,</w:t>
      </w:r>
      <w:r w:rsidR="00FB5FDE">
        <w:rPr>
          <w:rFonts w:ascii="Times New Roman" w:hAnsi="Times New Roman"/>
          <w:sz w:val="28"/>
          <w:szCs w:val="28"/>
        </w:rPr>
        <w:t xml:space="preserve"> его мероприятиях и попытки его усовершенствования способствует реализации многих социально-психологических потребностей и функций индивидов. Наиболее очевидными функциями в данном случае являются: коммуникативная, регулятивная, психотерапевтическая</w:t>
      </w:r>
      <w:r w:rsidR="00086F3A">
        <w:rPr>
          <w:rFonts w:ascii="Times New Roman" w:hAnsi="Times New Roman"/>
          <w:sz w:val="28"/>
          <w:szCs w:val="28"/>
        </w:rPr>
        <w:t xml:space="preserve"> и потребность в самопрезентации.</w:t>
      </w:r>
    </w:p>
    <w:p w:rsidR="00086F3A" w:rsidRDefault="00086F3A" w:rsidP="00874913">
      <w:pPr>
        <w:spacing w:line="360" w:lineRule="auto"/>
        <w:ind w:firstLine="708"/>
        <w:jc w:val="both"/>
        <w:rPr>
          <w:rFonts w:ascii="Times New Roman" w:hAnsi="Times New Roman"/>
          <w:sz w:val="28"/>
          <w:szCs w:val="28"/>
        </w:rPr>
      </w:pPr>
      <w:r>
        <w:rPr>
          <w:rFonts w:ascii="Times New Roman" w:hAnsi="Times New Roman"/>
          <w:sz w:val="28"/>
          <w:szCs w:val="28"/>
        </w:rPr>
        <w:t xml:space="preserve">Завершив данную выпускную квалификационную работу, можно сказать о том, что управленческие взаимодействия действительно оказывают сильнейшее влияние на качество услуг компании. </w:t>
      </w:r>
    </w:p>
    <w:p w:rsidR="00CF37AB" w:rsidRPr="00874913" w:rsidRDefault="00CF37AB" w:rsidP="00874913">
      <w:pPr>
        <w:spacing w:line="360" w:lineRule="auto"/>
        <w:ind w:firstLine="708"/>
        <w:jc w:val="both"/>
        <w:rPr>
          <w:rFonts w:ascii="Times New Roman" w:hAnsi="Times New Roman"/>
          <w:sz w:val="28"/>
          <w:szCs w:val="28"/>
        </w:rPr>
      </w:pPr>
    </w:p>
    <w:p w:rsidR="00874913" w:rsidRDefault="00874913" w:rsidP="001721B3">
      <w:pPr>
        <w:spacing w:line="360" w:lineRule="auto"/>
        <w:rPr>
          <w:rFonts w:ascii="Times New Roman" w:hAnsi="Times New Roman"/>
          <w:sz w:val="28"/>
          <w:szCs w:val="28"/>
        </w:rPr>
      </w:pPr>
    </w:p>
    <w:p w:rsidR="0061079F" w:rsidRDefault="0061079F" w:rsidP="00331067">
      <w:pPr>
        <w:spacing w:line="360" w:lineRule="auto"/>
        <w:ind w:firstLine="708"/>
        <w:jc w:val="center"/>
        <w:rPr>
          <w:rFonts w:ascii="Times New Roman" w:hAnsi="Times New Roman"/>
          <w:b/>
          <w:sz w:val="26"/>
          <w:szCs w:val="26"/>
        </w:rPr>
      </w:pPr>
    </w:p>
    <w:p w:rsidR="0061079F" w:rsidRDefault="0061079F" w:rsidP="00331067">
      <w:pPr>
        <w:spacing w:line="360" w:lineRule="auto"/>
        <w:ind w:firstLine="708"/>
        <w:jc w:val="center"/>
        <w:rPr>
          <w:rFonts w:ascii="Times New Roman" w:hAnsi="Times New Roman"/>
          <w:b/>
          <w:sz w:val="26"/>
          <w:szCs w:val="26"/>
        </w:rPr>
      </w:pPr>
    </w:p>
    <w:p w:rsidR="0061079F" w:rsidRDefault="0061079F" w:rsidP="00331067">
      <w:pPr>
        <w:spacing w:line="360" w:lineRule="auto"/>
        <w:ind w:firstLine="708"/>
        <w:jc w:val="center"/>
        <w:rPr>
          <w:rFonts w:ascii="Times New Roman" w:hAnsi="Times New Roman"/>
          <w:b/>
          <w:sz w:val="26"/>
          <w:szCs w:val="26"/>
        </w:rPr>
      </w:pPr>
    </w:p>
    <w:p w:rsidR="0061079F" w:rsidRDefault="0061079F" w:rsidP="00331067">
      <w:pPr>
        <w:spacing w:line="360" w:lineRule="auto"/>
        <w:ind w:firstLine="708"/>
        <w:jc w:val="center"/>
        <w:rPr>
          <w:rFonts w:ascii="Times New Roman" w:hAnsi="Times New Roman"/>
          <w:b/>
          <w:sz w:val="26"/>
          <w:szCs w:val="26"/>
        </w:rPr>
      </w:pPr>
    </w:p>
    <w:p w:rsidR="0061079F" w:rsidRDefault="0061079F" w:rsidP="00331067">
      <w:pPr>
        <w:spacing w:line="360" w:lineRule="auto"/>
        <w:ind w:firstLine="708"/>
        <w:jc w:val="center"/>
        <w:rPr>
          <w:rFonts w:ascii="Times New Roman" w:hAnsi="Times New Roman"/>
          <w:b/>
          <w:sz w:val="26"/>
          <w:szCs w:val="26"/>
        </w:rPr>
      </w:pPr>
    </w:p>
    <w:p w:rsidR="00331067" w:rsidRDefault="00331067" w:rsidP="00331067">
      <w:pPr>
        <w:spacing w:line="360" w:lineRule="auto"/>
        <w:ind w:firstLine="708"/>
        <w:jc w:val="center"/>
        <w:rPr>
          <w:rFonts w:ascii="Times New Roman" w:hAnsi="Times New Roman"/>
          <w:sz w:val="28"/>
          <w:szCs w:val="28"/>
        </w:rPr>
      </w:pPr>
      <w:r w:rsidRPr="00A911B2">
        <w:rPr>
          <w:rFonts w:ascii="Times New Roman" w:hAnsi="Times New Roman"/>
          <w:b/>
          <w:sz w:val="26"/>
          <w:szCs w:val="26"/>
        </w:rPr>
        <w:lastRenderedPageBreak/>
        <w:t>Список используемой литературы</w:t>
      </w:r>
    </w:p>
    <w:p w:rsidR="00331067" w:rsidRP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1.</w:t>
      </w:r>
      <w:r w:rsidRPr="00331067">
        <w:rPr>
          <w:rFonts w:ascii="Times New Roman" w:hAnsi="Times New Roman"/>
          <w:sz w:val="28"/>
          <w:szCs w:val="28"/>
        </w:rPr>
        <w:tab/>
        <w:t>Армстронг, М. Практика управления человеческими ресурсами [Текст] / Майкл Армстронг. - СПб. : Питер, 2009. - 848 с.</w:t>
      </w:r>
    </w:p>
    <w:p w:rsidR="00331067" w:rsidRP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2.</w:t>
      </w:r>
      <w:r w:rsidRPr="00331067">
        <w:rPr>
          <w:rFonts w:ascii="Times New Roman" w:hAnsi="Times New Roman"/>
          <w:sz w:val="28"/>
          <w:szCs w:val="28"/>
        </w:rPr>
        <w:tab/>
        <w:t>Менеджмент : учебник [Текст] / под ред. М.Л. Разу. - М. : КНОРУС, 2008. - 472 с.</w:t>
      </w:r>
    </w:p>
    <w:p w:rsidR="00331067" w:rsidRP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3.</w:t>
      </w:r>
      <w:r w:rsidRPr="00331067">
        <w:rPr>
          <w:rFonts w:ascii="Times New Roman" w:hAnsi="Times New Roman"/>
          <w:sz w:val="28"/>
          <w:szCs w:val="28"/>
        </w:rPr>
        <w:tab/>
        <w:t>Бирюкова Н.С. Социально- философский анализ концепта "Элита" в классических и постклассических теориях элитообразования // Современные исследования социальных проблем. 2012. №14(12)</w:t>
      </w:r>
    </w:p>
    <w:p w:rsid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4.</w:t>
      </w:r>
      <w:r w:rsidRPr="00331067">
        <w:rPr>
          <w:rFonts w:ascii="Times New Roman" w:hAnsi="Times New Roman"/>
          <w:sz w:val="28"/>
          <w:szCs w:val="28"/>
        </w:rPr>
        <w:tab/>
        <w:t xml:space="preserve">Вебер М. Харизматическое господство / М. Вебер // Социологические исследования, – 1988. – № 5. </w:t>
      </w:r>
    </w:p>
    <w:p w:rsid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5.</w:t>
      </w:r>
      <w:r w:rsidRPr="00331067">
        <w:rPr>
          <w:rFonts w:ascii="Times New Roman" w:hAnsi="Times New Roman"/>
          <w:sz w:val="28"/>
          <w:szCs w:val="28"/>
        </w:rPr>
        <w:tab/>
        <w:t xml:space="preserve">Виханский О.С., Наумов А.Н. Менеджмент: человек, стратегия, организация, процесс / О.С. Виханский, А.Н. Наумов. – 3-е изд.– М.: Гардарика, 1998. </w:t>
      </w:r>
    </w:p>
    <w:p w:rsidR="00331067" w:rsidRP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6.</w:t>
      </w:r>
      <w:r w:rsidRPr="00331067">
        <w:rPr>
          <w:rFonts w:ascii="Times New Roman" w:hAnsi="Times New Roman"/>
          <w:sz w:val="28"/>
          <w:szCs w:val="28"/>
        </w:rPr>
        <w:tab/>
        <w:t xml:space="preserve">Возник Л.А. Теории лидерства / Л.А. Возник. – М.: Феникс, 2004. </w:t>
      </w:r>
    </w:p>
    <w:p w:rsidR="00331067" w:rsidRP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7.</w:t>
      </w:r>
      <w:r w:rsidRPr="00331067">
        <w:rPr>
          <w:rFonts w:ascii="Times New Roman" w:hAnsi="Times New Roman"/>
          <w:sz w:val="28"/>
          <w:szCs w:val="28"/>
        </w:rPr>
        <w:tab/>
        <w:t>Волков Ю.Г., Мостовая И.В. Социология. М., 1999.</w:t>
      </w:r>
    </w:p>
    <w:p w:rsid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8.</w:t>
      </w:r>
      <w:r w:rsidRPr="00331067">
        <w:rPr>
          <w:rFonts w:ascii="Times New Roman" w:hAnsi="Times New Roman"/>
          <w:sz w:val="28"/>
          <w:szCs w:val="28"/>
        </w:rPr>
        <w:tab/>
        <w:t>Джей Рос, Темплар Ричард. Энциклопедия менеджера: алгоритмы эффектив- ной работы . Издательство "Альпина Бизнес Букс".2004.</w:t>
      </w:r>
    </w:p>
    <w:p w:rsidR="00331067" w:rsidRP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 xml:space="preserve"> </w:t>
      </w:r>
      <w:r w:rsidRPr="00331067">
        <w:rPr>
          <w:rFonts w:ascii="Times New Roman" w:hAnsi="Times New Roman"/>
          <w:sz w:val="28"/>
          <w:szCs w:val="28"/>
        </w:rPr>
        <w:t>9.</w:t>
      </w:r>
      <w:r w:rsidRPr="00331067">
        <w:rPr>
          <w:rFonts w:ascii="Times New Roman" w:hAnsi="Times New Roman"/>
          <w:sz w:val="28"/>
          <w:szCs w:val="28"/>
        </w:rPr>
        <w:tab/>
        <w:t xml:space="preserve">Дмитрова И.И. Социальные технологии. - М.: МАКС пресс, 2004. </w:t>
      </w:r>
    </w:p>
    <w:p w:rsid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10.</w:t>
      </w:r>
      <w:r w:rsidRPr="00331067">
        <w:rPr>
          <w:rFonts w:ascii="Times New Roman" w:hAnsi="Times New Roman"/>
          <w:sz w:val="28"/>
          <w:szCs w:val="28"/>
        </w:rPr>
        <w:tab/>
        <w:t>Добренькова В.И. История, социологии. Инфра-М.2004</w:t>
      </w:r>
    </w:p>
    <w:p w:rsidR="00331067" w:rsidRP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11.</w:t>
      </w:r>
      <w:r w:rsidRPr="00331067">
        <w:rPr>
          <w:rFonts w:ascii="Times New Roman" w:hAnsi="Times New Roman"/>
          <w:sz w:val="28"/>
          <w:szCs w:val="28"/>
        </w:rPr>
        <w:tab/>
        <w:t>Дорфман В.Ф. О развитии технологии. - Вопросы философии. -1985. - N 5.</w:t>
      </w:r>
    </w:p>
    <w:p w:rsidR="00331067" w:rsidRP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12.</w:t>
      </w:r>
      <w:r w:rsidRPr="00331067">
        <w:rPr>
          <w:rFonts w:ascii="Times New Roman" w:hAnsi="Times New Roman"/>
          <w:sz w:val="28"/>
          <w:szCs w:val="28"/>
        </w:rPr>
        <w:tab/>
        <w:t>Дэвид Д., Джери Дж. Большой толковый социологический словарь, 2001.</w:t>
      </w:r>
    </w:p>
    <w:p w:rsidR="00331067" w:rsidRPr="00331067" w:rsidRDefault="00331067" w:rsidP="00331067">
      <w:pPr>
        <w:spacing w:line="360" w:lineRule="auto"/>
        <w:rPr>
          <w:rFonts w:ascii="Times New Roman" w:hAnsi="Times New Roman"/>
          <w:sz w:val="28"/>
          <w:szCs w:val="28"/>
        </w:rPr>
      </w:pPr>
    </w:p>
    <w:p w:rsidR="00331067" w:rsidRP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lastRenderedPageBreak/>
        <w:t>13.</w:t>
      </w:r>
      <w:r w:rsidRPr="00331067">
        <w:rPr>
          <w:rFonts w:ascii="Times New Roman" w:hAnsi="Times New Roman"/>
          <w:sz w:val="28"/>
          <w:szCs w:val="28"/>
        </w:rPr>
        <w:tab/>
        <w:t xml:space="preserve">Захаров Н.Л. Управление социальным развитием организации/ Н.Л. Захаров, А.Л. Кузнецов. - 2-e изд., доп. и перераб. - М.: ИНФРА-М, 2012. </w:t>
      </w:r>
    </w:p>
    <w:p w:rsid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14.</w:t>
      </w:r>
      <w:r w:rsidRPr="00331067">
        <w:rPr>
          <w:rFonts w:ascii="Times New Roman" w:hAnsi="Times New Roman"/>
          <w:sz w:val="28"/>
          <w:szCs w:val="28"/>
        </w:rPr>
        <w:tab/>
        <w:t xml:space="preserve">Дятченко Л.Я. Теоретические основы социальных технологий: основные понятия, методы и операции / Л. Я. Дятченко, Н. С. Данакин, И. А. Ильяева, О. П. Маторина и др. – Белгород : Изд-во БТИСМ, 1991. </w:t>
      </w:r>
    </w:p>
    <w:p w:rsidR="00331067" w:rsidRP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15.</w:t>
      </w:r>
      <w:r w:rsidRPr="00331067">
        <w:rPr>
          <w:rFonts w:ascii="Times New Roman" w:hAnsi="Times New Roman"/>
          <w:sz w:val="28"/>
          <w:szCs w:val="28"/>
        </w:rPr>
        <w:tab/>
        <w:t>Зуб А.Т., Смирнов С.Г. Лидерство в менеждменте.-М: Воскресенье, 1999.</w:t>
      </w:r>
    </w:p>
    <w:p w:rsid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16.</w:t>
      </w:r>
      <w:r w:rsidRPr="00331067">
        <w:rPr>
          <w:rFonts w:ascii="Times New Roman" w:hAnsi="Times New Roman"/>
          <w:sz w:val="28"/>
          <w:szCs w:val="28"/>
        </w:rPr>
        <w:tab/>
        <w:t>Иванов В.Н. Социальные технологии.. - М.: Инфра-М, 2004.</w:t>
      </w:r>
    </w:p>
    <w:p w:rsid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 xml:space="preserve"> </w:t>
      </w:r>
      <w:r w:rsidRPr="00331067">
        <w:rPr>
          <w:rFonts w:ascii="Times New Roman" w:hAnsi="Times New Roman"/>
          <w:sz w:val="28"/>
          <w:szCs w:val="28"/>
        </w:rPr>
        <w:t>17.</w:t>
      </w:r>
      <w:r w:rsidRPr="00331067">
        <w:rPr>
          <w:rFonts w:ascii="Times New Roman" w:hAnsi="Times New Roman"/>
          <w:sz w:val="28"/>
          <w:szCs w:val="28"/>
        </w:rPr>
        <w:tab/>
        <w:t xml:space="preserve">Кабаченко Т.С. Психология управления / Т.С. Кабаченко. – М.: Педагогическое общество России, 2000. </w:t>
      </w:r>
    </w:p>
    <w:p w:rsid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18.</w:t>
      </w:r>
      <w:r w:rsidRPr="00331067">
        <w:rPr>
          <w:rFonts w:ascii="Times New Roman" w:hAnsi="Times New Roman"/>
          <w:sz w:val="28"/>
          <w:szCs w:val="28"/>
        </w:rPr>
        <w:tab/>
        <w:t xml:space="preserve">Касьяненко О.А., Мельникова М. Н.,. Потемкин В.К., Спивак В.А. Управление персоналом. - СПб.: Изд-во СПбГУЭФ, 2003. </w:t>
      </w:r>
    </w:p>
    <w:p w:rsidR="00331067" w:rsidRP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19.</w:t>
      </w:r>
      <w:r w:rsidRPr="00331067">
        <w:rPr>
          <w:rFonts w:ascii="Times New Roman" w:hAnsi="Times New Roman"/>
          <w:sz w:val="28"/>
          <w:szCs w:val="28"/>
        </w:rPr>
        <w:tab/>
        <w:t>Копец Л. Классические эксперименты в социальной психологии. Киев: Київ, 2010. С. 105.</w:t>
      </w:r>
    </w:p>
    <w:p w:rsidR="00331067" w:rsidRP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20.</w:t>
      </w:r>
      <w:r w:rsidRPr="00331067">
        <w:rPr>
          <w:rFonts w:ascii="Times New Roman" w:hAnsi="Times New Roman"/>
          <w:sz w:val="28"/>
          <w:szCs w:val="28"/>
        </w:rPr>
        <w:tab/>
        <w:t xml:space="preserve">Корлёв В.И. Менеджмент: учебник / под ред. проф.. - М.: Экономистъ, 2005 - 432 с. </w:t>
      </w:r>
    </w:p>
    <w:p w:rsidR="00331067" w:rsidRP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21.</w:t>
      </w:r>
      <w:r w:rsidRPr="00331067">
        <w:rPr>
          <w:rFonts w:ascii="Times New Roman" w:hAnsi="Times New Roman"/>
          <w:sz w:val="28"/>
          <w:szCs w:val="28"/>
        </w:rPr>
        <w:tab/>
        <w:t>Кравченко А.И., Тюрина А.О. Социология управления: фундаментальный курс: Учебное пособие . – 4-е изд., – М.: Академический проект; Деловая книга, 2008. -167 с.</w:t>
      </w:r>
    </w:p>
    <w:p w:rsidR="00331067" w:rsidRP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22.</w:t>
      </w:r>
      <w:r w:rsidRPr="00331067">
        <w:rPr>
          <w:rFonts w:ascii="Times New Roman" w:hAnsi="Times New Roman"/>
          <w:sz w:val="28"/>
          <w:szCs w:val="28"/>
        </w:rPr>
        <w:tab/>
        <w:t>Кравченко, А.И. История менеджмента: Учеб. пособие для студентов вузов / А.И. Кравченко. – М.: Академический Проект, 2000. - 352 с.</w:t>
      </w:r>
    </w:p>
    <w:p w:rsidR="00331067" w:rsidRP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23.</w:t>
      </w:r>
      <w:r w:rsidRPr="00331067">
        <w:rPr>
          <w:rFonts w:ascii="Times New Roman" w:hAnsi="Times New Roman"/>
          <w:sz w:val="28"/>
          <w:szCs w:val="28"/>
        </w:rPr>
        <w:tab/>
        <w:t>Кравченко А.И. Прикладная социология и менеджмент. М., 1995.</w:t>
      </w:r>
    </w:p>
    <w:p w:rsidR="00331067" w:rsidRP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24.</w:t>
      </w:r>
      <w:r w:rsidRPr="00331067">
        <w:rPr>
          <w:rFonts w:ascii="Times New Roman" w:hAnsi="Times New Roman"/>
          <w:sz w:val="28"/>
          <w:szCs w:val="28"/>
        </w:rPr>
        <w:tab/>
        <w:t xml:space="preserve">Кравченко Е. И. - Театр жизни Эрвина Гоффмана: Анализ социологической концепции М. Издательство МГУ.2003. </w:t>
      </w:r>
    </w:p>
    <w:p w:rsidR="00331067" w:rsidRPr="00331067" w:rsidRDefault="00331067" w:rsidP="00331067">
      <w:pPr>
        <w:spacing w:line="360" w:lineRule="auto"/>
        <w:rPr>
          <w:rFonts w:ascii="Times New Roman" w:hAnsi="Times New Roman"/>
          <w:sz w:val="28"/>
          <w:szCs w:val="28"/>
        </w:rPr>
      </w:pPr>
    </w:p>
    <w:p w:rsidR="00331067" w:rsidRP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lastRenderedPageBreak/>
        <w:t>25.</w:t>
      </w:r>
      <w:r w:rsidRPr="00331067">
        <w:rPr>
          <w:rFonts w:ascii="Times New Roman" w:hAnsi="Times New Roman"/>
          <w:sz w:val="28"/>
          <w:szCs w:val="28"/>
        </w:rPr>
        <w:tab/>
        <w:t>Кундрат И.В.Оценка критериев эффективности предприятий сферы услуг общественного питания // Экономические науки. 2010. №9(70). С. 107-111.</w:t>
      </w:r>
    </w:p>
    <w:p w:rsid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26.</w:t>
      </w:r>
      <w:r w:rsidRPr="00331067">
        <w:rPr>
          <w:rFonts w:ascii="Times New Roman" w:hAnsi="Times New Roman"/>
          <w:sz w:val="28"/>
          <w:szCs w:val="28"/>
        </w:rPr>
        <w:tab/>
        <w:t xml:space="preserve">Кунц Г. Управление: системный и ситуационный анализ управленческих функций / Г. Кунц, С. О'Доннел. – М.: Прогресс, 1981. </w:t>
      </w:r>
    </w:p>
    <w:p w:rsidR="00331067" w:rsidRP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27.</w:t>
      </w:r>
      <w:r w:rsidRPr="00331067">
        <w:rPr>
          <w:rFonts w:ascii="Times New Roman" w:hAnsi="Times New Roman"/>
          <w:sz w:val="28"/>
          <w:szCs w:val="28"/>
        </w:rPr>
        <w:tab/>
        <w:t>Ланкин Е.В. Менеджмент организации: Учебное пособие / - Таганрог: ТРТУ, 2006. – 304 с</w:t>
      </w:r>
    </w:p>
    <w:p w:rsidR="00331067" w:rsidRP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28.</w:t>
      </w:r>
      <w:r w:rsidRPr="00331067">
        <w:rPr>
          <w:rFonts w:ascii="Times New Roman" w:hAnsi="Times New Roman"/>
          <w:sz w:val="28"/>
          <w:szCs w:val="28"/>
        </w:rPr>
        <w:tab/>
        <w:t xml:space="preserve">Люшер М. Сигналы личности: ролевые игры и их мотивы. Воронеж: НПО «МОДЭК», 1995. — 176 с. </w:t>
      </w:r>
    </w:p>
    <w:p w:rsidR="00331067" w:rsidRP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29.</w:t>
      </w:r>
      <w:r w:rsidRPr="00331067">
        <w:rPr>
          <w:rFonts w:ascii="Times New Roman" w:hAnsi="Times New Roman"/>
          <w:sz w:val="28"/>
          <w:szCs w:val="28"/>
        </w:rPr>
        <w:tab/>
        <w:t>Малинина Е.А. Стимулирование персонала в современной организации: автореф. дис. д-р экон. СПБ., 2003. С. 10.</w:t>
      </w:r>
    </w:p>
    <w:p w:rsidR="00331067" w:rsidRP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30.</w:t>
      </w:r>
      <w:r w:rsidRPr="00331067">
        <w:rPr>
          <w:rFonts w:ascii="Times New Roman" w:hAnsi="Times New Roman"/>
          <w:sz w:val="28"/>
          <w:szCs w:val="28"/>
        </w:rPr>
        <w:tab/>
        <w:t>Маркс К., Энгельс Ф. Соч. Т.23.С.90</w:t>
      </w:r>
    </w:p>
    <w:p w:rsidR="00331067" w:rsidRP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31.</w:t>
      </w:r>
      <w:r w:rsidRPr="00331067">
        <w:rPr>
          <w:rFonts w:ascii="Times New Roman" w:hAnsi="Times New Roman"/>
          <w:sz w:val="28"/>
          <w:szCs w:val="28"/>
        </w:rPr>
        <w:tab/>
        <w:t xml:space="preserve">Мухаев Р. Т. Социология. Учебник для вузов. Москва. 2003 г. </w:t>
      </w:r>
    </w:p>
    <w:p w:rsidR="00331067" w:rsidRPr="00331067" w:rsidRDefault="00331067" w:rsidP="00331067">
      <w:pPr>
        <w:spacing w:line="360" w:lineRule="auto"/>
        <w:rPr>
          <w:rFonts w:ascii="Times New Roman" w:hAnsi="Times New Roman"/>
          <w:sz w:val="28"/>
          <w:szCs w:val="28"/>
        </w:rPr>
      </w:pPr>
      <w:r w:rsidRPr="00331067">
        <w:rPr>
          <w:rFonts w:ascii="Times New Roman" w:hAnsi="Times New Roman"/>
          <w:sz w:val="28"/>
          <w:szCs w:val="28"/>
          <w:lang w:val="en-US"/>
        </w:rPr>
        <w:t>32.</w:t>
      </w:r>
      <w:r w:rsidRPr="00331067">
        <w:rPr>
          <w:rFonts w:ascii="Times New Roman" w:hAnsi="Times New Roman"/>
          <w:sz w:val="28"/>
          <w:szCs w:val="28"/>
          <w:lang w:val="en-US"/>
        </w:rPr>
        <w:tab/>
      </w:r>
      <w:r w:rsidRPr="00331067">
        <w:rPr>
          <w:rFonts w:ascii="Times New Roman" w:hAnsi="Times New Roman"/>
          <w:sz w:val="28"/>
          <w:szCs w:val="28"/>
        </w:rPr>
        <w:t>Мэйо</w:t>
      </w:r>
      <w:r w:rsidRPr="00331067">
        <w:rPr>
          <w:rFonts w:ascii="Times New Roman" w:hAnsi="Times New Roman"/>
          <w:sz w:val="28"/>
          <w:szCs w:val="28"/>
          <w:lang w:val="en-US"/>
        </w:rPr>
        <w:t xml:space="preserve"> </w:t>
      </w:r>
      <w:r w:rsidRPr="00331067">
        <w:rPr>
          <w:rFonts w:ascii="Times New Roman" w:hAnsi="Times New Roman"/>
          <w:sz w:val="28"/>
          <w:szCs w:val="28"/>
        </w:rPr>
        <w:t>Элтон</w:t>
      </w:r>
      <w:r w:rsidRPr="00331067">
        <w:rPr>
          <w:rFonts w:ascii="Times New Roman" w:hAnsi="Times New Roman"/>
          <w:sz w:val="28"/>
          <w:szCs w:val="28"/>
          <w:lang w:val="en-US"/>
        </w:rPr>
        <w:t xml:space="preserve"> (</w:t>
      </w:r>
      <w:r w:rsidRPr="00331067">
        <w:rPr>
          <w:rFonts w:ascii="Times New Roman" w:hAnsi="Times New Roman"/>
          <w:sz w:val="28"/>
          <w:szCs w:val="28"/>
        </w:rPr>
        <w:t>Мауо</w:t>
      </w:r>
      <w:r w:rsidRPr="00331067">
        <w:rPr>
          <w:rFonts w:ascii="Times New Roman" w:hAnsi="Times New Roman"/>
          <w:sz w:val="28"/>
          <w:szCs w:val="28"/>
          <w:lang w:val="en-US"/>
        </w:rPr>
        <w:t xml:space="preserve">) The social problems of an industral civilization. </w:t>
      </w:r>
      <w:r w:rsidRPr="00331067">
        <w:rPr>
          <w:rFonts w:ascii="Times New Roman" w:hAnsi="Times New Roman"/>
          <w:sz w:val="28"/>
          <w:szCs w:val="28"/>
        </w:rPr>
        <w:t>L., 1945. С 183</w:t>
      </w:r>
    </w:p>
    <w:p w:rsidR="00331067" w:rsidRP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33.</w:t>
      </w:r>
      <w:r w:rsidRPr="00331067">
        <w:rPr>
          <w:rFonts w:ascii="Times New Roman" w:hAnsi="Times New Roman"/>
          <w:sz w:val="28"/>
          <w:szCs w:val="28"/>
        </w:rPr>
        <w:tab/>
        <w:t>Наумова Н.Ф. Социальное развитие и общественные нравы: (Некоторые актуальные вопросы теории и практики). М. Знание 1984 172с.</w:t>
      </w:r>
    </w:p>
    <w:p w:rsidR="00331067" w:rsidRP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34.</w:t>
      </w:r>
      <w:r w:rsidRPr="00331067">
        <w:rPr>
          <w:rFonts w:ascii="Times New Roman" w:hAnsi="Times New Roman"/>
          <w:sz w:val="28"/>
          <w:szCs w:val="28"/>
        </w:rPr>
        <w:tab/>
        <w:t xml:space="preserve">Попов, А.В. Теория и организация американского менеджмента / А.В. Попов. - М.: Изд-во МГУ, 2001. - 152 с. </w:t>
      </w:r>
    </w:p>
    <w:p w:rsid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35.</w:t>
      </w:r>
      <w:r w:rsidRPr="00331067">
        <w:rPr>
          <w:rFonts w:ascii="Times New Roman" w:hAnsi="Times New Roman"/>
          <w:sz w:val="28"/>
          <w:szCs w:val="28"/>
        </w:rPr>
        <w:tab/>
        <w:t>Семенова, И.И. История менеджмента: Учеб. пособие для вузов / И.И. Семенова. - М.: ЮНИТИ-ДАНА, 2000. – 222 с.</w:t>
      </w:r>
    </w:p>
    <w:p w:rsidR="00331067" w:rsidRP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 xml:space="preserve"> </w:t>
      </w:r>
      <w:r w:rsidRPr="00331067">
        <w:rPr>
          <w:rFonts w:ascii="Times New Roman" w:hAnsi="Times New Roman"/>
          <w:sz w:val="28"/>
          <w:szCs w:val="28"/>
        </w:rPr>
        <w:t>36.</w:t>
      </w:r>
      <w:r w:rsidRPr="00331067">
        <w:rPr>
          <w:rFonts w:ascii="Times New Roman" w:hAnsi="Times New Roman"/>
          <w:sz w:val="28"/>
          <w:szCs w:val="28"/>
        </w:rPr>
        <w:tab/>
        <w:t>Фененко Ю.В. Социология управления : Учебное пособие. - М. : ПКЦ Альтекс, 2005. - 236 с</w:t>
      </w:r>
    </w:p>
    <w:p w:rsidR="00331067" w:rsidRPr="00331067" w:rsidRDefault="00331067" w:rsidP="00331067">
      <w:pPr>
        <w:spacing w:line="360" w:lineRule="auto"/>
        <w:rPr>
          <w:rFonts w:ascii="Times New Roman" w:hAnsi="Times New Roman"/>
          <w:sz w:val="28"/>
          <w:szCs w:val="28"/>
        </w:rPr>
      </w:pPr>
      <w:r>
        <w:rPr>
          <w:rFonts w:ascii="Times New Roman" w:hAnsi="Times New Roman"/>
          <w:sz w:val="28"/>
          <w:szCs w:val="28"/>
        </w:rPr>
        <w:t>37.</w:t>
      </w:r>
      <w:r w:rsidRPr="00331067">
        <w:rPr>
          <w:rFonts w:ascii="Times New Roman" w:hAnsi="Times New Roman"/>
          <w:sz w:val="28"/>
          <w:szCs w:val="28"/>
        </w:rPr>
        <w:t>Файоль Анри (Henri Fayol) "Общее и промышленное управление" 1916</w:t>
      </w:r>
    </w:p>
    <w:p w:rsidR="00331067" w:rsidRP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lastRenderedPageBreak/>
        <w:t>38.</w:t>
      </w:r>
      <w:r w:rsidRPr="00331067">
        <w:rPr>
          <w:rFonts w:ascii="Times New Roman" w:hAnsi="Times New Roman"/>
          <w:sz w:val="28"/>
          <w:szCs w:val="28"/>
        </w:rPr>
        <w:tab/>
        <w:t>Чередниченко, И.П. Психология управления / И.П. Чередниченко, Н.В. Тельных. - Ростов-на-Дону: Феникс, 2004. - 608 с.</w:t>
      </w:r>
    </w:p>
    <w:p w:rsidR="00331067" w:rsidRP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39.</w:t>
      </w:r>
      <w:r w:rsidRPr="00331067">
        <w:rPr>
          <w:rFonts w:ascii="Times New Roman" w:hAnsi="Times New Roman"/>
          <w:sz w:val="28"/>
          <w:szCs w:val="28"/>
        </w:rPr>
        <w:tab/>
        <w:t xml:space="preserve">Шелдрейк, Дж. Теория менеджмента: от тейлоризма до японизации / Дж. Шелдрейк; Пер. с англ. под ред. В.А. Спивака. - СПб: Питер, 2001. - С.85-106. </w:t>
      </w:r>
    </w:p>
    <w:p w:rsidR="00331067" w:rsidRP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40.</w:t>
      </w:r>
      <w:r w:rsidRPr="00331067">
        <w:rPr>
          <w:rFonts w:ascii="Times New Roman" w:hAnsi="Times New Roman"/>
          <w:sz w:val="28"/>
          <w:szCs w:val="28"/>
        </w:rPr>
        <w:tab/>
        <w:t>Ядов В.А. Социология в России. 2-е изд изд. М.: Издательство Института социологии РАН, 1998. С. 285.</w:t>
      </w:r>
    </w:p>
    <w:p w:rsidR="00331067" w:rsidRPr="00331067" w:rsidRDefault="00331067" w:rsidP="00331067">
      <w:pPr>
        <w:spacing w:line="360" w:lineRule="auto"/>
        <w:jc w:val="center"/>
        <w:rPr>
          <w:rFonts w:ascii="Times New Roman" w:hAnsi="Times New Roman"/>
          <w:b/>
          <w:sz w:val="28"/>
          <w:szCs w:val="28"/>
        </w:rPr>
      </w:pPr>
      <w:r w:rsidRPr="00331067">
        <w:rPr>
          <w:rFonts w:ascii="Times New Roman" w:hAnsi="Times New Roman"/>
          <w:b/>
          <w:sz w:val="28"/>
          <w:szCs w:val="28"/>
        </w:rPr>
        <w:t xml:space="preserve">Электронные </w:t>
      </w:r>
      <w:r w:rsidRPr="00331067">
        <w:rPr>
          <w:rFonts w:ascii="Times New Roman" w:hAnsi="Times New Roman"/>
          <w:b/>
          <w:sz w:val="28"/>
          <w:szCs w:val="28"/>
        </w:rPr>
        <w:t>источники</w:t>
      </w:r>
    </w:p>
    <w:p w:rsidR="00331067" w:rsidRP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41.</w:t>
      </w:r>
      <w:r w:rsidRPr="00331067">
        <w:rPr>
          <w:rFonts w:ascii="Times New Roman" w:hAnsi="Times New Roman"/>
          <w:sz w:val="28"/>
          <w:szCs w:val="28"/>
        </w:rPr>
        <w:tab/>
        <w:t xml:space="preserve">Галкин, В. В. Проблемы формирования корпоративной культуры в спортивных организациях (на примере фитнес-клубов) URL: </w:t>
      </w:r>
      <w:r w:rsidRPr="00331067">
        <w:rPr>
          <w:rFonts w:ascii="Times New Roman" w:hAnsi="Times New Roman"/>
          <w:sz w:val="28"/>
          <w:szCs w:val="28"/>
          <w:u w:val="single"/>
        </w:rPr>
        <w:t>//http://vadim-galkin.ru/articles/sport-business/ corporat-culture/</w:t>
      </w:r>
      <w:r w:rsidRPr="00331067">
        <w:rPr>
          <w:rFonts w:ascii="Times New Roman" w:hAnsi="Times New Roman"/>
          <w:sz w:val="28"/>
          <w:szCs w:val="28"/>
        </w:rPr>
        <w:t xml:space="preserve">.( Дата обращения 01.05.2016.) </w:t>
      </w:r>
    </w:p>
    <w:p w:rsidR="00331067" w:rsidRP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42.</w:t>
      </w:r>
      <w:r w:rsidRPr="00331067">
        <w:rPr>
          <w:rFonts w:ascii="Times New Roman" w:hAnsi="Times New Roman"/>
          <w:sz w:val="28"/>
          <w:szCs w:val="28"/>
        </w:rPr>
        <w:tab/>
        <w:t>Новицкий Р. Как создать бренд в сфере услуг. URL</w:t>
      </w:r>
      <w:r w:rsidRPr="00331067">
        <w:rPr>
          <w:rFonts w:ascii="Times New Roman" w:hAnsi="Times New Roman"/>
          <w:sz w:val="28"/>
          <w:szCs w:val="28"/>
          <w:u w:val="single"/>
        </w:rPr>
        <w:t>: http://www.cfin.ru</w:t>
      </w:r>
      <w:r w:rsidRPr="00331067">
        <w:rPr>
          <w:rFonts w:ascii="Times New Roman" w:hAnsi="Times New Roman"/>
          <w:sz w:val="28"/>
          <w:szCs w:val="28"/>
        </w:rPr>
        <w:t>.( Дата обращения: 05.03.2016)</w:t>
      </w:r>
    </w:p>
    <w:p w:rsidR="00331067" w:rsidRP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43.</w:t>
      </w:r>
      <w:r w:rsidRPr="00331067">
        <w:rPr>
          <w:rFonts w:ascii="Times New Roman" w:hAnsi="Times New Roman"/>
          <w:sz w:val="28"/>
          <w:szCs w:val="28"/>
        </w:rPr>
        <w:tab/>
        <w:t xml:space="preserve">Официальный сайт «Фитнес Хаус» URL:  </w:t>
      </w:r>
      <w:r w:rsidRPr="00331067">
        <w:rPr>
          <w:rFonts w:ascii="Times New Roman" w:hAnsi="Times New Roman"/>
          <w:sz w:val="28"/>
          <w:szCs w:val="28"/>
          <w:u w:val="single"/>
        </w:rPr>
        <w:t>http://www.fitnesshouse.ru</w:t>
      </w:r>
      <w:r w:rsidRPr="00331067">
        <w:rPr>
          <w:rFonts w:ascii="Times New Roman" w:hAnsi="Times New Roman"/>
          <w:sz w:val="28"/>
          <w:szCs w:val="28"/>
        </w:rPr>
        <w:t xml:space="preserve"> (Дата обращения 05.05.2016) </w:t>
      </w:r>
    </w:p>
    <w:p w:rsidR="00331067" w:rsidRP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44.</w:t>
      </w:r>
      <w:r w:rsidRPr="00331067">
        <w:rPr>
          <w:rFonts w:ascii="Times New Roman" w:hAnsi="Times New Roman"/>
          <w:sz w:val="28"/>
          <w:szCs w:val="28"/>
        </w:rPr>
        <w:tab/>
        <w:t>Российский рынок фитнес-услуг, URL</w:t>
      </w:r>
      <w:r w:rsidRPr="00331067">
        <w:rPr>
          <w:rFonts w:ascii="Times New Roman" w:hAnsi="Times New Roman"/>
          <w:sz w:val="28"/>
          <w:szCs w:val="28"/>
          <w:u w:val="single"/>
        </w:rPr>
        <w:t>: http://www.marketcenter.ru //</w:t>
      </w:r>
      <w:r w:rsidRPr="00331067">
        <w:rPr>
          <w:rFonts w:ascii="Times New Roman" w:hAnsi="Times New Roman"/>
          <w:sz w:val="28"/>
          <w:szCs w:val="28"/>
        </w:rPr>
        <w:t xml:space="preserve">  - Дата обращения 15.04.2016. </w:t>
      </w:r>
    </w:p>
    <w:p w:rsidR="00331067" w:rsidRPr="00331067" w:rsidRDefault="00331067" w:rsidP="00331067">
      <w:pPr>
        <w:spacing w:line="360" w:lineRule="auto"/>
        <w:rPr>
          <w:rFonts w:ascii="Times New Roman" w:hAnsi="Times New Roman"/>
          <w:sz w:val="28"/>
          <w:szCs w:val="28"/>
        </w:rPr>
      </w:pPr>
      <w:r w:rsidRPr="00331067">
        <w:rPr>
          <w:rFonts w:ascii="Times New Roman" w:hAnsi="Times New Roman"/>
          <w:sz w:val="28"/>
          <w:szCs w:val="28"/>
        </w:rPr>
        <w:t>45.</w:t>
      </w:r>
      <w:r w:rsidRPr="00331067">
        <w:rPr>
          <w:rFonts w:ascii="Times New Roman" w:hAnsi="Times New Roman"/>
          <w:sz w:val="28"/>
          <w:szCs w:val="28"/>
        </w:rPr>
        <w:tab/>
        <w:t xml:space="preserve">Терещенко Н.Н., Емельянова О.Н. К вопросу об оценке эффективности деятельности предприятий торговли. URL: </w:t>
      </w:r>
      <w:r w:rsidRPr="00331067">
        <w:rPr>
          <w:rFonts w:ascii="Times New Roman" w:hAnsi="Times New Roman"/>
          <w:sz w:val="28"/>
          <w:szCs w:val="28"/>
          <w:u w:val="single"/>
        </w:rPr>
        <w:t>http: //www.m -econom y. ru/ art.php3?artid=20486</w:t>
      </w:r>
      <w:r w:rsidRPr="00331067">
        <w:rPr>
          <w:rFonts w:ascii="Times New Roman" w:hAnsi="Times New Roman"/>
          <w:sz w:val="28"/>
          <w:szCs w:val="28"/>
        </w:rPr>
        <w:t xml:space="preserve"> (Дата обращения: 20.04.2015) </w:t>
      </w:r>
    </w:p>
    <w:p w:rsidR="003C314B" w:rsidRDefault="00331067" w:rsidP="00331067">
      <w:pPr>
        <w:spacing w:line="360" w:lineRule="auto"/>
        <w:rPr>
          <w:rFonts w:ascii="Times New Roman" w:hAnsi="Times New Roman"/>
          <w:sz w:val="28"/>
          <w:szCs w:val="28"/>
        </w:rPr>
      </w:pPr>
      <w:r w:rsidRPr="00331067">
        <w:rPr>
          <w:rFonts w:ascii="Times New Roman" w:hAnsi="Times New Roman"/>
          <w:sz w:val="28"/>
          <w:szCs w:val="28"/>
        </w:rPr>
        <w:t>46.</w:t>
      </w:r>
      <w:r w:rsidRPr="00331067">
        <w:rPr>
          <w:rFonts w:ascii="Times New Roman" w:hAnsi="Times New Roman"/>
          <w:sz w:val="28"/>
          <w:szCs w:val="28"/>
        </w:rPr>
        <w:tab/>
        <w:t xml:space="preserve">Центр Креативных Технологий URL: </w:t>
      </w:r>
      <w:r w:rsidRPr="00331067">
        <w:rPr>
          <w:rFonts w:ascii="Times New Roman" w:hAnsi="Times New Roman"/>
          <w:sz w:val="28"/>
          <w:szCs w:val="28"/>
          <w:u w:val="single"/>
        </w:rPr>
        <w:t>http://www.inventech.ru/lib/sociolog/sociolog0004/</w:t>
      </w:r>
      <w:r w:rsidRPr="00331067">
        <w:rPr>
          <w:rFonts w:ascii="Times New Roman" w:hAnsi="Times New Roman"/>
          <w:sz w:val="28"/>
          <w:szCs w:val="28"/>
        </w:rPr>
        <w:t xml:space="preserve"> (дата обращения: 29.04.2016.).</w:t>
      </w:r>
    </w:p>
    <w:p w:rsidR="009C571E" w:rsidRDefault="009C571E" w:rsidP="00331067">
      <w:pPr>
        <w:spacing w:line="360" w:lineRule="auto"/>
        <w:rPr>
          <w:rFonts w:ascii="Times New Roman" w:hAnsi="Times New Roman"/>
          <w:sz w:val="28"/>
          <w:szCs w:val="28"/>
        </w:rPr>
      </w:pPr>
    </w:p>
    <w:p w:rsidR="009C571E" w:rsidRDefault="009C571E" w:rsidP="00331067">
      <w:pPr>
        <w:spacing w:line="360" w:lineRule="auto"/>
        <w:rPr>
          <w:rFonts w:ascii="Times New Roman" w:hAnsi="Times New Roman"/>
          <w:sz w:val="28"/>
          <w:szCs w:val="28"/>
        </w:rPr>
      </w:pPr>
    </w:p>
    <w:p w:rsidR="009C571E" w:rsidRDefault="009C571E" w:rsidP="009C571E">
      <w:pPr>
        <w:spacing w:line="360" w:lineRule="auto"/>
        <w:jc w:val="center"/>
        <w:rPr>
          <w:rFonts w:ascii="Times New Roman" w:hAnsi="Times New Roman"/>
          <w:b/>
          <w:sz w:val="28"/>
          <w:szCs w:val="28"/>
        </w:rPr>
      </w:pPr>
      <w:r w:rsidRPr="009C571E">
        <w:rPr>
          <w:rFonts w:ascii="Times New Roman" w:hAnsi="Times New Roman"/>
          <w:b/>
          <w:sz w:val="28"/>
          <w:szCs w:val="28"/>
        </w:rPr>
        <w:lastRenderedPageBreak/>
        <w:t>Приложения</w:t>
      </w:r>
    </w:p>
    <w:p w:rsidR="00B65E77" w:rsidRDefault="00B65E77" w:rsidP="009C571E">
      <w:pPr>
        <w:spacing w:line="360" w:lineRule="auto"/>
        <w:jc w:val="center"/>
        <w:rPr>
          <w:rFonts w:ascii="Times New Roman" w:hAnsi="Times New Roman"/>
          <w:b/>
          <w:sz w:val="28"/>
          <w:szCs w:val="28"/>
        </w:rPr>
      </w:pPr>
      <w:r>
        <w:rPr>
          <w:rFonts w:ascii="Times New Roman" w:hAnsi="Times New Roman"/>
          <w:b/>
          <w:sz w:val="28"/>
          <w:szCs w:val="28"/>
        </w:rPr>
        <w:t>Приложение А.</w:t>
      </w:r>
    </w:p>
    <w:p w:rsidR="009C571E" w:rsidRDefault="009C571E" w:rsidP="009C571E">
      <w:pPr>
        <w:spacing w:line="360" w:lineRule="auto"/>
        <w:jc w:val="center"/>
        <w:rPr>
          <w:rFonts w:ascii="Times New Roman" w:hAnsi="Times New Roman"/>
          <w:b/>
          <w:sz w:val="28"/>
          <w:szCs w:val="28"/>
        </w:rPr>
      </w:pPr>
      <w:r w:rsidRPr="009C571E">
        <w:rPr>
          <w:rFonts w:ascii="Times New Roman" w:hAnsi="Times New Roman"/>
          <w:b/>
          <w:sz w:val="28"/>
          <w:szCs w:val="28"/>
        </w:rPr>
        <w:t>Программа исследования «</w:t>
      </w:r>
      <w:r>
        <w:rPr>
          <w:rFonts w:ascii="Times New Roman" w:hAnsi="Times New Roman"/>
          <w:b/>
          <w:sz w:val="28"/>
          <w:szCs w:val="28"/>
        </w:rPr>
        <w:t>Эффективность управленческого взаимодействия в организации сферы услуг</w:t>
      </w:r>
      <w:r w:rsidRPr="009C571E">
        <w:rPr>
          <w:rFonts w:ascii="Times New Roman" w:hAnsi="Times New Roman"/>
          <w:b/>
          <w:i/>
          <w:sz w:val="28"/>
          <w:szCs w:val="28"/>
        </w:rPr>
        <w:t>»</w:t>
      </w:r>
      <w:r>
        <w:rPr>
          <w:rFonts w:ascii="Times New Roman" w:hAnsi="Times New Roman"/>
          <w:b/>
          <w:sz w:val="28"/>
          <w:szCs w:val="28"/>
        </w:rPr>
        <w:t xml:space="preserve"> </w:t>
      </w:r>
    </w:p>
    <w:p w:rsidR="009C571E" w:rsidRPr="008F2FE1" w:rsidRDefault="009C571E" w:rsidP="009C571E">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Данное исследование посвящено </w:t>
      </w:r>
      <w:r>
        <w:rPr>
          <w:rFonts w:ascii="Times New Roman" w:hAnsi="Times New Roman"/>
          <w:sz w:val="28"/>
          <w:szCs w:val="28"/>
        </w:rPr>
        <w:t>поиск</w:t>
      </w:r>
      <w:r>
        <w:rPr>
          <w:rFonts w:ascii="Times New Roman" w:hAnsi="Times New Roman"/>
          <w:sz w:val="28"/>
          <w:szCs w:val="28"/>
        </w:rPr>
        <w:t>у</w:t>
      </w:r>
      <w:r>
        <w:rPr>
          <w:rFonts w:ascii="Times New Roman" w:hAnsi="Times New Roman"/>
          <w:sz w:val="28"/>
          <w:szCs w:val="28"/>
        </w:rPr>
        <w:t xml:space="preserve"> взаимосвязи между реструктуризацией системы управления в организации и качеством оказываемых компанией услуг, </w:t>
      </w:r>
      <w:r w:rsidRPr="008F2FE1">
        <w:rPr>
          <w:rFonts w:ascii="Times New Roman" w:hAnsi="Times New Roman"/>
          <w:sz w:val="28"/>
          <w:szCs w:val="28"/>
        </w:rPr>
        <w:t xml:space="preserve">с целью </w:t>
      </w:r>
      <w:r>
        <w:rPr>
          <w:rFonts w:ascii="Times New Roman" w:hAnsi="Times New Roman"/>
          <w:sz w:val="28"/>
          <w:szCs w:val="28"/>
        </w:rPr>
        <w:t>формирования</w:t>
      </w:r>
      <w:r w:rsidRPr="008F2FE1">
        <w:rPr>
          <w:rFonts w:ascii="Times New Roman" w:hAnsi="Times New Roman"/>
          <w:sz w:val="28"/>
          <w:szCs w:val="28"/>
        </w:rPr>
        <w:t xml:space="preserve"> практически</w:t>
      </w:r>
      <w:r>
        <w:rPr>
          <w:rFonts w:ascii="Times New Roman" w:hAnsi="Times New Roman"/>
          <w:sz w:val="28"/>
          <w:szCs w:val="28"/>
        </w:rPr>
        <w:t>х</w:t>
      </w:r>
      <w:r w:rsidRPr="008F2FE1">
        <w:rPr>
          <w:rFonts w:ascii="Times New Roman" w:hAnsi="Times New Roman"/>
          <w:sz w:val="28"/>
          <w:szCs w:val="28"/>
        </w:rPr>
        <w:t xml:space="preserve"> рекомендаци</w:t>
      </w:r>
      <w:r>
        <w:rPr>
          <w:rFonts w:ascii="Times New Roman" w:hAnsi="Times New Roman"/>
          <w:sz w:val="28"/>
          <w:szCs w:val="28"/>
        </w:rPr>
        <w:t>й</w:t>
      </w:r>
      <w:r w:rsidRPr="008F2FE1">
        <w:rPr>
          <w:rFonts w:ascii="Times New Roman" w:hAnsi="Times New Roman"/>
          <w:sz w:val="28"/>
          <w:szCs w:val="28"/>
        </w:rPr>
        <w:t>.</w:t>
      </w:r>
    </w:p>
    <w:p w:rsidR="009C571E" w:rsidRDefault="009C571E" w:rsidP="009C571E">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8F2FE1">
        <w:rPr>
          <w:rFonts w:ascii="Times New Roman" w:hAnsi="Times New Roman"/>
          <w:sz w:val="28"/>
          <w:szCs w:val="28"/>
        </w:rPr>
        <w:t xml:space="preserve">роблема </w:t>
      </w:r>
      <w:r>
        <w:rPr>
          <w:rFonts w:ascii="Times New Roman" w:hAnsi="Times New Roman"/>
          <w:sz w:val="28"/>
          <w:szCs w:val="28"/>
        </w:rPr>
        <w:t>эффективности управленческого взаимодействия</w:t>
      </w:r>
      <w:r w:rsidRPr="008F2FE1">
        <w:rPr>
          <w:rFonts w:ascii="Times New Roman" w:hAnsi="Times New Roman"/>
          <w:sz w:val="28"/>
          <w:szCs w:val="28"/>
        </w:rPr>
        <w:t xml:space="preserve">, в силу своей сложности и неоднозначности, остается не разрешенной. </w:t>
      </w:r>
      <w:r>
        <w:rPr>
          <w:rFonts w:ascii="Times New Roman" w:hAnsi="Times New Roman"/>
          <w:sz w:val="28"/>
          <w:szCs w:val="28"/>
        </w:rPr>
        <w:t>необходим</w:t>
      </w:r>
      <w:r w:rsidRPr="008F2FE1">
        <w:rPr>
          <w:rFonts w:ascii="Times New Roman" w:hAnsi="Times New Roman"/>
          <w:sz w:val="28"/>
          <w:szCs w:val="28"/>
        </w:rPr>
        <w:t xml:space="preserve"> системны</w:t>
      </w:r>
      <w:r>
        <w:rPr>
          <w:rFonts w:ascii="Times New Roman" w:hAnsi="Times New Roman"/>
          <w:sz w:val="28"/>
          <w:szCs w:val="28"/>
        </w:rPr>
        <w:t xml:space="preserve">й подход к решению этой задачи. </w:t>
      </w:r>
      <w:r w:rsidRPr="008F2FE1">
        <w:rPr>
          <w:rFonts w:ascii="Times New Roman" w:hAnsi="Times New Roman"/>
          <w:sz w:val="28"/>
          <w:szCs w:val="28"/>
        </w:rPr>
        <w:t xml:space="preserve">Именно поэтому </w:t>
      </w:r>
      <w:r>
        <w:rPr>
          <w:rFonts w:ascii="Times New Roman" w:hAnsi="Times New Roman"/>
          <w:sz w:val="28"/>
          <w:szCs w:val="28"/>
        </w:rPr>
        <w:t>ее решение</w:t>
      </w:r>
      <w:r w:rsidRPr="008F2FE1">
        <w:rPr>
          <w:rFonts w:ascii="Times New Roman" w:hAnsi="Times New Roman"/>
          <w:sz w:val="28"/>
          <w:szCs w:val="28"/>
        </w:rPr>
        <w:t xml:space="preserve"> необходимо </w:t>
      </w:r>
      <w:r>
        <w:rPr>
          <w:rFonts w:ascii="Times New Roman" w:hAnsi="Times New Roman"/>
          <w:sz w:val="28"/>
          <w:szCs w:val="28"/>
        </w:rPr>
        <w:t xml:space="preserve">осуществлять </w:t>
      </w:r>
      <w:r w:rsidRPr="008F2FE1">
        <w:rPr>
          <w:rFonts w:ascii="Times New Roman" w:hAnsi="Times New Roman"/>
          <w:sz w:val="28"/>
          <w:szCs w:val="28"/>
        </w:rPr>
        <w:t>в рамках социологического исследования.</w:t>
      </w:r>
    </w:p>
    <w:p w:rsidR="009C571E" w:rsidRPr="00376D8A" w:rsidRDefault="009C571E" w:rsidP="009C571E">
      <w:pPr>
        <w:spacing w:line="360" w:lineRule="auto"/>
        <w:ind w:firstLine="708"/>
        <w:rPr>
          <w:rFonts w:ascii="Times New Roman" w:hAnsi="Times New Roman"/>
          <w:sz w:val="28"/>
          <w:szCs w:val="28"/>
        </w:rPr>
      </w:pPr>
      <w:r w:rsidRPr="008F2FE1">
        <w:rPr>
          <w:rFonts w:ascii="Times New Roman" w:hAnsi="Times New Roman"/>
          <w:b/>
          <w:sz w:val="28"/>
          <w:szCs w:val="28"/>
        </w:rPr>
        <w:t>Объект исследования</w:t>
      </w:r>
      <w:r w:rsidRPr="008F2FE1">
        <w:rPr>
          <w:rFonts w:ascii="Times New Roman" w:hAnsi="Times New Roman"/>
          <w:sz w:val="28"/>
          <w:szCs w:val="28"/>
        </w:rPr>
        <w:t xml:space="preserve">:  </w:t>
      </w:r>
      <w:r w:rsidRPr="0029402C">
        <w:rPr>
          <w:rFonts w:ascii="Times New Roman" w:hAnsi="Times New Roman"/>
          <w:sz w:val="28"/>
          <w:szCs w:val="28"/>
        </w:rPr>
        <w:t>управленческ</w:t>
      </w:r>
      <w:r>
        <w:rPr>
          <w:rFonts w:ascii="Times New Roman" w:hAnsi="Times New Roman"/>
          <w:sz w:val="28"/>
          <w:szCs w:val="28"/>
        </w:rPr>
        <w:t>ая</w:t>
      </w:r>
      <w:r w:rsidRPr="0029402C">
        <w:rPr>
          <w:rFonts w:ascii="Times New Roman" w:hAnsi="Times New Roman"/>
          <w:sz w:val="28"/>
          <w:szCs w:val="28"/>
        </w:rPr>
        <w:t xml:space="preserve"> деятельность руководящего состава организации ООО </w:t>
      </w:r>
      <w:r>
        <w:rPr>
          <w:rFonts w:ascii="Times New Roman" w:hAnsi="Times New Roman"/>
          <w:sz w:val="28"/>
          <w:szCs w:val="28"/>
        </w:rPr>
        <w:t>«</w:t>
      </w:r>
      <w:r>
        <w:rPr>
          <w:rFonts w:ascii="Times New Roman" w:hAnsi="Times New Roman"/>
          <w:sz w:val="28"/>
          <w:szCs w:val="28"/>
          <w:lang w:val="en-US"/>
        </w:rPr>
        <w:t>Fitness</w:t>
      </w:r>
      <w:r w:rsidRPr="00D03D42">
        <w:rPr>
          <w:rFonts w:ascii="Times New Roman" w:hAnsi="Times New Roman"/>
          <w:sz w:val="28"/>
          <w:szCs w:val="28"/>
        </w:rPr>
        <w:t xml:space="preserve"> </w:t>
      </w:r>
      <w:r>
        <w:rPr>
          <w:rFonts w:ascii="Times New Roman" w:hAnsi="Times New Roman"/>
          <w:sz w:val="28"/>
          <w:szCs w:val="28"/>
          <w:lang w:val="en-US"/>
        </w:rPr>
        <w:t>House</w:t>
      </w:r>
      <w:r>
        <w:rPr>
          <w:rFonts w:ascii="Times New Roman" w:hAnsi="Times New Roman"/>
          <w:sz w:val="28"/>
          <w:szCs w:val="28"/>
        </w:rPr>
        <w:t>»</w:t>
      </w:r>
      <w:r w:rsidRPr="0029402C">
        <w:rPr>
          <w:rFonts w:ascii="Times New Roman" w:hAnsi="Times New Roman"/>
          <w:sz w:val="28"/>
          <w:szCs w:val="28"/>
        </w:rPr>
        <w:t>.</w:t>
      </w:r>
    </w:p>
    <w:p w:rsidR="009C571E" w:rsidRDefault="009C571E" w:rsidP="009C571E">
      <w:pPr>
        <w:spacing w:line="360" w:lineRule="auto"/>
        <w:ind w:firstLine="708"/>
        <w:rPr>
          <w:rFonts w:ascii="Times New Roman" w:hAnsi="Times New Roman"/>
          <w:sz w:val="28"/>
          <w:szCs w:val="28"/>
        </w:rPr>
      </w:pPr>
      <w:r w:rsidRPr="008F2FE1">
        <w:rPr>
          <w:rFonts w:ascii="Times New Roman" w:hAnsi="Times New Roman"/>
          <w:b/>
          <w:sz w:val="28"/>
          <w:szCs w:val="28"/>
        </w:rPr>
        <w:t>Предметом исследования</w:t>
      </w:r>
      <w:r w:rsidRPr="008F2FE1">
        <w:rPr>
          <w:rFonts w:ascii="Times New Roman" w:hAnsi="Times New Roman"/>
          <w:sz w:val="28"/>
          <w:szCs w:val="28"/>
        </w:rPr>
        <w:t xml:space="preserve"> являются </w:t>
      </w:r>
      <w:r w:rsidRPr="0029402C">
        <w:rPr>
          <w:rFonts w:ascii="Times New Roman" w:hAnsi="Times New Roman"/>
          <w:sz w:val="28"/>
          <w:szCs w:val="28"/>
        </w:rPr>
        <w:t xml:space="preserve">социологические аспекты повышения эффективности управленческих решений в организации сферы услуг ООО </w:t>
      </w:r>
      <w:r>
        <w:rPr>
          <w:rFonts w:ascii="Times New Roman" w:hAnsi="Times New Roman"/>
          <w:sz w:val="28"/>
          <w:szCs w:val="28"/>
        </w:rPr>
        <w:t>«</w:t>
      </w:r>
      <w:r>
        <w:rPr>
          <w:rFonts w:ascii="Times New Roman" w:hAnsi="Times New Roman"/>
          <w:sz w:val="28"/>
          <w:szCs w:val="28"/>
          <w:lang w:val="en-US"/>
        </w:rPr>
        <w:t>Fitness</w:t>
      </w:r>
      <w:r w:rsidRPr="00D03D42">
        <w:rPr>
          <w:rFonts w:ascii="Times New Roman" w:hAnsi="Times New Roman"/>
          <w:sz w:val="28"/>
          <w:szCs w:val="28"/>
        </w:rPr>
        <w:t xml:space="preserve"> </w:t>
      </w:r>
      <w:r>
        <w:rPr>
          <w:rFonts w:ascii="Times New Roman" w:hAnsi="Times New Roman"/>
          <w:sz w:val="28"/>
          <w:szCs w:val="28"/>
          <w:lang w:val="en-US"/>
        </w:rPr>
        <w:t>House</w:t>
      </w:r>
      <w:r>
        <w:rPr>
          <w:rFonts w:ascii="Times New Roman" w:hAnsi="Times New Roman"/>
          <w:sz w:val="28"/>
          <w:szCs w:val="28"/>
        </w:rPr>
        <w:t>»</w:t>
      </w:r>
      <w:r w:rsidRPr="008F2FE1">
        <w:rPr>
          <w:rFonts w:ascii="Times New Roman" w:hAnsi="Times New Roman"/>
          <w:sz w:val="28"/>
          <w:szCs w:val="28"/>
        </w:rPr>
        <w:t xml:space="preserve">, социальные последствия </w:t>
      </w:r>
      <w:r>
        <w:rPr>
          <w:rFonts w:ascii="Times New Roman" w:hAnsi="Times New Roman"/>
          <w:sz w:val="28"/>
          <w:szCs w:val="28"/>
        </w:rPr>
        <w:t xml:space="preserve">реструктуризации системы управления в организации, </w:t>
      </w:r>
      <w:r w:rsidRPr="008F2FE1">
        <w:rPr>
          <w:rFonts w:ascii="Times New Roman" w:hAnsi="Times New Roman"/>
          <w:sz w:val="28"/>
          <w:szCs w:val="28"/>
        </w:rPr>
        <w:t xml:space="preserve"> </w:t>
      </w:r>
      <w:r w:rsidRPr="0029402C">
        <w:rPr>
          <w:rFonts w:ascii="Times New Roman" w:hAnsi="Times New Roman"/>
          <w:sz w:val="28"/>
          <w:szCs w:val="28"/>
        </w:rPr>
        <w:t xml:space="preserve">влияние </w:t>
      </w:r>
      <w:r w:rsidRPr="0029402C">
        <w:rPr>
          <w:rFonts w:ascii="Times New Roman" w:hAnsi="Times New Roman"/>
          <w:color w:val="000000" w:themeColor="text1"/>
          <w:sz w:val="28"/>
          <w:szCs w:val="28"/>
        </w:rPr>
        <w:t xml:space="preserve">процесса функционирования структуры управления в организации </w:t>
      </w:r>
      <w:r>
        <w:rPr>
          <w:rFonts w:ascii="Times New Roman" w:hAnsi="Times New Roman"/>
          <w:color w:val="000000" w:themeColor="text1"/>
          <w:sz w:val="28"/>
          <w:szCs w:val="28"/>
        </w:rPr>
        <w:t>на качество оказываемых услуг и</w:t>
      </w:r>
      <w:r w:rsidRPr="0029402C">
        <w:rPr>
          <w:rFonts w:ascii="Times New Roman" w:hAnsi="Times New Roman"/>
          <w:color w:val="000000" w:themeColor="text1"/>
          <w:sz w:val="28"/>
          <w:szCs w:val="28"/>
        </w:rPr>
        <w:t>, как следствие, эффективность этой структуры.</w:t>
      </w:r>
    </w:p>
    <w:p w:rsidR="009C571E" w:rsidRDefault="009C571E" w:rsidP="009C571E">
      <w:pPr>
        <w:spacing w:line="360" w:lineRule="auto"/>
        <w:ind w:firstLine="708"/>
        <w:rPr>
          <w:rFonts w:ascii="Times New Roman" w:hAnsi="Times New Roman"/>
          <w:sz w:val="28"/>
          <w:szCs w:val="28"/>
        </w:rPr>
      </w:pPr>
      <w:r w:rsidRPr="008F2FE1">
        <w:rPr>
          <w:rFonts w:ascii="Times New Roman" w:hAnsi="Times New Roman"/>
          <w:b/>
          <w:sz w:val="28"/>
          <w:szCs w:val="28"/>
        </w:rPr>
        <w:t xml:space="preserve"> </w:t>
      </w:r>
      <w:r w:rsidRPr="008F2FE1">
        <w:rPr>
          <w:rFonts w:ascii="Times New Roman" w:hAnsi="Times New Roman"/>
          <w:b/>
          <w:sz w:val="28"/>
          <w:szCs w:val="28"/>
        </w:rPr>
        <w:t>Цель исследования</w:t>
      </w:r>
      <w:r w:rsidRPr="008F2FE1">
        <w:rPr>
          <w:rFonts w:ascii="Times New Roman" w:hAnsi="Times New Roman"/>
          <w:sz w:val="28"/>
          <w:szCs w:val="28"/>
        </w:rPr>
        <w:t xml:space="preserve">: </w:t>
      </w:r>
      <w:r>
        <w:rPr>
          <w:rFonts w:ascii="Times New Roman" w:hAnsi="Times New Roman"/>
          <w:sz w:val="28"/>
          <w:szCs w:val="28"/>
        </w:rPr>
        <w:t>изучение</w:t>
      </w:r>
      <w:r w:rsidRPr="008F2FE1">
        <w:rPr>
          <w:rFonts w:ascii="Times New Roman" w:hAnsi="Times New Roman"/>
          <w:sz w:val="28"/>
          <w:szCs w:val="28"/>
        </w:rPr>
        <w:t xml:space="preserve"> </w:t>
      </w:r>
      <w:r>
        <w:rPr>
          <w:rFonts w:ascii="Times New Roman" w:hAnsi="Times New Roman"/>
          <w:sz w:val="28"/>
          <w:szCs w:val="28"/>
        </w:rPr>
        <w:t>управленческого взаимодействия в организации сферы услуг</w:t>
      </w:r>
      <w:r w:rsidRPr="008F2FE1">
        <w:rPr>
          <w:rFonts w:ascii="Times New Roman" w:hAnsi="Times New Roman"/>
          <w:sz w:val="28"/>
          <w:szCs w:val="28"/>
        </w:rPr>
        <w:t>, на примере компании «</w:t>
      </w:r>
      <w:r>
        <w:rPr>
          <w:rFonts w:ascii="Times New Roman" w:hAnsi="Times New Roman"/>
          <w:sz w:val="28"/>
          <w:szCs w:val="28"/>
          <w:lang w:val="en-US"/>
        </w:rPr>
        <w:t>Fitness</w:t>
      </w:r>
      <w:r w:rsidRPr="00D03D42">
        <w:rPr>
          <w:rFonts w:ascii="Times New Roman" w:hAnsi="Times New Roman"/>
          <w:sz w:val="28"/>
          <w:szCs w:val="28"/>
        </w:rPr>
        <w:t xml:space="preserve"> </w:t>
      </w:r>
      <w:r>
        <w:rPr>
          <w:rFonts w:ascii="Times New Roman" w:hAnsi="Times New Roman"/>
          <w:sz w:val="28"/>
          <w:szCs w:val="28"/>
          <w:lang w:val="en-US"/>
        </w:rPr>
        <w:t>House</w:t>
      </w:r>
      <w:r>
        <w:rPr>
          <w:rFonts w:ascii="Times New Roman" w:hAnsi="Times New Roman"/>
          <w:sz w:val="28"/>
          <w:szCs w:val="28"/>
        </w:rPr>
        <w:t xml:space="preserve">» </w:t>
      </w:r>
      <w:r w:rsidRPr="008F2FE1">
        <w:rPr>
          <w:rFonts w:ascii="Times New Roman" w:hAnsi="Times New Roman"/>
          <w:sz w:val="28"/>
          <w:szCs w:val="28"/>
        </w:rPr>
        <w:t xml:space="preserve">,  оценка </w:t>
      </w:r>
      <w:r>
        <w:rPr>
          <w:rFonts w:ascii="Times New Roman" w:hAnsi="Times New Roman"/>
          <w:sz w:val="28"/>
          <w:szCs w:val="28"/>
        </w:rPr>
        <w:t>его</w:t>
      </w:r>
      <w:r w:rsidRPr="008F2FE1">
        <w:rPr>
          <w:rFonts w:ascii="Times New Roman" w:hAnsi="Times New Roman"/>
          <w:sz w:val="28"/>
          <w:szCs w:val="28"/>
        </w:rPr>
        <w:t xml:space="preserve"> социальной эффективности, на основе анализа положительных и отрицательных социальных последствий </w:t>
      </w:r>
      <w:r>
        <w:rPr>
          <w:rFonts w:ascii="Times New Roman" w:hAnsi="Times New Roman"/>
          <w:sz w:val="28"/>
          <w:szCs w:val="28"/>
        </w:rPr>
        <w:t>реструктуризации системы управления и мотивации персонала</w:t>
      </w:r>
      <w:r w:rsidRPr="008F2FE1">
        <w:rPr>
          <w:rFonts w:ascii="Times New Roman" w:hAnsi="Times New Roman"/>
          <w:sz w:val="28"/>
          <w:szCs w:val="28"/>
        </w:rPr>
        <w:t xml:space="preserve">. </w:t>
      </w:r>
      <w:r>
        <w:rPr>
          <w:rFonts w:ascii="Times New Roman" w:hAnsi="Times New Roman"/>
          <w:sz w:val="28"/>
          <w:szCs w:val="28"/>
        </w:rPr>
        <w:t xml:space="preserve">Необходимо </w:t>
      </w:r>
      <w:r w:rsidRPr="0029402C">
        <w:rPr>
          <w:rFonts w:ascii="Times New Roman" w:hAnsi="Times New Roman"/>
          <w:sz w:val="28"/>
          <w:szCs w:val="28"/>
        </w:rPr>
        <w:t xml:space="preserve">выявить особенности функционирования управленческой структуры в организации сферы услуг фитнес- индустрии и проанализировать, какие преобразования в </w:t>
      </w:r>
      <w:r w:rsidRPr="0029402C">
        <w:rPr>
          <w:rFonts w:ascii="Times New Roman" w:hAnsi="Times New Roman"/>
          <w:sz w:val="28"/>
          <w:szCs w:val="28"/>
        </w:rPr>
        <w:lastRenderedPageBreak/>
        <w:t>управленческой структуре и стратегии повлекли за собой изменения качества сервиса и широты клиентской базы.</w:t>
      </w:r>
    </w:p>
    <w:p w:rsidR="009C571E" w:rsidRPr="008F2FE1" w:rsidRDefault="009C571E" w:rsidP="009C571E">
      <w:pPr>
        <w:spacing w:after="0" w:line="360" w:lineRule="auto"/>
        <w:ind w:firstLine="709"/>
        <w:jc w:val="both"/>
        <w:rPr>
          <w:rFonts w:ascii="Times New Roman" w:hAnsi="Times New Roman"/>
          <w:sz w:val="28"/>
          <w:szCs w:val="28"/>
        </w:rPr>
      </w:pPr>
      <w:r w:rsidRPr="008F2FE1">
        <w:rPr>
          <w:rFonts w:ascii="Times New Roman" w:hAnsi="Times New Roman"/>
          <w:b/>
          <w:sz w:val="28"/>
          <w:szCs w:val="28"/>
        </w:rPr>
        <w:t>Задачи исследования</w:t>
      </w:r>
      <w:r w:rsidRPr="008F2FE1">
        <w:rPr>
          <w:rFonts w:ascii="Times New Roman" w:hAnsi="Times New Roman"/>
          <w:sz w:val="28"/>
          <w:szCs w:val="28"/>
        </w:rPr>
        <w:t>: проверка сформулированных гипотез требует решения следующих задач</w:t>
      </w:r>
      <w:r>
        <w:rPr>
          <w:rFonts w:ascii="Times New Roman" w:hAnsi="Times New Roman"/>
          <w:sz w:val="28"/>
          <w:szCs w:val="28"/>
        </w:rPr>
        <w:t>:</w:t>
      </w:r>
    </w:p>
    <w:p w:rsidR="009C571E" w:rsidRPr="009C571E" w:rsidRDefault="009C571E" w:rsidP="009C571E">
      <w:pPr>
        <w:pStyle w:val="a7"/>
        <w:numPr>
          <w:ilvl w:val="0"/>
          <w:numId w:val="26"/>
        </w:numPr>
        <w:spacing w:after="0" w:line="360" w:lineRule="auto"/>
        <w:jc w:val="both"/>
        <w:rPr>
          <w:rFonts w:ascii="Times New Roman" w:hAnsi="Times New Roman"/>
          <w:sz w:val="28"/>
          <w:szCs w:val="28"/>
        </w:rPr>
      </w:pPr>
      <w:r w:rsidRPr="009C571E">
        <w:rPr>
          <w:rFonts w:ascii="Times New Roman" w:hAnsi="Times New Roman"/>
          <w:sz w:val="28"/>
          <w:szCs w:val="28"/>
        </w:rPr>
        <w:t>Уточнить сущностные аспекты управленческих решений в организации сферы услуг;</w:t>
      </w:r>
    </w:p>
    <w:p w:rsidR="009C571E" w:rsidRPr="009C571E" w:rsidRDefault="009C571E" w:rsidP="009C571E">
      <w:pPr>
        <w:pStyle w:val="a7"/>
        <w:numPr>
          <w:ilvl w:val="0"/>
          <w:numId w:val="26"/>
        </w:numPr>
        <w:spacing w:after="0" w:line="360" w:lineRule="auto"/>
        <w:jc w:val="both"/>
        <w:rPr>
          <w:rFonts w:ascii="Times New Roman" w:hAnsi="Times New Roman"/>
          <w:sz w:val="28"/>
          <w:szCs w:val="28"/>
        </w:rPr>
      </w:pPr>
      <w:r w:rsidRPr="009C571E">
        <w:rPr>
          <w:rFonts w:ascii="Times New Roman" w:hAnsi="Times New Roman"/>
          <w:sz w:val="28"/>
          <w:szCs w:val="28"/>
        </w:rPr>
        <w:t>Проанализировать процессы принятия управленческих решений в организации сферы услуг;</w:t>
      </w:r>
    </w:p>
    <w:p w:rsidR="009C571E" w:rsidRPr="009C571E" w:rsidRDefault="009C571E" w:rsidP="009C571E">
      <w:pPr>
        <w:pStyle w:val="a7"/>
        <w:numPr>
          <w:ilvl w:val="0"/>
          <w:numId w:val="26"/>
        </w:numPr>
        <w:spacing w:after="0" w:line="360" w:lineRule="auto"/>
        <w:jc w:val="both"/>
        <w:rPr>
          <w:rFonts w:ascii="Times New Roman" w:hAnsi="Times New Roman"/>
          <w:sz w:val="28"/>
          <w:szCs w:val="28"/>
        </w:rPr>
      </w:pPr>
      <w:r w:rsidRPr="009C571E">
        <w:rPr>
          <w:rFonts w:ascii="Times New Roman" w:hAnsi="Times New Roman"/>
          <w:sz w:val="28"/>
          <w:szCs w:val="28"/>
        </w:rPr>
        <w:t>Обнаружить и выделить ряд критериев, оказывающих влияние на степень эффективности управленческих решений;</w:t>
      </w:r>
    </w:p>
    <w:p w:rsidR="009C571E" w:rsidRPr="009C571E" w:rsidRDefault="009C571E" w:rsidP="009C571E">
      <w:pPr>
        <w:pStyle w:val="a7"/>
        <w:numPr>
          <w:ilvl w:val="0"/>
          <w:numId w:val="26"/>
        </w:numPr>
        <w:spacing w:after="0" w:line="360" w:lineRule="auto"/>
        <w:jc w:val="both"/>
        <w:rPr>
          <w:rFonts w:ascii="Times New Roman" w:hAnsi="Times New Roman"/>
          <w:sz w:val="28"/>
          <w:szCs w:val="28"/>
        </w:rPr>
      </w:pPr>
      <w:r w:rsidRPr="009C571E">
        <w:rPr>
          <w:rFonts w:ascii="Times New Roman" w:hAnsi="Times New Roman"/>
          <w:sz w:val="28"/>
          <w:szCs w:val="28"/>
        </w:rPr>
        <w:t>Обосновать основные направления деятельности, нацеленной на повышение эффективности управленческих взаимодействий в организации сферы услуг.</w:t>
      </w:r>
    </w:p>
    <w:p w:rsidR="009C571E" w:rsidRPr="008F2FE1" w:rsidRDefault="009C571E" w:rsidP="009C571E">
      <w:pPr>
        <w:spacing w:line="360" w:lineRule="auto"/>
        <w:ind w:firstLine="708"/>
        <w:rPr>
          <w:rFonts w:ascii="Times New Roman" w:hAnsi="Times New Roman"/>
          <w:sz w:val="28"/>
          <w:szCs w:val="28"/>
        </w:rPr>
      </w:pPr>
    </w:p>
    <w:p w:rsidR="009C571E" w:rsidRPr="007326A8" w:rsidRDefault="009C571E" w:rsidP="009C571E">
      <w:pPr>
        <w:spacing w:after="0" w:line="360" w:lineRule="auto"/>
        <w:ind w:firstLine="709"/>
        <w:jc w:val="both"/>
        <w:rPr>
          <w:rFonts w:ascii="Times New Roman" w:hAnsi="Times New Roman"/>
          <w:sz w:val="28"/>
          <w:szCs w:val="28"/>
        </w:rPr>
      </w:pPr>
      <w:r w:rsidRPr="008F2FE1">
        <w:rPr>
          <w:rFonts w:ascii="Times New Roman" w:hAnsi="Times New Roman"/>
          <w:b/>
          <w:sz w:val="28"/>
          <w:szCs w:val="28"/>
        </w:rPr>
        <w:t>Гипотезы исследования</w:t>
      </w:r>
      <w:r w:rsidRPr="008F2FE1">
        <w:rPr>
          <w:rFonts w:ascii="Times New Roman" w:hAnsi="Times New Roman"/>
          <w:sz w:val="28"/>
          <w:szCs w:val="28"/>
        </w:rPr>
        <w:t xml:space="preserve"> </w:t>
      </w:r>
      <w:r w:rsidRPr="007326A8">
        <w:rPr>
          <w:rFonts w:ascii="Times New Roman" w:hAnsi="Times New Roman"/>
          <w:sz w:val="28"/>
          <w:szCs w:val="28"/>
        </w:rPr>
        <w:t>В качестве гипотез данной работы выступят следующие исследовательские предположения:</w:t>
      </w:r>
    </w:p>
    <w:p w:rsidR="009C571E" w:rsidRPr="007326A8" w:rsidRDefault="009C571E" w:rsidP="009C571E">
      <w:pPr>
        <w:spacing w:after="0" w:line="360" w:lineRule="auto"/>
        <w:ind w:firstLine="709"/>
        <w:jc w:val="both"/>
        <w:rPr>
          <w:rFonts w:ascii="Times New Roman" w:hAnsi="Times New Roman"/>
          <w:sz w:val="28"/>
          <w:szCs w:val="28"/>
        </w:rPr>
      </w:pPr>
      <w:r w:rsidRPr="007326A8">
        <w:rPr>
          <w:rFonts w:ascii="Times New Roman" w:hAnsi="Times New Roman"/>
          <w:sz w:val="28"/>
          <w:szCs w:val="28"/>
        </w:rPr>
        <w:t>1.</w:t>
      </w:r>
      <w:r w:rsidRPr="007326A8">
        <w:rPr>
          <w:rFonts w:ascii="Times New Roman" w:hAnsi="Times New Roman"/>
          <w:sz w:val="28"/>
          <w:szCs w:val="28"/>
        </w:rPr>
        <w:tab/>
        <w:t>Между управленческой структурой и качеством оказываемых организацией услуг существует взаимосвязь;</w:t>
      </w:r>
    </w:p>
    <w:p w:rsidR="009C571E" w:rsidRPr="007326A8" w:rsidRDefault="009C571E" w:rsidP="009C571E">
      <w:pPr>
        <w:spacing w:after="0" w:line="360" w:lineRule="auto"/>
        <w:ind w:firstLine="709"/>
        <w:jc w:val="both"/>
        <w:rPr>
          <w:rFonts w:ascii="Times New Roman" w:hAnsi="Times New Roman"/>
          <w:sz w:val="28"/>
          <w:szCs w:val="28"/>
        </w:rPr>
      </w:pPr>
      <w:r w:rsidRPr="007326A8">
        <w:rPr>
          <w:rFonts w:ascii="Times New Roman" w:hAnsi="Times New Roman"/>
          <w:sz w:val="28"/>
          <w:szCs w:val="28"/>
        </w:rPr>
        <w:t>2.</w:t>
      </w:r>
      <w:r w:rsidRPr="007326A8">
        <w:rPr>
          <w:rFonts w:ascii="Times New Roman" w:hAnsi="Times New Roman"/>
          <w:sz w:val="28"/>
          <w:szCs w:val="28"/>
        </w:rPr>
        <w:tab/>
        <w:t>Реструктуризация системы управления в кризисный период приводит к росту количества жалоб и большей неудовлетворенностью соотношением цена-качество;</w:t>
      </w:r>
    </w:p>
    <w:p w:rsidR="009C571E" w:rsidRPr="007326A8" w:rsidRDefault="009C571E" w:rsidP="009C571E">
      <w:pPr>
        <w:spacing w:after="0" w:line="360" w:lineRule="auto"/>
        <w:ind w:firstLine="709"/>
        <w:jc w:val="both"/>
        <w:rPr>
          <w:rFonts w:ascii="Times New Roman" w:hAnsi="Times New Roman"/>
          <w:sz w:val="28"/>
          <w:szCs w:val="28"/>
        </w:rPr>
      </w:pPr>
      <w:r w:rsidRPr="007326A8">
        <w:rPr>
          <w:rFonts w:ascii="Times New Roman" w:hAnsi="Times New Roman"/>
          <w:sz w:val="28"/>
          <w:szCs w:val="28"/>
        </w:rPr>
        <w:t>3.</w:t>
      </w:r>
      <w:r w:rsidRPr="007326A8">
        <w:rPr>
          <w:rFonts w:ascii="Times New Roman" w:hAnsi="Times New Roman"/>
          <w:sz w:val="28"/>
          <w:szCs w:val="28"/>
        </w:rPr>
        <w:tab/>
        <w:t>Радикальные перемены в составе верхних звеньев управленческой структуры не способны в полной мере разрешить проблемные ситуации в организации сферы услуг; напротив, они могут усугубить настоящее положение вещей ;</w:t>
      </w:r>
    </w:p>
    <w:p w:rsidR="009C571E" w:rsidRDefault="009C571E" w:rsidP="009C571E">
      <w:pPr>
        <w:spacing w:after="0" w:line="360" w:lineRule="auto"/>
        <w:ind w:firstLine="709"/>
        <w:jc w:val="both"/>
        <w:rPr>
          <w:rFonts w:ascii="Times New Roman" w:hAnsi="Times New Roman"/>
          <w:sz w:val="28"/>
          <w:szCs w:val="28"/>
        </w:rPr>
      </w:pPr>
      <w:r w:rsidRPr="007326A8">
        <w:rPr>
          <w:rFonts w:ascii="Times New Roman" w:hAnsi="Times New Roman"/>
          <w:sz w:val="28"/>
          <w:szCs w:val="28"/>
        </w:rPr>
        <w:t>4.</w:t>
      </w:r>
      <w:r w:rsidRPr="007326A8">
        <w:rPr>
          <w:rFonts w:ascii="Times New Roman" w:hAnsi="Times New Roman"/>
          <w:sz w:val="28"/>
          <w:szCs w:val="28"/>
        </w:rPr>
        <w:tab/>
        <w:t>Реструктуризация в составе вер</w:t>
      </w:r>
      <w:r>
        <w:rPr>
          <w:rFonts w:ascii="Times New Roman" w:hAnsi="Times New Roman"/>
          <w:sz w:val="28"/>
          <w:szCs w:val="28"/>
        </w:rPr>
        <w:t>х</w:t>
      </w:r>
      <w:r w:rsidRPr="007326A8">
        <w:rPr>
          <w:rFonts w:ascii="Times New Roman" w:hAnsi="Times New Roman"/>
          <w:sz w:val="28"/>
          <w:szCs w:val="28"/>
        </w:rPr>
        <w:t>них звеньев управленческой системы ведет к подрыву авторитета.</w:t>
      </w:r>
    </w:p>
    <w:p w:rsidR="009C571E" w:rsidRPr="008F2FE1" w:rsidRDefault="009C571E" w:rsidP="009C571E">
      <w:pPr>
        <w:spacing w:after="168" w:line="360" w:lineRule="auto"/>
        <w:jc w:val="both"/>
        <w:rPr>
          <w:rFonts w:ascii="Times New Roman" w:hAnsi="Times New Roman"/>
          <w:sz w:val="28"/>
          <w:szCs w:val="28"/>
        </w:rPr>
      </w:pPr>
      <w:r w:rsidRPr="008F2FE1">
        <w:rPr>
          <w:rFonts w:ascii="Times New Roman" w:hAnsi="Times New Roman"/>
          <w:b/>
          <w:sz w:val="28"/>
          <w:szCs w:val="28"/>
        </w:rPr>
        <w:t>Общая процедура исследования</w:t>
      </w:r>
      <w:r w:rsidRPr="008F2FE1">
        <w:rPr>
          <w:rFonts w:ascii="Times New Roman" w:hAnsi="Times New Roman"/>
          <w:sz w:val="28"/>
          <w:szCs w:val="28"/>
        </w:rPr>
        <w:t>:</w:t>
      </w:r>
    </w:p>
    <w:p w:rsidR="009C571E" w:rsidRPr="009C571E" w:rsidRDefault="009C571E" w:rsidP="009C571E">
      <w:pPr>
        <w:pStyle w:val="a7"/>
        <w:numPr>
          <w:ilvl w:val="0"/>
          <w:numId w:val="27"/>
        </w:numPr>
        <w:spacing w:after="0" w:line="360" w:lineRule="auto"/>
        <w:jc w:val="both"/>
        <w:rPr>
          <w:rFonts w:ascii="Times New Roman" w:hAnsi="Times New Roman"/>
          <w:sz w:val="28"/>
          <w:szCs w:val="28"/>
        </w:rPr>
      </w:pPr>
      <w:r w:rsidRPr="009C571E">
        <w:rPr>
          <w:rFonts w:ascii="Times New Roman" w:hAnsi="Times New Roman"/>
          <w:sz w:val="28"/>
          <w:szCs w:val="28"/>
        </w:rPr>
        <w:lastRenderedPageBreak/>
        <w:t>Включенное нестандартизированное наблюдение за преобразовательной деятельностью в управленческой структуре и ее последствиями в компании «</w:t>
      </w:r>
      <w:r w:rsidRPr="009C571E">
        <w:rPr>
          <w:rFonts w:ascii="Times New Roman" w:hAnsi="Times New Roman"/>
          <w:sz w:val="28"/>
          <w:szCs w:val="28"/>
          <w:lang w:val="en-US"/>
        </w:rPr>
        <w:t>Fitness</w:t>
      </w:r>
      <w:r w:rsidRPr="009C571E">
        <w:rPr>
          <w:rFonts w:ascii="Times New Roman" w:hAnsi="Times New Roman"/>
          <w:sz w:val="28"/>
          <w:szCs w:val="28"/>
        </w:rPr>
        <w:t xml:space="preserve"> </w:t>
      </w:r>
      <w:r w:rsidRPr="009C571E">
        <w:rPr>
          <w:rFonts w:ascii="Times New Roman" w:hAnsi="Times New Roman"/>
          <w:sz w:val="28"/>
          <w:szCs w:val="28"/>
          <w:lang w:val="en-US"/>
        </w:rPr>
        <w:t>House</w:t>
      </w:r>
      <w:r w:rsidRPr="009C571E">
        <w:rPr>
          <w:rFonts w:ascii="Times New Roman" w:hAnsi="Times New Roman"/>
          <w:sz w:val="28"/>
          <w:szCs w:val="28"/>
        </w:rPr>
        <w:t>».</w:t>
      </w:r>
    </w:p>
    <w:p w:rsidR="009C571E" w:rsidRPr="009C571E" w:rsidRDefault="009C571E" w:rsidP="009C571E">
      <w:pPr>
        <w:pStyle w:val="a7"/>
        <w:numPr>
          <w:ilvl w:val="0"/>
          <w:numId w:val="27"/>
        </w:numPr>
        <w:spacing w:after="0" w:line="360" w:lineRule="auto"/>
        <w:jc w:val="both"/>
        <w:rPr>
          <w:rFonts w:ascii="Times New Roman" w:hAnsi="Times New Roman"/>
          <w:sz w:val="28"/>
          <w:szCs w:val="28"/>
        </w:rPr>
      </w:pPr>
      <w:r w:rsidRPr="009C571E">
        <w:rPr>
          <w:rFonts w:ascii="Times New Roman" w:hAnsi="Times New Roman"/>
          <w:sz w:val="28"/>
          <w:szCs w:val="28"/>
        </w:rPr>
        <w:t>Анализ книги отзывов и предложений клуба «</w:t>
      </w:r>
      <w:r w:rsidRPr="009C571E">
        <w:rPr>
          <w:rFonts w:ascii="Times New Roman" w:hAnsi="Times New Roman"/>
          <w:sz w:val="28"/>
          <w:szCs w:val="28"/>
          <w:lang w:val="en-US"/>
        </w:rPr>
        <w:t>Fitness</w:t>
      </w:r>
      <w:r w:rsidRPr="009C571E">
        <w:rPr>
          <w:rFonts w:ascii="Times New Roman" w:hAnsi="Times New Roman"/>
          <w:sz w:val="28"/>
          <w:szCs w:val="28"/>
        </w:rPr>
        <w:t xml:space="preserve"> </w:t>
      </w:r>
      <w:r w:rsidRPr="009C571E">
        <w:rPr>
          <w:rFonts w:ascii="Times New Roman" w:hAnsi="Times New Roman"/>
          <w:sz w:val="28"/>
          <w:szCs w:val="28"/>
          <w:lang w:val="en-US"/>
        </w:rPr>
        <w:t>House</w:t>
      </w:r>
      <w:r w:rsidRPr="009C571E">
        <w:rPr>
          <w:rFonts w:ascii="Times New Roman" w:hAnsi="Times New Roman"/>
          <w:sz w:val="28"/>
          <w:szCs w:val="28"/>
        </w:rPr>
        <w:t xml:space="preserve"> </w:t>
      </w:r>
      <w:r w:rsidRPr="009C571E">
        <w:rPr>
          <w:rFonts w:ascii="Times New Roman" w:hAnsi="Times New Roman"/>
          <w:sz w:val="28"/>
          <w:szCs w:val="28"/>
          <w:lang w:val="en-US"/>
        </w:rPr>
        <w:t>Prestige</w:t>
      </w:r>
      <w:r w:rsidRPr="009C571E">
        <w:rPr>
          <w:rFonts w:ascii="Times New Roman" w:hAnsi="Times New Roman"/>
          <w:sz w:val="28"/>
          <w:szCs w:val="28"/>
        </w:rPr>
        <w:t>» на Левашовском (сгруппировать жалобы по формам, выделить тенденций преобразования соотношений жалоб различных типов).</w:t>
      </w:r>
    </w:p>
    <w:p w:rsidR="009C571E" w:rsidRPr="008F2FE1" w:rsidRDefault="009C571E" w:rsidP="009C571E">
      <w:pPr>
        <w:numPr>
          <w:ilvl w:val="0"/>
          <w:numId w:val="27"/>
        </w:numPr>
        <w:spacing w:after="0" w:line="360" w:lineRule="auto"/>
        <w:jc w:val="both"/>
        <w:rPr>
          <w:rFonts w:ascii="Times New Roman" w:hAnsi="Times New Roman"/>
          <w:sz w:val="28"/>
          <w:szCs w:val="28"/>
        </w:rPr>
      </w:pPr>
      <w:r>
        <w:rPr>
          <w:rFonts w:ascii="Times New Roman" w:hAnsi="Times New Roman"/>
          <w:sz w:val="28"/>
          <w:szCs w:val="28"/>
        </w:rPr>
        <w:t>Выделение аспектов взаимосвязи между изменениями в управленческой структуре компании и качеством оказываемых компанией услуг</w:t>
      </w:r>
      <w:r w:rsidRPr="008F2FE1">
        <w:rPr>
          <w:rFonts w:ascii="Times New Roman" w:hAnsi="Times New Roman"/>
          <w:sz w:val="28"/>
          <w:szCs w:val="28"/>
        </w:rPr>
        <w:t>.</w:t>
      </w:r>
    </w:p>
    <w:p w:rsidR="009C571E" w:rsidRDefault="009C571E" w:rsidP="009C571E">
      <w:pPr>
        <w:spacing w:after="0" w:line="360" w:lineRule="auto"/>
        <w:jc w:val="both"/>
        <w:rPr>
          <w:rFonts w:ascii="Times New Roman" w:hAnsi="Times New Roman"/>
          <w:b/>
          <w:sz w:val="28"/>
          <w:szCs w:val="28"/>
        </w:rPr>
      </w:pPr>
      <w:r>
        <w:rPr>
          <w:rFonts w:ascii="Times New Roman" w:hAnsi="Times New Roman"/>
          <w:b/>
          <w:sz w:val="28"/>
          <w:szCs w:val="28"/>
        </w:rPr>
        <w:t xml:space="preserve">Метод исследования:   </w:t>
      </w:r>
    </w:p>
    <w:p w:rsidR="009C571E" w:rsidRPr="009C571E" w:rsidRDefault="009C571E" w:rsidP="009C571E">
      <w:pPr>
        <w:pStyle w:val="a7"/>
        <w:numPr>
          <w:ilvl w:val="0"/>
          <w:numId w:val="28"/>
        </w:numPr>
        <w:spacing w:after="0" w:line="360" w:lineRule="auto"/>
        <w:jc w:val="both"/>
        <w:rPr>
          <w:rFonts w:ascii="Times New Roman" w:hAnsi="Times New Roman"/>
          <w:b/>
          <w:sz w:val="28"/>
          <w:szCs w:val="28"/>
        </w:rPr>
      </w:pPr>
      <w:r w:rsidRPr="009C571E">
        <w:rPr>
          <w:rFonts w:ascii="Times New Roman" w:hAnsi="Times New Roman"/>
          <w:sz w:val="28"/>
          <w:szCs w:val="28"/>
        </w:rPr>
        <w:t>Включенное скрытое полевое наблюдение.</w:t>
      </w:r>
    </w:p>
    <w:p w:rsidR="009C571E" w:rsidRDefault="009C571E" w:rsidP="009C571E">
      <w:pPr>
        <w:pStyle w:val="a7"/>
        <w:spacing w:after="0" w:line="360" w:lineRule="auto"/>
        <w:ind w:left="1069"/>
        <w:jc w:val="both"/>
        <w:rPr>
          <w:rFonts w:ascii="Times New Roman" w:hAnsi="Times New Roman"/>
          <w:sz w:val="28"/>
          <w:szCs w:val="28"/>
        </w:rPr>
      </w:pPr>
      <w:r w:rsidRPr="003140EB">
        <w:rPr>
          <w:rFonts w:ascii="Times New Roman" w:hAnsi="Times New Roman"/>
          <w:sz w:val="28"/>
          <w:szCs w:val="28"/>
        </w:rPr>
        <w:t>Роль наблюдателя: участник</w:t>
      </w:r>
      <w:r>
        <w:rPr>
          <w:rFonts w:ascii="Times New Roman" w:hAnsi="Times New Roman"/>
          <w:sz w:val="28"/>
          <w:szCs w:val="28"/>
        </w:rPr>
        <w:t>.</w:t>
      </w:r>
    </w:p>
    <w:p w:rsidR="009C571E" w:rsidRPr="009C571E" w:rsidRDefault="009C571E" w:rsidP="009C571E">
      <w:pPr>
        <w:pStyle w:val="a7"/>
        <w:numPr>
          <w:ilvl w:val="0"/>
          <w:numId w:val="28"/>
        </w:numPr>
        <w:spacing w:after="0" w:line="360" w:lineRule="auto"/>
        <w:jc w:val="both"/>
        <w:rPr>
          <w:rFonts w:ascii="Times New Roman" w:hAnsi="Times New Roman"/>
          <w:sz w:val="28"/>
          <w:szCs w:val="28"/>
        </w:rPr>
      </w:pPr>
      <w:r w:rsidRPr="009C571E">
        <w:rPr>
          <w:rFonts w:ascii="Times New Roman" w:hAnsi="Times New Roman"/>
          <w:sz w:val="28"/>
          <w:szCs w:val="28"/>
        </w:rPr>
        <w:t>Анализ документов.</w:t>
      </w:r>
    </w:p>
    <w:p w:rsidR="009C571E" w:rsidRDefault="009C571E" w:rsidP="009C571E">
      <w:pPr>
        <w:pStyle w:val="a7"/>
        <w:spacing w:after="0" w:line="360" w:lineRule="auto"/>
        <w:ind w:left="1069"/>
        <w:jc w:val="both"/>
        <w:rPr>
          <w:rFonts w:ascii="Times New Roman" w:hAnsi="Times New Roman"/>
          <w:sz w:val="28"/>
          <w:szCs w:val="28"/>
        </w:rPr>
      </w:pPr>
      <w:r>
        <w:rPr>
          <w:rFonts w:ascii="Times New Roman" w:hAnsi="Times New Roman"/>
          <w:sz w:val="28"/>
          <w:szCs w:val="28"/>
        </w:rPr>
        <w:t xml:space="preserve">Источник информации: </w:t>
      </w:r>
      <w:r w:rsidRPr="003140EB">
        <w:rPr>
          <w:rFonts w:ascii="Times New Roman" w:hAnsi="Times New Roman"/>
          <w:sz w:val="28"/>
          <w:szCs w:val="28"/>
        </w:rPr>
        <w:t>Книга отзывов и предложений клуба «</w:t>
      </w:r>
      <w:r w:rsidRPr="003140EB">
        <w:rPr>
          <w:rFonts w:ascii="Times New Roman" w:hAnsi="Times New Roman"/>
          <w:sz w:val="28"/>
          <w:szCs w:val="28"/>
          <w:lang w:val="en-US"/>
        </w:rPr>
        <w:t>Fitness</w:t>
      </w:r>
      <w:r w:rsidRPr="003140EB">
        <w:rPr>
          <w:rFonts w:ascii="Times New Roman" w:hAnsi="Times New Roman"/>
          <w:sz w:val="28"/>
          <w:szCs w:val="28"/>
        </w:rPr>
        <w:t xml:space="preserve"> </w:t>
      </w:r>
      <w:r w:rsidRPr="003140EB">
        <w:rPr>
          <w:rFonts w:ascii="Times New Roman" w:hAnsi="Times New Roman"/>
          <w:sz w:val="28"/>
          <w:szCs w:val="28"/>
          <w:lang w:val="en-US"/>
        </w:rPr>
        <w:t>House</w:t>
      </w:r>
      <w:r w:rsidRPr="003140EB">
        <w:rPr>
          <w:rFonts w:ascii="Times New Roman" w:hAnsi="Times New Roman"/>
          <w:sz w:val="28"/>
          <w:szCs w:val="28"/>
        </w:rPr>
        <w:t xml:space="preserve"> </w:t>
      </w:r>
      <w:r w:rsidRPr="003140EB">
        <w:rPr>
          <w:rFonts w:ascii="Times New Roman" w:hAnsi="Times New Roman"/>
          <w:sz w:val="28"/>
          <w:szCs w:val="28"/>
          <w:lang w:val="en-US"/>
        </w:rPr>
        <w:t>Prestige</w:t>
      </w:r>
      <w:r w:rsidRPr="003140EB">
        <w:rPr>
          <w:rFonts w:ascii="Times New Roman" w:hAnsi="Times New Roman"/>
          <w:sz w:val="28"/>
          <w:szCs w:val="28"/>
        </w:rPr>
        <w:t>» на Левашовском.</w:t>
      </w:r>
    </w:p>
    <w:p w:rsidR="00B65E77" w:rsidRDefault="00B65E77" w:rsidP="009C571E">
      <w:pPr>
        <w:pStyle w:val="a7"/>
        <w:spacing w:after="0" w:line="360" w:lineRule="auto"/>
        <w:ind w:left="1069"/>
        <w:jc w:val="both"/>
        <w:rPr>
          <w:rFonts w:ascii="Times New Roman" w:hAnsi="Times New Roman"/>
          <w:sz w:val="28"/>
          <w:szCs w:val="28"/>
        </w:rPr>
      </w:pPr>
    </w:p>
    <w:p w:rsidR="00B65E77" w:rsidRDefault="00B65E77" w:rsidP="00B65E77">
      <w:pPr>
        <w:pStyle w:val="a7"/>
        <w:spacing w:after="0" w:line="360" w:lineRule="auto"/>
        <w:ind w:left="1069"/>
        <w:jc w:val="center"/>
        <w:rPr>
          <w:rFonts w:ascii="Times New Roman" w:hAnsi="Times New Roman"/>
          <w:b/>
          <w:sz w:val="28"/>
          <w:szCs w:val="28"/>
        </w:rPr>
      </w:pPr>
    </w:p>
    <w:p w:rsidR="00B65E77" w:rsidRDefault="00B65E77" w:rsidP="00B65E77">
      <w:pPr>
        <w:pStyle w:val="a7"/>
        <w:spacing w:after="0" w:line="360" w:lineRule="auto"/>
        <w:ind w:left="1069"/>
        <w:jc w:val="center"/>
        <w:rPr>
          <w:rFonts w:ascii="Times New Roman" w:hAnsi="Times New Roman"/>
          <w:sz w:val="28"/>
          <w:szCs w:val="28"/>
        </w:rPr>
      </w:pPr>
      <w:bookmarkStart w:id="6" w:name="_GoBack"/>
      <w:bookmarkEnd w:id="6"/>
      <w:r w:rsidRPr="00B65E77">
        <w:rPr>
          <w:rFonts w:ascii="Times New Roman" w:hAnsi="Times New Roman"/>
          <w:b/>
          <w:sz w:val="28"/>
          <w:szCs w:val="28"/>
        </w:rPr>
        <w:t>Приложение Б</w:t>
      </w:r>
      <w:r>
        <w:rPr>
          <w:rFonts w:ascii="Times New Roman" w:hAnsi="Times New Roman"/>
          <w:sz w:val="28"/>
          <w:szCs w:val="28"/>
        </w:rPr>
        <w:t xml:space="preserve"> </w:t>
      </w:r>
    </w:p>
    <w:p w:rsidR="00B65E77" w:rsidRPr="00B65E77" w:rsidRDefault="00B65E77" w:rsidP="00B65E77">
      <w:pPr>
        <w:spacing w:after="0" w:line="360" w:lineRule="auto"/>
        <w:rPr>
          <w:rFonts w:ascii="Times New Roman" w:hAnsi="Times New Roman"/>
          <w:sz w:val="28"/>
          <w:szCs w:val="28"/>
        </w:rPr>
      </w:pPr>
      <w:r w:rsidRPr="00B65E77">
        <w:rPr>
          <w:rFonts w:ascii="Times New Roman" w:hAnsi="Times New Roman"/>
          <w:sz w:val="28"/>
          <w:szCs w:val="28"/>
        </w:rPr>
        <w:t>(</w:t>
      </w:r>
      <w:r w:rsidRPr="00B65E77">
        <w:rPr>
          <w:rFonts w:ascii="Times New Roman" w:hAnsi="Times New Roman"/>
          <w:sz w:val="28"/>
          <w:szCs w:val="28"/>
          <w:lang w:val="en-US"/>
        </w:rPr>
        <w:t>CD</w:t>
      </w:r>
      <w:r w:rsidRPr="00B65E77">
        <w:rPr>
          <w:rFonts w:ascii="Times New Roman" w:hAnsi="Times New Roman"/>
          <w:sz w:val="28"/>
          <w:szCs w:val="28"/>
        </w:rPr>
        <w:t xml:space="preserve"> диск с фотографиями страниц «Книги отзывов и предложений»)</w:t>
      </w:r>
    </w:p>
    <w:p w:rsidR="009C571E" w:rsidRPr="009C571E" w:rsidRDefault="009C571E" w:rsidP="009C571E">
      <w:pPr>
        <w:spacing w:line="360" w:lineRule="auto"/>
        <w:rPr>
          <w:rFonts w:ascii="Times New Roman" w:hAnsi="Times New Roman"/>
          <w:sz w:val="28"/>
          <w:szCs w:val="28"/>
        </w:rPr>
      </w:pPr>
    </w:p>
    <w:sectPr w:rsidR="009C571E" w:rsidRPr="009C571E" w:rsidSect="0011684D">
      <w:footerReference w:type="default" r:id="rId14"/>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6AA" w:rsidRDefault="004876AA" w:rsidP="00831405">
      <w:pPr>
        <w:spacing w:after="0" w:line="240" w:lineRule="auto"/>
      </w:pPr>
      <w:r>
        <w:separator/>
      </w:r>
    </w:p>
  </w:endnote>
  <w:endnote w:type="continuationSeparator" w:id="0">
    <w:p w:rsidR="004876AA" w:rsidRDefault="004876AA" w:rsidP="00831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451098"/>
      <w:docPartObj>
        <w:docPartGallery w:val="Page Numbers (Bottom of Page)"/>
        <w:docPartUnique/>
      </w:docPartObj>
    </w:sdtPr>
    <w:sdtContent>
      <w:p w:rsidR="00CF37AB" w:rsidRDefault="00CF37AB">
        <w:pPr>
          <w:pStyle w:val="ac"/>
          <w:jc w:val="center"/>
        </w:pPr>
        <w:r>
          <w:fldChar w:fldCharType="begin"/>
        </w:r>
        <w:r>
          <w:instrText>PAGE   \* MERGEFORMAT</w:instrText>
        </w:r>
        <w:r>
          <w:fldChar w:fldCharType="separate"/>
        </w:r>
        <w:r w:rsidR="00B65E77">
          <w:rPr>
            <w:noProof/>
          </w:rPr>
          <w:t>60</w:t>
        </w:r>
        <w:r>
          <w:fldChar w:fldCharType="end"/>
        </w:r>
      </w:p>
    </w:sdtContent>
  </w:sdt>
  <w:p w:rsidR="00CF37AB" w:rsidRDefault="00CF37A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6AA" w:rsidRDefault="004876AA" w:rsidP="00831405">
      <w:pPr>
        <w:spacing w:after="0" w:line="240" w:lineRule="auto"/>
      </w:pPr>
      <w:r>
        <w:separator/>
      </w:r>
    </w:p>
  </w:footnote>
  <w:footnote w:type="continuationSeparator" w:id="0">
    <w:p w:rsidR="004876AA" w:rsidRDefault="004876AA" w:rsidP="00831405">
      <w:pPr>
        <w:spacing w:after="0" w:line="240" w:lineRule="auto"/>
      </w:pPr>
      <w:r>
        <w:continuationSeparator/>
      </w:r>
    </w:p>
  </w:footnote>
  <w:footnote w:id="1">
    <w:p w:rsidR="00CF37AB" w:rsidRPr="000F09B8" w:rsidRDefault="00CF37AB" w:rsidP="000F09B8">
      <w:pPr>
        <w:pStyle w:val="a4"/>
        <w:rPr>
          <w:rFonts w:ascii="Times New Roman" w:hAnsi="Times New Roman"/>
        </w:rPr>
      </w:pPr>
      <w:r w:rsidRPr="000F09B8">
        <w:rPr>
          <w:rStyle w:val="a6"/>
          <w:rFonts w:ascii="Times New Roman" w:eastAsiaTheme="majorEastAsia" w:hAnsi="Times New Roman"/>
        </w:rPr>
        <w:footnoteRef/>
      </w:r>
      <w:r w:rsidRPr="000F09B8">
        <w:rPr>
          <w:rFonts w:ascii="Times New Roman" w:hAnsi="Times New Roman"/>
        </w:rPr>
        <w:t xml:space="preserve"> Маркс К., Энгельс Ф. Соч. Т.23.С.90.</w:t>
      </w:r>
    </w:p>
  </w:footnote>
  <w:footnote w:id="2">
    <w:p w:rsidR="00CF37AB" w:rsidRPr="00480847" w:rsidRDefault="00CF37AB" w:rsidP="00FB2414">
      <w:pPr>
        <w:pStyle w:val="a4"/>
        <w:rPr>
          <w:rFonts w:ascii="Times New Roman" w:hAnsi="Times New Roman"/>
        </w:rPr>
      </w:pPr>
      <w:r w:rsidRPr="00480847">
        <w:rPr>
          <w:rStyle w:val="a6"/>
          <w:rFonts w:ascii="Times New Roman" w:eastAsiaTheme="majorEastAsia" w:hAnsi="Times New Roman"/>
        </w:rPr>
        <w:footnoteRef/>
      </w:r>
      <w:r w:rsidRPr="00480847">
        <w:rPr>
          <w:rFonts w:ascii="Times New Roman" w:hAnsi="Times New Roman"/>
        </w:rPr>
        <w:t xml:space="preserve"> Кравченко А.И., Тюрина А.О. Социология управления: фундаментальный </w:t>
      </w:r>
    </w:p>
    <w:p w:rsidR="00CF37AB" w:rsidRDefault="00CF37AB" w:rsidP="00FB2414">
      <w:pPr>
        <w:pStyle w:val="a4"/>
      </w:pPr>
      <w:r w:rsidRPr="00480847">
        <w:rPr>
          <w:rFonts w:ascii="Times New Roman" w:hAnsi="Times New Roman"/>
        </w:rPr>
        <w:t>курс: Учебное пособие . – 4-е изд., – М.: Академический проект; Деловая книга, 2008. -167 с.</w:t>
      </w:r>
    </w:p>
  </w:footnote>
  <w:footnote w:id="3">
    <w:p w:rsidR="00CF37AB" w:rsidRPr="00823091" w:rsidRDefault="00CF37AB" w:rsidP="00FB2414">
      <w:pPr>
        <w:pStyle w:val="a4"/>
        <w:rPr>
          <w:rFonts w:ascii="Times New Roman" w:hAnsi="Times New Roman"/>
        </w:rPr>
      </w:pPr>
      <w:r w:rsidRPr="00823091">
        <w:rPr>
          <w:rStyle w:val="a6"/>
          <w:rFonts w:ascii="Times New Roman" w:eastAsiaTheme="majorEastAsia" w:hAnsi="Times New Roman"/>
        </w:rPr>
        <w:footnoteRef/>
      </w:r>
      <w:r w:rsidRPr="00823091">
        <w:rPr>
          <w:rFonts w:ascii="Times New Roman" w:hAnsi="Times New Roman"/>
        </w:rPr>
        <w:t xml:space="preserve"> Фененко Ю.В. Социология управления : Учебное пособие. - М. : ПКЦ Альтекс, 2005. - 236 с</w:t>
      </w:r>
    </w:p>
    <w:p w:rsidR="00CF37AB" w:rsidRDefault="00CF37AB" w:rsidP="00FB2414">
      <w:pPr>
        <w:pStyle w:val="a4"/>
      </w:pPr>
    </w:p>
  </w:footnote>
  <w:footnote w:id="4">
    <w:p w:rsidR="00823091" w:rsidRDefault="00823091">
      <w:pPr>
        <w:pStyle w:val="a4"/>
      </w:pPr>
      <w:r>
        <w:rPr>
          <w:rStyle w:val="a6"/>
        </w:rPr>
        <w:footnoteRef/>
      </w:r>
      <w:r>
        <w:t xml:space="preserve"> </w:t>
      </w:r>
      <w:r w:rsidRPr="00823091">
        <w:rPr>
          <w:rFonts w:ascii="Times New Roman" w:hAnsi="Times New Roman"/>
        </w:rPr>
        <w:t>Бирюкова Н.С. Социально- философский анализ концепта "Элита"в классических и постклассических теориях элитообразования // Современные исследования социальных проблем. 2012. №14(12)</w:t>
      </w:r>
    </w:p>
  </w:footnote>
  <w:footnote w:id="5">
    <w:p w:rsidR="00D156EE" w:rsidRDefault="00D156EE">
      <w:pPr>
        <w:pStyle w:val="a4"/>
      </w:pPr>
      <w:r>
        <w:rPr>
          <w:rStyle w:val="a6"/>
        </w:rPr>
        <w:footnoteRef/>
      </w:r>
      <w:r>
        <w:t xml:space="preserve"> </w:t>
      </w:r>
      <w:r w:rsidRPr="00D156EE">
        <w:rPr>
          <w:rFonts w:ascii="Times New Roman" w:hAnsi="Times New Roman"/>
        </w:rPr>
        <w:t>Ядов В.А. Социология в России. 2-е изд изд. М.: Издательство Института социологии РАН, 1998. С. 285.</w:t>
      </w:r>
    </w:p>
  </w:footnote>
  <w:footnote w:id="6">
    <w:p w:rsidR="00D156EE" w:rsidRDefault="00D156EE">
      <w:pPr>
        <w:pStyle w:val="a4"/>
      </w:pPr>
      <w:r>
        <w:rPr>
          <w:rStyle w:val="a6"/>
        </w:rPr>
        <w:footnoteRef/>
      </w:r>
      <w:r>
        <w:t xml:space="preserve"> </w:t>
      </w:r>
      <w:r w:rsidRPr="00D156EE">
        <w:rPr>
          <w:rFonts w:ascii="Times New Roman" w:hAnsi="Times New Roman"/>
        </w:rPr>
        <w:t>Копец Л. Классические эксперименты в социальной психологии. Киев: Київ, 2010. С. 105.</w:t>
      </w:r>
    </w:p>
  </w:footnote>
  <w:footnote w:id="7">
    <w:p w:rsidR="00D156EE" w:rsidRDefault="00D156EE">
      <w:pPr>
        <w:pStyle w:val="a4"/>
      </w:pPr>
      <w:r>
        <w:rPr>
          <w:rStyle w:val="a6"/>
        </w:rPr>
        <w:footnoteRef/>
      </w:r>
      <w:r>
        <w:t xml:space="preserve"> </w:t>
      </w:r>
      <w:r w:rsidRPr="00D156EE">
        <w:rPr>
          <w:rFonts w:ascii="Times New Roman" w:hAnsi="Times New Roman"/>
          <w:color w:val="000000"/>
          <w:shd w:val="clear" w:color="auto" w:fill="F3F3ED"/>
        </w:rPr>
        <w:t>Виханский, О.С. Менеджмент: Учебник. - / О.С. Виханский, А.И. Наумов, – М.: Гардарики, 2001. – 528 с.</w:t>
      </w:r>
    </w:p>
  </w:footnote>
  <w:footnote w:id="8">
    <w:p w:rsidR="00D156EE" w:rsidRDefault="00D156EE">
      <w:pPr>
        <w:pStyle w:val="a4"/>
      </w:pPr>
      <w:r>
        <w:rPr>
          <w:rStyle w:val="a6"/>
        </w:rPr>
        <w:footnoteRef/>
      </w:r>
      <w:r>
        <w:t xml:space="preserve"> </w:t>
      </w:r>
      <w:r w:rsidRPr="00D156EE">
        <w:rPr>
          <w:rFonts w:ascii="Times New Roman" w:hAnsi="Times New Roman"/>
          <w:color w:val="000000"/>
          <w:shd w:val="clear" w:color="auto" w:fill="F3F3ED"/>
        </w:rPr>
        <w:t>Кравченко, А.И. История менеджмента: Учеб. пособие для студентов вузов / А.И. Кравченко. – М.: Академический Проект, 2000. - 352 с.</w:t>
      </w:r>
    </w:p>
  </w:footnote>
  <w:footnote w:id="9">
    <w:p w:rsidR="00677171" w:rsidRDefault="00677171">
      <w:pPr>
        <w:pStyle w:val="a4"/>
      </w:pPr>
      <w:r>
        <w:rPr>
          <w:rStyle w:val="a6"/>
        </w:rPr>
        <w:footnoteRef/>
      </w:r>
      <w:r>
        <w:t xml:space="preserve"> </w:t>
      </w:r>
      <w:r w:rsidRPr="00677171">
        <w:rPr>
          <w:rFonts w:ascii="Times New Roman" w:hAnsi="Times New Roman"/>
          <w:color w:val="000000"/>
          <w:shd w:val="clear" w:color="auto" w:fill="F3F3ED"/>
        </w:rPr>
        <w:t>Менеджмент организации: Учебное пособие / Под общей ред. В.Е. Ланкина. - Таганрог: ТРТУ, 2006. – 304 с</w:t>
      </w:r>
      <w:r>
        <w:rPr>
          <w:rFonts w:ascii="Georgia" w:hAnsi="Georgia"/>
          <w:color w:val="000000"/>
          <w:sz w:val="18"/>
          <w:szCs w:val="18"/>
          <w:shd w:val="clear" w:color="auto" w:fill="F3F3ED"/>
        </w:rPr>
        <w:t>.</w:t>
      </w:r>
    </w:p>
  </w:footnote>
  <w:footnote w:id="10">
    <w:p w:rsidR="00CF37AB" w:rsidRDefault="00CF37AB">
      <w:pPr>
        <w:pStyle w:val="a4"/>
      </w:pPr>
      <w:r>
        <w:rPr>
          <w:rStyle w:val="a6"/>
        </w:rPr>
        <w:footnoteRef/>
      </w:r>
      <w:r>
        <w:t xml:space="preserve"> </w:t>
      </w:r>
      <w:r w:rsidRPr="00C87ADB">
        <w:rPr>
          <w:rFonts w:ascii="Times New Roman" w:hAnsi="Times New Roman"/>
        </w:rPr>
        <w:t>Малинина Е.А. Стимулирование персонала в современной организации: автореф. дис. д-р экон. СПБ., 2003. С. 10.</w:t>
      </w:r>
    </w:p>
  </w:footnote>
  <w:footnote w:id="11">
    <w:p w:rsidR="00CF37AB" w:rsidRDefault="00CF37AB">
      <w:pPr>
        <w:pStyle w:val="a4"/>
      </w:pPr>
      <w:r>
        <w:rPr>
          <w:rStyle w:val="a6"/>
        </w:rPr>
        <w:footnoteRef/>
      </w:r>
      <w:r>
        <w:t xml:space="preserve"> </w:t>
      </w:r>
      <w:r w:rsidRPr="00677171">
        <w:rPr>
          <w:rFonts w:ascii="Times New Roman" w:hAnsi="Times New Roman"/>
        </w:rPr>
        <w:t>Центр Креативных Технологий URL: http://www.inventech.ru/lib/sociolog/sociolog0004/ (дата обращения: 29.04.2016.).</w:t>
      </w:r>
    </w:p>
  </w:footnote>
  <w:footnote w:id="12">
    <w:p w:rsidR="006E2492" w:rsidRDefault="006E2492">
      <w:pPr>
        <w:pStyle w:val="a4"/>
      </w:pPr>
      <w:r>
        <w:rPr>
          <w:rStyle w:val="a6"/>
        </w:rPr>
        <w:footnoteRef/>
      </w:r>
      <w:r>
        <w:t xml:space="preserve"> </w:t>
      </w:r>
      <w:r w:rsidRPr="006E2492">
        <w:rPr>
          <w:rFonts w:ascii="Times New Roman" w:hAnsi="Times New Roman"/>
        </w:rPr>
        <w:t>Фененко Ю.В. Социология управления : Учебное пособие. - М. : ПКЦ Альтекс, 2005. - 236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4C3"/>
    <w:multiLevelType w:val="hybridMultilevel"/>
    <w:tmpl w:val="223A77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532084A"/>
    <w:multiLevelType w:val="hybridMultilevel"/>
    <w:tmpl w:val="51E081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5926CCB"/>
    <w:multiLevelType w:val="hybridMultilevel"/>
    <w:tmpl w:val="DA3A9F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9203575"/>
    <w:multiLevelType w:val="hybridMultilevel"/>
    <w:tmpl w:val="09CAF19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6184AAE"/>
    <w:multiLevelType w:val="hybridMultilevel"/>
    <w:tmpl w:val="0AB4D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BC0FA3"/>
    <w:multiLevelType w:val="hybridMultilevel"/>
    <w:tmpl w:val="1E2282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ABA149E"/>
    <w:multiLevelType w:val="hybridMultilevel"/>
    <w:tmpl w:val="E7148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411E60"/>
    <w:multiLevelType w:val="hybridMultilevel"/>
    <w:tmpl w:val="E578EF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74F40D1"/>
    <w:multiLevelType w:val="hybridMultilevel"/>
    <w:tmpl w:val="BE02C226"/>
    <w:lvl w:ilvl="0" w:tplc="133AF6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BDA7705"/>
    <w:multiLevelType w:val="hybridMultilevel"/>
    <w:tmpl w:val="B8763C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D850E34"/>
    <w:multiLevelType w:val="hybridMultilevel"/>
    <w:tmpl w:val="544C3912"/>
    <w:lvl w:ilvl="0" w:tplc="B62091E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C6261C"/>
    <w:multiLevelType w:val="hybridMultilevel"/>
    <w:tmpl w:val="CC44E39C"/>
    <w:lvl w:ilvl="0" w:tplc="133AF6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2250104"/>
    <w:multiLevelType w:val="hybridMultilevel"/>
    <w:tmpl w:val="CA142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471089"/>
    <w:multiLevelType w:val="hybridMultilevel"/>
    <w:tmpl w:val="FD9AAE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34E44301"/>
    <w:multiLevelType w:val="hybridMultilevel"/>
    <w:tmpl w:val="93AE09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A5F5C05"/>
    <w:multiLevelType w:val="hybridMultilevel"/>
    <w:tmpl w:val="22A80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741303"/>
    <w:multiLevelType w:val="hybridMultilevel"/>
    <w:tmpl w:val="B5004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0A2D04"/>
    <w:multiLevelType w:val="hybridMultilevel"/>
    <w:tmpl w:val="448E7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9724F5"/>
    <w:multiLevelType w:val="hybridMultilevel"/>
    <w:tmpl w:val="22A80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CA4051"/>
    <w:multiLevelType w:val="hybridMultilevel"/>
    <w:tmpl w:val="31341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132126"/>
    <w:multiLevelType w:val="hybridMultilevel"/>
    <w:tmpl w:val="C5E0B022"/>
    <w:lvl w:ilvl="0" w:tplc="133AF6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CD33447"/>
    <w:multiLevelType w:val="hybridMultilevel"/>
    <w:tmpl w:val="ACBAE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521EBB"/>
    <w:multiLevelType w:val="hybridMultilevel"/>
    <w:tmpl w:val="52C259B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9E445F"/>
    <w:multiLevelType w:val="hybridMultilevel"/>
    <w:tmpl w:val="ADA8A2F4"/>
    <w:lvl w:ilvl="0" w:tplc="2FDA45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B2C0D2E"/>
    <w:multiLevelType w:val="hybridMultilevel"/>
    <w:tmpl w:val="C2F013B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7D447819"/>
    <w:multiLevelType w:val="hybridMultilevel"/>
    <w:tmpl w:val="054C97C6"/>
    <w:lvl w:ilvl="0" w:tplc="B62091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E0A0AC3"/>
    <w:multiLevelType w:val="hybridMultilevel"/>
    <w:tmpl w:val="21D2D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FB1251"/>
    <w:multiLevelType w:val="hybridMultilevel"/>
    <w:tmpl w:val="A246DBAE"/>
    <w:lvl w:ilvl="0" w:tplc="B62091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6"/>
  </w:num>
  <w:num w:numId="3">
    <w:abstractNumId w:val="0"/>
  </w:num>
  <w:num w:numId="4">
    <w:abstractNumId w:val="7"/>
  </w:num>
  <w:num w:numId="5">
    <w:abstractNumId w:val="13"/>
  </w:num>
  <w:num w:numId="6">
    <w:abstractNumId w:val="1"/>
  </w:num>
  <w:num w:numId="7">
    <w:abstractNumId w:val="9"/>
  </w:num>
  <w:num w:numId="8">
    <w:abstractNumId w:val="2"/>
  </w:num>
  <w:num w:numId="9">
    <w:abstractNumId w:val="3"/>
  </w:num>
  <w:num w:numId="10">
    <w:abstractNumId w:val="11"/>
  </w:num>
  <w:num w:numId="11">
    <w:abstractNumId w:val="8"/>
  </w:num>
  <w:num w:numId="12">
    <w:abstractNumId w:val="20"/>
  </w:num>
  <w:num w:numId="13">
    <w:abstractNumId w:val="5"/>
  </w:num>
  <w:num w:numId="14">
    <w:abstractNumId w:val="21"/>
  </w:num>
  <w:num w:numId="15">
    <w:abstractNumId w:val="14"/>
  </w:num>
  <w:num w:numId="16">
    <w:abstractNumId w:val="25"/>
  </w:num>
  <w:num w:numId="17">
    <w:abstractNumId w:val="10"/>
  </w:num>
  <w:num w:numId="18">
    <w:abstractNumId w:val="22"/>
  </w:num>
  <w:num w:numId="19">
    <w:abstractNumId w:val="17"/>
  </w:num>
  <w:num w:numId="20">
    <w:abstractNumId w:val="16"/>
  </w:num>
  <w:num w:numId="21">
    <w:abstractNumId w:val="4"/>
  </w:num>
  <w:num w:numId="22">
    <w:abstractNumId w:val="12"/>
  </w:num>
  <w:num w:numId="23">
    <w:abstractNumId w:val="24"/>
  </w:num>
  <w:num w:numId="24">
    <w:abstractNumId w:val="15"/>
  </w:num>
  <w:num w:numId="25">
    <w:abstractNumId w:val="23"/>
  </w:num>
  <w:num w:numId="26">
    <w:abstractNumId w:val="27"/>
  </w:num>
  <w:num w:numId="27">
    <w:abstractNumId w:val="26"/>
  </w:num>
  <w:num w:numId="28">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4EE"/>
    <w:rsid w:val="00004849"/>
    <w:rsid w:val="00011B28"/>
    <w:rsid w:val="0001559C"/>
    <w:rsid w:val="0002213C"/>
    <w:rsid w:val="00023CFA"/>
    <w:rsid w:val="00026C0C"/>
    <w:rsid w:val="00030ED8"/>
    <w:rsid w:val="00032219"/>
    <w:rsid w:val="00034619"/>
    <w:rsid w:val="00035791"/>
    <w:rsid w:val="00043DFA"/>
    <w:rsid w:val="00045B15"/>
    <w:rsid w:val="00047658"/>
    <w:rsid w:val="0005386A"/>
    <w:rsid w:val="0005451A"/>
    <w:rsid w:val="0005608D"/>
    <w:rsid w:val="0005690D"/>
    <w:rsid w:val="00057BE4"/>
    <w:rsid w:val="00061CE1"/>
    <w:rsid w:val="00065BA6"/>
    <w:rsid w:val="00065DCA"/>
    <w:rsid w:val="00070F93"/>
    <w:rsid w:val="000762D2"/>
    <w:rsid w:val="00080210"/>
    <w:rsid w:val="000804CA"/>
    <w:rsid w:val="00080849"/>
    <w:rsid w:val="00080D89"/>
    <w:rsid w:val="000810BA"/>
    <w:rsid w:val="00081290"/>
    <w:rsid w:val="00082004"/>
    <w:rsid w:val="00082A1E"/>
    <w:rsid w:val="000831D6"/>
    <w:rsid w:val="00084872"/>
    <w:rsid w:val="0008506A"/>
    <w:rsid w:val="00086F3A"/>
    <w:rsid w:val="00094742"/>
    <w:rsid w:val="000A0712"/>
    <w:rsid w:val="000A0BCB"/>
    <w:rsid w:val="000A0D8C"/>
    <w:rsid w:val="000A44F0"/>
    <w:rsid w:val="000A4C39"/>
    <w:rsid w:val="000A652C"/>
    <w:rsid w:val="000A7EAE"/>
    <w:rsid w:val="000B36A5"/>
    <w:rsid w:val="000B4ACF"/>
    <w:rsid w:val="000B59A6"/>
    <w:rsid w:val="000B63A1"/>
    <w:rsid w:val="000B7C84"/>
    <w:rsid w:val="000C06DA"/>
    <w:rsid w:val="000C10B5"/>
    <w:rsid w:val="000C5A66"/>
    <w:rsid w:val="000C7E75"/>
    <w:rsid w:val="000D2955"/>
    <w:rsid w:val="000D3CF9"/>
    <w:rsid w:val="000D6187"/>
    <w:rsid w:val="000D621D"/>
    <w:rsid w:val="000D6C1D"/>
    <w:rsid w:val="000E178C"/>
    <w:rsid w:val="000E2735"/>
    <w:rsid w:val="000E2743"/>
    <w:rsid w:val="000E3822"/>
    <w:rsid w:val="000E409C"/>
    <w:rsid w:val="000E588D"/>
    <w:rsid w:val="000E7019"/>
    <w:rsid w:val="000E7E07"/>
    <w:rsid w:val="000F09B8"/>
    <w:rsid w:val="000F0D73"/>
    <w:rsid w:val="000F2D00"/>
    <w:rsid w:val="000F315C"/>
    <w:rsid w:val="0010251C"/>
    <w:rsid w:val="001028B8"/>
    <w:rsid w:val="00104577"/>
    <w:rsid w:val="001071A8"/>
    <w:rsid w:val="00112B25"/>
    <w:rsid w:val="00112E11"/>
    <w:rsid w:val="001165DC"/>
    <w:rsid w:val="001165FE"/>
    <w:rsid w:val="0011684D"/>
    <w:rsid w:val="00117B23"/>
    <w:rsid w:val="00121D5D"/>
    <w:rsid w:val="00122F3B"/>
    <w:rsid w:val="0012327F"/>
    <w:rsid w:val="001259BA"/>
    <w:rsid w:val="00125BDB"/>
    <w:rsid w:val="001277E6"/>
    <w:rsid w:val="00130612"/>
    <w:rsid w:val="0013085F"/>
    <w:rsid w:val="00131B31"/>
    <w:rsid w:val="00133C47"/>
    <w:rsid w:val="0013605A"/>
    <w:rsid w:val="00137EAC"/>
    <w:rsid w:val="00141A7D"/>
    <w:rsid w:val="001440AD"/>
    <w:rsid w:val="0015448F"/>
    <w:rsid w:val="00160743"/>
    <w:rsid w:val="001616AC"/>
    <w:rsid w:val="00161F93"/>
    <w:rsid w:val="00163ED5"/>
    <w:rsid w:val="00165A8C"/>
    <w:rsid w:val="0016717A"/>
    <w:rsid w:val="00171068"/>
    <w:rsid w:val="001721B3"/>
    <w:rsid w:val="00172673"/>
    <w:rsid w:val="00174CAD"/>
    <w:rsid w:val="00174DF0"/>
    <w:rsid w:val="0017742C"/>
    <w:rsid w:val="00183242"/>
    <w:rsid w:val="001839F5"/>
    <w:rsid w:val="001852D9"/>
    <w:rsid w:val="001859EB"/>
    <w:rsid w:val="00186E23"/>
    <w:rsid w:val="001909AA"/>
    <w:rsid w:val="00191022"/>
    <w:rsid w:val="00192806"/>
    <w:rsid w:val="0019601C"/>
    <w:rsid w:val="00196F2F"/>
    <w:rsid w:val="001A16D4"/>
    <w:rsid w:val="001A2F83"/>
    <w:rsid w:val="001A4A0E"/>
    <w:rsid w:val="001A4E05"/>
    <w:rsid w:val="001A558C"/>
    <w:rsid w:val="001A667E"/>
    <w:rsid w:val="001A66CF"/>
    <w:rsid w:val="001A6FC9"/>
    <w:rsid w:val="001B193C"/>
    <w:rsid w:val="001B2A13"/>
    <w:rsid w:val="001B39F5"/>
    <w:rsid w:val="001C2080"/>
    <w:rsid w:val="001C21CA"/>
    <w:rsid w:val="001C63BB"/>
    <w:rsid w:val="001C6896"/>
    <w:rsid w:val="001E1258"/>
    <w:rsid w:val="001E2DD0"/>
    <w:rsid w:val="001E769F"/>
    <w:rsid w:val="001F08D5"/>
    <w:rsid w:val="001F3879"/>
    <w:rsid w:val="001F4C20"/>
    <w:rsid w:val="001F5F7A"/>
    <w:rsid w:val="001F7364"/>
    <w:rsid w:val="00201F67"/>
    <w:rsid w:val="00204DFA"/>
    <w:rsid w:val="002101B3"/>
    <w:rsid w:val="00213D24"/>
    <w:rsid w:val="002147B7"/>
    <w:rsid w:val="00214ABF"/>
    <w:rsid w:val="00226DEA"/>
    <w:rsid w:val="0022799A"/>
    <w:rsid w:val="00231EFA"/>
    <w:rsid w:val="00241F7E"/>
    <w:rsid w:val="00242286"/>
    <w:rsid w:val="00242BBA"/>
    <w:rsid w:val="002431B1"/>
    <w:rsid w:val="00243941"/>
    <w:rsid w:val="00246A01"/>
    <w:rsid w:val="002474A5"/>
    <w:rsid w:val="00251642"/>
    <w:rsid w:val="00252EEE"/>
    <w:rsid w:val="0025378D"/>
    <w:rsid w:val="002541FA"/>
    <w:rsid w:val="002542ED"/>
    <w:rsid w:val="00260E57"/>
    <w:rsid w:val="002616DC"/>
    <w:rsid w:val="00262DAD"/>
    <w:rsid w:val="00263490"/>
    <w:rsid w:val="00267360"/>
    <w:rsid w:val="0027017E"/>
    <w:rsid w:val="002723AE"/>
    <w:rsid w:val="00273DA9"/>
    <w:rsid w:val="00274B9B"/>
    <w:rsid w:val="00276822"/>
    <w:rsid w:val="00282D14"/>
    <w:rsid w:val="00282F66"/>
    <w:rsid w:val="00290E1F"/>
    <w:rsid w:val="002911CF"/>
    <w:rsid w:val="00291D15"/>
    <w:rsid w:val="00291DB2"/>
    <w:rsid w:val="0029402C"/>
    <w:rsid w:val="00295AD5"/>
    <w:rsid w:val="002968D3"/>
    <w:rsid w:val="002970AF"/>
    <w:rsid w:val="002A3521"/>
    <w:rsid w:val="002A481C"/>
    <w:rsid w:val="002A542F"/>
    <w:rsid w:val="002A5505"/>
    <w:rsid w:val="002A5609"/>
    <w:rsid w:val="002A5FD0"/>
    <w:rsid w:val="002A7781"/>
    <w:rsid w:val="002B1952"/>
    <w:rsid w:val="002B197A"/>
    <w:rsid w:val="002B5062"/>
    <w:rsid w:val="002C1D8D"/>
    <w:rsid w:val="002C3413"/>
    <w:rsid w:val="002C5AC7"/>
    <w:rsid w:val="002C70AE"/>
    <w:rsid w:val="002D113C"/>
    <w:rsid w:val="002E2583"/>
    <w:rsid w:val="002E2745"/>
    <w:rsid w:val="002E3D5C"/>
    <w:rsid w:val="002E4363"/>
    <w:rsid w:val="002E4388"/>
    <w:rsid w:val="002E6609"/>
    <w:rsid w:val="002E7A04"/>
    <w:rsid w:val="002E7F48"/>
    <w:rsid w:val="002F0A8A"/>
    <w:rsid w:val="002F3902"/>
    <w:rsid w:val="002F58BB"/>
    <w:rsid w:val="00301FBE"/>
    <w:rsid w:val="00303A4D"/>
    <w:rsid w:val="003041F6"/>
    <w:rsid w:val="00305210"/>
    <w:rsid w:val="00305CA4"/>
    <w:rsid w:val="00305DF1"/>
    <w:rsid w:val="00306305"/>
    <w:rsid w:val="0030645F"/>
    <w:rsid w:val="003066F6"/>
    <w:rsid w:val="00306A43"/>
    <w:rsid w:val="00313844"/>
    <w:rsid w:val="003140EB"/>
    <w:rsid w:val="00316E2C"/>
    <w:rsid w:val="00320118"/>
    <w:rsid w:val="00323C0E"/>
    <w:rsid w:val="00324600"/>
    <w:rsid w:val="003252DD"/>
    <w:rsid w:val="00326D65"/>
    <w:rsid w:val="00327347"/>
    <w:rsid w:val="00330E86"/>
    <w:rsid w:val="00331067"/>
    <w:rsid w:val="003330E0"/>
    <w:rsid w:val="00333E04"/>
    <w:rsid w:val="00343171"/>
    <w:rsid w:val="00344E60"/>
    <w:rsid w:val="00346D6C"/>
    <w:rsid w:val="00352B44"/>
    <w:rsid w:val="00355239"/>
    <w:rsid w:val="00357592"/>
    <w:rsid w:val="0036067B"/>
    <w:rsid w:val="0036244E"/>
    <w:rsid w:val="00363CE9"/>
    <w:rsid w:val="003666A9"/>
    <w:rsid w:val="003710EE"/>
    <w:rsid w:val="003720C6"/>
    <w:rsid w:val="003723AF"/>
    <w:rsid w:val="00376885"/>
    <w:rsid w:val="00376D8A"/>
    <w:rsid w:val="00384518"/>
    <w:rsid w:val="00387F12"/>
    <w:rsid w:val="0039000E"/>
    <w:rsid w:val="00391003"/>
    <w:rsid w:val="00391B4B"/>
    <w:rsid w:val="00391CBF"/>
    <w:rsid w:val="003A0500"/>
    <w:rsid w:val="003A2D11"/>
    <w:rsid w:val="003A4D0D"/>
    <w:rsid w:val="003A606A"/>
    <w:rsid w:val="003B297D"/>
    <w:rsid w:val="003B2FA9"/>
    <w:rsid w:val="003B65A8"/>
    <w:rsid w:val="003C1EC4"/>
    <w:rsid w:val="003C314B"/>
    <w:rsid w:val="003C37F2"/>
    <w:rsid w:val="003C4DE8"/>
    <w:rsid w:val="003D2157"/>
    <w:rsid w:val="003D42EF"/>
    <w:rsid w:val="003E258C"/>
    <w:rsid w:val="003E4CE8"/>
    <w:rsid w:val="003E7EC6"/>
    <w:rsid w:val="003F1865"/>
    <w:rsid w:val="003F1ED1"/>
    <w:rsid w:val="003F23F0"/>
    <w:rsid w:val="003F7397"/>
    <w:rsid w:val="00402456"/>
    <w:rsid w:val="0040279F"/>
    <w:rsid w:val="00403221"/>
    <w:rsid w:val="004032CF"/>
    <w:rsid w:val="0040442B"/>
    <w:rsid w:val="00404C28"/>
    <w:rsid w:val="00405BC0"/>
    <w:rsid w:val="00411418"/>
    <w:rsid w:val="00412402"/>
    <w:rsid w:val="004150CF"/>
    <w:rsid w:val="0041693E"/>
    <w:rsid w:val="00420D3A"/>
    <w:rsid w:val="00423FD6"/>
    <w:rsid w:val="004258F3"/>
    <w:rsid w:val="00426536"/>
    <w:rsid w:val="00427D68"/>
    <w:rsid w:val="00431CBA"/>
    <w:rsid w:val="00432B60"/>
    <w:rsid w:val="00432C00"/>
    <w:rsid w:val="00435427"/>
    <w:rsid w:val="0044035B"/>
    <w:rsid w:val="00440D58"/>
    <w:rsid w:val="00441B11"/>
    <w:rsid w:val="00447DDA"/>
    <w:rsid w:val="00451BD4"/>
    <w:rsid w:val="0045348D"/>
    <w:rsid w:val="00454F32"/>
    <w:rsid w:val="0045609C"/>
    <w:rsid w:val="00456872"/>
    <w:rsid w:val="00457486"/>
    <w:rsid w:val="00461A14"/>
    <w:rsid w:val="00463ED2"/>
    <w:rsid w:val="00470E8E"/>
    <w:rsid w:val="004715DF"/>
    <w:rsid w:val="00472B4A"/>
    <w:rsid w:val="004736F3"/>
    <w:rsid w:val="004736FC"/>
    <w:rsid w:val="004737BD"/>
    <w:rsid w:val="00480847"/>
    <w:rsid w:val="00480F47"/>
    <w:rsid w:val="00483354"/>
    <w:rsid w:val="00486D96"/>
    <w:rsid w:val="004874AE"/>
    <w:rsid w:val="004876AA"/>
    <w:rsid w:val="00487927"/>
    <w:rsid w:val="00491612"/>
    <w:rsid w:val="004949E9"/>
    <w:rsid w:val="00496A1E"/>
    <w:rsid w:val="00496E26"/>
    <w:rsid w:val="004A5884"/>
    <w:rsid w:val="004A68A1"/>
    <w:rsid w:val="004A6BB3"/>
    <w:rsid w:val="004B6447"/>
    <w:rsid w:val="004B6906"/>
    <w:rsid w:val="004B6D59"/>
    <w:rsid w:val="004D141B"/>
    <w:rsid w:val="004D1443"/>
    <w:rsid w:val="004D465C"/>
    <w:rsid w:val="004D5916"/>
    <w:rsid w:val="004D681A"/>
    <w:rsid w:val="004E6072"/>
    <w:rsid w:val="004E61DD"/>
    <w:rsid w:val="004F1C5B"/>
    <w:rsid w:val="004F2029"/>
    <w:rsid w:val="004F6504"/>
    <w:rsid w:val="0050022E"/>
    <w:rsid w:val="00501C2F"/>
    <w:rsid w:val="00507F5E"/>
    <w:rsid w:val="00514935"/>
    <w:rsid w:val="00515939"/>
    <w:rsid w:val="00521FBD"/>
    <w:rsid w:val="0052383C"/>
    <w:rsid w:val="0052532D"/>
    <w:rsid w:val="005300BE"/>
    <w:rsid w:val="00530DE7"/>
    <w:rsid w:val="00532393"/>
    <w:rsid w:val="00532C46"/>
    <w:rsid w:val="0053345F"/>
    <w:rsid w:val="00535180"/>
    <w:rsid w:val="00537DE2"/>
    <w:rsid w:val="00540364"/>
    <w:rsid w:val="005435BD"/>
    <w:rsid w:val="00544051"/>
    <w:rsid w:val="00544766"/>
    <w:rsid w:val="00544E69"/>
    <w:rsid w:val="00545C3C"/>
    <w:rsid w:val="005472B3"/>
    <w:rsid w:val="00553B4E"/>
    <w:rsid w:val="005579A7"/>
    <w:rsid w:val="005601D6"/>
    <w:rsid w:val="00562683"/>
    <w:rsid w:val="005637C6"/>
    <w:rsid w:val="0056587B"/>
    <w:rsid w:val="00565EF8"/>
    <w:rsid w:val="00567616"/>
    <w:rsid w:val="00573672"/>
    <w:rsid w:val="00574289"/>
    <w:rsid w:val="005770FD"/>
    <w:rsid w:val="0057734D"/>
    <w:rsid w:val="00581BEA"/>
    <w:rsid w:val="00585E71"/>
    <w:rsid w:val="0058788B"/>
    <w:rsid w:val="00594D14"/>
    <w:rsid w:val="005A22B7"/>
    <w:rsid w:val="005A258D"/>
    <w:rsid w:val="005A35B8"/>
    <w:rsid w:val="005B19FE"/>
    <w:rsid w:val="005B5489"/>
    <w:rsid w:val="005C61ED"/>
    <w:rsid w:val="005C6215"/>
    <w:rsid w:val="005D02BA"/>
    <w:rsid w:val="005D1F07"/>
    <w:rsid w:val="005D3FE0"/>
    <w:rsid w:val="005D61C5"/>
    <w:rsid w:val="005E1B5C"/>
    <w:rsid w:val="005E538D"/>
    <w:rsid w:val="005E78FB"/>
    <w:rsid w:val="005E7FA1"/>
    <w:rsid w:val="005F1B62"/>
    <w:rsid w:val="005F2627"/>
    <w:rsid w:val="005F389D"/>
    <w:rsid w:val="006029A1"/>
    <w:rsid w:val="00603FFE"/>
    <w:rsid w:val="00604B18"/>
    <w:rsid w:val="006059DC"/>
    <w:rsid w:val="00605A59"/>
    <w:rsid w:val="0061079F"/>
    <w:rsid w:val="00611582"/>
    <w:rsid w:val="006162EA"/>
    <w:rsid w:val="006162FB"/>
    <w:rsid w:val="00617803"/>
    <w:rsid w:val="00621AA2"/>
    <w:rsid w:val="006222EA"/>
    <w:rsid w:val="0063232F"/>
    <w:rsid w:val="006339B9"/>
    <w:rsid w:val="006362C2"/>
    <w:rsid w:val="006376D3"/>
    <w:rsid w:val="00641D28"/>
    <w:rsid w:val="00643239"/>
    <w:rsid w:val="00644366"/>
    <w:rsid w:val="00644A23"/>
    <w:rsid w:val="00645B21"/>
    <w:rsid w:val="00646A5E"/>
    <w:rsid w:val="00646E10"/>
    <w:rsid w:val="00646E30"/>
    <w:rsid w:val="00646EFC"/>
    <w:rsid w:val="00651CF8"/>
    <w:rsid w:val="006528C8"/>
    <w:rsid w:val="0065628E"/>
    <w:rsid w:val="006568DC"/>
    <w:rsid w:val="00664F37"/>
    <w:rsid w:val="006718D4"/>
    <w:rsid w:val="00673846"/>
    <w:rsid w:val="0067505E"/>
    <w:rsid w:val="00677171"/>
    <w:rsid w:val="0068299C"/>
    <w:rsid w:val="00683750"/>
    <w:rsid w:val="006840C3"/>
    <w:rsid w:val="00684471"/>
    <w:rsid w:val="00686E22"/>
    <w:rsid w:val="00692CD4"/>
    <w:rsid w:val="0069326D"/>
    <w:rsid w:val="00693F75"/>
    <w:rsid w:val="0069460F"/>
    <w:rsid w:val="006954A4"/>
    <w:rsid w:val="00696C54"/>
    <w:rsid w:val="006A34B4"/>
    <w:rsid w:val="006A3FBE"/>
    <w:rsid w:val="006A7263"/>
    <w:rsid w:val="006B25B4"/>
    <w:rsid w:val="006B34A2"/>
    <w:rsid w:val="006B6AE5"/>
    <w:rsid w:val="006C24AA"/>
    <w:rsid w:val="006C28DA"/>
    <w:rsid w:val="006C2957"/>
    <w:rsid w:val="006C3A0A"/>
    <w:rsid w:val="006C5EE3"/>
    <w:rsid w:val="006C63C9"/>
    <w:rsid w:val="006C7559"/>
    <w:rsid w:val="006D0A1C"/>
    <w:rsid w:val="006D0FEB"/>
    <w:rsid w:val="006D1839"/>
    <w:rsid w:val="006D32C2"/>
    <w:rsid w:val="006D34ED"/>
    <w:rsid w:val="006D3C5D"/>
    <w:rsid w:val="006D621F"/>
    <w:rsid w:val="006D6635"/>
    <w:rsid w:val="006D6AD6"/>
    <w:rsid w:val="006D6D84"/>
    <w:rsid w:val="006D6E0C"/>
    <w:rsid w:val="006D732F"/>
    <w:rsid w:val="006E1D89"/>
    <w:rsid w:val="006E2492"/>
    <w:rsid w:val="006F08B4"/>
    <w:rsid w:val="006F155A"/>
    <w:rsid w:val="006F1BDF"/>
    <w:rsid w:val="006F4BBA"/>
    <w:rsid w:val="006F5466"/>
    <w:rsid w:val="007040F9"/>
    <w:rsid w:val="00707AF7"/>
    <w:rsid w:val="00710287"/>
    <w:rsid w:val="00711747"/>
    <w:rsid w:val="00716A97"/>
    <w:rsid w:val="00716C5F"/>
    <w:rsid w:val="007176F8"/>
    <w:rsid w:val="007206A1"/>
    <w:rsid w:val="00720C48"/>
    <w:rsid w:val="00722E15"/>
    <w:rsid w:val="0072417E"/>
    <w:rsid w:val="00724AF4"/>
    <w:rsid w:val="00725657"/>
    <w:rsid w:val="007268EE"/>
    <w:rsid w:val="00726A5E"/>
    <w:rsid w:val="007326A8"/>
    <w:rsid w:val="007332E2"/>
    <w:rsid w:val="00733AFB"/>
    <w:rsid w:val="0073666D"/>
    <w:rsid w:val="00737234"/>
    <w:rsid w:val="00740F75"/>
    <w:rsid w:val="007459CC"/>
    <w:rsid w:val="00746B95"/>
    <w:rsid w:val="0074798B"/>
    <w:rsid w:val="00750225"/>
    <w:rsid w:val="00752CA2"/>
    <w:rsid w:val="0075392E"/>
    <w:rsid w:val="007540F4"/>
    <w:rsid w:val="007544DD"/>
    <w:rsid w:val="00764989"/>
    <w:rsid w:val="00767397"/>
    <w:rsid w:val="00771C8F"/>
    <w:rsid w:val="007771B7"/>
    <w:rsid w:val="00777520"/>
    <w:rsid w:val="007776C4"/>
    <w:rsid w:val="0078066D"/>
    <w:rsid w:val="00786B3E"/>
    <w:rsid w:val="00790B03"/>
    <w:rsid w:val="00791BA1"/>
    <w:rsid w:val="0079284E"/>
    <w:rsid w:val="00793539"/>
    <w:rsid w:val="007935FF"/>
    <w:rsid w:val="00794CC8"/>
    <w:rsid w:val="007976B3"/>
    <w:rsid w:val="007A0A3D"/>
    <w:rsid w:val="007A2739"/>
    <w:rsid w:val="007A4F19"/>
    <w:rsid w:val="007A6DCC"/>
    <w:rsid w:val="007A7475"/>
    <w:rsid w:val="007A7CB1"/>
    <w:rsid w:val="007B0096"/>
    <w:rsid w:val="007B029C"/>
    <w:rsid w:val="007B1833"/>
    <w:rsid w:val="007B19D5"/>
    <w:rsid w:val="007B37CF"/>
    <w:rsid w:val="007B41C4"/>
    <w:rsid w:val="007B528D"/>
    <w:rsid w:val="007B549D"/>
    <w:rsid w:val="007B653D"/>
    <w:rsid w:val="007C1503"/>
    <w:rsid w:val="007C4BD8"/>
    <w:rsid w:val="007C6D11"/>
    <w:rsid w:val="007C741D"/>
    <w:rsid w:val="007C7A9B"/>
    <w:rsid w:val="007D1268"/>
    <w:rsid w:val="007D1488"/>
    <w:rsid w:val="007D4533"/>
    <w:rsid w:val="007D4942"/>
    <w:rsid w:val="007D5135"/>
    <w:rsid w:val="007D5D81"/>
    <w:rsid w:val="007D5E06"/>
    <w:rsid w:val="007E0616"/>
    <w:rsid w:val="007E1125"/>
    <w:rsid w:val="007E33BF"/>
    <w:rsid w:val="007E6823"/>
    <w:rsid w:val="007E7561"/>
    <w:rsid w:val="007E7B52"/>
    <w:rsid w:val="007F0F75"/>
    <w:rsid w:val="007F1387"/>
    <w:rsid w:val="007F1E9D"/>
    <w:rsid w:val="007F7F91"/>
    <w:rsid w:val="00800732"/>
    <w:rsid w:val="008025A3"/>
    <w:rsid w:val="0081131F"/>
    <w:rsid w:val="008126BE"/>
    <w:rsid w:val="00815346"/>
    <w:rsid w:val="00815C05"/>
    <w:rsid w:val="008221DB"/>
    <w:rsid w:val="00823091"/>
    <w:rsid w:val="0082389C"/>
    <w:rsid w:val="00824D22"/>
    <w:rsid w:val="008252A4"/>
    <w:rsid w:val="00825563"/>
    <w:rsid w:val="008260D9"/>
    <w:rsid w:val="00827035"/>
    <w:rsid w:val="00830BF5"/>
    <w:rsid w:val="00830EBF"/>
    <w:rsid w:val="00831405"/>
    <w:rsid w:val="008319BB"/>
    <w:rsid w:val="008343D7"/>
    <w:rsid w:val="00834D6B"/>
    <w:rsid w:val="00836FE9"/>
    <w:rsid w:val="008370ED"/>
    <w:rsid w:val="00840B44"/>
    <w:rsid w:val="00841C92"/>
    <w:rsid w:val="00844CBA"/>
    <w:rsid w:val="00846576"/>
    <w:rsid w:val="008469B6"/>
    <w:rsid w:val="008477F2"/>
    <w:rsid w:val="008542EE"/>
    <w:rsid w:val="008627F6"/>
    <w:rsid w:val="008648A7"/>
    <w:rsid w:val="0087273D"/>
    <w:rsid w:val="00872947"/>
    <w:rsid w:val="00873B0B"/>
    <w:rsid w:val="008740A7"/>
    <w:rsid w:val="008741CB"/>
    <w:rsid w:val="00874776"/>
    <w:rsid w:val="00874913"/>
    <w:rsid w:val="00875750"/>
    <w:rsid w:val="00875EFF"/>
    <w:rsid w:val="00880DC0"/>
    <w:rsid w:val="00883746"/>
    <w:rsid w:val="008871C3"/>
    <w:rsid w:val="008874A4"/>
    <w:rsid w:val="00890CDA"/>
    <w:rsid w:val="008944A3"/>
    <w:rsid w:val="008977A1"/>
    <w:rsid w:val="008A1ADC"/>
    <w:rsid w:val="008A1CF6"/>
    <w:rsid w:val="008A20A7"/>
    <w:rsid w:val="008A50C6"/>
    <w:rsid w:val="008A5B65"/>
    <w:rsid w:val="008A5FD5"/>
    <w:rsid w:val="008B0D9E"/>
    <w:rsid w:val="008B11ED"/>
    <w:rsid w:val="008B3435"/>
    <w:rsid w:val="008B4A47"/>
    <w:rsid w:val="008B7E75"/>
    <w:rsid w:val="008C478B"/>
    <w:rsid w:val="008C7181"/>
    <w:rsid w:val="008D2150"/>
    <w:rsid w:val="008D2B8F"/>
    <w:rsid w:val="008D4D04"/>
    <w:rsid w:val="008D4FE9"/>
    <w:rsid w:val="008D7696"/>
    <w:rsid w:val="008E087E"/>
    <w:rsid w:val="008E0B2E"/>
    <w:rsid w:val="008E2726"/>
    <w:rsid w:val="008E769D"/>
    <w:rsid w:val="008F2FE1"/>
    <w:rsid w:val="008F3A60"/>
    <w:rsid w:val="008F73BF"/>
    <w:rsid w:val="00901CD6"/>
    <w:rsid w:val="00902704"/>
    <w:rsid w:val="00902884"/>
    <w:rsid w:val="00905C0C"/>
    <w:rsid w:val="00907189"/>
    <w:rsid w:val="00907D25"/>
    <w:rsid w:val="009114C8"/>
    <w:rsid w:val="0091255C"/>
    <w:rsid w:val="00913685"/>
    <w:rsid w:val="00914DA5"/>
    <w:rsid w:val="00917B86"/>
    <w:rsid w:val="00922C00"/>
    <w:rsid w:val="0092680A"/>
    <w:rsid w:val="00926AF2"/>
    <w:rsid w:val="00930165"/>
    <w:rsid w:val="0093690D"/>
    <w:rsid w:val="00940B81"/>
    <w:rsid w:val="00941792"/>
    <w:rsid w:val="00942134"/>
    <w:rsid w:val="00942B7C"/>
    <w:rsid w:val="00943DBB"/>
    <w:rsid w:val="0094413D"/>
    <w:rsid w:val="009525C9"/>
    <w:rsid w:val="00954499"/>
    <w:rsid w:val="00960143"/>
    <w:rsid w:val="009636A8"/>
    <w:rsid w:val="009658EF"/>
    <w:rsid w:val="00967036"/>
    <w:rsid w:val="00970F23"/>
    <w:rsid w:val="0098094D"/>
    <w:rsid w:val="00981186"/>
    <w:rsid w:val="00981F61"/>
    <w:rsid w:val="00982697"/>
    <w:rsid w:val="00984848"/>
    <w:rsid w:val="00990B00"/>
    <w:rsid w:val="00991C56"/>
    <w:rsid w:val="0099796F"/>
    <w:rsid w:val="009A2720"/>
    <w:rsid w:val="009A5221"/>
    <w:rsid w:val="009B219E"/>
    <w:rsid w:val="009B4BEC"/>
    <w:rsid w:val="009B565E"/>
    <w:rsid w:val="009B7D60"/>
    <w:rsid w:val="009C072D"/>
    <w:rsid w:val="009C24CF"/>
    <w:rsid w:val="009C35AE"/>
    <w:rsid w:val="009C4AED"/>
    <w:rsid w:val="009C4EF4"/>
    <w:rsid w:val="009C571E"/>
    <w:rsid w:val="009C6092"/>
    <w:rsid w:val="009D1F0D"/>
    <w:rsid w:val="009D437B"/>
    <w:rsid w:val="009E05A8"/>
    <w:rsid w:val="009E05C9"/>
    <w:rsid w:val="009E2A61"/>
    <w:rsid w:val="009E2B37"/>
    <w:rsid w:val="009E4799"/>
    <w:rsid w:val="009E47B8"/>
    <w:rsid w:val="009E7F91"/>
    <w:rsid w:val="009F27D4"/>
    <w:rsid w:val="009F2F64"/>
    <w:rsid w:val="009F5A49"/>
    <w:rsid w:val="009F7551"/>
    <w:rsid w:val="009F79E4"/>
    <w:rsid w:val="00A00F47"/>
    <w:rsid w:val="00A01C8C"/>
    <w:rsid w:val="00A048A0"/>
    <w:rsid w:val="00A07254"/>
    <w:rsid w:val="00A07C6E"/>
    <w:rsid w:val="00A1036D"/>
    <w:rsid w:val="00A15997"/>
    <w:rsid w:val="00A17BC3"/>
    <w:rsid w:val="00A219DA"/>
    <w:rsid w:val="00A2329F"/>
    <w:rsid w:val="00A235FC"/>
    <w:rsid w:val="00A239B1"/>
    <w:rsid w:val="00A32711"/>
    <w:rsid w:val="00A37E0C"/>
    <w:rsid w:val="00A41ACA"/>
    <w:rsid w:val="00A44ACE"/>
    <w:rsid w:val="00A462DF"/>
    <w:rsid w:val="00A4660D"/>
    <w:rsid w:val="00A51870"/>
    <w:rsid w:val="00A57341"/>
    <w:rsid w:val="00A60C3E"/>
    <w:rsid w:val="00A612CF"/>
    <w:rsid w:val="00A61BF7"/>
    <w:rsid w:val="00A63033"/>
    <w:rsid w:val="00A6546A"/>
    <w:rsid w:val="00A65D52"/>
    <w:rsid w:val="00A664E1"/>
    <w:rsid w:val="00A67FF1"/>
    <w:rsid w:val="00A72D26"/>
    <w:rsid w:val="00A83032"/>
    <w:rsid w:val="00A843E9"/>
    <w:rsid w:val="00A84E31"/>
    <w:rsid w:val="00A86B74"/>
    <w:rsid w:val="00A872D3"/>
    <w:rsid w:val="00A87887"/>
    <w:rsid w:val="00A90F40"/>
    <w:rsid w:val="00A911B2"/>
    <w:rsid w:val="00A9328F"/>
    <w:rsid w:val="00A96173"/>
    <w:rsid w:val="00A96418"/>
    <w:rsid w:val="00A97E10"/>
    <w:rsid w:val="00AA355B"/>
    <w:rsid w:val="00AA7B5A"/>
    <w:rsid w:val="00AA7ED9"/>
    <w:rsid w:val="00AB0429"/>
    <w:rsid w:val="00AB1091"/>
    <w:rsid w:val="00AB1F60"/>
    <w:rsid w:val="00AB2F7A"/>
    <w:rsid w:val="00AB5DB1"/>
    <w:rsid w:val="00AC03E8"/>
    <w:rsid w:val="00AC381A"/>
    <w:rsid w:val="00AC520A"/>
    <w:rsid w:val="00AC6684"/>
    <w:rsid w:val="00AD0FF1"/>
    <w:rsid w:val="00AD4ADF"/>
    <w:rsid w:val="00AD7F3C"/>
    <w:rsid w:val="00AE23A8"/>
    <w:rsid w:val="00AE2C24"/>
    <w:rsid w:val="00AE74AB"/>
    <w:rsid w:val="00AF145A"/>
    <w:rsid w:val="00AF17AB"/>
    <w:rsid w:val="00AF1F0E"/>
    <w:rsid w:val="00AF25BD"/>
    <w:rsid w:val="00AF3542"/>
    <w:rsid w:val="00AF4F70"/>
    <w:rsid w:val="00AF549D"/>
    <w:rsid w:val="00AF5812"/>
    <w:rsid w:val="00AF5B4A"/>
    <w:rsid w:val="00B020EE"/>
    <w:rsid w:val="00B0609E"/>
    <w:rsid w:val="00B0696B"/>
    <w:rsid w:val="00B06C0D"/>
    <w:rsid w:val="00B11254"/>
    <w:rsid w:val="00B13C5B"/>
    <w:rsid w:val="00B14804"/>
    <w:rsid w:val="00B16930"/>
    <w:rsid w:val="00B212E4"/>
    <w:rsid w:val="00B21400"/>
    <w:rsid w:val="00B21E3A"/>
    <w:rsid w:val="00B239DB"/>
    <w:rsid w:val="00B31318"/>
    <w:rsid w:val="00B339AF"/>
    <w:rsid w:val="00B374B1"/>
    <w:rsid w:val="00B43955"/>
    <w:rsid w:val="00B44ABF"/>
    <w:rsid w:val="00B47F96"/>
    <w:rsid w:val="00B529E2"/>
    <w:rsid w:val="00B540B4"/>
    <w:rsid w:val="00B57133"/>
    <w:rsid w:val="00B60FAA"/>
    <w:rsid w:val="00B63087"/>
    <w:rsid w:val="00B64C97"/>
    <w:rsid w:val="00B65E77"/>
    <w:rsid w:val="00B71C73"/>
    <w:rsid w:val="00B74013"/>
    <w:rsid w:val="00B817ED"/>
    <w:rsid w:val="00B81DD5"/>
    <w:rsid w:val="00B84101"/>
    <w:rsid w:val="00B87F9C"/>
    <w:rsid w:val="00B914EE"/>
    <w:rsid w:val="00B942CD"/>
    <w:rsid w:val="00BA5836"/>
    <w:rsid w:val="00BB4200"/>
    <w:rsid w:val="00BC4F6D"/>
    <w:rsid w:val="00BD2274"/>
    <w:rsid w:val="00BD2A28"/>
    <w:rsid w:val="00BD4431"/>
    <w:rsid w:val="00BD596C"/>
    <w:rsid w:val="00BD5FF5"/>
    <w:rsid w:val="00BD64B8"/>
    <w:rsid w:val="00BD7B77"/>
    <w:rsid w:val="00BE71CE"/>
    <w:rsid w:val="00BF1681"/>
    <w:rsid w:val="00BF1FDD"/>
    <w:rsid w:val="00BF3F7F"/>
    <w:rsid w:val="00BF7AD2"/>
    <w:rsid w:val="00C00442"/>
    <w:rsid w:val="00C0099A"/>
    <w:rsid w:val="00C025C8"/>
    <w:rsid w:val="00C057C4"/>
    <w:rsid w:val="00C07F86"/>
    <w:rsid w:val="00C1136D"/>
    <w:rsid w:val="00C12493"/>
    <w:rsid w:val="00C17264"/>
    <w:rsid w:val="00C2107D"/>
    <w:rsid w:val="00C21884"/>
    <w:rsid w:val="00C23D09"/>
    <w:rsid w:val="00C24225"/>
    <w:rsid w:val="00C24DE6"/>
    <w:rsid w:val="00C24FB4"/>
    <w:rsid w:val="00C263FA"/>
    <w:rsid w:val="00C26AFD"/>
    <w:rsid w:val="00C27168"/>
    <w:rsid w:val="00C3003E"/>
    <w:rsid w:val="00C30451"/>
    <w:rsid w:val="00C33769"/>
    <w:rsid w:val="00C353C9"/>
    <w:rsid w:val="00C4015B"/>
    <w:rsid w:val="00C4096B"/>
    <w:rsid w:val="00C410DD"/>
    <w:rsid w:val="00C44A02"/>
    <w:rsid w:val="00C47AE1"/>
    <w:rsid w:val="00C507A9"/>
    <w:rsid w:val="00C507B1"/>
    <w:rsid w:val="00C51E57"/>
    <w:rsid w:val="00C52EA5"/>
    <w:rsid w:val="00C56931"/>
    <w:rsid w:val="00C56D80"/>
    <w:rsid w:val="00C56F92"/>
    <w:rsid w:val="00C61885"/>
    <w:rsid w:val="00C62564"/>
    <w:rsid w:val="00C631DB"/>
    <w:rsid w:val="00C675E9"/>
    <w:rsid w:val="00C678F9"/>
    <w:rsid w:val="00C71427"/>
    <w:rsid w:val="00C72A46"/>
    <w:rsid w:val="00C73D71"/>
    <w:rsid w:val="00C7462E"/>
    <w:rsid w:val="00C75A7A"/>
    <w:rsid w:val="00C76ACF"/>
    <w:rsid w:val="00C7723C"/>
    <w:rsid w:val="00C77B86"/>
    <w:rsid w:val="00C8068F"/>
    <w:rsid w:val="00C80850"/>
    <w:rsid w:val="00C839B2"/>
    <w:rsid w:val="00C87ADB"/>
    <w:rsid w:val="00C9125B"/>
    <w:rsid w:val="00C954B1"/>
    <w:rsid w:val="00C961EB"/>
    <w:rsid w:val="00C97142"/>
    <w:rsid w:val="00C9796A"/>
    <w:rsid w:val="00CA4BDD"/>
    <w:rsid w:val="00CA5194"/>
    <w:rsid w:val="00CA52DD"/>
    <w:rsid w:val="00CA5D91"/>
    <w:rsid w:val="00CA650C"/>
    <w:rsid w:val="00CB424C"/>
    <w:rsid w:val="00CB4702"/>
    <w:rsid w:val="00CB5737"/>
    <w:rsid w:val="00CC0345"/>
    <w:rsid w:val="00CC11F6"/>
    <w:rsid w:val="00CC2777"/>
    <w:rsid w:val="00CC5933"/>
    <w:rsid w:val="00CD1930"/>
    <w:rsid w:val="00CD2C93"/>
    <w:rsid w:val="00CE59AC"/>
    <w:rsid w:val="00CE6FCC"/>
    <w:rsid w:val="00CF3790"/>
    <w:rsid w:val="00CF37AB"/>
    <w:rsid w:val="00D000B6"/>
    <w:rsid w:val="00D023B9"/>
    <w:rsid w:val="00D03114"/>
    <w:rsid w:val="00D03D42"/>
    <w:rsid w:val="00D06C1A"/>
    <w:rsid w:val="00D07C01"/>
    <w:rsid w:val="00D1331C"/>
    <w:rsid w:val="00D13BF3"/>
    <w:rsid w:val="00D156EE"/>
    <w:rsid w:val="00D16AB7"/>
    <w:rsid w:val="00D17F38"/>
    <w:rsid w:val="00D21352"/>
    <w:rsid w:val="00D22834"/>
    <w:rsid w:val="00D2651B"/>
    <w:rsid w:val="00D307E1"/>
    <w:rsid w:val="00D30CA0"/>
    <w:rsid w:val="00D3189A"/>
    <w:rsid w:val="00D3235F"/>
    <w:rsid w:val="00D33764"/>
    <w:rsid w:val="00D418B2"/>
    <w:rsid w:val="00D427BD"/>
    <w:rsid w:val="00D42FE7"/>
    <w:rsid w:val="00D44CA4"/>
    <w:rsid w:val="00D47FAC"/>
    <w:rsid w:val="00D50653"/>
    <w:rsid w:val="00D508A4"/>
    <w:rsid w:val="00D52543"/>
    <w:rsid w:val="00D55AF0"/>
    <w:rsid w:val="00D60AE5"/>
    <w:rsid w:val="00D63431"/>
    <w:rsid w:val="00D70144"/>
    <w:rsid w:val="00D70BE7"/>
    <w:rsid w:val="00D73930"/>
    <w:rsid w:val="00D74B0E"/>
    <w:rsid w:val="00D76155"/>
    <w:rsid w:val="00D7791F"/>
    <w:rsid w:val="00D77DD7"/>
    <w:rsid w:val="00D876BE"/>
    <w:rsid w:val="00D87ADF"/>
    <w:rsid w:val="00D911B3"/>
    <w:rsid w:val="00D93150"/>
    <w:rsid w:val="00D94F72"/>
    <w:rsid w:val="00DA4981"/>
    <w:rsid w:val="00DB1BAB"/>
    <w:rsid w:val="00DB3088"/>
    <w:rsid w:val="00DB45E0"/>
    <w:rsid w:val="00DB5DA0"/>
    <w:rsid w:val="00DB7120"/>
    <w:rsid w:val="00DC1033"/>
    <w:rsid w:val="00DC3DAD"/>
    <w:rsid w:val="00DC7E21"/>
    <w:rsid w:val="00DD0036"/>
    <w:rsid w:val="00DD047B"/>
    <w:rsid w:val="00DE2E71"/>
    <w:rsid w:val="00DE6E9D"/>
    <w:rsid w:val="00DE7219"/>
    <w:rsid w:val="00DF783C"/>
    <w:rsid w:val="00E044A2"/>
    <w:rsid w:val="00E0560C"/>
    <w:rsid w:val="00E06D1D"/>
    <w:rsid w:val="00E11BF4"/>
    <w:rsid w:val="00E204A1"/>
    <w:rsid w:val="00E2351F"/>
    <w:rsid w:val="00E2430D"/>
    <w:rsid w:val="00E247A0"/>
    <w:rsid w:val="00E2719C"/>
    <w:rsid w:val="00E27275"/>
    <w:rsid w:val="00E27B68"/>
    <w:rsid w:val="00E34437"/>
    <w:rsid w:val="00E3473D"/>
    <w:rsid w:val="00E4042E"/>
    <w:rsid w:val="00E405D2"/>
    <w:rsid w:val="00E4103B"/>
    <w:rsid w:val="00E4600F"/>
    <w:rsid w:val="00E479D1"/>
    <w:rsid w:val="00E5076C"/>
    <w:rsid w:val="00E57E70"/>
    <w:rsid w:val="00E674BD"/>
    <w:rsid w:val="00E67ABC"/>
    <w:rsid w:val="00E7178F"/>
    <w:rsid w:val="00E74273"/>
    <w:rsid w:val="00E74BC4"/>
    <w:rsid w:val="00E77595"/>
    <w:rsid w:val="00E77CEE"/>
    <w:rsid w:val="00E77D1C"/>
    <w:rsid w:val="00E8065D"/>
    <w:rsid w:val="00E80973"/>
    <w:rsid w:val="00E826BD"/>
    <w:rsid w:val="00E83315"/>
    <w:rsid w:val="00E84C94"/>
    <w:rsid w:val="00E84F87"/>
    <w:rsid w:val="00E855BA"/>
    <w:rsid w:val="00E85FC6"/>
    <w:rsid w:val="00E866A2"/>
    <w:rsid w:val="00E875AD"/>
    <w:rsid w:val="00E90E51"/>
    <w:rsid w:val="00E9182F"/>
    <w:rsid w:val="00E9306B"/>
    <w:rsid w:val="00E941F1"/>
    <w:rsid w:val="00E94C9A"/>
    <w:rsid w:val="00E95C44"/>
    <w:rsid w:val="00E976A1"/>
    <w:rsid w:val="00EA0388"/>
    <w:rsid w:val="00EA5B7F"/>
    <w:rsid w:val="00EA5DCF"/>
    <w:rsid w:val="00EA60AE"/>
    <w:rsid w:val="00EB24C5"/>
    <w:rsid w:val="00EB48BB"/>
    <w:rsid w:val="00EB61B3"/>
    <w:rsid w:val="00EB7E5D"/>
    <w:rsid w:val="00EC1691"/>
    <w:rsid w:val="00EC3BD0"/>
    <w:rsid w:val="00EC4F8B"/>
    <w:rsid w:val="00EC59E8"/>
    <w:rsid w:val="00EC67E5"/>
    <w:rsid w:val="00ED1125"/>
    <w:rsid w:val="00ED1283"/>
    <w:rsid w:val="00ED469D"/>
    <w:rsid w:val="00ED7762"/>
    <w:rsid w:val="00EE3024"/>
    <w:rsid w:val="00EE7D2D"/>
    <w:rsid w:val="00EF5418"/>
    <w:rsid w:val="00F0056C"/>
    <w:rsid w:val="00F006EF"/>
    <w:rsid w:val="00F015B7"/>
    <w:rsid w:val="00F01FC6"/>
    <w:rsid w:val="00F06E7B"/>
    <w:rsid w:val="00F10F92"/>
    <w:rsid w:val="00F112CE"/>
    <w:rsid w:val="00F132D5"/>
    <w:rsid w:val="00F1569C"/>
    <w:rsid w:val="00F17020"/>
    <w:rsid w:val="00F2132C"/>
    <w:rsid w:val="00F2360A"/>
    <w:rsid w:val="00F240C2"/>
    <w:rsid w:val="00F25B6C"/>
    <w:rsid w:val="00F25D01"/>
    <w:rsid w:val="00F26D1C"/>
    <w:rsid w:val="00F33F99"/>
    <w:rsid w:val="00F3625D"/>
    <w:rsid w:val="00F4069F"/>
    <w:rsid w:val="00F4099D"/>
    <w:rsid w:val="00F42225"/>
    <w:rsid w:val="00F458F0"/>
    <w:rsid w:val="00F45CC3"/>
    <w:rsid w:val="00F475E8"/>
    <w:rsid w:val="00F47630"/>
    <w:rsid w:val="00F507E1"/>
    <w:rsid w:val="00F511F8"/>
    <w:rsid w:val="00F544FD"/>
    <w:rsid w:val="00F60FF5"/>
    <w:rsid w:val="00F64971"/>
    <w:rsid w:val="00F64CEB"/>
    <w:rsid w:val="00F67073"/>
    <w:rsid w:val="00F72915"/>
    <w:rsid w:val="00F744A4"/>
    <w:rsid w:val="00F75DD1"/>
    <w:rsid w:val="00F76BC2"/>
    <w:rsid w:val="00F81CAF"/>
    <w:rsid w:val="00F8311B"/>
    <w:rsid w:val="00F83DB2"/>
    <w:rsid w:val="00F85230"/>
    <w:rsid w:val="00F91846"/>
    <w:rsid w:val="00F920BA"/>
    <w:rsid w:val="00F94A08"/>
    <w:rsid w:val="00FA0EE5"/>
    <w:rsid w:val="00FA1AE3"/>
    <w:rsid w:val="00FB1540"/>
    <w:rsid w:val="00FB1DA7"/>
    <w:rsid w:val="00FB1FBD"/>
    <w:rsid w:val="00FB2414"/>
    <w:rsid w:val="00FB3A50"/>
    <w:rsid w:val="00FB566B"/>
    <w:rsid w:val="00FB5986"/>
    <w:rsid w:val="00FB5FDE"/>
    <w:rsid w:val="00FB6CFA"/>
    <w:rsid w:val="00FC0E90"/>
    <w:rsid w:val="00FC3EB1"/>
    <w:rsid w:val="00FC472D"/>
    <w:rsid w:val="00FD10B8"/>
    <w:rsid w:val="00FD1775"/>
    <w:rsid w:val="00FD44A5"/>
    <w:rsid w:val="00FD5413"/>
    <w:rsid w:val="00FD5C61"/>
    <w:rsid w:val="00FD6859"/>
    <w:rsid w:val="00FE0ED2"/>
    <w:rsid w:val="00FE591D"/>
    <w:rsid w:val="00FE7115"/>
    <w:rsid w:val="00FE7181"/>
    <w:rsid w:val="00FF08BD"/>
    <w:rsid w:val="00FF4BA8"/>
    <w:rsid w:val="00FF4E34"/>
    <w:rsid w:val="00FF517E"/>
    <w:rsid w:val="00FF52D2"/>
    <w:rsid w:val="00FF6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D6C"/>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B914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A84E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оглавления1"/>
    <w:basedOn w:val="1"/>
    <w:next w:val="a"/>
    <w:rsid w:val="00B914EE"/>
    <w:pPr>
      <w:spacing w:before="480"/>
      <w:outlineLvl w:val="9"/>
    </w:pPr>
    <w:rPr>
      <w:rFonts w:ascii="Cambria" w:eastAsia="Times New Roman" w:hAnsi="Cambria" w:cs="Times New Roman"/>
      <w:b/>
      <w:bCs/>
      <w:color w:val="365F91"/>
      <w:sz w:val="28"/>
      <w:szCs w:val="28"/>
      <w:lang w:eastAsia="en-US"/>
    </w:rPr>
  </w:style>
  <w:style w:type="paragraph" w:styleId="12">
    <w:name w:val="toc 1"/>
    <w:basedOn w:val="a"/>
    <w:next w:val="a"/>
    <w:autoRedefine/>
    <w:rsid w:val="00B914EE"/>
    <w:pPr>
      <w:tabs>
        <w:tab w:val="right" w:leader="dot" w:pos="9345"/>
      </w:tabs>
      <w:spacing w:after="100"/>
    </w:pPr>
    <w:rPr>
      <w:rFonts w:ascii="Times New Roman" w:hAnsi="Times New Roman"/>
      <w:noProof/>
      <w:color w:val="000000"/>
      <w:sz w:val="28"/>
      <w:szCs w:val="28"/>
    </w:rPr>
  </w:style>
  <w:style w:type="character" w:styleId="a3">
    <w:name w:val="Hyperlink"/>
    <w:rsid w:val="00B914EE"/>
    <w:rPr>
      <w:rFonts w:cs="Times New Roman"/>
      <w:color w:val="0000FF"/>
      <w:u w:val="single"/>
    </w:rPr>
  </w:style>
  <w:style w:type="character" w:customStyle="1" w:styleId="10">
    <w:name w:val="Заголовок 1 Знак"/>
    <w:basedOn w:val="a0"/>
    <w:link w:val="1"/>
    <w:uiPriority w:val="9"/>
    <w:rsid w:val="00B914EE"/>
    <w:rPr>
      <w:rFonts w:asciiTheme="majorHAnsi" w:eastAsiaTheme="majorEastAsia" w:hAnsiTheme="majorHAnsi" w:cstheme="majorBidi"/>
      <w:color w:val="2E74B5" w:themeColor="accent1" w:themeShade="BF"/>
      <w:sz w:val="32"/>
      <w:szCs w:val="32"/>
      <w:lang w:eastAsia="ru-RU"/>
    </w:rPr>
  </w:style>
  <w:style w:type="paragraph" w:styleId="a4">
    <w:name w:val="footnote text"/>
    <w:basedOn w:val="a"/>
    <w:link w:val="a5"/>
    <w:uiPriority w:val="99"/>
    <w:rsid w:val="00831405"/>
    <w:rPr>
      <w:sz w:val="20"/>
      <w:szCs w:val="20"/>
    </w:rPr>
  </w:style>
  <w:style w:type="character" w:customStyle="1" w:styleId="a5">
    <w:name w:val="Текст сноски Знак"/>
    <w:basedOn w:val="a0"/>
    <w:link w:val="a4"/>
    <w:uiPriority w:val="99"/>
    <w:rsid w:val="00831405"/>
    <w:rPr>
      <w:rFonts w:ascii="Calibri" w:eastAsia="Times New Roman" w:hAnsi="Calibri" w:cs="Times New Roman"/>
      <w:sz w:val="20"/>
      <w:szCs w:val="20"/>
      <w:lang w:eastAsia="ru-RU"/>
    </w:rPr>
  </w:style>
  <w:style w:type="character" w:styleId="a6">
    <w:name w:val="footnote reference"/>
    <w:semiHidden/>
    <w:rsid w:val="00831405"/>
    <w:rPr>
      <w:vertAlign w:val="superscript"/>
    </w:rPr>
  </w:style>
  <w:style w:type="paragraph" w:styleId="a7">
    <w:name w:val="List Paragraph"/>
    <w:basedOn w:val="a"/>
    <w:uiPriority w:val="34"/>
    <w:qFormat/>
    <w:rsid w:val="00112B25"/>
    <w:pPr>
      <w:ind w:left="720"/>
      <w:contextualSpacing/>
    </w:pPr>
  </w:style>
  <w:style w:type="paragraph" w:styleId="a8">
    <w:name w:val="Normal (Web)"/>
    <w:basedOn w:val="a"/>
    <w:uiPriority w:val="99"/>
    <w:rsid w:val="00E4600F"/>
    <w:pPr>
      <w:spacing w:before="100" w:beforeAutospacing="1" w:after="100" w:afterAutospacing="1" w:line="240" w:lineRule="auto"/>
    </w:pPr>
    <w:rPr>
      <w:rFonts w:ascii="Times New Roman" w:hAnsi="Times New Roman"/>
      <w:sz w:val="24"/>
      <w:szCs w:val="24"/>
    </w:rPr>
  </w:style>
  <w:style w:type="table" w:styleId="a9">
    <w:name w:val="Table Grid"/>
    <w:basedOn w:val="a1"/>
    <w:uiPriority w:val="39"/>
    <w:rsid w:val="002E2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rsid w:val="001E2DD0"/>
    <w:pPr>
      <w:ind w:left="720"/>
      <w:contextualSpacing/>
    </w:pPr>
  </w:style>
  <w:style w:type="table" w:customStyle="1" w:styleId="14">
    <w:name w:val="Сетка таблицы1"/>
    <w:basedOn w:val="a1"/>
    <w:next w:val="a9"/>
    <w:uiPriority w:val="39"/>
    <w:rsid w:val="001910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568DC"/>
  </w:style>
  <w:style w:type="table" w:customStyle="1" w:styleId="110">
    <w:name w:val="Сетка таблицы11"/>
    <w:basedOn w:val="a1"/>
    <w:next w:val="a9"/>
    <w:uiPriority w:val="39"/>
    <w:rsid w:val="00F67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F006E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006EF"/>
    <w:rPr>
      <w:rFonts w:ascii="Calibri" w:eastAsia="Times New Roman" w:hAnsi="Calibri" w:cs="Times New Roman"/>
      <w:lang w:eastAsia="ru-RU"/>
    </w:rPr>
  </w:style>
  <w:style w:type="paragraph" w:styleId="ac">
    <w:name w:val="footer"/>
    <w:basedOn w:val="a"/>
    <w:link w:val="ad"/>
    <w:uiPriority w:val="99"/>
    <w:unhideWhenUsed/>
    <w:rsid w:val="00F006E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006EF"/>
    <w:rPr>
      <w:rFonts w:ascii="Calibri" w:eastAsia="Times New Roman" w:hAnsi="Calibri" w:cs="Times New Roman"/>
      <w:lang w:eastAsia="ru-RU"/>
    </w:rPr>
  </w:style>
  <w:style w:type="character" w:styleId="ae">
    <w:name w:val="FollowedHyperlink"/>
    <w:basedOn w:val="a0"/>
    <w:uiPriority w:val="99"/>
    <w:semiHidden/>
    <w:unhideWhenUsed/>
    <w:rsid w:val="00FD5413"/>
    <w:rPr>
      <w:color w:val="954F72" w:themeColor="followedHyperlink"/>
      <w:u w:val="single"/>
    </w:rPr>
  </w:style>
  <w:style w:type="character" w:customStyle="1" w:styleId="30">
    <w:name w:val="Заголовок 3 Знак"/>
    <w:basedOn w:val="a0"/>
    <w:link w:val="3"/>
    <w:uiPriority w:val="9"/>
    <w:semiHidden/>
    <w:rsid w:val="00A84E31"/>
    <w:rPr>
      <w:rFonts w:asciiTheme="majorHAnsi" w:eastAsiaTheme="majorEastAsia" w:hAnsiTheme="majorHAnsi" w:cstheme="majorBidi"/>
      <w:color w:val="1F4D78" w:themeColor="accent1" w:themeShade="7F"/>
      <w:sz w:val="24"/>
      <w:szCs w:val="24"/>
      <w:lang w:eastAsia="ru-RU"/>
    </w:rPr>
  </w:style>
  <w:style w:type="paragraph" w:customStyle="1" w:styleId="2">
    <w:name w:val="Абзац списка2"/>
    <w:basedOn w:val="a"/>
    <w:rsid w:val="00EC4F8B"/>
    <w:pPr>
      <w:ind w:left="720"/>
      <w:contextualSpacing/>
    </w:pPr>
  </w:style>
  <w:style w:type="paragraph" w:styleId="af">
    <w:name w:val="Body Text"/>
    <w:basedOn w:val="a"/>
    <w:link w:val="af0"/>
    <w:rsid w:val="005601D6"/>
    <w:pPr>
      <w:suppressAutoHyphens/>
      <w:spacing w:after="120" w:line="240" w:lineRule="auto"/>
    </w:pPr>
    <w:rPr>
      <w:rFonts w:ascii="Times New Roman" w:hAnsi="Times New Roman"/>
      <w:sz w:val="24"/>
      <w:szCs w:val="24"/>
      <w:lang w:eastAsia="zh-CN"/>
    </w:rPr>
  </w:style>
  <w:style w:type="character" w:customStyle="1" w:styleId="af0">
    <w:name w:val="Основной текст Знак"/>
    <w:basedOn w:val="a0"/>
    <w:link w:val="af"/>
    <w:rsid w:val="005601D6"/>
    <w:rPr>
      <w:rFonts w:ascii="Times New Roman" w:eastAsia="Times New Roman" w:hAnsi="Times New Roman" w:cs="Times New Roman"/>
      <w:sz w:val="24"/>
      <w:szCs w:val="24"/>
      <w:lang w:eastAsia="zh-CN"/>
    </w:rPr>
  </w:style>
  <w:style w:type="table" w:customStyle="1" w:styleId="20">
    <w:name w:val="Сетка таблицы2"/>
    <w:basedOn w:val="a1"/>
    <w:next w:val="a9"/>
    <w:uiPriority w:val="39"/>
    <w:rsid w:val="004A6B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9"/>
    <w:uiPriority w:val="39"/>
    <w:rsid w:val="00786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733AFB"/>
    <w:pPr>
      <w:spacing w:line="259" w:lineRule="auto"/>
      <w:outlineLvl w:val="9"/>
    </w:pPr>
  </w:style>
  <w:style w:type="paragraph" w:styleId="af2">
    <w:name w:val="Balloon Text"/>
    <w:basedOn w:val="a"/>
    <w:link w:val="af3"/>
    <w:uiPriority w:val="99"/>
    <w:semiHidden/>
    <w:unhideWhenUsed/>
    <w:rsid w:val="00246A01"/>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246A01"/>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D6C"/>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B914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A84E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оглавления1"/>
    <w:basedOn w:val="1"/>
    <w:next w:val="a"/>
    <w:rsid w:val="00B914EE"/>
    <w:pPr>
      <w:spacing w:before="480"/>
      <w:outlineLvl w:val="9"/>
    </w:pPr>
    <w:rPr>
      <w:rFonts w:ascii="Cambria" w:eastAsia="Times New Roman" w:hAnsi="Cambria" w:cs="Times New Roman"/>
      <w:b/>
      <w:bCs/>
      <w:color w:val="365F91"/>
      <w:sz w:val="28"/>
      <w:szCs w:val="28"/>
      <w:lang w:eastAsia="en-US"/>
    </w:rPr>
  </w:style>
  <w:style w:type="paragraph" w:styleId="12">
    <w:name w:val="toc 1"/>
    <w:basedOn w:val="a"/>
    <w:next w:val="a"/>
    <w:autoRedefine/>
    <w:rsid w:val="00B914EE"/>
    <w:pPr>
      <w:tabs>
        <w:tab w:val="right" w:leader="dot" w:pos="9345"/>
      </w:tabs>
      <w:spacing w:after="100"/>
    </w:pPr>
    <w:rPr>
      <w:rFonts w:ascii="Times New Roman" w:hAnsi="Times New Roman"/>
      <w:noProof/>
      <w:color w:val="000000"/>
      <w:sz w:val="28"/>
      <w:szCs w:val="28"/>
    </w:rPr>
  </w:style>
  <w:style w:type="character" w:styleId="a3">
    <w:name w:val="Hyperlink"/>
    <w:rsid w:val="00B914EE"/>
    <w:rPr>
      <w:rFonts w:cs="Times New Roman"/>
      <w:color w:val="0000FF"/>
      <w:u w:val="single"/>
    </w:rPr>
  </w:style>
  <w:style w:type="character" w:customStyle="1" w:styleId="10">
    <w:name w:val="Заголовок 1 Знак"/>
    <w:basedOn w:val="a0"/>
    <w:link w:val="1"/>
    <w:uiPriority w:val="9"/>
    <w:rsid w:val="00B914EE"/>
    <w:rPr>
      <w:rFonts w:asciiTheme="majorHAnsi" w:eastAsiaTheme="majorEastAsia" w:hAnsiTheme="majorHAnsi" w:cstheme="majorBidi"/>
      <w:color w:val="2E74B5" w:themeColor="accent1" w:themeShade="BF"/>
      <w:sz w:val="32"/>
      <w:szCs w:val="32"/>
      <w:lang w:eastAsia="ru-RU"/>
    </w:rPr>
  </w:style>
  <w:style w:type="paragraph" w:styleId="a4">
    <w:name w:val="footnote text"/>
    <w:basedOn w:val="a"/>
    <w:link w:val="a5"/>
    <w:uiPriority w:val="99"/>
    <w:rsid w:val="00831405"/>
    <w:rPr>
      <w:sz w:val="20"/>
      <w:szCs w:val="20"/>
    </w:rPr>
  </w:style>
  <w:style w:type="character" w:customStyle="1" w:styleId="a5">
    <w:name w:val="Текст сноски Знак"/>
    <w:basedOn w:val="a0"/>
    <w:link w:val="a4"/>
    <w:uiPriority w:val="99"/>
    <w:rsid w:val="00831405"/>
    <w:rPr>
      <w:rFonts w:ascii="Calibri" w:eastAsia="Times New Roman" w:hAnsi="Calibri" w:cs="Times New Roman"/>
      <w:sz w:val="20"/>
      <w:szCs w:val="20"/>
      <w:lang w:eastAsia="ru-RU"/>
    </w:rPr>
  </w:style>
  <w:style w:type="character" w:styleId="a6">
    <w:name w:val="footnote reference"/>
    <w:semiHidden/>
    <w:rsid w:val="00831405"/>
    <w:rPr>
      <w:vertAlign w:val="superscript"/>
    </w:rPr>
  </w:style>
  <w:style w:type="paragraph" w:styleId="a7">
    <w:name w:val="List Paragraph"/>
    <w:basedOn w:val="a"/>
    <w:uiPriority w:val="34"/>
    <w:qFormat/>
    <w:rsid w:val="00112B25"/>
    <w:pPr>
      <w:ind w:left="720"/>
      <w:contextualSpacing/>
    </w:pPr>
  </w:style>
  <w:style w:type="paragraph" w:styleId="a8">
    <w:name w:val="Normal (Web)"/>
    <w:basedOn w:val="a"/>
    <w:uiPriority w:val="99"/>
    <w:rsid w:val="00E4600F"/>
    <w:pPr>
      <w:spacing w:before="100" w:beforeAutospacing="1" w:after="100" w:afterAutospacing="1" w:line="240" w:lineRule="auto"/>
    </w:pPr>
    <w:rPr>
      <w:rFonts w:ascii="Times New Roman" w:hAnsi="Times New Roman"/>
      <w:sz w:val="24"/>
      <w:szCs w:val="24"/>
    </w:rPr>
  </w:style>
  <w:style w:type="table" w:styleId="a9">
    <w:name w:val="Table Grid"/>
    <w:basedOn w:val="a1"/>
    <w:uiPriority w:val="39"/>
    <w:rsid w:val="002E2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rsid w:val="001E2DD0"/>
    <w:pPr>
      <w:ind w:left="720"/>
      <w:contextualSpacing/>
    </w:pPr>
  </w:style>
  <w:style w:type="table" w:customStyle="1" w:styleId="14">
    <w:name w:val="Сетка таблицы1"/>
    <w:basedOn w:val="a1"/>
    <w:next w:val="a9"/>
    <w:uiPriority w:val="39"/>
    <w:rsid w:val="001910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568DC"/>
  </w:style>
  <w:style w:type="table" w:customStyle="1" w:styleId="110">
    <w:name w:val="Сетка таблицы11"/>
    <w:basedOn w:val="a1"/>
    <w:next w:val="a9"/>
    <w:uiPriority w:val="39"/>
    <w:rsid w:val="00F67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F006E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006EF"/>
    <w:rPr>
      <w:rFonts w:ascii="Calibri" w:eastAsia="Times New Roman" w:hAnsi="Calibri" w:cs="Times New Roman"/>
      <w:lang w:eastAsia="ru-RU"/>
    </w:rPr>
  </w:style>
  <w:style w:type="paragraph" w:styleId="ac">
    <w:name w:val="footer"/>
    <w:basedOn w:val="a"/>
    <w:link w:val="ad"/>
    <w:uiPriority w:val="99"/>
    <w:unhideWhenUsed/>
    <w:rsid w:val="00F006E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006EF"/>
    <w:rPr>
      <w:rFonts w:ascii="Calibri" w:eastAsia="Times New Roman" w:hAnsi="Calibri" w:cs="Times New Roman"/>
      <w:lang w:eastAsia="ru-RU"/>
    </w:rPr>
  </w:style>
  <w:style w:type="character" w:styleId="ae">
    <w:name w:val="FollowedHyperlink"/>
    <w:basedOn w:val="a0"/>
    <w:uiPriority w:val="99"/>
    <w:semiHidden/>
    <w:unhideWhenUsed/>
    <w:rsid w:val="00FD5413"/>
    <w:rPr>
      <w:color w:val="954F72" w:themeColor="followedHyperlink"/>
      <w:u w:val="single"/>
    </w:rPr>
  </w:style>
  <w:style w:type="character" w:customStyle="1" w:styleId="30">
    <w:name w:val="Заголовок 3 Знак"/>
    <w:basedOn w:val="a0"/>
    <w:link w:val="3"/>
    <w:uiPriority w:val="9"/>
    <w:semiHidden/>
    <w:rsid w:val="00A84E31"/>
    <w:rPr>
      <w:rFonts w:asciiTheme="majorHAnsi" w:eastAsiaTheme="majorEastAsia" w:hAnsiTheme="majorHAnsi" w:cstheme="majorBidi"/>
      <w:color w:val="1F4D78" w:themeColor="accent1" w:themeShade="7F"/>
      <w:sz w:val="24"/>
      <w:szCs w:val="24"/>
      <w:lang w:eastAsia="ru-RU"/>
    </w:rPr>
  </w:style>
  <w:style w:type="paragraph" w:customStyle="1" w:styleId="2">
    <w:name w:val="Абзац списка2"/>
    <w:basedOn w:val="a"/>
    <w:rsid w:val="00EC4F8B"/>
    <w:pPr>
      <w:ind w:left="720"/>
      <w:contextualSpacing/>
    </w:pPr>
  </w:style>
  <w:style w:type="paragraph" w:styleId="af">
    <w:name w:val="Body Text"/>
    <w:basedOn w:val="a"/>
    <w:link w:val="af0"/>
    <w:rsid w:val="005601D6"/>
    <w:pPr>
      <w:suppressAutoHyphens/>
      <w:spacing w:after="120" w:line="240" w:lineRule="auto"/>
    </w:pPr>
    <w:rPr>
      <w:rFonts w:ascii="Times New Roman" w:hAnsi="Times New Roman"/>
      <w:sz w:val="24"/>
      <w:szCs w:val="24"/>
      <w:lang w:eastAsia="zh-CN"/>
    </w:rPr>
  </w:style>
  <w:style w:type="character" w:customStyle="1" w:styleId="af0">
    <w:name w:val="Основной текст Знак"/>
    <w:basedOn w:val="a0"/>
    <w:link w:val="af"/>
    <w:rsid w:val="005601D6"/>
    <w:rPr>
      <w:rFonts w:ascii="Times New Roman" w:eastAsia="Times New Roman" w:hAnsi="Times New Roman" w:cs="Times New Roman"/>
      <w:sz w:val="24"/>
      <w:szCs w:val="24"/>
      <w:lang w:eastAsia="zh-CN"/>
    </w:rPr>
  </w:style>
  <w:style w:type="table" w:customStyle="1" w:styleId="20">
    <w:name w:val="Сетка таблицы2"/>
    <w:basedOn w:val="a1"/>
    <w:next w:val="a9"/>
    <w:uiPriority w:val="39"/>
    <w:rsid w:val="004A6B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9"/>
    <w:uiPriority w:val="39"/>
    <w:rsid w:val="00786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733AFB"/>
    <w:pPr>
      <w:spacing w:line="259" w:lineRule="auto"/>
      <w:outlineLvl w:val="9"/>
    </w:pPr>
  </w:style>
  <w:style w:type="paragraph" w:styleId="af2">
    <w:name w:val="Balloon Text"/>
    <w:basedOn w:val="a"/>
    <w:link w:val="af3"/>
    <w:uiPriority w:val="99"/>
    <w:semiHidden/>
    <w:unhideWhenUsed/>
    <w:rsid w:val="00246A01"/>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246A0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8671">
      <w:bodyDiv w:val="1"/>
      <w:marLeft w:val="0"/>
      <w:marRight w:val="0"/>
      <w:marTop w:val="0"/>
      <w:marBottom w:val="0"/>
      <w:divBdr>
        <w:top w:val="none" w:sz="0" w:space="0" w:color="auto"/>
        <w:left w:val="none" w:sz="0" w:space="0" w:color="auto"/>
        <w:bottom w:val="none" w:sz="0" w:space="0" w:color="auto"/>
        <w:right w:val="none" w:sz="0" w:space="0" w:color="auto"/>
      </w:divBdr>
    </w:div>
    <w:div w:id="875435060">
      <w:bodyDiv w:val="1"/>
      <w:marLeft w:val="0"/>
      <w:marRight w:val="0"/>
      <w:marTop w:val="0"/>
      <w:marBottom w:val="0"/>
      <w:divBdr>
        <w:top w:val="none" w:sz="0" w:space="0" w:color="auto"/>
        <w:left w:val="none" w:sz="0" w:space="0" w:color="auto"/>
        <w:bottom w:val="none" w:sz="0" w:space="0" w:color="auto"/>
        <w:right w:val="none" w:sz="0" w:space="0" w:color="auto"/>
      </w:divBdr>
    </w:div>
    <w:div w:id="1461142202">
      <w:bodyDiv w:val="1"/>
      <w:marLeft w:val="0"/>
      <w:marRight w:val="0"/>
      <w:marTop w:val="0"/>
      <w:marBottom w:val="0"/>
      <w:divBdr>
        <w:top w:val="none" w:sz="0" w:space="0" w:color="auto"/>
        <w:left w:val="none" w:sz="0" w:space="0" w:color="auto"/>
        <w:bottom w:val="none" w:sz="0" w:space="0" w:color="auto"/>
        <w:right w:val="none" w:sz="0" w:space="0" w:color="auto"/>
      </w:divBdr>
    </w:div>
    <w:div w:id="1846093460">
      <w:bodyDiv w:val="1"/>
      <w:marLeft w:val="0"/>
      <w:marRight w:val="0"/>
      <w:marTop w:val="0"/>
      <w:marBottom w:val="0"/>
      <w:divBdr>
        <w:top w:val="none" w:sz="0" w:space="0" w:color="auto"/>
        <w:left w:val="none" w:sz="0" w:space="0" w:color="auto"/>
        <w:bottom w:val="none" w:sz="0" w:space="0" w:color="auto"/>
        <w:right w:val="none" w:sz="0" w:space="0" w:color="auto"/>
      </w:divBdr>
    </w:div>
    <w:div w:id="2060939161">
      <w:bodyDiv w:val="1"/>
      <w:marLeft w:val="0"/>
      <w:marRight w:val="0"/>
      <w:marTop w:val="0"/>
      <w:marBottom w:val="0"/>
      <w:divBdr>
        <w:top w:val="none" w:sz="0" w:space="0" w:color="auto"/>
        <w:left w:val="none" w:sz="0" w:space="0" w:color="auto"/>
        <w:bottom w:val="none" w:sz="0" w:space="0" w:color="auto"/>
        <w:right w:val="none" w:sz="0" w:space="0" w:color="auto"/>
      </w:divBdr>
    </w:div>
    <w:div w:id="212965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1091;&#1095;&#1077;&#1085;&#1086;&#107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Количество Жалоб</c:v>
                </c:pt>
              </c:strCache>
            </c:strRef>
          </c:tx>
          <c:marker>
            <c:symbol val="none"/>
          </c:marker>
          <c:cat>
            <c:numRef>
              <c:f>Лист1!$A$2:$A$19</c:f>
              <c:numCache>
                <c:formatCode>mmm\-yy</c:formatCode>
                <c:ptCount val="18"/>
                <c:pt idx="0">
                  <c:v>41913</c:v>
                </c:pt>
                <c:pt idx="1">
                  <c:v>41944</c:v>
                </c:pt>
                <c:pt idx="2">
                  <c:v>41974</c:v>
                </c:pt>
                <c:pt idx="3">
                  <c:v>42005</c:v>
                </c:pt>
                <c:pt idx="4">
                  <c:v>42036</c:v>
                </c:pt>
                <c:pt idx="5">
                  <c:v>42064</c:v>
                </c:pt>
                <c:pt idx="6">
                  <c:v>42095</c:v>
                </c:pt>
                <c:pt idx="7">
                  <c:v>42125</c:v>
                </c:pt>
                <c:pt idx="8">
                  <c:v>42156</c:v>
                </c:pt>
                <c:pt idx="9">
                  <c:v>42186</c:v>
                </c:pt>
                <c:pt idx="10">
                  <c:v>42217</c:v>
                </c:pt>
                <c:pt idx="11">
                  <c:v>42248</c:v>
                </c:pt>
                <c:pt idx="12">
                  <c:v>42278</c:v>
                </c:pt>
                <c:pt idx="13">
                  <c:v>42309</c:v>
                </c:pt>
                <c:pt idx="14">
                  <c:v>42339</c:v>
                </c:pt>
                <c:pt idx="15">
                  <c:v>42370</c:v>
                </c:pt>
                <c:pt idx="16">
                  <c:v>42401</c:v>
                </c:pt>
                <c:pt idx="17">
                  <c:v>42430</c:v>
                </c:pt>
              </c:numCache>
            </c:numRef>
          </c:cat>
          <c:val>
            <c:numRef>
              <c:f>Лист1!$B$2:$B$19</c:f>
              <c:numCache>
                <c:formatCode>General</c:formatCode>
                <c:ptCount val="18"/>
                <c:pt idx="0">
                  <c:v>6</c:v>
                </c:pt>
                <c:pt idx="1">
                  <c:v>4</c:v>
                </c:pt>
                <c:pt idx="2">
                  <c:v>4</c:v>
                </c:pt>
                <c:pt idx="3">
                  <c:v>2</c:v>
                </c:pt>
                <c:pt idx="4">
                  <c:v>5</c:v>
                </c:pt>
                <c:pt idx="5">
                  <c:v>3</c:v>
                </c:pt>
                <c:pt idx="6">
                  <c:v>4</c:v>
                </c:pt>
                <c:pt idx="7">
                  <c:v>4</c:v>
                </c:pt>
                <c:pt idx="8">
                  <c:v>10</c:v>
                </c:pt>
                <c:pt idx="9">
                  <c:v>5</c:v>
                </c:pt>
                <c:pt idx="10">
                  <c:v>3</c:v>
                </c:pt>
                <c:pt idx="11">
                  <c:v>9</c:v>
                </c:pt>
                <c:pt idx="12">
                  <c:v>3</c:v>
                </c:pt>
                <c:pt idx="13">
                  <c:v>8</c:v>
                </c:pt>
                <c:pt idx="14">
                  <c:v>6</c:v>
                </c:pt>
                <c:pt idx="15">
                  <c:v>3</c:v>
                </c:pt>
                <c:pt idx="16">
                  <c:v>2</c:v>
                </c:pt>
                <c:pt idx="17">
                  <c:v>3</c:v>
                </c:pt>
              </c:numCache>
            </c:numRef>
          </c:val>
          <c:smooth val="0"/>
        </c:ser>
        <c:ser>
          <c:idx val="1"/>
          <c:order val="1"/>
          <c:tx>
            <c:strRef>
              <c:f>Лист1!$C$1</c:f>
              <c:strCache>
                <c:ptCount val="1"/>
                <c:pt idx="0">
                  <c:v>Количество Благодарностей</c:v>
                </c:pt>
              </c:strCache>
            </c:strRef>
          </c:tx>
          <c:marker>
            <c:symbol val="none"/>
          </c:marker>
          <c:cat>
            <c:numRef>
              <c:f>Лист1!$A$2:$A$19</c:f>
              <c:numCache>
                <c:formatCode>mmm\-yy</c:formatCode>
                <c:ptCount val="18"/>
                <c:pt idx="0">
                  <c:v>41913</c:v>
                </c:pt>
                <c:pt idx="1">
                  <c:v>41944</c:v>
                </c:pt>
                <c:pt idx="2">
                  <c:v>41974</c:v>
                </c:pt>
                <c:pt idx="3">
                  <c:v>42005</c:v>
                </c:pt>
                <c:pt idx="4">
                  <c:v>42036</c:v>
                </c:pt>
                <c:pt idx="5">
                  <c:v>42064</c:v>
                </c:pt>
                <c:pt idx="6">
                  <c:v>42095</c:v>
                </c:pt>
                <c:pt idx="7">
                  <c:v>42125</c:v>
                </c:pt>
                <c:pt idx="8">
                  <c:v>42156</c:v>
                </c:pt>
                <c:pt idx="9">
                  <c:v>42186</c:v>
                </c:pt>
                <c:pt idx="10">
                  <c:v>42217</c:v>
                </c:pt>
                <c:pt idx="11">
                  <c:v>42248</c:v>
                </c:pt>
                <c:pt idx="12">
                  <c:v>42278</c:v>
                </c:pt>
                <c:pt idx="13">
                  <c:v>42309</c:v>
                </c:pt>
                <c:pt idx="14">
                  <c:v>42339</c:v>
                </c:pt>
                <c:pt idx="15">
                  <c:v>42370</c:v>
                </c:pt>
                <c:pt idx="16">
                  <c:v>42401</c:v>
                </c:pt>
                <c:pt idx="17">
                  <c:v>42430</c:v>
                </c:pt>
              </c:numCache>
            </c:numRef>
          </c:cat>
          <c:val>
            <c:numRef>
              <c:f>Лист1!$C$2:$C$19</c:f>
              <c:numCache>
                <c:formatCode>General</c:formatCode>
                <c:ptCount val="18"/>
                <c:pt idx="0">
                  <c:v>0</c:v>
                </c:pt>
                <c:pt idx="1">
                  <c:v>0</c:v>
                </c:pt>
                <c:pt idx="2">
                  <c:v>0</c:v>
                </c:pt>
                <c:pt idx="3">
                  <c:v>3</c:v>
                </c:pt>
                <c:pt idx="4">
                  <c:v>1</c:v>
                </c:pt>
                <c:pt idx="5">
                  <c:v>1</c:v>
                </c:pt>
                <c:pt idx="6">
                  <c:v>1</c:v>
                </c:pt>
                <c:pt idx="7">
                  <c:v>0</c:v>
                </c:pt>
                <c:pt idx="8">
                  <c:v>0</c:v>
                </c:pt>
                <c:pt idx="9">
                  <c:v>0</c:v>
                </c:pt>
                <c:pt idx="10">
                  <c:v>0</c:v>
                </c:pt>
                <c:pt idx="11">
                  <c:v>1</c:v>
                </c:pt>
                <c:pt idx="12">
                  <c:v>1</c:v>
                </c:pt>
                <c:pt idx="13">
                  <c:v>0</c:v>
                </c:pt>
                <c:pt idx="14">
                  <c:v>0</c:v>
                </c:pt>
                <c:pt idx="15">
                  <c:v>1</c:v>
                </c:pt>
                <c:pt idx="16">
                  <c:v>0</c:v>
                </c:pt>
                <c:pt idx="17">
                  <c:v>0</c:v>
                </c:pt>
              </c:numCache>
            </c:numRef>
          </c:val>
          <c:smooth val="0"/>
        </c:ser>
        <c:dLbls>
          <c:showLegendKey val="0"/>
          <c:showVal val="0"/>
          <c:showCatName val="0"/>
          <c:showSerName val="0"/>
          <c:showPercent val="0"/>
          <c:showBubbleSize val="0"/>
        </c:dLbls>
        <c:marker val="1"/>
        <c:smooth val="0"/>
        <c:axId val="182005120"/>
        <c:axId val="182432512"/>
      </c:lineChart>
      <c:dateAx>
        <c:axId val="182005120"/>
        <c:scaling>
          <c:orientation val="minMax"/>
        </c:scaling>
        <c:delete val="0"/>
        <c:axPos val="b"/>
        <c:numFmt formatCode="mmm\-yy" sourceLinked="1"/>
        <c:majorTickMark val="out"/>
        <c:minorTickMark val="none"/>
        <c:tickLblPos val="nextTo"/>
        <c:crossAx val="182432512"/>
        <c:crosses val="autoZero"/>
        <c:auto val="1"/>
        <c:lblOffset val="100"/>
        <c:baseTimeUnit val="months"/>
      </c:dateAx>
      <c:valAx>
        <c:axId val="182432512"/>
        <c:scaling>
          <c:orientation val="minMax"/>
        </c:scaling>
        <c:delete val="0"/>
        <c:axPos val="l"/>
        <c:majorGridlines/>
        <c:numFmt formatCode="General" sourceLinked="1"/>
        <c:majorTickMark val="out"/>
        <c:minorTickMark val="none"/>
        <c:tickLblPos val="nextTo"/>
        <c:crossAx val="18200512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Кадры</c:v>
                </c:pt>
              </c:strCache>
            </c:strRef>
          </c:tx>
          <c:marker>
            <c:symbol val="none"/>
          </c:marker>
          <c:cat>
            <c:numRef>
              <c:f>Лист1!$A$2:$A$19</c:f>
              <c:numCache>
                <c:formatCode>mmm\-yy</c:formatCode>
                <c:ptCount val="18"/>
                <c:pt idx="0">
                  <c:v>41913</c:v>
                </c:pt>
                <c:pt idx="1">
                  <c:v>41944</c:v>
                </c:pt>
                <c:pt idx="2">
                  <c:v>41974</c:v>
                </c:pt>
                <c:pt idx="3">
                  <c:v>42005</c:v>
                </c:pt>
                <c:pt idx="4">
                  <c:v>42036</c:v>
                </c:pt>
                <c:pt idx="5">
                  <c:v>42064</c:v>
                </c:pt>
                <c:pt idx="6">
                  <c:v>42095</c:v>
                </c:pt>
                <c:pt idx="7">
                  <c:v>42125</c:v>
                </c:pt>
                <c:pt idx="8">
                  <c:v>42156</c:v>
                </c:pt>
                <c:pt idx="9">
                  <c:v>42186</c:v>
                </c:pt>
                <c:pt idx="10">
                  <c:v>42217</c:v>
                </c:pt>
                <c:pt idx="11">
                  <c:v>42248</c:v>
                </c:pt>
                <c:pt idx="12">
                  <c:v>42278</c:v>
                </c:pt>
                <c:pt idx="13">
                  <c:v>42309</c:v>
                </c:pt>
                <c:pt idx="14">
                  <c:v>42339</c:v>
                </c:pt>
                <c:pt idx="15">
                  <c:v>42370</c:v>
                </c:pt>
                <c:pt idx="16">
                  <c:v>42401</c:v>
                </c:pt>
                <c:pt idx="17">
                  <c:v>42430</c:v>
                </c:pt>
              </c:numCache>
            </c:numRef>
          </c:cat>
          <c:val>
            <c:numRef>
              <c:f>Лист1!$B$2:$B$19</c:f>
              <c:numCache>
                <c:formatCode>General</c:formatCode>
                <c:ptCount val="18"/>
                <c:pt idx="0">
                  <c:v>2</c:v>
                </c:pt>
                <c:pt idx="1">
                  <c:v>0</c:v>
                </c:pt>
                <c:pt idx="2">
                  <c:v>1</c:v>
                </c:pt>
                <c:pt idx="3">
                  <c:v>1</c:v>
                </c:pt>
                <c:pt idx="4">
                  <c:v>1</c:v>
                </c:pt>
                <c:pt idx="5">
                  <c:v>1</c:v>
                </c:pt>
                <c:pt idx="6">
                  <c:v>0</c:v>
                </c:pt>
                <c:pt idx="7">
                  <c:v>0</c:v>
                </c:pt>
                <c:pt idx="8">
                  <c:v>1</c:v>
                </c:pt>
                <c:pt idx="9">
                  <c:v>0</c:v>
                </c:pt>
                <c:pt idx="10">
                  <c:v>0</c:v>
                </c:pt>
                <c:pt idx="11">
                  <c:v>0</c:v>
                </c:pt>
                <c:pt idx="12">
                  <c:v>0</c:v>
                </c:pt>
                <c:pt idx="13">
                  <c:v>1</c:v>
                </c:pt>
                <c:pt idx="14">
                  <c:v>0</c:v>
                </c:pt>
                <c:pt idx="15">
                  <c:v>0</c:v>
                </c:pt>
                <c:pt idx="16">
                  <c:v>1</c:v>
                </c:pt>
                <c:pt idx="17">
                  <c:v>1</c:v>
                </c:pt>
              </c:numCache>
            </c:numRef>
          </c:val>
          <c:smooth val="0"/>
        </c:ser>
        <c:ser>
          <c:idx val="1"/>
          <c:order val="1"/>
          <c:tx>
            <c:strRef>
              <c:f>Лист1!$C$1</c:f>
              <c:strCache>
                <c:ptCount val="1"/>
                <c:pt idx="0">
                  <c:v>Расписание</c:v>
                </c:pt>
              </c:strCache>
            </c:strRef>
          </c:tx>
          <c:marker>
            <c:symbol val="none"/>
          </c:marker>
          <c:cat>
            <c:numRef>
              <c:f>Лист1!$A$2:$A$19</c:f>
              <c:numCache>
                <c:formatCode>mmm\-yy</c:formatCode>
                <c:ptCount val="18"/>
                <c:pt idx="0">
                  <c:v>41913</c:v>
                </c:pt>
                <c:pt idx="1">
                  <c:v>41944</c:v>
                </c:pt>
                <c:pt idx="2">
                  <c:v>41974</c:v>
                </c:pt>
                <c:pt idx="3">
                  <c:v>42005</c:v>
                </c:pt>
                <c:pt idx="4">
                  <c:v>42036</c:v>
                </c:pt>
                <c:pt idx="5">
                  <c:v>42064</c:v>
                </c:pt>
                <c:pt idx="6">
                  <c:v>42095</c:v>
                </c:pt>
                <c:pt idx="7">
                  <c:v>42125</c:v>
                </c:pt>
                <c:pt idx="8">
                  <c:v>42156</c:v>
                </c:pt>
                <c:pt idx="9">
                  <c:v>42186</c:v>
                </c:pt>
                <c:pt idx="10">
                  <c:v>42217</c:v>
                </c:pt>
                <c:pt idx="11">
                  <c:v>42248</c:v>
                </c:pt>
                <c:pt idx="12">
                  <c:v>42278</c:v>
                </c:pt>
                <c:pt idx="13">
                  <c:v>42309</c:v>
                </c:pt>
                <c:pt idx="14">
                  <c:v>42339</c:v>
                </c:pt>
                <c:pt idx="15">
                  <c:v>42370</c:v>
                </c:pt>
                <c:pt idx="16">
                  <c:v>42401</c:v>
                </c:pt>
                <c:pt idx="17">
                  <c:v>42430</c:v>
                </c:pt>
              </c:numCache>
            </c:numRef>
          </c:cat>
          <c:val>
            <c:numRef>
              <c:f>Лист1!$C$2:$C$19</c:f>
              <c:numCache>
                <c:formatCode>General</c:formatCode>
                <c:ptCount val="18"/>
                <c:pt idx="0">
                  <c:v>2</c:v>
                </c:pt>
                <c:pt idx="1">
                  <c:v>0</c:v>
                </c:pt>
                <c:pt idx="2">
                  <c:v>1</c:v>
                </c:pt>
                <c:pt idx="3">
                  <c:v>1</c:v>
                </c:pt>
                <c:pt idx="4">
                  <c:v>0</c:v>
                </c:pt>
                <c:pt idx="5">
                  <c:v>0</c:v>
                </c:pt>
                <c:pt idx="6">
                  <c:v>0</c:v>
                </c:pt>
                <c:pt idx="7">
                  <c:v>1</c:v>
                </c:pt>
                <c:pt idx="8">
                  <c:v>7</c:v>
                </c:pt>
                <c:pt idx="9">
                  <c:v>5</c:v>
                </c:pt>
                <c:pt idx="10">
                  <c:v>2</c:v>
                </c:pt>
                <c:pt idx="11">
                  <c:v>8</c:v>
                </c:pt>
                <c:pt idx="12">
                  <c:v>0</c:v>
                </c:pt>
                <c:pt idx="13">
                  <c:v>5</c:v>
                </c:pt>
                <c:pt idx="14">
                  <c:v>1</c:v>
                </c:pt>
                <c:pt idx="15">
                  <c:v>1</c:v>
                </c:pt>
                <c:pt idx="16">
                  <c:v>1</c:v>
                </c:pt>
                <c:pt idx="17">
                  <c:v>1</c:v>
                </c:pt>
              </c:numCache>
            </c:numRef>
          </c:val>
          <c:smooth val="0"/>
        </c:ser>
        <c:dLbls>
          <c:showLegendKey val="0"/>
          <c:showVal val="0"/>
          <c:showCatName val="0"/>
          <c:showSerName val="0"/>
          <c:showPercent val="0"/>
          <c:showBubbleSize val="0"/>
        </c:dLbls>
        <c:marker val="1"/>
        <c:smooth val="0"/>
        <c:axId val="187072512"/>
        <c:axId val="188419072"/>
      </c:lineChart>
      <c:dateAx>
        <c:axId val="187072512"/>
        <c:scaling>
          <c:orientation val="minMax"/>
        </c:scaling>
        <c:delete val="0"/>
        <c:axPos val="b"/>
        <c:numFmt formatCode="mmm\-yy" sourceLinked="1"/>
        <c:majorTickMark val="out"/>
        <c:minorTickMark val="none"/>
        <c:tickLblPos val="nextTo"/>
        <c:crossAx val="188419072"/>
        <c:crosses val="autoZero"/>
        <c:auto val="1"/>
        <c:lblOffset val="100"/>
        <c:baseTimeUnit val="months"/>
      </c:dateAx>
      <c:valAx>
        <c:axId val="188419072"/>
        <c:scaling>
          <c:orientation val="minMax"/>
        </c:scaling>
        <c:delete val="0"/>
        <c:axPos val="l"/>
        <c:majorGridlines/>
        <c:numFmt formatCode="General" sourceLinked="1"/>
        <c:majorTickMark val="out"/>
        <c:minorTickMark val="none"/>
        <c:tickLblPos val="nextTo"/>
        <c:crossAx val="187072512"/>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Оборудование</c:v>
                </c:pt>
              </c:strCache>
            </c:strRef>
          </c:tx>
          <c:marker>
            <c:symbol val="none"/>
          </c:marker>
          <c:cat>
            <c:numRef>
              <c:f>Лист1!$A$2:$A$19</c:f>
              <c:numCache>
                <c:formatCode>mmm\-yy</c:formatCode>
                <c:ptCount val="18"/>
                <c:pt idx="0">
                  <c:v>41913</c:v>
                </c:pt>
                <c:pt idx="1">
                  <c:v>41944</c:v>
                </c:pt>
                <c:pt idx="2">
                  <c:v>41974</c:v>
                </c:pt>
                <c:pt idx="3">
                  <c:v>42005</c:v>
                </c:pt>
                <c:pt idx="4">
                  <c:v>42036</c:v>
                </c:pt>
                <c:pt idx="5">
                  <c:v>42064</c:v>
                </c:pt>
                <c:pt idx="6">
                  <c:v>42095</c:v>
                </c:pt>
                <c:pt idx="7">
                  <c:v>42125</c:v>
                </c:pt>
                <c:pt idx="8">
                  <c:v>42156</c:v>
                </c:pt>
                <c:pt idx="9">
                  <c:v>42186</c:v>
                </c:pt>
                <c:pt idx="10">
                  <c:v>42217</c:v>
                </c:pt>
                <c:pt idx="11">
                  <c:v>42248</c:v>
                </c:pt>
                <c:pt idx="12">
                  <c:v>42278</c:v>
                </c:pt>
                <c:pt idx="13">
                  <c:v>42309</c:v>
                </c:pt>
                <c:pt idx="14">
                  <c:v>42339</c:v>
                </c:pt>
                <c:pt idx="15">
                  <c:v>42370</c:v>
                </c:pt>
                <c:pt idx="16">
                  <c:v>42401</c:v>
                </c:pt>
                <c:pt idx="17">
                  <c:v>42430</c:v>
                </c:pt>
              </c:numCache>
            </c:numRef>
          </c:cat>
          <c:val>
            <c:numRef>
              <c:f>Лист1!$B$2:$B$19</c:f>
              <c:numCache>
                <c:formatCode>General</c:formatCode>
                <c:ptCount val="18"/>
                <c:pt idx="0">
                  <c:v>0</c:v>
                </c:pt>
                <c:pt idx="1">
                  <c:v>2</c:v>
                </c:pt>
                <c:pt idx="2">
                  <c:v>0</c:v>
                </c:pt>
                <c:pt idx="3">
                  <c:v>0</c:v>
                </c:pt>
                <c:pt idx="4">
                  <c:v>2</c:v>
                </c:pt>
                <c:pt idx="5">
                  <c:v>2</c:v>
                </c:pt>
                <c:pt idx="6">
                  <c:v>1</c:v>
                </c:pt>
                <c:pt idx="7">
                  <c:v>0</c:v>
                </c:pt>
                <c:pt idx="8">
                  <c:v>2</c:v>
                </c:pt>
                <c:pt idx="9">
                  <c:v>0</c:v>
                </c:pt>
                <c:pt idx="10">
                  <c:v>0</c:v>
                </c:pt>
                <c:pt idx="11">
                  <c:v>0</c:v>
                </c:pt>
                <c:pt idx="12">
                  <c:v>0</c:v>
                </c:pt>
                <c:pt idx="13">
                  <c:v>0</c:v>
                </c:pt>
                <c:pt idx="14">
                  <c:v>3</c:v>
                </c:pt>
                <c:pt idx="15">
                  <c:v>1</c:v>
                </c:pt>
                <c:pt idx="16">
                  <c:v>0</c:v>
                </c:pt>
                <c:pt idx="17">
                  <c:v>0</c:v>
                </c:pt>
              </c:numCache>
            </c:numRef>
          </c:val>
          <c:smooth val="0"/>
        </c:ser>
        <c:ser>
          <c:idx val="1"/>
          <c:order val="1"/>
          <c:tx>
            <c:strRef>
              <c:f>Лист1!$C$1</c:f>
              <c:strCache>
                <c:ptCount val="1"/>
                <c:pt idx="0">
                  <c:v>Нормы СЭС</c:v>
                </c:pt>
              </c:strCache>
            </c:strRef>
          </c:tx>
          <c:marker>
            <c:symbol val="none"/>
          </c:marker>
          <c:cat>
            <c:numRef>
              <c:f>Лист1!$A$2:$A$19</c:f>
              <c:numCache>
                <c:formatCode>mmm\-yy</c:formatCode>
                <c:ptCount val="18"/>
                <c:pt idx="0">
                  <c:v>41913</c:v>
                </c:pt>
                <c:pt idx="1">
                  <c:v>41944</c:v>
                </c:pt>
                <c:pt idx="2">
                  <c:v>41974</c:v>
                </c:pt>
                <c:pt idx="3">
                  <c:v>42005</c:v>
                </c:pt>
                <c:pt idx="4">
                  <c:v>42036</c:v>
                </c:pt>
                <c:pt idx="5">
                  <c:v>42064</c:v>
                </c:pt>
                <c:pt idx="6">
                  <c:v>42095</c:v>
                </c:pt>
                <c:pt idx="7">
                  <c:v>42125</c:v>
                </c:pt>
                <c:pt idx="8">
                  <c:v>42156</c:v>
                </c:pt>
                <c:pt idx="9">
                  <c:v>42186</c:v>
                </c:pt>
                <c:pt idx="10">
                  <c:v>42217</c:v>
                </c:pt>
                <c:pt idx="11">
                  <c:v>42248</c:v>
                </c:pt>
                <c:pt idx="12">
                  <c:v>42278</c:v>
                </c:pt>
                <c:pt idx="13">
                  <c:v>42309</c:v>
                </c:pt>
                <c:pt idx="14">
                  <c:v>42339</c:v>
                </c:pt>
                <c:pt idx="15">
                  <c:v>42370</c:v>
                </c:pt>
                <c:pt idx="16">
                  <c:v>42401</c:v>
                </c:pt>
                <c:pt idx="17">
                  <c:v>42430</c:v>
                </c:pt>
              </c:numCache>
            </c:numRef>
          </c:cat>
          <c:val>
            <c:numRef>
              <c:f>Лист1!$C$2:$C$19</c:f>
              <c:numCache>
                <c:formatCode>General</c:formatCode>
                <c:ptCount val="18"/>
                <c:pt idx="0">
                  <c:v>0</c:v>
                </c:pt>
                <c:pt idx="1">
                  <c:v>1</c:v>
                </c:pt>
                <c:pt idx="2">
                  <c:v>1</c:v>
                </c:pt>
                <c:pt idx="3">
                  <c:v>0</c:v>
                </c:pt>
                <c:pt idx="4">
                  <c:v>2</c:v>
                </c:pt>
                <c:pt idx="5">
                  <c:v>0</c:v>
                </c:pt>
                <c:pt idx="6">
                  <c:v>1</c:v>
                </c:pt>
                <c:pt idx="7">
                  <c:v>2</c:v>
                </c:pt>
                <c:pt idx="8">
                  <c:v>0</c:v>
                </c:pt>
                <c:pt idx="9">
                  <c:v>0</c:v>
                </c:pt>
                <c:pt idx="10">
                  <c:v>0</c:v>
                </c:pt>
                <c:pt idx="11">
                  <c:v>0</c:v>
                </c:pt>
                <c:pt idx="12">
                  <c:v>2</c:v>
                </c:pt>
                <c:pt idx="13">
                  <c:v>0</c:v>
                </c:pt>
                <c:pt idx="14">
                  <c:v>0</c:v>
                </c:pt>
                <c:pt idx="15">
                  <c:v>0</c:v>
                </c:pt>
                <c:pt idx="16">
                  <c:v>0</c:v>
                </c:pt>
                <c:pt idx="17">
                  <c:v>0</c:v>
                </c:pt>
              </c:numCache>
            </c:numRef>
          </c:val>
          <c:smooth val="0"/>
        </c:ser>
        <c:ser>
          <c:idx val="2"/>
          <c:order val="2"/>
          <c:tx>
            <c:strRef>
              <c:f>Лист1!$D$1</c:f>
              <c:strCache>
                <c:ptCount val="1"/>
                <c:pt idx="0">
                  <c:v>Премиальность</c:v>
                </c:pt>
              </c:strCache>
            </c:strRef>
          </c:tx>
          <c:marker>
            <c:symbol val="none"/>
          </c:marker>
          <c:cat>
            <c:numRef>
              <c:f>Лист1!$A$2:$A$19</c:f>
              <c:numCache>
                <c:formatCode>mmm\-yy</c:formatCode>
                <c:ptCount val="18"/>
                <c:pt idx="0">
                  <c:v>41913</c:v>
                </c:pt>
                <c:pt idx="1">
                  <c:v>41944</c:v>
                </c:pt>
                <c:pt idx="2">
                  <c:v>41974</c:v>
                </c:pt>
                <c:pt idx="3">
                  <c:v>42005</c:v>
                </c:pt>
                <c:pt idx="4">
                  <c:v>42036</c:v>
                </c:pt>
                <c:pt idx="5">
                  <c:v>42064</c:v>
                </c:pt>
                <c:pt idx="6">
                  <c:v>42095</c:v>
                </c:pt>
                <c:pt idx="7">
                  <c:v>42125</c:v>
                </c:pt>
                <c:pt idx="8">
                  <c:v>42156</c:v>
                </c:pt>
                <c:pt idx="9">
                  <c:v>42186</c:v>
                </c:pt>
                <c:pt idx="10">
                  <c:v>42217</c:v>
                </c:pt>
                <c:pt idx="11">
                  <c:v>42248</c:v>
                </c:pt>
                <c:pt idx="12">
                  <c:v>42278</c:v>
                </c:pt>
                <c:pt idx="13">
                  <c:v>42309</c:v>
                </c:pt>
                <c:pt idx="14">
                  <c:v>42339</c:v>
                </c:pt>
                <c:pt idx="15">
                  <c:v>42370</c:v>
                </c:pt>
                <c:pt idx="16">
                  <c:v>42401</c:v>
                </c:pt>
                <c:pt idx="17">
                  <c:v>42430</c:v>
                </c:pt>
              </c:numCache>
            </c:numRef>
          </c:cat>
          <c:val>
            <c:numRef>
              <c:f>Лист1!$D$2:$D$19</c:f>
              <c:numCache>
                <c:formatCode>General</c:formatCode>
                <c:ptCount val="18"/>
                <c:pt idx="0">
                  <c:v>0</c:v>
                </c:pt>
                <c:pt idx="1">
                  <c:v>0</c:v>
                </c:pt>
                <c:pt idx="2">
                  <c:v>0</c:v>
                </c:pt>
                <c:pt idx="3">
                  <c:v>0</c:v>
                </c:pt>
                <c:pt idx="4">
                  <c:v>0</c:v>
                </c:pt>
                <c:pt idx="5">
                  <c:v>0</c:v>
                </c:pt>
                <c:pt idx="6">
                  <c:v>2</c:v>
                </c:pt>
                <c:pt idx="7">
                  <c:v>1</c:v>
                </c:pt>
                <c:pt idx="8">
                  <c:v>0</c:v>
                </c:pt>
                <c:pt idx="9">
                  <c:v>0</c:v>
                </c:pt>
                <c:pt idx="10">
                  <c:v>1</c:v>
                </c:pt>
                <c:pt idx="11">
                  <c:v>1</c:v>
                </c:pt>
                <c:pt idx="12">
                  <c:v>1</c:v>
                </c:pt>
                <c:pt idx="13">
                  <c:v>2</c:v>
                </c:pt>
                <c:pt idx="14">
                  <c:v>1</c:v>
                </c:pt>
                <c:pt idx="15">
                  <c:v>1</c:v>
                </c:pt>
                <c:pt idx="16">
                  <c:v>0</c:v>
                </c:pt>
                <c:pt idx="17">
                  <c:v>1</c:v>
                </c:pt>
              </c:numCache>
            </c:numRef>
          </c:val>
          <c:smooth val="0"/>
        </c:ser>
        <c:dLbls>
          <c:showLegendKey val="0"/>
          <c:showVal val="0"/>
          <c:showCatName val="0"/>
          <c:showSerName val="0"/>
          <c:showPercent val="0"/>
          <c:showBubbleSize val="0"/>
        </c:dLbls>
        <c:marker val="1"/>
        <c:smooth val="0"/>
        <c:axId val="191931520"/>
        <c:axId val="191933056"/>
      </c:lineChart>
      <c:dateAx>
        <c:axId val="191931520"/>
        <c:scaling>
          <c:orientation val="minMax"/>
        </c:scaling>
        <c:delete val="0"/>
        <c:axPos val="b"/>
        <c:numFmt formatCode="mmm\-yy" sourceLinked="1"/>
        <c:majorTickMark val="out"/>
        <c:minorTickMark val="none"/>
        <c:tickLblPos val="nextTo"/>
        <c:crossAx val="191933056"/>
        <c:crosses val="autoZero"/>
        <c:auto val="1"/>
        <c:lblOffset val="100"/>
        <c:baseTimeUnit val="months"/>
      </c:dateAx>
      <c:valAx>
        <c:axId val="191933056"/>
        <c:scaling>
          <c:orientation val="minMax"/>
        </c:scaling>
        <c:delete val="0"/>
        <c:axPos val="l"/>
        <c:majorGridlines/>
        <c:numFmt formatCode="General" sourceLinked="1"/>
        <c:majorTickMark val="out"/>
        <c:minorTickMark val="none"/>
        <c:tickLblPos val="nextTo"/>
        <c:crossAx val="19193152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613E1-D721-46E4-8442-F7D4A692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60</Pages>
  <Words>11538</Words>
  <Characters>65767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dc:creator>
  <cp:lastModifiedBy>Juliana</cp:lastModifiedBy>
  <cp:revision>7</cp:revision>
  <cp:lastPrinted>2016-05-06T07:09:00Z</cp:lastPrinted>
  <dcterms:created xsi:type="dcterms:W3CDTF">2016-05-12T15:04:00Z</dcterms:created>
  <dcterms:modified xsi:type="dcterms:W3CDTF">2016-05-12T21:16:00Z</dcterms:modified>
</cp:coreProperties>
</file>