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8E" w:rsidRDefault="00127417" w:rsidP="00F7591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  <w:r w:rsidR="000D458E" w:rsidRPr="000D458E">
        <w:rPr>
          <w:rFonts w:ascii="Times New Roman" w:hAnsi="Times New Roman" w:cs="Times New Roman"/>
          <w:sz w:val="24"/>
          <w:szCs w:val="24"/>
        </w:rPr>
        <w:t xml:space="preserve"> на выпускную квалификационную работу</w:t>
      </w:r>
      <w:r w:rsidR="00851B44">
        <w:rPr>
          <w:rFonts w:ascii="Times New Roman" w:hAnsi="Times New Roman" w:cs="Times New Roman"/>
          <w:sz w:val="24"/>
          <w:szCs w:val="24"/>
        </w:rPr>
        <w:t xml:space="preserve"> бакалавра филологии</w:t>
      </w:r>
    </w:p>
    <w:p w:rsidR="00F7591B" w:rsidRDefault="00F7591B" w:rsidP="00F7591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Дарьи Дмитриевны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</w:p>
    <w:p w:rsidR="00F7591B" w:rsidRDefault="00F7591B" w:rsidP="00F7591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«Античная грамматическая традиция в эпиграммах Паллада»</w:t>
      </w:r>
    </w:p>
    <w:p w:rsidR="000D458E" w:rsidRDefault="000D458E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C64" w:rsidRPr="001016AD" w:rsidRDefault="00270F5C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Поэт</w:t>
      </w:r>
      <w:r w:rsidR="00F75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591B">
        <w:rPr>
          <w:rFonts w:ascii="Times New Roman" w:hAnsi="Times New Roman" w:cs="Times New Roman"/>
          <w:sz w:val="24"/>
          <w:szCs w:val="24"/>
        </w:rPr>
        <w:t>Палатинской</w:t>
      </w:r>
      <w:proofErr w:type="spellEnd"/>
      <w:r w:rsidR="00F7591B">
        <w:rPr>
          <w:rFonts w:ascii="Times New Roman" w:hAnsi="Times New Roman" w:cs="Times New Roman"/>
          <w:sz w:val="24"/>
          <w:szCs w:val="24"/>
        </w:rPr>
        <w:t xml:space="preserve"> Антологии»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Паллад</w:t>
      </w:r>
      <w:r w:rsidR="000B1C64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F7591B">
        <w:rPr>
          <w:rFonts w:ascii="Times New Roman" w:hAnsi="Times New Roman" w:cs="Times New Roman"/>
          <w:sz w:val="24"/>
          <w:szCs w:val="24"/>
        </w:rPr>
        <w:t>привлек</w:t>
      </w:r>
      <w:r w:rsidRPr="001016AD">
        <w:rPr>
          <w:rFonts w:ascii="Times New Roman" w:hAnsi="Times New Roman" w:cs="Times New Roman"/>
          <w:sz w:val="24"/>
          <w:szCs w:val="24"/>
        </w:rPr>
        <w:t xml:space="preserve"> внимание ученых</w:t>
      </w:r>
      <w:r w:rsidR="006D7580" w:rsidRPr="001016AD">
        <w:rPr>
          <w:rFonts w:ascii="Times New Roman" w:hAnsi="Times New Roman" w:cs="Times New Roman"/>
          <w:sz w:val="24"/>
          <w:szCs w:val="24"/>
        </w:rPr>
        <w:t xml:space="preserve"> в последнее время</w:t>
      </w:r>
      <w:r w:rsidR="00A5637A">
        <w:rPr>
          <w:rFonts w:ascii="Times New Roman" w:hAnsi="Times New Roman" w:cs="Times New Roman"/>
          <w:sz w:val="24"/>
          <w:szCs w:val="24"/>
        </w:rPr>
        <w:t>,</w:t>
      </w:r>
      <w:r w:rsidR="006D7580" w:rsidRPr="001016AD">
        <w:rPr>
          <w:rFonts w:ascii="Times New Roman" w:hAnsi="Times New Roman" w:cs="Times New Roman"/>
          <w:sz w:val="24"/>
          <w:szCs w:val="24"/>
        </w:rPr>
        <w:t xml:space="preserve"> в особенности после издания К. </w:t>
      </w:r>
      <w:proofErr w:type="spellStart"/>
      <w:r w:rsidR="006D7580" w:rsidRPr="001016AD">
        <w:rPr>
          <w:rFonts w:ascii="Times New Roman" w:hAnsi="Times New Roman" w:cs="Times New Roman"/>
          <w:sz w:val="24"/>
          <w:szCs w:val="24"/>
        </w:rPr>
        <w:t>Вилкинсоном</w:t>
      </w:r>
      <w:proofErr w:type="spellEnd"/>
      <w:r w:rsidR="006D7580" w:rsidRPr="001016AD">
        <w:rPr>
          <w:rFonts w:ascii="Times New Roman" w:hAnsi="Times New Roman" w:cs="Times New Roman"/>
          <w:sz w:val="24"/>
          <w:szCs w:val="24"/>
        </w:rPr>
        <w:t xml:space="preserve">  в 2012 г. папирусного кодекса </w:t>
      </w:r>
      <w:r w:rsidRPr="001016AD">
        <w:rPr>
          <w:rFonts w:ascii="Times New Roman" w:hAnsi="Times New Roman" w:cs="Times New Roman"/>
          <w:sz w:val="24"/>
          <w:szCs w:val="24"/>
        </w:rPr>
        <w:t>ег</w:t>
      </w:r>
      <w:r w:rsidR="006D7580" w:rsidRPr="001016A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D7580" w:rsidRPr="001016AD">
        <w:rPr>
          <w:rFonts w:ascii="Times New Roman" w:hAnsi="Times New Roman" w:cs="Times New Roman"/>
          <w:sz w:val="24"/>
          <w:szCs w:val="24"/>
        </w:rPr>
        <w:t>эпидей</w:t>
      </w:r>
      <w:r w:rsidR="002C235B" w:rsidRPr="001016AD">
        <w:rPr>
          <w:rFonts w:ascii="Times New Roman" w:hAnsi="Times New Roman" w:cs="Times New Roman"/>
          <w:sz w:val="24"/>
          <w:szCs w:val="24"/>
        </w:rPr>
        <w:t>к</w:t>
      </w:r>
      <w:r w:rsidR="006D7580" w:rsidRPr="001016AD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="006D7580" w:rsidRPr="00101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580" w:rsidRPr="001016AD">
        <w:rPr>
          <w:rFonts w:ascii="Times New Roman" w:hAnsi="Times New Roman" w:cs="Times New Roman"/>
          <w:sz w:val="24"/>
          <w:szCs w:val="24"/>
        </w:rPr>
        <w:t>скоптических</w:t>
      </w:r>
      <w:proofErr w:type="spellEnd"/>
      <w:r w:rsidR="006D7580" w:rsidRPr="001016AD">
        <w:rPr>
          <w:rFonts w:ascii="Times New Roman" w:hAnsi="Times New Roman" w:cs="Times New Roman"/>
          <w:sz w:val="24"/>
          <w:szCs w:val="24"/>
        </w:rPr>
        <w:t xml:space="preserve"> эпиграмм.  </w:t>
      </w:r>
      <w:r w:rsidR="000B1C64" w:rsidRPr="001016AD">
        <w:rPr>
          <w:rFonts w:ascii="Times New Roman" w:hAnsi="Times New Roman" w:cs="Times New Roman"/>
          <w:sz w:val="24"/>
          <w:szCs w:val="24"/>
        </w:rPr>
        <w:t xml:space="preserve">Какие проблемы </w:t>
      </w:r>
      <w:r w:rsidR="006D7580" w:rsidRPr="001016AD">
        <w:rPr>
          <w:rFonts w:ascii="Times New Roman" w:hAnsi="Times New Roman" w:cs="Times New Roman"/>
          <w:sz w:val="24"/>
          <w:szCs w:val="24"/>
        </w:rPr>
        <w:t xml:space="preserve">обычно обсуждаются в связи с </w:t>
      </w:r>
      <w:proofErr w:type="spellStart"/>
      <w:r w:rsidR="000B1C64" w:rsidRPr="001016AD">
        <w:rPr>
          <w:rFonts w:ascii="Times New Roman" w:hAnsi="Times New Roman" w:cs="Times New Roman"/>
          <w:sz w:val="24"/>
          <w:szCs w:val="24"/>
        </w:rPr>
        <w:t>Паллад</w:t>
      </w:r>
      <w:r w:rsidR="006D7580" w:rsidRPr="001016A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B1C64" w:rsidRPr="001016AD">
        <w:rPr>
          <w:rFonts w:ascii="Times New Roman" w:hAnsi="Times New Roman" w:cs="Times New Roman"/>
          <w:sz w:val="24"/>
          <w:szCs w:val="24"/>
        </w:rPr>
        <w:t xml:space="preserve">? </w:t>
      </w:r>
      <w:r w:rsidRPr="001016AD">
        <w:rPr>
          <w:rFonts w:ascii="Times New Roman" w:hAnsi="Times New Roman" w:cs="Times New Roman"/>
          <w:sz w:val="24"/>
          <w:szCs w:val="24"/>
        </w:rPr>
        <w:t>Биографические – д</w:t>
      </w:r>
      <w:r w:rsidR="000B1C64" w:rsidRPr="001016AD">
        <w:rPr>
          <w:rFonts w:ascii="Times New Roman" w:hAnsi="Times New Roman" w:cs="Times New Roman"/>
          <w:sz w:val="24"/>
          <w:szCs w:val="24"/>
        </w:rPr>
        <w:t xml:space="preserve">атировка </w:t>
      </w:r>
      <w:r w:rsidRPr="001016AD">
        <w:rPr>
          <w:rFonts w:ascii="Times New Roman" w:hAnsi="Times New Roman" w:cs="Times New Roman"/>
          <w:sz w:val="24"/>
          <w:szCs w:val="24"/>
        </w:rPr>
        <w:t>и</w:t>
      </w:r>
      <w:r w:rsidR="000B1C64" w:rsidRPr="001016AD">
        <w:rPr>
          <w:rFonts w:ascii="Times New Roman" w:hAnsi="Times New Roman" w:cs="Times New Roman"/>
          <w:sz w:val="24"/>
          <w:szCs w:val="24"/>
        </w:rPr>
        <w:t xml:space="preserve"> восстановление </w:t>
      </w:r>
      <w:r w:rsidRPr="001016AD">
        <w:rPr>
          <w:rFonts w:ascii="Times New Roman" w:hAnsi="Times New Roman" w:cs="Times New Roman"/>
          <w:sz w:val="24"/>
          <w:szCs w:val="24"/>
        </w:rPr>
        <w:t>канвы жизни</w:t>
      </w:r>
      <w:r w:rsidR="000B1C64" w:rsidRPr="001016AD">
        <w:rPr>
          <w:rFonts w:ascii="Times New Roman" w:hAnsi="Times New Roman" w:cs="Times New Roman"/>
          <w:sz w:val="24"/>
          <w:szCs w:val="24"/>
        </w:rPr>
        <w:t xml:space="preserve"> из его текстов</w:t>
      </w:r>
      <w:r w:rsidR="00351E58" w:rsidRPr="001016AD">
        <w:rPr>
          <w:rFonts w:ascii="Times New Roman" w:hAnsi="Times New Roman" w:cs="Times New Roman"/>
          <w:sz w:val="24"/>
          <w:szCs w:val="24"/>
        </w:rPr>
        <w:t xml:space="preserve">, текстологические и интерпретационные </w:t>
      </w:r>
      <w:proofErr w:type="spellStart"/>
      <w:r w:rsidR="00351E58" w:rsidRPr="001016AD">
        <w:rPr>
          <w:rFonts w:ascii="Times New Roman" w:hAnsi="Times New Roman" w:cs="Times New Roman"/>
          <w:sz w:val="24"/>
          <w:szCs w:val="24"/>
        </w:rPr>
        <w:t>круксы</w:t>
      </w:r>
      <w:proofErr w:type="spellEnd"/>
      <w:r w:rsidR="00E62333" w:rsidRPr="001016AD">
        <w:rPr>
          <w:rFonts w:ascii="Times New Roman" w:hAnsi="Times New Roman" w:cs="Times New Roman"/>
          <w:sz w:val="24"/>
          <w:szCs w:val="24"/>
        </w:rPr>
        <w:t xml:space="preserve">, проблемы </w:t>
      </w:r>
      <w:r w:rsidR="008E3643" w:rsidRPr="001016AD">
        <w:rPr>
          <w:rFonts w:ascii="Times New Roman" w:hAnsi="Times New Roman" w:cs="Times New Roman"/>
          <w:sz w:val="24"/>
          <w:szCs w:val="24"/>
        </w:rPr>
        <w:t>атрибуции</w:t>
      </w:r>
      <w:r w:rsidR="007873E6" w:rsidRPr="001016AD">
        <w:rPr>
          <w:rFonts w:ascii="Times New Roman" w:hAnsi="Times New Roman" w:cs="Times New Roman"/>
          <w:sz w:val="24"/>
          <w:szCs w:val="24"/>
        </w:rPr>
        <w:t xml:space="preserve"> отдельных эпиграмм</w:t>
      </w:r>
      <w:r w:rsidRPr="001016AD">
        <w:rPr>
          <w:rFonts w:ascii="Times New Roman" w:hAnsi="Times New Roman" w:cs="Times New Roman"/>
          <w:sz w:val="24"/>
          <w:szCs w:val="24"/>
        </w:rPr>
        <w:t>, литературные аллюзии</w:t>
      </w:r>
      <w:r w:rsidR="00351E58" w:rsidRPr="001016AD">
        <w:rPr>
          <w:rFonts w:ascii="Times New Roman" w:hAnsi="Times New Roman" w:cs="Times New Roman"/>
          <w:sz w:val="24"/>
          <w:szCs w:val="24"/>
        </w:rPr>
        <w:t>.</w:t>
      </w:r>
    </w:p>
    <w:p w:rsidR="00FA1BE4" w:rsidRPr="001016AD" w:rsidRDefault="008E3643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Д</w:t>
      </w:r>
      <w:r w:rsidR="00270F5C" w:rsidRPr="001016AD">
        <w:rPr>
          <w:rFonts w:ascii="Times New Roman" w:hAnsi="Times New Roman" w:cs="Times New Roman"/>
          <w:sz w:val="24"/>
          <w:szCs w:val="24"/>
        </w:rPr>
        <w:t xml:space="preserve">арья Дмитриевна </w:t>
      </w:r>
      <w:proofErr w:type="spellStart"/>
      <w:r w:rsidR="00270F5C" w:rsidRPr="001016A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127417">
        <w:rPr>
          <w:rFonts w:ascii="Times New Roman" w:hAnsi="Times New Roman" w:cs="Times New Roman"/>
          <w:sz w:val="24"/>
          <w:szCs w:val="24"/>
        </w:rPr>
        <w:t xml:space="preserve"> посвятила свою работу античной грамматической традиции в эпиграммах Паллада.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351E58" w:rsidRPr="001016AD">
        <w:rPr>
          <w:rFonts w:ascii="Times New Roman" w:hAnsi="Times New Roman" w:cs="Times New Roman"/>
          <w:sz w:val="24"/>
          <w:szCs w:val="24"/>
        </w:rPr>
        <w:t xml:space="preserve">Из корпуса, </w:t>
      </w:r>
      <w:r w:rsidR="00D13C40" w:rsidRPr="001016AD">
        <w:rPr>
          <w:rFonts w:ascii="Times New Roman" w:hAnsi="Times New Roman" w:cs="Times New Roman"/>
          <w:sz w:val="24"/>
          <w:szCs w:val="24"/>
        </w:rPr>
        <w:t>насчитывающего</w:t>
      </w:r>
      <w:r w:rsidR="00351E5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 xml:space="preserve">более ста </w:t>
      </w:r>
      <w:r w:rsidR="00351E58" w:rsidRPr="001016AD">
        <w:rPr>
          <w:rFonts w:ascii="Times New Roman" w:hAnsi="Times New Roman" w:cs="Times New Roman"/>
          <w:sz w:val="24"/>
          <w:szCs w:val="24"/>
        </w:rPr>
        <w:t>эпиграмм</w:t>
      </w:r>
      <w:r w:rsidR="00E62333" w:rsidRPr="001016AD">
        <w:rPr>
          <w:rFonts w:ascii="Times New Roman" w:hAnsi="Times New Roman" w:cs="Times New Roman"/>
          <w:sz w:val="24"/>
          <w:szCs w:val="24"/>
        </w:rPr>
        <w:t xml:space="preserve">, ДД </w:t>
      </w:r>
      <w:r w:rsidR="009753C4" w:rsidRPr="001016AD">
        <w:rPr>
          <w:rFonts w:ascii="Times New Roman" w:hAnsi="Times New Roman" w:cs="Times New Roman"/>
          <w:sz w:val="24"/>
          <w:szCs w:val="24"/>
        </w:rPr>
        <w:t xml:space="preserve">отбирает для своего исследования те стихи, </w:t>
      </w:r>
      <w:r w:rsidR="00E62333" w:rsidRPr="001016AD">
        <w:rPr>
          <w:rFonts w:ascii="Times New Roman" w:hAnsi="Times New Roman" w:cs="Times New Roman"/>
          <w:sz w:val="24"/>
          <w:szCs w:val="24"/>
        </w:rPr>
        <w:t xml:space="preserve">которые так или иначе связаны с </w:t>
      </w:r>
      <w:r w:rsidRPr="001016AD">
        <w:rPr>
          <w:rFonts w:ascii="Times New Roman" w:hAnsi="Times New Roman" w:cs="Times New Roman"/>
          <w:sz w:val="24"/>
          <w:szCs w:val="24"/>
        </w:rPr>
        <w:t>грамматикой и</w:t>
      </w:r>
      <w:r w:rsidR="00E62333" w:rsidRPr="001016AD">
        <w:rPr>
          <w:rFonts w:ascii="Times New Roman" w:hAnsi="Times New Roman" w:cs="Times New Roman"/>
          <w:sz w:val="24"/>
          <w:szCs w:val="24"/>
        </w:rPr>
        <w:t xml:space="preserve"> грамматика</w:t>
      </w:r>
      <w:r w:rsidRPr="001016AD">
        <w:rPr>
          <w:rFonts w:ascii="Times New Roman" w:hAnsi="Times New Roman" w:cs="Times New Roman"/>
          <w:sz w:val="24"/>
          <w:szCs w:val="24"/>
        </w:rPr>
        <w:t>ми</w:t>
      </w:r>
      <w:r w:rsidR="00E62333" w:rsidRPr="001016AD">
        <w:rPr>
          <w:rFonts w:ascii="Times New Roman" w:hAnsi="Times New Roman" w:cs="Times New Roman"/>
          <w:sz w:val="24"/>
          <w:szCs w:val="24"/>
        </w:rPr>
        <w:t>, с преподаванием</w:t>
      </w:r>
      <w:r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A1104F" w:rsidRPr="001016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016AD">
        <w:rPr>
          <w:rFonts w:ascii="Times New Roman" w:hAnsi="Times New Roman" w:cs="Times New Roman"/>
          <w:sz w:val="24"/>
          <w:szCs w:val="24"/>
        </w:rPr>
        <w:t xml:space="preserve">с любыми прямыми или косвенными </w:t>
      </w:r>
      <w:r w:rsidR="009753C4" w:rsidRPr="001016AD">
        <w:rPr>
          <w:rFonts w:ascii="Times New Roman" w:hAnsi="Times New Roman" w:cs="Times New Roman"/>
          <w:sz w:val="24"/>
          <w:szCs w:val="24"/>
        </w:rPr>
        <w:t>«</w:t>
      </w:r>
      <w:r w:rsidRPr="001016AD">
        <w:rPr>
          <w:rFonts w:ascii="Times New Roman" w:hAnsi="Times New Roman" w:cs="Times New Roman"/>
          <w:sz w:val="24"/>
          <w:szCs w:val="24"/>
        </w:rPr>
        <w:t>грамматическими</w:t>
      </w:r>
      <w:r w:rsidR="009753C4" w:rsidRPr="001016AD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аллюзиями, </w:t>
      </w:r>
      <w:r w:rsidR="00127417">
        <w:rPr>
          <w:rFonts w:ascii="Times New Roman" w:hAnsi="Times New Roman" w:cs="Times New Roman"/>
          <w:sz w:val="24"/>
          <w:szCs w:val="24"/>
        </w:rPr>
        <w:t xml:space="preserve">так что </w:t>
      </w:r>
      <w:r w:rsidRPr="001016AD">
        <w:rPr>
          <w:rFonts w:ascii="Times New Roman" w:hAnsi="Times New Roman" w:cs="Times New Roman"/>
          <w:sz w:val="24"/>
          <w:szCs w:val="24"/>
        </w:rPr>
        <w:t>сюда</w:t>
      </w:r>
      <w:r w:rsidR="00A1104F" w:rsidRPr="001016AD">
        <w:rPr>
          <w:rFonts w:ascii="Times New Roman" w:hAnsi="Times New Roman" w:cs="Times New Roman"/>
          <w:sz w:val="24"/>
          <w:szCs w:val="24"/>
        </w:rPr>
        <w:t xml:space="preserve"> естественным образом попадает и весь гомеровский материал.</w:t>
      </w:r>
      <w:r w:rsidR="00E62333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Index</w:t>
      </w:r>
      <w:r w:rsidR="00BB398A" w:rsidRPr="001016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locorum</w:t>
      </w:r>
      <w:proofErr w:type="spellEnd"/>
      <w:r w:rsidR="00BB398A" w:rsidRPr="001016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Palladae</w:t>
      </w:r>
      <w:proofErr w:type="spellEnd"/>
      <w:r w:rsidR="00BB398A" w:rsidRPr="00101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="00BB398A" w:rsidRPr="001016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fusius</w:t>
      </w:r>
      <w:proofErr w:type="spellEnd"/>
      <w:r w:rsidR="00BB398A" w:rsidRPr="001016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98A" w:rsidRPr="001016AD">
        <w:rPr>
          <w:rFonts w:ascii="Times New Roman" w:hAnsi="Times New Roman" w:cs="Times New Roman"/>
          <w:i/>
          <w:sz w:val="24"/>
          <w:szCs w:val="24"/>
          <w:lang w:val="en-US"/>
        </w:rPr>
        <w:t>tractantur</w:t>
      </w:r>
      <w:proofErr w:type="spellEnd"/>
      <w:r w:rsidR="007873E6" w:rsidRPr="001016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73E6" w:rsidRPr="001016A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873E6" w:rsidRPr="001016AD">
        <w:rPr>
          <w:rFonts w:ascii="Times New Roman" w:hAnsi="Times New Roman" w:cs="Times New Roman"/>
          <w:sz w:val="24"/>
          <w:szCs w:val="24"/>
        </w:rPr>
        <w:t xml:space="preserve"> ДД приводит в конце своей работы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(65)</w:t>
      </w:r>
      <w:r w:rsidR="007873E6" w:rsidRPr="001016AD">
        <w:rPr>
          <w:rFonts w:ascii="Times New Roman" w:hAnsi="Times New Roman" w:cs="Times New Roman"/>
          <w:sz w:val="24"/>
          <w:szCs w:val="24"/>
        </w:rPr>
        <w:t>,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таких эпиграмм </w:t>
      </w:r>
      <w:r w:rsidR="00A1104F" w:rsidRPr="001016AD">
        <w:rPr>
          <w:rFonts w:ascii="Times New Roman" w:hAnsi="Times New Roman" w:cs="Times New Roman"/>
          <w:sz w:val="24"/>
          <w:szCs w:val="24"/>
        </w:rPr>
        <w:t>оказалось девятнадцать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. </w:t>
      </w:r>
      <w:r w:rsidR="00A1104F" w:rsidRPr="001016AD">
        <w:rPr>
          <w:rFonts w:ascii="Times New Roman" w:hAnsi="Times New Roman" w:cs="Times New Roman"/>
          <w:sz w:val="24"/>
          <w:szCs w:val="24"/>
        </w:rPr>
        <w:t>Привлечение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античной филологической литературы</w:t>
      </w:r>
      <w:r w:rsidR="00A1104F" w:rsidRPr="001016AD">
        <w:rPr>
          <w:rFonts w:ascii="Times New Roman" w:hAnsi="Times New Roman" w:cs="Times New Roman"/>
          <w:sz w:val="24"/>
          <w:szCs w:val="24"/>
        </w:rPr>
        <w:t xml:space="preserve"> для толкования т.н. грамматических эпиграмм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B398A" w:rsidRPr="001016AD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="00BB398A" w:rsidRPr="001016AD">
        <w:rPr>
          <w:rFonts w:ascii="Times New Roman" w:hAnsi="Times New Roman" w:cs="Times New Roman"/>
          <w:sz w:val="24"/>
          <w:szCs w:val="24"/>
        </w:rPr>
        <w:t xml:space="preserve"> новое, что делает в своей работе ДД. «Для некоторых эпиграмм такой подход – единственный способ пролить свет на их смысл, комментарий к другим может быть с его помощью существенно обогащен»</w:t>
      </w:r>
      <w:r w:rsidR="00A1104F" w:rsidRPr="001016AD">
        <w:rPr>
          <w:rFonts w:ascii="Times New Roman" w:hAnsi="Times New Roman" w:cs="Times New Roman"/>
          <w:sz w:val="24"/>
          <w:szCs w:val="24"/>
        </w:rPr>
        <w:t>, –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A1104F" w:rsidRPr="001016AD">
        <w:rPr>
          <w:rFonts w:ascii="Times New Roman" w:hAnsi="Times New Roman" w:cs="Times New Roman"/>
          <w:sz w:val="24"/>
          <w:szCs w:val="24"/>
        </w:rPr>
        <w:t>с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A1104F" w:rsidRPr="001016AD">
        <w:rPr>
          <w:rFonts w:ascii="Times New Roman" w:hAnsi="Times New Roman" w:cs="Times New Roman"/>
          <w:sz w:val="24"/>
          <w:szCs w:val="24"/>
        </w:rPr>
        <w:t>этим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 тезисом, вынесенным ДД в </w:t>
      </w:r>
      <w:r w:rsidR="00FA1BE4" w:rsidRPr="001016AD">
        <w:rPr>
          <w:rFonts w:ascii="Times New Roman" w:hAnsi="Times New Roman" w:cs="Times New Roman"/>
          <w:sz w:val="24"/>
          <w:szCs w:val="24"/>
        </w:rPr>
        <w:t>З</w:t>
      </w:r>
      <w:r w:rsidR="00BB398A" w:rsidRPr="001016AD">
        <w:rPr>
          <w:rFonts w:ascii="Times New Roman" w:hAnsi="Times New Roman" w:cs="Times New Roman"/>
          <w:sz w:val="24"/>
          <w:szCs w:val="24"/>
        </w:rPr>
        <w:t>аключение</w:t>
      </w:r>
      <w:r w:rsidR="00A1104F" w:rsidRPr="001016AD">
        <w:rPr>
          <w:rFonts w:ascii="Times New Roman" w:hAnsi="Times New Roman" w:cs="Times New Roman"/>
          <w:sz w:val="24"/>
          <w:szCs w:val="24"/>
        </w:rPr>
        <w:t xml:space="preserve"> (64)</w:t>
      </w:r>
      <w:r w:rsidR="00BB398A" w:rsidRPr="001016AD">
        <w:rPr>
          <w:rFonts w:ascii="Times New Roman" w:hAnsi="Times New Roman" w:cs="Times New Roman"/>
          <w:sz w:val="24"/>
          <w:szCs w:val="24"/>
        </w:rPr>
        <w:t xml:space="preserve">, невозможно не согласиться.  </w:t>
      </w:r>
    </w:p>
    <w:p w:rsidR="003E691B" w:rsidRPr="001016AD" w:rsidRDefault="00E62333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Надо сказать, </w:t>
      </w:r>
      <w:r w:rsidR="00FA1BE4" w:rsidRPr="001016AD">
        <w:rPr>
          <w:rFonts w:ascii="Times New Roman" w:hAnsi="Times New Roman" w:cs="Times New Roman"/>
          <w:sz w:val="24"/>
          <w:szCs w:val="24"/>
        </w:rPr>
        <w:t>что грамматические стихи Паллада</w:t>
      </w:r>
      <w:r w:rsidR="00A1104F" w:rsidRPr="001016AD">
        <w:rPr>
          <w:rFonts w:ascii="Times New Roman" w:hAnsi="Times New Roman" w:cs="Times New Roman"/>
          <w:sz w:val="24"/>
          <w:szCs w:val="24"/>
        </w:rPr>
        <w:t xml:space="preserve"> – это в некотором роде вызов для филолога, </w:t>
      </w:r>
      <w:r w:rsidR="003E691B" w:rsidRPr="001016AD">
        <w:rPr>
          <w:rFonts w:ascii="Times New Roman" w:hAnsi="Times New Roman" w:cs="Times New Roman"/>
          <w:sz w:val="24"/>
          <w:szCs w:val="24"/>
        </w:rPr>
        <w:t xml:space="preserve">поскольку они </w:t>
      </w:r>
      <w:r w:rsidR="003664C6" w:rsidRPr="001016AD">
        <w:rPr>
          <w:rFonts w:ascii="Times New Roman" w:hAnsi="Times New Roman" w:cs="Times New Roman"/>
          <w:sz w:val="24"/>
          <w:szCs w:val="24"/>
        </w:rPr>
        <w:t xml:space="preserve">явно </w:t>
      </w:r>
      <w:r w:rsidR="003E691B" w:rsidRPr="001016AD">
        <w:rPr>
          <w:rFonts w:ascii="Times New Roman" w:hAnsi="Times New Roman" w:cs="Times New Roman"/>
          <w:sz w:val="24"/>
          <w:szCs w:val="24"/>
        </w:rPr>
        <w:t xml:space="preserve">рассчитаны не на </w:t>
      </w:r>
      <w:r w:rsidR="003664C6" w:rsidRPr="001016AD">
        <w:rPr>
          <w:rFonts w:ascii="Times New Roman" w:hAnsi="Times New Roman" w:cs="Times New Roman"/>
          <w:sz w:val="24"/>
          <w:szCs w:val="24"/>
        </w:rPr>
        <w:t>обычного читателя</w:t>
      </w:r>
      <w:r w:rsidR="003E691B" w:rsidRPr="001016AD">
        <w:rPr>
          <w:rFonts w:ascii="Times New Roman" w:hAnsi="Times New Roman" w:cs="Times New Roman"/>
          <w:sz w:val="24"/>
          <w:szCs w:val="24"/>
        </w:rPr>
        <w:t>, а на хорошо подготовленного филолога-профессионала, к которому и обращены умел</w:t>
      </w:r>
      <w:r w:rsidR="009753C4" w:rsidRPr="001016AD">
        <w:rPr>
          <w:rFonts w:ascii="Times New Roman" w:hAnsi="Times New Roman" w:cs="Times New Roman"/>
          <w:sz w:val="24"/>
          <w:szCs w:val="24"/>
        </w:rPr>
        <w:t>ые</w:t>
      </w:r>
      <w:r w:rsidR="003E691B" w:rsidRPr="001016AD">
        <w:rPr>
          <w:rFonts w:ascii="Times New Roman" w:hAnsi="Times New Roman" w:cs="Times New Roman"/>
          <w:sz w:val="24"/>
          <w:szCs w:val="24"/>
        </w:rPr>
        <w:t xml:space="preserve"> аллюзии, лингвистические задачки, лексические и прочие кунштюки</w:t>
      </w:r>
      <w:r w:rsidR="009753C4" w:rsidRPr="001016AD">
        <w:rPr>
          <w:rFonts w:ascii="Times New Roman" w:hAnsi="Times New Roman" w:cs="Times New Roman"/>
          <w:sz w:val="24"/>
          <w:szCs w:val="24"/>
        </w:rPr>
        <w:t>,</w:t>
      </w:r>
      <w:r w:rsidR="003E691B" w:rsidRPr="001016AD">
        <w:rPr>
          <w:rFonts w:ascii="Times New Roman" w:hAnsi="Times New Roman" w:cs="Times New Roman"/>
          <w:sz w:val="24"/>
          <w:szCs w:val="24"/>
        </w:rPr>
        <w:t xml:space="preserve"> шутки</w:t>
      </w:r>
      <w:r w:rsidR="009753C4" w:rsidRPr="001016AD">
        <w:rPr>
          <w:rFonts w:ascii="Times New Roman" w:hAnsi="Times New Roman" w:cs="Times New Roman"/>
          <w:sz w:val="24"/>
          <w:szCs w:val="24"/>
        </w:rPr>
        <w:t>, намеки и пародия</w:t>
      </w:r>
      <w:r w:rsidR="003E691B" w:rsidRPr="00101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73D" w:rsidRDefault="0014373D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Метод ДД – разбор конкретных эпиграмм, конкретный филологический метод, усвоенный ДД у Всеволода Владимировича</w:t>
      </w:r>
      <w:r w:rsidR="0012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17">
        <w:rPr>
          <w:rFonts w:ascii="Times New Roman" w:hAnsi="Times New Roman" w:cs="Times New Roman"/>
          <w:sz w:val="24"/>
          <w:szCs w:val="24"/>
        </w:rPr>
        <w:t>Зельченко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и других учителей. Опираясь на текстологический анализ, поиск параллелей и надежное знание языка, ДД не дает увлечь себя ни биографическим подходом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Цервеса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, «истолковывающего всякую эпиграмму как отчет о реальном жизненном происшествии», ни «эмбриологическими» фантазиями в духе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Бродея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, ни – что сложнее – уже устоявшимися или наоборот новыми толкованиями, если они оставляют сомнения. Создается впечатление, что, комментарий ДД к небольшому материалу, объединенному темой грамматической традиции и гомеровской учености, сделан так тщательно и на таком уровне, что не уступает комментарию тех ученых, на которых ссылается ДД и с которыми нередко и обоснованно не соглашается. Научная литература по Палладу и различным аспектам, связанным с комментарием, кажется, не оставляет лакун. </w:t>
      </w:r>
    </w:p>
    <w:p w:rsidR="00CF4E0E" w:rsidRPr="00D13C40" w:rsidRDefault="00CF4E0E" w:rsidP="00CF4E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работы распределен по трем главам: «Грамматика, грамматики и Паллад», «Элементы </w:t>
      </w:r>
      <w:r>
        <w:rPr>
          <w:rFonts w:ascii="Times New Roman" w:hAnsi="Times New Roman" w:cs="Times New Roman"/>
          <w:sz w:val="24"/>
          <w:szCs w:val="24"/>
          <w:lang w:val="el-GR"/>
        </w:rPr>
        <w:t>γραμματικη</w:t>
      </w:r>
      <w:r w:rsidRPr="00D1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τεχνη</w:t>
      </w:r>
      <w:r>
        <w:rPr>
          <w:rFonts w:ascii="Times New Roman" w:hAnsi="Times New Roman" w:cs="Times New Roman"/>
          <w:sz w:val="24"/>
          <w:szCs w:val="24"/>
        </w:rPr>
        <w:t>» и «Гомеровский материал»; работа снабжена индексом исследуемых эпиграмм, библиографическим списком, насчитывающим 77 наименований на основных европейских языках, включая электронные ресурсы, а также списком сокращений.</w:t>
      </w:r>
    </w:p>
    <w:p w:rsidR="00CF4E0E" w:rsidRDefault="00CF4E0E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первой главы </w:t>
      </w:r>
      <w:r w:rsidR="002B7868">
        <w:rPr>
          <w:rFonts w:ascii="Times New Roman" w:hAnsi="Times New Roman" w:cs="Times New Roman"/>
          <w:sz w:val="24"/>
          <w:szCs w:val="24"/>
        </w:rPr>
        <w:t>приводятся сведения об учителе-грамматике, его профессиональной деятельности и отношении к нему в позднеантичном обществе.</w:t>
      </w:r>
    </w:p>
    <w:p w:rsidR="002B7868" w:rsidRPr="001016AD" w:rsidRDefault="00376575" w:rsidP="002B78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Заметим лишь, что п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опулярность </w:t>
      </w:r>
      <w:proofErr w:type="spellStart"/>
      <w:r w:rsidR="002B7868" w:rsidRPr="001016AD">
        <w:rPr>
          <w:rFonts w:ascii="Times New Roman" w:hAnsi="Times New Roman" w:cs="Times New Roman"/>
          <w:sz w:val="24"/>
          <w:szCs w:val="24"/>
        </w:rPr>
        <w:t>Феогнида</w:t>
      </w:r>
      <w:proofErr w:type="spellEnd"/>
      <w:r w:rsidR="002B7868" w:rsidRPr="001016AD">
        <w:rPr>
          <w:rFonts w:ascii="Times New Roman" w:hAnsi="Times New Roman" w:cs="Times New Roman"/>
          <w:sz w:val="24"/>
          <w:szCs w:val="24"/>
        </w:rPr>
        <w:t xml:space="preserve"> в школьном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(стр. 9)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, кажется преувеличенной,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Раффаэллы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68" w:rsidRPr="001016AD">
        <w:rPr>
          <w:rFonts w:ascii="Times New Roman" w:hAnsi="Times New Roman" w:cs="Times New Roman"/>
          <w:sz w:val="24"/>
          <w:szCs w:val="24"/>
        </w:rPr>
        <w:t>Крибьоре</w:t>
      </w:r>
      <w:proofErr w:type="spellEnd"/>
      <w:r w:rsidR="002B7868" w:rsidRPr="001016AD">
        <w:rPr>
          <w:rFonts w:ascii="Times New Roman" w:hAnsi="Times New Roman" w:cs="Times New Roman"/>
          <w:sz w:val="24"/>
          <w:szCs w:val="24"/>
        </w:rPr>
        <w:t xml:space="preserve"> (202): “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traces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survive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poets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: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Theognis</w:t>
      </w:r>
      <w:proofErr w:type="spellEnd"/>
      <w:r w:rsidR="002B7868"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2B7868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868" w:rsidRPr="001016AD">
        <w:rPr>
          <w:rFonts w:ascii="Times New Roman" w:hAnsi="Times New Roman" w:cs="Times New Roman"/>
          <w:sz w:val="24"/>
          <w:szCs w:val="24"/>
          <w:lang w:val="en-US"/>
        </w:rPr>
        <w:t>Hipponax</w:t>
      </w:r>
      <w:proofErr w:type="spellEnd"/>
      <w:r w:rsidR="002B7868" w:rsidRPr="001016AD">
        <w:rPr>
          <w:rFonts w:ascii="Times New Roman" w:hAnsi="Times New Roman" w:cs="Times New Roman"/>
          <w:sz w:val="24"/>
          <w:szCs w:val="24"/>
        </w:rPr>
        <w:t xml:space="preserve">…”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C7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</w:t>
      </w:r>
      <w:r w:rsidR="00DC7B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«Более половины дошедших упражнений…» (стр. 9) следовало бы уточнить</w:t>
      </w:r>
      <w:r w:rsidR="00DC7B08">
        <w:rPr>
          <w:rFonts w:ascii="Times New Roman" w:hAnsi="Times New Roman" w:cs="Times New Roman"/>
          <w:sz w:val="24"/>
          <w:szCs w:val="24"/>
        </w:rPr>
        <w:t xml:space="preserve"> </w:t>
      </w:r>
      <w:r w:rsidR="00DC7B08" w:rsidRPr="001016AD">
        <w:rPr>
          <w:rFonts w:ascii="Times New Roman" w:hAnsi="Times New Roman" w:cs="Times New Roman"/>
          <w:sz w:val="24"/>
          <w:szCs w:val="24"/>
        </w:rPr>
        <w:t>–</w:t>
      </w:r>
      <w:r w:rsidR="00DC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Исократа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иначе оказывается, что половина дошедших упражнений в прозе это «Кипрские речи» (у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Крибьоре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сказано, что из всех папирусов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Исократа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половина содержит «Кипрские речи»</w:t>
      </w:r>
      <w:r>
        <w:rPr>
          <w:rFonts w:ascii="Times New Roman" w:hAnsi="Times New Roman" w:cs="Times New Roman"/>
          <w:sz w:val="24"/>
          <w:szCs w:val="24"/>
        </w:rPr>
        <w:t xml:space="preserve"> (203)) .</w:t>
      </w:r>
    </w:p>
    <w:p w:rsidR="002B7868" w:rsidRPr="001016AD" w:rsidRDefault="002B7868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E58" w:rsidRPr="001016AD" w:rsidRDefault="003E691B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Герой эпиграмм, каким нарисовал его Паллад, – типичный грамматик</w:t>
      </w:r>
      <w:r w:rsidR="009753C4" w:rsidRPr="001016AD">
        <w:rPr>
          <w:rFonts w:ascii="Times New Roman" w:hAnsi="Times New Roman" w:cs="Times New Roman"/>
          <w:sz w:val="24"/>
          <w:szCs w:val="24"/>
        </w:rPr>
        <w:t>-педант</w:t>
      </w:r>
      <w:r w:rsidRPr="001016AD">
        <w:rPr>
          <w:rFonts w:ascii="Times New Roman" w:hAnsi="Times New Roman" w:cs="Times New Roman"/>
          <w:sz w:val="24"/>
          <w:szCs w:val="24"/>
        </w:rPr>
        <w:t xml:space="preserve">,  его слова 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полны жалоб на жалкую долю педагога, его нищенскую зарплату; </w:t>
      </w:r>
      <w:r w:rsidR="009753C4" w:rsidRPr="001016AD">
        <w:rPr>
          <w:rFonts w:ascii="Times New Roman" w:hAnsi="Times New Roman" w:cs="Times New Roman"/>
          <w:sz w:val="24"/>
          <w:szCs w:val="24"/>
        </w:rPr>
        <w:t>узнав о том, что его дочь родила, он задумывается о</w:t>
      </w:r>
      <w:r w:rsidR="005B3CB4" w:rsidRPr="001016AD">
        <w:rPr>
          <w:rFonts w:ascii="Times New Roman" w:hAnsi="Times New Roman" w:cs="Times New Roman"/>
          <w:sz w:val="24"/>
          <w:szCs w:val="24"/>
        </w:rPr>
        <w:t xml:space="preserve"> роде ребенка: род бывает мужской, женский</w:t>
      </w:r>
      <w:r w:rsidR="00E33DCB" w:rsidRPr="001016AD">
        <w:rPr>
          <w:rFonts w:ascii="Times New Roman" w:hAnsi="Times New Roman" w:cs="Times New Roman"/>
          <w:sz w:val="24"/>
          <w:szCs w:val="24"/>
        </w:rPr>
        <w:t xml:space="preserve"> и средний. Разбор текстов Паллада как грамматика начинается с его тезиса: «Грамматику судьбой предназначено страдание». Ибо, что еще может ожидать человека, который по долгу службы бесконечного часто имеет дело с </w:t>
      </w:r>
      <w:r w:rsidR="005B3CB4" w:rsidRPr="001016AD">
        <w:rPr>
          <w:rFonts w:ascii="Times New Roman" w:hAnsi="Times New Roman" w:cs="Times New Roman"/>
          <w:sz w:val="24"/>
          <w:szCs w:val="24"/>
          <w:lang w:val="el-GR"/>
        </w:rPr>
        <w:t>μηνιν</w:t>
      </w:r>
      <w:r w:rsidR="005B3CB4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5B3CB4" w:rsidRPr="001016AD">
        <w:rPr>
          <w:rFonts w:ascii="Times New Roman" w:hAnsi="Times New Roman" w:cs="Times New Roman"/>
          <w:sz w:val="24"/>
          <w:szCs w:val="24"/>
          <w:lang w:val="el-GR"/>
        </w:rPr>
        <w:t>αειδε</w:t>
      </w:r>
      <w:r w:rsidR="005B3CB4"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5B3CB4" w:rsidRPr="001016AD">
        <w:rPr>
          <w:rFonts w:ascii="Times New Roman" w:hAnsi="Times New Roman" w:cs="Times New Roman"/>
          <w:sz w:val="24"/>
          <w:szCs w:val="24"/>
          <w:lang w:val="el-GR"/>
        </w:rPr>
        <w:t>θεα</w:t>
      </w:r>
      <w:r w:rsidR="005B3CB4" w:rsidRPr="001016AD">
        <w:rPr>
          <w:rFonts w:ascii="Times New Roman" w:hAnsi="Times New Roman" w:cs="Times New Roman"/>
          <w:sz w:val="24"/>
          <w:szCs w:val="24"/>
        </w:rPr>
        <w:t xml:space="preserve"> … </w:t>
      </w:r>
      <w:r w:rsidR="005B3CB4" w:rsidRPr="001016AD">
        <w:rPr>
          <w:rFonts w:ascii="Times New Roman" w:hAnsi="Times New Roman" w:cs="Times New Roman"/>
          <w:sz w:val="24"/>
          <w:szCs w:val="24"/>
          <w:lang w:val="el-GR"/>
        </w:rPr>
        <w:t>ουλομενην</w:t>
      </w:r>
      <w:r w:rsidR="00E33DCB" w:rsidRPr="001016AD">
        <w:rPr>
          <w:rFonts w:ascii="Times New Roman" w:hAnsi="Times New Roman" w:cs="Times New Roman"/>
          <w:sz w:val="24"/>
          <w:szCs w:val="24"/>
        </w:rPr>
        <w:t>.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E33DCB" w:rsidRPr="001016AD">
        <w:rPr>
          <w:rFonts w:ascii="Times New Roman" w:hAnsi="Times New Roman" w:cs="Times New Roman"/>
          <w:sz w:val="24"/>
          <w:szCs w:val="24"/>
        </w:rPr>
        <w:t>Г</w:t>
      </w:r>
      <w:r w:rsidRPr="001016AD">
        <w:rPr>
          <w:rFonts w:ascii="Times New Roman" w:hAnsi="Times New Roman" w:cs="Times New Roman"/>
          <w:sz w:val="24"/>
          <w:szCs w:val="24"/>
        </w:rPr>
        <w:t xml:space="preserve">ерой Паллада </w:t>
      </w:r>
      <w:r w:rsidR="005B3CB4" w:rsidRPr="001016AD">
        <w:rPr>
          <w:rFonts w:ascii="Times New Roman" w:hAnsi="Times New Roman" w:cs="Times New Roman"/>
          <w:sz w:val="24"/>
          <w:szCs w:val="24"/>
        </w:rPr>
        <w:t>уверен</w:t>
      </w:r>
      <w:r w:rsidRPr="001016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двусмысленность грамматических терминов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πτωσεις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FA1BE4" w:rsidRPr="001016AD">
        <w:rPr>
          <w:rFonts w:ascii="Times New Roman" w:hAnsi="Times New Roman" w:cs="Times New Roman"/>
          <w:sz w:val="24"/>
          <w:szCs w:val="24"/>
          <w:lang w:val="el-GR"/>
        </w:rPr>
        <w:t>συ</w:t>
      </w:r>
      <w:r w:rsidR="00127417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FA1BE4" w:rsidRPr="001016AD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14373D" w:rsidRPr="001016AD">
        <w:rPr>
          <w:rFonts w:ascii="Times New Roman" w:hAnsi="Times New Roman" w:cs="Times New Roman"/>
          <w:sz w:val="24"/>
          <w:szCs w:val="24"/>
          <w:lang w:val="el-GR"/>
        </w:rPr>
        <w:t>ξ</w:t>
      </w:r>
      <w:r w:rsidR="00FA1BE4" w:rsidRPr="001016AD">
        <w:rPr>
          <w:rFonts w:ascii="Times New Roman" w:hAnsi="Times New Roman" w:cs="Times New Roman"/>
          <w:sz w:val="24"/>
          <w:szCs w:val="24"/>
          <w:lang w:val="el-GR"/>
        </w:rPr>
        <w:t>ις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 и др. перестает быть абстракцией при частом </w:t>
      </w:r>
      <w:proofErr w:type="gramStart"/>
      <w:r w:rsidR="00FA1BE4" w:rsidRPr="001016AD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и</w:t>
      </w:r>
      <w:r w:rsidR="00FA1BE4" w:rsidRPr="001016AD">
        <w:rPr>
          <w:rFonts w:ascii="Times New Roman" w:hAnsi="Times New Roman" w:cs="Times New Roman"/>
          <w:sz w:val="24"/>
          <w:szCs w:val="24"/>
        </w:rPr>
        <w:t xml:space="preserve"> может обернуться смертью для </w:t>
      </w:r>
      <w:r w:rsidR="001C0C02" w:rsidRPr="001016AD">
        <w:rPr>
          <w:rFonts w:ascii="Times New Roman" w:hAnsi="Times New Roman" w:cs="Times New Roman"/>
          <w:sz w:val="24"/>
          <w:szCs w:val="24"/>
        </w:rPr>
        <w:t xml:space="preserve">преподавателя. </w:t>
      </w:r>
      <w:r w:rsidR="007873E6" w:rsidRPr="001016AD">
        <w:rPr>
          <w:rFonts w:ascii="Times New Roman" w:hAnsi="Times New Roman" w:cs="Times New Roman"/>
          <w:sz w:val="24"/>
          <w:szCs w:val="24"/>
        </w:rPr>
        <w:t xml:space="preserve">В жалобы на </w:t>
      </w:r>
      <w:r w:rsidR="00295514" w:rsidRPr="001016AD">
        <w:rPr>
          <w:rFonts w:ascii="Times New Roman" w:hAnsi="Times New Roman" w:cs="Times New Roman"/>
          <w:sz w:val="24"/>
          <w:szCs w:val="24"/>
        </w:rPr>
        <w:t xml:space="preserve">проклятую </w:t>
      </w:r>
      <w:r w:rsidR="007873E6" w:rsidRPr="001016AD">
        <w:rPr>
          <w:rFonts w:ascii="Times New Roman" w:hAnsi="Times New Roman" w:cs="Times New Roman"/>
          <w:sz w:val="24"/>
          <w:szCs w:val="24"/>
        </w:rPr>
        <w:t xml:space="preserve">грамматику органично вплетаются жалобы на </w:t>
      </w:r>
      <w:r w:rsidR="00295514" w:rsidRPr="001016AD">
        <w:rPr>
          <w:rFonts w:ascii="Times New Roman" w:hAnsi="Times New Roman" w:cs="Times New Roman"/>
          <w:sz w:val="24"/>
          <w:szCs w:val="24"/>
        </w:rPr>
        <w:t xml:space="preserve">воинственную </w:t>
      </w:r>
      <w:r w:rsidR="007873E6" w:rsidRPr="001016AD">
        <w:rPr>
          <w:rFonts w:ascii="Times New Roman" w:hAnsi="Times New Roman" w:cs="Times New Roman"/>
          <w:sz w:val="24"/>
          <w:szCs w:val="24"/>
        </w:rPr>
        <w:t xml:space="preserve">жену, так что </w:t>
      </w:r>
      <w:r w:rsidR="00295514" w:rsidRPr="001016AD">
        <w:rPr>
          <w:rFonts w:ascii="Times New Roman" w:hAnsi="Times New Roman" w:cs="Times New Roman"/>
          <w:sz w:val="24"/>
          <w:szCs w:val="24"/>
        </w:rPr>
        <w:t>иногда трудно различить, о ком идет речь.</w:t>
      </w:r>
    </w:p>
    <w:p w:rsidR="001944F2" w:rsidRPr="001016AD" w:rsidRDefault="003E691B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Ламентации Паллада прекрасно согласуются со старинными литературными традициями</w:t>
      </w:r>
      <w:r w:rsidR="008253D6" w:rsidRPr="001016AD">
        <w:rPr>
          <w:rFonts w:ascii="Times New Roman" w:hAnsi="Times New Roman" w:cs="Times New Roman"/>
          <w:sz w:val="24"/>
          <w:szCs w:val="24"/>
        </w:rPr>
        <w:t>: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8253D6" w:rsidRPr="001016AD">
        <w:rPr>
          <w:rFonts w:ascii="Times New Roman" w:hAnsi="Times New Roman" w:cs="Times New Roman"/>
          <w:sz w:val="24"/>
          <w:szCs w:val="24"/>
        </w:rPr>
        <w:t xml:space="preserve">он 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похож на </w:t>
      </w:r>
      <w:proofErr w:type="gramStart"/>
      <w:r w:rsidR="000B6080" w:rsidRPr="001016AD">
        <w:rPr>
          <w:rFonts w:ascii="Times New Roman" w:hAnsi="Times New Roman" w:cs="Times New Roman"/>
          <w:sz w:val="24"/>
          <w:szCs w:val="24"/>
        </w:rPr>
        <w:t>навязчиво жалующегося на</w:t>
      </w:r>
      <w:proofErr w:type="gramEnd"/>
      <w:r w:rsidR="000B6080" w:rsidRPr="001016AD">
        <w:rPr>
          <w:rFonts w:ascii="Times New Roman" w:hAnsi="Times New Roman" w:cs="Times New Roman"/>
          <w:sz w:val="24"/>
          <w:szCs w:val="24"/>
        </w:rPr>
        <w:t xml:space="preserve"> бедность </w:t>
      </w:r>
      <w:proofErr w:type="spellStart"/>
      <w:r w:rsidR="000B6080" w:rsidRPr="001016AD">
        <w:rPr>
          <w:rFonts w:ascii="Times New Roman" w:hAnsi="Times New Roman" w:cs="Times New Roman"/>
          <w:sz w:val="24"/>
          <w:szCs w:val="24"/>
        </w:rPr>
        <w:t>Гиппонакта</w:t>
      </w:r>
      <w:proofErr w:type="spellEnd"/>
      <w:r w:rsidR="008253D6" w:rsidRPr="001016AD">
        <w:rPr>
          <w:rFonts w:ascii="Times New Roman" w:hAnsi="Times New Roman" w:cs="Times New Roman"/>
          <w:sz w:val="24"/>
          <w:szCs w:val="24"/>
        </w:rPr>
        <w:t xml:space="preserve">, на внимательного к женам </w:t>
      </w:r>
      <w:proofErr w:type="spellStart"/>
      <w:r w:rsidR="008253D6" w:rsidRPr="001016AD">
        <w:rPr>
          <w:rFonts w:ascii="Times New Roman" w:hAnsi="Times New Roman" w:cs="Times New Roman"/>
          <w:sz w:val="24"/>
          <w:szCs w:val="24"/>
        </w:rPr>
        <w:t>Семонида</w:t>
      </w:r>
      <w:proofErr w:type="spellEnd"/>
      <w:r w:rsidR="000B6080" w:rsidRPr="001016AD">
        <w:rPr>
          <w:rFonts w:ascii="Times New Roman" w:hAnsi="Times New Roman" w:cs="Times New Roman"/>
          <w:sz w:val="24"/>
          <w:szCs w:val="24"/>
        </w:rPr>
        <w:t>, на педанта, любимого персонажа античных анекдотов «</w:t>
      </w:r>
      <w:proofErr w:type="spellStart"/>
      <w:r w:rsidR="000B6080" w:rsidRPr="001016AD">
        <w:rPr>
          <w:rFonts w:ascii="Times New Roman" w:hAnsi="Times New Roman" w:cs="Times New Roman"/>
          <w:sz w:val="24"/>
          <w:szCs w:val="24"/>
        </w:rPr>
        <w:t>Филогелос</w:t>
      </w:r>
      <w:proofErr w:type="spellEnd"/>
      <w:r w:rsidR="000B6080" w:rsidRPr="001016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6080" w:rsidRDefault="008253D6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В конце концов, на нас с вами, коллеги</w:t>
      </w:r>
      <w:r w:rsidR="001944F2" w:rsidRPr="001016AD">
        <w:rPr>
          <w:rFonts w:ascii="Times New Roman" w:hAnsi="Times New Roman" w:cs="Times New Roman"/>
          <w:sz w:val="24"/>
          <w:szCs w:val="24"/>
        </w:rPr>
        <w:t>-учителя</w:t>
      </w:r>
      <w:r w:rsidRPr="001016AD">
        <w:rPr>
          <w:rFonts w:ascii="Times New Roman" w:hAnsi="Times New Roman" w:cs="Times New Roman"/>
          <w:sz w:val="24"/>
          <w:szCs w:val="24"/>
        </w:rPr>
        <w:t xml:space="preserve">. 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Когда читаешь о сетованиях Паллада на долю грамматика, невозможно отказаться от мысли, что ты беседуешь с коллегой </w:t>
      </w:r>
      <w:r w:rsidR="003664C6" w:rsidRPr="001016AD">
        <w:rPr>
          <w:rFonts w:ascii="Times New Roman" w:hAnsi="Times New Roman" w:cs="Times New Roman"/>
          <w:sz w:val="24"/>
          <w:szCs w:val="24"/>
        </w:rPr>
        <w:t>–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 неважно, что через 17 столетий</w:t>
      </w:r>
      <w:r w:rsidR="00F06D39" w:rsidRPr="001016AD">
        <w:rPr>
          <w:rFonts w:ascii="Times New Roman" w:hAnsi="Times New Roman" w:cs="Times New Roman"/>
          <w:sz w:val="24"/>
          <w:szCs w:val="24"/>
        </w:rPr>
        <w:t>.</w:t>
      </w:r>
    </w:p>
    <w:p w:rsidR="00A5637A" w:rsidRPr="00A5637A" w:rsidRDefault="00A5637A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нескольким конкретным местам из первой главы.</w:t>
      </w:r>
    </w:p>
    <w:p w:rsidR="001C0C02" w:rsidRPr="001016AD" w:rsidRDefault="008207CC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14373D" w:rsidRPr="001016AD">
        <w:rPr>
          <w:rFonts w:ascii="Times New Roman" w:hAnsi="Times New Roman" w:cs="Times New Roman"/>
          <w:sz w:val="24"/>
          <w:szCs w:val="24"/>
        </w:rPr>
        <w:t xml:space="preserve">  </w:t>
      </w:r>
      <w:r w:rsidR="00E33DCB" w:rsidRPr="0010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432" w:rsidRPr="001016AD" w:rsidRDefault="00DC7B08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DD3432" w:rsidRPr="001016AD">
        <w:rPr>
          <w:rFonts w:ascii="Times New Roman" w:hAnsi="Times New Roman" w:cs="Times New Roman"/>
          <w:sz w:val="24"/>
          <w:szCs w:val="24"/>
        </w:rPr>
        <w:t>13-14</w:t>
      </w:r>
      <w:proofErr w:type="gramStart"/>
      <w:r w:rsidR="00DD3432" w:rsidRPr="001016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D3432" w:rsidRPr="001016AD">
        <w:rPr>
          <w:rFonts w:ascii="Times New Roman" w:hAnsi="Times New Roman" w:cs="Times New Roman"/>
          <w:sz w:val="24"/>
          <w:szCs w:val="24"/>
        </w:rPr>
        <w:t xml:space="preserve"> эпиграмм</w:t>
      </w:r>
      <w:r w:rsidR="0044719A" w:rsidRPr="001016AD">
        <w:rPr>
          <w:rFonts w:ascii="Times New Roman" w:hAnsi="Times New Roman" w:cs="Times New Roman"/>
          <w:sz w:val="24"/>
          <w:szCs w:val="24"/>
        </w:rPr>
        <w:t>ах</w:t>
      </w:r>
      <w:r w:rsidR="00DD3432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DD3432" w:rsidRPr="001016AD">
        <w:rPr>
          <w:rFonts w:ascii="Times New Roman" w:hAnsi="Times New Roman" w:cs="Times New Roman"/>
          <w:sz w:val="24"/>
          <w:szCs w:val="24"/>
          <w:lang w:val="en-US"/>
        </w:rPr>
        <w:t>Append</w:t>
      </w:r>
      <w:r w:rsidR="00DD3432" w:rsidRPr="001016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3432" w:rsidRPr="001016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3432" w:rsidRPr="001016AD">
        <w:rPr>
          <w:rFonts w:ascii="Times New Roman" w:hAnsi="Times New Roman" w:cs="Times New Roman"/>
          <w:sz w:val="24"/>
          <w:szCs w:val="24"/>
        </w:rPr>
        <w:t xml:space="preserve">, 145 </w:t>
      </w:r>
      <w:proofErr w:type="spellStart"/>
      <w:r w:rsidR="00DD3432" w:rsidRPr="001016AD">
        <w:rPr>
          <w:rFonts w:ascii="Times New Roman" w:hAnsi="Times New Roman" w:cs="Times New Roman"/>
          <w:sz w:val="24"/>
          <w:szCs w:val="24"/>
          <w:lang w:val="en-US"/>
        </w:rPr>
        <w:t>Cougny</w:t>
      </w:r>
      <w:proofErr w:type="spellEnd"/>
      <w:r w:rsidR="00FF30FB" w:rsidRPr="001016AD">
        <w:rPr>
          <w:rFonts w:ascii="Times New Roman" w:hAnsi="Times New Roman" w:cs="Times New Roman"/>
          <w:sz w:val="24"/>
          <w:szCs w:val="24"/>
        </w:rPr>
        <w:t xml:space="preserve"> и 9,169 </w:t>
      </w:r>
      <w:r w:rsidR="00DD3432" w:rsidRPr="001016AD">
        <w:rPr>
          <w:rFonts w:ascii="Times New Roman" w:hAnsi="Times New Roman" w:cs="Times New Roman"/>
          <w:sz w:val="24"/>
          <w:szCs w:val="24"/>
        </w:rPr>
        <w:t>у Паллада в ход идет не только гомеровская лексика, но и сам порядок слов гомеровских стихов.</w:t>
      </w:r>
      <w:proofErr w:type="gramEnd"/>
      <w:r w:rsidR="00DD3432" w:rsidRPr="001016AD">
        <w:rPr>
          <w:rFonts w:ascii="Times New Roman" w:hAnsi="Times New Roman" w:cs="Times New Roman"/>
          <w:sz w:val="24"/>
          <w:szCs w:val="24"/>
        </w:rPr>
        <w:t xml:space="preserve"> Так, он повторяет знаменитый гомеровский </w:t>
      </w:r>
      <w:proofErr w:type="spellStart"/>
      <w:r w:rsidR="00DD3432" w:rsidRPr="001016AD">
        <w:rPr>
          <w:rFonts w:ascii="Times New Roman" w:hAnsi="Times New Roman" w:cs="Times New Roman"/>
          <w:sz w:val="24"/>
          <w:szCs w:val="24"/>
        </w:rPr>
        <w:t>гипербат</w:t>
      </w:r>
      <w:proofErr w:type="spellEnd"/>
      <w:r w:rsidR="00DD3432" w:rsidRPr="001016AD">
        <w:rPr>
          <w:rFonts w:ascii="Times New Roman" w:hAnsi="Times New Roman" w:cs="Times New Roman"/>
          <w:sz w:val="24"/>
          <w:szCs w:val="24"/>
        </w:rPr>
        <w:t xml:space="preserve">, начиная первую строчку своей эпиграммы </w:t>
      </w:r>
      <w:proofErr w:type="gramStart"/>
      <w:r w:rsidR="00DD3432" w:rsidRPr="001016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3432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DD3432" w:rsidRPr="001016AD">
        <w:rPr>
          <w:rFonts w:ascii="Times New Roman" w:hAnsi="Times New Roman" w:cs="Times New Roman"/>
          <w:sz w:val="24"/>
          <w:szCs w:val="24"/>
          <w:lang w:val="el-GR"/>
        </w:rPr>
        <w:t>μηνι</w:t>
      </w:r>
      <w:r w:rsidR="00FF30FB" w:rsidRPr="001016AD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F30FB" w:rsidRPr="001016AD">
        <w:rPr>
          <w:rFonts w:ascii="Times New Roman" w:hAnsi="Times New Roman" w:cs="Times New Roman"/>
          <w:sz w:val="24"/>
          <w:szCs w:val="24"/>
        </w:rPr>
        <w:t>/</w:t>
      </w:r>
      <w:r w:rsidR="00DD3432" w:rsidRPr="001016AD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DD3432" w:rsidRPr="001016AD">
        <w:rPr>
          <w:rFonts w:ascii="Times New Roman" w:hAnsi="Times New Roman" w:cs="Times New Roman"/>
          <w:sz w:val="24"/>
          <w:szCs w:val="24"/>
        </w:rPr>
        <w:t xml:space="preserve">, а следующую с </w:t>
      </w:r>
      <w:r w:rsidR="00DD3432" w:rsidRPr="001016AD">
        <w:rPr>
          <w:rFonts w:ascii="Times New Roman" w:hAnsi="Times New Roman" w:cs="Times New Roman"/>
          <w:sz w:val="24"/>
          <w:szCs w:val="24"/>
          <w:lang w:val="el-GR"/>
        </w:rPr>
        <w:t>ουλομεμη</w:t>
      </w:r>
      <w:r w:rsidR="00FF30FB" w:rsidRPr="001016AD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F30FB" w:rsidRPr="001016AD">
        <w:rPr>
          <w:rFonts w:ascii="Times New Roman" w:hAnsi="Times New Roman" w:cs="Times New Roman"/>
          <w:sz w:val="24"/>
          <w:szCs w:val="24"/>
        </w:rPr>
        <w:t>/</w:t>
      </w:r>
      <w:r w:rsidR="00DD3432" w:rsidRPr="001016AD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DD3432" w:rsidRPr="001016AD">
        <w:rPr>
          <w:rFonts w:ascii="Times New Roman" w:hAnsi="Times New Roman" w:cs="Times New Roman"/>
          <w:sz w:val="24"/>
          <w:szCs w:val="24"/>
        </w:rPr>
        <w:t>.</w:t>
      </w:r>
    </w:p>
    <w:p w:rsidR="009B305E" w:rsidRPr="00CF4E0E" w:rsidRDefault="002E49F2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14-17 Прекрасен разбор эпиграммы 9, 168 о гомеровских поэмах</w:t>
      </w:r>
      <w:r w:rsidR="00CF4E0E">
        <w:rPr>
          <w:rFonts w:ascii="Times New Roman" w:hAnsi="Times New Roman" w:cs="Times New Roman"/>
          <w:sz w:val="24"/>
          <w:szCs w:val="24"/>
        </w:rPr>
        <w:t xml:space="preserve"> и</w:t>
      </w:r>
      <w:r w:rsidRPr="001016AD">
        <w:rPr>
          <w:rFonts w:ascii="Times New Roman" w:hAnsi="Times New Roman" w:cs="Times New Roman"/>
          <w:sz w:val="24"/>
          <w:szCs w:val="24"/>
        </w:rPr>
        <w:t xml:space="preserve"> гневе Ахилла как причине нищеты грамматика. После разбора, достойного грамматика-филолога античного и современного, автор приходит к неутешительному выводу о том, что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стт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. 5-6 при общем вполне внятном смысле эпиграммы не поддаются восстановлению и точной интерпретации.</w:t>
      </w:r>
      <w:r w:rsidR="009B305E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D13C40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CF4E0E">
        <w:rPr>
          <w:rFonts w:ascii="Times New Roman" w:hAnsi="Times New Roman" w:cs="Times New Roman"/>
          <w:sz w:val="24"/>
          <w:szCs w:val="24"/>
        </w:rPr>
        <w:t xml:space="preserve">поиск параллелей для каузального значения союза </w:t>
      </w:r>
      <w:r w:rsidR="00CF4E0E">
        <w:rPr>
          <w:rFonts w:ascii="Times New Roman" w:hAnsi="Times New Roman" w:cs="Times New Roman"/>
          <w:sz w:val="24"/>
          <w:szCs w:val="24"/>
          <w:lang w:val="el-GR"/>
        </w:rPr>
        <w:t>ινα</w:t>
      </w:r>
      <w:r w:rsidR="00CF4E0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F4E0E">
        <w:rPr>
          <w:rFonts w:ascii="Times New Roman" w:hAnsi="Times New Roman" w:cs="Times New Roman"/>
          <w:sz w:val="24"/>
          <w:szCs w:val="24"/>
        </w:rPr>
        <w:t>позднем</w:t>
      </w:r>
      <w:proofErr w:type="gramEnd"/>
      <w:r w:rsidR="00CF4E0E">
        <w:rPr>
          <w:rFonts w:ascii="Times New Roman" w:hAnsi="Times New Roman" w:cs="Times New Roman"/>
          <w:sz w:val="24"/>
          <w:szCs w:val="24"/>
        </w:rPr>
        <w:t xml:space="preserve"> греческом дал бы результат.</w:t>
      </w:r>
    </w:p>
    <w:p w:rsidR="002E49F2" w:rsidRPr="001016AD" w:rsidRDefault="009B305E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17 9, 174</w:t>
      </w:r>
      <w:proofErr w:type="gramStart"/>
      <w:r w:rsidR="002E49F2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переводе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τροφος</w:t>
      </w:r>
      <w:r w:rsidRPr="001016AD">
        <w:rPr>
          <w:rFonts w:ascii="Times New Roman" w:hAnsi="Times New Roman" w:cs="Times New Roman"/>
          <w:sz w:val="24"/>
          <w:szCs w:val="24"/>
        </w:rPr>
        <w:t xml:space="preserve">, которая приносит плату грамматику ежемесячно по необходимости </w:t>
      </w:r>
      <w:r w:rsidR="00EB4D6D" w:rsidRPr="001016AD">
        <w:rPr>
          <w:rFonts w:ascii="Times New Roman" w:hAnsi="Times New Roman" w:cs="Times New Roman"/>
          <w:sz w:val="24"/>
          <w:szCs w:val="24"/>
        </w:rPr>
        <w:t>(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μετ</w:t>
      </w:r>
      <w:r w:rsidRPr="001016AD">
        <w:rPr>
          <w:rFonts w:ascii="Times New Roman" w:hAnsi="Times New Roman" w:cs="Times New Roman"/>
          <w:sz w:val="24"/>
          <w:szCs w:val="24"/>
        </w:rPr>
        <w:t xml:space="preserve">’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αναγκης</w:t>
      </w:r>
      <w:r w:rsidRPr="001016AD">
        <w:rPr>
          <w:rFonts w:ascii="Times New Roman" w:hAnsi="Times New Roman" w:cs="Times New Roman"/>
          <w:sz w:val="24"/>
          <w:szCs w:val="24"/>
        </w:rPr>
        <w:t xml:space="preserve"> я бы поняла мягче: «по необходимости», не «по принуждению», </w:t>
      </w:r>
      <w:r w:rsidR="00EB4D6D" w:rsidRPr="001016AD">
        <w:rPr>
          <w:rFonts w:ascii="Times New Roman" w:hAnsi="Times New Roman" w:cs="Times New Roman"/>
          <w:sz w:val="24"/>
          <w:szCs w:val="24"/>
        </w:rPr>
        <w:t>поскольку «принуждение»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имплицитно </w:t>
      </w:r>
      <w:r w:rsidR="00EB4D6D" w:rsidRPr="001016AD">
        <w:rPr>
          <w:rFonts w:ascii="Times New Roman" w:hAnsi="Times New Roman" w:cs="Times New Roman"/>
          <w:sz w:val="24"/>
          <w:szCs w:val="24"/>
        </w:rPr>
        <w:t>ставит вопрос: принуждение с чьей стороны?)</w:t>
      </w:r>
      <w:r w:rsidRPr="001016AD">
        <w:rPr>
          <w:rFonts w:ascii="Times New Roman" w:hAnsi="Times New Roman" w:cs="Times New Roman"/>
          <w:sz w:val="24"/>
          <w:szCs w:val="24"/>
        </w:rPr>
        <w:t xml:space="preserve"> спорят: </w:t>
      </w:r>
      <w:r w:rsidR="00CF4E0E">
        <w:rPr>
          <w:rFonts w:ascii="Times New Roman" w:hAnsi="Times New Roman" w:cs="Times New Roman"/>
          <w:sz w:val="24"/>
          <w:szCs w:val="24"/>
        </w:rPr>
        <w:t>«</w:t>
      </w:r>
      <w:r w:rsidRPr="001016AD">
        <w:rPr>
          <w:rFonts w:ascii="Times New Roman" w:hAnsi="Times New Roman" w:cs="Times New Roman"/>
          <w:sz w:val="24"/>
          <w:szCs w:val="24"/>
        </w:rPr>
        <w:t>кормилица</w:t>
      </w:r>
      <w:r w:rsidR="00CF4E0E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E0E">
        <w:rPr>
          <w:rFonts w:ascii="Times New Roman" w:hAnsi="Times New Roman" w:cs="Times New Roman"/>
          <w:sz w:val="24"/>
          <w:szCs w:val="24"/>
        </w:rPr>
        <w:t>«</w:t>
      </w:r>
      <w:r w:rsidRPr="001016AD">
        <w:rPr>
          <w:rFonts w:ascii="Times New Roman" w:hAnsi="Times New Roman" w:cs="Times New Roman"/>
          <w:sz w:val="24"/>
          <w:szCs w:val="24"/>
        </w:rPr>
        <w:t>мать</w:t>
      </w:r>
      <w:r w:rsidR="00CF4E0E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 xml:space="preserve">. Нельзя ли понять как </w:t>
      </w:r>
      <w:r w:rsidR="00CF4E0E">
        <w:rPr>
          <w:rFonts w:ascii="Times New Roman" w:hAnsi="Times New Roman" w:cs="Times New Roman"/>
          <w:sz w:val="24"/>
          <w:szCs w:val="24"/>
        </w:rPr>
        <w:t>«</w:t>
      </w:r>
      <w:r w:rsidRPr="001016AD">
        <w:rPr>
          <w:rFonts w:ascii="Times New Roman" w:hAnsi="Times New Roman" w:cs="Times New Roman"/>
          <w:sz w:val="24"/>
          <w:szCs w:val="24"/>
        </w:rPr>
        <w:t>кормилица</w:t>
      </w:r>
      <w:r w:rsidR="00CF4E0E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в том смысле, что она кормит грамматика, хоть и жалкой платой, но всё же. Параллелью может быть </w:t>
      </w:r>
      <w:r w:rsidR="00CF4E0E">
        <w:rPr>
          <w:rFonts w:ascii="Times New Roman" w:hAnsi="Times New Roman" w:cs="Times New Roman"/>
          <w:sz w:val="24"/>
          <w:szCs w:val="24"/>
        </w:rPr>
        <w:t>строчка</w:t>
      </w:r>
      <w:r w:rsidRPr="001016AD">
        <w:rPr>
          <w:rFonts w:ascii="Times New Roman" w:hAnsi="Times New Roman" w:cs="Times New Roman"/>
          <w:sz w:val="24"/>
          <w:szCs w:val="24"/>
        </w:rPr>
        <w:t xml:space="preserve"> 9, 175, 3  (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εμην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τροφιμην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συνταξιν</w:t>
      </w:r>
      <w:r w:rsidRPr="001016AD">
        <w:rPr>
          <w:rFonts w:ascii="Times New Roman" w:hAnsi="Times New Roman" w:cs="Times New Roman"/>
          <w:sz w:val="24"/>
          <w:szCs w:val="24"/>
        </w:rPr>
        <w:t>) о том, что «Дорофей отобрал кормящее меня жалование»</w:t>
      </w:r>
      <w:r w:rsidR="00EB4D6D" w:rsidRPr="001016AD">
        <w:rPr>
          <w:rFonts w:ascii="Times New Roman" w:hAnsi="Times New Roman" w:cs="Times New Roman"/>
          <w:sz w:val="24"/>
          <w:szCs w:val="24"/>
        </w:rPr>
        <w:t>.</w:t>
      </w:r>
    </w:p>
    <w:p w:rsidR="00DE2019" w:rsidRDefault="00DE2019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20 Убедительно толкование эпиграммы 9, 175, </w:t>
      </w:r>
      <w:r w:rsidR="00DC3149" w:rsidRPr="001016AD">
        <w:rPr>
          <w:rFonts w:ascii="Times New Roman" w:hAnsi="Times New Roman" w:cs="Times New Roman"/>
          <w:sz w:val="24"/>
          <w:szCs w:val="24"/>
        </w:rPr>
        <w:t xml:space="preserve">где </w:t>
      </w:r>
      <w:r w:rsidRPr="001016AD">
        <w:rPr>
          <w:rFonts w:ascii="Times New Roman" w:hAnsi="Times New Roman" w:cs="Times New Roman"/>
          <w:sz w:val="24"/>
          <w:szCs w:val="24"/>
        </w:rPr>
        <w:t xml:space="preserve">ДД не соглашается с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Вальцем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, считающим, что Паллад становится продавцом книг, расставшись с ремеслом грамматика </w:t>
      </w:r>
      <w:r w:rsidRPr="001016AD">
        <w:rPr>
          <w:rFonts w:ascii="Times New Roman" w:hAnsi="Times New Roman" w:cs="Times New Roman"/>
          <w:sz w:val="24"/>
          <w:szCs w:val="24"/>
        </w:rPr>
        <w:lastRenderedPageBreak/>
        <w:t xml:space="preserve">из-за безнадежной бедности. Скорее, по мнению ДД, он прощается с книгами – «они ему больше не нужны» </w:t>
      </w:r>
      <w:r w:rsidR="006A68B1" w:rsidRPr="001016AD">
        <w:rPr>
          <w:rFonts w:ascii="Times New Roman" w:hAnsi="Times New Roman" w:cs="Times New Roman"/>
          <w:sz w:val="24"/>
          <w:szCs w:val="24"/>
        </w:rPr>
        <w:t>–</w:t>
      </w:r>
      <w:r w:rsidRPr="001016AD">
        <w:rPr>
          <w:rFonts w:ascii="Times New Roman" w:hAnsi="Times New Roman" w:cs="Times New Roman"/>
          <w:sz w:val="24"/>
          <w:szCs w:val="24"/>
        </w:rPr>
        <w:t xml:space="preserve">  и ищет другое ремесло. </w:t>
      </w:r>
    </w:p>
    <w:p w:rsidR="00A5637A" w:rsidRPr="001016AD" w:rsidRDefault="00A5637A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C3F" w:rsidRDefault="00DA6C3F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AD">
        <w:rPr>
          <w:rFonts w:ascii="Times New Roman" w:hAnsi="Times New Roman" w:cs="Times New Roman"/>
          <w:sz w:val="24"/>
          <w:szCs w:val="24"/>
        </w:rPr>
        <w:t>В основу второй и третьей глав положен детальный</w:t>
      </w:r>
      <w:r w:rsidR="00F42446" w:rsidRPr="001016AD">
        <w:rPr>
          <w:rFonts w:ascii="Times New Roman" w:hAnsi="Times New Roman" w:cs="Times New Roman"/>
          <w:sz w:val="24"/>
          <w:szCs w:val="24"/>
        </w:rPr>
        <w:t xml:space="preserve">, и, как кажется, исчерпывающий </w:t>
      </w:r>
      <w:r w:rsidRPr="001016AD">
        <w:rPr>
          <w:rFonts w:ascii="Times New Roman" w:hAnsi="Times New Roman" w:cs="Times New Roman"/>
          <w:sz w:val="24"/>
          <w:szCs w:val="24"/>
        </w:rPr>
        <w:t xml:space="preserve">разбор эпиграмм, </w:t>
      </w:r>
      <w:r w:rsidR="00F42446" w:rsidRPr="001016AD">
        <w:rPr>
          <w:rFonts w:ascii="Times New Roman" w:hAnsi="Times New Roman" w:cs="Times New Roman"/>
          <w:sz w:val="24"/>
          <w:szCs w:val="24"/>
        </w:rPr>
        <w:t>который был предложен ДД</w:t>
      </w:r>
      <w:r w:rsidRPr="001016AD">
        <w:rPr>
          <w:rFonts w:ascii="Times New Roman" w:hAnsi="Times New Roman" w:cs="Times New Roman"/>
          <w:sz w:val="24"/>
          <w:szCs w:val="24"/>
        </w:rPr>
        <w:t xml:space="preserve"> на заседании СНО в декабре 2015 г.</w:t>
      </w:r>
      <w:r w:rsidR="004D76A9" w:rsidRPr="001016AD">
        <w:rPr>
          <w:rFonts w:ascii="Times New Roman" w:hAnsi="Times New Roman" w:cs="Times New Roman"/>
          <w:sz w:val="24"/>
          <w:szCs w:val="24"/>
        </w:rPr>
        <w:t>, на заседании гимназического кружка «Классика»</w:t>
      </w:r>
      <w:r w:rsidRPr="001016AD">
        <w:rPr>
          <w:rFonts w:ascii="Times New Roman" w:hAnsi="Times New Roman" w:cs="Times New Roman"/>
          <w:sz w:val="24"/>
          <w:szCs w:val="24"/>
        </w:rPr>
        <w:t xml:space="preserve"> и на студенческой конференции в апреле 2016 г. Обращает на себя внимание то, как полезно бывает обсуждение материала, – в работе ДД постоянно встречаются слова благодарности за идеи, высказанные во время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F42446" w:rsidRPr="001016AD">
        <w:rPr>
          <w:rFonts w:ascii="Times New Roman" w:hAnsi="Times New Roman" w:cs="Times New Roman"/>
          <w:sz w:val="24"/>
          <w:szCs w:val="24"/>
        </w:rPr>
        <w:t>дискуссии</w:t>
      </w:r>
      <w:r w:rsidR="004D76A9" w:rsidRPr="001016AD">
        <w:rPr>
          <w:rFonts w:ascii="Times New Roman" w:hAnsi="Times New Roman" w:cs="Times New Roman"/>
          <w:sz w:val="24"/>
          <w:szCs w:val="24"/>
        </w:rPr>
        <w:t xml:space="preserve">: </w:t>
      </w:r>
      <w:r w:rsidR="006A68B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4D76A9" w:rsidRPr="001016AD">
        <w:rPr>
          <w:rFonts w:ascii="Times New Roman" w:hAnsi="Times New Roman" w:cs="Times New Roman"/>
          <w:sz w:val="24"/>
          <w:szCs w:val="24"/>
        </w:rPr>
        <w:t>Верлинскому</w:t>
      </w:r>
      <w:proofErr w:type="spellEnd"/>
      <w:r w:rsidR="004D76A9"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6A68B1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4D76A9" w:rsidRPr="001016AD">
        <w:rPr>
          <w:rFonts w:ascii="Times New Roman" w:hAnsi="Times New Roman" w:cs="Times New Roman"/>
          <w:sz w:val="24"/>
          <w:szCs w:val="24"/>
        </w:rPr>
        <w:t>Тахтаждяну</w:t>
      </w:r>
      <w:proofErr w:type="spellEnd"/>
      <w:r w:rsidR="004D76A9" w:rsidRPr="001016AD">
        <w:rPr>
          <w:rFonts w:ascii="Times New Roman" w:hAnsi="Times New Roman" w:cs="Times New Roman"/>
          <w:sz w:val="24"/>
          <w:szCs w:val="24"/>
        </w:rPr>
        <w:t xml:space="preserve">, </w:t>
      </w:r>
      <w:r w:rsidR="006A68B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4D76A9" w:rsidRPr="001016AD">
        <w:rPr>
          <w:rFonts w:ascii="Times New Roman" w:hAnsi="Times New Roman" w:cs="Times New Roman"/>
          <w:sz w:val="24"/>
          <w:szCs w:val="24"/>
        </w:rPr>
        <w:t>Алмазовой</w:t>
      </w:r>
      <w:proofErr w:type="spellEnd"/>
      <w:r w:rsidR="004D76A9" w:rsidRPr="001016A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4D76A9" w:rsidRPr="001016AD"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 w:rsidR="004D76A9" w:rsidRPr="001016AD">
        <w:rPr>
          <w:rFonts w:ascii="Times New Roman" w:hAnsi="Times New Roman" w:cs="Times New Roman"/>
          <w:sz w:val="24"/>
          <w:szCs w:val="24"/>
        </w:rPr>
        <w:t xml:space="preserve">, наконец, Н.А. Кузнецовой, ставшей соавтором статьи «История о </w:t>
      </w:r>
      <w:proofErr w:type="gramStart"/>
      <w:r w:rsidR="004D76A9" w:rsidRPr="001016AD">
        <w:rPr>
          <w:rFonts w:ascii="Times New Roman" w:hAnsi="Times New Roman" w:cs="Times New Roman"/>
          <w:sz w:val="24"/>
          <w:szCs w:val="24"/>
        </w:rPr>
        <w:t>надувательстве</w:t>
      </w:r>
      <w:proofErr w:type="gramEnd"/>
      <w:r w:rsidR="004D76A9" w:rsidRPr="001016AD">
        <w:rPr>
          <w:rFonts w:ascii="Times New Roman" w:hAnsi="Times New Roman" w:cs="Times New Roman"/>
          <w:sz w:val="24"/>
          <w:szCs w:val="24"/>
        </w:rPr>
        <w:t xml:space="preserve">» в сборнике к юбилею Е. В. </w:t>
      </w:r>
      <w:proofErr w:type="spellStart"/>
      <w:r w:rsidR="004D76A9" w:rsidRPr="001016AD">
        <w:rPr>
          <w:rFonts w:ascii="Times New Roman" w:hAnsi="Times New Roman" w:cs="Times New Roman"/>
          <w:sz w:val="24"/>
          <w:szCs w:val="24"/>
        </w:rPr>
        <w:t>Желтовой</w:t>
      </w:r>
      <w:proofErr w:type="spellEnd"/>
      <w:r w:rsidR="004D76A9" w:rsidRPr="001016AD">
        <w:rPr>
          <w:rFonts w:ascii="Times New Roman" w:hAnsi="Times New Roman" w:cs="Times New Roman"/>
          <w:sz w:val="24"/>
          <w:szCs w:val="24"/>
        </w:rPr>
        <w:t>, 2015</w:t>
      </w:r>
      <w:r w:rsidRPr="001016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68B1" w:rsidRDefault="006A68B1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8B1" w:rsidRPr="001016AD" w:rsidRDefault="006A68B1" w:rsidP="006A68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25-26 Убедительна интерпретация эпиграммы 9, 173 о пяти стихах, которые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>содержат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и пять </w:t>
      </w:r>
      <w:proofErr w:type="spellStart"/>
      <w:r w:rsidRPr="001016AD">
        <w:rPr>
          <w:rFonts w:ascii="Times New Roman" w:hAnsi="Times New Roman" w:cs="Times New Roman"/>
          <w:i/>
          <w:sz w:val="24"/>
          <w:szCs w:val="24"/>
        </w:rPr>
        <w:t>катарас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проклятий, и пять </w:t>
      </w:r>
      <w:proofErr w:type="spellStart"/>
      <w:r w:rsidRPr="001016AD">
        <w:rPr>
          <w:rFonts w:ascii="Times New Roman" w:hAnsi="Times New Roman" w:cs="Times New Roman"/>
          <w:i/>
          <w:sz w:val="24"/>
          <w:szCs w:val="24"/>
        </w:rPr>
        <w:t>птосэйс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падений. Здесь, как и в других, местах, Паллад использует всё ту же шутку с </w:t>
      </w:r>
      <w:proofErr w:type="spellStart"/>
      <w:r w:rsidRPr="001016AD">
        <w:rPr>
          <w:rFonts w:ascii="Times New Roman" w:hAnsi="Times New Roman" w:cs="Times New Roman"/>
          <w:i/>
          <w:sz w:val="24"/>
          <w:szCs w:val="24"/>
        </w:rPr>
        <w:t>птосэйс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: падение и падеж. Кажется, ДД впервые проверила наличие пяти падежей в первом пятистишии «Илиады». Начало «Илиады»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в школьной традиции могло восприниматься как начало начал грамматической выучки: «оно намекает на склонения» (Л. А. Гишар) – и в нем есть все пять падежей. Насколько я поняла, это наблюдение впервые сделано ДД.  А что до проклятий, то перечисляя пять выражений из лексико-семантического поля «гнев – гибель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мерть», Паллад, как всегда, с удовлетворением говорит о губительности грамматики. </w:t>
      </w:r>
    </w:p>
    <w:p w:rsidR="00A5637A" w:rsidRDefault="006A68B1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Нельзя ли понимать в ст. 1 предикативно: проклятое пятистишие является началом грамматики? </w:t>
      </w:r>
    </w:p>
    <w:p w:rsidR="004D76A9" w:rsidRPr="001016AD" w:rsidRDefault="00DA6C3F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E605B0" w:rsidRPr="001016AD">
        <w:rPr>
          <w:rFonts w:ascii="Times New Roman" w:hAnsi="Times New Roman" w:cs="Times New Roman"/>
          <w:sz w:val="24"/>
          <w:szCs w:val="24"/>
        </w:rPr>
        <w:t xml:space="preserve">28слл. Об </w:t>
      </w:r>
      <w:proofErr w:type="spellStart"/>
      <w:r w:rsidR="00E605B0" w:rsidRPr="001016AD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="00E605B0" w:rsidRPr="001016AD">
        <w:rPr>
          <w:rFonts w:ascii="Times New Roman" w:hAnsi="Times New Roman" w:cs="Times New Roman"/>
          <w:sz w:val="24"/>
          <w:szCs w:val="24"/>
        </w:rPr>
        <w:t xml:space="preserve"> антиспасте. </w:t>
      </w:r>
    </w:p>
    <w:p w:rsidR="00F43820" w:rsidRPr="001016AD" w:rsidRDefault="00E605B0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Перевод из «Коринфской речи»: «Другие же статуи стоят и известны (предлагаю: и узнаваемы), а надпись имеют чужую…»</w:t>
      </w:r>
      <w:r w:rsidR="00F43820" w:rsidRPr="001016AD">
        <w:rPr>
          <w:rFonts w:ascii="Times New Roman" w:hAnsi="Times New Roman" w:cs="Times New Roman"/>
          <w:sz w:val="24"/>
          <w:szCs w:val="24"/>
        </w:rPr>
        <w:t>.</w:t>
      </w:r>
    </w:p>
    <w:p w:rsidR="00F43820" w:rsidRPr="001016AD" w:rsidRDefault="00F43820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Смешная изобретательная эпиграмма про антиспаст, в которой ДД толкует каждое слово.</w:t>
      </w:r>
    </w:p>
    <w:p w:rsidR="006A68B1" w:rsidRDefault="00F43820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В третьем стихе словесная игра, в которую могли играть ученики на уроках грамматики, как у нас: кто составит больше слов из длинного слова или придумает больше слов с каким-то маленьким словом внутри. Таким образом, слово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ονον</w:t>
      </w:r>
      <w:r w:rsidRPr="001016AD">
        <w:rPr>
          <w:rFonts w:ascii="Times New Roman" w:hAnsi="Times New Roman" w:cs="Times New Roman"/>
          <w:sz w:val="24"/>
          <w:szCs w:val="24"/>
        </w:rPr>
        <w:t xml:space="preserve"> пять раз повторяется </w:t>
      </w:r>
      <w:r w:rsidR="004500D5" w:rsidRPr="001016AD">
        <w:rPr>
          <w:rFonts w:ascii="Times New Roman" w:hAnsi="Times New Roman" w:cs="Times New Roman"/>
          <w:sz w:val="24"/>
          <w:szCs w:val="24"/>
        </w:rPr>
        <w:t xml:space="preserve"> в строчке, и даже шесть, если учесть на стыке </w:t>
      </w:r>
      <w:r w:rsidR="004500D5" w:rsidRPr="001016AD">
        <w:rPr>
          <w:rFonts w:ascii="Times New Roman" w:hAnsi="Times New Roman" w:cs="Times New Roman"/>
          <w:sz w:val="24"/>
          <w:szCs w:val="24"/>
          <w:lang w:val="el-GR"/>
        </w:rPr>
        <w:t>υιον</w:t>
      </w:r>
      <w:proofErr w:type="gramStart"/>
      <w:r w:rsidR="004500D5" w:rsidRPr="001016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00D5" w:rsidRPr="001016AD">
        <w:rPr>
          <w:rFonts w:ascii="Times New Roman" w:hAnsi="Times New Roman" w:cs="Times New Roman"/>
          <w:sz w:val="24"/>
          <w:szCs w:val="24"/>
        </w:rPr>
        <w:t xml:space="preserve">.. </w:t>
      </w:r>
      <w:r w:rsidR="004500D5" w:rsidRPr="001016AD">
        <w:rPr>
          <w:rFonts w:ascii="Times New Roman" w:hAnsi="Times New Roman" w:cs="Times New Roman"/>
          <w:sz w:val="24"/>
          <w:szCs w:val="24"/>
          <w:lang w:val="el-GR"/>
        </w:rPr>
        <w:t>ονον</w:t>
      </w:r>
      <w:r w:rsidR="004500D5" w:rsidRPr="001016AD">
        <w:rPr>
          <w:rFonts w:ascii="Times New Roman" w:hAnsi="Times New Roman" w:cs="Times New Roman"/>
          <w:sz w:val="24"/>
          <w:szCs w:val="24"/>
        </w:rPr>
        <w:t xml:space="preserve">. ДД остроумно объясняет каждое из слов в этом стихе, привязывая к </w:t>
      </w:r>
      <w:proofErr w:type="spellStart"/>
      <w:r w:rsidR="004500D5" w:rsidRPr="001016AD">
        <w:rPr>
          <w:rFonts w:ascii="Times New Roman" w:hAnsi="Times New Roman" w:cs="Times New Roman"/>
          <w:sz w:val="24"/>
          <w:szCs w:val="24"/>
        </w:rPr>
        <w:t>ослу</w:t>
      </w:r>
      <w:proofErr w:type="spellEnd"/>
      <w:r w:rsidR="004500D5" w:rsidRPr="00101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AD6" w:rsidRPr="001016AD" w:rsidRDefault="004500D5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По поводу слова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ονειρος</w:t>
      </w:r>
      <w:r w:rsidRPr="001016AD">
        <w:rPr>
          <w:rFonts w:ascii="Times New Roman" w:hAnsi="Times New Roman" w:cs="Times New Roman"/>
          <w:sz w:val="24"/>
          <w:szCs w:val="24"/>
        </w:rPr>
        <w:t xml:space="preserve"> у меня появилось дополнительное соображение. Паллад</w:t>
      </w:r>
      <w:r w:rsidR="006A68B1">
        <w:rPr>
          <w:rFonts w:ascii="Times New Roman" w:hAnsi="Times New Roman" w:cs="Times New Roman"/>
          <w:sz w:val="24"/>
          <w:szCs w:val="24"/>
        </w:rPr>
        <w:t xml:space="preserve"> </w:t>
      </w:r>
      <w:r w:rsidR="00A5637A" w:rsidRPr="001016AD">
        <w:rPr>
          <w:rFonts w:ascii="Times New Roman" w:hAnsi="Times New Roman" w:cs="Times New Roman"/>
          <w:sz w:val="24"/>
          <w:szCs w:val="24"/>
        </w:rPr>
        <w:t>–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6A68B1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 xml:space="preserve">знаток Гомера.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 xml:space="preserve">У Гомера слово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ονειρος</w:t>
      </w:r>
      <w:r w:rsidRPr="001016AD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υπνος</w:t>
      </w:r>
      <w:r w:rsidRPr="001016AD">
        <w:rPr>
          <w:rFonts w:ascii="Times New Roman" w:hAnsi="Times New Roman" w:cs="Times New Roman"/>
          <w:sz w:val="24"/>
          <w:szCs w:val="24"/>
        </w:rPr>
        <w:t xml:space="preserve"> имеет скорее отрицательные коннотации, его обычные эпитеты</w:t>
      </w:r>
      <w:r w:rsidR="00EC27E9" w:rsidRPr="001016AD">
        <w:rPr>
          <w:rFonts w:ascii="Times New Roman" w:hAnsi="Times New Roman" w:cs="Times New Roman"/>
          <w:sz w:val="24"/>
          <w:szCs w:val="24"/>
        </w:rPr>
        <w:t>:</w:t>
      </w:r>
      <w:r w:rsidR="00F10D70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CE489E" w:rsidRPr="001016AD">
        <w:rPr>
          <w:rFonts w:ascii="Greek" w:hAnsi="Greek"/>
          <w:noProof/>
          <w:sz w:val="24"/>
          <w:szCs w:val="24"/>
        </w:rPr>
        <w:t>Ô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neiroj</w:t>
      </w:r>
      <w:r w:rsidR="00CE489E" w:rsidRPr="001016AD">
        <w:rPr>
          <w:rFonts w:ascii="Greek" w:hAnsi="Greek"/>
          <w:noProof/>
          <w:sz w:val="24"/>
          <w:szCs w:val="24"/>
        </w:rPr>
        <w:t xml:space="preserve"> 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o</w:t>
      </w:r>
      <w:r w:rsidR="00CE489E" w:rsidRPr="001016AD">
        <w:rPr>
          <w:rFonts w:ascii="Greek" w:hAnsi="Greek"/>
          <w:noProof/>
          <w:sz w:val="24"/>
          <w:szCs w:val="24"/>
        </w:rPr>
        <w:t>â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loj</w:t>
      </w:r>
      <w:r w:rsidR="00CE489E" w:rsidRPr="001016AD">
        <w:rPr>
          <w:rFonts w:ascii="Greek" w:hAnsi="Greek"/>
          <w:noProof/>
          <w:sz w:val="24"/>
          <w:szCs w:val="24"/>
        </w:rPr>
        <w:t xml:space="preserve"> 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489E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Il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>, 6; 8)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a</w:t>
      </w:r>
      <w:r w:rsidR="00CE489E" w:rsidRPr="001016AD">
        <w:rPr>
          <w:rFonts w:ascii="Greek" w:hAnsi="Greek"/>
          <w:noProof/>
          <w:sz w:val="24"/>
          <w:szCs w:val="24"/>
        </w:rPr>
        <w:t>„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n</w:t>
      </w:r>
      <w:r w:rsidR="00CE489E" w:rsidRPr="001016AD">
        <w:rPr>
          <w:rFonts w:ascii="Greek" w:hAnsi="Greek"/>
          <w:noProof/>
          <w:sz w:val="24"/>
          <w:szCs w:val="24"/>
        </w:rPr>
        <w:t>Ò</w:t>
      </w:r>
      <w:r w:rsidR="00CE489E" w:rsidRPr="001016AD">
        <w:rPr>
          <w:rFonts w:ascii="Greek" w:hAnsi="Greek"/>
          <w:noProof/>
          <w:sz w:val="24"/>
          <w:szCs w:val="24"/>
          <w:lang w:val="en-US"/>
        </w:rPr>
        <w:t>j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E489E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Od</w:t>
      </w:r>
      <w:proofErr w:type="spellEnd"/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E489E" w:rsidRPr="001016AD">
        <w:rPr>
          <w:rFonts w:ascii="Times New Roman" w:hAnsi="Times New Roman" w:cs="Times New Roman"/>
          <w:sz w:val="24"/>
          <w:szCs w:val="24"/>
          <w:lang w:eastAsia="ru-RU"/>
        </w:rPr>
        <w:t>, 568)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C27E9" w:rsidRPr="001016AD">
        <w:rPr>
          <w:rFonts w:ascii="Times New Roman" w:hAnsi="Times New Roman" w:cs="Times New Roman"/>
          <w:sz w:val="24"/>
          <w:szCs w:val="24"/>
          <w:lang w:val="el-GR" w:eastAsia="ru-RU"/>
        </w:rPr>
        <w:t>κακος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C27E9" w:rsidRPr="001016AD">
        <w:rPr>
          <w:rFonts w:ascii="Times New Roman" w:hAnsi="Times New Roman" w:cs="Times New Roman"/>
          <w:sz w:val="24"/>
          <w:szCs w:val="24"/>
          <w:lang w:val="el-GR" w:eastAsia="ru-RU"/>
        </w:rPr>
        <w:t>αμηχανοι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 и др. синонимичные (</w:t>
      </w:r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J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Sulliivan</w:t>
      </w:r>
      <w:proofErr w:type="spellEnd"/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LfgrE</w:t>
      </w:r>
      <w:proofErr w:type="spellEnd"/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C27E9" w:rsidRPr="001016AD">
        <w:rPr>
          <w:rFonts w:ascii="Times New Roman" w:hAnsi="Times New Roman" w:cs="Times New Roman"/>
          <w:sz w:val="24"/>
          <w:szCs w:val="24"/>
          <w:lang w:val="en-US" w:eastAsia="ru-RU"/>
        </w:rPr>
        <w:t>Lief</w:t>
      </w:r>
      <w:proofErr w:type="spellEnd"/>
      <w:r w:rsidR="00EC27E9" w:rsidRPr="001016AD">
        <w:rPr>
          <w:rFonts w:ascii="Times New Roman" w:hAnsi="Times New Roman" w:cs="Times New Roman"/>
          <w:sz w:val="24"/>
          <w:szCs w:val="24"/>
          <w:lang w:eastAsia="ru-RU"/>
        </w:rPr>
        <w:t>. 17)</w:t>
      </w:r>
      <w:r w:rsidRPr="001016AD">
        <w:rPr>
          <w:rFonts w:ascii="Times New Roman" w:hAnsi="Times New Roman" w:cs="Times New Roman"/>
          <w:sz w:val="24"/>
          <w:szCs w:val="24"/>
        </w:rPr>
        <w:t>. Этот сон – порождение Ночи (</w:t>
      </w:r>
      <w:proofErr w:type="spellStart"/>
      <w:r w:rsidRPr="001016A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. 212)</w:t>
      </w:r>
      <w:r w:rsidR="00EC27E9" w:rsidRPr="001016AD">
        <w:rPr>
          <w:rFonts w:ascii="Times New Roman" w:hAnsi="Times New Roman" w:cs="Times New Roman"/>
          <w:sz w:val="24"/>
          <w:szCs w:val="24"/>
        </w:rPr>
        <w:t>, боги посылают его в качестве ночного кошмара</w:t>
      </w:r>
      <w:r w:rsidRPr="001016AD">
        <w:rPr>
          <w:rFonts w:ascii="Times New Roman" w:hAnsi="Times New Roman" w:cs="Times New Roman"/>
          <w:sz w:val="24"/>
          <w:szCs w:val="24"/>
        </w:rPr>
        <w:t>.</w:t>
      </w:r>
    </w:p>
    <w:p w:rsidR="005C3251" w:rsidRPr="001016AD" w:rsidRDefault="00F10D70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Не</w:t>
      </w:r>
      <w:r w:rsidR="005C3251" w:rsidRPr="001016AD">
        <w:rPr>
          <w:rFonts w:ascii="Times New Roman" w:hAnsi="Times New Roman" w:cs="Times New Roman"/>
          <w:sz w:val="24"/>
          <w:szCs w:val="24"/>
        </w:rPr>
        <w:t xml:space="preserve">льзя ли предположить, что </w:t>
      </w:r>
      <w:r w:rsidRPr="001016AD">
        <w:rPr>
          <w:rFonts w:ascii="Times New Roman" w:hAnsi="Times New Roman" w:cs="Times New Roman"/>
          <w:sz w:val="24"/>
          <w:szCs w:val="24"/>
        </w:rPr>
        <w:t>Паллад просто назва</w:t>
      </w:r>
      <w:r w:rsidR="005C3251" w:rsidRPr="001016AD">
        <w:rPr>
          <w:rFonts w:ascii="Times New Roman" w:hAnsi="Times New Roman" w:cs="Times New Roman"/>
          <w:sz w:val="24"/>
          <w:szCs w:val="24"/>
        </w:rPr>
        <w:t>л</w:t>
      </w:r>
      <w:r w:rsidRPr="001016AD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6A68B1">
        <w:rPr>
          <w:rFonts w:ascii="Times New Roman" w:hAnsi="Times New Roman" w:cs="Times New Roman"/>
          <w:sz w:val="24"/>
          <w:szCs w:val="24"/>
        </w:rPr>
        <w:t>«</w:t>
      </w:r>
      <w:r w:rsidRPr="001016AD">
        <w:rPr>
          <w:rFonts w:ascii="Times New Roman" w:hAnsi="Times New Roman" w:cs="Times New Roman"/>
          <w:sz w:val="24"/>
          <w:szCs w:val="24"/>
        </w:rPr>
        <w:t>кошмаром</w:t>
      </w:r>
      <w:r w:rsidR="00B84283" w:rsidRPr="001016AD">
        <w:rPr>
          <w:rFonts w:ascii="Times New Roman" w:hAnsi="Times New Roman" w:cs="Times New Roman"/>
          <w:sz w:val="24"/>
          <w:szCs w:val="24"/>
        </w:rPr>
        <w:t>, дурным сном</w:t>
      </w:r>
      <w:r w:rsidR="006A68B1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>?</w:t>
      </w:r>
      <w:r w:rsidR="006A68B1">
        <w:rPr>
          <w:rFonts w:ascii="Times New Roman" w:hAnsi="Times New Roman" w:cs="Times New Roman"/>
          <w:sz w:val="24"/>
          <w:szCs w:val="24"/>
        </w:rPr>
        <w:t xml:space="preserve"> (</w:t>
      </w:r>
      <w:r w:rsidR="005C3251" w:rsidRPr="001016AD">
        <w:rPr>
          <w:rFonts w:ascii="Times New Roman" w:hAnsi="Times New Roman" w:cs="Times New Roman"/>
          <w:sz w:val="24"/>
          <w:szCs w:val="24"/>
        </w:rPr>
        <w:t xml:space="preserve">Трактовка ДД: «не </w:t>
      </w:r>
      <w:proofErr w:type="spellStart"/>
      <w:r w:rsidR="005C3251" w:rsidRPr="001016AD">
        <w:rPr>
          <w:rFonts w:ascii="Times New Roman" w:hAnsi="Times New Roman" w:cs="Times New Roman"/>
          <w:sz w:val="24"/>
          <w:szCs w:val="24"/>
        </w:rPr>
        <w:t>ос</w:t>
      </w:r>
      <w:r w:rsidR="00B84283" w:rsidRPr="001016AD">
        <w:rPr>
          <w:rFonts w:ascii="Times New Roman" w:hAnsi="Times New Roman" w:cs="Times New Roman"/>
          <w:sz w:val="24"/>
          <w:szCs w:val="24"/>
        </w:rPr>
        <w:t>ё</w:t>
      </w:r>
      <w:r w:rsidR="005C3251" w:rsidRPr="001016A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C3251" w:rsidRPr="001016AD">
        <w:rPr>
          <w:rFonts w:ascii="Times New Roman" w:hAnsi="Times New Roman" w:cs="Times New Roman"/>
          <w:sz w:val="24"/>
          <w:szCs w:val="24"/>
        </w:rPr>
        <w:t>, а одно подобие»</w:t>
      </w:r>
      <w:r w:rsidR="006A68B1">
        <w:rPr>
          <w:rFonts w:ascii="Times New Roman" w:hAnsi="Times New Roman" w:cs="Times New Roman"/>
          <w:sz w:val="24"/>
          <w:szCs w:val="24"/>
        </w:rPr>
        <w:t>)</w:t>
      </w:r>
      <w:r w:rsidR="005C3251" w:rsidRPr="001016AD">
        <w:rPr>
          <w:rFonts w:ascii="Times New Roman" w:hAnsi="Times New Roman" w:cs="Times New Roman"/>
          <w:sz w:val="24"/>
          <w:szCs w:val="24"/>
        </w:rPr>
        <w:t>.</w:t>
      </w:r>
    </w:p>
    <w:p w:rsidR="000A3E93" w:rsidRPr="001016AD" w:rsidRDefault="00DE6356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Следующая эпиграмма об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грамматика, вынужденном есть только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критхэ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вместо ячменя</w:t>
      </w:r>
      <w:r w:rsidR="000A3E93" w:rsidRPr="001016AD"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тоже содержит с полдюжины зашифрованных фонетически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. </w:t>
      </w:r>
      <w:r w:rsidR="000A3E93" w:rsidRPr="001016A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0A3E93" w:rsidRPr="001016AD">
        <w:rPr>
          <w:rFonts w:ascii="Times New Roman" w:hAnsi="Times New Roman" w:cs="Times New Roman"/>
          <w:sz w:val="24"/>
          <w:szCs w:val="24"/>
        </w:rPr>
        <w:t>ослиного</w:t>
      </w:r>
      <w:proofErr w:type="gramEnd"/>
      <w:r w:rsidR="000A3E93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93" w:rsidRPr="001016AD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="000A3E93" w:rsidRPr="001016AD">
        <w:rPr>
          <w:rFonts w:ascii="Times New Roman" w:hAnsi="Times New Roman" w:cs="Times New Roman"/>
          <w:sz w:val="24"/>
          <w:szCs w:val="24"/>
        </w:rPr>
        <w:t xml:space="preserve"> переход к </w:t>
      </w:r>
      <w:proofErr w:type="spellStart"/>
      <w:r w:rsidR="000A3E93" w:rsidRPr="001016AD">
        <w:rPr>
          <w:rFonts w:ascii="Times New Roman" w:hAnsi="Times New Roman" w:cs="Times New Roman"/>
          <w:sz w:val="24"/>
          <w:szCs w:val="24"/>
        </w:rPr>
        <w:t>апокопированным</w:t>
      </w:r>
      <w:proofErr w:type="spellEnd"/>
      <w:r w:rsidR="000A3E93" w:rsidRPr="001016AD">
        <w:rPr>
          <w:rFonts w:ascii="Times New Roman" w:hAnsi="Times New Roman" w:cs="Times New Roman"/>
          <w:sz w:val="24"/>
          <w:szCs w:val="24"/>
        </w:rPr>
        <w:t xml:space="preserve"> и синкопированным маленьким словам, которыми так любит жонглировать Паллад. </w:t>
      </w:r>
    </w:p>
    <w:p w:rsidR="00642D91" w:rsidRPr="001016AD" w:rsidRDefault="00642D91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Рафинированная поэзия Паллада становится понятней, хотя и не до конца, если к ней приложить метод, предложенный ДД,</w:t>
      </w:r>
      <w:r w:rsidR="006A68B1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 xml:space="preserve">т.е. пропустить ее через античный </w:t>
      </w:r>
      <w:r w:rsidRPr="001016AD">
        <w:rPr>
          <w:rFonts w:ascii="Times New Roman" w:hAnsi="Times New Roman" w:cs="Times New Roman"/>
          <w:sz w:val="24"/>
          <w:szCs w:val="24"/>
        </w:rPr>
        <w:lastRenderedPageBreak/>
        <w:t>грамматический</w:t>
      </w:r>
      <w:r w:rsidR="00EC71B6" w:rsidRPr="001016AD"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>филологический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EC71B6" w:rsidRPr="001016AD"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C71B6" w:rsidRPr="001016AD"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как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 то:</w:t>
      </w:r>
      <w:r w:rsidRPr="001016AD">
        <w:rPr>
          <w:rFonts w:ascii="Times New Roman" w:hAnsi="Times New Roman" w:cs="Times New Roman"/>
          <w:sz w:val="24"/>
          <w:szCs w:val="24"/>
        </w:rPr>
        <w:t xml:space="preserve"> списки гомеровских особенных слов, 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016AD">
        <w:rPr>
          <w:rFonts w:ascii="Times New Roman" w:hAnsi="Times New Roman" w:cs="Times New Roman"/>
          <w:sz w:val="24"/>
          <w:szCs w:val="24"/>
        </w:rPr>
        <w:t>самых коротких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; средства укорачивания слов </w:t>
      </w:r>
      <w:r w:rsidR="00A5637A" w:rsidRPr="001016AD">
        <w:rPr>
          <w:rFonts w:ascii="Times New Roman" w:hAnsi="Times New Roman" w:cs="Times New Roman"/>
          <w:sz w:val="24"/>
          <w:szCs w:val="24"/>
        </w:rPr>
        <w:t>–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B6" w:rsidRPr="001016AD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EC71B6" w:rsidRPr="001016AD">
        <w:rPr>
          <w:rFonts w:ascii="Times New Roman" w:hAnsi="Times New Roman" w:cs="Times New Roman"/>
          <w:sz w:val="24"/>
          <w:szCs w:val="24"/>
        </w:rPr>
        <w:t>, синкопа и апокопа;</w:t>
      </w:r>
      <w:r w:rsidRPr="001016AD">
        <w:rPr>
          <w:rFonts w:ascii="Times New Roman" w:hAnsi="Times New Roman" w:cs="Times New Roman"/>
          <w:sz w:val="24"/>
          <w:szCs w:val="24"/>
        </w:rPr>
        <w:t xml:space="preserve"> метрические изыски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A5637A" w:rsidRPr="001016AD">
        <w:rPr>
          <w:rFonts w:ascii="Times New Roman" w:hAnsi="Times New Roman" w:cs="Times New Roman"/>
          <w:sz w:val="24"/>
          <w:szCs w:val="24"/>
        </w:rPr>
        <w:t>–</w:t>
      </w:r>
      <w:r w:rsidR="00A5637A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 xml:space="preserve">поместить одно слово перед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пятиполовинной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паузой в пентаметре  против пяти </w:t>
      </w:r>
      <w:proofErr w:type="spellStart"/>
      <w:r w:rsidR="00EC71B6" w:rsidRPr="001016AD">
        <w:rPr>
          <w:rFonts w:ascii="Times New Roman" w:hAnsi="Times New Roman" w:cs="Times New Roman"/>
          <w:sz w:val="24"/>
          <w:szCs w:val="24"/>
        </w:rPr>
        <w:t>моносилабов</w:t>
      </w:r>
      <w:proofErr w:type="spellEnd"/>
      <w:r w:rsidR="00EC71B6" w:rsidRPr="001016AD">
        <w:rPr>
          <w:rFonts w:ascii="Times New Roman" w:hAnsi="Times New Roman" w:cs="Times New Roman"/>
          <w:sz w:val="24"/>
          <w:szCs w:val="24"/>
        </w:rPr>
        <w:t xml:space="preserve"> в предшествующем </w:t>
      </w:r>
      <w:proofErr w:type="spellStart"/>
      <w:r w:rsidR="00EC71B6" w:rsidRPr="001016AD">
        <w:rPr>
          <w:rFonts w:ascii="Times New Roman" w:hAnsi="Times New Roman" w:cs="Times New Roman"/>
          <w:sz w:val="24"/>
          <w:szCs w:val="24"/>
        </w:rPr>
        <w:t>гексаметре</w:t>
      </w:r>
      <w:proofErr w:type="spellEnd"/>
      <w:r w:rsidR="00EC71B6" w:rsidRPr="001016AD">
        <w:rPr>
          <w:rFonts w:ascii="Times New Roman" w:hAnsi="Times New Roman" w:cs="Times New Roman"/>
          <w:sz w:val="24"/>
          <w:szCs w:val="24"/>
        </w:rPr>
        <w:t>,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EC71B6" w:rsidRPr="001016A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EC71B6" w:rsidRPr="001016A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EC71B6" w:rsidRPr="001016AD">
        <w:rPr>
          <w:rFonts w:ascii="Times New Roman" w:hAnsi="Times New Roman" w:cs="Times New Roman"/>
          <w:sz w:val="24"/>
          <w:szCs w:val="24"/>
        </w:rPr>
        <w:t xml:space="preserve"> следовали еще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EC71B6" w:rsidRPr="001016AD">
        <w:rPr>
          <w:rFonts w:ascii="Times New Roman" w:hAnsi="Times New Roman" w:cs="Times New Roman"/>
          <w:sz w:val="24"/>
          <w:szCs w:val="24"/>
        </w:rPr>
        <w:t>шесть слов в порядке убывающей градации.</w:t>
      </w:r>
    </w:p>
    <w:p w:rsidR="008B6E0C" w:rsidRPr="001016AD" w:rsidRDefault="008B6E0C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ДД пишет о латинских словах в эпиграммах Паллада. Они действительно в 4-5 вв. н.э. </w:t>
      </w:r>
      <w:r w:rsidR="00A5637A">
        <w:rPr>
          <w:rFonts w:ascii="Times New Roman" w:hAnsi="Times New Roman" w:cs="Times New Roman"/>
          <w:sz w:val="24"/>
          <w:szCs w:val="24"/>
        </w:rPr>
        <w:t>встречаются</w:t>
      </w:r>
      <w:r w:rsidR="00DA6C3F" w:rsidRPr="001016AD">
        <w:rPr>
          <w:rFonts w:ascii="Times New Roman" w:hAnsi="Times New Roman" w:cs="Times New Roman"/>
          <w:sz w:val="24"/>
          <w:szCs w:val="24"/>
        </w:rPr>
        <w:t xml:space="preserve"> в греческой пародии и могут стать средством шутки</w:t>
      </w:r>
      <w:r w:rsidR="00A865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65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86511">
        <w:rPr>
          <w:rFonts w:ascii="Times New Roman" w:hAnsi="Times New Roman" w:cs="Times New Roman"/>
          <w:sz w:val="24"/>
          <w:szCs w:val="24"/>
        </w:rPr>
        <w:t xml:space="preserve">. школьную гомеровскую пародию из </w:t>
      </w:r>
      <w:proofErr w:type="spellStart"/>
      <w:r w:rsidR="00A86511">
        <w:rPr>
          <w:rFonts w:ascii="Times New Roman" w:hAnsi="Times New Roman" w:cs="Times New Roman"/>
          <w:sz w:val="24"/>
          <w:szCs w:val="24"/>
        </w:rPr>
        <w:t>Келлис</w:t>
      </w:r>
      <w:proofErr w:type="spellEnd"/>
      <w:r w:rsidR="00A86511">
        <w:rPr>
          <w:rFonts w:ascii="Times New Roman" w:hAnsi="Times New Roman" w:cs="Times New Roman"/>
          <w:sz w:val="24"/>
          <w:szCs w:val="24"/>
        </w:rPr>
        <w:t>)</w:t>
      </w:r>
      <w:r w:rsidR="00DA6C3F" w:rsidRPr="001016AD">
        <w:rPr>
          <w:rFonts w:ascii="Times New Roman" w:hAnsi="Times New Roman" w:cs="Times New Roman"/>
          <w:sz w:val="24"/>
          <w:szCs w:val="24"/>
        </w:rPr>
        <w:t>.</w:t>
      </w:r>
    </w:p>
    <w:p w:rsidR="00F42446" w:rsidRPr="001016AD" w:rsidRDefault="00420D31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В третьей главе собраны «гомеровские» эпиграммы Паллада, хотя и в предыдущих главах эпиграммы были не без Гомера. </w:t>
      </w:r>
      <w:r w:rsidR="006A68B1">
        <w:rPr>
          <w:rFonts w:ascii="Times New Roman" w:hAnsi="Times New Roman" w:cs="Times New Roman"/>
          <w:sz w:val="24"/>
          <w:szCs w:val="24"/>
        </w:rPr>
        <w:t>ДД убедительно показывает, как в</w:t>
      </w:r>
      <w:r w:rsidRPr="001016AD">
        <w:rPr>
          <w:rFonts w:ascii="Times New Roman" w:hAnsi="Times New Roman" w:cs="Times New Roman"/>
          <w:sz w:val="24"/>
          <w:szCs w:val="24"/>
        </w:rPr>
        <w:t xml:space="preserve"> них </w:t>
      </w:r>
      <w:r w:rsidR="00EF4895">
        <w:rPr>
          <w:rFonts w:ascii="Times New Roman" w:hAnsi="Times New Roman" w:cs="Times New Roman"/>
          <w:sz w:val="24"/>
          <w:szCs w:val="24"/>
        </w:rPr>
        <w:t xml:space="preserve">проявляет себя </w:t>
      </w:r>
      <w:r w:rsidRPr="001016AD">
        <w:rPr>
          <w:rFonts w:ascii="Times New Roman" w:hAnsi="Times New Roman" w:cs="Times New Roman"/>
          <w:sz w:val="24"/>
          <w:szCs w:val="24"/>
        </w:rPr>
        <w:t xml:space="preserve">эрудиция грамматика, </w:t>
      </w:r>
      <w:r w:rsidR="006A68B1">
        <w:rPr>
          <w:rFonts w:ascii="Times New Roman" w:hAnsi="Times New Roman" w:cs="Times New Roman"/>
          <w:sz w:val="24"/>
          <w:szCs w:val="24"/>
        </w:rPr>
        <w:t>его</w:t>
      </w:r>
      <w:r w:rsidR="003974E0" w:rsidRPr="001016AD">
        <w:rPr>
          <w:rFonts w:ascii="Times New Roman" w:hAnsi="Times New Roman" w:cs="Times New Roman"/>
          <w:sz w:val="24"/>
          <w:szCs w:val="24"/>
        </w:rPr>
        <w:t xml:space="preserve"> умение стилизовать и пародировать</w:t>
      </w:r>
      <w:r w:rsidR="00B101AB" w:rsidRPr="001016AD">
        <w:rPr>
          <w:rFonts w:ascii="Times New Roman" w:hAnsi="Times New Roman" w:cs="Times New Roman"/>
          <w:sz w:val="24"/>
          <w:szCs w:val="24"/>
        </w:rPr>
        <w:t>.</w:t>
      </w:r>
    </w:p>
    <w:p w:rsidR="004A6219" w:rsidRPr="001016AD" w:rsidRDefault="004A6219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19" w:rsidRPr="001016AD" w:rsidRDefault="004A6219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Что касается замечаний, то это лишь несколько опечаток, возникших в результате правки текста:</w:t>
      </w:r>
    </w:p>
    <w:p w:rsidR="004A6219" w:rsidRPr="001016AD" w:rsidRDefault="004A6219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Стр. 4,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. 8: сомнения … звучала</w:t>
      </w:r>
      <w:r w:rsidR="002B7868">
        <w:rPr>
          <w:rFonts w:ascii="Times New Roman" w:hAnsi="Times New Roman" w:cs="Times New Roman"/>
          <w:sz w:val="24"/>
          <w:szCs w:val="24"/>
        </w:rPr>
        <w:t>.</w:t>
      </w:r>
    </w:p>
    <w:p w:rsidR="008224E7" w:rsidRPr="001016AD" w:rsidRDefault="004A6219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Стр. 4,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. 10: первая ссылка на </w:t>
      </w:r>
      <w:proofErr w:type="spellStart"/>
      <w:r w:rsidRPr="001016AD">
        <w:rPr>
          <w:rFonts w:ascii="Times New Roman" w:hAnsi="Times New Roman" w:cs="Times New Roman"/>
          <w:sz w:val="24"/>
          <w:szCs w:val="24"/>
          <w:lang w:val="en-US"/>
        </w:rPr>
        <w:t>Vezzosi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дана как повторная.</w:t>
      </w:r>
    </w:p>
    <w:p w:rsidR="008224E7" w:rsidRDefault="008224E7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Стр. 7: в последнем абзаце после слова «посвященные» пропала часть текста.</w:t>
      </w:r>
    </w:p>
    <w:p w:rsidR="00CF4E0E" w:rsidRPr="001016AD" w:rsidRDefault="00CF4E0E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9: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лексикологические</w:t>
      </w:r>
      <w:proofErr w:type="gramEnd"/>
      <w:r w:rsidR="002B7868">
        <w:rPr>
          <w:rFonts w:ascii="Times New Roman" w:hAnsi="Times New Roman" w:cs="Times New Roman"/>
          <w:sz w:val="24"/>
          <w:szCs w:val="24"/>
        </w:rPr>
        <w:t xml:space="preserve"> … пометками.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E7" w:rsidRPr="001016AD" w:rsidRDefault="008224E7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Стр. 13: не нужна ли запятая перед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ουλομενην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1016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16AD">
        <w:rPr>
          <w:rFonts w:ascii="Times New Roman" w:hAnsi="Times New Roman" w:cs="Times New Roman"/>
          <w:sz w:val="24"/>
          <w:szCs w:val="24"/>
        </w:rPr>
        <w:t xml:space="preserve">, 145 </w:t>
      </w:r>
      <w:proofErr w:type="spellStart"/>
      <w:r w:rsidRPr="001016AD">
        <w:rPr>
          <w:rFonts w:ascii="Times New Roman" w:hAnsi="Times New Roman" w:cs="Times New Roman"/>
          <w:sz w:val="24"/>
          <w:szCs w:val="24"/>
          <w:lang w:val="en-US"/>
        </w:rPr>
        <w:t>Cougny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?</w:t>
      </w:r>
    </w:p>
    <w:p w:rsidR="000C29F1" w:rsidRPr="001016AD" w:rsidRDefault="000C29F1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Стр. 15: </w:t>
      </w:r>
      <w:r w:rsidRPr="001016AD">
        <w:rPr>
          <w:rFonts w:ascii="Times New Roman" w:hAnsi="Times New Roman" w:cs="Times New Roman"/>
          <w:b/>
          <w:sz w:val="24"/>
          <w:szCs w:val="24"/>
        </w:rPr>
        <w:t>С.</w:t>
      </w:r>
      <w:r w:rsidRPr="001016AD">
        <w:rPr>
          <w:rFonts w:ascii="Times New Roman" w:hAnsi="Times New Roman" w:cs="Times New Roman"/>
          <w:sz w:val="24"/>
          <w:szCs w:val="24"/>
        </w:rPr>
        <w:t xml:space="preserve"> Аллен  - потерялся инициал </w:t>
      </w:r>
      <w:r w:rsidRPr="001016AD">
        <w:rPr>
          <w:rFonts w:ascii="Times New Roman" w:hAnsi="Times New Roman" w:cs="Times New Roman"/>
          <w:b/>
          <w:sz w:val="24"/>
          <w:szCs w:val="24"/>
        </w:rPr>
        <w:t>Уильям</w:t>
      </w:r>
      <w:r w:rsidRPr="001016AD">
        <w:rPr>
          <w:rFonts w:ascii="Times New Roman" w:hAnsi="Times New Roman" w:cs="Times New Roman"/>
          <w:sz w:val="24"/>
          <w:szCs w:val="24"/>
        </w:rPr>
        <w:t xml:space="preserve"> Сидней Аллен.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>(</w:t>
      </w:r>
      <w:r w:rsidRPr="001016A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016AD">
        <w:rPr>
          <w:rFonts w:ascii="Times New Roman" w:hAnsi="Times New Roman" w:cs="Times New Roman"/>
          <w:sz w:val="24"/>
          <w:szCs w:val="24"/>
        </w:rPr>
        <w:t>.</w:t>
      </w:r>
      <w:r w:rsidRPr="001016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Pr="001016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6219" w:rsidRPr="001016AD" w:rsidRDefault="008224E7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Стр. 72: </w:t>
      </w:r>
      <w:proofErr w:type="spellStart"/>
      <w:r w:rsidRPr="001016AD">
        <w:rPr>
          <w:rFonts w:ascii="Times New Roman" w:hAnsi="Times New Roman" w:cs="Times New Roman"/>
          <w:sz w:val="24"/>
          <w:szCs w:val="24"/>
          <w:lang w:val="de-DE"/>
        </w:rPr>
        <w:t>LfgrE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начал выходить в 1955, а не в 1979 г.</w:t>
      </w:r>
      <w:r w:rsidR="004A6219" w:rsidRPr="0010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3F" w:rsidRPr="001016AD" w:rsidRDefault="00DA6C3F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080" w:rsidRPr="00EF4895" w:rsidRDefault="008224E7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Из работы ДД понятно, что Паллад создает обобщающий типический образ грамматика, с пародийными и карикатурными чертами, характерными и для учителей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мыслильни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 xml:space="preserve"> у Аристофана, и для схоластика из сборника </w:t>
      </w:r>
      <w:r w:rsidR="00EF4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Филогелос</w:t>
      </w:r>
      <w:proofErr w:type="spellEnd"/>
      <w:r w:rsidR="00EF4895">
        <w:rPr>
          <w:rFonts w:ascii="Times New Roman" w:hAnsi="Times New Roman" w:cs="Times New Roman"/>
          <w:sz w:val="24"/>
          <w:szCs w:val="24"/>
        </w:rPr>
        <w:t>»</w:t>
      </w:r>
      <w:r w:rsidRPr="001016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 xml:space="preserve">И в то же время конкретные реалии, связанные со школой и преподаванием, </w:t>
      </w:r>
      <w:r w:rsidR="000C29F1" w:rsidRPr="001016AD">
        <w:rPr>
          <w:rFonts w:ascii="Times New Roman" w:hAnsi="Times New Roman" w:cs="Times New Roman"/>
          <w:sz w:val="24"/>
          <w:szCs w:val="24"/>
        </w:rPr>
        <w:t>в</w:t>
      </w:r>
      <w:r w:rsidRPr="001016AD">
        <w:rPr>
          <w:rFonts w:ascii="Times New Roman" w:hAnsi="Times New Roman" w:cs="Times New Roman"/>
          <w:sz w:val="24"/>
          <w:szCs w:val="24"/>
        </w:rPr>
        <w:t xml:space="preserve"> эпиграмм</w:t>
      </w:r>
      <w:r w:rsidR="000C29F1" w:rsidRPr="001016AD">
        <w:rPr>
          <w:rFonts w:ascii="Times New Roman" w:hAnsi="Times New Roman" w:cs="Times New Roman"/>
          <w:sz w:val="24"/>
          <w:szCs w:val="24"/>
        </w:rPr>
        <w:t>ах</w:t>
      </w:r>
      <w:r w:rsidRPr="001016AD">
        <w:rPr>
          <w:rFonts w:ascii="Times New Roman" w:hAnsi="Times New Roman" w:cs="Times New Roman"/>
          <w:sz w:val="24"/>
          <w:szCs w:val="24"/>
        </w:rPr>
        <w:t xml:space="preserve"> Паллада, важны как источник для изучения школьного дела в римском Египте 3-4го вв. н.э. </w:t>
      </w:r>
      <w:r w:rsidR="000C29F1" w:rsidRPr="001016AD">
        <w:rPr>
          <w:rFonts w:ascii="Times New Roman" w:hAnsi="Times New Roman" w:cs="Times New Roman"/>
          <w:sz w:val="24"/>
          <w:szCs w:val="24"/>
        </w:rPr>
        <w:t>В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466DFE" w:rsidRPr="001016AD">
        <w:rPr>
          <w:rFonts w:ascii="Times New Roman" w:hAnsi="Times New Roman" w:cs="Times New Roman"/>
          <w:sz w:val="24"/>
          <w:szCs w:val="24"/>
        </w:rPr>
        <w:t>отдельной главе или в приложении</w:t>
      </w:r>
      <w:r w:rsidR="000C29F1" w:rsidRPr="001016AD">
        <w:rPr>
          <w:rFonts w:ascii="Times New Roman" w:hAnsi="Times New Roman" w:cs="Times New Roman"/>
          <w:sz w:val="24"/>
          <w:szCs w:val="24"/>
        </w:rPr>
        <w:t>, наверное, стоило бы</w:t>
      </w:r>
      <w:r w:rsidR="00466DFE" w:rsidRPr="001016AD">
        <w:rPr>
          <w:rFonts w:ascii="Times New Roman" w:hAnsi="Times New Roman" w:cs="Times New Roman"/>
          <w:sz w:val="24"/>
          <w:szCs w:val="24"/>
        </w:rPr>
        <w:t xml:space="preserve"> собрать </w:t>
      </w:r>
      <w:r w:rsidR="000B6080" w:rsidRPr="001016AD">
        <w:rPr>
          <w:rFonts w:ascii="Times New Roman" w:hAnsi="Times New Roman" w:cs="Times New Roman"/>
          <w:sz w:val="24"/>
          <w:szCs w:val="24"/>
        </w:rPr>
        <w:t>вместе сведения о</w:t>
      </w:r>
      <w:r w:rsidRPr="001016AD">
        <w:rPr>
          <w:rFonts w:ascii="Times New Roman" w:hAnsi="Times New Roman" w:cs="Times New Roman"/>
          <w:sz w:val="24"/>
          <w:szCs w:val="24"/>
        </w:rPr>
        <w:t>б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Pr="001016AD">
        <w:rPr>
          <w:rFonts w:ascii="Times New Roman" w:hAnsi="Times New Roman" w:cs="Times New Roman"/>
          <w:sz w:val="24"/>
          <w:szCs w:val="24"/>
        </w:rPr>
        <w:t>учителе-</w:t>
      </w:r>
      <w:r w:rsidR="000B6080" w:rsidRPr="001016AD">
        <w:rPr>
          <w:rFonts w:ascii="Times New Roman" w:hAnsi="Times New Roman" w:cs="Times New Roman"/>
          <w:sz w:val="24"/>
          <w:szCs w:val="24"/>
        </w:rPr>
        <w:t>грамматик</w:t>
      </w:r>
      <w:r w:rsidRPr="001016AD">
        <w:rPr>
          <w:rFonts w:ascii="Times New Roman" w:hAnsi="Times New Roman" w:cs="Times New Roman"/>
          <w:sz w:val="24"/>
          <w:szCs w:val="24"/>
        </w:rPr>
        <w:t>е</w:t>
      </w:r>
      <w:r w:rsidR="00466DFE" w:rsidRPr="001016AD">
        <w:rPr>
          <w:rFonts w:ascii="Times New Roman" w:hAnsi="Times New Roman" w:cs="Times New Roman"/>
          <w:sz w:val="24"/>
          <w:szCs w:val="24"/>
        </w:rPr>
        <w:t xml:space="preserve">, о занятиях грамматикой, которые по ходу исследования, </w:t>
      </w:r>
      <w:r w:rsidR="00BF521A" w:rsidRPr="001016AD">
        <w:rPr>
          <w:rFonts w:ascii="Times New Roman" w:hAnsi="Times New Roman" w:cs="Times New Roman"/>
          <w:sz w:val="24"/>
          <w:szCs w:val="24"/>
        </w:rPr>
        <w:t xml:space="preserve">хотя и </w:t>
      </w:r>
      <w:r w:rsidR="00466DFE" w:rsidRPr="001016AD">
        <w:rPr>
          <w:rFonts w:ascii="Times New Roman" w:hAnsi="Times New Roman" w:cs="Times New Roman"/>
          <w:sz w:val="24"/>
          <w:szCs w:val="24"/>
        </w:rPr>
        <w:t>имеющего иные цели, можно было извлечь из стихов</w:t>
      </w:r>
      <w:proofErr w:type="gramEnd"/>
      <w:r w:rsidR="00466DFE" w:rsidRPr="001016AD">
        <w:rPr>
          <w:rFonts w:ascii="Times New Roman" w:hAnsi="Times New Roman" w:cs="Times New Roman"/>
          <w:sz w:val="24"/>
          <w:szCs w:val="24"/>
        </w:rPr>
        <w:t xml:space="preserve"> Паллада</w:t>
      </w:r>
      <w:r w:rsidR="000B6080" w:rsidRPr="001016AD">
        <w:rPr>
          <w:rFonts w:ascii="Times New Roman" w:hAnsi="Times New Roman" w:cs="Times New Roman"/>
          <w:sz w:val="24"/>
          <w:szCs w:val="24"/>
        </w:rPr>
        <w:t xml:space="preserve">: жалование получали ежемесячно или раз в год, за месяц до оплаты родители могли перевести ученика к другому грамматику и учитель в результате оставался без жалования, и т.д. </w:t>
      </w:r>
      <w:r w:rsidR="00466DFE" w:rsidRPr="001016AD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466DFE" w:rsidRPr="001016AD">
        <w:rPr>
          <w:rFonts w:ascii="Times New Roman" w:hAnsi="Times New Roman" w:cs="Times New Roman"/>
          <w:sz w:val="24"/>
          <w:szCs w:val="24"/>
        </w:rPr>
        <w:t>Раффаэлла</w:t>
      </w:r>
      <w:proofErr w:type="spellEnd"/>
      <w:r w:rsidR="00466DFE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FE" w:rsidRPr="001016AD">
        <w:rPr>
          <w:rFonts w:ascii="Times New Roman" w:hAnsi="Times New Roman" w:cs="Times New Roman"/>
          <w:sz w:val="24"/>
          <w:szCs w:val="24"/>
        </w:rPr>
        <w:t>Кибрьоре</w:t>
      </w:r>
      <w:proofErr w:type="spellEnd"/>
      <w:r w:rsidR="00466DFE" w:rsidRPr="001016AD">
        <w:rPr>
          <w:rFonts w:ascii="Times New Roman" w:hAnsi="Times New Roman" w:cs="Times New Roman"/>
          <w:sz w:val="24"/>
          <w:szCs w:val="24"/>
        </w:rPr>
        <w:t xml:space="preserve"> ссылается </w:t>
      </w:r>
      <w:r w:rsidR="00BF521A" w:rsidRPr="001016AD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gramStart"/>
      <w:r w:rsidR="00466DFE" w:rsidRPr="001016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6DFE" w:rsidRPr="0010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DFE" w:rsidRPr="001016AD">
        <w:rPr>
          <w:rFonts w:ascii="Times New Roman" w:hAnsi="Times New Roman" w:cs="Times New Roman"/>
          <w:sz w:val="24"/>
          <w:szCs w:val="24"/>
        </w:rPr>
        <w:t>Паллада</w:t>
      </w:r>
      <w:proofErr w:type="gramEnd"/>
      <w:r w:rsidR="00E5692D" w:rsidRPr="001016AD">
        <w:rPr>
          <w:rFonts w:ascii="Times New Roman" w:hAnsi="Times New Roman" w:cs="Times New Roman"/>
          <w:sz w:val="24"/>
          <w:szCs w:val="24"/>
        </w:rPr>
        <w:t xml:space="preserve"> 9, 175</w:t>
      </w:r>
      <w:r w:rsidR="00466DFE" w:rsidRPr="001016AD">
        <w:rPr>
          <w:rFonts w:ascii="Times New Roman" w:hAnsi="Times New Roman" w:cs="Times New Roman"/>
          <w:sz w:val="24"/>
          <w:szCs w:val="24"/>
        </w:rPr>
        <w:t xml:space="preserve">, когда пишет, каких авторов читали в грамматической школе </w:t>
      </w:r>
      <w:r w:rsidR="00466DFE" w:rsidRPr="00EF4895">
        <w:rPr>
          <w:rFonts w:ascii="Times New Roman" w:hAnsi="Times New Roman" w:cs="Times New Roman"/>
          <w:sz w:val="24"/>
          <w:szCs w:val="24"/>
        </w:rPr>
        <w:t>«продвинутые» ученики (</w:t>
      </w:r>
      <w:r w:rsidR="00E5692D" w:rsidRPr="00EF4895">
        <w:rPr>
          <w:rFonts w:ascii="Times New Roman" w:hAnsi="Times New Roman" w:cs="Times New Roman"/>
          <w:sz w:val="24"/>
          <w:szCs w:val="24"/>
        </w:rPr>
        <w:t>201</w:t>
      </w:r>
      <w:r w:rsidR="00466DFE" w:rsidRPr="00EF4895">
        <w:rPr>
          <w:rFonts w:ascii="Times New Roman" w:hAnsi="Times New Roman" w:cs="Times New Roman"/>
          <w:sz w:val="24"/>
          <w:szCs w:val="24"/>
        </w:rPr>
        <w:t>).</w:t>
      </w:r>
    </w:p>
    <w:p w:rsidR="00197D3E" w:rsidRPr="00EF4895" w:rsidRDefault="00197D3E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895">
        <w:rPr>
          <w:rFonts w:ascii="Times New Roman" w:hAnsi="Times New Roman" w:cs="Times New Roman"/>
          <w:sz w:val="24"/>
          <w:szCs w:val="24"/>
        </w:rPr>
        <w:t xml:space="preserve">Работа написана с тонким ученым юмором и иронией в духе </w:t>
      </w:r>
      <w:proofErr w:type="spellStart"/>
      <w:r w:rsidRPr="00EF4895">
        <w:rPr>
          <w:rFonts w:ascii="Times New Roman" w:hAnsi="Times New Roman" w:cs="Times New Roman"/>
          <w:sz w:val="24"/>
          <w:szCs w:val="24"/>
        </w:rPr>
        <w:t>Каллимаха</w:t>
      </w:r>
      <w:proofErr w:type="spellEnd"/>
      <w:r w:rsidRPr="00EF4895">
        <w:rPr>
          <w:rFonts w:ascii="Times New Roman" w:hAnsi="Times New Roman" w:cs="Times New Roman"/>
          <w:sz w:val="24"/>
          <w:szCs w:val="24"/>
        </w:rPr>
        <w:t>. И в то же время отстраненно от самого Паллада. По прочтении хочется</w:t>
      </w:r>
      <w:r w:rsidR="00EF4895" w:rsidRPr="00EF4895">
        <w:rPr>
          <w:rFonts w:ascii="Times New Roman" w:hAnsi="Times New Roman" w:cs="Times New Roman"/>
          <w:sz w:val="24"/>
          <w:szCs w:val="24"/>
        </w:rPr>
        <w:t>, «забыв» контекст,</w:t>
      </w:r>
      <w:r w:rsidRPr="00EF4895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EF4895" w:rsidRPr="00EF4895">
        <w:rPr>
          <w:rFonts w:ascii="Times New Roman" w:hAnsi="Times New Roman" w:cs="Times New Roman"/>
          <w:sz w:val="24"/>
          <w:szCs w:val="24"/>
        </w:rPr>
        <w:t xml:space="preserve"> слова:</w:t>
      </w:r>
      <w:r w:rsidRPr="00EF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95">
        <w:rPr>
          <w:rFonts w:ascii="Times New Roman" w:hAnsi="Times New Roman" w:cs="Times New Roman"/>
          <w:sz w:val="24"/>
          <w:szCs w:val="24"/>
          <w:lang w:val="en-US"/>
        </w:rPr>
        <w:t>pulchre</w:t>
      </w:r>
      <w:proofErr w:type="spellEnd"/>
      <w:r w:rsidRPr="00EF4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895">
        <w:rPr>
          <w:rFonts w:ascii="Times New Roman" w:hAnsi="Times New Roman" w:cs="Times New Roman"/>
          <w:sz w:val="24"/>
          <w:szCs w:val="24"/>
          <w:lang w:val="en-US"/>
        </w:rPr>
        <w:t>bene</w:t>
      </w:r>
      <w:proofErr w:type="spellEnd"/>
      <w:r w:rsidRPr="00EF4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895">
        <w:rPr>
          <w:rFonts w:ascii="Times New Roman" w:hAnsi="Times New Roman" w:cs="Times New Roman"/>
          <w:sz w:val="24"/>
          <w:szCs w:val="24"/>
          <w:lang w:val="en-US"/>
        </w:rPr>
        <w:t>recte</w:t>
      </w:r>
      <w:proofErr w:type="spellEnd"/>
      <w:r w:rsidRPr="00EF4895">
        <w:rPr>
          <w:rFonts w:ascii="Times New Roman" w:hAnsi="Times New Roman" w:cs="Times New Roman"/>
          <w:sz w:val="24"/>
          <w:szCs w:val="24"/>
        </w:rPr>
        <w:t xml:space="preserve"> (и в отношении смысла, и в отношении формы). </w:t>
      </w:r>
    </w:p>
    <w:p w:rsidR="00EF4895" w:rsidRPr="001016AD" w:rsidRDefault="00EF4895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F4895" w:rsidRPr="001016AD" w:rsidRDefault="005D1986" w:rsidP="00F759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Остается</w:t>
      </w:r>
      <w:r w:rsidR="006A1301" w:rsidRPr="001016AD">
        <w:rPr>
          <w:rFonts w:ascii="Times New Roman" w:hAnsi="Times New Roman" w:cs="Times New Roman"/>
          <w:sz w:val="24"/>
          <w:szCs w:val="24"/>
        </w:rPr>
        <w:t xml:space="preserve"> пожелать автору составить и издать комментарий </w:t>
      </w:r>
      <w:proofErr w:type="gramStart"/>
      <w:r w:rsidR="006A1301" w:rsidRPr="001016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A1301" w:rsidRPr="001016AD">
        <w:rPr>
          <w:rFonts w:ascii="Times New Roman" w:hAnsi="Times New Roman" w:cs="Times New Roman"/>
          <w:sz w:val="24"/>
          <w:szCs w:val="24"/>
        </w:rPr>
        <w:t xml:space="preserve"> Палладу, ведь </w:t>
      </w:r>
      <w:r w:rsidR="008843DE" w:rsidRPr="001016AD">
        <w:rPr>
          <w:rFonts w:ascii="Times New Roman" w:hAnsi="Times New Roman" w:cs="Times New Roman"/>
          <w:sz w:val="24"/>
          <w:szCs w:val="24"/>
        </w:rPr>
        <w:t xml:space="preserve">единственное издание его эпиграмм </w:t>
      </w:r>
      <w:r w:rsidR="006A1301" w:rsidRPr="001016AD">
        <w:rPr>
          <w:rFonts w:ascii="Times New Roman" w:hAnsi="Times New Roman" w:cs="Times New Roman"/>
          <w:sz w:val="24"/>
          <w:szCs w:val="24"/>
        </w:rPr>
        <w:t>на русском языке</w:t>
      </w:r>
      <w:r w:rsidR="008843DE" w:rsidRPr="001016AD">
        <w:rPr>
          <w:rFonts w:ascii="Times New Roman" w:hAnsi="Times New Roman" w:cs="Times New Roman"/>
          <w:sz w:val="24"/>
          <w:szCs w:val="24"/>
        </w:rPr>
        <w:t xml:space="preserve"> 1964 года</w:t>
      </w:r>
      <w:r w:rsidR="006A1301" w:rsidRPr="001016AD">
        <w:rPr>
          <w:rFonts w:ascii="Times New Roman" w:hAnsi="Times New Roman" w:cs="Times New Roman"/>
          <w:sz w:val="24"/>
          <w:szCs w:val="24"/>
        </w:rPr>
        <w:t xml:space="preserve"> </w:t>
      </w:r>
      <w:r w:rsidR="008843DE" w:rsidRPr="001016AD">
        <w:rPr>
          <w:rFonts w:ascii="Times New Roman" w:hAnsi="Times New Roman" w:cs="Times New Roman"/>
          <w:sz w:val="24"/>
          <w:szCs w:val="24"/>
        </w:rPr>
        <w:t>неполно и в значительной степени устарело.</w:t>
      </w:r>
    </w:p>
    <w:p w:rsidR="00A86511" w:rsidRDefault="002402F4" w:rsidP="00A865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 xml:space="preserve">Работа Д.Д.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267FFB" w:rsidRPr="001016AD">
        <w:rPr>
          <w:rFonts w:ascii="Times New Roman" w:hAnsi="Times New Roman" w:cs="Times New Roman"/>
          <w:sz w:val="24"/>
          <w:szCs w:val="24"/>
        </w:rPr>
        <w:t xml:space="preserve"> не только соответствует уровню в</w:t>
      </w:r>
      <w:r w:rsidRPr="001016AD">
        <w:rPr>
          <w:rFonts w:ascii="Times New Roman" w:hAnsi="Times New Roman" w:cs="Times New Roman"/>
          <w:sz w:val="24"/>
          <w:szCs w:val="24"/>
        </w:rPr>
        <w:t>ыпускн</w:t>
      </w:r>
      <w:r w:rsidR="00267FFB" w:rsidRPr="001016AD">
        <w:rPr>
          <w:rFonts w:ascii="Times New Roman" w:hAnsi="Times New Roman" w:cs="Times New Roman"/>
          <w:sz w:val="24"/>
          <w:szCs w:val="24"/>
        </w:rPr>
        <w:t>ой</w:t>
      </w:r>
      <w:r w:rsidRPr="001016AD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267FFB" w:rsidRPr="001016AD">
        <w:rPr>
          <w:rFonts w:ascii="Times New Roman" w:hAnsi="Times New Roman" w:cs="Times New Roman"/>
          <w:sz w:val="24"/>
          <w:szCs w:val="24"/>
        </w:rPr>
        <w:t>ой</w:t>
      </w:r>
      <w:r w:rsidRPr="001016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67FFB" w:rsidRPr="001016AD">
        <w:rPr>
          <w:rFonts w:ascii="Times New Roman" w:hAnsi="Times New Roman" w:cs="Times New Roman"/>
          <w:sz w:val="24"/>
          <w:szCs w:val="24"/>
        </w:rPr>
        <w:t>ы</w:t>
      </w:r>
      <w:r w:rsidR="000D458E">
        <w:rPr>
          <w:rFonts w:ascii="Times New Roman" w:hAnsi="Times New Roman" w:cs="Times New Roman"/>
          <w:sz w:val="24"/>
          <w:szCs w:val="24"/>
        </w:rPr>
        <w:t xml:space="preserve"> бакалавра филологии</w:t>
      </w:r>
      <w:r w:rsidR="00267FFB" w:rsidRPr="001016AD">
        <w:rPr>
          <w:rFonts w:ascii="Times New Roman" w:hAnsi="Times New Roman" w:cs="Times New Roman"/>
          <w:sz w:val="24"/>
          <w:szCs w:val="24"/>
        </w:rPr>
        <w:t>, но значительно превышает его, и заслуживает высокой оценки.</w:t>
      </w:r>
      <w:r w:rsidRPr="0010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80" w:rsidRPr="001016AD" w:rsidRDefault="00267FFB" w:rsidP="00A86511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16AD">
        <w:rPr>
          <w:rFonts w:ascii="Times New Roman" w:hAnsi="Times New Roman" w:cs="Times New Roman"/>
          <w:sz w:val="24"/>
          <w:szCs w:val="24"/>
        </w:rPr>
        <w:t>Доц</w:t>
      </w:r>
      <w:r w:rsidR="00912C14" w:rsidRPr="001016AD">
        <w:rPr>
          <w:rFonts w:ascii="Times New Roman" w:hAnsi="Times New Roman" w:cs="Times New Roman"/>
          <w:sz w:val="24"/>
          <w:szCs w:val="24"/>
        </w:rPr>
        <w:t>ент</w:t>
      </w:r>
      <w:r w:rsidRPr="001016AD">
        <w:rPr>
          <w:rFonts w:ascii="Times New Roman" w:hAnsi="Times New Roman" w:cs="Times New Roman"/>
          <w:sz w:val="24"/>
          <w:szCs w:val="24"/>
        </w:rPr>
        <w:t xml:space="preserve"> каф. класс. фил</w:t>
      </w:r>
      <w:proofErr w:type="gramStart"/>
      <w:r w:rsidRPr="001016A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016A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016A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1016AD">
        <w:rPr>
          <w:rFonts w:ascii="Times New Roman" w:hAnsi="Times New Roman" w:cs="Times New Roman"/>
          <w:sz w:val="24"/>
          <w:szCs w:val="24"/>
        </w:rPr>
        <w:t>. н. Е.Л. Ермолаева</w:t>
      </w:r>
      <w:r w:rsidR="00EF4895">
        <w:rPr>
          <w:rFonts w:ascii="Times New Roman" w:hAnsi="Times New Roman" w:cs="Times New Roman"/>
          <w:sz w:val="24"/>
          <w:szCs w:val="24"/>
        </w:rPr>
        <w:t xml:space="preserve">, </w:t>
      </w:r>
      <w:r w:rsidRPr="001016AD">
        <w:rPr>
          <w:rFonts w:ascii="Times New Roman" w:hAnsi="Times New Roman" w:cs="Times New Roman"/>
          <w:sz w:val="24"/>
          <w:szCs w:val="24"/>
        </w:rPr>
        <w:t>3.06.2016</w:t>
      </w:r>
    </w:p>
    <w:sectPr w:rsidR="000B6080" w:rsidRPr="001016AD" w:rsidSect="008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eek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933"/>
    <w:rsid w:val="00033332"/>
    <w:rsid w:val="000A3E93"/>
    <w:rsid w:val="000B1C64"/>
    <w:rsid w:val="000B6080"/>
    <w:rsid w:val="000C29F1"/>
    <w:rsid w:val="000D458E"/>
    <w:rsid w:val="001016AD"/>
    <w:rsid w:val="00127417"/>
    <w:rsid w:val="0014373D"/>
    <w:rsid w:val="0018147E"/>
    <w:rsid w:val="001944F2"/>
    <w:rsid w:val="00197D3E"/>
    <w:rsid w:val="001C0C02"/>
    <w:rsid w:val="0023088E"/>
    <w:rsid w:val="002402F4"/>
    <w:rsid w:val="0024315C"/>
    <w:rsid w:val="00267FFB"/>
    <w:rsid w:val="00270F5C"/>
    <w:rsid w:val="00295514"/>
    <w:rsid w:val="002B7868"/>
    <w:rsid w:val="002C235B"/>
    <w:rsid w:val="002E49F2"/>
    <w:rsid w:val="00301AD6"/>
    <w:rsid w:val="0031092A"/>
    <w:rsid w:val="00351B56"/>
    <w:rsid w:val="00351E58"/>
    <w:rsid w:val="003664C6"/>
    <w:rsid w:val="00376575"/>
    <w:rsid w:val="003974E0"/>
    <w:rsid w:val="003B5ECC"/>
    <w:rsid w:val="003E691B"/>
    <w:rsid w:val="00420D31"/>
    <w:rsid w:val="004431DC"/>
    <w:rsid w:val="00446D71"/>
    <w:rsid w:val="0044719A"/>
    <w:rsid w:val="004500D5"/>
    <w:rsid w:val="00466DFE"/>
    <w:rsid w:val="004A6219"/>
    <w:rsid w:val="004D76A9"/>
    <w:rsid w:val="004E4B9E"/>
    <w:rsid w:val="00545066"/>
    <w:rsid w:val="005558CA"/>
    <w:rsid w:val="005B3CB4"/>
    <w:rsid w:val="005C3251"/>
    <w:rsid w:val="005D1986"/>
    <w:rsid w:val="006245D8"/>
    <w:rsid w:val="00642D91"/>
    <w:rsid w:val="006537BE"/>
    <w:rsid w:val="006A1301"/>
    <w:rsid w:val="006A68B1"/>
    <w:rsid w:val="006D0064"/>
    <w:rsid w:val="006D7580"/>
    <w:rsid w:val="006E1256"/>
    <w:rsid w:val="00735C4E"/>
    <w:rsid w:val="007873E6"/>
    <w:rsid w:val="007B3AD6"/>
    <w:rsid w:val="008207CC"/>
    <w:rsid w:val="008224E7"/>
    <w:rsid w:val="008253D6"/>
    <w:rsid w:val="00851B44"/>
    <w:rsid w:val="008843DE"/>
    <w:rsid w:val="008B6E0C"/>
    <w:rsid w:val="008E0224"/>
    <w:rsid w:val="008E3643"/>
    <w:rsid w:val="00912C14"/>
    <w:rsid w:val="00913C96"/>
    <w:rsid w:val="00927DED"/>
    <w:rsid w:val="009753C4"/>
    <w:rsid w:val="00981741"/>
    <w:rsid w:val="00982D36"/>
    <w:rsid w:val="009912FC"/>
    <w:rsid w:val="009B305E"/>
    <w:rsid w:val="009E385D"/>
    <w:rsid w:val="00A1104F"/>
    <w:rsid w:val="00A23497"/>
    <w:rsid w:val="00A5637A"/>
    <w:rsid w:val="00A86511"/>
    <w:rsid w:val="00B101AB"/>
    <w:rsid w:val="00B84283"/>
    <w:rsid w:val="00BB398A"/>
    <w:rsid w:val="00BD05DE"/>
    <w:rsid w:val="00BE5601"/>
    <w:rsid w:val="00BF521A"/>
    <w:rsid w:val="00C03933"/>
    <w:rsid w:val="00C07D97"/>
    <w:rsid w:val="00C5106A"/>
    <w:rsid w:val="00C52542"/>
    <w:rsid w:val="00CD0606"/>
    <w:rsid w:val="00CE38F9"/>
    <w:rsid w:val="00CE489E"/>
    <w:rsid w:val="00CF4E0E"/>
    <w:rsid w:val="00D13C40"/>
    <w:rsid w:val="00D14208"/>
    <w:rsid w:val="00D86F78"/>
    <w:rsid w:val="00DA6C3F"/>
    <w:rsid w:val="00DC3149"/>
    <w:rsid w:val="00DC7B08"/>
    <w:rsid w:val="00DD3432"/>
    <w:rsid w:val="00DE2019"/>
    <w:rsid w:val="00DE6356"/>
    <w:rsid w:val="00E33DCB"/>
    <w:rsid w:val="00E45B79"/>
    <w:rsid w:val="00E5692D"/>
    <w:rsid w:val="00E605B0"/>
    <w:rsid w:val="00E62333"/>
    <w:rsid w:val="00E85416"/>
    <w:rsid w:val="00EB4D6D"/>
    <w:rsid w:val="00EC27E9"/>
    <w:rsid w:val="00EC71B6"/>
    <w:rsid w:val="00EE0C54"/>
    <w:rsid w:val="00EF4895"/>
    <w:rsid w:val="00F06D39"/>
    <w:rsid w:val="00F10D70"/>
    <w:rsid w:val="00F42446"/>
    <w:rsid w:val="00F43820"/>
    <w:rsid w:val="00F7591B"/>
    <w:rsid w:val="00F961FC"/>
    <w:rsid w:val="00FA1BE4"/>
    <w:rsid w:val="00FE4367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114</cp:revision>
  <dcterms:created xsi:type="dcterms:W3CDTF">2016-06-01T15:11:00Z</dcterms:created>
  <dcterms:modified xsi:type="dcterms:W3CDTF">2016-06-03T23:01:00Z</dcterms:modified>
</cp:coreProperties>
</file>