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0" w:line="360" w:lineRule="auto"/>
        <w:ind w:firstLine="284"/>
        <w:contextualSpacing w:val="0"/>
      </w:pPr>
      <w:r w:rsidDel="00000000" w:rsidR="00000000" w:rsidRPr="00000000">
        <w:drawing>
          <wp:inline distB="0" distT="0" distL="0" distR="0">
            <wp:extent cx="559435" cy="559435"/>
            <wp:effectExtent b="0" l="0" r="0" t="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559435" cy="559435"/>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spacing w:before="0" w:line="360" w:lineRule="auto"/>
        <w:ind w:firstLine="284"/>
        <w:contextualSpacing w:val="0"/>
      </w:pPr>
      <w:r w:rsidDel="00000000" w:rsidR="00000000" w:rsidRPr="00000000">
        <w:rPr>
          <w:rtl w:val="0"/>
        </w:rPr>
      </w:r>
    </w:p>
    <w:p w:rsidR="00000000" w:rsidDel="00000000" w:rsidP="00000000" w:rsidRDefault="00000000" w:rsidRPr="00000000">
      <w:pPr>
        <w:tabs>
          <w:tab w:val="left" w:pos="567"/>
        </w:tabs>
        <w:contextualSpacing w:val="0"/>
        <w:jc w:val="center"/>
      </w:pPr>
      <w:r w:rsidDel="00000000" w:rsidR="00000000" w:rsidRPr="00000000">
        <w:rPr>
          <w:rFonts w:ascii="Times New Roman" w:cs="Times New Roman" w:eastAsia="Times New Roman" w:hAnsi="Times New Roman"/>
          <w:sz w:val="28"/>
          <w:szCs w:val="28"/>
          <w:rtl w:val="0"/>
        </w:rPr>
        <w:t xml:space="preserve">САНКТ-ПЕТЕРБУРГСКИЙ ГОСУДАРСТВЕННЫЙ УНИВЕРСИТЕТ</w:t>
      </w:r>
    </w:p>
    <w:p w:rsidR="00000000" w:rsidDel="00000000" w:rsidP="00000000" w:rsidRDefault="00000000" w:rsidRPr="00000000">
      <w:pPr>
        <w:tabs>
          <w:tab w:val="left" w:pos="567"/>
        </w:tabs>
        <w:contextualSpacing w:val="0"/>
        <w:jc w:val="center"/>
      </w:pPr>
      <w:r w:rsidDel="00000000" w:rsidR="00000000" w:rsidRPr="00000000">
        <w:rPr>
          <w:rFonts w:ascii="Times New Roman" w:cs="Times New Roman" w:eastAsia="Times New Roman" w:hAnsi="Times New Roman"/>
          <w:b w:val="1"/>
          <w:sz w:val="28"/>
          <w:szCs w:val="28"/>
          <w:rtl w:val="0"/>
        </w:rPr>
        <w:t xml:space="preserve">Основная образовательная программа бакалавриата</w:t>
      </w:r>
    </w:p>
    <w:p w:rsidR="00000000" w:rsidDel="00000000" w:rsidP="00000000" w:rsidRDefault="00000000" w:rsidRPr="00000000">
      <w:pPr>
        <w:tabs>
          <w:tab w:val="left" w:pos="567"/>
        </w:tabs>
        <w:contextualSpacing w:val="0"/>
        <w:jc w:val="center"/>
      </w:pPr>
      <w:r w:rsidDel="00000000" w:rsidR="00000000" w:rsidRPr="00000000">
        <w:rPr>
          <w:rFonts w:ascii="Times New Roman" w:cs="Times New Roman" w:eastAsia="Times New Roman" w:hAnsi="Times New Roman"/>
          <w:b w:val="1"/>
          <w:sz w:val="28"/>
          <w:szCs w:val="28"/>
          <w:rtl w:val="0"/>
        </w:rPr>
        <w:t xml:space="preserve">по направлению подготовки 040100 «Социология»</w:t>
      </w:r>
      <w:r w:rsidDel="00000000" w:rsidR="00000000" w:rsidRPr="00000000">
        <w:rPr>
          <w:rtl w:val="0"/>
        </w:rPr>
      </w:r>
    </w:p>
    <w:p w:rsidR="00000000" w:rsidDel="00000000" w:rsidP="00000000" w:rsidRDefault="00000000" w:rsidRPr="00000000">
      <w:pPr>
        <w:tabs>
          <w:tab w:val="left" w:pos="567"/>
        </w:tabs>
        <w:contextualSpacing w:val="0"/>
      </w:pPr>
      <w:r w:rsidDel="00000000" w:rsidR="00000000" w:rsidRPr="00000000">
        <w:rPr>
          <w:rtl w:val="0"/>
        </w:rPr>
      </w:r>
    </w:p>
    <w:p w:rsidR="00000000" w:rsidDel="00000000" w:rsidP="00000000" w:rsidRDefault="00000000" w:rsidRPr="00000000">
      <w:pPr>
        <w:tabs>
          <w:tab w:val="left" w:pos="567"/>
        </w:tabs>
        <w:spacing w:line="360" w:lineRule="auto"/>
        <w:contextualSpacing w:val="0"/>
        <w:jc w:val="center"/>
      </w:pPr>
      <w:r w:rsidDel="00000000" w:rsidR="00000000" w:rsidRPr="00000000">
        <w:rPr>
          <w:rFonts w:ascii="Times New Roman" w:cs="Times New Roman" w:eastAsia="Times New Roman" w:hAnsi="Times New Roman"/>
          <w:sz w:val="28"/>
          <w:szCs w:val="28"/>
          <w:rtl w:val="0"/>
        </w:rPr>
        <w:t xml:space="preserve">Выпускная квалификационная работа</w:t>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line="360" w:lineRule="auto"/>
        <w:ind w:firstLine="284"/>
        <w:contextualSpacing w:val="0"/>
        <w:jc w:val="center"/>
      </w:pPr>
      <w:r w:rsidDel="00000000" w:rsidR="00000000" w:rsidRPr="00000000">
        <w:rPr>
          <w:rFonts w:ascii="Times New Roman" w:cs="Times New Roman" w:eastAsia="Times New Roman" w:hAnsi="Times New Roman"/>
          <w:b w:val="1"/>
          <w:sz w:val="24"/>
          <w:szCs w:val="24"/>
          <w:rtl w:val="0"/>
        </w:rPr>
        <w:t xml:space="preserve">МЕСТО  ОБРАЗОВАТЕЛЬНОЙ ПОТРЕБНОСТИ МОЛОДЕЖИ</w:t>
      </w:r>
    </w:p>
    <w:p w:rsidR="00000000" w:rsidDel="00000000" w:rsidP="00000000" w:rsidRDefault="00000000" w:rsidRPr="00000000">
      <w:pPr>
        <w:spacing w:after="0" w:before="0" w:line="360" w:lineRule="auto"/>
        <w:ind w:firstLine="284"/>
        <w:contextualSpacing w:val="0"/>
        <w:jc w:val="center"/>
      </w:pPr>
      <w:r w:rsidDel="00000000" w:rsidR="00000000" w:rsidRPr="00000000">
        <w:rPr>
          <w:rFonts w:ascii="Times New Roman" w:cs="Times New Roman" w:eastAsia="Times New Roman" w:hAnsi="Times New Roman"/>
          <w:b w:val="1"/>
          <w:sz w:val="24"/>
          <w:szCs w:val="24"/>
          <w:rtl w:val="0"/>
        </w:rPr>
        <w:t xml:space="preserve">В СТРУКТУРЕ ОБЩЕСТВА ПОТРЕБЛЕНИЯ</w:t>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before="0" w:line="360" w:lineRule="auto"/>
        <w:ind w:left="0" w:firstLine="0"/>
        <w:contextualSpacing w:val="0"/>
        <w:jc w:val="left"/>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before="0" w:line="360" w:lineRule="auto"/>
        <w:ind w:left="0" w:firstLine="0"/>
        <w:contextualSpacing w:val="0"/>
        <w:jc w:val="left"/>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pStyle w:val="Heading3"/>
        <w:spacing w:line="360" w:lineRule="auto"/>
        <w:ind w:firstLine="284"/>
        <w:contextualSpacing w:val="0"/>
      </w:pPr>
      <w:bookmarkStart w:colFirst="0" w:colLast="0" w:name="h.gjdgxs" w:id="0"/>
      <w:bookmarkEnd w:id="0"/>
      <w:r w:rsidDel="00000000" w:rsidR="00000000" w:rsidRPr="00000000">
        <w:rPr>
          <w:rtl w:val="0"/>
        </w:rPr>
        <w:t xml:space="preserve">Выполнила: Ознобишина Вероника Владиславовна</w:t>
      </w:r>
      <w:r w:rsidDel="00000000" w:rsidR="00000000" w:rsidRPr="00000000">
        <w:rPr>
          <w:rtl w:val="0"/>
        </w:rPr>
      </w:r>
    </w:p>
    <w:p w:rsidR="00000000" w:rsidDel="00000000" w:rsidP="00000000" w:rsidRDefault="00000000" w:rsidRPr="00000000">
      <w:pPr>
        <w:tabs>
          <w:tab w:val="left" w:pos="567"/>
          <w:tab w:val="left" w:pos="6379"/>
          <w:tab w:val="left" w:pos="7655"/>
        </w:tabs>
        <w:spacing w:after="0" w:before="0" w:line="360" w:lineRule="auto"/>
        <w:contextualSpacing w:val="0"/>
        <w:jc w:val="right"/>
      </w:pPr>
      <w:r w:rsidDel="00000000" w:rsidR="00000000" w:rsidRPr="00000000">
        <w:rPr>
          <w:rFonts w:ascii="Times New Roman" w:cs="Times New Roman" w:eastAsia="Times New Roman" w:hAnsi="Times New Roman"/>
          <w:b w:val="0"/>
          <w:sz w:val="24"/>
          <w:szCs w:val="24"/>
          <w:rtl w:val="0"/>
        </w:rPr>
        <w:t xml:space="preserve">Научный руководитель:</w:t>
      </w:r>
    </w:p>
    <w:p w:rsidR="00000000" w:rsidDel="00000000" w:rsidP="00000000" w:rsidRDefault="00000000" w:rsidRPr="00000000">
      <w:pPr>
        <w:tabs>
          <w:tab w:val="left" w:pos="567"/>
        </w:tabs>
        <w:spacing w:after="0" w:before="0" w:line="360" w:lineRule="auto"/>
        <w:contextualSpacing w:val="0"/>
        <w:jc w:val="right"/>
      </w:pPr>
      <w:r w:rsidDel="00000000" w:rsidR="00000000" w:rsidRPr="00000000">
        <w:rPr>
          <w:rFonts w:ascii="Times New Roman" w:cs="Times New Roman" w:eastAsia="Times New Roman" w:hAnsi="Times New Roman"/>
          <w:b w:val="0"/>
          <w:sz w:val="24"/>
          <w:szCs w:val="24"/>
          <w:rtl w:val="0"/>
        </w:rPr>
        <w:t xml:space="preserve">Кандидат социологических наук, доцент</w:t>
      </w:r>
    </w:p>
    <w:p w:rsidR="00000000" w:rsidDel="00000000" w:rsidP="00000000" w:rsidRDefault="00000000" w:rsidRPr="00000000">
      <w:pPr>
        <w:tabs>
          <w:tab w:val="left" w:pos="567"/>
        </w:tabs>
        <w:spacing w:after="0" w:before="0" w:line="360" w:lineRule="auto"/>
        <w:contextualSpacing w:val="0"/>
        <w:jc w:val="right"/>
      </w:pPr>
      <w:r w:rsidDel="00000000" w:rsidR="00000000" w:rsidRPr="00000000">
        <w:rPr>
          <w:rFonts w:ascii="Times New Roman" w:cs="Times New Roman" w:eastAsia="Times New Roman" w:hAnsi="Times New Roman"/>
          <w:b w:val="0"/>
          <w:sz w:val="24"/>
          <w:szCs w:val="24"/>
          <w:rtl w:val="0"/>
        </w:rPr>
        <w:t xml:space="preserve">Салахутдинова Рез</w:t>
      </w:r>
      <w:r w:rsidDel="00000000" w:rsidR="00000000" w:rsidRPr="00000000">
        <w:rPr>
          <w:rFonts w:ascii="Times New Roman" w:cs="Times New Roman" w:eastAsia="Times New Roman" w:hAnsi="Times New Roman"/>
          <w:sz w:val="24"/>
          <w:szCs w:val="24"/>
          <w:rtl w:val="0"/>
        </w:rPr>
        <w:t xml:space="preserve">е</w:t>
      </w:r>
      <w:r w:rsidDel="00000000" w:rsidR="00000000" w:rsidRPr="00000000">
        <w:rPr>
          <w:rFonts w:ascii="Times New Roman" w:cs="Times New Roman" w:eastAsia="Times New Roman" w:hAnsi="Times New Roman"/>
          <w:b w:val="0"/>
          <w:sz w:val="24"/>
          <w:szCs w:val="24"/>
          <w:rtl w:val="0"/>
        </w:rPr>
        <w:t xml:space="preserve">да Халяфутдиновна</w:t>
      </w:r>
    </w:p>
    <w:p w:rsidR="00000000" w:rsidDel="00000000" w:rsidP="00000000" w:rsidRDefault="00000000" w:rsidRPr="00000000">
      <w:pPr>
        <w:tabs>
          <w:tab w:val="left" w:pos="567"/>
        </w:tabs>
        <w:spacing w:line="360" w:lineRule="auto"/>
        <w:contextualSpacing w:val="0"/>
        <w:jc w:val="center"/>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Fonts w:ascii="Times New Roman" w:cs="Times New Roman" w:eastAsia="Times New Roman" w:hAnsi="Times New Roman"/>
          <w:sz w:val="24"/>
          <w:szCs w:val="24"/>
          <w:rtl w:val="0"/>
        </w:rPr>
        <w:t xml:space="preserve">Санкт-Петербург</w:t>
      </w:r>
    </w:p>
    <w:p w:rsidR="00000000" w:rsidDel="00000000" w:rsidP="00000000" w:rsidRDefault="00000000" w:rsidRPr="00000000">
      <w:pPr>
        <w:spacing w:after="0" w:before="0" w:line="360" w:lineRule="auto"/>
        <w:ind w:firstLine="284"/>
        <w:contextualSpacing w:val="0"/>
        <w:jc w:val="center"/>
      </w:pPr>
      <w:r w:rsidDel="00000000" w:rsidR="00000000" w:rsidRPr="00000000">
        <w:rPr>
          <w:rFonts w:ascii="Times New Roman" w:cs="Times New Roman" w:eastAsia="Times New Roman" w:hAnsi="Times New Roman"/>
          <w:sz w:val="24"/>
          <w:szCs w:val="24"/>
          <w:rtl w:val="0"/>
        </w:rPr>
        <w:t xml:space="preserve">2016</w:t>
      </w:r>
    </w:p>
    <w:p w:rsidR="00000000" w:rsidDel="00000000" w:rsidP="00000000" w:rsidRDefault="00000000" w:rsidRPr="00000000">
      <w:pPr>
        <w:spacing w:after="0" w:before="0" w:line="360" w:lineRule="auto"/>
        <w:ind w:firstLine="284"/>
        <w:contextualSpacing w:val="0"/>
        <w:jc w:val="cente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Введение.....................................................................................................................3</w:t>
      </w:r>
    </w:p>
    <w:p w:rsidR="00000000" w:rsidDel="00000000" w:rsidP="00000000" w:rsidRDefault="00000000" w:rsidRPr="00000000">
      <w:pPr>
        <w:spacing w:after="0" w:before="0" w:line="360" w:lineRule="auto"/>
        <w:ind w:firstLine="284"/>
        <w:contextualSpacing w:val="0"/>
      </w:pPr>
      <w:r w:rsidDel="00000000" w:rsidR="00000000" w:rsidRPr="00000000">
        <w:rPr>
          <w:rtl w:val="0"/>
        </w:rPr>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b w:val="1"/>
          <w:sz w:val="24"/>
          <w:szCs w:val="24"/>
          <w:rtl w:val="0"/>
        </w:rPr>
        <w:t xml:space="preserve">Глава I. Теоретико-методологические основания исследования потребностей</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1.1. Основные подходы к исследованию потребности, как социального явления............................................................................................................................6</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1.2.  Сущность и содержание образовательных потребностей в социологическом понимании.......................................................................................12</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1.3. Образовательные потребности в обществе потребления...................................................................................................................15</w:t>
      </w:r>
    </w:p>
    <w:p w:rsidR="00000000" w:rsidDel="00000000" w:rsidP="00000000" w:rsidRDefault="00000000" w:rsidRPr="00000000">
      <w:pPr>
        <w:spacing w:after="0" w:before="0" w:line="360" w:lineRule="auto"/>
        <w:ind w:firstLine="284"/>
        <w:contextualSpacing w:val="0"/>
      </w:pPr>
      <w:r w:rsidDel="00000000" w:rsidR="00000000" w:rsidRPr="00000000">
        <w:rPr>
          <w:rtl w:val="0"/>
        </w:rPr>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b w:val="1"/>
          <w:sz w:val="24"/>
          <w:szCs w:val="24"/>
          <w:rtl w:val="0"/>
        </w:rPr>
        <w:t xml:space="preserve">Глава II. </w:t>
      </w:r>
      <w:r w:rsidDel="00000000" w:rsidR="00000000" w:rsidRPr="00000000">
        <w:rPr>
          <w:rFonts w:ascii="Times New Roman" w:cs="Times New Roman" w:eastAsia="Times New Roman" w:hAnsi="Times New Roman"/>
          <w:b w:val="1"/>
          <w:sz w:val="24"/>
          <w:szCs w:val="24"/>
          <w:rtl w:val="0"/>
        </w:rPr>
        <w:t xml:space="preserve">Эмпирическое социологическое исследование «Факторы формирования образовательной потребности молодежи»</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2.1.  Структурная модель взаимодействия потребностей </w:t>
      </w:r>
      <w:r w:rsidDel="00000000" w:rsidR="00000000" w:rsidRPr="00000000">
        <w:rPr>
          <w:rFonts w:ascii="Times New Roman" w:cs="Times New Roman" w:eastAsia="Times New Roman" w:hAnsi="Times New Roman"/>
          <w:sz w:val="24"/>
          <w:szCs w:val="24"/>
          <w:rtl w:val="0"/>
        </w:rPr>
        <w:t xml:space="preserve">и функций образования.</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b w:val="1"/>
          <w:sz w:val="24"/>
          <w:szCs w:val="24"/>
          <w:rtl w:val="0"/>
        </w:rPr>
        <w:t xml:space="preserve">Программа социологического исследования</w:t>
      </w:r>
      <w:r w:rsidDel="00000000" w:rsidR="00000000" w:rsidRPr="00000000">
        <w:rPr>
          <w:rtl w:val="0"/>
        </w:rPr>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b w:val="1"/>
          <w:sz w:val="24"/>
          <w:szCs w:val="24"/>
          <w:rtl w:val="0"/>
        </w:rPr>
        <w:t xml:space="preserve">Анализ результатов социологического исследования…</w:t>
      </w: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tl w:val="0"/>
        </w:rPr>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Заключение................................................................................................................48</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Литература.................................................................................................................50</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sz w:val="24"/>
          <w:szCs w:val="24"/>
          <w:rtl w:val="0"/>
        </w:rPr>
        <w:t xml:space="preserve">Приложение...............................................................................................................53</w:t>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tl w:val="0"/>
        </w:rPr>
      </w:r>
    </w:p>
    <w:p w:rsidR="00000000" w:rsidDel="00000000" w:rsidP="00000000" w:rsidRDefault="00000000" w:rsidRPr="00000000">
      <w:pPr>
        <w:spacing w:after="0" w:before="0" w:line="360" w:lineRule="auto"/>
        <w:ind w:left="0" w:firstLine="0"/>
        <w:contextualSpacing w:val="0"/>
        <w:jc w:val="left"/>
      </w:pPr>
      <w:r w:rsidDel="00000000" w:rsidR="00000000" w:rsidRPr="00000000">
        <w:rPr>
          <w:rtl w:val="0"/>
        </w:rPr>
      </w:r>
    </w:p>
    <w:p w:rsidR="00000000" w:rsidDel="00000000" w:rsidP="00000000" w:rsidRDefault="00000000" w:rsidRPr="00000000">
      <w:pPr>
        <w:spacing w:after="0" w:before="0" w:line="360" w:lineRule="auto"/>
        <w:ind w:left="0" w:firstLine="0"/>
        <w:contextualSpacing w:val="0"/>
        <w:jc w:val="left"/>
      </w:pPr>
      <w:r w:rsidDel="00000000" w:rsidR="00000000" w:rsidRPr="00000000">
        <w:rPr>
          <w:rtl w:val="0"/>
        </w:rPr>
      </w:r>
    </w:p>
    <w:p w:rsidR="00000000" w:rsidDel="00000000" w:rsidP="00000000" w:rsidRDefault="00000000" w:rsidRPr="00000000">
      <w:pPr>
        <w:spacing w:after="0" w:before="0" w:line="360" w:lineRule="auto"/>
        <w:ind w:left="0" w:firstLine="0"/>
        <w:contextualSpacing w:val="0"/>
        <w:jc w:val="left"/>
      </w:pPr>
      <w:r w:rsidDel="00000000" w:rsidR="00000000" w:rsidRPr="00000000">
        <w:rPr>
          <w:rtl w:val="0"/>
        </w:rPr>
      </w:r>
    </w:p>
    <w:p w:rsidR="00000000" w:rsidDel="00000000" w:rsidP="00000000" w:rsidRDefault="00000000" w:rsidRPr="00000000">
      <w:pPr>
        <w:spacing w:after="0" w:before="0" w:line="360" w:lineRule="auto"/>
        <w:ind w:left="0" w:firstLine="0"/>
        <w:contextualSpacing w:val="0"/>
        <w:jc w:val="left"/>
      </w:pPr>
      <w:r w:rsidDel="00000000" w:rsidR="00000000" w:rsidRPr="00000000">
        <w:rPr>
          <w:rFonts w:ascii="Times New Roman" w:cs="Times New Roman" w:eastAsia="Times New Roman" w:hAnsi="Times New Roman"/>
          <w:b w:val="1"/>
          <w:sz w:val="24"/>
          <w:szCs w:val="24"/>
          <w:rtl w:val="0"/>
        </w:rPr>
        <w:t xml:space="preserve">ВВЕДЕНИЕ</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color w:val="ff0000"/>
          <w:sz w:val="24"/>
          <w:szCs w:val="24"/>
          <w:rtl w:val="0"/>
        </w:rPr>
        <w:tab/>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последние десятилетия количество академических исследований и научных работ, посвященных теме "общества потребления", растет в геометрической прогрессии. </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История активного изучения данного вопроса начинается лишь в середине прошлого столетия. Данная тема также все чаще затрагивается в современных произведениях искусства: художественной литературе, кино, живописи, архитектуре и пр. Неудивительно, ведь экспансивное вторжение капиталистического уклада в жизни большинства жителей планеты отразилось на наших мыслях и действиях; изменило и продолжает менять нас на всех уровнях нашего бытия: от культуры до быта. Стоит отметить, что разделения контекста культурного от контекста бытового в рамках социологического анализа недопустимо. Ю.М.Лотман писал в "Беседах о русской культуре": "Быт - это культура в одежде времени".</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Культура - есть сквозной психосоциальный феномен, наблюдаемый как в локальном, так и в глобальном рассмотрении жизни земного общества, а образование есть в идеале условный инструмент повышения индивидуального и, как следствие, общественного уровня культурного развития.</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Исследованию влияния глобальной экономики и конкурентно-потребительского уклада на жизнь современного земного общества посвящают себя сегодня и художественные авторы-популисты, философы, психологи, социологи, экономисты и даже представители классического естественнонаучного знания.</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Высшее образование в общественном сознании исторически занимает центральное место и является ключом к жизненному успеху во всех отношениях: как с точки зрения "общества потребления" (финансовый и статусный фактор), так и с точки зрения классической педагогики (умение мыслить и обучаться); однако за этим обобщенным позитивным образом обнаруживается немало темных пятен и спутанных исторических шлейфов реальности.</w:t>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Согласно Марксу и Энгельсу "образование - это инструмент идеологического конструирования социально - экономической иерархии в классовых обществах."</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В качестве инструмента идеологического конструирования образование начинает формироваться в историческом горизонте общества капиталистического. Именно капиталистические производительные силы и общественные отношения порождают такую форму самосознания общества, как функционально специфицированные образование и воспитание. Функциональная дифференциация образования от религии и философии опосредуется, по Марксу и Энгельсу "дифференциацией и обособлением экономической сферы жизнедеятельности общества".</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Критерии экономической мысли, выбирающей материальную выгоду в качестве главного интерпретационного фактора, пронизали нашу жизнь насквозь, и образовательная сфера не может являться исключением. Представление о высшем образовании и критериях его качества претерпевают неминуемые изменения как в сознании абитуриентов, так и в сознании административного и педагогического состава ВУЗов, не говоря уже о сознании широких масс. </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sz w:val="24"/>
          <w:szCs w:val="24"/>
          <w:rtl w:val="0"/>
        </w:rPr>
        <w:t xml:space="preserve">М.Вебер не ставил перед собой задачу самостоятельного изучения образования как социологического феномена. Тема образования затрагивается им лишь исключительно в контексте анализа типов господства. Социальные функции образования по М.Веберу, согласно его взглядам, обуславливаются основой социального престижа. Тип господства определяет содержание образования. Социальный престиж, легитимируемый образовательными квалификациями, может быть превращен в экономическое преимущество. Функция образования по Веберу - в обосновании социально-экономической стратификации.</w:t>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По К.Мангейму образование отражает национальные, институциональные, социальные и философские ценности, являясь средством воздействия на образ мышления и стиль жизни индивида. Изучение образования с необходимостью требует анализа его специфических целей, которые определяются обществом.  В качестве примера, Мангейм приводит Германию и Советский Союз, в которых посредством образования формировались идейно-политические цели нации. Образование определяется, как средство социального контроля - один из инструментов формирования определенного типа личности, отвечающего социальным потребностям на данном этапе общественной самоорганизации.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Вместе с искажением роли и понятия образования в умах как образованных, так и необразованных людей планомерно искажается и сам педагогический институт общества, неминуемо попадающий под влияние незримого финансово-прагматического гипнотизера мировой конкуренции. Авторы "новой волны"философской мысли обращают внимание общественности на девальвацию знания в сегодняшнем мире, сопровождающуюся псевдо-технологическим прогрессом и кризисной гиперинфляцией валют. </w:t>
      </w:r>
    </w:p>
    <w:p w:rsidR="00000000" w:rsidDel="00000000" w:rsidP="00000000" w:rsidRDefault="00000000" w:rsidRPr="00000000">
      <w:pPr>
        <w:spacing w:after="0" w:before="0" w:line="360" w:lineRule="auto"/>
        <w:ind w:left="0" w:firstLine="0"/>
        <w:contextualSpacing w:val="0"/>
        <w:jc w:val="both"/>
      </w:pPr>
      <w:r w:rsidDel="00000000" w:rsidR="00000000" w:rsidRPr="00000000">
        <w:rPr>
          <w:rFonts w:ascii="Times New Roman" w:cs="Times New Roman" w:eastAsia="Times New Roman" w:hAnsi="Times New Roman"/>
          <w:b w:val="1"/>
          <w:sz w:val="24"/>
          <w:szCs w:val="24"/>
          <w:rtl w:val="0"/>
        </w:rPr>
        <w:t xml:space="preserve">Степень изученности</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основу работы легли теоретические положения следующих авторов:</w:t>
      </w:r>
    </w:p>
    <w:p w:rsidR="00000000" w:rsidDel="00000000" w:rsidP="00000000" w:rsidRDefault="00000000" w:rsidRPr="00000000">
      <w:pPr>
        <w:numPr>
          <w:ilvl w:val="0"/>
          <w:numId w:val="5"/>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Теории потребностей Маслоу, Мюллера, Альдерфера, Герцберга; </w:t>
      </w:r>
    </w:p>
    <w:p w:rsidR="00000000" w:rsidDel="00000000" w:rsidP="00000000" w:rsidRDefault="00000000" w:rsidRPr="00000000">
      <w:pPr>
        <w:numPr>
          <w:ilvl w:val="0"/>
          <w:numId w:val="5"/>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Социологические концепции Бодрийяра, Маркузе, Иванова, Юнга, Фромма, Шуклиной, Маркса и Энгельса.</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Объект исследования</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sz w:val="24"/>
          <w:szCs w:val="24"/>
          <w:highlight w:val="white"/>
          <w:rtl w:val="0"/>
        </w:rPr>
        <w:t xml:space="preserve">Образование и потребление</w:t>
      </w:r>
      <w:r w:rsidDel="00000000" w:rsidR="00000000" w:rsidRPr="00000000">
        <w:rPr>
          <w:rFonts w:ascii="Times New Roman" w:cs="Times New Roman" w:eastAsia="Times New Roman" w:hAnsi="Times New Roman"/>
          <w:b w:val="0"/>
          <w:sz w:val="24"/>
          <w:szCs w:val="24"/>
          <w:rtl w:val="0"/>
        </w:rPr>
        <w:t xml:space="preserve"> как</w:t>
      </w:r>
      <w:r w:rsidDel="00000000" w:rsidR="00000000" w:rsidRPr="00000000">
        <w:rPr>
          <w:rFonts w:ascii="Times New Roman" w:cs="Times New Roman" w:eastAsia="Times New Roman" w:hAnsi="Times New Roman"/>
          <w:b w:val="0"/>
          <w:strike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социальные явления современности.</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Предмет и</w:t>
      </w:r>
      <w:r w:rsidDel="00000000" w:rsidR="00000000" w:rsidRPr="00000000">
        <w:rPr>
          <w:rFonts w:ascii="Times New Roman" w:cs="Times New Roman" w:eastAsia="Times New Roman" w:hAnsi="Times New Roman"/>
          <w:b w:val="1"/>
          <w:sz w:val="24"/>
          <w:szCs w:val="24"/>
          <w:rtl w:val="0"/>
        </w:rPr>
        <w:t xml:space="preserve">сследования:</w:t>
      </w:r>
      <w:r w:rsidDel="00000000" w:rsidR="00000000" w:rsidRPr="00000000">
        <w:rPr>
          <w:rFonts w:ascii="Times New Roman" w:cs="Times New Roman" w:eastAsia="Times New Roman" w:hAnsi="Times New Roman"/>
          <w:b w:val="0"/>
          <w:sz w:val="24"/>
          <w:szCs w:val="24"/>
          <w:rtl w:val="0"/>
        </w:rPr>
        <w:t xml:space="preserve"> Образовательная потребность в условиях общества потребления.</w:t>
      </w:r>
    </w:p>
    <w:p w:rsidR="00000000" w:rsidDel="00000000" w:rsidP="00000000" w:rsidRDefault="00000000" w:rsidRPr="00000000">
      <w:pPr>
        <w:spacing w:after="0" w:line="360" w:lineRule="auto"/>
        <w:ind w:left="0" w:firstLine="0"/>
        <w:contextualSpacing w:val="0"/>
        <w:jc w:val="both"/>
      </w:pPr>
      <w:r w:rsidDel="00000000" w:rsidR="00000000" w:rsidRPr="00000000">
        <w:rPr>
          <w:rFonts w:ascii="Times New Roman" w:cs="Times New Roman" w:eastAsia="Times New Roman" w:hAnsi="Times New Roman"/>
          <w:b w:val="1"/>
          <w:sz w:val="24"/>
          <w:szCs w:val="24"/>
          <w:rtl w:val="0"/>
        </w:rPr>
        <w:t xml:space="preserve">Цель</w:t>
      </w:r>
      <w:r w:rsidDel="00000000" w:rsidR="00000000" w:rsidRPr="00000000">
        <w:rPr>
          <w:rFonts w:ascii="Times New Roman" w:cs="Times New Roman" w:eastAsia="Times New Roman" w:hAnsi="Times New Roman"/>
          <w:sz w:val="24"/>
          <w:szCs w:val="24"/>
          <w:rtl w:val="0"/>
        </w:rPr>
        <w:t xml:space="preserve"> - выявить факторы и механизмы формирования </w:t>
      </w:r>
      <w:r w:rsidDel="00000000" w:rsidR="00000000" w:rsidRPr="00000000">
        <w:rPr>
          <w:rFonts w:ascii="Times New Roman" w:cs="Times New Roman" w:eastAsia="Times New Roman" w:hAnsi="Times New Roman"/>
          <w:sz w:val="24"/>
          <w:szCs w:val="24"/>
          <w:rtl w:val="0"/>
        </w:rPr>
        <w:t xml:space="preserve">образовательной потребности </w:t>
      </w:r>
      <w:r w:rsidDel="00000000" w:rsidR="00000000" w:rsidRPr="00000000">
        <w:rPr>
          <w:rFonts w:ascii="Times New Roman" w:cs="Times New Roman" w:eastAsia="Times New Roman" w:hAnsi="Times New Roman"/>
          <w:color w:val="000000"/>
          <w:sz w:val="24"/>
          <w:szCs w:val="24"/>
          <w:highlight w:val="white"/>
          <w:rtl w:val="0"/>
        </w:rPr>
        <w:t xml:space="preserve">в современной молодежной среде.</w:t>
      </w:r>
      <w:r w:rsidDel="00000000" w:rsidR="00000000" w:rsidRPr="00000000">
        <w:rPr>
          <w:rtl w:val="0"/>
        </w:rPr>
      </w:r>
    </w:p>
    <w:p w:rsidR="00000000" w:rsidDel="00000000" w:rsidP="00000000" w:rsidRDefault="00000000" w:rsidRPr="00000000">
      <w:pPr>
        <w:spacing w:after="0" w:before="0" w:line="360" w:lineRule="auto"/>
        <w:ind w:left="0" w:firstLine="0"/>
        <w:contextualSpacing w:val="0"/>
        <w:jc w:val="both"/>
      </w:pPr>
      <w:r w:rsidDel="00000000" w:rsidR="00000000" w:rsidRPr="00000000">
        <w:rPr>
          <w:rFonts w:ascii="Times New Roman" w:cs="Times New Roman" w:eastAsia="Times New Roman" w:hAnsi="Times New Roman"/>
          <w:b w:val="1"/>
          <w:sz w:val="24"/>
          <w:szCs w:val="24"/>
          <w:rtl w:val="0"/>
        </w:rPr>
        <w:t xml:space="preserve">Задачи</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2"/>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проанализировать основные аспекты потребности, как социально</w:t>
      </w:r>
      <w:r w:rsidDel="00000000" w:rsidR="00000000" w:rsidRPr="00000000">
        <w:rPr>
          <w:rFonts w:ascii="Times New Roman" w:cs="Times New Roman" w:eastAsia="Times New Roman" w:hAnsi="Times New Roman"/>
          <w:sz w:val="24"/>
          <w:szCs w:val="24"/>
          <w:highlight w:val="white"/>
          <w:rtl w:val="0"/>
        </w:rPr>
        <w:t xml:space="preserve">го</w:t>
      </w:r>
      <w:r w:rsidDel="00000000" w:rsidR="00000000" w:rsidRPr="00000000">
        <w:rPr>
          <w:rFonts w:ascii="Times New Roman" w:cs="Times New Roman" w:eastAsia="Times New Roman" w:hAnsi="Times New Roman"/>
          <w:b w:val="0"/>
          <w:strike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явления;</w:t>
      </w:r>
    </w:p>
    <w:p w:rsidR="00000000" w:rsidDel="00000000" w:rsidP="00000000" w:rsidRDefault="00000000" w:rsidRPr="00000000">
      <w:pPr>
        <w:numPr>
          <w:ilvl w:val="0"/>
          <w:numId w:val="2"/>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рассмотреть основные подходы к изучению потребностей;</w:t>
      </w:r>
    </w:p>
    <w:p w:rsidR="00000000" w:rsidDel="00000000" w:rsidP="00000000" w:rsidRDefault="00000000" w:rsidRPr="00000000">
      <w:pPr>
        <w:numPr>
          <w:ilvl w:val="0"/>
          <w:numId w:val="2"/>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рассмотреть проблему влияния общества потребления на мотивационную сферу людей;</w:t>
      </w:r>
    </w:p>
    <w:p w:rsidR="00000000" w:rsidDel="00000000" w:rsidP="00000000" w:rsidRDefault="00000000" w:rsidRPr="00000000">
      <w:pPr>
        <w:numPr>
          <w:ilvl w:val="0"/>
          <w:numId w:val="2"/>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изучить образовательную потребность в контексте современной картины жизнеустройства;</w:t>
      </w:r>
      <w:r w:rsidDel="00000000" w:rsidR="00000000" w:rsidRPr="00000000">
        <w:rPr>
          <w:rFonts w:ascii="Times New Roman" w:cs="Times New Roman" w:eastAsia="Times New Roman" w:hAnsi="Times New Roman"/>
          <w:b w:val="0"/>
          <w:color w:val="ff0000"/>
          <w:sz w:val="24"/>
          <w:szCs w:val="24"/>
          <w:rtl w:val="0"/>
        </w:rPr>
        <w:t xml:space="preserve">. </w:t>
      </w: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Изучение факторов, влияющих на построение образа высшего образования в сознании молодых людей, является актуальной и малоизученной на сегодняшний день проблемой, раскрытие которой может в будущем поспособствовать преодолению духовного кризиса XX века в веке XXI.</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Глава I. Теоретико-методологические основания исследования потребностей</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1.1. Основные подходы к исследованию потребности как социального явления.</w: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На сегодняшний день существует множество подходов к исследованию потребности как социального явления.</w:t>
      </w:r>
    </w:p>
    <w:p w:rsidR="00000000" w:rsidDel="00000000" w:rsidP="00000000" w:rsidRDefault="00000000" w:rsidRPr="00000000">
      <w:pPr>
        <w:spacing w:after="0" w:before="0" w:line="360" w:lineRule="auto"/>
        <w:contextualSpacing w:val="0"/>
        <w:jc w:val="both"/>
      </w:pPr>
      <w:r w:rsidDel="00000000" w:rsidR="00000000" w:rsidRPr="00000000">
        <w:rPr>
          <w:rFonts w:ascii="Times New Roman" w:cs="Times New Roman" w:eastAsia="Times New Roman" w:hAnsi="Times New Roman"/>
          <w:sz w:val="24"/>
          <w:szCs w:val="24"/>
          <w:rtl w:val="0"/>
        </w:rPr>
        <w:t xml:space="preserve">Так, об актуальной "материализации" образовательной ценности в сознании современных людей пишет В.И.Ильин в статье "Общество потребления: теоретическая модель и российская реальность"</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демонстрируя социологическую картину российской образовательно-культурной среды. Согласно В.И.Ильину в сфере образования выбор абитуриентов и их родителей все в большей мере предопределяется материальными перспективами после окончания вуза. Отсюда огромная популярность специальностей, которые, как многим кажется, сулят хорошие доходы в будущем. Российская система образования подвергается систематической коммерциализации. Высшее и частично среднее образование превращаются в услугу, которую индивиды и семьи приобретают, исходя из собственных представлений о своих потребностях. Образовательные услуги занимают видное место в процессе формирования общества потребления. Растет удельный вес студентов, в той или иной форме оплачивающих свое образование. По данным ВЦИОМ, 22 % семей, имеющих в своем составе студентов, так или иначе, оплачивают их обучение. Инвестиции в образование все в большей мере перекладываются на плечи населения. При этом малообеспеченные слои населения исключаются из системы качественного среднего и высшего образования, что перекрывает им доступ и к другим сферам общества потребления, поскольку имеет место существенная корреляция между качеством и уровнем образования, с одной стороны, и материальным вознаграждением — с другой. </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Для рассмотрения феномена образовательной потребности, в первую очередь необходимо ознакомится с теориями потребностей, созданные различными мировыми учеными.</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Пирамида потребностей А. Маслоу</w:t>
      </w:r>
      <w:r w:rsidDel="00000000" w:rsidR="00000000" w:rsidRPr="00000000">
        <w:rPr>
          <w:rFonts w:ascii="Times New Roman" w:cs="Times New Roman" w:eastAsia="Times New Roman" w:hAnsi="Times New Roman"/>
          <w:b w:val="0"/>
          <w:sz w:val="24"/>
          <w:szCs w:val="24"/>
          <w:rtl w:val="0"/>
        </w:rPr>
        <w:t xml:space="preserve">. Американский психолог Абрахам Маслоу в течение всей своей жизни пытался доказать тот факт, что люди постоянно находятся в процессе самоактуализации. Под этим термином он имел ввиду стремления человека к саморазвитию и постоянной реализации внутреннего потенциала. Самоактуализация является высшей ступенью среди потребностей, которые составляют несколько уровней в человеческой психике. Эта иерархия, описанная Маслоу в 50-х годах 20 века, получила название «Теория мотивации» или, как принято называть её сейчас, пирамида потребностей. Теория Маслоу, то есть пирамида потребностей имеет ступенчатую структуру. Сам американский психолог объяснил такое возрастание нужд тем, что человек не сможет испытать потребности более высокого уровня, пока не удовлетворит основные и более примитивные. </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Пирамида потребностей человека по Маслоу основана на тезисе о том, что поведение человека определяется базовыми потребностями, которые можно выстроить в виде ступеней, в зависимости от значимости и насущности их удовлетворения для человека.</w:t>
      </w:r>
      <w:r w:rsidDel="00000000" w:rsidR="00000000" w:rsidRPr="00000000">
        <w:rPr>
          <w:rtl w:val="0"/>
        </w:rPr>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Первая ступень -</w:t>
      </w:r>
      <w:r w:rsidDel="00000000" w:rsidR="00000000" w:rsidRPr="00000000">
        <w:rPr>
          <w:rFonts w:ascii="Times New Roman" w:cs="Times New Roman" w:eastAsia="Times New Roman" w:hAnsi="Times New Roman"/>
          <w:sz w:val="24"/>
          <w:szCs w:val="24"/>
          <w:rtl w:val="0"/>
        </w:rPr>
        <w:t xml:space="preserve"> физиологические потребности. </w:t>
      </w:r>
      <w:r w:rsidDel="00000000" w:rsidR="00000000" w:rsidRPr="00000000">
        <w:rPr>
          <w:rFonts w:ascii="Times New Roman" w:cs="Times New Roman" w:eastAsia="Times New Roman" w:hAnsi="Times New Roman"/>
          <w:color w:val="000000"/>
          <w:sz w:val="24"/>
          <w:szCs w:val="24"/>
          <w:rtl w:val="0"/>
        </w:rPr>
        <w:t xml:space="preserve">В фундаменте мотивационной пирамиды располагаются мотивы физиологические. Человек, по концепции Маслоу, испытывает, прежде всего, физиологические нужды, такие как: чувство голода, жажда, потребность во сне и воздухе, а также половое влечение.</w:t>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Вторая ступень –</w:t>
      </w:r>
      <w:r w:rsidDel="00000000" w:rsidR="00000000" w:rsidRPr="00000000">
        <w:rPr>
          <w:rFonts w:ascii="Times New Roman" w:cs="Times New Roman" w:eastAsia="Times New Roman" w:hAnsi="Times New Roman"/>
          <w:sz w:val="24"/>
          <w:szCs w:val="24"/>
          <w:rtl w:val="0"/>
        </w:rPr>
        <w:t xml:space="preserve"> потребность в безопасности. Хорошим примером здесь служат грудные дети. Еще не имея психики, малыши на биологическом уровне после удовлетворения жажды и голода ищут защиты и успокаиваются, лишь чувствуя рядом тепло матери. Во взрослой жизни происходит то же самое. У здоровых людей потребность в безопасности проявляется в мягкой форме. Например, в желании иметь социальные гарантии при трудоустройстве</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Третья ступень -</w:t>
      </w:r>
      <w:r w:rsidDel="00000000" w:rsidR="00000000" w:rsidRPr="00000000">
        <w:rPr>
          <w:rFonts w:ascii="Times New Roman" w:cs="Times New Roman" w:eastAsia="Times New Roman" w:hAnsi="Times New Roman"/>
          <w:sz w:val="24"/>
          <w:szCs w:val="24"/>
          <w:rtl w:val="0"/>
        </w:rPr>
        <w:t xml:space="preserve"> потребность в любви и принадлежности. В пирамиде человеческих потребностей Маслоу после удовлетворения нужд физиологического характера и обеспечения безопасности, человек жаждет тепла дружеских, семейных или любовных отношений. Цель найти такую социальную группу, которая удовлетворит этим потребностям, является у человека самой важной и значимой задачей. Стремление преодолеть чувство одиночества, по мнению Маслоу стало предпосылкой для появления всевозможных кружков и клубов по интересам. Одиночество способствует социальной дезадаптации человека, и возникновению серьезных болезней психики.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Четвертая ступень -</w:t>
      </w:r>
      <w:r w:rsidDel="00000000" w:rsidR="00000000" w:rsidRPr="00000000">
        <w:rPr>
          <w:rFonts w:ascii="Times New Roman" w:cs="Times New Roman" w:eastAsia="Times New Roman" w:hAnsi="Times New Roman"/>
          <w:sz w:val="24"/>
          <w:szCs w:val="24"/>
          <w:rtl w:val="0"/>
        </w:rPr>
        <w:t xml:space="preserve"> потребность в признании. Каждый человек нуждается в оценке обществом своих достоинств. Потребность в признании у Маслоу разделятся на стремление человека к достижениям и репутации. Именно достигнув чего-либо в жизни и заработав себе признание и репутацию, человек становится уверенным в себе и в своих силах. Неудовлетворение этой потребности, как правило, приводит к слабости, депрессии, чувству уныния, которые могут привести к необратимым последствиям.</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Пятая ступень –</w:t>
      </w:r>
      <w:r w:rsidDel="00000000" w:rsidR="00000000" w:rsidRPr="00000000">
        <w:rPr>
          <w:rFonts w:ascii="Times New Roman" w:cs="Times New Roman" w:eastAsia="Times New Roman" w:hAnsi="Times New Roman"/>
          <w:sz w:val="24"/>
          <w:szCs w:val="24"/>
          <w:rtl w:val="0"/>
        </w:rPr>
        <w:t xml:space="preserve"> потребность в самоактуализации (она же включает в себя познавательные и эстетические потребности, которые нередко выделяются в качестве отдельных уровней). Согласно теории Маслоу - эта потребность является высшей в иерархии. Человек чувствует нужду в совершенствовании только после удовлетворения всех нижестоящих потребностей.</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В этих пяти пунктах заключается вся пирамида, то есть иерархия потребностей Маслоу. Как отмечал сам создатель теории мотивации, эти ступени не настолько стабильны как кажется. Встречаются люди, порядок нужд которых является исключением из правил пирамиды. Например, для кого-то самоутверждение важнее, чем любовь и отношения. </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Пирамиду потребностей Маслоу оспаривали многие ученые. И дело здесь не только в нестабильности созданной психологом иерархии. В нестандартных ситуациях, например во время войны или в крайней нищете люди умудрялись создавать великие произведения и совершали героические поступки. На все подобные нападки американский психолог отвечал лишь одной фразой: «Спросите у этих людей, были ли они счастливы»</w:t>
      </w:r>
      <w:r w:rsidDel="00000000" w:rsidR="00000000" w:rsidRPr="00000000">
        <w:rPr>
          <w:rFonts w:ascii="Times New Roman" w:cs="Times New Roman" w:eastAsia="Times New Roman" w:hAnsi="Times New Roman"/>
          <w:b w:val="0"/>
          <w:sz w:val="24"/>
          <w:szCs w:val="24"/>
          <w:vertAlign w:val="superscript"/>
        </w:rPr>
        <w:footnoteReference w:customMarkFollows="0" w:id="3"/>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Основываясь на модели Маслоу, но все же трансформируя ее, потребности изучал еще один американский социолог Клейд Альдерфер.</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ERG-Теория мотивации Альдерфера.</w:t>
      </w:r>
      <w:r w:rsidDel="00000000" w:rsidR="00000000" w:rsidRPr="00000000">
        <w:rPr>
          <w:rFonts w:ascii="Times New Roman" w:cs="Times New Roman" w:eastAsia="Times New Roman" w:hAnsi="Times New Roman"/>
          <w:sz w:val="24"/>
          <w:szCs w:val="24"/>
          <w:rtl w:val="0"/>
        </w:rPr>
        <w:t xml:space="preserve">Ученый оттолкнулся от системы, предложенной ранее американцем Абрахамом Маслоу, однако упростил теорию коллеги и повысить ее структурную гибкость для более наглядного и практического применения.</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Альдерфер выделяет всего лишь три уровня потребностей: </w:t>
      </w:r>
    </w:p>
    <w:p w:rsidR="00000000" w:rsidDel="00000000" w:rsidP="00000000" w:rsidRDefault="00000000" w:rsidRPr="00000000">
      <w:pPr>
        <w:numPr>
          <w:ilvl w:val="0"/>
          <w:numId w:val="11"/>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Существовать (Exictence) - физиологическая;</w:t>
      </w:r>
    </w:p>
    <w:p w:rsidR="00000000" w:rsidDel="00000000" w:rsidP="00000000" w:rsidRDefault="00000000" w:rsidRPr="00000000">
      <w:pPr>
        <w:numPr>
          <w:ilvl w:val="0"/>
          <w:numId w:val="11"/>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Общаться (Relatedness) - социальная;</w:t>
      </w:r>
    </w:p>
    <w:p w:rsidR="00000000" w:rsidDel="00000000" w:rsidP="00000000" w:rsidRDefault="00000000" w:rsidRPr="00000000">
      <w:pPr>
        <w:numPr>
          <w:ilvl w:val="0"/>
          <w:numId w:val="11"/>
        </w:numPr>
        <w:spacing w:after="0" w:before="0" w:line="360" w:lineRule="auto"/>
        <w:ind w:left="0" w:firstLine="284"/>
        <w:contextualSpacing w:val="1"/>
        <w:jc w:val="both"/>
        <w:rPr>
          <w:b w:val="0"/>
          <w:sz w:val="24"/>
          <w:szCs w:val="24"/>
        </w:rPr>
      </w:pPr>
      <w:r w:rsidDel="00000000" w:rsidR="00000000" w:rsidRPr="00000000">
        <w:rPr>
          <w:rFonts w:ascii="Times New Roman" w:cs="Times New Roman" w:eastAsia="Times New Roman" w:hAnsi="Times New Roman"/>
          <w:b w:val="0"/>
          <w:sz w:val="24"/>
          <w:szCs w:val="24"/>
          <w:rtl w:val="0"/>
        </w:rPr>
        <w:t xml:space="preserve">Развиваться и расти (Growth) - духовная.</w:t>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Сам ученый утверждал, что эти потребности аналогичны выделенным Маслоу и лишь создают более гибкий и умозрительный контекст.</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Характерное отличие взглядов Альдерфера от взглядов Маслоу заключается в том, что, по его мнению, человек не обязательно движется в удовлетворении потребностей снизу вверх по ступеням, а непременно маневрирует, двигаясь то вверх, то вниз в течение жизни при неудовлетворении определенных потребностей.</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Альдерфер попытался установить связь между удовлетворением потребностей и их активизацией и в результате определил следующие семь принципов:</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0"/>
          <w:sz w:val="24"/>
          <w:szCs w:val="24"/>
          <w:rtl w:val="0"/>
        </w:rPr>
        <w:t xml:space="preserve"> Чем менее удовлетворены потребности существования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0"/>
          <w:sz w:val="24"/>
          <w:szCs w:val="24"/>
          <w:rtl w:val="0"/>
        </w:rPr>
        <w:t xml:space="preserve">, тем сильнее они проявляются.</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0"/>
          <w:sz w:val="24"/>
          <w:szCs w:val="24"/>
          <w:rtl w:val="0"/>
        </w:rPr>
        <w:t xml:space="preserve"> Чем слабее удовлетворены социальные потребности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0"/>
          <w:sz w:val="24"/>
          <w:szCs w:val="24"/>
          <w:rtl w:val="0"/>
        </w:rPr>
        <w:t xml:space="preserve">, тем сильнее действие потребностей существования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0"/>
          <w:sz w:val="24"/>
          <w:szCs w:val="24"/>
          <w:rtl w:val="0"/>
        </w:rPr>
        <w:t xml:space="preserve"> Чем полнее удовлетворены потребности существования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b w:val="0"/>
          <w:sz w:val="24"/>
          <w:szCs w:val="24"/>
          <w:rtl w:val="0"/>
        </w:rPr>
        <w:t xml:space="preserve">, тем активнее заявляют о себе социальные потребности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0"/>
          <w:sz w:val="24"/>
          <w:szCs w:val="24"/>
          <w:rtl w:val="0"/>
        </w:rPr>
        <w:t xml:space="preserve"> Чем менее удовлетворены социальные потребности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0"/>
          <w:sz w:val="24"/>
          <w:szCs w:val="24"/>
          <w:rtl w:val="0"/>
        </w:rPr>
        <w:t xml:space="preserve">, тем более усиливается их действие.</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0"/>
          <w:sz w:val="24"/>
          <w:szCs w:val="24"/>
          <w:rtl w:val="0"/>
        </w:rPr>
        <w:t xml:space="preserve"> Чем менее удовлетворены потребности личностного роста и самореализации </w:t>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b w:val="0"/>
          <w:sz w:val="24"/>
          <w:szCs w:val="24"/>
          <w:rtl w:val="0"/>
        </w:rPr>
        <w:t xml:space="preserve">, тем сильные становятся социальные потребности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0"/>
          <w:sz w:val="24"/>
          <w:szCs w:val="24"/>
          <w:rtl w:val="0"/>
        </w:rPr>
        <w:t xml:space="preserve"> Чем полнее удовлетворены социальные потребности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b w:val="0"/>
          <w:sz w:val="24"/>
          <w:szCs w:val="24"/>
          <w:rtl w:val="0"/>
        </w:rPr>
        <w:t xml:space="preserve">, тем сильнее актуализируются потребности личностного роста </w:t>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 Чем меньше удовлетворены потребности личностного роста </w:t>
      </w:r>
      <w:r w:rsidDel="00000000" w:rsidR="00000000" w:rsidRPr="00000000">
        <w:rPr>
          <w:rFonts w:ascii="Times New Roman" w:cs="Times New Roman" w:eastAsia="Times New Roman" w:hAnsi="Times New Roman"/>
          <w:b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тем активнее они проявляют себя. Чем больше удовлетворяется потребность вличностном росте, тем сильнее она становится. Таким образом Альдерфер показал, что порядок актуализации потребностей может быть иным, чем указывал Маслоу, и зависеть не только от ее места в иерархии, но от степени удовлетворения как этой потребности, так и некоторых других потребностей.</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В контексте трех векторов мотивации Альдерфера образовательная потребность может актуализироваться по всем трем направлениям, при этом все же саморазвитие является наиболее мотивирующим фактором; социализация - вторым по старшинству; а поддержание сущестовавния - наиболее косвенным. Данное утверждение, однако, подходит для описания системы мотивации "идеального человека", стремящегося в первую очередь к осознанию своих мотивов и развитию духовного мира.</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В первой части данной работы автор, однако, немало говорит о сильнейшей материализации сознания современных молодых людей. Данная экономически обусловленная психологическая мутация представителей общественного большинства безусловно повлекла за собой и искажение роли образования в жизни индивида на уровне социума.</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Используя структурную модель Альдерфера и вытекающий из нее методический материал, автор работы ставит своей целью определить, какой именно уровень мотивации доминирует в восприятии современным студентами высшего образования для более точного описания психолого-социальной роли образования в жизни современной молодежи.</w:t>
      </w:r>
      <w:r w:rsidDel="00000000" w:rsidR="00000000" w:rsidRPr="00000000">
        <w:rPr>
          <w:rtl w:val="0"/>
        </w:rPr>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Теория потребностей Г.Мюррея. </w:t>
      </w:r>
      <w:r w:rsidDel="00000000" w:rsidR="00000000" w:rsidRPr="00000000">
        <w:rPr>
          <w:rFonts w:ascii="Times New Roman" w:cs="Times New Roman" w:eastAsia="Times New Roman" w:hAnsi="Times New Roman"/>
          <w:sz w:val="24"/>
          <w:szCs w:val="24"/>
          <w:rtl w:val="0"/>
        </w:rPr>
        <w:t xml:space="preserve">С точки зрения Генри Мюррея, потребность - это психическая сила, порождающая организованную деятельность. При активации потребности человек ищет и обращает внимание на определенные типы ситуаций. Потребности могут фиксироваться, формируя устойчивые мотивационные тенденции человека. Понятие потребности отличается от понятия влечения тем, что потребности не всегда направляют деятельность в направлении снижения напряжения. Согласно теории потребностей Мюррея, человек может допускать нарастание напряжения, а не стремиться к немедленному избавлению от него, с тем чтобы увеличить удовольствие от последующего его снижения. В качестве примера приводится прелюдия сексуальных отношений.</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Основными понятиями в теории Генри Мюррея являются: </w:t>
      </w:r>
      <w:r w:rsidDel="00000000" w:rsidR="00000000" w:rsidRPr="00000000">
        <w:rPr>
          <w:rFonts w:ascii="Times New Roman" w:cs="Times New Roman" w:eastAsia="Times New Roman" w:hAnsi="Times New Roman"/>
          <w:b w:val="0"/>
          <w:i w:val="1"/>
          <w:sz w:val="24"/>
          <w:szCs w:val="24"/>
          <w:rtl w:val="0"/>
        </w:rPr>
        <w:t xml:space="preserve">потребность</w:t>
      </w:r>
      <w:r w:rsidDel="00000000" w:rsidR="00000000" w:rsidRPr="00000000">
        <w:rPr>
          <w:rFonts w:ascii="Times New Roman" w:cs="Times New Roman" w:eastAsia="Times New Roman" w:hAnsi="Times New Roman"/>
          <w:b w:val="0"/>
          <w:sz w:val="24"/>
          <w:szCs w:val="24"/>
          <w:rtl w:val="0"/>
        </w:rPr>
        <w:t xml:space="preserve"> и </w:t>
      </w:r>
      <w:r w:rsidDel="00000000" w:rsidR="00000000" w:rsidRPr="00000000">
        <w:rPr>
          <w:rFonts w:ascii="Times New Roman" w:cs="Times New Roman" w:eastAsia="Times New Roman" w:hAnsi="Times New Roman"/>
          <w:b w:val="0"/>
          <w:i w:val="1"/>
          <w:sz w:val="24"/>
          <w:szCs w:val="24"/>
          <w:rtl w:val="0"/>
        </w:rPr>
        <w:t xml:space="preserve">давление</w:t>
      </w:r>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Потребность по Мюррею это сила, которая организует наш интеллект, перцепцию к действию, для удовлетворения в той или иной ситуации.</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Давление  - это некое воздействие на человека со стороны ситуации, которое принимает вид или угрозы для субъекта или пользы. Мюррей выделяет α и  β давления.</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Между давлением и потребностью может возникнуть взаимодействия, которые называются темой.</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В своей теории он выделил первичные, вторичные, позитивные, негативные, явные и латентные потребности.</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u w:val="single"/>
          <w:rtl w:val="0"/>
        </w:rPr>
        <w:t xml:space="preserve">Первичные потребности</w:t>
      </w:r>
      <w:r w:rsidDel="00000000" w:rsidR="00000000" w:rsidRPr="00000000">
        <w:rPr>
          <w:rFonts w:ascii="Times New Roman" w:cs="Times New Roman" w:eastAsia="Times New Roman" w:hAnsi="Times New Roman"/>
          <w:b w:val="0"/>
          <w:sz w:val="24"/>
          <w:szCs w:val="24"/>
          <w:rtl w:val="0"/>
        </w:rPr>
        <w:t xml:space="preserve">– потребности в еде, сне, сексе.</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u w:val="single"/>
          <w:rtl w:val="0"/>
        </w:rPr>
        <w:t xml:space="preserve">Вторичные потребности</w:t>
      </w:r>
      <w:r w:rsidDel="00000000" w:rsidR="00000000" w:rsidRPr="00000000">
        <w:rPr>
          <w:rFonts w:ascii="Times New Roman" w:cs="Times New Roman" w:eastAsia="Times New Roman" w:hAnsi="Times New Roman"/>
          <w:b w:val="0"/>
          <w:sz w:val="24"/>
          <w:szCs w:val="24"/>
          <w:rtl w:val="0"/>
        </w:rPr>
        <w:t xml:space="preserve">– потребности психогенного характера.</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u w:val="single"/>
          <w:rtl w:val="0"/>
        </w:rPr>
        <w:t xml:space="preserve">Позитивные потребности</w:t>
      </w:r>
      <w:r w:rsidDel="00000000" w:rsidR="00000000" w:rsidRPr="00000000">
        <w:rPr>
          <w:rFonts w:ascii="Times New Roman" w:cs="Times New Roman" w:eastAsia="Times New Roman" w:hAnsi="Times New Roman"/>
          <w:b w:val="0"/>
          <w:sz w:val="24"/>
          <w:szCs w:val="24"/>
          <w:rtl w:val="0"/>
        </w:rPr>
        <w:t xml:space="preserve">– поиск.</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u w:val="single"/>
          <w:rtl w:val="0"/>
        </w:rPr>
        <w:t xml:space="preserve">Негативные потребности</w:t>
      </w:r>
      <w:r w:rsidDel="00000000" w:rsidR="00000000" w:rsidRPr="00000000">
        <w:rPr>
          <w:rFonts w:ascii="Times New Roman" w:cs="Times New Roman" w:eastAsia="Times New Roman" w:hAnsi="Times New Roman"/>
          <w:b w:val="0"/>
          <w:sz w:val="24"/>
          <w:szCs w:val="24"/>
          <w:rtl w:val="0"/>
        </w:rPr>
        <w:t xml:space="preserve">– избегание.</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u w:val="single"/>
          <w:rtl w:val="0"/>
        </w:rPr>
        <w:t xml:space="preserve">Явные потребности</w:t>
      </w:r>
      <w:r w:rsidDel="00000000" w:rsidR="00000000" w:rsidRPr="00000000">
        <w:rPr>
          <w:rFonts w:ascii="Times New Roman" w:cs="Times New Roman" w:eastAsia="Times New Roman" w:hAnsi="Times New Roman"/>
          <w:b w:val="0"/>
          <w:sz w:val="24"/>
          <w:szCs w:val="24"/>
          <w:rtl w:val="0"/>
        </w:rPr>
        <w:t xml:space="preserve">– активно выражены во внешнем поведении.</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u w:val="single"/>
          <w:rtl w:val="0"/>
        </w:rPr>
        <w:t xml:space="preserve">Латентные потребности</w:t>
      </w:r>
      <w:r w:rsidDel="00000000" w:rsidR="00000000" w:rsidRPr="00000000">
        <w:rPr>
          <w:rFonts w:ascii="Times New Roman" w:cs="Times New Roman" w:eastAsia="Times New Roman" w:hAnsi="Times New Roman"/>
          <w:b w:val="0"/>
          <w:sz w:val="24"/>
          <w:szCs w:val="24"/>
          <w:rtl w:val="0"/>
        </w:rPr>
        <w:t xml:space="preserve">– фантазии.</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Двухфакторная теория мотивации Фридриха Герцберга</w:t>
      </w:r>
      <w:r w:rsidDel="00000000" w:rsidR="00000000" w:rsidRPr="00000000">
        <w:rPr>
          <w:rFonts w:ascii="Times New Roman" w:cs="Times New Roman" w:eastAsia="Times New Roman" w:hAnsi="Times New Roman"/>
          <w:b w:val="0"/>
          <w:sz w:val="24"/>
          <w:szCs w:val="24"/>
          <w:rtl w:val="0"/>
        </w:rPr>
        <w:t xml:space="preserve">. Теория Герцберга, при своей специализированной направленности изучения рабочей мотивации, универсально применима в вопросах образовательной мотивации. Фридрих Герцберг разделил  потребности рабочихна две части - гигиенические и мотивационные.</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b w:val="0"/>
          <w:sz w:val="24"/>
          <w:szCs w:val="24"/>
          <w:rtl w:val="0"/>
        </w:rPr>
        <w:t xml:space="preserve">К гигиеническим факторам относятся: </w:t>
        <w:br w:type="textWrapping"/>
        <w:t xml:space="preserve">1) условия труда, </w:t>
        <w:br w:type="textWrapping"/>
        <w:t xml:space="preserve">2) межличностные </w:t>
      </w:r>
      <w:hyperlink r:id="rId7">
        <w:r w:rsidDel="00000000" w:rsidR="00000000" w:rsidRPr="00000000">
          <w:rPr>
            <w:rFonts w:ascii="Times New Roman" w:cs="Times New Roman" w:eastAsia="Times New Roman" w:hAnsi="Times New Roman"/>
            <w:b w:val="0"/>
            <w:sz w:val="24"/>
            <w:szCs w:val="24"/>
            <w:u w:val="none"/>
            <w:rtl w:val="0"/>
          </w:rPr>
          <w:t xml:space="preserve">отношения с начальниками</w:t>
        </w:r>
      </w:hyperlink>
      <w:r w:rsidDel="00000000" w:rsidR="00000000" w:rsidRPr="00000000">
        <w:rPr>
          <w:rFonts w:ascii="Times New Roman" w:cs="Times New Roman" w:eastAsia="Times New Roman" w:hAnsi="Times New Roman"/>
          <w:b w:val="0"/>
          <w:sz w:val="24"/>
          <w:szCs w:val="24"/>
          <w:rtl w:val="0"/>
        </w:rPr>
        <w:t xml:space="preserve">, подчинёнными, коллегами, </w:t>
        <w:br w:type="textWrapping"/>
        <w:t xml:space="preserve">3) величина заработной платы, </w:t>
        <w:br w:type="textWrapping"/>
        <w:t xml:space="preserve">4) административная </w:t>
      </w:r>
      <w:hyperlink r:id="rId8">
        <w:r w:rsidDel="00000000" w:rsidR="00000000" w:rsidRPr="00000000">
          <w:rPr>
            <w:rFonts w:ascii="Times New Roman" w:cs="Times New Roman" w:eastAsia="Times New Roman" w:hAnsi="Times New Roman"/>
            <w:b w:val="0"/>
            <w:sz w:val="24"/>
            <w:szCs w:val="24"/>
            <w:u w:val="none"/>
            <w:rtl w:val="0"/>
          </w:rPr>
          <w:t xml:space="preserve">политика компании</w:t>
        </w:r>
      </w:hyperlink>
      <w:r w:rsidDel="00000000" w:rsidR="00000000" w:rsidRPr="00000000">
        <w:rPr>
          <w:rFonts w:ascii="Times New Roman" w:cs="Times New Roman" w:eastAsia="Times New Roman" w:hAnsi="Times New Roman"/>
          <w:b w:val="0"/>
          <w:sz w:val="24"/>
          <w:szCs w:val="24"/>
          <w:rtl w:val="0"/>
        </w:rPr>
        <w:t xml:space="preserve">.</w:t>
      </w:r>
    </w:p>
    <w:p w:rsidR="00000000" w:rsidDel="00000000" w:rsidP="00000000" w:rsidRDefault="00000000" w:rsidRPr="00000000">
      <w:pPr>
        <w:spacing w:after="0" w:before="0" w:line="360" w:lineRule="auto"/>
        <w:ind w:firstLine="284"/>
        <w:contextualSpacing w:val="0"/>
      </w:pPr>
      <w:r w:rsidDel="00000000" w:rsidR="00000000" w:rsidRPr="00000000">
        <w:rPr>
          <w:rFonts w:ascii="Times New Roman" w:cs="Times New Roman" w:eastAsia="Times New Roman" w:hAnsi="Times New Roman"/>
          <w:b w:val="0"/>
          <w:sz w:val="24"/>
          <w:szCs w:val="24"/>
          <w:rtl w:val="0"/>
        </w:rPr>
        <w:t xml:space="preserve">К мотивирующим факторам относятся: </w:t>
        <w:br w:type="textWrapping"/>
        <w:t xml:space="preserve">1) возможности для </w:t>
      </w:r>
      <w:hyperlink r:id="rId9">
        <w:r w:rsidDel="00000000" w:rsidR="00000000" w:rsidRPr="00000000">
          <w:rPr>
            <w:rFonts w:ascii="Times New Roman" w:cs="Times New Roman" w:eastAsia="Times New Roman" w:hAnsi="Times New Roman"/>
            <w:b w:val="0"/>
            <w:sz w:val="24"/>
            <w:szCs w:val="24"/>
            <w:u w:val="none"/>
            <w:rtl w:val="0"/>
          </w:rPr>
          <w:t xml:space="preserve">карьерного роста</w:t>
        </w:r>
      </w:hyperlink>
      <w:r w:rsidDel="00000000" w:rsidR="00000000" w:rsidRPr="00000000">
        <w:rPr>
          <w:rFonts w:ascii="Times New Roman" w:cs="Times New Roman" w:eastAsia="Times New Roman" w:hAnsi="Times New Roman"/>
          <w:b w:val="0"/>
          <w:sz w:val="24"/>
          <w:szCs w:val="24"/>
          <w:rtl w:val="0"/>
        </w:rPr>
        <w:t xml:space="preserve">, </w:t>
        <w:br w:type="textWrapping"/>
        <w:t xml:space="preserve">2) признание заслуг, достижения, </w:t>
        <w:br w:type="textWrapping"/>
        <w:t xml:space="preserve">3) </w:t>
      </w:r>
      <w:hyperlink r:id="rId10">
        <w:r w:rsidDel="00000000" w:rsidR="00000000" w:rsidRPr="00000000">
          <w:rPr>
            <w:rFonts w:ascii="Times New Roman" w:cs="Times New Roman" w:eastAsia="Times New Roman" w:hAnsi="Times New Roman"/>
            <w:b w:val="0"/>
            <w:sz w:val="24"/>
            <w:szCs w:val="24"/>
            <w:u w:val="none"/>
            <w:rtl w:val="0"/>
          </w:rPr>
          <w:t xml:space="preserve">продвижение по службе</w:t>
        </w:r>
      </w:hyperlink>
      <w:r w:rsidDel="00000000" w:rsidR="00000000" w:rsidRPr="00000000">
        <w:rPr>
          <w:rFonts w:ascii="Times New Roman" w:cs="Times New Roman" w:eastAsia="Times New Roman" w:hAnsi="Times New Roman"/>
          <w:b w:val="0"/>
          <w:sz w:val="24"/>
          <w:szCs w:val="24"/>
          <w:rtl w:val="0"/>
        </w:rPr>
        <w:t xml:space="preserve">, </w:t>
        <w:br w:type="textWrapping"/>
        <w:t xml:space="preserve">4) ответственность. </w:t>
        <w:br w:type="textWrapping"/>
        <w:t xml:space="preserve">Мотивирующие факторы эффективно работают при следующих условиях:</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 Если сотрудник постоянно получает данные о негативных и позитивных сторонах своей работы.</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 Если ему создали условия для роста своей самооценки и уважения.</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 Если ему разрешено самому составить расписание своей работы.</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 Если подчиненные могут нести определенную материальную ответственность.</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 Если они имеют возможность открыто общаться с руководителями всех уровней.</w:t>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И Маслоу, и Альдерфер, и Мюррей, и Герцберг сходятся в том, что потребность является движущим фактором человечества, и наличие неудовлетворенностей побуждает индивидов к активным действиям, однако все определяется тем, потребности какого уровня доминируют в человеке и настолько интенсивно они его одолевают. Теория Герцберга особенно примечательна в контексте поиска путей выхода из текущего образовательно-культурного кризиса.</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 Для адекватного восприятия своей потребности в получении высшего образования молодым людям необходимо осознавать истинные функции образовательной системы и ширину ресурсов, которой они могут воспользоваться. Таким образом каждая из представленных теорий позволяет проверить, где в конкретной классификации располагается образовательная потребность, с чем она работает. Удовлетворение каких потребностей служат ее возникновению. </w: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ab/>
        <w:t xml:space="preserve">1.2.  Сущность и содержание образовательных потребностей в социологическом понимании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В рамках социологической науки, отмечает ПрокопенкоЮ.А в своей работе " Образовательная потребность - основа функционирования образовательной среды"</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4"/>
      </w:r>
      <w:r w:rsidDel="00000000" w:rsidR="00000000" w:rsidRPr="00000000">
        <w:rPr>
          <w:rFonts w:ascii="Times New Roman" w:cs="Times New Roman" w:eastAsia="Times New Roman" w:hAnsi="Times New Roman"/>
          <w:color w:val="000000"/>
          <w:sz w:val="24"/>
          <w:szCs w:val="24"/>
          <w:highlight w:val="white"/>
          <w:rtl w:val="0"/>
        </w:rPr>
        <w:t xml:space="preserve">, изучаются социальные потребности людей: потребности в общении, в самосохранении, самоутверждении, саморазвитии, самовыражении. Психологические же науки рассматривают потребности как источник активности, первопричину поведения личности или социальной группы. Социологический и психологический подходы к проблеме потребностей нацелены на исследование различных ее аспектов и существуют в тесной взаимосвязи между собой. Для всех названных подходов характерно рассмотрение потребности как состояния нужды в каком-либо необходимом для субъекта предмете. Именно поэтому потребность выступает как причина и источник деятельности.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Тема образовательной потребности широко и разносторонне раскрыта А.А.Онипко в статье "Особенности процесса реализации образовательных потребностей современными школьниками и студентами"</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Потребности, а точнее, их содержание – это достаточно изменчивый феномен, причем как на личностном, так и на общественном уровне. Характер, содержание, актуализация тех или иных потребностей отражают состояние социальной системы в целом. И, прежде всего, исследователям следует обращать внимание именно на образовательные потребности современной молодежи, так как они непосредственно связаны с их будущими профессиональными планами. Потребности в образовании являются значимым фактором развития личности, отдельных социальных групп и общества в целом. Их изучение актуально как в научно-теоретическом, так и в практическом смысле. Поскольку теоретическое знание о потребностях является фундаментом теории личности, то исследование потребностей в образовании позволяет проанализировать субъективные факторы, обусловливающие деятельность личности, описать характер ее образовательной активности, исследовать наиболее значимые стимулы и условия ее включения в образовательную среду, отследить формирование механизмов, регулирующих процессы функционирования и развития личности как в сфере образования, так и за ее пределами. В целом теоретическое исследование образовательных потребностей позволяет углубить научные представления о структуре личности, ее деятельности, образе жизни*. </w:t>
      </w:r>
      <w:r w:rsidDel="00000000" w:rsidR="00000000" w:rsidRPr="00000000">
        <w:rPr>
          <w:rtl w:val="0"/>
        </w:rPr>
      </w:r>
    </w:p>
    <w:p w:rsidR="00000000" w:rsidDel="00000000" w:rsidP="00000000" w:rsidRDefault="00000000" w:rsidRPr="00000000">
      <w:pPr>
        <w:spacing w:after="280" w:before="28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Существует множество определений и классификаций потребностей. Представители социологической науки отличаются своеобразными пониманием этого феномена. Здесь традиционным является взгляд на потребность как на противоречие, которое возникает на основе специфических взаимоотношений между субъектом и объективными условиями его существования.</w:t>
      </w:r>
    </w:p>
    <w:p w:rsidR="00000000" w:rsidDel="00000000" w:rsidP="00000000" w:rsidRDefault="00000000" w:rsidRPr="00000000">
      <w:pPr>
        <w:spacing w:after="28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Социальные потребности, к которым и относятся потребности в образовании, имеют специфическую природу. Субъектом образовательных потребностейможет быть, как отдельная личность, так и общество в целом. Образовательные потребности общества – это не только необходимость в специалистах для отраслей хозяйства, это потребности обеспечения общего образовательного уровня, возможности выбора формы и вида образования. На уровне личности эти потребности обнаруживаются в мотивах, желаниях, побуждающих человека к деятельности и связанных с получением определенных знаний, умений и навыков. Образовательные потребности личности можно рассматривать только во взаимосвязи с образовательными потребностями общества, в этом и заключается социологический подход к анализу данной проблемы.</w:t>
      </w:r>
    </w:p>
    <w:p w:rsidR="00000000" w:rsidDel="00000000" w:rsidP="00000000" w:rsidRDefault="00000000" w:rsidRPr="00000000">
      <w:pPr>
        <w:spacing w:after="28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Бесспорно, актуальным является исследование образовательных потребностей отдельных социальных групп и общностей. Знание такого рода дает представление о специфике групповых потребностно-мотивационных и ценностно-регулятивных механизмов образовательной деятельности, позволяет выявить ее типологические черты. Кроме того, образовательные потребности группы целесообразно изучать как фактор развития социального сообщества, условие социальной дифференциации, социальной мобильности, воспроизводства и изменения социальной структуры общества.</w:t>
      </w:r>
    </w:p>
    <w:p w:rsidR="00000000" w:rsidDel="00000000" w:rsidP="00000000" w:rsidRDefault="00000000" w:rsidRPr="00000000">
      <w:pPr>
        <w:spacing w:after="28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И, наконец, исследование образовательных потребностей, являющихся субъективными характеристиками объективных условий жизни человека, позволяет поставить диагноз социальной ситуации в обществе в целом (в сферах экономического и культурного развития страны, становления рыночных отношений и т.д.). Не менее значимо изучение потребностей в образовании в качестве механизма регуляции образовательной сферы, анализа ситуации, сложившейся в ней, определения роли общественного мнения в развитии образования, динамике изменений его отдельных подсистем. </w:t>
      </w:r>
    </w:p>
    <w:p w:rsidR="00000000" w:rsidDel="00000000" w:rsidP="00000000" w:rsidRDefault="00000000" w:rsidRPr="00000000">
      <w:pPr>
        <w:spacing w:after="28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Что касается прикладной стороны исследования потребностей в образовании, то в условиях смены типа социального устройства в России и изменения отношения населения к образованию особенно важно изучать характер образовательных потребностей различных групп. Трансформация сфер производства и потребления, динамика социальной мобильности, возникновение новых социальных слоев являются значимыми факторами развития образовательных потребностей. В силу этого актуализируется проблема согласования требований рынка труда, предложений рынка образовательных услуг и потребностей личности в этих услугах. Углубленный анализ образовательных потребностей представителей разных социальных слоев является важным вкладом в разрешение данных противоречий.</w:t>
      </w:r>
    </w:p>
    <w:p w:rsidR="00000000" w:rsidDel="00000000" w:rsidP="00000000" w:rsidRDefault="00000000" w:rsidRPr="00000000">
      <w:pPr>
        <w:spacing w:after="28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рамках социологического подхода образовательная потребность представляет собой обусловленное социокультурными факторами активно-деятельностное отношение социального субъекта к сфере знания, являющееся сущностной характеристикой его развития, самоопределения и самореализации.</w:t>
      </w:r>
    </w:p>
    <w:p w:rsidR="00000000" w:rsidDel="00000000" w:rsidP="00000000" w:rsidRDefault="00000000" w:rsidRPr="00000000">
      <w:pPr>
        <w:spacing w:after="28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Образовательная потребность отличается многоуровневым функциональным разнообразием. На личностном уровне потребность в образовании выполняет функции обогащения индивида новыми знаниями, необходимыми для различных видов деятельности; социализации; индивидуализации; самоопределения; самореализации; профессионального и статусного роста; реализации непрерывного образования; изменения структуры личности, формирования ее образовательных интересов, целей, ценностных ориентаций, мотивов, установок на образовательную деятельность; формирования образа жизни личности; стимулирования трудовой активности личности, эффективности трудовой деятельности; адаптации личности к социальной среде посредством приобретения знаний, информации и др.</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ab/>
        <w:t xml:space="preserve">1.3. Соотношение образовательных потребностей и общества потребления</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Потребление и "потребительство". </w:t>
      </w:r>
      <w:r w:rsidDel="00000000" w:rsidR="00000000" w:rsidRPr="00000000">
        <w:rPr>
          <w:rFonts w:ascii="Times New Roman" w:cs="Times New Roman" w:eastAsia="Times New Roman" w:hAnsi="Times New Roman"/>
          <w:sz w:val="24"/>
          <w:szCs w:val="24"/>
          <w:rtl w:val="0"/>
        </w:rPr>
        <w:t xml:space="preserve">Изначально рассмотрим понятие «потребление». Согласно приведенной в Приложении 1 таблице, определим  функции потребления и рассмотрим, где в этой системе нашла себе местообразовательная мотивация.</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Данные таблицы позволяют дать следующее определениепонятия «потребление». Потребление -это использование продуктов труда, для удовлетворения потребностей индивида и производства.Разделяют две категории потребления - производственное и непроизводственное. Производственное потребление входит в процесс производства и включает в себя потребление средств производства и рабочей силы. Характер потребления в конкретном обществе зависит прежде всего от уровня производительных сил и типа отношений.Непроизводственное потребление есть </w:t>
      </w:r>
      <w:r w:rsidDel="00000000" w:rsidR="00000000" w:rsidRPr="00000000">
        <w:rPr>
          <w:rFonts w:ascii="Times New Roman" w:cs="Times New Roman" w:eastAsia="Times New Roman" w:hAnsi="Times New Roman"/>
          <w:sz w:val="24"/>
          <w:szCs w:val="24"/>
          <w:rtl w:val="0"/>
        </w:rPr>
        <w:t xml:space="preserve">личное, индивидуальное - удовлетворение потребностей людей в пище, одежде, жилище, образовании, сохранении здоровья, отдыхе. И есть общественное - удовлетворение потребностей общества, как социального организма (оборона, охрана внутреннего порядка, наука, управление)</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Первоначально важную роль в характеристике потребления занимали: сельское хозяйство (охота, рыболовство, земледелие), особенности природной среды, культурные традиции. Последние сильно сказывались на личном потреблении. По разному питались, одевались, имели разные жилища, домашнюю утварь, украшения  - люди жившие при одинаковых природных условиях, находящиеся на одинаковой стадии развития общества, но являющиеся разными народами. Личное потребление так же освещается, через множество различных обычаев и норм. В первобытном и докапиталистическом  обществе была особенно значительна этническая специфика потребления. С переходом к капитализму эта специфика утрачивается, хотя еще этот процесс далек от завершения.</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Также выделяют потребление материальных благ и нематериальных. К материальным относят, например транспорт, заготовки, жилищно-коммунальное хозяйство, часть бытового обслуживания и т.д.; к нематериальным - учреждения просвещения, здравоохранения, культуры, физкультуры и спорта и др..</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Приложении 2 представлена схема структуры функций потребления, созданная автором данной работы  на основе указанных выше определений. На ее основе можно сделать вывод, что потребление образования относиться к непроизводственной сфере личного потребления и является нематериальным потреблением благ.</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ХХ веке академическая наука вынужденно начала работать с новым для мира понятием - "потребительство". Термин "потребительство" стал применяться в научной среде сравнительно недавно, что несомненно связано с финансовой глобализацией, затеянной на нашей планете в результате исторических перипетий последних веков, XX - в особенности, в ходе которых в подавляющем большинстве стран появилась единая финансовая платформа, - матрица, основанная, в соответствии с  философией Герберта Маркузе</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на вездесущей и всеохватывающей человеческой конкуренции, в рамках которой эгоистические действия индивида, направленные на приобретение чувства относительного комфорта и безопасности, не имеют в своем начале идеи общественного блага и приводят к стимуляции социального неравенства, агрессии и активизации психологической войны, - рассадника оправданий, предубеждений, дискриминаций и противоречий. Стремление к высоким духовным переживаниям заменено массовой культурой. А образование используется инструментом для потребления материальных ценностей. Идеи гуманистов франкфуртской школы «О Всеобщем образовании и гуманистическом идеале человека просвещенного», таких как Вольтер, Руссо, в том числе и Герберт Маркузе критик современного общества, идеал не был достигнут. Не смотря на то, что людям доступно образование в том числе и высшее, они не стали более критичномыслящими, не обрели высоко развитых духовных потребностей.</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словаре по этике под редакцией И.Конаиздания 1981 года приводится следующее определение данного феномена: "</w:t>
      </w:r>
      <w:r w:rsidDel="00000000" w:rsidR="00000000" w:rsidRPr="00000000">
        <w:rPr>
          <w:rFonts w:ascii="Times New Roman" w:cs="Times New Roman" w:eastAsia="Times New Roman" w:hAnsi="Times New Roman"/>
          <w:color w:val="000000"/>
          <w:sz w:val="24"/>
          <w:szCs w:val="24"/>
          <w:highlight w:val="white"/>
          <w:rtl w:val="0"/>
        </w:rPr>
        <w:t xml:space="preserve">потребительство - совокупность регулятивных идей, ожиданий и настроений, ориентирующих поведение, стиль жизни и отношений, где ведущей установкой деятельности выступает стремление к престижному потреблению, к получению максимума наслаждений и развлечений. Распространению духа потребления в капиталистических странах способствовали известное повышение жизненного уровня и стандартов бытового комфорта, увеличение времени досуга населения. Через средства массовой коммуникации, рекламу буржуазия разжигает потребительские страсти обывателей, используя их как идеологический инструмент формирования «соглашательского сознания». Потребительство выполняет и экономическую функцию искусственного стимулирования потребления, необходимого для расширенного воспроизводства капитала."</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7"/>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Безрукова Е.С. в энциклопедическом словаре педагога "Основы духовной культуры" дает термину следующее определение: "потребительство - отрицательное духовно-нравственное качество личности, а также образ жизни, основанные на гипертрофии материальных потребностей, их культе, преувеличении роли в жизни. Потребительство есть форма социального паразитизма, возникающего из извращенных представлений о соотношении труда и потребностей, из утилитарного отношения к человеку как к вещи, товару или средству собственного благополучия. Потребительство существует на уровне как индивидуального качества, так и всеобщего свойства группы людей и общества в целом («общество потребления»). В этом случае пренебрегается интересами будущего, исповедуются вещизм, нажива, погоня за материальными благами, достаток любой ценой. И как следствие – духовное обеднение, нравственный упадок, процветание индивидуализма и эгоизма. В условиях господства в обществе потребительской психологии информационное обогащение человека ведет лишь к безликому, бессмысловому накоплению знаний, да и сами знания, образование теряют свою самоценность, превращаясь в товар, в сферу услуг."</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Таким образом, массовое потребительство повсеместно отразилось на восприятии людьми их собственных потребностей, заставляя последние мутировать под влиянием рекламных, полит-информационных и идеологических каналов массовой коммуникации: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Новый вектор мира, направленный на конкуренцию всех и вся, сильно отразился на восприятии массами всех социальных феноменов: истории, науки и искусства; работы и отдыха; развития и деградации. </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своей работе "Одномерный человек" Герберт Маркузе</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уделяет равное внимание философии, социологии и психологии, именно в терминах последней описывая механизм изменения общественного поведения и общей модели функционирования человеческого сообщества. Если внушающее воздействие средств массовой информации направлено по пирамидальномупринципу сверху вниз, то поведение общества меняется по обратному пути от индивида к обществу. Каждый член общества принимает на себя транслируемые в СМИ и "каналах контроля" поведенческие импринты и смысловые категории и, видя, что ими пользуются и окружающие, закрепляет данные поведенческие модели все больше и больше.Таким образом, различные члены уже единого капиталистическогообщества закрепляют в восприятии друг друга новые социальные установки и поведенческие модели, выдавая их друг для друга за свой сознательный выбор и приобретение вследствие все того же эгоистически-конкурентного вектора на уровне чувственно-эмоциональном; при том, что все эти установки пришли к разным членам общества из одних и тех же источников.</w: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Об искажении функций высшего образования также пишет профессор И.О.Иванов в книге "Глэм-капитализм", демонстрируя, как следование высшего образования капиталистической логике "тренда" и "гламура" сокращает и упрощает содержание образовательных программ, увеличивая одновременно количество обладателей дипломов. Таким образом, Иванов заключает, чтонаблюдается прямую девальвацию высшего образования как ценности, превращения элитарного культурного капитала в массовую вторую грамотность; и призывает задуматься над тем, каким образом мы собираемся трансформировать эту ситуацию в ближайшем будущем.</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данной связи автор работы видит своей целью проследить общие тенденции и характеристики "общества потребления", сформированного XX-м веком, рассмотреть мотивационные аспекты современного общества, и, особенно, каким образом данная обновленная модель общества сказалась на изначально существовавшей потребности людей в передаче опыта и знаний из поколения в поколение.</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Тема общества потребления также подвергается острой критике в трудах французского социолога Жана Бодрийяра.</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При помощи изящных логических цепочек автор раскрывает глобальную картину потребительских реалий нынешнего века, когда машина торговли, запущенная в умах "цивилизованного" человечества, жадно пожирает людей по всей планете моделью рекламно-дефицитной экономики.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Бодрийяр настаивает на подмене принципа жизненного обустройства человеческого вида на земле, снижающего эффективность взаимодействия человеческих особей, под воздействием транзактно-транзиторной системы жизнеобеспечения. В качестве истинного и здорового устоя человеческой жизни Бодрийяр утверждает собирательный способ хозяйствования, в рамках которой взаимная благодарность между человеком и планетой невообразимо выше нынешнего состояния.</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Теория потребления французского социолога основывается наясном логико-философском основании очевидных нелепых противоречий самосознания среднего человека сегодняшних дней. Автор освещается все коварные психологические методы и уловки, разработанные человеческим же творческим умом, которому в ходе времени незаметно подсунули задачу одурачить самого же себя. Читатель неминуемо видит в его словах и собственных размышлениях глубинную запутанность человеческой массово-потребительской реальности, стягивающей узел психически-телесного самоограничения на шее человека духовного.</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Вывод Бодрийяра подобен охлаждающему душу для самосознания современного человека, если бы большинство из них подвиглось присмотреться и прислушаться к его внушениям и к собственной персоне: человек - не есть индивидуальность; человек - это знаковая система, составленная из психического оживления символов. Символы - истинные личности; а люди лишь способны их оживлять и воплощать.</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Принимая позицию автора, очевидной становится радиальная необходимость популяризации новых культурно-образовательных подходах в обществе. В такт заключениям француза писал и немец К.Г.Юнг в статье от 1978 года "Йога и Запад": "Наши технологические навыки сделались настолько опасными, что самым настоятельным вопросом является вопрос не о том, что </w:t>
      </w:r>
      <w:r w:rsidDel="00000000" w:rsidR="00000000" w:rsidRPr="00000000">
        <w:rPr>
          <w:rFonts w:ascii="Times New Roman" w:cs="Times New Roman" w:eastAsia="Times New Roman" w:hAnsi="Times New Roman"/>
          <w:i w:val="1"/>
          <w:sz w:val="24"/>
          <w:szCs w:val="24"/>
          <w:rtl w:val="0"/>
        </w:rPr>
        <w:t xml:space="preserve">еще</w:t>
      </w:r>
      <w:r w:rsidDel="00000000" w:rsidR="00000000" w:rsidRPr="00000000">
        <w:rPr>
          <w:rFonts w:ascii="Times New Roman" w:cs="Times New Roman" w:eastAsia="Times New Roman" w:hAnsi="Times New Roman"/>
          <w:sz w:val="24"/>
          <w:szCs w:val="24"/>
          <w:rtl w:val="0"/>
        </w:rPr>
        <w:t xml:space="preserve"> можно сделать, но о том человеке, которому доверен контроль над всеми этими навыками."</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С точки зрения К.Маркса ключевая</w:t>
      </w:r>
      <w:r w:rsidDel="00000000" w:rsidR="00000000" w:rsidRPr="00000000">
        <w:rPr>
          <w:rFonts w:ascii="Times New Roman" w:cs="Times New Roman" w:eastAsia="Times New Roman" w:hAnsi="Times New Roman"/>
          <w:sz w:val="24"/>
          <w:szCs w:val="24"/>
          <w:rtl w:val="0"/>
        </w:rPr>
        <w:t xml:space="preserve"> функция образования заключается в социально-экономическом производстве (воспроизведении) общества. Процесс производства должен быть непрерывен, то есть проходить одни и те же стадии  производства во все времена. Общество не может перестать потреблять, поэтому оно не может перестать производить. Процесс производства рассматривается так же как и процесс воспроизводства.</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Маркс  рассматривал образование как один из механизмов формирования и воспроизводства социально экономических отношений в обществе. Образование функционально опосредует формирование и воспроизводство производительной силы, а соответственно и общественных отношений. Именно капиталистические производительные силы, как говорил Карл Маркс и общественные отношения порождают такую форму самосознания общества как функционально специфицированные образование и воспитание.</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tl w:val="0"/>
        </w:rPr>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Дюркгейм следующий кто, определял феномен образования. Французский социолог видел феномен, как способ обновления условий существования общества.  Стоит заметить, что так же как и Маркс,  Дюркгейм видел что дифференциация образования и его содержание определяются прежде всего экономическими потребностями общества. составляющее определенные факты в конкретном обществе, как совокупность практик и обычаев, образование выступает на жестко  фиксированном временном отрезке.</w:t>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Специфика образования диктуется нарастанием разнообразий социальных функций. По наблюдению Дюркгейма специфика педагогического идеала конструируется в динамике развития образования. </w:t>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По мнению Дюркгейма семейное воспитание выступает незаменимой подготовкой к моральной жизни. Однако семейные отношения, основанные на кровном родстве и эмоциональной привязанности, не подчиняются общественному внеличностному регулированию. В силу этого семья оказывается неспособной воспитать чувства уважения и дисциплины, в основе которых лежит уважение к общественным правилам</w:t>
      </w:r>
      <w:r w:rsidDel="00000000" w:rsidR="00000000" w:rsidRPr="00000000">
        <w:rPr>
          <w:rFonts w:ascii="Times New Roman" w:cs="Times New Roman" w:eastAsia="Times New Roman" w:hAnsi="Times New Roman"/>
          <w:sz w:val="24"/>
          <w:szCs w:val="24"/>
          <w:vertAlign w:val="superscript"/>
          <w:rtl w:val="0"/>
        </w:rPr>
        <w:t xml:space="preserve">12.1</w:t>
      </w:r>
      <w:r w:rsidDel="00000000" w:rsidR="00000000" w:rsidRPr="00000000">
        <w:rPr>
          <w:rtl w:val="0"/>
        </w:rPr>
      </w:r>
    </w:p>
    <w:p w:rsidR="00000000" w:rsidDel="00000000" w:rsidP="00000000" w:rsidRDefault="00000000" w:rsidRPr="00000000">
      <w:pPr>
        <w:spacing w:after="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 Таким образом, каждое поколение, основываясь на опыте общества предыдущего, переформатирует всю культурно-бытовую систему жизнеобеспечения, а образование - есть ядро данной перемены.</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Как считал Э.Фромм: "Человек должен решать свои проблемы, он никогда не может довольствоваться заданной ситуацией пассивной адаптации к природе...&lt;&gt;... Любая культура - религия; а любой невроз - личная форма религии."</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Фромм приравнивал потребителя к младенцу, вечно требующему соски. С одной стороны, получая соску, он снижает уровень тревоги, а с другой - приучает себя потреблять все больше и больше. В определении нормы мировосприятия индивида Фромм отталкивался от убеждения, что то, чем человек обладает, не может быть у него отобрано.</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контексте подхода студента к образованию Фромм выделял два типа личности: потребителей и учеников. У студентов, для которых обладание является главным способом существования нет иной цели, кроме как придерживаться того, что они "выучили", либо твердо полагаясь на свою память, либо бережно храня конспекты. Им не приходится создавать и придумывать то-то новое, так как новое вызывает у них опасения и страх.</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Другой вид студента по Фромму - не просто пассивное вместилище данных и таблиц, а человек, строящий отношения с миром в каждом своем взгляде и действии, - человек рефлектирующий.</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Подходя к слову "образование" этимологически, данное понятие в корне раскрывается, как индивидуальный процесс формирования образов в сознании индивида. Этот процесс неразрывно связан с внутренней системой мотивации человека.</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Обобщенное значение образования коренится не в формальных социальных институтах передачи знаний и навыков, а в характерном образе мыслей конкретного человека. </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Рассмотрев термин "потребность", мы можем конкретизировать ситуацию. В данной работе  были анализированы семь определений, представленных в  таблице в Приложении 2.</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Проанализировав различные определения понятия «потребность» можно сделать следующие выводы относительно функций потребностей.  </w:t>
      </w:r>
      <w:r w:rsidDel="00000000" w:rsidR="00000000" w:rsidRPr="00000000">
        <w:rPr>
          <w:rFonts w:ascii="Times New Roman" w:cs="Times New Roman" w:eastAsia="Times New Roman" w:hAnsi="Times New Roman"/>
          <w:color w:val="000000"/>
          <w:sz w:val="24"/>
          <w:szCs w:val="24"/>
          <w:highlight w:val="white"/>
          <w:rtl w:val="0"/>
        </w:rPr>
        <w:t xml:space="preserve">Потребность это побуждающая мотивационная активизирующая сила человека, стимулирующая деятельность. Это нужда в том, что необходимо для существования личности, коллектива общества.Потребность лежит в основе появления ценности.Разделяют потребности осознанные и неосознанные(влечения).Осознанные - служат формированию  интереса, мотива, ориентации, установки, цели, решения, действия. Осознанные потребности обладают побудительной силой. Потребности также разделяют на физиологические и нефизиологические: физиологические— в пище, сне, крове, — удовлетворение которых необходимо для выживания человека,  нефизиологические потребности формируются под влиянием культуры: потребности в общении, признании или смысле. Согласно Б. Малиновскому, человеческие потребности удовлетворяются благодаря функционированию социальных институтов. Понятие потребности имеет также критический смысл, когда оно используется марксистскими социологами, утверждающими, что капиталистическое общество посредством рекламы порождает ложные потребности.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Различают потребности первичные, вторичные, биологические, социальные; а также по сфере деятельности -потребности труда, познания, общения, отдыха; по объекту - материальные и духовные, этические, эстетические и т. д.; по их функциональной роли - доминирующие и второстепенные (периферийные), устойчивые и ситуативные; по субъекту - индивидуальные, групповые, коллективные, общественные.</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Образовательная потребность согласно данным определениям выступает вторичной, осознанной, социальной, не физиологической формирующейся под влиянием культуры.</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Таким образом, место образовательной потребности в структуре общества определяется мотивацией к получению образования у представителей данного общества.</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своем труде "Потребности в образовании студентов негосударственных ВУЗов: социологический анализ" Шуклина Е.А. приводит следующее социологическое определение данного специального термина: "Образовательная потребность - обусловленное социокультурными доминантами активно-деятельностное отношение социального субъекта к сфере знания, являющееся сущностной характеристикой его развития, самоопределения и самореализации"</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смежных научных дисциплинах потребность в общественных науках определяется и как нужда, необходимость, ценность (психология), и как некая сверхчеловеческая сила, движущая историю (философия). </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Существует, при том, актуальная точка зрения, что "потребность - это не сама нужда, а ее отражение в сознании человека". На уровне личности потребность - это прежде всего "переживаемое человеком состояние внутреннего напряжения, возникающее вследствие отражения  в сознании нужды (желанности в данный момент на основе имеющихся представлений) и побуждающее психическую активность, связанную с целеполаганием"</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Для индивида ощущение нужды в чем-либо - это одновременно и некое негативное переживание отсутствия блага, и позитивный стимул, побуждающий его к деятельности и развитию. Для социологии интересны прежде всего социальные потребности индивида, которые определяют как "необходимое, опосредованное обществом отношение субъекта к условиям жизнедеятельности по поводу потребления или создания чего-либо"</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соответствии с пирамидальной моделью А.Маслоу в нынешней мировой инфраструктурной ситуации с упором на конкуренцию, описанной Гербертом Маркузе, ни один член общества не может полностью преодолеть вторую, а порой и первую, ступень пирамиды, так как конкуренция предполагает, что, чем бы человек ни занимался в финансовой системе и как бы хорош ни был в своем деле, всегда найдется тот, кто захочет его подвинуть. Причем со временем большие рыбы неминуемо пожирают мальков и середняков, превращая конкуренцию в спланированную иллюзию конкуренции.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Таким образом данная коллективная бессознательная тревога постоянно оказывает влияние на выражение более высоких уровней потребностей людей, искажая понятия принадлежности, любви, уважения, познания и самоактуализации и переводя их в уже знакомый контекст капиталистической рыночной конкуренции. </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рамках данной курсовой работы автор поставила перед собой цель изучить характер влияния феномена потребительства на восприятие молодыми людьми своей образовательной потребности, то есть, - образу познания, обучения, профессиональных стандартов и категорий в сознании молодежи. Высшее образование в соответствии с пирамидой А.Маслоу обеспечивает учеников чувством принадлежности, полем для приобретения общественного уважения и почитания, безусловно, теоретическими и практическими знаниями, а также порой и эстетически воспитанием, и площадкой для самоактуализации.</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Однако, как показывают результаты современных исследований студенческой молодежи, далеко не всем ее представителям удается гармонично интегрироваться в образовательный процесс. Причина данных проблем видится кому-то в новейших образовательных реформах, сводящих суть образования к выбору ответов в тесте; другие считают камнем преткновения измененный институт семьи, не дающий молодому индивиду адекватных знаний и навыков о нем самом и среде его обитания, и с раннего детства повышающий уровень его тревожности за счет родительских личностных конфликтов; иные объясняют падение уровня академического образования сложной системой молодежных субкультур и иерархий, провоцирующих молодых людей на девиантные модели поведения, которые презентуются им все в тех же СМИ.</w:t>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8"/>
          <w:szCs w:val="28"/>
          <w:rtl w:val="0"/>
        </w:rPr>
        <w:t xml:space="preserve">Глава II. Эмпирическое социологическое исследование «Факторы формирования образовательной потребности молодежи»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2.1.  Структурная модель взаимодействия потребностей </w:t>
      </w:r>
      <w:r w:rsidDel="00000000" w:rsidR="00000000" w:rsidRPr="00000000">
        <w:rPr>
          <w:rFonts w:ascii="Times New Roman" w:cs="Times New Roman" w:eastAsia="Times New Roman" w:hAnsi="Times New Roman"/>
          <w:b w:val="1"/>
          <w:strike w:val="1"/>
          <w:sz w:val="24"/>
          <w:szCs w:val="24"/>
          <w:highlight w:val="white"/>
          <w:rtl w:val="0"/>
        </w:rPr>
        <w:t xml:space="preserve">и</w:t>
      </w:r>
      <w:r w:rsidDel="00000000" w:rsidR="00000000" w:rsidRPr="00000000">
        <w:rPr>
          <w:rFonts w:ascii="Times New Roman" w:cs="Times New Roman" w:eastAsia="Times New Roman" w:hAnsi="Times New Roman"/>
          <w:b w:val="1"/>
          <w:strike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функциями образования.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На сегодняшний день у учащейся молодежи существует множество возможностей получения образования различного уровня, как в России, так и за рубежом.  Системы образования разных стран, представленные соответствующими уровнями обладают во многом сходными чертами и, в рамках принятых Болонских  соглашений, стремятся к все большей унификации и единообразию.</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Уровень образования, согласно Федеральному Закону «Об образовании»</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 это   завершенный цикл образования, характеризующийся определенной единой совокупностью требований. В России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Общее образование и профессиональное образование реализуются по уровням образования. В Российской Федерации устанавливаются следующие уровни общего образования:</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1) дошкольное образование;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2) начальное общее образование;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3) основное общее образование;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4) среднее общее образование.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Профессиональное образование в РФ состоит из следующих уровней: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1) среднее профессиональное образование;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2) высшее образование — бакалавриат;</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3) высшее образование — специалитет, магистратура;</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4) высшее образование — подготовка кадров высшей квалификации.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Зарубежное образование. </w:t>
      </w:r>
      <w:r w:rsidDel="00000000" w:rsidR="00000000" w:rsidRPr="00000000">
        <w:rPr>
          <w:rFonts w:ascii="Times New Roman" w:cs="Times New Roman" w:eastAsia="Times New Roman" w:hAnsi="Times New Roman"/>
          <w:sz w:val="24"/>
          <w:szCs w:val="24"/>
          <w:rtl w:val="0"/>
        </w:rPr>
        <w:t xml:space="preserve">Система школьного образования Германии состоит из двух этапов. Начальная школа, где обучение длится от 4 до 6 лет. Образовательная программа на данном этапе обучения едина для всех учебных заведений страны. Средние школы Германии различаются по типам. Их учебные планы и направления образования существенно различаются. Среднее образование в Германии дается в гимназиях, реальных школах, основных, профессиональных и объединенных школах. Система высшего образования в Германии объединяет 383 учебных заведений. В них можно получить высшее образование по более 400 специальностям. Кроме того, в стране действуют более 40 вузов теологической направленности. Подавляющее большинство университетов (98%) — государственные и субсидируются правительством. Все они открыты для студентов вне зависимости от их гражданства и этнической принадлежности.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Японии огромное внимание уделяется дошкольному образованию. По традиции оно начинается еще в семье. В детских садах маленьких японцев собирают в группы («хан») и выделяют собственное «рабочее место». Таким образом, с самого раннего детства они учатся работать в коллективе. Школьное образование в Японии длится 12 лет, половина которых уходит на начальную школу из-за сложности изучения родного языка. В японских классах могут обучаться до 45 детей. Учебный год в Японии  — 240 дней. Начинается он с 1 апреля и заканчивается 1 марта следующего года. Делится на триместры: апрель-июль, сентябрь-декабрь и январь-март. Согласно предписанию Министерства образования, науки и культуры Японии в средней школе второй ступени используется вузовская система оценки знаний: каждый ученик должен набрать не менее 80 зачетных единиц для получения свидетельства об окончании полной 12-летней средней школы.  Профессиональное образование в Японии ориентировано на тех, кто желает получить узкотехническое образование. Срок обучения — не более 3-х лет.</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Японские колледжи по статусу могут быть приравнены к российским средним специальным учебным заведениям. Они делятся на: младшие, технологические, колледжи специальной подготовки.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Младший колледж: это двухлетние программы подготовки в области гуманитарных, естественных, медицинских и технических наук. Выпускники имеют право продолжить образование в университете со второго или третьего года обучения. Прием в младшие колледжи проводится на базе полной средней школы, студенты сдают вступительные экзамены. Технологический колледж: изучают электронику, строительство, машиностроение и другие дисциплины. Поступить можно после окончания неполной или полной средней школы. В первом случае срок обучения составляет 5 лет, во втором — два года. Колледж специальной подготовки: годичные профессиональные курсы для бухгалтеров, машинисток, дизайнеров, программистов, автомехаников, портных, поваров и др. Высшее образование в Японии входит в единую систему профессионального образования и считается обязательным. Самыми престижными государственными университетами являются: Токийский, университет Киото и университет в Осаке.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Образование в Великобритании является обязательным для всех граждан в возрасте от 5 до 16 лет и делится на государственное (бесплатное образование) и частное (платные учебные заведения).В  Великобритании в соответствии с административным делением и сложившимися традициями уживаются три образовательные системы: Англия и Уэльс, Северная Ирландия, Шотландия.  Дошкольное образование в Великобритании можно получить как в государственном, так и в частном учебном заведении. Система дошкольных учреждений состоит из яслей и детских садов, в которых воспитываются дети от 2 до 7 лет. Кроме этого, многие дети посещают игровые группы дошкольной подготовки, которые учреждаются добровольными организациями и родителями. С 5 лет начинается обязательное обучение, и дети поступают в школу для малышей. Такие школы обычно организуются совместно со школами для младших школьников.</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Традиционное школьное британское образование продолжается 13 лет: с 5 до 18-летнего возраста. Британские школы в целом можно подразделить на виды:</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Школы полного цикла (All-through schools): обучаются дети всех возрастов от 2 до 18 лет</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Учреждения для младших школьников (Junior schools): для детей от 7 до 13 лет. Здесь дети проходят специальный начальный общий цикл обучения различным предметам. Курс заканчивается сдачей экзамена Common entrance examination. Успешная сдача такого экзамена — обязательное условие поступления в старшую школу.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Учреждения для старших школьников (Senior schools): для подростков от 13 до 18 лет. Здесь проходят сначала двухгодичное обучение для сдачи экзаменов GCSE, за которым следует еще одна двухгодичная программа: A-level либо International Baccalaureate. Школы по подготовке к университетам (Sixth form): для старших подростков 16-18 лет</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Рассмотрев перечисленные системы образования, можно сделать вывод о том, что  все системы имеют один и тот же принцип разделения системы на этапы, сначала по возрасту, затем по направлению обучения. Везде существует возможность получения и высшего и профессионального образования, а так же во всех странах есть дошкольное и обязательное школьное образование. Но несмотря на кажущуюся схожесть, в каждой стране имеются свои нюансы, связанные как с поступлением в образовательное учреждение, так и с дальнейшим обучением в нем, связанное в первую очередь с сложившимися традициями и различным менталитетом.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Рассматривая тезис о возможностях сегодняшней молодежи получить образование  в любой точке мира, нельзя не затронуть вопрос изучения  образования  с точки зрения его взаимосвязи  с ценностями молодого поколения и его жизненными стратегиями.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Образование изучается многими исследователями  через призму ценностей. Так, Боровкова Т.И. в своей статье «Индивидуализация как базовая ценность образования в современной социокультурной ситуации»</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рассматривает проблемы, связанные с принятием в современном обществе идеи индивидуализации как главной гуманистической ценности образования и необходимостью изменения подходов к организации образовательного процесса в соответствии с этими идеями. В современном обществе важнейшим ресурсом его экономического и социального развития становятся талантливые, креативные и инициативные люди. Конкурентоспособное образование, отвечая на вызовы меняющегося мира, моделирует процесс индивидуализации производства для выработки способов индивидуального действия у обучаемого как будущего работника, тем самым ориентируется на индивидуализацию как ценность.  Индивидуализация задает требования к качеству образовательных услуг.  Целями образования, озвученными С.И. Гессеном еще в 1923 году в его книге «Основы педагогики», являются культурные ценности, в том числе научные, к которым в процессе образования должен быть приобщен человек, формирование высоконравственной, свободной и ответственной личности. Могущество индивидуальности, подчеркивал С.И. Гессен, коренится не в природной мощи ее психофизического организма, но в тех духовных ценностях, которыми проникается ее душа. По Гессену, «мир не исчерпывается физической и психической действительностью; кроме физического и психического, есть еще третье царство – царство ценностей и смысла».</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«царстве ценностей» российского университетского образования главной ценностью становится индивидуализация. Индивидуализация способна привести профессиональную подготовку в соответствие с новыми социальными реалиями и международными стандартами, сделать студента реальным субъектом своего образования. С.И. Гессен утверждал, что «именно индивидуализация, одинаково не совпадающая ни со специализацией, ни с энциклопедичностью, и отличает университет от специальной школы».</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Проведённый в апреле 2012 году в г. Иркутск социологический опрос</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посвященный анализу стратегий жизни студенческой молодёжи,  показал, что самой  распространенный жизненной стратегией является ориентация на жизненный успех. Для студентов основными составляющими жизненного мира являются внешние показатели успешности. Второй по распространённости тип стратегии - ориентация на стабильность и благополучие. Студенты, выбравшие такую стратегию предпочитают не ставить перед собой высокие цели, но при этом стремятся хорошо выполнять поставленные перед ними задачи, это исполнители, но не управленцы. Образование для этой группы — формальность, которую надо соблюсти. Третий тип жизненных стратегий - ориентацию на самореализацию, характеризуется творческой активностью, стремлением личности осуществить смысл своей жизни в рамках тех идеалов и образцов, которые раскрывают ее призвание свойственен незначительному числу опрошенных. Полученные в ходе </w:t>
      </w:r>
      <w:r w:rsidDel="00000000" w:rsidR="00000000" w:rsidRPr="00000000">
        <w:rPr>
          <w:rFonts w:ascii="Times New Roman" w:cs="Times New Roman" w:eastAsia="Times New Roman" w:hAnsi="Times New Roman"/>
          <w:sz w:val="24"/>
          <w:szCs w:val="24"/>
          <w:highlight w:val="white"/>
          <w:rtl w:val="0"/>
        </w:rPr>
        <w:t xml:space="preserve">нашего</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данные подтверждают результаты других исследований аналогичной тематической направленности, проводимых в последнее десятилетие, как на общероссийском уровне, так и в отдельных регионах страны. Можно сделать вывод, что для значительной части студентов наряду с высокой значимостью материально-бытовой сферы приоритет сохраняют лишь такие неизменные ценности, как семья и здоровье. В результате можно увидеть, что студенты в большинстве своем ориентированы на прагматические приоритеты: интенсивный труд и материальный достаток, в дальнейшем — на создание семьи. Соответственно, профессиональное образование является средством достижения данных целей.</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Построение модели взаимосвязи образовательных потребностей с жизненными стратегиями и ценностями учащейся молодежи, невозможно без изучения функций образования.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Проблема функций образования занимает центральное место в предметном поле социологии образования, составляя стрежень ее теории. Ведь именно в русле функций образования сливаются социальныe взаимодействия субъектов образовательной сферы. Опираясь на концепцию функций, исследователи могут обращать внимание не только на взаимодействия учителей и учащихся, но и  на иные области  функционирования  образования, в том числе в отношении экономики, политики и  культуры.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Вопросу функций образования уделяли значительное внимание такие учёные, как Эмиль Дюркгейм, Макс Вебер, Герберт Спенсер. По мнению Эмиля Дюркгейма основной функцией образования является передача ценностей господствующей культуры. По мнению Макса Вебера социальные функции образования связаны с экономическими, политическими процессами, которые происходят в обществе на данном этапе.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На данном этапе функциями образования занимаются такие исследователи как Я. Щепанский, В.А. Конева, Н.Д. Сорокина, А.М. Осипов и др.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Образование представляет собой социальную подсистему, имеющую собственную структуру. В качестве ее основных элементов можно выделить учебно-воспитательные учреждения как социальные организации, социальные общности (педагоги и учащиеся), учебный процесс как вид социокультурной деятельности, а также: наличие объективного статуса людей в определённой сфере деятельности, совокупность ролей, исполняющихся людьми, ассоциированных в рамках данного социального института (если статус определяется объективными потребностями, то социальная роль выступает, как процесс его реализации), наличие социальной нормы, которая выражает меру, с помощью которой определяется стандарт поведения людей, оценивается их деятельность и определяются санкции. Но и социальные нормы являются условиями выбора ролевого поведения и способ её измерения (поощрение и порицание); они организовывают и регулируют деятельность людей и их взаимоотношения в рамках единого социального института.</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Функция (от лат.- исполнение, осуществление) – назначение или роль, которую выполняет определенный социальный институт или процесс по отношению к целому. Функция социального института – это та польза, которую он приносит обществу, т.е. это совокупность решаемых задач, достигаемых целей, оказываемых услуг.</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имеющейся научной литературе имеют место различные точки зрения относительно содержания функций образования и их систематизации. Некоторые исследователи берут за основу результат влияния системы образования на личность и поэтому поводу называют такие их виды как социализация личности, снабжение её соответствующими знаниями и навыками и многие другие. Так, например, Л.М. Коган выделяет трансляцию знаний и социального опыта от поколения к поколению (трансляционная), ценностно ориентировочную, гуманистическую (человекообразующая), адаптационную. Другие же исследователи своим взглядом охватывают роль образования в структуре общества и потому выделяют функции, направленные на реализацию социальных программ в рамках общностей и общества. П.О. Кенкманн выделяет такие функции: социальную (воспроизвеление социальной структуры общества), профессиональную (подготовка членов общества к выполнению определённой профессиональной деятельности), гуманистическую (передача знаний и культуры новыми поколениям), идеологическую (формирование у подростающего поколения идейной направленности, жизненной позиции). В.Т. Лисовский помимо оговорённых только что выделяет ещё и моральную, направленную на освоение норм морали, и политическую, что состоит в воспитании политической культуры, умения анализировать. Третья когорта исследователей называет функции, влияющие на экономику, социальную структуру, духовную культуру и т.д. общества в целом. В основном они выделяют экономическую, которая ещё именуется профессионально-экономической либо профессионально-образовательной, и социальную. Множество исследователей выделяют множество функций, и как правило, к уже имеющимся приписывают по своему видению новые, а на самом деле старые, но объединённые либо по-другому названные. Например, А.В. Кооп помимо экономической и социальной выделяет ещё культурно-гуманистическую, а Ф.Р. Филлипов — гуманистическую, политико-воспитательную и культурно-воспитательную функции. В этом примере интегрирующей является гуманистическая (человекообразующая) функция. Но не только в этом примере, но во многих других, так как все остальные функции образования вытекают из неё либо выступают её модификациями.</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целом основные функции образования можно условно поделить на:</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 социально-культурные, направленные на развитие духовной жизни общества, где высшей школе принадлежит решающая роль, ибо она не только непосредственно влияет на формирование личности, но и закладывает чувство социальной ответственности, позволяет сохранить, развить, транслировать духовное наследие.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 социально-экономические, связанные с формированием и развитием интеллектуального, научно-технического и кадрового потенциала общества, с социальной стратификацией;</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 социально-политические, реализация которых позволяет обеспечить безопасность общества в самом широком ее понимании, социальный контроль, социальную мобильность, устойчивое развитие общества, его интернационализацию и включенность в общецивилизационные процессы.</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Таким образом, рассмотрев изучения образования через призму ценностей и жизненных стратегий,  можно сделать вывод о том, что потребности и ценности выступают важным связующим звеном между обществом, социальной средой и индивидом, личностью, ее внутренним миром. Материальные и духовные стороны общественной жизни, внешние детерминанты и внутренние побуждения, исходящие из глубин самосознания и подсознания, объективные и субъективные воздействия на человека переплетаются самым сложным образом, побуждая или не побуждая его к деятельности, в том числе образовательной (См. Приложение 4  «Модель взаимодействия взаимодействия потребностей с уровнем и функциями образования».</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567"/>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567"/>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1"/>
          <w:sz w:val="24"/>
          <w:szCs w:val="24"/>
          <w:rtl w:val="0"/>
        </w:rPr>
        <w:t xml:space="preserve">2.2. Программа социологического исследования</w:t>
      </w:r>
    </w:p>
    <w:p w:rsidR="00000000" w:rsidDel="00000000" w:rsidP="00000000" w:rsidRDefault="00000000" w:rsidRPr="00000000">
      <w:pPr>
        <w:spacing w:after="0" w:before="0" w:line="360" w:lineRule="auto"/>
        <w:ind w:firstLine="567"/>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4"/>
          <w:szCs w:val="24"/>
          <w:u w:val="single"/>
          <w:rtl w:val="0"/>
        </w:rPr>
        <w:t xml:space="preserve">Проблемная ситуация</w:t>
      </w:r>
      <w:r w:rsidDel="00000000" w:rsidR="00000000" w:rsidRPr="00000000">
        <w:rPr>
          <w:rFonts w:ascii="Times New Roman" w:cs="Times New Roman" w:eastAsia="Times New Roman" w:hAnsi="Times New Roman"/>
          <w:sz w:val="24"/>
          <w:szCs w:val="24"/>
          <w:rtl w:val="0"/>
        </w:rPr>
        <w:t xml:space="preserve">: Человечество XX века столкнулось со становлением "общества потребления", как с неким новым неведомым феноменом, манящим и, в то же время, пугающим; и чем дальше планета шла по пути демократического капитализма, тем больше этот феномен и манил, и запугивал, подобно Эдемскому змею.</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Шествие землян к, так называемому, "новому мировому порядку", основанному на общей единой цифровой матрице, принципы и механизм которой досконально описал Герберт Маркузе, становилось тем более пугающим, чем ближе картина реальности приближалась к картинам библейских пророчеств падения человека, сказаний о Вавилоне и прочим религиозным и художественным сюжетам. Яркой отличительной особенностью "общества потребления" является скорость и степень этнической диффузии, свойственной всем его продуктам, вплоть до творческих и духовных начинаний</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Если этническая диффузия видится угрозой сторонникам сохранения корней и почитания этнического разнообразия, то диффузия научная, приведшая к формированию научных конгломератов подобно биохимии; геофизики; а также становлению квантовой физики, окунувшей всю науку в единый неделимый водоворот открытий, безусловно стала главной причиной невероятного технического прогресса XX века и кажущегося духовного прогресса века XXI.</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Распространение интернета и растущие с геометрической прогрессией объемы кодированной языком образов информации, поступающей в мозг человека, во многом стали менять когнитивные и поведенческие алгоритмы растущих поколений. В этой связи каждое следующее поколение все дальше отрывается от предыдущего в своем восприятии мира и взаимодействии с ним. К началу XXI века в России уже явно был проявлен кризис образовательной системы, связанный с разрывом поколений и изменением социальной среды и технической инфраструктуры и нарастающим коллективным стрессом "общества потребления".</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Уже проводилось множество исследований, посвященных влиянию потребительства на самые разные аспекты жизни общества и личности в нем. В рамках данной работы автором было проведено разведовательное исследование социальных факторов  влияния потребительства на уровень образовательных потребностей молодежи.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Автор работы предполагает, что институты социализации, такие, как семья, школа и сверстники, могут подавляюще влиять на осознанность выбора вузовской специальности абитуриентом и соответственно на его отношение к учебному процессу в дальнейшем.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Получив среднее образование (полное или неполное), молодым людям открывается поле для выбора пути дальнейшего развития, будь то обучение в техникуме, высшее образование в России или за рубежом, профессиональные курсы и т.п. Безусловно, данный выбор определяется внутренними критериями юноши или девушки, сообщенными ему или ей к моменту выбора пути. Можно сказать, что, получив среднее образование, недавний школьник подходит к придорожному камню, у которого дорога разветвляется на множество троп. Выбор молодого человека обусловлен его образом системы образования и просвещения и образом профессии, которую он желает избрать.</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Автор работы предполагает проследить, каким образом семейное воспитание, школьное образование и мнение друзей влияют на представления выпускника о высшем образовании и получении профессии.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Автор работы предполагает также, что в рамках данных каналов может происходить смещение фокуса внимания при выборе жизненных стратегий с образа самосовершенствования к образу системы образования и профессии, опять же обусловленной потребительскими идеями престижа, моды и общественного мнения, диктуемого СМИ. Такое смещение - это, по сути, подножка молодому человеку, которому не позволяют довериться собственной интуиции в момент совершения первого важнейшего выбора в жизни.</w:t>
      </w:r>
    </w:p>
    <w:p w:rsidR="00000000" w:rsidDel="00000000" w:rsidP="00000000" w:rsidRDefault="00000000" w:rsidRPr="00000000">
      <w:pPr>
        <w:spacing w:after="0" w:before="0" w:line="360" w:lineRule="auto"/>
        <w:ind w:firstLine="567"/>
        <w:contextualSpacing w:val="0"/>
        <w:jc w:val="both"/>
      </w:pPr>
      <w:r w:rsidDel="00000000" w:rsidR="00000000" w:rsidRPr="00000000">
        <w:rPr>
          <w:rFonts w:ascii="Times New Roman" w:cs="Times New Roman" w:eastAsia="Times New Roman" w:hAnsi="Times New Roman"/>
          <w:b w:val="0"/>
          <w:color w:val="ff0000"/>
          <w:sz w:val="24"/>
          <w:szCs w:val="24"/>
          <w:rtl w:val="0"/>
        </w:rPr>
        <w:t xml:space="preserve">.</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u w:val="single"/>
          <w:rtl w:val="0"/>
        </w:rPr>
        <w:t xml:space="preserve">Объект исследования</w:t>
      </w:r>
      <w:r w:rsidDel="00000000" w:rsidR="00000000" w:rsidRPr="00000000">
        <w:rPr>
          <w:rFonts w:ascii="Times New Roman" w:cs="Times New Roman" w:eastAsia="Times New Roman" w:hAnsi="Times New Roman"/>
          <w:sz w:val="24"/>
          <w:szCs w:val="24"/>
          <w:rtl w:val="0"/>
        </w:rPr>
        <w:t xml:space="preserve">: Студенты 3-го и 4-го  курса факультета социологии СПбГУ.</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u w:val="single"/>
          <w:rtl w:val="0"/>
        </w:rPr>
        <w:t xml:space="preserve">Предмет исследования</w:t>
      </w:r>
      <w:r w:rsidDel="00000000" w:rsidR="00000000" w:rsidRPr="00000000">
        <w:rPr>
          <w:rFonts w:ascii="Times New Roman" w:cs="Times New Roman" w:eastAsia="Times New Roman" w:hAnsi="Times New Roman"/>
          <w:sz w:val="24"/>
          <w:szCs w:val="24"/>
          <w:rtl w:val="0"/>
        </w:rPr>
        <w:t xml:space="preserve">:  Факторы формирования образовательной потребности у молодежи.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highlight w:val="white"/>
          <w:rtl w:val="0"/>
        </w:rPr>
        <w:t xml:space="preserve">Вид исследования</w:t>
      </w:r>
      <w:r w:rsidDel="00000000" w:rsidR="00000000" w:rsidRPr="00000000">
        <w:rPr>
          <w:rFonts w:ascii="Times New Roman" w:cs="Times New Roman" w:eastAsia="Times New Roman" w:hAnsi="Times New Roman"/>
          <w:sz w:val="24"/>
          <w:szCs w:val="24"/>
          <w:highlight w:val="white"/>
          <w:rtl w:val="0"/>
        </w:rPr>
        <w:t xml:space="preserve">: экспериментальный/разведовательный.</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u w:val="single"/>
          <w:rtl w:val="0"/>
        </w:rPr>
        <w:t xml:space="preserve">Цель исследования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Выявить ценности и установки современной молодежи в отношении образования. </w:t>
      </w:r>
    </w:p>
    <w:p w:rsidR="00000000" w:rsidDel="00000000" w:rsidP="00000000" w:rsidRDefault="00000000" w:rsidRPr="00000000">
      <w:pPr>
        <w:spacing w:line="360" w:lineRule="auto"/>
        <w:ind w:left="0" w:firstLine="0"/>
        <w:contextualSpacing w:val="0"/>
        <w:jc w:val="both"/>
      </w:pPr>
      <w:r w:rsidDel="00000000" w:rsidR="00000000" w:rsidRPr="00000000">
        <w:rPr>
          <w:rFonts w:ascii="Times New Roman" w:cs="Times New Roman" w:eastAsia="Times New Roman" w:hAnsi="Times New Roman"/>
          <w:b w:val="1"/>
          <w:sz w:val="24"/>
          <w:szCs w:val="24"/>
          <w:u w:val="single"/>
          <w:rtl w:val="0"/>
        </w:rPr>
        <w:t xml:space="preserve">Гипотеза-основание:</w:t>
      </w:r>
      <w:r w:rsidDel="00000000" w:rsidR="00000000" w:rsidRPr="00000000">
        <w:rPr>
          <w:rFonts w:ascii="Times New Roman" w:cs="Times New Roman" w:eastAsia="Times New Roman" w:hAnsi="Times New Roman"/>
          <w:sz w:val="24"/>
          <w:szCs w:val="24"/>
          <w:rtl w:val="0"/>
        </w:rPr>
        <w:t xml:space="preserve"> Существует совокупность социальных факторов, влияющих на восприятие молодыми людьми высшего образования, как поля для полноценной самоактуализации.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u w:val="single"/>
          <w:rtl w:val="0"/>
        </w:rPr>
        <w:t xml:space="preserve">Гипотезы-следствия:</w:t>
      </w:r>
      <w:r w:rsidDel="00000000" w:rsidR="00000000" w:rsidRPr="00000000">
        <w:rPr>
          <w:rtl w:val="0"/>
        </w:rPr>
      </w:r>
    </w:p>
    <w:p w:rsidR="00000000" w:rsidDel="00000000" w:rsidP="00000000" w:rsidRDefault="00000000" w:rsidRPr="00000000">
      <w:pPr>
        <w:numPr>
          <w:ilvl w:val="0"/>
          <w:numId w:val="6"/>
        </w:numPr>
        <w:spacing w:after="0" w:line="360" w:lineRule="auto"/>
        <w:ind w:left="0"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Присутствующим фактором влияния потребительства на образовательную потребность молодежи являются внушенные семейные установки, установки со стороны педагогического состава школы, и стереотипы внушенные сверстниками. (Задача №1).</w:t>
      </w:r>
    </w:p>
    <w:p w:rsidR="00000000" w:rsidDel="00000000" w:rsidP="00000000" w:rsidRDefault="00000000" w:rsidRPr="00000000">
      <w:pPr>
        <w:spacing w:after="200" w:before="0" w:line="360" w:lineRule="auto"/>
        <w:ind w:left="1004" w:firstLine="0"/>
        <w:contextualSpacing w:val="0"/>
      </w:pPr>
      <w:r w:rsidDel="00000000" w:rsidR="00000000" w:rsidRPr="00000000">
        <w:rPr>
          <w:rFonts w:ascii="Times New Roman" w:cs="Times New Roman" w:eastAsia="Times New Roman" w:hAnsi="Times New Roman"/>
          <w:b w:val="0"/>
          <w:i w:val="1"/>
          <w:sz w:val="24"/>
          <w:szCs w:val="24"/>
          <w:rtl w:val="0"/>
        </w:rPr>
        <w:t xml:space="preserve">«Выбор абитуриентов и их родителей все в большей мере предопределяется материальными перспективами после окончания ВУЗа».</w:t>
      </w:r>
    </w:p>
    <w:p w:rsidR="00000000" w:rsidDel="00000000" w:rsidP="00000000" w:rsidRDefault="00000000" w:rsidRPr="00000000">
      <w:pPr>
        <w:spacing w:after="0" w:line="360" w:lineRule="auto"/>
        <w:ind w:left="284" w:firstLine="0"/>
        <w:contextualSpacing w:val="0"/>
        <w:jc w:val="both"/>
      </w:pPr>
      <w:r w:rsidDel="00000000" w:rsidR="00000000" w:rsidRPr="00000000">
        <w:rPr>
          <w:rFonts w:ascii="Times New Roman" w:cs="Times New Roman" w:eastAsia="Times New Roman" w:hAnsi="Times New Roman"/>
          <w:sz w:val="24"/>
          <w:szCs w:val="24"/>
          <w:rtl w:val="0"/>
        </w:rPr>
        <w:t xml:space="preserve">Чем выше давление со стороны институтов социализации семьи, школы и сверстников, тем сильнее студент сомневается в истинности выбранного пути образования.</w:t>
      </w:r>
    </w:p>
    <w:p w:rsidR="00000000" w:rsidDel="00000000" w:rsidP="00000000" w:rsidRDefault="00000000" w:rsidRPr="00000000">
      <w:pPr>
        <w:spacing w:after="0" w:line="360" w:lineRule="auto"/>
        <w:ind w:left="284" w:firstLine="0"/>
        <w:contextualSpacing w:val="0"/>
        <w:jc w:val="both"/>
      </w:pPr>
      <w:r w:rsidDel="00000000" w:rsidR="00000000" w:rsidRPr="00000000">
        <w:rPr>
          <w:rFonts w:ascii="Times New Roman" w:cs="Times New Roman" w:eastAsia="Times New Roman" w:hAnsi="Times New Roman"/>
          <w:i w:val="1"/>
          <w:sz w:val="24"/>
          <w:szCs w:val="24"/>
          <w:rtl w:val="0"/>
        </w:rPr>
        <w:t xml:space="preserve">«Потребность является противоречием, которое возникает на основе специфических взаимоотношений между субъектом и объективными условиями его существования».</w:t>
      </w:r>
    </w:p>
    <w:p w:rsidR="00000000" w:rsidDel="00000000" w:rsidP="00000000" w:rsidRDefault="00000000" w:rsidRPr="00000000">
      <w:pPr>
        <w:spacing w:after="0" w:line="360" w:lineRule="auto"/>
        <w:ind w:left="284" w:firstLine="0"/>
        <w:contextualSpacing w:val="0"/>
        <w:jc w:val="both"/>
      </w:pPr>
      <w:r w:rsidDel="00000000" w:rsidR="00000000" w:rsidRPr="00000000">
        <w:rPr>
          <w:rtl w:val="0"/>
        </w:rPr>
      </w:r>
    </w:p>
    <w:p w:rsidR="00000000" w:rsidDel="00000000" w:rsidP="00000000" w:rsidRDefault="00000000" w:rsidRPr="00000000">
      <w:pPr>
        <w:numPr>
          <w:ilvl w:val="0"/>
          <w:numId w:val="6"/>
        </w:numPr>
        <w:spacing w:after="0" w:line="360" w:lineRule="auto"/>
        <w:ind w:left="0"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Большой процент студенческой молодежи не видит всей ширины образовательных возможностей в России и за рубежом из-за низкой информированности. (Задача №3).</w:t>
      </w:r>
    </w:p>
    <w:p w:rsidR="00000000" w:rsidDel="00000000" w:rsidP="00000000" w:rsidRDefault="00000000" w:rsidRPr="00000000">
      <w:pPr>
        <w:numPr>
          <w:ilvl w:val="0"/>
          <w:numId w:val="6"/>
        </w:numPr>
        <w:spacing w:after="0" w:before="0" w:line="360" w:lineRule="auto"/>
        <w:ind w:left="1004"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Проблемы в построении жизненных сценариев сказываются на восприятии образовательной потребности молодежью.(Задача №2)</w:t>
      </w:r>
    </w:p>
    <w:p w:rsidR="00000000" w:rsidDel="00000000" w:rsidP="00000000" w:rsidRDefault="00000000" w:rsidRPr="00000000">
      <w:pPr>
        <w:numPr>
          <w:ilvl w:val="0"/>
          <w:numId w:val="6"/>
        </w:numPr>
        <w:spacing w:after="0" w:before="0" w:line="360" w:lineRule="auto"/>
        <w:ind w:left="1004"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У студентов происходит смещение внутренних приоритетов в связи с социальной мировой обстановкой (Задача №4). </w:t>
      </w:r>
    </w:p>
    <w:p w:rsidR="00000000" w:rsidDel="00000000" w:rsidP="00000000" w:rsidRDefault="00000000" w:rsidRPr="00000000">
      <w:pPr>
        <w:spacing w:after="0" w:line="360" w:lineRule="auto"/>
        <w:ind w:left="644" w:firstLine="0"/>
        <w:contextualSpacing w:val="0"/>
        <w:jc w:val="both"/>
      </w:pPr>
      <w:r w:rsidDel="00000000" w:rsidR="00000000" w:rsidRPr="00000000">
        <w:rPr>
          <w:rFonts w:ascii="Times New Roman" w:cs="Times New Roman" w:eastAsia="Times New Roman" w:hAnsi="Times New Roman"/>
          <w:i w:val="1"/>
          <w:sz w:val="24"/>
          <w:szCs w:val="24"/>
          <w:rtl w:val="0"/>
        </w:rPr>
        <w:t xml:space="preserve">«Малообеспеченные слои населения исключаются из системы качественного среднего образования, что перекрывает им доступ к некоторым сферам общества потребления»</w:t>
      </w:r>
      <w:r w:rsidDel="00000000" w:rsidR="00000000" w:rsidRPr="00000000">
        <w:rPr>
          <w:rFonts w:ascii="Times New Roman" w:cs="Times New Roman" w:eastAsia="Times New Roman" w:hAnsi="Times New Roman"/>
          <w:sz w:val="24"/>
          <w:szCs w:val="24"/>
          <w:rtl w:val="0"/>
        </w:rPr>
        <w:t xml:space="preserve"> Базовые потребности представляются молодежи гораздо более значимыми, чем более высокие потребности в познании и самоактуализации (Задача №4). </w:t>
      </w:r>
    </w:p>
    <w:p w:rsidR="00000000" w:rsidDel="00000000" w:rsidP="00000000" w:rsidRDefault="00000000" w:rsidRPr="00000000">
      <w:pPr>
        <w:spacing w:after="0" w:line="360" w:lineRule="auto"/>
        <w:ind w:left="284" w:firstLine="0"/>
        <w:contextualSpacing w:val="0"/>
        <w:jc w:val="both"/>
      </w:pPr>
      <w:r w:rsidDel="00000000" w:rsidR="00000000" w:rsidRPr="00000000">
        <w:rPr>
          <w:rFonts w:ascii="Times New Roman" w:cs="Times New Roman" w:eastAsia="Times New Roman" w:hAnsi="Times New Roman"/>
          <w:i w:val="1"/>
          <w:sz w:val="24"/>
          <w:szCs w:val="24"/>
          <w:rtl w:val="0"/>
        </w:rPr>
        <w:t xml:space="preserve">«Человек не сможет испытать потребности более высокого уровня, пока не удовлетворит основные и более примитивные». Абрахам Маслоу</w:t>
      </w:r>
    </w:p>
    <w:p w:rsidR="00000000" w:rsidDel="00000000" w:rsidP="00000000" w:rsidRDefault="00000000" w:rsidRPr="00000000">
      <w:pPr>
        <w:spacing w:after="0" w:line="360" w:lineRule="auto"/>
        <w:ind w:left="284" w:firstLine="0"/>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u w:val="single"/>
          <w:rtl w:val="0"/>
        </w:rPr>
        <w:t xml:space="preserve">Задачи исследования</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tabs>
          <w:tab w:val="left" w:pos="2760"/>
        </w:tabs>
        <w:spacing w:after="0" w:before="0" w:line="360" w:lineRule="auto"/>
        <w:ind w:left="360" w:firstLine="0"/>
        <w:contextualSpacing w:val="0"/>
      </w:pPr>
      <w:r w:rsidDel="00000000" w:rsidR="00000000" w:rsidRPr="00000000">
        <w:rPr>
          <w:rFonts w:ascii="Times New Roman" w:cs="Times New Roman" w:eastAsia="Times New Roman" w:hAnsi="Times New Roman"/>
          <w:b w:val="0"/>
          <w:sz w:val="24"/>
          <w:szCs w:val="24"/>
          <w:rtl w:val="0"/>
        </w:rPr>
        <w:t xml:space="preserve">Задача 1:  Проанализировать субъективные факторы, обуславливающие деятельность личности молодого человека в отношении образования.</w:t>
      </w:r>
    </w:p>
    <w:p w:rsidR="00000000" w:rsidDel="00000000" w:rsidP="00000000" w:rsidRDefault="00000000" w:rsidRPr="00000000">
      <w:pPr>
        <w:tabs>
          <w:tab w:val="left" w:pos="2760"/>
        </w:tabs>
        <w:spacing w:after="0" w:before="0" w:line="360" w:lineRule="auto"/>
        <w:ind w:left="360" w:firstLine="0"/>
        <w:contextualSpacing w:val="0"/>
      </w:pPr>
      <w:r w:rsidDel="00000000" w:rsidR="00000000" w:rsidRPr="00000000">
        <w:rPr>
          <w:rFonts w:ascii="Times New Roman" w:cs="Times New Roman" w:eastAsia="Times New Roman" w:hAnsi="Times New Roman"/>
          <w:b w:val="0"/>
          <w:sz w:val="24"/>
          <w:szCs w:val="24"/>
          <w:rtl w:val="0"/>
        </w:rPr>
        <w:t xml:space="preserve">Задача 2:  Описать характер образовательной активности молодежи.</w:t>
      </w:r>
    </w:p>
    <w:p w:rsidR="00000000" w:rsidDel="00000000" w:rsidP="00000000" w:rsidRDefault="00000000" w:rsidRPr="00000000">
      <w:pPr>
        <w:tabs>
          <w:tab w:val="left" w:pos="2760"/>
        </w:tabs>
        <w:spacing w:after="0" w:before="0" w:line="360" w:lineRule="auto"/>
        <w:ind w:left="360" w:firstLine="0"/>
        <w:contextualSpacing w:val="0"/>
      </w:pPr>
      <w:r w:rsidDel="00000000" w:rsidR="00000000" w:rsidRPr="00000000">
        <w:rPr>
          <w:rFonts w:ascii="Times New Roman" w:cs="Times New Roman" w:eastAsia="Times New Roman" w:hAnsi="Times New Roman"/>
          <w:b w:val="0"/>
          <w:sz w:val="24"/>
          <w:szCs w:val="24"/>
          <w:rtl w:val="0"/>
        </w:rPr>
        <w:t xml:space="preserve">Задача 3:  Определить наиболее значимые стимулы и условия включения молодежи в образовательную среду.</w:t>
      </w:r>
    </w:p>
    <w:p w:rsidR="00000000" w:rsidDel="00000000" w:rsidP="00000000" w:rsidRDefault="00000000" w:rsidRPr="00000000">
      <w:pPr>
        <w:tabs>
          <w:tab w:val="left" w:pos="2760"/>
        </w:tabs>
        <w:spacing w:after="200" w:before="0" w:line="360" w:lineRule="auto"/>
        <w:ind w:left="360" w:firstLine="0"/>
        <w:contextualSpacing w:val="0"/>
      </w:pPr>
      <w:r w:rsidDel="00000000" w:rsidR="00000000" w:rsidRPr="00000000">
        <w:rPr>
          <w:rFonts w:ascii="Times New Roman" w:cs="Times New Roman" w:eastAsia="Times New Roman" w:hAnsi="Times New Roman"/>
          <w:b w:val="0"/>
          <w:sz w:val="24"/>
          <w:szCs w:val="24"/>
          <w:rtl w:val="0"/>
        </w:rPr>
        <w:t xml:space="preserve">Задача 4:  Отследить формирование механизмов, регулирующих процессы функционирования и развития личности, как в сфере образования, так и за ее пределами.</w:t>
      </w:r>
    </w:p>
    <w:p w:rsidR="00000000" w:rsidDel="00000000" w:rsidP="00000000" w:rsidRDefault="00000000" w:rsidRPr="00000000">
      <w:pPr>
        <w:spacing w:after="0" w:line="360" w:lineRule="auto"/>
        <w:ind w:left="284" w:firstLine="0"/>
        <w:contextualSpacing w:val="0"/>
        <w:jc w:val="both"/>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 ВЫБОРКА ИССЛЕДОВАНИЯ</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Генеральная совокупность: </w:t>
      </w:r>
      <w:r w:rsidDel="00000000" w:rsidR="00000000" w:rsidRPr="00000000">
        <w:rPr>
          <w:rFonts w:ascii="Times New Roman" w:cs="Times New Roman" w:eastAsia="Times New Roman" w:hAnsi="Times New Roman"/>
          <w:sz w:val="24"/>
          <w:szCs w:val="24"/>
          <w:rtl w:val="0"/>
        </w:rPr>
        <w:t xml:space="preserve">Количество студентов в составе 100 человек возрастной группы от 21 до 26 лет.</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Выборочная совокупность</w:t>
      </w:r>
      <w:r w:rsidDel="00000000" w:rsidR="00000000" w:rsidRPr="00000000">
        <w:rPr>
          <w:rFonts w:ascii="Times New Roman" w:cs="Times New Roman" w:eastAsia="Times New Roman" w:hAnsi="Times New Roman"/>
          <w:sz w:val="24"/>
          <w:szCs w:val="24"/>
          <w:rtl w:val="0"/>
        </w:rPr>
        <w:t xml:space="preserve">: студенты 3 и 4 курса факультета социологии СПбГУ.</w:t>
      </w:r>
    </w:p>
    <w:p w:rsidR="00000000" w:rsidDel="00000000" w:rsidP="00000000" w:rsidRDefault="00000000" w:rsidRPr="00000000">
      <w:pPr>
        <w:tabs>
          <w:tab w:val="left" w:pos="851"/>
          <w:tab w:val="left" w:pos="993"/>
        </w:tabs>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Методика исследования</w:t>
      </w:r>
      <w:r w:rsidDel="00000000" w:rsidR="00000000" w:rsidRPr="00000000">
        <w:rPr>
          <w:rFonts w:ascii="Times New Roman" w:cs="Times New Roman" w:eastAsia="Times New Roman" w:hAnsi="Times New Roman"/>
          <w:sz w:val="24"/>
          <w:szCs w:val="24"/>
          <w:rtl w:val="0"/>
        </w:rPr>
        <w:t xml:space="preserve">: Раздаточный анкетный опрос и онлайн опрос, разработанный автором исследования в соответствии с основной гипотезой и следствиями из нее. Данный метод сбора социологической информации обеспечивает  анонимность и конфиденциальность. Важным является проверка поставленных гипотез.</w:t>
      </w:r>
    </w:p>
    <w:p w:rsidR="00000000" w:rsidDel="00000000" w:rsidP="00000000" w:rsidRDefault="00000000" w:rsidRPr="00000000">
      <w:pPr>
        <w:tabs>
          <w:tab w:val="left" w:pos="851"/>
        </w:tabs>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Инструментарий:</w:t>
      </w:r>
      <w:r w:rsidDel="00000000" w:rsidR="00000000" w:rsidRPr="00000000">
        <w:rPr>
          <w:rFonts w:ascii="Times New Roman" w:cs="Times New Roman" w:eastAsia="Times New Roman" w:hAnsi="Times New Roman"/>
          <w:sz w:val="24"/>
          <w:szCs w:val="24"/>
          <w:rtl w:val="0"/>
        </w:rPr>
        <w:t xml:space="preserve"> полевой документ исследования (анкета).</w:t>
      </w:r>
    </w:p>
    <w:p w:rsidR="00000000" w:rsidDel="00000000" w:rsidP="00000000" w:rsidRDefault="00000000" w:rsidRPr="00000000">
      <w:pPr>
        <w:tabs>
          <w:tab w:val="left" w:pos="851"/>
        </w:tabs>
        <w:spacing w:line="360" w:lineRule="auto"/>
        <w:ind w:firstLine="284"/>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 xml:space="preserve">2.3. </w:t>
      </w:r>
      <w:r w:rsidDel="00000000" w:rsidR="00000000" w:rsidRPr="00000000">
        <w:rPr>
          <w:rFonts w:ascii="Times New Roman" w:cs="Times New Roman" w:eastAsia="Times New Roman" w:hAnsi="Times New Roman"/>
          <w:b w:val="1"/>
          <w:sz w:val="24"/>
          <w:szCs w:val="24"/>
          <w:rtl w:val="0"/>
        </w:rPr>
        <w:t xml:space="preserve">Анализ результатов социологического исследования</w:t>
      </w:r>
      <w:r w:rsidDel="00000000" w:rsidR="00000000" w:rsidRPr="00000000">
        <w:rPr>
          <w:rFonts w:ascii="Times New Roman" w:cs="Times New Roman" w:eastAsia="Times New Roman" w:hAnsi="Times New Roman"/>
          <w:strike w:val="1"/>
          <w:sz w:val="24"/>
          <w:szCs w:val="24"/>
          <w:highlight w:val="yellow"/>
          <w:rtl w:val="0"/>
        </w:rPr>
        <w:t xml:space="preserve"> </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 xml:space="preserve">В результате исследования были получены следующие данные. Большинство студентов (77,3%) неудовлетворены уровнем приобретаемого высшего образования; 13% представителей выборки остаются удовлетворены уровнем получаемого образования. И лишь у  5% он превосходит ожидания. Стоит отметить, что равнодушно к вопросу качества образования относится очень малое количество  респондентов.</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Примечательно, что 20% респондентов хотели бы данный момент получить возможность уйти в академический отпуск без объяснения причин, что говорит о наличии личных сомнений по отношению к получаемому вузовскому образованию</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Малозначимыми факторами для большинства студентов оказались расположение ВУЗа и выгодность будущей профессии; при этом около половины респондентов отметили легкость образовательного процесса, как один из приоритетных факторов; престиж ВУЗа, область преподаваемых знаний и интересность будущей профессии являются наиболее значимыми критериями выбора для подавляющего большинства респондентов.</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Большая часть студентов (52.4%) указали, что уровень получаемого ими образования соответствует ожиданиям членов семьи, школьных педагогов и друзей.</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При этом, при выборе специальности 50% респондентов руководствовались рекомендациями членов семьи; Никто - рекомендациями школьных педагогов; 9,5% - примером и рекомендациями друзей; и  38% указали, что это было нечто другое.</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рамках вопроса на определение альтернативного образовательного вектора 10% респондентов указали отсутствие такового в связи с полной удовлетворенностью получаемым образованием. Остальные 90% имеют видение альтернативной судьбы, причем большинство из них (70%) в мыслях отдает предпочтение творческим облстям, таким как изобразительное искусство, литературное творчество и дизайн.</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При том, эти студенты считают, что родители не будут довольны их творческой направленностью в образовании; а друзья и учителя - наоборот их поддержат. Таким образом, у многих респондентов явно прослеживается внутреннее противоречие науки и искусства, родительских установок и собственного мнения.</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Уже после ответов об альтернативной специальности, в оценке мнения окружающих о текущем образовании явно прослеживается видение многими разницы во мнениях родителей по сравнению с мнениями школьных учителей и сверстников.</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При ответе на провокационных вопрос о гипотетическом наследстве 18 % студентов согласились, что финансовый фактор является основополагающим стимулом для их обучения и признали, что покинули бы ВУЗ в случае получения финансовой независимости; а 10% ответили, что сделали бы паузу в образовательном процессе, что указывает на выскую значимость финансового фактора и для них; больше 60% респондентов заинтересованы учиться здесь и сейчас, не думая о деньгах.</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Опрос также показал, что ключевым полем интереса для абсолютного большинства студентов в рамках получаемого ими образования является именно создание своего собственного бизнеса - 50%. Второе место занимает идея продолжить образование- 30%. Также (30%) увлечены неизвестной им идеей , и лишь немногие отдают предпочтение работе в государственных органах  и преподавательской деятельности.</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Результаты опроса также выявили интерес большинства студентов к образованию и работе за рубежом, однако студенты мало осведомлены о подобных возможностях и поэтому относятся к ним скорее нейтрально.</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sz w:val="24"/>
          <w:szCs w:val="24"/>
          <w:rtl w:val="0"/>
        </w:rPr>
        <w:t xml:space="preserve">Таким образом были сделаны следующие выводы: </w:t>
      </w:r>
    </w:p>
    <w:p w:rsidR="00000000" w:rsidDel="00000000" w:rsidP="00000000" w:rsidRDefault="00000000" w:rsidRPr="00000000">
      <w:pPr>
        <w:numPr>
          <w:ilvl w:val="0"/>
          <w:numId w:val="7"/>
        </w:numPr>
        <w:spacing w:after="0" w:line="360" w:lineRule="auto"/>
        <w:ind w:left="0"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Наиболее сильным фактором влияния на образовательные потребности являются семейные ожидания и установки, что подтверждает </w:t>
      </w:r>
      <w:r w:rsidDel="00000000" w:rsidR="00000000" w:rsidRPr="00000000">
        <w:rPr>
          <w:rFonts w:ascii="Times New Roman" w:cs="Times New Roman" w:eastAsia="Times New Roman" w:hAnsi="Times New Roman"/>
          <w:b w:val="1"/>
          <w:sz w:val="24"/>
          <w:szCs w:val="24"/>
          <w:rtl w:val="0"/>
        </w:rPr>
        <w:t xml:space="preserve">гипотезу №1</w:t>
      </w:r>
      <w:r w:rsidDel="00000000" w:rsidR="00000000" w:rsidRPr="00000000">
        <w:rPr>
          <w:rFonts w:ascii="Times New Roman" w:cs="Times New Roman" w:eastAsia="Times New Roman" w:hAnsi="Times New Roman"/>
          <w:sz w:val="24"/>
          <w:szCs w:val="24"/>
          <w:rtl w:val="0"/>
        </w:rPr>
        <w:t xml:space="preserve">; данный феномен деструктивно сказывается на мотивации студентов в ходе образовательного процесса и вызывает у них сомнения в правильности сделанного выбора. Также явно прослеживается фактор внутреннего стремления студентов к творчеству, противоречащий в их понимании текущему научному курсу.</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sz w:val="24"/>
          <w:szCs w:val="24"/>
          <w:rtl w:val="0"/>
        </w:rPr>
        <w:t xml:space="preserve">Фактор мнения сверстников также в значительной степени сказывается на выборе вузовского образования абитуриентами, не определившимися самостоятельно в своем отношении к высшему образованию, как полю для самоактуализации.</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sz w:val="24"/>
          <w:szCs w:val="24"/>
          <w:rtl w:val="0"/>
        </w:rPr>
        <w:t xml:space="preserve">Наименее значимым фактором являются мнения и установки школьного преподавательского состава, в этой связи </w:t>
      </w:r>
      <w:r w:rsidDel="00000000" w:rsidR="00000000" w:rsidRPr="00000000">
        <w:rPr>
          <w:rFonts w:ascii="Times New Roman" w:cs="Times New Roman" w:eastAsia="Times New Roman" w:hAnsi="Times New Roman"/>
          <w:b w:val="1"/>
          <w:sz w:val="24"/>
          <w:szCs w:val="24"/>
          <w:rtl w:val="0"/>
        </w:rPr>
        <w:t xml:space="preserve">гипотеза №1</w:t>
      </w:r>
      <w:r w:rsidDel="00000000" w:rsidR="00000000" w:rsidRPr="00000000">
        <w:rPr>
          <w:rFonts w:ascii="Times New Roman" w:cs="Times New Roman" w:eastAsia="Times New Roman" w:hAnsi="Times New Roman"/>
          <w:sz w:val="24"/>
          <w:szCs w:val="24"/>
          <w:rtl w:val="0"/>
        </w:rPr>
        <w:t xml:space="preserve"> подтвердилась частично. Таким образом можно говорить о достаточно низком уровне психологического давления со стороны школьных учителей, по сравнению с давлением внушений сверстников и, в особенности, членов семьи.</w:t>
      </w:r>
    </w:p>
    <w:p w:rsidR="00000000" w:rsidDel="00000000" w:rsidP="00000000" w:rsidRDefault="00000000" w:rsidRPr="00000000">
      <w:pPr>
        <w:spacing w:after="0"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Гипотеза №1</w:t>
      </w:r>
      <w:r w:rsidDel="00000000" w:rsidR="00000000" w:rsidRPr="00000000">
        <w:rPr>
          <w:rFonts w:ascii="Times New Roman" w:cs="Times New Roman" w:eastAsia="Times New Roman" w:hAnsi="Times New Roman"/>
          <w:sz w:val="24"/>
          <w:szCs w:val="24"/>
          <w:rtl w:val="0"/>
        </w:rPr>
        <w:t xml:space="preserve"> также подтвердилась при индивидуальном анализе анкет, показав, что наибольшие сомнения в правильности выбора свойственны тем студентам, которые подвержены сильному влиянию мнений друзей и членов семьи.</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360" w:lineRule="auto"/>
        <w:ind w:left="1004"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sz w:val="24"/>
          <w:szCs w:val="24"/>
          <w:rtl w:val="0"/>
        </w:rPr>
        <w:t xml:space="preserve">Гипотеза №2</w:t>
      </w:r>
      <w:r w:rsidDel="00000000" w:rsidR="00000000" w:rsidRPr="00000000">
        <w:rPr>
          <w:rFonts w:ascii="Times New Roman" w:cs="Times New Roman" w:eastAsia="Times New Roman" w:hAnsi="Times New Roman"/>
          <w:b w:val="0"/>
          <w:sz w:val="24"/>
          <w:szCs w:val="24"/>
          <w:rtl w:val="0"/>
        </w:rPr>
        <w:t xml:space="preserve"> подтвердилась, отобразив высокий интерес студентов к образованию, работе и жизни за рубежом, однако неуверенность в том, что это возможно.</w:t>
      </w:r>
    </w:p>
    <w:p w:rsidR="00000000" w:rsidDel="00000000" w:rsidP="00000000" w:rsidRDefault="00000000" w:rsidRPr="00000000">
      <w:pPr>
        <w:numPr>
          <w:ilvl w:val="0"/>
          <w:numId w:val="7"/>
        </w:numPr>
        <w:spacing w:after="0" w:before="0" w:line="360" w:lineRule="auto"/>
        <w:ind w:left="1004"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У ряда студентов были выявлены противоречия в построении жизненных сценариев, связанные с завышенными родительскими ожиданиями и установками по отношению к высшему образованию и невысоким уровнем доверия к собственным суждениям и интуиции, то подтверждает </w:t>
      </w:r>
      <w:r w:rsidDel="00000000" w:rsidR="00000000" w:rsidRPr="00000000">
        <w:rPr>
          <w:rFonts w:ascii="Times New Roman" w:cs="Times New Roman" w:eastAsia="Times New Roman" w:hAnsi="Times New Roman"/>
          <w:b w:val="1"/>
          <w:sz w:val="24"/>
          <w:szCs w:val="24"/>
          <w:rtl w:val="0"/>
        </w:rPr>
        <w:t xml:space="preserve">гипотезу №</w:t>
      </w:r>
      <w:r w:rsidDel="00000000" w:rsidR="00000000" w:rsidRPr="00000000">
        <w:rPr>
          <w:rFonts w:ascii="Times New Roman" w:cs="Times New Roman" w:eastAsia="Times New Roman" w:hAnsi="Times New Roman"/>
          <w:b w:val="0"/>
          <w:sz w:val="24"/>
          <w:szCs w:val="24"/>
          <w:rtl w:val="0"/>
        </w:rPr>
        <w:t xml:space="preserve">3</w:t>
      </w:r>
    </w:p>
    <w:p w:rsidR="00000000" w:rsidDel="00000000" w:rsidP="00000000" w:rsidRDefault="00000000" w:rsidRPr="00000000">
      <w:pPr>
        <w:numPr>
          <w:ilvl w:val="0"/>
          <w:numId w:val="7"/>
        </w:numPr>
        <w:spacing w:after="0" w:line="360" w:lineRule="auto"/>
        <w:ind w:left="0"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Гипотеза №4 </w:t>
      </w:r>
      <w:r w:rsidDel="00000000" w:rsidR="00000000" w:rsidRPr="00000000">
        <w:rPr>
          <w:rFonts w:ascii="Times New Roman" w:cs="Times New Roman" w:eastAsia="Times New Roman" w:hAnsi="Times New Roman"/>
          <w:sz w:val="24"/>
          <w:szCs w:val="24"/>
          <w:rtl w:val="0"/>
        </w:rPr>
        <w:t xml:space="preserve">подтвердилась частично. Было выявлено, что абсолютное большинство студентов стремятся к самоактуализации в рамках любого образовательного курса, будь то научная или художественная деятельность, что говорит об их желании полностью реализовать свой потенциал в жизни, при этом важным мешающим фактором является вывод, что финансовая мотивация к образовательному процессу у большинства студентов высока, что смещает акцент с познавательного процесса на процессы социальной интеграции и соответствия ожиданиям общества, и приобретения личного комфорта.</w:t>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center"/>
      </w:pPr>
      <w:r w:rsidDel="00000000" w:rsidR="00000000" w:rsidRPr="00000000">
        <w:rPr>
          <w:rFonts w:ascii="Times New Roman" w:cs="Times New Roman" w:eastAsia="Times New Roman" w:hAnsi="Times New Roman"/>
          <w:b w:val="1"/>
          <w:sz w:val="24"/>
          <w:szCs w:val="24"/>
          <w:rtl w:val="0"/>
        </w:rPr>
        <w:t xml:space="preserve">ЗАКЛЮЧЕНИЕ</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Степень полезности для человека высшего образования, безусловно, определяется не только функциональным качеством образования, как услуги в "обществе потребления", но в первую очередь мотивацией самого человека, его желанием узнавать новое и учиться у других, адекватной самооценкой и личностной гармонией.</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Теоретическое фактологическое исследование демонстрирует, насколько сегодняшнее "общество потребления" подавляет естественное стремление молодых людей к непрерывному росту и самореализации; насколько внутренние конфликты и противоречия, связанные с коммуникацией с наиболее близкими людьми (семьей, учителями и друзьями), мешают молодым людям уверенно делать самостоятельный выбор и приводят к закреплению у них алгоритмов конформного поведения.</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рамках данной работы разносторонне теоретически рассмотрены и сопоставленытеории потребностей Маслоу, Адельфера, Мюррея и Герцберга, раскрывающие мотивационную сферу человека в различных аналитических разрезах; также представлены и проанализированы различные определения потребностей; описаны феномены потребительства и общества потребленияв концепциях Маркузе, Бодрийяра, Иванова, раскрывающие механизмизменения сознания общества XXI века в историческом, социологическом, философском и психологическом аспектах.</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В последней части работы приводятся выводы различных авторов о месте образовательной потребности в современном обществе с привидением взглядов Фромма, Юнга, Дюркгейма, Тарасенко и Шуклиной и описаны прогнозы возможных дальнейших путей развития образовательно-культурной сферы и педагогического института общества с учетом изменения общественного жизнеустройства.</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 Приводимые данные укладывают теоретический фундамент эмпирического исследования мотивационной сферы абитуриентов, студентов и преподавателей ВУЗов, проводимого автором работы с целью выявления более тонких граней и точных взаимосвязей факторов самосознания студентов и педагогов.</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Феномен потребительства, возводящий деньги на вершину пирамиды ценностей современного человека в купе с усилением информационного шума во всех социальных институтах, способствует снижению мотивации молодых людей к осознанной образовательной деятельности, определяемой свободной волей и искренним желанием приобретать знания и навыки, однако феномен этот - есть реалия сегодняшнего мира; и наша задача - адаптировать институты общества под меняющийся мир, сделав модели более гибкими и среду - интерактивной.</w:t>
      </w:r>
    </w:p>
    <w:p w:rsidR="00000000" w:rsidDel="00000000" w:rsidP="00000000" w:rsidRDefault="00000000" w:rsidRPr="00000000">
      <w:pPr>
        <w:spacing w:after="0" w:before="0" w:line="360" w:lineRule="auto"/>
        <w:contextualSpacing w:val="0"/>
        <w:jc w:val="both"/>
      </w:pPr>
      <w:bookmarkStart w:colFirst="0" w:colLast="0" w:name="h.gumg5kulucvu" w:id="1"/>
      <w:bookmarkEnd w:id="1"/>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qome2iua5ynt" w:id="2"/>
      <w:bookmarkEnd w:id="2"/>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z9vm0xm6wbmc" w:id="3"/>
      <w:bookmarkEnd w:id="3"/>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im0fnr25xdh9" w:id="4"/>
      <w:bookmarkEnd w:id="4"/>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grnlc5xshb0f" w:id="5"/>
      <w:bookmarkEnd w:id="5"/>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x2lpobcqekn5" w:id="6"/>
      <w:bookmarkEnd w:id="6"/>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sqp2qthcfzwa" w:id="7"/>
      <w:bookmarkEnd w:id="7"/>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z62rygqas63j" w:id="8"/>
      <w:bookmarkEnd w:id="8"/>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uu9a84n5ssfm" w:id="9"/>
      <w:bookmarkEnd w:id="9"/>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4g4uce38f1vg" w:id="10"/>
      <w:bookmarkEnd w:id="10"/>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tm2bc9hxlneb" w:id="11"/>
      <w:bookmarkEnd w:id="11"/>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x3t9gu2p0gaa" w:id="12"/>
      <w:bookmarkEnd w:id="12"/>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34kg2qk5sias" w:id="13"/>
      <w:bookmarkEnd w:id="13"/>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sfgc0ea5t5ph" w:id="14"/>
      <w:bookmarkEnd w:id="14"/>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7saxopy9ub0q" w:id="15"/>
      <w:bookmarkEnd w:id="15"/>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f4ny8pthxaya" w:id="16"/>
      <w:bookmarkEnd w:id="16"/>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789935p03zuc" w:id="17"/>
      <w:bookmarkEnd w:id="17"/>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fy65bkczlg9t" w:id="18"/>
      <w:bookmarkEnd w:id="18"/>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yu11s72jfn5q" w:id="19"/>
      <w:bookmarkEnd w:id="19"/>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i7safck2w12v" w:id="20"/>
      <w:bookmarkEnd w:id="20"/>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125g0xr3f830" w:id="21"/>
      <w:bookmarkEnd w:id="21"/>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xr3wagfy9gua" w:id="22"/>
      <w:bookmarkEnd w:id="22"/>
      <w:r w:rsidDel="00000000" w:rsidR="00000000" w:rsidRPr="00000000">
        <w:rPr>
          <w:rtl w:val="0"/>
        </w:rPr>
      </w:r>
    </w:p>
    <w:p w:rsidR="00000000" w:rsidDel="00000000" w:rsidP="00000000" w:rsidRDefault="00000000" w:rsidRPr="00000000">
      <w:pPr>
        <w:spacing w:after="0" w:before="0" w:line="360" w:lineRule="auto"/>
        <w:contextualSpacing w:val="0"/>
        <w:jc w:val="both"/>
      </w:pPr>
      <w:bookmarkStart w:colFirst="0" w:colLast="0" w:name="h.30j0zll" w:id="23"/>
      <w:bookmarkEnd w:id="23"/>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А. Ломоносов / Возвращение к себе: опыт трансцендентальной философии истории / Издательство Санкт-Петербургского Университета / 2007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А.А.Онипко / "Особенности процесса реализации образовательных потребностей современными школьниками и студентами" / СОЦИАЛЬНАЯ ФИЛОСОФИЯ И СОЦИОЛОГИЯ/ 2013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Б.Г. Ананьев / Человек как предмет познания. Санкт-Петербург / 2001.</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Баразгова Е.С., Бондаренко Е. / Особенности формирования жизненных стратегий молодежи ЗАТО в условиях неопределенности социального развития / Актуальные проблемы социологии молодежи / под общей ред. Ю.Р. Вишневского / Екатеринбург / УрФУ / 2010 г.</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Безрукова В.С. / Основы духовной культуры (энциклопедический словарь педагога) / 2000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Бодрийар Ж. / Система вещей. / М / 1995 г. Пер. с фр.:  С. Зенкина</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В.И.Ильин в статье "Общество потребления: теоретическая модель и российская реальность",</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Василькова В.В. / Циклы самоорганизации в обществе / Синергетика / Труды семинара. Т.З. / М. / Изд-во МГУ / 2000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Вожева Л.Б. / Ценностные ориентиры молодежи современной России / Актуальные проблемы социологии молодежи / под общей ред. Ю.Р. Вишневского / Екатеринбург / УрФУ / 2010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Д.В.Иванов "Глэм-капитализм". - СПб., 2008</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Думчене А. / О сочетании прагматических и гуманистических ценностей студентов / А. Думчене / Социол. исслед. / 2007 г. / № 5.</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Ильин А.В. / Мотивы человека / М / 1995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К.Г. Юнг / "Психология и Запад; Йога и Восток" / 1978 / Перевод А.М. Руткевича</w:t>
      </w:r>
      <w:r w:rsidDel="00000000" w:rsidR="00000000" w:rsidRPr="00000000">
        <w:rPr>
          <w:rFonts w:ascii="Times New Roman" w:cs="Times New Roman" w:eastAsia="Times New Roman" w:hAnsi="Times New Roman"/>
          <w:b w:val="0"/>
          <w:sz w:val="24"/>
          <w:szCs w:val="24"/>
          <w:rtl w:val="0"/>
        </w:rPr>
        <w:t xml:space="preserve"> Рысакова П.И Система образования  в китайском обществе / с 35 -38</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highlight w:val="white"/>
          <w:rtl w:val="0"/>
        </w:rPr>
        <w:t xml:space="preserve">Леонтьев Д. А. / Современная психология мотивации / Сборник / Смысл / 2002.</w:t>
      </w:r>
      <w:r w:rsidDel="00000000" w:rsidR="00000000" w:rsidRPr="00000000">
        <w:rPr>
          <w:rtl w:val="0"/>
        </w:rPr>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Лотман Ю.М. «Беседы о русской культуре»</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М.О. Попова / </w:t>
      </w:r>
      <w:r w:rsidDel="00000000" w:rsidR="00000000" w:rsidRPr="00000000">
        <w:rPr>
          <w:rFonts w:ascii="Times New Roman" w:cs="Times New Roman" w:eastAsia="Times New Roman" w:hAnsi="Times New Roman"/>
          <w:b w:val="0"/>
          <w:color w:val="000000"/>
          <w:sz w:val="24"/>
          <w:szCs w:val="24"/>
          <w:highlight w:val="white"/>
          <w:rtl w:val="0"/>
        </w:rPr>
        <w:t xml:space="preserve">Психологический подход в социологии: становление и развитие в отечественной науке</w:t>
      </w:r>
      <w:r w:rsidDel="00000000" w:rsidR="00000000" w:rsidRPr="00000000">
        <w:rPr>
          <w:rFonts w:ascii="Times New Roman" w:cs="Times New Roman" w:eastAsia="Times New Roman" w:hAnsi="Times New Roman"/>
          <w:b w:val="0"/>
          <w:sz w:val="24"/>
          <w:szCs w:val="24"/>
          <w:rtl w:val="0"/>
        </w:rPr>
        <w:t xml:space="preserve"> / автореферат / Москва / 2005 г.</w:t>
      </w:r>
    </w:p>
    <w:p w:rsidR="00000000" w:rsidDel="00000000" w:rsidP="00000000" w:rsidRDefault="00000000" w:rsidRPr="00000000">
      <w:pPr>
        <w:numPr>
          <w:ilvl w:val="0"/>
          <w:numId w:val="8"/>
        </w:numPr>
        <w:spacing w:after="20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Маркс  К Капитал // М., Энгельс Ф  Избранные сочинения МТ.7, 1987  с 528</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Маркузе Г. / Одномерный человек. Исследование идеологии развитого индустриального общества.</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Маркузе Г. / Психоанализ и политика / 1968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Меренков А.В. / Человек: взаимосвязь природного и социокультурного / Екатеринбург / 2007 г.</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Онипко А.А.Особенности процесса реализации образовательных потребностей современными школьниками и студентами. // Известия уральского федерального университета. Серия 3: общественные науки. №2, 2013 г. Стр. 96-105</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Орлова В.В. / Ценностные приоритеты молодежи в сибирском регионе / Актуальные проблемы социологии молодежи / под общей ред. Ю.Р. Вишневского / Екатеринбург / УрФУ / 2010 г.</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Прокопенко Ю.А. «Образовательная потребность - основа функционирования образовательной среды» //</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Рысакова П. И. Система образования в китайском обществе: Социологический анализ социокультурной эволюции / -СПб.: Алетейя, 2010 -212с.</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hyperlink r:id="rId11">
        <w:r w:rsidDel="00000000" w:rsidR="00000000" w:rsidRPr="00000000">
          <w:rPr>
            <w:rFonts w:ascii="Times New Roman" w:cs="Times New Roman" w:eastAsia="Times New Roman" w:hAnsi="Times New Roman"/>
            <w:b w:val="0"/>
            <w:sz w:val="24"/>
            <w:szCs w:val="24"/>
            <w:u w:val="none"/>
            <w:rtl w:val="0"/>
          </w:rPr>
          <w:t xml:space="preserve">Словарь по этике / Под редакцией И.Кона, 1981 г.</w:t>
        </w:r>
      </w:hyperlink>
      <w:hyperlink r:id="rId12">
        <w:r w:rsidDel="00000000" w:rsidR="00000000" w:rsidRPr="00000000">
          <w:rPr>
            <w:rtl w:val="0"/>
          </w:rPr>
        </w:r>
      </w:hyperlink>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Современные проблемы науки и образования.Выпуск № 6 / 2014</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Тарасенко В.И. / Социальные потребности личности: формирование, удовлетворение, развитие / Киев / 1982 г.</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color w:val="000000"/>
          <w:sz w:val="24"/>
          <w:szCs w:val="24"/>
          <w:highlight w:val="white"/>
        </w:rPr>
      </w:pPr>
      <w:r w:rsidDel="00000000" w:rsidR="00000000" w:rsidRPr="00000000">
        <w:rPr>
          <w:rFonts w:ascii="Times New Roman" w:cs="Times New Roman" w:eastAsia="Times New Roman" w:hAnsi="Times New Roman"/>
          <w:b w:val="0"/>
          <w:color w:val="000000"/>
          <w:sz w:val="24"/>
          <w:szCs w:val="24"/>
          <w:highlight w:val="white"/>
          <w:rtl w:val="0"/>
        </w:rPr>
        <w:t xml:space="preserve">Татлыбаевой; терминологическая правка В. Данченка.</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color w:val="000000"/>
          <w:sz w:val="24"/>
          <w:szCs w:val="24"/>
          <w:highlight w:val="white"/>
        </w:rPr>
      </w:pPr>
      <w:hyperlink r:id="rId13">
        <w:r w:rsidDel="00000000" w:rsidR="00000000" w:rsidRPr="00000000">
          <w:rPr>
            <w:rFonts w:ascii="Times New Roman" w:cs="Times New Roman" w:eastAsia="Times New Roman" w:hAnsi="Times New Roman"/>
            <w:b w:val="0"/>
            <w:color w:val="000000"/>
            <w:sz w:val="24"/>
            <w:szCs w:val="24"/>
            <w:highlight w:val="white"/>
            <w:u w:val="none"/>
            <w:rtl w:val="0"/>
          </w:rPr>
          <w:t xml:space="preserve">Теория человеческой мотивации</w:t>
        </w:r>
      </w:hyperlink>
      <w:r w:rsidDel="00000000" w:rsidR="00000000" w:rsidRPr="00000000">
        <w:rPr>
          <w:rFonts w:ascii="Times New Roman" w:cs="Times New Roman" w:eastAsia="Times New Roman" w:hAnsi="Times New Roman"/>
          <w:b w:val="0"/>
          <w:color w:val="000000"/>
          <w:sz w:val="24"/>
          <w:szCs w:val="24"/>
          <w:highlight w:val="white"/>
          <w:rtl w:val="0"/>
        </w:rPr>
        <w:t xml:space="preserve"> / Маслоу А. Мотивация и личность / Пер. А. М. </w:t>
      </w:r>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Фромм Э. "Человеческая ситуация" Перевод с англ. под ред. Д.А.Леонтьева, М.; СМЫСЛ, 1994, - 238 с.</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Фромм Э. / "Человеческая ситуация" / Перевод с англ. под ред. Д.А.Леонтьева / М. / СМЫСЛ / 1994 г.</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Шуклина Е.А. / Потребности в образовании студентов негосударственных ВУЗов: социологический анализ / Образование и общество / 2005 г.  </w:t>
      </w:r>
    </w:p>
    <w:p w:rsidR="00000000" w:rsidDel="00000000" w:rsidP="00000000" w:rsidRDefault="00000000" w:rsidRPr="00000000">
      <w:pPr>
        <w:spacing w:after="0" w:before="0" w:line="360" w:lineRule="auto"/>
        <w:contextualSpacing w:val="0"/>
      </w:pPr>
      <w:r w:rsidDel="00000000" w:rsidR="00000000" w:rsidRPr="00000000">
        <w:rPr>
          <w:rtl w:val="0"/>
        </w:rPr>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Интернет источник: http://voluntary.ru/ дата обращения 27.12.2015</w:t>
      </w:r>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Режим доступа: </w:t>
      </w:r>
      <w:hyperlink r:id="rId14">
        <w:r w:rsidDel="00000000" w:rsidR="00000000" w:rsidRPr="00000000">
          <w:rPr>
            <w:rFonts w:ascii="Times New Roman" w:cs="Times New Roman" w:eastAsia="Times New Roman" w:hAnsi="Times New Roman"/>
            <w:b w:val="0"/>
            <w:color w:val="0000ff"/>
            <w:sz w:val="24"/>
            <w:szCs w:val="24"/>
            <w:u w:val="single"/>
            <w:rtl w:val="0"/>
          </w:rPr>
          <w:t xml:space="preserve">http://5fan.ru/wievjob.php?id=6448</w:t>
        </w:r>
      </w:hyperlink>
      <w:hyperlink r:id="rId15">
        <w:r w:rsidDel="00000000" w:rsidR="00000000" w:rsidRPr="00000000">
          <w:rPr>
            <w:rtl w:val="0"/>
          </w:rPr>
        </w:r>
      </w:hyperlink>
    </w:p>
    <w:p w:rsidR="00000000" w:rsidDel="00000000" w:rsidP="00000000" w:rsidRDefault="00000000" w:rsidRPr="00000000">
      <w:pPr>
        <w:numPr>
          <w:ilvl w:val="0"/>
          <w:numId w:val="8"/>
        </w:numPr>
        <w:spacing w:after="20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Режим доступа: </w:t>
      </w:r>
      <w:hyperlink r:id="rId16">
        <w:r w:rsidDel="00000000" w:rsidR="00000000" w:rsidRPr="00000000">
          <w:rPr>
            <w:rFonts w:ascii="Times New Roman" w:cs="Times New Roman" w:eastAsia="Times New Roman" w:hAnsi="Times New Roman"/>
            <w:b w:val="0"/>
            <w:color w:val="0000ff"/>
            <w:sz w:val="24"/>
            <w:szCs w:val="24"/>
            <w:u w:val="single"/>
            <w:rtl w:val="0"/>
          </w:rPr>
          <w:t xml:space="preserve">http://gisap.eu/ru/node/4252</w:t>
        </w:r>
      </w:hyperlink>
      <w:hyperlink r:id="rId17">
        <w:r w:rsidDel="00000000" w:rsidR="00000000" w:rsidRPr="00000000">
          <w:rPr>
            <w:rtl w:val="0"/>
          </w:rPr>
        </w:r>
      </w:hyperlink>
    </w:p>
    <w:p w:rsidR="00000000" w:rsidDel="00000000" w:rsidP="00000000" w:rsidRDefault="00000000" w:rsidRPr="00000000">
      <w:pPr>
        <w:numPr>
          <w:ilvl w:val="0"/>
          <w:numId w:val="8"/>
        </w:numPr>
        <w:spacing w:after="0" w:before="0" w:line="360" w:lineRule="auto"/>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Федеральный закон «Об образовании». Режим доступа: </w:t>
      </w:r>
      <w:hyperlink r:id="rId18">
        <w:r w:rsidDel="00000000" w:rsidR="00000000" w:rsidRPr="00000000">
          <w:rPr>
            <w:rFonts w:ascii="Times New Roman" w:cs="Times New Roman" w:eastAsia="Times New Roman" w:hAnsi="Times New Roman"/>
            <w:b w:val="0"/>
            <w:color w:val="0000ff"/>
            <w:sz w:val="24"/>
            <w:szCs w:val="24"/>
            <w:u w:val="single"/>
            <w:rtl w:val="0"/>
          </w:rPr>
          <w:t xml:space="preserve">http://www.federalniy-zakon.ru/zakon-ob-obrazovanii-rf-poslednyy-redakciya-2015/</w:t>
        </w:r>
      </w:hyperlink>
      <w:hyperlink r:id="rId19">
        <w:r w:rsidDel="00000000" w:rsidR="00000000" w:rsidRPr="00000000">
          <w:rPr>
            <w:rtl w:val="0"/>
          </w:rPr>
        </w:r>
      </w:hyperlink>
    </w:p>
    <w:p w:rsidR="00000000" w:rsidDel="00000000" w:rsidP="00000000" w:rsidRDefault="00000000" w:rsidRPr="00000000">
      <w:pPr>
        <w:spacing w:line="360" w:lineRule="auto"/>
        <w:ind w:left="360" w:firstLine="0"/>
        <w:contextualSpacing w:val="0"/>
      </w:pPr>
      <w:hyperlink r:id="rId20">
        <w:r w:rsidDel="00000000" w:rsidR="00000000" w:rsidRPr="00000000">
          <w:rPr>
            <w:rtl w:val="0"/>
          </w:rPr>
        </w:r>
      </w:hyperlink>
    </w:p>
    <w:p w:rsidR="00000000" w:rsidDel="00000000" w:rsidP="00000000" w:rsidRDefault="00000000" w:rsidRPr="00000000">
      <w:pPr>
        <w:numPr>
          <w:ilvl w:val="0"/>
          <w:numId w:val="8"/>
        </w:numPr>
        <w:spacing w:after="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color w:val="000000"/>
          <w:sz w:val="24"/>
          <w:szCs w:val="24"/>
          <w:highlight w:val="white"/>
          <w:rtl w:val="0"/>
        </w:rPr>
        <w:t xml:space="preserve">Прокопенко Ю.А. ОБРАЗОВАТЕЛЬНАЯ ПОТРЕБНОСТЬ – ОСНОВА ФУНКЦИОНИРОВАНИЯ ОБРАЗОВАТЕЛЬНОЙ СРЕДЫ // Современные проблемы науки и образования. – 2014. – № 6.;</w:t>
      </w:r>
      <w:r w:rsidDel="00000000" w:rsidR="00000000" w:rsidRPr="00000000">
        <w:rPr>
          <w:rFonts w:ascii="Times New Roman" w:cs="Times New Roman" w:eastAsia="Times New Roman" w:hAnsi="Times New Roman"/>
          <w:b w:val="0"/>
          <w:sz w:val="24"/>
          <w:szCs w:val="24"/>
          <w:rtl w:val="0"/>
        </w:rPr>
        <w:br w:type="textWrapping"/>
      </w:r>
      <w:r w:rsidDel="00000000" w:rsidR="00000000" w:rsidRPr="00000000">
        <w:rPr>
          <w:rFonts w:ascii="Times New Roman" w:cs="Times New Roman" w:eastAsia="Times New Roman" w:hAnsi="Times New Roman"/>
          <w:b w:val="0"/>
          <w:color w:val="000000"/>
          <w:sz w:val="24"/>
          <w:szCs w:val="24"/>
          <w:highlight w:val="white"/>
          <w:rtl w:val="0"/>
        </w:rPr>
        <w:t xml:space="preserve">URL: http://www.science-education.ru/ru/article/view?id=16196 (дата обращения: 29.12.2015).</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Fonts w:ascii="Times New Roman" w:cs="Times New Roman" w:eastAsia="Times New Roman" w:hAnsi="Times New Roman"/>
          <w:b w:val="1"/>
          <w:i w:val="1"/>
          <w:sz w:val="24"/>
          <w:szCs w:val="24"/>
          <w:rtl w:val="0"/>
        </w:rPr>
        <w:t xml:space="preserve">Приложение 1.</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Таблица«Подходы к определению понятия «потребление»</w:t>
      </w:r>
    </w:p>
    <w:tbl>
      <w:tblPr>
        <w:tblStyle w:val="Table1"/>
        <w:bidi w:val="0"/>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635"/>
        <w:tblGridChange w:id="0">
          <w:tblGrid>
            <w:gridCol w:w="3936"/>
            <w:gridCol w:w="5635"/>
          </w:tblGrid>
        </w:tblGridChange>
      </w:tblGrid>
      <w:t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rtl w:val="0"/>
              </w:rPr>
              <w:t xml:space="preserve">Демографический энциклопедический словарь/Гл.ред. Валентей Д.И. М.: "Советская энциклопедия", 1985 г.</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Маркс К., Введение. (Из экономических рукописей 1857 - 1858 гг.), Маркс К. и Энгельс Ф., Соч., 2 изд., т. 12; Ленин В. И., По поводу так называемого вопроса о рынках, Полн. собр. соч., 5 изд., т. 1; его же, Капитализм и народное потребление, там же, т. 21; Экономика развитого социалистического общества. Основные черты, закономерности развития, М. 1977; Потребности, доходы, потребление, М. 1979.</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Р. С. Ротова.</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tc>
        <w:tc>
          <w:tcPr/>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Использование продуктов и услуг для удовлетворения потребностей производства и нас.; заключит. фаза процесса обществ. воспроизводства. Различают П. производственное (производительное) и непроизводственное (собственно потребление). Производств. П. входит в процесс произ-ва и включает П. средств произ-ва (орудий и предметов труда) и П. рабочей силы, т. е. расходование физич. и духовной энергии человека. Непроизводств. П. происходит за пределами произ-ва и представляет собой использование или окончат. потребление предметов потребления и услуг. Непроизводств. П. со стороны субъектов делится на П. нас. (или личное, индивидуальное - удовлетворение потребностей людей в пище, одежде, жилище, образовании, отдыхе, сохранении здоровья и т. п.) и П., в процессе к-рого удовлетворяются потребности общества как единого целого организма (управление, охрана внутр. порядка, оборона, наука). Непроизводств. обществ. П. состоит в П. зданий и сооружений, инвентаря и пр. материального оснащения.</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Выделяют П. материальных благ, имеющих вещную форму, и П. услуг, как материальных (транспорт, заготовки, жилищно-коммунальное х-во, часть бытового обслуживания и т. д.), так и нематериальных (учреждения просвещения, здравоохранения, культуры, физкультуры и спорта и др.).</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Потреб. органически связано с произ-вом. Произ-во первенствует над Потреблением., к-рое в свою очередь оказывает обратное воздействие на произ-во. По мере удовлетворения сложившихся потребностей развиваются новые, что вызывает расширение произ-ва новых предметов потребления. Благодаря Потреблению. сохраняется непрерывность расширенного воспроиз-ва.</w:t>
            </w: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0"/>
                <w:sz w:val="24"/>
                <w:szCs w:val="24"/>
                <w:rtl w:val="0"/>
              </w:rPr>
              <w:t xml:space="preserve">Данные об уровне и динамике Потребления. необходимы при анализе влияния числ., темпов ее роста и возрастного состава нас. на пропорции обществ. произ-ва. В экономической демографии категорию 'Потребление.' применяют для построения экон. возрастных пирамид, а также таблиц для анализа соотношений между произ-вом и Потреблением. (в стоимостном выражении) либо за определ. период времени (год) в разных возрастных группах нас., либо на протяжении жизни нек-рого ср. человека из той или иной когорты.</w:t>
            </w: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tl w:val="0"/>
              </w:rPr>
            </w:r>
          </w:p>
        </w:tc>
      </w:tr>
      <w:t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2.</w:t>
            </w:r>
            <w:hyperlink r:id="rId21">
              <w:r w:rsidDel="00000000" w:rsidR="00000000" w:rsidRPr="00000000">
                <w:rPr>
                  <w:rFonts w:ascii="Times New Roman" w:cs="Times New Roman" w:eastAsia="Times New Roman" w:hAnsi="Times New Roman"/>
                  <w:sz w:val="24"/>
                  <w:szCs w:val="24"/>
                  <w:u w:val="none"/>
                  <w:rtl w:val="0"/>
                </w:rPr>
                <w:t xml:space="preserve">Российская социологическая энциклопедия/ Под общей редакцией академика РАН Г.В.Осипова, 1998</w:t>
              </w:r>
            </w:hyperlink>
            <w:hyperlink r:id="rId22">
              <w:r w:rsidDel="00000000" w:rsidR="00000000" w:rsidRPr="00000000">
                <w:rPr>
                  <w:rtl w:val="0"/>
                </w:rPr>
              </w:r>
            </w:hyperlink>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Лит.: Марков Г.Е. История хозяйства и материальной культуры. М., 1979; Этнография питания народов стран зарубежной Азии: опыт сравнительной типологии. М., 1981. ЮМ. Семенов.</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использование продуктов труда для удовлетворения потребностей людей, в процессе к-рого эти продукты перестают быть потребительными стоимостями (благами). П. подразделяется на производственное и непроизводственное. Непроизводственное П. - особый процесс, входящий в обществ. производство наряду с собственно производством, распределением и обменом. В ходе его произведенные предметы потребления перестают быть потребительными стоимостями. Наряду с использованием вещей оно включает в себя П. услуг. Непроизводственное П. делится на личное, в ходе к-рого удовлетворяются потребности отдельных людей, и обществ., в процессе к-рого удовлетворяются потребности соц. организма. Непроизводственное П. - это собственно П. Производственное же П. - это само собственно производство, но выступающее потребителем средств производства, в ходе к-рого последние перестают быть тем, чем были. В собственно производстве потребляются не только средства производства, но и рабочая сила. П. - необходимый момент обществ. производства, без к-рого последнее существовать не может. Характер П. в том или ином конкретном об-ве зависит прежде всего от уровня развития сил производительных (см.) и типа отношений производственных (см.). </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Важную роль в определении характера потребления играют виды хозяйственной деятельности (охота, рыболовство, земледелие и т. п.), а также особенности природной среды. Но наряду с этими факторами на П. в значительной степени влияли и культурные традиции, к-рые особенно сильно сказывались на личном П. Люди, находившиеся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на одной и той же стадии обществ. развития и жившие в одних и тех же природных условиях, но относящиеся к разным народам, по-разному питались, одевались, имели разные жилища, домашнюю утварь, украшения и т. п. С процессом личного П. связано множество различн. норм, предписаний, обычаев. У разных народов существуют, напр., не только разные блюда и разные приемы приготовления пищи, но и свои нормы, определяющие, где, когда, с кем и каким именно образом люди должны ее потреблять. Акты П. нередко имели не только чисто утилитарное, но и символическое значение. Этнич. специфика П. была особенно значительной в докапиталистич. об-вах, включая первобытное. С переходом к капитализму она начинает утрачиваться, однако этот процесс далек от завершения. </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3.</w:t>
            </w:r>
            <w:hyperlink r:id="rId23">
              <w:r w:rsidDel="00000000" w:rsidR="00000000" w:rsidRPr="00000000">
                <w:rPr>
                  <w:rFonts w:ascii="Times New Roman" w:cs="Times New Roman" w:eastAsia="Times New Roman" w:hAnsi="Times New Roman"/>
                  <w:sz w:val="24"/>
                  <w:szCs w:val="24"/>
                  <w:u w:val="none"/>
                  <w:rtl w:val="0"/>
                </w:rPr>
                <w:t xml:space="preserve">Перова М.Б., Перов Е.В. Словарь терминов по социальной статистике. Вологда, ВоГТУ, 2003 г.</w:t>
              </w:r>
            </w:hyperlink>
            <w:hyperlink r:id="rId24">
              <w:r w:rsidDel="00000000" w:rsidR="00000000" w:rsidRPr="00000000">
                <w:rPr>
                  <w:rtl w:val="0"/>
                </w:rPr>
              </w:r>
            </w:hyperlink>
          </w:p>
          <w:p w:rsidR="00000000" w:rsidDel="00000000" w:rsidP="00000000" w:rsidRDefault="00000000" w:rsidRPr="00000000">
            <w:pPr>
              <w:spacing w:before="0" w:line="360" w:lineRule="auto"/>
              <w:ind w:firstLine="284"/>
              <w:contextualSpacing w:val="0"/>
              <w:jc w:val="both"/>
            </w:pPr>
            <w:hyperlink r:id="rId25">
              <w:r w:rsidDel="00000000" w:rsidR="00000000" w:rsidRPr="00000000">
                <w:rPr>
                  <w:rtl w:val="0"/>
                </w:rPr>
              </w:r>
            </w:hyperlink>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использование, употребление продукции, товаров, благ и услуг в процессе удовлетворения потребностей. Различают производственное потребление (использование ресурсов в процессе производства) и непроизводственное, конечное потребление (удовлетворение населением жизненных потребностей).</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24"/>
                <w:szCs w:val="24"/>
                <w:rtl w:val="0"/>
              </w:rPr>
              <w:t xml:space="preserve">Экономико социологический словарь. Сост. Г. Н. Соколова, О. В. Кобяк. 2013 г.</w:t>
            </w:r>
          </w:p>
          <w:p w:rsidR="00000000" w:rsidDel="00000000" w:rsidP="00000000" w:rsidRDefault="00000000" w:rsidRPr="00000000">
            <w:pPr>
              <w:spacing w:line="360" w:lineRule="auto"/>
              <w:ind w:firstLine="284"/>
              <w:contextualSpacing w:val="0"/>
              <w:jc w:val="both"/>
            </w:pPr>
            <w:r w:rsidDel="00000000" w:rsidR="00000000" w:rsidRPr="00000000">
              <w:rPr>
                <w:rtl w:val="0"/>
              </w:rPr>
            </w:r>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использование продуктов труда для удовлетворения потребностей людей, в процессе которого эти продукты перестают быть потребительскими стоимостями</w:t>
            </w:r>
            <w:r w:rsidDel="00000000" w:rsidR="00000000" w:rsidRPr="00000000">
              <w:rPr>
                <w:rFonts w:ascii="Times New Roman" w:cs="Times New Roman" w:eastAsia="Times New Roman" w:hAnsi="Times New Roman"/>
                <w:color w:val="000000"/>
                <w:sz w:val="24"/>
                <w:szCs w:val="24"/>
                <w:highlight w:val="white"/>
                <w:u w:val="single"/>
                <w:rtl w:val="0"/>
              </w:rPr>
              <w:t xml:space="preserve">.П. </w:t>
            </w:r>
            <w:r w:rsidDel="00000000" w:rsidR="00000000" w:rsidRPr="00000000">
              <w:rPr>
                <w:rFonts w:ascii="Times New Roman" w:cs="Times New Roman" w:eastAsia="Times New Roman" w:hAnsi="Times New Roman"/>
                <w:color w:val="000000"/>
                <w:sz w:val="24"/>
                <w:szCs w:val="24"/>
                <w:highlight w:val="white"/>
                <w:rtl w:val="0"/>
              </w:rPr>
              <w:t xml:space="preserve">разделяется на производственное и непроизводственное. Производственное П. – это собственно само производство, но выступающее потребителем средств производства. В собственно производстве потребляются не только средства производства, но и рабочая сила. Непроизводственное П. – особый процесс, входящий в общественное производство наряду с собственно производством, распределением и обменом. Наряду с использованием вещей оно включает в себя П. услуг. Непроизводственное П. делится на личное, в ходе которого удовлетворяются потребности индивидов, и общественное, в процессе которого удовлетворяются потребности общества как социального организма. П. – необходимый момент общественного производства, без которого последнее не может существовать.</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bl>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tl w:val="0"/>
        </w:rPr>
      </w:r>
    </w:p>
    <w:p w:rsidR="00000000" w:rsidDel="00000000" w:rsidP="00000000" w:rsidRDefault="00000000" w:rsidRPr="00000000">
      <w:pPr>
        <w:spacing w:line="360" w:lineRule="auto"/>
        <w:contextualSpacing w:val="0"/>
        <w:jc w:val="right"/>
      </w:pPr>
      <w:r w:rsidDel="00000000" w:rsidR="00000000" w:rsidRPr="00000000">
        <w:rPr>
          <w:rFonts w:ascii="Times New Roman" w:cs="Times New Roman" w:eastAsia="Times New Roman" w:hAnsi="Times New Roman"/>
          <w:b w:val="1"/>
          <w:i w:val="1"/>
          <w:sz w:val="24"/>
          <w:szCs w:val="24"/>
          <w:rtl w:val="0"/>
        </w:rPr>
        <w:t xml:space="preserve">Приложение 2.</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Схема " Виды потребления."</w:t>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r w:rsidDel="00000000" w:rsidR="00000000" w:rsidRPr="00000000">
        <w:br w:type="page"/>
      </w:r>
    </w:p>
    <w:p w:rsidR="00000000" w:rsidDel="00000000" w:rsidP="00000000" w:rsidRDefault="00000000" w:rsidRPr="00000000">
      <w:pPr>
        <w:spacing w:line="360" w:lineRule="auto"/>
        <w:ind w:firstLine="284"/>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2374900</wp:posOffset>
                </wp:positionH>
                <wp:positionV relativeFrom="paragraph">
                  <wp:posOffset>4305300</wp:posOffset>
                </wp:positionV>
                <wp:extent cx="2336800" cy="279400"/>
                <wp:effectExtent b="0" l="0" r="0" t="0"/>
                <wp:wrapNone/>
                <wp:docPr id="32" name=""/>
                <a:graphic>
                  <a:graphicData uri="http://schemas.microsoft.com/office/word/2010/wordprocessingShape">
                    <wps:wsp>
                      <wps:cNvSpPr/>
                      <wps:cNvPr id="32" name="Shape 32"/>
                      <wps:spPr>
                        <a:xfrm>
                          <a:off x="4181728" y="3641887"/>
                          <a:ext cx="2328544" cy="276224"/>
                        </a:xfrm>
                        <a:custGeom>
                          <a:pathLst>
                            <a:path extrusionOk="0" h="276225" w="2328545">
                              <a:moveTo>
                                <a:pt x="0" y="0"/>
                              </a:moveTo>
                              <a:lnTo>
                                <a:pt x="0" y="276225"/>
                              </a:lnTo>
                              <a:lnTo>
                                <a:pt x="2328545" y="276225"/>
                              </a:lnTo>
                              <a:lnTo>
                                <a:pt x="232854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ЛИЧНОЕ ПОТРЕБЛЕНИЕ</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2374900</wp:posOffset>
                </wp:positionH>
                <wp:positionV relativeFrom="paragraph">
                  <wp:posOffset>4305300</wp:posOffset>
                </wp:positionV>
                <wp:extent cx="2336800" cy="279400"/>
                <wp:effectExtent b="0" l="0" r="0" t="0"/>
                <wp:wrapNone/>
                <wp:docPr id="32" name="image63.png"/>
                <a:graphic>
                  <a:graphicData uri="http://schemas.openxmlformats.org/drawingml/2006/picture">
                    <pic:pic>
                      <pic:nvPicPr>
                        <pic:cNvPr id="0" name="image63.png"/>
                        <pic:cNvPicPr preferRelativeResize="0"/>
                      </pic:nvPicPr>
                      <pic:blipFill>
                        <a:blip r:embed="rId26"/>
                        <a:srcRect/>
                        <a:stretch>
                          <a:fillRect/>
                        </a:stretch>
                      </pic:blipFill>
                      <pic:spPr>
                        <a:xfrm>
                          <a:off x="0" y="0"/>
                          <a:ext cx="233680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2374900</wp:posOffset>
                </wp:positionH>
                <wp:positionV relativeFrom="paragraph">
                  <wp:posOffset>3771900</wp:posOffset>
                </wp:positionV>
                <wp:extent cx="2336800" cy="279400"/>
                <wp:effectExtent b="0" l="0" r="0" t="0"/>
                <wp:wrapNone/>
                <wp:docPr id="33" name=""/>
                <a:graphic>
                  <a:graphicData uri="http://schemas.microsoft.com/office/word/2010/wordprocessingShape">
                    <wps:wsp>
                      <wps:cNvSpPr/>
                      <wps:cNvPr id="33" name="Shape 33"/>
                      <wps:spPr>
                        <a:xfrm>
                          <a:off x="4181728" y="3641887"/>
                          <a:ext cx="2328544" cy="276224"/>
                        </a:xfrm>
                        <a:custGeom>
                          <a:pathLst>
                            <a:path extrusionOk="0" h="276225" w="2328545">
                              <a:moveTo>
                                <a:pt x="0" y="0"/>
                              </a:moveTo>
                              <a:lnTo>
                                <a:pt x="0" y="276225"/>
                              </a:lnTo>
                              <a:lnTo>
                                <a:pt x="2328545" y="276225"/>
                              </a:lnTo>
                              <a:lnTo>
                                <a:pt x="232854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НЕПРОИЗВОДСТВЕННОЕ</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2374900</wp:posOffset>
                </wp:positionH>
                <wp:positionV relativeFrom="paragraph">
                  <wp:posOffset>3771900</wp:posOffset>
                </wp:positionV>
                <wp:extent cx="2336800" cy="279400"/>
                <wp:effectExtent b="0" l="0" r="0" t="0"/>
                <wp:wrapNone/>
                <wp:docPr id="33" name="image65.png"/>
                <a:graphic>
                  <a:graphicData uri="http://schemas.openxmlformats.org/drawingml/2006/picture">
                    <pic:pic>
                      <pic:nvPicPr>
                        <pic:cNvPr id="0" name="image65.png"/>
                        <pic:cNvPicPr preferRelativeResize="0"/>
                      </pic:nvPicPr>
                      <pic:blipFill>
                        <a:blip r:embed="rId27"/>
                        <a:srcRect/>
                        <a:stretch>
                          <a:fillRect/>
                        </a:stretch>
                      </pic:blipFill>
                      <pic:spPr>
                        <a:xfrm>
                          <a:off x="0" y="0"/>
                          <a:ext cx="233680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1714500</wp:posOffset>
                </wp:positionH>
                <wp:positionV relativeFrom="paragraph">
                  <wp:posOffset>28575</wp:posOffset>
                </wp:positionV>
                <wp:extent cx="2120900" cy="457200"/>
                <wp:effectExtent b="0" l="0" r="0" t="0"/>
                <wp:wrapNone/>
                <wp:docPr id="34" name=""/>
                <a:graphic>
                  <a:graphicData uri="http://schemas.microsoft.com/office/word/2010/wordprocessingShape">
                    <wps:wsp>
                      <wps:cNvSpPr/>
                      <wps:cNvPr id="34" name="Shape 34"/>
                      <wps:spPr>
                        <a:xfrm>
                          <a:off x="4288089" y="3556798"/>
                          <a:ext cx="2115819" cy="446404"/>
                        </a:xfrm>
                        <a:custGeom>
                          <a:pathLst>
                            <a:path extrusionOk="0" h="446405" w="2115820">
                              <a:moveTo>
                                <a:pt x="0" y="0"/>
                              </a:moveTo>
                              <a:lnTo>
                                <a:pt x="0" y="446405"/>
                              </a:lnTo>
                              <a:lnTo>
                                <a:pt x="2115820" y="446405"/>
                              </a:lnTo>
                              <a:lnTo>
                                <a:pt x="211582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ПОТРЕБЛЕНИЕ</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1714500</wp:posOffset>
                </wp:positionH>
                <wp:positionV relativeFrom="paragraph">
                  <wp:posOffset>28575</wp:posOffset>
                </wp:positionV>
                <wp:extent cx="2120900" cy="457200"/>
                <wp:effectExtent b="0" l="0" r="0" t="0"/>
                <wp:wrapNone/>
                <wp:docPr id="34" name="image67.png"/>
                <a:graphic>
                  <a:graphicData uri="http://schemas.openxmlformats.org/drawingml/2006/picture">
                    <pic:pic>
                      <pic:nvPicPr>
                        <pic:cNvPr id="0" name="image67.png"/>
                        <pic:cNvPicPr preferRelativeResize="0"/>
                      </pic:nvPicPr>
                      <pic:blipFill>
                        <a:blip r:embed="rId28"/>
                        <a:srcRect/>
                        <a:stretch>
                          <a:fillRect/>
                        </a:stretch>
                      </pic:blipFill>
                      <pic:spPr>
                        <a:xfrm>
                          <a:off x="0" y="0"/>
                          <a:ext cx="21209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2374900</wp:posOffset>
                </wp:positionH>
                <wp:positionV relativeFrom="paragraph">
                  <wp:posOffset>4876800</wp:posOffset>
                </wp:positionV>
                <wp:extent cx="2336800" cy="279400"/>
                <wp:effectExtent b="0" l="0" r="0" t="0"/>
                <wp:wrapNone/>
                <wp:docPr id="35" name=""/>
                <a:graphic>
                  <a:graphicData uri="http://schemas.microsoft.com/office/word/2010/wordprocessingShape">
                    <wps:wsp>
                      <wps:cNvSpPr/>
                      <wps:cNvPr id="35" name="Shape 35"/>
                      <wps:spPr>
                        <a:xfrm>
                          <a:off x="4181728" y="3641569"/>
                          <a:ext cx="2328544" cy="276859"/>
                        </a:xfrm>
                        <a:custGeom>
                          <a:pathLst>
                            <a:path extrusionOk="0" h="276860" w="2328545">
                              <a:moveTo>
                                <a:pt x="0" y="0"/>
                              </a:moveTo>
                              <a:lnTo>
                                <a:pt x="0" y="276860"/>
                              </a:lnTo>
                              <a:lnTo>
                                <a:pt x="2328545" y="276860"/>
                              </a:lnTo>
                              <a:lnTo>
                                <a:pt x="232854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НЕМАТЕРИАЛЬНОЕ</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2374900</wp:posOffset>
                </wp:positionH>
                <wp:positionV relativeFrom="paragraph">
                  <wp:posOffset>4876800</wp:posOffset>
                </wp:positionV>
                <wp:extent cx="2336800" cy="279400"/>
                <wp:effectExtent b="0" l="0" r="0" t="0"/>
                <wp:wrapNone/>
                <wp:docPr id="35" name="image69.png"/>
                <a:graphic>
                  <a:graphicData uri="http://schemas.openxmlformats.org/drawingml/2006/picture">
                    <pic:pic>
                      <pic:nvPicPr>
                        <pic:cNvPr id="0" name="image69.png"/>
                        <pic:cNvPicPr preferRelativeResize="0"/>
                      </pic:nvPicPr>
                      <pic:blipFill>
                        <a:blip r:embed="rId29"/>
                        <a:srcRect/>
                        <a:stretch>
                          <a:fillRect/>
                        </a:stretch>
                      </pic:blipFill>
                      <pic:spPr>
                        <a:xfrm>
                          <a:off x="0" y="0"/>
                          <a:ext cx="2336800" cy="279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-533399</wp:posOffset>
                </wp:positionH>
                <wp:positionV relativeFrom="paragraph">
                  <wp:posOffset>939800</wp:posOffset>
                </wp:positionV>
                <wp:extent cx="2146300" cy="342900"/>
                <wp:effectExtent b="0" l="0" r="0" t="0"/>
                <wp:wrapNone/>
                <wp:docPr id="36" name=""/>
                <a:graphic>
                  <a:graphicData uri="http://schemas.microsoft.com/office/word/2010/wordprocessingShape">
                    <wps:wsp>
                      <wps:cNvSpPr/>
                      <wps:cNvPr id="36" name="Shape 36"/>
                      <wps:spPr>
                        <a:xfrm>
                          <a:off x="4277294" y="3610137"/>
                          <a:ext cx="2137409" cy="339724"/>
                        </a:xfrm>
                        <a:custGeom>
                          <a:pathLst>
                            <a:path extrusionOk="0" h="339725" w="2137410">
                              <a:moveTo>
                                <a:pt x="0" y="0"/>
                              </a:moveTo>
                              <a:lnTo>
                                <a:pt x="0" y="339725"/>
                              </a:lnTo>
                              <a:lnTo>
                                <a:pt x="2137410" y="339725"/>
                              </a:lnTo>
                              <a:lnTo>
                                <a:pt x="213741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ПРОИЗВОДСТВЕННОЕ</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-533399</wp:posOffset>
                </wp:positionH>
                <wp:positionV relativeFrom="paragraph">
                  <wp:posOffset>939800</wp:posOffset>
                </wp:positionV>
                <wp:extent cx="2146300" cy="342900"/>
                <wp:effectExtent b="0" l="0" r="0" t="0"/>
                <wp:wrapNone/>
                <wp:docPr id="36" name="image71.png"/>
                <a:graphic>
                  <a:graphicData uri="http://schemas.openxmlformats.org/drawingml/2006/picture">
                    <pic:pic>
                      <pic:nvPicPr>
                        <pic:cNvPr id="0" name="image71.png"/>
                        <pic:cNvPicPr preferRelativeResize="0"/>
                      </pic:nvPicPr>
                      <pic:blipFill>
                        <a:blip r:embed="rId30"/>
                        <a:srcRect/>
                        <a:stretch>
                          <a:fillRect/>
                        </a:stretch>
                      </pic:blipFill>
                      <pic:spPr>
                        <a:xfrm>
                          <a:off x="0" y="0"/>
                          <a:ext cx="21463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50800</wp:posOffset>
                </wp:positionH>
                <wp:positionV relativeFrom="paragraph">
                  <wp:posOffset>622300</wp:posOffset>
                </wp:positionV>
                <wp:extent cx="1943100" cy="2209800"/>
                <wp:effectExtent b="0" l="0" r="0" t="0"/>
                <wp:wrapNone/>
                <wp:docPr id="16" name=""/>
                <a:graphic>
                  <a:graphicData uri="http://schemas.microsoft.com/office/word/2010/wordprocessingShape">
                    <wps:wsp>
                      <wps:cNvSpPr/>
                      <wps:cNvPr id="16" name="Shape 16"/>
                      <wps:spPr>
                        <a:xfrm>
                          <a:off x="4378578" y="2679544"/>
                          <a:ext cx="1934844" cy="2200909"/>
                        </a:xfrm>
                        <a:custGeom>
                          <a:pathLst>
                            <a:path extrusionOk="0" h="2200910" w="1934845">
                              <a:moveTo>
                                <a:pt x="0" y="0"/>
                              </a:moveTo>
                              <a:lnTo>
                                <a:pt x="0" y="2200910"/>
                              </a:lnTo>
                              <a:lnTo>
                                <a:pt x="1934845" y="2200910"/>
                              </a:lnTo>
                              <a:lnTo>
                                <a:pt x="193484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t xml:space="preserve">Материальных благ</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транспорт</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заготовки</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жилично - коммунальное хозяйство</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часть бытового обслуживания</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50800</wp:posOffset>
                </wp:positionH>
                <wp:positionV relativeFrom="paragraph">
                  <wp:posOffset>622300</wp:posOffset>
                </wp:positionV>
                <wp:extent cx="1943100" cy="2209800"/>
                <wp:effectExtent b="0" l="0" r="0" t="0"/>
                <wp:wrapNone/>
                <wp:docPr id="16" name="image31.png"/>
                <a:graphic>
                  <a:graphicData uri="http://schemas.openxmlformats.org/drawingml/2006/picture">
                    <pic:pic>
                      <pic:nvPicPr>
                        <pic:cNvPr id="0" name="image31.png"/>
                        <pic:cNvPicPr preferRelativeResize="0"/>
                      </pic:nvPicPr>
                      <pic:blipFill>
                        <a:blip r:embed="rId31"/>
                        <a:srcRect/>
                        <a:stretch>
                          <a:fillRect/>
                        </a:stretch>
                      </pic:blipFill>
                      <pic:spPr>
                        <a:xfrm>
                          <a:off x="0" y="0"/>
                          <a:ext cx="1943100" cy="2209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3073400</wp:posOffset>
                </wp:positionH>
                <wp:positionV relativeFrom="paragraph">
                  <wp:posOffset>939800</wp:posOffset>
                </wp:positionV>
                <wp:extent cx="2362200" cy="342900"/>
                <wp:effectExtent b="0" l="0" r="0" t="0"/>
                <wp:wrapNone/>
                <wp:docPr id="37" name=""/>
                <a:graphic>
                  <a:graphicData uri="http://schemas.microsoft.com/office/word/2010/wordprocessingShape">
                    <wps:wsp>
                      <wps:cNvSpPr/>
                      <wps:cNvPr id="37" name="Shape 37"/>
                      <wps:spPr>
                        <a:xfrm>
                          <a:off x="4165853" y="3610137"/>
                          <a:ext cx="2360294" cy="339724"/>
                        </a:xfrm>
                        <a:custGeom>
                          <a:pathLst>
                            <a:path extrusionOk="0" h="339725" w="2360295">
                              <a:moveTo>
                                <a:pt x="0" y="0"/>
                              </a:moveTo>
                              <a:lnTo>
                                <a:pt x="0" y="339725"/>
                              </a:lnTo>
                              <a:lnTo>
                                <a:pt x="2360295" y="339725"/>
                              </a:lnTo>
                              <a:lnTo>
                                <a:pt x="236029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НЕПРОИЗВОДСТВЕННОЕ</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3073400</wp:posOffset>
                </wp:positionH>
                <wp:positionV relativeFrom="paragraph">
                  <wp:posOffset>939800</wp:posOffset>
                </wp:positionV>
                <wp:extent cx="2362200" cy="342900"/>
                <wp:effectExtent b="0" l="0" r="0" t="0"/>
                <wp:wrapNone/>
                <wp:docPr id="37" name="image73.png"/>
                <a:graphic>
                  <a:graphicData uri="http://schemas.openxmlformats.org/drawingml/2006/picture">
                    <pic:pic>
                      <pic:nvPicPr>
                        <pic:cNvPr id="0" name="image73.png"/>
                        <pic:cNvPicPr preferRelativeResize="0"/>
                      </pic:nvPicPr>
                      <pic:blipFill>
                        <a:blip r:embed="rId32"/>
                        <a:srcRect/>
                        <a:stretch>
                          <a:fillRect/>
                        </a:stretch>
                      </pic:blipFill>
                      <pic:spPr>
                        <a:xfrm>
                          <a:off x="0" y="0"/>
                          <a:ext cx="2362200"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1612900</wp:posOffset>
                </wp:positionH>
                <wp:positionV relativeFrom="paragraph">
                  <wp:posOffset>-76199</wp:posOffset>
                </wp:positionV>
                <wp:extent cx="2133600" cy="393700"/>
                <wp:effectExtent b="0" l="0" r="0" t="0"/>
                <wp:wrapNone/>
                <wp:docPr id="17" name=""/>
                <a:graphic>
                  <a:graphicData uri="http://schemas.microsoft.com/office/word/2010/wordprocessingShape">
                    <wps:wsp>
                      <wps:cNvSpPr/>
                      <wps:cNvPr id="17" name="Shape 17"/>
                      <wps:spPr>
                        <a:xfrm>
                          <a:off x="4282692" y="3583467"/>
                          <a:ext cx="2126614" cy="393064"/>
                        </a:xfrm>
                        <a:custGeom>
                          <a:pathLst>
                            <a:path extrusionOk="0" h="393065" w="2126615">
                              <a:moveTo>
                                <a:pt x="0" y="0"/>
                              </a:moveTo>
                              <a:lnTo>
                                <a:pt x="0" y="393065"/>
                              </a:lnTo>
                              <a:lnTo>
                                <a:pt x="2126615" y="393065"/>
                              </a:lnTo>
                              <a:lnTo>
                                <a:pt x="212661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ПОТРЕБЛЕНИЕ</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1612900</wp:posOffset>
                </wp:positionH>
                <wp:positionV relativeFrom="paragraph">
                  <wp:posOffset>-76199</wp:posOffset>
                </wp:positionV>
                <wp:extent cx="2133600" cy="393700"/>
                <wp:effectExtent b="0" l="0" r="0" t="0"/>
                <wp:wrapNone/>
                <wp:docPr id="17" name="image33.png"/>
                <a:graphic>
                  <a:graphicData uri="http://schemas.openxmlformats.org/drawingml/2006/picture">
                    <pic:pic>
                      <pic:nvPicPr>
                        <pic:cNvPr id="0" name="image33.png"/>
                        <pic:cNvPicPr preferRelativeResize="0"/>
                      </pic:nvPicPr>
                      <pic:blipFill>
                        <a:blip r:embed="rId33"/>
                        <a:srcRect/>
                        <a:stretch>
                          <a:fillRect/>
                        </a:stretch>
                      </pic:blipFill>
                      <pic:spPr>
                        <a:xfrm>
                          <a:off x="0" y="0"/>
                          <a:ext cx="2133600" cy="393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-215899</wp:posOffset>
                </wp:positionH>
                <wp:positionV relativeFrom="paragraph">
                  <wp:posOffset>1422400</wp:posOffset>
                </wp:positionV>
                <wp:extent cx="25400" cy="317500"/>
                <wp:effectExtent b="0" l="0" r="0" t="0"/>
                <wp:wrapNone/>
                <wp:docPr id="18" name=""/>
                <a:graphic>
                  <a:graphicData uri="http://schemas.microsoft.com/office/word/2010/wordprocessingShape">
                    <wps:wsp>
                      <wps:cNvSpPr/>
                      <wps:cNvPr id="18" name="Shape 18"/>
                      <wps:spPr>
                        <a:xfrm>
                          <a:off x="5346000" y="3620298"/>
                          <a:ext cx="0" cy="319404"/>
                        </a:xfrm>
                        <a:custGeom>
                          <a:pathLst>
                            <a:path extrusionOk="0" h="319405" w="1">
                              <a:moveTo>
                                <a:pt x="0" y="0"/>
                              </a:moveTo>
                              <a:lnTo>
                                <a:pt x="0" y="319405"/>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-215899</wp:posOffset>
                </wp:positionH>
                <wp:positionV relativeFrom="paragraph">
                  <wp:posOffset>1422400</wp:posOffset>
                </wp:positionV>
                <wp:extent cx="25400" cy="317500"/>
                <wp:effectExtent b="0" l="0" r="0" t="0"/>
                <wp:wrapNone/>
                <wp:docPr id="18" name="image35.png"/>
                <a:graphic>
                  <a:graphicData uri="http://schemas.openxmlformats.org/drawingml/2006/picture">
                    <pic:pic>
                      <pic:nvPicPr>
                        <pic:cNvPr id="0" name="image35.png"/>
                        <pic:cNvPicPr preferRelativeResize="0"/>
                      </pic:nvPicPr>
                      <pic:blipFill>
                        <a:blip r:embed="rId34"/>
                        <a:srcRect/>
                        <a:stretch>
                          <a:fillRect/>
                        </a:stretch>
                      </pic:blipFill>
                      <pic:spPr>
                        <a:xfrm>
                          <a:off x="0" y="0"/>
                          <a:ext cx="25400" cy="317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3276600</wp:posOffset>
                </wp:positionH>
                <wp:positionV relativeFrom="paragraph">
                  <wp:posOffset>355600</wp:posOffset>
                </wp:positionV>
                <wp:extent cx="228600" cy="152400"/>
                <wp:effectExtent b="0" l="0" r="0" t="0"/>
                <wp:wrapNone/>
                <wp:docPr id="19" name=""/>
                <a:graphic>
                  <a:graphicData uri="http://schemas.microsoft.com/office/word/2010/wordprocessingShape">
                    <wps:wsp>
                      <wps:cNvSpPr/>
                      <wps:cNvPr id="19" name="Shape 19"/>
                      <wps:spPr>
                        <a:xfrm>
                          <a:off x="5234557" y="3705705"/>
                          <a:ext cx="222883" cy="148589"/>
                        </a:xfrm>
                        <a:custGeom>
                          <a:pathLst>
                            <a:path extrusionOk="0" h="148590" w="222884">
                              <a:moveTo>
                                <a:pt x="0" y="0"/>
                              </a:moveTo>
                              <a:lnTo>
                                <a:pt x="222884" y="148590"/>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3276600</wp:posOffset>
                </wp:positionH>
                <wp:positionV relativeFrom="paragraph">
                  <wp:posOffset>355600</wp:posOffset>
                </wp:positionV>
                <wp:extent cx="228600" cy="152400"/>
                <wp:effectExtent b="0" l="0" r="0" t="0"/>
                <wp:wrapNone/>
                <wp:docPr id="19" name="image37.png"/>
                <a:graphic>
                  <a:graphicData uri="http://schemas.openxmlformats.org/drawingml/2006/picture">
                    <pic:pic>
                      <pic:nvPicPr>
                        <pic:cNvPr id="0" name="image37.png"/>
                        <pic:cNvPicPr preferRelativeResize="0"/>
                      </pic:nvPicPr>
                      <pic:blipFill>
                        <a:blip r:embed="rId35"/>
                        <a:srcRect/>
                        <a:stretch>
                          <a:fillRect/>
                        </a:stretch>
                      </pic:blipFill>
                      <pic:spPr>
                        <a:xfrm>
                          <a:off x="0" y="0"/>
                          <a:ext cx="228600" cy="152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-393699</wp:posOffset>
                </wp:positionH>
                <wp:positionV relativeFrom="paragraph">
                  <wp:posOffset>2768600</wp:posOffset>
                </wp:positionV>
                <wp:extent cx="12700" cy="571500"/>
                <wp:effectExtent b="0" l="0" r="0" t="0"/>
                <wp:wrapNone/>
                <wp:docPr id="20" name=""/>
                <a:graphic>
                  <a:graphicData uri="http://schemas.microsoft.com/office/word/2010/wordprocessingShape">
                    <wps:wsp>
                      <wps:cNvSpPr/>
                      <wps:cNvPr id="20" name="Shape 20"/>
                      <wps:spPr>
                        <a:xfrm>
                          <a:off x="5346000" y="3492980"/>
                          <a:ext cx="0" cy="574039"/>
                        </a:xfrm>
                        <a:custGeom>
                          <a:pathLst>
                            <a:path extrusionOk="0" h="574040" w="1">
                              <a:moveTo>
                                <a:pt x="0" y="0"/>
                              </a:moveTo>
                              <a:lnTo>
                                <a:pt x="0" y="574040"/>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-393699</wp:posOffset>
                </wp:positionH>
                <wp:positionV relativeFrom="paragraph">
                  <wp:posOffset>2768600</wp:posOffset>
                </wp:positionV>
                <wp:extent cx="12700" cy="571500"/>
                <wp:effectExtent b="0" l="0" r="0" t="0"/>
                <wp:wrapNone/>
                <wp:docPr id="20" name="image39.png"/>
                <a:graphic>
                  <a:graphicData uri="http://schemas.openxmlformats.org/drawingml/2006/picture">
                    <pic:pic>
                      <pic:nvPicPr>
                        <pic:cNvPr id="0" name="image39.png"/>
                        <pic:cNvPicPr preferRelativeResize="0"/>
                      </pic:nvPicPr>
                      <pic:blipFill>
                        <a:blip r:embed="rId36"/>
                        <a:srcRect/>
                        <a:stretch>
                          <a:fillRect/>
                        </a:stretch>
                      </pic:blipFill>
                      <pic:spPr>
                        <a:xfrm>
                          <a:off x="0" y="0"/>
                          <a:ext cx="12700"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-393699</wp:posOffset>
                </wp:positionH>
                <wp:positionV relativeFrom="paragraph">
                  <wp:posOffset>1917700</wp:posOffset>
                </wp:positionV>
                <wp:extent cx="1270000" cy="850900"/>
                <wp:effectExtent b="0" l="0" r="0" t="0"/>
                <wp:wrapNone/>
                <wp:docPr id="38" name=""/>
                <a:graphic>
                  <a:graphicData uri="http://schemas.microsoft.com/office/word/2010/wordprocessingShape">
                    <wps:wsp>
                      <wps:cNvSpPr/>
                      <wps:cNvPr id="38" name="Shape 38"/>
                      <wps:spPr>
                        <a:xfrm>
                          <a:off x="4713223" y="3359948"/>
                          <a:ext cx="1265554" cy="840104"/>
                        </a:xfrm>
                        <a:custGeom>
                          <a:pathLst>
                            <a:path extrusionOk="0" h="840105" w="1265555">
                              <a:moveTo>
                                <a:pt x="0" y="0"/>
                              </a:moveTo>
                              <a:lnTo>
                                <a:pt x="0" y="840105"/>
                              </a:lnTo>
                              <a:lnTo>
                                <a:pt x="1265555" y="840105"/>
                              </a:lnTo>
                              <a:lnTo>
                                <a:pt x="126555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Потребление средств производства</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-393699</wp:posOffset>
                </wp:positionH>
                <wp:positionV relativeFrom="paragraph">
                  <wp:posOffset>1917700</wp:posOffset>
                </wp:positionV>
                <wp:extent cx="1270000" cy="850900"/>
                <wp:effectExtent b="0" l="0" r="0" t="0"/>
                <wp:wrapNone/>
                <wp:docPr id="38" name="image75.png"/>
                <a:graphic>
                  <a:graphicData uri="http://schemas.openxmlformats.org/drawingml/2006/picture">
                    <pic:pic>
                      <pic:nvPicPr>
                        <pic:cNvPr id="0" name="image75.png"/>
                        <pic:cNvPicPr preferRelativeResize="0"/>
                      </pic:nvPicPr>
                      <pic:blipFill>
                        <a:blip r:embed="rId37"/>
                        <a:srcRect/>
                        <a:stretch>
                          <a:fillRect/>
                        </a:stretch>
                      </pic:blipFill>
                      <pic:spPr>
                        <a:xfrm>
                          <a:off x="0" y="0"/>
                          <a:ext cx="1270000" cy="850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3136900</wp:posOffset>
                </wp:positionH>
                <wp:positionV relativeFrom="paragraph">
                  <wp:posOffset>622300</wp:posOffset>
                </wp:positionV>
                <wp:extent cx="2209800" cy="2209800"/>
                <wp:effectExtent b="0" l="0" r="0" t="0"/>
                <wp:wrapNone/>
                <wp:docPr id="21" name=""/>
                <a:graphic>
                  <a:graphicData uri="http://schemas.microsoft.com/office/word/2010/wordprocessingShape">
                    <wps:wsp>
                      <wps:cNvSpPr/>
                      <wps:cNvPr id="21" name="Shape 21"/>
                      <wps:spPr>
                        <a:xfrm>
                          <a:off x="4245544" y="2679544"/>
                          <a:ext cx="2200909" cy="2200909"/>
                        </a:xfrm>
                        <a:custGeom>
                          <a:pathLst>
                            <a:path extrusionOk="0" h="2200910" w="2200910">
                              <a:moveTo>
                                <a:pt x="0" y="0"/>
                              </a:moveTo>
                              <a:lnTo>
                                <a:pt x="0" y="2200910"/>
                              </a:lnTo>
                              <a:lnTo>
                                <a:pt x="2200910" y="2200910"/>
                              </a:lnTo>
                              <a:lnTo>
                                <a:pt x="220091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t xml:space="preserve">Нематериальных благ</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учреждения просвещения</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здравоохранения</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культуры</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физкультуры и спорта</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3136900</wp:posOffset>
                </wp:positionH>
                <wp:positionV relativeFrom="paragraph">
                  <wp:posOffset>622300</wp:posOffset>
                </wp:positionV>
                <wp:extent cx="2209800" cy="2209800"/>
                <wp:effectExtent b="0" l="0" r="0" t="0"/>
                <wp:wrapNone/>
                <wp:docPr id="21" name="image41.png"/>
                <a:graphic>
                  <a:graphicData uri="http://schemas.openxmlformats.org/drawingml/2006/picture">
                    <pic:pic>
                      <pic:nvPicPr>
                        <pic:cNvPr id="0" name="image41.png"/>
                        <pic:cNvPicPr preferRelativeResize="0"/>
                      </pic:nvPicPr>
                      <pic:blipFill>
                        <a:blip r:embed="rId38"/>
                        <a:srcRect/>
                        <a:stretch>
                          <a:fillRect/>
                        </a:stretch>
                      </pic:blipFill>
                      <pic:spPr>
                        <a:xfrm>
                          <a:off x="0" y="0"/>
                          <a:ext cx="2209800" cy="2209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4533900</wp:posOffset>
                </wp:positionH>
                <wp:positionV relativeFrom="paragraph">
                  <wp:posOffset>1346200</wp:posOffset>
                </wp:positionV>
                <wp:extent cx="203200" cy="266700"/>
                <wp:effectExtent b="0" l="0" r="0" t="0"/>
                <wp:wrapNone/>
                <wp:docPr id="22" name=""/>
                <a:graphic>
                  <a:graphicData uri="http://schemas.microsoft.com/office/word/2010/wordprocessingShape">
                    <wps:wsp>
                      <wps:cNvSpPr/>
                      <wps:cNvPr id="22" name="Shape 22"/>
                      <wps:spPr>
                        <a:xfrm>
                          <a:off x="5245035" y="3652364"/>
                          <a:ext cx="201929" cy="255269"/>
                        </a:xfrm>
                        <a:custGeom>
                          <a:pathLst>
                            <a:path extrusionOk="0" h="255270" w="201930">
                              <a:moveTo>
                                <a:pt x="0" y="0"/>
                              </a:moveTo>
                              <a:lnTo>
                                <a:pt x="201930" y="255270"/>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4533900</wp:posOffset>
                </wp:positionH>
                <wp:positionV relativeFrom="paragraph">
                  <wp:posOffset>1346200</wp:posOffset>
                </wp:positionV>
                <wp:extent cx="203200" cy="266700"/>
                <wp:effectExtent b="0" l="0" r="0" t="0"/>
                <wp:wrapNone/>
                <wp:docPr id="22" name="image43.png"/>
                <a:graphic>
                  <a:graphicData uri="http://schemas.openxmlformats.org/drawingml/2006/picture">
                    <pic:pic>
                      <pic:nvPicPr>
                        <pic:cNvPr id="0" name="image43.png"/>
                        <pic:cNvPicPr preferRelativeResize="0"/>
                      </pic:nvPicPr>
                      <pic:blipFill>
                        <a:blip r:embed="rId39"/>
                        <a:srcRect/>
                        <a:stretch>
                          <a:fillRect/>
                        </a:stretch>
                      </pic:blipFill>
                      <pic:spPr>
                        <a:xfrm>
                          <a:off x="0" y="0"/>
                          <a:ext cx="2032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3822700</wp:posOffset>
                </wp:positionH>
                <wp:positionV relativeFrom="paragraph">
                  <wp:posOffset>2044700</wp:posOffset>
                </wp:positionV>
                <wp:extent cx="393700" cy="25400"/>
                <wp:effectExtent b="0" l="0" r="0" t="0"/>
                <wp:wrapNone/>
                <wp:docPr id="23" name=""/>
                <a:graphic>
                  <a:graphicData uri="http://schemas.microsoft.com/office/word/2010/wordprocessingShape">
                    <wps:wsp>
                      <wps:cNvSpPr/>
                      <wps:cNvPr id="23" name="Shape 23"/>
                      <wps:spPr>
                        <a:xfrm>
                          <a:off x="5143753" y="3780000"/>
                          <a:ext cx="404494" cy="0"/>
                        </a:xfrm>
                        <a:custGeom>
                          <a:pathLst>
                            <a:path extrusionOk="0" h="1" w="404495">
                              <a:moveTo>
                                <a:pt x="0" y="0"/>
                              </a:moveTo>
                              <a:lnTo>
                                <a:pt x="404495" y="0"/>
                              </a:lnTo>
                            </a:path>
                          </a:pathLst>
                        </a:custGeom>
                        <a:solidFill>
                          <a:srgbClr val="FFFFFF"/>
                        </a:solidFill>
                        <a:ln cap="flat" cmpd="sng" w="12700">
                          <a:solidFill>
                            <a:srgbClr val="000000"/>
                          </a:solidFill>
                          <a:prstDash val="solid"/>
                          <a:round/>
                          <a:headEnd len="lg" w="lg" type="triangl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3822700</wp:posOffset>
                </wp:positionH>
                <wp:positionV relativeFrom="paragraph">
                  <wp:posOffset>2044700</wp:posOffset>
                </wp:positionV>
                <wp:extent cx="393700" cy="25400"/>
                <wp:effectExtent b="0" l="0" r="0" t="0"/>
                <wp:wrapNone/>
                <wp:docPr id="23" name="image45.png"/>
                <a:graphic>
                  <a:graphicData uri="http://schemas.openxmlformats.org/drawingml/2006/picture">
                    <pic:pic>
                      <pic:nvPicPr>
                        <pic:cNvPr id="0" name="image45.png"/>
                        <pic:cNvPicPr preferRelativeResize="0"/>
                      </pic:nvPicPr>
                      <pic:blipFill>
                        <a:blip r:embed="rId40"/>
                        <a:srcRect/>
                        <a:stretch>
                          <a:fillRect/>
                        </a:stretch>
                      </pic:blipFill>
                      <pic:spPr>
                        <a:xfrm>
                          <a:off x="0" y="0"/>
                          <a:ext cx="3937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1473200</wp:posOffset>
                </wp:positionH>
                <wp:positionV relativeFrom="paragraph">
                  <wp:posOffset>584200</wp:posOffset>
                </wp:positionV>
                <wp:extent cx="457200" cy="215900"/>
                <wp:effectExtent b="0" l="0" r="0" t="0"/>
                <wp:wrapNone/>
                <wp:docPr id="24" name=""/>
                <a:graphic>
                  <a:graphicData uri="http://schemas.microsoft.com/office/word/2010/wordprocessingShape">
                    <wps:wsp>
                      <wps:cNvSpPr/>
                      <wps:cNvPr id="24" name="Shape 24"/>
                      <wps:spPr>
                        <a:xfrm flipH="1">
                          <a:off x="5122479" y="3673637"/>
                          <a:ext cx="447039" cy="212724"/>
                        </a:xfrm>
                        <a:custGeom>
                          <a:pathLst>
                            <a:path extrusionOk="0" h="212725" w="447040">
                              <a:moveTo>
                                <a:pt x="0" y="0"/>
                              </a:moveTo>
                              <a:lnTo>
                                <a:pt x="447040" y="212725"/>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1473200</wp:posOffset>
                </wp:positionH>
                <wp:positionV relativeFrom="paragraph">
                  <wp:posOffset>584200</wp:posOffset>
                </wp:positionV>
                <wp:extent cx="457200" cy="215900"/>
                <wp:effectExtent b="0" l="0" r="0" t="0"/>
                <wp:wrapNone/>
                <wp:docPr id="24" name="image47.png"/>
                <a:graphic>
                  <a:graphicData uri="http://schemas.openxmlformats.org/drawingml/2006/picture">
                    <pic:pic>
                      <pic:nvPicPr>
                        <pic:cNvPr id="0" name="image47.png"/>
                        <pic:cNvPicPr preferRelativeResize="0"/>
                      </pic:nvPicPr>
                      <pic:blipFill>
                        <a:blip r:embed="rId41"/>
                        <a:srcRect/>
                        <a:stretch>
                          <a:fillRect/>
                        </a:stretch>
                      </pic:blipFill>
                      <pic:spPr>
                        <a:xfrm>
                          <a:off x="0" y="0"/>
                          <a:ext cx="457200" cy="215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3251200</wp:posOffset>
                </wp:positionH>
                <wp:positionV relativeFrom="paragraph">
                  <wp:posOffset>1409700</wp:posOffset>
                </wp:positionV>
                <wp:extent cx="203200" cy="203200"/>
                <wp:effectExtent b="0" l="0" r="0" t="0"/>
                <wp:wrapNone/>
                <wp:docPr id="25" name=""/>
                <a:graphic>
                  <a:graphicData uri="http://schemas.microsoft.com/office/word/2010/wordprocessingShape">
                    <wps:wsp>
                      <wps:cNvSpPr/>
                      <wps:cNvPr id="25" name="Shape 25"/>
                      <wps:spPr>
                        <a:xfrm flipH="1">
                          <a:off x="5250432" y="3684114"/>
                          <a:ext cx="191134" cy="191769"/>
                        </a:xfrm>
                        <a:custGeom>
                          <a:pathLst>
                            <a:path extrusionOk="0" h="191770" w="191135">
                              <a:moveTo>
                                <a:pt x="0" y="0"/>
                              </a:moveTo>
                              <a:lnTo>
                                <a:pt x="191135" y="191770"/>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3251200</wp:posOffset>
                </wp:positionH>
                <wp:positionV relativeFrom="paragraph">
                  <wp:posOffset>1409700</wp:posOffset>
                </wp:positionV>
                <wp:extent cx="203200" cy="203200"/>
                <wp:effectExtent b="0" l="0" r="0" t="0"/>
                <wp:wrapNone/>
                <wp:docPr id="25" name="image49.png"/>
                <a:graphic>
                  <a:graphicData uri="http://schemas.openxmlformats.org/drawingml/2006/picture">
                    <pic:pic>
                      <pic:nvPicPr>
                        <pic:cNvPr id="0" name="image49.png"/>
                        <pic:cNvPicPr preferRelativeResize="0"/>
                      </pic:nvPicPr>
                      <pic:blipFill>
                        <a:blip r:embed="rId42"/>
                        <a:srcRect/>
                        <a:stretch>
                          <a:fillRect/>
                        </a:stretch>
                      </pic:blipFill>
                      <pic:spPr>
                        <a:xfrm>
                          <a:off x="0" y="0"/>
                          <a:ext cx="203200"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2133600</wp:posOffset>
                </wp:positionH>
                <wp:positionV relativeFrom="paragraph">
                  <wp:posOffset>1727200</wp:posOffset>
                </wp:positionV>
                <wp:extent cx="1549400" cy="3073400"/>
                <wp:effectExtent b="0" l="0" r="0" t="0"/>
                <wp:wrapNone/>
                <wp:docPr id="26" name=""/>
                <a:graphic>
                  <a:graphicData uri="http://schemas.microsoft.com/office/word/2010/wordprocessingShape">
                    <wps:wsp>
                      <wps:cNvSpPr/>
                      <wps:cNvPr id="26" name="Shape 26"/>
                      <wps:spPr>
                        <a:xfrm>
                          <a:off x="4575110" y="2249015"/>
                          <a:ext cx="1541779" cy="3061969"/>
                        </a:xfrm>
                        <a:custGeom>
                          <a:pathLst>
                            <a:path extrusionOk="0" h="3061970" w="1541780">
                              <a:moveTo>
                                <a:pt x="0" y="0"/>
                              </a:moveTo>
                              <a:lnTo>
                                <a:pt x="0" y="3061970"/>
                              </a:lnTo>
                              <a:lnTo>
                                <a:pt x="1541780" y="3061970"/>
                              </a:lnTo>
                              <a:lnTo>
                                <a:pt x="154178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t xml:space="preserve">Личное</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пища</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одежда</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жилище</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образование</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сохранение здоровья</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отдых</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2133600</wp:posOffset>
                </wp:positionH>
                <wp:positionV relativeFrom="paragraph">
                  <wp:posOffset>1727200</wp:posOffset>
                </wp:positionV>
                <wp:extent cx="1549400" cy="3073400"/>
                <wp:effectExtent b="0" l="0" r="0" t="0"/>
                <wp:wrapNone/>
                <wp:docPr id="26" name="image51.png"/>
                <a:graphic>
                  <a:graphicData uri="http://schemas.openxmlformats.org/drawingml/2006/picture">
                    <pic:pic>
                      <pic:nvPicPr>
                        <pic:cNvPr id="0" name="image51.png"/>
                        <pic:cNvPicPr preferRelativeResize="0"/>
                      </pic:nvPicPr>
                      <pic:blipFill>
                        <a:blip r:embed="rId43"/>
                        <a:srcRect/>
                        <a:stretch>
                          <a:fillRect/>
                        </a:stretch>
                      </pic:blipFill>
                      <pic:spPr>
                        <a:xfrm>
                          <a:off x="0" y="0"/>
                          <a:ext cx="1549400" cy="307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3251200</wp:posOffset>
                </wp:positionH>
                <wp:positionV relativeFrom="paragraph">
                  <wp:posOffset>584200</wp:posOffset>
                </wp:positionV>
                <wp:extent cx="203200" cy="215900"/>
                <wp:effectExtent b="0" l="0" r="0" t="0"/>
                <wp:wrapNone/>
                <wp:docPr id="27" name=""/>
                <a:graphic>
                  <a:graphicData uri="http://schemas.microsoft.com/office/word/2010/wordprocessingShape">
                    <wps:wsp>
                      <wps:cNvSpPr/>
                      <wps:cNvPr id="27" name="Shape 27"/>
                      <wps:spPr>
                        <a:xfrm>
                          <a:off x="5250432" y="3673637"/>
                          <a:ext cx="191134" cy="212724"/>
                        </a:xfrm>
                        <a:custGeom>
                          <a:pathLst>
                            <a:path extrusionOk="0" h="212725" w="191135">
                              <a:moveTo>
                                <a:pt x="0" y="0"/>
                              </a:moveTo>
                              <a:lnTo>
                                <a:pt x="191135" y="212725"/>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3251200</wp:posOffset>
                </wp:positionH>
                <wp:positionV relativeFrom="paragraph">
                  <wp:posOffset>584200</wp:posOffset>
                </wp:positionV>
                <wp:extent cx="203200" cy="215900"/>
                <wp:effectExtent b="0" l="0" r="0" t="0"/>
                <wp:wrapNone/>
                <wp:docPr id="27" name="image53.png"/>
                <a:graphic>
                  <a:graphicData uri="http://schemas.openxmlformats.org/drawingml/2006/picture">
                    <pic:pic>
                      <pic:nvPicPr>
                        <pic:cNvPr id="0" name="image53.png"/>
                        <pic:cNvPicPr preferRelativeResize="0"/>
                      </pic:nvPicPr>
                      <pic:blipFill>
                        <a:blip r:embed="rId44"/>
                        <a:srcRect/>
                        <a:stretch>
                          <a:fillRect/>
                        </a:stretch>
                      </pic:blipFill>
                      <pic:spPr>
                        <a:xfrm>
                          <a:off x="0" y="0"/>
                          <a:ext cx="203200" cy="215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-393699</wp:posOffset>
                </wp:positionH>
                <wp:positionV relativeFrom="paragraph">
                  <wp:posOffset>3340100</wp:posOffset>
                </wp:positionV>
                <wp:extent cx="1219200" cy="838200"/>
                <wp:effectExtent b="0" l="0" r="0" t="0"/>
                <wp:wrapNone/>
                <wp:docPr id="28" name=""/>
                <a:graphic>
                  <a:graphicData uri="http://schemas.microsoft.com/office/word/2010/wordprocessingShape">
                    <wps:wsp>
                      <wps:cNvSpPr/>
                      <wps:cNvPr id="28" name="Shape 28"/>
                      <wps:spPr>
                        <a:xfrm>
                          <a:off x="4739892" y="3365344"/>
                          <a:ext cx="1212214" cy="829309"/>
                        </a:xfrm>
                        <a:custGeom>
                          <a:pathLst>
                            <a:path extrusionOk="0" h="829310" w="1212215">
                              <a:moveTo>
                                <a:pt x="0" y="0"/>
                              </a:moveTo>
                              <a:lnTo>
                                <a:pt x="0" y="829310"/>
                              </a:lnTo>
                              <a:lnTo>
                                <a:pt x="1212215" y="829310"/>
                              </a:lnTo>
                              <a:lnTo>
                                <a:pt x="121221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Потребление рабочей силы</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-393699</wp:posOffset>
                </wp:positionH>
                <wp:positionV relativeFrom="paragraph">
                  <wp:posOffset>3340100</wp:posOffset>
                </wp:positionV>
                <wp:extent cx="1219200" cy="838200"/>
                <wp:effectExtent b="0" l="0" r="0" t="0"/>
                <wp:wrapNone/>
                <wp:docPr id="28" name="image55.png"/>
                <a:graphic>
                  <a:graphicData uri="http://schemas.openxmlformats.org/drawingml/2006/picture">
                    <pic:pic>
                      <pic:nvPicPr>
                        <pic:cNvPr id="0" name="image55.png"/>
                        <pic:cNvPicPr preferRelativeResize="0"/>
                      </pic:nvPicPr>
                      <pic:blipFill>
                        <a:blip r:embed="rId45"/>
                        <a:srcRect/>
                        <a:stretch>
                          <a:fillRect/>
                        </a:stretch>
                      </pic:blipFill>
                      <pic:spPr>
                        <a:xfrm>
                          <a:off x="0" y="0"/>
                          <a:ext cx="1219200" cy="838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4356100</wp:posOffset>
                </wp:positionH>
                <wp:positionV relativeFrom="paragraph">
                  <wp:posOffset>1727200</wp:posOffset>
                </wp:positionV>
                <wp:extent cx="1816100" cy="3009900"/>
                <wp:effectExtent b="0" l="0" r="0" t="0"/>
                <wp:wrapNone/>
                <wp:docPr id="29" name=""/>
                <a:graphic>
                  <a:graphicData uri="http://schemas.microsoft.com/office/word/2010/wordprocessingShape">
                    <wps:wsp>
                      <wps:cNvSpPr/>
                      <wps:cNvPr id="29" name="Shape 29"/>
                      <wps:spPr>
                        <a:xfrm>
                          <a:off x="4442078" y="2280765"/>
                          <a:ext cx="1807844" cy="2998469"/>
                        </a:xfrm>
                        <a:custGeom>
                          <a:pathLst>
                            <a:path extrusionOk="0" h="2998470" w="1807845">
                              <a:moveTo>
                                <a:pt x="0" y="0"/>
                              </a:moveTo>
                              <a:lnTo>
                                <a:pt x="0" y="2998470"/>
                              </a:lnTo>
                              <a:lnTo>
                                <a:pt x="1807845" y="2998470"/>
                              </a:lnTo>
                              <a:lnTo>
                                <a:pt x="180784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t xml:space="preserve">Общественное</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u w:val="single"/>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оборона</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охрана внутреннего порядка</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наука</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управление</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4356100</wp:posOffset>
                </wp:positionH>
                <wp:positionV relativeFrom="paragraph">
                  <wp:posOffset>1727200</wp:posOffset>
                </wp:positionV>
                <wp:extent cx="1816100" cy="3009900"/>
                <wp:effectExtent b="0" l="0" r="0" t="0"/>
                <wp:wrapNone/>
                <wp:docPr id="29" name="image57.png"/>
                <a:graphic>
                  <a:graphicData uri="http://schemas.openxmlformats.org/drawingml/2006/picture">
                    <pic:pic>
                      <pic:nvPicPr>
                        <pic:cNvPr id="0" name="image57.png"/>
                        <pic:cNvPicPr preferRelativeResize="0"/>
                      </pic:nvPicPr>
                      <pic:blipFill>
                        <a:blip r:embed="rId46"/>
                        <a:srcRect/>
                        <a:stretch>
                          <a:fillRect/>
                        </a:stretch>
                      </pic:blipFill>
                      <pic:spPr>
                        <a:xfrm>
                          <a:off x="0" y="0"/>
                          <a:ext cx="1816100" cy="3009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1612900</wp:posOffset>
                </wp:positionH>
                <wp:positionV relativeFrom="paragraph">
                  <wp:posOffset>355600</wp:posOffset>
                </wp:positionV>
                <wp:extent cx="228600" cy="203200"/>
                <wp:effectExtent b="0" l="0" r="0" t="0"/>
                <wp:wrapNone/>
                <wp:docPr id="39" name=""/>
                <a:graphic>
                  <a:graphicData uri="http://schemas.microsoft.com/office/word/2010/wordprocessingShape">
                    <wps:wsp>
                      <wps:cNvSpPr/>
                      <wps:cNvPr id="39" name="Shape 39"/>
                      <wps:spPr>
                        <a:xfrm flipH="1">
                          <a:off x="5234558" y="3679035"/>
                          <a:ext cx="222883" cy="201929"/>
                        </a:xfrm>
                        <a:custGeom>
                          <a:pathLst>
                            <a:path extrusionOk="0" h="201930" w="222884">
                              <a:moveTo>
                                <a:pt x="0" y="0"/>
                              </a:moveTo>
                              <a:lnTo>
                                <a:pt x="222884" y="201930"/>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1612900</wp:posOffset>
                </wp:positionH>
                <wp:positionV relativeFrom="paragraph">
                  <wp:posOffset>355600</wp:posOffset>
                </wp:positionV>
                <wp:extent cx="228600" cy="203200"/>
                <wp:effectExtent b="0" l="0" r="0" t="0"/>
                <wp:wrapNone/>
                <wp:docPr id="39" name="image77.png"/>
                <a:graphic>
                  <a:graphicData uri="http://schemas.openxmlformats.org/drawingml/2006/picture">
                    <pic:pic>
                      <pic:nvPicPr>
                        <pic:cNvPr id="0" name="image77.png"/>
                        <pic:cNvPicPr preferRelativeResize="0"/>
                      </pic:nvPicPr>
                      <pic:blipFill>
                        <a:blip r:embed="rId47"/>
                        <a:srcRect/>
                        <a:stretch>
                          <a:fillRect/>
                        </a:stretch>
                      </pic:blipFill>
                      <pic:spPr>
                        <a:xfrm>
                          <a:off x="0" y="0"/>
                          <a:ext cx="228600"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50800</wp:posOffset>
                </wp:positionH>
                <wp:positionV relativeFrom="paragraph">
                  <wp:posOffset>3848100</wp:posOffset>
                </wp:positionV>
                <wp:extent cx="1574800" cy="1028700"/>
                <wp:effectExtent b="0" l="0" r="0" t="0"/>
                <wp:wrapNone/>
                <wp:docPr id="40" name=""/>
                <a:graphic>
                  <a:graphicData uri="http://schemas.microsoft.com/office/word/2010/wordprocessingShape">
                    <wps:wsp>
                      <wps:cNvSpPr/>
                      <wps:cNvPr id="40" name="Shape 40"/>
                      <wps:spPr>
                        <a:xfrm>
                          <a:off x="4564632" y="3269777"/>
                          <a:ext cx="1562734" cy="1020444"/>
                        </a:xfrm>
                        <a:custGeom>
                          <a:pathLst>
                            <a:path extrusionOk="0" h="1020445" w="1562735">
                              <a:moveTo>
                                <a:pt x="0" y="0"/>
                              </a:moveTo>
                              <a:lnTo>
                                <a:pt x="0" y="1020445"/>
                              </a:lnTo>
                              <a:lnTo>
                                <a:pt x="1562735" y="1020445"/>
                              </a:lnTo>
                              <a:lnTo>
                                <a:pt x="156273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center"/>
                              <w:textDirection w:val="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ПОТРЕБЛЕНИЕ ОБРАЗОВАНИЯ</w:t>
                            </w:r>
                          </w:p>
                        </w:txbxContent>
                      </wps:txbx>
                      <wps:bodyPr anchorCtr="0" anchor="t" bIns="38100" lIns="88900" rIns="88900" tIns="38100"/>
                    </wps:wsp>
                  </a:graphicData>
                </a:graphic>
              </wp:anchor>
            </w:drawing>
          </mc:Choice>
          <mc:Fallback>
            <w:drawing>
              <wp:anchor allowOverlap="1" behindDoc="0" distB="0" distT="0" distL="114300" distR="114300" hidden="0" layoutInCell="0" locked="0" relativeHeight="0" simplePos="0">
                <wp:simplePos x="0" y="0"/>
                <wp:positionH relativeFrom="margin">
                  <wp:posOffset>50800</wp:posOffset>
                </wp:positionH>
                <wp:positionV relativeFrom="paragraph">
                  <wp:posOffset>3848100</wp:posOffset>
                </wp:positionV>
                <wp:extent cx="1574800" cy="1028700"/>
                <wp:effectExtent b="0" l="0" r="0" t="0"/>
                <wp:wrapNone/>
                <wp:docPr id="40" name="image79.png"/>
                <a:graphic>
                  <a:graphicData uri="http://schemas.openxmlformats.org/drawingml/2006/picture">
                    <pic:pic>
                      <pic:nvPicPr>
                        <pic:cNvPr id="0" name="image79.png"/>
                        <pic:cNvPicPr preferRelativeResize="0"/>
                      </pic:nvPicPr>
                      <pic:blipFill>
                        <a:blip r:embed="rId48"/>
                        <a:srcRect/>
                        <a:stretch>
                          <a:fillRect/>
                        </a:stretch>
                      </pic:blipFill>
                      <pic:spPr>
                        <a:xfrm>
                          <a:off x="0" y="0"/>
                          <a:ext cx="1574800" cy="1028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-215899</wp:posOffset>
                </wp:positionH>
                <wp:positionV relativeFrom="paragraph">
                  <wp:posOffset>3289300</wp:posOffset>
                </wp:positionV>
                <wp:extent cx="4140200" cy="12700"/>
                <wp:effectExtent b="0" l="0" r="0" t="0"/>
                <wp:wrapNone/>
                <wp:docPr id="41" name=""/>
                <a:graphic>
                  <a:graphicData uri="http://schemas.microsoft.com/office/word/2010/wordprocessingShape">
                    <wps:wsp>
                      <wps:cNvSpPr/>
                      <wps:cNvPr id="41" name="Shape 41"/>
                      <wps:spPr>
                        <a:xfrm>
                          <a:off x="3272408" y="3774603"/>
                          <a:ext cx="4147183" cy="10794"/>
                        </a:xfrm>
                        <a:custGeom>
                          <a:pathLst>
                            <a:path extrusionOk="0" h="10795" w="4147184">
                              <a:moveTo>
                                <a:pt x="0" y="0"/>
                              </a:moveTo>
                              <a:lnTo>
                                <a:pt x="4147184" y="10795"/>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-215899</wp:posOffset>
                </wp:positionH>
                <wp:positionV relativeFrom="paragraph">
                  <wp:posOffset>3289300</wp:posOffset>
                </wp:positionV>
                <wp:extent cx="4140200" cy="12700"/>
                <wp:effectExtent b="0" l="0" r="0" t="0"/>
                <wp:wrapNone/>
                <wp:docPr id="41" name="image81.png"/>
                <a:graphic>
                  <a:graphicData uri="http://schemas.openxmlformats.org/drawingml/2006/picture">
                    <pic:pic>
                      <pic:nvPicPr>
                        <pic:cNvPr id="0" name="image81.png"/>
                        <pic:cNvPicPr preferRelativeResize="0"/>
                      </pic:nvPicPr>
                      <pic:blipFill>
                        <a:blip r:embed="rId49"/>
                        <a:srcRect/>
                        <a:stretch>
                          <a:fillRect/>
                        </a:stretch>
                      </pic:blipFill>
                      <pic:spPr>
                        <a:xfrm>
                          <a:off x="0" y="0"/>
                          <a:ext cx="4140200" cy="12700"/>
                        </a:xfrm>
                        <a:prstGeom prst="rect"/>
                        <a:ln/>
                      </pic:spPr>
                    </pic:pic>
                  </a:graphicData>
                </a:graphic>
              </wp:anchor>
            </w:drawing>
          </mc:Fallback>
        </mc:AlternateContent>
      </w:r>
    </w:p>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right"/>
      </w:pPr>
      <w:r w:rsidDel="00000000" w:rsidR="00000000" w:rsidRPr="00000000">
        <w:rPr>
          <w:rFonts w:ascii="Times New Roman" w:cs="Times New Roman" w:eastAsia="Times New Roman" w:hAnsi="Times New Roman"/>
          <w:b w:val="1"/>
          <w:i w:val="1"/>
          <w:sz w:val="24"/>
          <w:szCs w:val="24"/>
          <w:rtl w:val="0"/>
        </w:rPr>
        <w:t xml:space="preserve">Приложение3</w:t>
      </w:r>
    </w:p>
    <w:p w:rsidR="00000000" w:rsidDel="00000000" w:rsidP="00000000" w:rsidRDefault="00000000" w:rsidRPr="00000000">
      <w:pPr>
        <w:spacing w:after="0" w:before="0" w:line="360" w:lineRule="auto"/>
        <w:ind w:firstLine="284"/>
        <w:contextualSpacing w:val="0"/>
        <w:jc w:val="both"/>
      </w:pPr>
      <w:r w:rsidDel="00000000" w:rsidR="00000000" w:rsidRPr="00000000">
        <w:rPr>
          <w:rFonts w:ascii="Times New Roman" w:cs="Times New Roman" w:eastAsia="Times New Roman" w:hAnsi="Times New Roman"/>
          <w:b w:val="1"/>
          <w:sz w:val="24"/>
          <w:szCs w:val="24"/>
          <w:rtl w:val="0"/>
        </w:rPr>
        <w:t xml:space="preserve">   Таблица «Основные подходы к определению понятия«потребность».</w:t>
      </w:r>
      <w:r w:rsidDel="00000000" w:rsidR="00000000" w:rsidRPr="00000000">
        <w:rPr>
          <w:rtl w:val="0"/>
        </w:rPr>
      </w:r>
    </w:p>
    <w:tbl>
      <w:tblPr>
        <w:tblStyle w:val="Table2"/>
        <w:bidi w:val="0"/>
        <w:tblW w:w="89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4"/>
        <w:gridCol w:w="5447"/>
        <w:tblGridChange w:id="0">
          <w:tblGrid>
            <w:gridCol w:w="3524"/>
            <w:gridCol w:w="5447"/>
          </w:tblGrid>
        </w:tblGridChange>
      </w:tblGrid>
      <w:tr>
        <w:trPr>
          <w:trHeight w:val="2860" w:hRule="atLeast"/>
        </w:trP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1. </w:t>
            </w:r>
            <w:hyperlink r:id="rId50">
              <w:r w:rsidDel="00000000" w:rsidR="00000000" w:rsidRPr="00000000">
                <w:rPr>
                  <w:rFonts w:ascii="Times New Roman" w:cs="Times New Roman" w:eastAsia="Times New Roman" w:hAnsi="Times New Roman"/>
                  <w:color w:val="0000ff"/>
                  <w:sz w:val="24"/>
                  <w:szCs w:val="24"/>
                  <w:u w:val="none"/>
                  <w:rtl w:val="0"/>
                </w:rPr>
                <w:t xml:space="preserve">Экономика и социология труда. Список терминов, 1999 г.</w:t>
              </w:r>
            </w:hyperlink>
            <w:hyperlink r:id="rId51">
              <w:r w:rsidDel="00000000" w:rsidR="00000000" w:rsidRPr="00000000">
                <w:rPr>
                  <w:rtl w:val="0"/>
                </w:rPr>
              </w:r>
            </w:hyperlink>
          </w:p>
          <w:p w:rsidR="00000000" w:rsidDel="00000000" w:rsidP="00000000" w:rsidRDefault="00000000" w:rsidRPr="00000000">
            <w:pPr>
              <w:spacing w:before="0" w:line="360" w:lineRule="auto"/>
              <w:ind w:firstLine="284"/>
              <w:contextualSpacing w:val="0"/>
              <w:jc w:val="both"/>
            </w:pPr>
            <w:hyperlink r:id="rId52">
              <w:r w:rsidDel="00000000" w:rsidR="00000000" w:rsidRPr="00000000">
                <w:rPr>
                  <w:rtl w:val="0"/>
                </w:rPr>
              </w:r>
            </w:hyperlink>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Главной побудительной силой человека, группы, общества является потребность, под которой понимается объективно обусловленный запрос личности в необходимых для существования благах и деятельности по их приобретению. Не имея еды, одежды, жилища, духовных благ люди не могут существовать. А чтобы все это иметь, они должны производить, трудиться. Следовательно, люди трудятся потому, что им необходимо удовлетворить потребности. Потребности активизируют человека. Если нет потребности, не может быть и активности. Однако побудительной силой обладают осознанные потребности. Потребности, осознаваясь людьми, отражают в их психике несоответствие внешних условий их внутренним требованиям и предопределяют их деятельность по устранению такого несоответствия. Потребность - первоисточник мотивации, это нужда в том, что необходимо для существования личности, их нормального функционирования. Первичные - физиологические потребности человека в пище, одежде, жилье, продлении рода и др. определяют самое необходимое для его жизни. Потребности более высокого порядка - духовные, культурные, интеллектуальные, социальные определяют положение человека на производстве и в обществе. К последним относится и потребность в труде.</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r>
        <w:trPr>
          <w:trHeight w:val="2860" w:hRule="atLeast"/>
        </w:trP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Ю. Одегов. Экономика и социология труда, 2002 г.</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первоисточник мотивации, это нужда в том, что необходимо для существования личности (коллектива, общества), их нормального функционирования.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br w:type="textWrapping"/>
              <w:t xml:space="preserve">Потребность - осознанная необходимость в производстве, распределении, обмене и потреблении материальных благ, социальных и культурных ценностей.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br w:type="textWrapping"/>
            </w:r>
            <w:r w:rsidDel="00000000" w:rsidR="00000000" w:rsidRPr="00000000">
              <w:rPr>
                <w:rtl w:val="0"/>
              </w:rPr>
            </w:r>
          </w:p>
        </w:tc>
      </w:tr>
      <w:tr>
        <w:trPr>
          <w:trHeight w:val="2860" w:hRule="atLeast"/>
        </w:trP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Большой словарь по социологии, проект www.rusword.com.ua</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англ. necessity/ need; нем. Bedurfnis. Нужда в ч.-л. необходимом для поддержания жизнедеятельности организма, человеческой личности, соц. группы, общества в целом; побудитель активности. Различают П. первичные, вторичные, биол., социальные; а также по сфере деятельности - П. труда, познания, общения, отдыха; по объекту - материальные и духовные, этические, эстетические и т. д.; по их функциональной роли - доминирующие и второстепенные (периферийные), устойчивые и ситуативные; по субъекту - индивидуальные, групповые, коллективные, общественные.</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r>
        <w:trPr>
          <w:trHeight w:val="2780" w:hRule="atLeast"/>
        </w:trP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4.</w:t>
            </w:r>
            <w:r w:rsidDel="00000000" w:rsidR="00000000" w:rsidRPr="00000000">
              <w:rPr>
                <w:rFonts w:ascii="Times New Roman" w:cs="Times New Roman" w:eastAsia="Times New Roman" w:hAnsi="Times New Roman"/>
                <w:sz w:val="24"/>
                <w:szCs w:val="24"/>
                <w:rtl w:val="0"/>
              </w:rPr>
              <w:t xml:space="preserve">Аберкромби Н., Хилл С, Тернер Б.C. Социологический словарь, 2008 г.</w:t>
            </w:r>
          </w:p>
          <w:p w:rsidR="00000000" w:rsidDel="00000000" w:rsidP="00000000" w:rsidRDefault="00000000" w:rsidRPr="00000000">
            <w:pPr>
              <w:spacing w:before="0"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Лит.: Heller (1974)</w:t>
            </w:r>
            <w:r w:rsidDel="00000000" w:rsidR="00000000" w:rsidRPr="00000000">
              <w:rPr>
                <w:rtl w:val="0"/>
              </w:rPr>
            </w:r>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NEED) Это понятие используется в двух смыслах. (1) В рамках теории индивидуальной мотивации действия людей объясняются их потребностями. Хотя можно признать существование определенных базовых физиологических потребностей — в пище, сне, крове, — удовлетворение которых необходимо для выживания человека, другие потребности формируются под влиянием культуры. Даже когда эти потребности являются физиологическими, такими, как сексуальная потребность, они могут удовлетворяться различными путями, включающими в приведенном примере гомосексуальность, брак, безбрачие (целибат), промискуитет или проституцию, при этом некоторые из них могут быть социально детерминированными. Согласно Б. Малиновскому, человеческие потребности удовлетворяются благодаря функционированию социальных институтов. Социологи признают также наличие потребностей, которые не являются физиологическими, таких, как потребности в общении, признании или смысле. Понятие потребности имеет также критический смысл, когда оно используется марксистскими социологами, утверждающими, что капиталистическое общество посредством рекламы порождает ложные потребности. Современная социальная теория, находящаяся под влиянием постмодернизма, стала уделять больше внимания запросам и желаниям, стимулируемым, как предполагается, консьюмеризмом. (2) В рамках теории социальных систем понятие потребности является частью концепции функциональных предпосылок (см.: Функциональный императив). Например, Т. Парсонс полагает, что любой социальной системе свойственны четыре потребности или «функциональных императива», удовлетворение которых необходимо для выживания системы.</w:t>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r>
        <w:trPr>
          <w:trHeight w:val="2860" w:hRule="atLeast"/>
        </w:trP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5.</w:t>
            </w:r>
            <w:r w:rsidDel="00000000" w:rsidR="00000000" w:rsidRPr="00000000">
              <w:rPr>
                <w:rFonts w:ascii="Times New Roman" w:cs="Times New Roman" w:eastAsia="Times New Roman" w:hAnsi="Times New Roman"/>
                <w:sz w:val="24"/>
                <w:szCs w:val="24"/>
                <w:rtl w:val="0"/>
              </w:rPr>
              <w:t xml:space="preserve">Социология. Словарь. Сост. Т. Е. Зерчанинова. – Екатеринбург УрАГС, 2006. – 64 с.</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нужда в чем-либо, требующая удовлетворения [18. – С. 266]. – то, что необходимо индивидам для выживания [10. – С. 371]. – психологический или физиологический дефицит чего-либо, отраженный в восприятии человека [16. – С. 691]. – исходные побудители деятельности, отражающие объективные условия существования человека и являющиеся одной из наиболее важных форм связи личности с окружающим миром [9. – С. 586]. – объективная нужда субъекта (человека, организации, социальной группы, социума) в чем-либо, необходимом для поддержания его жизнедеятельности. Потребность выступает источником его активности [33. – С. 294]. - обусловленная уровнем развития производства и общественных отношений нужда личности (или социальной группы) в определенных средствах, условиях, видах деятельности, объективно необходимых для ее существования и развития [21. – С. 461–462].</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r>
        <w:trPr>
          <w:trHeight w:val="2860" w:hRule="atLeast"/>
        </w:trPr>
        <w:tc>
          <w:tcPr/>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shd w:fill="f3f3cc" w:val="clear"/>
                <w:rtl w:val="0"/>
              </w:rPr>
              <w:t xml:space="preserve">6.</w:t>
            </w:r>
            <w:r w:rsidDel="00000000" w:rsidR="00000000" w:rsidRPr="00000000">
              <w:rPr>
                <w:rFonts w:ascii="Times New Roman" w:cs="Times New Roman" w:eastAsia="Times New Roman" w:hAnsi="Times New Roman"/>
                <w:sz w:val="24"/>
                <w:szCs w:val="24"/>
                <w:rtl w:val="0"/>
              </w:rPr>
              <w:t xml:space="preserve">Юнацкевич П.И., Чигирев В.А., Савенко И.В., Ведмецкая Л.В. Нравственное развитие взрослого человека, 2009 г.</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c>
          <w:tcPr/>
          <w:p w:rsidR="00000000" w:rsidDel="00000000" w:rsidP="00000000" w:rsidRDefault="00000000" w:rsidRPr="00000000">
            <w:pPr>
              <w:spacing w:line="360" w:lineRule="auto"/>
              <w:ind w:firstLine="284"/>
              <w:contextualSpacing w:val="0"/>
              <w:jc w:val="both"/>
            </w:pPr>
            <w:r w:rsidDel="00000000" w:rsidR="00000000" w:rsidRPr="00000000">
              <w:rPr>
                <w:rtl w:val="0"/>
              </w:rPr>
            </w:r>
          </w:p>
          <w:p w:rsidR="00000000" w:rsidDel="00000000" w:rsidP="00000000" w:rsidRDefault="00000000" w:rsidRPr="00000000">
            <w:pPr>
              <w:spacing w:line="360" w:lineRule="auto"/>
              <w:ind w:firstLine="284"/>
              <w:contextualSpacing w:val="0"/>
              <w:jc w:val="both"/>
            </w:pPr>
            <w:r w:rsidDel="00000000" w:rsidR="00000000" w:rsidRPr="00000000">
              <w:rPr>
                <w:rFonts w:ascii="Times New Roman" w:cs="Times New Roman" w:eastAsia="Times New Roman" w:hAnsi="Times New Roman"/>
                <w:color w:val="000000"/>
                <w:sz w:val="24"/>
                <w:szCs w:val="24"/>
                <w:highlight w:val="white"/>
                <w:rtl w:val="0"/>
              </w:rPr>
              <w:t xml:space="preserve">особое, сложное психологическое переживание, в основе которого лежит осознанное стремление к какой-либо деятельности, являющейся целью в системе ценностных ориентаций личности. Решение проблемы удовлетворения потребностей самым тесным образом сопряжено с процессом доставления личности комфортного состояния. Постоянное преодоление дискомфортного состояния является наиболее сущностным моментом бытия личности. Да, личность несомненным образом ориентирована на достижение каких-либо внешних благ, предопределенных условиями природной и культурной среды ее обитания. Вместе с тем, внешние блага не являются конечной целью бытия личности, хотя и составляют необходимый элемент в ее становлении. Основная функция личности заключена в создании духовных благ, олицетворяющих собой внутреннее состояние человека и определяющих все его творчество, конкретные дела и поступки. Нравственно-богословская наука всю палитру человеческих потребностей подразделяет на три основные категории: витально-органические или первичные; эгоцентрически-личностные; высшие.</w:t>
            </w:r>
          </w:p>
          <w:p w:rsidR="00000000" w:rsidDel="00000000" w:rsidP="00000000" w:rsidRDefault="00000000" w:rsidRPr="00000000">
            <w:pPr>
              <w:spacing w:before="0" w:line="360" w:lineRule="auto"/>
              <w:ind w:firstLine="284"/>
              <w:contextualSpacing w:val="0"/>
              <w:jc w:val="both"/>
            </w:pPr>
            <w:r w:rsidDel="00000000" w:rsidR="00000000" w:rsidRPr="00000000">
              <w:rPr>
                <w:rtl w:val="0"/>
              </w:rPr>
            </w:r>
          </w:p>
        </w:tc>
      </w:tr>
    </w:tbl>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rFonts w:ascii="Times New Roman" w:cs="Times New Roman" w:eastAsia="Times New Roman" w:hAnsi="Times New Roman"/>
          <w:b w:val="1"/>
          <w:i w:val="1"/>
          <w:sz w:val="24"/>
          <w:szCs w:val="24"/>
          <w:rtl w:val="0"/>
        </w:rPr>
        <w:t xml:space="preserve">.Приложение 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«Модель взаимодействия потребностей с уровнем и функциями образования».</w: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-50799</wp:posOffset>
                </wp:positionH>
                <wp:positionV relativeFrom="paragraph">
                  <wp:posOffset>50800</wp:posOffset>
                </wp:positionV>
                <wp:extent cx="2362200" cy="431800"/>
                <wp:effectExtent b="0" l="0" r="0" t="0"/>
                <wp:wrapSquare wrapText="bothSides" distB="0" distT="0" distL="114300" distR="114300"/>
                <wp:docPr id="14" name=""/>
                <a:graphic>
                  <a:graphicData uri="http://schemas.microsoft.com/office/word/2010/wordprocessingShape">
                    <wps:wsp>
                      <wps:cNvSpPr/>
                      <wps:cNvPr id="14" name="Shape 14"/>
                      <wps:spPr>
                        <a:xfrm>
                          <a:off x="4168075" y="3567910"/>
                          <a:ext cx="2355849" cy="424179"/>
                        </a:xfrm>
                        <a:custGeom>
                          <a:pathLst>
                            <a:path extrusionOk="0" h="424180" w="2355850">
                              <a:moveTo>
                                <a:pt x="0" y="0"/>
                              </a:moveTo>
                              <a:lnTo>
                                <a:pt x="0" y="424180"/>
                              </a:lnTo>
                              <a:lnTo>
                                <a:pt x="2355850" y="424180"/>
                              </a:lnTo>
                              <a:lnTo>
                                <a:pt x="235585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u w:val="single"/>
                                <w:vertAlign w:val="baseline"/>
                              </w:rPr>
                              <w:t xml:space="preserve">Функции образования</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-50799</wp:posOffset>
                </wp:positionH>
                <wp:positionV relativeFrom="paragraph">
                  <wp:posOffset>50800</wp:posOffset>
                </wp:positionV>
                <wp:extent cx="2362200" cy="431800"/>
                <wp:effectExtent b="0" l="0" r="0" t="0"/>
                <wp:wrapSquare wrapText="bothSides" distB="0" distT="0" distL="114300" distR="114300"/>
                <wp:docPr id="14" name="image27.png"/>
                <a:graphic>
                  <a:graphicData uri="http://schemas.openxmlformats.org/drawingml/2006/picture">
                    <pic:pic>
                      <pic:nvPicPr>
                        <pic:cNvPr id="0" name="image27.png"/>
                        <pic:cNvPicPr preferRelativeResize="0"/>
                      </pic:nvPicPr>
                      <pic:blipFill>
                        <a:blip r:embed="rId53"/>
                        <a:srcRect/>
                        <a:stretch>
                          <a:fillRect/>
                        </a:stretch>
                      </pic:blipFill>
                      <pic:spPr>
                        <a:xfrm>
                          <a:off x="0" y="0"/>
                          <a:ext cx="2362200" cy="43180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3441700</wp:posOffset>
                </wp:positionH>
                <wp:positionV relativeFrom="paragraph">
                  <wp:posOffset>88900</wp:posOffset>
                </wp:positionV>
                <wp:extent cx="2362200" cy="431800"/>
                <wp:effectExtent b="0" l="0" r="0" t="0"/>
                <wp:wrapSquare wrapText="bothSides" distB="0" distT="0" distL="114300" distR="114300"/>
                <wp:docPr id="15" name=""/>
                <a:graphic>
                  <a:graphicData uri="http://schemas.microsoft.com/office/word/2010/wordprocessingShape">
                    <wps:wsp>
                      <wps:cNvSpPr/>
                      <wps:cNvPr id="15" name="Shape 15"/>
                      <wps:spPr>
                        <a:xfrm>
                          <a:off x="4165853" y="3567910"/>
                          <a:ext cx="2360294" cy="424179"/>
                        </a:xfrm>
                        <a:custGeom>
                          <a:pathLst>
                            <a:path extrusionOk="0" h="424180" w="2360295">
                              <a:moveTo>
                                <a:pt x="0" y="0"/>
                              </a:moveTo>
                              <a:lnTo>
                                <a:pt x="0" y="424180"/>
                              </a:lnTo>
                              <a:lnTo>
                                <a:pt x="2360295" y="424180"/>
                              </a:lnTo>
                              <a:lnTo>
                                <a:pt x="236029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u w:val="single"/>
                                <w:vertAlign w:val="baseline"/>
                              </w:rPr>
                              <w:t xml:space="preserve">Потребности личности</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3441700</wp:posOffset>
                </wp:positionH>
                <wp:positionV relativeFrom="paragraph">
                  <wp:posOffset>88900</wp:posOffset>
                </wp:positionV>
                <wp:extent cx="2362200" cy="431800"/>
                <wp:effectExtent b="0" l="0" r="0" t="0"/>
                <wp:wrapSquare wrapText="bothSides" distB="0" distT="0" distL="114300" distR="114300"/>
                <wp:docPr id="15" name="image29.png"/>
                <a:graphic>
                  <a:graphicData uri="http://schemas.openxmlformats.org/drawingml/2006/picture">
                    <pic:pic>
                      <pic:nvPicPr>
                        <pic:cNvPr id="0" name="image29.png"/>
                        <pic:cNvPicPr preferRelativeResize="0"/>
                      </pic:nvPicPr>
                      <pic:blipFill>
                        <a:blip r:embed="rId54"/>
                        <a:srcRect/>
                        <a:stretch>
                          <a:fillRect/>
                        </a:stretch>
                      </pic:blipFill>
                      <pic:spPr>
                        <a:xfrm>
                          <a:off x="0" y="0"/>
                          <a:ext cx="2362200" cy="431800"/>
                        </a:xfrm>
                        <a:prstGeom prst="rect"/>
                        <a:ln/>
                      </pic:spPr>
                    </pic:pic>
                  </a:graphicData>
                </a:graphic>
              </wp:anchor>
            </w:drawing>
          </mc:Fallback>
        </mc:AlternateConten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2184400</wp:posOffset>
                </wp:positionH>
                <wp:positionV relativeFrom="paragraph">
                  <wp:posOffset>292100</wp:posOffset>
                </wp:positionV>
                <wp:extent cx="50800" cy="1536700"/>
                <wp:effectExtent b="0" l="0" r="0" t="0"/>
                <wp:wrapNone/>
                <wp:docPr id="12" name=""/>
                <a:graphic>
                  <a:graphicData uri="http://schemas.microsoft.com/office/word/2010/wordprocessingShape">
                    <wps:wsp>
                      <wps:cNvSpPr/>
                      <wps:cNvPr id="12" name="Shape 12"/>
                      <wps:spPr>
                        <a:xfrm>
                          <a:off x="5326950" y="3013238"/>
                          <a:ext cx="38099" cy="1533524"/>
                        </a:xfrm>
                        <a:custGeom>
                          <a:pathLst>
                            <a:path extrusionOk="0" h="1533525" w="38100">
                              <a:moveTo>
                                <a:pt x="0" y="0"/>
                              </a:moveTo>
                              <a:lnTo>
                                <a:pt x="38100" y="1533525"/>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2184400</wp:posOffset>
                </wp:positionH>
                <wp:positionV relativeFrom="paragraph">
                  <wp:posOffset>292100</wp:posOffset>
                </wp:positionV>
                <wp:extent cx="50800" cy="1536700"/>
                <wp:effectExtent b="0" l="0" r="0" t="0"/>
                <wp:wrapNone/>
                <wp:docPr id="12" name="image23.png"/>
                <a:graphic>
                  <a:graphicData uri="http://schemas.openxmlformats.org/drawingml/2006/picture">
                    <pic:pic>
                      <pic:nvPicPr>
                        <pic:cNvPr id="0" name="image23.png"/>
                        <pic:cNvPicPr preferRelativeResize="0"/>
                      </pic:nvPicPr>
                      <pic:blipFill>
                        <a:blip r:embed="rId55"/>
                        <a:srcRect/>
                        <a:stretch>
                          <a:fillRect/>
                        </a:stretch>
                      </pic:blipFill>
                      <pic:spPr>
                        <a:xfrm>
                          <a:off x="0" y="0"/>
                          <a:ext cx="50800" cy="153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2387600</wp:posOffset>
                </wp:positionH>
                <wp:positionV relativeFrom="paragraph">
                  <wp:posOffset>304800</wp:posOffset>
                </wp:positionV>
                <wp:extent cx="215900" cy="292100"/>
                <wp:effectExtent b="0" l="0" r="0" t="0"/>
                <wp:wrapNone/>
                <wp:docPr id="13" name=""/>
                <a:graphic>
                  <a:graphicData uri="http://schemas.microsoft.com/office/word/2010/wordprocessingShape">
                    <wps:wsp>
                      <wps:cNvSpPr/>
                      <wps:cNvPr id="13" name="Shape 13"/>
                      <wps:spPr>
                        <a:xfrm>
                          <a:off x="5241225" y="3637125"/>
                          <a:ext cx="209549" cy="285749"/>
                        </a:xfrm>
                        <a:custGeom>
                          <a:pathLst>
                            <a:path extrusionOk="0" h="285750" w="209550">
                              <a:moveTo>
                                <a:pt x="0" y="0"/>
                              </a:moveTo>
                              <a:lnTo>
                                <a:pt x="209550" y="285750"/>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2387600</wp:posOffset>
                </wp:positionH>
                <wp:positionV relativeFrom="paragraph">
                  <wp:posOffset>304800</wp:posOffset>
                </wp:positionV>
                <wp:extent cx="215900" cy="292100"/>
                <wp:effectExtent b="0" l="0" r="0" t="0"/>
                <wp:wrapNone/>
                <wp:docPr id="13" name="image25.png"/>
                <a:graphic>
                  <a:graphicData uri="http://schemas.openxmlformats.org/drawingml/2006/picture">
                    <pic:pic>
                      <pic:nvPicPr>
                        <pic:cNvPr id="0" name="image25.png"/>
                        <pic:cNvPicPr preferRelativeResize="0"/>
                      </pic:nvPicPr>
                      <pic:blipFill>
                        <a:blip r:embed="rId56"/>
                        <a:srcRect/>
                        <a:stretch>
                          <a:fillRect/>
                        </a:stretch>
                      </pic:blipFill>
                      <pic:spPr>
                        <a:xfrm>
                          <a:off x="0" y="0"/>
                          <a:ext cx="215900"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-1549399</wp:posOffset>
                </wp:positionH>
                <wp:positionV relativeFrom="paragraph">
                  <wp:posOffset>342900</wp:posOffset>
                </wp:positionV>
                <wp:extent cx="368300" cy="76200"/>
                <wp:effectExtent b="0" l="0" r="0" t="0"/>
                <wp:wrapNone/>
                <wp:docPr id="10" name=""/>
                <a:graphic>
                  <a:graphicData uri="http://schemas.microsoft.com/office/word/2010/wordprocessingShape">
                    <wps:wsp>
                      <wps:cNvSpPr/>
                      <wps:cNvPr id="10" name="Shape 10"/>
                      <wps:spPr>
                        <a:xfrm flipH="1">
                          <a:off x="5165025" y="3746662"/>
                          <a:ext cx="361949" cy="66674"/>
                        </a:xfrm>
                        <a:custGeom>
                          <a:pathLst>
                            <a:path extrusionOk="0" h="66675" w="361950">
                              <a:moveTo>
                                <a:pt x="0" y="0"/>
                              </a:moveTo>
                              <a:lnTo>
                                <a:pt x="361950" y="66675"/>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-1549399</wp:posOffset>
                </wp:positionH>
                <wp:positionV relativeFrom="paragraph">
                  <wp:posOffset>342900</wp:posOffset>
                </wp:positionV>
                <wp:extent cx="368300" cy="76200"/>
                <wp:effectExtent b="0" l="0" r="0" t="0"/>
                <wp:wrapNone/>
                <wp:docPr id="10" name="image19.png"/>
                <a:graphic>
                  <a:graphicData uri="http://schemas.openxmlformats.org/drawingml/2006/picture">
                    <pic:pic>
                      <pic:nvPicPr>
                        <pic:cNvPr id="0" name="image19.png"/>
                        <pic:cNvPicPr preferRelativeResize="0"/>
                      </pic:nvPicPr>
                      <pic:blipFill>
                        <a:blip r:embed="rId57"/>
                        <a:srcRect/>
                        <a:stretch>
                          <a:fillRect/>
                        </a:stretch>
                      </pic:blipFill>
                      <pic:spPr>
                        <a:xfrm>
                          <a:off x="0" y="0"/>
                          <a:ext cx="368300" cy="76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203200</wp:posOffset>
                </wp:positionH>
                <wp:positionV relativeFrom="paragraph">
                  <wp:posOffset>25400</wp:posOffset>
                </wp:positionV>
                <wp:extent cx="622300" cy="25400"/>
                <wp:effectExtent b="0" l="0" r="0" t="0"/>
                <wp:wrapNone/>
                <wp:docPr id="30" name=""/>
                <a:graphic>
                  <a:graphicData uri="http://schemas.microsoft.com/office/word/2010/wordprocessingShape">
                    <wps:wsp>
                      <wps:cNvSpPr/>
                      <wps:cNvPr id="30" name="Shape 30"/>
                      <wps:spPr>
                        <a:xfrm>
                          <a:off x="5031675" y="3780000"/>
                          <a:ext cx="628649" cy="0"/>
                        </a:xfrm>
                        <a:custGeom>
                          <a:pathLst>
                            <a:path extrusionOk="0" h="1" w="628650">
                              <a:moveTo>
                                <a:pt x="0" y="0"/>
                              </a:moveTo>
                              <a:lnTo>
                                <a:pt x="628650" y="0"/>
                              </a:lnTo>
                            </a:path>
                          </a:pathLst>
                        </a:custGeom>
                        <a:solidFill>
                          <a:srgbClr val="FFFFFF"/>
                        </a:solidFill>
                        <a:ln cap="flat" cmpd="sng" w="12700">
                          <a:solidFill>
                            <a:srgbClr val="000000"/>
                          </a:solidFill>
                          <a:prstDash val="solid"/>
                          <a:round/>
                          <a:headEnd len="lg" w="lg" type="triangl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203200</wp:posOffset>
                </wp:positionH>
                <wp:positionV relativeFrom="paragraph">
                  <wp:posOffset>25400</wp:posOffset>
                </wp:positionV>
                <wp:extent cx="622300" cy="25400"/>
                <wp:effectExtent b="0" l="0" r="0" t="0"/>
                <wp:wrapNone/>
                <wp:docPr id="30" name="image59.png"/>
                <a:graphic>
                  <a:graphicData uri="http://schemas.openxmlformats.org/drawingml/2006/picture">
                    <pic:pic>
                      <pic:nvPicPr>
                        <pic:cNvPr id="0" name="image59.png"/>
                        <pic:cNvPicPr preferRelativeResize="0"/>
                      </pic:nvPicPr>
                      <pic:blipFill>
                        <a:blip r:embed="rId58"/>
                        <a:srcRect/>
                        <a:stretch>
                          <a:fillRect/>
                        </a:stretch>
                      </pic:blipFill>
                      <pic:spPr>
                        <a:xfrm>
                          <a:off x="0" y="0"/>
                          <a:ext cx="6223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-1193799</wp:posOffset>
                </wp:positionH>
                <wp:positionV relativeFrom="paragraph">
                  <wp:posOffset>355600</wp:posOffset>
                </wp:positionV>
                <wp:extent cx="1104900" cy="88900"/>
                <wp:effectExtent b="0" l="0" r="0" t="0"/>
                <wp:wrapNone/>
                <wp:docPr id="31" name=""/>
                <a:graphic>
                  <a:graphicData uri="http://schemas.microsoft.com/office/word/2010/wordprocessingShape">
                    <wps:wsp>
                      <wps:cNvSpPr/>
                      <wps:cNvPr id="31" name="Shape 31"/>
                      <wps:spPr>
                        <a:xfrm>
                          <a:off x="4798312" y="3737137"/>
                          <a:ext cx="1095374" cy="85724"/>
                        </a:xfrm>
                        <a:custGeom>
                          <a:pathLst>
                            <a:path extrusionOk="0" h="85725" w="1095375">
                              <a:moveTo>
                                <a:pt x="0" y="0"/>
                              </a:moveTo>
                              <a:lnTo>
                                <a:pt x="1095375" y="85725"/>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-1193799</wp:posOffset>
                </wp:positionH>
                <wp:positionV relativeFrom="paragraph">
                  <wp:posOffset>355600</wp:posOffset>
                </wp:positionV>
                <wp:extent cx="1104900" cy="88900"/>
                <wp:effectExtent b="0" l="0" r="0" t="0"/>
                <wp:wrapNone/>
                <wp:docPr id="31" name="image61.png"/>
                <a:graphic>
                  <a:graphicData uri="http://schemas.openxmlformats.org/drawingml/2006/picture">
                    <pic:pic>
                      <pic:nvPicPr>
                        <pic:cNvPr id="0" name="image61.png"/>
                        <pic:cNvPicPr preferRelativeResize="0"/>
                      </pic:nvPicPr>
                      <pic:blipFill>
                        <a:blip r:embed="rId59"/>
                        <a:srcRect/>
                        <a:stretch>
                          <a:fillRect/>
                        </a:stretch>
                      </pic:blipFill>
                      <pic:spPr>
                        <a:xfrm>
                          <a:off x="0" y="0"/>
                          <a:ext cx="1104900" cy="88900"/>
                        </a:xfrm>
                        <a:prstGeom prst="rect"/>
                        <a:ln/>
                      </pic:spPr>
                    </pic:pic>
                  </a:graphicData>
                </a:graphic>
              </wp:anchor>
            </w:drawing>
          </mc:Fallback>
        </mc:AlternateConten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-3340099</wp:posOffset>
                </wp:positionH>
                <wp:positionV relativeFrom="paragraph">
                  <wp:posOffset>749300</wp:posOffset>
                </wp:positionV>
                <wp:extent cx="25400" cy="393700"/>
                <wp:effectExtent b="0" l="0" r="0" t="0"/>
                <wp:wrapNone/>
                <wp:docPr id="6" name=""/>
                <a:graphic>
                  <a:graphicData uri="http://schemas.microsoft.com/office/word/2010/wordprocessingShape">
                    <wps:wsp>
                      <wps:cNvSpPr/>
                      <wps:cNvPr id="6" name="Shape 6"/>
                      <wps:spPr>
                        <a:xfrm>
                          <a:off x="5346000" y="3583150"/>
                          <a:ext cx="0" cy="393699"/>
                        </a:xfrm>
                        <a:custGeom>
                          <a:pathLst>
                            <a:path extrusionOk="0" h="393700" w="1">
                              <a:moveTo>
                                <a:pt x="0" y="0"/>
                              </a:moveTo>
                              <a:lnTo>
                                <a:pt x="0" y="393700"/>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-3340099</wp:posOffset>
                </wp:positionH>
                <wp:positionV relativeFrom="paragraph">
                  <wp:posOffset>749300</wp:posOffset>
                </wp:positionV>
                <wp:extent cx="25400" cy="393700"/>
                <wp:effectExtent b="0" l="0" r="0" t="0"/>
                <wp:wrapNone/>
                <wp:docPr id="6" name="image11.png"/>
                <a:graphic>
                  <a:graphicData uri="http://schemas.openxmlformats.org/drawingml/2006/picture">
                    <pic:pic>
                      <pic:nvPicPr>
                        <pic:cNvPr id="0" name="image11.png"/>
                        <pic:cNvPicPr preferRelativeResize="0"/>
                      </pic:nvPicPr>
                      <pic:blipFill>
                        <a:blip r:embed="rId60"/>
                        <a:srcRect/>
                        <a:stretch>
                          <a:fillRect/>
                        </a:stretch>
                      </pic:blipFill>
                      <pic:spPr>
                        <a:xfrm>
                          <a:off x="0" y="0"/>
                          <a:ext cx="25400" cy="39370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-431799</wp:posOffset>
                </wp:positionH>
                <wp:positionV relativeFrom="paragraph">
                  <wp:posOffset>241300</wp:posOffset>
                </wp:positionV>
                <wp:extent cx="2362200" cy="431800"/>
                <wp:effectExtent b="0" l="0" r="0" t="0"/>
                <wp:wrapSquare wrapText="bothSides" distB="0" distT="0" distL="114300" distR="114300"/>
                <wp:docPr id="7" name=""/>
                <a:graphic>
                  <a:graphicData uri="http://schemas.microsoft.com/office/word/2010/wordprocessingShape">
                    <wps:wsp>
                      <wps:cNvSpPr/>
                      <wps:cNvPr id="7" name="Shape 7"/>
                      <wps:spPr>
                        <a:xfrm>
                          <a:off x="4168075" y="3567910"/>
                          <a:ext cx="2355849" cy="424179"/>
                        </a:xfrm>
                        <a:custGeom>
                          <a:pathLst>
                            <a:path extrusionOk="0" h="424180" w="2355850">
                              <a:moveTo>
                                <a:pt x="0" y="0"/>
                              </a:moveTo>
                              <a:lnTo>
                                <a:pt x="0" y="424180"/>
                              </a:lnTo>
                              <a:lnTo>
                                <a:pt x="2355850" y="424180"/>
                              </a:lnTo>
                              <a:lnTo>
                                <a:pt x="235585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Профессионально-экономическая</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-431799</wp:posOffset>
                </wp:positionH>
                <wp:positionV relativeFrom="paragraph">
                  <wp:posOffset>241300</wp:posOffset>
                </wp:positionV>
                <wp:extent cx="2362200" cy="431800"/>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61"/>
                        <a:srcRect/>
                        <a:stretch>
                          <a:fillRect/>
                        </a:stretch>
                      </pic:blipFill>
                      <pic:spPr>
                        <a:xfrm>
                          <a:off x="0" y="0"/>
                          <a:ext cx="2362200" cy="43180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-3149599</wp:posOffset>
                </wp:positionH>
                <wp:positionV relativeFrom="paragraph">
                  <wp:posOffset>177800</wp:posOffset>
                </wp:positionV>
                <wp:extent cx="2362200" cy="622300"/>
                <wp:effectExtent b="0" l="0" r="0" t="0"/>
                <wp:wrapSquare wrapText="bothSides" distB="0" distT="0" distL="114300" distR="114300"/>
                <wp:docPr id="8" name=""/>
                <a:graphic>
                  <a:graphicData uri="http://schemas.microsoft.com/office/word/2010/wordprocessingShape">
                    <wps:wsp>
                      <wps:cNvSpPr/>
                      <wps:cNvPr id="8" name="Shape 8"/>
                      <wps:spPr>
                        <a:xfrm>
                          <a:off x="4165853" y="3469803"/>
                          <a:ext cx="2360294" cy="620394"/>
                        </a:xfrm>
                        <a:custGeom>
                          <a:pathLst>
                            <a:path extrusionOk="0" h="620395" w="2360295">
                              <a:moveTo>
                                <a:pt x="0" y="0"/>
                              </a:moveTo>
                              <a:lnTo>
                                <a:pt x="0" y="620395"/>
                              </a:lnTo>
                              <a:lnTo>
                                <a:pt x="2360295" y="620395"/>
                              </a:lnTo>
                              <a:lnTo>
                                <a:pt x="236029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Образование как всеобщая форма развития личности и общества</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-3149599</wp:posOffset>
                </wp:positionH>
                <wp:positionV relativeFrom="paragraph">
                  <wp:posOffset>177800</wp:posOffset>
                </wp:positionV>
                <wp:extent cx="2362200" cy="622300"/>
                <wp:effectExtent b="0" l="0" r="0" t="0"/>
                <wp:wrapSquare wrapText="bothSides" distB="0" distT="0" distL="114300" distR="114300"/>
                <wp:docPr id="8" name="image15.png"/>
                <a:graphic>
                  <a:graphicData uri="http://schemas.openxmlformats.org/drawingml/2006/picture">
                    <pic:pic>
                      <pic:nvPicPr>
                        <pic:cNvPr id="0" name="image15.png"/>
                        <pic:cNvPicPr preferRelativeResize="0"/>
                      </pic:nvPicPr>
                      <pic:blipFill>
                        <a:blip r:embed="rId62"/>
                        <a:srcRect/>
                        <a:stretch>
                          <a:fillRect/>
                        </a:stretch>
                      </pic:blipFill>
                      <pic:spPr>
                        <a:xfrm>
                          <a:off x="0" y="0"/>
                          <a:ext cx="2362200" cy="62230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2324100</wp:posOffset>
                </wp:positionH>
                <wp:positionV relativeFrom="paragraph">
                  <wp:posOffset>444500</wp:posOffset>
                </wp:positionV>
                <wp:extent cx="1600200" cy="1054100"/>
                <wp:effectExtent b="0" l="0" r="0" t="0"/>
                <wp:wrapSquare wrapText="bothSides" distB="0" distT="0" distL="114300" distR="114300"/>
                <wp:docPr id="9" name=""/>
                <a:graphic>
                  <a:graphicData uri="http://schemas.microsoft.com/office/word/2010/wordprocessingShape">
                    <wps:wsp>
                      <wps:cNvSpPr/>
                      <wps:cNvPr id="9" name="Shape 9"/>
                      <wps:spPr>
                        <a:xfrm>
                          <a:off x="4551932" y="3256125"/>
                          <a:ext cx="1588134" cy="1047749"/>
                        </a:xfrm>
                        <a:custGeom>
                          <a:pathLst>
                            <a:path extrusionOk="0" h="1047750" w="1588135">
                              <a:moveTo>
                                <a:pt x="0" y="0"/>
                              </a:moveTo>
                              <a:lnTo>
                                <a:pt x="0" y="1047750"/>
                              </a:lnTo>
                              <a:lnTo>
                                <a:pt x="1588135" y="1047750"/>
                              </a:lnTo>
                              <a:lnTo>
                                <a:pt x="158813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Духовные (идеальные)</w:t>
                            </w:r>
                          </w:p>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потребности</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2324100</wp:posOffset>
                </wp:positionH>
                <wp:positionV relativeFrom="paragraph">
                  <wp:posOffset>444500</wp:posOffset>
                </wp:positionV>
                <wp:extent cx="1600200" cy="1054100"/>
                <wp:effectExtent b="0" l="0" r="0" t="0"/>
                <wp:wrapSquare wrapText="bothSides" distB="0" distT="0" distL="114300" distR="114300"/>
                <wp:docPr id="9" name="image17.png"/>
                <a:graphic>
                  <a:graphicData uri="http://schemas.openxmlformats.org/drawingml/2006/picture">
                    <pic:pic>
                      <pic:nvPicPr>
                        <pic:cNvPr id="0" name="image17.png"/>
                        <pic:cNvPicPr preferRelativeResize="0"/>
                      </pic:nvPicPr>
                      <pic:blipFill>
                        <a:blip r:embed="rId63"/>
                        <a:srcRect/>
                        <a:stretch>
                          <a:fillRect/>
                        </a:stretch>
                      </pic:blipFill>
                      <pic:spPr>
                        <a:xfrm>
                          <a:off x="0" y="0"/>
                          <a:ext cx="1600200" cy="1054100"/>
                        </a:xfrm>
                        <a:prstGeom prst="rect"/>
                        <a:ln/>
                      </pic:spPr>
                    </pic:pic>
                  </a:graphicData>
                </a:graphic>
              </wp:anchor>
            </w:drawing>
          </mc:Fallback>
        </mc:AlternateConten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-279399</wp:posOffset>
                </wp:positionH>
                <wp:positionV relativeFrom="paragraph">
                  <wp:posOffset>520700</wp:posOffset>
                </wp:positionV>
                <wp:extent cx="2362200" cy="622300"/>
                <wp:effectExtent b="0" l="0" r="0" t="0"/>
                <wp:wrapSquare wrapText="bothSides" distB="0" distT="0" distL="114300" distR="114300"/>
                <wp:docPr id="4" name=""/>
                <a:graphic>
                  <a:graphicData uri="http://schemas.microsoft.com/office/word/2010/wordprocessingShape">
                    <wps:wsp>
                      <wps:cNvSpPr/>
                      <wps:cNvPr id="4" name="Shape 4"/>
                      <wps:spPr>
                        <a:xfrm>
                          <a:off x="4168075" y="3469803"/>
                          <a:ext cx="2355849" cy="620394"/>
                        </a:xfrm>
                        <a:custGeom>
                          <a:pathLst>
                            <a:path extrusionOk="0" h="620395" w="2355850">
                              <a:moveTo>
                                <a:pt x="0" y="0"/>
                              </a:moveTo>
                              <a:lnTo>
                                <a:pt x="0" y="620395"/>
                              </a:lnTo>
                              <a:lnTo>
                                <a:pt x="2355850" y="620395"/>
                              </a:lnTo>
                              <a:lnTo>
                                <a:pt x="235585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Воспроизводство рабочей силы различной квалификации</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-279399</wp:posOffset>
                </wp:positionH>
                <wp:positionV relativeFrom="paragraph">
                  <wp:posOffset>520700</wp:posOffset>
                </wp:positionV>
                <wp:extent cx="2362200" cy="622300"/>
                <wp:effectExtent b="0" l="0" r="0" t="0"/>
                <wp:wrapSquare wrapText="bothSides" distB="0" distT="0" distL="114300" distR="114300"/>
                <wp:docPr id="4" name="image07.png"/>
                <a:graphic>
                  <a:graphicData uri="http://schemas.openxmlformats.org/drawingml/2006/picture">
                    <pic:pic>
                      <pic:nvPicPr>
                        <pic:cNvPr id="0" name="image07.png"/>
                        <pic:cNvPicPr preferRelativeResize="0"/>
                      </pic:nvPicPr>
                      <pic:blipFill>
                        <a:blip r:embed="rId64"/>
                        <a:srcRect/>
                        <a:stretch>
                          <a:fillRect/>
                        </a:stretch>
                      </pic:blipFill>
                      <pic:spPr>
                        <a:xfrm>
                          <a:off x="0" y="0"/>
                          <a:ext cx="2362200" cy="622300"/>
                        </a:xfrm>
                        <a:prstGeom prst="rect"/>
                        <a:ln/>
                      </pic:spPr>
                    </pic:pic>
                  </a:graphicData>
                </a:graphic>
              </wp:anchor>
            </w:drawing>
          </mc:Fallback>
        </mc:AlternateConten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-965199</wp:posOffset>
                </wp:positionH>
                <wp:positionV relativeFrom="paragraph">
                  <wp:posOffset>355600</wp:posOffset>
                </wp:positionV>
                <wp:extent cx="2362200" cy="1016000"/>
                <wp:effectExtent b="0" l="0" r="0" t="0"/>
                <wp:wrapSquare wrapText="bothSides" distB="0" distT="0" distL="114300" distR="114300"/>
                <wp:docPr id="2" name=""/>
                <a:graphic>
                  <a:graphicData uri="http://schemas.microsoft.com/office/word/2010/wordprocessingShape">
                    <wps:wsp>
                      <wps:cNvSpPr/>
                      <wps:cNvPr id="2" name="Shape 2"/>
                      <wps:spPr>
                        <a:xfrm>
                          <a:off x="4168075" y="3273906"/>
                          <a:ext cx="2355849" cy="1012188"/>
                        </a:xfrm>
                        <a:custGeom>
                          <a:pathLst>
                            <a:path extrusionOk="0" h="1012189" w="2355850">
                              <a:moveTo>
                                <a:pt x="0" y="0"/>
                              </a:moveTo>
                              <a:lnTo>
                                <a:pt x="0" y="1012189"/>
                              </a:lnTo>
                              <a:lnTo>
                                <a:pt x="2355850" y="1012189"/>
                              </a:lnTo>
                              <a:lnTo>
                                <a:pt x="2355850"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Личность готовая к самообразованию, самосовершенствованию и самореализации </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-965199</wp:posOffset>
                </wp:positionH>
                <wp:positionV relativeFrom="paragraph">
                  <wp:posOffset>355600</wp:posOffset>
                </wp:positionV>
                <wp:extent cx="2362200" cy="1016000"/>
                <wp:effectExtent b="0" l="0" r="0" t="0"/>
                <wp:wrapSquare wrapText="bothSides" distB="0" distT="0" distL="114300" distR="114300"/>
                <wp:docPr id="2" name="image03.png"/>
                <a:graphic>
                  <a:graphicData uri="http://schemas.openxmlformats.org/drawingml/2006/picture">
                    <pic:pic>
                      <pic:nvPicPr>
                        <pic:cNvPr id="0" name="image03.png"/>
                        <pic:cNvPicPr preferRelativeResize="0"/>
                      </pic:nvPicPr>
                      <pic:blipFill>
                        <a:blip r:embed="rId65"/>
                        <a:srcRect/>
                        <a:stretch>
                          <a:fillRect/>
                        </a:stretch>
                      </pic:blipFill>
                      <pic:spPr>
                        <a:xfrm>
                          <a:off x="0" y="0"/>
                          <a:ext cx="2362200" cy="1016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1511300</wp:posOffset>
                </wp:positionH>
                <wp:positionV relativeFrom="paragraph">
                  <wp:posOffset>279400</wp:posOffset>
                </wp:positionV>
                <wp:extent cx="3136900" cy="736600"/>
                <wp:effectExtent b="0" l="0" r="0" t="0"/>
                <wp:wrapNone/>
                <wp:docPr id="5" name=""/>
                <a:graphic>
                  <a:graphicData uri="http://schemas.microsoft.com/office/word/2010/wordprocessingShape">
                    <wps:wsp>
                      <wps:cNvSpPr/>
                      <wps:cNvPr id="5" name="Shape 5"/>
                      <wps:spPr>
                        <a:xfrm flipH="1" rot="10800000">
                          <a:off x="3782630" y="3413287"/>
                          <a:ext cx="3126739" cy="733424"/>
                        </a:xfrm>
                        <a:custGeom>
                          <a:pathLst>
                            <a:path extrusionOk="0" h="733425" w="3126740">
                              <a:moveTo>
                                <a:pt x="0" y="0"/>
                              </a:moveTo>
                              <a:lnTo>
                                <a:pt x="3126740" y="733425"/>
                              </a:lnTo>
                            </a:path>
                          </a:pathLst>
                        </a:custGeom>
                        <a:solidFill>
                          <a:srgbClr val="FFFFFF"/>
                        </a:solidFill>
                        <a:ln cap="flat" cmpd="sng" w="12700">
                          <a:solidFill>
                            <a:srgbClr val="000000"/>
                          </a:solidFill>
                          <a:prstDash val="solid"/>
                          <a:round/>
                          <a:headEnd len="med" w="med" type="none"/>
                          <a:tailEnd len="lg" w="lg" type="triangl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1511300</wp:posOffset>
                </wp:positionH>
                <wp:positionV relativeFrom="paragraph">
                  <wp:posOffset>279400</wp:posOffset>
                </wp:positionV>
                <wp:extent cx="3136900" cy="736600"/>
                <wp:effectExtent b="0" l="0" r="0" t="0"/>
                <wp:wrapNone/>
                <wp:docPr id="5" name="image09.png"/>
                <a:graphic>
                  <a:graphicData uri="http://schemas.openxmlformats.org/drawingml/2006/picture">
                    <pic:pic>
                      <pic:nvPicPr>
                        <pic:cNvPr id="0" name="image09.png"/>
                        <pic:cNvPicPr preferRelativeResize="0"/>
                      </pic:nvPicPr>
                      <pic:blipFill>
                        <a:blip r:embed="rId66"/>
                        <a:srcRect/>
                        <a:stretch>
                          <a:fillRect/>
                        </a:stretch>
                      </pic:blipFill>
                      <pic:spPr>
                        <a:xfrm>
                          <a:off x="0" y="0"/>
                          <a:ext cx="3136900" cy="736600"/>
                        </a:xfrm>
                        <a:prstGeom prst="rect"/>
                        <a:ln/>
                      </pic:spPr>
                    </pic:pic>
                  </a:graphicData>
                </a:graphic>
              </wp:anchor>
            </w:drawing>
          </mc:Fallback>
        </mc:AlternateConten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r w:rsidDel="00000000" w:rsidR="00000000" w:rsidRPr="00000000">
        <mc:AlternateContent>
          <mc:Choice Requires="wpg">
            <w:drawing>
              <wp:anchor allowOverlap="1" behindDoc="1" distB="0" distT="0" distL="114300" distR="114300" hidden="0" layoutInCell="0" locked="0" relativeHeight="0" simplePos="0">
                <wp:simplePos x="0" y="0"/>
                <wp:positionH relativeFrom="margin">
                  <wp:posOffset>2209800</wp:posOffset>
                </wp:positionH>
                <wp:positionV relativeFrom="paragraph">
                  <wp:posOffset>12700</wp:posOffset>
                </wp:positionV>
                <wp:extent cx="2362200" cy="431800"/>
                <wp:effectExtent b="0" l="0" r="0" t="0"/>
                <wp:wrapSquare wrapText="bothSides" distB="0" distT="0" distL="114300" distR="114300"/>
                <wp:docPr id="3" name=""/>
                <a:graphic>
                  <a:graphicData uri="http://schemas.microsoft.com/office/word/2010/wordprocessingShape">
                    <wps:wsp>
                      <wps:cNvSpPr/>
                      <wps:cNvPr id="3" name="Shape 3"/>
                      <wps:spPr>
                        <a:xfrm>
                          <a:off x="4165853" y="3567910"/>
                          <a:ext cx="2360294" cy="424179"/>
                        </a:xfrm>
                        <a:custGeom>
                          <a:pathLst>
                            <a:path extrusionOk="0" h="424180" w="2360295">
                              <a:moveTo>
                                <a:pt x="0" y="0"/>
                              </a:moveTo>
                              <a:lnTo>
                                <a:pt x="0" y="424180"/>
                              </a:lnTo>
                              <a:lnTo>
                                <a:pt x="2360295" y="424180"/>
                              </a:lnTo>
                              <a:lnTo>
                                <a:pt x="2360295" y="0"/>
                              </a:lnTo>
                              <a:close/>
                            </a:path>
                          </a:pathLst>
                        </a:custGeom>
                        <a:solidFill>
                          <a:srgbClr val="FFFFFF"/>
                        </a:solidFill>
                        <a:ln cap="flat" cmpd="sng" w="12700">
                          <a:solidFill>
                            <a:srgbClr val="000000"/>
                          </a:solidFill>
                          <a:prstDash val="solid"/>
                          <a:miter/>
                          <a:headEnd len="med" w="med" type="none"/>
                          <a:tailEnd len="med" w="med" type="none"/>
                        </a:ln>
                      </wps:spPr>
                      <wps:txbx>
                        <w:txbxContent>
                          <w:p w:rsidR="00000000" w:rsidDel="00000000" w:rsidP="00000000" w:rsidRDefault="00000000" w:rsidRPr="00000000">
                            <w:pPr>
                              <w:spacing w:after="200" w:before="0" w:line="275.9999942779541"/>
                              <w:ind w:left="0" w:right="0" w:firstLine="0"/>
                              <w:jc w:val="left"/>
                              <w:textDirection w:val="lr"/>
                            </w:pPr>
                            <w:r w:rsidDel="00000000" w:rsidR="00000000" w:rsidRPr="00000000">
                              <w:rPr>
                                <w:rFonts w:ascii="Calibri" w:cs="Calibri" w:eastAsia="Calibri" w:hAnsi="Calibri"/>
                                <w:b w:val="0"/>
                                <w:i w:val="0"/>
                                <w:smallCaps w:val="0"/>
                                <w:strike w:val="0"/>
                                <w:color w:val="000000"/>
                                <w:sz w:val="22"/>
                                <w:vertAlign w:val="baseline"/>
                              </w:rPr>
                              <w:t xml:space="preserve">Престижные потребности</w:t>
                            </w:r>
                          </w:p>
                        </w:txbxContent>
                      </wps:txbx>
                      <wps:bodyPr anchorCtr="0" anchor="t" bIns="45700" lIns="88900" rIns="88900" tIns="45700"/>
                    </wps:wsp>
                  </a:graphicData>
                </a:graphic>
              </wp:anchor>
            </w:drawing>
          </mc:Choice>
          <mc:Fallback>
            <w:drawing>
              <wp:anchor allowOverlap="1" behindDoc="0" distB="0" distT="0" distL="114300" distR="114300" hidden="0" layoutInCell="0" locked="0" relativeHeight="0" simplePos="0">
                <wp:simplePos x="0" y="0"/>
                <wp:positionH relativeFrom="margin">
                  <wp:posOffset>2209800</wp:posOffset>
                </wp:positionH>
                <wp:positionV relativeFrom="paragraph">
                  <wp:posOffset>12700</wp:posOffset>
                </wp:positionV>
                <wp:extent cx="2362200" cy="431800"/>
                <wp:effectExtent b="0" l="0" r="0" t="0"/>
                <wp:wrapSquare wrapText="bothSides" distB="0" distT="0" distL="114300" distR="114300"/>
                <wp:docPr id="3" name="image05.png"/>
                <a:graphic>
                  <a:graphicData uri="http://schemas.openxmlformats.org/drawingml/2006/picture">
                    <pic:pic>
                      <pic:nvPicPr>
                        <pic:cNvPr id="0" name="image05.png"/>
                        <pic:cNvPicPr preferRelativeResize="0"/>
                      </pic:nvPicPr>
                      <pic:blipFill>
                        <a:blip r:embed="rId67"/>
                        <a:srcRect/>
                        <a:stretch>
                          <a:fillRect/>
                        </a:stretch>
                      </pic:blipFill>
                      <pic:spPr>
                        <a:xfrm>
                          <a:off x="0" y="0"/>
                          <a:ext cx="2362200" cy="431800"/>
                        </a:xfrm>
                        <a:prstGeom prst="rect"/>
                        <a:ln/>
                      </pic:spPr>
                    </pic:pic>
                  </a:graphicData>
                </a:graphic>
              </wp:anchor>
            </w:drawing>
          </mc:Fallback>
        </mc:AlternateContent>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both"/>
      </w:pPr>
      <w:bookmarkStart w:colFirst="0" w:colLast="0" w:name="h.1fob9te" w:id="24"/>
      <w:bookmarkEnd w:id="24"/>
      <w:r w:rsidDel="00000000" w:rsidR="00000000" w:rsidRPr="00000000">
        <w:rPr>
          <w:rtl w:val="0"/>
        </w:rPr>
      </w:r>
    </w:p>
    <w:p w:rsidR="00000000" w:rsidDel="00000000" w:rsidP="00000000" w:rsidRDefault="00000000" w:rsidRPr="00000000">
      <w:pPr>
        <w:spacing w:after="0" w:before="0" w:line="360" w:lineRule="auto"/>
        <w:ind w:firstLine="284"/>
        <w:contextualSpacing w:val="0"/>
        <w:jc w:val="right"/>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right"/>
      </w:pPr>
      <w:r w:rsidDel="00000000" w:rsidR="00000000" w:rsidRPr="00000000">
        <w:rPr>
          <w:rtl w:val="0"/>
        </w:rPr>
      </w:r>
    </w:p>
    <w:p w:rsidR="00000000" w:rsidDel="00000000" w:rsidP="00000000" w:rsidRDefault="00000000" w:rsidRPr="00000000">
      <w:pPr>
        <w:spacing w:after="0" w:before="0" w:line="360" w:lineRule="auto"/>
        <w:ind w:firstLine="284"/>
        <w:contextualSpacing w:val="0"/>
        <w:jc w:val="right"/>
      </w:pPr>
      <w:r w:rsidDel="00000000" w:rsidR="00000000" w:rsidRPr="00000000">
        <w:rPr>
          <w:rFonts w:ascii="Times New Roman" w:cs="Times New Roman" w:eastAsia="Times New Roman" w:hAnsi="Times New Roman"/>
          <w:b w:val="1"/>
          <w:i w:val="1"/>
          <w:sz w:val="24"/>
          <w:szCs w:val="24"/>
          <w:rtl w:val="0"/>
        </w:rPr>
        <w:t xml:space="preserve">Приложение 5</w:t>
      </w:r>
    </w:p>
    <w:p w:rsidR="00000000" w:rsidDel="00000000" w:rsidP="00000000" w:rsidRDefault="00000000" w:rsidRPr="00000000">
      <w:pPr>
        <w:spacing w:line="360" w:lineRule="auto"/>
        <w:contextualSpacing w:val="0"/>
        <w:jc w:val="center"/>
      </w:pPr>
      <w:r w:rsidDel="00000000" w:rsidR="00000000" w:rsidRPr="00000000">
        <w:rPr>
          <w:b w:val="1"/>
          <w:i w:val="1"/>
          <w:sz w:val="48"/>
          <w:szCs w:val="48"/>
          <w:rtl w:val="0"/>
        </w:rPr>
        <w:t xml:space="preserve">Анкета</w:t>
      </w:r>
    </w:p>
    <w:p w:rsidR="00000000" w:rsidDel="00000000" w:rsidP="00000000" w:rsidRDefault="00000000" w:rsidRPr="00000000">
      <w:pPr>
        <w:spacing w:line="360" w:lineRule="auto"/>
        <w:ind w:firstLine="360"/>
        <w:contextualSpacing w:val="0"/>
      </w:pPr>
      <w:r w:rsidDel="00000000" w:rsidR="00000000" w:rsidRPr="00000000">
        <w:rPr>
          <w:i w:val="1"/>
          <w:rtl w:val="0"/>
        </w:rPr>
        <w:t xml:space="preserve">Дорогой респондент, факультет социологии Санкт-Петербургского Государственного Университета проводит исследование по формированию жизненных планов молодежи.Просим вас ответить на приведенные ниже тестовые вопросы быстро и не задумываясь.Анкета анонимна, писать имя не нужно. Результаты будут использованы в научных интересах. Благодарим за участие!</w:t>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Насколько соответствуют статус и качество получаемого вами образования и профессиональных навыков вашим ожиданиям?</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Превышает мои ожидания</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Полностью соответствует</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Я ожидал(а) большего</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г.) Мне все равно</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Хотели бы вы в данный момент получить возможность уйти в академический отпуск без объяснения причин?</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Да</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Нет</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Проранжируйте по степени значимости для вас от 6 (наименее значимо) до 1 (наиболее значимо) следующие характеристики выбранной вами вузовской специальности:</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Престиж ВУЗа</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Область преподаваемых знаний</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Интересность будущей профессии </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г.) Легкость процесса обучения</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д.) Расположение ВУЗа</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е.) Выгодность будущей профессии</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Насколько соответствует ваш выбор ВУЗа и специальности ожиданиям членов вашей семьи?</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Превышает их ожидания</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Соответствует их ожиданиям</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Ниже их ожиданий</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 г.) Это не имеет для них значения</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Что послужило для вас фактором дополнительной мотивации для поступления в выбранный вами ВУЗ?</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Рекомендации школьных педагогов</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Рекомендации членов семьи</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Выбор и рекомендации друзей и одноклассников</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г.) Другое_______________________</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Приведите еще одну вузовскую специальность, которая кажется вам достойной альтернативой выбранному вами образованию; специальность, которую вы бы выбрали в "параллельной реальности".</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_________________________________</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Оцените по шкале от 1 (минимум) до 10 (максимум), насколько понравился бы ваш выбор данной альтернативной специальности вашему окружению:</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Членам семьи ______________</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Школьным учителям _________</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Друзьям и одноклассникам______</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Проранжируйте по степени значимости для вас от 6 (наименее значимо) до 1 (наиболее значимо) следующие характеристики данной альтернативной вузовской специальности:</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Престиж ВУЗа</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Область преподаваемых знаний</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Интересность будущей профессии </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г.) Легкость процесса обучения</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д.) Расположение ВУЗа</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е.) Выгодность будущей профессии</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Оцените по шкале от 1 (минимум) до 10 (максимум), насколько нравится ваш выбор текущей специальности вашему окружению?</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Членам семьи ______________</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Школьным учителям _________</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Друзьям и одноклассникам______</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Если бы в данный момент вы получили большое наследство и полную финансовую независимость, продолжили бы вы свое обучение по выбранной вузовской специальности?</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а.) Да</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б.) Нет </w:t>
      </w:r>
    </w:p>
    <w:p w:rsidR="00000000" w:rsidDel="00000000" w:rsidP="00000000" w:rsidRDefault="00000000" w:rsidRPr="00000000">
      <w:pPr>
        <w:spacing w:after="200" w:before="0" w:line="36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в.) Сделал(а) бы перерыв</w:t>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После завершения учёбы Вы бы предпочли: (не более 3-х)</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иметь свой собственный бизнес</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работать  в  государственных органах власти</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работать в частной компании</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преподавать</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заниматься научными исследованиями</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совмещать преподавание с научной деятельностью</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чем-то другим___________________________________</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продолжать образование</w:t>
      </w:r>
    </w:p>
    <w:p w:rsidR="00000000" w:rsidDel="00000000" w:rsidP="00000000" w:rsidRDefault="00000000" w:rsidRPr="00000000">
      <w:pPr>
        <w:numPr>
          <w:ilvl w:val="0"/>
          <w:numId w:val="10"/>
        </w:numPr>
        <w:spacing w:after="0" w:line="360" w:lineRule="auto"/>
        <w:ind w:left="720" w:hanging="360"/>
        <w:jc w:val="both"/>
        <w:rPr/>
      </w:pPr>
      <w:r w:rsidDel="00000000" w:rsidR="00000000" w:rsidRPr="00000000">
        <w:rPr>
          <w:rtl w:val="0"/>
        </w:rPr>
        <w:t xml:space="preserve">ещё не решил(а)</w:t>
      </w:r>
    </w:p>
    <w:p w:rsidR="00000000" w:rsidDel="00000000" w:rsidP="00000000" w:rsidRDefault="00000000" w:rsidRPr="00000000">
      <w:pPr>
        <w:spacing w:after="0" w:line="360" w:lineRule="auto"/>
        <w:ind w:left="720" w:firstLine="0"/>
        <w:contextualSpacing w:val="0"/>
        <w:jc w:val="both"/>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Как Вы относитесь к учёбе за границей?</w:t>
      </w:r>
    </w:p>
    <w:p w:rsidR="00000000" w:rsidDel="00000000" w:rsidP="00000000" w:rsidRDefault="00000000" w:rsidRPr="00000000">
      <w:pPr>
        <w:numPr>
          <w:ilvl w:val="0"/>
          <w:numId w:val="12"/>
        </w:numPr>
        <w:spacing w:after="0" w:line="360" w:lineRule="auto"/>
        <w:ind w:left="720" w:hanging="360"/>
        <w:jc w:val="both"/>
        <w:rPr/>
      </w:pPr>
      <w:r w:rsidDel="00000000" w:rsidR="00000000" w:rsidRPr="00000000">
        <w:rPr>
          <w:rtl w:val="0"/>
        </w:rPr>
        <w:t xml:space="preserve">если бы была такая возможность, обязательно воспользовался бы </w:t>
      </w:r>
    </w:p>
    <w:p w:rsidR="00000000" w:rsidDel="00000000" w:rsidP="00000000" w:rsidRDefault="00000000" w:rsidRPr="00000000">
      <w:pPr>
        <w:numPr>
          <w:ilvl w:val="0"/>
          <w:numId w:val="12"/>
        </w:numPr>
        <w:spacing w:after="0" w:line="360" w:lineRule="auto"/>
        <w:ind w:left="720" w:hanging="360"/>
        <w:jc w:val="both"/>
        <w:rPr/>
      </w:pPr>
      <w:r w:rsidDel="00000000" w:rsidR="00000000" w:rsidRPr="00000000">
        <w:rPr>
          <w:rtl w:val="0"/>
        </w:rPr>
        <w:t xml:space="preserve">нет, меня это не привлекает</w:t>
      </w:r>
    </w:p>
    <w:p w:rsidR="00000000" w:rsidDel="00000000" w:rsidP="00000000" w:rsidRDefault="00000000" w:rsidRPr="00000000">
      <w:pPr>
        <w:numPr>
          <w:ilvl w:val="0"/>
          <w:numId w:val="12"/>
        </w:numPr>
        <w:spacing w:after="0" w:line="360" w:lineRule="auto"/>
        <w:ind w:left="720" w:hanging="360"/>
        <w:jc w:val="both"/>
        <w:rPr/>
      </w:pPr>
      <w:r w:rsidDel="00000000" w:rsidR="00000000" w:rsidRPr="00000000">
        <w:rPr>
          <w:rtl w:val="0"/>
        </w:rPr>
        <w:t xml:space="preserve">затрудняюсь ответить</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 работе за границей?</w:t>
      </w:r>
    </w:p>
    <w:p w:rsidR="00000000" w:rsidDel="00000000" w:rsidP="00000000" w:rsidRDefault="00000000" w:rsidRPr="00000000">
      <w:pPr>
        <w:numPr>
          <w:ilvl w:val="0"/>
          <w:numId w:val="13"/>
        </w:numPr>
        <w:spacing w:after="0" w:line="360" w:lineRule="auto"/>
        <w:ind w:left="720" w:hanging="360"/>
        <w:jc w:val="both"/>
        <w:rPr/>
      </w:pPr>
      <w:r w:rsidDel="00000000" w:rsidR="00000000" w:rsidRPr="00000000">
        <w:rPr>
          <w:rtl w:val="0"/>
        </w:rPr>
        <w:t xml:space="preserve">если бы была такая возможность, обязательно воспользовался бы </w:t>
      </w:r>
    </w:p>
    <w:p w:rsidR="00000000" w:rsidDel="00000000" w:rsidP="00000000" w:rsidRDefault="00000000" w:rsidRPr="00000000">
      <w:pPr>
        <w:numPr>
          <w:ilvl w:val="0"/>
          <w:numId w:val="13"/>
        </w:numPr>
        <w:spacing w:after="0" w:line="360" w:lineRule="auto"/>
        <w:ind w:left="720" w:hanging="360"/>
        <w:jc w:val="both"/>
        <w:rPr/>
      </w:pPr>
      <w:r w:rsidDel="00000000" w:rsidR="00000000" w:rsidRPr="00000000">
        <w:rPr>
          <w:rtl w:val="0"/>
        </w:rPr>
        <w:t xml:space="preserve">меня это не привлекает</w:t>
      </w:r>
    </w:p>
    <w:p w:rsidR="00000000" w:rsidDel="00000000" w:rsidP="00000000" w:rsidRDefault="00000000" w:rsidRPr="00000000">
      <w:pPr>
        <w:numPr>
          <w:ilvl w:val="0"/>
          <w:numId w:val="13"/>
        </w:numPr>
        <w:spacing w:after="0" w:line="360" w:lineRule="auto"/>
        <w:ind w:left="720" w:hanging="360"/>
        <w:jc w:val="both"/>
        <w:rPr/>
      </w:pPr>
      <w:r w:rsidDel="00000000" w:rsidR="00000000" w:rsidRPr="00000000">
        <w:rPr>
          <w:rtl w:val="0"/>
        </w:rPr>
        <w:t xml:space="preserve">затрудняюсь ответить</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after="200" w:before="0" w:line="360" w:lineRule="auto"/>
        <w:ind w:left="720" w:hanging="360"/>
        <w:contextualSpacing w:val="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  к переезду в другую страну  на  постоянное место жительства?</w:t>
      </w:r>
    </w:p>
    <w:p w:rsidR="00000000" w:rsidDel="00000000" w:rsidP="00000000" w:rsidRDefault="00000000" w:rsidRPr="00000000">
      <w:pPr>
        <w:numPr>
          <w:ilvl w:val="0"/>
          <w:numId w:val="14"/>
        </w:numPr>
        <w:spacing w:after="0" w:line="360" w:lineRule="auto"/>
        <w:ind w:left="720" w:hanging="360"/>
        <w:jc w:val="both"/>
        <w:rPr/>
      </w:pPr>
      <w:r w:rsidDel="00000000" w:rsidR="00000000" w:rsidRPr="00000000">
        <w:rPr>
          <w:rtl w:val="0"/>
        </w:rPr>
        <w:t xml:space="preserve">положительно</w:t>
      </w:r>
    </w:p>
    <w:p w:rsidR="00000000" w:rsidDel="00000000" w:rsidP="00000000" w:rsidRDefault="00000000" w:rsidRPr="00000000">
      <w:pPr>
        <w:numPr>
          <w:ilvl w:val="0"/>
          <w:numId w:val="14"/>
        </w:numPr>
        <w:spacing w:after="0" w:line="360" w:lineRule="auto"/>
        <w:ind w:left="720" w:hanging="360"/>
        <w:jc w:val="both"/>
        <w:rPr/>
      </w:pPr>
      <w:r w:rsidDel="00000000" w:rsidR="00000000" w:rsidRPr="00000000">
        <w:rPr>
          <w:rtl w:val="0"/>
        </w:rPr>
        <w:t xml:space="preserve">скорее положительно</w:t>
      </w:r>
    </w:p>
    <w:p w:rsidR="00000000" w:rsidDel="00000000" w:rsidP="00000000" w:rsidRDefault="00000000" w:rsidRPr="00000000">
      <w:pPr>
        <w:numPr>
          <w:ilvl w:val="0"/>
          <w:numId w:val="14"/>
        </w:numPr>
        <w:spacing w:after="0" w:line="360" w:lineRule="auto"/>
        <w:ind w:left="720" w:hanging="360"/>
        <w:jc w:val="both"/>
        <w:rPr/>
      </w:pPr>
      <w:r w:rsidDel="00000000" w:rsidR="00000000" w:rsidRPr="00000000">
        <w:rPr>
          <w:rtl w:val="0"/>
        </w:rPr>
        <w:t xml:space="preserve">скорее отрицательно</w:t>
      </w:r>
    </w:p>
    <w:p w:rsidR="00000000" w:rsidDel="00000000" w:rsidP="00000000" w:rsidRDefault="00000000" w:rsidRPr="00000000">
      <w:pPr>
        <w:numPr>
          <w:ilvl w:val="0"/>
          <w:numId w:val="14"/>
        </w:numPr>
        <w:spacing w:after="0" w:line="360" w:lineRule="auto"/>
        <w:ind w:left="720" w:hanging="360"/>
        <w:jc w:val="both"/>
        <w:rPr/>
      </w:pPr>
      <w:r w:rsidDel="00000000" w:rsidR="00000000" w:rsidRPr="00000000">
        <w:rPr>
          <w:rtl w:val="0"/>
        </w:rPr>
        <w:t xml:space="preserve">категорически отрицательно</w:t>
      </w:r>
    </w:p>
    <w:p w:rsidR="00000000" w:rsidDel="00000000" w:rsidP="00000000" w:rsidRDefault="00000000" w:rsidRPr="00000000">
      <w:pPr>
        <w:numPr>
          <w:ilvl w:val="0"/>
          <w:numId w:val="14"/>
        </w:numPr>
        <w:spacing w:after="0" w:line="360" w:lineRule="auto"/>
        <w:ind w:left="720" w:hanging="360"/>
        <w:jc w:val="both"/>
        <w:rPr/>
      </w:pPr>
      <w:r w:rsidDel="00000000" w:rsidR="00000000" w:rsidRPr="00000000">
        <w:rPr>
          <w:rtl w:val="0"/>
        </w:rPr>
        <w:t xml:space="preserve">затрудняюсь ответить</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15. Что способствовало вашему решению получить высшее образование?</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 (открытый вопрос</w:t>
      </w:r>
      <w:r w:rsidDel="00000000" w:rsidR="00000000" w:rsidRPr="00000000">
        <w:rPr>
          <w:rtl w:val="0"/>
        </w:rPr>
        <w:t xml:space="preserve">)</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16.Какова была цель получения высшего образования?</w:t>
      </w:r>
    </w:p>
    <w:p w:rsidR="00000000" w:rsidDel="00000000" w:rsidP="00000000" w:rsidRDefault="00000000" w:rsidRPr="00000000">
      <w:pPr>
        <w:numPr>
          <w:ilvl w:val="0"/>
          <w:numId w:val="1"/>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Карьера</w:t>
      </w:r>
    </w:p>
    <w:p w:rsidR="00000000" w:rsidDel="00000000" w:rsidP="00000000" w:rsidRDefault="00000000" w:rsidRPr="00000000">
      <w:pPr>
        <w:numPr>
          <w:ilvl w:val="0"/>
          <w:numId w:val="1"/>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Деньги</w:t>
      </w:r>
    </w:p>
    <w:p w:rsidR="00000000" w:rsidDel="00000000" w:rsidP="00000000" w:rsidRDefault="00000000" w:rsidRPr="00000000">
      <w:pPr>
        <w:numPr>
          <w:ilvl w:val="0"/>
          <w:numId w:val="1"/>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Саморазвитие.</w:t>
      </w:r>
    </w:p>
    <w:p w:rsidR="00000000" w:rsidDel="00000000" w:rsidP="00000000" w:rsidRDefault="00000000" w:rsidRPr="00000000">
      <w:pPr>
        <w:numPr>
          <w:ilvl w:val="0"/>
          <w:numId w:val="1"/>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Другое</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b w:val="1"/>
          <w:sz w:val="24"/>
          <w:szCs w:val="24"/>
          <w:rtl w:val="0"/>
        </w:rPr>
        <w:t xml:space="preserve">17.Что для вас важно в жизни? (выберите не более 3х)</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-Свобода</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-материальные достижения</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-саморазвитие</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-хорошее образование</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-карьера</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-семья </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-развлечения (веселая жизнь)</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sz w:val="24"/>
          <w:szCs w:val="24"/>
          <w:rtl w:val="0"/>
        </w:rPr>
        <w:t xml:space="preserve">-любовь</w:t>
      </w:r>
    </w:p>
    <w:p w:rsidR="00000000" w:rsidDel="00000000" w:rsidP="00000000" w:rsidRDefault="00000000" w:rsidRPr="00000000">
      <w:pPr>
        <w:spacing w:line="360" w:lineRule="auto"/>
        <w:ind w:left="360" w:firstLine="0"/>
        <w:contextualSpacing w:val="0"/>
      </w:pPr>
      <w:r w:rsidDel="00000000" w:rsidR="00000000" w:rsidRPr="00000000">
        <w:rPr>
          <w:rtl w:val="0"/>
        </w:rPr>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b w:val="1"/>
          <w:sz w:val="24"/>
          <w:szCs w:val="24"/>
          <w:rtl w:val="0"/>
        </w:rPr>
        <w:t xml:space="preserve">18.Помогло ли вам образование в достижении ваших жизненных целей?</w:t>
      </w:r>
    </w:p>
    <w:p w:rsidR="00000000" w:rsidDel="00000000" w:rsidP="00000000" w:rsidRDefault="00000000" w:rsidRPr="00000000">
      <w:pPr>
        <w:numPr>
          <w:ilvl w:val="0"/>
          <w:numId w:val="15"/>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Да, безусловно</w:t>
      </w:r>
    </w:p>
    <w:p w:rsidR="00000000" w:rsidDel="00000000" w:rsidP="00000000" w:rsidRDefault="00000000" w:rsidRPr="00000000">
      <w:pPr>
        <w:numPr>
          <w:ilvl w:val="0"/>
          <w:numId w:val="15"/>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Да, отчасти</w:t>
      </w:r>
    </w:p>
    <w:p w:rsidR="00000000" w:rsidDel="00000000" w:rsidP="00000000" w:rsidRDefault="00000000" w:rsidRPr="00000000">
      <w:pPr>
        <w:numPr>
          <w:ilvl w:val="0"/>
          <w:numId w:val="15"/>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Да, в некоторой мере</w:t>
      </w:r>
    </w:p>
    <w:p w:rsidR="00000000" w:rsidDel="00000000" w:rsidP="00000000" w:rsidRDefault="00000000" w:rsidRPr="00000000">
      <w:pPr>
        <w:numPr>
          <w:ilvl w:val="0"/>
          <w:numId w:val="15"/>
        </w:numPr>
        <w:spacing w:after="200" w:before="0" w:line="360"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Нет, не помогло совсем</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19.Соответствует ли с вашей точки зрения, ваша нынешняя работа вашему образованию</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3"/>
        </w:numPr>
        <w:spacing w:after="200" w:before="0" w:line="360" w:lineRule="auto"/>
        <w:ind w:left="108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Да</w:t>
      </w:r>
    </w:p>
    <w:p w:rsidR="00000000" w:rsidDel="00000000" w:rsidP="00000000" w:rsidRDefault="00000000" w:rsidRPr="00000000">
      <w:pPr>
        <w:numPr>
          <w:ilvl w:val="0"/>
          <w:numId w:val="3"/>
        </w:numPr>
        <w:spacing w:after="200" w:before="0" w:line="360" w:lineRule="auto"/>
        <w:ind w:left="108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Нет</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20.Какие книги вы предпочитаете?  (открытый вопрос)</w:t>
      </w:r>
    </w:p>
    <w:p w:rsidR="00000000" w:rsidDel="00000000" w:rsidP="00000000" w:rsidRDefault="00000000" w:rsidRPr="00000000">
      <w:pPr>
        <w:spacing w:line="360" w:lineRule="auto"/>
        <w:contextualSpacing w:val="0"/>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0</wp:posOffset>
                </wp:positionH>
                <wp:positionV relativeFrom="paragraph">
                  <wp:posOffset>101600</wp:posOffset>
                </wp:positionV>
                <wp:extent cx="4470400" cy="12700"/>
                <wp:effectExtent b="0" l="0" r="0" t="0"/>
                <wp:wrapNone/>
                <wp:docPr id="11" name=""/>
                <a:graphic>
                  <a:graphicData uri="http://schemas.microsoft.com/office/word/2010/wordprocessingShape">
                    <wps:wsp>
                      <wps:cNvSpPr/>
                      <wps:cNvPr id="11" name="Shape 11"/>
                      <wps:spPr>
                        <a:xfrm>
                          <a:off x="3107625" y="3780000"/>
                          <a:ext cx="4476749" cy="0"/>
                        </a:xfrm>
                        <a:custGeom>
                          <a:pathLst>
                            <a:path extrusionOk="0" h="1" w="4476750">
                              <a:moveTo>
                                <a:pt x="0" y="0"/>
                              </a:moveTo>
                              <a:lnTo>
                                <a:pt x="4476750" y="0"/>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0</wp:posOffset>
                </wp:positionH>
                <wp:positionV relativeFrom="paragraph">
                  <wp:posOffset>101600</wp:posOffset>
                </wp:positionV>
                <wp:extent cx="4470400" cy="12700"/>
                <wp:effectExtent b="0" l="0" r="0" t="0"/>
                <wp:wrapNone/>
                <wp:docPr id="11" name="image21.png"/>
                <a:graphic>
                  <a:graphicData uri="http://schemas.openxmlformats.org/drawingml/2006/picture">
                    <pic:pic>
                      <pic:nvPicPr>
                        <pic:cNvPr id="0" name="image21.png"/>
                        <pic:cNvPicPr preferRelativeResize="0"/>
                      </pic:nvPicPr>
                      <pic:blipFill>
                        <a:blip r:embed="rId68"/>
                        <a:srcRect/>
                        <a:stretch>
                          <a:fillRect/>
                        </a:stretch>
                      </pic:blipFill>
                      <pic:spPr>
                        <a:xfrm>
                          <a:off x="0" y="0"/>
                          <a:ext cx="4470400" cy="12700"/>
                        </a:xfrm>
                        <a:prstGeom prst="rect"/>
                        <a:ln/>
                      </pic:spPr>
                    </pic:pic>
                  </a:graphicData>
                </a:graphic>
              </wp:anchor>
            </w:drawing>
          </mc:Fallback>
        </mc:AlternateConten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21.Какие фильмы?  (открытый вопрос)</w:t>
      </w:r>
    </w:p>
    <w:p w:rsidR="00000000" w:rsidDel="00000000" w:rsidP="00000000" w:rsidRDefault="00000000" w:rsidRPr="00000000">
      <w:pPr>
        <w:spacing w:line="360" w:lineRule="auto"/>
        <w:contextualSpacing w:val="0"/>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-38099</wp:posOffset>
                </wp:positionH>
                <wp:positionV relativeFrom="paragraph">
                  <wp:posOffset>88900</wp:posOffset>
                </wp:positionV>
                <wp:extent cx="4521200" cy="12700"/>
                <wp:effectExtent b="0" l="0" r="0" t="0"/>
                <wp:wrapNone/>
                <wp:docPr id="42" name=""/>
                <a:graphic>
                  <a:graphicData uri="http://schemas.microsoft.com/office/word/2010/wordprocessingShape">
                    <wps:wsp>
                      <wps:cNvSpPr/>
                      <wps:cNvPr id="42" name="Shape 42"/>
                      <wps:spPr>
                        <a:xfrm flipH="1" rot="10800000">
                          <a:off x="3083813" y="3775237"/>
                          <a:ext cx="4524374" cy="9524"/>
                        </a:xfrm>
                        <a:custGeom>
                          <a:pathLst>
                            <a:path extrusionOk="0" h="9525" w="4524375">
                              <a:moveTo>
                                <a:pt x="0" y="0"/>
                              </a:moveTo>
                              <a:lnTo>
                                <a:pt x="4524375" y="9525"/>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-38099</wp:posOffset>
                </wp:positionH>
                <wp:positionV relativeFrom="paragraph">
                  <wp:posOffset>88900</wp:posOffset>
                </wp:positionV>
                <wp:extent cx="4521200" cy="12700"/>
                <wp:effectExtent b="0" l="0" r="0" t="0"/>
                <wp:wrapNone/>
                <wp:docPr id="42" name="image83.png"/>
                <a:graphic>
                  <a:graphicData uri="http://schemas.openxmlformats.org/drawingml/2006/picture">
                    <pic:pic>
                      <pic:nvPicPr>
                        <pic:cNvPr id="0" name="image83.png"/>
                        <pic:cNvPicPr preferRelativeResize="0"/>
                      </pic:nvPicPr>
                      <pic:blipFill>
                        <a:blip r:embed="rId69"/>
                        <a:srcRect/>
                        <a:stretch>
                          <a:fillRect/>
                        </a:stretch>
                      </pic:blipFill>
                      <pic:spPr>
                        <a:xfrm>
                          <a:off x="0" y="0"/>
                          <a:ext cx="4521200" cy="12700"/>
                        </a:xfrm>
                        <a:prstGeom prst="rect"/>
                        <a:ln/>
                      </pic:spPr>
                    </pic:pic>
                  </a:graphicData>
                </a:graphic>
              </wp:anchor>
            </w:drawing>
          </mc:Fallback>
        </mc:AlternateConten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22.Как вы проводите свое свободное время?  (открытый вопрос)</w:t>
      </w:r>
    </w:p>
    <w:p w:rsidR="00000000" w:rsidDel="00000000" w:rsidP="00000000" w:rsidRDefault="00000000" w:rsidRPr="00000000">
      <w:pPr>
        <w:spacing w:line="360" w:lineRule="auto"/>
        <w:contextualSpacing w:val="0"/>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-38099</wp:posOffset>
                </wp:positionH>
                <wp:positionV relativeFrom="paragraph">
                  <wp:posOffset>76200</wp:posOffset>
                </wp:positionV>
                <wp:extent cx="4381500" cy="12700"/>
                <wp:effectExtent b="0" l="0" r="0" t="0"/>
                <wp:wrapNone/>
                <wp:docPr id="43" name=""/>
                <a:graphic>
                  <a:graphicData uri="http://schemas.microsoft.com/office/word/2010/wordprocessingShape">
                    <wps:wsp>
                      <wps:cNvSpPr/>
                      <wps:cNvPr id="43" name="Shape 43"/>
                      <wps:spPr>
                        <a:xfrm>
                          <a:off x="3150488" y="3780000"/>
                          <a:ext cx="4391024" cy="0"/>
                        </a:xfrm>
                        <a:custGeom>
                          <a:pathLst>
                            <a:path extrusionOk="0" h="1" w="4391025">
                              <a:moveTo>
                                <a:pt x="0" y="0"/>
                              </a:moveTo>
                              <a:lnTo>
                                <a:pt x="4391025" y="0"/>
                              </a:lnTo>
                            </a:path>
                          </a:pathLst>
                        </a:custGeom>
                        <a:solidFill>
                          <a:srgbClr val="FFFFFF"/>
                        </a:solidFill>
                        <a:ln cap="flat" cmpd="sng" w="12700">
                          <a:solidFill>
                            <a:srgbClr val="000000"/>
                          </a:solidFill>
                          <a:prstDash val="solid"/>
                          <a:round/>
                          <a:headEnd len="med" w="med" type="none"/>
                          <a:tailEnd len="med" w="med" type="none"/>
                        </a:ln>
                      </wps:spPr>
                      <wps:bodyPr anchorCtr="0" anchor="ctr" bIns="91425" lIns="91425" rIns="91425" tIns="91425"/>
                    </wps:wsp>
                  </a:graphicData>
                </a:graphic>
              </wp:anchor>
            </w:drawing>
          </mc:Choice>
          <mc:Fallback>
            <w:drawing>
              <wp:anchor allowOverlap="1" behindDoc="0" distB="0" distT="0" distL="114300" distR="114300" hidden="0" layoutInCell="0" locked="0" relativeHeight="0" simplePos="0">
                <wp:simplePos x="0" y="0"/>
                <wp:positionH relativeFrom="margin">
                  <wp:posOffset>-38099</wp:posOffset>
                </wp:positionH>
                <wp:positionV relativeFrom="paragraph">
                  <wp:posOffset>76200</wp:posOffset>
                </wp:positionV>
                <wp:extent cx="4381500" cy="12700"/>
                <wp:effectExtent b="0" l="0" r="0" t="0"/>
                <wp:wrapNone/>
                <wp:docPr id="43" name="image85.png"/>
                <a:graphic>
                  <a:graphicData uri="http://schemas.openxmlformats.org/drawingml/2006/picture">
                    <pic:pic>
                      <pic:nvPicPr>
                        <pic:cNvPr id="0" name="image85.png"/>
                        <pic:cNvPicPr preferRelativeResize="0"/>
                      </pic:nvPicPr>
                      <pic:blipFill>
                        <a:blip r:embed="rId70"/>
                        <a:srcRect/>
                        <a:stretch>
                          <a:fillRect/>
                        </a:stretch>
                      </pic:blipFill>
                      <pic:spPr>
                        <a:xfrm>
                          <a:off x="0" y="0"/>
                          <a:ext cx="4381500" cy="12700"/>
                        </a:xfrm>
                        <a:prstGeom prst="rect"/>
                        <a:ln/>
                      </pic:spPr>
                    </pic:pic>
                  </a:graphicData>
                </a:graphic>
              </wp:anchor>
            </w:drawing>
          </mc:Fallback>
        </mc:AlternateConten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23.Что вы думаете об образовании?</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 xml:space="preserve">Образование вредно (-)____2_____1____0____1_____2_(+)  Образование полезно</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4"/>
          <w:szCs w:val="24"/>
          <w:rtl w:val="0"/>
        </w:rPr>
        <w:t xml:space="preserve">Обр. нужно для саморазв. (-)___2___1___0___1___2___(+) Обр. нужно для получ. мат ценностей</w:t>
      </w:r>
    </w:p>
    <w:p w:rsidR="00000000" w:rsidDel="00000000" w:rsidP="00000000" w:rsidRDefault="00000000" w:rsidRPr="00000000">
      <w:pPr>
        <w:spacing w:line="360" w:lineRule="auto"/>
        <w:ind w:left="360" w:firstLine="0"/>
        <w:contextualSpacing w:val="0"/>
      </w:pPr>
      <w:r w:rsidDel="00000000" w:rsidR="00000000" w:rsidRPr="00000000">
        <w:rPr>
          <w:rtl w:val="0"/>
        </w:rPr>
      </w:r>
    </w:p>
    <w:p w:rsidR="00000000" w:rsidDel="00000000" w:rsidP="00000000" w:rsidRDefault="00000000" w:rsidRPr="00000000">
      <w:pPr>
        <w:spacing w:line="360" w:lineRule="auto"/>
        <w:ind w:left="360" w:firstLine="0"/>
        <w:contextualSpacing w:val="0"/>
      </w:pPr>
      <w:r w:rsidDel="00000000" w:rsidR="00000000" w:rsidRPr="00000000">
        <w:rPr>
          <w:rtl w:val="0"/>
        </w:rPr>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b w:val="1"/>
          <w:sz w:val="24"/>
          <w:szCs w:val="24"/>
          <w:rtl w:val="0"/>
        </w:rPr>
        <w:t xml:space="preserve">Пол, Возраст.</w:t>
      </w:r>
    </w:p>
    <w:p w:rsidR="00000000" w:rsidDel="00000000" w:rsidP="00000000" w:rsidRDefault="00000000" w:rsidRPr="00000000">
      <w:pPr>
        <w:spacing w:line="360" w:lineRule="auto"/>
        <w:ind w:left="360" w:firstLine="0"/>
        <w:contextualSpacing w:val="0"/>
      </w:pPr>
      <w:r w:rsidDel="00000000" w:rsidR="00000000" w:rsidRPr="00000000">
        <w:rPr>
          <w:rFonts w:ascii="Times New Roman" w:cs="Times New Roman" w:eastAsia="Times New Roman" w:hAnsi="Times New Roman"/>
          <w:b w:val="1"/>
          <w:sz w:val="24"/>
          <w:szCs w:val="24"/>
          <w:rtl w:val="0"/>
        </w:rPr>
        <w:t xml:space="preserve">Ваш уровень образования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16"/>
        </w:numPr>
        <w:spacing w:after="20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Общее среднее</w:t>
      </w:r>
    </w:p>
    <w:p w:rsidR="00000000" w:rsidDel="00000000" w:rsidP="00000000" w:rsidRDefault="00000000" w:rsidRPr="00000000">
      <w:pPr>
        <w:numPr>
          <w:ilvl w:val="0"/>
          <w:numId w:val="16"/>
        </w:numPr>
        <w:spacing w:after="20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Среднее специальное (колледж/техникум)</w:t>
      </w:r>
    </w:p>
    <w:p w:rsidR="00000000" w:rsidDel="00000000" w:rsidP="00000000" w:rsidRDefault="00000000" w:rsidRPr="00000000">
      <w:pPr>
        <w:numPr>
          <w:ilvl w:val="0"/>
          <w:numId w:val="16"/>
        </w:numPr>
        <w:spacing w:after="20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Незаконченное высшее</w:t>
      </w:r>
    </w:p>
    <w:p w:rsidR="00000000" w:rsidDel="00000000" w:rsidP="00000000" w:rsidRDefault="00000000" w:rsidRPr="00000000">
      <w:pPr>
        <w:numPr>
          <w:ilvl w:val="0"/>
          <w:numId w:val="16"/>
        </w:numPr>
        <w:spacing w:after="20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Высшее</w:t>
      </w:r>
    </w:p>
    <w:p w:rsidR="00000000" w:rsidDel="00000000" w:rsidP="00000000" w:rsidRDefault="00000000" w:rsidRPr="00000000">
      <w:pPr>
        <w:numPr>
          <w:ilvl w:val="0"/>
          <w:numId w:val="16"/>
        </w:numPr>
        <w:spacing w:after="200" w:before="0" w:line="360" w:lineRule="auto"/>
        <w:ind w:left="720" w:hanging="360"/>
        <w:contextualSpacing w:val="1"/>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Ученая степень</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b w:val="1"/>
          <w:sz w:val="24"/>
          <w:szCs w:val="24"/>
          <w:rtl w:val="0"/>
        </w:rPr>
        <w:t xml:space="preserve">Ваша  профессия (на данный момент</w:t>
      </w:r>
      <w:r w:rsidDel="00000000" w:rsidR="00000000" w:rsidRPr="00000000">
        <w:rPr>
          <w:rFonts w:ascii="Times New Roman" w:cs="Times New Roman" w:eastAsia="Times New Roman" w:hAnsi="Times New Roman"/>
          <w:sz w:val="24"/>
          <w:szCs w:val="24"/>
          <w:rtl w:val="0"/>
        </w:rPr>
        <w:t xml:space="preserve">): ___________________</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after="0" w:line="360" w:lineRule="auto"/>
        <w:ind w:left="720" w:firstLine="0"/>
        <w:contextualSpacing w:val="0"/>
        <w:jc w:val="both"/>
      </w:pPr>
      <w:r w:rsidDel="00000000" w:rsidR="00000000" w:rsidRPr="00000000">
        <w:rPr>
          <w:rtl w:val="0"/>
        </w:rPr>
      </w:r>
    </w:p>
    <w:p w:rsidR="00000000" w:rsidDel="00000000" w:rsidP="00000000" w:rsidRDefault="00000000" w:rsidRPr="00000000">
      <w:pPr>
        <w:spacing w:after="200" w:before="0" w:line="360" w:lineRule="auto"/>
        <w:ind w:left="720" w:firstLine="0"/>
        <w:contextualSpacing w:val="0"/>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i w:val="1"/>
          <w:rtl w:val="0"/>
        </w:rPr>
        <w:t xml:space="preserve">Благодарим вас за участие в исследовании.</w:t>
      </w:r>
      <w:r w:rsidDel="00000000" w:rsidR="00000000" w:rsidRPr="00000000">
        <w:rPr>
          <w:rtl w:val="0"/>
        </w:rPr>
      </w:r>
    </w:p>
    <w:p w:rsidR="00000000" w:rsidDel="00000000" w:rsidP="00000000" w:rsidRDefault="00000000" w:rsidRPr="00000000">
      <w:pPr>
        <w:spacing w:after="0" w:before="0" w:line="240" w:lineRule="auto"/>
        <w:ind w:firstLine="284"/>
        <w:contextualSpacing w:val="0"/>
        <w:jc w:val="both"/>
      </w:pPr>
      <w:r w:rsidDel="00000000" w:rsidR="00000000" w:rsidRPr="00000000">
        <w:rPr>
          <w:rtl w:val="0"/>
        </w:rPr>
      </w:r>
    </w:p>
    <w:sectPr>
      <w:headerReference r:id="rId71" w:type="default"/>
      <w:footerReference r:id="rId72" w:type="default"/>
      <w:pgSz w:h="16838" w:w="11906"/>
      <w:pgMar w:bottom="1134" w:top="1134" w:left="1701" w:right="1701"/>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708" w:before="0" w:line="240"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677"/>
        <w:tab w:val="right" w:pos="9355"/>
      </w:tabs>
      <w:spacing w:after="708"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Лотман Ю.М. «Беседы о русской культуре»  </w:t>
      </w:r>
      <w:r w:rsidDel="00000000" w:rsidR="00000000" w:rsidRPr="00000000">
        <w:rPr>
          <w:rtl w:val="0"/>
        </w:rPr>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Маркс  </w:t>
      </w:r>
      <w:r w:rsidDel="00000000" w:rsidR="00000000" w:rsidRPr="00000000">
        <w:rPr>
          <w:rFonts w:ascii="Times New Roman" w:cs="Times New Roman" w:eastAsia="Times New Roman" w:hAnsi="Times New Roman"/>
          <w:b w:val="0"/>
          <w:sz w:val="22"/>
          <w:szCs w:val="22"/>
          <w:rtl w:val="0"/>
        </w:rPr>
        <w:t xml:space="preserve">К </w:t>
      </w:r>
      <w:r w:rsidDel="00000000" w:rsidR="00000000" w:rsidRPr="00000000">
        <w:rPr>
          <w:rFonts w:ascii="Times New Roman" w:cs="Times New Roman" w:eastAsia="Times New Roman" w:hAnsi="Times New Roman"/>
          <w:b w:val="0"/>
          <w:sz w:val="20"/>
          <w:szCs w:val="20"/>
          <w:rtl w:val="0"/>
        </w:rPr>
        <w:t xml:space="preserve">Капитал // М., Энгельс Ф  Избранные сочинения МТ.7, 1987,  с. 528  </w:t>
      </w:r>
      <w:r w:rsidDel="00000000" w:rsidR="00000000" w:rsidRPr="00000000">
        <w:rPr>
          <w:rtl w:val="0"/>
        </w:rPr>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hyperlink r:id="rId1">
        <w:r w:rsidDel="00000000" w:rsidR="00000000" w:rsidRPr="00000000">
          <w:rPr>
            <w:rFonts w:ascii="Times New Roman" w:cs="Times New Roman" w:eastAsia="Times New Roman" w:hAnsi="Times New Roman"/>
            <w:b w:val="0"/>
            <w:color w:val="000000"/>
            <w:sz w:val="20"/>
            <w:szCs w:val="20"/>
            <w:highlight w:val="white"/>
            <w:u w:val="none"/>
            <w:rtl w:val="0"/>
          </w:rPr>
          <w:t xml:space="preserve">Теория человеческой мотивации</w:t>
        </w:r>
      </w:hyperlink>
      <w:r w:rsidDel="00000000" w:rsidR="00000000" w:rsidRPr="00000000">
        <w:rPr>
          <w:rFonts w:ascii="Times New Roman" w:cs="Times New Roman" w:eastAsia="Times New Roman" w:hAnsi="Times New Roman"/>
          <w:b w:val="0"/>
          <w:color w:val="000000"/>
          <w:sz w:val="20"/>
          <w:szCs w:val="20"/>
          <w:highlight w:val="white"/>
          <w:rtl w:val="0"/>
        </w:rPr>
        <w:t xml:space="preserve"> / Маслоу А. Мотивация и личность / Пер. А. М. Татлыбаевой; терминологическая правка В. Данченка.</w:t>
      </w:r>
      <w:r w:rsidDel="00000000" w:rsidR="00000000" w:rsidRPr="00000000">
        <w:rPr>
          <w:rtl w:val="0"/>
        </w:rPr>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Прокопенко Ю.А. «Образовательная потребность - основа функционирования образовательной среды»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0"/>
          <w:szCs w:val="20"/>
          <w:rtl w:val="0"/>
        </w:rPr>
        <w:t xml:space="preserve">Современные проблемы науки и образования.Выпуск № 6 / 2014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0"/>
          <w:szCs w:val="20"/>
          <w:rtl w:val="0"/>
        </w:rPr>
        <w:t xml:space="preserve">Коды</w:t>
      </w:r>
      <w:r w:rsidDel="00000000" w:rsidR="00000000" w:rsidRPr="00000000">
        <w:rPr>
          <w:rtl w:val="0"/>
        </w:rPr>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Онипко А.А.Особенности процесса реализации образовательных потребностей современными школьниками и студентами. // Известия уральского федерального университета. Серия 3: общественные науки. №2, 2013 г. Стр. 96-105</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Маркузе Г. / Одномерный человек. Исследование идеологии развитого индустриального общества.</w:t>
      </w:r>
    </w:p>
  </w:footnote>
  <w:footnote w:id="7">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hyperlink r:id="rId2">
        <w:r w:rsidDel="00000000" w:rsidR="00000000" w:rsidRPr="00000000">
          <w:rPr>
            <w:rFonts w:ascii="Times New Roman" w:cs="Times New Roman" w:eastAsia="Times New Roman" w:hAnsi="Times New Roman"/>
            <w:b w:val="0"/>
            <w:color w:val="0000ff"/>
            <w:sz w:val="22"/>
            <w:szCs w:val="22"/>
            <w:u w:val="none"/>
            <w:rtl w:val="0"/>
          </w:rPr>
          <w:t xml:space="preserve">Словарь по этике / Под редакцией И.Кона, 1981 г.</w:t>
        </w:r>
      </w:hyperlink>
      <w:hyperlink r:id="rId3">
        <w:r w:rsidDel="00000000" w:rsidR="00000000" w:rsidRPr="00000000">
          <w:rPr>
            <w:rtl w:val="0"/>
          </w:rPr>
        </w:r>
      </w:hyperlink>
    </w:p>
  </w:footnote>
  <w:footnote w:id="8">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2"/>
          <w:szCs w:val="22"/>
          <w:rtl w:val="0"/>
        </w:rPr>
        <w:t xml:space="preserve"> Безрукова В.С. / Основы духовной культуры (энциклопедический словарь педагога) / 2000 г.</w:t>
      </w:r>
    </w:p>
  </w:footnote>
  <w:footnote w:id="9">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color w:val="000000"/>
          <w:sz w:val="22"/>
          <w:szCs w:val="22"/>
          <w:rtl w:val="0"/>
        </w:rPr>
        <w:t xml:space="preserve">Маркузе Г. /Одномерный человек. Исследование идеологии развитого индустриального общества.</w:t>
      </w:r>
      <w:r w:rsidDel="00000000" w:rsidR="00000000" w:rsidRPr="00000000">
        <w:rPr>
          <w:rtl w:val="0"/>
        </w:rPr>
      </w:r>
    </w:p>
  </w:footnote>
  <w:footnote w:id="10">
    <w:p w:rsidR="00000000" w:rsidDel="00000000" w:rsidP="00000000" w:rsidRDefault="00000000" w:rsidRPr="00000000">
      <w:pPr>
        <w:spacing w:line="480" w:lineRule="auto"/>
        <w:ind w:left="284"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Д.В.Иванов "Глэм-капитализм". - СПб., 2008.  </w:t>
      </w:r>
    </w:p>
  </w:footnote>
  <w:footnote w:id="11">
    <w:p w:rsidR="00000000" w:rsidDel="00000000" w:rsidP="00000000" w:rsidRDefault="00000000" w:rsidRPr="00000000">
      <w:pPr>
        <w:spacing w:after="0" w:line="480" w:lineRule="auto"/>
        <w:ind w:left="284" w:firstLine="0"/>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К.Г. Юнг / "Психология и Запад; Йога и Восток" / 1978 / Перевод А.М. Руткевича</w:t>
      </w:r>
      <w:r w:rsidDel="00000000" w:rsidR="00000000" w:rsidRPr="00000000">
        <w:rPr>
          <w:rtl w:val="0"/>
        </w:rPr>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2"/>
          <w:szCs w:val="22"/>
          <w:vertAlign w:val="superscript"/>
          <w:rtl w:val="0"/>
        </w:rPr>
        <w:t xml:space="preserve">12 и 12.1 </w:t>
      </w:r>
      <w:r w:rsidDel="00000000" w:rsidR="00000000" w:rsidRPr="00000000">
        <w:rPr>
          <w:rFonts w:ascii="Times New Roman" w:cs="Times New Roman" w:eastAsia="Times New Roman" w:hAnsi="Times New Roman"/>
          <w:b w:val="0"/>
          <w:sz w:val="22"/>
          <w:szCs w:val="22"/>
          <w:rtl w:val="0"/>
        </w:rPr>
        <w:t xml:space="preserve">Рысакова П.И Система образования  в китайском обществе / с 35 -38</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2"/>
          <w:szCs w:val="22"/>
          <w:vertAlign w:val="superscript"/>
          <w:rtl w:val="0"/>
        </w:rPr>
        <w:t xml:space="preserve">12.2</w:t>
      </w:r>
      <w:r w:rsidDel="00000000" w:rsidR="00000000" w:rsidRPr="00000000">
        <w:rPr>
          <w:rFonts w:ascii="Times New Roman" w:cs="Times New Roman" w:eastAsia="Times New Roman" w:hAnsi="Times New Roman"/>
          <w:b w:val="0"/>
          <w:sz w:val="22"/>
          <w:szCs w:val="22"/>
          <w:rtl w:val="0"/>
        </w:rPr>
        <w:t xml:space="preserve">Фромм Э. "Человеческая ситуация" Перевод с англ. под ред. Д.А.Леонтьева, М.; СМЫСЛ, 1994, - 238 с.</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2"/>
          <w:szCs w:val="22"/>
          <w:vertAlign w:val="superscript"/>
          <w:rtl w:val="0"/>
        </w:rPr>
        <w:t xml:space="preserve">13</w:t>
      </w:r>
      <w:r w:rsidDel="00000000" w:rsidR="00000000" w:rsidRPr="00000000">
        <w:rPr>
          <w:rFonts w:ascii="Times New Roman" w:cs="Times New Roman" w:eastAsia="Times New Roman" w:hAnsi="Times New Roman"/>
          <w:b w:val="0"/>
          <w:sz w:val="22"/>
          <w:szCs w:val="22"/>
          <w:rtl w:val="0"/>
        </w:rPr>
        <w:t xml:space="preserve"> Шуклина Е.А. / Потребности в образовании студентов негосударственных В</w:t>
      </w:r>
      <w:r w:rsidDel="00000000" w:rsidR="00000000" w:rsidRPr="00000000">
        <w:rPr>
          <w:rFonts w:ascii="Times New Roman" w:cs="Times New Roman" w:eastAsia="Times New Roman" w:hAnsi="Times New Roman"/>
          <w:rtl w:val="0"/>
        </w:rPr>
        <w:t xml:space="preserve">У</w:t>
      </w:r>
      <w:r w:rsidDel="00000000" w:rsidR="00000000" w:rsidRPr="00000000">
        <w:rPr>
          <w:rFonts w:ascii="Times New Roman" w:cs="Times New Roman" w:eastAsia="Times New Roman" w:hAnsi="Times New Roman"/>
          <w:b w:val="0"/>
          <w:sz w:val="22"/>
          <w:szCs w:val="22"/>
          <w:rtl w:val="0"/>
        </w:rPr>
        <w:t xml:space="preserve">Зов: социологический анализ / Образование и общество / 2005 г.  </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2"/>
          <w:szCs w:val="22"/>
          <w:vertAlign w:val="superscript"/>
          <w:rtl w:val="0"/>
        </w:rPr>
        <w:t xml:space="preserve">14</w:t>
      </w:r>
      <w:r w:rsidDel="00000000" w:rsidR="00000000" w:rsidRPr="00000000">
        <w:rPr>
          <w:rFonts w:ascii="Times New Roman" w:cs="Times New Roman" w:eastAsia="Times New Roman" w:hAnsi="Times New Roman"/>
          <w:b w:val="0"/>
          <w:sz w:val="22"/>
          <w:szCs w:val="22"/>
          <w:rtl w:val="0"/>
        </w:rPr>
        <w:t xml:space="preserve">Тарасенко В.И. / Социальные потребности личности: формирование, удовлетворение, развитие / Киев / 1982 г.</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2"/>
          <w:szCs w:val="22"/>
          <w:vertAlign w:val="superscript"/>
          <w:rtl w:val="0"/>
        </w:rPr>
        <w:t xml:space="preserve">15</w:t>
      </w:r>
      <w:r w:rsidDel="00000000" w:rsidR="00000000" w:rsidRPr="00000000">
        <w:rPr>
          <w:rFonts w:ascii="Times New Roman" w:cs="Times New Roman" w:eastAsia="Times New Roman" w:hAnsi="Times New Roman"/>
          <w:b w:val="0"/>
          <w:sz w:val="22"/>
          <w:szCs w:val="22"/>
          <w:rtl w:val="0"/>
        </w:rPr>
        <w:t xml:space="preserve"> Вожева Л.Б. / Ценностные ориентиры молодежи современной России / Актуальные проблемы социологии молодежи / под общей ред. Ю.Р. Вишневского / Екатеринбург / УрФУ / 2010 г.</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Федеральный закон «Об образовании». Режим доступа: http://www.federalniy-zakon.ru/zakon-ob-obrazovanii-rf-poslednyy-redakciya-2015/</w:t>
      </w:r>
      <w:r w:rsidDel="00000000" w:rsidR="00000000" w:rsidRPr="00000000">
        <w:rPr>
          <w:rtl w:val="0"/>
        </w:rPr>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Режим доступа: http://gisap.eu/ru/node/4252</w:t>
      </w:r>
      <w:r w:rsidDel="00000000" w:rsidR="00000000" w:rsidRPr="00000000">
        <w:rPr>
          <w:rtl w:val="0"/>
        </w:rPr>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 Режим доступа: http://5fan.ru/wievjob.php?id=6448: </w:t>
      </w:r>
      <w:r w:rsidDel="00000000" w:rsidR="00000000" w:rsidRPr="00000000">
        <w:rPr>
          <w:rtl w:val="0"/>
        </w:rPr>
      </w:r>
    </w:p>
  </w:footnote>
  <w:footnote w:id="19">
    <w:p w:rsidR="00000000" w:rsidDel="00000000" w:rsidP="00000000" w:rsidRDefault="00000000" w:rsidRPr="00000000">
      <w:pPr>
        <w:numPr>
          <w:ilvl w:val="0"/>
          <w:numId w:val="4"/>
        </w:numPr>
        <w:spacing w:after="0" w:line="480" w:lineRule="auto"/>
        <w:ind w:left="0" w:firstLine="284"/>
        <w:jc w:val="both"/>
        <w:rPr/>
      </w:pPr>
      <w:r w:rsidDel="00000000" w:rsidR="00000000" w:rsidRPr="00000000">
        <w:rPr>
          <w:rStyle w:val="FootnoteReference"/>
          <w:vertAlign w:val="superscript"/>
        </w:rPr>
        <w:footnoteRef/>
      </w:r>
      <w:r w:rsidDel="00000000" w:rsidR="00000000" w:rsidRPr="00000000">
        <w:rPr>
          <w:rtl w:val="0"/>
        </w:rPr>
        <w:t xml:space="preserve">Маркузе Г. / Психоанализ и политика / 1968 г</w:t>
      </w:r>
      <w:r w:rsidDel="00000000" w:rsidR="00000000" w:rsidRPr="00000000">
        <w:rPr>
          <w:color w:val="ff0000"/>
          <w:rtl w:val="0"/>
        </w:rPr>
        <w:t xml:space="preserve">.С.</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0" w:before="708"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rFonts w:ascii="Times New Roman" w:cs="Times New Roman" w:eastAsia="Times New Roman" w:hAnsi="Times New Roman"/>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1004" w:firstLine="644"/>
      </w:pPr>
      <w:rPr>
        <w:rFonts w:ascii="Arial" w:cs="Arial" w:eastAsia="Arial" w:hAnsi="Arial"/>
      </w:rPr>
    </w:lvl>
    <w:lvl w:ilvl="1">
      <w:start w:val="1"/>
      <w:numFmt w:val="bullet"/>
      <w:lvlText w:val="o"/>
      <w:lvlJc w:val="left"/>
      <w:pPr>
        <w:ind w:left="1724" w:firstLine="1364"/>
      </w:pPr>
      <w:rPr>
        <w:rFonts w:ascii="Arial" w:cs="Arial" w:eastAsia="Arial" w:hAnsi="Arial"/>
      </w:rPr>
    </w:lvl>
    <w:lvl w:ilvl="2">
      <w:start w:val="1"/>
      <w:numFmt w:val="bullet"/>
      <w:lvlText w:val="▪"/>
      <w:lvlJc w:val="left"/>
      <w:pPr>
        <w:ind w:left="2444" w:firstLine="2084"/>
      </w:pPr>
      <w:rPr>
        <w:rFonts w:ascii="Arial" w:cs="Arial" w:eastAsia="Arial" w:hAnsi="Arial"/>
      </w:rPr>
    </w:lvl>
    <w:lvl w:ilvl="3">
      <w:start w:val="1"/>
      <w:numFmt w:val="bullet"/>
      <w:lvlText w:val="●"/>
      <w:lvlJc w:val="left"/>
      <w:pPr>
        <w:ind w:left="3164" w:firstLine="2804"/>
      </w:pPr>
      <w:rPr>
        <w:rFonts w:ascii="Arial" w:cs="Arial" w:eastAsia="Arial" w:hAnsi="Arial"/>
      </w:rPr>
    </w:lvl>
    <w:lvl w:ilvl="4">
      <w:start w:val="1"/>
      <w:numFmt w:val="bullet"/>
      <w:lvlText w:val="o"/>
      <w:lvlJc w:val="left"/>
      <w:pPr>
        <w:ind w:left="3884" w:firstLine="3524"/>
      </w:pPr>
      <w:rPr>
        <w:rFonts w:ascii="Arial" w:cs="Arial" w:eastAsia="Arial" w:hAnsi="Arial"/>
      </w:rPr>
    </w:lvl>
    <w:lvl w:ilvl="5">
      <w:start w:val="1"/>
      <w:numFmt w:val="bullet"/>
      <w:lvlText w:val="▪"/>
      <w:lvlJc w:val="left"/>
      <w:pPr>
        <w:ind w:left="4604" w:firstLine="4244"/>
      </w:pPr>
      <w:rPr>
        <w:rFonts w:ascii="Arial" w:cs="Arial" w:eastAsia="Arial" w:hAnsi="Arial"/>
      </w:rPr>
    </w:lvl>
    <w:lvl w:ilvl="6">
      <w:start w:val="1"/>
      <w:numFmt w:val="bullet"/>
      <w:lvlText w:val="●"/>
      <w:lvlJc w:val="left"/>
      <w:pPr>
        <w:ind w:left="5324" w:firstLine="4964"/>
      </w:pPr>
      <w:rPr>
        <w:rFonts w:ascii="Arial" w:cs="Arial" w:eastAsia="Arial" w:hAnsi="Arial"/>
      </w:rPr>
    </w:lvl>
    <w:lvl w:ilvl="7">
      <w:start w:val="1"/>
      <w:numFmt w:val="bullet"/>
      <w:lvlText w:val="o"/>
      <w:lvlJc w:val="left"/>
      <w:pPr>
        <w:ind w:left="6044" w:firstLine="5684"/>
      </w:pPr>
      <w:rPr>
        <w:rFonts w:ascii="Arial" w:cs="Arial" w:eastAsia="Arial" w:hAnsi="Arial"/>
      </w:rPr>
    </w:lvl>
    <w:lvl w:ilvl="8">
      <w:start w:val="1"/>
      <w:numFmt w:val="bullet"/>
      <w:lvlText w:val="▪"/>
      <w:lvlJc w:val="left"/>
      <w:pPr>
        <w:ind w:left="6764" w:firstLine="6404"/>
      </w:pPr>
      <w:rPr>
        <w:rFonts w:ascii="Arial" w:cs="Arial" w:eastAsia="Arial" w:hAnsi="Arial"/>
      </w:rPr>
    </w:lvl>
  </w:abstractNum>
  <w:abstractNum w:abstractNumId="3">
    <w:lvl w:ilvl="0">
      <w:start w:val="1"/>
      <w:numFmt w:val="decimal"/>
      <w:lvlText w:val="%1."/>
      <w:lvlJc w:val="left"/>
      <w:pPr>
        <w:ind w:left="1080" w:firstLine="720"/>
      </w:pPr>
      <w:rPr/>
    </w:lvl>
    <w:lvl w:ilvl="1">
      <w:start w:val="1"/>
      <w:numFmt w:val="lowerLetter"/>
      <w:lvlText w:val="%2."/>
      <w:lvlJc w:val="left"/>
      <w:pPr>
        <w:ind w:left="1800" w:firstLine="1440"/>
      </w:pPr>
      <w:rPr/>
    </w:lvl>
    <w:lvl w:ilvl="2">
      <w:start w:val="1"/>
      <w:numFmt w:val="lowerRoman"/>
      <w:lvlText w:val="%3."/>
      <w:lvlJc w:val="right"/>
      <w:pPr>
        <w:ind w:left="2520" w:firstLine="2340"/>
      </w:pPr>
      <w:rPr/>
    </w:lvl>
    <w:lvl w:ilvl="3">
      <w:start w:val="1"/>
      <w:numFmt w:val="decimal"/>
      <w:lvlText w:val="%4."/>
      <w:lvlJc w:val="left"/>
      <w:pPr>
        <w:ind w:left="3240" w:firstLine="2880"/>
      </w:pPr>
      <w:rPr/>
    </w:lvl>
    <w:lvl w:ilvl="4">
      <w:start w:val="1"/>
      <w:numFmt w:val="lowerLetter"/>
      <w:lvlText w:val="%5."/>
      <w:lvlJc w:val="left"/>
      <w:pPr>
        <w:ind w:left="3960" w:firstLine="3600"/>
      </w:pPr>
      <w:rPr/>
    </w:lvl>
    <w:lvl w:ilvl="5">
      <w:start w:val="1"/>
      <w:numFmt w:val="lowerRoman"/>
      <w:lvlText w:val="%6."/>
      <w:lvlJc w:val="right"/>
      <w:pPr>
        <w:ind w:left="4680" w:firstLine="4500"/>
      </w:pPr>
      <w:rPr/>
    </w:lvl>
    <w:lvl w:ilvl="6">
      <w:start w:val="1"/>
      <w:numFmt w:val="decimal"/>
      <w:lvlText w:val="%7."/>
      <w:lvlJc w:val="left"/>
      <w:pPr>
        <w:ind w:left="5400" w:firstLine="5040"/>
      </w:pPr>
      <w:rPr/>
    </w:lvl>
    <w:lvl w:ilvl="7">
      <w:start w:val="1"/>
      <w:numFmt w:val="lowerLetter"/>
      <w:lvlText w:val="%8."/>
      <w:lvlJc w:val="left"/>
      <w:pPr>
        <w:ind w:left="6120" w:firstLine="5760"/>
      </w:pPr>
      <w:rPr/>
    </w:lvl>
    <w:lvl w:ilvl="8">
      <w:start w:val="1"/>
      <w:numFmt w:val="lowerRoman"/>
      <w:lvlText w:val="%9."/>
      <w:lvlJc w:val="right"/>
      <w:pPr>
        <w:ind w:left="6840" w:firstLine="6660"/>
      </w:pPr>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decimal"/>
      <w:lvlText w:val="%1."/>
      <w:lvlJc w:val="left"/>
      <w:pPr>
        <w:ind w:left="1004" w:firstLine="644"/>
      </w:pPr>
      <w:rPr/>
    </w:lvl>
    <w:lvl w:ilvl="1">
      <w:start w:val="1"/>
      <w:numFmt w:val="lowerLetter"/>
      <w:lvlText w:val="%2."/>
      <w:lvlJc w:val="left"/>
      <w:pPr>
        <w:ind w:left="1724" w:firstLine="1364"/>
      </w:pPr>
      <w:rPr/>
    </w:lvl>
    <w:lvl w:ilvl="2">
      <w:start w:val="1"/>
      <w:numFmt w:val="lowerRoman"/>
      <w:lvlText w:val="%3."/>
      <w:lvlJc w:val="right"/>
      <w:pPr>
        <w:ind w:left="2444" w:firstLine="2264"/>
      </w:pPr>
      <w:rPr/>
    </w:lvl>
    <w:lvl w:ilvl="3">
      <w:start w:val="1"/>
      <w:numFmt w:val="decimal"/>
      <w:lvlText w:val="%4."/>
      <w:lvlJc w:val="left"/>
      <w:pPr>
        <w:ind w:left="3164" w:firstLine="2804"/>
      </w:pPr>
      <w:rPr/>
    </w:lvl>
    <w:lvl w:ilvl="4">
      <w:start w:val="1"/>
      <w:numFmt w:val="lowerLetter"/>
      <w:lvlText w:val="%5."/>
      <w:lvlJc w:val="left"/>
      <w:pPr>
        <w:ind w:left="3884" w:firstLine="3524"/>
      </w:pPr>
      <w:rPr/>
    </w:lvl>
    <w:lvl w:ilvl="5">
      <w:start w:val="1"/>
      <w:numFmt w:val="lowerRoman"/>
      <w:lvlText w:val="%6."/>
      <w:lvlJc w:val="right"/>
      <w:pPr>
        <w:ind w:left="4604" w:firstLine="4424"/>
      </w:pPr>
      <w:rPr/>
    </w:lvl>
    <w:lvl w:ilvl="6">
      <w:start w:val="1"/>
      <w:numFmt w:val="decimal"/>
      <w:lvlText w:val="%7."/>
      <w:lvlJc w:val="left"/>
      <w:pPr>
        <w:ind w:left="5324" w:firstLine="4964"/>
      </w:pPr>
      <w:rPr/>
    </w:lvl>
    <w:lvl w:ilvl="7">
      <w:start w:val="1"/>
      <w:numFmt w:val="lowerLetter"/>
      <w:lvlText w:val="%8."/>
      <w:lvlJc w:val="left"/>
      <w:pPr>
        <w:ind w:left="6044" w:firstLine="5684"/>
      </w:pPr>
      <w:rPr/>
    </w:lvl>
    <w:lvl w:ilvl="8">
      <w:start w:val="1"/>
      <w:numFmt w:val="lowerRoman"/>
      <w:lvlText w:val="%9."/>
      <w:lvlJc w:val="right"/>
      <w:pPr>
        <w:ind w:left="6764" w:firstLine="6584"/>
      </w:pPr>
      <w:rPr/>
    </w:lvl>
  </w:abstractNum>
  <w:abstractNum w:abstractNumId="7">
    <w:lvl w:ilvl="0">
      <w:start w:val="1"/>
      <w:numFmt w:val="decimal"/>
      <w:lvlText w:val="%1."/>
      <w:lvlJc w:val="left"/>
      <w:pPr>
        <w:ind w:left="1004" w:firstLine="644"/>
      </w:pPr>
      <w:rPr/>
    </w:lvl>
    <w:lvl w:ilvl="1">
      <w:start w:val="1"/>
      <w:numFmt w:val="lowerLetter"/>
      <w:lvlText w:val="%2."/>
      <w:lvlJc w:val="left"/>
      <w:pPr>
        <w:ind w:left="1724" w:firstLine="1364"/>
      </w:pPr>
      <w:rPr/>
    </w:lvl>
    <w:lvl w:ilvl="2">
      <w:start w:val="1"/>
      <w:numFmt w:val="lowerRoman"/>
      <w:lvlText w:val="%3."/>
      <w:lvlJc w:val="right"/>
      <w:pPr>
        <w:ind w:left="2444" w:firstLine="2264"/>
      </w:pPr>
      <w:rPr/>
    </w:lvl>
    <w:lvl w:ilvl="3">
      <w:start w:val="1"/>
      <w:numFmt w:val="decimal"/>
      <w:lvlText w:val="%4."/>
      <w:lvlJc w:val="left"/>
      <w:pPr>
        <w:ind w:left="3164" w:firstLine="2804"/>
      </w:pPr>
      <w:rPr/>
    </w:lvl>
    <w:lvl w:ilvl="4">
      <w:start w:val="1"/>
      <w:numFmt w:val="lowerLetter"/>
      <w:lvlText w:val="%5."/>
      <w:lvlJc w:val="left"/>
      <w:pPr>
        <w:ind w:left="3884" w:firstLine="3524"/>
      </w:pPr>
      <w:rPr/>
    </w:lvl>
    <w:lvl w:ilvl="5">
      <w:start w:val="1"/>
      <w:numFmt w:val="lowerRoman"/>
      <w:lvlText w:val="%6."/>
      <w:lvlJc w:val="right"/>
      <w:pPr>
        <w:ind w:left="4604" w:firstLine="4424"/>
      </w:pPr>
      <w:rPr/>
    </w:lvl>
    <w:lvl w:ilvl="6">
      <w:start w:val="1"/>
      <w:numFmt w:val="decimal"/>
      <w:lvlText w:val="%7."/>
      <w:lvlJc w:val="left"/>
      <w:pPr>
        <w:ind w:left="5324" w:firstLine="4964"/>
      </w:pPr>
      <w:rPr/>
    </w:lvl>
    <w:lvl w:ilvl="7">
      <w:start w:val="1"/>
      <w:numFmt w:val="lowerLetter"/>
      <w:lvlText w:val="%8."/>
      <w:lvlJc w:val="left"/>
      <w:pPr>
        <w:ind w:left="6044" w:firstLine="5684"/>
      </w:pPr>
      <w:rPr/>
    </w:lvl>
    <w:lvl w:ilvl="8">
      <w:start w:val="1"/>
      <w:numFmt w:val="lowerRoman"/>
      <w:lvlText w:val="%9."/>
      <w:lvlJc w:val="right"/>
      <w:pPr>
        <w:ind w:left="6764" w:firstLine="6584"/>
      </w:pPr>
      <w:rPr/>
    </w:lvl>
  </w:abstractNum>
  <w:abstractNum w:abstractNumId="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9">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1">
    <w:lvl w:ilvl="0">
      <w:start w:val="1"/>
      <w:numFmt w:val="bullet"/>
      <w:lvlText w:val="●"/>
      <w:lvlJc w:val="left"/>
      <w:pPr>
        <w:ind w:left="1004" w:firstLine="644"/>
      </w:pPr>
      <w:rPr>
        <w:rFonts w:ascii="Arial" w:cs="Arial" w:eastAsia="Arial" w:hAnsi="Arial"/>
      </w:rPr>
    </w:lvl>
    <w:lvl w:ilvl="1">
      <w:start w:val="1"/>
      <w:numFmt w:val="bullet"/>
      <w:lvlText w:val="o"/>
      <w:lvlJc w:val="left"/>
      <w:pPr>
        <w:ind w:left="1724" w:firstLine="1364"/>
      </w:pPr>
      <w:rPr>
        <w:rFonts w:ascii="Arial" w:cs="Arial" w:eastAsia="Arial" w:hAnsi="Arial"/>
      </w:rPr>
    </w:lvl>
    <w:lvl w:ilvl="2">
      <w:start w:val="1"/>
      <w:numFmt w:val="bullet"/>
      <w:lvlText w:val="▪"/>
      <w:lvlJc w:val="left"/>
      <w:pPr>
        <w:ind w:left="2444" w:firstLine="2084"/>
      </w:pPr>
      <w:rPr>
        <w:rFonts w:ascii="Arial" w:cs="Arial" w:eastAsia="Arial" w:hAnsi="Arial"/>
      </w:rPr>
    </w:lvl>
    <w:lvl w:ilvl="3">
      <w:start w:val="1"/>
      <w:numFmt w:val="bullet"/>
      <w:lvlText w:val="●"/>
      <w:lvlJc w:val="left"/>
      <w:pPr>
        <w:ind w:left="3164" w:firstLine="2804"/>
      </w:pPr>
      <w:rPr>
        <w:rFonts w:ascii="Arial" w:cs="Arial" w:eastAsia="Arial" w:hAnsi="Arial"/>
      </w:rPr>
    </w:lvl>
    <w:lvl w:ilvl="4">
      <w:start w:val="1"/>
      <w:numFmt w:val="bullet"/>
      <w:lvlText w:val="o"/>
      <w:lvlJc w:val="left"/>
      <w:pPr>
        <w:ind w:left="3884" w:firstLine="3524"/>
      </w:pPr>
      <w:rPr>
        <w:rFonts w:ascii="Arial" w:cs="Arial" w:eastAsia="Arial" w:hAnsi="Arial"/>
      </w:rPr>
    </w:lvl>
    <w:lvl w:ilvl="5">
      <w:start w:val="1"/>
      <w:numFmt w:val="bullet"/>
      <w:lvlText w:val="▪"/>
      <w:lvlJc w:val="left"/>
      <w:pPr>
        <w:ind w:left="4604" w:firstLine="4244"/>
      </w:pPr>
      <w:rPr>
        <w:rFonts w:ascii="Arial" w:cs="Arial" w:eastAsia="Arial" w:hAnsi="Arial"/>
      </w:rPr>
    </w:lvl>
    <w:lvl w:ilvl="6">
      <w:start w:val="1"/>
      <w:numFmt w:val="bullet"/>
      <w:lvlText w:val="●"/>
      <w:lvlJc w:val="left"/>
      <w:pPr>
        <w:ind w:left="5324" w:firstLine="4964"/>
      </w:pPr>
      <w:rPr>
        <w:rFonts w:ascii="Arial" w:cs="Arial" w:eastAsia="Arial" w:hAnsi="Arial"/>
      </w:rPr>
    </w:lvl>
    <w:lvl w:ilvl="7">
      <w:start w:val="1"/>
      <w:numFmt w:val="bullet"/>
      <w:lvlText w:val="o"/>
      <w:lvlJc w:val="left"/>
      <w:pPr>
        <w:ind w:left="6044" w:firstLine="5684"/>
      </w:pPr>
      <w:rPr>
        <w:rFonts w:ascii="Arial" w:cs="Arial" w:eastAsia="Arial" w:hAnsi="Arial"/>
      </w:rPr>
    </w:lvl>
    <w:lvl w:ilvl="8">
      <w:start w:val="1"/>
      <w:numFmt w:val="bullet"/>
      <w:lvlText w:val="▪"/>
      <w:lvlJc w:val="left"/>
      <w:pPr>
        <w:ind w:left="6764" w:firstLine="6404"/>
      </w:pPr>
      <w:rPr>
        <w:rFonts w:ascii="Arial" w:cs="Arial" w:eastAsia="Arial" w:hAnsi="Arial"/>
      </w:rPr>
    </w:lvl>
  </w:abstractNum>
  <w:abstractNum w:abstractNumId="12">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3">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
    <w:lvl w:ilvl="0">
      <w:start w:val="1"/>
      <w:numFmt w:val="low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5">
    <w:lvl w:ilvl="0">
      <w:start w:val="1"/>
      <w:numFmt w:val="lowerLetter"/>
      <w:lvlText w:val="%1)"/>
      <w:lvlJc w:val="left"/>
      <w:pPr>
        <w:ind w:left="720" w:firstLine="360"/>
      </w:pPr>
      <w:rPr>
        <w:rFonts w:ascii="Times New Roman" w:cs="Times New Roman" w:eastAsia="Times New Roman" w:hAnsi="Times New Roman"/>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0" w:before="0" w:line="240" w:lineRule="auto"/>
      <w:jc w:val="right"/>
    </w:pPr>
    <w:rPr>
      <w:rFonts w:ascii="Times New Roman" w:cs="Times New Roman" w:eastAsia="Times New Roman" w:hAnsi="Times New Roman"/>
      <w:b w:val="0"/>
      <w:sz w:val="24"/>
      <w:szCs w:val="24"/>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image" Target="media/image45.png"/><Relationship Id="rId42" Type="http://schemas.openxmlformats.org/officeDocument/2006/relationships/image" Target="media/image49.png"/><Relationship Id="rId41" Type="http://schemas.openxmlformats.org/officeDocument/2006/relationships/image" Target="media/image47.png"/><Relationship Id="rId44" Type="http://schemas.openxmlformats.org/officeDocument/2006/relationships/image" Target="media/image53.png"/><Relationship Id="rId43" Type="http://schemas.openxmlformats.org/officeDocument/2006/relationships/image" Target="media/image51.png"/><Relationship Id="rId46" Type="http://schemas.openxmlformats.org/officeDocument/2006/relationships/image" Target="media/image57.png"/><Relationship Id="rId45" Type="http://schemas.openxmlformats.org/officeDocument/2006/relationships/image" Target="media/image5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www.e-xecutive.ru/wiki/index.php/%D0%9F%D0%BE%D1%81%D1%82%D1%80%D0%BE%D0%B5%D0%BD%D0%B8%D0%B5_%D0%BA%D0%B0%D1%80%D1%8C%D0%B5%D1%80%D1%8B_%E2%80%93_%D0%A3%D0%BF%D1%80%D0%B0%D0%B2%D0%BB%D0%B5%D0%BD%D0%B8%D0%B5_%D0%BA%D0%B0%D1%80%D1%8C%D0%B5%D1%80%D0%BE%D0%B9_%E2%80%93_%D0%9F%D0%BB%D0%B0%D0%BD%D0%B8%D1%80%D0%BE%D0%B2%D0%B0%D0%BD%D0%B8%D0%B5_%D0%BA%D0%B0%D1%80%D1%8C%D0%B5%D1%80%D1%8B" TargetMode="External"/><Relationship Id="rId48" Type="http://schemas.openxmlformats.org/officeDocument/2006/relationships/image" Target="media/image79.png"/><Relationship Id="rId47" Type="http://schemas.openxmlformats.org/officeDocument/2006/relationships/image" Target="media/image77.png"/><Relationship Id="rId49" Type="http://schemas.openxmlformats.org/officeDocument/2006/relationships/image" Target="media/image81.png"/><Relationship Id="rId5" Type="http://schemas.openxmlformats.org/officeDocument/2006/relationships/styles" Target="styles.xml"/><Relationship Id="rId6" Type="http://schemas.openxmlformats.org/officeDocument/2006/relationships/image" Target="media/image01.png"/><Relationship Id="rId7" Type="http://schemas.openxmlformats.org/officeDocument/2006/relationships/hyperlink" Target="http://www.e-xecutive.ru/wiki/index.php/%D0%A0%D0%B0%D0%B1%D0%BE%D1%87%D0%B8%D0%B9_%D0%BA%D0%BE%D0%BD%D1%84%D0%BB%D0%B8%D0%BA%D1%82" TargetMode="External"/><Relationship Id="rId8" Type="http://schemas.openxmlformats.org/officeDocument/2006/relationships/hyperlink" Target="http://www.e-xecutive.ru/wiki/index.php/%D0%9A%D0%BE%D1%80%D0%BF%D0%BE%D1%80%D0%B0%D1%82%D0%B8%D0%B2%D0%BD%D0%B0%D1%8F_%D0%BA%D1%83%D0%BB%D1%8C%D1%82%D1%83%D1%80%D0%B0" TargetMode="External"/><Relationship Id="rId72" Type="http://schemas.openxmlformats.org/officeDocument/2006/relationships/footer" Target="footer1.xml"/><Relationship Id="rId31" Type="http://schemas.openxmlformats.org/officeDocument/2006/relationships/image" Target="media/image31.png"/><Relationship Id="rId30" Type="http://schemas.openxmlformats.org/officeDocument/2006/relationships/image" Target="media/image71.png"/><Relationship Id="rId33" Type="http://schemas.openxmlformats.org/officeDocument/2006/relationships/image" Target="media/image33.png"/><Relationship Id="rId32" Type="http://schemas.openxmlformats.org/officeDocument/2006/relationships/image" Target="media/image73.png"/><Relationship Id="rId35" Type="http://schemas.openxmlformats.org/officeDocument/2006/relationships/image" Target="media/image37.png"/><Relationship Id="rId34" Type="http://schemas.openxmlformats.org/officeDocument/2006/relationships/image" Target="media/image35.png"/><Relationship Id="rId71" Type="http://schemas.openxmlformats.org/officeDocument/2006/relationships/header" Target="header1.xml"/><Relationship Id="rId70" Type="http://schemas.openxmlformats.org/officeDocument/2006/relationships/image" Target="media/image85.png"/><Relationship Id="rId37" Type="http://schemas.openxmlformats.org/officeDocument/2006/relationships/image" Target="media/image75.png"/><Relationship Id="rId36" Type="http://schemas.openxmlformats.org/officeDocument/2006/relationships/image" Target="media/image39.png"/><Relationship Id="rId39" Type="http://schemas.openxmlformats.org/officeDocument/2006/relationships/image" Target="media/image43.png"/><Relationship Id="rId38" Type="http://schemas.openxmlformats.org/officeDocument/2006/relationships/image" Target="media/image41.png"/><Relationship Id="rId62" Type="http://schemas.openxmlformats.org/officeDocument/2006/relationships/image" Target="media/image15.png"/><Relationship Id="rId61" Type="http://schemas.openxmlformats.org/officeDocument/2006/relationships/image" Target="media/image13.png"/><Relationship Id="rId20" Type="http://schemas.openxmlformats.org/officeDocument/2006/relationships/hyperlink" Target="http://www.federalniy-zakon.ru/zakon-ob-obrazovanii-rf-poslednyy-redakciya-2015/" TargetMode="External"/><Relationship Id="rId64" Type="http://schemas.openxmlformats.org/officeDocument/2006/relationships/image" Target="media/image07.png"/><Relationship Id="rId63" Type="http://schemas.openxmlformats.org/officeDocument/2006/relationships/image" Target="media/image17.png"/><Relationship Id="rId22" Type="http://schemas.openxmlformats.org/officeDocument/2006/relationships/hyperlink" Target="http://voluntary.ru/dictionary/619" TargetMode="External"/><Relationship Id="rId66" Type="http://schemas.openxmlformats.org/officeDocument/2006/relationships/image" Target="media/image09.png"/><Relationship Id="rId21" Type="http://schemas.openxmlformats.org/officeDocument/2006/relationships/hyperlink" Target="http://voluntary.ru/dictionary/619" TargetMode="External"/><Relationship Id="rId65" Type="http://schemas.openxmlformats.org/officeDocument/2006/relationships/image" Target="media/image03.png"/><Relationship Id="rId24" Type="http://schemas.openxmlformats.org/officeDocument/2006/relationships/hyperlink" Target="http://voluntary.ru/dictionary/620" TargetMode="External"/><Relationship Id="rId68" Type="http://schemas.openxmlformats.org/officeDocument/2006/relationships/image" Target="media/image21.png"/><Relationship Id="rId23" Type="http://schemas.openxmlformats.org/officeDocument/2006/relationships/hyperlink" Target="http://voluntary.ru/dictionary/620" TargetMode="External"/><Relationship Id="rId67" Type="http://schemas.openxmlformats.org/officeDocument/2006/relationships/image" Target="media/image05.png"/><Relationship Id="rId60" Type="http://schemas.openxmlformats.org/officeDocument/2006/relationships/image" Target="media/image11.png"/><Relationship Id="rId26" Type="http://schemas.openxmlformats.org/officeDocument/2006/relationships/image" Target="media/image63.png"/><Relationship Id="rId25" Type="http://schemas.openxmlformats.org/officeDocument/2006/relationships/hyperlink" Target="http://voluntary.ru/dictionary/620" TargetMode="External"/><Relationship Id="rId69" Type="http://schemas.openxmlformats.org/officeDocument/2006/relationships/image" Target="media/image83.png"/><Relationship Id="rId28" Type="http://schemas.openxmlformats.org/officeDocument/2006/relationships/image" Target="media/image67.png"/><Relationship Id="rId27" Type="http://schemas.openxmlformats.org/officeDocument/2006/relationships/image" Target="media/image65.png"/><Relationship Id="rId29" Type="http://schemas.openxmlformats.org/officeDocument/2006/relationships/image" Target="media/image69.png"/><Relationship Id="rId51" Type="http://schemas.openxmlformats.org/officeDocument/2006/relationships/hyperlink" Target="http://voluntary.ru/dictionary/580" TargetMode="External"/><Relationship Id="rId50" Type="http://schemas.openxmlformats.org/officeDocument/2006/relationships/hyperlink" Target="http://voluntary.ru/dictionary/580" TargetMode="External"/><Relationship Id="rId53" Type="http://schemas.openxmlformats.org/officeDocument/2006/relationships/image" Target="media/image27.png"/><Relationship Id="rId52" Type="http://schemas.openxmlformats.org/officeDocument/2006/relationships/hyperlink" Target="http://voluntary.ru/dictionary/580" TargetMode="External"/><Relationship Id="rId11" Type="http://schemas.openxmlformats.org/officeDocument/2006/relationships/hyperlink" Target="http://www.terme.ru/dictionary/522" TargetMode="External"/><Relationship Id="rId55" Type="http://schemas.openxmlformats.org/officeDocument/2006/relationships/image" Target="media/image23.png"/><Relationship Id="rId10" Type="http://schemas.openxmlformats.org/officeDocument/2006/relationships/hyperlink" Target="http://www.e-xecutive.ru/wiki/index.php/%D0%9A%D0%B0%D1%80%D1%8C%D0%B5%D1%80%D0%B8%D1%81%D1%82" TargetMode="External"/><Relationship Id="rId54" Type="http://schemas.openxmlformats.org/officeDocument/2006/relationships/image" Target="media/image29.png"/><Relationship Id="rId13" Type="http://schemas.openxmlformats.org/officeDocument/2006/relationships/hyperlink" Target="http://poznaisebya.com/psylib/books/masla01/txt04.htm" TargetMode="External"/><Relationship Id="rId57" Type="http://schemas.openxmlformats.org/officeDocument/2006/relationships/image" Target="media/image19.png"/><Relationship Id="rId12" Type="http://schemas.openxmlformats.org/officeDocument/2006/relationships/hyperlink" Target="http://www.terme.ru/dictionary/522" TargetMode="External"/><Relationship Id="rId56" Type="http://schemas.openxmlformats.org/officeDocument/2006/relationships/image" Target="media/image25.png"/><Relationship Id="rId15" Type="http://schemas.openxmlformats.org/officeDocument/2006/relationships/hyperlink" Target="http://5fan.ru/wievjob.php?id=6448" TargetMode="External"/><Relationship Id="rId59" Type="http://schemas.openxmlformats.org/officeDocument/2006/relationships/image" Target="media/image61.png"/><Relationship Id="rId14" Type="http://schemas.openxmlformats.org/officeDocument/2006/relationships/hyperlink" Target="http://5fan.ru/wievjob.php?id=6448" TargetMode="External"/><Relationship Id="rId58" Type="http://schemas.openxmlformats.org/officeDocument/2006/relationships/image" Target="media/image59.png"/><Relationship Id="rId17" Type="http://schemas.openxmlformats.org/officeDocument/2006/relationships/hyperlink" Target="http://gisap.eu/ru/node/4252" TargetMode="External"/><Relationship Id="rId16" Type="http://schemas.openxmlformats.org/officeDocument/2006/relationships/hyperlink" Target="http://gisap.eu/ru/node/4252" TargetMode="External"/><Relationship Id="rId19" Type="http://schemas.openxmlformats.org/officeDocument/2006/relationships/hyperlink" Target="http://www.federalniy-zakon.ru/zakon-ob-obrazovanii-rf-poslednyy-redakciya-2015/" TargetMode="External"/><Relationship Id="rId18" Type="http://schemas.openxmlformats.org/officeDocument/2006/relationships/hyperlink" Target="http://www.federalniy-zakon.ru/zakon-ob-obrazovanii-rf-poslednyy-redakciya-20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znaisebya.com/psylib/books/masla01/txt04.htm" TargetMode="External"/><Relationship Id="rId2" Type="http://schemas.openxmlformats.org/officeDocument/2006/relationships/hyperlink" Target="http://www.terme.ru/dictionary/522" TargetMode="External"/><Relationship Id="rId3" Type="http://schemas.openxmlformats.org/officeDocument/2006/relationships/hyperlink" Target="http://www.terme.ru/dictionary/522" TargetMode="External"/></Relationships>
</file>