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1A" w:rsidRDefault="0037244E" w:rsidP="0037244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7244E">
        <w:rPr>
          <w:rFonts w:ascii="Times New Roman" w:hAnsi="Times New Roman" w:cs="Times New Roman"/>
          <w:b/>
          <w:sz w:val="24"/>
          <w:szCs w:val="24"/>
        </w:rPr>
        <w:t xml:space="preserve">ОТЗЫВ НАУЧНОГО РУКОВОДИТЕЛЯ </w:t>
      </w:r>
    </w:p>
    <w:p w:rsidR="0037244E" w:rsidRPr="001941F3" w:rsidRDefault="0037244E" w:rsidP="001941F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941F3">
        <w:rPr>
          <w:rFonts w:ascii="Times New Roman" w:hAnsi="Times New Roman" w:cs="Times New Roman"/>
          <w:sz w:val="24"/>
          <w:szCs w:val="24"/>
        </w:rPr>
        <w:t>о выпускной квалификационной работе бакалавра лингвистики</w:t>
      </w:r>
    </w:p>
    <w:p w:rsidR="0037244E" w:rsidRPr="001941F3" w:rsidRDefault="002A66A5" w:rsidP="002A66A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941F3">
        <w:rPr>
          <w:rFonts w:ascii="Times New Roman" w:hAnsi="Times New Roman" w:cs="Times New Roman"/>
          <w:sz w:val="24"/>
          <w:szCs w:val="24"/>
        </w:rPr>
        <w:t>Ганюковой</w:t>
      </w:r>
      <w:proofErr w:type="spellEnd"/>
      <w:r w:rsidRPr="001941F3">
        <w:rPr>
          <w:rFonts w:ascii="Times New Roman" w:hAnsi="Times New Roman" w:cs="Times New Roman"/>
          <w:sz w:val="24"/>
          <w:szCs w:val="24"/>
        </w:rPr>
        <w:t xml:space="preserve"> Марии Игоревны</w:t>
      </w:r>
    </w:p>
    <w:p w:rsidR="002A66A5" w:rsidRDefault="002A66A5" w:rsidP="00745CFE">
      <w:pPr>
        <w:ind w:left="708"/>
        <w:rPr>
          <w:rFonts w:ascii="Times New Roman" w:hAnsi="Times New Roman" w:cs="Times New Roman"/>
          <w:sz w:val="24"/>
          <w:szCs w:val="24"/>
        </w:rPr>
      </w:pPr>
      <w:r w:rsidRPr="001941F3">
        <w:rPr>
          <w:rFonts w:ascii="Times New Roman" w:hAnsi="Times New Roman" w:cs="Times New Roman"/>
          <w:sz w:val="24"/>
          <w:szCs w:val="24"/>
        </w:rPr>
        <w:t>на тему «Использование средств невербальной коммуникации в художественном тексте (на примере романа Е. Чижовой «Время женщин»)»</w:t>
      </w:r>
    </w:p>
    <w:p w:rsidR="00745CFE" w:rsidRPr="00745CFE" w:rsidRDefault="00745CFE" w:rsidP="00745CF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A66A5" w:rsidRDefault="002A66A5" w:rsidP="00745C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A5"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D34E3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="004D34E3">
        <w:rPr>
          <w:rFonts w:ascii="Times New Roman" w:hAnsi="Times New Roman" w:cs="Times New Roman"/>
          <w:sz w:val="24"/>
          <w:szCs w:val="24"/>
        </w:rPr>
        <w:t>Ганюковой</w:t>
      </w:r>
      <w:proofErr w:type="spellEnd"/>
      <w:r w:rsidR="004D34E3">
        <w:rPr>
          <w:rFonts w:ascii="Times New Roman" w:hAnsi="Times New Roman" w:cs="Times New Roman"/>
          <w:sz w:val="24"/>
          <w:szCs w:val="24"/>
        </w:rPr>
        <w:t xml:space="preserve"> посвящена проблеме</w:t>
      </w:r>
      <w:r w:rsidR="00745CFE">
        <w:rPr>
          <w:rFonts w:ascii="Times New Roman" w:hAnsi="Times New Roman" w:cs="Times New Roman"/>
          <w:sz w:val="24"/>
          <w:szCs w:val="24"/>
        </w:rPr>
        <w:t xml:space="preserve"> семантики и</w:t>
      </w:r>
      <w:r w:rsidR="004D34E3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436393">
        <w:rPr>
          <w:rFonts w:ascii="Times New Roman" w:hAnsi="Times New Roman" w:cs="Times New Roman"/>
          <w:sz w:val="24"/>
          <w:szCs w:val="24"/>
        </w:rPr>
        <w:t>невербальных средств</w:t>
      </w:r>
      <w:r w:rsidR="001941F3">
        <w:rPr>
          <w:rFonts w:ascii="Times New Roman" w:hAnsi="Times New Roman" w:cs="Times New Roman"/>
          <w:sz w:val="24"/>
          <w:szCs w:val="24"/>
        </w:rPr>
        <w:t xml:space="preserve"> в художественном тексте. </w:t>
      </w:r>
      <w:r w:rsidR="00745CFE">
        <w:rPr>
          <w:rFonts w:ascii="Times New Roman" w:hAnsi="Times New Roman" w:cs="Times New Roman"/>
          <w:sz w:val="24"/>
          <w:szCs w:val="24"/>
        </w:rPr>
        <w:t>В ходе анализа автор</w:t>
      </w:r>
      <w:r w:rsidR="00D126DA">
        <w:rPr>
          <w:rFonts w:ascii="Times New Roman" w:hAnsi="Times New Roman" w:cs="Times New Roman"/>
          <w:sz w:val="24"/>
          <w:szCs w:val="24"/>
        </w:rPr>
        <w:t xml:space="preserve"> работы подробно проанализ</w:t>
      </w:r>
      <w:r w:rsidR="00745CFE">
        <w:rPr>
          <w:rFonts w:ascii="Times New Roman" w:hAnsi="Times New Roman" w:cs="Times New Roman"/>
          <w:sz w:val="24"/>
          <w:szCs w:val="24"/>
        </w:rPr>
        <w:t>ирует</w:t>
      </w:r>
      <w:r w:rsidR="00D126DA">
        <w:rPr>
          <w:rFonts w:ascii="Times New Roman" w:hAnsi="Times New Roman" w:cs="Times New Roman"/>
          <w:sz w:val="24"/>
          <w:szCs w:val="24"/>
        </w:rPr>
        <w:t xml:space="preserve"> </w:t>
      </w:r>
      <w:r w:rsidR="00745CFE">
        <w:rPr>
          <w:rFonts w:ascii="Times New Roman" w:hAnsi="Times New Roman" w:cs="Times New Roman"/>
          <w:sz w:val="24"/>
          <w:szCs w:val="24"/>
        </w:rPr>
        <w:t xml:space="preserve">используемые персонажами романа в процессе общения </w:t>
      </w:r>
      <w:r w:rsidR="00D126DA">
        <w:rPr>
          <w:rFonts w:ascii="Times New Roman" w:hAnsi="Times New Roman" w:cs="Times New Roman"/>
          <w:sz w:val="24"/>
          <w:szCs w:val="24"/>
        </w:rPr>
        <w:t>средства невербальной коммуникации,</w:t>
      </w:r>
      <w:r w:rsidR="00BA34CC">
        <w:rPr>
          <w:rFonts w:ascii="Times New Roman" w:hAnsi="Times New Roman" w:cs="Times New Roman"/>
          <w:sz w:val="24"/>
          <w:szCs w:val="24"/>
        </w:rPr>
        <w:t xml:space="preserve"> классифицируя их по задействованным частям человеческого тела, с одной стороны, и по </w:t>
      </w:r>
      <w:r w:rsidR="00787665">
        <w:rPr>
          <w:rFonts w:ascii="Times New Roman" w:hAnsi="Times New Roman" w:cs="Times New Roman"/>
          <w:sz w:val="24"/>
          <w:szCs w:val="24"/>
        </w:rPr>
        <w:t>семантике</w:t>
      </w:r>
      <w:r w:rsidR="00BA34CC">
        <w:rPr>
          <w:rFonts w:ascii="Times New Roman" w:hAnsi="Times New Roman" w:cs="Times New Roman"/>
          <w:sz w:val="24"/>
          <w:szCs w:val="24"/>
        </w:rPr>
        <w:t>,</w:t>
      </w:r>
      <w:r w:rsidR="00787665">
        <w:rPr>
          <w:rFonts w:ascii="Times New Roman" w:hAnsi="Times New Roman" w:cs="Times New Roman"/>
          <w:sz w:val="24"/>
          <w:szCs w:val="24"/>
        </w:rPr>
        <w:t xml:space="preserve"> которую</w:t>
      </w:r>
      <w:r w:rsidR="00BA34CC">
        <w:rPr>
          <w:rFonts w:ascii="Times New Roman" w:hAnsi="Times New Roman" w:cs="Times New Roman"/>
          <w:sz w:val="24"/>
          <w:szCs w:val="24"/>
        </w:rPr>
        <w:t xml:space="preserve"> они приобретают в конкретной коммуникативной ситуации, с другой. </w:t>
      </w:r>
      <w:r w:rsidR="00A55DD5">
        <w:rPr>
          <w:rFonts w:ascii="Times New Roman" w:hAnsi="Times New Roman" w:cs="Times New Roman"/>
          <w:sz w:val="24"/>
          <w:szCs w:val="24"/>
        </w:rPr>
        <w:t>В первом случае неверб</w:t>
      </w:r>
      <w:r w:rsidR="00137B62">
        <w:rPr>
          <w:rFonts w:ascii="Times New Roman" w:hAnsi="Times New Roman" w:cs="Times New Roman"/>
          <w:sz w:val="24"/>
          <w:szCs w:val="24"/>
        </w:rPr>
        <w:t>альные компонен</w:t>
      </w:r>
      <w:r w:rsidR="00A55DD5">
        <w:rPr>
          <w:rFonts w:ascii="Times New Roman" w:hAnsi="Times New Roman" w:cs="Times New Roman"/>
          <w:sz w:val="24"/>
          <w:szCs w:val="24"/>
        </w:rPr>
        <w:t>ты коммуникации по своей физической природе распадаются на фонационные, мимические и жестовые. Во втором случае невербальные компоненты в романе Е. Чижовой чаще всего отражают эмоциональную составляющую высказывания</w:t>
      </w:r>
      <w:r w:rsidR="00137B62">
        <w:rPr>
          <w:rFonts w:ascii="Times New Roman" w:hAnsi="Times New Roman" w:cs="Times New Roman"/>
          <w:sz w:val="24"/>
          <w:szCs w:val="24"/>
        </w:rPr>
        <w:t xml:space="preserve">, актуализируют описываемые события, усиливают роль диалога в повествовательном тексте, в процессе которого ярко проявляется </w:t>
      </w:r>
      <w:r w:rsidR="000B7346">
        <w:rPr>
          <w:rFonts w:ascii="Times New Roman" w:hAnsi="Times New Roman" w:cs="Times New Roman"/>
          <w:sz w:val="24"/>
          <w:szCs w:val="24"/>
        </w:rPr>
        <w:t>индивидуальность персонажа, его психологический портрет.</w:t>
      </w:r>
      <w:r w:rsidR="00382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6DA" w:rsidRPr="002A66A5" w:rsidRDefault="00D126DA" w:rsidP="00745C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исследования представляется довольно актуальной в сфере преподавания русского языка как иностранного, где изучение невербальных форм коммуникации остается вне поля зрения методистов и специалистов. При этом, по мнению многих авторитетных лингвистов (Г.В.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688">
        <w:rPr>
          <w:rFonts w:ascii="Times New Roman" w:hAnsi="Times New Roman" w:cs="Times New Roman"/>
          <w:sz w:val="24"/>
          <w:szCs w:val="24"/>
        </w:rPr>
        <w:t xml:space="preserve">Г.Е.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Крейдлин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др.) изучение национальных особенностей паралингвистических средств, участвующих в языковом общении является такой же необходимостью, как и изучение самого языка</w:t>
      </w:r>
      <w:r w:rsidR="00A55DD5">
        <w:rPr>
          <w:rFonts w:ascii="Times New Roman" w:hAnsi="Times New Roman" w:cs="Times New Roman"/>
          <w:sz w:val="24"/>
          <w:szCs w:val="24"/>
        </w:rPr>
        <w:t>.</w:t>
      </w:r>
    </w:p>
    <w:p w:rsidR="00382C9B" w:rsidRDefault="00382C9B" w:rsidP="00745C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82C9B">
        <w:rPr>
          <w:rFonts w:ascii="Times New Roman" w:hAnsi="Times New Roman" w:cs="Times New Roman"/>
          <w:sz w:val="24"/>
          <w:szCs w:val="24"/>
        </w:rPr>
        <w:t>За время работы</w:t>
      </w:r>
      <w:r>
        <w:rPr>
          <w:rFonts w:ascii="Times New Roman" w:hAnsi="Times New Roman" w:cs="Times New Roman"/>
          <w:sz w:val="24"/>
          <w:szCs w:val="24"/>
        </w:rPr>
        <w:t xml:space="preserve"> над темой дипломного сочинения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продемонстрировала хорошую филологическую подготовку, знания по специальности, способность к самостоятельным научным исследованиям, умение находить, анализировать и классифицировать полученные результаты, аргументированно доказывать свою точку зрения. </w:t>
      </w:r>
    </w:p>
    <w:p w:rsidR="00382C9B" w:rsidRDefault="00382C9B" w:rsidP="00745C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Выпускная квалификационная работа бакалавра лингвистики, представленная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является самостоятельным исследованием, доказывающим профессиональную состоятельность автора и соответствует всем требованиям, предъявляемым к работам данного уровня.</w:t>
      </w:r>
    </w:p>
    <w:p w:rsidR="006524A7" w:rsidRPr="006524A7" w:rsidRDefault="006524A7" w:rsidP="006524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24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ВКР была проверена на предмет плагиата. Результаты данной проверки говорят об отсутствии элементов плагиата.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совпадения (их выявлено 6%</w:t>
      </w:r>
      <w:r w:rsidRPr="006524A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включают различные клишированные конструкции, наименования монографий, статей, фамилии их авторов, цитаты из научных работ по теме диссертации, цитаты из словарей, имеющие правильно оформленные ссылки на источники.</w:t>
      </w:r>
    </w:p>
    <w:p w:rsidR="006524A7" w:rsidRPr="006524A7" w:rsidRDefault="006524A7" w:rsidP="0065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4A7" w:rsidRPr="006524A7" w:rsidRDefault="006524A7" w:rsidP="0065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0" w:name="_GoBack"/>
      <w:bookmarkEnd w:id="0"/>
      <w:r w:rsidRPr="0065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C9B" w:rsidRDefault="00382C9B" w:rsidP="00745C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44E" w:rsidRPr="00382C9B" w:rsidRDefault="00382C9B" w:rsidP="00745C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к.ф.н.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244E" w:rsidRPr="0038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E"/>
    <w:rsid w:val="000B7346"/>
    <w:rsid w:val="00137B62"/>
    <w:rsid w:val="00165A1F"/>
    <w:rsid w:val="001941F3"/>
    <w:rsid w:val="002A66A5"/>
    <w:rsid w:val="00334EA0"/>
    <w:rsid w:val="0037244E"/>
    <w:rsid w:val="00382C9B"/>
    <w:rsid w:val="00436393"/>
    <w:rsid w:val="004D34E3"/>
    <w:rsid w:val="006524A7"/>
    <w:rsid w:val="00745CFE"/>
    <w:rsid w:val="00787665"/>
    <w:rsid w:val="00883697"/>
    <w:rsid w:val="009D3EDC"/>
    <w:rsid w:val="00A55DD5"/>
    <w:rsid w:val="00BA34CC"/>
    <w:rsid w:val="00C61688"/>
    <w:rsid w:val="00D126DA"/>
    <w:rsid w:val="00D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13B-19B6-4474-B46F-0806A97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2016-05-25T06:34:00Z</cp:lastPrinted>
  <dcterms:created xsi:type="dcterms:W3CDTF">2016-05-20T18:31:00Z</dcterms:created>
  <dcterms:modified xsi:type="dcterms:W3CDTF">2016-05-25T06:46:00Z</dcterms:modified>
</cp:coreProperties>
</file>