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3" w:rsidRDefault="00EA1653" w:rsidP="00264DD1">
      <w:pPr>
        <w:ind w:firstLine="0"/>
        <w:jc w:val="center"/>
        <w:rPr>
          <w:rFonts w:ascii="Times New Roman" w:hAnsi="Times New Roman" w:cs="Times New Roman"/>
          <w:sz w:val="28"/>
          <w:lang w:val="ru-RU"/>
        </w:rPr>
      </w:pPr>
      <w:r w:rsidRPr="00BA2B1B">
        <w:rPr>
          <w:rFonts w:ascii="Times New Roman" w:hAnsi="Times New Roman" w:cs="Times New Roman"/>
          <w:sz w:val="28"/>
          <w:lang w:val="ru-RU"/>
        </w:rPr>
        <w:t>Санкт-Петербургский государственный университет</w:t>
      </w:r>
    </w:p>
    <w:p w:rsidR="00BA2B1B" w:rsidRPr="00BA2B1B" w:rsidRDefault="00BA2B1B" w:rsidP="00264DD1">
      <w:pPr>
        <w:ind w:firstLine="0"/>
        <w:jc w:val="center"/>
        <w:rPr>
          <w:rFonts w:ascii="Times New Roman" w:hAnsi="Times New Roman" w:cs="Times New Roman"/>
          <w:sz w:val="28"/>
          <w:lang w:val="ru-RU"/>
        </w:rPr>
      </w:pPr>
    </w:p>
    <w:p w:rsidR="00EA1653" w:rsidRPr="00BA2B1B" w:rsidRDefault="005B75F7" w:rsidP="00BA2B1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Халявин</w:t>
      </w:r>
      <w:r w:rsidR="00264DD1" w:rsidRPr="00BA2B1B">
        <w:rPr>
          <w:rFonts w:ascii="Times New Roman" w:hAnsi="Times New Roman" w:cs="Times New Roman"/>
          <w:b/>
          <w:sz w:val="28"/>
          <w:lang w:val="ru-RU"/>
        </w:rPr>
        <w:t xml:space="preserve"> Максим Дмитриевич</w:t>
      </w:r>
    </w:p>
    <w:p w:rsidR="00EA1653" w:rsidRPr="00BA2B1B" w:rsidRDefault="00EA1653" w:rsidP="00BA2B1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A2B1B">
        <w:rPr>
          <w:rFonts w:ascii="Times New Roman" w:hAnsi="Times New Roman" w:cs="Times New Roman"/>
          <w:b/>
          <w:sz w:val="28"/>
          <w:lang w:val="ru-RU"/>
        </w:rPr>
        <w:t>Выпускная квалификационная работа бакалавра</w:t>
      </w:r>
    </w:p>
    <w:p w:rsidR="00EA1653" w:rsidRPr="00BA2B1B" w:rsidRDefault="00264DD1" w:rsidP="00BA2B1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BA2B1B">
        <w:rPr>
          <w:rFonts w:ascii="Times New Roman" w:hAnsi="Times New Roman" w:cs="Times New Roman"/>
          <w:b/>
          <w:sz w:val="36"/>
          <w:lang w:val="ru-RU"/>
        </w:rPr>
        <w:t>Параметры</w:t>
      </w:r>
      <w:r w:rsidR="00EA1653" w:rsidRPr="00BA2B1B">
        <w:rPr>
          <w:rFonts w:ascii="Times New Roman" w:hAnsi="Times New Roman" w:cs="Times New Roman"/>
          <w:b/>
          <w:sz w:val="36"/>
          <w:lang w:val="ru-RU"/>
        </w:rPr>
        <w:t xml:space="preserve"> черной дыры в рамках модели задачи двух тел</w:t>
      </w:r>
    </w:p>
    <w:p w:rsidR="00BA2B1B" w:rsidRPr="00BA2B1B" w:rsidRDefault="00BA2B1B" w:rsidP="00BA2B1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lang w:val="ru-RU"/>
        </w:rPr>
      </w:pPr>
    </w:p>
    <w:p w:rsidR="00BA2B1B" w:rsidRPr="00BA2B1B" w:rsidRDefault="00EA1653" w:rsidP="00BA2B1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lang w:val="ru-RU"/>
        </w:rPr>
      </w:pPr>
      <w:r w:rsidRPr="00BA2B1B">
        <w:rPr>
          <w:rFonts w:ascii="Times New Roman" w:hAnsi="Times New Roman" w:cs="Times New Roman"/>
          <w:sz w:val="28"/>
          <w:lang w:val="ru-RU"/>
        </w:rPr>
        <w:t>Направление 02.03.02 «Фундаментальная информати</w:t>
      </w:r>
      <w:r w:rsidR="00BA2B1B" w:rsidRPr="00BA2B1B">
        <w:rPr>
          <w:rFonts w:ascii="Times New Roman" w:hAnsi="Times New Roman" w:cs="Times New Roman"/>
          <w:sz w:val="28"/>
          <w:lang w:val="ru-RU"/>
        </w:rPr>
        <w:t>ка и информационные технологии»</w:t>
      </w:r>
    </w:p>
    <w:p w:rsidR="00EA1653" w:rsidRPr="00BA2B1B" w:rsidRDefault="00EA1653" w:rsidP="00BA2B1B">
      <w:pPr>
        <w:spacing w:line="240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BA2B1B">
        <w:rPr>
          <w:rFonts w:ascii="Times New Roman" w:hAnsi="Times New Roman" w:cs="Times New Roman"/>
          <w:sz w:val="28"/>
          <w:lang w:val="ru-RU"/>
        </w:rPr>
        <w:t>ООП СВ.5003.2017: «Программирование и информационные технологии</w:t>
      </w:r>
      <w:r w:rsidRPr="00BA2B1B">
        <w:rPr>
          <w:rFonts w:ascii="Times New Roman" w:hAnsi="Times New Roman" w:cs="Times New Roman"/>
          <w:lang w:val="ru-RU"/>
        </w:rPr>
        <w:t>»</w:t>
      </w:r>
    </w:p>
    <w:p w:rsidR="00BA2B1B" w:rsidRPr="00BA2B1B" w:rsidRDefault="00BA2B1B" w:rsidP="00BA2B1B">
      <w:pPr>
        <w:spacing w:line="240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EA1653" w:rsidRPr="00BA2B1B" w:rsidRDefault="00264DD1" w:rsidP="00BA2B1B">
      <w:pPr>
        <w:pStyle w:val="paragraph"/>
        <w:tabs>
          <w:tab w:val="left" w:pos="6708"/>
        </w:tabs>
        <w:jc w:val="right"/>
        <w:textAlignment w:val="baseline"/>
        <w:rPr>
          <w:rStyle w:val="normaltextrun"/>
          <w:b/>
          <w:bCs/>
          <w:sz w:val="28"/>
          <w:szCs w:val="28"/>
          <w:lang w:val="ru-RU"/>
        </w:rPr>
      </w:pPr>
      <w:r w:rsidRPr="00BA2B1B">
        <w:rPr>
          <w:rStyle w:val="normaltextrun"/>
          <w:b/>
          <w:bCs/>
          <w:sz w:val="28"/>
          <w:szCs w:val="28"/>
          <w:lang w:val="ru-RU"/>
        </w:rPr>
        <w:t>Научный руководитель</w:t>
      </w:r>
      <w:r w:rsidR="00EA1653" w:rsidRPr="00BA2B1B">
        <w:rPr>
          <w:rStyle w:val="normaltextrun"/>
          <w:b/>
          <w:bCs/>
          <w:sz w:val="28"/>
          <w:szCs w:val="28"/>
          <w:lang w:val="ru-RU"/>
        </w:rPr>
        <w:t>:</w:t>
      </w:r>
    </w:p>
    <w:p w:rsidR="00264DD1" w:rsidRPr="00BA2B1B" w:rsidRDefault="00264DD1" w:rsidP="00BA2B1B">
      <w:pPr>
        <w:pStyle w:val="paragraph"/>
        <w:tabs>
          <w:tab w:val="left" w:pos="6708"/>
        </w:tabs>
        <w:jc w:val="right"/>
        <w:textAlignment w:val="baseline"/>
        <w:rPr>
          <w:rStyle w:val="normaltextrun"/>
          <w:bCs/>
          <w:sz w:val="28"/>
          <w:szCs w:val="28"/>
          <w:lang w:val="ru-RU"/>
        </w:rPr>
      </w:pPr>
      <w:r w:rsidRPr="00BA2B1B">
        <w:rPr>
          <w:rStyle w:val="normaltextrun"/>
          <w:bCs/>
          <w:sz w:val="28"/>
          <w:szCs w:val="28"/>
          <w:lang w:val="ru-RU"/>
        </w:rPr>
        <w:t>доктор физ.-мат. наук,</w:t>
      </w:r>
    </w:p>
    <w:p w:rsidR="00EA1653" w:rsidRPr="00BA2B1B" w:rsidRDefault="00264DD1" w:rsidP="00BA2B1B">
      <w:pPr>
        <w:pStyle w:val="NormalWeb"/>
        <w:jc w:val="right"/>
        <w:rPr>
          <w:rStyle w:val="eop"/>
          <w:sz w:val="28"/>
          <w:szCs w:val="28"/>
          <w:lang w:val="ru-RU"/>
        </w:rPr>
      </w:pPr>
      <w:r w:rsidRPr="00BA2B1B">
        <w:rPr>
          <w:color w:val="000000"/>
          <w:sz w:val="28"/>
          <w:szCs w:val="28"/>
          <w:shd w:val="clear" w:color="auto" w:fill="FFFFFF"/>
          <w:lang w:val="ru-RU"/>
        </w:rPr>
        <w:t>п</w:t>
      </w:r>
      <w:r w:rsidR="00EA1653" w:rsidRPr="00BA2B1B">
        <w:rPr>
          <w:color w:val="000000"/>
          <w:sz w:val="28"/>
          <w:szCs w:val="28"/>
          <w:shd w:val="clear" w:color="auto" w:fill="FFFFFF"/>
          <w:lang w:val="ru-RU"/>
        </w:rPr>
        <w:t xml:space="preserve">рофессор </w:t>
      </w:r>
      <w:r w:rsidR="00EA1653" w:rsidRPr="00BA2B1B">
        <w:rPr>
          <w:sz w:val="28"/>
          <w:szCs w:val="28"/>
          <w:lang w:val="ru-RU"/>
        </w:rPr>
        <w:t>кафедр</w:t>
      </w:r>
      <w:r w:rsidRPr="00BA2B1B">
        <w:rPr>
          <w:sz w:val="28"/>
          <w:szCs w:val="28"/>
          <w:lang w:val="ru-RU"/>
        </w:rPr>
        <w:t>ы</w:t>
      </w:r>
      <w:r w:rsidR="00BA2B1B" w:rsidRPr="00BA2B1B">
        <w:rPr>
          <w:sz w:val="28"/>
          <w:szCs w:val="28"/>
          <w:lang w:val="ru-RU"/>
        </w:rPr>
        <w:t xml:space="preserve"> </w:t>
      </w:r>
      <w:r w:rsidR="00EA1653" w:rsidRPr="00BA2B1B">
        <w:rPr>
          <w:sz w:val="28"/>
          <w:szCs w:val="28"/>
          <w:lang w:val="ru-RU"/>
        </w:rPr>
        <w:t>механики управляемого движения,</w:t>
      </w:r>
    </w:p>
    <w:p w:rsidR="00EA1653" w:rsidRPr="00BA2B1B" w:rsidRDefault="00EA1653" w:rsidP="00BA2B1B">
      <w:pPr>
        <w:pStyle w:val="NormalWeb"/>
        <w:jc w:val="right"/>
        <w:rPr>
          <w:rStyle w:val="eop"/>
          <w:sz w:val="28"/>
          <w:szCs w:val="28"/>
          <w:lang w:val="ru-RU"/>
        </w:rPr>
      </w:pPr>
      <w:r w:rsidRPr="00BA2B1B">
        <w:rPr>
          <w:rStyle w:val="eop"/>
          <w:sz w:val="28"/>
          <w:szCs w:val="28"/>
          <w:lang w:val="ru-RU"/>
        </w:rPr>
        <w:t>Бабаджанянц Левон Константинович</w:t>
      </w:r>
    </w:p>
    <w:p w:rsidR="00264DD1" w:rsidRPr="00BA2B1B" w:rsidRDefault="00264DD1" w:rsidP="00BA2B1B">
      <w:pPr>
        <w:pStyle w:val="NormalWeb"/>
        <w:jc w:val="right"/>
        <w:rPr>
          <w:rStyle w:val="eop"/>
          <w:b/>
          <w:sz w:val="28"/>
          <w:szCs w:val="28"/>
          <w:lang w:val="ru-RU"/>
        </w:rPr>
      </w:pPr>
      <w:r w:rsidRPr="00BA2B1B">
        <w:rPr>
          <w:rStyle w:val="eop"/>
          <w:b/>
          <w:sz w:val="28"/>
          <w:szCs w:val="28"/>
          <w:lang w:val="ru-RU"/>
        </w:rPr>
        <w:t>Рецензент:</w:t>
      </w:r>
    </w:p>
    <w:p w:rsidR="00264DD1" w:rsidRPr="00BA2B1B" w:rsidRDefault="00BA2B1B" w:rsidP="00BA2B1B">
      <w:pPr>
        <w:pStyle w:val="NormalWeb"/>
        <w:jc w:val="right"/>
        <w:rPr>
          <w:sz w:val="28"/>
          <w:szCs w:val="28"/>
          <w:lang w:val="ru-RU"/>
        </w:rPr>
      </w:pPr>
      <w:r w:rsidRPr="00BA2B1B">
        <w:rPr>
          <w:sz w:val="28"/>
          <w:szCs w:val="28"/>
          <w:lang w:val="ru-RU"/>
        </w:rPr>
        <w:t>в</w:t>
      </w:r>
      <w:r w:rsidR="00264DD1" w:rsidRPr="00BA2B1B">
        <w:rPr>
          <w:sz w:val="28"/>
          <w:szCs w:val="28"/>
          <w:lang w:val="ru-RU"/>
        </w:rPr>
        <w:t>едущий инженер по контролю качества ПО</w:t>
      </w:r>
      <w:r w:rsidRPr="00BA2B1B">
        <w:rPr>
          <w:sz w:val="28"/>
          <w:szCs w:val="28"/>
          <w:lang w:val="ru-RU"/>
        </w:rPr>
        <w:t>,</w:t>
      </w:r>
    </w:p>
    <w:p w:rsidR="00264DD1" w:rsidRPr="00BA2B1B" w:rsidRDefault="00264DD1" w:rsidP="00BA2B1B">
      <w:pPr>
        <w:pStyle w:val="NormalWeb"/>
        <w:jc w:val="right"/>
        <w:rPr>
          <w:sz w:val="28"/>
          <w:szCs w:val="28"/>
          <w:lang w:val="ru-RU"/>
        </w:rPr>
      </w:pPr>
      <w:r w:rsidRPr="00BA2B1B">
        <w:rPr>
          <w:sz w:val="28"/>
          <w:szCs w:val="28"/>
          <w:lang w:val="ru-RU"/>
        </w:rPr>
        <w:t>ООО “Виз Софтвэр Консалтинг”</w:t>
      </w:r>
      <w:r w:rsidR="00BA2B1B" w:rsidRPr="00BA2B1B">
        <w:rPr>
          <w:sz w:val="28"/>
          <w:szCs w:val="28"/>
          <w:lang w:val="ru-RU"/>
        </w:rPr>
        <w:t>,</w:t>
      </w:r>
    </w:p>
    <w:p w:rsidR="00BA2B1B" w:rsidRPr="00BA2B1B" w:rsidRDefault="00202D6A" w:rsidP="00BA2B1B">
      <w:pPr>
        <w:pStyle w:val="NormalWeb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BA2B1B" w:rsidRPr="00BA2B1B">
        <w:rPr>
          <w:sz w:val="28"/>
          <w:szCs w:val="28"/>
          <w:lang w:val="ru-RU"/>
        </w:rPr>
        <w:t>агистр</w:t>
      </w:r>
      <w:r>
        <w:rPr>
          <w:sz w:val="28"/>
          <w:szCs w:val="28"/>
          <w:lang w:val="ru-RU"/>
        </w:rPr>
        <w:t>,</w:t>
      </w:r>
    </w:p>
    <w:p w:rsidR="00264DD1" w:rsidRPr="00BA2B1B" w:rsidRDefault="00264DD1" w:rsidP="00BA2B1B">
      <w:pPr>
        <w:pStyle w:val="NormalWeb"/>
        <w:jc w:val="right"/>
        <w:rPr>
          <w:sz w:val="28"/>
          <w:szCs w:val="28"/>
          <w:lang w:val="ru-RU"/>
        </w:rPr>
      </w:pPr>
      <w:r w:rsidRPr="00BA2B1B">
        <w:rPr>
          <w:sz w:val="28"/>
          <w:szCs w:val="28"/>
          <w:lang w:val="ru-RU"/>
        </w:rPr>
        <w:t xml:space="preserve">Брэгман Анна Михайловна </w:t>
      </w:r>
    </w:p>
    <w:p w:rsidR="00EA1653" w:rsidRDefault="00EA1653" w:rsidP="00BA2B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ru-RU"/>
        </w:rPr>
      </w:pPr>
    </w:p>
    <w:p w:rsidR="00BA2B1B" w:rsidRDefault="00BA2B1B" w:rsidP="00BA2B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ru-RU"/>
        </w:rPr>
      </w:pPr>
    </w:p>
    <w:p w:rsidR="00BA2B1B" w:rsidRDefault="00BA2B1B" w:rsidP="00BA2B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ru-RU"/>
        </w:rPr>
      </w:pPr>
    </w:p>
    <w:p w:rsidR="00BA2B1B" w:rsidRDefault="00BA2B1B" w:rsidP="00BA2B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ru-RU"/>
        </w:rPr>
      </w:pPr>
    </w:p>
    <w:p w:rsidR="00BA2B1B" w:rsidRDefault="00BA2B1B" w:rsidP="00BA2B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ru-RU"/>
        </w:rPr>
      </w:pPr>
    </w:p>
    <w:p w:rsidR="00BA2B1B" w:rsidRPr="00BA2B1B" w:rsidRDefault="00BA2B1B" w:rsidP="00BA2B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ru-RU"/>
        </w:rPr>
      </w:pPr>
    </w:p>
    <w:p w:rsidR="00EA1653" w:rsidRPr="00BA2B1B" w:rsidRDefault="00EA1653" w:rsidP="00BA2B1B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rStyle w:val="normaltextrun"/>
          <w:sz w:val="28"/>
          <w:szCs w:val="28"/>
          <w:lang w:val="ru-RU"/>
        </w:rPr>
      </w:pPr>
      <w:r w:rsidRPr="00BA2B1B">
        <w:rPr>
          <w:rStyle w:val="normaltextrun"/>
          <w:sz w:val="28"/>
          <w:szCs w:val="28"/>
          <w:lang w:val="ru-RU"/>
        </w:rPr>
        <w:t>Санкт-Петербург</w:t>
      </w:r>
    </w:p>
    <w:p w:rsidR="00EA1653" w:rsidRDefault="00EA1653" w:rsidP="00BA2B1B">
      <w:pPr>
        <w:spacing w:line="240" w:lineRule="auto"/>
        <w:ind w:firstLine="0"/>
        <w:jc w:val="center"/>
        <w:rPr>
          <w:rStyle w:val="normaltextrun"/>
          <w:lang w:val="ru-RU"/>
        </w:rPr>
      </w:pPr>
      <w:r w:rsidRPr="00BA2B1B">
        <w:rPr>
          <w:rStyle w:val="normaltextrun"/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Style w:val="normaltextrun"/>
          <w:lang w:val="ru-RU"/>
        </w:rPr>
        <w:br w:type="page"/>
      </w:r>
    </w:p>
    <w:p w:rsidR="00ED23CD" w:rsidRPr="00451FBB" w:rsidRDefault="00ED23CD" w:rsidP="00BA2B1B">
      <w:pPr>
        <w:pStyle w:val="TOCHeading"/>
        <w:spacing w:after="360"/>
        <w:ind w:firstLine="0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451FBB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СОДЕРЖАНИЕ</w:t>
      </w:r>
    </w:p>
    <w:sdt>
      <w:sdtPr>
        <w:id w:val="14635384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507C5" w:rsidRPr="00D507C5" w:rsidRDefault="0046078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begin"/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ru-RU"/>
            </w:rPr>
            <w:instrText xml:space="preserve"> 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instrText>TOC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ru-RU"/>
            </w:rPr>
            <w:instrText xml:space="preserve"> \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instrText>o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ru-RU"/>
            </w:rPr>
            <w:instrText xml:space="preserve"> "1-3" \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instrText>h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ru-RU"/>
            </w:rPr>
            <w:instrText xml:space="preserve"> \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instrText>z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ru-RU"/>
            </w:rPr>
            <w:instrText xml:space="preserve"> \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instrText>u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ru-RU"/>
            </w:rPr>
            <w:instrText xml:space="preserve"> </w:instrText>
          </w: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separate"/>
          </w:r>
          <w:hyperlink w:anchor="_Toc73548169" w:history="1">
            <w:r w:rsidR="00D507C5"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1 ВВЕДЕНИЕ</w:t>
            </w:r>
            <w:r w:rsidR="00D507C5"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07C5"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7C5"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_Toc73548169 \h </w:instrText>
            </w:r>
            <w:r w:rsidR="00D507C5"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07C5"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7C5"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507C5"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0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1.1 Постановка задачи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_Toc73548170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1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1.2 Структура ВКР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_Toc73548171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2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1.3 О работах по траектории тел при движении к границе черной дыры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_Toc73548172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3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1.3.1 AN IMPROVED DISTANCE AND MASS ESTIMATE FOR SGR A* FROM A MULTISTAR ORBIT ANALYSIS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_Toc73548173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4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1.3.2 An Update on Monitoring Stellar Orbits in the Galactic Center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_Toc73548174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5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1.3.3 A geometric distance measurement to the Galactic Center black hole with 0.3% uncertainty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_Toc73548175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6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1.3.4 Investigating the Binarity of S0-2: Implications for Its Origins and Robustness as a Probe of the Laws of Gravity around a Supermassive Black Hole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_Toc73548176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7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1.3.5 The Post-periapsis Evolution of Galactic Center Source G1: The Second Case of a Resolved Tidal Interaction with a Supermassive Black Hole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_Toc73548177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8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2 Основные уравнения теории возмущения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_Toc73548178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79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2.1 Метод Брауэра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_Toc73548179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0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 xml:space="preserve">2.2 Вывод уравнения для </w:t>
            </w:r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S</w:t>
            </w:r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 xml:space="preserve"> и его решение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_Toc73548180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1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3 Функционал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_Toc73548181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2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3.1 Структура функционала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_Toc73548182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3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3.2 Алгоритм вычисления функционала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_Toc73548183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4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3.3 Эллиптическая задача движения двух тел и связанные с ней алгоритмы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_Toc73548184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5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3.3.1 Общие сведения из задачи двух тел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_Toc73548185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6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3.3.2 Алгоритм нахождения истинной аномалии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_Toc73548186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7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3.3.3 Алгоритм нахождения радиус вектора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_Toc73548187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8" w:history="1"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 xml:space="preserve">3.4 Алгоритм вычисления </w:t>
            </w:r>
            <w:r w:rsidRPr="00D507C5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s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_Toc73548188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89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4 Численный эксперимент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_Toc73548189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90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4.1 Постановка численного эксперимента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_Toc73548190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91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4.2 Результаты численного эксперимента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_Toc73548191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92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C</w:t>
            </w:r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писок использованной литературы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_Toc73548192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93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 xml:space="preserve">Приложения </w:t>
            </w:r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</w:t>
            </w:r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 xml:space="preserve"> - </w:t>
            </w:r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II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_Toc73548193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P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73548194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 xml:space="preserve">Приложение </w:t>
            </w:r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</w:t>
            </w:r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: Программы вычисления функционала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_Toc73548194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7C5" w:rsidRDefault="00D507C5" w:rsidP="00D507C5">
          <w:pPr>
            <w:pStyle w:val="TOC1"/>
            <w:tabs>
              <w:tab w:val="right" w:leader="dot" w:pos="9344"/>
            </w:tabs>
            <w:ind w:firstLine="0"/>
            <w:rPr>
              <w:rFonts w:eastAsiaTheme="minorEastAsia"/>
              <w:noProof/>
              <w:lang w:val="ru-RU" w:eastAsia="ru-RU"/>
            </w:rPr>
          </w:pPr>
          <w:hyperlink w:anchor="_Toc73548195" w:history="1"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 xml:space="preserve">Приложение </w:t>
            </w:r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II</w:t>
            </w:r>
            <w:r w:rsidRPr="00D507C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: Таблица результатов численного эксперимента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_Toc73548195 \h </w:instrTex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D5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0785" w:rsidRDefault="00460785" w:rsidP="00460785">
          <w:pPr>
            <w:spacing w:after="360"/>
          </w:pPr>
          <w:r w:rsidRPr="00165EF7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460785" w:rsidRDefault="00460785" w:rsidP="00460785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32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32"/>
          <w:lang w:val="ru-RU"/>
        </w:rPr>
        <w:br w:type="page"/>
      </w:r>
    </w:p>
    <w:p w:rsidR="00F40349" w:rsidRDefault="001653A5" w:rsidP="001653A5">
      <w:pPr>
        <w:pStyle w:val="Heading1"/>
        <w:spacing w:after="360"/>
        <w:ind w:firstLine="0"/>
        <w:jc w:val="center"/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</w:pPr>
      <w:bookmarkStart w:id="0" w:name="_Toc73548169"/>
      <w:r w:rsidRPr="0014235A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lastRenderedPageBreak/>
        <w:t xml:space="preserve">1 </w:t>
      </w:r>
      <w:r w:rsidR="00460785" w:rsidRPr="00460785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>ВВЕДЕНИЕ</w:t>
      </w:r>
      <w:bookmarkEnd w:id="0"/>
    </w:p>
    <w:p w:rsidR="00D66A9D" w:rsidRPr="00DF5402" w:rsidRDefault="001653A5" w:rsidP="00D507C5">
      <w:pPr>
        <w:pStyle w:val="mb-0"/>
        <w:spacing w:line="360" w:lineRule="auto"/>
        <w:ind w:firstLine="0"/>
        <w:jc w:val="center"/>
        <w:textAlignment w:val="baseline"/>
        <w:outlineLvl w:val="0"/>
        <w:rPr>
          <w:b/>
          <w:sz w:val="36"/>
          <w:szCs w:val="28"/>
        </w:rPr>
      </w:pPr>
      <w:bookmarkStart w:id="1" w:name="_Toc73548170"/>
      <w:r w:rsidRPr="001653A5">
        <w:rPr>
          <w:b/>
          <w:sz w:val="36"/>
          <w:szCs w:val="28"/>
        </w:rPr>
        <w:t>1.1</w:t>
      </w:r>
      <w:r>
        <w:rPr>
          <w:b/>
          <w:sz w:val="36"/>
          <w:szCs w:val="28"/>
        </w:rPr>
        <w:t xml:space="preserve"> </w:t>
      </w:r>
      <w:r w:rsidR="00D66A9D" w:rsidRPr="00DF5402">
        <w:rPr>
          <w:b/>
          <w:sz w:val="36"/>
          <w:szCs w:val="28"/>
        </w:rPr>
        <w:t>Постановка задачи</w:t>
      </w:r>
      <w:bookmarkEnd w:id="1"/>
    </w:p>
    <w:p w:rsidR="00D66A9D" w:rsidRPr="00B20951" w:rsidRDefault="00D66A9D" w:rsidP="00D66A9D">
      <w:pPr>
        <w:pStyle w:val="mb-0"/>
        <w:spacing w:after="0" w:line="360" w:lineRule="auto"/>
        <w:ind w:left="180" w:firstLine="528"/>
        <w:jc w:val="both"/>
        <w:textAlignment w:val="baseline"/>
        <w:rPr>
          <w:sz w:val="28"/>
          <w:szCs w:val="28"/>
        </w:rPr>
      </w:pPr>
      <w:r w:rsidRPr="00B20951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B2095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является </w:t>
      </w:r>
      <w:r>
        <w:rPr>
          <w:sz w:val="28"/>
        </w:rPr>
        <w:t>уточнение параметров черной дыры по известным данным по траектории движения звезд и приблизительным показателям массы и степени в законе тяготения.</w:t>
      </w:r>
    </w:p>
    <w:p w:rsidR="00D66A9D" w:rsidRPr="00B20951" w:rsidRDefault="00D66A9D" w:rsidP="00D66A9D">
      <w:pPr>
        <w:pStyle w:val="mb-0"/>
        <w:spacing w:after="0" w:line="360" w:lineRule="auto"/>
        <w:ind w:left="180" w:firstLine="528"/>
        <w:jc w:val="both"/>
        <w:textAlignment w:val="baseline"/>
        <w:rPr>
          <w:sz w:val="28"/>
          <w:szCs w:val="28"/>
        </w:rPr>
      </w:pPr>
      <w:r w:rsidRPr="00B20951">
        <w:rPr>
          <w:sz w:val="28"/>
          <w:szCs w:val="28"/>
        </w:rPr>
        <w:t xml:space="preserve">Ставятся задачи: </w:t>
      </w:r>
    </w:p>
    <w:p w:rsidR="00D66A9D" w:rsidRDefault="00D66A9D" w:rsidP="00D66A9D">
      <w:pPr>
        <w:pStyle w:val="mb-0"/>
        <w:numPr>
          <w:ilvl w:val="1"/>
          <w:numId w:val="5"/>
        </w:numPr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Составить функционал для метода наименьших квадратов, зависящий от массы </w:t>
      </w:r>
      <w:r w:rsidR="00A21A60">
        <w:rPr>
          <w:sz w:val="28"/>
          <w:szCs w:val="28"/>
        </w:rPr>
        <w:t xml:space="preserve">центрального тела </w:t>
      </w:r>
      <w:r>
        <w:rPr>
          <w:sz w:val="28"/>
          <w:szCs w:val="28"/>
        </w:rPr>
        <w:t>и степени в гравитационном законе и позволяющий по следам движения звезды уточнить данные параметры</w:t>
      </w:r>
      <w:r w:rsidRPr="00B20951">
        <w:rPr>
          <w:sz w:val="28"/>
          <w:szCs w:val="28"/>
        </w:rPr>
        <w:t xml:space="preserve">. </w:t>
      </w:r>
    </w:p>
    <w:p w:rsidR="00D66A9D" w:rsidRDefault="00140176" w:rsidP="00D66A9D">
      <w:pPr>
        <w:pStyle w:val="mb-0"/>
        <w:numPr>
          <w:ilvl w:val="1"/>
          <w:numId w:val="5"/>
        </w:numPr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Написать</w:t>
      </w:r>
      <w:r w:rsidR="00D66A9D" w:rsidRPr="00B20951">
        <w:rPr>
          <w:sz w:val="28"/>
          <w:szCs w:val="28"/>
        </w:rPr>
        <w:t xml:space="preserve"> соответствующую программу на языке Wolfram </w:t>
      </w:r>
      <w:r w:rsidR="00D66A9D">
        <w:rPr>
          <w:sz w:val="28"/>
          <w:szCs w:val="28"/>
        </w:rPr>
        <w:t>Mathematica.</w:t>
      </w:r>
    </w:p>
    <w:p w:rsidR="00D66A9D" w:rsidRPr="00E455E5" w:rsidRDefault="001653A5" w:rsidP="00D507C5">
      <w:pPr>
        <w:pStyle w:val="mb-0"/>
        <w:ind w:firstLine="0"/>
        <w:jc w:val="center"/>
        <w:textAlignment w:val="baseline"/>
        <w:outlineLvl w:val="0"/>
        <w:rPr>
          <w:b/>
          <w:sz w:val="36"/>
          <w:szCs w:val="28"/>
        </w:rPr>
      </w:pPr>
      <w:bookmarkStart w:id="2" w:name="_Toc73548171"/>
      <w:r w:rsidRPr="00EA1653">
        <w:rPr>
          <w:b/>
          <w:sz w:val="36"/>
          <w:szCs w:val="28"/>
        </w:rPr>
        <w:t xml:space="preserve">1.2 </w:t>
      </w:r>
      <w:r w:rsidR="00D66A9D" w:rsidRPr="00E455E5">
        <w:rPr>
          <w:b/>
          <w:sz w:val="36"/>
          <w:szCs w:val="28"/>
        </w:rPr>
        <w:t>Структура ВКР</w:t>
      </w:r>
      <w:bookmarkEnd w:id="2"/>
    </w:p>
    <w:p w:rsidR="00D66A9D" w:rsidRDefault="00D66A9D" w:rsidP="00D66A9D">
      <w:pPr>
        <w:pStyle w:val="ListParagraph"/>
        <w:ind w:left="0" w:right="-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5A59">
        <w:rPr>
          <w:rFonts w:ascii="Times New Roman" w:hAnsi="Times New Roman" w:cs="Times New Roman"/>
          <w:bCs/>
          <w:sz w:val="28"/>
          <w:szCs w:val="28"/>
          <w:lang w:val="ru-RU"/>
        </w:rPr>
        <w:t>Работа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состоит из двух</w:t>
      </w:r>
      <w:r w:rsidR="006264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глав, раздела «Заключение</w:t>
      </w:r>
      <w:r w:rsidR="00EA16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выводы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», а также списка литерату</w:t>
      </w:r>
      <w:r w:rsidR="00EA1653">
        <w:rPr>
          <w:rFonts w:ascii="Times New Roman" w:hAnsi="Times New Roman" w:cs="Times New Roman"/>
          <w:bCs/>
          <w:sz w:val="28"/>
          <w:szCs w:val="28"/>
          <w:lang w:val="ru-RU"/>
        </w:rPr>
        <w:t>ры из 1</w:t>
      </w:r>
      <w:r w:rsidR="005B75F7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наименований и приложения, содержащего в себе тексты всех программ. </w:t>
      </w:r>
    </w:p>
    <w:p w:rsidR="00D66A9D" w:rsidRPr="0014235A" w:rsidRDefault="00D66A9D" w:rsidP="00D66A9D">
      <w:pPr>
        <w:pStyle w:val="mb-0"/>
        <w:spacing w:after="0"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761BC8">
        <w:rPr>
          <w:bCs/>
          <w:sz w:val="28"/>
          <w:szCs w:val="28"/>
        </w:rPr>
        <w:t xml:space="preserve">Первая глава – введение. Она содержит обзор важных материалов </w:t>
      </w:r>
      <w:r>
        <w:rPr>
          <w:bCs/>
          <w:sz w:val="28"/>
          <w:szCs w:val="28"/>
        </w:rPr>
        <w:t>обзор важных материалов по исследованию д</w:t>
      </w:r>
      <w:r w:rsidR="0062645D">
        <w:rPr>
          <w:bCs/>
          <w:sz w:val="28"/>
          <w:szCs w:val="28"/>
        </w:rPr>
        <w:t>анного региона нашей галактики. В данной главе были использованы следующие материалы:</w:t>
      </w:r>
      <w:r w:rsidR="005B75F7">
        <w:rPr>
          <w:bCs/>
          <w:sz w:val="28"/>
          <w:szCs w:val="28"/>
        </w:rPr>
        <w:t xml:space="preserve"> [8</w:t>
      </w:r>
      <w:r w:rsidR="00264052" w:rsidRPr="0014235A">
        <w:rPr>
          <w:bCs/>
          <w:sz w:val="28"/>
          <w:szCs w:val="28"/>
        </w:rPr>
        <w:t>,</w:t>
      </w:r>
      <w:r w:rsidR="005B75F7">
        <w:rPr>
          <w:bCs/>
          <w:sz w:val="28"/>
          <w:szCs w:val="28"/>
        </w:rPr>
        <w:t>9</w:t>
      </w:r>
      <w:r w:rsidR="00264052" w:rsidRPr="0014235A">
        <w:rPr>
          <w:bCs/>
          <w:sz w:val="28"/>
          <w:szCs w:val="28"/>
        </w:rPr>
        <w:t>,</w:t>
      </w:r>
      <w:r w:rsidR="005B75F7">
        <w:rPr>
          <w:bCs/>
          <w:sz w:val="28"/>
          <w:szCs w:val="28"/>
        </w:rPr>
        <w:t>10</w:t>
      </w:r>
      <w:r w:rsidR="00264052" w:rsidRPr="0014235A">
        <w:rPr>
          <w:bCs/>
          <w:sz w:val="28"/>
          <w:szCs w:val="28"/>
        </w:rPr>
        <w:t>,1</w:t>
      </w:r>
      <w:r w:rsidR="005B75F7">
        <w:rPr>
          <w:bCs/>
          <w:sz w:val="28"/>
          <w:szCs w:val="28"/>
        </w:rPr>
        <w:t>2</w:t>
      </w:r>
      <w:r w:rsidR="00264052" w:rsidRPr="0014235A">
        <w:rPr>
          <w:bCs/>
          <w:sz w:val="28"/>
          <w:szCs w:val="28"/>
        </w:rPr>
        <w:t>,1</w:t>
      </w:r>
      <w:r w:rsidR="005B75F7">
        <w:rPr>
          <w:bCs/>
          <w:sz w:val="28"/>
          <w:szCs w:val="28"/>
        </w:rPr>
        <w:t>3</w:t>
      </w:r>
      <w:r w:rsidR="00264052" w:rsidRPr="0014235A">
        <w:rPr>
          <w:bCs/>
          <w:sz w:val="28"/>
          <w:szCs w:val="28"/>
        </w:rPr>
        <w:t>]</w:t>
      </w:r>
    </w:p>
    <w:p w:rsidR="0062645D" w:rsidRPr="0014235A" w:rsidRDefault="0062645D" w:rsidP="0062645D">
      <w:pPr>
        <w:pStyle w:val="mb-0"/>
        <w:spacing w:after="0" w:line="360" w:lineRule="auto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Вторая глава посвящена специальным методам решения уравнений в вариациях. </w:t>
      </w:r>
      <w:r w:rsidRPr="00761BC8">
        <w:rPr>
          <w:bCs/>
          <w:sz w:val="28"/>
          <w:szCs w:val="28"/>
        </w:rPr>
        <w:t xml:space="preserve">В </w:t>
      </w:r>
      <w:hyperlink r:id="rId8" w:tooltip="Знак параграфа" w:history="1">
        <w:r w:rsidRPr="00761BC8">
          <w:rPr>
            <w:rStyle w:val="Hyperlink"/>
            <w:color w:val="auto"/>
            <w:sz w:val="28"/>
            <w:szCs w:val="28"/>
            <w:shd w:val="clear" w:color="auto" w:fill="FFFFFF"/>
          </w:rPr>
          <w:t>§</w:t>
        </w:r>
      </w:hyperlink>
      <w:r w:rsidR="00EA1653">
        <w:rPr>
          <w:rStyle w:val="Hyperlink"/>
          <w:color w:val="auto"/>
          <w:sz w:val="28"/>
          <w:szCs w:val="28"/>
          <w:shd w:val="clear" w:color="auto" w:fill="FFFFFF"/>
        </w:rPr>
        <w:t>2</w:t>
      </w:r>
      <w:r w:rsidRPr="00761BC8">
        <w:rPr>
          <w:bCs/>
          <w:sz w:val="28"/>
          <w:szCs w:val="28"/>
        </w:rPr>
        <w:t>.1</w:t>
      </w:r>
      <w:r w:rsidR="005B75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вводится метод Брауэра и его модификация. </w:t>
      </w:r>
      <w:hyperlink r:id="rId9" w:tooltip="Знак параграфа" w:history="1">
        <w:r w:rsidRPr="00761BC8">
          <w:rPr>
            <w:rStyle w:val="Hyperlink"/>
            <w:color w:val="auto"/>
            <w:sz w:val="28"/>
            <w:szCs w:val="28"/>
            <w:shd w:val="clear" w:color="auto" w:fill="FFFFFF"/>
          </w:rPr>
          <w:t>§</w:t>
        </w:r>
      </w:hyperlink>
      <w:r w:rsidRPr="00761B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 рассматривается вывод специального уравнения входящего в модифицированный метод Брауэра. В данной главе были использованы следующие материалы:</w:t>
      </w:r>
      <w:r w:rsidR="005B75F7">
        <w:rPr>
          <w:bCs/>
          <w:sz w:val="28"/>
          <w:szCs w:val="28"/>
        </w:rPr>
        <w:t xml:space="preserve"> [1,3</w:t>
      </w:r>
      <w:r w:rsidR="00140176" w:rsidRPr="0014235A">
        <w:rPr>
          <w:bCs/>
          <w:sz w:val="28"/>
          <w:szCs w:val="28"/>
        </w:rPr>
        <w:t>,</w:t>
      </w:r>
      <w:r w:rsidR="005B75F7">
        <w:rPr>
          <w:bCs/>
          <w:sz w:val="28"/>
          <w:szCs w:val="28"/>
        </w:rPr>
        <w:t>6</w:t>
      </w:r>
      <w:r w:rsidR="00140176" w:rsidRPr="0014235A">
        <w:rPr>
          <w:bCs/>
          <w:sz w:val="28"/>
          <w:szCs w:val="28"/>
        </w:rPr>
        <w:t>,</w:t>
      </w:r>
      <w:r w:rsidR="005B75F7">
        <w:rPr>
          <w:bCs/>
          <w:sz w:val="28"/>
          <w:szCs w:val="28"/>
        </w:rPr>
        <w:t>11</w:t>
      </w:r>
      <w:r w:rsidR="00140176" w:rsidRPr="0014235A">
        <w:rPr>
          <w:bCs/>
          <w:sz w:val="28"/>
          <w:szCs w:val="28"/>
        </w:rPr>
        <w:t>]</w:t>
      </w:r>
    </w:p>
    <w:p w:rsidR="0062645D" w:rsidRPr="0014235A" w:rsidRDefault="00D66A9D" w:rsidP="00D66A9D">
      <w:pPr>
        <w:pStyle w:val="mb-0"/>
        <w:spacing w:after="0"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D507C5">
        <w:rPr>
          <w:bCs/>
          <w:sz w:val="28"/>
          <w:szCs w:val="28"/>
        </w:rPr>
        <w:lastRenderedPageBreak/>
        <w:t xml:space="preserve">Во </w:t>
      </w:r>
      <w:r w:rsidR="0062645D" w:rsidRPr="00D507C5">
        <w:rPr>
          <w:bCs/>
          <w:sz w:val="28"/>
          <w:szCs w:val="28"/>
        </w:rPr>
        <w:t>третьей</w:t>
      </w:r>
      <w:r w:rsidRPr="00D507C5">
        <w:rPr>
          <w:bCs/>
          <w:sz w:val="28"/>
          <w:szCs w:val="28"/>
        </w:rPr>
        <w:t xml:space="preserve"> главе</w:t>
      </w:r>
      <w:r w:rsidR="0062645D" w:rsidRPr="00D507C5">
        <w:rPr>
          <w:bCs/>
          <w:sz w:val="28"/>
          <w:szCs w:val="28"/>
        </w:rPr>
        <w:t xml:space="preserve"> </w:t>
      </w:r>
      <w:r w:rsidRPr="00D507C5">
        <w:rPr>
          <w:bCs/>
          <w:sz w:val="28"/>
          <w:szCs w:val="28"/>
        </w:rPr>
        <w:t>описывается функционал для решения поставленной задачи</w:t>
      </w:r>
      <w:r w:rsidR="0062645D" w:rsidRPr="00D507C5">
        <w:rPr>
          <w:bCs/>
          <w:sz w:val="28"/>
          <w:szCs w:val="28"/>
        </w:rPr>
        <w:t xml:space="preserve"> и все алгоритмы, необходимые для его вычисления</w:t>
      </w:r>
      <w:r w:rsidRPr="00D507C5">
        <w:rPr>
          <w:bCs/>
          <w:sz w:val="28"/>
          <w:szCs w:val="28"/>
        </w:rPr>
        <w:t xml:space="preserve">. В </w:t>
      </w:r>
      <w:hyperlink r:id="rId10" w:tooltip="Знак параграфа" w:history="1">
        <w:r w:rsidRPr="00D507C5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§</w:t>
        </w:r>
      </w:hyperlink>
      <w:r w:rsidRPr="00D507C5">
        <w:rPr>
          <w:bCs/>
          <w:sz w:val="28"/>
          <w:szCs w:val="28"/>
        </w:rPr>
        <w:t xml:space="preserve">2.1 </w:t>
      </w:r>
      <w:r w:rsidR="0062645D" w:rsidRPr="00D507C5">
        <w:rPr>
          <w:bCs/>
          <w:sz w:val="28"/>
          <w:szCs w:val="28"/>
        </w:rPr>
        <w:t>на основе материалов предыдущей главы вводится функционал и приводится общий алгоритм его вычисления</w:t>
      </w:r>
      <w:r w:rsidRPr="00D507C5">
        <w:rPr>
          <w:bCs/>
          <w:sz w:val="28"/>
          <w:szCs w:val="28"/>
        </w:rPr>
        <w:t xml:space="preserve">. В </w:t>
      </w:r>
      <w:hyperlink r:id="rId11" w:tooltip="Знак параграфа" w:history="1">
        <w:r w:rsidRPr="00D507C5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§</w:t>
        </w:r>
      </w:hyperlink>
      <w:r w:rsidRPr="00D507C5">
        <w:rPr>
          <w:sz w:val="28"/>
          <w:szCs w:val="28"/>
        </w:rPr>
        <w:t>2.2 рассматриваются некоторые сведения по решению уравнения</w:t>
      </w:r>
      <w:r w:rsidRPr="00D507C5">
        <w:rPr>
          <w:bCs/>
          <w:sz w:val="28"/>
          <w:szCs w:val="28"/>
        </w:rPr>
        <w:t xml:space="preserve"> движения материальной точки в центральном поле силы Ньютона и описываются алгоритмы определения </w:t>
      </w:r>
      <w:r w:rsidR="0062645D" w:rsidRPr="00D507C5">
        <w:rPr>
          <w:bCs/>
          <w:sz w:val="28"/>
          <w:szCs w:val="28"/>
        </w:rPr>
        <w:t>истинной аномалии</w:t>
      </w:r>
      <w:r w:rsidRPr="00D507C5">
        <w:rPr>
          <w:bCs/>
          <w:sz w:val="28"/>
          <w:szCs w:val="28"/>
        </w:rPr>
        <w:t xml:space="preserve"> и длины радиус-вектора для невозмущенной орбиты, которые необходимы для вычисления функционала. В </w:t>
      </w:r>
      <w:r w:rsidR="00D507C5">
        <w:rPr>
          <w:rStyle w:val="Hyperlink"/>
          <w:color w:val="auto"/>
          <w:sz w:val="28"/>
          <w:szCs w:val="28"/>
          <w:u w:val="none"/>
          <w:shd w:val="clear" w:color="auto" w:fill="FFFFFF"/>
        </w:rPr>
        <w:t>§</w:t>
      </w:r>
      <w:r w:rsidRPr="00D507C5">
        <w:rPr>
          <w:sz w:val="28"/>
          <w:szCs w:val="28"/>
        </w:rPr>
        <w:t>2.3</w:t>
      </w:r>
      <w:r w:rsidRPr="00761BC8">
        <w:rPr>
          <w:bCs/>
          <w:sz w:val="28"/>
          <w:szCs w:val="28"/>
        </w:rPr>
        <w:t xml:space="preserve"> рассматривается вывод специальной части решения уравнения в вариациях, для частного случая движения в центральном поле силы Ньютона с неизвестным показателем степени и</w:t>
      </w:r>
      <w:r w:rsidR="0062645D">
        <w:rPr>
          <w:bCs/>
          <w:sz w:val="28"/>
          <w:szCs w:val="28"/>
        </w:rPr>
        <w:t xml:space="preserve"> дается алгоритм для его вычисления.</w:t>
      </w:r>
      <w:r w:rsidR="0062645D" w:rsidRPr="0062645D">
        <w:rPr>
          <w:bCs/>
          <w:sz w:val="28"/>
          <w:szCs w:val="28"/>
        </w:rPr>
        <w:t xml:space="preserve"> </w:t>
      </w:r>
      <w:r w:rsidR="0062645D">
        <w:rPr>
          <w:bCs/>
          <w:sz w:val="28"/>
          <w:szCs w:val="28"/>
        </w:rPr>
        <w:t>В данной главе были использованы следующие материалы:</w:t>
      </w:r>
      <w:r w:rsidR="00264052" w:rsidRPr="0014235A">
        <w:rPr>
          <w:bCs/>
          <w:sz w:val="28"/>
          <w:szCs w:val="28"/>
        </w:rPr>
        <w:t>[</w:t>
      </w:r>
      <w:r w:rsidR="00DB0DF6">
        <w:rPr>
          <w:bCs/>
          <w:sz w:val="28"/>
          <w:szCs w:val="28"/>
        </w:rPr>
        <w:t>1,3</w:t>
      </w:r>
      <w:r w:rsidR="00165EF7" w:rsidRPr="0014235A">
        <w:rPr>
          <w:bCs/>
          <w:sz w:val="28"/>
          <w:szCs w:val="28"/>
        </w:rPr>
        <w:t>,</w:t>
      </w:r>
      <w:r w:rsidR="00DB0DF6">
        <w:rPr>
          <w:bCs/>
          <w:sz w:val="28"/>
          <w:szCs w:val="28"/>
        </w:rPr>
        <w:t>6</w:t>
      </w:r>
      <w:r w:rsidR="00165EF7" w:rsidRPr="0014235A">
        <w:rPr>
          <w:bCs/>
          <w:sz w:val="28"/>
          <w:szCs w:val="28"/>
        </w:rPr>
        <w:t>,</w:t>
      </w:r>
      <w:r w:rsidR="00DB0DF6">
        <w:rPr>
          <w:bCs/>
          <w:sz w:val="28"/>
          <w:szCs w:val="28"/>
        </w:rPr>
        <w:t>7</w:t>
      </w:r>
      <w:r w:rsidR="00766BAA" w:rsidRPr="00AF6EFB">
        <w:rPr>
          <w:bCs/>
          <w:sz w:val="28"/>
          <w:szCs w:val="28"/>
        </w:rPr>
        <w:t>,</w:t>
      </w:r>
      <w:r w:rsidR="00DB0DF6">
        <w:rPr>
          <w:bCs/>
          <w:sz w:val="28"/>
          <w:szCs w:val="28"/>
        </w:rPr>
        <w:t>8</w:t>
      </w:r>
      <w:r w:rsidR="00766BAA" w:rsidRPr="00AF6EFB">
        <w:rPr>
          <w:bCs/>
          <w:sz w:val="28"/>
          <w:szCs w:val="28"/>
        </w:rPr>
        <w:t>,</w:t>
      </w:r>
      <w:r w:rsidR="00DB0DF6">
        <w:rPr>
          <w:bCs/>
          <w:sz w:val="28"/>
          <w:szCs w:val="28"/>
        </w:rPr>
        <w:t>10</w:t>
      </w:r>
      <w:r w:rsidR="00766BAA" w:rsidRPr="00AF6EFB">
        <w:rPr>
          <w:bCs/>
          <w:sz w:val="28"/>
          <w:szCs w:val="28"/>
        </w:rPr>
        <w:t>,1</w:t>
      </w:r>
      <w:r w:rsidR="00DB0DF6">
        <w:rPr>
          <w:bCs/>
          <w:sz w:val="28"/>
          <w:szCs w:val="28"/>
        </w:rPr>
        <w:t>2</w:t>
      </w:r>
      <w:r w:rsidR="00264052" w:rsidRPr="0014235A">
        <w:rPr>
          <w:bCs/>
          <w:sz w:val="28"/>
          <w:szCs w:val="28"/>
        </w:rPr>
        <w:t>]</w:t>
      </w:r>
    </w:p>
    <w:p w:rsidR="0062645D" w:rsidRPr="0062645D" w:rsidRDefault="00D66A9D" w:rsidP="0062645D">
      <w:pPr>
        <w:pStyle w:val="mb-0"/>
        <w:spacing w:after="0"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761BC8">
        <w:rPr>
          <w:bCs/>
          <w:sz w:val="28"/>
          <w:szCs w:val="28"/>
        </w:rPr>
        <w:t xml:space="preserve">В </w:t>
      </w:r>
      <w:r w:rsidR="0062645D">
        <w:rPr>
          <w:bCs/>
          <w:sz w:val="28"/>
          <w:szCs w:val="28"/>
        </w:rPr>
        <w:t>четвертой главе:</w:t>
      </w:r>
      <w:r w:rsidRPr="00761BC8">
        <w:rPr>
          <w:sz w:val="28"/>
          <w:szCs w:val="28"/>
        </w:rPr>
        <w:t xml:space="preserve"> производится постановка численного эксперимента, описание используемых данных и результатов, полученных в ходе его проведения.</w:t>
      </w:r>
      <w:r w:rsidR="0062645D">
        <w:rPr>
          <w:sz w:val="28"/>
          <w:szCs w:val="28"/>
        </w:rPr>
        <w:t xml:space="preserve"> </w:t>
      </w:r>
      <w:r w:rsidR="0062645D">
        <w:rPr>
          <w:bCs/>
          <w:sz w:val="28"/>
          <w:szCs w:val="28"/>
        </w:rPr>
        <w:t xml:space="preserve">В данной главе были использованы следующие материалы: </w:t>
      </w:r>
      <w:r w:rsidR="0062645D" w:rsidRPr="0062645D">
        <w:rPr>
          <w:bCs/>
          <w:sz w:val="28"/>
          <w:szCs w:val="28"/>
        </w:rPr>
        <w:t>[</w:t>
      </w:r>
      <w:r w:rsidR="00DB0DF6">
        <w:rPr>
          <w:bCs/>
          <w:sz w:val="28"/>
          <w:szCs w:val="28"/>
        </w:rPr>
        <w:t>5</w:t>
      </w:r>
      <w:r w:rsidR="00264052" w:rsidRPr="00264052">
        <w:rPr>
          <w:bCs/>
          <w:sz w:val="28"/>
          <w:szCs w:val="28"/>
        </w:rPr>
        <w:t xml:space="preserve">, </w:t>
      </w:r>
      <w:r w:rsidR="00DB0DF6">
        <w:rPr>
          <w:bCs/>
          <w:sz w:val="28"/>
          <w:szCs w:val="28"/>
        </w:rPr>
        <w:t>8</w:t>
      </w:r>
      <w:r w:rsidR="00264052" w:rsidRPr="00264052">
        <w:rPr>
          <w:bCs/>
          <w:sz w:val="28"/>
          <w:szCs w:val="28"/>
        </w:rPr>
        <w:t>,</w:t>
      </w:r>
      <w:r w:rsidR="00DB0DF6">
        <w:rPr>
          <w:bCs/>
          <w:sz w:val="28"/>
          <w:szCs w:val="28"/>
        </w:rPr>
        <w:t>10</w:t>
      </w:r>
      <w:r w:rsidR="00264052" w:rsidRPr="00264052">
        <w:rPr>
          <w:bCs/>
          <w:sz w:val="28"/>
          <w:szCs w:val="28"/>
        </w:rPr>
        <w:t>,1</w:t>
      </w:r>
      <w:r w:rsidR="00DB0DF6">
        <w:rPr>
          <w:bCs/>
          <w:sz w:val="28"/>
          <w:szCs w:val="28"/>
        </w:rPr>
        <w:t>2</w:t>
      </w:r>
      <w:r w:rsidR="00264052" w:rsidRPr="0062645D">
        <w:rPr>
          <w:bCs/>
          <w:sz w:val="28"/>
          <w:szCs w:val="28"/>
        </w:rPr>
        <w:t>]</w:t>
      </w:r>
    </w:p>
    <w:p w:rsidR="00D66A9D" w:rsidRPr="00DF5402" w:rsidRDefault="0062645D" w:rsidP="00D507C5">
      <w:pPr>
        <w:pStyle w:val="ListParagraph"/>
        <w:ind w:left="0"/>
        <w:jc w:val="center"/>
        <w:outlineLvl w:val="0"/>
        <w:rPr>
          <w:rFonts w:ascii="Times New Roman" w:hAnsi="Times New Roman" w:cs="Times New Roman"/>
          <w:b/>
          <w:sz w:val="36"/>
          <w:szCs w:val="28"/>
          <w:lang w:val="ru-RU"/>
        </w:rPr>
      </w:pPr>
      <w:bookmarkStart w:id="3" w:name="_Toc73548172"/>
      <w:r>
        <w:rPr>
          <w:rFonts w:ascii="Times New Roman" w:hAnsi="Times New Roman" w:cs="Times New Roman"/>
          <w:b/>
          <w:sz w:val="36"/>
          <w:szCs w:val="28"/>
          <w:lang w:val="ru-RU"/>
        </w:rPr>
        <w:t>1.</w:t>
      </w:r>
      <w:r w:rsidR="001653A5">
        <w:rPr>
          <w:rFonts w:ascii="Times New Roman" w:hAnsi="Times New Roman" w:cs="Times New Roman"/>
          <w:b/>
          <w:sz w:val="36"/>
          <w:szCs w:val="28"/>
          <w:lang w:val="ru-RU"/>
        </w:rPr>
        <w:t xml:space="preserve">3 </w:t>
      </w:r>
      <w:r w:rsidR="00D66A9D">
        <w:rPr>
          <w:rFonts w:ascii="Times New Roman" w:hAnsi="Times New Roman" w:cs="Times New Roman"/>
          <w:b/>
          <w:sz w:val="36"/>
          <w:szCs w:val="28"/>
          <w:lang w:val="ru-RU"/>
        </w:rPr>
        <w:t>О работах</w:t>
      </w:r>
      <w:r w:rsidRPr="0062645D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  <w:r w:rsidR="00D66A9D">
        <w:rPr>
          <w:rFonts w:ascii="Times New Roman" w:hAnsi="Times New Roman" w:cs="Times New Roman"/>
          <w:b/>
          <w:sz w:val="36"/>
          <w:szCs w:val="28"/>
          <w:lang w:val="ru-RU"/>
        </w:rPr>
        <w:t>по траектории тел при движении к границе черной дыры</w:t>
      </w:r>
      <w:bookmarkEnd w:id="3"/>
    </w:p>
    <w:p w:rsidR="00953E3A" w:rsidRDefault="001653A5" w:rsidP="00D507C5">
      <w:pPr>
        <w:pStyle w:val="mb-0"/>
        <w:spacing w:before="0" w:beforeAutospacing="0" w:line="360" w:lineRule="auto"/>
        <w:ind w:firstLine="0"/>
        <w:jc w:val="center"/>
        <w:textAlignment w:val="baseline"/>
        <w:outlineLvl w:val="0"/>
        <w:rPr>
          <w:b/>
          <w:bCs/>
          <w:sz w:val="28"/>
          <w:szCs w:val="28"/>
          <w:lang w:val="en-US"/>
        </w:rPr>
      </w:pPr>
      <w:bookmarkStart w:id="4" w:name="_Toc73548173"/>
      <w:r>
        <w:rPr>
          <w:b/>
          <w:bCs/>
          <w:sz w:val="28"/>
          <w:szCs w:val="28"/>
          <w:lang w:val="en-US"/>
        </w:rPr>
        <w:t xml:space="preserve">1.3.1 </w:t>
      </w:r>
      <w:r w:rsidR="00460785" w:rsidRPr="00460785">
        <w:rPr>
          <w:b/>
          <w:bCs/>
          <w:sz w:val="28"/>
          <w:szCs w:val="28"/>
          <w:lang w:val="en-US"/>
        </w:rPr>
        <w:t>AN IMPROVED DISTANCE AND MASS ESTIMATE FOR SGR A* FROM A MULTISTAR ORBIT ANALYSIS</w:t>
      </w:r>
      <w:bookmarkEnd w:id="4"/>
    </w:p>
    <w:p w:rsidR="00953E3A" w:rsidRPr="00861473" w:rsidRDefault="006E163B" w:rsidP="0006381A">
      <w:pPr>
        <w:pStyle w:val="mb-0"/>
        <w:spacing w:before="0" w:beforeAutospacing="0" w:after="0" w:line="360" w:lineRule="auto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данной работе исследователями</w:t>
      </w:r>
      <w:r w:rsidR="003D0CFC">
        <w:rPr>
          <w:bCs/>
          <w:sz w:val="28"/>
          <w:szCs w:val="28"/>
        </w:rPr>
        <w:t xml:space="preserve"> из</w:t>
      </w:r>
      <w:r>
        <w:rPr>
          <w:bCs/>
          <w:sz w:val="28"/>
          <w:szCs w:val="28"/>
        </w:rPr>
        <w:t xml:space="preserve"> обсерватории Кека был</w:t>
      </w:r>
      <w:r w:rsidR="00AB4A88" w:rsidRPr="00AB4A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 новый метод</w:t>
      </w:r>
      <w:r w:rsidR="00AB4A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анализа спекл изображений</w:t>
      </w:r>
      <w:r w:rsidR="003D0CFC">
        <w:rPr>
          <w:bCs/>
          <w:sz w:val="28"/>
          <w:szCs w:val="28"/>
        </w:rPr>
        <w:t>, который</w:t>
      </w:r>
      <w:r>
        <w:rPr>
          <w:bCs/>
          <w:sz w:val="28"/>
          <w:szCs w:val="28"/>
        </w:rPr>
        <w:t xml:space="preserve"> позволил</w:t>
      </w:r>
      <w:r w:rsidR="005075CF">
        <w:rPr>
          <w:bCs/>
          <w:sz w:val="28"/>
          <w:szCs w:val="28"/>
        </w:rPr>
        <w:t xml:space="preserve"> идентифицировать</w:t>
      </w:r>
      <w:r>
        <w:rPr>
          <w:bCs/>
          <w:sz w:val="28"/>
          <w:szCs w:val="28"/>
        </w:rPr>
        <w:t xml:space="preserve"> </w:t>
      </w:r>
      <w:r w:rsidR="003D0CFC">
        <w:rPr>
          <w:bCs/>
          <w:sz w:val="28"/>
          <w:szCs w:val="28"/>
        </w:rPr>
        <w:t>следы</w:t>
      </w:r>
      <w:r w:rsidR="005075CF">
        <w:rPr>
          <w:bCs/>
          <w:sz w:val="28"/>
          <w:szCs w:val="28"/>
        </w:rPr>
        <w:t xml:space="preserve"> звезд</w:t>
      </w:r>
      <w:r w:rsidR="003D0CFC">
        <w:rPr>
          <w:bCs/>
          <w:sz w:val="28"/>
          <w:szCs w:val="28"/>
        </w:rPr>
        <w:t xml:space="preserve"> небольшой светимости на изображениях</w:t>
      </w:r>
      <w:r w:rsidR="001473F2">
        <w:rPr>
          <w:bCs/>
          <w:sz w:val="28"/>
          <w:szCs w:val="28"/>
        </w:rPr>
        <w:t xml:space="preserve"> </w:t>
      </w:r>
      <w:r w:rsidR="003D0CFC">
        <w:rPr>
          <w:bCs/>
          <w:sz w:val="28"/>
          <w:szCs w:val="28"/>
        </w:rPr>
        <w:t xml:space="preserve">полученных до 2005 года. </w:t>
      </w:r>
      <w:r w:rsidR="00E7635F">
        <w:rPr>
          <w:bCs/>
          <w:sz w:val="28"/>
          <w:szCs w:val="28"/>
        </w:rPr>
        <w:t>В частности,</w:t>
      </w:r>
      <w:r w:rsidR="003D0CFC">
        <w:rPr>
          <w:bCs/>
          <w:sz w:val="28"/>
          <w:szCs w:val="28"/>
        </w:rPr>
        <w:t xml:space="preserve"> в данной работе показана работа данного метода на примере звезды </w:t>
      </w:r>
      <w:r w:rsidR="003D0CFC">
        <w:rPr>
          <w:bCs/>
          <w:sz w:val="28"/>
          <w:szCs w:val="28"/>
          <w:lang w:val="en-US"/>
        </w:rPr>
        <w:t>S</w:t>
      </w:r>
      <w:r w:rsidR="003D0CFC">
        <w:rPr>
          <w:bCs/>
          <w:sz w:val="28"/>
          <w:szCs w:val="28"/>
        </w:rPr>
        <w:t xml:space="preserve">0-38, </w:t>
      </w:r>
      <w:r w:rsidR="00E7635F">
        <w:rPr>
          <w:bCs/>
          <w:sz w:val="28"/>
          <w:szCs w:val="28"/>
        </w:rPr>
        <w:t xml:space="preserve">у которой до момента публикации статьи в ходе наблюдений за </w:t>
      </w:r>
      <w:r w:rsidR="00724DC8">
        <w:rPr>
          <w:bCs/>
          <w:sz w:val="28"/>
          <w:szCs w:val="28"/>
        </w:rPr>
        <w:t>восемнадцать</w:t>
      </w:r>
      <w:r w:rsidR="00E7635F">
        <w:rPr>
          <w:bCs/>
          <w:sz w:val="28"/>
          <w:szCs w:val="28"/>
        </w:rPr>
        <w:t xml:space="preserve"> лет (период обращения данной </w:t>
      </w:r>
      <w:r w:rsidR="00E7635F">
        <w:rPr>
          <w:bCs/>
          <w:sz w:val="28"/>
          <w:szCs w:val="28"/>
        </w:rPr>
        <w:lastRenderedPageBreak/>
        <w:t xml:space="preserve">звезды составляет чуть больше </w:t>
      </w:r>
      <w:r w:rsidR="00724DC8">
        <w:rPr>
          <w:bCs/>
          <w:sz w:val="28"/>
          <w:szCs w:val="28"/>
        </w:rPr>
        <w:t>девятнадцати</w:t>
      </w:r>
      <w:r w:rsidR="00E7635F">
        <w:rPr>
          <w:bCs/>
          <w:sz w:val="28"/>
          <w:szCs w:val="28"/>
        </w:rPr>
        <w:t xml:space="preserve"> лет) было изучено только 40% ее орбиты</w:t>
      </w:r>
      <w:r w:rsidR="001473F2">
        <w:rPr>
          <w:bCs/>
          <w:sz w:val="28"/>
          <w:szCs w:val="28"/>
        </w:rPr>
        <w:t xml:space="preserve">. </w:t>
      </w:r>
      <w:r w:rsidR="003852B6">
        <w:rPr>
          <w:bCs/>
          <w:sz w:val="28"/>
          <w:szCs w:val="28"/>
        </w:rPr>
        <w:t>Благодаря этим данным</w:t>
      </w:r>
      <w:r w:rsidR="001473F2">
        <w:rPr>
          <w:bCs/>
          <w:sz w:val="28"/>
          <w:szCs w:val="28"/>
        </w:rPr>
        <w:t xml:space="preserve"> ученые </w:t>
      </w:r>
      <w:r w:rsidR="005075CF">
        <w:rPr>
          <w:bCs/>
          <w:sz w:val="28"/>
          <w:szCs w:val="28"/>
        </w:rPr>
        <w:t xml:space="preserve">также существенно улучшили </w:t>
      </w:r>
      <w:r>
        <w:rPr>
          <w:bCs/>
          <w:sz w:val="28"/>
          <w:szCs w:val="28"/>
        </w:rPr>
        <w:t xml:space="preserve">приближенные оценки для </w:t>
      </w:r>
      <w:r w:rsidR="00F93CAD">
        <w:rPr>
          <w:bCs/>
          <w:sz w:val="28"/>
          <w:szCs w:val="28"/>
        </w:rPr>
        <w:t xml:space="preserve">различных параметров черной дыры: </w:t>
      </w:r>
      <w:r w:rsidR="0031469F">
        <w:rPr>
          <w:bCs/>
          <w:sz w:val="28"/>
          <w:szCs w:val="28"/>
        </w:rPr>
        <w:t>массы</w:t>
      </w:r>
      <w:r w:rsidR="00F93CAD">
        <w:rPr>
          <w:bCs/>
          <w:sz w:val="28"/>
          <w:szCs w:val="28"/>
        </w:rPr>
        <w:t xml:space="preserve">, положения, скорости и расстояния. Данное улучшение стало возможным за счет использование в алгоритме </w:t>
      </w:r>
      <w:r w:rsidR="00F93CAD">
        <w:rPr>
          <w:bCs/>
          <w:sz w:val="28"/>
          <w:szCs w:val="28"/>
          <w:lang w:val="en-US"/>
        </w:rPr>
        <w:t>MultiNest</w:t>
      </w:r>
      <w:r w:rsidR="00F93CAD">
        <w:rPr>
          <w:bCs/>
          <w:sz w:val="28"/>
          <w:szCs w:val="28"/>
        </w:rPr>
        <w:t>, который и подбирал эти параметры, информацию сразу о двух звездах с различными ориентациями орбит</w:t>
      </w:r>
      <w:r w:rsidR="00861473">
        <w:rPr>
          <w:bCs/>
          <w:sz w:val="28"/>
          <w:szCs w:val="28"/>
        </w:rPr>
        <w:t xml:space="preserve"> </w:t>
      </w:r>
      <w:r w:rsidR="00F93CAD">
        <w:rPr>
          <w:bCs/>
          <w:sz w:val="28"/>
          <w:szCs w:val="28"/>
        </w:rPr>
        <w:t>-</w:t>
      </w:r>
      <w:r w:rsidR="00861473">
        <w:rPr>
          <w:bCs/>
          <w:sz w:val="28"/>
          <w:szCs w:val="28"/>
        </w:rPr>
        <w:t xml:space="preserve"> </w:t>
      </w:r>
      <w:r w:rsidR="00861473">
        <w:rPr>
          <w:bCs/>
          <w:sz w:val="28"/>
          <w:szCs w:val="28"/>
          <w:lang w:val="en-US"/>
        </w:rPr>
        <w:t>S</w:t>
      </w:r>
      <w:r w:rsidR="00861473" w:rsidRPr="00861473">
        <w:rPr>
          <w:bCs/>
          <w:sz w:val="28"/>
          <w:szCs w:val="28"/>
        </w:rPr>
        <w:t xml:space="preserve">0-2 </w:t>
      </w:r>
      <w:r w:rsidR="00861473">
        <w:rPr>
          <w:bCs/>
          <w:sz w:val="28"/>
          <w:szCs w:val="28"/>
        </w:rPr>
        <w:t xml:space="preserve">и </w:t>
      </w:r>
      <w:r w:rsidR="00861473">
        <w:rPr>
          <w:bCs/>
          <w:sz w:val="28"/>
          <w:szCs w:val="28"/>
          <w:lang w:val="en-US"/>
        </w:rPr>
        <w:t>S</w:t>
      </w:r>
      <w:r w:rsidR="00861473" w:rsidRPr="00861473">
        <w:rPr>
          <w:bCs/>
          <w:sz w:val="28"/>
          <w:szCs w:val="28"/>
        </w:rPr>
        <w:t>0-38</w:t>
      </w:r>
      <w:r w:rsidR="00F93CAD">
        <w:rPr>
          <w:bCs/>
          <w:sz w:val="28"/>
          <w:szCs w:val="28"/>
        </w:rPr>
        <w:t>.</w:t>
      </w:r>
    </w:p>
    <w:p w:rsidR="00460785" w:rsidRPr="00DF5402" w:rsidRDefault="001653A5" w:rsidP="00D507C5">
      <w:pPr>
        <w:pStyle w:val="mb-0"/>
        <w:spacing w:before="0" w:beforeAutospacing="0" w:line="360" w:lineRule="auto"/>
        <w:ind w:firstLine="0"/>
        <w:jc w:val="center"/>
        <w:textAlignment w:val="baseline"/>
        <w:outlineLvl w:val="0"/>
        <w:rPr>
          <w:sz w:val="32"/>
          <w:szCs w:val="28"/>
          <w:lang w:val="en-US"/>
        </w:rPr>
      </w:pPr>
      <w:bookmarkStart w:id="5" w:name="_Toc73548174"/>
      <w:r>
        <w:rPr>
          <w:b/>
          <w:bCs/>
          <w:sz w:val="32"/>
          <w:szCs w:val="28"/>
          <w:lang w:val="en-US"/>
        </w:rPr>
        <w:t xml:space="preserve">1.3.2 </w:t>
      </w:r>
      <w:r w:rsidR="00460785" w:rsidRPr="00DF5402">
        <w:rPr>
          <w:b/>
          <w:bCs/>
          <w:sz w:val="32"/>
          <w:szCs w:val="28"/>
          <w:lang w:val="en-US"/>
        </w:rPr>
        <w:t>An Update on Monitoring Stella</w:t>
      </w:r>
      <w:r w:rsidR="00953E3A" w:rsidRPr="00DF5402">
        <w:rPr>
          <w:b/>
          <w:bCs/>
          <w:sz w:val="32"/>
          <w:szCs w:val="28"/>
          <w:lang w:val="en-US"/>
        </w:rPr>
        <w:t>r Orbits in the Galactic Center</w:t>
      </w:r>
      <w:bookmarkEnd w:id="5"/>
    </w:p>
    <w:p w:rsidR="00E01386" w:rsidRPr="006E163B" w:rsidRDefault="00E01386" w:rsidP="00E01386">
      <w:pPr>
        <w:pStyle w:val="mb-0"/>
        <w:spacing w:before="0" w:beforeAutospacing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Эта статья является результатом многолетней работы группы ученых из Института внеземной физики Общества Макса Планка по наблюдению за звездами в окрестностях черной дыры. В данной статье помимо обновленных данных по анализу изображений, предоставлены результаты по подбору параметров сорока звезд</w:t>
      </w:r>
      <w:r w:rsidRPr="00063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обновленные оценки для массы и расстояния до черной дыры. Для определения всех этих параметров использовалась программа на языке </w:t>
      </w:r>
      <w:r>
        <w:rPr>
          <w:sz w:val="28"/>
          <w:szCs w:val="28"/>
          <w:lang w:val="en-US"/>
        </w:rPr>
        <w:t>Wolfram</w:t>
      </w:r>
      <w:r w:rsidRPr="00724D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Mathematica</w:t>
      </w:r>
      <w:r w:rsidRPr="00724D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вычисляла положение и скорость точки в момент орбиты явным интегрированием орбиты и при помощи встроенных процедур минимизации подбирала параметры. А после при помощи методов Монте-Карло с марковскими цепями получают апостериорное распределение для данного параметра для исследования его неопределенности. Для определения массы и расстояния, полученные параметры орбит используются для получения радиальных скоростей, которые сравниваются с полученными наблюдениями. Наилучшие оценки для массы и расстояния были получены в ходе минимизации параметров одновременно семнадцати звезд, для чего в работе также были описаны специальные приемы. </w:t>
      </w:r>
    </w:p>
    <w:p w:rsidR="00F90425" w:rsidRPr="00DE035B" w:rsidRDefault="001653A5" w:rsidP="00D507C5">
      <w:pPr>
        <w:pStyle w:val="mb-0"/>
        <w:spacing w:before="0" w:beforeAutospacing="0" w:line="360" w:lineRule="auto"/>
        <w:ind w:firstLine="0"/>
        <w:jc w:val="center"/>
        <w:textAlignment w:val="baseline"/>
        <w:outlineLvl w:val="0"/>
        <w:rPr>
          <w:b/>
          <w:sz w:val="32"/>
          <w:szCs w:val="28"/>
          <w:lang w:val="en-US"/>
        </w:rPr>
      </w:pPr>
      <w:bookmarkStart w:id="6" w:name="_Toc73548175"/>
      <w:r>
        <w:rPr>
          <w:b/>
          <w:sz w:val="32"/>
          <w:szCs w:val="28"/>
          <w:lang w:val="en-US"/>
        </w:rPr>
        <w:lastRenderedPageBreak/>
        <w:t xml:space="preserve">1.3.3 </w:t>
      </w:r>
      <w:r w:rsidR="00953E3A" w:rsidRPr="00DF5402">
        <w:rPr>
          <w:b/>
          <w:sz w:val="32"/>
          <w:szCs w:val="28"/>
          <w:lang w:val="en-US"/>
        </w:rPr>
        <w:t>A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geometric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distance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measurement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to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the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Galactic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Center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black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hole</w:t>
      </w:r>
      <w:r w:rsidR="00953E3A" w:rsidRPr="00DE035B">
        <w:rPr>
          <w:b/>
          <w:sz w:val="32"/>
          <w:szCs w:val="28"/>
          <w:lang w:val="en-US"/>
        </w:rPr>
        <w:t xml:space="preserve"> </w:t>
      </w:r>
      <w:r w:rsidR="00953E3A" w:rsidRPr="00DF5402">
        <w:rPr>
          <w:b/>
          <w:sz w:val="32"/>
          <w:szCs w:val="28"/>
          <w:lang w:val="en-US"/>
        </w:rPr>
        <w:t>with</w:t>
      </w:r>
      <w:r w:rsidR="00953E3A" w:rsidRPr="00DE035B">
        <w:rPr>
          <w:b/>
          <w:sz w:val="32"/>
          <w:szCs w:val="28"/>
          <w:lang w:val="en-US"/>
        </w:rPr>
        <w:t xml:space="preserve"> 0.3% </w:t>
      </w:r>
      <w:r w:rsidR="00953E3A" w:rsidRPr="00DF5402">
        <w:rPr>
          <w:b/>
          <w:sz w:val="32"/>
          <w:szCs w:val="28"/>
          <w:lang w:val="en-US"/>
        </w:rPr>
        <w:t>uncertainty</w:t>
      </w:r>
      <w:bookmarkEnd w:id="6"/>
    </w:p>
    <w:p w:rsidR="00953E3A" w:rsidRPr="00107034" w:rsidRDefault="00107034" w:rsidP="00BD60EB">
      <w:pPr>
        <w:pStyle w:val="mb-0"/>
        <w:spacing w:before="0" w:beforeAutospacing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</w:t>
      </w:r>
      <w:r w:rsidR="00027DE9">
        <w:rPr>
          <w:sz w:val="28"/>
          <w:szCs w:val="28"/>
        </w:rPr>
        <w:t>ная</w:t>
      </w:r>
      <w:r w:rsidR="00355911">
        <w:rPr>
          <w:sz w:val="28"/>
          <w:szCs w:val="28"/>
        </w:rPr>
        <w:t xml:space="preserve"> работа</w:t>
      </w:r>
      <w:r w:rsidR="00027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сосредоточена на исследовании движения </w:t>
      </w:r>
      <w:r w:rsidR="00DF5402">
        <w:rPr>
          <w:sz w:val="28"/>
          <w:szCs w:val="28"/>
        </w:rPr>
        <w:t>одной из самых</w:t>
      </w:r>
      <w:r>
        <w:rPr>
          <w:sz w:val="28"/>
          <w:szCs w:val="28"/>
        </w:rPr>
        <w:t xml:space="preserve"> яркой звезды в том регионе – </w:t>
      </w:r>
      <w:r w:rsidR="00027DE9">
        <w:rPr>
          <w:sz w:val="28"/>
          <w:szCs w:val="28"/>
          <w:lang w:val="en-US"/>
        </w:rPr>
        <w:t>S</w:t>
      </w:r>
      <w:r w:rsidR="00B814D3" w:rsidRPr="00B814D3">
        <w:rPr>
          <w:sz w:val="28"/>
          <w:szCs w:val="28"/>
        </w:rPr>
        <w:t>0</w:t>
      </w:r>
      <w:r w:rsidRPr="00107034">
        <w:rPr>
          <w:sz w:val="28"/>
          <w:szCs w:val="28"/>
        </w:rPr>
        <w:t>-</w:t>
      </w:r>
      <w:r>
        <w:rPr>
          <w:sz w:val="28"/>
          <w:szCs w:val="28"/>
        </w:rPr>
        <w:t xml:space="preserve">2. </w:t>
      </w:r>
      <w:r w:rsidR="00355911">
        <w:rPr>
          <w:sz w:val="28"/>
          <w:szCs w:val="28"/>
        </w:rPr>
        <w:t xml:space="preserve">В ходе нее исследователями суммируются </w:t>
      </w:r>
      <w:r w:rsidR="00800701">
        <w:rPr>
          <w:sz w:val="28"/>
          <w:szCs w:val="28"/>
        </w:rPr>
        <w:t>наблюдения за орбитой</w:t>
      </w:r>
      <w:r w:rsidR="00355911">
        <w:rPr>
          <w:sz w:val="28"/>
          <w:szCs w:val="28"/>
        </w:rPr>
        <w:t xml:space="preserve"> накопленные за 27 лет (с 1992 по 2019), в которые также были включены данные с нового телескопа </w:t>
      </w:r>
      <w:r w:rsidR="00355911">
        <w:rPr>
          <w:sz w:val="28"/>
          <w:szCs w:val="28"/>
          <w:lang w:val="en-US"/>
        </w:rPr>
        <w:t>GRAVITY</w:t>
      </w:r>
      <w:r w:rsidR="00355911" w:rsidRPr="00355911">
        <w:rPr>
          <w:sz w:val="28"/>
          <w:szCs w:val="28"/>
        </w:rPr>
        <w:t>.</w:t>
      </w:r>
      <w:r w:rsidR="00027DE9">
        <w:rPr>
          <w:sz w:val="28"/>
          <w:szCs w:val="28"/>
        </w:rPr>
        <w:t xml:space="preserve"> Метод определения параметров </w:t>
      </w:r>
      <w:r w:rsidR="00800701">
        <w:rPr>
          <w:sz w:val="28"/>
          <w:szCs w:val="28"/>
        </w:rPr>
        <w:t>использовался тот же самый, что и в предыдущей работе</w:t>
      </w:r>
      <w:r w:rsidR="00E76AFA">
        <w:rPr>
          <w:sz w:val="28"/>
          <w:szCs w:val="28"/>
        </w:rPr>
        <w:t>. Г</w:t>
      </w:r>
      <w:r w:rsidR="00800701">
        <w:rPr>
          <w:sz w:val="28"/>
          <w:szCs w:val="28"/>
        </w:rPr>
        <w:t>лавной особенность</w:t>
      </w:r>
      <w:r w:rsidR="00E76AFA">
        <w:rPr>
          <w:sz w:val="28"/>
          <w:szCs w:val="28"/>
        </w:rPr>
        <w:t>ю</w:t>
      </w:r>
      <w:r w:rsidR="00800701">
        <w:rPr>
          <w:sz w:val="28"/>
          <w:szCs w:val="28"/>
        </w:rPr>
        <w:t xml:space="preserve"> стало об</w:t>
      </w:r>
      <w:r w:rsidR="00E76AFA">
        <w:rPr>
          <w:sz w:val="28"/>
          <w:szCs w:val="28"/>
        </w:rPr>
        <w:t>работка неточностей измерений, связанных с положением звезды</w:t>
      </w:r>
      <w:r w:rsidR="00935259">
        <w:rPr>
          <w:sz w:val="28"/>
          <w:szCs w:val="28"/>
        </w:rPr>
        <w:t xml:space="preserve"> и ее радиальными скоростями</w:t>
      </w:r>
      <w:r w:rsidR="00E76AFA">
        <w:rPr>
          <w:sz w:val="28"/>
          <w:szCs w:val="28"/>
        </w:rPr>
        <w:t>,</w:t>
      </w:r>
      <w:r w:rsidR="00D52F7A">
        <w:rPr>
          <w:sz w:val="28"/>
          <w:szCs w:val="28"/>
        </w:rPr>
        <w:t xml:space="preserve"> а также исправление корреляции между повторяющимися следами (период обращения орбиты составляет шестнадцать лет, а потому для некоторых участков орбиты появились дополнительные изображения). Д</w:t>
      </w:r>
      <w:r w:rsidR="00E76AFA">
        <w:rPr>
          <w:sz w:val="28"/>
          <w:szCs w:val="28"/>
        </w:rPr>
        <w:t xml:space="preserve">ля </w:t>
      </w:r>
      <w:r w:rsidR="00D52F7A">
        <w:rPr>
          <w:sz w:val="28"/>
          <w:szCs w:val="28"/>
        </w:rPr>
        <w:t>этого</w:t>
      </w:r>
      <w:r w:rsidR="00E76AFA">
        <w:rPr>
          <w:sz w:val="28"/>
          <w:szCs w:val="28"/>
        </w:rPr>
        <w:t xml:space="preserve"> была использована специальная шумовая модель. Ее</w:t>
      </w:r>
      <w:r w:rsidR="00E76AFA" w:rsidRPr="00E76AFA">
        <w:rPr>
          <w:sz w:val="28"/>
          <w:szCs w:val="28"/>
        </w:rPr>
        <w:t xml:space="preserve"> преимущество</w:t>
      </w:r>
      <w:r w:rsidR="00E76AFA">
        <w:rPr>
          <w:sz w:val="28"/>
          <w:szCs w:val="28"/>
        </w:rPr>
        <w:t xml:space="preserve"> состоит в том</w:t>
      </w:r>
      <w:r w:rsidR="00E76AFA" w:rsidRPr="00E76AFA">
        <w:rPr>
          <w:sz w:val="28"/>
          <w:szCs w:val="28"/>
        </w:rPr>
        <w:t>, что она оценивает дополнительную величину ошибки и длину корреляции на основе самих данных, избегая любых предварительных решений о том, как обрабатывать данные.</w:t>
      </w:r>
      <w:r w:rsidR="00EC6EF9">
        <w:rPr>
          <w:sz w:val="28"/>
          <w:szCs w:val="28"/>
        </w:rPr>
        <w:t xml:space="preserve"> </w:t>
      </w:r>
      <w:r w:rsidR="005D271F">
        <w:rPr>
          <w:sz w:val="28"/>
          <w:szCs w:val="28"/>
        </w:rPr>
        <w:t>В результате</w:t>
      </w:r>
      <w:r w:rsidR="00EC6EF9">
        <w:rPr>
          <w:sz w:val="28"/>
          <w:szCs w:val="28"/>
        </w:rPr>
        <w:t xml:space="preserve"> </w:t>
      </w:r>
      <w:r w:rsidR="005D271F">
        <w:rPr>
          <w:sz w:val="28"/>
          <w:szCs w:val="28"/>
        </w:rPr>
        <w:t>был</w:t>
      </w:r>
      <w:r w:rsidR="00800701">
        <w:rPr>
          <w:sz w:val="28"/>
          <w:szCs w:val="28"/>
        </w:rPr>
        <w:t>и получены</w:t>
      </w:r>
      <w:r w:rsidR="005D271F">
        <w:rPr>
          <w:sz w:val="28"/>
          <w:szCs w:val="28"/>
        </w:rPr>
        <w:t xml:space="preserve"> </w:t>
      </w:r>
      <w:r w:rsidR="00800701">
        <w:rPr>
          <w:sz w:val="28"/>
          <w:szCs w:val="28"/>
        </w:rPr>
        <w:t>лучшие оценки для параметров орбиты и расстояния до черной звезды</w:t>
      </w:r>
      <w:r w:rsidR="00935259">
        <w:rPr>
          <w:sz w:val="28"/>
          <w:szCs w:val="28"/>
        </w:rPr>
        <w:t>.</w:t>
      </w:r>
      <w:r w:rsidR="00800701">
        <w:rPr>
          <w:sz w:val="28"/>
          <w:szCs w:val="28"/>
        </w:rPr>
        <w:t xml:space="preserve"> </w:t>
      </w:r>
      <w:r w:rsidR="00935259">
        <w:rPr>
          <w:sz w:val="28"/>
          <w:szCs w:val="28"/>
        </w:rPr>
        <w:t xml:space="preserve">Также в ходе работы был проведен анализ </w:t>
      </w:r>
      <w:r w:rsidR="007723B1">
        <w:rPr>
          <w:sz w:val="28"/>
          <w:szCs w:val="28"/>
        </w:rPr>
        <w:t>совместного эффекта,</w:t>
      </w:r>
      <w:r w:rsidR="00935259">
        <w:rPr>
          <w:sz w:val="28"/>
          <w:szCs w:val="28"/>
        </w:rPr>
        <w:t xml:space="preserve"> оказываемого гравитационным и допплеровским красным смещением</w:t>
      </w:r>
      <w:r w:rsidR="007723B1">
        <w:rPr>
          <w:sz w:val="28"/>
          <w:szCs w:val="28"/>
        </w:rPr>
        <w:t>, которые подтвердили ранее полученные предсказания общей теории относительности относительно</w:t>
      </w:r>
      <w:r w:rsidR="005F52BF">
        <w:rPr>
          <w:sz w:val="28"/>
          <w:szCs w:val="28"/>
        </w:rPr>
        <w:t xml:space="preserve"> радиальной скорости</w:t>
      </w:r>
      <w:r w:rsidR="007723B1">
        <w:rPr>
          <w:sz w:val="28"/>
          <w:szCs w:val="28"/>
        </w:rPr>
        <w:t xml:space="preserve"> данной звезды</w:t>
      </w:r>
      <w:r w:rsidR="00935259">
        <w:rPr>
          <w:sz w:val="28"/>
          <w:szCs w:val="28"/>
        </w:rPr>
        <w:t>.</w:t>
      </w:r>
    </w:p>
    <w:p w:rsidR="00953E3A" w:rsidRDefault="001653A5" w:rsidP="00D507C5">
      <w:pPr>
        <w:pStyle w:val="mb-0"/>
        <w:spacing w:before="0" w:beforeAutospacing="0" w:line="360" w:lineRule="auto"/>
        <w:ind w:firstLine="0"/>
        <w:jc w:val="center"/>
        <w:textAlignment w:val="baseline"/>
        <w:outlineLvl w:val="0"/>
        <w:rPr>
          <w:b/>
          <w:sz w:val="32"/>
          <w:szCs w:val="28"/>
          <w:lang w:val="en-US"/>
        </w:rPr>
      </w:pPr>
      <w:bookmarkStart w:id="7" w:name="_Toc73548176"/>
      <w:r>
        <w:rPr>
          <w:b/>
          <w:sz w:val="32"/>
          <w:szCs w:val="28"/>
          <w:lang w:val="en-US"/>
        </w:rPr>
        <w:t xml:space="preserve">1.3.4 </w:t>
      </w:r>
      <w:r w:rsidR="00953E3A" w:rsidRPr="00DF5402">
        <w:rPr>
          <w:b/>
          <w:sz w:val="32"/>
          <w:szCs w:val="28"/>
          <w:lang w:val="en-US"/>
        </w:rPr>
        <w:t>Investigating the Binarity of S0-2: Implications for Its Origins and Robustness as a Probe of the Laws of Gravity around a Supermassive Black Hole</w:t>
      </w:r>
      <w:bookmarkEnd w:id="7"/>
    </w:p>
    <w:p w:rsidR="0006383B" w:rsidRDefault="00127200" w:rsidP="00D2116B">
      <w:pPr>
        <w:pStyle w:val="mb-0"/>
        <w:spacing w:before="0" w:beforeAutospacing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и в предыдущей</w:t>
      </w:r>
      <w:r w:rsidR="00AE1088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,</w:t>
      </w:r>
      <w:r w:rsidR="00AE1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 исследования здесь является звезда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-02. </w:t>
      </w:r>
      <w:r w:rsidR="002602C5">
        <w:rPr>
          <w:sz w:val="28"/>
          <w:szCs w:val="28"/>
        </w:rPr>
        <w:t xml:space="preserve">В ходе работы </w:t>
      </w:r>
      <w:r>
        <w:rPr>
          <w:sz w:val="28"/>
          <w:szCs w:val="28"/>
        </w:rPr>
        <w:t xml:space="preserve">рассматриваются вопрос </w:t>
      </w:r>
      <w:r w:rsidR="007723B1">
        <w:rPr>
          <w:sz w:val="28"/>
          <w:szCs w:val="28"/>
        </w:rPr>
        <w:t xml:space="preserve">наличия компаньона, </w:t>
      </w:r>
      <w:r w:rsidR="007723B1">
        <w:rPr>
          <w:sz w:val="28"/>
          <w:szCs w:val="28"/>
        </w:rPr>
        <w:lastRenderedPageBreak/>
        <w:t>способного оказывать влияние на движение этой</w:t>
      </w:r>
      <w:r>
        <w:rPr>
          <w:sz w:val="28"/>
          <w:szCs w:val="28"/>
        </w:rPr>
        <w:t xml:space="preserve"> звезды.</w:t>
      </w:r>
      <w:r w:rsidR="007723B1">
        <w:rPr>
          <w:sz w:val="28"/>
          <w:szCs w:val="28"/>
        </w:rPr>
        <w:t xml:space="preserve"> </w:t>
      </w:r>
      <w:r w:rsidR="00B665DE">
        <w:rPr>
          <w:sz w:val="28"/>
          <w:szCs w:val="28"/>
        </w:rPr>
        <w:t>Исследование проводило</w:t>
      </w:r>
      <w:r w:rsidR="007723B1">
        <w:rPr>
          <w:sz w:val="28"/>
          <w:szCs w:val="28"/>
        </w:rPr>
        <w:t>с</w:t>
      </w:r>
      <w:r w:rsidR="00B665DE">
        <w:rPr>
          <w:sz w:val="28"/>
          <w:szCs w:val="28"/>
        </w:rPr>
        <w:t>ь</w:t>
      </w:r>
      <w:r w:rsidR="00167F08">
        <w:rPr>
          <w:sz w:val="28"/>
          <w:szCs w:val="28"/>
        </w:rPr>
        <w:t xml:space="preserve"> с использованием периодограммы</w:t>
      </w:r>
      <w:r w:rsidR="00B665DE">
        <w:rPr>
          <w:sz w:val="28"/>
          <w:szCs w:val="28"/>
        </w:rPr>
        <w:t xml:space="preserve"> Ломба</w:t>
      </w:r>
      <w:r w:rsidR="00167F08">
        <w:rPr>
          <w:sz w:val="28"/>
          <w:szCs w:val="28"/>
        </w:rPr>
        <w:t xml:space="preserve"> - Скаргла,</w:t>
      </w:r>
      <w:r w:rsidR="008167D7">
        <w:rPr>
          <w:sz w:val="28"/>
          <w:szCs w:val="28"/>
        </w:rPr>
        <w:t xml:space="preserve"> который очень хорошо работает при определении двойных систем, движущихся по круговым</w:t>
      </w:r>
      <w:r w:rsidR="00167F08">
        <w:rPr>
          <w:sz w:val="28"/>
          <w:szCs w:val="28"/>
        </w:rPr>
        <w:t xml:space="preserve"> </w:t>
      </w:r>
      <w:r w:rsidR="008167D7">
        <w:rPr>
          <w:sz w:val="28"/>
          <w:szCs w:val="28"/>
        </w:rPr>
        <w:t xml:space="preserve">орбитам. Тем не менее попытка применения этого метода не смогла определить возможный период обращения компаньона, который мог бы с достаточным уровнем </w:t>
      </w:r>
      <w:r w:rsidR="00CF1F48">
        <w:rPr>
          <w:sz w:val="28"/>
          <w:szCs w:val="28"/>
        </w:rPr>
        <w:t>достоверности</w:t>
      </w:r>
      <w:r w:rsidR="008167D7">
        <w:rPr>
          <w:sz w:val="28"/>
          <w:szCs w:val="28"/>
        </w:rPr>
        <w:t xml:space="preserve"> объяснить изменения в радиальной скорости</w:t>
      </w:r>
      <w:r w:rsidR="001C0077">
        <w:rPr>
          <w:sz w:val="28"/>
          <w:szCs w:val="28"/>
        </w:rPr>
        <w:t xml:space="preserve">. </w:t>
      </w:r>
    </w:p>
    <w:p w:rsidR="00127200" w:rsidRPr="002E58F4" w:rsidRDefault="001C0077" w:rsidP="00D2116B">
      <w:pPr>
        <w:pStyle w:val="mb-0"/>
        <w:spacing w:before="0" w:beforeAutospacing="0" w:after="0" w:line="360" w:lineRule="auto"/>
        <w:ind w:firstLine="708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Также в ходе исследования на основе байесовского подхода были определены </w:t>
      </w:r>
      <w:r w:rsidR="00732B2A">
        <w:rPr>
          <w:sz w:val="28"/>
          <w:szCs w:val="28"/>
        </w:rPr>
        <w:t>возможные</w:t>
      </w:r>
      <w:r w:rsidR="00CF1F48">
        <w:rPr>
          <w:sz w:val="28"/>
          <w:szCs w:val="28"/>
        </w:rPr>
        <w:t xml:space="preserve"> параметры двойной </w:t>
      </w:r>
      <w:r w:rsidR="00732B2A">
        <w:rPr>
          <w:sz w:val="28"/>
          <w:szCs w:val="28"/>
        </w:rPr>
        <w:t>звезды</w:t>
      </w:r>
      <w:r w:rsidR="00CF1F48">
        <w:rPr>
          <w:sz w:val="28"/>
          <w:szCs w:val="28"/>
        </w:rPr>
        <w:t xml:space="preserve"> которые бы наилучшим обра</w:t>
      </w:r>
      <w:r>
        <w:rPr>
          <w:sz w:val="28"/>
          <w:szCs w:val="28"/>
        </w:rPr>
        <w:t>зом подходили бы к системе с подобными радиальными скоростями</w:t>
      </w:r>
      <w:r w:rsidR="001C6174">
        <w:rPr>
          <w:sz w:val="28"/>
          <w:szCs w:val="28"/>
        </w:rPr>
        <w:t>.</w:t>
      </w:r>
      <w:r w:rsidR="002602C5">
        <w:rPr>
          <w:sz w:val="28"/>
          <w:szCs w:val="28"/>
        </w:rPr>
        <w:t xml:space="preserve"> </w:t>
      </w:r>
      <w:r w:rsidR="00D2116B">
        <w:rPr>
          <w:sz w:val="28"/>
          <w:szCs w:val="28"/>
        </w:rPr>
        <w:t>Помимо этого,</w:t>
      </w:r>
      <w:r w:rsidR="002602C5">
        <w:rPr>
          <w:sz w:val="28"/>
          <w:szCs w:val="28"/>
        </w:rPr>
        <w:t xml:space="preserve"> важной частью данной работы было исследование возможно</w:t>
      </w:r>
      <w:r w:rsidR="00C43E32">
        <w:rPr>
          <w:sz w:val="28"/>
          <w:szCs w:val="28"/>
        </w:rPr>
        <w:t>го влияния</w:t>
      </w:r>
      <w:r w:rsidR="002602C5">
        <w:rPr>
          <w:sz w:val="28"/>
          <w:szCs w:val="28"/>
        </w:rPr>
        <w:t xml:space="preserve"> </w:t>
      </w:r>
      <w:r w:rsidR="008167D7">
        <w:rPr>
          <w:sz w:val="28"/>
          <w:szCs w:val="28"/>
        </w:rPr>
        <w:t>двойственности</w:t>
      </w:r>
      <w:r w:rsidR="00C43E32">
        <w:rPr>
          <w:sz w:val="28"/>
          <w:szCs w:val="28"/>
        </w:rPr>
        <w:t xml:space="preserve"> звезды на красное смещение. Результаты</w:t>
      </w:r>
      <w:r w:rsidR="00C43E32" w:rsidRPr="002E58F4">
        <w:rPr>
          <w:sz w:val="28"/>
          <w:szCs w:val="28"/>
          <w:lang w:val="en-US"/>
        </w:rPr>
        <w:t xml:space="preserve"> </w:t>
      </w:r>
      <w:r w:rsidR="00C43E32">
        <w:rPr>
          <w:sz w:val="28"/>
          <w:szCs w:val="28"/>
        </w:rPr>
        <w:t>данного</w:t>
      </w:r>
      <w:r w:rsidR="00C43E32" w:rsidRPr="002E58F4">
        <w:rPr>
          <w:sz w:val="28"/>
          <w:szCs w:val="28"/>
          <w:lang w:val="en-US"/>
        </w:rPr>
        <w:t xml:space="preserve"> </w:t>
      </w:r>
      <w:r w:rsidR="00C43E32">
        <w:rPr>
          <w:sz w:val="28"/>
          <w:szCs w:val="28"/>
        </w:rPr>
        <w:t>исследования</w:t>
      </w:r>
      <w:r w:rsidR="00C43E32" w:rsidRPr="002E58F4">
        <w:rPr>
          <w:sz w:val="28"/>
          <w:szCs w:val="28"/>
          <w:lang w:val="en-US"/>
        </w:rPr>
        <w:t xml:space="preserve"> </w:t>
      </w:r>
      <w:r w:rsidR="00C43E32">
        <w:rPr>
          <w:sz w:val="28"/>
          <w:szCs w:val="28"/>
        </w:rPr>
        <w:t>оказали</w:t>
      </w:r>
      <w:r w:rsidR="00C43E32" w:rsidRPr="002E58F4">
        <w:rPr>
          <w:sz w:val="28"/>
          <w:szCs w:val="28"/>
          <w:lang w:val="en-US"/>
        </w:rPr>
        <w:t xml:space="preserve"> </w:t>
      </w:r>
      <w:r w:rsidR="00C43E32">
        <w:rPr>
          <w:sz w:val="28"/>
          <w:szCs w:val="28"/>
        </w:rPr>
        <w:t>влияние</w:t>
      </w:r>
      <w:r w:rsidR="00C43E32" w:rsidRPr="002E58F4">
        <w:rPr>
          <w:sz w:val="28"/>
          <w:szCs w:val="28"/>
          <w:lang w:val="en-US"/>
        </w:rPr>
        <w:t xml:space="preserve"> </w:t>
      </w:r>
      <w:r w:rsidR="00C43E32">
        <w:rPr>
          <w:sz w:val="28"/>
          <w:szCs w:val="28"/>
        </w:rPr>
        <w:t>на</w:t>
      </w:r>
      <w:r w:rsidR="00C43E32" w:rsidRPr="002E58F4">
        <w:rPr>
          <w:sz w:val="28"/>
          <w:szCs w:val="28"/>
          <w:lang w:val="en-US"/>
        </w:rPr>
        <w:t xml:space="preserve"> </w:t>
      </w:r>
      <w:r w:rsidR="00C43E32">
        <w:rPr>
          <w:sz w:val="28"/>
          <w:szCs w:val="28"/>
        </w:rPr>
        <w:t>предыдущую</w:t>
      </w:r>
      <w:r w:rsidR="00C43E32" w:rsidRPr="002E58F4">
        <w:rPr>
          <w:sz w:val="28"/>
          <w:szCs w:val="28"/>
          <w:lang w:val="en-US"/>
        </w:rPr>
        <w:t xml:space="preserve"> </w:t>
      </w:r>
      <w:r w:rsidR="00C43E32">
        <w:rPr>
          <w:sz w:val="28"/>
          <w:szCs w:val="28"/>
        </w:rPr>
        <w:t>работу</w:t>
      </w:r>
      <w:r w:rsidR="002602C5" w:rsidRPr="002E58F4">
        <w:rPr>
          <w:sz w:val="28"/>
          <w:szCs w:val="28"/>
          <w:lang w:val="en-US"/>
        </w:rPr>
        <w:t>.</w:t>
      </w:r>
    </w:p>
    <w:p w:rsidR="00460785" w:rsidRPr="001C6174" w:rsidRDefault="00BA416B" w:rsidP="00D507C5">
      <w:pPr>
        <w:pStyle w:val="mb-0"/>
        <w:spacing w:before="0" w:beforeAutospacing="0" w:line="360" w:lineRule="auto"/>
        <w:jc w:val="center"/>
        <w:textAlignment w:val="baseline"/>
        <w:outlineLvl w:val="0"/>
        <w:rPr>
          <w:b/>
          <w:sz w:val="32"/>
          <w:szCs w:val="32"/>
          <w:lang w:val="en-US"/>
        </w:rPr>
      </w:pPr>
      <w:bookmarkStart w:id="8" w:name="_Toc73548177"/>
      <w:r>
        <w:rPr>
          <w:b/>
          <w:sz w:val="32"/>
          <w:szCs w:val="32"/>
          <w:lang w:val="en-US"/>
        </w:rPr>
        <w:t>1.3</w:t>
      </w:r>
      <w:r w:rsidR="00127200" w:rsidRPr="001C6174">
        <w:rPr>
          <w:b/>
          <w:sz w:val="32"/>
          <w:szCs w:val="32"/>
          <w:lang w:val="en-US"/>
        </w:rPr>
        <w:t xml:space="preserve">.5 </w:t>
      </w:r>
      <w:r w:rsidR="00953E3A" w:rsidRPr="001C6174">
        <w:rPr>
          <w:b/>
          <w:sz w:val="32"/>
          <w:szCs w:val="32"/>
          <w:lang w:val="en-US"/>
        </w:rPr>
        <w:t>The Post-periapsis Evolution of Galactic Center Source G1: The Second Case of a Resolved Tidal Interaction with a Supermassive Black Hole</w:t>
      </w:r>
      <w:bookmarkEnd w:id="8"/>
    </w:p>
    <w:p w:rsidR="00BD60EB" w:rsidRPr="00CD1693" w:rsidRDefault="00BD60EB" w:rsidP="00BD60EB">
      <w:pPr>
        <w:pStyle w:val="mb-0"/>
        <w:spacing w:before="0" w:beforeAutospacing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данной статье рассматривается орбита газового облако </w:t>
      </w:r>
      <w:r>
        <w:rPr>
          <w:sz w:val="28"/>
          <w:szCs w:val="28"/>
          <w:lang w:val="en-US"/>
        </w:rPr>
        <w:t>G</w:t>
      </w:r>
      <w:r w:rsidRPr="00DF5402">
        <w:rPr>
          <w:sz w:val="28"/>
          <w:szCs w:val="28"/>
        </w:rPr>
        <w:t>1</w:t>
      </w:r>
      <w:r>
        <w:rPr>
          <w:sz w:val="28"/>
          <w:szCs w:val="28"/>
        </w:rPr>
        <w:t xml:space="preserve">, которое проходило на сверх эксцентричной орбите вокруг </w:t>
      </w:r>
      <w:r>
        <w:rPr>
          <w:sz w:val="28"/>
          <w:szCs w:val="28"/>
          <w:lang w:val="en-US"/>
        </w:rPr>
        <w:t>SgrA</w:t>
      </w:r>
      <w:r>
        <w:rPr>
          <w:sz w:val="28"/>
          <w:szCs w:val="28"/>
        </w:rPr>
        <w:t xml:space="preserve">*. Как и другое газовое облако </w:t>
      </w:r>
      <w:r>
        <w:rPr>
          <w:sz w:val="28"/>
          <w:szCs w:val="28"/>
          <w:lang w:val="en-US"/>
        </w:rPr>
        <w:t>G</w:t>
      </w:r>
      <w:r w:rsidRPr="003C6B4A">
        <w:rPr>
          <w:sz w:val="28"/>
          <w:szCs w:val="28"/>
        </w:rPr>
        <w:t xml:space="preserve">2, </w:t>
      </w:r>
      <w:r>
        <w:rPr>
          <w:sz w:val="28"/>
          <w:szCs w:val="28"/>
          <w:lang w:val="en-US"/>
        </w:rPr>
        <w:t>G</w:t>
      </w:r>
      <w:r w:rsidRPr="003C6B4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является </w:t>
      </w:r>
      <w:r w:rsidR="00144ABC">
        <w:rPr>
          <w:sz w:val="28"/>
          <w:szCs w:val="28"/>
        </w:rPr>
        <w:t>примером объекта,</w:t>
      </w:r>
      <w:r>
        <w:rPr>
          <w:sz w:val="28"/>
          <w:szCs w:val="28"/>
        </w:rPr>
        <w:t xml:space="preserve"> который взаимодействовал с </w:t>
      </w:r>
      <w:r w:rsidR="00DE035B" w:rsidRPr="00144ABC">
        <w:rPr>
          <w:sz w:val="28"/>
          <w:szCs w:val="28"/>
        </w:rPr>
        <w:t>приливными силами</w:t>
      </w:r>
      <w:r w:rsidR="00DE035B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черной дыр</w:t>
      </w:r>
      <w:r w:rsidR="001C6174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144ABC">
        <w:rPr>
          <w:sz w:val="28"/>
          <w:szCs w:val="28"/>
        </w:rPr>
        <w:t xml:space="preserve"> Долгое время считалось что </w:t>
      </w:r>
      <w:r w:rsidR="00144ABC">
        <w:rPr>
          <w:sz w:val="28"/>
          <w:szCs w:val="28"/>
          <w:lang w:val="en-US"/>
        </w:rPr>
        <w:t>G</w:t>
      </w:r>
      <w:r w:rsidR="00144ABC" w:rsidRPr="00144ABC">
        <w:rPr>
          <w:sz w:val="28"/>
          <w:szCs w:val="28"/>
        </w:rPr>
        <w:t xml:space="preserve">1 </w:t>
      </w:r>
      <w:r w:rsidR="00144ABC">
        <w:rPr>
          <w:sz w:val="28"/>
          <w:szCs w:val="28"/>
        </w:rPr>
        <w:t xml:space="preserve">является частью одного газового потока с </w:t>
      </w:r>
      <w:r w:rsidR="00144ABC">
        <w:rPr>
          <w:sz w:val="28"/>
          <w:szCs w:val="28"/>
          <w:lang w:val="en-US"/>
        </w:rPr>
        <w:t>G</w:t>
      </w:r>
      <w:r w:rsidR="00144ABC" w:rsidRPr="00144ABC">
        <w:rPr>
          <w:sz w:val="28"/>
          <w:szCs w:val="28"/>
        </w:rPr>
        <w:t>2</w:t>
      </w:r>
      <w:r w:rsidR="00144ABC">
        <w:rPr>
          <w:sz w:val="28"/>
          <w:szCs w:val="28"/>
        </w:rPr>
        <w:t>,</w:t>
      </w:r>
      <w:r w:rsidR="00144ABC" w:rsidRPr="00144ABC">
        <w:rPr>
          <w:sz w:val="28"/>
          <w:szCs w:val="28"/>
        </w:rPr>
        <w:t xml:space="preserve"> </w:t>
      </w:r>
      <w:r w:rsidR="00144ABC">
        <w:rPr>
          <w:sz w:val="28"/>
          <w:szCs w:val="28"/>
        </w:rPr>
        <w:t>однако данное исследовани</w:t>
      </w:r>
      <w:r w:rsidR="00CD1693">
        <w:rPr>
          <w:sz w:val="28"/>
          <w:szCs w:val="28"/>
        </w:rPr>
        <w:t>е показало, что несмотря на то что оба объекта двигаются в одной плоскости, их орбиты отличаются друг от друга величиной большой полуоси, что в целом опровергает данную теорию</w:t>
      </w:r>
      <w:r w:rsidR="00144ABC">
        <w:rPr>
          <w:sz w:val="28"/>
          <w:szCs w:val="28"/>
        </w:rPr>
        <w:t>.</w:t>
      </w:r>
      <w:r w:rsidR="00CD1693">
        <w:rPr>
          <w:sz w:val="28"/>
          <w:szCs w:val="28"/>
        </w:rPr>
        <w:t xml:space="preserve"> Также на </w:t>
      </w:r>
      <w:r>
        <w:rPr>
          <w:sz w:val="28"/>
          <w:szCs w:val="28"/>
        </w:rPr>
        <w:t xml:space="preserve">основе </w:t>
      </w:r>
      <w:r w:rsidR="00CD1693">
        <w:rPr>
          <w:sz w:val="28"/>
          <w:szCs w:val="28"/>
        </w:rPr>
        <w:t xml:space="preserve">информации по размерам и светимости </w:t>
      </w:r>
      <w:r w:rsidR="00CD1693">
        <w:rPr>
          <w:sz w:val="28"/>
          <w:szCs w:val="28"/>
          <w:lang w:val="en-US"/>
        </w:rPr>
        <w:t>G</w:t>
      </w:r>
      <w:r w:rsidR="00CD1693" w:rsidRPr="00CD1693">
        <w:rPr>
          <w:sz w:val="28"/>
          <w:szCs w:val="28"/>
        </w:rPr>
        <w:t>1</w:t>
      </w:r>
      <w:r w:rsidR="00CD1693">
        <w:rPr>
          <w:sz w:val="28"/>
          <w:szCs w:val="28"/>
        </w:rPr>
        <w:t xml:space="preserve">, собранных в течение </w:t>
      </w:r>
      <w:r>
        <w:rPr>
          <w:sz w:val="28"/>
          <w:szCs w:val="28"/>
        </w:rPr>
        <w:t>в течение 10 лет после прохождения перицентра</w:t>
      </w:r>
      <w:r w:rsidR="00CD16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1693">
        <w:rPr>
          <w:sz w:val="28"/>
          <w:szCs w:val="28"/>
        </w:rPr>
        <w:t>исследователями</w:t>
      </w:r>
      <w:r>
        <w:rPr>
          <w:sz w:val="28"/>
          <w:szCs w:val="28"/>
        </w:rPr>
        <w:t xml:space="preserve"> сделано предположение о возможной природе </w:t>
      </w:r>
      <w:r w:rsidR="00CD1693">
        <w:rPr>
          <w:sz w:val="28"/>
          <w:szCs w:val="28"/>
        </w:rPr>
        <w:lastRenderedPageBreak/>
        <w:t xml:space="preserve">этого </w:t>
      </w:r>
      <w:r>
        <w:rPr>
          <w:sz w:val="28"/>
          <w:szCs w:val="28"/>
        </w:rPr>
        <w:t>газового облака.</w:t>
      </w:r>
      <w:r w:rsidR="00CD1693">
        <w:rPr>
          <w:sz w:val="28"/>
          <w:szCs w:val="28"/>
        </w:rPr>
        <w:t xml:space="preserve"> В отличие от </w:t>
      </w:r>
      <w:r w:rsidR="00CD1693">
        <w:rPr>
          <w:sz w:val="28"/>
          <w:szCs w:val="28"/>
          <w:lang w:val="en-US"/>
        </w:rPr>
        <w:t>G</w:t>
      </w:r>
      <w:r w:rsidR="00CD1693" w:rsidRPr="00CD1693">
        <w:rPr>
          <w:sz w:val="28"/>
          <w:szCs w:val="28"/>
        </w:rPr>
        <w:t>2</w:t>
      </w:r>
      <w:r w:rsidR="00CD1693">
        <w:rPr>
          <w:sz w:val="28"/>
          <w:szCs w:val="28"/>
        </w:rPr>
        <w:t xml:space="preserve">, которое вероятнее всего содержит внутри себя звезду, окруженную оболочкой из газа и пыли, </w:t>
      </w:r>
      <w:r w:rsidR="00CD1693">
        <w:rPr>
          <w:sz w:val="28"/>
          <w:szCs w:val="28"/>
          <w:lang w:val="en-US"/>
        </w:rPr>
        <w:t>G</w:t>
      </w:r>
      <w:r w:rsidR="00CD1693" w:rsidRPr="00CD1693">
        <w:rPr>
          <w:sz w:val="28"/>
          <w:szCs w:val="28"/>
        </w:rPr>
        <w:t xml:space="preserve">1 </w:t>
      </w:r>
      <w:r w:rsidR="009927BC">
        <w:rPr>
          <w:sz w:val="28"/>
          <w:szCs w:val="28"/>
        </w:rPr>
        <w:t xml:space="preserve">ввиду большего размера и светимости </w:t>
      </w:r>
      <w:r w:rsidR="00CD1693">
        <w:rPr>
          <w:sz w:val="28"/>
          <w:szCs w:val="28"/>
        </w:rPr>
        <w:t xml:space="preserve">может содержать в себе </w:t>
      </w:r>
      <w:r w:rsidR="00475CEE">
        <w:rPr>
          <w:sz w:val="28"/>
          <w:szCs w:val="28"/>
        </w:rPr>
        <w:t>результат слияния</w:t>
      </w:r>
      <w:r w:rsidR="009927BC">
        <w:rPr>
          <w:sz w:val="28"/>
          <w:szCs w:val="28"/>
        </w:rPr>
        <w:t xml:space="preserve"> обоих компонентов двойной звезды</w:t>
      </w:r>
      <w:r w:rsidR="00CD1693">
        <w:rPr>
          <w:sz w:val="28"/>
          <w:szCs w:val="28"/>
        </w:rPr>
        <w:t xml:space="preserve">. </w:t>
      </w:r>
    </w:p>
    <w:p w:rsidR="0050259D" w:rsidRDefault="0050259D">
      <w:pPr>
        <w:spacing w:after="160" w:line="259" w:lineRule="auto"/>
        <w:jc w:val="left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br w:type="page"/>
      </w:r>
    </w:p>
    <w:p w:rsidR="00F34CAF" w:rsidRPr="00ED23CD" w:rsidRDefault="00C319DE" w:rsidP="00814999">
      <w:pPr>
        <w:pStyle w:val="Heading1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bookmarkStart w:id="9" w:name="_Toc73548178"/>
      <w:r w:rsidRPr="00ED23CD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lastRenderedPageBreak/>
        <w:t xml:space="preserve">2 </w:t>
      </w:r>
      <w:r w:rsidR="00ED23CD" w:rsidRPr="00ED23CD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Основные уравнения теории возмущения</w:t>
      </w:r>
      <w:bookmarkEnd w:id="9"/>
    </w:p>
    <w:p w:rsidR="00F34CAF" w:rsidRPr="009D4404" w:rsidRDefault="00F34CAF" w:rsidP="00D507C5">
      <w:pPr>
        <w:pStyle w:val="ListParagraph"/>
        <w:ind w:left="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10" w:name="_Toc73548179"/>
      <w:r w:rsidRPr="009D4404">
        <w:rPr>
          <w:rFonts w:ascii="Times New Roman" w:hAnsi="Times New Roman" w:cs="Times New Roman"/>
          <w:b/>
          <w:sz w:val="36"/>
          <w:szCs w:val="36"/>
          <w:lang w:val="ru-RU"/>
        </w:rPr>
        <w:t>2.1 Метод Брауэра</w:t>
      </w:r>
      <w:bookmarkEnd w:id="10"/>
    </w:p>
    <w:p w:rsidR="00AD50A9" w:rsidRPr="00C446B7" w:rsidRDefault="00F34CAF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 w:rsidRPr="00C446B7">
        <w:rPr>
          <w:rFonts w:ascii="Times New Roman" w:hAnsi="Times New Roman" w:cs="Times New Roman"/>
          <w:sz w:val="28"/>
          <w:szCs w:val="36"/>
          <w:lang w:val="ru-RU"/>
        </w:rPr>
        <w:t xml:space="preserve">Данный материал написан </w:t>
      </w:r>
      <w:r w:rsidR="00264052">
        <w:rPr>
          <w:rFonts w:ascii="Times New Roman" w:hAnsi="Times New Roman" w:cs="Times New Roman"/>
          <w:sz w:val="28"/>
          <w:szCs w:val="36"/>
          <w:lang w:val="ru-RU"/>
        </w:rPr>
        <w:t xml:space="preserve">на основе </w:t>
      </w:r>
      <w:r w:rsidR="00B04F5D">
        <w:rPr>
          <w:rFonts w:ascii="Times New Roman" w:hAnsi="Times New Roman" w:cs="Times New Roman"/>
          <w:sz w:val="28"/>
          <w:szCs w:val="36"/>
          <w:lang w:val="ru-RU"/>
        </w:rPr>
        <w:t>[1,3</w:t>
      </w:r>
      <w:r w:rsidR="00264052" w:rsidRPr="00264052">
        <w:rPr>
          <w:rFonts w:ascii="Times New Roman" w:hAnsi="Times New Roman" w:cs="Times New Roman"/>
          <w:sz w:val="28"/>
          <w:szCs w:val="36"/>
          <w:lang w:val="ru-RU"/>
        </w:rPr>
        <w:t>]</w:t>
      </w:r>
      <w:r w:rsidRPr="00C446B7">
        <w:rPr>
          <w:rFonts w:ascii="Times New Roman" w:hAnsi="Times New Roman" w:cs="Times New Roman"/>
          <w:sz w:val="28"/>
          <w:szCs w:val="36"/>
          <w:lang w:val="ru-RU"/>
        </w:rPr>
        <w:t xml:space="preserve"> и </w:t>
      </w:r>
      <w:r w:rsidR="0031469F">
        <w:rPr>
          <w:rFonts w:ascii="Times New Roman" w:hAnsi="Times New Roman" w:cs="Times New Roman"/>
          <w:sz w:val="28"/>
          <w:szCs w:val="36"/>
          <w:lang w:val="ru-RU"/>
        </w:rPr>
        <w:t>ис</w:t>
      </w:r>
      <w:r w:rsidR="00AD50A9" w:rsidRPr="00C446B7">
        <w:rPr>
          <w:rFonts w:ascii="Times New Roman" w:hAnsi="Times New Roman" w:cs="Times New Roman"/>
          <w:sz w:val="28"/>
          <w:szCs w:val="36"/>
          <w:lang w:val="ru-RU"/>
        </w:rPr>
        <w:t>пользовался для построения функционала</w:t>
      </w:r>
    </w:p>
    <w:p w:rsidR="00AD50A9" w:rsidRDefault="00AD50A9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 w:rsidRPr="00C446B7">
        <w:rPr>
          <w:rFonts w:ascii="Times New Roman" w:hAnsi="Times New Roman" w:cs="Times New Roman"/>
          <w:sz w:val="28"/>
          <w:szCs w:val="36"/>
          <w:lang w:val="ru-RU"/>
        </w:rPr>
        <w:t>При рассмотрении планет</w:t>
      </w:r>
      <w:r w:rsidR="0031469F">
        <w:rPr>
          <w:rFonts w:ascii="Times New Roman" w:hAnsi="Times New Roman" w:cs="Times New Roman"/>
          <w:sz w:val="28"/>
          <w:szCs w:val="36"/>
          <w:lang w:val="ru-RU"/>
        </w:rPr>
        <w:t>а</w:t>
      </w:r>
      <w:r w:rsidRPr="00C446B7">
        <w:rPr>
          <w:rFonts w:ascii="Times New Roman" w:hAnsi="Times New Roman" w:cs="Times New Roman"/>
          <w:sz w:val="28"/>
          <w:szCs w:val="36"/>
          <w:lang w:val="ru-RU"/>
        </w:rPr>
        <w:t>рных теорий обычно, для простоты, рассматривают задачу трех тел – Сол</w:t>
      </w:r>
      <w:r w:rsidR="005A1020">
        <w:rPr>
          <w:rFonts w:ascii="Times New Roman" w:hAnsi="Times New Roman" w:cs="Times New Roman"/>
          <w:sz w:val="28"/>
          <w:szCs w:val="36"/>
          <w:lang w:val="ru-RU"/>
        </w:rPr>
        <w:t>н</w:t>
      </w:r>
      <w:r w:rsidRPr="00C446B7">
        <w:rPr>
          <w:rFonts w:ascii="Times New Roman" w:hAnsi="Times New Roman" w:cs="Times New Roman"/>
          <w:sz w:val="28"/>
          <w:szCs w:val="36"/>
          <w:lang w:val="ru-RU"/>
        </w:rPr>
        <w:t>ца и двух планет.</w:t>
      </w:r>
    </w:p>
    <w:p w:rsidR="00C446B7" w:rsidRDefault="009D4404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Рассм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>о</w:t>
      </w:r>
      <w:r>
        <w:rPr>
          <w:rFonts w:ascii="Times New Roman" w:hAnsi="Times New Roman" w:cs="Times New Roman"/>
          <w:sz w:val="28"/>
          <w:szCs w:val="36"/>
          <w:lang w:val="ru-RU"/>
        </w:rPr>
        <w:t>т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>рим неподвижную систему прямоугольных координат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 xml:space="preserve"> с началом в Солнце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>.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Пусть в этой системе </w:t>
      </w:r>
      <w:r w:rsidR="000058CF" w:rsidRPr="0001696E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9.2pt" o:ole="">
            <v:imagedata r:id="rId12" o:title=""/>
          </v:shape>
          <o:OLEObject Type="Embed" ProgID="Equation.DSMT4" ShapeID="_x0000_i1025" DrawAspect="Content" ObjectID="_1684165601" r:id="rId13"/>
        </w:objec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>– коо</w:t>
      </w:r>
      <w:r>
        <w:rPr>
          <w:rFonts w:ascii="Times New Roman" w:hAnsi="Times New Roman" w:cs="Times New Roman"/>
          <w:sz w:val="28"/>
          <w:szCs w:val="36"/>
          <w:lang w:val="ru-RU"/>
        </w:rPr>
        <w:t>р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динаты планеты </w:t>
      </w:r>
      <w:r w:rsidR="0001696E" w:rsidRPr="0001696E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260" w:dyaOrig="279">
          <v:shape id="_x0000_i1026" type="#_x0000_t75" style="width:13.2pt;height:13.8pt" o:ole="">
            <v:imagedata r:id="rId14" o:title=""/>
          </v:shape>
          <o:OLEObject Type="Embed" ProgID="Equation.DSMT4" ShapeID="_x0000_i1026" DrawAspect="Content" ObjectID="_1684165602" r:id="rId15"/>
        </w:object>
      </w:r>
      <w:r w:rsidR="00C446B7" w:rsidRPr="00C446B7">
        <w:rPr>
          <w:rFonts w:ascii="Times New Roman" w:hAnsi="Times New Roman" w:cs="Times New Roman"/>
          <w:sz w:val="28"/>
          <w:szCs w:val="36"/>
          <w:lang w:val="ru-RU"/>
        </w:rPr>
        <w:t xml:space="preserve"> , 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а </w:t>
      </w:r>
      <w:r w:rsidR="000058CF" w:rsidRPr="0001696E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1140" w:dyaOrig="380">
          <v:shape id="_x0000_i1027" type="#_x0000_t75" style="width:57pt;height:19.2pt" o:ole="">
            <v:imagedata r:id="rId16" o:title=""/>
          </v:shape>
          <o:OLEObject Type="Embed" ProgID="Equation.DSMT4" ShapeID="_x0000_i1027" DrawAspect="Content" ObjectID="_1684165603" r:id="rId17"/>
        </w:object>
      </w:r>
      <w:r w:rsidR="0001696E" w:rsidRPr="0001696E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– координаты возмущающей планеты </w:t>
      </w:r>
      <w:r w:rsidR="0001696E" w:rsidRPr="0001696E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320" w:dyaOrig="279">
          <v:shape id="_x0000_i1028" type="#_x0000_t75" style="width:16.2pt;height:13.8pt" o:ole="">
            <v:imagedata r:id="rId18" o:title=""/>
          </v:shape>
          <o:OLEObject Type="Embed" ProgID="Equation.DSMT4" ShapeID="_x0000_i1028" DrawAspect="Content" ObjectID="_1684165604" r:id="rId19"/>
        </w:objec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>.</w:t>
      </w:r>
      <w:r w:rsidR="00C446B7" w:rsidRPr="00C446B7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Пусть </w:t>
      </w:r>
      <w:r w:rsidR="0001696E" w:rsidRPr="0001696E">
        <w:rPr>
          <w:rFonts w:ascii="Times New Roman" w:hAnsi="Times New Roman" w:cs="Times New Roman"/>
          <w:position w:val="-6"/>
          <w:sz w:val="28"/>
          <w:szCs w:val="36"/>
          <w:lang w:val="ru-RU"/>
        </w:rPr>
        <w:object w:dxaOrig="279" w:dyaOrig="240">
          <v:shape id="_x0000_i1029" type="#_x0000_t75" style="width:13.8pt;height:12pt" o:ole="">
            <v:imagedata r:id="rId20" o:title=""/>
          </v:shape>
          <o:OLEObject Type="Embed" ProgID="Equation.DSMT4" ShapeID="_x0000_i1029" DrawAspect="Content" ObjectID="_1684165605" r:id="rId21"/>
        </w:object>
      </w:r>
      <w:r w:rsidR="00C446B7" w:rsidRPr="00C446B7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и </w:t>
      </w:r>
      <w:r w:rsidR="0001696E" w:rsidRPr="0001696E">
        <w:rPr>
          <w:rFonts w:ascii="Times New Roman" w:hAnsi="Times New Roman" w:cs="Times New Roman"/>
          <w:position w:val="-6"/>
          <w:sz w:val="28"/>
          <w:szCs w:val="36"/>
          <w:lang w:val="ru-RU"/>
        </w:rPr>
        <w:object w:dxaOrig="340" w:dyaOrig="300">
          <v:shape id="_x0000_i1030" type="#_x0000_t75" style="width:16.8pt;height:15pt" o:ole="">
            <v:imagedata r:id="rId22" o:title=""/>
          </v:shape>
          <o:OLEObject Type="Embed" ProgID="Equation.DSMT4" ShapeID="_x0000_i1030" DrawAspect="Content" ObjectID="_1684165606" r:id="rId23"/>
        </w:object>
      </w:r>
      <w:r w:rsidR="00C446B7" w:rsidRPr="00C446B7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их массы, </w:t>
      </w:r>
      <w:r w:rsidR="0001696E" w:rsidRPr="0001696E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200" w:dyaOrig="220">
          <v:shape id="_x0000_i1031" type="#_x0000_t75" style="width:10.2pt;height:10.8pt" o:ole="">
            <v:imagedata r:id="rId24" o:title=""/>
          </v:shape>
          <o:OLEObject Type="Embed" ProgID="Equation.DSMT4" ShapeID="_x0000_i1031" DrawAspect="Content" ObjectID="_1684165607" r:id="rId25"/>
        </w:objec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 xml:space="preserve">и </w:t>
      </w:r>
      <w:r w:rsidR="0001696E" w:rsidRPr="0001696E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260" w:dyaOrig="279">
          <v:shape id="_x0000_i1032" type="#_x0000_t75" style="width:13.2pt;height:13.8pt" o:ole="">
            <v:imagedata r:id="rId26" o:title=""/>
          </v:shape>
          <o:OLEObject Type="Embed" ProgID="Equation.DSMT4" ShapeID="_x0000_i1032" DrawAspect="Content" ObjectID="_1684165608" r:id="rId27"/>
        </w:objec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 - радиус-векторы,</w:t>
      </w:r>
      <w:r w:rsidR="0001696E" w:rsidRPr="0001696E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01696E" w:rsidRPr="0001696E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260" w:dyaOrig="279">
          <v:shape id="_x0000_i1033" type="#_x0000_t75" style="width:13.2pt;height:13.8pt" o:ole="">
            <v:imagedata r:id="rId28" o:title=""/>
          </v:shape>
          <o:OLEObject Type="Embed" ProgID="Equation.DSMT4" ShapeID="_x0000_i1033" DrawAspect="Content" ObjectID="_1684165609" r:id="rId29"/>
        </w:objec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 - расстояние между </w:t>
      </w:r>
      <w:r w:rsidR="0001696E" w:rsidRPr="0001696E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260" w:dyaOrig="279">
          <v:shape id="_x0000_i1034" type="#_x0000_t75" style="width:13.2pt;height:13.8pt" o:ole="">
            <v:imagedata r:id="rId14" o:title=""/>
          </v:shape>
          <o:OLEObject Type="Embed" ProgID="Equation.DSMT4" ShapeID="_x0000_i1034" DrawAspect="Content" ObjectID="_1684165610" r:id="rId30"/>
        </w:objec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 xml:space="preserve"> и </w:t>
      </w:r>
      <w:r w:rsidR="0001696E" w:rsidRPr="0001696E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320" w:dyaOrig="279">
          <v:shape id="_x0000_i1035" type="#_x0000_t75" style="width:16.2pt;height:13.8pt" o:ole="">
            <v:imagedata r:id="rId18" o:title=""/>
          </v:shape>
          <o:OLEObject Type="Embed" ProgID="Equation.DSMT4" ShapeID="_x0000_i1035" DrawAspect="Content" ObjectID="_1684165611" r:id="rId31"/>
        </w:objec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>.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>М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>асс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>у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 Сол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>н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ца </w:t>
      </w:r>
      <w:r w:rsidR="00543FB6">
        <w:rPr>
          <w:rFonts w:ascii="Times New Roman" w:hAnsi="Times New Roman" w:cs="Times New Roman"/>
          <w:sz w:val="28"/>
          <w:szCs w:val="36"/>
          <w:lang w:val="ru-RU"/>
        </w:rPr>
        <w:t xml:space="preserve">обозначим за </w:t>
      </w:r>
      <w:r w:rsidR="00543FB6" w:rsidRPr="00543FB6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360" w:dyaOrig="380">
          <v:shape id="_x0000_i1036" type="#_x0000_t75" style="width:18pt;height:19.2pt" o:ole="">
            <v:imagedata r:id="rId32" o:title=""/>
          </v:shape>
          <o:OLEObject Type="Embed" ProgID="Equation.DSMT4" ShapeID="_x0000_i1036" DrawAspect="Content" ObjectID="_1684165612" r:id="rId33"/>
        </w:objec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>.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 xml:space="preserve"> Соответствующие обозна</w:t>
      </w:r>
      <w:r w:rsidR="005A1020">
        <w:rPr>
          <w:rFonts w:ascii="Times New Roman" w:hAnsi="Times New Roman" w:cs="Times New Roman"/>
          <w:sz w:val="28"/>
          <w:szCs w:val="36"/>
          <w:lang w:val="ru-RU"/>
        </w:rPr>
        <w:t>ч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 xml:space="preserve">ения для координат, радиус-векторов и вазимного расстояния </w:t>
      </w:r>
      <w:r w:rsidR="00B35E6C">
        <w:rPr>
          <w:rFonts w:ascii="Times New Roman" w:hAnsi="Times New Roman" w:cs="Times New Roman"/>
          <w:sz w:val="28"/>
          <w:szCs w:val="36"/>
          <w:lang w:val="ru-RU"/>
        </w:rPr>
        <w:t xml:space="preserve">в случае невозмущенного движения 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>введем при помощи тех ж</w:t>
      </w:r>
      <w:r w:rsidR="00CC4A5F">
        <w:rPr>
          <w:rFonts w:ascii="Times New Roman" w:hAnsi="Times New Roman" w:cs="Times New Roman"/>
          <w:sz w:val="28"/>
          <w:szCs w:val="36"/>
          <w:lang w:val="ru-RU"/>
        </w:rPr>
        <w:t>е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 xml:space="preserve"> букв, но с </w:t>
      </w:r>
      <w:r w:rsidR="00B35E6C">
        <w:rPr>
          <w:rFonts w:ascii="Times New Roman" w:hAnsi="Times New Roman" w:cs="Times New Roman"/>
          <w:sz w:val="28"/>
          <w:szCs w:val="36"/>
          <w:lang w:val="ru-RU"/>
        </w:rPr>
        <w:t>ноликом справа снизу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 xml:space="preserve">. </w:t>
      </w:r>
    </w:p>
    <w:p w:rsidR="00C446B7" w:rsidRDefault="00C446B7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 xml:space="preserve">Уравнения возмущенного и невозмущенного движения планеты в 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>указанных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обозначениях 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 xml:space="preserve">имеют </w:t>
      </w:r>
      <w:r>
        <w:rPr>
          <w:rFonts w:ascii="Times New Roman" w:hAnsi="Times New Roman" w:cs="Times New Roman"/>
          <w:sz w:val="28"/>
          <w:szCs w:val="36"/>
          <w:lang w:val="ru-RU"/>
        </w:rPr>
        <w:t>следующи</w:t>
      </w:r>
      <w:r w:rsidR="0001696E">
        <w:rPr>
          <w:rFonts w:ascii="Times New Roman" w:hAnsi="Times New Roman" w:cs="Times New Roman"/>
          <w:sz w:val="28"/>
          <w:szCs w:val="36"/>
          <w:lang w:val="ru-RU"/>
        </w:rPr>
        <w:t>й вид:</w:t>
      </w:r>
    </w:p>
    <w:p w:rsidR="00C446B7" w:rsidRPr="008E05FF" w:rsidRDefault="000058CF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0058CF">
        <w:rPr>
          <w:rFonts w:ascii="Times New Roman" w:hAnsi="Times New Roman" w:cs="Times New Roman"/>
          <w:position w:val="-34"/>
          <w:sz w:val="28"/>
          <w:szCs w:val="36"/>
          <w:lang w:val="ru-RU"/>
        </w:rPr>
        <w:object w:dxaOrig="3620" w:dyaOrig="780">
          <v:shape id="_x0000_i1037" type="#_x0000_t75" style="width:181.2pt;height:39pt" o:ole="">
            <v:imagedata r:id="rId34" o:title=""/>
          </v:shape>
          <o:OLEObject Type="Embed" ProgID="Equation.DSMT4" ShapeID="_x0000_i1037" DrawAspect="Content" ObjectID="_1684165613" r:id="rId35"/>
        </w:object>
      </w:r>
      <w:r w:rsidR="00643A92"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     </w:t>
      </w:r>
      <w:r w:rsidR="008E05FF" w:rsidRPr="008E05FF">
        <w:rPr>
          <w:rFonts w:ascii="Times New Roman" w:hAnsi="Times New Roman" w:cs="Times New Roman"/>
          <w:sz w:val="28"/>
          <w:szCs w:val="36"/>
          <w:lang w:val="ru-RU"/>
        </w:rPr>
        <w:t>(2.1)</w:t>
      </w:r>
    </w:p>
    <w:p w:rsidR="00C446B7" w:rsidRDefault="00B35E6C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0058CF">
        <w:rPr>
          <w:position w:val="-26"/>
        </w:rPr>
        <w:object w:dxaOrig="3440" w:dyaOrig="700">
          <v:shape id="_x0000_i1038" type="#_x0000_t75" style="width:172.2pt;height:34.8pt" o:ole="">
            <v:imagedata r:id="rId36" o:title=""/>
          </v:shape>
          <o:OLEObject Type="Embed" ProgID="Equation.DSMT4" ShapeID="_x0000_i1038" DrawAspect="Content" ObjectID="_1684165614" r:id="rId37"/>
        </w:object>
      </w:r>
      <w:r w:rsidR="00643A92">
        <w:rPr>
          <w:lang w:val="ru-RU"/>
        </w:rPr>
        <w:t xml:space="preserve">                                           </w:t>
      </w:r>
      <w:r w:rsidR="008E05FF" w:rsidRPr="000058CF">
        <w:rPr>
          <w:rFonts w:ascii="Times New Roman" w:hAnsi="Times New Roman" w:cs="Times New Roman"/>
          <w:sz w:val="28"/>
          <w:szCs w:val="28"/>
          <w:lang w:val="ru-RU"/>
        </w:rPr>
        <w:t>(2.2)</w:t>
      </w:r>
    </w:p>
    <w:p w:rsidR="00C446B7" w:rsidRDefault="00A45295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г</w:t>
      </w:r>
      <w:r w:rsidR="008E05FF">
        <w:rPr>
          <w:rFonts w:ascii="Times New Roman" w:hAnsi="Times New Roman" w:cs="Times New Roman"/>
          <w:sz w:val="28"/>
          <w:szCs w:val="36"/>
          <w:lang w:val="ru-RU"/>
        </w:rPr>
        <w:t xml:space="preserve">де </w:t>
      </w:r>
      <w:r w:rsidR="000058CF" w:rsidRPr="008E05FF">
        <w:rPr>
          <w:rFonts w:ascii="Times New Roman" w:hAnsi="Times New Roman" w:cs="Times New Roman"/>
          <w:position w:val="-36"/>
          <w:sz w:val="28"/>
          <w:szCs w:val="36"/>
          <w:lang w:val="ru-RU"/>
        </w:rPr>
        <w:object w:dxaOrig="3820" w:dyaOrig="859">
          <v:shape id="_x0000_i1039" type="#_x0000_t75" style="width:190.8pt;height:43.2pt" o:ole="">
            <v:imagedata r:id="rId38" o:title=""/>
          </v:shape>
          <o:OLEObject Type="Embed" ProgID="Equation.DSMT4" ShapeID="_x0000_i1039" DrawAspect="Content" ObjectID="_1684165615" r:id="rId39"/>
        </w:object>
      </w:r>
      <w:r w:rsidR="008E05FF">
        <w:rPr>
          <w:rFonts w:ascii="Times New Roman" w:hAnsi="Times New Roman" w:cs="Times New Roman"/>
          <w:sz w:val="28"/>
          <w:szCs w:val="36"/>
          <w:lang w:val="ru-RU"/>
        </w:rPr>
        <w:t xml:space="preserve"> – перту</w:t>
      </w:r>
      <w:r>
        <w:rPr>
          <w:rFonts w:ascii="Times New Roman" w:hAnsi="Times New Roman" w:cs="Times New Roman"/>
          <w:sz w:val="28"/>
          <w:szCs w:val="36"/>
          <w:lang w:val="ru-RU"/>
        </w:rPr>
        <w:t>р</w:t>
      </w:r>
      <w:r w:rsidR="008E05FF">
        <w:rPr>
          <w:rFonts w:ascii="Times New Roman" w:hAnsi="Times New Roman" w:cs="Times New Roman"/>
          <w:sz w:val="28"/>
          <w:szCs w:val="36"/>
          <w:lang w:val="ru-RU"/>
        </w:rPr>
        <w:t xml:space="preserve">бационная функция, </w:t>
      </w:r>
      <w:r w:rsidR="00543FB6" w:rsidRPr="008E05FF">
        <w:rPr>
          <w:position w:val="-12"/>
        </w:rPr>
        <w:object w:dxaOrig="1760" w:dyaOrig="420">
          <v:shape id="_x0000_i1040" type="#_x0000_t75" style="width:88.2pt;height:21pt" o:ole="">
            <v:imagedata r:id="rId40" o:title=""/>
          </v:shape>
          <o:OLEObject Type="Embed" ProgID="Equation.DSMT4" ShapeID="_x0000_i1040" DrawAspect="Content" ObjectID="_1684165616" r:id="rId41"/>
        </w:object>
      </w:r>
      <w:r w:rsidR="008E05FF" w:rsidRPr="00A45295">
        <w:rPr>
          <w:rFonts w:ascii="Times New Roman" w:hAnsi="Times New Roman" w:cs="Times New Roman"/>
          <w:sz w:val="28"/>
          <w:lang w:val="ru-RU"/>
        </w:rPr>
        <w:t xml:space="preserve"> - пос</w:t>
      </w:r>
      <w:r w:rsidRPr="00A45295">
        <w:rPr>
          <w:rFonts w:ascii="Times New Roman" w:hAnsi="Times New Roman" w:cs="Times New Roman"/>
          <w:sz w:val="28"/>
          <w:lang w:val="ru-RU"/>
        </w:rPr>
        <w:t>т</w:t>
      </w:r>
      <w:r w:rsidR="008E05FF" w:rsidRPr="00A45295">
        <w:rPr>
          <w:rFonts w:ascii="Times New Roman" w:hAnsi="Times New Roman" w:cs="Times New Roman"/>
          <w:sz w:val="28"/>
          <w:lang w:val="ru-RU"/>
        </w:rPr>
        <w:t>оянная в грав</w:t>
      </w:r>
      <w:r w:rsidRPr="00A45295">
        <w:rPr>
          <w:rFonts w:ascii="Times New Roman" w:hAnsi="Times New Roman" w:cs="Times New Roman"/>
          <w:sz w:val="28"/>
          <w:lang w:val="ru-RU"/>
        </w:rPr>
        <w:t>и</w:t>
      </w:r>
      <w:r w:rsidR="008E05FF" w:rsidRPr="00A45295">
        <w:rPr>
          <w:rFonts w:ascii="Times New Roman" w:hAnsi="Times New Roman" w:cs="Times New Roman"/>
          <w:sz w:val="28"/>
          <w:lang w:val="ru-RU"/>
        </w:rPr>
        <w:t>таци</w:t>
      </w:r>
      <w:r w:rsidRPr="00A45295">
        <w:rPr>
          <w:rFonts w:ascii="Times New Roman" w:hAnsi="Times New Roman" w:cs="Times New Roman"/>
          <w:sz w:val="28"/>
          <w:lang w:val="ru-RU"/>
        </w:rPr>
        <w:t>онном</w:t>
      </w:r>
      <w:r w:rsidR="008E05FF" w:rsidRPr="00A45295">
        <w:rPr>
          <w:rFonts w:ascii="Times New Roman" w:hAnsi="Times New Roman" w:cs="Times New Roman"/>
          <w:sz w:val="28"/>
          <w:lang w:val="ru-RU"/>
        </w:rPr>
        <w:t xml:space="preserve"> законе</w:t>
      </w:r>
      <w:r>
        <w:rPr>
          <w:lang w:val="ru-RU"/>
        </w:rPr>
        <w:t>,</w:t>
      </w:r>
      <w:r w:rsidR="008E05FF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8E05FF" w:rsidRPr="008E05FF">
        <w:rPr>
          <w:rFonts w:ascii="Times New Roman" w:hAnsi="Times New Roman" w:cs="Times New Roman"/>
          <w:position w:val="-6"/>
          <w:sz w:val="28"/>
          <w:szCs w:val="36"/>
          <w:lang w:val="ru-RU"/>
        </w:rPr>
        <w:object w:dxaOrig="220" w:dyaOrig="300">
          <v:shape id="_x0000_i1041" type="#_x0000_t75" style="width:10.8pt;height:15pt" o:ole="">
            <v:imagedata r:id="rId42" o:title=""/>
          </v:shape>
          <o:OLEObject Type="Embed" ProgID="Equation.DSMT4" ShapeID="_x0000_i1041" DrawAspect="Content" ObjectID="_1684165617" r:id="rId43"/>
        </w:objec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 xml:space="preserve"> – постоянная Гаусса. </w:t>
      </w:r>
    </w:p>
    <w:p w:rsidR="009030F3" w:rsidRPr="00814999" w:rsidRDefault="009030F3" w:rsidP="00814999">
      <w:pPr>
        <w:rPr>
          <w:rFonts w:ascii="Times New Roman" w:hAnsi="Times New Roman" w:cs="Times New Roman"/>
          <w:sz w:val="28"/>
          <w:szCs w:val="36"/>
          <w:lang w:val="ru-RU"/>
        </w:rPr>
      </w:pPr>
      <w:r w:rsidRPr="00814999">
        <w:rPr>
          <w:rFonts w:ascii="Times New Roman" w:hAnsi="Times New Roman" w:cs="Times New Roman"/>
          <w:sz w:val="28"/>
          <w:szCs w:val="36"/>
          <w:lang w:val="ru-RU"/>
        </w:rPr>
        <w:t>Рассмотрим также начальные условия:</w:t>
      </w:r>
    </w:p>
    <w:p w:rsidR="009030F3" w:rsidRPr="006104D1" w:rsidRDefault="009030F3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9030F3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2540" w:dyaOrig="420">
          <v:shape id="_x0000_i1042" type="#_x0000_t75" style="width:127.2pt;height:21pt" o:ole="">
            <v:imagedata r:id="rId44" o:title=""/>
          </v:shape>
          <o:OLEObject Type="Embed" ProgID="Equation.DSMT4" ShapeID="_x0000_i1042" DrawAspect="Content" ObjectID="_1684165618" r:id="rId45"/>
        </w:object>
      </w:r>
      <w:r w:rsidR="00643A92"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               </w:t>
      </w:r>
      <w:r w:rsidR="00CC4A5F" w:rsidRPr="006104D1">
        <w:rPr>
          <w:rFonts w:ascii="Times New Roman" w:hAnsi="Times New Roman" w:cs="Times New Roman"/>
          <w:sz w:val="28"/>
          <w:szCs w:val="36"/>
          <w:lang w:val="ru-RU"/>
        </w:rPr>
        <w:t>(</w:t>
      </w:r>
      <w:r w:rsidR="006104D1">
        <w:rPr>
          <w:rFonts w:ascii="Times New Roman" w:hAnsi="Times New Roman" w:cs="Times New Roman"/>
          <w:sz w:val="28"/>
          <w:szCs w:val="36"/>
          <w:lang w:val="ru-RU"/>
        </w:rPr>
        <w:t>2.3</w:t>
      </w:r>
      <w:r w:rsidR="00CC4A5F" w:rsidRPr="006104D1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9030F3" w:rsidRDefault="00B35E6C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9030F3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2799" w:dyaOrig="420">
          <v:shape id="_x0000_i1043" type="#_x0000_t75" style="width:139.8pt;height:21pt" o:ole="">
            <v:imagedata r:id="rId46" o:title=""/>
          </v:shape>
          <o:OLEObject Type="Embed" ProgID="Equation.DSMT4" ShapeID="_x0000_i1043" DrawAspect="Content" ObjectID="_1684165619" r:id="rId47"/>
        </w:object>
      </w:r>
      <w:r w:rsidR="00643A92"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             </w:t>
      </w:r>
      <w:r w:rsidR="006104D1">
        <w:rPr>
          <w:rFonts w:ascii="Times New Roman" w:hAnsi="Times New Roman" w:cs="Times New Roman"/>
          <w:sz w:val="28"/>
          <w:szCs w:val="36"/>
          <w:lang w:val="ru-RU"/>
        </w:rPr>
        <w:t>(2.4)</w:t>
      </w:r>
    </w:p>
    <w:p w:rsidR="00CC4A5F" w:rsidRPr="00CC4A5F" w:rsidRDefault="00CC4A5F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lastRenderedPageBreak/>
        <w:t>В случае (2.3)</w:t>
      </w:r>
      <w:r w:rsidR="00B04F5D" w:rsidRPr="00B04F5D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и </w:t>
      </w:r>
      <w:r w:rsidR="006104D1">
        <w:rPr>
          <w:rFonts w:ascii="Times New Roman" w:hAnsi="Times New Roman" w:cs="Times New Roman"/>
          <w:sz w:val="28"/>
          <w:szCs w:val="36"/>
          <w:lang w:val="ru-RU"/>
        </w:rPr>
        <w:t>(</w:t>
      </w:r>
      <w:r>
        <w:rPr>
          <w:rFonts w:ascii="Times New Roman" w:hAnsi="Times New Roman" w:cs="Times New Roman"/>
          <w:sz w:val="28"/>
          <w:szCs w:val="36"/>
          <w:lang w:val="ru-RU"/>
        </w:rPr>
        <w:t>2.4</w:t>
      </w:r>
      <w:r w:rsidR="006104D1">
        <w:rPr>
          <w:rFonts w:ascii="Times New Roman" w:hAnsi="Times New Roman" w:cs="Times New Roman"/>
          <w:sz w:val="28"/>
          <w:szCs w:val="36"/>
          <w:lang w:val="ru-RU"/>
        </w:rPr>
        <w:t>)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совпадают будем говорить, что орбита является оскулирующей в эпоху </w:t>
      </w:r>
      <w:r w:rsidRPr="00CC4A5F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220" w:dyaOrig="380">
          <v:shape id="_x0000_i1044" type="#_x0000_t75" style="width:10.8pt;height:19.2pt" o:ole="">
            <v:imagedata r:id="rId48" o:title=""/>
          </v:shape>
          <o:OLEObject Type="Embed" ProgID="Equation.DSMT4" ShapeID="_x0000_i1044" DrawAspect="Content" ObjectID="_1684165620" r:id="rId49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>.</w:t>
      </w:r>
    </w:p>
    <w:p w:rsidR="00C446B7" w:rsidRDefault="000C7D5A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Также в</w:t>
      </w:r>
      <w:r w:rsidR="00C446B7">
        <w:rPr>
          <w:rFonts w:ascii="Times New Roman" w:hAnsi="Times New Roman" w:cs="Times New Roman"/>
          <w:sz w:val="28"/>
          <w:szCs w:val="36"/>
          <w:lang w:val="ru-RU"/>
        </w:rPr>
        <w:t>ведем обозначения:</w:t>
      </w:r>
    </w:p>
    <w:p w:rsidR="00C446B7" w:rsidRPr="000C7D5A" w:rsidRDefault="00B35E6C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0A5BAB">
        <w:rPr>
          <w:position w:val="-12"/>
        </w:rPr>
        <w:object w:dxaOrig="4060" w:dyaOrig="480">
          <v:shape id="_x0000_i1045" type="#_x0000_t75" style="width:202.8pt;height:24pt" o:ole="">
            <v:imagedata r:id="rId50" o:title=""/>
          </v:shape>
          <o:OLEObject Type="Embed" ProgID="Equation.DSMT4" ShapeID="_x0000_i1045" DrawAspect="Content" ObjectID="_1684165621" r:id="rId51"/>
        </w:object>
      </w:r>
      <w:r w:rsidR="00643A92">
        <w:rPr>
          <w:lang w:val="ru-RU"/>
        </w:rPr>
        <w:t xml:space="preserve">                                      </w:t>
      </w:r>
      <w:r w:rsidR="000058CF" w:rsidRPr="000C7D5A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0C7D5A" w:rsidRPr="000C7D5A">
        <w:rPr>
          <w:rFonts w:ascii="Times New Roman" w:hAnsi="Times New Roman" w:cs="Times New Roman"/>
          <w:sz w:val="28"/>
          <w:szCs w:val="36"/>
          <w:lang w:val="ru-RU"/>
        </w:rPr>
        <w:t>(2.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5</w:t>
      </w:r>
      <w:r w:rsidR="000C7D5A" w:rsidRPr="000C7D5A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C446B7" w:rsidRDefault="00C446B7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Вычита</w:t>
      </w:r>
      <w:r w:rsidR="00E9440F">
        <w:rPr>
          <w:rFonts w:ascii="Times New Roman" w:hAnsi="Times New Roman" w:cs="Times New Roman"/>
          <w:sz w:val="28"/>
          <w:szCs w:val="36"/>
          <w:lang w:val="ru-RU"/>
        </w:rPr>
        <w:t xml:space="preserve">я уравнения </w:t>
      </w:r>
      <w:r w:rsidR="000C7D5A" w:rsidRPr="000C7D5A">
        <w:rPr>
          <w:rFonts w:ascii="Times New Roman" w:hAnsi="Times New Roman" w:cs="Times New Roman"/>
          <w:sz w:val="28"/>
          <w:szCs w:val="36"/>
          <w:lang w:val="ru-RU"/>
        </w:rPr>
        <w:t>(2.2)</w:t>
      </w:r>
      <w:r w:rsidR="00E9440F">
        <w:rPr>
          <w:rFonts w:ascii="Times New Roman" w:hAnsi="Times New Roman" w:cs="Times New Roman"/>
          <w:sz w:val="28"/>
          <w:szCs w:val="36"/>
          <w:lang w:val="ru-RU"/>
        </w:rPr>
        <w:t xml:space="preserve"> и</w:t>
      </w:r>
      <w:r w:rsidR="00D1645B">
        <w:rPr>
          <w:rFonts w:ascii="Times New Roman" w:hAnsi="Times New Roman" w:cs="Times New Roman"/>
          <w:sz w:val="28"/>
          <w:szCs w:val="36"/>
          <w:lang w:val="ru-RU"/>
        </w:rPr>
        <w:t>з</w:t>
      </w:r>
      <w:r w:rsidR="00E9440F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>урав</w:t>
      </w:r>
      <w:r w:rsidR="00E9440F">
        <w:rPr>
          <w:rFonts w:ascii="Times New Roman" w:hAnsi="Times New Roman" w:cs="Times New Roman"/>
          <w:sz w:val="28"/>
          <w:szCs w:val="36"/>
          <w:lang w:val="ru-RU"/>
        </w:rPr>
        <w:t>не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ний </w:t>
      </w:r>
      <w:r w:rsidR="000C7D5A" w:rsidRPr="000C7D5A">
        <w:rPr>
          <w:rFonts w:ascii="Times New Roman" w:hAnsi="Times New Roman" w:cs="Times New Roman"/>
          <w:sz w:val="28"/>
          <w:szCs w:val="36"/>
          <w:lang w:val="ru-RU"/>
        </w:rPr>
        <w:t>(2.</w:t>
      </w:r>
      <w:r>
        <w:rPr>
          <w:rFonts w:ascii="Times New Roman" w:hAnsi="Times New Roman" w:cs="Times New Roman"/>
          <w:sz w:val="28"/>
          <w:szCs w:val="36"/>
          <w:lang w:val="ru-RU"/>
        </w:rPr>
        <w:t>1</w:t>
      </w:r>
      <w:r w:rsidR="000C7D5A" w:rsidRPr="000C7D5A">
        <w:rPr>
          <w:rFonts w:ascii="Times New Roman" w:hAnsi="Times New Roman" w:cs="Times New Roman"/>
          <w:sz w:val="28"/>
          <w:szCs w:val="36"/>
          <w:lang w:val="ru-RU"/>
        </w:rPr>
        <w:t>)</w:t>
      </w:r>
      <w:r>
        <w:rPr>
          <w:rFonts w:ascii="Times New Roman" w:hAnsi="Times New Roman" w:cs="Times New Roman"/>
          <w:sz w:val="28"/>
          <w:szCs w:val="36"/>
          <w:lang w:val="ru-RU"/>
        </w:rPr>
        <w:t>,</w:t>
      </w:r>
      <w:r w:rsidR="000E52E8" w:rsidRPr="000E52E8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0E52E8">
        <w:rPr>
          <w:rFonts w:ascii="Times New Roman" w:hAnsi="Times New Roman" w:cs="Times New Roman"/>
          <w:sz w:val="28"/>
          <w:szCs w:val="36"/>
          <w:lang w:val="ru-RU"/>
        </w:rPr>
        <w:t>и после небольшого упрощения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получаем:</w:t>
      </w:r>
    </w:p>
    <w:p w:rsidR="00C446B7" w:rsidRPr="00643A92" w:rsidRDefault="00B35E6C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5E6C">
        <w:rPr>
          <w:position w:val="-36"/>
        </w:rPr>
        <w:object w:dxaOrig="5240" w:dyaOrig="859">
          <v:shape id="_x0000_i1046" type="#_x0000_t75" style="width:262.2pt;height:43.2pt" o:ole="">
            <v:imagedata r:id="rId52" o:title=""/>
          </v:shape>
          <o:OLEObject Type="Embed" ProgID="Equation.DSMT4" ShapeID="_x0000_i1046" DrawAspect="Content" ObjectID="_1684165622" r:id="rId53"/>
        </w:object>
      </w:r>
      <w:r w:rsidR="00643A92">
        <w:rPr>
          <w:lang w:val="ru-RU"/>
        </w:rPr>
        <w:t xml:space="preserve">                            </w:t>
      </w:r>
      <w:r w:rsidR="000E52E8" w:rsidRPr="00643A92">
        <w:rPr>
          <w:rFonts w:ascii="Times New Roman" w:hAnsi="Times New Roman" w:cs="Times New Roman"/>
          <w:sz w:val="28"/>
          <w:szCs w:val="28"/>
          <w:lang w:val="ru-RU"/>
        </w:rPr>
        <w:t>(2.</w:t>
      </w:r>
      <w:r w:rsidR="00CB69E6" w:rsidRPr="00643A9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E52E8" w:rsidRPr="00643A9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446B7" w:rsidRDefault="00C446B7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 xml:space="preserve">Второй член в левых частях уравнений </w:t>
      </w:r>
      <w:r w:rsidR="000C2BA8" w:rsidRPr="000C2BA8">
        <w:rPr>
          <w:rFonts w:ascii="Times New Roman" w:hAnsi="Times New Roman" w:cs="Times New Roman"/>
          <w:sz w:val="28"/>
          <w:szCs w:val="36"/>
          <w:lang w:val="ru-RU"/>
        </w:rPr>
        <w:t>(2.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6</w:t>
      </w:r>
      <w:r w:rsidR="000C2BA8" w:rsidRPr="000C2BA8">
        <w:rPr>
          <w:rFonts w:ascii="Times New Roman" w:hAnsi="Times New Roman" w:cs="Times New Roman"/>
          <w:sz w:val="28"/>
          <w:szCs w:val="36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36"/>
          <w:lang w:val="ru-RU"/>
        </w:rPr>
        <w:t>можно разложить по степеням</w:t>
      </w:r>
      <w:r w:rsidR="000E52E8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260F39">
        <w:rPr>
          <w:rFonts w:ascii="Times New Roman" w:hAnsi="Times New Roman" w:cs="Times New Roman"/>
          <w:sz w:val="28"/>
          <w:szCs w:val="36"/>
          <w:lang w:val="ru-RU"/>
        </w:rPr>
        <w:t xml:space="preserve">относительно </w:t>
      </w:r>
      <w:r w:rsidR="00260F39" w:rsidRPr="00260F39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400" w:dyaOrig="380">
          <v:shape id="_x0000_i1047" type="#_x0000_t75" style="width:19.8pt;height:19.2pt" o:ole="">
            <v:imagedata r:id="rId54" o:title=""/>
          </v:shape>
          <o:OLEObject Type="Embed" ProgID="Equation.DSMT4" ShapeID="_x0000_i1047" DrawAspect="Content" ObjectID="_1684165623" r:id="rId55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. </w:t>
      </w:r>
      <w:r w:rsidR="000C2BA8">
        <w:rPr>
          <w:rFonts w:ascii="Times New Roman" w:hAnsi="Times New Roman" w:cs="Times New Roman"/>
          <w:sz w:val="28"/>
          <w:szCs w:val="36"/>
          <w:lang w:val="ru-RU"/>
        </w:rPr>
        <w:t>Сделав это, перенесем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члены выше первого порядка перенесены в</w:t>
      </w:r>
      <w:r w:rsidR="000C2BA8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>прав</w:t>
      </w:r>
      <w:r w:rsidR="000C2BA8">
        <w:rPr>
          <w:rFonts w:ascii="Times New Roman" w:hAnsi="Times New Roman" w:cs="Times New Roman"/>
          <w:sz w:val="28"/>
          <w:szCs w:val="36"/>
          <w:lang w:val="ru-RU"/>
        </w:rPr>
        <w:t>ую часть уравнения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, </w:t>
      </w:r>
      <w:r w:rsidR="000C2BA8">
        <w:rPr>
          <w:rFonts w:ascii="Times New Roman" w:hAnsi="Times New Roman" w:cs="Times New Roman"/>
          <w:sz w:val="28"/>
          <w:szCs w:val="36"/>
          <w:lang w:val="ru-RU"/>
        </w:rPr>
        <w:t>и в результате получим</w:t>
      </w:r>
      <w:r w:rsidR="000C2BA8" w:rsidRPr="000C2BA8">
        <w:rPr>
          <w:rFonts w:ascii="Times New Roman" w:hAnsi="Times New Roman" w:cs="Times New Roman"/>
          <w:sz w:val="28"/>
          <w:szCs w:val="36"/>
          <w:lang w:val="ru-RU"/>
        </w:rPr>
        <w:t xml:space="preserve"> [</w:t>
      </w:r>
      <w:r w:rsidR="00B04F5D">
        <w:rPr>
          <w:rFonts w:ascii="Times New Roman" w:hAnsi="Times New Roman" w:cs="Times New Roman"/>
          <w:sz w:val="28"/>
          <w:szCs w:val="36"/>
          <w:lang w:val="ru-RU"/>
        </w:rPr>
        <w:t>3</w:t>
      </w:r>
      <w:r w:rsidR="000C2BA8" w:rsidRPr="000C2BA8">
        <w:rPr>
          <w:rFonts w:ascii="Times New Roman" w:hAnsi="Times New Roman" w:cs="Times New Roman"/>
          <w:sz w:val="28"/>
          <w:szCs w:val="36"/>
          <w:lang w:val="ru-RU"/>
        </w:rPr>
        <w:t>]</w:t>
      </w:r>
      <w:r w:rsidR="000E52E8" w:rsidRPr="000E52E8">
        <w:rPr>
          <w:rFonts w:ascii="Times New Roman" w:hAnsi="Times New Roman" w:cs="Times New Roman"/>
          <w:sz w:val="28"/>
          <w:szCs w:val="36"/>
          <w:lang w:val="ru-RU"/>
        </w:rPr>
        <w:t>:</w:t>
      </w:r>
    </w:p>
    <w:p w:rsidR="000C2BA8" w:rsidRDefault="00B35E6C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EB125B">
        <w:rPr>
          <w:rFonts w:ascii="Times New Roman" w:hAnsi="Times New Roman" w:cs="Times New Roman"/>
          <w:position w:val="-28"/>
          <w:sz w:val="28"/>
          <w:szCs w:val="36"/>
          <w:lang w:val="ru-RU"/>
        </w:rPr>
        <w:object w:dxaOrig="4680" w:dyaOrig="760">
          <v:shape id="_x0000_i1048" type="#_x0000_t75" style="width:234pt;height:37.8pt" o:ole="">
            <v:imagedata r:id="rId56" o:title=""/>
          </v:shape>
          <o:OLEObject Type="Embed" ProgID="Equation.DSMT4" ShapeID="_x0000_i1048" DrawAspect="Content" ObjectID="_1684165624" r:id="rId57"/>
        </w:object>
      </w:r>
      <w:r w:rsidR="00643A92"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</w:t>
      </w:r>
      <w:r w:rsidR="000C2BA8" w:rsidRPr="000C2BA8">
        <w:rPr>
          <w:rFonts w:ascii="Times New Roman" w:hAnsi="Times New Roman" w:cs="Times New Roman"/>
          <w:sz w:val="28"/>
          <w:szCs w:val="36"/>
          <w:lang w:val="ru-RU"/>
        </w:rPr>
        <w:t>(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2.7</w:t>
      </w:r>
      <w:r w:rsidR="000C2BA8" w:rsidRPr="000C2BA8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EB125B" w:rsidRPr="00AF6EFB" w:rsidRDefault="00814999" w:rsidP="00D1645B">
      <w:pPr>
        <w:ind w:firstLine="0"/>
        <w:rPr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г</w:t>
      </w:r>
      <w:r w:rsidR="00EB125B" w:rsidRPr="00814999">
        <w:rPr>
          <w:rFonts w:ascii="Times New Roman" w:hAnsi="Times New Roman" w:cs="Times New Roman"/>
          <w:sz w:val="28"/>
          <w:szCs w:val="36"/>
          <w:lang w:val="ru-RU"/>
        </w:rPr>
        <w:t xml:space="preserve">де </w:t>
      </w:r>
      <w:r w:rsidR="00B35E6C" w:rsidRPr="000A5BAB">
        <w:rPr>
          <w:position w:val="-12"/>
        </w:rPr>
        <w:object w:dxaOrig="3000" w:dyaOrig="380">
          <v:shape id="_x0000_i1049" type="#_x0000_t75" style="width:150pt;height:19.2pt" o:ole="">
            <v:imagedata r:id="rId58" o:title=""/>
          </v:shape>
          <o:OLEObject Type="Embed" ProgID="Equation.DSMT4" ShapeID="_x0000_i1049" DrawAspect="Content" ObjectID="_1684165625" r:id="rId59"/>
        </w:object>
      </w:r>
    </w:p>
    <w:p w:rsidR="00A410BA" w:rsidRPr="00A410BA" w:rsidRDefault="00A410BA" w:rsidP="00D1645B">
      <w:pPr>
        <w:ind w:firstLine="0"/>
        <w:rPr>
          <w:rFonts w:ascii="Times New Roman" w:hAnsi="Times New Roman" w:cs="Times New Roman"/>
          <w:sz w:val="28"/>
          <w:lang w:val="ru-RU"/>
        </w:rPr>
      </w:pPr>
      <w:r w:rsidRPr="00AF6EFB">
        <w:rPr>
          <w:rFonts w:ascii="Times New Roman" w:hAnsi="Times New Roman" w:cs="Times New Roman"/>
          <w:sz w:val="28"/>
          <w:lang w:val="ru-RU"/>
        </w:rPr>
        <w:tab/>
      </w:r>
      <w:r w:rsidRPr="00A410BA">
        <w:rPr>
          <w:rFonts w:ascii="Times New Roman" w:hAnsi="Times New Roman" w:cs="Times New Roman"/>
          <w:sz w:val="28"/>
          <w:lang w:val="ru-RU"/>
        </w:rPr>
        <w:t>Также заметим, что</w:t>
      </w:r>
    </w:p>
    <w:p w:rsidR="00A410BA" w:rsidRPr="0014235A" w:rsidRDefault="00A410BA" w:rsidP="00A410BA">
      <w:pPr>
        <w:ind w:firstLine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A410BA">
        <w:rPr>
          <w:position w:val="-36"/>
        </w:rPr>
        <w:object w:dxaOrig="8020" w:dyaOrig="859">
          <v:shape id="_x0000_i1050" type="#_x0000_t75" style="width:400.8pt;height:43.2pt" o:ole="">
            <v:imagedata r:id="rId60" o:title=""/>
          </v:shape>
          <o:OLEObject Type="Embed" ProgID="Equation.DSMT4" ShapeID="_x0000_i1050" DrawAspect="Content" ObjectID="_1684165626" r:id="rId61"/>
        </w:object>
      </w:r>
      <w:r>
        <w:rPr>
          <w:lang w:val="ru-RU"/>
        </w:rPr>
        <w:t xml:space="preserve"> </w:t>
      </w:r>
      <w:r w:rsidRPr="0014235A">
        <w:rPr>
          <w:rFonts w:ascii="Times New Roman" w:hAnsi="Times New Roman" w:cs="Times New Roman"/>
          <w:sz w:val="28"/>
          <w:lang w:val="ru-RU"/>
        </w:rPr>
        <w:t>(2.8)</w:t>
      </w:r>
    </w:p>
    <w:p w:rsidR="00865B7A" w:rsidRDefault="00865B7A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 xml:space="preserve">Если </w:t>
      </w:r>
      <w:r w:rsidR="00833C7C" w:rsidRPr="00833C7C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320" w:dyaOrig="380">
          <v:shape id="_x0000_i1051" type="#_x0000_t75" style="width:16.2pt;height:19.2pt" o:ole="">
            <v:imagedata r:id="rId62" o:title=""/>
          </v:shape>
          <o:OLEObject Type="Embed" ProgID="Equation.DSMT4" ShapeID="_x0000_i1051" DrawAspect="Content" ObjectID="_1684165627" r:id="rId63"/>
        </w:object>
      </w:r>
      <w:r w:rsidR="00BD7466" w:rsidRPr="00BD7466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считать известными функциями времени, то уравнения 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(2.7</w:t>
      </w:r>
      <w:r w:rsidR="00BD7466" w:rsidRPr="00BD7466">
        <w:rPr>
          <w:rFonts w:ascii="Times New Roman" w:hAnsi="Times New Roman" w:cs="Times New Roman"/>
          <w:sz w:val="28"/>
          <w:szCs w:val="36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будут линейными с известными переменными коэффициентами. </w:t>
      </w:r>
      <w:r w:rsidR="00BD7466">
        <w:rPr>
          <w:rFonts w:ascii="Times New Roman" w:hAnsi="Times New Roman" w:cs="Times New Roman"/>
          <w:sz w:val="28"/>
          <w:szCs w:val="36"/>
          <w:lang w:val="ru-RU"/>
        </w:rPr>
        <w:t>По</w:t>
      </w:r>
      <w:r w:rsidR="005A1020">
        <w:rPr>
          <w:rFonts w:ascii="Times New Roman" w:hAnsi="Times New Roman" w:cs="Times New Roman"/>
          <w:sz w:val="28"/>
          <w:szCs w:val="36"/>
          <w:lang w:val="ru-RU"/>
        </w:rPr>
        <w:t xml:space="preserve"> теореме Пуанкаре</w:t>
      </w:r>
      <w:r w:rsidR="00B04F5D">
        <w:rPr>
          <w:rFonts w:ascii="Times New Roman" w:hAnsi="Times New Roman" w:cs="Times New Roman"/>
          <w:sz w:val="28"/>
          <w:szCs w:val="36"/>
          <w:lang w:val="ru-RU"/>
        </w:rPr>
        <w:t xml:space="preserve"> [6</w:t>
      </w:r>
      <w:r w:rsidR="00BD7466" w:rsidRPr="00BD7466">
        <w:rPr>
          <w:rFonts w:ascii="Times New Roman" w:hAnsi="Times New Roman" w:cs="Times New Roman"/>
          <w:sz w:val="28"/>
          <w:szCs w:val="36"/>
          <w:lang w:val="ru-RU"/>
        </w:rPr>
        <w:t>]</w:t>
      </w:r>
      <w:r w:rsidR="005A1020">
        <w:rPr>
          <w:rFonts w:ascii="Times New Roman" w:hAnsi="Times New Roman" w:cs="Times New Roman"/>
          <w:sz w:val="28"/>
          <w:szCs w:val="36"/>
          <w:lang w:val="ru-RU"/>
        </w:rPr>
        <w:t xml:space="preserve"> эти уравнения могут быть решены в к</w:t>
      </w:r>
      <w:r w:rsidR="00922EAE">
        <w:rPr>
          <w:rFonts w:ascii="Times New Roman" w:hAnsi="Times New Roman" w:cs="Times New Roman"/>
          <w:sz w:val="28"/>
          <w:szCs w:val="36"/>
          <w:lang w:val="ru-RU"/>
        </w:rPr>
        <w:t>в</w:t>
      </w:r>
      <w:r w:rsidR="005A1020">
        <w:rPr>
          <w:rFonts w:ascii="Times New Roman" w:hAnsi="Times New Roman" w:cs="Times New Roman"/>
          <w:sz w:val="28"/>
          <w:szCs w:val="36"/>
          <w:lang w:val="ru-RU"/>
        </w:rPr>
        <w:t xml:space="preserve">адратурах. </w:t>
      </w:r>
      <w:r w:rsidR="00BD7466">
        <w:rPr>
          <w:rFonts w:ascii="Times New Roman" w:hAnsi="Times New Roman" w:cs="Times New Roman"/>
          <w:sz w:val="28"/>
          <w:szCs w:val="36"/>
          <w:lang w:val="ru-RU"/>
        </w:rPr>
        <w:t>Соответствующая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 xml:space="preserve"> (2.7</w:t>
      </w:r>
      <w:r w:rsidR="005A1020">
        <w:rPr>
          <w:rFonts w:ascii="Times New Roman" w:hAnsi="Times New Roman" w:cs="Times New Roman"/>
          <w:sz w:val="28"/>
          <w:szCs w:val="36"/>
          <w:lang w:val="ru-RU"/>
        </w:rPr>
        <w:t>) однородная система уравнений</w:t>
      </w:r>
      <w:r w:rsidR="00BD7466">
        <w:rPr>
          <w:rFonts w:ascii="Times New Roman" w:hAnsi="Times New Roman" w:cs="Times New Roman"/>
          <w:sz w:val="28"/>
          <w:szCs w:val="36"/>
          <w:lang w:val="ru-RU"/>
        </w:rPr>
        <w:t xml:space="preserve"> фундаментальная система решений</w:t>
      </w:r>
      <w:r w:rsidR="005A1020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BD7466">
        <w:rPr>
          <w:rFonts w:ascii="Times New Roman" w:hAnsi="Times New Roman" w:cs="Times New Roman"/>
          <w:sz w:val="28"/>
          <w:szCs w:val="36"/>
          <w:lang w:val="ru-RU"/>
        </w:rPr>
        <w:t>будет иметь следующий вид:</w:t>
      </w:r>
    </w:p>
    <w:p w:rsidR="005A1020" w:rsidRPr="00BD7466" w:rsidRDefault="00B35E6C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B35E6C">
        <w:rPr>
          <w:rFonts w:ascii="Times New Roman" w:hAnsi="Times New Roman" w:cs="Times New Roman"/>
          <w:position w:val="-118"/>
          <w:sz w:val="28"/>
          <w:szCs w:val="36"/>
          <w:lang w:val="ru-RU"/>
        </w:rPr>
        <w:object w:dxaOrig="2140" w:dyaOrig="2500">
          <v:shape id="_x0000_i1052" type="#_x0000_t75" style="width:106.8pt;height:124.8pt" o:ole="">
            <v:imagedata r:id="rId64" o:title=""/>
          </v:shape>
          <o:OLEObject Type="Embed" ProgID="Equation.DSMT4" ShapeID="_x0000_i1052" DrawAspect="Content" ObjectID="_1684165628" r:id="rId65"/>
        </w:object>
      </w:r>
      <w:r w:rsidR="00643A92"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                    </w:t>
      </w:r>
      <w:r w:rsidR="00A410BA">
        <w:rPr>
          <w:rFonts w:ascii="Times New Roman" w:hAnsi="Times New Roman" w:cs="Times New Roman"/>
          <w:sz w:val="28"/>
          <w:szCs w:val="36"/>
          <w:lang w:val="ru-RU"/>
        </w:rPr>
        <w:t>(2.9</w:t>
      </w:r>
      <w:r w:rsidR="00BD7466" w:rsidRPr="00BD7466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865B7A" w:rsidRPr="00BD7466" w:rsidRDefault="00865B7A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Где</w:t>
      </w:r>
      <w:r w:rsidR="00BD7466" w:rsidRPr="00BD7466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BD7466" w:rsidRPr="00BD7466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1420" w:dyaOrig="380">
          <v:shape id="_x0000_i1053" type="#_x0000_t75" style="width:70.8pt;height:19.2pt" o:ole="">
            <v:imagedata r:id="rId66" o:title=""/>
          </v:shape>
          <o:OLEObject Type="Embed" ProgID="Equation.DSMT4" ShapeID="_x0000_i1053" DrawAspect="Content" ObjectID="_1684165629" r:id="rId67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– шесть элементов</w:t>
      </w:r>
      <w:r w:rsidR="00BD7466" w:rsidRPr="00BD7466">
        <w:rPr>
          <w:rFonts w:ascii="Times New Roman" w:hAnsi="Times New Roman" w:cs="Times New Roman"/>
          <w:sz w:val="28"/>
          <w:szCs w:val="36"/>
          <w:lang w:val="ru-RU"/>
        </w:rPr>
        <w:t xml:space="preserve">, </w:t>
      </w:r>
      <w:r w:rsidR="00BD7466">
        <w:rPr>
          <w:rFonts w:ascii="Times New Roman" w:hAnsi="Times New Roman" w:cs="Times New Roman"/>
          <w:sz w:val="28"/>
          <w:szCs w:val="36"/>
          <w:lang w:val="ru-RU"/>
        </w:rPr>
        <w:t xml:space="preserve">от которых зависит решение </w:t>
      </w:r>
      <w:r>
        <w:rPr>
          <w:rFonts w:ascii="Times New Roman" w:hAnsi="Times New Roman" w:cs="Times New Roman"/>
          <w:sz w:val="28"/>
          <w:szCs w:val="36"/>
          <w:lang w:val="ru-RU"/>
        </w:rPr>
        <w:t>невозмущенно</w:t>
      </w:r>
      <w:r w:rsidR="00BD7466">
        <w:rPr>
          <w:rFonts w:ascii="Times New Roman" w:hAnsi="Times New Roman" w:cs="Times New Roman"/>
          <w:sz w:val="28"/>
          <w:szCs w:val="36"/>
          <w:lang w:val="ru-RU"/>
        </w:rPr>
        <w:t>го уравнения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движени</w:t>
      </w:r>
      <w:r w:rsidR="00BD7466">
        <w:rPr>
          <w:rFonts w:ascii="Times New Roman" w:hAnsi="Times New Roman" w:cs="Times New Roman"/>
          <w:sz w:val="28"/>
          <w:szCs w:val="36"/>
          <w:lang w:val="ru-RU"/>
        </w:rPr>
        <w:t>я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планеты </w:t>
      </w:r>
      <w:r w:rsidR="00BD7466" w:rsidRPr="00BD7466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260" w:dyaOrig="279">
          <v:shape id="_x0000_i1054" type="#_x0000_t75" style="width:13.2pt;height:13.8pt" o:ole="">
            <v:imagedata r:id="rId68" o:title=""/>
          </v:shape>
          <o:OLEObject Type="Embed" ProgID="Equation.DSMT4" ShapeID="_x0000_i1054" DrawAspect="Content" ObjectID="_1684165630" r:id="rId69"/>
        </w:object>
      </w:r>
      <w:r w:rsidR="00BD7466" w:rsidRPr="00BD7466">
        <w:rPr>
          <w:rFonts w:ascii="Times New Roman" w:hAnsi="Times New Roman" w:cs="Times New Roman"/>
          <w:sz w:val="28"/>
          <w:szCs w:val="36"/>
          <w:lang w:val="ru-RU"/>
        </w:rPr>
        <w:t>.</w:t>
      </w:r>
    </w:p>
    <w:p w:rsidR="00865B7A" w:rsidRDefault="001B6AF6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 xml:space="preserve">Однако при переходе от решения однородной системы к решению неоднородной системы (например, методом вариации постоянных) возникают проблемы. Исходные уравнения в системе зависят от решения друг друга, а потому выводы получаются крайне громоздкими. 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Брауэр </w:t>
      </w:r>
      <w:r w:rsidR="008F60AD">
        <w:rPr>
          <w:rFonts w:ascii="Times New Roman" w:hAnsi="Times New Roman" w:cs="Times New Roman"/>
          <w:sz w:val="28"/>
          <w:szCs w:val="36"/>
          <w:lang w:val="ru-RU"/>
        </w:rPr>
        <w:t xml:space="preserve">предложил 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>д</w:t>
      </w:r>
      <w:r w:rsidR="008F60AD">
        <w:rPr>
          <w:rFonts w:ascii="Times New Roman" w:hAnsi="Times New Roman" w:cs="Times New Roman"/>
          <w:sz w:val="28"/>
          <w:szCs w:val="36"/>
          <w:lang w:val="ru-RU"/>
        </w:rPr>
        <w:t>ля решения этой проблемы фиксировать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 систему координат так</w:t>
      </w:r>
      <w:r w:rsidR="008F60AD">
        <w:rPr>
          <w:rFonts w:ascii="Times New Roman" w:hAnsi="Times New Roman" w:cs="Times New Roman"/>
          <w:sz w:val="28"/>
          <w:szCs w:val="36"/>
          <w:lang w:val="ru-RU"/>
        </w:rPr>
        <w:t>им образом,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 чтобы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8F60AD" w:rsidRPr="00833C7C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800" w:dyaOrig="380">
          <v:shape id="_x0000_i1055" type="#_x0000_t75" style="width:40.2pt;height:19.2pt" o:ole="">
            <v:imagedata r:id="rId70" o:title=""/>
          </v:shape>
          <o:OLEObject Type="Embed" ProgID="Equation.DSMT4" ShapeID="_x0000_i1055" DrawAspect="Content" ObjectID="_1684165631" r:id="rId71"/>
        </w:objec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. При фиксированных, как функций времени, величинах </w:t>
      </w:r>
      <w:r w:rsidR="00833C7C" w:rsidRPr="00833C7C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320" w:dyaOrig="380">
          <v:shape id="_x0000_i1056" type="#_x0000_t75" style="width:16.2pt;height:19.2pt" o:ole="">
            <v:imagedata r:id="rId72" o:title=""/>
          </v:shape>
          <o:OLEObject Type="Embed" ProgID="Equation.DSMT4" ShapeID="_x0000_i1056" DrawAspect="Content" ObjectID="_1684165632" r:id="rId73"/>
        </w:objec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это приводит к тому, что третье уравнение в </w:t>
      </w:r>
      <w:r w:rsidR="00BD7466" w:rsidRPr="00BD7466">
        <w:rPr>
          <w:rFonts w:ascii="Times New Roman" w:hAnsi="Times New Roman" w:cs="Times New Roman"/>
          <w:sz w:val="28"/>
          <w:szCs w:val="36"/>
          <w:lang w:val="ru-RU"/>
        </w:rPr>
        <w:t>(2.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7</w:t>
      </w:r>
      <w:r w:rsidR="00BD7466" w:rsidRPr="00BD7466">
        <w:rPr>
          <w:rFonts w:ascii="Times New Roman" w:hAnsi="Times New Roman" w:cs="Times New Roman"/>
          <w:sz w:val="28"/>
          <w:szCs w:val="36"/>
          <w:lang w:val="ru-RU"/>
        </w:rPr>
        <w:t>)</w:t>
      </w:r>
      <w:r w:rsidR="00BD7466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становится независимых от двух предыдущих. </w:t>
      </w:r>
    </w:p>
    <w:p w:rsidR="00865B7A" w:rsidRDefault="00F27B40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Выпишем окончательные выражения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 для </w:t>
      </w:r>
      <w:r w:rsidR="00833C7C" w:rsidRPr="00833C7C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400" w:dyaOrig="380">
          <v:shape id="_x0000_i1057" type="#_x0000_t75" style="width:19.8pt;height:19.2pt" o:ole="">
            <v:imagedata r:id="rId74" o:title=""/>
          </v:shape>
          <o:OLEObject Type="Embed" ProgID="Equation.DSMT4" ShapeID="_x0000_i1057" DrawAspect="Content" ObjectID="_1684165633" r:id="rId75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>,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>получаемые в методе Брауэра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7667A3" w:rsidRPr="007667A3">
        <w:rPr>
          <w:rFonts w:ascii="Times New Roman" w:hAnsi="Times New Roman" w:cs="Times New Roman"/>
          <w:sz w:val="28"/>
          <w:szCs w:val="36"/>
          <w:lang w:val="ru-RU"/>
        </w:rPr>
        <w:t>[</w:t>
      </w:r>
      <w:r w:rsidR="00B04F5D">
        <w:rPr>
          <w:rFonts w:ascii="Times New Roman" w:hAnsi="Times New Roman" w:cs="Times New Roman"/>
          <w:sz w:val="28"/>
          <w:szCs w:val="36"/>
          <w:lang w:val="ru-RU"/>
        </w:rPr>
        <w:t>3</w:t>
      </w:r>
      <w:r w:rsidR="007667A3" w:rsidRPr="007667A3">
        <w:rPr>
          <w:rFonts w:ascii="Times New Roman" w:hAnsi="Times New Roman" w:cs="Times New Roman"/>
          <w:sz w:val="28"/>
          <w:szCs w:val="36"/>
          <w:lang w:val="ru-RU"/>
        </w:rPr>
        <w:t xml:space="preserve">] </w:t>
      </w:r>
      <w:r>
        <w:rPr>
          <w:rFonts w:ascii="Times New Roman" w:hAnsi="Times New Roman" w:cs="Times New Roman"/>
          <w:sz w:val="28"/>
          <w:szCs w:val="36"/>
          <w:lang w:val="ru-RU"/>
        </w:rPr>
        <w:t>(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выражение для </w:t>
      </w:r>
      <w:r w:rsidR="00833C7C" w:rsidRPr="001B6AF6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420" w:dyaOrig="380">
          <v:shape id="_x0000_i1058" type="#_x0000_t75" style="width:21pt;height:19.2pt" o:ole="">
            <v:imagedata r:id="rId76" o:title=""/>
          </v:shape>
          <o:OLEObject Type="Embed" ProgID="Equation.DSMT4" ShapeID="_x0000_i1058" DrawAspect="Content" ObjectID="_1684165634" r:id="rId77"/>
        </w:objec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получается </w:t>
      </w:r>
      <w:r w:rsidR="00865B7A">
        <w:rPr>
          <w:rFonts w:ascii="Times New Roman" w:hAnsi="Times New Roman" w:cs="Times New Roman"/>
          <w:sz w:val="28"/>
          <w:szCs w:val="36"/>
          <w:lang w:val="ru-RU"/>
        </w:rPr>
        <w:t>аналогично</w:t>
      </w:r>
      <w:r>
        <w:rPr>
          <w:rFonts w:ascii="Times New Roman" w:hAnsi="Times New Roman" w:cs="Times New Roman"/>
          <w:sz w:val="28"/>
          <w:szCs w:val="36"/>
          <w:lang w:val="ru-RU"/>
        </w:rPr>
        <w:t>)</w:t>
      </w:r>
      <w:r w:rsidR="00CF78D3">
        <w:rPr>
          <w:rFonts w:ascii="Times New Roman" w:hAnsi="Times New Roman" w:cs="Times New Roman"/>
          <w:sz w:val="28"/>
          <w:szCs w:val="36"/>
          <w:lang w:val="ru-RU"/>
        </w:rPr>
        <w:t>:</w:t>
      </w:r>
    </w:p>
    <w:p w:rsidR="00CF78D3" w:rsidRPr="00F27B40" w:rsidRDefault="00B04F5D" w:rsidP="00D1645B">
      <w:pPr>
        <w:pStyle w:val="ListParagraph"/>
        <w:ind w:left="0" w:firstLine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B04F5D">
        <w:rPr>
          <w:rFonts w:ascii="Times New Roman" w:hAnsi="Times New Roman" w:cs="Times New Roman"/>
          <w:position w:val="-158"/>
          <w:sz w:val="28"/>
          <w:szCs w:val="36"/>
          <w:lang w:val="ru-RU"/>
        </w:rPr>
        <w:object w:dxaOrig="7560" w:dyaOrig="3300">
          <v:shape id="_x0000_i1206" type="#_x0000_t75" style="width:378pt;height:165pt" o:ole="">
            <v:imagedata r:id="rId78" o:title=""/>
          </v:shape>
          <o:OLEObject Type="Embed" ProgID="Equation.DSMT4" ShapeID="_x0000_i1206" DrawAspect="Content" ObjectID="_1684165635" r:id="rId79"/>
        </w:object>
      </w:r>
      <w:r w:rsidR="00643A92">
        <w:rPr>
          <w:rFonts w:ascii="Times New Roman" w:hAnsi="Times New Roman" w:cs="Times New Roman"/>
          <w:sz w:val="28"/>
          <w:szCs w:val="36"/>
          <w:lang w:val="ru-RU"/>
        </w:rPr>
        <w:t xml:space="preserve">   </w:t>
      </w:r>
      <w:r w:rsidR="00814999">
        <w:rPr>
          <w:rFonts w:ascii="Times New Roman" w:hAnsi="Times New Roman" w:cs="Times New Roman"/>
          <w:sz w:val="28"/>
          <w:szCs w:val="36"/>
          <w:lang w:val="ru-RU"/>
        </w:rPr>
        <w:t xml:space="preserve">   </w:t>
      </w:r>
      <w:r w:rsidR="00D1645B">
        <w:rPr>
          <w:rFonts w:ascii="Times New Roman" w:hAnsi="Times New Roman" w:cs="Times New Roman"/>
          <w:sz w:val="28"/>
          <w:szCs w:val="36"/>
          <w:lang w:val="ru-RU"/>
        </w:rPr>
        <w:t xml:space="preserve">    </w:t>
      </w:r>
      <w:r w:rsidR="00814999">
        <w:rPr>
          <w:rFonts w:ascii="Times New Roman" w:hAnsi="Times New Roman" w:cs="Times New Roman"/>
          <w:sz w:val="28"/>
          <w:szCs w:val="36"/>
          <w:lang w:val="ru-RU"/>
        </w:rPr>
        <w:t xml:space="preserve">     </w:t>
      </w:r>
      <w:r w:rsidR="00D1645B">
        <w:rPr>
          <w:rFonts w:ascii="Times New Roman" w:hAnsi="Times New Roman" w:cs="Times New Roman"/>
          <w:sz w:val="28"/>
          <w:szCs w:val="36"/>
          <w:lang w:val="ru-RU"/>
        </w:rPr>
        <w:t>(</w:t>
      </w:r>
      <w:r w:rsidR="00A410BA">
        <w:rPr>
          <w:rFonts w:ascii="Times New Roman" w:hAnsi="Times New Roman" w:cs="Times New Roman"/>
          <w:sz w:val="28"/>
          <w:szCs w:val="36"/>
          <w:lang w:val="ru-RU"/>
        </w:rPr>
        <w:t>2.10</w:t>
      </w:r>
      <w:r w:rsidR="00F27B40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D570E1" w:rsidRPr="00D570E1" w:rsidRDefault="00F27B40" w:rsidP="008149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0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где </w:t>
      </w:r>
      <w:r w:rsidR="00B04F5D" w:rsidRPr="00B04F5D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205" type="#_x0000_t75" style="width:61.8pt;height:19.2pt" o:ole="">
            <v:imagedata r:id="rId80" o:title=""/>
          </v:shape>
          <o:OLEObject Type="Embed" ProgID="Equation.DSMT4" ShapeID="_x0000_i1205" DrawAspect="Content" ObjectID="_1684165636" r:id="rId81"/>
        </w:object>
      </w:r>
      <w:r w:rsidRPr="00D570E1">
        <w:rPr>
          <w:rFonts w:ascii="Times New Roman" w:hAnsi="Times New Roman" w:cs="Times New Roman"/>
          <w:sz w:val="28"/>
          <w:szCs w:val="28"/>
          <w:lang w:val="ru-RU"/>
        </w:rPr>
        <w:t xml:space="preserve"> - средняя долгота, </w:t>
      </w:r>
      <w:r w:rsidR="00B04F5D" w:rsidRPr="00B04F5D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204" type="#_x0000_t75" style="width:17.4pt;height:19.2pt" o:ole="">
            <v:imagedata r:id="rId82" o:title=""/>
          </v:shape>
          <o:OLEObject Type="Embed" ProgID="Equation.DSMT4" ShapeID="_x0000_i1204" DrawAspect="Content" ObjectID="_1684165637" r:id="rId83"/>
        </w:object>
      </w:r>
      <w:r w:rsidRPr="00D570E1">
        <w:rPr>
          <w:rFonts w:ascii="Times New Roman" w:hAnsi="Times New Roman" w:cs="Times New Roman"/>
          <w:sz w:val="28"/>
          <w:szCs w:val="28"/>
          <w:lang w:val="ru-RU"/>
        </w:rPr>
        <w:t xml:space="preserve"> - долгота перегилия, </w:t>
      </w:r>
      <w:r w:rsidRPr="00D570E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60" w:dyaOrig="300">
          <v:shape id="_x0000_i1059" type="#_x0000_t75" style="width:7.8pt;height:15pt" o:ole="">
            <v:imagedata r:id="rId84" o:title=""/>
          </v:shape>
          <o:OLEObject Type="Embed" ProgID="Equation.DSMT4" ShapeID="_x0000_i1059" DrawAspect="Content" ObjectID="_1684165638" r:id="rId85"/>
        </w:object>
      </w:r>
      <w:r w:rsidRPr="00D570E1">
        <w:rPr>
          <w:rFonts w:ascii="Times New Roman" w:hAnsi="Times New Roman" w:cs="Times New Roman"/>
          <w:sz w:val="28"/>
          <w:szCs w:val="28"/>
          <w:lang w:val="ru-RU"/>
        </w:rPr>
        <w:t xml:space="preserve"> - средняя аномалия, </w:t>
      </w:r>
      <w:r w:rsidR="00B04F5D" w:rsidRPr="00B04F5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00" w:dyaOrig="380">
          <v:shape id="_x0000_i1203" type="#_x0000_t75" style="width:15pt;height:18.6pt" o:ole="">
            <v:imagedata r:id="rId86" o:title=""/>
          </v:shape>
          <o:OLEObject Type="Embed" ProgID="Equation.DSMT4" ShapeID="_x0000_i1203" DrawAspect="Content" ObjectID="_1684165639" r:id="rId87"/>
        </w:object>
      </w:r>
      <w:r w:rsidRPr="00D570E1">
        <w:rPr>
          <w:rFonts w:ascii="Times New Roman" w:hAnsi="Times New Roman" w:cs="Times New Roman"/>
          <w:sz w:val="28"/>
          <w:szCs w:val="28"/>
          <w:lang w:val="ru-RU"/>
        </w:rPr>
        <w:t xml:space="preserve"> - большая полуось</w:t>
      </w:r>
      <w:r w:rsidR="00D570E1" w:rsidRPr="00D570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4F5D" w:rsidRPr="00B04F5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60" w:dyaOrig="380">
          <v:shape id="_x0000_i1202" type="#_x0000_t75" style="width:12.6pt;height:18.6pt" o:ole="">
            <v:imagedata r:id="rId88" o:title=""/>
          </v:shape>
          <o:OLEObject Type="Embed" ProgID="Equation.DSMT4" ShapeID="_x0000_i1202" DrawAspect="Content" ObjectID="_1684165640" r:id="rId89"/>
        </w:object>
      </w:r>
      <w:r w:rsidR="00D570E1" w:rsidRPr="00D570E1">
        <w:rPr>
          <w:rFonts w:ascii="Times New Roman" w:hAnsi="Times New Roman" w:cs="Times New Roman"/>
          <w:sz w:val="28"/>
          <w:szCs w:val="28"/>
          <w:lang w:val="ru-RU"/>
        </w:rPr>
        <w:t xml:space="preserve"> - эксцентриситет, </w:t>
      </w:r>
      <w:r w:rsidR="00B04F5D" w:rsidRPr="00B04F5D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240" w:dyaOrig="460">
          <v:shape id="_x0000_i1201" type="#_x0000_t75" style="width:62.4pt;height:23.4pt" o:ole="">
            <v:imagedata r:id="rId90" o:title=""/>
          </v:shape>
          <o:OLEObject Type="Embed" ProgID="Equation.DSMT4" ShapeID="_x0000_i1201" DrawAspect="Content" ObjectID="_1684165641" r:id="rId91"/>
        </w:object>
      </w:r>
      <w:r w:rsidR="00D570E1" w:rsidRPr="00D570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4F5D" w:rsidRPr="00D570E1">
        <w:rPr>
          <w:rFonts w:ascii="Times New Roman" w:hAnsi="Times New Roman" w:cs="Times New Roman"/>
          <w:position w:val="-26"/>
          <w:sz w:val="28"/>
          <w:szCs w:val="28"/>
        </w:rPr>
        <w:object w:dxaOrig="4239" w:dyaOrig="760">
          <v:shape id="_x0000_i1200" type="#_x0000_t75" style="width:211.8pt;height:37.8pt" o:ole="">
            <v:imagedata r:id="rId92" o:title=""/>
          </v:shape>
          <o:OLEObject Type="Embed" ProgID="Equation.DSMT4" ShapeID="_x0000_i1200" DrawAspect="Content" ObjectID="_1684165642" r:id="rId93"/>
        </w:object>
      </w:r>
      <w:r w:rsidR="00D570E1" w:rsidRPr="00D570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4F5D" w:rsidRPr="00D570E1">
        <w:rPr>
          <w:rFonts w:ascii="Times New Roman" w:hAnsi="Times New Roman" w:cs="Times New Roman"/>
          <w:position w:val="-26"/>
          <w:sz w:val="28"/>
          <w:szCs w:val="28"/>
        </w:rPr>
        <w:object w:dxaOrig="4180" w:dyaOrig="760">
          <v:shape id="_x0000_i1199" type="#_x0000_t75" style="width:208.8pt;height:37.8pt" o:ole="">
            <v:imagedata r:id="rId94" o:title=""/>
          </v:shape>
          <o:OLEObject Type="Embed" ProgID="Equation.DSMT4" ShapeID="_x0000_i1199" DrawAspect="Content" ObjectID="_1684165643" r:id="rId95"/>
        </w:object>
      </w:r>
    </w:p>
    <w:p w:rsidR="00865B7A" w:rsidRDefault="007171A8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Здесь</w:t>
      </w:r>
      <w:r w:rsidR="00B04F5D" w:rsidRPr="00B04F5D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B04F5D">
        <w:rPr>
          <w:rFonts w:ascii="Times New Roman" w:hAnsi="Times New Roman" w:cs="Times New Roman"/>
          <w:sz w:val="28"/>
          <w:szCs w:val="36"/>
          <w:lang w:val="ru-RU"/>
        </w:rPr>
        <w:t>нолик снизу справа означает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, что берется </w:t>
      </w:r>
      <w:r w:rsidR="00F27B40">
        <w:rPr>
          <w:rFonts w:ascii="Times New Roman" w:hAnsi="Times New Roman" w:cs="Times New Roman"/>
          <w:sz w:val="28"/>
          <w:szCs w:val="36"/>
          <w:lang w:val="ru-RU"/>
        </w:rPr>
        <w:t>соответствующая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величина в н</w:t>
      </w:r>
      <w:r w:rsidR="00F27B40">
        <w:rPr>
          <w:rFonts w:ascii="Times New Roman" w:hAnsi="Times New Roman" w:cs="Times New Roman"/>
          <w:sz w:val="28"/>
          <w:szCs w:val="36"/>
          <w:lang w:val="ru-RU"/>
        </w:rPr>
        <w:t>евозмущенном движении, выражения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в круглых скобках под знаком интеграла должны рассматриваться как постоянные при интегрировании и переменные после интегриро</w:t>
      </w:r>
      <w:r w:rsidR="00D570E1">
        <w:rPr>
          <w:rFonts w:ascii="Times New Roman" w:hAnsi="Times New Roman" w:cs="Times New Roman"/>
          <w:sz w:val="28"/>
          <w:szCs w:val="36"/>
          <w:lang w:val="ru-RU"/>
        </w:rPr>
        <w:t>вания.</w:t>
      </w:r>
    </w:p>
    <w:p w:rsidR="007171A8" w:rsidRDefault="00D570E1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Уравнение</w:t>
      </w:r>
      <w:r w:rsidR="00A45295">
        <w:rPr>
          <w:rFonts w:ascii="Times New Roman" w:hAnsi="Times New Roman" w:cs="Times New Roman"/>
          <w:sz w:val="28"/>
          <w:szCs w:val="36"/>
          <w:lang w:val="ru-RU"/>
        </w:rPr>
        <w:t>,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соответс</w:t>
      </w:r>
      <w:r w:rsidR="00A45295">
        <w:rPr>
          <w:rFonts w:ascii="Times New Roman" w:hAnsi="Times New Roman" w:cs="Times New Roman"/>
          <w:sz w:val="28"/>
          <w:szCs w:val="36"/>
          <w:lang w:val="ru-RU"/>
        </w:rPr>
        <w:t>т</w:t>
      </w:r>
      <w:r>
        <w:rPr>
          <w:rFonts w:ascii="Times New Roman" w:hAnsi="Times New Roman" w:cs="Times New Roman"/>
          <w:sz w:val="28"/>
          <w:szCs w:val="36"/>
          <w:lang w:val="ru-RU"/>
        </w:rPr>
        <w:t>вующе</w:t>
      </w:r>
      <w:r w:rsidR="006104D1">
        <w:rPr>
          <w:rFonts w:ascii="Times New Roman" w:hAnsi="Times New Roman" w:cs="Times New Roman"/>
          <w:sz w:val="28"/>
          <w:szCs w:val="36"/>
          <w:lang w:val="ru-RU"/>
        </w:rPr>
        <w:t>е третьему уравнению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в (</w:t>
      </w:r>
      <w:r w:rsidR="00A45295">
        <w:rPr>
          <w:rFonts w:ascii="Times New Roman" w:hAnsi="Times New Roman" w:cs="Times New Roman"/>
          <w:sz w:val="28"/>
          <w:szCs w:val="36"/>
          <w:lang w:val="ru-RU"/>
        </w:rPr>
        <w:t>2.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7</w:t>
      </w:r>
      <w:r>
        <w:rPr>
          <w:rFonts w:ascii="Times New Roman" w:hAnsi="Times New Roman" w:cs="Times New Roman"/>
          <w:sz w:val="28"/>
          <w:szCs w:val="36"/>
          <w:lang w:val="ru-RU"/>
        </w:rPr>
        <w:t>)</w:t>
      </w:r>
      <w:r w:rsidR="00A45295">
        <w:rPr>
          <w:rFonts w:ascii="Times New Roman" w:hAnsi="Times New Roman" w:cs="Times New Roman"/>
          <w:sz w:val="28"/>
          <w:szCs w:val="36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в методе Брауэра принимают следующий </w:t>
      </w:r>
      <w:r w:rsidR="00A45295">
        <w:rPr>
          <w:rFonts w:ascii="Times New Roman" w:hAnsi="Times New Roman" w:cs="Times New Roman"/>
          <w:sz w:val="28"/>
          <w:szCs w:val="36"/>
          <w:lang w:val="ru-RU"/>
        </w:rPr>
        <w:t>вид:</w:t>
      </w:r>
    </w:p>
    <w:p w:rsidR="00A45295" w:rsidRPr="00CB69E6" w:rsidRDefault="00833C7C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0A5BAB">
        <w:rPr>
          <w:position w:val="-28"/>
        </w:rPr>
        <w:object w:dxaOrig="2320" w:dyaOrig="760">
          <v:shape id="_x0000_i1060" type="#_x0000_t75" style="width:115.8pt;height:37.8pt" o:ole="">
            <v:imagedata r:id="rId96" o:title=""/>
          </v:shape>
          <o:OLEObject Type="Embed" ProgID="Equation.DSMT4" ShapeID="_x0000_i1060" DrawAspect="Content" ObjectID="_1684165644" r:id="rId97"/>
        </w:object>
      </w:r>
      <w:r w:rsidR="00643A92">
        <w:rPr>
          <w:lang w:val="ru-RU"/>
        </w:rPr>
        <w:t xml:space="preserve">                                                      </w:t>
      </w:r>
      <w:r w:rsidR="00CB69E6" w:rsidRPr="00643A92">
        <w:rPr>
          <w:rFonts w:ascii="Times New Roman" w:hAnsi="Times New Roman" w:cs="Times New Roman"/>
          <w:sz w:val="28"/>
          <w:szCs w:val="28"/>
          <w:lang w:val="ru-RU"/>
        </w:rPr>
        <w:t>(2.1</w:t>
      </w:r>
      <w:r w:rsidR="00A410BA" w:rsidRPr="0014235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B69E6" w:rsidRPr="00643A9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45295" w:rsidRDefault="00A45295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Решение</w:t>
      </w:r>
      <w:r w:rsidRPr="00A45295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уравнений типа </w:t>
      </w:r>
      <w:r w:rsidRPr="000A5BAB">
        <w:rPr>
          <w:position w:val="-28"/>
        </w:rPr>
        <w:object w:dxaOrig="1840" w:dyaOrig="760">
          <v:shape id="_x0000_i1061" type="#_x0000_t75" style="width:91.8pt;height:37.8pt" o:ole="">
            <v:imagedata r:id="rId98" o:title=""/>
          </v:shape>
          <o:OLEObject Type="Embed" ProgID="Equation.DSMT4" ShapeID="_x0000_i1061" DrawAspect="Content" ObjectID="_1684165645" r:id="rId99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дается Хиллом </w:t>
      </w:r>
      <w:r w:rsidRPr="00A45295">
        <w:rPr>
          <w:rFonts w:ascii="Times New Roman" w:hAnsi="Times New Roman" w:cs="Times New Roman"/>
          <w:sz w:val="28"/>
          <w:szCs w:val="36"/>
          <w:lang w:val="ru-RU"/>
        </w:rPr>
        <w:t>[</w:t>
      </w:r>
      <w:r w:rsidR="00B04F5D">
        <w:rPr>
          <w:rFonts w:ascii="Times New Roman" w:hAnsi="Times New Roman" w:cs="Times New Roman"/>
          <w:sz w:val="28"/>
          <w:szCs w:val="36"/>
          <w:lang w:val="ru-RU"/>
        </w:rPr>
        <w:t>11</w:t>
      </w:r>
      <w:r w:rsidRPr="00A45295">
        <w:rPr>
          <w:rFonts w:ascii="Times New Roman" w:hAnsi="Times New Roman" w:cs="Times New Roman"/>
          <w:sz w:val="28"/>
          <w:szCs w:val="36"/>
          <w:lang w:val="ru-RU"/>
        </w:rPr>
        <w:t>]:</w:t>
      </w:r>
    </w:p>
    <w:p w:rsidR="00A45295" w:rsidRDefault="00B62630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A45295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200" w:dyaOrig="300">
          <v:shape id="_x0000_i1062" type="#_x0000_t75" style="width:10.2pt;height:15pt" o:ole="">
            <v:imagedata r:id="rId100" o:title=""/>
          </v:shape>
          <o:OLEObject Type="Embed" ProgID="Equation.DSMT4" ShapeID="_x0000_i1062" DrawAspect="Content" ObjectID="_1684165646" r:id="rId101"/>
        </w:object>
      </w:r>
      <w:r w:rsidR="0066379D" w:rsidRPr="00A45295">
        <w:rPr>
          <w:rFonts w:ascii="Times New Roman" w:hAnsi="Times New Roman" w:cs="Times New Roman"/>
          <w:position w:val="-32"/>
          <w:sz w:val="28"/>
          <w:szCs w:val="36"/>
          <w:lang w:val="ru-RU"/>
        </w:rPr>
        <w:object w:dxaOrig="3080" w:dyaOrig="760">
          <v:shape id="_x0000_i1063" type="#_x0000_t75" style="width:154.2pt;height:37.8pt" o:ole="">
            <v:imagedata r:id="rId102" o:title=""/>
          </v:shape>
          <o:OLEObject Type="Embed" ProgID="Equation.DSMT4" ShapeID="_x0000_i1063" DrawAspect="Content" ObjectID="_1684165647" r:id="rId103"/>
        </w:object>
      </w:r>
      <w:r w:rsidR="00643A92"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            </w:t>
      </w:r>
      <w:r w:rsidR="00A410BA">
        <w:rPr>
          <w:rFonts w:ascii="Times New Roman" w:hAnsi="Times New Roman" w:cs="Times New Roman"/>
          <w:sz w:val="28"/>
          <w:szCs w:val="36"/>
          <w:lang w:val="ru-RU"/>
        </w:rPr>
        <w:t>(2.12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A45295" w:rsidRPr="00A45295" w:rsidRDefault="00A45295" w:rsidP="00814999">
      <w:pPr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 xml:space="preserve">где </w:t>
      </w:r>
      <w:r w:rsidRPr="00A45295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260" w:dyaOrig="340">
          <v:shape id="_x0000_i1064" type="#_x0000_t75" style="width:13.2pt;height:16.8pt" o:ole="">
            <v:imagedata r:id="rId104" o:title=""/>
          </v:shape>
          <o:OLEObject Type="Embed" ProgID="Equation.DSMT4" ShapeID="_x0000_i1064" DrawAspect="Content" ObjectID="_1684165648" r:id="rId105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- параметры орбиты тела </w:t>
      </w:r>
      <w:r w:rsidRPr="00A45295">
        <w:rPr>
          <w:rFonts w:ascii="Times New Roman" w:hAnsi="Times New Roman" w:cs="Times New Roman"/>
          <w:position w:val="-4"/>
          <w:sz w:val="28"/>
          <w:szCs w:val="36"/>
        </w:rPr>
        <w:object w:dxaOrig="260" w:dyaOrig="279">
          <v:shape id="_x0000_i1065" type="#_x0000_t75" style="width:13.2pt;height:13.8pt" o:ole="">
            <v:imagedata r:id="rId106" o:title=""/>
          </v:shape>
          <o:OLEObject Type="Embed" ProgID="Equation.DSMT4" ShapeID="_x0000_i1065" DrawAspect="Content" ObjectID="_1684165649" r:id="rId107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в невозмущенном движении, </w:t>
      </w:r>
      <w:r w:rsidRPr="00A45295">
        <w:rPr>
          <w:rFonts w:ascii="Times New Roman" w:hAnsi="Times New Roman" w:cs="Times New Roman"/>
          <w:position w:val="-6"/>
          <w:sz w:val="28"/>
          <w:szCs w:val="36"/>
          <w:lang w:val="ru-RU"/>
        </w:rPr>
        <w:object w:dxaOrig="200" w:dyaOrig="240">
          <v:shape id="_x0000_i1066" type="#_x0000_t75" style="width:10.2pt;height:12pt" o:ole="">
            <v:imagedata r:id="rId108" o:title=""/>
          </v:shape>
          <o:OLEObject Type="Embed" ProgID="Equation.DSMT4" ShapeID="_x0000_i1066" DrawAspect="Content" ObjectID="_1684165650" r:id="rId109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- истинная аномалия.</w:t>
      </w:r>
    </w:p>
    <w:p w:rsidR="007171A8" w:rsidRDefault="007171A8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 xml:space="preserve">Коэффициенты при возмущениях в выражениях для </w:t>
      </w:r>
      <w:r w:rsidR="00833C7C" w:rsidRPr="00833C7C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320" w:dyaOrig="380">
          <v:shape id="_x0000_i1067" type="#_x0000_t75" style="width:16.2pt;height:19.2pt" o:ole="">
            <v:imagedata r:id="rId110" o:title=""/>
          </v:shape>
          <o:OLEObject Type="Embed" ProgID="Equation.DSMT4" ShapeID="_x0000_i1067" DrawAspect="Content" ObjectID="_1684165651" r:id="rId111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и свободные члены могут быть разложены в двойные ряды Фурье с известными числовыми коэффициентами выбранных независимых переменных, например, средних, истинных или эксцентрических аномалий.</w:t>
      </w:r>
    </w:p>
    <w:p w:rsidR="007171A8" w:rsidRDefault="007171A8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Для получения приближения, точного до первого порядка относительно возмущающих сил в системе (</w:t>
      </w:r>
      <w:r w:rsidR="00833C7C" w:rsidRPr="00833C7C">
        <w:rPr>
          <w:rFonts w:ascii="Times New Roman" w:hAnsi="Times New Roman" w:cs="Times New Roman"/>
          <w:sz w:val="28"/>
          <w:szCs w:val="36"/>
          <w:lang w:val="ru-RU"/>
        </w:rPr>
        <w:t>2.</w:t>
      </w:r>
      <w:r w:rsidR="00A410BA" w:rsidRPr="00A410BA">
        <w:rPr>
          <w:rFonts w:ascii="Times New Roman" w:hAnsi="Times New Roman" w:cs="Times New Roman"/>
          <w:sz w:val="28"/>
          <w:szCs w:val="36"/>
          <w:lang w:val="ru-RU"/>
        </w:rPr>
        <w:t>10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), в выражениях для </w:t>
      </w:r>
      <w:r w:rsidR="00833C7C" w:rsidRPr="00833C7C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320" w:dyaOrig="380">
          <v:shape id="_x0000_i1068" type="#_x0000_t75" style="width:16.2pt;height:19.2pt" o:ole="">
            <v:imagedata r:id="rId110" o:title=""/>
          </v:shape>
          <o:OLEObject Type="Embed" ProgID="Equation.DSMT4" ShapeID="_x0000_i1068" DrawAspect="Content" ObjectID="_1684165652" r:id="rId112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следует положить возмущения равными нулю. Получающиеся возмущения должны быть подставлены в выражения для </w:t>
      </w:r>
      <w:r w:rsidR="00833C7C" w:rsidRPr="00833C7C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320" w:dyaOrig="380">
          <v:shape id="_x0000_i1069" type="#_x0000_t75" style="width:16.2pt;height:19.2pt" o:ole="">
            <v:imagedata r:id="rId110" o:title=""/>
          </v:shape>
          <o:OLEObject Type="Embed" ProgID="Equation.DSMT4" ShapeID="_x0000_i1069" DrawAspect="Content" ObjectID="_1684165653" r:id="rId113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для получения второго приближения. Если </w:t>
      </w:r>
      <w:r w:rsidR="00833C7C" w:rsidRPr="00833C7C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320" w:dyaOrig="380">
          <v:shape id="_x0000_i1070" type="#_x0000_t75" style="width:16.2pt;height:19.2pt" o:ole="">
            <v:imagedata r:id="rId110" o:title=""/>
          </v:shape>
          <o:OLEObject Type="Embed" ProgID="Equation.DSMT4" ShapeID="_x0000_i1070" DrawAspect="Content" ObjectID="_1684165654" r:id="rId114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содержат все члены до трет</w:t>
      </w:r>
      <w:r w:rsidR="00F77E12">
        <w:rPr>
          <w:rFonts w:ascii="Times New Roman" w:hAnsi="Times New Roman" w:cs="Times New Roman"/>
          <w:sz w:val="28"/>
          <w:szCs w:val="36"/>
          <w:lang w:val="ru-RU"/>
        </w:rPr>
        <w:t>ь</w:t>
      </w:r>
      <w:r>
        <w:rPr>
          <w:rFonts w:ascii="Times New Roman" w:hAnsi="Times New Roman" w:cs="Times New Roman"/>
          <w:sz w:val="28"/>
          <w:szCs w:val="36"/>
          <w:lang w:val="ru-RU"/>
        </w:rPr>
        <w:t>его</w:t>
      </w:r>
      <w:r w:rsidR="00F77E12">
        <w:rPr>
          <w:rFonts w:ascii="Times New Roman" w:hAnsi="Times New Roman" w:cs="Times New Roman"/>
          <w:sz w:val="28"/>
          <w:szCs w:val="36"/>
          <w:lang w:val="ru-RU"/>
        </w:rPr>
        <w:t xml:space="preserve"> порядка включительно относительно возмущающих сил, то указанный процесс можно продолжить и для получения возмущений, точных до третьего порядка, и т.д. Стоит отметить что на практике часто ограничиваются рассмотрением уравнений первых приближений.</w:t>
      </w:r>
    </w:p>
    <w:p w:rsidR="00272F8D" w:rsidRDefault="00272F8D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Прив</w:t>
      </w:r>
      <w:r w:rsidR="00865323">
        <w:rPr>
          <w:rFonts w:ascii="Times New Roman" w:hAnsi="Times New Roman" w:cs="Times New Roman"/>
          <w:sz w:val="28"/>
          <w:szCs w:val="36"/>
          <w:lang w:val="ru-RU"/>
        </w:rPr>
        <w:t>е</w:t>
      </w:r>
      <w:r>
        <w:rPr>
          <w:rFonts w:ascii="Times New Roman" w:hAnsi="Times New Roman" w:cs="Times New Roman"/>
          <w:sz w:val="28"/>
          <w:szCs w:val="36"/>
          <w:lang w:val="ru-RU"/>
        </w:rPr>
        <w:t>дем здесь модификацию метода Брауэра, которая позволяет быстро вычислять приближения высших порядков.</w:t>
      </w:r>
    </w:p>
    <w:p w:rsidR="00272F8D" w:rsidRDefault="00865323" w:rsidP="00814999">
      <w:pPr>
        <w:pStyle w:val="ListParagraph"/>
        <w:ind w:left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 xml:space="preserve">Для удобства обозначим возмущения </w:t>
      </w:r>
      <w:r w:rsidRPr="00865323">
        <w:rPr>
          <w:rFonts w:ascii="Times New Roman" w:hAnsi="Times New Roman" w:cs="Times New Roman"/>
          <w:position w:val="-6"/>
          <w:sz w:val="28"/>
          <w:szCs w:val="36"/>
          <w:lang w:val="ru-RU"/>
        </w:rPr>
        <w:object w:dxaOrig="220" w:dyaOrig="240">
          <v:shape id="_x0000_i1071" type="#_x0000_t75" style="width:10.8pt;height:12pt" o:ole="">
            <v:imagedata r:id="rId115" o:title=""/>
          </v:shape>
          <o:OLEObject Type="Embed" ProgID="Equation.DSMT4" ShapeID="_x0000_i1071" DrawAspect="Content" ObjectID="_1684165655" r:id="rId116"/>
        </w:object>
      </w:r>
      <w:r w:rsidRPr="00865323">
        <w:rPr>
          <w:rFonts w:ascii="Times New Roman" w:hAnsi="Times New Roman" w:cs="Times New Roman"/>
          <w:sz w:val="28"/>
          <w:szCs w:val="36"/>
          <w:lang w:val="ru-RU"/>
        </w:rPr>
        <w:t>-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ого порядка за </w:t>
      </w:r>
      <w:r w:rsidRPr="00865323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1760" w:dyaOrig="380">
          <v:shape id="_x0000_i1072" type="#_x0000_t75" style="width:88.2pt;height:19.2pt" o:ole="">
            <v:imagedata r:id="rId117" o:title=""/>
          </v:shape>
          <o:OLEObject Type="Embed" ProgID="Equation.DSMT4" ShapeID="_x0000_i1072" DrawAspect="Content" ObjectID="_1684165656" r:id="rId118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>. аналогично (единичкой справа снизу) будем отмечать и другие буквы при построении теории</w:t>
      </w:r>
      <w:r w:rsidR="003D3D74" w:rsidRPr="003D3D74">
        <w:rPr>
          <w:rFonts w:ascii="Times New Roman" w:hAnsi="Times New Roman" w:cs="Times New Roman"/>
          <w:sz w:val="28"/>
          <w:szCs w:val="36"/>
          <w:lang w:val="ru-RU"/>
        </w:rPr>
        <w:t xml:space="preserve"> [1]</w:t>
      </w:r>
      <w:r w:rsidR="006104D1">
        <w:rPr>
          <w:rFonts w:ascii="Times New Roman" w:hAnsi="Times New Roman" w:cs="Times New Roman"/>
          <w:sz w:val="28"/>
          <w:szCs w:val="36"/>
          <w:lang w:val="ru-RU"/>
        </w:rPr>
        <w:t>.</w:t>
      </w:r>
    </w:p>
    <w:p w:rsidR="00F803D9" w:rsidRDefault="0066379D" w:rsidP="008F60AD">
      <w:pPr>
        <w:pStyle w:val="ListParagraph"/>
        <w:ind w:left="0" w:firstLine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9F1812">
        <w:rPr>
          <w:rFonts w:ascii="Times New Roman" w:hAnsi="Times New Roman" w:cs="Times New Roman"/>
          <w:position w:val="-212"/>
          <w:sz w:val="28"/>
          <w:szCs w:val="36"/>
          <w:lang w:val="ru-RU"/>
        </w:rPr>
        <w:object w:dxaOrig="8160" w:dyaOrig="4380">
          <v:shape id="_x0000_i1073" type="#_x0000_t75" style="width:408pt;height:219pt" o:ole="">
            <v:imagedata r:id="rId119" o:title=""/>
          </v:shape>
          <o:OLEObject Type="Embed" ProgID="Equation.DSMT4" ShapeID="_x0000_i1073" DrawAspect="Content" ObjectID="_1684165657" r:id="rId120"/>
        </w:object>
      </w:r>
      <w:r w:rsidR="00814999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8F60AD">
        <w:rPr>
          <w:rFonts w:ascii="Times New Roman" w:hAnsi="Times New Roman" w:cs="Times New Roman"/>
          <w:sz w:val="28"/>
          <w:szCs w:val="36"/>
          <w:lang w:val="ru-RU"/>
        </w:rPr>
        <w:t xml:space="preserve">    </w:t>
      </w:r>
      <w:r w:rsidR="00A410BA">
        <w:rPr>
          <w:rFonts w:ascii="Times New Roman" w:hAnsi="Times New Roman" w:cs="Times New Roman"/>
          <w:sz w:val="28"/>
          <w:szCs w:val="36"/>
          <w:lang w:val="ru-RU"/>
        </w:rPr>
        <w:t>(2.13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90346A" w:rsidRPr="008F60AD" w:rsidRDefault="008F60AD" w:rsidP="008F60AD">
      <w:pPr>
        <w:ind w:firstLine="0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г</w:t>
      </w:r>
      <w:r w:rsidR="009F1812" w:rsidRPr="008F60AD">
        <w:rPr>
          <w:rFonts w:ascii="Times New Roman" w:hAnsi="Times New Roman" w:cs="Times New Roman"/>
          <w:sz w:val="28"/>
          <w:szCs w:val="36"/>
          <w:lang w:val="ru-RU"/>
        </w:rPr>
        <w:t>де</w:t>
      </w:r>
    </w:p>
    <w:p w:rsidR="009F1812" w:rsidRPr="008F60AD" w:rsidRDefault="00710ACB" w:rsidP="008F60AD">
      <w:pPr>
        <w:ind w:firstLine="0"/>
        <w:rPr>
          <w:rFonts w:ascii="Times New Roman" w:hAnsi="Times New Roman" w:cs="Times New Roman"/>
          <w:sz w:val="28"/>
          <w:szCs w:val="36"/>
          <w:lang w:val="ru-RU"/>
        </w:rPr>
      </w:pPr>
      <w:r w:rsidRPr="00710ACB">
        <w:rPr>
          <w:position w:val="-64"/>
          <w:lang w:val="ru-RU"/>
        </w:rPr>
        <w:object w:dxaOrig="6580" w:dyaOrig="1420">
          <v:shape id="_x0000_i1074" type="#_x0000_t75" style="width:328.8pt;height:70.8pt" o:ole="">
            <v:imagedata r:id="rId121" o:title=""/>
          </v:shape>
          <o:OLEObject Type="Embed" ProgID="Equation.DSMT4" ShapeID="_x0000_i1074" DrawAspect="Content" ObjectID="_1684165658" r:id="rId122"/>
        </w:object>
      </w:r>
    </w:p>
    <w:p w:rsidR="00CE4566" w:rsidRPr="00D507C5" w:rsidRDefault="00CE4566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bookmarkStart w:id="11" w:name="_Toc73548180"/>
      <w:r w:rsidRPr="00D507C5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lastRenderedPageBreak/>
        <w:t xml:space="preserve">2.2 Вывод уравнения для </w:t>
      </w:r>
      <w:r w:rsidR="00D507C5">
        <w:rPr>
          <w:rFonts w:ascii="Times New Roman" w:hAnsi="Times New Roman" w:cs="Times New Roman"/>
          <w:b/>
          <w:color w:val="auto"/>
          <w:sz w:val="36"/>
          <w:szCs w:val="36"/>
        </w:rPr>
        <w:t>S</w:t>
      </w:r>
      <w:r w:rsidRPr="00D507C5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 и его решение</w:t>
      </w:r>
      <w:bookmarkEnd w:id="11"/>
    </w:p>
    <w:p w:rsidR="00CE4566" w:rsidRDefault="0010580C" w:rsidP="00814999">
      <w:pPr>
        <w:pStyle w:val="ListParagraph"/>
        <w:ind w:left="0" w:firstLine="708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 xml:space="preserve">В данном параграфе займемся выводом уравнения для </w:t>
      </w:r>
      <w:r w:rsidRPr="0010580C">
        <w:rPr>
          <w:rFonts w:ascii="Times New Roman" w:hAnsi="Times New Roman" w:cs="Times New Roman"/>
          <w:position w:val="-6"/>
          <w:sz w:val="28"/>
          <w:szCs w:val="36"/>
          <w:lang w:val="ru-RU"/>
        </w:rPr>
        <w:object w:dxaOrig="240" w:dyaOrig="300">
          <v:shape id="_x0000_i1075" type="#_x0000_t75" style="width:12pt;height:15pt" o:ole="">
            <v:imagedata r:id="rId123" o:title=""/>
          </v:shape>
          <o:OLEObject Type="Embed" ProgID="Equation.DSMT4" ShapeID="_x0000_i1075" DrawAspect="Content" ObjectID="_1684165659" r:id="rId124"/>
        </w:object>
      </w:r>
      <w:r w:rsidRPr="0010580C">
        <w:rPr>
          <w:rFonts w:ascii="Times New Roman" w:hAnsi="Times New Roman" w:cs="Times New Roman"/>
          <w:sz w:val="28"/>
          <w:szCs w:val="36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36"/>
          <w:lang w:val="ru-RU"/>
        </w:rPr>
        <w:t>определенного в (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2.7).</w:t>
      </w:r>
      <w:r w:rsidR="005310F3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>Умножим</w:t>
      </w:r>
      <w:r w:rsidR="00CE4566">
        <w:rPr>
          <w:rFonts w:ascii="Times New Roman" w:hAnsi="Times New Roman" w:cs="Times New Roman"/>
          <w:sz w:val="28"/>
          <w:szCs w:val="36"/>
          <w:lang w:val="ru-RU"/>
        </w:rPr>
        <w:t xml:space="preserve"> каждое из уравнений на </w:t>
      </w:r>
      <w:r w:rsidR="004E47D6" w:rsidRPr="004E47D6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340" w:dyaOrig="380">
          <v:shape id="_x0000_i1076" type="#_x0000_t75" style="width:16.8pt;height:19.2pt" o:ole="">
            <v:imagedata r:id="rId125" o:title=""/>
          </v:shape>
          <o:OLEObject Type="Embed" ProgID="Equation.DSMT4" ShapeID="_x0000_i1076" DrawAspect="Content" ObjectID="_1684165660" r:id="rId126"/>
        </w:object>
      </w:r>
      <w:r w:rsidR="004E47D6">
        <w:rPr>
          <w:rFonts w:ascii="Times New Roman" w:hAnsi="Times New Roman" w:cs="Times New Roman"/>
          <w:sz w:val="28"/>
          <w:szCs w:val="36"/>
          <w:lang w:val="ru-RU"/>
        </w:rPr>
        <w:t>соответственно</w:t>
      </w:r>
      <w:r w:rsidR="004E47D6" w:rsidRPr="004E47D6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4E47D6">
        <w:rPr>
          <w:rFonts w:ascii="Times New Roman" w:hAnsi="Times New Roman" w:cs="Times New Roman"/>
          <w:sz w:val="28"/>
          <w:szCs w:val="36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36"/>
          <w:lang w:val="ru-RU"/>
        </w:rPr>
        <w:t>сложив</w:t>
      </w:r>
      <w:r w:rsidR="00CE4566">
        <w:rPr>
          <w:rFonts w:ascii="Times New Roman" w:hAnsi="Times New Roman" w:cs="Times New Roman"/>
          <w:sz w:val="28"/>
          <w:szCs w:val="36"/>
          <w:lang w:val="ru-RU"/>
        </w:rPr>
        <w:t xml:space="preserve"> их, получаем</w:t>
      </w:r>
      <w:r w:rsidR="005310F3">
        <w:rPr>
          <w:rFonts w:ascii="Times New Roman" w:hAnsi="Times New Roman" w:cs="Times New Roman"/>
          <w:sz w:val="28"/>
          <w:szCs w:val="36"/>
          <w:lang w:val="ru-RU"/>
        </w:rPr>
        <w:t>:</w:t>
      </w:r>
    </w:p>
    <w:p w:rsidR="00CE4566" w:rsidRPr="0010580C" w:rsidRDefault="004E47D6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4E47D6">
        <w:rPr>
          <w:rFonts w:ascii="Times New Roman" w:hAnsi="Times New Roman" w:cs="Times New Roman"/>
          <w:position w:val="-34"/>
          <w:sz w:val="28"/>
          <w:szCs w:val="36"/>
          <w:lang w:val="ru-RU"/>
        </w:rPr>
        <w:object w:dxaOrig="3760" w:dyaOrig="800">
          <v:shape id="_x0000_i1077" type="#_x0000_t75" style="width:187.8pt;height:40.2pt" o:ole="">
            <v:imagedata r:id="rId127" o:title=""/>
          </v:shape>
          <o:OLEObject Type="Embed" ProgID="Equation.DSMT4" ShapeID="_x0000_i1077" DrawAspect="Content" ObjectID="_1684165661" r:id="rId128"/>
        </w:object>
      </w:r>
      <w:r w:rsidR="00814999"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      </w:t>
      </w:r>
      <w:r w:rsidR="00FE6E14">
        <w:rPr>
          <w:rFonts w:ascii="Times New Roman" w:hAnsi="Times New Roman" w:cs="Times New Roman"/>
          <w:sz w:val="28"/>
          <w:szCs w:val="36"/>
          <w:lang w:val="ru-RU"/>
        </w:rPr>
        <w:t>(2.1</w:t>
      </w:r>
      <w:r w:rsidR="00A410BA" w:rsidRPr="00AF6EFB">
        <w:rPr>
          <w:rFonts w:ascii="Times New Roman" w:hAnsi="Times New Roman" w:cs="Times New Roman"/>
          <w:sz w:val="28"/>
          <w:szCs w:val="36"/>
          <w:lang w:val="ru-RU"/>
        </w:rPr>
        <w:t>4</w:t>
      </w:r>
      <w:r w:rsidR="00FE6E14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CE4566" w:rsidRDefault="00CE4566" w:rsidP="00814999">
      <w:pPr>
        <w:pStyle w:val="ListParagraph"/>
        <w:ind w:left="0" w:firstLine="708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 xml:space="preserve">Учитывая </w:t>
      </w:r>
      <w:r w:rsidR="005870F9">
        <w:rPr>
          <w:rFonts w:ascii="Times New Roman" w:hAnsi="Times New Roman" w:cs="Times New Roman"/>
          <w:sz w:val="28"/>
          <w:szCs w:val="36"/>
          <w:lang w:val="ru-RU"/>
        </w:rPr>
        <w:t xml:space="preserve">случай </w:t>
      </w:r>
      <w:r w:rsidR="0010580C">
        <w:rPr>
          <w:rFonts w:ascii="Times New Roman" w:hAnsi="Times New Roman" w:cs="Times New Roman"/>
          <w:sz w:val="28"/>
          <w:szCs w:val="36"/>
          <w:lang w:val="ru-RU"/>
        </w:rPr>
        <w:t>оскулирующей орбиты</w:t>
      </w:r>
      <w:r>
        <w:rPr>
          <w:rFonts w:ascii="Times New Roman" w:hAnsi="Times New Roman" w:cs="Times New Roman"/>
          <w:sz w:val="28"/>
          <w:szCs w:val="36"/>
          <w:lang w:val="ru-RU"/>
        </w:rPr>
        <w:t>, имее</w:t>
      </w:r>
      <w:r w:rsidR="004E47D6">
        <w:rPr>
          <w:rFonts w:ascii="Times New Roman" w:hAnsi="Times New Roman" w:cs="Times New Roman"/>
          <w:sz w:val="28"/>
          <w:szCs w:val="36"/>
          <w:lang w:val="ru-RU"/>
        </w:rPr>
        <w:t>м</w:t>
      </w:r>
      <w:r w:rsidR="005310F3">
        <w:rPr>
          <w:rFonts w:ascii="Times New Roman" w:hAnsi="Times New Roman" w:cs="Times New Roman"/>
          <w:sz w:val="28"/>
          <w:szCs w:val="36"/>
          <w:lang w:val="ru-RU"/>
        </w:rPr>
        <w:t>:</w:t>
      </w:r>
    </w:p>
    <w:p w:rsidR="004E47D6" w:rsidRPr="00814999" w:rsidRDefault="004E47D6" w:rsidP="00814999">
      <w:pPr>
        <w:pStyle w:val="ListParagraph"/>
        <w:ind w:left="0"/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r w:rsidRPr="000A5BAB">
        <w:rPr>
          <w:position w:val="-12"/>
        </w:rPr>
        <w:object w:dxaOrig="340" w:dyaOrig="380">
          <v:shape id="_x0000_i1078" type="#_x0000_t75" style="width:16.8pt;height:19.2pt" o:ole="">
            <v:imagedata r:id="rId129" o:title=""/>
          </v:shape>
          <o:OLEObject Type="Embed" ProgID="Equation.DSMT4" ShapeID="_x0000_i1078" DrawAspect="Content" ObjectID="_1684165662" r:id="rId130"/>
        </w:object>
      </w:r>
      <w:r w:rsidRPr="004E47D6">
        <w:rPr>
          <w:position w:val="-34"/>
        </w:rPr>
        <w:object w:dxaOrig="3500" w:dyaOrig="800">
          <v:shape id="_x0000_i1079" type="#_x0000_t75" style="width:175.2pt;height:40.2pt" o:ole="">
            <v:imagedata r:id="rId131" o:title=""/>
          </v:shape>
          <o:OLEObject Type="Embed" ProgID="Equation.DSMT4" ShapeID="_x0000_i1079" DrawAspect="Content" ObjectID="_1684165663" r:id="rId132"/>
        </w:object>
      </w:r>
      <w:r w:rsidR="00814999">
        <w:rPr>
          <w:lang w:val="ru-RU"/>
        </w:rPr>
        <w:t xml:space="preserve">                                        </w:t>
      </w:r>
      <w:r w:rsidR="00FE6E14" w:rsidRPr="00814999">
        <w:rPr>
          <w:rFonts w:ascii="Times New Roman" w:hAnsi="Times New Roman" w:cs="Times New Roman"/>
          <w:sz w:val="28"/>
          <w:lang w:val="ru-RU"/>
        </w:rPr>
        <w:t>(</w:t>
      </w:r>
      <w:r w:rsidR="00CB69E6" w:rsidRPr="00814999">
        <w:rPr>
          <w:rFonts w:ascii="Times New Roman" w:hAnsi="Times New Roman" w:cs="Times New Roman"/>
          <w:sz w:val="28"/>
          <w:lang w:val="ru-RU"/>
        </w:rPr>
        <w:t>2.1</w:t>
      </w:r>
      <w:r w:rsidR="00A410BA" w:rsidRPr="0014235A">
        <w:rPr>
          <w:rFonts w:ascii="Times New Roman" w:hAnsi="Times New Roman" w:cs="Times New Roman"/>
          <w:sz w:val="28"/>
          <w:lang w:val="ru-RU"/>
        </w:rPr>
        <w:t>15</w:t>
      </w:r>
      <w:r w:rsidR="00FE6E14" w:rsidRPr="00814999">
        <w:rPr>
          <w:rFonts w:ascii="Times New Roman" w:hAnsi="Times New Roman" w:cs="Times New Roman"/>
          <w:sz w:val="28"/>
          <w:lang w:val="ru-RU"/>
        </w:rPr>
        <w:t>)</w:t>
      </w:r>
    </w:p>
    <w:p w:rsidR="00CE4566" w:rsidRDefault="00CE4566" w:rsidP="00814999">
      <w:pPr>
        <w:pStyle w:val="ListParagraph"/>
        <w:ind w:left="0" w:firstLine="708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Дифференцируя выражени</w:t>
      </w:r>
      <w:r w:rsidR="00543FB6">
        <w:rPr>
          <w:rFonts w:ascii="Times New Roman" w:hAnsi="Times New Roman" w:cs="Times New Roman"/>
          <w:sz w:val="28"/>
          <w:szCs w:val="36"/>
          <w:lang w:val="ru-RU"/>
        </w:rPr>
        <w:t>е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CB69E6" w:rsidRPr="000A5BAB">
        <w:rPr>
          <w:position w:val="-32"/>
        </w:rPr>
        <w:object w:dxaOrig="1440" w:dyaOrig="780">
          <v:shape id="_x0000_i1080" type="#_x0000_t75" style="width:1in;height:39pt" o:ole="">
            <v:imagedata r:id="rId133" o:title=""/>
          </v:shape>
          <o:OLEObject Type="Embed" ProgID="Equation.DSMT4" ShapeID="_x0000_i1080" DrawAspect="Content" ObjectID="_1684165664" r:id="rId134"/>
        </w:object>
      </w:r>
      <w:r w:rsidR="008F60AD">
        <w:rPr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используя 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(2.7)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получаем:</w:t>
      </w:r>
    </w:p>
    <w:p w:rsidR="00CE4566" w:rsidRDefault="00814999" w:rsidP="008F60AD">
      <w:pPr>
        <w:pStyle w:val="ListParagraph"/>
        <w:ind w:left="0" w:firstLine="0"/>
        <w:rPr>
          <w:rFonts w:ascii="Times New Roman" w:hAnsi="Times New Roman" w:cs="Times New Roman"/>
          <w:sz w:val="28"/>
          <w:szCs w:val="36"/>
          <w:lang w:val="ru-RU"/>
        </w:rPr>
      </w:pPr>
      <w:r w:rsidRPr="00814999">
        <w:rPr>
          <w:rFonts w:ascii="Times New Roman" w:hAnsi="Times New Roman" w:cs="Times New Roman"/>
          <w:position w:val="-78"/>
          <w:sz w:val="28"/>
          <w:szCs w:val="36"/>
          <w:lang w:val="ru-RU"/>
        </w:rPr>
        <w:object w:dxaOrig="6180" w:dyaOrig="1700">
          <v:shape id="_x0000_i1081" type="#_x0000_t75" style="width:309pt;height:85.2pt" o:ole="">
            <v:imagedata r:id="rId135" o:title=""/>
          </v:shape>
          <o:OLEObject Type="Embed" ProgID="Equation.DSMT4" ShapeID="_x0000_i1081" DrawAspect="Content" ObjectID="_1684165665" r:id="rId136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             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(2.1</w:t>
      </w:r>
      <w:r w:rsidR="00A410BA" w:rsidRPr="0014235A">
        <w:rPr>
          <w:rFonts w:ascii="Times New Roman" w:hAnsi="Times New Roman" w:cs="Times New Roman"/>
          <w:sz w:val="28"/>
          <w:szCs w:val="36"/>
          <w:lang w:val="ru-RU"/>
        </w:rPr>
        <w:t>6</w:t>
      </w:r>
      <w:r w:rsidR="00FE6E14" w:rsidRPr="00FE6E14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CE4566" w:rsidRDefault="00FE6E14" w:rsidP="00814999">
      <w:pPr>
        <w:pStyle w:val="ListParagraph"/>
        <w:ind w:left="0" w:firstLine="708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Дифференцируя (2.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14</w:t>
      </w:r>
      <w:r>
        <w:rPr>
          <w:rFonts w:ascii="Times New Roman" w:hAnsi="Times New Roman" w:cs="Times New Roman"/>
          <w:sz w:val="28"/>
          <w:szCs w:val="36"/>
          <w:lang w:val="ru-RU"/>
        </w:rPr>
        <w:t>)</w:t>
      </w:r>
      <w:r w:rsidR="005870F9">
        <w:rPr>
          <w:rFonts w:ascii="Times New Roman" w:hAnsi="Times New Roman" w:cs="Times New Roman"/>
          <w:sz w:val="28"/>
          <w:szCs w:val="36"/>
          <w:lang w:val="ru-RU"/>
        </w:rPr>
        <w:t xml:space="preserve"> по </w:t>
      </w:r>
      <w:r w:rsidR="005870F9" w:rsidRPr="0010580C">
        <w:rPr>
          <w:rFonts w:ascii="Times New Roman" w:hAnsi="Times New Roman" w:cs="Times New Roman"/>
          <w:position w:val="-6"/>
          <w:sz w:val="28"/>
          <w:szCs w:val="36"/>
          <w:lang w:val="ru-RU"/>
        </w:rPr>
        <w:object w:dxaOrig="160" w:dyaOrig="260">
          <v:shape id="_x0000_i1082" type="#_x0000_t75" style="width:7.8pt;height:13.2pt" o:ole="">
            <v:imagedata r:id="rId137" o:title=""/>
          </v:shape>
          <o:OLEObject Type="Embed" ProgID="Equation.DSMT4" ShapeID="_x0000_i1082" DrawAspect="Content" ObjectID="_1684165666" r:id="rId138"/>
        </w:object>
      </w:r>
      <w:r w:rsidR="008F60AD">
        <w:rPr>
          <w:rFonts w:ascii="Times New Roman" w:hAnsi="Times New Roman" w:cs="Times New Roman"/>
          <w:sz w:val="28"/>
          <w:szCs w:val="36"/>
          <w:lang w:val="ru-RU"/>
        </w:rPr>
        <w:t xml:space="preserve"> и используя (2.15),</w:t>
      </w:r>
      <w:r w:rsidR="005870F9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>получаем</w:t>
      </w:r>
      <w:r w:rsidR="005870F9" w:rsidRPr="005870F9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5870F9">
        <w:rPr>
          <w:rFonts w:ascii="Times New Roman" w:hAnsi="Times New Roman" w:cs="Times New Roman"/>
          <w:sz w:val="28"/>
          <w:szCs w:val="36"/>
          <w:lang w:val="ru-RU"/>
        </w:rPr>
        <w:t>следующее уравнение третьего порядка</w:t>
      </w:r>
      <w:r>
        <w:rPr>
          <w:rFonts w:ascii="Times New Roman" w:hAnsi="Times New Roman" w:cs="Times New Roman"/>
          <w:sz w:val="28"/>
          <w:szCs w:val="36"/>
          <w:lang w:val="ru-RU"/>
        </w:rPr>
        <w:t>:</w:t>
      </w:r>
    </w:p>
    <w:p w:rsidR="00FE6E14" w:rsidRPr="005870F9" w:rsidRDefault="00FE6E14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FE6E14">
        <w:rPr>
          <w:rFonts w:ascii="Times New Roman" w:hAnsi="Times New Roman" w:cs="Times New Roman"/>
          <w:position w:val="-34"/>
          <w:sz w:val="28"/>
          <w:szCs w:val="36"/>
          <w:lang w:val="ru-RU"/>
        </w:rPr>
        <w:object w:dxaOrig="5020" w:dyaOrig="800">
          <v:shape id="_x0000_i1083" type="#_x0000_t75" style="width:250.8pt;height:40.2pt" o:ole="">
            <v:imagedata r:id="rId139" o:title=""/>
          </v:shape>
          <o:OLEObject Type="Embed" ProgID="Equation.DSMT4" ShapeID="_x0000_i1083" DrawAspect="Content" ObjectID="_1684165667" r:id="rId140"/>
        </w:object>
      </w:r>
      <w:r w:rsidR="00814999"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</w:t>
      </w:r>
      <w:r w:rsidR="005870F9">
        <w:rPr>
          <w:rFonts w:ascii="Times New Roman" w:hAnsi="Times New Roman" w:cs="Times New Roman"/>
          <w:sz w:val="28"/>
          <w:szCs w:val="36"/>
          <w:lang w:val="ru-RU"/>
        </w:rPr>
        <w:t>(</w:t>
      </w:r>
      <w:r w:rsidR="00A410BA">
        <w:rPr>
          <w:rFonts w:ascii="Times New Roman" w:hAnsi="Times New Roman" w:cs="Times New Roman"/>
          <w:sz w:val="28"/>
          <w:szCs w:val="36"/>
          <w:lang w:val="ru-RU"/>
        </w:rPr>
        <w:t>2.17</w:t>
      </w:r>
      <w:r w:rsidR="005870F9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CE4566" w:rsidRDefault="005870F9" w:rsidP="00814999">
      <w:pPr>
        <w:pStyle w:val="ListParagraph"/>
        <w:ind w:left="0" w:firstLine="708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t>Тогда проинтегрировав (2.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16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) от </w:t>
      </w:r>
      <w:r w:rsidRPr="005870F9">
        <w:rPr>
          <w:rFonts w:ascii="Times New Roman" w:hAnsi="Times New Roman" w:cs="Times New Roman"/>
          <w:position w:val="-12"/>
          <w:sz w:val="28"/>
          <w:szCs w:val="36"/>
          <w:lang w:val="ru-RU"/>
        </w:rPr>
        <w:object w:dxaOrig="220" w:dyaOrig="380">
          <v:shape id="_x0000_i1084" type="#_x0000_t75" style="width:10.8pt;height:19.2pt" o:ole="">
            <v:imagedata r:id="rId141" o:title=""/>
          </v:shape>
          <o:OLEObject Type="Embed" ProgID="Equation.DSMT4" ShapeID="_x0000_i1084" DrawAspect="Content" ObjectID="_1684165668" r:id="rId142"/>
        </w:object>
      </w:r>
      <w:r w:rsidR="00CE4566"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до </w:t>
      </w:r>
      <w:r w:rsidRPr="005870F9">
        <w:rPr>
          <w:rFonts w:ascii="Times New Roman" w:hAnsi="Times New Roman" w:cs="Times New Roman"/>
          <w:position w:val="-6"/>
          <w:sz w:val="28"/>
          <w:szCs w:val="36"/>
          <w:lang w:val="ru-RU"/>
        </w:rPr>
        <w:object w:dxaOrig="160" w:dyaOrig="260">
          <v:shape id="_x0000_i1085" type="#_x0000_t75" style="width:7.8pt;height:13.2pt" o:ole="">
            <v:imagedata r:id="rId143" o:title=""/>
          </v:shape>
          <o:OLEObject Type="Embed" ProgID="Equation.DSMT4" ShapeID="_x0000_i1085" DrawAspect="Content" ObjectID="_1684165669" r:id="rId144"/>
        </w:objec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</w:t>
      </w:r>
      <w:r w:rsidR="00CE4566">
        <w:rPr>
          <w:rFonts w:ascii="Times New Roman" w:hAnsi="Times New Roman" w:cs="Times New Roman"/>
          <w:sz w:val="28"/>
          <w:szCs w:val="36"/>
          <w:lang w:val="ru-RU"/>
        </w:rPr>
        <w:t xml:space="preserve">можно записать 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новое </w:t>
      </w:r>
      <w:r w:rsidR="00CE4566">
        <w:rPr>
          <w:rFonts w:ascii="Times New Roman" w:hAnsi="Times New Roman" w:cs="Times New Roman"/>
          <w:sz w:val="28"/>
          <w:szCs w:val="36"/>
          <w:lang w:val="ru-RU"/>
        </w:rPr>
        <w:t>уравнение второго порядка</w:t>
      </w:r>
      <w:r>
        <w:rPr>
          <w:rFonts w:ascii="Times New Roman" w:hAnsi="Times New Roman" w:cs="Times New Roman"/>
          <w:sz w:val="28"/>
          <w:szCs w:val="36"/>
          <w:lang w:val="ru-RU"/>
        </w:rPr>
        <w:t>:</w:t>
      </w:r>
    </w:p>
    <w:p w:rsidR="00CE4566" w:rsidRPr="008F60AD" w:rsidRDefault="00D507C5" w:rsidP="008F60AD">
      <w:pPr>
        <w:tabs>
          <w:tab w:val="left" w:pos="2076"/>
        </w:tabs>
        <w:ind w:firstLine="0"/>
        <w:jc w:val="left"/>
        <w:rPr>
          <w:rFonts w:ascii="Times New Roman" w:hAnsi="Times New Roman" w:cs="Times New Roman"/>
          <w:sz w:val="28"/>
          <w:szCs w:val="36"/>
          <w:lang w:val="ru-RU"/>
        </w:rPr>
      </w:pPr>
      <w:r w:rsidRPr="005870F9">
        <w:rPr>
          <w:position w:val="-136"/>
        </w:rPr>
        <w:object w:dxaOrig="5560" w:dyaOrig="2680">
          <v:shape id="_x0000_i1224" type="#_x0000_t75" style="width:277.8pt;height:133.8pt" o:ole="">
            <v:imagedata r:id="rId145" o:title=""/>
          </v:shape>
          <o:OLEObject Type="Embed" ProgID="Equation.DSMT4" ShapeID="_x0000_i1224" DrawAspect="Content" ObjectID="_1684165670" r:id="rId146"/>
        </w:object>
      </w:r>
      <w:r w:rsidR="00814999" w:rsidRPr="008F60AD">
        <w:rPr>
          <w:lang w:val="ru-RU"/>
        </w:rPr>
        <w:t xml:space="preserve">                                           </w:t>
      </w:r>
      <w:r w:rsidR="008F60AD">
        <w:rPr>
          <w:lang w:val="ru-RU"/>
        </w:rPr>
        <w:t xml:space="preserve">              </w:t>
      </w:r>
      <w:r w:rsidR="00814999" w:rsidRPr="008F60AD">
        <w:rPr>
          <w:lang w:val="ru-RU"/>
        </w:rPr>
        <w:t xml:space="preserve">     </w:t>
      </w:r>
      <w:r w:rsidR="00A04368" w:rsidRPr="008F60AD">
        <w:rPr>
          <w:rFonts w:ascii="Times New Roman" w:hAnsi="Times New Roman" w:cs="Times New Roman"/>
          <w:sz w:val="28"/>
          <w:szCs w:val="28"/>
          <w:lang w:val="ru-RU"/>
        </w:rPr>
        <w:t>(2</w:t>
      </w:r>
      <w:r w:rsidR="00CB69E6" w:rsidRPr="008F60AD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A410BA" w:rsidRPr="00A410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04368" w:rsidRPr="008F60A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E4566" w:rsidRDefault="005870F9" w:rsidP="00814999">
      <w:pPr>
        <w:pStyle w:val="ListParagraph"/>
        <w:ind w:left="0" w:firstLine="708"/>
        <w:rPr>
          <w:rFonts w:ascii="Times New Roman" w:hAnsi="Times New Roman" w:cs="Times New Roman"/>
          <w:sz w:val="28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36"/>
          <w:lang w:val="ru-RU"/>
        </w:rPr>
        <w:lastRenderedPageBreak/>
        <w:t>Решение этого уравнени</w:t>
      </w:r>
      <w:r w:rsidR="00A04368">
        <w:rPr>
          <w:rFonts w:ascii="Times New Roman" w:hAnsi="Times New Roman" w:cs="Times New Roman"/>
          <w:sz w:val="28"/>
          <w:szCs w:val="36"/>
          <w:lang w:val="ru-RU"/>
        </w:rPr>
        <w:t>я</w:t>
      </w:r>
      <w:r>
        <w:rPr>
          <w:rFonts w:ascii="Times New Roman" w:hAnsi="Times New Roman" w:cs="Times New Roman"/>
          <w:sz w:val="28"/>
          <w:szCs w:val="36"/>
          <w:lang w:val="ru-RU"/>
        </w:rPr>
        <w:t xml:space="preserve"> может быть найдено согласно (2.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1</w:t>
      </w:r>
      <w:r w:rsidR="00A410BA" w:rsidRPr="00A410BA">
        <w:rPr>
          <w:rFonts w:ascii="Times New Roman" w:hAnsi="Times New Roman" w:cs="Times New Roman"/>
          <w:sz w:val="28"/>
          <w:szCs w:val="36"/>
          <w:lang w:val="ru-RU"/>
        </w:rPr>
        <w:t>2</w:t>
      </w:r>
      <w:r>
        <w:rPr>
          <w:rFonts w:ascii="Times New Roman" w:hAnsi="Times New Roman" w:cs="Times New Roman"/>
          <w:sz w:val="28"/>
          <w:szCs w:val="36"/>
          <w:lang w:val="ru-RU"/>
        </w:rPr>
        <w:t>):</w:t>
      </w:r>
    </w:p>
    <w:p w:rsidR="005870F9" w:rsidRPr="005870F9" w:rsidRDefault="00260F39" w:rsidP="00814999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5870F9">
        <w:rPr>
          <w:rFonts w:ascii="Times New Roman" w:hAnsi="Times New Roman" w:cs="Times New Roman"/>
          <w:position w:val="-4"/>
          <w:sz w:val="28"/>
          <w:szCs w:val="36"/>
          <w:lang w:val="ru-RU"/>
        </w:rPr>
        <w:object w:dxaOrig="200" w:dyaOrig="300">
          <v:shape id="_x0000_i1086" type="#_x0000_t75" style="width:10.2pt;height:15pt" o:ole="">
            <v:imagedata r:id="rId100" o:title=""/>
          </v:shape>
          <o:OLEObject Type="Embed" ProgID="Equation.DSMT4" ShapeID="_x0000_i1086" DrawAspect="Content" ObjectID="_1684165671" r:id="rId147"/>
        </w:object>
      </w:r>
      <w:r w:rsidR="00D507C5" w:rsidRPr="00A45295">
        <w:rPr>
          <w:rFonts w:ascii="Times New Roman" w:hAnsi="Times New Roman" w:cs="Times New Roman"/>
          <w:position w:val="-32"/>
          <w:sz w:val="28"/>
          <w:szCs w:val="36"/>
          <w:lang w:val="ru-RU"/>
        </w:rPr>
        <w:object w:dxaOrig="3100" w:dyaOrig="760">
          <v:shape id="_x0000_i1225" type="#_x0000_t75" style="width:155.4pt;height:37.8pt" o:ole="">
            <v:imagedata r:id="rId148" o:title=""/>
          </v:shape>
          <o:OLEObject Type="Embed" ProgID="Equation.DSMT4" ShapeID="_x0000_i1225" DrawAspect="Content" ObjectID="_1684165672" r:id="rId149"/>
        </w:object>
      </w:r>
      <w:r w:rsidR="00814999">
        <w:rPr>
          <w:rFonts w:ascii="Times New Roman" w:hAnsi="Times New Roman" w:cs="Times New Roman"/>
          <w:sz w:val="28"/>
          <w:szCs w:val="36"/>
          <w:lang w:val="ru-RU"/>
        </w:rPr>
        <w:t xml:space="preserve">                                      </w:t>
      </w:r>
      <w:r w:rsidR="00A04368">
        <w:rPr>
          <w:rFonts w:ascii="Times New Roman" w:hAnsi="Times New Roman" w:cs="Times New Roman"/>
          <w:sz w:val="28"/>
          <w:szCs w:val="36"/>
          <w:lang w:val="ru-RU"/>
        </w:rPr>
        <w:t>(</w:t>
      </w:r>
      <w:r w:rsidR="00CB69E6">
        <w:rPr>
          <w:rFonts w:ascii="Times New Roman" w:hAnsi="Times New Roman" w:cs="Times New Roman"/>
          <w:sz w:val="28"/>
          <w:szCs w:val="36"/>
          <w:lang w:val="ru-RU"/>
        </w:rPr>
        <w:t>2.1</w:t>
      </w:r>
      <w:r w:rsidR="00A410BA" w:rsidRPr="00AF6EFB">
        <w:rPr>
          <w:rFonts w:ascii="Times New Roman" w:hAnsi="Times New Roman" w:cs="Times New Roman"/>
          <w:sz w:val="28"/>
          <w:szCs w:val="36"/>
          <w:lang w:val="ru-RU"/>
        </w:rPr>
        <w:t>9</w:t>
      </w:r>
      <w:r w:rsidR="00A04368">
        <w:rPr>
          <w:rFonts w:ascii="Times New Roman" w:hAnsi="Times New Roman" w:cs="Times New Roman"/>
          <w:sz w:val="28"/>
          <w:szCs w:val="36"/>
          <w:lang w:val="ru-RU"/>
        </w:rPr>
        <w:t>)</w:t>
      </w:r>
    </w:p>
    <w:p w:rsidR="00E57444" w:rsidRDefault="00E57444">
      <w:pPr>
        <w:spacing w:after="160" w:line="259" w:lineRule="auto"/>
        <w:jc w:val="left"/>
        <w:rPr>
          <w:b/>
          <w:sz w:val="28"/>
          <w:szCs w:val="36"/>
          <w:lang w:val="ru-RU"/>
        </w:rPr>
      </w:pPr>
      <w:r>
        <w:rPr>
          <w:b/>
          <w:sz w:val="28"/>
          <w:szCs w:val="36"/>
          <w:lang w:val="ru-RU"/>
        </w:rPr>
        <w:br w:type="page"/>
      </w:r>
    </w:p>
    <w:p w:rsidR="00460785" w:rsidRPr="00ED23CD" w:rsidRDefault="00ED23CD" w:rsidP="00ED23CD">
      <w:pPr>
        <w:pStyle w:val="ListParagraph"/>
        <w:ind w:left="0" w:firstLine="0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12" w:name="_Toc73548181"/>
      <w:r w:rsidRPr="00ED23CD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3 </w:t>
      </w:r>
      <w:r w:rsidR="00F251E1" w:rsidRPr="00ED23CD">
        <w:rPr>
          <w:rFonts w:ascii="Times New Roman" w:hAnsi="Times New Roman" w:cs="Times New Roman"/>
          <w:b/>
          <w:sz w:val="40"/>
          <w:szCs w:val="40"/>
          <w:lang w:val="ru-RU"/>
        </w:rPr>
        <w:t>Функционал</w:t>
      </w:r>
      <w:bookmarkEnd w:id="12"/>
    </w:p>
    <w:p w:rsidR="00460785" w:rsidRPr="00BA416B" w:rsidRDefault="000C200F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</w:pPr>
      <w:bookmarkStart w:id="13" w:name="_Toc73548182"/>
      <w:r w:rsidRPr="00BA416B"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  <w:t>3</w:t>
      </w:r>
      <w:r w:rsidR="00F251E1" w:rsidRPr="00BA416B"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  <w:t>.1 Структура функционала</w:t>
      </w:r>
      <w:bookmarkEnd w:id="13"/>
    </w:p>
    <w:p w:rsidR="0050259D" w:rsidRPr="000C206B" w:rsidRDefault="003A5366" w:rsidP="00814999">
      <w:pPr>
        <w:spacing w:after="360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Для</w:t>
      </w:r>
      <w:r w:rsidR="00502F9B">
        <w:rPr>
          <w:rFonts w:ascii="Times New Roman" w:hAnsi="Times New Roman"/>
          <w:bCs/>
          <w:sz w:val="28"/>
          <w:szCs w:val="28"/>
          <w:lang w:val="ru-RU"/>
        </w:rPr>
        <w:t xml:space="preserve"> построени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 w:rsidR="00502F9B">
        <w:rPr>
          <w:rFonts w:ascii="Times New Roman" w:hAnsi="Times New Roman"/>
          <w:bCs/>
          <w:sz w:val="28"/>
          <w:szCs w:val="28"/>
          <w:lang w:val="ru-RU"/>
        </w:rPr>
        <w:t xml:space="preserve"> функционала </w:t>
      </w:r>
      <w:r>
        <w:rPr>
          <w:rFonts w:ascii="Times New Roman" w:hAnsi="Times New Roman"/>
          <w:bCs/>
          <w:sz w:val="28"/>
          <w:szCs w:val="28"/>
          <w:lang w:val="ru-RU"/>
        </w:rPr>
        <w:t>рассмотрим движение звезд вокруг черной дыры в рамках</w:t>
      </w:r>
      <w:r w:rsidR="00F53239" w:rsidRPr="00F5323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задачи</w:t>
      </w:r>
      <w:r w:rsidR="00F53239" w:rsidRPr="00F5323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53239">
        <w:rPr>
          <w:rFonts w:ascii="Times New Roman" w:hAnsi="Times New Roman"/>
          <w:bCs/>
          <w:sz w:val="28"/>
          <w:szCs w:val="28"/>
          <w:lang w:val="ru-RU"/>
        </w:rPr>
        <w:t>возмущенного движения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двух тел. </w:t>
      </w:r>
      <w:r w:rsidR="00F53239">
        <w:rPr>
          <w:rFonts w:ascii="Times New Roman" w:hAnsi="Times New Roman"/>
          <w:bCs/>
          <w:sz w:val="28"/>
          <w:szCs w:val="28"/>
          <w:lang w:val="ru-RU"/>
        </w:rPr>
        <w:t xml:space="preserve">Будем считать звезду за материальную точку </w:t>
      </w:r>
      <w:r w:rsidR="00F53239" w:rsidRPr="00A371C5">
        <w:rPr>
          <w:rFonts w:ascii="Times New Roman" w:hAnsi="Times New Roman"/>
          <w:bCs/>
          <w:position w:val="-4"/>
          <w:sz w:val="28"/>
          <w:szCs w:val="28"/>
        </w:rPr>
        <w:object w:dxaOrig="360" w:dyaOrig="279">
          <v:shape id="_x0000_i1087" type="#_x0000_t75" style="width:18.6pt;height:12.6pt" o:ole="">
            <v:imagedata r:id="rId150" o:title=""/>
          </v:shape>
          <o:OLEObject Type="Embed" ProgID="Equation.DSMT4" ShapeID="_x0000_i1087" DrawAspect="Content" ObjectID="_1684165673" r:id="rId151"/>
        </w:object>
      </w:r>
      <w:r w:rsidR="00DE34C5">
        <w:rPr>
          <w:rFonts w:ascii="Times New Roman" w:hAnsi="Times New Roman"/>
          <w:bCs/>
          <w:sz w:val="28"/>
          <w:szCs w:val="28"/>
          <w:lang w:val="ru-RU"/>
        </w:rPr>
        <w:t xml:space="preserve">движущеюся </w:t>
      </w:r>
      <w:r w:rsidR="00F53239" w:rsidRPr="00012275">
        <w:rPr>
          <w:rFonts w:ascii="Times New Roman" w:hAnsi="Times New Roman"/>
          <w:bCs/>
          <w:sz w:val="28"/>
          <w:szCs w:val="28"/>
          <w:lang w:val="ru-RU"/>
        </w:rPr>
        <w:t xml:space="preserve">в центральном </w:t>
      </w:r>
      <w:r w:rsidR="00F53239">
        <w:rPr>
          <w:rFonts w:ascii="Times New Roman" w:hAnsi="Times New Roman"/>
          <w:bCs/>
          <w:sz w:val="28"/>
          <w:szCs w:val="28"/>
          <w:lang w:val="ru-RU"/>
        </w:rPr>
        <w:t>силовом поле</w:t>
      </w:r>
      <w:r w:rsidR="00F53239" w:rsidRPr="000122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53239" w:rsidRPr="00A371C5">
        <w:rPr>
          <w:rFonts w:ascii="Times New Roman" w:hAnsi="Times New Roman"/>
          <w:bCs/>
          <w:position w:val="-10"/>
          <w:sz w:val="28"/>
          <w:szCs w:val="28"/>
        </w:rPr>
        <w:object w:dxaOrig="620" w:dyaOrig="400">
          <v:shape id="_x0000_i1088" type="#_x0000_t75" style="width:30.6pt;height:20.4pt" o:ole="">
            <v:imagedata r:id="rId152" o:title=""/>
          </v:shape>
          <o:OLEObject Type="Embed" ProgID="Equation.DSMT4" ShapeID="_x0000_i1088" DrawAspect="Content" ObjectID="_1684165674" r:id="rId153"/>
        </w:object>
      </w:r>
      <w:r w:rsidR="00F53239" w:rsidRPr="000122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53239">
        <w:rPr>
          <w:rFonts w:ascii="Times New Roman" w:hAnsi="Times New Roman"/>
          <w:bCs/>
          <w:sz w:val="28"/>
          <w:szCs w:val="28"/>
          <w:lang w:val="ru-RU"/>
        </w:rPr>
        <w:t>в трехмерном евклидовом пространстве относительно репера</w:t>
      </w:r>
      <w:r w:rsidR="00F53239" w:rsidRPr="000122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53239" w:rsidRPr="00A371C5">
        <w:rPr>
          <w:rFonts w:ascii="Times New Roman" w:hAnsi="Times New Roman"/>
          <w:bCs/>
          <w:position w:val="-12"/>
          <w:sz w:val="28"/>
          <w:szCs w:val="28"/>
        </w:rPr>
        <w:object w:dxaOrig="1219" w:dyaOrig="420">
          <v:shape id="_x0000_i1089" type="#_x0000_t75" style="width:61.2pt;height:20.4pt" o:ole="">
            <v:imagedata r:id="rId154" o:title=""/>
          </v:shape>
          <o:OLEObject Type="Embed" ProgID="Equation.DSMT4" ShapeID="_x0000_i1089" DrawAspect="Content" ObjectID="_1684165675" r:id="rId155"/>
        </w:object>
      </w:r>
      <w:r w:rsidR="00F53239">
        <w:rPr>
          <w:rFonts w:ascii="Times New Roman" w:hAnsi="Times New Roman"/>
          <w:bCs/>
          <w:sz w:val="28"/>
          <w:szCs w:val="28"/>
          <w:lang w:val="ru-RU"/>
        </w:rPr>
        <w:t>, где</w:t>
      </w:r>
      <w:r w:rsidR="00DE34C5" w:rsidRPr="00DE34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E34C5" w:rsidRPr="00DE34C5">
        <w:rPr>
          <w:position w:val="-6"/>
        </w:rPr>
        <w:object w:dxaOrig="279" w:dyaOrig="300">
          <v:shape id="_x0000_i1090" type="#_x0000_t75" style="width:13.8pt;height:15pt" o:ole="">
            <v:imagedata r:id="rId156" o:title=""/>
          </v:shape>
          <o:OLEObject Type="Embed" ProgID="Equation.DSMT4" ShapeID="_x0000_i1090" DrawAspect="Content" ObjectID="_1684165676" r:id="rId157"/>
        </w:object>
      </w:r>
      <w:r w:rsidR="00F53239" w:rsidRPr="00F5323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53239">
        <w:rPr>
          <w:rFonts w:ascii="Times New Roman" w:hAnsi="Times New Roman"/>
          <w:bCs/>
          <w:sz w:val="28"/>
          <w:szCs w:val="28"/>
          <w:lang w:val="ru-RU"/>
        </w:rPr>
        <w:t>– центр масс черной дыры</w:t>
      </w:r>
      <w:r w:rsidR="0050259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0259D">
        <w:rPr>
          <w:rFonts w:ascii="Times New Roman" w:hAnsi="Times New Roman"/>
          <w:bCs/>
          <w:position w:val="-4"/>
          <w:sz w:val="28"/>
          <w:szCs w:val="28"/>
          <w:lang w:val="ru-RU"/>
        </w:rPr>
        <w:t xml:space="preserve"> </w:t>
      </w:r>
      <w:r w:rsidR="0050259D">
        <w:rPr>
          <w:rFonts w:ascii="Times New Roman" w:hAnsi="Times New Roman"/>
          <w:bCs/>
          <w:sz w:val="28"/>
          <w:szCs w:val="28"/>
          <w:lang w:val="ru-RU"/>
        </w:rPr>
        <w:t xml:space="preserve">Пусть </w:t>
      </w:r>
      <w:r w:rsidR="00DE34C5" w:rsidRPr="00DE34C5">
        <w:rPr>
          <w:rFonts w:ascii="Times New Roman" w:hAnsi="Times New Roman"/>
          <w:bCs/>
          <w:position w:val="-6"/>
          <w:sz w:val="28"/>
          <w:szCs w:val="28"/>
          <w:lang w:val="ru-RU"/>
        </w:rPr>
        <w:object w:dxaOrig="279" w:dyaOrig="240">
          <v:shape id="_x0000_i1091" type="#_x0000_t75" style="width:13.8pt;height:12pt" o:ole="">
            <v:imagedata r:id="rId158" o:title=""/>
          </v:shape>
          <o:OLEObject Type="Embed" ProgID="Equation.DSMT4" ShapeID="_x0000_i1091" DrawAspect="Content" ObjectID="_1684165677" r:id="rId159"/>
        </w:object>
      </w:r>
      <w:r w:rsidR="00E76CC8" w:rsidRPr="00E76CC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01A82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50259D">
        <w:rPr>
          <w:rFonts w:ascii="Times New Roman" w:hAnsi="Times New Roman"/>
          <w:bCs/>
          <w:sz w:val="28"/>
          <w:szCs w:val="28"/>
          <w:lang w:val="ru-RU"/>
        </w:rPr>
        <w:t xml:space="preserve"> масса </w:t>
      </w:r>
      <w:r w:rsidR="00601107">
        <w:rPr>
          <w:rFonts w:ascii="Times New Roman" w:hAnsi="Times New Roman"/>
          <w:bCs/>
          <w:sz w:val="28"/>
          <w:szCs w:val="28"/>
          <w:lang w:val="ru-RU"/>
        </w:rPr>
        <w:t xml:space="preserve">материальной </w:t>
      </w:r>
      <w:r w:rsidR="0050259D">
        <w:rPr>
          <w:rFonts w:ascii="Times New Roman" w:hAnsi="Times New Roman"/>
          <w:bCs/>
          <w:sz w:val="28"/>
          <w:szCs w:val="28"/>
          <w:lang w:val="ru-RU"/>
        </w:rPr>
        <w:t xml:space="preserve">точки, а </w:t>
      </w:r>
      <w:r w:rsidR="0050259D" w:rsidRPr="000C206B">
        <w:rPr>
          <w:rFonts w:ascii="Times New Roman" w:hAnsi="Times New Roman"/>
          <w:bCs/>
          <w:position w:val="-14"/>
          <w:sz w:val="28"/>
          <w:szCs w:val="28"/>
          <w:lang w:val="ru-RU"/>
        </w:rPr>
        <w:object w:dxaOrig="1160" w:dyaOrig="420">
          <v:shape id="_x0000_i1092" type="#_x0000_t75" style="width:58.8pt;height:21pt" o:ole="">
            <v:imagedata r:id="rId160" o:title=""/>
          </v:shape>
          <o:OLEObject Type="Embed" ProgID="Equation.DSMT4" ShapeID="_x0000_i1092" DrawAspect="Content" ObjectID="_1684165678" r:id="rId161"/>
        </w:object>
      </w:r>
      <w:r w:rsidR="00201A82">
        <w:rPr>
          <w:rFonts w:ascii="Times New Roman" w:hAnsi="Times New Roman"/>
          <w:bCs/>
          <w:sz w:val="28"/>
          <w:szCs w:val="28"/>
          <w:lang w:val="ru-RU"/>
        </w:rPr>
        <w:t xml:space="preserve"> –</w:t>
      </w:r>
      <w:r w:rsidR="0050259D">
        <w:rPr>
          <w:rFonts w:ascii="Times New Roman" w:hAnsi="Times New Roman"/>
          <w:bCs/>
          <w:sz w:val="28"/>
          <w:szCs w:val="28"/>
          <w:lang w:val="ru-RU"/>
        </w:rPr>
        <w:t xml:space="preserve"> ее координаты в этом репере, тогда движение точки при наличии возмущений будет удовлетворять следующим уравнениям: </w:t>
      </w:r>
    </w:p>
    <w:p w:rsidR="0050259D" w:rsidRPr="00012275" w:rsidRDefault="0050259D" w:rsidP="005C3817">
      <w:pPr>
        <w:spacing w:after="360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1C5">
        <w:rPr>
          <w:rFonts w:ascii="Times New Roman" w:hAnsi="Times New Roman" w:cs="Times New Roman"/>
          <w:bCs/>
          <w:position w:val="-16"/>
          <w:sz w:val="28"/>
          <w:szCs w:val="28"/>
        </w:rPr>
        <w:object w:dxaOrig="7839" w:dyaOrig="440">
          <v:shape id="_x0000_i1093" type="#_x0000_t75" style="width:394.2pt;height:22.8pt" o:ole="">
            <v:imagedata r:id="rId162" o:title=""/>
          </v:shape>
          <o:OLEObject Type="Embed" ProgID="Equation.DSMT4" ShapeID="_x0000_i1093" DrawAspect="Content" ObjectID="_1684165679" r:id="rId163"/>
        </w:object>
      </w:r>
      <w:r w:rsidRPr="0001227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259D" w:rsidRPr="00012275" w:rsidRDefault="0050259D" w:rsidP="008F60AD">
      <w:pPr>
        <w:spacing w:after="360"/>
        <w:ind w:firstLine="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1C5">
        <w:rPr>
          <w:rFonts w:ascii="Times New Roman" w:hAnsi="Times New Roman" w:cs="Times New Roman"/>
          <w:position w:val="-12"/>
          <w:sz w:val="28"/>
          <w:szCs w:val="28"/>
        </w:rPr>
        <w:object w:dxaOrig="2840" w:dyaOrig="440">
          <v:shape id="_x0000_i1094" type="#_x0000_t75" style="width:141pt;height:22.8pt" o:ole="">
            <v:imagedata r:id="rId164" o:title=""/>
          </v:shape>
          <o:OLEObject Type="Embed" ProgID="Equation.DSMT4" ShapeID="_x0000_i1094" DrawAspect="Content" ObjectID="_1684165680" r:id="rId165"/>
        </w:object>
      </w:r>
      <w:r w:rsidRPr="0001227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A371C5">
        <w:rPr>
          <w:rFonts w:ascii="Times New Roman" w:hAnsi="Times New Roman" w:cs="Times New Roman"/>
          <w:position w:val="-14"/>
          <w:sz w:val="28"/>
          <w:szCs w:val="28"/>
        </w:rPr>
        <w:object w:dxaOrig="720" w:dyaOrig="420">
          <v:shape id="_x0000_i1095" type="#_x0000_t75" style="width:36.6pt;height:20.4pt" o:ole="">
            <v:imagedata r:id="rId166" o:title=""/>
          </v:shape>
          <o:OLEObject Type="Embed" ProgID="Equation.DSMT4" ShapeID="_x0000_i1095" DrawAspect="Content" ObjectID="_1684165681" r:id="rId167"/>
        </w:object>
      </w:r>
      <w:r w:rsidRPr="0001227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A371C5">
        <w:rPr>
          <w:rFonts w:ascii="Times New Roman" w:hAnsi="Times New Roman" w:cs="Times New Roman"/>
          <w:position w:val="-18"/>
          <w:sz w:val="28"/>
          <w:szCs w:val="28"/>
        </w:rPr>
        <w:object w:dxaOrig="1740" w:dyaOrig="499">
          <v:shape id="_x0000_i1096" type="#_x0000_t75" style="width:86.4pt;height:25.8pt" o:ole="">
            <v:imagedata r:id="rId168" o:title=""/>
          </v:shape>
          <o:OLEObject Type="Embed" ProgID="Equation.DSMT4" ShapeID="_x0000_i1096" DrawAspect="Content" ObjectID="_1684165682" r:id="rId169"/>
        </w:object>
      </w:r>
      <w:r w:rsidRPr="0001227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8F60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(3.1)</w:t>
      </w:r>
    </w:p>
    <w:p w:rsidR="0050259D" w:rsidRDefault="0050259D" w:rsidP="005C3817">
      <w:pPr>
        <w:spacing w:after="360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76F22">
        <w:rPr>
          <w:rFonts w:ascii="Times New Roman" w:hAnsi="Times New Roman" w:cs="Times New Roman"/>
          <w:bCs/>
          <w:position w:val="-38"/>
          <w:sz w:val="28"/>
          <w:szCs w:val="28"/>
        </w:rPr>
        <w:object w:dxaOrig="8480" w:dyaOrig="859">
          <v:shape id="_x0000_i1097" type="#_x0000_t75" style="width:421.2pt;height:43.8pt" o:ole="">
            <v:imagedata r:id="rId170" o:title=""/>
          </v:shape>
          <o:OLEObject Type="Embed" ProgID="Equation.DSMT4" ShapeID="_x0000_i1097" DrawAspect="Content" ObjectID="_1684165683" r:id="rId171"/>
        </w:object>
      </w:r>
    </w:p>
    <w:p w:rsidR="00E9440F" w:rsidRDefault="007B5564" w:rsidP="00814999">
      <w:pPr>
        <w:spacing w:after="36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Ввиду того, что орбиты, получе</w:t>
      </w:r>
      <w:r w:rsidR="005353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нные в работе </w:t>
      </w:r>
      <w:r w:rsidR="00766BAA" w:rsidRPr="00766BAA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5310F3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766BAA" w:rsidRPr="00766BAA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310F3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="00766BAA" w:rsidRPr="00766BAA">
        <w:rPr>
          <w:rFonts w:ascii="Times New Roman" w:hAnsi="Times New Roman" w:cs="Times New Roman"/>
          <w:bCs/>
          <w:sz w:val="28"/>
          <w:szCs w:val="28"/>
          <w:lang w:val="ru-RU"/>
        </w:rPr>
        <w:t>,1</w:t>
      </w:r>
      <w:r w:rsidR="005310F3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766BAA" w:rsidRPr="00766B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] </w:t>
      </w:r>
      <w:r w:rsidR="00535311">
        <w:rPr>
          <w:rFonts w:ascii="Times New Roman" w:hAnsi="Times New Roman" w:cs="Times New Roman"/>
          <w:bCs/>
          <w:sz w:val="28"/>
          <w:szCs w:val="28"/>
          <w:lang w:val="ru-RU"/>
        </w:rPr>
        <w:t>довольно схожи 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кеплеров</w:t>
      </w:r>
      <w:r w:rsidR="00601107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="00535311">
        <w:rPr>
          <w:rFonts w:ascii="Times New Roman" w:hAnsi="Times New Roman" w:cs="Times New Roman"/>
          <w:bCs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(случай</w:t>
      </w:r>
      <w:r w:rsidR="005353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движения</w:t>
      </w:r>
      <w:r w:rsidR="00780C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35311" w:rsidRPr="004B0FB0">
        <w:rPr>
          <w:rFonts w:ascii="Times New Roman" w:hAnsi="Times New Roman" w:cs="Times New Roman"/>
          <w:bCs/>
          <w:position w:val="-28"/>
          <w:sz w:val="28"/>
          <w:szCs w:val="28"/>
          <w:lang w:val="ru-RU"/>
        </w:rPr>
        <w:object w:dxaOrig="2220" w:dyaOrig="720">
          <v:shape id="_x0000_i1098" type="#_x0000_t75" style="width:111pt;height:36pt" o:ole="">
            <v:imagedata r:id="rId172" o:title=""/>
          </v:shape>
          <o:OLEObject Type="Embed" ProgID="Equation.DSMT4" ShapeID="_x0000_i1098" DrawAspect="Content" ObjectID="_1684165684" r:id="rId173"/>
        </w:objec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), но не являются полностью совпадающими с ними, мы предполагаем, что</w:t>
      </w:r>
      <w:r w:rsidR="00E9440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0C200F" w:rsidRPr="000C200F" w:rsidRDefault="00E9440F" w:rsidP="00814999">
      <w:pPr>
        <w:pStyle w:val="ListParagraph"/>
        <w:numPr>
          <w:ilvl w:val="0"/>
          <w:numId w:val="14"/>
        </w:numPr>
        <w:spacing w:after="360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C2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масса </w:t>
      </w:r>
      <w:r w:rsidR="000C200F" w:rsidRPr="000C2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центрального тела в возмущенном движении отличается от невозмущенного на </w:t>
      </w:r>
      <w:r w:rsidR="005C3817" w:rsidRPr="000C200F">
        <w:rPr>
          <w:position w:val="-12"/>
          <w:lang w:val="ru-RU"/>
        </w:rPr>
        <w:object w:dxaOrig="380" w:dyaOrig="380">
          <v:shape id="_x0000_i1099" type="#_x0000_t75" style="width:19.2pt;height:19.2pt" o:ole="">
            <v:imagedata r:id="rId174" o:title=""/>
          </v:shape>
          <o:OLEObject Type="Embed" ProgID="Equation.DSMT4" ShapeID="_x0000_i1099" DrawAspect="Content" ObjectID="_1684165685" r:id="rId175"/>
        </w:object>
      </w:r>
    </w:p>
    <w:p w:rsidR="000C200F" w:rsidRPr="000C200F" w:rsidRDefault="000C200F" w:rsidP="00814999">
      <w:pPr>
        <w:pStyle w:val="ListParagraph"/>
        <w:numPr>
          <w:ilvl w:val="0"/>
          <w:numId w:val="14"/>
        </w:numPr>
        <w:spacing w:after="360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C2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сила</w:t>
      </w:r>
      <w:r w:rsidR="00E9440F" w:rsidRPr="000C2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Ньютона</w:t>
      </w:r>
      <w:r w:rsidR="00DE34C5" w:rsidRPr="000C2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имеет неизвестную степень в показателе закона тяготения.</w:t>
      </w:r>
    </w:p>
    <w:p w:rsidR="007B5564" w:rsidRDefault="00DE34C5" w:rsidP="00814999">
      <w:pPr>
        <w:spacing w:after="36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Тогда </w:t>
      </w:r>
      <w:r w:rsidR="00697316">
        <w:rPr>
          <w:rFonts w:ascii="Times New Roman" w:hAnsi="Times New Roman" w:cs="Times New Roman"/>
          <w:bCs/>
          <w:sz w:val="28"/>
          <w:szCs w:val="28"/>
          <w:lang w:val="ru-RU"/>
        </w:rPr>
        <w:t>возмущающая сила будет имеет следующий</w:t>
      </w:r>
      <w:r w:rsidR="00780C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вид:</w:t>
      </w:r>
    </w:p>
    <w:p w:rsidR="00780CD9" w:rsidRPr="00B27FFA" w:rsidRDefault="005C3817" w:rsidP="005C3817">
      <w:pPr>
        <w:spacing w:after="36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0FB0">
        <w:rPr>
          <w:rFonts w:ascii="Times New Roman" w:hAnsi="Times New Roman" w:cs="Times New Roman"/>
          <w:bCs/>
          <w:position w:val="-28"/>
          <w:sz w:val="28"/>
          <w:szCs w:val="28"/>
        </w:rPr>
        <w:object w:dxaOrig="6540" w:dyaOrig="720">
          <v:shape id="_x0000_i1100" type="#_x0000_t75" style="width:326.4pt;height:36pt" o:ole="">
            <v:imagedata r:id="rId176" o:title=""/>
          </v:shape>
          <o:OLEObject Type="Embed" ProgID="Equation.DSMT4" ShapeID="_x0000_i1100" DrawAspect="Content" ObjectID="_1684165686" r:id="rId177"/>
        </w:objec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</w:t>
      </w:r>
      <w:r w:rsidR="00B27FFA">
        <w:rPr>
          <w:rFonts w:ascii="Times New Roman" w:hAnsi="Times New Roman" w:cs="Times New Roman"/>
          <w:bCs/>
          <w:sz w:val="28"/>
          <w:szCs w:val="28"/>
          <w:lang w:val="ru-RU"/>
        </w:rPr>
        <w:t>(3.2)</w:t>
      </w:r>
    </w:p>
    <w:p w:rsidR="00A67DA3" w:rsidRPr="00A67DA3" w:rsidRDefault="00683C8C" w:rsidP="00814999">
      <w:pPr>
        <w:spacing w:after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Исходя из </w:t>
      </w:r>
      <w:r w:rsidR="00A410BA" w:rsidRPr="00A410BA">
        <w:rPr>
          <w:rFonts w:ascii="Times New Roman" w:hAnsi="Times New Roman"/>
          <w:bCs/>
          <w:sz w:val="28"/>
          <w:szCs w:val="28"/>
          <w:lang w:val="ru-RU"/>
        </w:rPr>
        <w:t>(2.8)</w:t>
      </w:r>
      <w:r w:rsidR="00A35D8A">
        <w:rPr>
          <w:rFonts w:ascii="Times New Roman" w:hAnsi="Times New Roman"/>
          <w:bCs/>
          <w:sz w:val="28"/>
          <w:szCs w:val="28"/>
          <w:lang w:val="ru-RU"/>
        </w:rPr>
        <w:t xml:space="preserve"> получаем, что д</w:t>
      </w:r>
      <w:r w:rsidR="00A67DA3" w:rsidRPr="00A67DA3">
        <w:rPr>
          <w:rFonts w:ascii="Times New Roman" w:hAnsi="Times New Roman"/>
          <w:bCs/>
          <w:sz w:val="28"/>
          <w:szCs w:val="28"/>
          <w:lang w:val="ru-RU"/>
        </w:rPr>
        <w:t xml:space="preserve">ля возмущений </w:t>
      </w:r>
      <w:r w:rsidR="00A67DA3" w:rsidRPr="0077719E">
        <w:rPr>
          <w:rFonts w:ascii="Times New Roman" w:hAnsi="Times New Roman"/>
          <w:bCs/>
          <w:position w:val="-16"/>
          <w:sz w:val="28"/>
          <w:szCs w:val="28"/>
        </w:rPr>
        <w:object w:dxaOrig="1500" w:dyaOrig="468">
          <v:shape id="_x0000_i1101" type="#_x0000_t75" style="width:75pt;height:23.4pt" o:ole="">
            <v:imagedata r:id="rId178" o:title=""/>
          </v:shape>
          <o:OLEObject Type="Embed" ProgID="Equation.DSMT4" ShapeID="_x0000_i1101" DrawAspect="Content" ObjectID="_1684165687" r:id="rId179"/>
        </w:object>
      </w:r>
      <w:r w:rsidR="00A67DA3" w:rsidRPr="00A67DA3">
        <w:rPr>
          <w:rFonts w:ascii="Times New Roman" w:hAnsi="Times New Roman"/>
          <w:bCs/>
          <w:sz w:val="28"/>
          <w:szCs w:val="28"/>
          <w:lang w:val="ru-RU"/>
        </w:rPr>
        <w:t xml:space="preserve">, (где </w:t>
      </w:r>
      <w:r w:rsidR="00A67DA3" w:rsidRPr="0077719E">
        <w:rPr>
          <w:rFonts w:ascii="Times New Roman" w:hAnsi="Times New Roman"/>
          <w:bCs/>
          <w:position w:val="-16"/>
          <w:sz w:val="28"/>
          <w:szCs w:val="28"/>
        </w:rPr>
        <w:object w:dxaOrig="300" w:dyaOrig="460">
          <v:shape id="_x0000_i1102" type="#_x0000_t75" style="width:15pt;height:22.8pt" o:ole="">
            <v:imagedata r:id="rId180" o:title=""/>
          </v:shape>
          <o:OLEObject Type="Embed" ProgID="Equation.DSMT4" ShapeID="_x0000_i1102" DrawAspect="Content" ObjectID="_1684165688" r:id="rId181"/>
        </w:object>
      </w:r>
      <w:r w:rsidR="00A67DA3" w:rsidRPr="00A67DA3">
        <w:rPr>
          <w:rFonts w:ascii="Times New Roman" w:hAnsi="Times New Roman"/>
          <w:bCs/>
          <w:sz w:val="28"/>
          <w:szCs w:val="28"/>
          <w:lang w:val="ru-RU"/>
        </w:rPr>
        <w:t xml:space="preserve"> - решение невозмущенного уравнения) справедливо считать, что разность между </w:t>
      </w:r>
      <w:r w:rsidR="00A67DA3" w:rsidRPr="00D80681">
        <w:rPr>
          <w:rFonts w:ascii="Times New Roman" w:hAnsi="Times New Roman"/>
          <w:position w:val="-36"/>
          <w:sz w:val="28"/>
          <w:szCs w:val="28"/>
        </w:rPr>
        <w:object w:dxaOrig="1420" w:dyaOrig="820">
          <v:shape id="_x0000_i1103" type="#_x0000_t75" style="width:76.8pt;height:39pt" o:ole="">
            <v:imagedata r:id="rId182" o:title=""/>
          </v:shape>
          <o:OLEObject Type="Embed" ProgID="Equation.DSMT4" ShapeID="_x0000_i1103" DrawAspect="Content" ObjectID="_1684165689" r:id="rId183"/>
        </w:object>
      </w:r>
      <w:r w:rsidR="00A67DA3" w:rsidRPr="00A67DA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67DA3" w:rsidRPr="00A371C5">
        <w:rPr>
          <w:rFonts w:ascii="Times New Roman" w:hAnsi="Times New Roman"/>
          <w:position w:val="-12"/>
          <w:sz w:val="28"/>
          <w:szCs w:val="28"/>
        </w:rPr>
        <w:object w:dxaOrig="1920" w:dyaOrig="420">
          <v:shape id="_x0000_i1104" type="#_x0000_t75" style="width:96.6pt;height:20.4pt" o:ole="">
            <v:imagedata r:id="rId184" o:title=""/>
          </v:shape>
          <o:OLEObject Type="Embed" ProgID="Equation.DSMT4" ShapeID="_x0000_i1104" DrawAspect="Content" ObjectID="_1684165690" r:id="rId185"/>
        </w:object>
      </w:r>
      <w:r w:rsidR="00A67DA3" w:rsidRPr="00A6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A3" w:rsidRPr="00A67DA3">
        <w:rPr>
          <w:rFonts w:ascii="Times New Roman" w:hAnsi="Times New Roman"/>
          <w:bCs/>
          <w:sz w:val="28"/>
          <w:szCs w:val="28"/>
          <w:lang w:val="ru-RU"/>
        </w:rPr>
        <w:t xml:space="preserve">есть величина второго порядка малости по </w:t>
      </w:r>
      <w:r w:rsidR="00A67DA3" w:rsidRPr="00A371C5">
        <w:rPr>
          <w:rFonts w:ascii="Times New Roman" w:hAnsi="Times New Roman"/>
          <w:position w:val="-16"/>
          <w:sz w:val="28"/>
          <w:szCs w:val="28"/>
        </w:rPr>
        <w:object w:dxaOrig="460" w:dyaOrig="420">
          <v:shape id="_x0000_i1105" type="#_x0000_t75" style="width:23.4pt;height:20.4pt" o:ole="">
            <v:imagedata r:id="rId186" o:title=""/>
          </v:shape>
          <o:OLEObject Type="Embed" ProgID="Equation.DSMT4" ShapeID="_x0000_i1105" DrawAspect="Content" ObjectID="_1684165691" r:id="rId187"/>
        </w:object>
      </w:r>
      <w:r w:rsidR="00A67DA3" w:rsidRPr="00A67DA3">
        <w:rPr>
          <w:rFonts w:ascii="Times New Roman" w:hAnsi="Times New Roman"/>
          <w:sz w:val="28"/>
          <w:szCs w:val="28"/>
          <w:lang w:val="ru-RU"/>
        </w:rPr>
        <w:t>. Используя этот факт получаем следующий вид для функционала:</w:t>
      </w:r>
    </w:p>
    <w:p w:rsidR="00A67DA3" w:rsidRPr="00697316" w:rsidRDefault="00D76A36" w:rsidP="005C3817">
      <w:pPr>
        <w:spacing w:after="360"/>
        <w:jc w:val="right"/>
        <w:rPr>
          <w:rFonts w:ascii="Times New Roman" w:hAnsi="Times New Roman"/>
          <w:sz w:val="28"/>
          <w:szCs w:val="28"/>
          <w:lang w:val="ru-RU"/>
        </w:rPr>
      </w:pPr>
      <w:r w:rsidRPr="00535311">
        <w:rPr>
          <w:rFonts w:ascii="Times New Roman" w:hAnsi="Times New Roman"/>
          <w:position w:val="-32"/>
          <w:sz w:val="28"/>
          <w:szCs w:val="28"/>
        </w:rPr>
        <w:object w:dxaOrig="3760" w:dyaOrig="780">
          <v:shape id="_x0000_i1106" type="#_x0000_t75" style="width:187.8pt;height:39pt" o:ole="">
            <v:imagedata r:id="rId188" o:title=""/>
          </v:shape>
          <o:OLEObject Type="Embed" ProgID="Equation.DSMT4" ShapeID="_x0000_i1106" DrawAspect="Content" ObjectID="_1684165692" r:id="rId189"/>
        </w:object>
      </w:r>
      <w:r w:rsidR="00A67DA3" w:rsidRPr="006973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817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C3817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B27FFA">
        <w:rPr>
          <w:rFonts w:ascii="Times New Roman" w:hAnsi="Times New Roman"/>
          <w:sz w:val="28"/>
          <w:szCs w:val="28"/>
          <w:lang w:val="ru-RU"/>
        </w:rPr>
        <w:t>(3.3)</w:t>
      </w:r>
    </w:p>
    <w:p w:rsidR="00A67DA3" w:rsidRPr="00BE48A2" w:rsidRDefault="00AB6274" w:rsidP="005C3817">
      <w:pPr>
        <w:spacing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A371C5">
        <w:rPr>
          <w:rFonts w:ascii="Times New Roman" w:hAnsi="Times New Roman"/>
          <w:position w:val="-12"/>
          <w:sz w:val="28"/>
          <w:szCs w:val="28"/>
        </w:rPr>
        <w:object w:dxaOrig="2480" w:dyaOrig="420">
          <v:shape id="_x0000_i1107" type="#_x0000_t75" style="width:124.8pt;height:20.4pt" o:ole="">
            <v:imagedata r:id="rId190" o:title=""/>
          </v:shape>
          <o:OLEObject Type="Embed" ProgID="Equation.DSMT4" ShapeID="_x0000_i1107" DrawAspect="Content" ObjectID="_1684165693" r:id="rId191"/>
        </w:object>
      </w:r>
    </w:p>
    <w:p w:rsidR="00A67DA3" w:rsidRPr="00D76A36" w:rsidRDefault="00D76A36" w:rsidP="00814999">
      <w:pPr>
        <w:spacing w:after="360"/>
        <w:rPr>
          <w:rFonts w:ascii="Times New Roman" w:hAnsi="Times New Roman"/>
          <w:sz w:val="28"/>
          <w:szCs w:val="28"/>
          <w:lang w:val="ru-RU"/>
        </w:rPr>
      </w:pPr>
      <w:r w:rsidRPr="00A67DA3">
        <w:rPr>
          <w:rFonts w:ascii="Times New Roman" w:hAnsi="Times New Roman"/>
          <w:sz w:val="28"/>
          <w:szCs w:val="28"/>
          <w:lang w:val="ru-RU"/>
        </w:rPr>
        <w:t>Г</w:t>
      </w:r>
      <w:r w:rsidR="00A67DA3" w:rsidRPr="00A67DA3">
        <w:rPr>
          <w:rFonts w:ascii="Times New Roman" w:hAnsi="Times New Roman"/>
          <w:sz w:val="28"/>
          <w:szCs w:val="28"/>
          <w:lang w:val="ru-RU"/>
        </w:rPr>
        <w:t>де</w:t>
      </w:r>
      <w:r w:rsidRPr="00D76A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D76A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D76A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какие-то параметры, от которых зависит возмущенное движение, </w:t>
      </w:r>
      <w:r w:rsidRPr="00E10CF3">
        <w:rPr>
          <w:rFonts w:ascii="Times New Roman" w:hAnsi="Times New Roman"/>
          <w:position w:val="-12"/>
          <w:sz w:val="28"/>
          <w:szCs w:val="28"/>
        </w:rPr>
        <w:object w:dxaOrig="820" w:dyaOrig="380">
          <v:shape id="_x0000_i1108" type="#_x0000_t75" style="width:40.8pt;height:19.2pt" o:ole="">
            <v:imagedata r:id="rId192" o:title=""/>
          </v:shape>
          <o:OLEObject Type="Embed" ProgID="Equation.DSMT4" ShapeID="_x0000_i1108" DrawAspect="Content" ObjectID="_1684165694" r:id="rId193"/>
        </w:object>
      </w:r>
      <w:r w:rsidR="00A67DA3" w:rsidRPr="00A67DA3">
        <w:rPr>
          <w:rFonts w:ascii="Times New Roman" w:hAnsi="Times New Roman"/>
          <w:sz w:val="28"/>
          <w:szCs w:val="28"/>
          <w:lang w:val="ru-RU"/>
        </w:rPr>
        <w:t xml:space="preserve"> зависит от решения возмущенного уравнения, </w:t>
      </w:r>
      <w:r w:rsidR="00AB6274" w:rsidRPr="00BE48A2">
        <w:rPr>
          <w:rFonts w:ascii="Times New Roman" w:hAnsi="Times New Roman"/>
          <w:position w:val="-12"/>
          <w:sz w:val="28"/>
          <w:szCs w:val="28"/>
        </w:rPr>
        <w:object w:dxaOrig="680" w:dyaOrig="420">
          <v:shape id="_x0000_i1109" type="#_x0000_t75" style="width:34.2pt;height:21pt" o:ole="">
            <v:imagedata r:id="rId194" o:title=""/>
          </v:shape>
          <o:OLEObject Type="Embed" ProgID="Equation.DSMT4" ShapeID="_x0000_i1109" DrawAspect="Content" ObjectID="_1684165695" r:id="rId195"/>
        </w:object>
      </w:r>
      <w:r w:rsidR="00A67DA3" w:rsidRPr="00A67DA3">
        <w:rPr>
          <w:rFonts w:ascii="Times New Roman" w:hAnsi="Times New Roman"/>
          <w:sz w:val="28"/>
          <w:szCs w:val="28"/>
          <w:lang w:val="ru-RU"/>
        </w:rPr>
        <w:t xml:space="preserve"> - от решения невозмущенного, а </w:t>
      </w:r>
      <w:r w:rsidR="00A67DA3" w:rsidRPr="00BE48A2">
        <w:rPr>
          <w:rFonts w:ascii="Times New Roman" w:hAnsi="Times New Roman"/>
          <w:position w:val="-12"/>
          <w:sz w:val="28"/>
          <w:szCs w:val="28"/>
        </w:rPr>
        <w:object w:dxaOrig="540" w:dyaOrig="380">
          <v:shape id="_x0000_i1110" type="#_x0000_t75" style="width:27pt;height:19.2pt" o:ole="">
            <v:imagedata r:id="rId196" o:title=""/>
          </v:shape>
          <o:OLEObject Type="Embed" ProgID="Equation.DSMT4" ShapeID="_x0000_i1110" DrawAspect="Content" ObjectID="_1684165696" r:id="rId197"/>
        </w:object>
      </w:r>
      <w:r w:rsidR="00A67DA3" w:rsidRPr="00A67DA3">
        <w:rPr>
          <w:rFonts w:ascii="Times New Roman" w:hAnsi="Times New Roman"/>
          <w:sz w:val="28"/>
          <w:szCs w:val="28"/>
          <w:lang w:val="ru-RU"/>
        </w:rPr>
        <w:t xml:space="preserve"> - известные данные о движение звезды в момент </w:t>
      </w:r>
      <w:r w:rsidR="00A67DA3" w:rsidRPr="00E10CF3">
        <w:rPr>
          <w:rFonts w:ascii="Times New Roman" w:hAnsi="Times New Roman"/>
          <w:position w:val="-12"/>
          <w:sz w:val="28"/>
          <w:szCs w:val="28"/>
        </w:rPr>
        <w:object w:dxaOrig="200" w:dyaOrig="380">
          <v:shape id="_x0000_i1111" type="#_x0000_t75" style="width:10.2pt;height:19.2pt" o:ole="">
            <v:imagedata r:id="rId198" o:title=""/>
          </v:shape>
          <o:OLEObject Type="Embed" ProgID="Equation.DSMT4" ShapeID="_x0000_i1111" DrawAspect="Content" ObjectID="_1684165697" r:id="rId199"/>
        </w:object>
      </w:r>
      <w:r w:rsidRPr="00D76A36">
        <w:rPr>
          <w:rFonts w:ascii="Times New Roman" w:hAnsi="Times New Roman"/>
          <w:sz w:val="28"/>
          <w:szCs w:val="28"/>
          <w:lang w:val="ru-RU"/>
        </w:rPr>
        <w:t>.</w:t>
      </w:r>
    </w:p>
    <w:p w:rsidR="00D76A36" w:rsidRDefault="00D76A36" w:rsidP="00814999">
      <w:pPr>
        <w:spacing w:after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Далее будем рассматривать частный случай (3.2) для этого функционала:</w:t>
      </w:r>
    </w:p>
    <w:p w:rsidR="00D76A36" w:rsidRPr="00D76A36" w:rsidRDefault="00D76A36" w:rsidP="00D76A36">
      <w:pPr>
        <w:spacing w:after="360"/>
        <w:ind w:firstLine="0"/>
        <w:jc w:val="right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535311">
        <w:rPr>
          <w:rFonts w:ascii="Times New Roman" w:hAnsi="Times New Roman"/>
          <w:position w:val="-32"/>
          <w:sz w:val="28"/>
          <w:szCs w:val="28"/>
        </w:rPr>
        <w:object w:dxaOrig="4500" w:dyaOrig="780">
          <v:shape id="_x0000_i1112" type="#_x0000_t75" style="width:225pt;height:39pt" o:ole="">
            <v:imagedata r:id="rId200" o:title=""/>
          </v:shape>
          <o:OLEObject Type="Embed" ProgID="Equation.DSMT4" ShapeID="_x0000_i1112" DrawAspect="Content" ObjectID="_1684165698" r:id="rId20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(3.4)</w:t>
      </w:r>
    </w:p>
    <w:p w:rsidR="00A67DA3" w:rsidRPr="00BA416B" w:rsidRDefault="00697316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</w:pPr>
      <w:bookmarkStart w:id="14" w:name="_Toc73548183"/>
      <w:r w:rsidRPr="00BA416B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 xml:space="preserve">3.2 </w:t>
      </w:r>
      <w:r w:rsidR="00A67DA3" w:rsidRPr="00BA416B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>Алгоритм вычисления функционала</w:t>
      </w:r>
      <w:bookmarkEnd w:id="14"/>
    </w:p>
    <w:p w:rsidR="00A67DA3" w:rsidRDefault="00B42F97" w:rsidP="00814999">
      <w:pPr>
        <w:spacing w:after="36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Начальные</w:t>
      </w:r>
      <w:r w:rsidR="00A67D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данные:</w:t>
      </w:r>
      <w:r w:rsidRPr="00B42F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42F97">
        <w:rPr>
          <w:rFonts w:ascii="Times New Roman" w:hAnsi="Times New Roman" w:cs="Times New Roman"/>
          <w:bCs/>
          <w:position w:val="-6"/>
          <w:sz w:val="28"/>
          <w:szCs w:val="28"/>
          <w:lang w:val="ru-RU"/>
        </w:rPr>
        <w:object w:dxaOrig="279" w:dyaOrig="240">
          <v:shape id="_x0000_i1113" type="#_x0000_t75" style="width:13.8pt;height:12pt" o:ole="">
            <v:imagedata r:id="rId202" o:title=""/>
          </v:shape>
          <o:OLEObject Type="Embed" ProgID="Equation.DSMT4" ShapeID="_x0000_i1113" DrawAspect="Content" ObjectID="_1684165699" r:id="rId203"/>
        </w:object>
      </w:r>
      <w:r w:rsidR="00A67D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масса объекта движущегося в центральном поле сил</w:t>
      </w:r>
      <w:r w:rsidR="00A67DA3" w:rsidRPr="004D3E9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B42F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42F97">
        <w:rPr>
          <w:rFonts w:ascii="Times New Roman" w:hAnsi="Times New Roman" w:cs="Times New Roman"/>
          <w:bCs/>
          <w:position w:val="-12"/>
          <w:sz w:val="28"/>
          <w:szCs w:val="28"/>
          <w:lang w:val="ru-RU"/>
        </w:rPr>
        <w:object w:dxaOrig="360" w:dyaOrig="380">
          <v:shape id="_x0000_i1114" type="#_x0000_t75" style="width:18pt;height:19.2pt" o:ole="">
            <v:imagedata r:id="rId204" o:title=""/>
          </v:shape>
          <o:OLEObject Type="Embed" ProgID="Equation.DSMT4" ShapeID="_x0000_i1114" DrawAspect="Content" ObjectID="_1684165700" r:id="rId205"/>
        </w:object>
      </w:r>
      <w:r w:rsidRPr="00B42F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масса центрального тела,</w:t>
      </w:r>
      <w:r w:rsidR="00A67D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42F97">
        <w:rPr>
          <w:rFonts w:ascii="Times New Roman" w:hAnsi="Times New Roman" w:cs="Times New Roman"/>
          <w:bCs/>
          <w:position w:val="-4"/>
          <w:sz w:val="28"/>
          <w:szCs w:val="28"/>
          <w:lang w:val="ru-RU"/>
        </w:rPr>
        <w:object w:dxaOrig="320" w:dyaOrig="279">
          <v:shape id="_x0000_i1115" type="#_x0000_t75" style="width:16.2pt;height:13.8pt" o:ole="">
            <v:imagedata r:id="rId206" o:title=""/>
          </v:shape>
          <o:OLEObject Type="Embed" ProgID="Equation.DSMT4" ShapeID="_x0000_i1115" DrawAspect="Content" ObjectID="_1684165701" r:id="rId207"/>
        </w:object>
      </w:r>
      <w:r w:rsidR="00A67D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координаты следов и соответствующие им временные отметки </w:t>
      </w:r>
      <w:r w:rsidRPr="00B42F97">
        <w:rPr>
          <w:rFonts w:ascii="Times New Roman" w:hAnsi="Times New Roman" w:cs="Times New Roman"/>
          <w:bCs/>
          <w:position w:val="-4"/>
          <w:sz w:val="28"/>
          <w:szCs w:val="28"/>
          <w:lang w:val="ru-RU"/>
        </w:rPr>
        <w:object w:dxaOrig="240" w:dyaOrig="279">
          <v:shape id="_x0000_i1116" type="#_x0000_t75" style="width:12pt;height:13.8pt" o:ole="">
            <v:imagedata r:id="rId208" o:title=""/>
          </v:shape>
          <o:OLEObject Type="Embed" ProgID="Equation.DSMT4" ShapeID="_x0000_i1116" DrawAspect="Content" ObjectID="_1684165702" r:id="rId209"/>
        </w:objec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относительно начального момента времени </w:t>
      </w:r>
      <w:r w:rsidRPr="00B42F97">
        <w:rPr>
          <w:rFonts w:ascii="Times New Roman" w:hAnsi="Times New Roman" w:cs="Times New Roman"/>
          <w:bCs/>
          <w:position w:val="-12"/>
          <w:sz w:val="28"/>
          <w:szCs w:val="28"/>
          <w:lang w:val="ru-RU"/>
        </w:rPr>
        <w:object w:dxaOrig="220" w:dyaOrig="380">
          <v:shape id="_x0000_i1117" type="#_x0000_t75" style="width:10.8pt;height:19.2pt" o:ole="">
            <v:imagedata r:id="rId210" o:title=""/>
          </v:shape>
          <o:OLEObject Type="Embed" ProgID="Equation.DSMT4" ShapeID="_x0000_i1117" DrawAspect="Content" ObjectID="_1684165703" r:id="rId211"/>
        </w:object>
      </w:r>
      <w:r w:rsidRPr="00B42F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4E019B">
        <w:rPr>
          <w:rFonts w:ascii="Times New Roman" w:hAnsi="Times New Roman" w:cs="Times New Roman"/>
          <w:bCs/>
          <w:position w:val="-12"/>
          <w:sz w:val="28"/>
          <w:szCs w:val="28"/>
          <w:lang w:val="ru-RU"/>
        </w:rPr>
        <w:object w:dxaOrig="1900" w:dyaOrig="380">
          <v:shape id="_x0000_i1118" type="#_x0000_t75" style="width:95.4pt;height:19.2pt" o:ole="">
            <v:imagedata r:id="rId212" o:title=""/>
          </v:shape>
          <o:OLEObject Type="Embed" ProgID="Equation.DSMT4" ShapeID="_x0000_i1118" DrawAspect="Content" ObjectID="_1684165704" r:id="rId213"/>
        </w:objec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параметры невозмущенной кеплеровой орбиты, (все данные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представляются в астрономической системе</w:t>
      </w:r>
      <w:r w:rsidR="00A67D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единиц: масса солнца, солнечные сутки, астрономические единицы расстояния)</w:t>
      </w:r>
      <w:r w:rsidR="00CB69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67DA3" w:rsidRPr="004D3E95" w:rsidRDefault="00A67DA3" w:rsidP="00814999">
      <w:pPr>
        <w:spacing w:after="36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Варьируемые параметры: </w:t>
      </w:r>
      <w:r w:rsidR="00165EF7" w:rsidRPr="00A67DA3">
        <w:rPr>
          <w:rFonts w:ascii="Times New Roman" w:hAnsi="Times New Roman" w:cs="Times New Roman"/>
          <w:bCs/>
          <w:position w:val="-12"/>
          <w:sz w:val="28"/>
          <w:szCs w:val="28"/>
          <w:lang w:val="ru-RU"/>
        </w:rPr>
        <w:object w:dxaOrig="380" w:dyaOrig="380">
          <v:shape id="_x0000_i1119" type="#_x0000_t75" style="width:18.6pt;height:19.2pt" o:ole="">
            <v:imagedata r:id="rId214" o:title=""/>
          </v:shape>
          <o:OLEObject Type="Embed" ProgID="Equation.DSMT4" ShapeID="_x0000_i1119" DrawAspect="Content" ObjectID="_1684165705" r:id="rId215"/>
        </w:objec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неизвестна</w:t>
      </w:r>
      <w:r w:rsidR="00AB6274">
        <w:rPr>
          <w:rFonts w:ascii="Times New Roman" w:hAnsi="Times New Roman" w:cs="Times New Roman"/>
          <w:bCs/>
          <w:sz w:val="28"/>
          <w:szCs w:val="28"/>
          <w:lang w:val="ru-RU"/>
        </w:rPr>
        <w:t>я часть массы центрального тела</w:t>
      </w:r>
      <w:r w:rsidRPr="004D3E9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67DA3">
        <w:rPr>
          <w:rFonts w:ascii="Times New Roman" w:hAnsi="Times New Roman" w:cs="Times New Roman"/>
          <w:bCs/>
          <w:position w:val="-6"/>
          <w:sz w:val="28"/>
          <w:szCs w:val="28"/>
          <w:lang w:val="ru-RU"/>
        </w:rPr>
        <w:object w:dxaOrig="220" w:dyaOrig="240">
          <v:shape id="_x0000_i1120" type="#_x0000_t75" style="width:10.8pt;height:12pt" o:ole="">
            <v:imagedata r:id="rId216" o:title=""/>
          </v:shape>
          <o:OLEObject Type="Embed" ProgID="Equation.DSMT4" ShapeID="_x0000_i1120" DrawAspect="Content" ObjectID="_1684165706" r:id="rId217"/>
        </w:objec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показатель степени в законе тяготения.</w:t>
      </w:r>
    </w:p>
    <w:p w:rsidR="00A67DA3" w:rsidRPr="004F7687" w:rsidRDefault="00A67DA3" w:rsidP="004F7687">
      <w:pPr>
        <w:pStyle w:val="ListParagraph"/>
        <w:numPr>
          <w:ilvl w:val="0"/>
          <w:numId w:val="24"/>
        </w:numPr>
        <w:spacing w:after="36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>Вычисление истинной аномалии</w:t>
      </w:r>
      <w:r w:rsidR="00067BFE"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67BFE" w:rsidRPr="00067BFE">
        <w:rPr>
          <w:position w:val="-12"/>
          <w:lang w:val="ru-RU"/>
        </w:rPr>
        <w:object w:dxaOrig="279" w:dyaOrig="380">
          <v:shape id="_x0000_i1121" type="#_x0000_t75" style="width:13.8pt;height:19.2pt" o:ole="">
            <v:imagedata r:id="rId218" o:title=""/>
          </v:shape>
          <o:OLEObject Type="Embed" ProgID="Equation.DSMT4" ShapeID="_x0000_i1121" DrawAspect="Content" ObjectID="_1684165707" r:id="rId219"/>
        </w:objec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начальный момент времени </w:t>
      </w:r>
      <w:r w:rsidR="00AB3CE6" w:rsidRPr="00067BFE">
        <w:rPr>
          <w:position w:val="-12"/>
          <w:lang w:val="ru-RU"/>
        </w:rPr>
        <w:object w:dxaOrig="240" w:dyaOrig="380">
          <v:shape id="_x0000_i1122" type="#_x0000_t75" style="width:12pt;height:19.2pt" o:ole="">
            <v:imagedata r:id="rId220" o:title=""/>
          </v:shape>
          <o:OLEObject Type="Embed" ProgID="Equation.DSMT4" ShapeID="_x0000_i1122" DrawAspect="Content" ObjectID="_1684165708" r:id="rId221"/>
        </w:objec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(алгоритм </w:t>
      </w:r>
      <w:r w:rsidR="00AB3CE6" w:rsidRPr="004F7687">
        <w:rPr>
          <w:rFonts w:ascii="Times New Roman" w:hAnsi="Times New Roman" w:cs="Times New Roman"/>
          <w:bCs/>
          <w:sz w:val="28"/>
          <w:szCs w:val="28"/>
        </w:rPr>
        <w:t>CalcTTA</w: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CB69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F7687" w:rsidRPr="004F7687" w:rsidRDefault="00A67DA3" w:rsidP="004F7687">
      <w:pPr>
        <w:pStyle w:val="ListParagraph"/>
        <w:numPr>
          <w:ilvl w:val="0"/>
          <w:numId w:val="24"/>
        </w:numPr>
        <w:spacing w:after="36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>В цикле для каждого</w:t>
      </w:r>
      <w:r w:rsidR="00067BFE"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следа в </w:t>
      </w:r>
      <w:r w:rsidR="00067BFE" w:rsidRPr="004F7687">
        <w:rPr>
          <w:rFonts w:ascii="Times New Roman" w:hAnsi="Times New Roman" w:cs="Times New Roman"/>
          <w:bCs/>
          <w:sz w:val="28"/>
          <w:szCs w:val="28"/>
        </w:rPr>
        <w:t>X</w:t>
      </w:r>
      <w:r w:rsidR="00CB69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B3CE6" w:rsidRPr="004F7687" w:rsidRDefault="00AB3CE6" w:rsidP="004F7687">
      <w:pPr>
        <w:pStyle w:val="ListParagraph"/>
        <w:numPr>
          <w:ilvl w:val="1"/>
          <w:numId w:val="24"/>
        </w:numPr>
        <w:spacing w:after="36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>Вычисляем:</w:t>
      </w:r>
    </w:p>
    <w:p w:rsidR="00067BFE" w:rsidRPr="004F7687" w:rsidRDefault="00067BFE" w:rsidP="004F7687">
      <w:pPr>
        <w:pStyle w:val="ListParagraph"/>
        <w:numPr>
          <w:ilvl w:val="2"/>
          <w:numId w:val="24"/>
        </w:numPr>
        <w:spacing w:after="36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Значение истинной </w:t>
      </w:r>
      <w:r w:rsidRPr="00067BFE">
        <w:rPr>
          <w:position w:val="-12"/>
          <w:lang w:val="ru-RU"/>
        </w:rPr>
        <w:object w:dxaOrig="240" w:dyaOrig="380">
          <v:shape id="_x0000_i1123" type="#_x0000_t75" style="width:12pt;height:19.2pt" o:ole="">
            <v:imagedata r:id="rId222" o:title=""/>
          </v:shape>
          <o:OLEObject Type="Embed" ProgID="Equation.DSMT4" ShapeID="_x0000_i1123" DrawAspect="Content" ObjectID="_1684165709" r:id="rId223"/>
        </w:objec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аномалии в соответствующий момент времени </w:t>
      </w:r>
      <w:r w:rsidRPr="00067BFE">
        <w:rPr>
          <w:position w:val="-12"/>
          <w:lang w:val="ru-RU"/>
        </w:rPr>
        <w:object w:dxaOrig="200" w:dyaOrig="380">
          <v:shape id="_x0000_i1124" type="#_x0000_t75" style="width:10.2pt;height:19.2pt" o:ole="">
            <v:imagedata r:id="rId224" o:title=""/>
          </v:shape>
          <o:OLEObject Type="Embed" ProgID="Equation.DSMT4" ShapeID="_x0000_i1124" DrawAspect="Content" ObjectID="_1684165710" r:id="rId225"/>
        </w:objec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(алгоритм </w:t>
      </w:r>
      <w:r w:rsidRPr="004F7687">
        <w:rPr>
          <w:rFonts w:ascii="Times New Roman" w:hAnsi="Times New Roman" w:cs="Times New Roman"/>
          <w:bCs/>
          <w:sz w:val="28"/>
          <w:szCs w:val="28"/>
        </w:rPr>
        <w:t>CalcTTA</w: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CB69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67BFE" w:rsidRPr="004F7687" w:rsidRDefault="00067BFE" w:rsidP="004F7687">
      <w:pPr>
        <w:pStyle w:val="ListParagraph"/>
        <w:numPr>
          <w:ilvl w:val="2"/>
          <w:numId w:val="24"/>
        </w:numPr>
        <w:spacing w:after="36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Значение величины </w:t>
      </w:r>
      <w:r w:rsidR="005C3817" w:rsidRPr="00067BFE">
        <w:rPr>
          <w:position w:val="-12"/>
          <w:lang w:val="ru-RU"/>
        </w:rPr>
        <w:object w:dxaOrig="1560" w:dyaOrig="380">
          <v:shape id="_x0000_i1125" type="#_x0000_t75" style="width:78pt;height:19.2pt" o:ole="">
            <v:imagedata r:id="rId226" o:title=""/>
          </v:shape>
          <o:OLEObject Type="Embed" ProgID="Equation.DSMT4" ShapeID="_x0000_i1125" DrawAspect="Content" ObjectID="_1684165711" r:id="rId227"/>
        </w:object>
      </w:r>
      <w:r w:rsidRPr="004F76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алгоритм </w:t>
      </w:r>
      <w:r w:rsidRPr="004F7687">
        <w:rPr>
          <w:rFonts w:ascii="Times New Roman" w:hAnsi="Times New Roman" w:cs="Times New Roman"/>
          <w:bCs/>
          <w:sz w:val="28"/>
          <w:szCs w:val="28"/>
        </w:rPr>
        <w:t>CalcS)</w:t>
      </w:r>
      <w:r w:rsidR="00CB69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67BFE" w:rsidRPr="004F7687" w:rsidRDefault="00067BFE" w:rsidP="004F7687">
      <w:pPr>
        <w:pStyle w:val="ListParagraph"/>
        <w:numPr>
          <w:ilvl w:val="2"/>
          <w:numId w:val="24"/>
        </w:numPr>
        <w:spacing w:after="36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>Длину ради</w: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 - </w: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вектора </w:t>
      </w:r>
      <w:r w:rsidR="00AB3CE6" w:rsidRPr="00AB3CE6">
        <w:rPr>
          <w:position w:val="-12"/>
          <w:lang w:val="ru-RU"/>
        </w:rPr>
        <w:object w:dxaOrig="240" w:dyaOrig="380">
          <v:shape id="_x0000_i1126" type="#_x0000_t75" style="width:12pt;height:19.2pt" o:ole="">
            <v:imagedata r:id="rId228" o:title=""/>
          </v:shape>
          <o:OLEObject Type="Embed" ProgID="Equation.DSMT4" ShapeID="_x0000_i1126" DrawAspect="Content" ObjectID="_1684165712" r:id="rId229"/>
        </w:objec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невозмущенного движения </w: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(алгоритм </w:t>
      </w:r>
      <w:r w:rsidR="00AB3CE6" w:rsidRPr="004F7687">
        <w:rPr>
          <w:rFonts w:ascii="Times New Roman" w:hAnsi="Times New Roman" w:cs="Times New Roman"/>
          <w:bCs/>
          <w:sz w:val="28"/>
          <w:szCs w:val="28"/>
        </w:rPr>
        <w:t>CalcR</w: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0)</w:t>
      </w:r>
      <w:r w:rsidR="00CB69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67BFE" w:rsidRPr="004F7687" w:rsidRDefault="00067BFE" w:rsidP="004F7687">
      <w:pPr>
        <w:pStyle w:val="ListParagraph"/>
        <w:numPr>
          <w:ilvl w:val="2"/>
          <w:numId w:val="24"/>
        </w:numPr>
        <w:spacing w:after="36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>Длину радиус</w: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вектора </w:t>
      </w:r>
      <w:r w:rsidR="00AB3CE6" w:rsidRPr="00AB3CE6">
        <w:rPr>
          <w:position w:val="-4"/>
        </w:rPr>
        <w:object w:dxaOrig="200" w:dyaOrig="220">
          <v:shape id="_x0000_i1127" type="#_x0000_t75" style="width:10.2pt;height:10.8pt" o:ole="">
            <v:imagedata r:id="rId230" o:title=""/>
          </v:shape>
          <o:OLEObject Type="Embed" ProgID="Equation.DSMT4" ShapeID="_x0000_i1127" DrawAspect="Content" ObjectID="_1684165713" r:id="rId231"/>
        </w:objec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>тек</w: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>щего следа</w: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AB3CE6" w:rsidRPr="00AB3CE6">
        <w:rPr>
          <w:position w:val="-14"/>
          <w:lang w:val="ru-RU"/>
        </w:rPr>
        <w:object w:dxaOrig="2060" w:dyaOrig="499">
          <v:shape id="_x0000_i1128" type="#_x0000_t75" style="width:103.2pt;height:25.2pt" o:ole="">
            <v:imagedata r:id="rId232" o:title=""/>
          </v:shape>
          <o:OLEObject Type="Embed" ProgID="Equation.DSMT4" ShapeID="_x0000_i1128" DrawAspect="Content" ObjectID="_1684165714" r:id="rId233"/>
        </w:object>
      </w:r>
      <w:r w:rsidR="00AB3C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A67DA3" w:rsidRPr="004F7687" w:rsidRDefault="00AB3CE6" w:rsidP="004F7687">
      <w:pPr>
        <w:pStyle w:val="ListParagraph"/>
        <w:numPr>
          <w:ilvl w:val="2"/>
          <w:numId w:val="24"/>
        </w:numPr>
        <w:spacing w:after="36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Квадрат разности </w:t>
      </w:r>
      <w:r w:rsidR="005C3817" w:rsidRPr="00067BFE">
        <w:rPr>
          <w:position w:val="-12"/>
          <w:lang w:val="ru-RU"/>
        </w:rPr>
        <w:object w:dxaOrig="1560" w:dyaOrig="380">
          <v:shape id="_x0000_i1129" type="#_x0000_t75" style="width:78pt;height:19.2pt" o:ole="">
            <v:imagedata r:id="rId234" o:title=""/>
          </v:shape>
          <o:OLEObject Type="Embed" ProgID="Equation.DSMT4" ShapeID="_x0000_i1129" DrawAspect="Content" ObjectID="_1684165715" r:id="rId235"/>
        </w:objec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A371C5">
        <w:rPr>
          <w:position w:val="-12"/>
        </w:rPr>
        <w:object w:dxaOrig="1920" w:dyaOrig="420">
          <v:shape id="_x0000_i1130" type="#_x0000_t75" style="width:96.6pt;height:20.4pt" o:ole="">
            <v:imagedata r:id="rId184" o:title=""/>
          </v:shape>
          <o:OLEObject Type="Embed" ProgID="Equation.DSMT4" ShapeID="_x0000_i1130" DrawAspect="Content" ObjectID="_1684165716" r:id="rId236"/>
        </w:object>
      </w:r>
      <w:r w:rsidRPr="004F7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прибавляем к значению функционала</w:t>
      </w:r>
      <w:r w:rsidR="00CB69E6" w:rsidRPr="004F768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80CD9" w:rsidRDefault="00ED23CD" w:rsidP="00A21A60">
      <w:pPr>
        <w:pStyle w:val="ListParagraph"/>
        <w:spacing w:after="360"/>
        <w:ind w:left="0" w:firstLine="0"/>
        <w:jc w:val="center"/>
        <w:outlineLvl w:val="0"/>
        <w:rPr>
          <w:rFonts w:ascii="Times New Roman" w:hAnsi="Times New Roman" w:cs="Times New Roman"/>
          <w:b/>
          <w:sz w:val="36"/>
          <w:szCs w:val="28"/>
          <w:lang w:val="ru-RU"/>
        </w:rPr>
      </w:pPr>
      <w:bookmarkStart w:id="15" w:name="_Toc73548184"/>
      <w:r>
        <w:rPr>
          <w:rFonts w:ascii="Times New Roman" w:hAnsi="Times New Roman" w:cs="Times New Roman"/>
          <w:b/>
          <w:sz w:val="36"/>
          <w:szCs w:val="28"/>
          <w:lang w:val="ru-RU"/>
        </w:rPr>
        <w:t xml:space="preserve">3.3 </w:t>
      </w:r>
      <w:r w:rsidR="00DB3AC2" w:rsidRPr="00000C63">
        <w:rPr>
          <w:rFonts w:ascii="Times New Roman" w:hAnsi="Times New Roman" w:cs="Times New Roman"/>
          <w:b/>
          <w:sz w:val="36"/>
          <w:szCs w:val="28"/>
          <w:lang w:val="ru-RU"/>
        </w:rPr>
        <w:t>Эллиптическая задача движения двух тел</w:t>
      </w:r>
      <w:r w:rsidR="0027733B">
        <w:rPr>
          <w:rFonts w:ascii="Times New Roman" w:hAnsi="Times New Roman" w:cs="Times New Roman"/>
          <w:b/>
          <w:sz w:val="36"/>
          <w:szCs w:val="28"/>
          <w:lang w:val="ru-RU"/>
        </w:rPr>
        <w:t xml:space="preserve"> и связанные с ней алгоритмы</w:t>
      </w:r>
      <w:bookmarkEnd w:id="15"/>
    </w:p>
    <w:p w:rsidR="00E57444" w:rsidRPr="00BA416B" w:rsidRDefault="000C200F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color w:val="auto"/>
          <w:szCs w:val="28"/>
          <w:lang w:val="ru-RU"/>
        </w:rPr>
      </w:pPr>
      <w:bookmarkStart w:id="16" w:name="_Toc73548185"/>
      <w:r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3.3</w:t>
      </w:r>
      <w:r w:rsidR="00E57444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.1 Общие сведения из задачи двух тел</w:t>
      </w:r>
      <w:bookmarkEnd w:id="16"/>
    </w:p>
    <w:p w:rsidR="00DB3AC2" w:rsidRPr="00AB6274" w:rsidRDefault="00DB3AC2" w:rsidP="0081499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04A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Рассмотрим движение тела </w:t>
      </w:r>
      <w:r w:rsidR="001F55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массы </w:t>
      </w:r>
      <w:r w:rsidR="0017385E" w:rsidRPr="0017385E">
        <w:rPr>
          <w:rFonts w:ascii="Times New Roman" w:hAnsi="Times New Roman" w:cs="Times New Roman"/>
          <w:bCs/>
          <w:position w:val="-6"/>
          <w:sz w:val="28"/>
          <w:szCs w:val="28"/>
          <w:lang w:val="ru-RU"/>
        </w:rPr>
        <w:object w:dxaOrig="279" w:dyaOrig="240">
          <v:shape id="_x0000_i1131" type="#_x0000_t75" style="width:13.8pt;height:12pt" o:ole="">
            <v:imagedata r:id="rId237" o:title=""/>
          </v:shape>
          <o:OLEObject Type="Embed" ProgID="Equation.DSMT4" ShapeID="_x0000_i1131" DrawAspect="Content" ObjectID="_1684165717" r:id="rId238"/>
        </w:object>
      </w:r>
      <w:r w:rsidR="001F55B2" w:rsidRPr="001F55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вокруг </w:t>
      </w:r>
      <w:r w:rsidR="001F55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центрального тела </w:t>
      </w:r>
      <w:r w:rsidR="0017385E" w:rsidRPr="0017385E">
        <w:rPr>
          <w:rFonts w:ascii="Times New Roman" w:hAnsi="Times New Roman" w:cs="Times New Roman"/>
          <w:bCs/>
          <w:position w:val="-6"/>
          <w:sz w:val="28"/>
          <w:szCs w:val="28"/>
          <w:lang w:val="ru-RU"/>
        </w:rPr>
        <w:object w:dxaOrig="279" w:dyaOrig="300">
          <v:shape id="_x0000_i1132" type="#_x0000_t75" style="width:13.8pt;height:15pt" o:ole="">
            <v:imagedata r:id="rId239" o:title=""/>
          </v:shape>
          <o:OLEObject Type="Embed" ProgID="Equation.DSMT4" ShapeID="_x0000_i1132" DrawAspect="Content" ObjectID="_1684165718" r:id="rId240"/>
        </w:object>
      </w:r>
      <w:r w:rsidR="00AD50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массы </w:t>
      </w:r>
      <w:r w:rsidR="00AD50A9" w:rsidRPr="00AD50A9">
        <w:rPr>
          <w:rFonts w:ascii="Times New Roman" w:hAnsi="Times New Roman" w:cs="Times New Roman"/>
          <w:bCs/>
          <w:position w:val="-12"/>
          <w:sz w:val="28"/>
          <w:szCs w:val="28"/>
        </w:rPr>
        <w:object w:dxaOrig="360" w:dyaOrig="380">
          <v:shape id="_x0000_i1133" type="#_x0000_t75" style="width:18pt;height:19.2pt" o:ole="">
            <v:imagedata r:id="rId241" o:title=""/>
          </v:shape>
          <o:OLEObject Type="Embed" ProgID="Equation.DSMT4" ShapeID="_x0000_i1133" DrawAspect="Content" ObjectID="_1684165719" r:id="rId242"/>
        </w:object>
      </w:r>
      <w:r w:rsidR="0017385E" w:rsidRPr="001738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04A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эллиптической орбите под действием силы </w:t>
      </w:r>
      <w:r w:rsidR="00CB69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Ньютона </w:t>
      </w:r>
      <w:r w:rsidR="001F55B2">
        <w:rPr>
          <w:rFonts w:ascii="Times New Roman" w:hAnsi="Times New Roman" w:cs="Times New Roman"/>
          <w:bCs/>
          <w:sz w:val="28"/>
          <w:szCs w:val="28"/>
          <w:lang w:val="ru-RU"/>
        </w:rPr>
        <w:t>относительно декартовой системы координат</w:t>
      </w:r>
      <w:r w:rsidR="001738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7385E" w:rsidRPr="0017385E">
        <w:rPr>
          <w:rFonts w:ascii="Times New Roman" w:hAnsi="Times New Roman" w:cs="Times New Roman"/>
          <w:bCs/>
          <w:position w:val="-12"/>
          <w:sz w:val="28"/>
          <w:szCs w:val="28"/>
          <w:lang w:val="ru-RU"/>
        </w:rPr>
        <w:object w:dxaOrig="1520" w:dyaOrig="380">
          <v:shape id="_x0000_i1134" type="#_x0000_t75" style="width:76.2pt;height:19.2pt" o:ole="">
            <v:imagedata r:id="rId243" o:title=""/>
          </v:shape>
          <o:OLEObject Type="Embed" ProgID="Equation.DSMT4" ShapeID="_x0000_i1134" DrawAspect="Content" ObjectID="_1684165720" r:id="rId244"/>
        </w:object>
      </w:r>
      <w:r w:rsidR="00AB6274" w:rsidRPr="00AB627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1F55B2" w:rsidRPr="00B27FFA" w:rsidRDefault="00E57444" w:rsidP="005C381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bCs/>
          <w:position w:val="-14"/>
        </w:rPr>
        <w:object w:dxaOrig="8040" w:dyaOrig="499">
          <v:shape id="_x0000_i1135" type="#_x0000_t75" style="width:402pt;height:25.2pt" o:ole="">
            <v:imagedata r:id="rId245" o:title=""/>
          </v:shape>
          <o:OLEObject Type="Embed" ProgID="Equation.DSMT4" ShapeID="_x0000_i1135" DrawAspect="Content" ObjectID="_1684165721" r:id="rId246"/>
        </w:object>
      </w:r>
      <w:r w:rsidR="005C3817" w:rsidRPr="0014235A">
        <w:rPr>
          <w:bCs/>
          <w:lang w:val="ru-RU"/>
        </w:rPr>
        <w:t xml:space="preserve">  </w:t>
      </w:r>
      <w:r w:rsidR="005C3817" w:rsidRPr="005C3817">
        <w:rPr>
          <w:rFonts w:ascii="Times New Roman" w:hAnsi="Times New Roman" w:cs="Times New Roman"/>
          <w:bCs/>
          <w:sz w:val="28"/>
          <w:szCs w:val="28"/>
          <w:lang w:val="ru-RU"/>
        </w:rPr>
        <w:t>(3.</w:t>
      </w:r>
      <w:r w:rsidR="00D76A36" w:rsidRPr="0014235A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B27FFA" w:rsidRPr="005C3817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DB3AC2" w:rsidRDefault="00DB3AC2" w:rsidP="00814999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Движение точки по задан</w:t>
      </w:r>
      <w:r w:rsidR="00AD50A9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ой орбите определяется при помощи шести параметров. Эксцентриситет </w:t>
      </w:r>
      <w:r w:rsidR="00201A82" w:rsidRPr="00936DF8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0C200F" w:rsidRPr="000C200F">
        <w:rPr>
          <w:rFonts w:ascii="Times New Roman" w:hAnsi="Times New Roman" w:cs="Times New Roman"/>
          <w:bCs/>
          <w:position w:val="-6"/>
          <w:sz w:val="28"/>
          <w:szCs w:val="28"/>
          <w:lang w:val="ru-RU"/>
        </w:rPr>
        <w:object w:dxaOrig="200" w:dyaOrig="240">
          <v:shape id="_x0000_i1136" type="#_x0000_t75" style="width:10.2pt;height:12pt" o:ole="">
            <v:imagedata r:id="rId247" o:title=""/>
          </v:shape>
          <o:OLEObject Type="Embed" ProgID="Equation.DSMT4" ShapeID="_x0000_i1136" DrawAspect="Content" ObjectID="_1684165722" r:id="rId248"/>
        </w:object>
      </w:r>
      <w:r w:rsidR="00201A82" w:rsidRPr="00936D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 большая полуось</w:t>
      </w:r>
      <w:r w:rsidR="000C200F" w:rsidRPr="000C2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01A82" w:rsidRPr="00936DF8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0C200F" w:rsidRPr="000C200F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240">
          <v:shape id="_x0000_i1137" type="#_x0000_t75" style="width:10.8pt;height:12pt" o:ole="">
            <v:imagedata r:id="rId249" o:title=""/>
          </v:shape>
          <o:OLEObject Type="Embed" ProgID="Equation.DSMT4" ShapeID="_x0000_i1137" DrawAspect="Content" ObjectID="_1684165723" r:id="rId250"/>
        </w:object>
      </w:r>
      <w:r w:rsidR="00201A82" w:rsidRPr="00936DF8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определяют форму данной </w:t>
      </w:r>
      <w:r w:rsidRPr="00AD50A9">
        <w:rPr>
          <w:rFonts w:ascii="Times New Roman" w:hAnsi="Times New Roman" w:cs="Times New Roman"/>
          <w:bCs/>
          <w:sz w:val="28"/>
          <w:szCs w:val="28"/>
          <w:lang w:val="ru-RU"/>
        </w:rPr>
        <w:t>орбиты. Наклонение</w:t>
      </w:r>
      <w:r w:rsidR="000C200F" w:rsidRPr="000C2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01A82" w:rsidRPr="00201A82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0C200F" w:rsidRPr="000C200F">
        <w:rPr>
          <w:rFonts w:ascii="Times New Roman" w:hAnsi="Times New Roman" w:cs="Times New Roman"/>
          <w:bCs/>
          <w:position w:val="-6"/>
          <w:sz w:val="28"/>
          <w:szCs w:val="28"/>
          <w:lang w:val="ru-RU"/>
        </w:rPr>
        <w:object w:dxaOrig="160" w:dyaOrig="279">
          <v:shape id="_x0000_i1138" type="#_x0000_t75" style="width:7.8pt;height:13.8pt" o:ole="">
            <v:imagedata r:id="rId251" o:title=""/>
          </v:shape>
          <o:OLEObject Type="Embed" ProgID="Equation.DSMT4" ShapeID="_x0000_i1138" DrawAspect="Content" ObjectID="_1684165724" r:id="rId252"/>
        </w:object>
      </w:r>
      <w:r w:rsidR="00201A82" w:rsidRPr="00201A82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AD50A9">
        <w:rPr>
          <w:rFonts w:ascii="Times New Roman" w:hAnsi="Times New Roman" w:cs="Times New Roman"/>
          <w:bCs/>
          <w:sz w:val="28"/>
          <w:szCs w:val="28"/>
          <w:lang w:val="ru-RU"/>
        </w:rPr>
        <w:t>, долгота восходящего узла</w:t>
      </w:r>
      <w:r w:rsidR="000C200F" w:rsidRPr="000C2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01A82" w:rsidRPr="00201A82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201A82" w:rsidRPr="000C200F">
        <w:rPr>
          <w:rFonts w:ascii="Times New Roman" w:hAnsi="Times New Roman" w:cs="Times New Roman"/>
          <w:bCs/>
          <w:position w:val="-4"/>
          <w:sz w:val="28"/>
          <w:szCs w:val="28"/>
          <w:lang w:val="ru-RU"/>
        </w:rPr>
        <w:object w:dxaOrig="279" w:dyaOrig="279">
          <v:shape id="_x0000_i1139" type="#_x0000_t75" style="width:13.8pt;height:13.8pt" o:ole="">
            <v:imagedata r:id="rId253" o:title=""/>
          </v:shape>
          <o:OLEObject Type="Embed" ProgID="Equation.DSMT4" ShapeID="_x0000_i1139" DrawAspect="Content" ObjectID="_1684165725" r:id="rId254"/>
        </w:object>
      </w:r>
      <w:r w:rsidR="00201A82" w:rsidRPr="00201A82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AD50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аргумент перицентра </w:t>
      </w:r>
      <w:r w:rsidR="00201A82" w:rsidRPr="00201A82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0C200F" w:rsidRPr="000C200F">
        <w:rPr>
          <w:rFonts w:ascii="Times New Roman" w:hAnsi="Times New Roman" w:cs="Times New Roman"/>
          <w:bCs/>
          <w:position w:val="-6"/>
          <w:sz w:val="28"/>
          <w:szCs w:val="28"/>
          <w:lang w:val="ru-RU"/>
        </w:rPr>
        <w:object w:dxaOrig="260" w:dyaOrig="240">
          <v:shape id="_x0000_i1140" type="#_x0000_t75" style="width:13.2pt;height:12pt" o:ole="">
            <v:imagedata r:id="rId255" o:title=""/>
          </v:shape>
          <o:OLEObject Type="Embed" ProgID="Equation.DSMT4" ShapeID="_x0000_i1140" DrawAspect="Content" ObjectID="_1684165726" r:id="rId256"/>
        </w:object>
      </w:r>
      <w:r w:rsidR="00201A82" w:rsidRPr="00201A82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0C200F" w:rsidRPr="000C2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00C63" w:rsidRPr="00AD50A9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AD50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D50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ориентацию плоскости орбиты по отношению к базовой системе координат.</w:t>
      </w:r>
      <w:r w:rsidRPr="00504A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Шестой параметр, аномалия, определяет положение тела на орбите. Различают истинную</w:t>
      </w:r>
      <w:r w:rsidR="00201A82" w:rsidRPr="00142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(</w:t>
      </w:r>
      <w:r w:rsidR="00201A82" w:rsidRPr="00201A82">
        <w:rPr>
          <w:rFonts w:ascii="Times New Roman" w:hAnsi="Times New Roman" w:cs="Times New Roman"/>
          <w:color w:val="202122"/>
          <w:position w:val="-6"/>
          <w:sz w:val="28"/>
          <w:szCs w:val="28"/>
          <w:shd w:val="clear" w:color="auto" w:fill="FFFFFF"/>
        </w:rPr>
        <w:object w:dxaOrig="200" w:dyaOrig="240">
          <v:shape id="_x0000_i1141" type="#_x0000_t75" style="width:10.2pt;height:12pt" o:ole="">
            <v:imagedata r:id="rId257" o:title=""/>
          </v:shape>
          <o:OLEObject Type="Embed" ProgID="Equation.DSMT4" ShapeID="_x0000_i1141" DrawAspect="Content" ObjectID="_1684165727" r:id="rId258"/>
        </w:object>
      </w:r>
      <w:r w:rsidR="00201A82" w:rsidRPr="00142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, эксцентрическую</w:t>
      </w:r>
      <w:r w:rsidR="00201A82" w:rsidRPr="00142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(</w:t>
      </w:r>
      <w:r w:rsidR="00201A82" w:rsidRPr="00201A82">
        <w:rPr>
          <w:rFonts w:ascii="Times New Roman" w:hAnsi="Times New Roman" w:cs="Times New Roman"/>
          <w:color w:val="202122"/>
          <w:position w:val="-4"/>
          <w:sz w:val="28"/>
          <w:szCs w:val="28"/>
          <w:shd w:val="clear" w:color="auto" w:fill="FFFFFF"/>
        </w:rPr>
        <w:object w:dxaOrig="260" w:dyaOrig="279">
          <v:shape id="_x0000_i1142" type="#_x0000_t75" style="width:13.2pt;height:13.8pt" o:ole="">
            <v:imagedata r:id="rId259" o:title=""/>
          </v:shape>
          <o:OLEObject Type="Embed" ProgID="Equation.DSMT4" ShapeID="_x0000_i1142" DrawAspect="Content" ObjectID="_1684165728" r:id="rId260"/>
        </w:object>
      </w:r>
      <w:r w:rsidR="00201A82" w:rsidRPr="00142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и среднюю </w:t>
      </w:r>
      <w:r w:rsidR="00201A82" w:rsidRPr="00142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(</w:t>
      </w:r>
      <w:r w:rsidR="00201A82" w:rsidRPr="00201A82">
        <w:rPr>
          <w:rFonts w:ascii="Times New Roman" w:hAnsi="Times New Roman" w:cs="Times New Roman"/>
          <w:color w:val="202122"/>
          <w:position w:val="-4"/>
          <w:sz w:val="28"/>
          <w:szCs w:val="28"/>
          <w:shd w:val="clear" w:color="auto" w:fill="FFFFFF"/>
          <w:lang w:val="ru-RU"/>
        </w:rPr>
        <w:object w:dxaOrig="360" w:dyaOrig="279">
          <v:shape id="_x0000_i1143" type="#_x0000_t75" style="width:18pt;height:13.8pt" o:ole="">
            <v:imagedata r:id="rId261" o:title=""/>
          </v:shape>
          <o:OLEObject Type="Embed" ProgID="Equation.DSMT4" ShapeID="_x0000_i1143" DrawAspect="Content" ObjectID="_1684165729" r:id="rId262"/>
        </w:object>
      </w:r>
      <w:r w:rsidR="00201A82" w:rsidRPr="00142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аномалию. Истинная и эксцентрическая аномалии, как и </w:t>
      </w:r>
      <w:r w:rsidR="00E574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элементы орбиты</w:t>
      </w:r>
      <w:r w:rsidR="009A4F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показаны на следующих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рисун</w:t>
      </w:r>
      <w:r w:rsidR="009A4F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ках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. А определение средней аномалии </w:t>
      </w:r>
      <w:r w:rsidR="005C381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дается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чуть позже</w:t>
      </w:r>
      <w:r w:rsidR="005C381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.</w:t>
      </w:r>
    </w:p>
    <w:p w:rsidR="00DB3AC2" w:rsidRDefault="00E57444" w:rsidP="005C3817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FEB8AA" wp14:editId="59FF0EF9">
            <wp:extent cx="3082266" cy="23698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86" cy="237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C2" w:rsidRDefault="00DB3AC2" w:rsidP="00814999">
      <w:pPr>
        <w:spacing w:line="240" w:lineRule="auto"/>
        <w:rPr>
          <w:rFonts w:ascii="Times New Roman" w:eastAsia="Arial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Рис. 3.1: </w:t>
      </w:r>
      <w:r>
        <w:rPr>
          <w:rFonts w:ascii="Times New Roman" w:hAnsi="Times New Roman" w:cs="Times New Roman"/>
          <w:bCs/>
          <w:position w:val="-6"/>
          <w:sz w:val="24"/>
          <w:szCs w:val="24"/>
          <w:lang w:val="ru-RU"/>
        </w:rPr>
        <w:object w:dxaOrig="300" w:dyaOrig="372">
          <v:shape id="_x0000_i1144" type="#_x0000_t75" style="width:15pt;height:18.6pt" o:ole="">
            <v:imagedata r:id="rId264" o:title=""/>
          </v:shape>
          <o:OLEObject Type="Embed" ProgID="Equation.DSMT4" ShapeID="_x0000_i1144" DrawAspect="Content" ObjectID="_1684165730" r:id="rId265"/>
        </w:objec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нормаль орбит</w:t>
      </w:r>
      <w:r w:rsidR="003A68BE">
        <w:rPr>
          <w:rFonts w:ascii="Times New Roman" w:hAnsi="Times New Roman" w:cs="Times New Roman"/>
          <w:bCs/>
          <w:i/>
          <w:sz w:val="24"/>
          <w:szCs w:val="24"/>
          <w:lang w:val="ru-RU"/>
        </w:rPr>
        <w:t>альной плоскости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position w:val="-6"/>
          <w:sz w:val="24"/>
          <w:szCs w:val="24"/>
          <w:lang w:val="ru-RU"/>
        </w:rPr>
        <w:object w:dxaOrig="420" w:dyaOrig="384">
          <v:shape id="_x0000_i1145" type="#_x0000_t75" style="width:21pt;height:19.2pt" o:ole="">
            <v:imagedata r:id="rId266" o:title=""/>
          </v:shape>
          <o:OLEObject Type="Embed" ProgID="Equation.DSMT4" ShapeID="_x0000_i1145" DrawAspect="Content" ObjectID="_1684165731" r:id="rId267"/>
        </w:objec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- вектор линии узлов (пересечение</w:t>
      </w:r>
      <w:r w:rsidR="003A68B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орбитальной</w:t>
      </w:r>
      <w:r w:rsidR="003A68BE" w:rsidRPr="003A68B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3A68BE">
        <w:rPr>
          <w:rFonts w:ascii="Times New Roman" w:hAnsi="Times New Roman" w:cs="Times New Roman"/>
          <w:bCs/>
          <w:i/>
          <w:sz w:val="24"/>
          <w:szCs w:val="24"/>
          <w:lang w:val="ru-RU"/>
        </w:rPr>
        <w:t>и базовой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3A68B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A68BE">
        <w:rPr>
          <w:rFonts w:ascii="Times New Roman" w:hAnsi="Times New Roman" w:cs="Times New Roman"/>
          <w:bCs/>
          <w:position w:val="-12"/>
          <w:sz w:val="24"/>
          <w:szCs w:val="24"/>
          <w:lang w:val="ru-RU"/>
        </w:rPr>
        <w:object w:dxaOrig="684" w:dyaOrig="384">
          <v:shape id="_x0000_i1146" type="#_x0000_t75" style="width:34.2pt;height:19.2pt" o:ole="">
            <v:imagedata r:id="rId268" o:title=""/>
          </v:shape>
          <o:OLEObject Type="Embed" ProgID="Equation.DSMT4" ShapeID="_x0000_i1146" DrawAspect="Content" ObjectID="_1684165732" r:id="rId269"/>
        </w:object>
      </w:r>
      <w:r w:rsidR="003A68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плоскостей),</w:t>
      </w:r>
      <w:r>
        <w:rPr>
          <w:rFonts w:ascii="Times New Roman" w:hAnsi="Times New Roman" w:cs="Times New Roman"/>
          <w:bCs/>
          <w:position w:val="-4"/>
          <w:sz w:val="24"/>
          <w:szCs w:val="24"/>
          <w:lang w:val="ru-RU"/>
        </w:rPr>
        <w:object w:dxaOrig="252" w:dyaOrig="276">
          <v:shape id="_x0000_i1147" type="#_x0000_t75" style="width:12.6pt;height:13.8pt" o:ole="">
            <v:imagedata r:id="rId270" o:title=""/>
          </v:shape>
          <o:OLEObject Type="Embed" ProgID="Equation.DSMT4" ShapeID="_x0000_i1147" DrawAspect="Content" ObjectID="_1684165733" r:id="rId271"/>
        </w:objec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- восходящий узел (точка орбиты, в которой координата </w:t>
      </w:r>
      <w:r>
        <w:rPr>
          <w:rFonts w:ascii="Times New Roman" w:hAnsi="Times New Roman" w:cs="Times New Roman"/>
          <w:bCs/>
          <w:i/>
          <w:position w:val="-12"/>
          <w:sz w:val="24"/>
          <w:szCs w:val="24"/>
          <w:lang w:val="ru-RU"/>
        </w:rPr>
        <w:object w:dxaOrig="276" w:dyaOrig="384">
          <v:shape id="_x0000_i1148" type="#_x0000_t75" style="width:13.8pt;height:19.2pt" o:ole="">
            <v:imagedata r:id="rId272" o:title=""/>
          </v:shape>
          <o:OLEObject Type="Embed" ProgID="Equation.DSMT4" ShapeID="_x0000_i1148" DrawAspect="Content" ObjectID="_1684165734" r:id="rId273"/>
        </w:objec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массы </w:t>
      </w:r>
      <w:r>
        <w:rPr>
          <w:rFonts w:ascii="Times New Roman" w:hAnsi="Times New Roman" w:cs="Times New Roman"/>
          <w:bCs/>
          <w:i/>
          <w:position w:val="-6"/>
          <w:sz w:val="24"/>
          <w:szCs w:val="24"/>
          <w:lang w:val="ru-RU"/>
        </w:rPr>
        <w:object w:dxaOrig="276" w:dyaOrig="252">
          <v:shape id="_x0000_i1149" type="#_x0000_t75" style="width:13.8pt;height:12.6pt" o:ole="">
            <v:imagedata r:id="rId274" o:title=""/>
          </v:shape>
          <o:OLEObject Type="Embed" ProgID="Equation.DSMT4" ShapeID="_x0000_i1149" DrawAspect="Content" ObjectID="_1684165735" r:id="rId275"/>
        </w:objec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меняет знак с – на +),</w:t>
      </w:r>
      <w:r>
        <w:rPr>
          <w:rFonts w:ascii="Times New Roman" w:hAnsi="Times New Roman" w:cs="Times New Roman"/>
          <w:bCs/>
          <w:position w:val="-4"/>
          <w:sz w:val="24"/>
          <w:szCs w:val="24"/>
          <w:lang w:val="ru-RU"/>
        </w:rPr>
        <w:object w:dxaOrig="264" w:dyaOrig="276">
          <v:shape id="_x0000_i1150" type="#_x0000_t75" style="width:13.2pt;height:13.8pt" o:ole="">
            <v:imagedata r:id="rId276" o:title=""/>
          </v:shape>
          <o:OLEObject Type="Embed" ProgID="Equation.DSMT4" ShapeID="_x0000_i1150" DrawAspect="Content" ObjectID="_1684165736" r:id="rId277"/>
        </w:objec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- перицентр</w:t>
      </w:r>
      <w:r w:rsidR="003A68B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(ближайшая к центральному телу точка орбиты)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а </w:t>
      </w:r>
      <w:r>
        <w:rPr>
          <w:bCs/>
          <w:position w:val="-12"/>
        </w:rPr>
        <w:object w:dxaOrig="564" w:dyaOrig="372">
          <v:shape id="_x0000_i1151" type="#_x0000_t75" style="width:28.2pt;height:18.6pt" o:ole="">
            <v:imagedata r:id="rId278" o:title=""/>
          </v:shape>
          <o:OLEObject Type="Embed" ProgID="Equation.DSMT4" ShapeID="_x0000_i1151" DrawAspect="Content" ObjectID="_1684165737" r:id="rId279"/>
        </w:object>
      </w:r>
      <w:r>
        <w:rPr>
          <w:rFonts w:ascii="Times New Roman" w:hAnsi="Times New Roman" w:cs="Times New Roman"/>
          <w:bCs/>
          <w:position w:val="-6"/>
          <w:sz w:val="24"/>
          <w:szCs w:val="24"/>
          <w:lang w:val="ru-RU"/>
        </w:rPr>
        <w:object w:dxaOrig="264" w:dyaOrig="252">
          <v:shape id="_x0000_i1152" type="#_x0000_t75" style="width:13.2pt;height:12.6pt" o:ole="">
            <v:imagedata r:id="rId280" o:title=""/>
          </v:shape>
          <o:OLEObject Type="Embed" ProgID="Equation.DSMT4" ShapeID="_x0000_i1152" DrawAspect="Content" ObjectID="_1684165738" r:id="rId281"/>
        </w:objec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- угловые элементы орбиты</w:t>
      </w:r>
    </w:p>
    <w:p w:rsidR="00DB3AC2" w:rsidRDefault="00DB3AC2" w:rsidP="005C3817">
      <w:pPr>
        <w:spacing w:after="120" w:line="240" w:lineRule="auto"/>
        <w:jc w:val="center"/>
        <w:rPr>
          <w:rFonts w:ascii="Times New Roman" w:hAnsi="Times New Roman" w:cs="Times New Roman"/>
          <w:i/>
          <w:position w:val="-12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position w:val="-12"/>
          <w:sz w:val="28"/>
          <w:szCs w:val="28"/>
          <w:lang w:val="ru-RU" w:eastAsia="ru-RU"/>
        </w:rPr>
        <w:lastRenderedPageBreak/>
        <w:drawing>
          <wp:inline distT="0" distB="0" distL="0" distR="0" wp14:anchorId="4B2B848D" wp14:editId="5F88ED73">
            <wp:extent cx="3025140" cy="2506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BE" w:rsidRDefault="003A68BE" w:rsidP="00814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Рис. 3.2: </w:t>
      </w:r>
      <w:r w:rsidRPr="00A35CC7">
        <w:rPr>
          <w:rFonts w:ascii="Times New Roman" w:hAnsi="Times New Roman" w:cs="Times New Roman"/>
          <w:i/>
          <w:sz w:val="24"/>
          <w:szCs w:val="24"/>
        </w:rPr>
        <w:t>C</w:t>
      </w:r>
      <w:r w:rsidRPr="00A35C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A35C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 эллипса,</w:t>
      </w:r>
      <w:r w:rsidRPr="00A35CC7">
        <w:rPr>
          <w:rFonts w:ascii="Times New Roman" w:hAnsi="Times New Roman" w:cs="Times New Roman"/>
          <w:i/>
          <w:position w:val="-4"/>
          <w:sz w:val="24"/>
          <w:szCs w:val="24"/>
          <w:lang w:val="ru-RU"/>
        </w:rPr>
        <w:object w:dxaOrig="260" w:dyaOrig="279">
          <v:shape id="_x0000_i1153" type="#_x0000_t75" style="width:13.2pt;height:13.8pt" o:ole="">
            <v:imagedata r:id="rId283" o:title=""/>
          </v:shape>
          <o:OLEObject Type="Embed" ProgID="Equation.DSMT4" ShapeID="_x0000_i1153" DrawAspect="Content" ObjectID="_1684165739" r:id="rId284"/>
        </w:object>
      </w:r>
      <w:r w:rsidRPr="00A35CC7">
        <w:rPr>
          <w:rFonts w:ascii="Times New Roman" w:hAnsi="Times New Roman" w:cs="Times New Roman"/>
          <w:i/>
          <w:sz w:val="24"/>
          <w:szCs w:val="24"/>
          <w:lang w:val="ru-RU"/>
        </w:rPr>
        <w:t>- перицентр,</w:t>
      </w:r>
      <w:r w:rsidRPr="00A35CC7">
        <w:rPr>
          <w:rFonts w:ascii="Times New Roman" w:hAnsi="Times New Roman" w:cs="Times New Roman"/>
          <w:i/>
          <w:position w:val="-4"/>
          <w:sz w:val="24"/>
          <w:szCs w:val="24"/>
          <w:lang w:val="ru-RU"/>
        </w:rPr>
        <w:object w:dxaOrig="260" w:dyaOrig="279">
          <v:shape id="_x0000_i1154" type="#_x0000_t75" style="width:13.2pt;height:13.8pt" o:ole="">
            <v:imagedata r:id="rId285" o:title=""/>
          </v:shape>
          <o:OLEObject Type="Embed" ProgID="Equation.DSMT4" ShapeID="_x0000_i1154" DrawAspect="Content" ObjectID="_1684165740" r:id="rId286"/>
        </w:objec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- апоцентр (самая удаленная от центрального тела точка орбиты),</w:t>
      </w:r>
      <w:r w:rsidRPr="00A35C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CC7">
        <w:rPr>
          <w:rFonts w:ascii="Times New Roman" w:hAnsi="Times New Roman" w:cs="Times New Roman"/>
          <w:i/>
          <w:position w:val="-6"/>
          <w:sz w:val="24"/>
          <w:szCs w:val="24"/>
          <w:lang w:val="ru-RU"/>
        </w:rPr>
        <w:object w:dxaOrig="200" w:dyaOrig="240">
          <v:shape id="_x0000_i1155" type="#_x0000_t75" style="width:9.6pt;height:12.6pt" o:ole="">
            <v:imagedata r:id="rId287" o:title=""/>
          </v:shape>
          <o:OLEObject Type="Embed" ProgID="Equation.DSMT4" ShapeID="_x0000_i1155" DrawAspect="Content" ObjectID="_1684165741" r:id="rId288"/>
        </w:object>
      </w:r>
      <w:r w:rsidRPr="00A35C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истинная аномалия, </w:t>
      </w:r>
      <w:r w:rsidRPr="00A35CC7">
        <w:rPr>
          <w:rFonts w:ascii="Times New Roman" w:hAnsi="Times New Roman" w:cs="Times New Roman"/>
          <w:i/>
          <w:position w:val="-4"/>
          <w:sz w:val="24"/>
          <w:szCs w:val="24"/>
          <w:lang w:val="ru-RU"/>
        </w:rPr>
        <w:object w:dxaOrig="260" w:dyaOrig="279">
          <v:shape id="_x0000_i1156" type="#_x0000_t75" style="width:13.2pt;height:13.8pt" o:ole="">
            <v:imagedata r:id="rId289" o:title=""/>
          </v:shape>
          <o:OLEObject Type="Embed" ProgID="Equation.DSMT4" ShapeID="_x0000_i1156" DrawAspect="Content" ObjectID="_1684165742" r:id="rId290"/>
        </w:object>
      </w:r>
      <w:r w:rsidRPr="00A35C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эксцентрическая аномалия.</w:t>
      </w:r>
    </w:p>
    <w:p w:rsidR="00DB3AC2" w:rsidRDefault="00DB3AC2" w:rsidP="00814999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Далее выпишем формулы общего решения уравнения движения в эллиптическом случае для истинной аномалии и получим ал</w:t>
      </w:r>
      <w:r w:rsidR="00165E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горитм нахождения координат тел</w:t>
      </w:r>
      <w:r w:rsidR="005310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[7</w:t>
      </w:r>
      <w:r w:rsidR="00165EF7" w:rsidRPr="00165E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]</w:t>
      </w:r>
      <w:r w:rsidR="005310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</w:p>
    <w:p w:rsidR="00DA54B3" w:rsidRDefault="00DA54B3" w:rsidP="005C381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position w:val="-14"/>
          <w:sz w:val="28"/>
          <w:szCs w:val="28"/>
        </w:rPr>
        <w:object w:dxaOrig="4404" w:dyaOrig="456">
          <v:shape id="_x0000_i1157" type="#_x0000_t75" style="width:220.2pt;height:22.8pt" o:ole="">
            <v:imagedata r:id="rId291" o:title=""/>
          </v:shape>
          <o:OLEObject Type="Embed" ProgID="Equation.DSMT4" ShapeID="_x0000_i1157" DrawAspect="Content" ObjectID="_1684165743" r:id="rId292"/>
        </w:objec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                                                            </w:t>
      </w:r>
    </w:p>
    <w:p w:rsidR="00DA54B3" w:rsidRDefault="00DA54B3" w:rsidP="005C3817">
      <w:pPr>
        <w:ind w:firstLine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54B3">
        <w:rPr>
          <w:rFonts w:ascii="Times New Roman" w:hAnsi="Times New Roman" w:cs="Times New Roman"/>
          <w:i/>
          <w:position w:val="-12"/>
          <w:sz w:val="28"/>
          <w:szCs w:val="28"/>
          <w:lang w:val="ru-RU"/>
        </w:rPr>
        <w:object w:dxaOrig="3700" w:dyaOrig="420">
          <v:shape id="_x0000_i1158" type="#_x0000_t75" style="width:184.8pt;height:21pt" o:ole="">
            <v:imagedata r:id="rId293" o:title=""/>
          </v:shape>
          <o:OLEObject Type="Embed" ProgID="Equation.DSMT4" ShapeID="_x0000_i1158" DrawAspect="Content" ObjectID="_1684165744" r:id="rId294"/>
        </w:object>
      </w:r>
      <w:r w:rsidR="005C38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</w:t>
      </w:r>
      <w:r w:rsidR="005C3817">
        <w:rPr>
          <w:rFonts w:ascii="Times New Roman" w:hAnsi="Times New Roman" w:cs="Times New Roman"/>
          <w:bCs/>
          <w:sz w:val="28"/>
          <w:szCs w:val="28"/>
          <w:lang w:val="ru-RU"/>
        </w:rPr>
        <w:t>(3.</w:t>
      </w:r>
      <w:r w:rsidR="00D76A36">
        <w:rPr>
          <w:rFonts w:ascii="Times New Roman" w:hAnsi="Times New Roman" w:cs="Times New Roman"/>
          <w:bCs/>
          <w:sz w:val="28"/>
          <w:szCs w:val="28"/>
        </w:rPr>
        <w:t>6</w:t>
      </w:r>
      <w:r w:rsidR="005C3817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5C3817" w:rsidRDefault="009B174F" w:rsidP="005C38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7824" w:dyaOrig="372">
          <v:shape id="_x0000_i1159" type="#_x0000_t75" style="width:391.2pt;height:18.6pt" o:ole="">
            <v:imagedata r:id="rId295" o:title=""/>
          </v:shape>
          <o:OLEObject Type="Embed" ProgID="Equation.DSMT4" ShapeID="_x0000_i1159" DrawAspect="Content" ObjectID="_1684165745" r:id="rId296"/>
        </w:object>
      </w:r>
    </w:p>
    <w:p w:rsidR="009B174F" w:rsidRDefault="009B174F" w:rsidP="005C3817">
      <w:pPr>
        <w:ind w:firstLine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7932" w:dyaOrig="372">
          <v:shape id="_x0000_i1160" type="#_x0000_t75" style="width:396.6pt;height:18.6pt" o:ole="">
            <v:imagedata r:id="rId297" o:title=""/>
          </v:shape>
          <o:OLEObject Type="Embed" ProgID="Equation.DSMT4" ShapeID="_x0000_i1160" DrawAspect="Content" ObjectID="_1684165746" r:id="rId298"/>
        </w:object>
      </w:r>
    </w:p>
    <w:p w:rsidR="00DB3AC2" w:rsidRDefault="00DB3AC2" w:rsidP="00814999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 w:rsidRPr="00504A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Вычисление координат тела начинается с вычисления средней аномалии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по формуле</w:t>
      </w:r>
      <w:r w:rsidR="000C20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:</w:t>
      </w:r>
    </w:p>
    <w:p w:rsidR="00DB3AC2" w:rsidRPr="00B27FFA" w:rsidRDefault="00E57444" w:rsidP="005C3817">
      <w:pPr>
        <w:jc w:val="right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 w:rsidRPr="00E57444">
        <w:rPr>
          <w:rFonts w:ascii="Times New Roman" w:hAnsi="Times New Roman" w:cs="Times New Roman"/>
          <w:bCs/>
          <w:position w:val="-14"/>
          <w:sz w:val="28"/>
          <w:szCs w:val="28"/>
        </w:rPr>
        <w:object w:dxaOrig="4840" w:dyaOrig="499">
          <v:shape id="_x0000_i1161" type="#_x0000_t75" style="width:241.8pt;height:25.2pt" o:ole="">
            <v:imagedata r:id="rId299" o:title=""/>
          </v:shape>
          <o:OLEObject Type="Embed" ProgID="Equation.DSMT4" ShapeID="_x0000_i1161" DrawAspect="Content" ObjectID="_1684165747" r:id="rId300"/>
        </w:object>
      </w:r>
      <w:r w:rsidR="005C38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</w:t>
      </w:r>
      <w:r w:rsidR="00B27FFA">
        <w:rPr>
          <w:rFonts w:ascii="Times New Roman" w:hAnsi="Times New Roman" w:cs="Times New Roman"/>
          <w:bCs/>
          <w:sz w:val="28"/>
          <w:szCs w:val="28"/>
          <w:lang w:val="ru-RU"/>
        </w:rPr>
        <w:t>(3.</w:t>
      </w:r>
      <w:r w:rsidR="00D76A36" w:rsidRPr="0014235A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B27FFA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DB3AC2" w:rsidRPr="009A4F45" w:rsidRDefault="00DB3AC2" w:rsidP="00814999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Далее переходим к вычислению средней аномалии, которая связана со средней при помощи уравнения Кеплера</w:t>
      </w:r>
      <w:r w:rsidR="009A4F45" w:rsidRPr="009A4F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:</w:t>
      </w:r>
    </w:p>
    <w:p w:rsidR="00DB3AC2" w:rsidRPr="0014235A" w:rsidRDefault="009A4F45" w:rsidP="005C3817">
      <w:pPr>
        <w:jc w:val="right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 w:rsidRPr="009A4F45">
        <w:rPr>
          <w:rFonts w:ascii="Times New Roman" w:hAnsi="Times New Roman" w:cs="Times New Roman"/>
          <w:color w:val="202122"/>
          <w:position w:val="-6"/>
          <w:sz w:val="28"/>
          <w:szCs w:val="28"/>
          <w:shd w:val="clear" w:color="auto" w:fill="FFFFFF"/>
          <w:lang w:val="ru-RU"/>
        </w:rPr>
        <w:object w:dxaOrig="1800" w:dyaOrig="300">
          <v:shape id="_x0000_i1162" type="#_x0000_t75" style="width:90pt;height:15pt" o:ole="">
            <v:imagedata r:id="rId301" o:title=""/>
          </v:shape>
          <o:OLEObject Type="Embed" ProgID="Equation.DSMT4" ShapeID="_x0000_i1162" DrawAspect="Content" ObjectID="_1684165748" r:id="rId302"/>
        </w:object>
      </w:r>
      <w:r w:rsidR="005C381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                                              </w:t>
      </w:r>
      <w:r w:rsidR="00B27F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(3.</w:t>
      </w:r>
      <w:r w:rsidR="00D76A36" w:rsidRPr="00142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8</w:t>
      </w:r>
      <w:r w:rsidR="00B27F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)</w:t>
      </w:r>
    </w:p>
    <w:p w:rsidR="00DB3AC2" w:rsidRDefault="00DB3AC2" w:rsidP="00814999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В общем виде уравнение Кеплера не решается в алгебраических функциях, однако для решения практических задач существуют численные методы, позволяющие получить приближенное решение. В данной работе мы будем использовать метод простой итерации</w:t>
      </w:r>
      <w:r w:rsidR="005310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5310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[7]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.</w:t>
      </w:r>
    </w:p>
    <w:p w:rsidR="009B174F" w:rsidRDefault="009B174F" w:rsidP="005C3817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position w:val="-12"/>
          <w:sz w:val="28"/>
          <w:szCs w:val="28"/>
          <w:lang w:val="ru-RU"/>
        </w:rPr>
        <w:object w:dxaOrig="4356" w:dyaOrig="384">
          <v:shape id="_x0000_i1163" type="#_x0000_t75" style="width:217.8pt;height:19.2pt" o:ole="">
            <v:imagedata r:id="rId303" o:title=""/>
          </v:shape>
          <o:OLEObject Type="Embed" ProgID="Equation.DSMT4" ShapeID="_x0000_i1163" DrawAspect="Content" ObjectID="_1684165749" r:id="rId304"/>
        </w:object>
      </w:r>
      <w:r w:rsidR="005C381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</w:t>
      </w:r>
      <w:r w:rsidR="00B27FFA">
        <w:rPr>
          <w:rFonts w:ascii="Times New Roman" w:eastAsia="Arial" w:hAnsi="Times New Roman" w:cs="Times New Roman"/>
          <w:sz w:val="28"/>
          <w:szCs w:val="28"/>
          <w:lang w:val="ru-RU"/>
        </w:rPr>
        <w:t>(3.</w:t>
      </w:r>
      <w:r w:rsidR="00D76A36" w:rsidRPr="0014235A">
        <w:rPr>
          <w:rFonts w:ascii="Times New Roman" w:eastAsia="Arial" w:hAnsi="Times New Roman" w:cs="Times New Roman"/>
          <w:sz w:val="28"/>
          <w:szCs w:val="28"/>
          <w:lang w:val="ru-RU"/>
        </w:rPr>
        <w:t>9</w:t>
      </w:r>
      <w:r w:rsidR="00B27FFA">
        <w:rPr>
          <w:rFonts w:ascii="Times New Roman" w:eastAsia="Arial" w:hAnsi="Times New Roman" w:cs="Times New Roman"/>
          <w:sz w:val="28"/>
          <w:szCs w:val="28"/>
          <w:lang w:val="ru-RU"/>
        </w:rPr>
        <w:t>)</w:t>
      </w:r>
    </w:p>
    <w:p w:rsidR="00DB3AC2" w:rsidRDefault="009B174F" w:rsidP="005C3817">
      <w:pPr>
        <w:spacing w:after="0"/>
        <w:ind w:firstLine="0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причем </w:t>
      </w:r>
      <w:r w:rsidR="00B27F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производим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вычисления до тех пор, пока  </w:t>
      </w:r>
      <w:r>
        <w:rPr>
          <w:rFonts w:ascii="Times New Roman" w:eastAsia="Arial" w:hAnsi="Times New Roman" w:cs="Times New Roman"/>
          <w:position w:val="-14"/>
          <w:sz w:val="28"/>
          <w:szCs w:val="28"/>
          <w:lang w:val="ru-RU"/>
        </w:rPr>
        <w:object w:dxaOrig="1620" w:dyaOrig="420">
          <v:shape id="_x0000_i1164" type="#_x0000_t75" style="width:81pt;height:21pt" o:ole="">
            <v:imagedata r:id="rId305" o:title=""/>
          </v:shape>
          <o:OLEObject Type="Embed" ProgID="Equation.DSMT4" ShapeID="_x0000_i1164" DrawAspect="Content" ObjectID="_1684165750" r:id="rId306"/>
        </w:object>
      </w:r>
    </w:p>
    <w:p w:rsidR="00DB3AC2" w:rsidRPr="00DA54B3" w:rsidRDefault="00DB3AC2" w:rsidP="00814999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Истинная аномалия связана с эксцентрической при помощи следующей формулы</w:t>
      </w:r>
      <w:r w:rsidR="00DA54B3" w:rsidRPr="00DA54B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:</w:t>
      </w:r>
    </w:p>
    <w:p w:rsidR="00DB3AC2" w:rsidRPr="00B27FFA" w:rsidRDefault="00DA54B3" w:rsidP="005C3817">
      <w:pPr>
        <w:jc w:val="right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 w:rsidRPr="00877763">
        <w:rPr>
          <w:position w:val="-30"/>
        </w:rPr>
        <w:object w:dxaOrig="2079" w:dyaOrig="800">
          <v:shape id="_x0000_i1165" type="#_x0000_t75" style="width:103.8pt;height:40.2pt" o:ole="">
            <v:imagedata r:id="rId307" o:title=""/>
          </v:shape>
          <o:OLEObject Type="Embed" ProgID="Equation.DSMT4" ShapeID="_x0000_i1165" DrawAspect="Content" ObjectID="_1684165751" r:id="rId308"/>
        </w:object>
      </w:r>
      <w:r w:rsidR="005C3817">
        <w:rPr>
          <w:lang w:val="ru-RU"/>
        </w:rPr>
        <w:t xml:space="preserve">                                                             </w:t>
      </w:r>
      <w:r w:rsidR="005C3817" w:rsidRPr="00D1645B">
        <w:rPr>
          <w:rFonts w:ascii="Times New Roman" w:hAnsi="Times New Roman" w:cs="Times New Roman"/>
          <w:sz w:val="28"/>
          <w:szCs w:val="28"/>
          <w:lang w:val="ru-RU"/>
        </w:rPr>
        <w:t>(3.</w:t>
      </w:r>
      <w:r w:rsidR="00D76A36" w:rsidRPr="0014235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27FFA" w:rsidRPr="00CB69E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B3AC2" w:rsidRDefault="00DB3AC2" w:rsidP="00814999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Также в ходе работы нам пригодятся следующие формулы</w:t>
      </w:r>
      <w:r w:rsidR="005310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[1,3</w:t>
      </w:r>
      <w:r w:rsidR="00165EF7" w:rsidRPr="00165E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,</w:t>
      </w:r>
      <w:r w:rsidR="005310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6</w:t>
      </w:r>
      <w:r w:rsidR="00165EF7" w:rsidRPr="00165E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]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:</w:t>
      </w:r>
    </w:p>
    <w:p w:rsidR="0017385E" w:rsidRPr="00B763FC" w:rsidRDefault="005C3817" w:rsidP="005C3817">
      <w:pPr>
        <w:spacing w:before="240" w:after="0"/>
        <w:ind w:firstLine="0"/>
        <w:jc w:val="right"/>
        <w:rPr>
          <w:rFonts w:ascii="Times New Roman" w:eastAsia="Arial" w:hAnsi="Times New Roman" w:cs="Times New Roman"/>
          <w:position w:val="-6"/>
          <w:sz w:val="28"/>
          <w:szCs w:val="28"/>
          <w:lang w:val="ru-RU"/>
        </w:rPr>
      </w:pPr>
      <w:r w:rsidRPr="005C3817">
        <w:rPr>
          <w:rFonts w:ascii="Times New Roman" w:hAnsi="Times New Roman" w:cs="Times New Roman"/>
          <w:position w:val="-70"/>
          <w:sz w:val="28"/>
          <w:szCs w:val="28"/>
          <w:lang w:val="ru-RU"/>
        </w:rPr>
        <w:object w:dxaOrig="5880" w:dyaOrig="1540">
          <v:shape id="_x0000_i1166" type="#_x0000_t75" style="width:294pt;height:76.8pt" o:ole="">
            <v:imagedata r:id="rId309" o:title=""/>
          </v:shape>
          <o:OLEObject Type="Embed" ProgID="Equation.DSMT4" ShapeID="_x0000_i1166" DrawAspect="Content" ObjectID="_1684165752" r:id="rId31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B27FFA" w:rsidRPr="00CB69E6">
        <w:rPr>
          <w:rFonts w:ascii="Times New Roman" w:hAnsi="Times New Roman" w:cs="Times New Roman"/>
          <w:sz w:val="28"/>
          <w:szCs w:val="28"/>
          <w:lang w:val="ru-RU"/>
        </w:rPr>
        <w:t>( 3.1</w:t>
      </w:r>
      <w:r w:rsidR="00D76A36" w:rsidRPr="0014235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7FFA" w:rsidRPr="00CB69E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B3AC2" w:rsidRPr="00BA416B" w:rsidRDefault="00E57444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color w:val="auto"/>
          <w:szCs w:val="28"/>
          <w:lang w:val="ru-RU"/>
        </w:rPr>
      </w:pPr>
      <w:bookmarkStart w:id="17" w:name="_Toc73548186"/>
      <w:r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3</w:t>
      </w:r>
      <w:r w:rsidR="00697316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.3</w:t>
      </w:r>
      <w:r w:rsidR="00000C63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.</w:t>
      </w:r>
      <w:r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2</w:t>
      </w:r>
      <w:r w:rsidR="00000C63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</w:t>
      </w:r>
      <w:r w:rsidR="00DB3AC2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Алгоритм нахождения </w:t>
      </w:r>
      <w:r w:rsidR="00404B0B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истинной аномалии</w:t>
      </w:r>
      <w:bookmarkEnd w:id="17"/>
    </w:p>
    <w:p w:rsidR="009F0357" w:rsidRPr="00D1645B" w:rsidRDefault="009F0357" w:rsidP="00D1645B">
      <w:pPr>
        <w:spacing w:after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164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Алгоритм </w:t>
      </w:r>
      <w:r w:rsidRPr="00D1645B">
        <w:rPr>
          <w:rFonts w:ascii="Times New Roman" w:hAnsi="Times New Roman" w:cs="Times New Roman"/>
          <w:sz w:val="28"/>
          <w:szCs w:val="28"/>
          <w:u w:val="single"/>
        </w:rPr>
        <w:t>TTA</w:t>
      </w:r>
      <w:r w:rsidRPr="00D1645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645B">
        <w:rPr>
          <w:rFonts w:ascii="Times New Roman" w:hAnsi="Times New Roman" w:cs="Times New Roman"/>
          <w:sz w:val="28"/>
          <w:szCs w:val="28"/>
        </w:rPr>
        <w:t>Time</w:t>
      </w:r>
      <w:r w:rsidRPr="00D16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bCs/>
          <w:position w:val="-6"/>
          <w:lang w:val="ru-RU"/>
        </w:rPr>
        <w:object w:dxaOrig="336" w:dyaOrig="252">
          <v:shape id="_x0000_i1167" type="#_x0000_t75" style="width:16.8pt;height:12.6pt" o:ole="">
            <v:imagedata r:id="rId311" o:title=""/>
          </v:shape>
          <o:OLEObject Type="Embed" ProgID="Equation.DSMT4" ShapeID="_x0000_i1167" DrawAspect="Content" ObjectID="_1684165753" r:id="rId312"/>
        </w:object>
      </w:r>
      <w:r w:rsidRPr="00D16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45B">
        <w:rPr>
          <w:rFonts w:ascii="Times New Roman" w:hAnsi="Times New Roman" w:cs="Times New Roman"/>
          <w:sz w:val="28"/>
          <w:szCs w:val="28"/>
        </w:rPr>
        <w:t>True</w:t>
      </w:r>
      <w:r w:rsidRPr="00D16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45B">
        <w:rPr>
          <w:rFonts w:ascii="Times New Roman" w:hAnsi="Times New Roman" w:cs="Times New Roman"/>
          <w:sz w:val="28"/>
          <w:szCs w:val="28"/>
        </w:rPr>
        <w:t>Anomaly</w:t>
      </w:r>
      <w:r w:rsidRPr="00D1645B">
        <w:rPr>
          <w:rFonts w:ascii="Times New Roman" w:hAnsi="Times New Roman" w:cs="Times New Roman"/>
          <w:sz w:val="28"/>
          <w:szCs w:val="28"/>
          <w:lang w:val="ru-RU"/>
        </w:rPr>
        <w:t xml:space="preserve">, нахождение </w:t>
      </w:r>
      <w:r>
        <w:rPr>
          <w:position w:val="-6"/>
          <w:lang w:val="ru-RU"/>
        </w:rPr>
        <w:object w:dxaOrig="192" w:dyaOrig="252">
          <v:shape id="_x0000_i1168" type="#_x0000_t75" style="width:9.6pt;height:12.6pt" o:ole="">
            <v:imagedata r:id="rId313" o:title=""/>
          </v:shape>
          <o:OLEObject Type="Embed" ProgID="Equation.DSMT4" ShapeID="_x0000_i1168" DrawAspect="Content" ObjectID="_1684165754" r:id="rId314"/>
        </w:object>
      </w:r>
      <w:r w:rsidRPr="00D1645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position w:val="-6"/>
          <w:lang w:val="ru-RU"/>
        </w:rPr>
        <w:object w:dxaOrig="156" w:dyaOrig="264">
          <v:shape id="_x0000_i1169" type="#_x0000_t75" style="width:7.8pt;height:13.2pt" o:ole="">
            <v:imagedata r:id="rId315" o:title=""/>
          </v:shape>
          <o:OLEObject Type="Embed" ProgID="Equation.DSMT4" ShapeID="_x0000_i1169" DrawAspect="Content" ObjectID="_1684165755" r:id="rId316"/>
        </w:object>
      </w:r>
      <w:r w:rsidRPr="00D1645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34FED" w:rsidRDefault="00B42F97" w:rsidP="00814999">
      <w:pPr>
        <w:pStyle w:val="ListParagraph"/>
        <w:spacing w:after="0"/>
        <w:ind w:left="0"/>
        <w:rPr>
          <w:rFonts w:ascii="Times New Roman" w:hAnsi="Times New Roman" w:cs="Times New Roman"/>
          <w:bCs/>
          <w:position w:val="-16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Начальные</w:t>
      </w:r>
      <w:r w:rsidR="00234FED">
        <w:rPr>
          <w:rFonts w:ascii="Times New Roman" w:hAnsi="Times New Roman" w:cs="Times New Roman"/>
          <w:sz w:val="28"/>
          <w:szCs w:val="28"/>
          <w:lang w:val="ru-RU"/>
        </w:rPr>
        <w:t xml:space="preserve"> данные: Полагаем </w:t>
      </w:r>
      <w:r w:rsidR="00234FED">
        <w:rPr>
          <w:rFonts w:ascii="Times New Roman" w:hAnsi="Times New Roman" w:cs="Times New Roman"/>
          <w:bCs/>
          <w:position w:val="-6"/>
          <w:sz w:val="28"/>
          <w:szCs w:val="28"/>
        </w:rPr>
        <w:object w:dxaOrig="984" w:dyaOrig="372">
          <v:shape id="_x0000_i1170" type="#_x0000_t75" style="width:49.2pt;height:18.6pt" o:ole="">
            <v:imagedata r:id="rId317" o:title=""/>
          </v:shape>
          <o:OLEObject Type="Embed" ProgID="Equation.DSMT4" ShapeID="_x0000_i1170" DrawAspect="Content" ObjectID="_1684165756" r:id="rId318"/>
        </w:object>
      </w:r>
      <w:r w:rsidR="00234FED">
        <w:rPr>
          <w:rFonts w:ascii="Times New Roman" w:hAnsi="Times New Roman" w:cs="Times New Roman"/>
          <w:sz w:val="28"/>
          <w:szCs w:val="28"/>
          <w:lang w:val="ru-RU"/>
        </w:rPr>
        <w:t xml:space="preserve"> («ноль»). Исходные данные в астрономической системе единиц (средние солнечные сутки, масса Сол</w:t>
      </w:r>
      <w:r>
        <w:rPr>
          <w:rFonts w:ascii="Times New Roman" w:hAnsi="Times New Roman" w:cs="Times New Roman"/>
          <w:sz w:val="28"/>
          <w:szCs w:val="28"/>
          <w:lang w:val="ru-RU"/>
        </w:rPr>
        <w:t>нца, астрономическая единица</w:t>
      </w:r>
      <w:r w:rsidR="0048551B" w:rsidRPr="00485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51B">
        <w:rPr>
          <w:rFonts w:ascii="Times New Roman" w:hAnsi="Times New Roman" w:cs="Times New Roman"/>
          <w:sz w:val="28"/>
          <w:szCs w:val="28"/>
          <w:lang w:val="ru-RU"/>
        </w:rPr>
        <w:t>длины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r>
        <w:rPr>
          <w:rFonts w:ascii="Times New Roman" w:hAnsi="Times New Roman" w:cs="Times New Roman"/>
          <w:bCs/>
          <w:position w:val="-12"/>
          <w:sz w:val="28"/>
          <w:szCs w:val="28"/>
        </w:rPr>
        <w:object w:dxaOrig="6580" w:dyaOrig="420">
          <v:shape id="_x0000_i1171" type="#_x0000_t75" style="width:328.8pt;height:21pt" o:ole="">
            <v:imagedata r:id="rId319" o:title=""/>
          </v:shape>
          <o:OLEObject Type="Embed" ProgID="Equation.DSMT4" ShapeID="_x0000_i1171" DrawAspect="Content" ObjectID="_1684165757" r:id="rId320"/>
        </w:object>
      </w:r>
    </w:p>
    <w:p w:rsidR="009F0357" w:rsidRDefault="009F0357" w:rsidP="00D1645B">
      <w:pPr>
        <w:spacing w:after="0"/>
        <w:ind w:firstLine="0"/>
        <w:rPr>
          <w:rFonts w:ascii="Times New Roman" w:hAnsi="Times New Roman" w:cs="Times New Roman"/>
          <w:bCs/>
          <w:position w:val="-12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position w:val="-12"/>
          <w:sz w:val="28"/>
          <w:szCs w:val="28"/>
        </w:rPr>
        <w:object w:dxaOrig="6084" w:dyaOrig="516">
          <v:shape id="_x0000_i1172" type="#_x0000_t75" style="width:304.2pt;height:25.8pt" o:ole="">
            <v:imagedata r:id="rId321" o:title=""/>
          </v:shape>
          <o:OLEObject Type="Embed" ProgID="Equation.DSMT4" ShapeID="_x0000_i1172" DrawAspect="Content" ObjectID="_1684165758" r:id="rId322"/>
        </w:object>
      </w:r>
    </w:p>
    <w:p w:rsidR="009F0357" w:rsidRPr="00D1645B" w:rsidRDefault="009F0357" w:rsidP="00D1645B">
      <w:pPr>
        <w:spacing w:after="0"/>
        <w:ind w:firstLine="0"/>
        <w:rPr>
          <w:rFonts w:ascii="Times New Roman" w:hAnsi="Times New Roman" w:cs="Times New Roman"/>
          <w:bCs/>
          <w:position w:val="-16"/>
          <w:sz w:val="28"/>
          <w:szCs w:val="28"/>
          <w:u w:val="single"/>
          <w:lang w:val="ru-RU"/>
        </w:rPr>
      </w:pPr>
      <w:r>
        <w:rPr>
          <w:lang w:val="ru-RU"/>
        </w:rPr>
        <w:object w:dxaOrig="6660" w:dyaOrig="804">
          <v:shape id="_x0000_i1173" type="#_x0000_t75" style="width:333pt;height:40.2pt" o:ole="">
            <v:imagedata r:id="rId323" o:title=""/>
          </v:shape>
          <o:OLEObject Type="Embed" ProgID="Equation.DSMT4" ShapeID="_x0000_i1173" DrawAspect="Content" ObjectID="_1684165759" r:id="rId324"/>
        </w:object>
      </w:r>
    </w:p>
    <w:p w:rsidR="00000C63" w:rsidRPr="00000C63" w:rsidRDefault="009F0357" w:rsidP="00D1645B">
      <w:pPr>
        <w:spacing w:after="360"/>
        <w:ind w:firstLine="0"/>
        <w:jc w:val="left"/>
        <w:rPr>
          <w:rFonts w:ascii="Times New Roman" w:hAnsi="Times New Roman" w:cs="Times New Roman"/>
          <w:bCs/>
          <w:sz w:val="32"/>
          <w:szCs w:val="28"/>
          <w:lang w:val="ru-RU"/>
        </w:rPr>
      </w:pPr>
      <w:r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2628" w:dyaOrig="768">
          <v:shape id="_x0000_i1174" type="#_x0000_t75" style="width:131.4pt;height:38.4pt" o:ole="">
            <v:imagedata r:id="rId325" o:title=""/>
          </v:shape>
          <o:OLEObject Type="Embed" ProgID="Equation.DSMT4" ShapeID="_x0000_i1174" DrawAspect="Content" ObjectID="_1684165760" r:id="rId326"/>
        </w:object>
      </w:r>
      <w:r>
        <w:rPr>
          <w:rFonts w:ascii="Times New Roman" w:eastAsia="Arial" w:hAnsi="Times New Roman" w:cs="Times New Roman"/>
          <w:position w:val="-60"/>
          <w:sz w:val="28"/>
          <w:szCs w:val="28"/>
          <w:lang w:val="ru-RU"/>
        </w:rPr>
        <w:object w:dxaOrig="2568" w:dyaOrig="1332">
          <v:shape id="_x0000_i1175" type="#_x0000_t75" style="width:128.4pt;height:66.6pt" o:ole="">
            <v:imagedata r:id="rId327" o:title=""/>
          </v:shape>
          <o:OLEObject Type="Embed" ProgID="Equation.DSMT4" ShapeID="_x0000_i1175" DrawAspect="Content" ObjectID="_1684165761" r:id="rId32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3AC2" w:rsidRPr="00BA416B" w:rsidRDefault="009F0357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color w:val="auto"/>
          <w:szCs w:val="28"/>
          <w:lang w:val="ru-RU"/>
        </w:rPr>
      </w:pPr>
      <w:bookmarkStart w:id="18" w:name="_Toc73548187"/>
      <w:r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3</w:t>
      </w:r>
      <w:r w:rsidR="00697316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.3</w:t>
      </w:r>
      <w:r w:rsidR="00000C63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.</w:t>
      </w:r>
      <w:r w:rsidR="00E57444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3</w:t>
      </w:r>
      <w:r w:rsidR="00000C63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</w:t>
      </w:r>
      <w:r w:rsidR="00DB3AC2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Алгоритм нахождения </w:t>
      </w:r>
      <w:r w:rsidR="00404B0B" w:rsidRPr="00BA416B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радиус вектора</w:t>
      </w:r>
      <w:bookmarkEnd w:id="18"/>
    </w:p>
    <w:p w:rsidR="00AD50A9" w:rsidRDefault="00AD50A9" w:rsidP="00814999">
      <w:pPr>
        <w:spacing w:after="360"/>
        <w:rPr>
          <w:rFonts w:ascii="Times New Roman" w:hAnsi="Times New Roman" w:cs="Times New Roman"/>
          <w:sz w:val="28"/>
          <w:szCs w:val="28"/>
          <w:lang w:val="ru-RU"/>
        </w:rPr>
      </w:pPr>
      <w:r w:rsidRPr="00597590">
        <w:rPr>
          <w:rFonts w:ascii="Times New Roman" w:hAnsi="Times New Roman" w:cs="Times New Roman"/>
          <w:sz w:val="28"/>
          <w:szCs w:val="28"/>
          <w:u w:val="single"/>
          <w:lang w:val="ru-RU"/>
        </w:rPr>
        <w:t>Алгоритм С</w:t>
      </w:r>
      <w:r w:rsidRPr="00597590">
        <w:rPr>
          <w:rFonts w:ascii="Times New Roman" w:hAnsi="Times New Roman" w:cs="Times New Roman"/>
          <w:sz w:val="28"/>
          <w:szCs w:val="28"/>
          <w:u w:val="single"/>
        </w:rPr>
        <w:t>alcR</w:t>
      </w:r>
      <w:r w:rsidRPr="0059759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AD50A9">
        <w:rPr>
          <w:rFonts w:ascii="Times New Roman" w:hAnsi="Times New Roman" w:cs="Times New Roman"/>
          <w:sz w:val="28"/>
          <w:szCs w:val="28"/>
          <w:lang w:val="ru-RU"/>
        </w:rPr>
        <w:t xml:space="preserve"> (нахождение длины вектора </w:t>
      </w:r>
      <w:r w:rsidRPr="00AD50A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40" w:dyaOrig="380">
          <v:shape id="_x0000_i1176" type="#_x0000_t75" style="width:12pt;height:19.2pt" o:ole="">
            <v:imagedata r:id="rId329" o:title=""/>
          </v:shape>
          <o:OLEObject Type="Embed" ProgID="Equation.DSMT4" ShapeID="_x0000_i1176" DrawAspect="Content" ObjectID="_1684165762" r:id="rId330"/>
        </w:object>
      </w:r>
      <w:r w:rsidRPr="00AD50A9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597590">
        <w:rPr>
          <w:rFonts w:ascii="Times New Roman" w:hAnsi="Times New Roman" w:cs="Times New Roman"/>
          <w:sz w:val="28"/>
          <w:szCs w:val="28"/>
          <w:lang w:val="ru-RU"/>
        </w:rPr>
        <w:t xml:space="preserve"> истинной аномалии</w:t>
      </w:r>
      <w:r w:rsidRPr="00AD50A9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92" w:dyaOrig="252">
          <v:shape id="_x0000_i1177" type="#_x0000_t75" style="width:9.6pt;height:12.6pt" o:ole="">
            <v:imagedata r:id="rId313" o:title=""/>
          </v:shape>
          <o:OLEObject Type="Embed" ProgID="Equation.DSMT4" ShapeID="_x0000_i1177" DrawAspect="Content" ObjectID="_1684165763" r:id="rId331"/>
        </w:object>
      </w:r>
      <w:r w:rsidRPr="00AD50A9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D1645B" w:rsidRPr="00AD50A9" w:rsidRDefault="00D1645B" w:rsidP="00814999">
      <w:pPr>
        <w:spacing w:after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написания алгоритма воспользуемся (3.5)</w:t>
      </w:r>
    </w:p>
    <w:p w:rsidR="00AD50A9" w:rsidRPr="00AF6EFB" w:rsidRDefault="00B42F97" w:rsidP="00814999">
      <w:pPr>
        <w:spacing w:after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Входные</w:t>
      </w:r>
      <w:r w:rsidR="00AD50A9" w:rsidRPr="00AD50A9">
        <w:rPr>
          <w:rFonts w:ascii="Times New Roman" w:hAnsi="Times New Roman" w:cs="Times New Roman"/>
          <w:sz w:val="28"/>
          <w:szCs w:val="28"/>
          <w:lang w:val="ru-RU"/>
        </w:rPr>
        <w:t xml:space="preserve"> данные</w:t>
      </w:r>
      <w:r w:rsidR="00597590" w:rsidRPr="00AF6E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97590">
        <w:rPr>
          <w:rFonts w:ascii="Times New Roman" w:hAnsi="Times New Roman" w:cs="Times New Roman"/>
          <w:position w:val="-10"/>
          <w:sz w:val="28"/>
          <w:szCs w:val="28"/>
        </w:rPr>
        <w:object w:dxaOrig="440" w:dyaOrig="279">
          <v:shape id="_x0000_i1178" type="#_x0000_t75" style="width:22.2pt;height:13.8pt" o:ole="">
            <v:imagedata r:id="rId332" o:title=""/>
          </v:shape>
          <o:OLEObject Type="Embed" ProgID="Equation.DSMT4" ShapeID="_x0000_i1178" DrawAspect="Content" ObjectID="_1684165764" r:id="rId333"/>
        </w:object>
      </w:r>
    </w:p>
    <w:p w:rsidR="00AD50A9" w:rsidRDefault="00A3714F" w:rsidP="00814999">
      <w:pPr>
        <w:spacing w:after="36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54B3">
        <w:rPr>
          <w:rFonts w:ascii="Times New Roman" w:hAnsi="Times New Roman" w:cs="Times New Roman"/>
          <w:i/>
          <w:position w:val="-12"/>
          <w:sz w:val="28"/>
          <w:szCs w:val="28"/>
          <w:lang w:val="ru-RU"/>
        </w:rPr>
        <w:object w:dxaOrig="4200" w:dyaOrig="420">
          <v:shape id="_x0000_i1179" type="#_x0000_t75" style="width:210pt;height:21pt" o:ole="">
            <v:imagedata r:id="rId334" o:title=""/>
          </v:shape>
          <o:OLEObject Type="Embed" ProgID="Equation.DSMT4" ShapeID="_x0000_i1179" DrawAspect="Content" ObjectID="_1684165765" r:id="rId335"/>
        </w:object>
      </w:r>
    </w:p>
    <w:p w:rsidR="0097726C" w:rsidRPr="00BA416B" w:rsidRDefault="009F0357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</w:pPr>
      <w:bookmarkStart w:id="19" w:name="_Toc73548188"/>
      <w:r w:rsidRPr="00BA416B"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  <w:t>3.</w:t>
      </w:r>
      <w:r w:rsidR="00697316" w:rsidRPr="00BA416B"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  <w:t>4</w:t>
      </w:r>
      <w:r w:rsidR="00000C63" w:rsidRPr="00BA416B"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  <w:t xml:space="preserve"> </w:t>
      </w:r>
      <w:r w:rsidR="0027733B" w:rsidRPr="00BA416B"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  <w:t>Алгоритм вычисления</w:t>
      </w:r>
      <w:r w:rsidR="0097726C" w:rsidRPr="00BA416B"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  <w:t xml:space="preserve"> </w:t>
      </w:r>
      <w:r w:rsidR="0097726C" w:rsidRPr="00BA416B">
        <w:rPr>
          <w:rFonts w:ascii="Times New Roman" w:hAnsi="Times New Roman" w:cs="Times New Roman"/>
          <w:b/>
          <w:color w:val="auto"/>
          <w:sz w:val="36"/>
          <w:szCs w:val="28"/>
        </w:rPr>
        <w:t>s</w:t>
      </w:r>
      <w:bookmarkEnd w:id="19"/>
    </w:p>
    <w:p w:rsidR="00A35D8A" w:rsidRPr="00D1645B" w:rsidRDefault="00AD50A9" w:rsidP="00814999">
      <w:pPr>
        <w:spacing w:after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7733B">
        <w:rPr>
          <w:rFonts w:ascii="Times New Roman" w:hAnsi="Times New Roman" w:cs="Times New Roman"/>
          <w:sz w:val="28"/>
          <w:szCs w:val="28"/>
          <w:lang w:val="ru-RU"/>
        </w:rPr>
        <w:t xml:space="preserve"> основе параграфа </w:t>
      </w:r>
      <w:r w:rsidR="00CB69E6">
        <w:rPr>
          <w:rFonts w:ascii="Times New Roman" w:hAnsi="Times New Roman" w:cs="Times New Roman"/>
          <w:sz w:val="28"/>
          <w:szCs w:val="28"/>
          <w:lang w:val="ru-RU"/>
        </w:rPr>
        <w:t>2.2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33B">
        <w:rPr>
          <w:rFonts w:ascii="Times New Roman" w:hAnsi="Times New Roman" w:cs="Times New Roman"/>
          <w:sz w:val="28"/>
          <w:szCs w:val="28"/>
          <w:lang w:val="ru-RU"/>
        </w:rPr>
        <w:t xml:space="preserve">зададим алгоритм для вычисления </w:t>
      </w:r>
      <w:r w:rsidR="0027733B" w:rsidRPr="0027733B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180" type="#_x0000_t75" style="width:10.2pt;height:12pt" o:ole="">
            <v:imagedata r:id="rId336" o:title=""/>
          </v:shape>
          <o:OLEObject Type="Embed" ProgID="Equation.DSMT4" ShapeID="_x0000_i1180" DrawAspect="Content" ObjectID="_1684165766" r:id="rId337"/>
        </w:object>
      </w:r>
      <w:r w:rsidR="002773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3A65" w:rsidRPr="00323A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D8A">
        <w:rPr>
          <w:rFonts w:ascii="Times New Roman" w:hAnsi="Times New Roman" w:cs="Times New Roman"/>
          <w:sz w:val="28"/>
          <w:szCs w:val="28"/>
          <w:lang w:val="ru-RU"/>
        </w:rPr>
        <w:t>Как уже было сказано ранее</w:t>
      </w:r>
      <w:r w:rsidR="000C20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35D8A">
        <w:rPr>
          <w:rFonts w:ascii="Times New Roman" w:hAnsi="Times New Roman" w:cs="Times New Roman"/>
          <w:sz w:val="28"/>
          <w:szCs w:val="28"/>
          <w:lang w:val="ru-RU"/>
        </w:rPr>
        <w:t xml:space="preserve"> решение уравнения для </w:t>
      </w:r>
      <w:r w:rsidR="00A35D8A">
        <w:rPr>
          <w:rFonts w:ascii="Times New Roman" w:hAnsi="Times New Roman" w:cs="Times New Roman"/>
          <w:sz w:val="28"/>
          <w:szCs w:val="28"/>
        </w:rPr>
        <w:t>s</w:t>
      </w:r>
      <w:r w:rsidR="00A35D8A" w:rsidRPr="00A35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5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C200F">
        <w:rPr>
          <w:rFonts w:ascii="Times New Roman" w:hAnsi="Times New Roman" w:cs="Times New Roman"/>
          <w:sz w:val="28"/>
          <w:szCs w:val="28"/>
          <w:lang w:val="ru-RU"/>
        </w:rPr>
        <w:t>случае оскулирующей орбиты</w:t>
      </w:r>
      <w:r w:rsidR="00597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D8A">
        <w:rPr>
          <w:rFonts w:ascii="Times New Roman" w:hAnsi="Times New Roman" w:cs="Times New Roman"/>
          <w:sz w:val="28"/>
          <w:szCs w:val="28"/>
          <w:lang w:val="ru-RU"/>
        </w:rPr>
        <w:t xml:space="preserve">задается </w:t>
      </w:r>
      <w:r w:rsidR="000C200F">
        <w:rPr>
          <w:rFonts w:ascii="Times New Roman" w:hAnsi="Times New Roman" w:cs="Times New Roman"/>
          <w:sz w:val="28"/>
          <w:szCs w:val="28"/>
          <w:lang w:val="ru-RU"/>
        </w:rPr>
        <w:t xml:space="preserve">при помощи </w:t>
      </w:r>
      <w:r w:rsidR="00323A6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27FF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B69E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76A36" w:rsidRPr="00D76A3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23A65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AB62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D8A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частный случай </w:t>
      </w:r>
      <w:r w:rsidR="00D164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(3.2) </w:t>
      </w:r>
      <w:r w:rsidR="000C200F">
        <w:rPr>
          <w:rFonts w:ascii="Times New Roman" w:hAnsi="Times New Roman" w:cs="Times New Roman"/>
          <w:sz w:val="28"/>
          <w:szCs w:val="28"/>
          <w:lang w:val="ru-RU"/>
        </w:rPr>
        <w:t>этого решения</w:t>
      </w:r>
      <w:r w:rsidR="00D164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52FE" w:rsidRDefault="0048551B" w:rsidP="009952FE">
      <w:pPr>
        <w:spacing w:after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 как</w:t>
      </w:r>
      <w:r w:rsidR="00D1645B">
        <w:rPr>
          <w:rFonts w:ascii="Times New Roman" w:hAnsi="Times New Roman"/>
          <w:sz w:val="28"/>
          <w:szCs w:val="28"/>
        </w:rPr>
        <w:t xml:space="preserve"> (3.1</w:t>
      </w:r>
      <w:r w:rsidR="00D76A36">
        <w:rPr>
          <w:rFonts w:ascii="Times New Roman" w:hAnsi="Times New Roman"/>
          <w:sz w:val="28"/>
          <w:szCs w:val="28"/>
        </w:rPr>
        <w:t>1</w:t>
      </w:r>
      <w:r w:rsidR="00D1645B">
        <w:rPr>
          <w:rFonts w:ascii="Times New Roman" w:hAnsi="Times New Roman"/>
          <w:sz w:val="28"/>
          <w:szCs w:val="28"/>
        </w:rPr>
        <w:t>)</w:t>
      </w:r>
      <w:r w:rsidR="00597590">
        <w:rPr>
          <w:rFonts w:ascii="Times New Roman" w:hAnsi="Times New Roman"/>
          <w:sz w:val="28"/>
          <w:szCs w:val="28"/>
          <w:lang w:val="ru-RU"/>
        </w:rPr>
        <w:t>:</w:t>
      </w:r>
    </w:p>
    <w:p w:rsidR="00D1645B" w:rsidRDefault="009952FE" w:rsidP="009952FE">
      <w:pPr>
        <w:spacing w:after="36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952FE">
        <w:rPr>
          <w:rFonts w:ascii="Times New Roman" w:hAnsi="Times New Roman" w:cs="Times New Roman"/>
          <w:position w:val="-180"/>
          <w:sz w:val="28"/>
          <w:szCs w:val="28"/>
          <w:lang w:val="ru-RU"/>
        </w:rPr>
        <w:object w:dxaOrig="5160" w:dyaOrig="3739">
          <v:shape id="_x0000_i1181" type="#_x0000_t75" style="width:258pt;height:187.8pt" o:ole="">
            <v:imagedata r:id="rId338" o:title=""/>
          </v:shape>
          <o:OLEObject Type="Embed" ProgID="Equation.DSMT4" ShapeID="_x0000_i1181" DrawAspect="Content" ObjectID="_1684165767" r:id="rId339"/>
        </w:object>
      </w:r>
    </w:p>
    <w:p w:rsidR="00922EAE" w:rsidRDefault="009952FE" w:rsidP="009952FE">
      <w:pPr>
        <w:spacing w:after="360"/>
        <w:ind w:firstLine="0"/>
        <w:rPr>
          <w:rFonts w:ascii="Times New Roman" w:hAnsi="Times New Roman"/>
          <w:sz w:val="28"/>
          <w:szCs w:val="28"/>
          <w:lang w:val="ru-RU"/>
        </w:rPr>
      </w:pPr>
      <w:r w:rsidRPr="009952FE">
        <w:rPr>
          <w:rFonts w:ascii="Times New Roman" w:hAnsi="Times New Roman"/>
          <w:position w:val="-222"/>
          <w:sz w:val="28"/>
          <w:szCs w:val="28"/>
          <w:lang w:val="ru-RU"/>
        </w:rPr>
        <w:object w:dxaOrig="7280" w:dyaOrig="4500">
          <v:shape id="_x0000_i1182" type="#_x0000_t75" style="width:364.2pt;height:225pt" o:ole="">
            <v:imagedata r:id="rId340" o:title=""/>
          </v:shape>
          <o:OLEObject Type="Embed" ProgID="Equation.DSMT4" ShapeID="_x0000_i1182" DrawAspect="Content" ObjectID="_1684165768" r:id="rId341"/>
        </w:object>
      </w:r>
    </w:p>
    <w:p w:rsidR="009952FE" w:rsidRDefault="009952FE" w:rsidP="009952FE">
      <w:pPr>
        <w:spacing w:after="360"/>
        <w:ind w:firstLine="0"/>
        <w:rPr>
          <w:rFonts w:ascii="Times New Roman" w:hAnsi="Times New Roman"/>
          <w:sz w:val="28"/>
          <w:szCs w:val="28"/>
          <w:lang w:val="ru-RU"/>
        </w:rPr>
      </w:pPr>
      <w:r w:rsidRPr="000A5BAB">
        <w:rPr>
          <w:position w:val="-86"/>
        </w:rPr>
        <w:object w:dxaOrig="8120" w:dyaOrig="1860">
          <v:shape id="_x0000_i1183" type="#_x0000_t75" style="width:406.2pt;height:93pt" o:ole="">
            <v:imagedata r:id="rId342" o:title=""/>
          </v:shape>
          <o:OLEObject Type="Embed" ProgID="Equation.DSMT4" ShapeID="_x0000_i1183" DrawAspect="Content" ObjectID="_1684165769" r:id="rId343"/>
        </w:object>
      </w:r>
    </w:p>
    <w:p w:rsidR="009952FE" w:rsidRDefault="009952FE" w:rsidP="00835851">
      <w:pPr>
        <w:spacing w:after="360"/>
        <w:ind w:firstLine="0"/>
        <w:rPr>
          <w:rFonts w:ascii="Times New Roman" w:hAnsi="Times New Roman"/>
          <w:sz w:val="28"/>
          <w:szCs w:val="28"/>
          <w:lang w:val="ru-RU"/>
        </w:rPr>
      </w:pPr>
      <w:r w:rsidRPr="009952FE">
        <w:rPr>
          <w:rFonts w:ascii="Times New Roman" w:hAnsi="Times New Roman"/>
          <w:position w:val="-78"/>
          <w:sz w:val="28"/>
          <w:szCs w:val="28"/>
          <w:lang w:val="ru-RU"/>
        </w:rPr>
        <w:object w:dxaOrig="8400" w:dyaOrig="6940">
          <v:shape id="_x0000_i1184" type="#_x0000_t75" style="width:388.8pt;height:321.6pt" o:ole="">
            <v:imagedata r:id="rId344" o:title=""/>
          </v:shape>
          <o:OLEObject Type="Embed" ProgID="Equation.DSMT4" ShapeID="_x0000_i1184" DrawAspect="Content" ObjectID="_1684165770" r:id="rId345"/>
        </w:object>
      </w:r>
    </w:p>
    <w:p w:rsidR="00835851" w:rsidRDefault="00D76A36" w:rsidP="00835851">
      <w:pPr>
        <w:spacing w:after="360"/>
        <w:ind w:firstLine="0"/>
        <w:rPr>
          <w:rFonts w:ascii="Times New Roman" w:hAnsi="Times New Roman"/>
          <w:sz w:val="28"/>
          <w:szCs w:val="28"/>
          <w:lang w:val="ru-RU"/>
        </w:rPr>
      </w:pPr>
      <w:r w:rsidRPr="00835851">
        <w:rPr>
          <w:rFonts w:ascii="Times New Roman" w:hAnsi="Times New Roman"/>
          <w:position w:val="-80"/>
          <w:sz w:val="28"/>
          <w:szCs w:val="28"/>
        </w:rPr>
        <w:object w:dxaOrig="7020" w:dyaOrig="1740">
          <v:shape id="_x0000_i1185" type="#_x0000_t75" style="width:351pt;height:87pt" o:ole="">
            <v:imagedata r:id="rId346" o:title=""/>
          </v:shape>
          <o:OLEObject Type="Embed" ProgID="Equation.DSMT4" ShapeID="_x0000_i1185" DrawAspect="Content" ObjectID="_1684165771" r:id="rId347"/>
        </w:object>
      </w:r>
    </w:p>
    <w:p w:rsidR="00E9440F" w:rsidRDefault="00125396" w:rsidP="00814999">
      <w:pPr>
        <w:spacing w:after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удобства обозначим:</w:t>
      </w:r>
    </w:p>
    <w:p w:rsidR="00125396" w:rsidRPr="00D1645B" w:rsidRDefault="00D76A36" w:rsidP="00D1645B">
      <w:pPr>
        <w:spacing w:after="360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52FE">
        <w:rPr>
          <w:position w:val="-78"/>
        </w:rPr>
        <w:object w:dxaOrig="6660" w:dyaOrig="1700">
          <v:shape id="_x0000_i1186" type="#_x0000_t75" style="width:333pt;height:85.2pt" o:ole="">
            <v:imagedata r:id="rId348" o:title=""/>
          </v:shape>
          <o:OLEObject Type="Embed" ProgID="Equation.DSMT4" ShapeID="_x0000_i1186" DrawAspect="Content" ObjectID="_1684165772" r:id="rId349"/>
        </w:object>
      </w:r>
      <w:r w:rsidR="00D1645B" w:rsidRPr="0014235A">
        <w:rPr>
          <w:lang w:val="ru-RU"/>
        </w:rPr>
        <w:t xml:space="preserve">                                     </w:t>
      </w:r>
      <w:r w:rsidR="00D1645B" w:rsidRPr="0014235A">
        <w:rPr>
          <w:rFonts w:ascii="Times New Roman" w:hAnsi="Times New Roman" w:cs="Times New Roman"/>
          <w:sz w:val="28"/>
          <w:lang w:val="ru-RU"/>
        </w:rPr>
        <w:t>(</w:t>
      </w:r>
      <w:r w:rsidRPr="0014235A">
        <w:rPr>
          <w:rFonts w:ascii="Times New Roman" w:hAnsi="Times New Roman" w:cs="Times New Roman"/>
          <w:sz w:val="28"/>
          <w:szCs w:val="28"/>
          <w:lang w:val="ru-RU"/>
        </w:rPr>
        <w:t>3.12</w:t>
      </w:r>
      <w:r w:rsidR="00D1645B" w:rsidRPr="0014235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7733B" w:rsidRDefault="0048551B" w:rsidP="00814999">
      <w:pPr>
        <w:spacing w:after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Получаем</w:t>
      </w:r>
      <w:r w:rsidR="00597590">
        <w:rPr>
          <w:rFonts w:ascii="Times New Roman" w:hAnsi="Times New Roman"/>
          <w:sz w:val="28"/>
          <w:szCs w:val="28"/>
          <w:lang w:val="ru-RU"/>
        </w:rPr>
        <w:t xml:space="preserve"> общий вид решения:</w:t>
      </w:r>
    </w:p>
    <w:p w:rsidR="00D66A9D" w:rsidRPr="0014235A" w:rsidRDefault="00D76A36" w:rsidP="00D1645B">
      <w:pPr>
        <w:spacing w:after="360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ED23CD">
        <w:rPr>
          <w:rFonts w:ascii="Times New Roman" w:hAnsi="Times New Roman" w:cs="Times New Roman"/>
          <w:position w:val="-82"/>
          <w:sz w:val="28"/>
          <w:szCs w:val="28"/>
          <w:lang w:val="ru-RU"/>
        </w:rPr>
        <w:object w:dxaOrig="6900" w:dyaOrig="1780">
          <v:shape id="_x0000_i1187" type="#_x0000_t75" style="width:345pt;height:89.4pt" o:ole="">
            <v:imagedata r:id="rId350" o:title=""/>
          </v:shape>
          <o:OLEObject Type="Embed" ProgID="Equation.DSMT4" ShapeID="_x0000_i1187" DrawAspect="Content" ObjectID="_1684165773" r:id="rId351"/>
        </w:object>
      </w:r>
      <w:r w:rsidR="00D1645B" w:rsidRPr="001423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(3.12)</w:t>
      </w:r>
    </w:p>
    <w:p w:rsidR="00870179" w:rsidRDefault="0002323C" w:rsidP="00835851">
      <w:pPr>
        <w:spacing w:after="360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где </w:t>
      </w:r>
      <w:r w:rsidRPr="00B56B31">
        <w:rPr>
          <w:rFonts w:ascii="Times New Roman" w:hAnsi="Times New Roman" w:cs="Times New Roman"/>
          <w:bCs/>
          <w:position w:val="-12"/>
          <w:sz w:val="28"/>
          <w:szCs w:val="28"/>
          <w:lang w:val="ru-RU"/>
        </w:rPr>
        <w:object w:dxaOrig="1980" w:dyaOrig="380">
          <v:shape id="_x0000_i1188" type="#_x0000_t75" style="width:99.6pt;height:19.2pt" o:ole="">
            <v:imagedata r:id="rId352" o:title=""/>
          </v:shape>
          <o:OLEObject Type="Embed" ProgID="Equation.DSMT4" ShapeID="_x0000_i1188" DrawAspect="Content" ObjectID="_1684165774" r:id="rId353"/>
        </w:objec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97590" w:rsidRDefault="00597590" w:rsidP="00835851">
      <w:pPr>
        <w:spacing w:after="360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9440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Алгоритм </w:t>
      </w:r>
      <w:r w:rsidRPr="00E9440F">
        <w:rPr>
          <w:rFonts w:ascii="Times New Roman" w:hAnsi="Times New Roman" w:cs="Times New Roman"/>
          <w:bCs/>
          <w:sz w:val="28"/>
          <w:szCs w:val="28"/>
          <w:u w:val="single"/>
        </w:rPr>
        <w:t>CalcS</w:t>
      </w:r>
      <w:r w:rsidR="00E9440F" w:rsidRPr="008149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42F97" w:rsidRPr="00E944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(вычисление </w:t>
      </w:r>
      <w:r w:rsidR="00B42F97" w:rsidRPr="00E9440F">
        <w:rPr>
          <w:rFonts w:ascii="Times New Roman" w:hAnsi="Times New Roman" w:cs="Times New Roman"/>
          <w:bCs/>
          <w:position w:val="-6"/>
          <w:sz w:val="28"/>
          <w:szCs w:val="28"/>
          <w:lang w:val="ru-RU"/>
        </w:rPr>
        <w:object w:dxaOrig="200" w:dyaOrig="240">
          <v:shape id="_x0000_i1189" type="#_x0000_t75" style="width:10.2pt;height:12pt" o:ole="">
            <v:imagedata r:id="rId354" o:title=""/>
          </v:shape>
          <o:OLEObject Type="Embed" ProgID="Equation.DSMT4" ShapeID="_x0000_i1189" DrawAspect="Content" ObjectID="_1684165775" r:id="rId355"/>
        </w:object>
      </w:r>
      <w:r w:rsidR="00B42F97" w:rsidRPr="00E944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r w:rsidR="00B42F97" w:rsidRPr="00E9440F">
        <w:rPr>
          <w:rFonts w:ascii="Times New Roman" w:hAnsi="Times New Roman" w:cs="Times New Roman"/>
          <w:bCs/>
          <w:position w:val="-12"/>
          <w:sz w:val="28"/>
          <w:szCs w:val="28"/>
        </w:rPr>
        <w:object w:dxaOrig="1380" w:dyaOrig="380">
          <v:shape id="_x0000_i1190" type="#_x0000_t75" style="width:69pt;height:19.2pt" o:ole="">
            <v:imagedata r:id="rId356" o:title=""/>
          </v:shape>
          <o:OLEObject Type="Embed" ProgID="Equation.DSMT4" ShapeID="_x0000_i1190" DrawAspect="Content" ObjectID="_1684165776" r:id="rId357"/>
        </w:object>
      </w:r>
      <w:r w:rsidR="00B42F97" w:rsidRPr="00E9440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E9440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D1645B" w:rsidRPr="00D1645B" w:rsidRDefault="00D1645B" w:rsidP="00835851">
      <w:pPr>
        <w:spacing w:after="360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235A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Для написания алгоритма воспользуемся формулами (3.11), (3.12).</w:t>
      </w:r>
    </w:p>
    <w:p w:rsidR="00814999" w:rsidRDefault="00B42F97" w:rsidP="00814999">
      <w:pPr>
        <w:spacing w:after="360"/>
        <w:rPr>
          <w:rFonts w:ascii="Times New Roman" w:hAnsi="Times New Roman" w:cs="Times New Roman"/>
          <w:sz w:val="28"/>
          <w:szCs w:val="28"/>
          <w:lang w:val="ru-RU"/>
        </w:rPr>
      </w:pPr>
      <w:r w:rsidRPr="00323A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Начальные данные: </w:t>
      </w:r>
      <w:r w:rsidRPr="00323A65">
        <w:rPr>
          <w:rFonts w:ascii="Times New Roman" w:hAnsi="Times New Roman" w:cs="Times New Roman"/>
          <w:bCs/>
          <w:position w:val="-12"/>
          <w:sz w:val="28"/>
          <w:szCs w:val="28"/>
        </w:rPr>
        <w:object w:dxaOrig="3580" w:dyaOrig="380">
          <v:shape id="_x0000_i1191" type="#_x0000_t75" style="width:178.8pt;height:19.2pt" o:ole="">
            <v:imagedata r:id="rId358" o:title=""/>
          </v:shape>
          <o:OLEObject Type="Embed" ProgID="Equation.DSMT4" ShapeID="_x0000_i1191" DrawAspect="Content" ObjectID="_1684165777" r:id="rId359"/>
        </w:object>
      </w:r>
      <w:r w:rsidR="008418C9" w:rsidRPr="00323A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для вычисления </w:t>
      </w:r>
      <w:r w:rsidR="008418C9" w:rsidRPr="00323A65">
        <w:rPr>
          <w:rFonts w:ascii="Times New Roman" w:hAnsi="Times New Roman" w:cs="Times New Roman"/>
          <w:position w:val="-12"/>
          <w:sz w:val="28"/>
          <w:szCs w:val="28"/>
        </w:rPr>
        <w:object w:dxaOrig="240" w:dyaOrig="380">
          <v:shape id="_x0000_i1192" type="#_x0000_t75" style="width:12pt;height:19.2pt" o:ole="">
            <v:imagedata r:id="rId360" o:title=""/>
          </v:shape>
          <o:OLEObject Type="Embed" ProgID="Equation.DSMT4" ShapeID="_x0000_i1192" DrawAspect="Content" ObjectID="_1684165778" r:id="rId361"/>
        </w:object>
      </w:r>
      <w:r w:rsidR="008418C9" w:rsidRPr="00323A65">
        <w:rPr>
          <w:rFonts w:ascii="Times New Roman" w:hAnsi="Times New Roman" w:cs="Times New Roman"/>
          <w:sz w:val="28"/>
          <w:szCs w:val="28"/>
          <w:lang w:val="ru-RU"/>
        </w:rPr>
        <w:t>будем использовать описанный выше алгоритм</w:t>
      </w:r>
    </w:p>
    <w:p w:rsidR="008418C9" w:rsidRDefault="00D76A36" w:rsidP="00814999">
      <w:pPr>
        <w:spacing w:after="360"/>
        <w:ind w:firstLine="0"/>
        <w:rPr>
          <w:lang w:val="ru-RU"/>
        </w:rPr>
      </w:pPr>
      <w:r w:rsidRPr="00835851">
        <w:rPr>
          <w:rFonts w:ascii="Times New Roman" w:hAnsi="Times New Roman"/>
          <w:position w:val="-174"/>
          <w:sz w:val="28"/>
          <w:szCs w:val="28"/>
          <w:lang w:val="ru-RU"/>
        </w:rPr>
        <w:object w:dxaOrig="8380" w:dyaOrig="3620">
          <v:shape id="_x0000_i1193" type="#_x0000_t75" style="width:388.2pt;height:167.4pt" o:ole="">
            <v:imagedata r:id="rId362" o:title=""/>
          </v:shape>
          <o:OLEObject Type="Embed" ProgID="Equation.DSMT4" ShapeID="_x0000_i1193" DrawAspect="Content" ObjectID="_1684165779" r:id="rId363"/>
        </w:object>
      </w:r>
    </w:p>
    <w:p w:rsidR="00184BEB" w:rsidRDefault="00184BEB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br w:type="page"/>
      </w:r>
    </w:p>
    <w:p w:rsidR="004D3E95" w:rsidRPr="00184BEB" w:rsidRDefault="00ED23CD" w:rsidP="00ED23CD">
      <w:pPr>
        <w:pStyle w:val="ListParagraph"/>
        <w:spacing w:after="360"/>
        <w:ind w:left="0" w:right="79" w:firstLine="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bookmarkStart w:id="20" w:name="_Toc73548189"/>
      <w:r w:rsidRPr="00ED23CD">
        <w:rPr>
          <w:rFonts w:ascii="Times New Roman" w:hAnsi="Times New Roman" w:cs="Times New Roman"/>
          <w:b/>
          <w:bCs/>
          <w:sz w:val="40"/>
          <w:szCs w:val="40"/>
          <w:lang w:val="ru-RU"/>
        </w:rPr>
        <w:lastRenderedPageBreak/>
        <w:t xml:space="preserve">4 </w:t>
      </w:r>
      <w:r w:rsidR="00184BEB" w:rsidRPr="00184BEB">
        <w:rPr>
          <w:rFonts w:ascii="Times New Roman" w:hAnsi="Times New Roman" w:cs="Times New Roman"/>
          <w:b/>
          <w:bCs/>
          <w:sz w:val="40"/>
          <w:szCs w:val="40"/>
          <w:lang w:val="ru-RU"/>
        </w:rPr>
        <w:t>Численный эксперимент</w:t>
      </w:r>
      <w:bookmarkEnd w:id="20"/>
    </w:p>
    <w:p w:rsidR="007F5D01" w:rsidRPr="00BA416B" w:rsidRDefault="00184BEB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</w:pPr>
      <w:bookmarkStart w:id="21" w:name="_Toc73548190"/>
      <w:r w:rsidRPr="00BA416B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 xml:space="preserve">4.1 </w:t>
      </w:r>
      <w:r w:rsidR="00A456EE" w:rsidRPr="00BA416B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>Постановка численного эксперимента</w:t>
      </w:r>
      <w:bookmarkEnd w:id="21"/>
    </w:p>
    <w:p w:rsidR="00184BEB" w:rsidRDefault="00184BEB" w:rsidP="00184BEB">
      <w:pPr>
        <w:pStyle w:val="BodyText"/>
        <w:spacing w:line="360" w:lineRule="auto"/>
        <w:ind w:firstLine="708"/>
        <w:rPr>
          <w:szCs w:val="28"/>
        </w:rPr>
      </w:pPr>
      <w:r w:rsidRPr="0054285D">
        <w:rPr>
          <w:szCs w:val="28"/>
        </w:rPr>
        <w:t xml:space="preserve">В данном параграфе мы опишем постановку численного эксперимента, проведенного в соответствии с материалами, изложенными выше. В качестве исходных данных будут использоваться данные о следах звезды </w:t>
      </w:r>
      <w:r>
        <w:rPr>
          <w:szCs w:val="28"/>
          <w:lang w:val="en-US"/>
        </w:rPr>
        <w:t>S</w:t>
      </w:r>
      <w:r w:rsidRPr="0054285D">
        <w:rPr>
          <w:szCs w:val="28"/>
        </w:rPr>
        <w:t>-02</w:t>
      </w:r>
      <w:r>
        <w:rPr>
          <w:szCs w:val="28"/>
        </w:rPr>
        <w:t xml:space="preserve"> используемые в работах </w:t>
      </w:r>
      <w:r w:rsidR="005310F3">
        <w:rPr>
          <w:szCs w:val="28"/>
        </w:rPr>
        <w:t>[8</w:t>
      </w:r>
      <w:r w:rsidRPr="00935296">
        <w:rPr>
          <w:szCs w:val="28"/>
        </w:rPr>
        <w:t>,</w:t>
      </w:r>
      <w:r w:rsidR="005310F3">
        <w:rPr>
          <w:szCs w:val="28"/>
        </w:rPr>
        <w:t>10</w:t>
      </w:r>
      <w:r w:rsidRPr="00935296">
        <w:rPr>
          <w:szCs w:val="28"/>
        </w:rPr>
        <w:t>]</w:t>
      </w:r>
      <w:r w:rsidRPr="0054285D">
        <w:rPr>
          <w:szCs w:val="28"/>
        </w:rPr>
        <w:t>.</w:t>
      </w:r>
      <w:r w:rsidRPr="00935296">
        <w:rPr>
          <w:szCs w:val="28"/>
        </w:rPr>
        <w:t xml:space="preserve"> </w:t>
      </w:r>
      <w:r>
        <w:rPr>
          <w:szCs w:val="28"/>
        </w:rPr>
        <w:t xml:space="preserve">Эти данные включают в себя наблюдения с двух </w:t>
      </w:r>
      <w:r w:rsidR="00D507C5">
        <w:rPr>
          <w:szCs w:val="28"/>
        </w:rPr>
        <w:t>обсерваторий</w:t>
      </w:r>
      <w:bookmarkStart w:id="22" w:name="_GoBack"/>
      <w:bookmarkEnd w:id="22"/>
      <w:r>
        <w:rPr>
          <w:szCs w:val="28"/>
        </w:rPr>
        <w:t xml:space="preserve"> за полный период обращения звезды вокруг черной дыры с 1999 по 2016 и представляют собой проекцию координат звезд на базовую плоскость системы координат (центром данной системы является положение центра масс черной дыры, первые две оси – прямые параллельные осям второй экваториальной системы координат, а третья – их декартово произведение). Данные были переведены в астрономическую систему единиц с использованием наилучшей оценки расстояния до черной дыры </w:t>
      </w:r>
      <w:r w:rsidRPr="00B95C12">
        <w:rPr>
          <w:position w:val="-12"/>
          <w:szCs w:val="28"/>
        </w:rPr>
        <w:object w:dxaOrig="1480" w:dyaOrig="380">
          <v:shape id="_x0000_i1194" type="#_x0000_t75" style="width:73.8pt;height:19.2pt" o:ole="">
            <v:imagedata r:id="rId364" o:title=""/>
          </v:shape>
          <o:OLEObject Type="Embed" ProgID="Equation.DSMT4" ShapeID="_x0000_i1194" DrawAspect="Content" ObjectID="_1684165780" r:id="rId365"/>
        </w:object>
      </w:r>
      <w:r>
        <w:rPr>
          <w:szCs w:val="28"/>
        </w:rPr>
        <w:t xml:space="preserve"> </w:t>
      </w:r>
      <w:r w:rsidRPr="00B95C12">
        <w:rPr>
          <w:szCs w:val="28"/>
        </w:rPr>
        <w:t>[</w:t>
      </w:r>
      <w:r w:rsidR="005310F3">
        <w:rPr>
          <w:szCs w:val="28"/>
        </w:rPr>
        <w:t>12</w:t>
      </w:r>
      <w:r>
        <w:rPr>
          <w:szCs w:val="28"/>
        </w:rPr>
        <w:t>]</w:t>
      </w:r>
      <w:r w:rsidR="009952FE">
        <w:rPr>
          <w:szCs w:val="28"/>
        </w:rPr>
        <w:t>.</w:t>
      </w:r>
    </w:p>
    <w:p w:rsidR="00184BEB" w:rsidRDefault="00184BEB" w:rsidP="00184BEB">
      <w:pPr>
        <w:pStyle w:val="BodyText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Третью координату получим из соображения что все следы лежат на орбитальной плоскости, тогда третью координату можно получить при помощи следующей формулы: </w:t>
      </w:r>
    </w:p>
    <w:p w:rsidR="00184BEB" w:rsidRPr="009952FE" w:rsidRDefault="00184BEB" w:rsidP="009952FE">
      <w:pPr>
        <w:pStyle w:val="BodyText"/>
        <w:spacing w:line="360" w:lineRule="auto"/>
        <w:jc w:val="right"/>
        <w:rPr>
          <w:szCs w:val="28"/>
        </w:rPr>
      </w:pPr>
      <w:r w:rsidRPr="00561B12">
        <w:rPr>
          <w:position w:val="-12"/>
          <w:szCs w:val="28"/>
          <w:lang w:val="en-US"/>
        </w:rPr>
        <w:object w:dxaOrig="3379" w:dyaOrig="380">
          <v:shape id="_x0000_i1195" type="#_x0000_t75" style="width:169.2pt;height:19.2pt" o:ole="">
            <v:imagedata r:id="rId366" o:title=""/>
          </v:shape>
          <o:OLEObject Type="Embed" ProgID="Equation.DSMT4" ShapeID="_x0000_i1195" DrawAspect="Content" ObjectID="_1684165781" r:id="rId367"/>
        </w:object>
      </w:r>
      <w:r w:rsidR="009952FE">
        <w:rPr>
          <w:szCs w:val="28"/>
        </w:rPr>
        <w:t xml:space="preserve">                                   (4.1)</w:t>
      </w:r>
    </w:p>
    <w:p w:rsidR="00184BEB" w:rsidRDefault="00184BEB" w:rsidP="00184BEB">
      <w:pPr>
        <w:pStyle w:val="BodyText"/>
        <w:spacing w:line="360" w:lineRule="auto"/>
        <w:rPr>
          <w:szCs w:val="28"/>
        </w:rPr>
      </w:pPr>
      <w:r>
        <w:rPr>
          <w:szCs w:val="28"/>
        </w:rPr>
        <w:t>где</w:t>
      </w:r>
      <w:r w:rsidRPr="00EA5FC9">
        <w:rPr>
          <w:szCs w:val="28"/>
        </w:rPr>
        <w:t>:</w:t>
      </w:r>
      <w:r>
        <w:rPr>
          <w:szCs w:val="28"/>
        </w:rPr>
        <w:t xml:space="preserve"> </w:t>
      </w:r>
      <w:r w:rsidRPr="00561B12">
        <w:rPr>
          <w:position w:val="-12"/>
          <w:szCs w:val="28"/>
          <w:lang w:val="en-US"/>
        </w:rPr>
        <w:object w:dxaOrig="6020" w:dyaOrig="360">
          <v:shape id="_x0000_i1196" type="#_x0000_t75" style="width:301.2pt;height:18pt" o:ole="">
            <v:imagedata r:id="rId368" o:title=""/>
          </v:shape>
          <o:OLEObject Type="Embed" ProgID="Equation.DSMT4" ShapeID="_x0000_i1196" DrawAspect="Content" ObjectID="_1684165782" r:id="rId369"/>
        </w:object>
      </w:r>
      <w:r>
        <w:rPr>
          <w:szCs w:val="28"/>
        </w:rPr>
        <w:t>(параметры кеплеровой орбиты</w:t>
      </w:r>
      <w:r w:rsidR="00D76A36">
        <w:rPr>
          <w:szCs w:val="28"/>
        </w:rPr>
        <w:t xml:space="preserve"> </w:t>
      </w:r>
      <w:r w:rsidR="00D76A36" w:rsidRPr="0014235A">
        <w:rPr>
          <w:szCs w:val="28"/>
        </w:rPr>
        <w:t>[1</w:t>
      </w:r>
      <w:r w:rsidR="005310F3">
        <w:rPr>
          <w:szCs w:val="28"/>
        </w:rPr>
        <w:t>2</w:t>
      </w:r>
      <w:r w:rsidR="00D76A36" w:rsidRPr="0014235A">
        <w:rPr>
          <w:szCs w:val="28"/>
        </w:rPr>
        <w:t>]</w:t>
      </w:r>
      <w:r>
        <w:rPr>
          <w:szCs w:val="28"/>
        </w:rPr>
        <w:t>)</w:t>
      </w:r>
    </w:p>
    <w:p w:rsidR="00D76A36" w:rsidRDefault="00D76A36" w:rsidP="00184BEB">
      <w:pPr>
        <w:pStyle w:val="BodyText"/>
        <w:spacing w:line="360" w:lineRule="auto"/>
        <w:rPr>
          <w:szCs w:val="28"/>
        </w:rPr>
      </w:pPr>
      <w:r>
        <w:rPr>
          <w:szCs w:val="28"/>
        </w:rPr>
        <w:t>Прочие параметры</w:t>
      </w:r>
      <w:r w:rsidR="000F7591">
        <w:rPr>
          <w:szCs w:val="28"/>
        </w:rPr>
        <w:t>,</w:t>
      </w:r>
      <w:r>
        <w:rPr>
          <w:szCs w:val="28"/>
        </w:rPr>
        <w:t xml:space="preserve"> </w:t>
      </w:r>
      <w:r w:rsidR="000F7591">
        <w:rPr>
          <w:szCs w:val="28"/>
        </w:rPr>
        <w:t>необходимые для определения невозмущенного движения:</w:t>
      </w:r>
    </w:p>
    <w:p w:rsidR="000F7591" w:rsidRPr="000F7591" w:rsidRDefault="000F7591" w:rsidP="000F7591">
      <w:pPr>
        <w:pStyle w:val="BodyText"/>
        <w:spacing w:line="360" w:lineRule="auto"/>
        <w:ind w:firstLine="0"/>
        <w:jc w:val="center"/>
        <w:rPr>
          <w:szCs w:val="28"/>
          <w:lang w:val="en-US"/>
        </w:rPr>
      </w:pPr>
      <w:r w:rsidRPr="000F7591">
        <w:rPr>
          <w:position w:val="-14"/>
          <w:szCs w:val="28"/>
        </w:rPr>
        <w:object w:dxaOrig="8680" w:dyaOrig="440">
          <v:shape id="_x0000_i1197" type="#_x0000_t75" style="width:433.8pt;height:22.2pt" o:ole="">
            <v:imagedata r:id="rId370" o:title=""/>
          </v:shape>
          <o:OLEObject Type="Embed" ProgID="Equation.DSMT4" ShapeID="_x0000_i1197" DrawAspect="Content" ObjectID="_1684165783" r:id="rId371"/>
        </w:object>
      </w:r>
    </w:p>
    <w:p w:rsidR="00184BEB" w:rsidRPr="00856908" w:rsidRDefault="00184BEB" w:rsidP="00184BEB">
      <w:pPr>
        <w:pStyle w:val="BodyText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За начальный момент времени </w:t>
      </w:r>
      <w:r w:rsidRPr="00C51B8B">
        <w:rPr>
          <w:position w:val="-12"/>
          <w:szCs w:val="28"/>
          <w:lang w:val="en-US"/>
        </w:rPr>
        <w:object w:dxaOrig="220" w:dyaOrig="380">
          <v:shape id="_x0000_i1198" type="#_x0000_t75" style="width:10.8pt;height:19.2pt" o:ole="">
            <v:imagedata r:id="rId372" o:title=""/>
          </v:shape>
          <o:OLEObject Type="Embed" ProgID="Equation.DSMT4" ShapeID="_x0000_i1198" DrawAspect="Content" ObjectID="_1684165784" r:id="rId373"/>
        </w:object>
      </w:r>
      <w:r w:rsidRPr="00C51B8B">
        <w:rPr>
          <w:szCs w:val="28"/>
        </w:rPr>
        <w:t xml:space="preserve"> </w:t>
      </w:r>
      <w:r>
        <w:rPr>
          <w:szCs w:val="28"/>
        </w:rPr>
        <w:t xml:space="preserve">возьмем 2001.503. Положение </w:t>
      </w:r>
      <w:r w:rsidR="00C319DE">
        <w:rPr>
          <w:szCs w:val="28"/>
        </w:rPr>
        <w:t xml:space="preserve">звезды на невозмущенной кеплеровой орбите </w:t>
      </w:r>
      <w:r>
        <w:rPr>
          <w:szCs w:val="28"/>
        </w:rPr>
        <w:t>совпадает с исходными данными</w:t>
      </w:r>
      <w:r w:rsidRPr="00794E7C">
        <w:rPr>
          <w:szCs w:val="28"/>
        </w:rPr>
        <w:t xml:space="preserve"> </w:t>
      </w:r>
      <w:r>
        <w:rPr>
          <w:szCs w:val="28"/>
        </w:rPr>
        <w:t>с учетом погрешности измерений в этот период.</w:t>
      </w:r>
    </w:p>
    <w:p w:rsidR="00FE04A9" w:rsidRDefault="00184BEB" w:rsidP="00184BEB">
      <w:pPr>
        <w:pStyle w:val="BodyText"/>
        <w:spacing w:line="360" w:lineRule="auto"/>
        <w:ind w:firstLine="567"/>
        <w:rPr>
          <w:szCs w:val="28"/>
        </w:rPr>
      </w:pPr>
      <w:r w:rsidRPr="0054285D">
        <w:rPr>
          <w:szCs w:val="28"/>
        </w:rPr>
        <w:t>С этого момента можно начинать поиск минимум</w:t>
      </w:r>
      <w:r>
        <w:rPr>
          <w:szCs w:val="28"/>
        </w:rPr>
        <w:t>а</w:t>
      </w:r>
      <w:r w:rsidRPr="0054285D">
        <w:rPr>
          <w:szCs w:val="28"/>
        </w:rPr>
        <w:t xml:space="preserve"> нашего функционала. В нашей работе для этого используется функция пакета </w:t>
      </w:r>
      <w:r w:rsidRPr="0054285D">
        <w:rPr>
          <w:szCs w:val="28"/>
          <w:lang w:val="en-US"/>
        </w:rPr>
        <w:t>Wolfram</w:t>
      </w:r>
      <w:r w:rsidRPr="0054285D">
        <w:rPr>
          <w:szCs w:val="28"/>
        </w:rPr>
        <w:t xml:space="preserve"> </w:t>
      </w:r>
      <w:r w:rsidRPr="0054285D">
        <w:rPr>
          <w:szCs w:val="28"/>
          <w:lang w:val="en-US"/>
        </w:rPr>
        <w:t>Mathematica</w:t>
      </w:r>
      <w:r w:rsidRPr="0054285D">
        <w:rPr>
          <w:szCs w:val="28"/>
        </w:rPr>
        <w:t xml:space="preserve"> </w:t>
      </w:r>
      <w:r w:rsidRPr="0054285D">
        <w:rPr>
          <w:szCs w:val="28"/>
          <w:lang w:val="en-US"/>
        </w:rPr>
        <w:t>NMinimize</w:t>
      </w:r>
      <w:r w:rsidR="00FE04A9">
        <w:rPr>
          <w:szCs w:val="28"/>
        </w:rPr>
        <w:t>. В качестве дополнительных</w:t>
      </w:r>
      <w:r w:rsidRPr="0054285D">
        <w:rPr>
          <w:szCs w:val="28"/>
        </w:rPr>
        <w:t xml:space="preserve"> параметр</w:t>
      </w:r>
      <w:r w:rsidR="00FE04A9">
        <w:rPr>
          <w:szCs w:val="28"/>
        </w:rPr>
        <w:t>ов</w:t>
      </w:r>
      <w:r w:rsidRPr="0054285D">
        <w:rPr>
          <w:szCs w:val="28"/>
        </w:rPr>
        <w:t xml:space="preserve"> укажем метод проведения процедуры минимизации</w:t>
      </w:r>
      <w:r w:rsidR="00FE04A9">
        <w:rPr>
          <w:szCs w:val="28"/>
        </w:rPr>
        <w:t xml:space="preserve"> (метод имитации отжига) и количество начальных приближений (20).</w:t>
      </w:r>
    </w:p>
    <w:p w:rsidR="00DF398D" w:rsidRDefault="00DF398D" w:rsidP="00184BEB">
      <w:pPr>
        <w:pStyle w:val="BodyText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Также мы ограничим возможные значения параметров: неизвестная </w:t>
      </w:r>
      <w:r w:rsidR="0073755A">
        <w:rPr>
          <w:szCs w:val="28"/>
        </w:rPr>
        <w:t>вариация</w:t>
      </w:r>
      <w:r>
        <w:rPr>
          <w:szCs w:val="28"/>
        </w:rPr>
        <w:t xml:space="preserve"> массы будет ограничена в соответствии с</w:t>
      </w:r>
      <w:r w:rsidR="0073755A">
        <w:rPr>
          <w:szCs w:val="28"/>
        </w:rPr>
        <w:t xml:space="preserve"> известными</w:t>
      </w:r>
      <w:r>
        <w:rPr>
          <w:szCs w:val="28"/>
        </w:rPr>
        <w:t xml:space="preserve"> оценками указанными в работах </w:t>
      </w:r>
      <w:r w:rsidRPr="00DF398D">
        <w:rPr>
          <w:szCs w:val="28"/>
        </w:rPr>
        <w:t>[</w:t>
      </w:r>
      <w:r>
        <w:rPr>
          <w:szCs w:val="28"/>
        </w:rPr>
        <w:t>8,</w:t>
      </w:r>
      <w:r w:rsidRPr="00DF398D">
        <w:rPr>
          <w:szCs w:val="28"/>
        </w:rPr>
        <w:t>10</w:t>
      </w:r>
      <w:r>
        <w:rPr>
          <w:szCs w:val="28"/>
        </w:rPr>
        <w:t>,12</w:t>
      </w:r>
      <w:r w:rsidRPr="00DF398D">
        <w:rPr>
          <w:szCs w:val="28"/>
        </w:rPr>
        <w:t>]</w:t>
      </w:r>
      <w:r w:rsidR="0073755A">
        <w:rPr>
          <w:szCs w:val="28"/>
        </w:rPr>
        <w:t xml:space="preserve"> </w:t>
      </w:r>
      <w:r w:rsidR="0073755A" w:rsidRPr="0073755A">
        <w:rPr>
          <w:szCs w:val="28"/>
        </w:rPr>
        <w:t>(</w:t>
      </w:r>
      <w:r w:rsidR="003029BA" w:rsidRPr="003029BA">
        <w:rPr>
          <w:position w:val="-14"/>
          <w:szCs w:val="28"/>
        </w:rPr>
        <w:object w:dxaOrig="3800" w:dyaOrig="440">
          <v:shape id="_x0000_i1220" type="#_x0000_t75" style="width:190.2pt;height:22.2pt" o:ole="">
            <v:imagedata r:id="rId374" o:title=""/>
          </v:shape>
          <o:OLEObject Type="Embed" ProgID="Equation.DSMT4" ShapeID="_x0000_i1220" DrawAspect="Content" ObjectID="_1684165785" r:id="rId375"/>
        </w:object>
      </w:r>
      <w:r w:rsidR="0073755A" w:rsidRPr="0073755A">
        <w:rPr>
          <w:szCs w:val="28"/>
        </w:rPr>
        <w:t>)</w:t>
      </w:r>
      <w:r>
        <w:rPr>
          <w:szCs w:val="28"/>
        </w:rPr>
        <w:t xml:space="preserve">, показатель степени ограничим исходя из предположения что </w:t>
      </w:r>
      <w:r w:rsidR="0073755A">
        <w:rPr>
          <w:szCs w:val="28"/>
        </w:rPr>
        <w:t>возмущающая сила</w:t>
      </w:r>
      <w:r>
        <w:rPr>
          <w:szCs w:val="28"/>
        </w:rPr>
        <w:t xml:space="preserve"> должна быть малой по сравнению с центральной силой</w:t>
      </w:r>
      <w:r w:rsidR="0073755A">
        <w:rPr>
          <w:szCs w:val="28"/>
        </w:rPr>
        <w:t xml:space="preserve"> </w:t>
      </w:r>
      <w:r w:rsidR="0073755A" w:rsidRPr="0073755A">
        <w:rPr>
          <w:szCs w:val="28"/>
        </w:rPr>
        <w:t>(</w:t>
      </w:r>
      <w:r w:rsidR="0073755A" w:rsidRPr="0073755A">
        <w:rPr>
          <w:position w:val="-6"/>
          <w:szCs w:val="28"/>
        </w:rPr>
        <w:object w:dxaOrig="1400" w:dyaOrig="300">
          <v:shape id="_x0000_i1213" type="#_x0000_t75" style="width:70.2pt;height:15pt" o:ole="">
            <v:imagedata r:id="rId376" o:title=""/>
          </v:shape>
          <o:OLEObject Type="Embed" ProgID="Equation.DSMT4" ShapeID="_x0000_i1213" DrawAspect="Content" ObjectID="_1684165786" r:id="rId377"/>
        </w:object>
      </w:r>
      <w:r w:rsidR="0073755A" w:rsidRPr="0073755A">
        <w:rPr>
          <w:szCs w:val="28"/>
        </w:rPr>
        <w:t>)</w:t>
      </w:r>
      <w:r>
        <w:rPr>
          <w:szCs w:val="28"/>
        </w:rPr>
        <w:t>.</w:t>
      </w:r>
    </w:p>
    <w:p w:rsidR="00753C93" w:rsidRDefault="00184BEB" w:rsidP="00A21A60">
      <w:pPr>
        <w:pStyle w:val="BodyText"/>
        <w:spacing w:line="360" w:lineRule="auto"/>
        <w:jc w:val="center"/>
        <w:outlineLvl w:val="0"/>
        <w:rPr>
          <w:b/>
          <w:bCs/>
          <w:sz w:val="36"/>
          <w:szCs w:val="28"/>
        </w:rPr>
      </w:pPr>
      <w:bookmarkStart w:id="23" w:name="_Toc73548191"/>
      <w:r w:rsidRPr="00184BEB">
        <w:rPr>
          <w:b/>
          <w:bCs/>
          <w:sz w:val="36"/>
          <w:szCs w:val="28"/>
        </w:rPr>
        <w:t>4.2 Результаты численного эксперимента</w:t>
      </w:r>
      <w:bookmarkEnd w:id="23"/>
    </w:p>
    <w:p w:rsidR="00753C93" w:rsidRDefault="00753C93" w:rsidP="00753C93">
      <w:pPr>
        <w:pStyle w:val="BodyText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По результатам эксперимента была составлена таблица. </w:t>
      </w:r>
      <w:r w:rsidR="00DF398D">
        <w:rPr>
          <w:bCs/>
          <w:szCs w:val="28"/>
        </w:rPr>
        <w:t xml:space="preserve">Данная </w:t>
      </w:r>
      <w:r w:rsidR="003029BA">
        <w:rPr>
          <w:bCs/>
          <w:szCs w:val="28"/>
        </w:rPr>
        <w:t>т</w:t>
      </w:r>
      <w:r>
        <w:rPr>
          <w:bCs/>
          <w:szCs w:val="28"/>
        </w:rPr>
        <w:t xml:space="preserve">аблица состоит из </w:t>
      </w:r>
      <w:r w:rsidR="0073755A">
        <w:rPr>
          <w:bCs/>
          <w:szCs w:val="28"/>
        </w:rPr>
        <w:t xml:space="preserve">промежутков </w:t>
      </w:r>
      <w:r>
        <w:rPr>
          <w:bCs/>
          <w:szCs w:val="28"/>
        </w:rPr>
        <w:t>значений варь</w:t>
      </w:r>
      <w:r w:rsidR="0073755A">
        <w:rPr>
          <w:bCs/>
          <w:szCs w:val="28"/>
        </w:rPr>
        <w:t>и</w:t>
      </w:r>
      <w:r>
        <w:rPr>
          <w:bCs/>
          <w:szCs w:val="28"/>
        </w:rPr>
        <w:t xml:space="preserve">руемых величин и соответствующих им </w:t>
      </w:r>
      <w:r w:rsidR="0073755A">
        <w:rPr>
          <w:bCs/>
          <w:szCs w:val="28"/>
        </w:rPr>
        <w:t xml:space="preserve">наилучших </w:t>
      </w:r>
      <w:r>
        <w:rPr>
          <w:bCs/>
          <w:szCs w:val="28"/>
        </w:rPr>
        <w:t>значений функционала</w:t>
      </w:r>
      <w:r w:rsidR="0073755A">
        <w:rPr>
          <w:bCs/>
          <w:szCs w:val="28"/>
        </w:rPr>
        <w:t>, найденных в ходе минимизации</w:t>
      </w:r>
      <w:r>
        <w:rPr>
          <w:bCs/>
          <w:szCs w:val="28"/>
        </w:rPr>
        <w:t>. По мере прохождения процедуры минимизации, промежуточные результаты</w:t>
      </w:r>
      <w:r w:rsidR="00DF398D">
        <w:rPr>
          <w:bCs/>
          <w:szCs w:val="28"/>
        </w:rPr>
        <w:t xml:space="preserve"> записывались</w:t>
      </w:r>
      <w:r>
        <w:rPr>
          <w:bCs/>
          <w:szCs w:val="28"/>
        </w:rPr>
        <w:t xml:space="preserve"> в соответствующие</w:t>
      </w:r>
      <w:r w:rsidR="003029BA">
        <w:rPr>
          <w:bCs/>
          <w:szCs w:val="28"/>
        </w:rPr>
        <w:t xml:space="preserve"> им</w:t>
      </w:r>
      <w:r>
        <w:rPr>
          <w:bCs/>
          <w:szCs w:val="28"/>
        </w:rPr>
        <w:t xml:space="preserve"> ячейки таблицы. Если ячейка уже была заполнена, то текущее значение ячейки сравнивалось со значением</w:t>
      </w:r>
      <w:r w:rsidR="003029BA">
        <w:rPr>
          <w:bCs/>
          <w:szCs w:val="28"/>
        </w:rPr>
        <w:t xml:space="preserve"> функционала</w:t>
      </w:r>
      <w:r>
        <w:rPr>
          <w:bCs/>
          <w:szCs w:val="28"/>
        </w:rPr>
        <w:t xml:space="preserve">, и в результате в ячейке оказывалось наименьшее </w:t>
      </w:r>
      <w:r w:rsidR="00DF398D">
        <w:rPr>
          <w:bCs/>
          <w:szCs w:val="28"/>
        </w:rPr>
        <w:t>число</w:t>
      </w:r>
      <w:r>
        <w:rPr>
          <w:bCs/>
          <w:szCs w:val="28"/>
        </w:rPr>
        <w:t xml:space="preserve">. </w:t>
      </w:r>
    </w:p>
    <w:p w:rsidR="003029BA" w:rsidRPr="005D4934" w:rsidRDefault="003029BA" w:rsidP="00753C93">
      <w:pPr>
        <w:pStyle w:val="BodyText"/>
        <w:spacing w:line="360" w:lineRule="auto"/>
        <w:rPr>
          <w:bCs/>
          <w:szCs w:val="28"/>
        </w:rPr>
      </w:pPr>
      <w:r>
        <w:rPr>
          <w:bCs/>
          <w:szCs w:val="28"/>
        </w:rPr>
        <w:t>Н</w:t>
      </w:r>
      <w:r w:rsidR="005D4934">
        <w:rPr>
          <w:bCs/>
          <w:szCs w:val="28"/>
        </w:rPr>
        <w:t>аилучший</w:t>
      </w:r>
      <w:r>
        <w:rPr>
          <w:bCs/>
          <w:szCs w:val="28"/>
        </w:rPr>
        <w:t xml:space="preserve"> результат</w:t>
      </w:r>
      <w:r w:rsidR="005D4934" w:rsidRPr="005D4934">
        <w:rPr>
          <w:bCs/>
          <w:szCs w:val="28"/>
        </w:rPr>
        <w:t xml:space="preserve"> </w:t>
      </w:r>
      <w:r w:rsidR="005D4934" w:rsidRPr="005D4934">
        <w:rPr>
          <w:bCs/>
          <w:position w:val="-12"/>
          <w:szCs w:val="28"/>
          <w:lang w:val="en-US"/>
        </w:rPr>
        <w:object w:dxaOrig="1260" w:dyaOrig="420">
          <v:shape id="_x0000_i1222" type="#_x0000_t75" style="width:63pt;height:21pt" o:ole="">
            <v:imagedata r:id="rId378" o:title=""/>
          </v:shape>
          <o:OLEObject Type="Embed" ProgID="Equation.DSMT4" ShapeID="_x0000_i1222" DrawAspect="Content" ObjectID="_1684165787" r:id="rId379"/>
        </w:object>
      </w:r>
      <w:r>
        <w:rPr>
          <w:bCs/>
          <w:szCs w:val="28"/>
        </w:rPr>
        <w:t xml:space="preserve"> </w:t>
      </w:r>
      <w:r w:rsidR="005D4934">
        <w:rPr>
          <w:bCs/>
          <w:szCs w:val="28"/>
        </w:rPr>
        <w:t>соответствует значениям</w:t>
      </w:r>
      <w:r>
        <w:rPr>
          <w:bCs/>
          <w:szCs w:val="28"/>
        </w:rPr>
        <w:t xml:space="preserve"> </w:t>
      </w:r>
      <w:r w:rsidRPr="000A5BAB">
        <w:rPr>
          <w:position w:val="-14"/>
        </w:rPr>
        <w:object w:dxaOrig="7820" w:dyaOrig="440">
          <v:shape id="_x0000_i1221" type="#_x0000_t75" style="width:391.2pt;height:22.2pt" o:ole="">
            <v:imagedata r:id="rId380" o:title=""/>
          </v:shape>
          <o:OLEObject Type="Embed" ProgID="Equation.DSMT4" ShapeID="_x0000_i1221" DrawAspect="Content" ObjectID="_1684165788" r:id="rId381"/>
        </w:object>
      </w:r>
      <w:r w:rsidR="005D4934">
        <w:t>. Для сравнения значение функционала при отсутс</w:t>
      </w:r>
      <w:r w:rsidR="00FE04A9">
        <w:t>т</w:t>
      </w:r>
      <w:r w:rsidR="005D4934">
        <w:t xml:space="preserve">вии возмущений составляет </w:t>
      </w:r>
      <w:r w:rsidR="005D4934" w:rsidRPr="000A5BAB">
        <w:rPr>
          <w:position w:val="-6"/>
        </w:rPr>
        <w:object w:dxaOrig="1180" w:dyaOrig="360">
          <v:shape id="_x0000_i1223" type="#_x0000_t75" style="width:58.8pt;height:18pt" o:ole="">
            <v:imagedata r:id="rId382" o:title=""/>
          </v:shape>
          <o:OLEObject Type="Embed" ProgID="Equation.DSMT4" ShapeID="_x0000_i1223" DrawAspect="Content" ObjectID="_1684165789" r:id="rId383"/>
        </w:object>
      </w:r>
      <w:r w:rsidR="005D4934">
        <w:t xml:space="preserve">. Такой результат может являться следствием погрешности в </w:t>
      </w:r>
      <w:r w:rsidR="005D4934">
        <w:lastRenderedPageBreak/>
        <w:t>измерениях использованных данных и большому количеству локальных минимумов в указанной области. Также</w:t>
      </w:r>
      <w:r w:rsidR="00FE04A9">
        <w:t>, ввиду того что вариация массы находится близко к границе</w:t>
      </w:r>
      <w:r w:rsidR="005D4934">
        <w:t xml:space="preserve"> </w:t>
      </w:r>
      <w:r w:rsidR="00FE04A9">
        <w:t xml:space="preserve">рассматриваемой области, </w:t>
      </w:r>
      <w:r w:rsidR="005D4934">
        <w:t>в</w:t>
      </w:r>
      <w:r w:rsidR="00FE04A9">
        <w:t xml:space="preserve"> будущем возможно проведение</w:t>
      </w:r>
      <w:r w:rsidR="005D4934">
        <w:t xml:space="preserve"> дополнительных экспериментов с увеличенными интервалами</w:t>
      </w:r>
      <w:r w:rsidR="00FE04A9">
        <w:t>.</w:t>
      </w:r>
    </w:p>
    <w:p w:rsidR="004F7687" w:rsidRPr="005310F3" w:rsidRDefault="004F7687" w:rsidP="005310F3">
      <w:pPr>
        <w:pStyle w:val="BodyText"/>
        <w:spacing w:after="100" w:line="360" w:lineRule="auto"/>
        <w:ind w:firstLine="0"/>
        <w:jc w:val="center"/>
        <w:rPr>
          <w:b/>
          <w:bCs/>
          <w:sz w:val="36"/>
          <w:szCs w:val="28"/>
        </w:rPr>
      </w:pPr>
      <w:r w:rsidRPr="005310F3">
        <w:rPr>
          <w:b/>
          <w:bCs/>
          <w:sz w:val="36"/>
          <w:szCs w:val="28"/>
        </w:rPr>
        <w:br w:type="page"/>
      </w:r>
      <w:r w:rsidR="005310F3">
        <w:rPr>
          <w:b/>
          <w:bCs/>
          <w:sz w:val="36"/>
          <w:szCs w:val="28"/>
        </w:rPr>
        <w:lastRenderedPageBreak/>
        <w:t>З</w:t>
      </w:r>
      <w:r w:rsidRPr="004F7687">
        <w:rPr>
          <w:b/>
          <w:sz w:val="40"/>
          <w:szCs w:val="40"/>
        </w:rPr>
        <w:t>аключение и Выводы</w:t>
      </w:r>
    </w:p>
    <w:p w:rsidR="004F7687" w:rsidRPr="00E87EC1" w:rsidRDefault="005D106F" w:rsidP="005D10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687" w:rsidRPr="00E87EC1">
        <w:rPr>
          <w:rFonts w:ascii="Times New Roman" w:hAnsi="Times New Roman" w:cs="Times New Roman"/>
          <w:sz w:val="28"/>
          <w:szCs w:val="28"/>
          <w:lang w:val="ru-RU"/>
        </w:rPr>
        <w:t>Перечислим полученные в работе результаты и обсудим перспективы их дальнейшей разработки.</w:t>
      </w:r>
    </w:p>
    <w:p w:rsidR="004F7687" w:rsidRPr="005310F3" w:rsidRDefault="004F7687" w:rsidP="005D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0F3">
        <w:rPr>
          <w:rFonts w:ascii="Times New Roman" w:hAnsi="Times New Roman" w:cs="Times New Roman"/>
          <w:b/>
          <w:sz w:val="28"/>
          <w:szCs w:val="28"/>
          <w:lang w:val="ru-RU"/>
        </w:rPr>
        <w:t>Полученные автором результаты:</w:t>
      </w:r>
    </w:p>
    <w:p w:rsidR="004F7687" w:rsidRPr="00E87EC1" w:rsidRDefault="005D106F" w:rsidP="005D10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разделе</w:t>
      </w:r>
      <w:r w:rsidR="004F7687"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F7687"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первой главы сделан обзор текущей ситуации в области исследования тел, движущихся на границе с черной дырой в центре галактики</w:t>
      </w:r>
      <w:r w:rsidR="004F7687" w:rsidRPr="00E87E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7687" w:rsidRPr="00E87EC1" w:rsidRDefault="004F7687" w:rsidP="005D10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</w:t>
      </w:r>
      <w:r w:rsidR="00650DD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87E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0DD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C8C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материалов </w:t>
      </w:r>
      <w:r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второй главы </w:t>
      </w:r>
      <w:r w:rsidR="00683C8C">
        <w:rPr>
          <w:rFonts w:ascii="Times New Roman" w:hAnsi="Times New Roman" w:cs="Times New Roman"/>
          <w:sz w:val="28"/>
          <w:szCs w:val="28"/>
          <w:lang w:val="ru-RU"/>
        </w:rPr>
        <w:t>предложен функционал для определени</w:t>
      </w:r>
      <w:r w:rsidR="0014235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83C8C">
        <w:rPr>
          <w:rFonts w:ascii="Times New Roman" w:hAnsi="Times New Roman" w:cs="Times New Roman"/>
          <w:sz w:val="28"/>
          <w:szCs w:val="28"/>
          <w:lang w:val="ru-RU"/>
        </w:rPr>
        <w:t xml:space="preserve"> параметров черной дыры.</w:t>
      </w:r>
    </w:p>
    <w:p w:rsidR="004E7158" w:rsidRDefault="004F7687" w:rsidP="005D10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52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06F">
        <w:rPr>
          <w:rFonts w:ascii="Times New Roman" w:hAnsi="Times New Roman" w:cs="Times New Roman"/>
          <w:sz w:val="28"/>
          <w:szCs w:val="28"/>
          <w:lang w:val="ru-RU"/>
        </w:rPr>
        <w:t xml:space="preserve">В разделе 3.2 и 3.3 </w:t>
      </w:r>
      <w:r w:rsidR="00192D09">
        <w:rPr>
          <w:rFonts w:ascii="Times New Roman" w:hAnsi="Times New Roman" w:cs="Times New Roman"/>
          <w:sz w:val="28"/>
          <w:szCs w:val="28"/>
          <w:lang w:val="ru-RU"/>
        </w:rPr>
        <w:t xml:space="preserve">и в приложении </w:t>
      </w:r>
      <w:r w:rsidR="005D106F"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формул для возмущений декартовых координат </w:t>
      </w:r>
      <w:r w:rsidR="005D106F">
        <w:rPr>
          <w:rFonts w:ascii="Times New Roman" w:hAnsi="Times New Roman" w:cs="Times New Roman"/>
          <w:sz w:val="28"/>
          <w:szCs w:val="28"/>
          <w:lang w:val="ru-RU"/>
        </w:rPr>
        <w:t xml:space="preserve">точки </w:t>
      </w:r>
      <w:r w:rsidR="004E7158">
        <w:rPr>
          <w:rFonts w:ascii="Times New Roman" w:hAnsi="Times New Roman" w:cs="Times New Roman"/>
          <w:sz w:val="28"/>
          <w:szCs w:val="28"/>
          <w:lang w:val="ru-RU"/>
        </w:rPr>
        <w:t>описаны алгоритмы и программы для вычисления функционала определения массы черной дыры и показателя степени в законе тяготения.</w:t>
      </w:r>
    </w:p>
    <w:p w:rsidR="004F7687" w:rsidRPr="00E87EC1" w:rsidRDefault="004E7158" w:rsidP="005D10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разделе 4.2 </w:t>
      </w:r>
      <w:r w:rsidR="003029BA">
        <w:rPr>
          <w:rFonts w:ascii="Times New Roman" w:hAnsi="Times New Roman" w:cs="Times New Roman"/>
          <w:sz w:val="28"/>
          <w:szCs w:val="28"/>
          <w:lang w:val="ru-RU"/>
        </w:rPr>
        <w:t xml:space="preserve">и в приложении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приведены результаты численного эксперимента по определению параметров черной дыры на основе данных по наблюдениям за звездой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E7158">
        <w:rPr>
          <w:rFonts w:ascii="Times New Roman" w:hAnsi="Times New Roman" w:cs="Times New Roman"/>
          <w:sz w:val="28"/>
          <w:szCs w:val="28"/>
          <w:lang w:val="ru-RU"/>
        </w:rPr>
        <w:t>0-2</w:t>
      </w:r>
      <w:r w:rsidR="004F7687" w:rsidRPr="00E87E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7687" w:rsidRDefault="004F7687" w:rsidP="005D106F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87EC1">
        <w:rPr>
          <w:rFonts w:ascii="Times New Roman" w:hAnsi="Times New Roman" w:cs="Times New Roman"/>
          <w:b/>
          <w:sz w:val="28"/>
          <w:szCs w:val="28"/>
          <w:lang w:val="ru-RU"/>
        </w:rPr>
        <w:t>Перспективы.</w:t>
      </w:r>
      <w:r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 Говоря о перспективах продолжения настоящей работы, естественно отметить </w:t>
      </w:r>
      <w:r w:rsidR="004E7158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направления:</w:t>
      </w:r>
    </w:p>
    <w:p w:rsidR="004F7687" w:rsidRPr="00E87EC1" w:rsidRDefault="004F7687" w:rsidP="005D106F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E7158">
        <w:rPr>
          <w:rFonts w:ascii="Times New Roman" w:hAnsi="Times New Roman" w:cs="Times New Roman"/>
          <w:sz w:val="28"/>
          <w:szCs w:val="28"/>
          <w:lang w:val="ru-RU"/>
        </w:rPr>
        <w:t xml:space="preserve"> Создание</w:t>
      </w:r>
      <w:r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158">
        <w:rPr>
          <w:rFonts w:ascii="Times New Roman" w:hAnsi="Times New Roman" w:cs="Times New Roman"/>
          <w:sz w:val="28"/>
          <w:szCs w:val="28"/>
          <w:lang w:val="ru-RU"/>
        </w:rPr>
        <w:t>функционала для определения дополнительных параметров черной дыры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F7687" w:rsidRPr="0073755A" w:rsidRDefault="004F7687" w:rsidP="00B04F5D">
      <w:pPr>
        <w:pStyle w:val="ListParagraph"/>
        <w:autoSpaceDE w:val="0"/>
        <w:autoSpaceDN w:val="0"/>
        <w:adjustRightInd w:val="0"/>
        <w:spacing w:before="24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87E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158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</w:t>
      </w:r>
      <w:r w:rsidR="002E3B36">
        <w:rPr>
          <w:rFonts w:ascii="Times New Roman" w:hAnsi="Times New Roman" w:cs="Times New Roman"/>
          <w:sz w:val="28"/>
          <w:szCs w:val="28"/>
          <w:lang w:val="ru-RU"/>
        </w:rPr>
        <w:t>глобального минимума функционала</w:t>
      </w:r>
      <w:r w:rsidR="00B04F5D">
        <w:rPr>
          <w:rFonts w:ascii="Times New Roman" w:hAnsi="Times New Roman" w:cs="Times New Roman"/>
          <w:sz w:val="28"/>
          <w:szCs w:val="28"/>
          <w:lang w:val="ru-RU"/>
        </w:rPr>
        <w:t xml:space="preserve">, например, при помощи программы данной в </w:t>
      </w:r>
      <w:r w:rsidR="00B04F5D" w:rsidRPr="00B04F5D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73755A" w:rsidRPr="007375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2CDB" w:rsidRPr="00BA416B" w:rsidRDefault="00DF2CDB" w:rsidP="00ED23CD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</w:pPr>
      <w:bookmarkStart w:id="24" w:name="_Toc73548192"/>
      <w:r w:rsidRPr="00BA416B">
        <w:rPr>
          <w:rFonts w:ascii="Times New Roman" w:hAnsi="Times New Roman" w:cs="Times New Roman"/>
          <w:b/>
          <w:bCs/>
          <w:color w:val="auto"/>
          <w:sz w:val="36"/>
          <w:szCs w:val="28"/>
        </w:rPr>
        <w:lastRenderedPageBreak/>
        <w:t>C</w:t>
      </w:r>
      <w:r w:rsidRPr="00BA416B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 xml:space="preserve">писок </w:t>
      </w:r>
      <w:r w:rsidR="00FD32AC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 xml:space="preserve">использованной </w:t>
      </w:r>
      <w:r w:rsidRPr="00BA416B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>литературы</w:t>
      </w:r>
      <w:bookmarkEnd w:id="24"/>
    </w:p>
    <w:p w:rsidR="00FD32AC" w:rsidRPr="00FD32AC" w:rsidRDefault="00647299" w:rsidP="00FD32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240"/>
        <w:jc w:val="lef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FD32A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Бабаджанянц, Л.</w:t>
      </w:r>
      <w:r w:rsidRPr="00FD32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D32A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Аналитические методы вычисления возмущений в координатах планет.</w:t>
      </w:r>
      <w:r w:rsidRPr="00FD32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Л. Бабаджанянц // Ленинградский университет, кандидатская диссертация, 1969. 104</w:t>
      </w:r>
      <w:r w:rsidR="0083618B" w:rsidRPr="00FD32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с.</w:t>
      </w:r>
    </w:p>
    <w:p w:rsidR="00FD32AC" w:rsidRPr="00FD32AC" w:rsidRDefault="00FD32AC" w:rsidP="00FD32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240"/>
        <w:jc w:val="lef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FD32A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Бабаджанянц, А.</w:t>
      </w:r>
      <w:r w:rsidRPr="00FD3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32AC">
        <w:rPr>
          <w:rFonts w:ascii="Times New Roman" w:hAnsi="Times New Roman" w:cs="Times New Roman"/>
          <w:sz w:val="28"/>
          <w:szCs w:val="32"/>
          <w:lang w:val="ru-RU"/>
        </w:rPr>
        <w:t>Алгоритмы и программы метода градиентных уравненийи идентификация параметров кинетических моделей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 / А. Бабаджанянц // Санкт-Петербургский государственный университет</w:t>
      </w:r>
      <w:r w:rsidR="005B75F7">
        <w:rPr>
          <w:rFonts w:ascii="Times New Roman" w:hAnsi="Times New Roman" w:cs="Times New Roman"/>
          <w:sz w:val="28"/>
          <w:szCs w:val="32"/>
          <w:lang w:val="ru-RU"/>
        </w:rPr>
        <w:t xml:space="preserve">, </w:t>
      </w:r>
      <w:r w:rsidR="00B04F5D">
        <w:rPr>
          <w:rFonts w:ascii="Times New Roman" w:hAnsi="Times New Roman" w:cs="Times New Roman"/>
          <w:sz w:val="28"/>
          <w:szCs w:val="32"/>
          <w:lang w:val="ru-RU"/>
        </w:rPr>
        <w:t xml:space="preserve">дипломная работа, </w:t>
      </w:r>
      <w:r w:rsidR="005B75F7">
        <w:rPr>
          <w:rFonts w:ascii="Times New Roman" w:hAnsi="Times New Roman" w:cs="Times New Roman"/>
          <w:sz w:val="28"/>
          <w:szCs w:val="32"/>
          <w:lang w:val="ru-RU"/>
        </w:rPr>
        <w:t>2002, 31 с.</w:t>
      </w:r>
    </w:p>
    <w:p w:rsidR="004F7687" w:rsidRPr="00FD32AC" w:rsidRDefault="00647299" w:rsidP="004F7687">
      <w:pPr>
        <w:numPr>
          <w:ilvl w:val="0"/>
          <w:numId w:val="12"/>
        </w:numPr>
        <w:spacing w:after="160" w:line="336" w:lineRule="auto"/>
        <w:ind w:right="-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19D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Брауэр, Д. </w:t>
      </w:r>
      <w:r w:rsidRPr="00C319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Методы небесной механики </w:t>
      </w:r>
      <w:r w:rsidRPr="00C319DE">
        <w:rPr>
          <w:rFonts w:ascii="Times New Roman" w:hAnsi="Times New Roman" w:cs="Times New Roman"/>
          <w:sz w:val="28"/>
          <w:szCs w:val="28"/>
          <w:lang w:val="ru-RU"/>
        </w:rPr>
        <w:t xml:space="preserve">/ Д. Брауэр, Дж. </w:t>
      </w:r>
      <w:r w:rsidRPr="00FD32AC">
        <w:rPr>
          <w:rFonts w:ascii="Times New Roman" w:hAnsi="Times New Roman" w:cs="Times New Roman"/>
          <w:sz w:val="28"/>
          <w:szCs w:val="28"/>
          <w:lang w:val="ru-RU"/>
        </w:rPr>
        <w:t>Клеменс</w:t>
      </w:r>
      <w:r w:rsidRPr="00FD32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М.: Мир, 1964.  515 с.</w:t>
      </w:r>
    </w:p>
    <w:p w:rsidR="0083618B" w:rsidRPr="0083618B" w:rsidRDefault="0083618B" w:rsidP="004F7687">
      <w:pPr>
        <w:numPr>
          <w:ilvl w:val="0"/>
          <w:numId w:val="12"/>
        </w:numPr>
        <w:spacing w:after="160" w:line="336" w:lineRule="auto"/>
        <w:ind w:right="-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Брэгман, А.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Движение малого тела в возмущенном центральном поле / А. Брэгман // Санкт-Петербургский государственный университет, Магистерская диссертация, 2017. 51 с.</w:t>
      </w:r>
    </w:p>
    <w:p w:rsidR="00647299" w:rsidRPr="00C319DE" w:rsidRDefault="00647299" w:rsidP="00647299">
      <w:pPr>
        <w:numPr>
          <w:ilvl w:val="0"/>
          <w:numId w:val="12"/>
        </w:numPr>
        <w:spacing w:after="160" w:line="336" w:lineRule="auto"/>
        <w:ind w:right="-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19DE">
        <w:rPr>
          <w:rFonts w:ascii="Times New Roman" w:hAnsi="Times New Roman" w:cs="Times New Roman"/>
          <w:bCs/>
          <w:i/>
          <w:sz w:val="28"/>
          <w:szCs w:val="28"/>
          <w:lang w:val="ru-RU"/>
        </w:rPr>
        <w:t>Гуревич, В.</w:t>
      </w:r>
      <w:r w:rsidRPr="00C319DE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в сферическую астрономию / В. Гуревич // // М.: Наука, 1979.  128 </w:t>
      </w:r>
      <w:r w:rsidRPr="00C319DE">
        <w:rPr>
          <w:rFonts w:ascii="Times New Roman" w:hAnsi="Times New Roman" w:cs="Times New Roman"/>
          <w:sz w:val="28"/>
          <w:szCs w:val="28"/>
        </w:rPr>
        <w:t>c</w:t>
      </w:r>
      <w:r w:rsidR="00DB0D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7299" w:rsidRPr="00C319DE" w:rsidRDefault="00647299" w:rsidP="00647299">
      <w:pPr>
        <w:numPr>
          <w:ilvl w:val="0"/>
          <w:numId w:val="12"/>
        </w:numPr>
        <w:spacing w:after="160" w:line="336" w:lineRule="auto"/>
        <w:ind w:right="-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19D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Дубошин, Г. </w:t>
      </w:r>
      <w:r w:rsidRPr="00C319DE">
        <w:rPr>
          <w:rFonts w:ascii="Times New Roman" w:hAnsi="Times New Roman" w:cs="Times New Roman"/>
          <w:sz w:val="28"/>
          <w:szCs w:val="28"/>
          <w:lang w:val="ru-RU"/>
        </w:rPr>
        <w:t xml:space="preserve">Небесная механика. Основные задачи и методы. 3-е изд. / Г. Дубошин // М.: Наука, 1975.  800 </w:t>
      </w:r>
      <w:r w:rsidRPr="00C319DE">
        <w:rPr>
          <w:rFonts w:ascii="Times New Roman" w:hAnsi="Times New Roman" w:cs="Times New Roman"/>
          <w:sz w:val="28"/>
          <w:szCs w:val="28"/>
        </w:rPr>
        <w:t>c</w:t>
      </w:r>
      <w:r w:rsidRPr="00C319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082B" w:rsidRDefault="0024082B" w:rsidP="0024082B">
      <w:pPr>
        <w:numPr>
          <w:ilvl w:val="0"/>
          <w:numId w:val="12"/>
        </w:numPr>
        <w:spacing w:after="160" w:line="33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i/>
          <w:sz w:val="28"/>
          <w:szCs w:val="28"/>
          <w:lang w:val="ru-RU"/>
        </w:rPr>
        <w:t>Субботин, М.</w:t>
      </w:r>
      <w:r w:rsidRPr="00C319DE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в теоретическую астрономию </w:t>
      </w:r>
      <w:r w:rsidRPr="00C319DE">
        <w:rPr>
          <w:rFonts w:ascii="Times New Roman" w:hAnsi="Times New Roman" w:cs="Times New Roman"/>
          <w:bCs/>
          <w:sz w:val="28"/>
          <w:szCs w:val="28"/>
          <w:lang w:val="ru-RU"/>
        </w:rPr>
        <w:t>/ М. Субботин</w:t>
      </w:r>
      <w:r w:rsidRPr="00C319DE">
        <w:rPr>
          <w:rFonts w:ascii="Times New Roman" w:hAnsi="Times New Roman" w:cs="Times New Roman"/>
          <w:sz w:val="28"/>
          <w:szCs w:val="28"/>
          <w:lang w:val="ru-RU"/>
        </w:rPr>
        <w:t xml:space="preserve"> // М.: Наука, 1968.  </w:t>
      </w:r>
      <w:r w:rsidRPr="00C319DE">
        <w:rPr>
          <w:rFonts w:ascii="Times New Roman" w:hAnsi="Times New Roman" w:cs="Times New Roman"/>
          <w:sz w:val="28"/>
          <w:szCs w:val="28"/>
        </w:rPr>
        <w:t>800 с.</w:t>
      </w:r>
    </w:p>
    <w:p w:rsidR="0024082B" w:rsidRPr="0024082B" w:rsidRDefault="0024082B" w:rsidP="00BA416B">
      <w:pPr>
        <w:numPr>
          <w:ilvl w:val="0"/>
          <w:numId w:val="12"/>
        </w:numPr>
        <w:autoSpaceDE w:val="0"/>
        <w:autoSpaceDN w:val="0"/>
        <w:adjustRightInd w:val="0"/>
        <w:spacing w:after="160" w:line="336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  <w:r w:rsidRPr="0024082B">
        <w:rPr>
          <w:rFonts w:ascii="Times New Roman" w:hAnsi="Times New Roman" w:cs="Times New Roman"/>
          <w:i/>
          <w:sz w:val="28"/>
          <w:szCs w:val="28"/>
        </w:rPr>
        <w:t>Boehle, A.</w:t>
      </w:r>
      <w:r w:rsidRPr="0024082B">
        <w:rPr>
          <w:rFonts w:ascii="Times New Roman" w:hAnsi="Times New Roman" w:cs="Times New Roman"/>
          <w:sz w:val="28"/>
          <w:szCs w:val="28"/>
        </w:rPr>
        <w:t xml:space="preserve"> </w:t>
      </w:r>
      <w:r w:rsidRPr="0024082B">
        <w:rPr>
          <w:rFonts w:ascii="Times New Roman" w:hAnsi="Times New Roman" w:cs="Times New Roman"/>
          <w:bCs/>
          <w:sz w:val="28"/>
          <w:szCs w:val="28"/>
        </w:rPr>
        <w:t xml:space="preserve">AN IMPROVED DISTANCE AND MASS ESTIMATE FOR SGR A* FROM A MULTISTAR ORBIT ANALYSIS </w:t>
      </w:r>
      <w:r w:rsidRPr="0024082B">
        <w:rPr>
          <w:rFonts w:ascii="Times New Roman" w:hAnsi="Times New Roman" w:cs="Times New Roman"/>
          <w:sz w:val="28"/>
          <w:szCs w:val="28"/>
        </w:rPr>
        <w:t xml:space="preserve">// </w:t>
      </w:r>
      <w:r w:rsidRPr="0024082B">
        <w:rPr>
          <w:rStyle w:val="wd-jnl-art-breadcrumb-title"/>
          <w:rFonts w:ascii="Times New Roman" w:hAnsi="Times New Roman" w:cs="Times New Roman"/>
          <w:sz w:val="28"/>
          <w:szCs w:val="28"/>
          <w:bdr w:val="none" w:sz="0" w:space="0" w:color="auto" w:frame="1"/>
        </w:rPr>
        <w:t>The Astrophysical Journal</w:t>
      </w:r>
      <w:r w:rsidRPr="0024082B">
        <w:rPr>
          <w:rFonts w:ascii="Times New Roman" w:hAnsi="Times New Roman" w:cs="Times New Roman"/>
          <w:sz w:val="28"/>
          <w:szCs w:val="28"/>
        </w:rPr>
        <w:t>, </w:t>
      </w:r>
      <w:r w:rsidRPr="0024082B">
        <w:rPr>
          <w:rStyle w:val="wd-jnl-art-breadcrumb-vol"/>
          <w:rFonts w:ascii="Times New Roman" w:hAnsi="Times New Roman" w:cs="Times New Roman"/>
          <w:sz w:val="28"/>
          <w:szCs w:val="28"/>
          <w:bdr w:val="none" w:sz="0" w:space="0" w:color="auto" w:frame="1"/>
        </w:rPr>
        <w:t>Volume 830</w:t>
      </w:r>
      <w:r w:rsidRPr="0024082B">
        <w:rPr>
          <w:rFonts w:ascii="Times New Roman" w:hAnsi="Times New Roman" w:cs="Times New Roman"/>
          <w:sz w:val="28"/>
          <w:szCs w:val="28"/>
        </w:rPr>
        <w:t>, </w:t>
      </w:r>
      <w:r w:rsidRPr="0024082B">
        <w:rPr>
          <w:rStyle w:val="wd-jnl-art-breadcrumb-issue"/>
          <w:rFonts w:ascii="Times New Roman" w:hAnsi="Times New Roman" w:cs="Times New Roman"/>
          <w:sz w:val="28"/>
          <w:szCs w:val="28"/>
          <w:bdr w:val="none" w:sz="0" w:space="0" w:color="auto" w:frame="1"/>
        </w:rPr>
        <w:t>Number 1, 2016</w:t>
      </w:r>
      <w:r w:rsidR="00DB0DF6" w:rsidRPr="00DB0DF6">
        <w:rPr>
          <w:rStyle w:val="wd-jnl-art-breadcrumb-issue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082B" w:rsidRPr="00C319DE" w:rsidRDefault="0024082B" w:rsidP="0024082B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240"/>
        <w:jc w:val="left"/>
        <w:textAlignment w:val="baseline"/>
        <w:rPr>
          <w:rStyle w:val="wd-jnl-art-breadcrumb-issue"/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i/>
          <w:sz w:val="28"/>
          <w:szCs w:val="28"/>
        </w:rPr>
        <w:t>Chu</w:t>
      </w:r>
      <w:r>
        <w:rPr>
          <w:rFonts w:ascii="Times New Roman" w:hAnsi="Times New Roman" w:cs="Times New Roman"/>
          <w:i/>
          <w:sz w:val="28"/>
          <w:szCs w:val="28"/>
        </w:rPr>
        <w:t>, D.</w:t>
      </w:r>
      <w:r w:rsidRPr="00C319DE">
        <w:rPr>
          <w:rFonts w:ascii="Times New Roman" w:hAnsi="Times New Roman" w:cs="Times New Roman"/>
          <w:sz w:val="28"/>
          <w:szCs w:val="28"/>
        </w:rPr>
        <w:t xml:space="preserve"> </w:t>
      </w:r>
      <w:r w:rsidRPr="00C319DE">
        <w:rPr>
          <w:rFonts w:ascii="Times New Roman" w:hAnsi="Times New Roman" w:cs="Times New Roman"/>
          <w:bCs/>
          <w:sz w:val="28"/>
          <w:szCs w:val="28"/>
        </w:rPr>
        <w:t>Investigating the Binarity of S0-2: Implications for Its Origins and Robustness as a Probe of the Laws of Gravity around a Supermassive Black Hole</w:t>
      </w:r>
      <w:r w:rsidRPr="00C319DE">
        <w:rPr>
          <w:rStyle w:val="wd-jnl-art-breadcrumb-tit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The Astrophysical Journal</w:t>
      </w:r>
      <w:r w:rsidRPr="00C319DE">
        <w:rPr>
          <w:rFonts w:ascii="Times New Roman" w:hAnsi="Times New Roman" w:cs="Times New Roman"/>
          <w:sz w:val="28"/>
          <w:szCs w:val="28"/>
        </w:rPr>
        <w:t>, </w:t>
      </w:r>
      <w:r w:rsidRPr="00C319DE">
        <w:rPr>
          <w:rStyle w:val="wd-jnl-art-breadcrumb-vol"/>
          <w:rFonts w:ascii="Times New Roman" w:hAnsi="Times New Roman" w:cs="Times New Roman"/>
          <w:sz w:val="28"/>
          <w:szCs w:val="28"/>
          <w:bdr w:val="none" w:sz="0" w:space="0" w:color="auto" w:frame="1"/>
        </w:rPr>
        <w:t>Volume 830</w:t>
      </w:r>
      <w:r w:rsidRPr="00C319DE">
        <w:rPr>
          <w:rFonts w:ascii="Times New Roman" w:hAnsi="Times New Roman" w:cs="Times New Roman"/>
          <w:sz w:val="28"/>
          <w:szCs w:val="28"/>
        </w:rPr>
        <w:t>, </w:t>
      </w:r>
      <w:r w:rsidRPr="00C319DE">
        <w:rPr>
          <w:rStyle w:val="wd-jnl-art-breadcrumb-issue"/>
          <w:rFonts w:ascii="Times New Roman" w:hAnsi="Times New Roman" w:cs="Times New Roman"/>
          <w:sz w:val="28"/>
          <w:szCs w:val="28"/>
          <w:bdr w:val="none" w:sz="0" w:space="0" w:color="auto" w:frame="1"/>
        </w:rPr>
        <w:t>Number 1, 2018</w:t>
      </w:r>
      <w:r w:rsidR="00DB0DF6" w:rsidRPr="00DB0DF6">
        <w:rPr>
          <w:rStyle w:val="wd-jnl-art-breadcrumb-issue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2CDB" w:rsidRPr="0024082B" w:rsidRDefault="00DF2CDB" w:rsidP="00DF2C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240"/>
        <w:jc w:val="left"/>
        <w:textAlignment w:val="baseline"/>
        <w:rPr>
          <w:rStyle w:val="wd-jnl-art-breadcrumb-issue"/>
          <w:rFonts w:ascii="Times New Roman" w:hAnsi="Times New Roman" w:cs="Times New Roman"/>
          <w:sz w:val="28"/>
          <w:szCs w:val="28"/>
        </w:rPr>
      </w:pPr>
      <w:r w:rsidRPr="00E9440F">
        <w:rPr>
          <w:rFonts w:ascii="Times New Roman" w:hAnsi="Times New Roman" w:cs="Times New Roman"/>
          <w:i/>
          <w:sz w:val="28"/>
          <w:szCs w:val="28"/>
        </w:rPr>
        <w:t>Gillessen</w:t>
      </w:r>
      <w:r w:rsidR="00E9440F" w:rsidRPr="00E9440F">
        <w:rPr>
          <w:rFonts w:ascii="Times New Roman" w:hAnsi="Times New Roman" w:cs="Times New Roman"/>
          <w:i/>
          <w:sz w:val="28"/>
          <w:szCs w:val="28"/>
        </w:rPr>
        <w:t>,</w:t>
      </w:r>
      <w:r w:rsidRPr="00E9440F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Pr="00C319DE">
        <w:rPr>
          <w:rFonts w:ascii="Times New Roman" w:hAnsi="Times New Roman" w:cs="Times New Roman"/>
          <w:sz w:val="28"/>
          <w:szCs w:val="28"/>
        </w:rPr>
        <w:t xml:space="preserve">. An Update on Monitoring Stellar Orbits in the Galactic Center // </w:t>
      </w:r>
      <w:r w:rsidRPr="00C319DE">
        <w:rPr>
          <w:rStyle w:val="wd-jnl-art-breadcrumb-title"/>
          <w:rFonts w:ascii="Times New Roman" w:hAnsi="Times New Roman" w:cs="Times New Roman"/>
          <w:sz w:val="28"/>
          <w:szCs w:val="28"/>
          <w:bdr w:val="none" w:sz="0" w:space="0" w:color="auto" w:frame="1"/>
        </w:rPr>
        <w:t>The Astrophysical Journal</w:t>
      </w:r>
      <w:r w:rsidRPr="00C319DE">
        <w:rPr>
          <w:rFonts w:ascii="Times New Roman" w:hAnsi="Times New Roman" w:cs="Times New Roman"/>
          <w:sz w:val="28"/>
          <w:szCs w:val="28"/>
        </w:rPr>
        <w:t>, </w:t>
      </w:r>
      <w:r w:rsidRPr="00C319DE">
        <w:rPr>
          <w:rStyle w:val="wd-jnl-art-breadcrumb-vol"/>
          <w:rFonts w:ascii="Times New Roman" w:hAnsi="Times New Roman" w:cs="Times New Roman"/>
          <w:sz w:val="28"/>
          <w:szCs w:val="28"/>
          <w:bdr w:val="none" w:sz="0" w:space="0" w:color="auto" w:frame="1"/>
        </w:rPr>
        <w:t>Volume 837</w:t>
      </w:r>
      <w:r w:rsidRPr="00C319DE">
        <w:rPr>
          <w:rFonts w:ascii="Times New Roman" w:hAnsi="Times New Roman" w:cs="Times New Roman"/>
          <w:sz w:val="28"/>
          <w:szCs w:val="28"/>
        </w:rPr>
        <w:t>, </w:t>
      </w:r>
      <w:r w:rsidRPr="00C319DE">
        <w:rPr>
          <w:rStyle w:val="wd-jnl-art-breadcrumb-issue"/>
          <w:rFonts w:ascii="Times New Roman" w:hAnsi="Times New Roman" w:cs="Times New Roman"/>
          <w:sz w:val="28"/>
          <w:szCs w:val="28"/>
          <w:bdr w:val="none" w:sz="0" w:space="0" w:color="auto" w:frame="1"/>
        </w:rPr>
        <w:t>Number 1, 2017</w:t>
      </w:r>
      <w:r w:rsidR="00DB0DF6" w:rsidRPr="00DB0DF6">
        <w:rPr>
          <w:rStyle w:val="wd-jnl-art-breadcrumb-issue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082B" w:rsidRPr="0024082B" w:rsidRDefault="0024082B" w:rsidP="00BA416B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240"/>
        <w:jc w:val="left"/>
        <w:textAlignment w:val="baseline"/>
        <w:rPr>
          <w:rStyle w:val="wd-jnl-art-breadcrumb-issue"/>
          <w:rFonts w:ascii="Times New Roman" w:hAnsi="Times New Roman" w:cs="Times New Roman"/>
          <w:sz w:val="28"/>
          <w:szCs w:val="28"/>
        </w:rPr>
      </w:pPr>
      <w:r w:rsidRPr="0024082B">
        <w:rPr>
          <w:rFonts w:ascii="Times New Roman" w:hAnsi="Times New Roman" w:cs="Times New Roman"/>
          <w:i/>
          <w:sz w:val="28"/>
          <w:szCs w:val="28"/>
        </w:rPr>
        <w:t xml:space="preserve">Hill, G. </w:t>
      </w:r>
      <w:r w:rsidRPr="0024082B">
        <w:rPr>
          <w:rFonts w:ascii="Times New Roman" w:hAnsi="Times New Roman" w:cs="Times New Roman"/>
          <w:sz w:val="28"/>
          <w:szCs w:val="28"/>
        </w:rPr>
        <w:t xml:space="preserve">A method of computing of absolute perturbations / G. Hill// Astr. Nachr. 83, 1874. </w:t>
      </w:r>
    </w:p>
    <w:p w:rsidR="00DF2CDB" w:rsidRPr="00C319DE" w:rsidRDefault="00DF2CDB" w:rsidP="00DF2C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24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lastRenderedPageBreak/>
        <w:t>The GRAVITY Collaboration</w:t>
      </w:r>
      <w:r w:rsidRPr="00C319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A geometric distance measurement to the Galactic center black hole with 0.3% uncertainty</w:t>
      </w:r>
      <w:r w:rsidRPr="00C319DE">
        <w:rPr>
          <w:rFonts w:ascii="Times New Roman" w:hAnsi="Times New Roman" w:cs="Times New Roman"/>
          <w:sz w:val="28"/>
          <w:szCs w:val="28"/>
        </w:rPr>
        <w:t>// A</w:t>
      </w: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&amp;A, </w:t>
      </w:r>
      <w:r w:rsidRPr="00C3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Volume </w:t>
      </w: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625, 2019</w:t>
      </w:r>
      <w:r w:rsidR="00DB0DF6" w:rsidRPr="00DB0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CDB" w:rsidRPr="00C319DE" w:rsidRDefault="00DF2CDB" w:rsidP="00DF2C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240"/>
        <w:jc w:val="left"/>
        <w:textAlignment w:val="baseline"/>
        <w:rPr>
          <w:rStyle w:val="wd-jnl-art-breadcrumb-issue"/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i/>
          <w:sz w:val="28"/>
          <w:szCs w:val="28"/>
        </w:rPr>
        <w:t>Witzel</w:t>
      </w:r>
      <w:r w:rsidR="00E9440F" w:rsidRPr="00C319DE">
        <w:rPr>
          <w:rFonts w:ascii="Times New Roman" w:hAnsi="Times New Roman" w:cs="Times New Roman"/>
          <w:i/>
          <w:sz w:val="28"/>
          <w:szCs w:val="28"/>
        </w:rPr>
        <w:t>,</w:t>
      </w:r>
      <w:r w:rsidRPr="00C319DE">
        <w:rPr>
          <w:rFonts w:ascii="Times New Roman" w:hAnsi="Times New Roman" w:cs="Times New Roman"/>
          <w:i/>
          <w:sz w:val="28"/>
          <w:szCs w:val="28"/>
        </w:rPr>
        <w:t xml:space="preserve"> G</w:t>
      </w:r>
      <w:r w:rsidRPr="00C319DE">
        <w:rPr>
          <w:rFonts w:ascii="Times New Roman" w:hAnsi="Times New Roman" w:cs="Times New Roman"/>
          <w:sz w:val="28"/>
          <w:szCs w:val="28"/>
        </w:rPr>
        <w:t xml:space="preserve">. The Post-periapsis Evolution of </w:t>
      </w:r>
      <w:r w:rsidRPr="00E9440F">
        <w:rPr>
          <w:rFonts w:ascii="Times New Roman" w:hAnsi="Times New Roman" w:cs="Times New Roman"/>
          <w:sz w:val="28"/>
          <w:szCs w:val="28"/>
        </w:rPr>
        <w:t>Galactic Center Source G1: The Second Case of a Resolved Tidal Interaction with a Supermassive Black Hole</w:t>
      </w:r>
      <w:r w:rsidRPr="00E9440F">
        <w:rPr>
          <w:rStyle w:val="wd-jnl-art-breadcrumb-tit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</w:t>
      </w:r>
      <w:r w:rsidRPr="00C319DE">
        <w:rPr>
          <w:rStyle w:val="wd-jnl-art-breadcrumb-title"/>
          <w:rFonts w:ascii="Times New Roman" w:hAnsi="Times New Roman" w:cs="Times New Roman"/>
          <w:sz w:val="28"/>
          <w:szCs w:val="28"/>
          <w:bdr w:val="none" w:sz="0" w:space="0" w:color="auto" w:frame="1"/>
        </w:rPr>
        <w:t>The Astrophysical Journal</w:t>
      </w:r>
      <w:r w:rsidRPr="00C319DE">
        <w:rPr>
          <w:rFonts w:ascii="Times New Roman" w:hAnsi="Times New Roman" w:cs="Times New Roman"/>
          <w:sz w:val="28"/>
          <w:szCs w:val="28"/>
        </w:rPr>
        <w:t>, </w:t>
      </w:r>
      <w:r w:rsidRPr="00C319DE">
        <w:rPr>
          <w:rStyle w:val="wd-jnl-art-breadcrumb-vol"/>
          <w:rFonts w:ascii="Times New Roman" w:hAnsi="Times New Roman" w:cs="Times New Roman"/>
          <w:sz w:val="28"/>
          <w:szCs w:val="28"/>
          <w:bdr w:val="none" w:sz="0" w:space="0" w:color="auto" w:frame="1"/>
        </w:rPr>
        <w:t>Volume 847</w:t>
      </w:r>
      <w:r w:rsidRPr="00C319DE">
        <w:rPr>
          <w:rFonts w:ascii="Times New Roman" w:hAnsi="Times New Roman" w:cs="Times New Roman"/>
          <w:sz w:val="28"/>
          <w:szCs w:val="28"/>
        </w:rPr>
        <w:t>, </w:t>
      </w:r>
      <w:r w:rsidRPr="00C319DE">
        <w:rPr>
          <w:rStyle w:val="wd-jnl-art-breadcrumb-issue"/>
          <w:rFonts w:ascii="Times New Roman" w:hAnsi="Times New Roman" w:cs="Times New Roman"/>
          <w:sz w:val="28"/>
          <w:szCs w:val="28"/>
          <w:bdr w:val="none" w:sz="0" w:space="0" w:color="auto" w:frame="1"/>
        </w:rPr>
        <w:t>Number 1, 2017</w:t>
      </w:r>
      <w:r w:rsidR="00DB0DF6" w:rsidRPr="00DB0DF6">
        <w:rPr>
          <w:rStyle w:val="wd-jnl-art-breadcrumb-issue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2CDB" w:rsidRPr="0014235A" w:rsidRDefault="00DF2CDB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36"/>
          <w:szCs w:val="28"/>
        </w:rPr>
      </w:pPr>
      <w:r w:rsidRPr="0014235A">
        <w:rPr>
          <w:rFonts w:ascii="Times New Roman" w:hAnsi="Times New Roman" w:cs="Times New Roman"/>
          <w:b/>
          <w:bCs/>
          <w:sz w:val="36"/>
          <w:szCs w:val="28"/>
        </w:rPr>
        <w:br w:type="page"/>
      </w:r>
    </w:p>
    <w:p w:rsidR="004300FE" w:rsidRPr="004300FE" w:rsidRDefault="004300FE" w:rsidP="004300FE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color w:val="auto"/>
          <w:sz w:val="40"/>
          <w:szCs w:val="28"/>
          <w:lang w:val="ru-RU"/>
        </w:rPr>
      </w:pPr>
      <w:bookmarkStart w:id="25" w:name="_Toc73548193"/>
      <w:r w:rsidRPr="004300FE">
        <w:rPr>
          <w:rFonts w:ascii="Times New Roman" w:hAnsi="Times New Roman" w:cs="Times New Roman"/>
          <w:b/>
          <w:bCs/>
          <w:color w:val="auto"/>
          <w:sz w:val="40"/>
          <w:szCs w:val="28"/>
          <w:lang w:val="ru-RU"/>
        </w:rPr>
        <w:lastRenderedPageBreak/>
        <w:t xml:space="preserve">Приложения </w:t>
      </w:r>
      <w:r w:rsidRPr="004300FE">
        <w:rPr>
          <w:rFonts w:ascii="Times New Roman" w:hAnsi="Times New Roman" w:cs="Times New Roman"/>
          <w:b/>
          <w:bCs/>
          <w:color w:val="auto"/>
          <w:sz w:val="40"/>
          <w:szCs w:val="28"/>
        </w:rPr>
        <w:t>I</w:t>
      </w:r>
      <w:r w:rsidRPr="004300FE">
        <w:rPr>
          <w:rFonts w:ascii="Times New Roman" w:hAnsi="Times New Roman" w:cs="Times New Roman"/>
          <w:b/>
          <w:bCs/>
          <w:color w:val="auto"/>
          <w:sz w:val="40"/>
          <w:szCs w:val="28"/>
          <w:lang w:val="ru-RU"/>
        </w:rPr>
        <w:t xml:space="preserve"> - </w:t>
      </w:r>
      <w:r w:rsidRPr="004300FE">
        <w:rPr>
          <w:rFonts w:ascii="Times New Roman" w:hAnsi="Times New Roman" w:cs="Times New Roman"/>
          <w:b/>
          <w:bCs/>
          <w:color w:val="auto"/>
          <w:sz w:val="40"/>
          <w:szCs w:val="28"/>
        </w:rPr>
        <w:t>II</w:t>
      </w:r>
      <w:bookmarkEnd w:id="25"/>
    </w:p>
    <w:p w:rsidR="007F5D01" w:rsidRPr="00A21A60" w:rsidRDefault="00650DDE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</w:pPr>
      <w:bookmarkStart w:id="26" w:name="_Toc73548194"/>
      <w:r w:rsidRPr="00A21A60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>Приложение</w:t>
      </w:r>
      <w:r w:rsidR="004300FE" w:rsidRPr="00A21A60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 xml:space="preserve"> </w:t>
      </w:r>
      <w:r w:rsidR="004300FE" w:rsidRPr="00A21A60">
        <w:rPr>
          <w:rFonts w:ascii="Times New Roman" w:hAnsi="Times New Roman" w:cs="Times New Roman"/>
          <w:b/>
          <w:bCs/>
          <w:color w:val="auto"/>
          <w:sz w:val="36"/>
          <w:szCs w:val="28"/>
        </w:rPr>
        <w:t>I</w:t>
      </w:r>
      <w:r w:rsidR="00A21A60" w:rsidRPr="00A21A60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 xml:space="preserve">: </w:t>
      </w:r>
      <w:r w:rsidR="004300FE" w:rsidRPr="00A21A60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>Программы вычисления функционала</w:t>
      </w:r>
      <w:bookmarkEnd w:id="26"/>
    </w:p>
    <w:p w:rsidR="00650DDE" w:rsidRPr="00264052" w:rsidRDefault="00650DDE" w:rsidP="00650DDE">
      <w:pPr>
        <w:rPr>
          <w:rFonts w:ascii="Times New Roman" w:hAnsi="Times New Roman" w:cs="Times New Roman"/>
          <w:sz w:val="28"/>
          <w:lang w:val="ru-RU"/>
        </w:rPr>
      </w:pPr>
      <w:r w:rsidRPr="00264052">
        <w:rPr>
          <w:rFonts w:ascii="Times New Roman" w:hAnsi="Times New Roman" w:cs="Times New Roman"/>
          <w:sz w:val="28"/>
          <w:lang w:val="ru-RU"/>
        </w:rPr>
        <w:t xml:space="preserve">Здесь приведем тексты программных реализаций всех алгоритмов, описанных в ходе данной работы. Все программы, приведенные здесь, написаны на языке </w:t>
      </w:r>
      <w:r w:rsidRPr="00264052">
        <w:rPr>
          <w:rFonts w:ascii="Times New Roman" w:hAnsi="Times New Roman" w:cs="Times New Roman"/>
          <w:sz w:val="28"/>
        </w:rPr>
        <w:t>Wolfram</w:t>
      </w:r>
      <w:r w:rsidRPr="00264052">
        <w:rPr>
          <w:rFonts w:ascii="Times New Roman" w:hAnsi="Times New Roman" w:cs="Times New Roman"/>
          <w:sz w:val="28"/>
          <w:lang w:val="ru-RU"/>
        </w:rPr>
        <w:t xml:space="preserve"> </w:t>
      </w:r>
      <w:r w:rsidRPr="00264052">
        <w:rPr>
          <w:rFonts w:ascii="Times New Roman" w:hAnsi="Times New Roman" w:cs="Times New Roman"/>
          <w:sz w:val="28"/>
        </w:rPr>
        <w:t>Mathematica</w:t>
      </w:r>
      <w:r w:rsidR="003519F1" w:rsidRPr="00264052">
        <w:rPr>
          <w:rFonts w:ascii="Times New Roman" w:hAnsi="Times New Roman" w:cs="Times New Roman"/>
          <w:sz w:val="28"/>
          <w:lang w:val="ru-RU"/>
        </w:rPr>
        <w:t>.</w:t>
      </w:r>
    </w:p>
    <w:p w:rsidR="003519F1" w:rsidRPr="00264052" w:rsidRDefault="003519F1" w:rsidP="00650DDE">
      <w:pPr>
        <w:rPr>
          <w:rFonts w:ascii="Times New Roman" w:hAnsi="Times New Roman" w:cs="Times New Roman"/>
          <w:sz w:val="28"/>
          <w:lang w:val="ru-RU"/>
        </w:rPr>
      </w:pPr>
      <w:r w:rsidRPr="00264052">
        <w:rPr>
          <w:rFonts w:ascii="Times New Roman" w:hAnsi="Times New Roman" w:cs="Times New Roman"/>
          <w:sz w:val="28"/>
          <w:u w:val="single"/>
          <w:lang w:val="ru-RU"/>
        </w:rPr>
        <w:t>Алгоритм вычисления функционала</w:t>
      </w:r>
      <w:r w:rsidRPr="00264052">
        <w:rPr>
          <w:rFonts w:ascii="Times New Roman" w:hAnsi="Times New Roman" w:cs="Times New Roman"/>
          <w:sz w:val="28"/>
          <w:lang w:val="ru-RU"/>
        </w:rPr>
        <w:t xml:space="preserve"> (см 3.1)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Sumerr=Function[{dm0, \[Epsilon], R, Tdate},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m1 =dm0*10^6;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Err=0;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v0=CalcTTA[m,m0,a,</w:t>
      </w:r>
      <w:r w:rsidR="003D3D74">
        <w:rPr>
          <w:sz w:val="28"/>
        </w:rPr>
        <w:t>0</w:t>
      </w:r>
      <w:r w:rsidRPr="00140176">
        <w:rPr>
          <w:sz w:val="28"/>
        </w:rPr>
        <w:t>,</w:t>
      </w:r>
      <w:r w:rsidR="003D3D74">
        <w:rPr>
          <w:sz w:val="28"/>
        </w:rPr>
        <w:t>0</w:t>
      </w:r>
      <w:r w:rsidRPr="00140176">
        <w:rPr>
          <w:sz w:val="28"/>
        </w:rPr>
        <w:t>,</w:t>
      </w:r>
      <w:r w:rsidR="003D3D74">
        <w:rPr>
          <w:sz w:val="28"/>
        </w:rPr>
        <w:t>-303.652</w:t>
      </w:r>
      <w:r w:rsidRPr="00140176">
        <w:rPr>
          <w:sz w:val="28"/>
        </w:rPr>
        <w:t>,e];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For [q = 1, q&lt;=Length[Tdate],q++,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vq=CalcTTA[m,m0,a,</w:t>
      </w:r>
      <w:r w:rsidR="003D3D74">
        <w:rPr>
          <w:sz w:val="28"/>
        </w:rPr>
        <w:t>0</w:t>
      </w:r>
      <w:r w:rsidRPr="00140176">
        <w:rPr>
          <w:sz w:val="28"/>
        </w:rPr>
        <w:t>,0,Tdate[[q]],e];</w:t>
      </w:r>
    </w:p>
    <w:p w:rsidR="003519F1" w:rsidRPr="00140176" w:rsidRDefault="00140176" w:rsidP="003519F1">
      <w:pPr>
        <w:spacing w:after="0" w:afterAutospacing="0"/>
        <w:rPr>
          <w:sz w:val="28"/>
        </w:rPr>
      </w:pPr>
      <w:r w:rsidRPr="00140176">
        <w:rPr>
          <w:sz w:val="28"/>
        </w:rPr>
        <w:t>Err +=(S[vq, v0,</w:t>
      </w:r>
      <w:r w:rsidR="003519F1" w:rsidRPr="00140176">
        <w:rPr>
          <w:sz w:val="28"/>
        </w:rPr>
        <w:t>m1, \[Epsilon]]-r0[vq]*(Sqrt[Total[R[[q]]^2]]-r0[vq]))^2;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(*Print[(S[m1, \[Epsilon], vq, v0]-r0[vq]*(Sqrt[Total[R[[q]]^2]]-r0[vq]))];*)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];</w:t>
      </w:r>
    </w:p>
    <w:p w:rsidR="003519F1" w:rsidRPr="00140176" w:rsidRDefault="003519F1" w:rsidP="00140176">
      <w:pPr>
        <w:spacing w:after="240" w:afterAutospacing="0"/>
        <w:rPr>
          <w:sz w:val="28"/>
        </w:rPr>
      </w:pPr>
      <w:r w:rsidRPr="00140176">
        <w:rPr>
          <w:sz w:val="28"/>
        </w:rPr>
        <w:t>Err];</w:t>
      </w:r>
    </w:p>
    <w:p w:rsidR="003519F1" w:rsidRPr="00AF6EFB" w:rsidRDefault="003519F1" w:rsidP="00650DDE">
      <w:pPr>
        <w:rPr>
          <w:rFonts w:ascii="Times New Roman" w:hAnsi="Times New Roman" w:cs="Times New Roman"/>
          <w:sz w:val="28"/>
          <w:lang w:val="ru-RU"/>
        </w:rPr>
      </w:pPr>
      <w:r w:rsidRPr="00264052">
        <w:rPr>
          <w:rFonts w:ascii="Times New Roman" w:hAnsi="Times New Roman" w:cs="Times New Roman"/>
          <w:sz w:val="28"/>
          <w:u w:val="single"/>
          <w:lang w:val="ru-RU"/>
        </w:rPr>
        <w:t>Алгоритм</w:t>
      </w:r>
      <w:r w:rsidRPr="00AF6EFB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  <w:r w:rsidRPr="00264052">
        <w:rPr>
          <w:rFonts w:ascii="Times New Roman" w:hAnsi="Times New Roman" w:cs="Times New Roman"/>
          <w:sz w:val="28"/>
          <w:u w:val="single"/>
        </w:rPr>
        <w:t>CalcTTA</w:t>
      </w:r>
      <w:r w:rsidR="0083618B" w:rsidRPr="0083618B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  <w:r w:rsidRPr="00AF6EFB">
        <w:rPr>
          <w:rFonts w:ascii="Times New Roman" w:hAnsi="Times New Roman" w:cs="Times New Roman"/>
          <w:sz w:val="28"/>
          <w:lang w:val="ru-RU"/>
        </w:rPr>
        <w:t>(</w:t>
      </w:r>
      <w:r w:rsidR="00AF6EFB">
        <w:rPr>
          <w:rFonts w:ascii="Times New Roman" w:hAnsi="Times New Roman" w:cs="Times New Roman"/>
          <w:sz w:val="28"/>
          <w:lang w:val="ru-RU"/>
        </w:rPr>
        <w:t xml:space="preserve">данная программа была предоставлена автором </w:t>
      </w:r>
      <w:r w:rsidR="0083618B">
        <w:rPr>
          <w:rFonts w:ascii="Times New Roman" w:hAnsi="Times New Roman" w:cs="Times New Roman"/>
          <w:sz w:val="28"/>
          <w:lang w:val="ru-RU"/>
        </w:rPr>
        <w:t>[3</w:t>
      </w:r>
      <w:r w:rsidR="00AF6EFB" w:rsidRPr="00AF6EFB">
        <w:rPr>
          <w:rFonts w:ascii="Times New Roman" w:hAnsi="Times New Roman" w:cs="Times New Roman"/>
          <w:sz w:val="28"/>
          <w:lang w:val="ru-RU"/>
        </w:rPr>
        <w:t>]</w:t>
      </w:r>
      <w:r w:rsidRPr="00AF6EFB">
        <w:rPr>
          <w:rFonts w:ascii="Times New Roman" w:hAnsi="Times New Roman" w:cs="Times New Roman"/>
          <w:sz w:val="28"/>
          <w:lang w:val="ru-RU"/>
        </w:rPr>
        <w:t>)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CalcAnomaly[e_,M_]:=Block[{\[Epsilon],E,Eprev},\[Epsilon]=10^-11;Eprev=M;E=M+e*Sin[Eprev];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While[Abs[E-Eprev]&gt;=\[Epsilon],Eprev=E;E=M+e*Sin[Eprev]];E];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CalcTTA[m_,m0_?NumericQ,a_,M0_,t0_,t_,e_]:=Block[{n,\[Alpha],\[Beta],v,E,M,\[Mu],k},k=0.01720209895;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\[Mu]=k^2*(m+Abs[m0]);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lastRenderedPageBreak/>
        <w:t>n=Sqrt[\[Mu]/a^3];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M=M0+n*(t-t0);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E=CalcAnomaly[e,M];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\[Alpha]=Sqrt[(1+e)/(1-e)]*Tan[E/2];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\[Beta]=ArcSin[(2*\[Alpha])/(1+\[Alpha]^2)];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v=If[0&lt;=\[Alpha]&lt;=1,\[Beta],If[\[Alpha]^2&gt;=1,Pi-\[Beta],2*Pi+\[Beta]]];</w:t>
      </w:r>
    </w:p>
    <w:p w:rsidR="003519F1" w:rsidRPr="00140176" w:rsidRDefault="00140176" w:rsidP="00140176">
      <w:pPr>
        <w:spacing w:after="240" w:afterAutospacing="0"/>
        <w:rPr>
          <w:sz w:val="28"/>
        </w:rPr>
      </w:pPr>
      <w:r w:rsidRPr="00140176">
        <w:rPr>
          <w:sz w:val="28"/>
        </w:rPr>
        <w:t>v];</w:t>
      </w:r>
    </w:p>
    <w:p w:rsidR="003519F1" w:rsidRPr="00140176" w:rsidRDefault="003519F1" w:rsidP="00650DDE">
      <w:pPr>
        <w:rPr>
          <w:sz w:val="28"/>
        </w:rPr>
      </w:pPr>
      <w:r w:rsidRPr="00264052">
        <w:rPr>
          <w:rFonts w:ascii="Times New Roman" w:hAnsi="Times New Roman" w:cs="Times New Roman"/>
          <w:sz w:val="28"/>
          <w:u w:val="single"/>
          <w:lang w:val="ru-RU"/>
        </w:rPr>
        <w:t>Алгоритм</w:t>
      </w:r>
      <w:r w:rsidRPr="00264052">
        <w:rPr>
          <w:rFonts w:ascii="Times New Roman" w:hAnsi="Times New Roman" w:cs="Times New Roman"/>
          <w:sz w:val="28"/>
          <w:u w:val="single"/>
        </w:rPr>
        <w:t xml:space="preserve"> CalcR0</w:t>
      </w:r>
      <w:r w:rsidRPr="00140176">
        <w:rPr>
          <w:sz w:val="28"/>
        </w:rPr>
        <w:t xml:space="preserve"> (</w:t>
      </w:r>
      <w:r w:rsidR="00140176">
        <w:rPr>
          <w:sz w:val="28"/>
          <w:lang w:val="ru-RU"/>
        </w:rPr>
        <w:t>см</w:t>
      </w:r>
      <w:r w:rsidR="00140176" w:rsidRPr="00AF6EFB">
        <w:rPr>
          <w:sz w:val="28"/>
        </w:rPr>
        <w:t xml:space="preserve">. </w:t>
      </w:r>
      <w:r w:rsidRPr="00140176">
        <w:rPr>
          <w:sz w:val="28"/>
        </w:rPr>
        <w:t>3.3.2)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p=a*(1-e^2);</w:t>
      </w:r>
    </w:p>
    <w:p w:rsidR="003519F1" w:rsidRPr="00140176" w:rsidRDefault="003519F1" w:rsidP="003519F1">
      <w:pPr>
        <w:spacing w:after="0" w:afterAutospacing="0"/>
        <w:rPr>
          <w:sz w:val="28"/>
        </w:rPr>
      </w:pPr>
      <w:r w:rsidRPr="00140176">
        <w:rPr>
          <w:sz w:val="28"/>
        </w:rPr>
        <w:t>r0[v_?NumericQ]:= p/(1+e*Cos[v]</w:t>
      </w:r>
    </w:p>
    <w:p w:rsidR="003519F1" w:rsidRPr="00140176" w:rsidRDefault="003519F1" w:rsidP="003519F1">
      <w:pPr>
        <w:spacing w:after="0" w:afterAutospacing="0"/>
        <w:rPr>
          <w:sz w:val="28"/>
        </w:rPr>
      </w:pPr>
    </w:p>
    <w:p w:rsidR="003519F1" w:rsidRPr="00140176" w:rsidRDefault="003519F1" w:rsidP="00650DDE">
      <w:pPr>
        <w:rPr>
          <w:rFonts w:ascii="Times New Roman" w:hAnsi="Times New Roman" w:cs="Times New Roman"/>
          <w:sz w:val="28"/>
        </w:rPr>
      </w:pPr>
      <w:r w:rsidRPr="00140176">
        <w:rPr>
          <w:rFonts w:ascii="Times New Roman" w:hAnsi="Times New Roman" w:cs="Times New Roman"/>
          <w:sz w:val="28"/>
          <w:u w:val="single"/>
          <w:lang w:val="ru-RU"/>
        </w:rPr>
        <w:t>Алгоритм</w:t>
      </w:r>
      <w:r w:rsidRPr="00140176">
        <w:rPr>
          <w:rFonts w:ascii="Times New Roman" w:hAnsi="Times New Roman" w:cs="Times New Roman"/>
          <w:sz w:val="28"/>
          <w:u w:val="single"/>
        </w:rPr>
        <w:t xml:space="preserve"> CalcS</w:t>
      </w:r>
      <w:r w:rsidRPr="00140176">
        <w:rPr>
          <w:rFonts w:ascii="Times New Roman" w:hAnsi="Times New Roman" w:cs="Times New Roman"/>
          <w:sz w:val="28"/>
        </w:rPr>
        <w:t>(</w:t>
      </w:r>
      <w:r w:rsidR="00140176">
        <w:rPr>
          <w:rFonts w:ascii="Times New Roman" w:hAnsi="Times New Roman" w:cs="Times New Roman"/>
          <w:sz w:val="28"/>
          <w:lang w:val="ru-RU"/>
        </w:rPr>
        <w:t>см</w:t>
      </w:r>
      <w:r w:rsidR="00140176" w:rsidRPr="00140176">
        <w:rPr>
          <w:rFonts w:ascii="Times New Roman" w:hAnsi="Times New Roman" w:cs="Times New Roman"/>
          <w:sz w:val="28"/>
        </w:rPr>
        <w:t xml:space="preserve">. </w:t>
      </w:r>
      <w:r w:rsidRPr="00140176">
        <w:rPr>
          <w:rFonts w:ascii="Times New Roman" w:hAnsi="Times New Roman" w:cs="Times New Roman"/>
          <w:sz w:val="28"/>
        </w:rPr>
        <w:t>3.4)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L[v_?NumericQ,dm_?NumericQ,\[Epsilon]_?NumericQ]:=((-1-\[Epsilon]+r0[v]^\[Epsilon])*k^</w:t>
      </w:r>
      <w:r w:rsidR="0014235A">
        <w:rPr>
          <w:sz w:val="28"/>
        </w:rPr>
        <w:t>2(m0+m)+(-1-\[Epsilon])*dm*k^2)</w:t>
      </w:r>
      <w:r w:rsidRPr="00140176">
        <w:rPr>
          <w:sz w:val="28"/>
        </w:rPr>
        <w:t>/</w:t>
      </w:r>
      <w:r w:rsidR="0014235A">
        <w:rPr>
          <w:sz w:val="28"/>
        </w:rPr>
        <w:t>(</w:t>
      </w:r>
      <w:r w:rsidRPr="00140176">
        <w:rPr>
          <w:sz w:val="28"/>
        </w:rPr>
        <w:t>m</w:t>
      </w:r>
      <w:r w:rsidR="0014235A">
        <w:rPr>
          <w:sz w:val="28"/>
        </w:rPr>
        <w:t>*</w:t>
      </w:r>
      <w:r w:rsidR="0014235A" w:rsidRPr="0014235A">
        <w:rPr>
          <w:sz w:val="28"/>
        </w:rPr>
        <w:t xml:space="preserve"> </w:t>
      </w:r>
      <w:r w:rsidR="0014235A" w:rsidRPr="00140176">
        <w:rPr>
          <w:sz w:val="28"/>
        </w:rPr>
        <w:t>r0[v]^\[Epsilon]</w:t>
      </w:r>
      <w:r w:rsidR="0014235A">
        <w:rPr>
          <w:sz w:val="28"/>
        </w:rPr>
        <w:t>)</w:t>
      </w:r>
      <w:r w:rsidRPr="00140176">
        <w:rPr>
          <w:sz w:val="28"/>
        </w:rPr>
        <w:t>+((-1-\[Epsilon])*(2+\[Epsilon])*k^2(m0+dm+m)/m)*(e/p)*Sin[v]</w:t>
      </w:r>
      <w:r w:rsidR="0014235A">
        <w:rPr>
          <w:sz w:val="28"/>
        </w:rPr>
        <w:t>/</w:t>
      </w:r>
      <w:r w:rsidR="0014235A" w:rsidRPr="0014235A">
        <w:rPr>
          <w:sz w:val="28"/>
        </w:rPr>
        <w:t xml:space="preserve"> </w:t>
      </w:r>
      <w:r w:rsidR="0014235A" w:rsidRPr="00140176">
        <w:rPr>
          <w:sz w:val="28"/>
        </w:rPr>
        <w:t>r0[v]^\[Epsilon]</w:t>
      </w:r>
      <w:r w:rsidRPr="00140176">
        <w:rPr>
          <w:sz w:val="28"/>
        </w:rPr>
        <w:t>+(2*k^2(m0+m)/m)*(e/p)*Sin[v];</w:t>
      </w:r>
    </w:p>
    <w:p w:rsidR="00140176" w:rsidRPr="00140176" w:rsidRDefault="00140176" w:rsidP="00140176">
      <w:pPr>
        <w:spacing w:after="0" w:afterAutospacing="0"/>
        <w:rPr>
          <w:sz w:val="28"/>
        </w:rPr>
      </w:pPr>
      <w:r w:rsidRPr="00140176">
        <w:rPr>
          <w:sz w:val="28"/>
        </w:rPr>
        <w:t>G[v_?NumericQ,v0_?NumericQ,dm_?NumericQ,\[Epsilon]_?NumericQ]:=((-1-\[Epsilon]+r0[v]^\[Epsilon])*k^2(m0+m)+(-1-\[Epsilon])*k^2*dm</w:t>
      </w:r>
      <w:r w:rsidR="0014235A">
        <w:rPr>
          <w:sz w:val="28"/>
        </w:rPr>
        <w:t>)</w:t>
      </w:r>
      <w:r w:rsidRPr="00140176">
        <w:rPr>
          <w:sz w:val="28"/>
        </w:rPr>
        <w:t>/</w:t>
      </w:r>
      <w:r w:rsidR="0014235A">
        <w:rPr>
          <w:sz w:val="28"/>
        </w:rPr>
        <w:t>(</w:t>
      </w:r>
      <w:r w:rsidRPr="00140176">
        <w:rPr>
          <w:sz w:val="28"/>
        </w:rPr>
        <w:t>m</w:t>
      </w:r>
      <w:r w:rsidR="0014235A">
        <w:rPr>
          <w:sz w:val="28"/>
        </w:rPr>
        <w:t>*</w:t>
      </w:r>
      <w:r w:rsidR="0014235A" w:rsidRPr="00140176">
        <w:rPr>
          <w:sz w:val="28"/>
        </w:rPr>
        <w:t>r0[v]^\[Epsilon]</w:t>
      </w:r>
      <w:r w:rsidR="0014235A">
        <w:rPr>
          <w:sz w:val="28"/>
        </w:rPr>
        <w:t>)</w:t>
      </w:r>
      <w:r w:rsidRPr="00140176">
        <w:rPr>
          <w:sz w:val="28"/>
        </w:rPr>
        <w:t>+2*</w:t>
      </w:r>
      <w:r w:rsidR="0014235A">
        <w:rPr>
          <w:sz w:val="28"/>
        </w:rPr>
        <w:t>L</w:t>
      </w:r>
      <w:r w:rsidRPr="00140176">
        <w:rPr>
          <w:sz w:val="28"/>
        </w:rPr>
        <w:t>[v,dm,\[Epsilon]]-2*N[</w:t>
      </w:r>
      <w:r w:rsidR="0014235A">
        <w:rPr>
          <w:sz w:val="28"/>
        </w:rPr>
        <w:t>L</w:t>
      </w:r>
      <w:r w:rsidRPr="00140176">
        <w:rPr>
          <w:sz w:val="28"/>
        </w:rPr>
        <w:t>[v0,dm,\[Epsilon]]];</w:t>
      </w:r>
    </w:p>
    <w:p w:rsidR="004300FE" w:rsidRDefault="00140176" w:rsidP="005310F3">
      <w:pPr>
        <w:spacing w:after="0" w:afterAutospacing="0"/>
        <w:rPr>
          <w:sz w:val="28"/>
        </w:rPr>
      </w:pPr>
      <w:r w:rsidRPr="00140176">
        <w:rPr>
          <w:sz w:val="28"/>
        </w:rPr>
        <w:t>S[Vq_?NumericQ,V0_?NumericQ,dm_?NumericQ,\[Epsilon]_?NumericQ]:= (r0[Vq]/(k^2*(m0+m)*p))*(Sin[Vq]*NIntegrate[</w:t>
      </w:r>
      <w:r w:rsidR="0014235A">
        <w:rPr>
          <w:sz w:val="28"/>
        </w:rPr>
        <w:t>G</w:t>
      </w:r>
      <w:r w:rsidRPr="00140176">
        <w:rPr>
          <w:sz w:val="28"/>
        </w:rPr>
        <w:t>[v,V0,dm,\[Epsilon]]*r0[v]^3*Cos[v]</w:t>
      </w:r>
      <w:r w:rsidR="0014235A">
        <w:rPr>
          <w:sz w:val="28"/>
        </w:rPr>
        <w:t>,{v,V0,Vq}]-Cos[Vq]*NIntegrate[G</w:t>
      </w:r>
      <w:r w:rsidRPr="00140176">
        <w:rPr>
          <w:sz w:val="28"/>
        </w:rPr>
        <w:t>[v,V0,dm,\[Epsilon]]*r0[v]^3*Sin[v],{v,V0,Vq}]);</w:t>
      </w:r>
    </w:p>
    <w:p w:rsidR="004300FE" w:rsidRDefault="004300FE" w:rsidP="00A21A60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  <w:r w:rsidRPr="004300FE">
        <w:rPr>
          <w:sz w:val="28"/>
          <w:lang w:val="ru-RU"/>
        </w:rPr>
        <w:br w:type="page"/>
      </w:r>
      <w:bookmarkStart w:id="27" w:name="_Toc73548195"/>
      <w:r w:rsidRPr="00A21A60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lastRenderedPageBreak/>
        <w:t xml:space="preserve">Приложение </w:t>
      </w:r>
      <w:r w:rsidRPr="00A21A60">
        <w:rPr>
          <w:rFonts w:ascii="Times New Roman" w:hAnsi="Times New Roman" w:cs="Times New Roman"/>
          <w:b/>
          <w:bCs/>
          <w:color w:val="auto"/>
          <w:sz w:val="36"/>
          <w:szCs w:val="28"/>
        </w:rPr>
        <w:t>II</w:t>
      </w:r>
      <w:r w:rsidR="00A21A60" w:rsidRPr="00A21A60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 xml:space="preserve">: </w:t>
      </w:r>
      <w:r w:rsidRPr="00A21A60">
        <w:rPr>
          <w:rFonts w:ascii="Times New Roman" w:hAnsi="Times New Roman" w:cs="Times New Roman"/>
          <w:b/>
          <w:bCs/>
          <w:color w:val="auto"/>
          <w:sz w:val="36"/>
          <w:szCs w:val="28"/>
          <w:lang w:val="ru-RU"/>
        </w:rPr>
        <w:t>Таблица результатов численного эксперимента</w:t>
      </w:r>
      <w:bookmarkEnd w:id="27"/>
    </w:p>
    <w:p w:rsidR="004300FE" w:rsidRDefault="004300FE" w:rsidP="004300F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00FE">
        <w:rPr>
          <w:rFonts w:ascii="Times New Roman" w:hAnsi="Times New Roman" w:cs="Times New Roman"/>
          <w:bCs/>
          <w:sz w:val="28"/>
          <w:szCs w:val="28"/>
          <w:lang w:val="ru-RU"/>
        </w:rPr>
        <w:t>Здесь приведем таблицу результатов численного эксперимента, описанного в четвертой главе.</w:t>
      </w:r>
    </w:p>
    <w:p w:rsidR="004300FE" w:rsidRDefault="004300FE" w:rsidP="004300FE">
      <w:pPr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Таблица 1 – Результаты численного эксперимента</w:t>
      </w:r>
    </w:p>
    <w:tbl>
      <w:tblPr>
        <w:tblW w:w="9299" w:type="dxa"/>
        <w:tblLook w:val="04A0" w:firstRow="1" w:lastRow="0" w:firstColumn="1" w:lastColumn="0" w:noHBand="0" w:noVBand="1"/>
      </w:tblPr>
      <w:tblGrid>
        <w:gridCol w:w="1435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FE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Показатель степени в законе тяготения, 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lang w:val="ru-RU" w:eastAsia="ru-RU"/>
              </w:rPr>
              <w:object w:dxaOrig="220" w:dyaOrig="240">
                <v:shape id="_x0000_i1214" type="#_x0000_t75" style="width:10.8pt;height:12pt" o:ole="">
                  <v:imagedata r:id="rId384" o:title=""/>
                </v:shape>
                <o:OLEObject Type="Embed" ProgID="Equation.DSMT4" ShapeID="_x0000_i1214" DrawAspect="Content" ObjectID="_1684165790" r:id="rId385"/>
              </w:objec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73755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5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Вариация массы</w:t>
            </w:r>
            <w:r w:rsidR="0073755A" w:rsidRPr="007375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73755A" w:rsidRPr="0073755A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lang w:eastAsia="ru-RU"/>
              </w:rPr>
              <w:object w:dxaOrig="340" w:dyaOrig="380">
                <v:shape id="_x0000_i1216" type="#_x0000_t75" style="width:16.8pt;height:19.2pt" o:ole="">
                  <v:imagedata r:id="rId386" o:title=""/>
                </v:shape>
                <o:OLEObject Type="Embed" ProgID="Equation.DSMT4" ShapeID="_x0000_i1216" DrawAspect="Content" ObjectID="_1684165791" r:id="rId387"/>
              </w:object>
            </w:r>
            <w:r w:rsidRPr="007375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, </w:t>
            </w:r>
            <w:r w:rsidRPr="0073755A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lang w:val="ru-RU" w:eastAsia="ru-RU"/>
              </w:rPr>
              <w:object w:dxaOrig="1219" w:dyaOrig="440">
                <v:shape id="_x0000_i1215" type="#_x0000_t75" style="width:61.2pt;height:22.2pt" o:ole="">
                  <v:imagedata r:id="rId388" o:title=""/>
                </v:shape>
                <o:OLEObject Type="Embed" ProgID="Equation.DSMT4" ShapeID="_x0000_i1215" DrawAspect="Content" ObjectID="_1684165792" r:id="rId389"/>
              </w:objec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FE" w:rsidRPr="00CD4717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-0.5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FE" w:rsidRPr="00CD4717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-0.4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FE" w:rsidRPr="00CD4717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-0.3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FE" w:rsidRPr="00CD4717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-0.2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FE" w:rsidRPr="00CD4717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-0.1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FE" w:rsidRPr="00CD4717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FE" w:rsidRPr="00CD4717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FE" w:rsidRPr="00CD4717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0.2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3.42e11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5.53e10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1.06e11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6.02e10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3.87e10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6.32e10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3.26e11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5.51e10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6.53e10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4.07e10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1.31e11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7.99e10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5.43e10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6.29e10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4.26e10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2.79e11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5.07e10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6.43e10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4.78e10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2.41e11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4.47e10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2.57e11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5.3e10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3.35e11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6.85e11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6.55e11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9.21e10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4.51e10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1.87e11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2.79e11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6.65e10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9.97e10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5.46e10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5.52e10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7.1e10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6.91e10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3.45e11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5.88e10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1.24e11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7.77e10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6.47e10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8.83e10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5.e10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1.13e12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7.02e10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8.79e10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6.53e10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8.45e10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8.95e10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2.05e11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1.06e11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5.48e10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6.61e10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8.06e10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7.28e10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1.08e11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4.77e10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1.68e11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1.43e11</w:t>
            </w:r>
          </w:p>
        </w:tc>
      </w:tr>
      <w:tr w:rsidR="004300FE" w:rsidRPr="00CD0E18" w:rsidTr="0073755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0FE" w:rsidRPr="00CD4717" w:rsidRDefault="004300FE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7.48e10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5.43e10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FE" w:rsidRPr="00CD0E18" w:rsidRDefault="004300FE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5.08e10</w:t>
            </w:r>
          </w:p>
        </w:tc>
      </w:tr>
    </w:tbl>
    <w:p w:rsidR="004300FE" w:rsidRPr="004300FE" w:rsidRDefault="004300FE" w:rsidP="004300FE">
      <w:pPr>
        <w:rPr>
          <w:lang w:val="ru-RU"/>
        </w:rPr>
      </w:pPr>
    </w:p>
    <w:p w:rsidR="004300FE" w:rsidRDefault="004300FE">
      <w:pPr>
        <w:rPr>
          <w:lang w:val="ru-RU"/>
        </w:rPr>
      </w:pPr>
      <w:r>
        <w:rPr>
          <w:lang w:val="ru-RU"/>
        </w:rPr>
        <w:br w:type="page"/>
      </w:r>
    </w:p>
    <w:p w:rsidR="004D109F" w:rsidRDefault="004D109F" w:rsidP="004D109F">
      <w:pPr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Таблица 1 – Результаты численного эксперимента</w:t>
      </w:r>
    </w:p>
    <w:tbl>
      <w:tblPr>
        <w:tblW w:w="9299" w:type="dxa"/>
        <w:tblLook w:val="04A0" w:firstRow="1" w:lastRow="0" w:firstColumn="1" w:lastColumn="0" w:noHBand="0" w:noVBand="1"/>
      </w:tblPr>
      <w:tblGrid>
        <w:gridCol w:w="1435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4300FE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lang w:val="ru-RU"/>
              </w:rPr>
              <w:br w:type="page"/>
            </w:r>
          </w:p>
        </w:tc>
        <w:tc>
          <w:tcPr>
            <w:tcW w:w="7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Показатель степени в законе тяготения, 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lang w:val="ru-RU" w:eastAsia="ru-RU"/>
              </w:rPr>
              <w:object w:dxaOrig="220" w:dyaOrig="240" w14:anchorId="6F437A40">
                <v:shape id="_x0000_i1207" type="#_x0000_t75" style="width:10.8pt;height:12pt" o:ole="">
                  <v:imagedata r:id="rId384" o:title=""/>
                </v:shape>
                <o:OLEObject Type="Embed" ProgID="Equation.DSMT4" ShapeID="_x0000_i1207" DrawAspect="Content" ObjectID="_1684165793" r:id="rId390"/>
              </w:objec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Вариация массы</w:t>
            </w:r>
            <w:r w:rsidR="007375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73755A" w:rsidRPr="0073755A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lang w:eastAsia="ru-RU"/>
              </w:rPr>
              <w:object w:dxaOrig="340" w:dyaOrig="380">
                <v:shape id="_x0000_i1217" type="#_x0000_t75" style="width:16.8pt;height:19.2pt" o:ole="">
                  <v:imagedata r:id="rId386" o:title=""/>
                </v:shape>
                <o:OLEObject Type="Embed" ProgID="Equation.DSMT4" ShapeID="_x0000_i1217" DrawAspect="Content" ObjectID="_1684165794" r:id="rId391"/>
              </w:object>
            </w: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, 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lang w:val="ru-RU" w:eastAsia="ru-RU"/>
              </w:rPr>
              <w:object w:dxaOrig="1219" w:dyaOrig="440" w14:anchorId="6F0DAF96">
                <v:shape id="_x0000_i1208" type="#_x0000_t75" style="width:61.2pt;height:22.2pt" o:ole="">
                  <v:imagedata r:id="rId388" o:title=""/>
                </v:shape>
                <o:OLEObject Type="Embed" ProgID="Equation.DSMT4" ShapeID="_x0000_i1208" DrawAspect="Content" ObjectID="_1684165795" r:id="rId392"/>
              </w:objec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Pr="004D109F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0.</w:t>
            </w:r>
            <w:r w:rsidR="004D10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Pr="00CD4717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Pr="00CD4717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Pr="00CD4717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0.6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Pr="004D109F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0.</w:t>
            </w:r>
            <w:r w:rsidR="004D10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Pr="004D109F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</w:t>
            </w:r>
            <w:r w:rsidR="004D10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Pr="004D109F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0.</w:t>
            </w:r>
            <w:r w:rsidR="004D10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Pr="00CD4717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6.45e10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4.34e11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6.66e10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5.42e10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5.27e10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1.68e12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5.18e11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1.07e11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6.67e10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7.45e10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4.94e10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8.66e10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1.87e11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5.45e10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1.01e12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5.14e10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1.96e11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2.56e12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5.41e10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1.03e11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6.36e10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1.75e11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6.08e10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5.46e10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8.48e10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1.43e12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6.08e10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5.86e11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5.75e11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5.53e10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6.25e10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1.62e11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7.54e11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5.13e11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7.81e10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7.22e10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5.03e10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5.84e10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1.06e11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8.56e10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1.44e11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6.24e10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2.58e11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5.84e10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1.09e11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4.8e10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3.27e11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7.07e10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3.95e11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8.23e10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1.14e11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1.63e11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4.77e10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6.38e10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1.77e11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6.62e10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1.58e11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7.53e10</w:t>
            </w:r>
          </w:p>
        </w:tc>
      </w:tr>
      <w:tr w:rsidR="00851E5D" w:rsidRPr="004300FE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4300FE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1.06e11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1.55e12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1.81e11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5.08e10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5.83e10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1.19e11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9.01e10</w:t>
            </w:r>
          </w:p>
        </w:tc>
      </w:tr>
    </w:tbl>
    <w:p w:rsidR="004300FE" w:rsidRDefault="004300FE" w:rsidP="005310F3">
      <w:pPr>
        <w:spacing w:after="0" w:afterAutospacing="0"/>
        <w:rPr>
          <w:lang w:val="ru-RU"/>
        </w:rPr>
      </w:pPr>
    </w:p>
    <w:p w:rsidR="00851E5D" w:rsidRDefault="00851E5D">
      <w:pPr>
        <w:rPr>
          <w:lang w:val="ru-RU"/>
        </w:rPr>
      </w:pPr>
      <w:r>
        <w:rPr>
          <w:lang w:val="ru-RU"/>
        </w:rPr>
        <w:br w:type="page"/>
      </w:r>
    </w:p>
    <w:p w:rsidR="004D109F" w:rsidRDefault="004D109F" w:rsidP="004D109F">
      <w:pPr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Таблица 1 – Результаты численного эксперимента</w:t>
      </w:r>
    </w:p>
    <w:tbl>
      <w:tblPr>
        <w:tblW w:w="9299" w:type="dxa"/>
        <w:tblLook w:val="04A0" w:firstRow="1" w:lastRow="0" w:firstColumn="1" w:lastColumn="0" w:noHBand="0" w:noVBand="1"/>
      </w:tblPr>
      <w:tblGrid>
        <w:gridCol w:w="1435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4300FE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7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E5D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Показатель степени в законе тяготения, 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lang w:val="ru-RU" w:eastAsia="ru-RU"/>
              </w:rPr>
              <w:object w:dxaOrig="220" w:dyaOrig="240">
                <v:shape id="_x0000_i1209" type="#_x0000_t75" style="width:10.8pt;height:12pt" o:ole="">
                  <v:imagedata r:id="rId384" o:title=""/>
                </v:shape>
                <o:OLEObject Type="Embed" ProgID="Equation.DSMT4" ShapeID="_x0000_i1209" DrawAspect="Content" ObjectID="_1684165796" r:id="rId393"/>
              </w:object>
            </w:r>
          </w:p>
        </w:tc>
      </w:tr>
      <w:tr w:rsidR="004D109F" w:rsidRPr="00CD4717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Вариация массы</w:t>
            </w:r>
            <w:r w:rsidR="007375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73755A" w:rsidRPr="0073755A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lang w:eastAsia="ru-RU"/>
              </w:rPr>
              <w:object w:dxaOrig="340" w:dyaOrig="380">
                <v:shape id="_x0000_i1218" type="#_x0000_t75" style="width:16.8pt;height:19.2pt" o:ole="">
                  <v:imagedata r:id="rId386" o:title=""/>
                </v:shape>
                <o:OLEObject Type="Embed" ProgID="Equation.DSMT4" ShapeID="_x0000_i1218" DrawAspect="Content" ObjectID="_1684165797" r:id="rId394"/>
              </w:object>
            </w: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, 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lang w:val="ru-RU" w:eastAsia="ru-RU"/>
              </w:rPr>
              <w:object w:dxaOrig="1219" w:dyaOrig="440">
                <v:shape id="_x0000_i1212" type="#_x0000_t75" style="width:61.2pt;height:22.2pt" o:ole="">
                  <v:imagedata r:id="rId388" o:title=""/>
                </v:shape>
                <o:OLEObject Type="Embed" ProgID="Equation.DSMT4" ShapeID="_x0000_i1212" DrawAspect="Content" ObjectID="_1684165798" r:id="rId395"/>
              </w:objec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1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1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1.8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8.28e11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1.5e11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1.83e11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5.34e10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8.74e11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1.07e11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4.89e10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1.73e11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7.28e10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6.79e11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7.74e10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9.53e10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6.41e11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7.9e11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9.03e10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CD4717" w:rsidRDefault="00851E5D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1.5e1</w:t>
            </w: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8.35e11</w:t>
            </w:r>
          </w:p>
        </w:tc>
      </w:tr>
      <w:tr w:rsidR="00851E5D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E5D" w:rsidRPr="004300FE" w:rsidRDefault="00851E5D" w:rsidP="004D109F">
            <w:pPr>
              <w:spacing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1.3e11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5.16e10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5D" w:rsidRPr="00851E5D" w:rsidRDefault="00851E5D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7.e11</w:t>
            </w:r>
          </w:p>
        </w:tc>
      </w:tr>
    </w:tbl>
    <w:p w:rsidR="00851E5D" w:rsidRDefault="00851E5D" w:rsidP="005310F3">
      <w:pPr>
        <w:spacing w:after="0" w:afterAutospacing="0"/>
        <w:rPr>
          <w:lang w:val="ru-RU"/>
        </w:rPr>
      </w:pPr>
    </w:p>
    <w:p w:rsidR="00851E5D" w:rsidRDefault="00851E5D">
      <w:pPr>
        <w:rPr>
          <w:lang w:val="ru-RU"/>
        </w:rPr>
      </w:pPr>
      <w:r>
        <w:rPr>
          <w:lang w:val="ru-RU"/>
        </w:rPr>
        <w:br w:type="page"/>
      </w:r>
    </w:p>
    <w:p w:rsidR="004D109F" w:rsidRDefault="004D109F" w:rsidP="004D109F">
      <w:pPr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Таблица 1 – Результаты численного эксперимента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1435"/>
        <w:gridCol w:w="1967"/>
        <w:gridCol w:w="1985"/>
      </w:tblGrid>
      <w:tr w:rsidR="004D109F" w:rsidRPr="00CD4717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CD4717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Показатель степени в законе тяготения, 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lang w:val="ru-RU" w:eastAsia="ru-RU"/>
              </w:rPr>
              <w:object w:dxaOrig="220" w:dyaOrig="240">
                <v:shape id="_x0000_i1210" type="#_x0000_t75" style="width:10.8pt;height:12pt" o:ole="">
                  <v:imagedata r:id="rId384" o:title=""/>
                </v:shape>
                <o:OLEObject Type="Embed" ProgID="Equation.DSMT4" ShapeID="_x0000_i1210" DrawAspect="Content" ObjectID="_1684165799" r:id="rId396"/>
              </w:object>
            </w:r>
          </w:p>
        </w:tc>
      </w:tr>
      <w:tr w:rsidR="004D109F" w:rsidRPr="00CD4717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73755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Вариация массы</w:t>
            </w:r>
            <w:r w:rsidR="007375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73755A" w:rsidRPr="0073755A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lang w:eastAsia="ru-RU"/>
              </w:rPr>
              <w:object w:dxaOrig="340" w:dyaOrig="380">
                <v:shape id="_x0000_i1219" type="#_x0000_t75" style="width:16.8pt;height:19.2pt" o:ole="">
                  <v:imagedata r:id="rId386" o:title=""/>
                </v:shape>
                <o:OLEObject Type="Embed" ProgID="Equation.DSMT4" ShapeID="_x0000_i1219" DrawAspect="Content" ObjectID="_1684165800" r:id="rId397"/>
              </w:object>
            </w:r>
            <w:r w:rsidR="007375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  <w:r w:rsidRPr="00CD4717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lang w:val="ru-RU" w:eastAsia="ru-RU"/>
              </w:rPr>
              <w:object w:dxaOrig="1219" w:dyaOrig="440">
                <v:shape id="_x0000_i1211" type="#_x0000_t75" style="width:61.2pt;height:22.2pt" o:ole="">
                  <v:imagedata r:id="rId388" o:title=""/>
                </v:shape>
                <o:OLEObject Type="Embed" ProgID="Equation.DSMT4" ShapeID="_x0000_i1211" DrawAspect="Content" ObjectID="_1684165801" r:id="rId398"/>
              </w:objec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09F" w:rsidRPr="004D109F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4.86e10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3.22e11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1.4e11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3.77e11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4.9e10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6.53e10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8.87e10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4.8e10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5.07e10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6.29e10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-0.1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8.86e10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3.9e11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5.07e10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5.08e10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4.95e10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4.93e10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7.23e10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1.61e11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4.84e10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8.59e10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1.12e11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3.97e11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9F" w:rsidRPr="00CD4717" w:rsidRDefault="004D109F" w:rsidP="004D109F">
            <w:pPr>
              <w:ind w:firstLine="0"/>
              <w:jc w:val="center"/>
              <w:rPr>
                <w:sz w:val="28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4.87e10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5.16e10</w:t>
            </w:r>
          </w:p>
        </w:tc>
      </w:tr>
      <w:tr w:rsidR="004D109F" w:rsidRPr="00851E5D" w:rsidTr="004D109F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D109F" w:rsidRPr="004300FE" w:rsidRDefault="004D109F" w:rsidP="004D109F">
            <w:pPr>
              <w:spacing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D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3.49e11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F" w:rsidRPr="004D109F" w:rsidRDefault="004D109F" w:rsidP="004D1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09F">
              <w:rPr>
                <w:rFonts w:ascii="Times New Roman" w:hAnsi="Times New Roman" w:cs="Times New Roman"/>
                <w:color w:val="000000"/>
                <w:sz w:val="24"/>
              </w:rPr>
              <w:t>8.69e10</w:t>
            </w:r>
          </w:p>
        </w:tc>
      </w:tr>
    </w:tbl>
    <w:p w:rsidR="00851E5D" w:rsidRPr="004300FE" w:rsidRDefault="00851E5D" w:rsidP="005310F3">
      <w:pPr>
        <w:spacing w:after="0" w:afterAutospacing="0"/>
        <w:rPr>
          <w:lang w:val="ru-RU"/>
        </w:rPr>
      </w:pPr>
    </w:p>
    <w:sectPr w:rsidR="00851E5D" w:rsidRPr="004300FE" w:rsidSect="00650DDE">
      <w:footerReference w:type="default" r:id="rId39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10" w:rsidRDefault="00721B10" w:rsidP="00643A92">
      <w:pPr>
        <w:spacing w:after="0" w:line="240" w:lineRule="auto"/>
      </w:pPr>
      <w:r>
        <w:separator/>
      </w:r>
    </w:p>
  </w:endnote>
  <w:endnote w:type="continuationSeparator" w:id="0">
    <w:p w:rsidR="00721B10" w:rsidRDefault="00721B10" w:rsidP="0064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e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337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A60" w:rsidRDefault="00A21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9A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21A60" w:rsidRDefault="00A21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10" w:rsidRDefault="00721B10" w:rsidP="00643A92">
      <w:pPr>
        <w:spacing w:after="0" w:line="240" w:lineRule="auto"/>
      </w:pPr>
      <w:r>
        <w:separator/>
      </w:r>
    </w:p>
  </w:footnote>
  <w:footnote w:type="continuationSeparator" w:id="0">
    <w:p w:rsidR="00721B10" w:rsidRDefault="00721B10" w:rsidP="0064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1D7"/>
    <w:multiLevelType w:val="multilevel"/>
    <w:tmpl w:val="9FA4C894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1" w15:restartNumberingAfterBreak="0">
    <w:nsid w:val="13380A66"/>
    <w:multiLevelType w:val="hybridMultilevel"/>
    <w:tmpl w:val="3412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3A80"/>
    <w:multiLevelType w:val="multilevel"/>
    <w:tmpl w:val="435CB58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DFC154F"/>
    <w:multiLevelType w:val="multilevel"/>
    <w:tmpl w:val="0E2061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EFD7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97477"/>
    <w:multiLevelType w:val="hybridMultilevel"/>
    <w:tmpl w:val="55588ED8"/>
    <w:lvl w:ilvl="0" w:tplc="924608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A06578F"/>
    <w:multiLevelType w:val="hybridMultilevel"/>
    <w:tmpl w:val="A894AF20"/>
    <w:lvl w:ilvl="0" w:tplc="34588C8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2C6A0771"/>
    <w:multiLevelType w:val="multilevel"/>
    <w:tmpl w:val="0AC440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CA43B90"/>
    <w:multiLevelType w:val="multilevel"/>
    <w:tmpl w:val="6764E754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2F2427F9"/>
    <w:multiLevelType w:val="multilevel"/>
    <w:tmpl w:val="969A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2FDB1143"/>
    <w:multiLevelType w:val="multilevel"/>
    <w:tmpl w:val="0AC440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11A7954"/>
    <w:multiLevelType w:val="multilevel"/>
    <w:tmpl w:val="A8D8E21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5CC182F"/>
    <w:multiLevelType w:val="multilevel"/>
    <w:tmpl w:val="FB9E6D00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56" w:hanging="756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556" w:hanging="75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</w:rPr>
    </w:lvl>
  </w:abstractNum>
  <w:abstractNum w:abstractNumId="13" w15:restartNumberingAfterBreak="0">
    <w:nsid w:val="38571970"/>
    <w:multiLevelType w:val="multilevel"/>
    <w:tmpl w:val="0D20D622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520"/>
      </w:pPr>
      <w:rPr>
        <w:rFonts w:hint="default"/>
      </w:rPr>
    </w:lvl>
  </w:abstractNum>
  <w:abstractNum w:abstractNumId="14" w15:restartNumberingAfterBreak="0">
    <w:nsid w:val="400C3CB9"/>
    <w:multiLevelType w:val="multilevel"/>
    <w:tmpl w:val="660AFC5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4085626F"/>
    <w:multiLevelType w:val="multilevel"/>
    <w:tmpl w:val="C20486F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9ED3E0C"/>
    <w:multiLevelType w:val="multilevel"/>
    <w:tmpl w:val="0E2061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405152C"/>
    <w:multiLevelType w:val="multilevel"/>
    <w:tmpl w:val="0AC440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5CB426ED"/>
    <w:multiLevelType w:val="multilevel"/>
    <w:tmpl w:val="D892E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430F87"/>
    <w:multiLevelType w:val="multilevel"/>
    <w:tmpl w:val="ADA402B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FA04B3D"/>
    <w:multiLevelType w:val="hybridMultilevel"/>
    <w:tmpl w:val="35BE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6516"/>
    <w:multiLevelType w:val="hybridMultilevel"/>
    <w:tmpl w:val="950C7E6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93860A0"/>
    <w:multiLevelType w:val="multilevel"/>
    <w:tmpl w:val="435CB58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B416C0A"/>
    <w:multiLevelType w:val="multilevel"/>
    <w:tmpl w:val="5C9418D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 w15:restartNumberingAfterBreak="0">
    <w:nsid w:val="708D3171"/>
    <w:multiLevelType w:val="multilevel"/>
    <w:tmpl w:val="969A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25" w15:restartNumberingAfterBreak="0">
    <w:nsid w:val="73850338"/>
    <w:multiLevelType w:val="multilevel"/>
    <w:tmpl w:val="92462A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3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4"/>
  </w:num>
  <w:num w:numId="11">
    <w:abstractNumId w:val="9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12"/>
  </w:num>
  <w:num w:numId="17">
    <w:abstractNumId w:val="2"/>
  </w:num>
  <w:num w:numId="18">
    <w:abstractNumId w:val="13"/>
  </w:num>
  <w:num w:numId="19">
    <w:abstractNumId w:val="14"/>
  </w:num>
  <w:num w:numId="20">
    <w:abstractNumId w:val="7"/>
  </w:num>
  <w:num w:numId="21">
    <w:abstractNumId w:val="6"/>
  </w:num>
  <w:num w:numId="22">
    <w:abstractNumId w:val="8"/>
  </w:num>
  <w:num w:numId="23">
    <w:abstractNumId w:val="17"/>
  </w:num>
  <w:num w:numId="24">
    <w:abstractNumId w:val="10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5B"/>
    <w:rsid w:val="00000C63"/>
    <w:rsid w:val="000058CF"/>
    <w:rsid w:val="0001696E"/>
    <w:rsid w:val="0002323C"/>
    <w:rsid w:val="00027DE9"/>
    <w:rsid w:val="00061F2B"/>
    <w:rsid w:val="0006381A"/>
    <w:rsid w:val="0006383B"/>
    <w:rsid w:val="00067BFE"/>
    <w:rsid w:val="00086315"/>
    <w:rsid w:val="000A5100"/>
    <w:rsid w:val="000C200F"/>
    <w:rsid w:val="000C2BA8"/>
    <w:rsid w:val="000C7D5A"/>
    <w:rsid w:val="000E52E8"/>
    <w:rsid w:val="000F7591"/>
    <w:rsid w:val="00102697"/>
    <w:rsid w:val="0010580C"/>
    <w:rsid w:val="00107034"/>
    <w:rsid w:val="001212A0"/>
    <w:rsid w:val="001223E9"/>
    <w:rsid w:val="00125396"/>
    <w:rsid w:val="00127200"/>
    <w:rsid w:val="00140176"/>
    <w:rsid w:val="0014235A"/>
    <w:rsid w:val="00144ABC"/>
    <w:rsid w:val="001473F2"/>
    <w:rsid w:val="00164376"/>
    <w:rsid w:val="001653A5"/>
    <w:rsid w:val="00165EF7"/>
    <w:rsid w:val="00167F08"/>
    <w:rsid w:val="00172B0E"/>
    <w:rsid w:val="0017385E"/>
    <w:rsid w:val="00184BEB"/>
    <w:rsid w:val="00192D09"/>
    <w:rsid w:val="001B65EB"/>
    <w:rsid w:val="001B6AF6"/>
    <w:rsid w:val="001C0077"/>
    <w:rsid w:val="001C103C"/>
    <w:rsid w:val="001C6174"/>
    <w:rsid w:val="001F55B2"/>
    <w:rsid w:val="00200C85"/>
    <w:rsid w:val="00201A82"/>
    <w:rsid w:val="00202D6A"/>
    <w:rsid w:val="00211B8A"/>
    <w:rsid w:val="00234FED"/>
    <w:rsid w:val="00237CB9"/>
    <w:rsid w:val="0024082B"/>
    <w:rsid w:val="002602C5"/>
    <w:rsid w:val="00260F39"/>
    <w:rsid w:val="00264052"/>
    <w:rsid w:val="00264DD1"/>
    <w:rsid w:val="002653A9"/>
    <w:rsid w:val="00272F8D"/>
    <w:rsid w:val="0027733B"/>
    <w:rsid w:val="0028590B"/>
    <w:rsid w:val="002A049F"/>
    <w:rsid w:val="002A114F"/>
    <w:rsid w:val="002C0FD8"/>
    <w:rsid w:val="002E3B36"/>
    <w:rsid w:val="002E58F4"/>
    <w:rsid w:val="002F2F1D"/>
    <w:rsid w:val="003029BA"/>
    <w:rsid w:val="0031469F"/>
    <w:rsid w:val="00317E48"/>
    <w:rsid w:val="00323A65"/>
    <w:rsid w:val="00334ABA"/>
    <w:rsid w:val="00343328"/>
    <w:rsid w:val="003519F1"/>
    <w:rsid w:val="00355911"/>
    <w:rsid w:val="00356D73"/>
    <w:rsid w:val="003641AA"/>
    <w:rsid w:val="003648C3"/>
    <w:rsid w:val="003852B6"/>
    <w:rsid w:val="003909C2"/>
    <w:rsid w:val="003A2A29"/>
    <w:rsid w:val="003A5366"/>
    <w:rsid w:val="003A53EA"/>
    <w:rsid w:val="003A68BE"/>
    <w:rsid w:val="003C6B4A"/>
    <w:rsid w:val="003D0CFC"/>
    <w:rsid w:val="003D3D74"/>
    <w:rsid w:val="003F77DA"/>
    <w:rsid w:val="00404B0B"/>
    <w:rsid w:val="004137D1"/>
    <w:rsid w:val="004227AD"/>
    <w:rsid w:val="004300FE"/>
    <w:rsid w:val="004310AA"/>
    <w:rsid w:val="00435D83"/>
    <w:rsid w:val="0044714D"/>
    <w:rsid w:val="00460785"/>
    <w:rsid w:val="00461400"/>
    <w:rsid w:val="00462809"/>
    <w:rsid w:val="00475CEE"/>
    <w:rsid w:val="00482B94"/>
    <w:rsid w:val="0048551B"/>
    <w:rsid w:val="004859AF"/>
    <w:rsid w:val="00492F75"/>
    <w:rsid w:val="0049635D"/>
    <w:rsid w:val="00497589"/>
    <w:rsid w:val="004B0778"/>
    <w:rsid w:val="004B0FB0"/>
    <w:rsid w:val="004C06E3"/>
    <w:rsid w:val="004C52D5"/>
    <w:rsid w:val="004D109F"/>
    <w:rsid w:val="004D3E95"/>
    <w:rsid w:val="004E019B"/>
    <w:rsid w:val="004E1E5B"/>
    <w:rsid w:val="004E2FAA"/>
    <w:rsid w:val="004E47D6"/>
    <w:rsid w:val="004E7158"/>
    <w:rsid w:val="004F446F"/>
    <w:rsid w:val="004F530B"/>
    <w:rsid w:val="004F7687"/>
    <w:rsid w:val="0050259D"/>
    <w:rsid w:val="00502F9B"/>
    <w:rsid w:val="005075CF"/>
    <w:rsid w:val="005310F3"/>
    <w:rsid w:val="00535311"/>
    <w:rsid w:val="0054285D"/>
    <w:rsid w:val="005432F3"/>
    <w:rsid w:val="00543FB6"/>
    <w:rsid w:val="00544CBD"/>
    <w:rsid w:val="00561B12"/>
    <w:rsid w:val="00586BB7"/>
    <w:rsid w:val="005870F9"/>
    <w:rsid w:val="00597590"/>
    <w:rsid w:val="005A03F9"/>
    <w:rsid w:val="005A0D85"/>
    <w:rsid w:val="005A1020"/>
    <w:rsid w:val="005B75F7"/>
    <w:rsid w:val="005C3817"/>
    <w:rsid w:val="005D106F"/>
    <w:rsid w:val="005D271F"/>
    <w:rsid w:val="005D4934"/>
    <w:rsid w:val="005E06BF"/>
    <w:rsid w:val="005E5840"/>
    <w:rsid w:val="005F3393"/>
    <w:rsid w:val="005F52BF"/>
    <w:rsid w:val="00601107"/>
    <w:rsid w:val="006104D1"/>
    <w:rsid w:val="00621125"/>
    <w:rsid w:val="0062645D"/>
    <w:rsid w:val="006406A1"/>
    <w:rsid w:val="00643A92"/>
    <w:rsid w:val="00645DEC"/>
    <w:rsid w:val="00647299"/>
    <w:rsid w:val="00650DDE"/>
    <w:rsid w:val="00654157"/>
    <w:rsid w:val="006619A3"/>
    <w:rsid w:val="0066379D"/>
    <w:rsid w:val="00683C8C"/>
    <w:rsid w:val="00697316"/>
    <w:rsid w:val="006B5833"/>
    <w:rsid w:val="006D71ED"/>
    <w:rsid w:val="006E163B"/>
    <w:rsid w:val="006F4F90"/>
    <w:rsid w:val="006F6089"/>
    <w:rsid w:val="00710ACB"/>
    <w:rsid w:val="00711B57"/>
    <w:rsid w:val="00712058"/>
    <w:rsid w:val="007171A8"/>
    <w:rsid w:val="0071784A"/>
    <w:rsid w:val="00721B10"/>
    <w:rsid w:val="00724DC8"/>
    <w:rsid w:val="0072622E"/>
    <w:rsid w:val="00732B2A"/>
    <w:rsid w:val="00734492"/>
    <w:rsid w:val="00736A05"/>
    <w:rsid w:val="0073755A"/>
    <w:rsid w:val="00753C93"/>
    <w:rsid w:val="00761BC8"/>
    <w:rsid w:val="007667A3"/>
    <w:rsid w:val="00766BAA"/>
    <w:rsid w:val="00770E3A"/>
    <w:rsid w:val="007723B1"/>
    <w:rsid w:val="007771DC"/>
    <w:rsid w:val="007806CD"/>
    <w:rsid w:val="00780CD9"/>
    <w:rsid w:val="00794E7C"/>
    <w:rsid w:val="00796E80"/>
    <w:rsid w:val="007B5564"/>
    <w:rsid w:val="007E2C61"/>
    <w:rsid w:val="007F5D01"/>
    <w:rsid w:val="00800701"/>
    <w:rsid w:val="00801FF7"/>
    <w:rsid w:val="008103C8"/>
    <w:rsid w:val="00814999"/>
    <w:rsid w:val="008167D7"/>
    <w:rsid w:val="00824FEC"/>
    <w:rsid w:val="00826DD5"/>
    <w:rsid w:val="00833C7C"/>
    <w:rsid w:val="008341D1"/>
    <w:rsid w:val="00835851"/>
    <w:rsid w:val="0083618B"/>
    <w:rsid w:val="008418C9"/>
    <w:rsid w:val="00851E5D"/>
    <w:rsid w:val="00856908"/>
    <w:rsid w:val="00861473"/>
    <w:rsid w:val="00865323"/>
    <w:rsid w:val="00865B7A"/>
    <w:rsid w:val="00870179"/>
    <w:rsid w:val="00877369"/>
    <w:rsid w:val="008875D0"/>
    <w:rsid w:val="008A4D4F"/>
    <w:rsid w:val="008B369E"/>
    <w:rsid w:val="008E05FF"/>
    <w:rsid w:val="008F60AD"/>
    <w:rsid w:val="008F6B5B"/>
    <w:rsid w:val="009030F3"/>
    <w:rsid w:val="0090346A"/>
    <w:rsid w:val="00913944"/>
    <w:rsid w:val="00922EAE"/>
    <w:rsid w:val="00935259"/>
    <w:rsid w:val="00935296"/>
    <w:rsid w:val="00936DF8"/>
    <w:rsid w:val="00953E3A"/>
    <w:rsid w:val="00955A0B"/>
    <w:rsid w:val="009660F6"/>
    <w:rsid w:val="0097726C"/>
    <w:rsid w:val="00980E86"/>
    <w:rsid w:val="00992524"/>
    <w:rsid w:val="009927BC"/>
    <w:rsid w:val="009952FE"/>
    <w:rsid w:val="009A4F45"/>
    <w:rsid w:val="009B174F"/>
    <w:rsid w:val="009D4404"/>
    <w:rsid w:val="009E7E50"/>
    <w:rsid w:val="009F0357"/>
    <w:rsid w:val="009F1812"/>
    <w:rsid w:val="00A04368"/>
    <w:rsid w:val="00A21A60"/>
    <w:rsid w:val="00A35D8A"/>
    <w:rsid w:val="00A3714F"/>
    <w:rsid w:val="00A410BA"/>
    <w:rsid w:val="00A45295"/>
    <w:rsid w:val="00A456EE"/>
    <w:rsid w:val="00A52E73"/>
    <w:rsid w:val="00A554FC"/>
    <w:rsid w:val="00A67DA3"/>
    <w:rsid w:val="00A8214B"/>
    <w:rsid w:val="00AB01CD"/>
    <w:rsid w:val="00AB2CCB"/>
    <w:rsid w:val="00AB3CE6"/>
    <w:rsid w:val="00AB4A88"/>
    <w:rsid w:val="00AB4FAD"/>
    <w:rsid w:val="00AB6274"/>
    <w:rsid w:val="00AC6AC3"/>
    <w:rsid w:val="00AD2FC8"/>
    <w:rsid w:val="00AD50A9"/>
    <w:rsid w:val="00AE1088"/>
    <w:rsid w:val="00AF6EFB"/>
    <w:rsid w:val="00B04F5D"/>
    <w:rsid w:val="00B06807"/>
    <w:rsid w:val="00B20951"/>
    <w:rsid w:val="00B24D78"/>
    <w:rsid w:val="00B27FFA"/>
    <w:rsid w:val="00B35E6C"/>
    <w:rsid w:val="00B42F97"/>
    <w:rsid w:val="00B62630"/>
    <w:rsid w:val="00B665DE"/>
    <w:rsid w:val="00B71106"/>
    <w:rsid w:val="00B74CB9"/>
    <w:rsid w:val="00B763FC"/>
    <w:rsid w:val="00B814D3"/>
    <w:rsid w:val="00B95C12"/>
    <w:rsid w:val="00BA2B1B"/>
    <w:rsid w:val="00BA416B"/>
    <w:rsid w:val="00BA6C7D"/>
    <w:rsid w:val="00BC7003"/>
    <w:rsid w:val="00BD60EB"/>
    <w:rsid w:val="00BD7466"/>
    <w:rsid w:val="00C16281"/>
    <w:rsid w:val="00C22F7C"/>
    <w:rsid w:val="00C3085E"/>
    <w:rsid w:val="00C319DE"/>
    <w:rsid w:val="00C43E32"/>
    <w:rsid w:val="00C446B7"/>
    <w:rsid w:val="00C516D1"/>
    <w:rsid w:val="00C51889"/>
    <w:rsid w:val="00C70D5D"/>
    <w:rsid w:val="00C86C9A"/>
    <w:rsid w:val="00CB11AE"/>
    <w:rsid w:val="00CB69E6"/>
    <w:rsid w:val="00CC4A5F"/>
    <w:rsid w:val="00CD0E18"/>
    <w:rsid w:val="00CD1693"/>
    <w:rsid w:val="00CD4717"/>
    <w:rsid w:val="00CD47CE"/>
    <w:rsid w:val="00CE4566"/>
    <w:rsid w:val="00CF1BDC"/>
    <w:rsid w:val="00CF1F48"/>
    <w:rsid w:val="00CF5BFB"/>
    <w:rsid w:val="00CF78D3"/>
    <w:rsid w:val="00D0774C"/>
    <w:rsid w:val="00D1645B"/>
    <w:rsid w:val="00D2116B"/>
    <w:rsid w:val="00D36734"/>
    <w:rsid w:val="00D507C5"/>
    <w:rsid w:val="00D52F7A"/>
    <w:rsid w:val="00D558D0"/>
    <w:rsid w:val="00D570E1"/>
    <w:rsid w:val="00D64577"/>
    <w:rsid w:val="00D66A9D"/>
    <w:rsid w:val="00D71A30"/>
    <w:rsid w:val="00D76A36"/>
    <w:rsid w:val="00DA47E3"/>
    <w:rsid w:val="00DA54B3"/>
    <w:rsid w:val="00DB0DF6"/>
    <w:rsid w:val="00DB3A8F"/>
    <w:rsid w:val="00DB3AC2"/>
    <w:rsid w:val="00DD53E1"/>
    <w:rsid w:val="00DE035B"/>
    <w:rsid w:val="00DE34C5"/>
    <w:rsid w:val="00DE7CB4"/>
    <w:rsid w:val="00DF2CDB"/>
    <w:rsid w:val="00DF398D"/>
    <w:rsid w:val="00DF5402"/>
    <w:rsid w:val="00E01386"/>
    <w:rsid w:val="00E05114"/>
    <w:rsid w:val="00E123EF"/>
    <w:rsid w:val="00E217A8"/>
    <w:rsid w:val="00E40BD7"/>
    <w:rsid w:val="00E455E5"/>
    <w:rsid w:val="00E559F7"/>
    <w:rsid w:val="00E57444"/>
    <w:rsid w:val="00E7635F"/>
    <w:rsid w:val="00E76AFA"/>
    <w:rsid w:val="00E76CC8"/>
    <w:rsid w:val="00E84159"/>
    <w:rsid w:val="00E9440F"/>
    <w:rsid w:val="00EA1653"/>
    <w:rsid w:val="00EB125B"/>
    <w:rsid w:val="00EB238E"/>
    <w:rsid w:val="00EC223B"/>
    <w:rsid w:val="00EC64E1"/>
    <w:rsid w:val="00EC6EF9"/>
    <w:rsid w:val="00ED23CD"/>
    <w:rsid w:val="00EE2735"/>
    <w:rsid w:val="00EE41D8"/>
    <w:rsid w:val="00F00AF2"/>
    <w:rsid w:val="00F1445B"/>
    <w:rsid w:val="00F251E1"/>
    <w:rsid w:val="00F27B40"/>
    <w:rsid w:val="00F34CAF"/>
    <w:rsid w:val="00F40349"/>
    <w:rsid w:val="00F53239"/>
    <w:rsid w:val="00F64269"/>
    <w:rsid w:val="00F658EE"/>
    <w:rsid w:val="00F77E12"/>
    <w:rsid w:val="00F803D9"/>
    <w:rsid w:val="00F86C3D"/>
    <w:rsid w:val="00F90425"/>
    <w:rsid w:val="00F93CAD"/>
    <w:rsid w:val="00FA2101"/>
    <w:rsid w:val="00FC366C"/>
    <w:rsid w:val="00FD32AC"/>
    <w:rsid w:val="00FE04A9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90CFB-D3CF-416B-9FB4-412753D7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8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1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7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460785"/>
    <w:rPr>
      <w:color w:val="0000FF"/>
      <w:u w:val="single"/>
    </w:rPr>
  </w:style>
  <w:style w:type="paragraph" w:customStyle="1" w:styleId="paragraph">
    <w:name w:val="paragraph"/>
    <w:basedOn w:val="Normal"/>
    <w:rsid w:val="0046078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0785"/>
  </w:style>
  <w:style w:type="character" w:customStyle="1" w:styleId="eop">
    <w:name w:val="eop"/>
    <w:basedOn w:val="DefaultParagraphFont"/>
    <w:rsid w:val="00460785"/>
  </w:style>
  <w:style w:type="character" w:customStyle="1" w:styleId="scxw61637638">
    <w:name w:val="scxw61637638"/>
    <w:basedOn w:val="DefaultParagraphFont"/>
    <w:rsid w:val="00460785"/>
  </w:style>
  <w:style w:type="paragraph" w:styleId="TOCHeading">
    <w:name w:val="TOC Heading"/>
    <w:basedOn w:val="Heading1"/>
    <w:next w:val="Normal"/>
    <w:uiPriority w:val="39"/>
    <w:unhideWhenUsed/>
    <w:qFormat/>
    <w:rsid w:val="0046078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0785"/>
  </w:style>
  <w:style w:type="paragraph" w:styleId="NormalWeb">
    <w:name w:val="Normal (Web)"/>
    <w:basedOn w:val="Normal"/>
    <w:uiPriority w:val="99"/>
    <w:unhideWhenUsed/>
    <w:rsid w:val="00460785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60785"/>
    <w:pPr>
      <w:ind w:left="720"/>
      <w:contextualSpacing/>
    </w:pPr>
  </w:style>
  <w:style w:type="paragraph" w:customStyle="1" w:styleId="mb-0">
    <w:name w:val="mb-0"/>
    <w:basedOn w:val="Normal"/>
    <w:rsid w:val="00460785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wrap">
    <w:name w:val="nowrap"/>
    <w:basedOn w:val="DefaultParagraphFont"/>
    <w:rsid w:val="00460785"/>
  </w:style>
  <w:style w:type="character" w:customStyle="1" w:styleId="apple-converted-space">
    <w:name w:val="apple-converted-space"/>
    <w:basedOn w:val="DefaultParagraphFont"/>
    <w:rsid w:val="00B20951"/>
  </w:style>
  <w:style w:type="paragraph" w:styleId="BodyText">
    <w:name w:val="Body Text"/>
    <w:basedOn w:val="Normal"/>
    <w:link w:val="BodyTextChar"/>
    <w:rsid w:val="00A45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A4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thematicaCellInput">
    <w:name w:val="MathematicaCellInput"/>
    <w:rsid w:val="00561B12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6"/>
      <w:szCs w:val="26"/>
    </w:rPr>
  </w:style>
  <w:style w:type="character" w:customStyle="1" w:styleId="MathematicaFormatStandardForm">
    <w:name w:val="MathematicaFormatStandardForm"/>
    <w:uiPriority w:val="99"/>
    <w:rsid w:val="00561B12"/>
    <w:rPr>
      <w:rFonts w:ascii="Inherited" w:hAnsi="Inherited" w:cs="Inherited"/>
    </w:rPr>
  </w:style>
  <w:style w:type="table" w:styleId="TableGrid">
    <w:name w:val="Table Grid"/>
    <w:basedOn w:val="TableNormal"/>
    <w:uiPriority w:val="39"/>
    <w:rsid w:val="0062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DE34C5"/>
    <w:pPr>
      <w:tabs>
        <w:tab w:val="center" w:pos="4400"/>
        <w:tab w:val="right" w:pos="9360"/>
      </w:tabs>
      <w:spacing w:after="360"/>
      <w:ind w:left="-567" w:right="80" w:firstLine="567"/>
    </w:pPr>
    <w:rPr>
      <w:rFonts w:ascii="Times New Roman" w:hAnsi="Times New Roman"/>
      <w:bCs/>
      <w:sz w:val="28"/>
      <w:szCs w:val="28"/>
      <w:lang w:val="ru-RU"/>
    </w:rPr>
  </w:style>
  <w:style w:type="character" w:customStyle="1" w:styleId="MTDisplayEquationChar">
    <w:name w:val="MTDisplayEquation Char"/>
    <w:basedOn w:val="DefaultParagraphFont"/>
    <w:link w:val="MTDisplayEquation"/>
    <w:rsid w:val="00DE34C5"/>
    <w:rPr>
      <w:rFonts w:ascii="Times New Roman" w:hAnsi="Times New Roman"/>
      <w:bCs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DF2CDB"/>
    <w:rPr>
      <w:lang w:val="en-US"/>
    </w:rPr>
  </w:style>
  <w:style w:type="character" w:customStyle="1" w:styleId="wd-jnl-art-breadcrumb-title">
    <w:name w:val="wd-jnl-art-breadcrumb-title"/>
    <w:rsid w:val="00DF2CDB"/>
  </w:style>
  <w:style w:type="character" w:customStyle="1" w:styleId="wd-jnl-art-breadcrumb-vol">
    <w:name w:val="wd-jnl-art-breadcrumb-vol"/>
    <w:rsid w:val="00DF2CDB"/>
  </w:style>
  <w:style w:type="character" w:customStyle="1" w:styleId="wd-jnl-art-breadcrumb-issue">
    <w:name w:val="wd-jnl-art-breadcrumb-issue"/>
    <w:rsid w:val="00DF2CDB"/>
  </w:style>
  <w:style w:type="character" w:customStyle="1" w:styleId="Heading2Char">
    <w:name w:val="Heading 2 Char"/>
    <w:basedOn w:val="DefaultParagraphFont"/>
    <w:link w:val="Heading2"/>
    <w:uiPriority w:val="9"/>
    <w:semiHidden/>
    <w:rsid w:val="00DF2C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1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A416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A416B"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64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image" Target="media/image142.wmf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9.bin"/><Relationship Id="rId366" Type="http://schemas.openxmlformats.org/officeDocument/2006/relationships/image" Target="media/image175.wmf"/><Relationship Id="rId170" Type="http://schemas.openxmlformats.org/officeDocument/2006/relationships/image" Target="media/image77.wmf"/><Relationship Id="rId226" Type="http://schemas.openxmlformats.org/officeDocument/2006/relationships/image" Target="media/image105.wmf"/><Relationship Id="rId268" Type="http://schemas.openxmlformats.org/officeDocument/2006/relationships/image" Target="media/image126.wmf"/><Relationship Id="rId32" Type="http://schemas.openxmlformats.org/officeDocument/2006/relationships/image" Target="media/image10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0.wmf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image" Target="media/image165.wmf"/><Relationship Id="rId388" Type="http://schemas.openxmlformats.org/officeDocument/2006/relationships/image" Target="media/image186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67.wmf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1.wmf"/><Relationship Id="rId108" Type="http://schemas.openxmlformats.org/officeDocument/2006/relationships/image" Target="media/image48.wmf"/><Relationship Id="rId315" Type="http://schemas.openxmlformats.org/officeDocument/2006/relationships/image" Target="media/image150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1.wmf"/><Relationship Id="rId96" Type="http://schemas.openxmlformats.org/officeDocument/2006/relationships/image" Target="media/image42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footer" Target="footer1.xml"/><Relationship Id="rId259" Type="http://schemas.openxmlformats.org/officeDocument/2006/relationships/image" Target="media/image121.wmf"/><Relationship Id="rId23" Type="http://schemas.openxmlformats.org/officeDocument/2006/relationships/oleObject" Target="embeddings/oleObject6.bin"/><Relationship Id="rId119" Type="http://schemas.openxmlformats.org/officeDocument/2006/relationships/image" Target="media/image52.wmf"/><Relationship Id="rId270" Type="http://schemas.openxmlformats.org/officeDocument/2006/relationships/image" Target="media/image127.wmf"/><Relationship Id="rId326" Type="http://schemas.openxmlformats.org/officeDocument/2006/relationships/oleObject" Target="embeddings/oleObject160.bin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76.wmf"/><Relationship Id="rId172" Type="http://schemas.openxmlformats.org/officeDocument/2006/relationships/image" Target="media/image78.wmf"/><Relationship Id="rId228" Type="http://schemas.openxmlformats.org/officeDocument/2006/relationships/image" Target="media/image106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1.wmf"/><Relationship Id="rId76" Type="http://schemas.openxmlformats.org/officeDocument/2006/relationships/image" Target="media/image32.wmf"/><Relationship Id="rId141" Type="http://schemas.openxmlformats.org/officeDocument/2006/relationships/image" Target="media/image63.wmf"/><Relationship Id="rId379" Type="http://schemas.openxmlformats.org/officeDocument/2006/relationships/oleObject" Target="embeddings/oleObject187.bin"/><Relationship Id="rId7" Type="http://schemas.openxmlformats.org/officeDocument/2006/relationships/endnotes" Target="endnotes.xml"/><Relationship Id="rId183" Type="http://schemas.openxmlformats.org/officeDocument/2006/relationships/oleObject" Target="embeddings/oleObject89.bin"/><Relationship Id="rId239" Type="http://schemas.openxmlformats.org/officeDocument/2006/relationships/image" Target="media/image111.wmf"/><Relationship Id="rId390" Type="http://schemas.openxmlformats.org/officeDocument/2006/relationships/oleObject" Target="embeddings/oleObject193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49.wmf"/><Relationship Id="rId348" Type="http://schemas.openxmlformats.org/officeDocument/2006/relationships/image" Target="media/image166.wmf"/><Relationship Id="rId152" Type="http://schemas.openxmlformats.org/officeDocument/2006/relationships/image" Target="media/image68.wmf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261" Type="http://schemas.openxmlformats.org/officeDocument/2006/relationships/image" Target="media/image122.wmf"/><Relationship Id="rId14" Type="http://schemas.openxmlformats.org/officeDocument/2006/relationships/image" Target="media/image2.wmf"/><Relationship Id="rId56" Type="http://schemas.openxmlformats.org/officeDocument/2006/relationships/image" Target="media/image22.wmf"/><Relationship Id="rId317" Type="http://schemas.openxmlformats.org/officeDocument/2006/relationships/image" Target="media/image151.wmf"/><Relationship Id="rId359" Type="http://schemas.openxmlformats.org/officeDocument/2006/relationships/oleObject" Target="embeddings/oleObject177.bin"/><Relationship Id="rId98" Type="http://schemas.openxmlformats.org/officeDocument/2006/relationships/image" Target="media/image43.wmf"/><Relationship Id="rId121" Type="http://schemas.openxmlformats.org/officeDocument/2006/relationships/image" Target="media/image53.wmf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7.wmf"/><Relationship Id="rId230" Type="http://schemas.openxmlformats.org/officeDocument/2006/relationships/image" Target="media/image107.wmf"/><Relationship Id="rId25" Type="http://schemas.openxmlformats.org/officeDocument/2006/relationships/oleObject" Target="embeddings/oleObject7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28.wmf"/><Relationship Id="rId328" Type="http://schemas.openxmlformats.org/officeDocument/2006/relationships/oleObject" Target="embeddings/oleObject161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79.wmf"/><Relationship Id="rId381" Type="http://schemas.openxmlformats.org/officeDocument/2006/relationships/oleObject" Target="embeddings/oleObject188.bin"/><Relationship Id="rId241" Type="http://schemas.openxmlformats.org/officeDocument/2006/relationships/image" Target="media/image112.wmf"/><Relationship Id="rId36" Type="http://schemas.openxmlformats.org/officeDocument/2006/relationships/image" Target="media/image12.wmf"/><Relationship Id="rId283" Type="http://schemas.openxmlformats.org/officeDocument/2006/relationships/image" Target="media/image134.wmf"/><Relationship Id="rId339" Type="http://schemas.openxmlformats.org/officeDocument/2006/relationships/oleObject" Target="embeddings/oleObject167.bin"/><Relationship Id="rId78" Type="http://schemas.openxmlformats.org/officeDocument/2006/relationships/image" Target="media/image33.wmf"/><Relationship Id="rId101" Type="http://schemas.openxmlformats.org/officeDocument/2006/relationships/oleObject" Target="embeddings/oleObject46.bin"/><Relationship Id="rId143" Type="http://schemas.openxmlformats.org/officeDocument/2006/relationships/image" Target="media/image64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67.wmf"/><Relationship Id="rId9" Type="http://schemas.openxmlformats.org/officeDocument/2006/relationships/hyperlink" Target="https://ru.wikipedia.org/wiki/%D0%97%D0%BD%D0%B0%D0%BA_%D0%BF%D0%B0%D1%80%D0%B0%D0%B3%D1%80%D0%B0%D1%84%D0%B0" TargetMode="External"/><Relationship Id="rId210" Type="http://schemas.openxmlformats.org/officeDocument/2006/relationships/image" Target="media/image97.wmf"/><Relationship Id="rId392" Type="http://schemas.openxmlformats.org/officeDocument/2006/relationships/oleObject" Target="embeddings/oleObject195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54" Type="http://schemas.openxmlformats.org/officeDocument/2006/relationships/image" Target="media/image69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0.wmf"/><Relationship Id="rId16" Type="http://schemas.openxmlformats.org/officeDocument/2006/relationships/image" Target="media/image3.wmf"/><Relationship Id="rId221" Type="http://schemas.openxmlformats.org/officeDocument/2006/relationships/oleObject" Target="embeddings/oleObject108.bin"/><Relationship Id="rId263" Type="http://schemas.openxmlformats.org/officeDocument/2006/relationships/image" Target="media/image123.png"/><Relationship Id="rId319" Type="http://schemas.openxmlformats.org/officeDocument/2006/relationships/image" Target="media/image152.wmf"/><Relationship Id="rId58" Type="http://schemas.openxmlformats.org/officeDocument/2006/relationships/image" Target="media/image23.wmf"/><Relationship Id="rId123" Type="http://schemas.openxmlformats.org/officeDocument/2006/relationships/image" Target="media/image54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5.wmf"/><Relationship Id="rId351" Type="http://schemas.openxmlformats.org/officeDocument/2006/relationships/oleObject" Target="embeddings/oleObject173.bin"/><Relationship Id="rId372" Type="http://schemas.openxmlformats.org/officeDocument/2006/relationships/image" Target="media/image178.wmf"/><Relationship Id="rId393" Type="http://schemas.openxmlformats.org/officeDocument/2006/relationships/oleObject" Target="embeddings/oleObject196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image" Target="media/image129.wmf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27" Type="http://schemas.openxmlformats.org/officeDocument/2006/relationships/oleObject" Target="embeddings/oleObject8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image" Target="media/image34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3.wmf"/><Relationship Id="rId383" Type="http://schemas.openxmlformats.org/officeDocument/2006/relationships/oleObject" Target="embeddings/oleObject189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264" Type="http://schemas.openxmlformats.org/officeDocument/2006/relationships/image" Target="media/image124.wmf"/><Relationship Id="rId285" Type="http://schemas.openxmlformats.org/officeDocument/2006/relationships/image" Target="media/image135.wmf"/><Relationship Id="rId17" Type="http://schemas.openxmlformats.org/officeDocument/2006/relationships/oleObject" Target="embeddings/oleObject3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65.wmf"/><Relationship Id="rId166" Type="http://schemas.openxmlformats.org/officeDocument/2006/relationships/image" Target="media/image75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68.wmf"/><Relationship Id="rId373" Type="http://schemas.openxmlformats.org/officeDocument/2006/relationships/oleObject" Target="embeddings/oleObject184.bin"/><Relationship Id="rId394" Type="http://schemas.openxmlformats.org/officeDocument/2006/relationships/oleObject" Target="embeddings/oleObject197.bin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9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4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0.wmf"/><Relationship Id="rId156" Type="http://schemas.openxmlformats.org/officeDocument/2006/relationships/image" Target="media/image70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1.wmf"/><Relationship Id="rId321" Type="http://schemas.openxmlformats.org/officeDocument/2006/relationships/image" Target="media/image153.wmf"/><Relationship Id="rId342" Type="http://schemas.openxmlformats.org/officeDocument/2006/relationships/image" Target="media/image163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4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0.bin"/><Relationship Id="rId18" Type="http://schemas.openxmlformats.org/officeDocument/2006/relationships/image" Target="media/image4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0.bin"/><Relationship Id="rId50" Type="http://schemas.openxmlformats.org/officeDocument/2006/relationships/image" Target="media/image19.wmf"/><Relationship Id="rId104" Type="http://schemas.openxmlformats.org/officeDocument/2006/relationships/image" Target="media/image46.wmf"/><Relationship Id="rId125" Type="http://schemas.openxmlformats.org/officeDocument/2006/relationships/image" Target="media/image55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86.wmf"/><Relationship Id="rId311" Type="http://schemas.openxmlformats.org/officeDocument/2006/relationships/image" Target="media/image148.wmf"/><Relationship Id="rId332" Type="http://schemas.openxmlformats.org/officeDocument/2006/relationships/image" Target="media/image158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79.wmf"/><Relationship Id="rId395" Type="http://schemas.openxmlformats.org/officeDocument/2006/relationships/oleObject" Target="embeddings/oleObject198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09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image" Target="media/image119.wmf"/><Relationship Id="rId276" Type="http://schemas.openxmlformats.org/officeDocument/2006/relationships/image" Target="media/image130.wmf"/><Relationship Id="rId297" Type="http://schemas.openxmlformats.org/officeDocument/2006/relationships/image" Target="media/image141.wmf"/><Relationship Id="rId40" Type="http://schemas.openxmlformats.org/officeDocument/2006/relationships/image" Target="media/image14.wmf"/><Relationship Id="rId115" Type="http://schemas.openxmlformats.org/officeDocument/2006/relationships/image" Target="media/image50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1.wmf"/><Relationship Id="rId301" Type="http://schemas.openxmlformats.org/officeDocument/2006/relationships/image" Target="media/image143.wmf"/><Relationship Id="rId322" Type="http://schemas.openxmlformats.org/officeDocument/2006/relationships/oleObject" Target="embeddings/oleObject158.bin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4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04.wmf"/><Relationship Id="rId245" Type="http://schemas.openxmlformats.org/officeDocument/2006/relationships/image" Target="media/image114.wmf"/><Relationship Id="rId266" Type="http://schemas.openxmlformats.org/officeDocument/2006/relationships/image" Target="media/image125.wmf"/><Relationship Id="rId287" Type="http://schemas.openxmlformats.org/officeDocument/2006/relationships/image" Target="media/image136.wmf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76.wmf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4.bin"/><Relationship Id="rId354" Type="http://schemas.openxmlformats.org/officeDocument/2006/relationships/image" Target="media/image169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5.bin"/><Relationship Id="rId396" Type="http://schemas.openxmlformats.org/officeDocument/2006/relationships/oleObject" Target="embeddings/oleObject199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6.bin"/><Relationship Id="rId400" Type="http://schemas.openxmlformats.org/officeDocument/2006/relationships/fontTable" Target="fontTable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20" Type="http://schemas.openxmlformats.org/officeDocument/2006/relationships/image" Target="media/image5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5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85.wmf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1.bin"/><Relationship Id="rId106" Type="http://schemas.openxmlformats.org/officeDocument/2006/relationships/image" Target="media/image47.wmf"/><Relationship Id="rId127" Type="http://schemas.openxmlformats.org/officeDocument/2006/relationships/image" Target="media/image56.wmf"/><Relationship Id="rId313" Type="http://schemas.openxmlformats.org/officeDocument/2006/relationships/image" Target="media/image149.wmf"/><Relationship Id="rId10" Type="http://schemas.openxmlformats.org/officeDocument/2006/relationships/hyperlink" Target="https://ru.wikipedia.org/wiki/%D0%97%D0%BD%D0%B0%D0%BA_%D0%BF%D0%B0%D1%80%D0%B0%D0%B3%D1%80%D0%B0%D1%84%D0%B0" TargetMode="External"/><Relationship Id="rId31" Type="http://schemas.openxmlformats.org/officeDocument/2006/relationships/oleObject" Target="embeddings/oleObject11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1.wmf"/><Relationship Id="rId148" Type="http://schemas.openxmlformats.org/officeDocument/2006/relationships/image" Target="media/image66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59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0.wmf"/><Relationship Id="rId397" Type="http://schemas.openxmlformats.org/officeDocument/2006/relationships/oleObject" Target="embeddings/oleObject200.bin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0.wmf"/><Relationship Id="rId278" Type="http://schemas.openxmlformats.org/officeDocument/2006/relationships/image" Target="media/image131.wmf"/><Relationship Id="rId401" Type="http://schemas.openxmlformats.org/officeDocument/2006/relationships/theme" Target="theme/theme1.xml"/><Relationship Id="rId303" Type="http://schemas.openxmlformats.org/officeDocument/2006/relationships/image" Target="media/image144.wmf"/><Relationship Id="rId42" Type="http://schemas.openxmlformats.org/officeDocument/2006/relationships/image" Target="media/image15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5.wmf"/><Relationship Id="rId107" Type="http://schemas.openxmlformats.org/officeDocument/2006/relationships/oleObject" Target="embeddings/oleObject49.bin"/><Relationship Id="rId289" Type="http://schemas.openxmlformats.org/officeDocument/2006/relationships/image" Target="media/image137.wmf"/><Relationship Id="rId11" Type="http://schemas.openxmlformats.org/officeDocument/2006/relationships/hyperlink" Target="https://ru.wikipedia.org/wiki/%D0%97%D0%BD%D0%B0%D0%BA_%D0%BF%D0%B0%D1%80%D0%B0%D0%B3%D1%80%D0%B0%D1%84%D0%B0" TargetMode="External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0.wmf"/><Relationship Id="rId398" Type="http://schemas.openxmlformats.org/officeDocument/2006/relationships/oleObject" Target="embeddings/oleObject20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2.wmf"/><Relationship Id="rId216" Type="http://schemas.openxmlformats.org/officeDocument/2006/relationships/image" Target="media/image100.wmf"/><Relationship Id="rId258" Type="http://schemas.openxmlformats.org/officeDocument/2006/relationships/oleObject" Target="embeddings/oleObject127.bin"/><Relationship Id="rId22" Type="http://schemas.openxmlformats.org/officeDocument/2006/relationships/image" Target="media/image6.wmf"/><Relationship Id="rId64" Type="http://schemas.openxmlformats.org/officeDocument/2006/relationships/image" Target="media/image26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5.wmf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12.bin"/><Relationship Id="rId129" Type="http://schemas.openxmlformats.org/officeDocument/2006/relationships/image" Target="media/image57.wmf"/><Relationship Id="rId280" Type="http://schemas.openxmlformats.org/officeDocument/2006/relationships/image" Target="media/image132.wmf"/><Relationship Id="rId336" Type="http://schemas.openxmlformats.org/officeDocument/2006/relationships/image" Target="media/image160.wmf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7.bin"/><Relationship Id="rId182" Type="http://schemas.openxmlformats.org/officeDocument/2006/relationships/image" Target="media/image83.wmf"/><Relationship Id="rId378" Type="http://schemas.openxmlformats.org/officeDocument/2006/relationships/image" Target="media/image18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16.wmf"/><Relationship Id="rId86" Type="http://schemas.openxmlformats.org/officeDocument/2006/relationships/image" Target="media/image37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image" Target="media/image116.wmf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71.wmf"/><Relationship Id="rId162" Type="http://schemas.openxmlformats.org/officeDocument/2006/relationships/image" Target="media/image73.wmf"/><Relationship Id="rId218" Type="http://schemas.openxmlformats.org/officeDocument/2006/relationships/image" Target="media/image101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7.wmf"/><Relationship Id="rId66" Type="http://schemas.openxmlformats.org/officeDocument/2006/relationships/image" Target="media/image27.wmf"/><Relationship Id="rId131" Type="http://schemas.openxmlformats.org/officeDocument/2006/relationships/image" Target="media/image58.wmf"/><Relationship Id="rId327" Type="http://schemas.openxmlformats.org/officeDocument/2006/relationships/image" Target="media/image156.wmf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2.wmf"/><Relationship Id="rId240" Type="http://schemas.openxmlformats.org/officeDocument/2006/relationships/oleObject" Target="embeddings/oleObject118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4.wmf"/><Relationship Id="rId282" Type="http://schemas.openxmlformats.org/officeDocument/2006/relationships/image" Target="media/image133.png"/><Relationship Id="rId338" Type="http://schemas.openxmlformats.org/officeDocument/2006/relationships/image" Target="media/image161.wmf"/><Relationship Id="rId8" Type="http://schemas.openxmlformats.org/officeDocument/2006/relationships/hyperlink" Target="https://ru.wikipedia.org/wiki/%D0%97%D0%BD%D0%B0%D0%BA_%D0%BF%D0%B0%D1%80%D0%B0%D0%B3%D1%80%D0%B0%D1%84%D0%B0" TargetMode="External"/><Relationship Id="rId142" Type="http://schemas.openxmlformats.org/officeDocument/2006/relationships/oleObject" Target="embeddings/oleObject68.bin"/><Relationship Id="rId184" Type="http://schemas.openxmlformats.org/officeDocument/2006/relationships/image" Target="media/image84.wmf"/><Relationship Id="rId391" Type="http://schemas.openxmlformats.org/officeDocument/2006/relationships/oleObject" Target="embeddings/oleObject194.bin"/><Relationship Id="rId251" Type="http://schemas.openxmlformats.org/officeDocument/2006/relationships/image" Target="media/image117.wmf"/><Relationship Id="rId46" Type="http://schemas.openxmlformats.org/officeDocument/2006/relationships/image" Target="media/image17.wmf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2.wmf"/><Relationship Id="rId220" Type="http://schemas.openxmlformats.org/officeDocument/2006/relationships/image" Target="media/image102.wmf"/><Relationship Id="rId15" Type="http://schemas.openxmlformats.org/officeDocument/2006/relationships/oleObject" Target="embeddings/oleObject2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6.bin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8.bin"/><Relationship Id="rId164" Type="http://schemas.openxmlformats.org/officeDocument/2006/relationships/image" Target="media/image74.wmf"/><Relationship Id="rId371" Type="http://schemas.openxmlformats.org/officeDocument/2006/relationships/oleObject" Target="embeddings/oleObject183.bin"/><Relationship Id="rId26" Type="http://schemas.openxmlformats.org/officeDocument/2006/relationships/image" Target="media/image8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57.wmf"/><Relationship Id="rId68" Type="http://schemas.openxmlformats.org/officeDocument/2006/relationships/image" Target="media/image28.wmf"/><Relationship Id="rId133" Type="http://schemas.openxmlformats.org/officeDocument/2006/relationships/image" Target="media/image59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200" Type="http://schemas.openxmlformats.org/officeDocument/2006/relationships/image" Target="media/image92.wmf"/><Relationship Id="rId382" Type="http://schemas.openxmlformats.org/officeDocument/2006/relationships/image" Target="media/image183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5.wmf"/><Relationship Id="rId144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5465-97B7-4A03-816B-A8949649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AWedASTera Halyavin Maksim</dc:creator>
  <cp:keywords/>
  <dc:description/>
  <cp:lastModifiedBy>AWedASTera Halyavin Maksim</cp:lastModifiedBy>
  <cp:revision>2</cp:revision>
  <cp:lastPrinted>2021-06-02T05:28:00Z</cp:lastPrinted>
  <dcterms:created xsi:type="dcterms:W3CDTF">2021-06-02T14:53:00Z</dcterms:created>
  <dcterms:modified xsi:type="dcterms:W3CDTF">2021-06-02T14:53:00Z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